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E749A" w14:textId="74F581D6" w:rsidR="00014130" w:rsidRDefault="00014130" w:rsidP="00FF1195"/>
    <w:p w14:paraId="3E7BED72" w14:textId="023DB5E3" w:rsidR="00014130" w:rsidRDefault="00230D71" w:rsidP="00FF1195">
      <w:r>
        <w:rPr>
          <w:noProof/>
          <w:lang w:eastAsia="en-GB"/>
        </w:rPr>
        <w:drawing>
          <wp:inline distT="0" distB="0" distL="0" distR="0" wp14:anchorId="14777978" wp14:editId="467BA652">
            <wp:extent cx="1552575" cy="946961"/>
            <wp:effectExtent l="0" t="0" r="0" b="5715"/>
            <wp:docPr id="18" name="Picture 18" descr="Unity Homes &amp; Enterpr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y Homes &amp; Enterpri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915" cy="960587"/>
                    </a:xfrm>
                    <a:prstGeom prst="rect">
                      <a:avLst/>
                    </a:prstGeom>
                    <a:noFill/>
                    <a:ln>
                      <a:noFill/>
                    </a:ln>
                  </pic:spPr>
                </pic:pic>
              </a:graphicData>
            </a:graphic>
          </wp:inline>
        </w:drawing>
      </w:r>
    </w:p>
    <w:p w14:paraId="3350FC6A" w14:textId="36852D34" w:rsidR="00014130" w:rsidRDefault="00014130" w:rsidP="00FF1195"/>
    <w:p w14:paraId="44F04BB8" w14:textId="0D0B2CE3" w:rsidR="00014130" w:rsidRDefault="00014130" w:rsidP="00FF1195"/>
    <w:p w14:paraId="5195AA2F" w14:textId="77777777" w:rsidR="00014130" w:rsidRPr="00650897" w:rsidRDefault="00014130" w:rsidP="00FF1195"/>
    <w:p w14:paraId="75AEACD4" w14:textId="77777777" w:rsidR="00014130" w:rsidRPr="00650897" w:rsidRDefault="00014130" w:rsidP="00FF1195"/>
    <w:p w14:paraId="49294676" w14:textId="77777777" w:rsidR="001E280C" w:rsidRPr="00650897" w:rsidRDefault="001E280C" w:rsidP="00FF1195"/>
    <w:p w14:paraId="4F810A09" w14:textId="77777777" w:rsidR="00014130" w:rsidRDefault="00014130" w:rsidP="00FF1195"/>
    <w:p w14:paraId="246AEE10" w14:textId="77777777" w:rsidR="000962F0" w:rsidRDefault="000962F0" w:rsidP="00FF1195"/>
    <w:p w14:paraId="353B99C7" w14:textId="6EADC9F1" w:rsidR="000962F0" w:rsidRPr="00CB4C6B" w:rsidRDefault="00536347" w:rsidP="00CB4C6B">
      <w:pPr>
        <w:tabs>
          <w:tab w:val="left" w:pos="7380"/>
        </w:tabs>
        <w:spacing w:before="0" w:after="0"/>
        <w:ind w:left="-240" w:right="210"/>
        <w:jc w:val="center"/>
        <w:rPr>
          <w:rFonts w:ascii="Verdana" w:eastAsiaTheme="minorEastAsia" w:hAnsi="Verdana" w:cstheme="minorBidi"/>
          <w:bCs/>
          <w:color w:val="038B9A"/>
          <w:sz w:val="36"/>
          <w:szCs w:val="36"/>
          <w:lang w:eastAsia="zh-CN"/>
        </w:rPr>
      </w:pPr>
      <w:r w:rsidRPr="00CB4C6B">
        <w:rPr>
          <w:rFonts w:ascii="Verdana" w:eastAsiaTheme="minorEastAsia" w:hAnsi="Verdana" w:cstheme="minorBidi"/>
          <w:bCs/>
          <w:color w:val="038B9A"/>
          <w:sz w:val="36"/>
          <w:szCs w:val="36"/>
          <w:lang w:eastAsia="zh-CN"/>
        </w:rPr>
        <w:t xml:space="preserve">TENDER </w:t>
      </w:r>
      <w:r w:rsidR="00230D71" w:rsidRPr="00CB4C6B">
        <w:rPr>
          <w:rFonts w:ascii="Verdana" w:eastAsiaTheme="minorEastAsia" w:hAnsi="Verdana" w:cstheme="minorBidi"/>
          <w:bCs/>
          <w:color w:val="038B9A"/>
          <w:sz w:val="36"/>
          <w:szCs w:val="36"/>
          <w:lang w:eastAsia="zh-CN"/>
        </w:rPr>
        <w:t>FOR REFURBISHMENT OF LEEDS MEDIA CENTRE</w:t>
      </w:r>
    </w:p>
    <w:p w14:paraId="27AE6637" w14:textId="77777777" w:rsidR="00536347" w:rsidRPr="00CB4C6B" w:rsidRDefault="00536347" w:rsidP="00DF26BB">
      <w:pPr>
        <w:jc w:val="center"/>
        <w:rPr>
          <w:sz w:val="36"/>
          <w:szCs w:val="36"/>
        </w:rPr>
      </w:pPr>
    </w:p>
    <w:p w14:paraId="4A874973" w14:textId="77777777" w:rsidR="000962F0" w:rsidRPr="00CB4C6B" w:rsidRDefault="000962F0" w:rsidP="00DF26BB">
      <w:pPr>
        <w:jc w:val="center"/>
        <w:rPr>
          <w:sz w:val="36"/>
          <w:szCs w:val="36"/>
        </w:rPr>
      </w:pPr>
    </w:p>
    <w:p w14:paraId="4802B46F" w14:textId="77777777" w:rsidR="00F77AC8" w:rsidRPr="00CB4C6B" w:rsidRDefault="00F77AC8" w:rsidP="00CB4C6B">
      <w:pPr>
        <w:rPr>
          <w:sz w:val="36"/>
          <w:szCs w:val="36"/>
        </w:rPr>
      </w:pPr>
    </w:p>
    <w:p w14:paraId="2AD0D7C6" w14:textId="77777777" w:rsidR="00014130" w:rsidRPr="00CB4C6B" w:rsidRDefault="00014130" w:rsidP="00DF26BB">
      <w:pPr>
        <w:jc w:val="center"/>
        <w:rPr>
          <w:b/>
          <w:bCs/>
          <w:sz w:val="36"/>
          <w:szCs w:val="36"/>
        </w:rPr>
      </w:pPr>
    </w:p>
    <w:p w14:paraId="28F28B6A" w14:textId="0C1AFA65" w:rsidR="009E6544" w:rsidRPr="00CB4C6B" w:rsidRDefault="00EB5963" w:rsidP="00DF26BB">
      <w:pPr>
        <w:jc w:val="center"/>
        <w:rPr>
          <w:rFonts w:ascii="Verdana" w:eastAsiaTheme="minorEastAsia" w:hAnsi="Verdana" w:cstheme="minorBidi"/>
          <w:bCs/>
          <w:color w:val="038B9A"/>
          <w:sz w:val="36"/>
          <w:szCs w:val="36"/>
          <w:lang w:eastAsia="zh-CN"/>
        </w:rPr>
      </w:pPr>
      <w:r w:rsidRPr="00CB4C6B">
        <w:rPr>
          <w:rFonts w:ascii="Verdana" w:eastAsiaTheme="minorEastAsia" w:hAnsi="Verdana" w:cstheme="minorBidi"/>
          <w:bCs/>
          <w:color w:val="038B9A"/>
          <w:sz w:val="36"/>
          <w:szCs w:val="36"/>
          <w:lang w:eastAsia="zh-CN"/>
        </w:rPr>
        <w:t>SELECTION</w:t>
      </w:r>
      <w:r w:rsidR="00014130" w:rsidRPr="00CB4C6B">
        <w:rPr>
          <w:rFonts w:ascii="Verdana" w:eastAsiaTheme="minorEastAsia" w:hAnsi="Verdana" w:cstheme="minorBidi"/>
          <w:bCs/>
          <w:color w:val="038B9A"/>
          <w:sz w:val="36"/>
          <w:szCs w:val="36"/>
          <w:lang w:eastAsia="zh-CN"/>
        </w:rPr>
        <w:t xml:space="preserve"> QUESTIONNAIRE</w:t>
      </w:r>
    </w:p>
    <w:p w14:paraId="7BDB3C18" w14:textId="267AFFFF" w:rsidR="00014130" w:rsidRPr="00690C98" w:rsidRDefault="00014130" w:rsidP="00FF1195"/>
    <w:p w14:paraId="3F290E5E" w14:textId="77777777" w:rsidR="001E280C" w:rsidRPr="00690C98" w:rsidRDefault="001E280C" w:rsidP="00FF1195"/>
    <w:p w14:paraId="2518FB0D" w14:textId="737E63DE" w:rsidR="001E280C" w:rsidRPr="00690C98" w:rsidRDefault="001E280C" w:rsidP="00FF1195"/>
    <w:p w14:paraId="52CA43A4" w14:textId="3491DE7E" w:rsidR="000068FD" w:rsidRPr="00690C98" w:rsidRDefault="000068FD" w:rsidP="00FF1195"/>
    <w:p w14:paraId="5B116189" w14:textId="44D7B5D6" w:rsidR="000068FD" w:rsidRPr="00690C98" w:rsidRDefault="000068FD" w:rsidP="00FF1195"/>
    <w:p w14:paraId="4A63DF77" w14:textId="77777777" w:rsidR="001E280C" w:rsidRPr="00690C98" w:rsidRDefault="001E280C" w:rsidP="00FF1195"/>
    <w:p w14:paraId="7480A57B" w14:textId="77777777" w:rsidR="00014130" w:rsidRPr="00690C98" w:rsidRDefault="00014130" w:rsidP="00FF1195"/>
    <w:p w14:paraId="065943F1" w14:textId="5A8E4724" w:rsidR="00014130" w:rsidRPr="00130ECC" w:rsidRDefault="00014130" w:rsidP="00FF1195">
      <w:r w:rsidRPr="00130ECC">
        <w:t xml:space="preserve">Deadline for submission </w:t>
      </w:r>
      <w:r w:rsidR="009A0A22" w:rsidRPr="00130ECC">
        <w:t xml:space="preserve">- </w:t>
      </w:r>
      <w:r w:rsidRPr="00130ECC">
        <w:rPr>
          <w:b/>
          <w:bCs/>
        </w:rPr>
        <w:t xml:space="preserve">12 noon </w:t>
      </w:r>
      <w:r w:rsidR="000068FD" w:rsidRPr="00130ECC">
        <w:rPr>
          <w:b/>
          <w:bCs/>
        </w:rPr>
        <w:t>on</w:t>
      </w:r>
      <w:r w:rsidR="00130ECC">
        <w:rPr>
          <w:b/>
          <w:bCs/>
        </w:rPr>
        <w:t xml:space="preserve"> </w:t>
      </w:r>
      <w:r w:rsidR="0061305C">
        <w:rPr>
          <w:b/>
          <w:bCs/>
        </w:rPr>
        <w:t>1</w:t>
      </w:r>
      <w:r w:rsidR="003E29E6">
        <w:rPr>
          <w:b/>
          <w:bCs/>
        </w:rPr>
        <w:t>8</w:t>
      </w:r>
      <w:r w:rsidR="0061305C" w:rsidRPr="0061305C">
        <w:rPr>
          <w:b/>
          <w:bCs/>
          <w:vertAlign w:val="superscript"/>
        </w:rPr>
        <w:t>th</w:t>
      </w:r>
      <w:r w:rsidR="0061305C">
        <w:rPr>
          <w:b/>
          <w:bCs/>
        </w:rPr>
        <w:t xml:space="preserve"> December</w:t>
      </w:r>
      <w:r w:rsidR="000068FD" w:rsidRPr="00130ECC">
        <w:rPr>
          <w:b/>
          <w:bCs/>
        </w:rPr>
        <w:t xml:space="preserve"> 20</w:t>
      </w:r>
      <w:r w:rsidR="00130ECC" w:rsidRPr="00130ECC">
        <w:rPr>
          <w:b/>
          <w:bCs/>
        </w:rPr>
        <w:t>2</w:t>
      </w:r>
      <w:r w:rsidR="00130ECC">
        <w:rPr>
          <w:b/>
          <w:bCs/>
        </w:rPr>
        <w:t>0</w:t>
      </w:r>
    </w:p>
    <w:p w14:paraId="29902987" w14:textId="77777777" w:rsidR="003A05BE" w:rsidRPr="00130ECC" w:rsidRDefault="003A05BE" w:rsidP="00FF1195"/>
    <w:p w14:paraId="1A95E3A2" w14:textId="77777777" w:rsidR="003A05BE" w:rsidRPr="00130ECC" w:rsidRDefault="003A05BE" w:rsidP="00FF1195">
      <w:pPr>
        <w:rPr>
          <w:lang w:eastAsia="en-GB"/>
        </w:rPr>
      </w:pPr>
      <w:r w:rsidRPr="00130ECC">
        <w:rPr>
          <w:lang w:eastAsia="en-GB"/>
        </w:rPr>
        <w:br w:type="page"/>
      </w:r>
    </w:p>
    <w:p w14:paraId="4434F898" w14:textId="6AD7370F" w:rsidR="00942D1F" w:rsidRPr="00690C98" w:rsidRDefault="00942D1F" w:rsidP="00FF1195">
      <w:r w:rsidRPr="00690C98">
        <w:rPr>
          <w:b/>
        </w:rPr>
        <w:lastRenderedPageBreak/>
        <w:t>CONTENTS</w:t>
      </w:r>
      <w:r w:rsidRPr="00690C98">
        <w:tab/>
      </w:r>
      <w:r w:rsidRPr="00690C98">
        <w:tab/>
      </w:r>
      <w:r w:rsidRPr="00690C98">
        <w:tab/>
      </w:r>
      <w:r w:rsidRPr="00690C98">
        <w:tab/>
      </w:r>
      <w:r w:rsidRPr="00690C98">
        <w:tab/>
      </w:r>
      <w:r w:rsidRPr="00690C98">
        <w:tab/>
      </w:r>
      <w:r w:rsidRPr="00690C98">
        <w:tab/>
      </w:r>
      <w:r w:rsidR="00985DE5">
        <w:tab/>
      </w:r>
      <w:r w:rsidRPr="00690C98">
        <w:tab/>
      </w:r>
      <w:r w:rsidRPr="00690C98">
        <w:tab/>
      </w:r>
      <w:r w:rsidRPr="00690C98">
        <w:tab/>
        <w:t xml:space="preserve">       </w:t>
      </w:r>
      <w:r w:rsidRPr="00690C98">
        <w:rPr>
          <w:b/>
        </w:rPr>
        <w:t>Page</w:t>
      </w:r>
    </w:p>
    <w:p w14:paraId="3F31C293" w14:textId="77777777" w:rsidR="00942D1F" w:rsidRPr="00690C98" w:rsidRDefault="00942D1F" w:rsidP="00FF1195"/>
    <w:p w14:paraId="730255B2" w14:textId="77777777" w:rsidR="00942D1F" w:rsidRPr="000F0930" w:rsidRDefault="00942D1F" w:rsidP="00FF1195">
      <w:r w:rsidRPr="000F0930">
        <w:t xml:space="preserve">SECTION 1 - INTRODUCTION </w:t>
      </w:r>
    </w:p>
    <w:p w14:paraId="3B9E74C4" w14:textId="279F5EF6" w:rsidR="00942D1F" w:rsidRPr="000F0930" w:rsidRDefault="00942D1F" w:rsidP="00FF1195">
      <w:r w:rsidRPr="000F0930">
        <w:t xml:space="preserve">1.1 </w:t>
      </w:r>
      <w:r w:rsidR="00230D71">
        <w:t>Project</w:t>
      </w:r>
      <w:r w:rsidRPr="000F0930">
        <w:t xml:space="preserve"> overview</w:t>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t xml:space="preserve"> 4</w:t>
      </w:r>
    </w:p>
    <w:p w14:paraId="148C44CF" w14:textId="0558A73E" w:rsidR="00942D1F" w:rsidRPr="000F0930" w:rsidRDefault="00942D1F" w:rsidP="00FF1195">
      <w:r w:rsidRPr="000F0930">
        <w:t>1.</w:t>
      </w:r>
      <w:r w:rsidR="00230D71">
        <w:t>2</w:t>
      </w:r>
      <w:r w:rsidRPr="000F0930">
        <w:t xml:space="preserve"> About </w:t>
      </w:r>
      <w:r w:rsidR="00230D71">
        <w:t>Unity Property Services</w:t>
      </w:r>
      <w:r w:rsidRPr="000F0930">
        <w:tab/>
      </w:r>
      <w:r w:rsidRPr="000F0930">
        <w:tab/>
      </w:r>
      <w:r w:rsidRPr="000F0930">
        <w:tab/>
      </w:r>
      <w:r w:rsidRPr="000F0930">
        <w:tab/>
      </w:r>
      <w:r w:rsidRPr="000F0930">
        <w:tab/>
      </w:r>
      <w:r w:rsidRPr="000F0930">
        <w:tab/>
      </w:r>
      <w:r w:rsidRPr="000F0930">
        <w:tab/>
      </w:r>
      <w:r w:rsidRPr="000F0930">
        <w:tab/>
        <w:t xml:space="preserve"> </w:t>
      </w:r>
      <w:r w:rsidR="00D00BCC">
        <w:t>4</w:t>
      </w:r>
    </w:p>
    <w:p w14:paraId="64387D02" w14:textId="734B4630" w:rsidR="00942D1F" w:rsidRPr="000F0930" w:rsidRDefault="00942D1F" w:rsidP="00FF1195">
      <w:r w:rsidRPr="000F0930">
        <w:t>1.</w:t>
      </w:r>
      <w:r w:rsidR="00230D71">
        <w:t>3</w:t>
      </w:r>
      <w:r w:rsidRPr="000F0930">
        <w:t xml:space="preserve"> Background details</w:t>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t xml:space="preserve"> </w:t>
      </w:r>
      <w:r w:rsidR="00D00BCC">
        <w:t>5</w:t>
      </w:r>
    </w:p>
    <w:p w14:paraId="66209E53" w14:textId="69CEEAEE" w:rsidR="00942D1F" w:rsidRPr="000F0930" w:rsidRDefault="00942D1F" w:rsidP="00FF1195">
      <w:r w:rsidRPr="000F0930">
        <w:t>1.</w:t>
      </w:r>
      <w:r w:rsidR="00230D71">
        <w:t>4</w:t>
      </w:r>
      <w:r w:rsidRPr="000F0930">
        <w:t xml:space="preserve"> Scope</w:t>
      </w:r>
      <w:r w:rsidR="000B0CE9">
        <w:t xml:space="preserve"> of Works</w:t>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t xml:space="preserve"> 7</w:t>
      </w:r>
    </w:p>
    <w:p w14:paraId="5DC1CF2E" w14:textId="42D6F058" w:rsidR="00942D1F" w:rsidRPr="000F0930" w:rsidRDefault="00942D1F" w:rsidP="00FF1195">
      <w:r w:rsidRPr="000F0930">
        <w:t>1.</w:t>
      </w:r>
      <w:r w:rsidR="002A475F">
        <w:t>5</w:t>
      </w:r>
      <w:r w:rsidRPr="000F0930">
        <w:t xml:space="preserve"> Queries and further information</w:t>
      </w:r>
      <w:r w:rsidRPr="000F0930">
        <w:tab/>
      </w:r>
      <w:r w:rsidRPr="000F0930">
        <w:tab/>
      </w:r>
      <w:r w:rsidRPr="000F0930">
        <w:tab/>
      </w:r>
      <w:r w:rsidRPr="000F0930">
        <w:tab/>
      </w:r>
      <w:r w:rsidRPr="000F0930">
        <w:tab/>
      </w:r>
      <w:r w:rsidRPr="000F0930">
        <w:tab/>
      </w:r>
      <w:r w:rsidRPr="000F0930">
        <w:tab/>
      </w:r>
      <w:r w:rsidRPr="000F0930">
        <w:tab/>
        <w:t xml:space="preserve"> </w:t>
      </w:r>
      <w:r w:rsidR="00D00BCC">
        <w:t>7</w:t>
      </w:r>
    </w:p>
    <w:p w14:paraId="6F360960" w14:textId="09EF7720" w:rsidR="00942D1F" w:rsidRPr="000F0930" w:rsidRDefault="00942D1F" w:rsidP="00FF1195">
      <w:r w:rsidRPr="000F0930">
        <w:t>1.</w:t>
      </w:r>
      <w:r w:rsidR="002A475F">
        <w:t>6</w:t>
      </w:r>
      <w:r w:rsidRPr="000F0930">
        <w:t xml:space="preserve"> SQ return</w:t>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t xml:space="preserve"> </w:t>
      </w:r>
      <w:r w:rsidR="00D00BCC">
        <w:t>8</w:t>
      </w:r>
    </w:p>
    <w:p w14:paraId="071296C6" w14:textId="42B9C6EA" w:rsidR="00942D1F" w:rsidRPr="00A837C7" w:rsidRDefault="00942D1F" w:rsidP="00FF1195">
      <w:pPr>
        <w:rPr>
          <w:lang w:val="fr-FR"/>
        </w:rPr>
      </w:pPr>
      <w:r w:rsidRPr="00A837C7">
        <w:rPr>
          <w:lang w:val="fr-FR"/>
        </w:rPr>
        <w:t>1.</w:t>
      </w:r>
      <w:r w:rsidR="002A475F">
        <w:rPr>
          <w:lang w:val="fr-FR"/>
        </w:rPr>
        <w:t>7</w:t>
      </w:r>
      <w:r w:rsidRPr="00A837C7">
        <w:rPr>
          <w:lang w:val="fr-FR"/>
        </w:rPr>
        <w:t xml:space="preserve"> Procurement Timetable</w:t>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00D00BCC">
        <w:rPr>
          <w:lang w:val="fr-FR"/>
        </w:rPr>
        <w:t xml:space="preserve"> </w:t>
      </w:r>
      <w:r w:rsidRPr="00A837C7">
        <w:rPr>
          <w:lang w:val="fr-FR"/>
        </w:rPr>
        <w:t>9</w:t>
      </w:r>
    </w:p>
    <w:p w14:paraId="6F2ED6CF" w14:textId="01859007" w:rsidR="00942D1F" w:rsidRPr="00A837C7" w:rsidRDefault="00942D1F" w:rsidP="00FF1195">
      <w:pPr>
        <w:rPr>
          <w:lang w:val="fr-FR"/>
        </w:rPr>
      </w:pPr>
      <w:r w:rsidRPr="00A837C7">
        <w:rPr>
          <w:lang w:val="fr-FR"/>
        </w:rPr>
        <w:t>1.</w:t>
      </w:r>
      <w:r w:rsidR="002A475F">
        <w:rPr>
          <w:lang w:val="fr-FR"/>
        </w:rPr>
        <w:t>8</w:t>
      </w:r>
      <w:r w:rsidRPr="00A837C7">
        <w:rPr>
          <w:lang w:val="fr-FR"/>
        </w:rPr>
        <w:t xml:space="preserve"> SQ Evaluation</w:t>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Pr="00A837C7">
        <w:rPr>
          <w:lang w:val="fr-FR"/>
        </w:rPr>
        <w:tab/>
      </w:r>
      <w:r w:rsidR="00D00BCC">
        <w:rPr>
          <w:lang w:val="fr-FR"/>
        </w:rPr>
        <w:t xml:space="preserve"> 9</w:t>
      </w:r>
    </w:p>
    <w:p w14:paraId="72F3BBD5" w14:textId="77777777" w:rsidR="00942D1F" w:rsidRPr="00A837C7" w:rsidRDefault="00942D1F" w:rsidP="00942D1F">
      <w:pPr>
        <w:pStyle w:val="NoSpacing"/>
        <w:spacing w:after="240"/>
        <w:ind w:right="333"/>
        <w:outlineLvl w:val="0"/>
        <w:rPr>
          <w:rFonts w:cs="Arial"/>
          <w:szCs w:val="24"/>
          <w:lang w:val="fr-FR"/>
        </w:rPr>
      </w:pPr>
    </w:p>
    <w:p w14:paraId="0B79C54E" w14:textId="77777777" w:rsidR="00942D1F" w:rsidRPr="00A837C7" w:rsidRDefault="00942D1F" w:rsidP="00230D71">
      <w:pPr>
        <w:pStyle w:val="NoSpacing"/>
        <w:spacing w:after="240"/>
        <w:ind w:right="333"/>
        <w:outlineLvl w:val="0"/>
        <w:rPr>
          <w:rFonts w:cs="Arial"/>
          <w:szCs w:val="24"/>
          <w:lang w:val="fr-FR"/>
        </w:rPr>
      </w:pPr>
      <w:r w:rsidRPr="00A837C7">
        <w:rPr>
          <w:rFonts w:cs="Arial"/>
          <w:szCs w:val="24"/>
          <w:lang w:val="fr-FR"/>
        </w:rPr>
        <w:t>SECTION 2 - STANDARD SELECTION QUESTIONNAIRE</w:t>
      </w:r>
    </w:p>
    <w:p w14:paraId="5992FC9A" w14:textId="760EE070" w:rsidR="00942D1F" w:rsidRPr="000F0930" w:rsidRDefault="00942D1F" w:rsidP="00FF1195">
      <w:r w:rsidRPr="000F0930">
        <w:t>2.1 Potential Supplier Information and Exclusion Grounds: Part 1 and Part 2.</w:t>
      </w:r>
      <w:r w:rsidRPr="000F0930">
        <w:tab/>
      </w:r>
      <w:r w:rsidRPr="000F0930">
        <w:tab/>
        <w:t>1</w:t>
      </w:r>
      <w:r w:rsidR="003D178D">
        <w:t>0</w:t>
      </w:r>
    </w:p>
    <w:p w14:paraId="76F193C8" w14:textId="2E681D05" w:rsidR="00942D1F" w:rsidRPr="000F0930" w:rsidRDefault="00942D1F" w:rsidP="00FF1195">
      <w:r w:rsidRPr="000F0930">
        <w:t>2.2 Supplier Selection Questions: Part 3</w:t>
      </w:r>
      <w:r w:rsidRPr="000F0930">
        <w:tab/>
      </w:r>
      <w:r w:rsidRPr="000F0930">
        <w:tab/>
      </w:r>
      <w:r w:rsidRPr="000F0930">
        <w:tab/>
      </w:r>
      <w:r w:rsidRPr="000F0930">
        <w:tab/>
      </w:r>
      <w:r w:rsidRPr="000F0930">
        <w:tab/>
      </w:r>
      <w:r w:rsidRPr="000F0930">
        <w:tab/>
      </w:r>
      <w:r w:rsidRPr="000F0930">
        <w:tab/>
      </w:r>
      <w:r w:rsidRPr="000F0930">
        <w:tab/>
        <w:t>1</w:t>
      </w:r>
      <w:r w:rsidR="003D178D">
        <w:t>0</w:t>
      </w:r>
    </w:p>
    <w:p w14:paraId="2CBF58D1" w14:textId="640877CC" w:rsidR="00942D1F" w:rsidRPr="000F0930" w:rsidRDefault="00942D1F" w:rsidP="00FF1195">
      <w:r w:rsidRPr="000F0930">
        <w:t>2.3 Consequences of Misrepresentation</w:t>
      </w:r>
      <w:r w:rsidRPr="000F0930">
        <w:tab/>
      </w:r>
      <w:r w:rsidRPr="000F0930">
        <w:tab/>
      </w:r>
      <w:r w:rsidRPr="000F0930">
        <w:tab/>
      </w:r>
      <w:r w:rsidRPr="000F0930">
        <w:tab/>
      </w:r>
      <w:r w:rsidRPr="000F0930">
        <w:tab/>
      </w:r>
      <w:r w:rsidRPr="000F0930">
        <w:tab/>
      </w:r>
      <w:r w:rsidRPr="000F0930">
        <w:tab/>
      </w:r>
      <w:r w:rsidRPr="000F0930">
        <w:tab/>
        <w:t>1</w:t>
      </w:r>
      <w:r w:rsidR="003D178D">
        <w:t>0</w:t>
      </w:r>
    </w:p>
    <w:p w14:paraId="43BF18D3" w14:textId="00B83A2D" w:rsidR="00942D1F" w:rsidRPr="000F0930" w:rsidRDefault="00942D1F" w:rsidP="00FF1195">
      <w:r w:rsidRPr="000F0930">
        <w:t>2.4 Notes for Completion</w:t>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t>1</w:t>
      </w:r>
      <w:r w:rsidR="003D178D">
        <w:t>1</w:t>
      </w:r>
    </w:p>
    <w:p w14:paraId="15283AC2" w14:textId="77777777" w:rsidR="00942D1F" w:rsidRPr="000F0930" w:rsidRDefault="00942D1F" w:rsidP="00942D1F">
      <w:pPr>
        <w:pStyle w:val="NoSpacing"/>
        <w:spacing w:after="240"/>
        <w:ind w:left="142" w:right="333"/>
        <w:rPr>
          <w:rFonts w:cs="Arial"/>
          <w:szCs w:val="24"/>
        </w:rPr>
      </w:pPr>
    </w:p>
    <w:p w14:paraId="4362F1BA" w14:textId="77777777" w:rsidR="00942D1F" w:rsidRPr="000F0930" w:rsidRDefault="00942D1F" w:rsidP="00230D71">
      <w:pPr>
        <w:pStyle w:val="NoSpacing"/>
        <w:spacing w:after="240"/>
        <w:ind w:right="333"/>
        <w:outlineLvl w:val="0"/>
        <w:rPr>
          <w:rFonts w:cs="Arial"/>
          <w:szCs w:val="24"/>
        </w:rPr>
      </w:pPr>
      <w:r w:rsidRPr="000F0930">
        <w:rPr>
          <w:rFonts w:cs="Arial"/>
          <w:szCs w:val="24"/>
        </w:rPr>
        <w:t>PART 1 - POTENTIAL SUPPLIER INFORMATION</w:t>
      </w:r>
    </w:p>
    <w:p w14:paraId="45E050D3" w14:textId="2CCD8F16" w:rsidR="00942D1F" w:rsidRPr="000F0930" w:rsidRDefault="00942D1F" w:rsidP="00FF1195">
      <w:r w:rsidRPr="000F0930">
        <w:t>1.1 Potential supplier information</w:t>
      </w:r>
      <w:r w:rsidRPr="000F0930">
        <w:tab/>
      </w:r>
      <w:r w:rsidRPr="000F0930">
        <w:tab/>
      </w:r>
      <w:r w:rsidRPr="000F0930">
        <w:tab/>
      </w:r>
      <w:r w:rsidRPr="000F0930">
        <w:tab/>
      </w:r>
      <w:r w:rsidRPr="000F0930">
        <w:tab/>
      </w:r>
      <w:r w:rsidRPr="000F0930">
        <w:tab/>
      </w:r>
      <w:r w:rsidRPr="000F0930">
        <w:tab/>
      </w:r>
      <w:r w:rsidRPr="000F0930">
        <w:tab/>
      </w:r>
      <w:r w:rsidRPr="000F0930">
        <w:tab/>
        <w:t>1</w:t>
      </w:r>
      <w:r w:rsidR="003D178D">
        <w:t>4</w:t>
      </w:r>
    </w:p>
    <w:p w14:paraId="498989D7" w14:textId="77777777" w:rsidR="00942D1F" w:rsidRPr="000F0930" w:rsidRDefault="00942D1F" w:rsidP="00FF1195">
      <w:r w:rsidRPr="000F0930">
        <w:t>1.2 Bidding model</w:t>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r>
      <w:r w:rsidRPr="000F0930">
        <w:tab/>
        <w:t>17</w:t>
      </w:r>
    </w:p>
    <w:p w14:paraId="3C79D91E" w14:textId="77777777" w:rsidR="00942D1F" w:rsidRPr="000F0930" w:rsidRDefault="00942D1F" w:rsidP="00FF1195">
      <w:r w:rsidRPr="000F0930">
        <w:t>1.3 Contact details and declaration</w:t>
      </w:r>
      <w:r w:rsidRPr="000F0930">
        <w:tab/>
      </w:r>
      <w:r w:rsidRPr="000F0930">
        <w:tab/>
      </w:r>
      <w:r w:rsidRPr="000F0930">
        <w:tab/>
      </w:r>
      <w:r w:rsidRPr="000F0930">
        <w:tab/>
      </w:r>
      <w:r w:rsidRPr="000F0930">
        <w:tab/>
      </w:r>
      <w:r w:rsidRPr="000F0930">
        <w:tab/>
      </w:r>
      <w:r w:rsidRPr="000F0930">
        <w:tab/>
      </w:r>
      <w:r w:rsidRPr="000F0930">
        <w:tab/>
        <w:t>19</w:t>
      </w:r>
    </w:p>
    <w:p w14:paraId="298B2FD6" w14:textId="77777777" w:rsidR="00942D1F" w:rsidRPr="000F0930" w:rsidRDefault="00942D1F" w:rsidP="00942D1F">
      <w:pPr>
        <w:pStyle w:val="NoSpacing"/>
        <w:spacing w:after="240"/>
        <w:ind w:left="142" w:right="333"/>
        <w:rPr>
          <w:rFonts w:cs="Arial"/>
          <w:szCs w:val="24"/>
        </w:rPr>
      </w:pPr>
    </w:p>
    <w:p w14:paraId="5BB6F9B6" w14:textId="77777777" w:rsidR="00942D1F" w:rsidRPr="000F0930" w:rsidRDefault="00942D1F" w:rsidP="00230D71">
      <w:pPr>
        <w:pStyle w:val="NoSpacing"/>
        <w:spacing w:after="240"/>
        <w:ind w:right="333"/>
        <w:outlineLvl w:val="0"/>
        <w:rPr>
          <w:rFonts w:cs="Arial"/>
          <w:szCs w:val="24"/>
        </w:rPr>
      </w:pPr>
      <w:r w:rsidRPr="000F0930">
        <w:rPr>
          <w:rFonts w:cs="Arial"/>
          <w:szCs w:val="24"/>
        </w:rPr>
        <w:t>PART 2 - EXCLUSION GROUNDS</w:t>
      </w:r>
    </w:p>
    <w:p w14:paraId="15969436" w14:textId="74F6A6C4" w:rsidR="00942D1F" w:rsidRPr="000F0930" w:rsidRDefault="00942D1F" w:rsidP="00FF1195">
      <w:r w:rsidRPr="000F0930">
        <w:t>2.1 Grounds for mandatory exclusion</w:t>
      </w:r>
      <w:r w:rsidRPr="000F0930">
        <w:tab/>
      </w:r>
      <w:r w:rsidRPr="000F0930">
        <w:tab/>
      </w:r>
      <w:r w:rsidRPr="000F0930">
        <w:tab/>
      </w:r>
      <w:r w:rsidRPr="000F0930">
        <w:tab/>
      </w:r>
      <w:r w:rsidRPr="000F0930">
        <w:tab/>
      </w:r>
      <w:r w:rsidRPr="000F0930">
        <w:tab/>
      </w:r>
      <w:r w:rsidRPr="000F0930">
        <w:tab/>
      </w:r>
      <w:r w:rsidRPr="000F0930">
        <w:tab/>
        <w:t>2</w:t>
      </w:r>
      <w:r w:rsidR="003D178D">
        <w:t>0</w:t>
      </w:r>
    </w:p>
    <w:p w14:paraId="4CC08DF8" w14:textId="0A1F33FC" w:rsidR="00942D1F" w:rsidRPr="000F0930" w:rsidRDefault="00942D1F" w:rsidP="00FF1195">
      <w:r w:rsidRPr="000F0930">
        <w:t>2.2 Grounds for discretionary exclusion</w:t>
      </w:r>
      <w:r w:rsidRPr="000F0930">
        <w:tab/>
      </w:r>
      <w:r w:rsidRPr="000F0930">
        <w:tab/>
      </w:r>
      <w:r w:rsidRPr="000F0930">
        <w:tab/>
      </w:r>
      <w:r w:rsidRPr="000F0930">
        <w:tab/>
      </w:r>
      <w:r w:rsidRPr="000F0930">
        <w:tab/>
      </w:r>
      <w:r w:rsidRPr="000F0930">
        <w:tab/>
      </w:r>
      <w:r w:rsidRPr="000F0930">
        <w:tab/>
      </w:r>
      <w:r w:rsidRPr="000F0930">
        <w:tab/>
        <w:t>2</w:t>
      </w:r>
      <w:r w:rsidR="003D178D">
        <w:t>2</w:t>
      </w:r>
    </w:p>
    <w:p w14:paraId="12133F55" w14:textId="77777777" w:rsidR="00942D1F" w:rsidRPr="000F0930" w:rsidRDefault="00942D1F" w:rsidP="00942D1F">
      <w:pPr>
        <w:pStyle w:val="NoSpacing"/>
        <w:spacing w:after="240"/>
        <w:ind w:right="333"/>
        <w:rPr>
          <w:rFonts w:cs="Arial"/>
          <w:szCs w:val="24"/>
        </w:rPr>
      </w:pPr>
    </w:p>
    <w:p w14:paraId="07716A5D" w14:textId="77777777" w:rsidR="00942D1F" w:rsidRPr="000F0930" w:rsidRDefault="00942D1F" w:rsidP="00230D71">
      <w:pPr>
        <w:pStyle w:val="NoSpacing"/>
        <w:spacing w:after="240"/>
        <w:ind w:right="333"/>
        <w:outlineLvl w:val="0"/>
        <w:rPr>
          <w:rFonts w:cs="Arial"/>
          <w:szCs w:val="24"/>
        </w:rPr>
      </w:pPr>
      <w:r w:rsidRPr="000F0930">
        <w:rPr>
          <w:rFonts w:cs="Arial"/>
          <w:szCs w:val="24"/>
        </w:rPr>
        <w:t>PART 3 - SELECTION QUESTIONS</w:t>
      </w:r>
    </w:p>
    <w:p w14:paraId="250A1408" w14:textId="03669005" w:rsidR="00942D1F" w:rsidRPr="000F0930" w:rsidRDefault="00942D1F" w:rsidP="00230D71">
      <w:pPr>
        <w:pStyle w:val="Normal1"/>
        <w:spacing w:after="160" w:line="259" w:lineRule="auto"/>
        <w:ind w:right="333"/>
        <w:jc w:val="both"/>
        <w:rPr>
          <w:rFonts w:ascii="Arial" w:eastAsia="Arial" w:hAnsi="Arial" w:cs="Arial"/>
        </w:rPr>
      </w:pPr>
      <w:r w:rsidRPr="000F0930">
        <w:rPr>
          <w:rFonts w:ascii="Arial" w:eastAsia="Arial" w:hAnsi="Arial" w:cs="Arial"/>
          <w:color w:val="auto"/>
        </w:rPr>
        <w:t>3.1</w:t>
      </w:r>
      <w:r w:rsidRPr="000F0930">
        <w:rPr>
          <w:rFonts w:ascii="Arial" w:eastAsia="Arial" w:hAnsi="Arial" w:cs="Arial"/>
        </w:rPr>
        <w:t xml:space="preserve"> Economic and Financial Standing</w:t>
      </w:r>
      <w:r w:rsidRPr="000F0930">
        <w:rPr>
          <w:rFonts w:ascii="Arial" w:eastAsia="Arial" w:hAnsi="Arial" w:cs="Arial"/>
        </w:rPr>
        <w:tab/>
      </w:r>
      <w:r w:rsidRPr="000F0930">
        <w:rPr>
          <w:rFonts w:ascii="Arial" w:eastAsia="Arial" w:hAnsi="Arial" w:cs="Arial"/>
        </w:rPr>
        <w:tab/>
      </w:r>
      <w:r w:rsidRPr="000F0930">
        <w:rPr>
          <w:rFonts w:ascii="Arial" w:eastAsia="Arial" w:hAnsi="Arial" w:cs="Arial"/>
        </w:rPr>
        <w:tab/>
      </w:r>
      <w:r w:rsidRPr="000F0930">
        <w:rPr>
          <w:rFonts w:ascii="Arial" w:eastAsia="Arial" w:hAnsi="Arial" w:cs="Arial"/>
        </w:rPr>
        <w:tab/>
      </w:r>
      <w:r w:rsidRPr="000F0930">
        <w:rPr>
          <w:rFonts w:ascii="Arial" w:eastAsia="Arial" w:hAnsi="Arial" w:cs="Arial"/>
        </w:rPr>
        <w:tab/>
      </w:r>
      <w:r w:rsidRPr="000F0930">
        <w:rPr>
          <w:rFonts w:ascii="Arial" w:eastAsia="Arial" w:hAnsi="Arial" w:cs="Arial"/>
        </w:rPr>
        <w:tab/>
      </w:r>
      <w:r w:rsidRPr="000F0930">
        <w:rPr>
          <w:rFonts w:ascii="Arial" w:eastAsia="Arial" w:hAnsi="Arial" w:cs="Arial"/>
        </w:rPr>
        <w:tab/>
      </w:r>
      <w:r w:rsidRPr="000F0930">
        <w:rPr>
          <w:rFonts w:ascii="Arial" w:eastAsia="Arial" w:hAnsi="Arial" w:cs="Arial"/>
        </w:rPr>
        <w:tab/>
        <w:t>2</w:t>
      </w:r>
      <w:r w:rsidR="003D178D">
        <w:rPr>
          <w:rFonts w:ascii="Arial" w:eastAsia="Arial" w:hAnsi="Arial" w:cs="Arial"/>
        </w:rPr>
        <w:t>5</w:t>
      </w:r>
    </w:p>
    <w:p w14:paraId="0EAF2AC3" w14:textId="3EFB676A"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3.2 Part of a wider group</w:t>
      </w:r>
      <w:r w:rsidRPr="00353820">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t>2</w:t>
      </w:r>
      <w:r w:rsidR="003D178D">
        <w:rPr>
          <w:rFonts w:ascii="Arial" w:eastAsia="Arial" w:hAnsi="Arial" w:cs="Arial"/>
          <w:color w:val="auto"/>
        </w:rPr>
        <w:t>7</w:t>
      </w:r>
    </w:p>
    <w:p w14:paraId="710822A0" w14:textId="6C0324AB"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lastRenderedPageBreak/>
        <w:t>3.3 Technical and Professional Ability</w:t>
      </w:r>
      <w:r w:rsidRPr="00353820">
        <w:rPr>
          <w:rFonts w:ascii="Arial" w:eastAsia="Arial" w:hAnsi="Arial" w:cs="Arial"/>
          <w:color w:val="auto"/>
        </w:rPr>
        <w:tab/>
      </w:r>
      <w:r w:rsidRPr="00353820">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sidR="003D178D">
        <w:rPr>
          <w:rFonts w:ascii="Arial" w:eastAsia="Arial" w:hAnsi="Arial" w:cs="Arial"/>
          <w:color w:val="auto"/>
        </w:rPr>
        <w:t>28</w:t>
      </w:r>
    </w:p>
    <w:p w14:paraId="60253F45" w14:textId="2D4364A0"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3.4 Modern Slavery Act 2015</w:t>
      </w:r>
      <w:r w:rsidRPr="00353820">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t>3</w:t>
      </w:r>
      <w:r w:rsidR="003D178D">
        <w:rPr>
          <w:rFonts w:ascii="Arial" w:eastAsia="Arial" w:hAnsi="Arial" w:cs="Arial"/>
          <w:color w:val="auto"/>
        </w:rPr>
        <w:t>0</w:t>
      </w:r>
    </w:p>
    <w:p w14:paraId="0FF930AE" w14:textId="548B2CF2"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3.5 Additional questions</w:t>
      </w:r>
      <w:r w:rsidRPr="00353820">
        <w:rPr>
          <w:rFonts w:ascii="Arial" w:eastAsia="Arial" w:hAnsi="Arial" w:cs="Arial"/>
          <w:color w:val="auto"/>
        </w:rPr>
        <w:tab/>
      </w:r>
      <w:r w:rsidRPr="00353820">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t>3</w:t>
      </w:r>
      <w:r w:rsidR="003D178D">
        <w:rPr>
          <w:rFonts w:ascii="Arial" w:eastAsia="Arial" w:hAnsi="Arial" w:cs="Arial"/>
          <w:color w:val="auto"/>
        </w:rPr>
        <w:t>1</w:t>
      </w:r>
    </w:p>
    <w:p w14:paraId="65CD4B4A" w14:textId="77777777" w:rsidR="00942D1F" w:rsidRPr="00353820" w:rsidRDefault="00942D1F" w:rsidP="00942D1F">
      <w:pPr>
        <w:pStyle w:val="Normal1"/>
        <w:spacing w:after="160" w:line="259" w:lineRule="auto"/>
        <w:ind w:left="142" w:right="333"/>
        <w:jc w:val="both"/>
        <w:rPr>
          <w:rFonts w:ascii="Arial" w:eastAsia="Arial" w:hAnsi="Arial" w:cs="Arial"/>
        </w:rPr>
      </w:pPr>
    </w:p>
    <w:p w14:paraId="0FCE4C0C" w14:textId="3D6997C2" w:rsidR="00942D1F" w:rsidRPr="00353820" w:rsidRDefault="00942D1F" w:rsidP="00230D71">
      <w:pPr>
        <w:pStyle w:val="NoSpacing"/>
        <w:spacing w:after="240"/>
        <w:rPr>
          <w:rFonts w:cs="Arial"/>
          <w:szCs w:val="24"/>
        </w:rPr>
      </w:pPr>
      <w:r w:rsidRPr="00353820">
        <w:rPr>
          <w:rFonts w:cs="Arial"/>
          <w:szCs w:val="24"/>
        </w:rPr>
        <w:t>PAR</w:t>
      </w:r>
      <w:r>
        <w:rPr>
          <w:rFonts w:cs="Arial"/>
          <w:szCs w:val="24"/>
        </w:rPr>
        <w:t>T 4 - SCORED QUESTIONS</w:t>
      </w:r>
      <w:r>
        <w:rPr>
          <w:rFonts w:cs="Arial"/>
          <w:szCs w:val="24"/>
        </w:rPr>
        <w:tab/>
      </w:r>
      <w:r>
        <w:rPr>
          <w:rFonts w:cs="Arial"/>
          <w:szCs w:val="24"/>
        </w:rPr>
        <w:tab/>
      </w:r>
      <w:r>
        <w:rPr>
          <w:rFonts w:cs="Arial"/>
          <w:szCs w:val="24"/>
        </w:rPr>
        <w:tab/>
      </w:r>
      <w:r>
        <w:rPr>
          <w:rFonts w:cs="Arial"/>
          <w:szCs w:val="24"/>
        </w:rPr>
        <w:tab/>
      </w:r>
      <w:r w:rsidR="00230D71">
        <w:rPr>
          <w:rFonts w:cs="Arial"/>
          <w:szCs w:val="24"/>
        </w:rPr>
        <w:tab/>
      </w:r>
      <w:r>
        <w:rPr>
          <w:rFonts w:cs="Arial"/>
          <w:szCs w:val="24"/>
        </w:rPr>
        <w:tab/>
      </w:r>
      <w:r>
        <w:rPr>
          <w:rFonts w:cs="Arial"/>
          <w:szCs w:val="24"/>
        </w:rPr>
        <w:tab/>
      </w:r>
      <w:r>
        <w:rPr>
          <w:rFonts w:cs="Arial"/>
          <w:szCs w:val="24"/>
        </w:rPr>
        <w:tab/>
      </w:r>
      <w:r>
        <w:rPr>
          <w:rFonts w:cs="Arial"/>
          <w:szCs w:val="24"/>
        </w:rPr>
        <w:tab/>
        <w:t>3</w:t>
      </w:r>
      <w:r w:rsidR="003D178D">
        <w:rPr>
          <w:rFonts w:cs="Arial"/>
          <w:szCs w:val="24"/>
        </w:rPr>
        <w:t>3</w:t>
      </w:r>
    </w:p>
    <w:p w14:paraId="78482CFE" w14:textId="77777777" w:rsidR="00942D1F" w:rsidRPr="00353820" w:rsidRDefault="00942D1F" w:rsidP="00942D1F">
      <w:pPr>
        <w:pStyle w:val="NoSpacing"/>
        <w:spacing w:after="240"/>
        <w:ind w:left="142"/>
        <w:rPr>
          <w:rFonts w:cs="Arial"/>
          <w:szCs w:val="24"/>
        </w:rPr>
      </w:pPr>
    </w:p>
    <w:p w14:paraId="03F2F4CD" w14:textId="77777777" w:rsidR="00942D1F" w:rsidRPr="00353820" w:rsidRDefault="00942D1F" w:rsidP="00230D71">
      <w:pPr>
        <w:pStyle w:val="NoSpacing"/>
        <w:spacing w:after="240"/>
        <w:outlineLvl w:val="0"/>
        <w:rPr>
          <w:rFonts w:cs="Arial"/>
          <w:szCs w:val="24"/>
        </w:rPr>
      </w:pPr>
      <w:r w:rsidRPr="00353820">
        <w:rPr>
          <w:rFonts w:cs="Arial"/>
          <w:szCs w:val="24"/>
        </w:rPr>
        <w:t>APPENDIX A - SQ EVALUATION METHODOLOGY</w:t>
      </w:r>
    </w:p>
    <w:p w14:paraId="1AA61EF0" w14:textId="0517DE9F"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Stage 1 Minimum pre</w:t>
      </w:r>
      <w:r>
        <w:rPr>
          <w:rFonts w:ascii="Arial" w:eastAsia="Arial" w:hAnsi="Arial" w:cs="Arial"/>
          <w:color w:val="auto"/>
        </w:rPr>
        <w:t>-qualification standard</w:t>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t>3</w:t>
      </w:r>
      <w:r w:rsidR="003D178D">
        <w:rPr>
          <w:rFonts w:ascii="Arial" w:eastAsia="Arial" w:hAnsi="Arial" w:cs="Arial"/>
          <w:color w:val="auto"/>
        </w:rPr>
        <w:t>6</w:t>
      </w:r>
    </w:p>
    <w:p w14:paraId="71FD9515" w14:textId="25FC7855"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Stage 2</w:t>
      </w:r>
      <w:r>
        <w:rPr>
          <w:rFonts w:ascii="Arial" w:eastAsia="Arial" w:hAnsi="Arial" w:cs="Arial"/>
          <w:color w:val="auto"/>
        </w:rPr>
        <w:t xml:space="preserve"> Scored evaluation</w:t>
      </w:r>
      <w:r>
        <w:rPr>
          <w:rFonts w:ascii="Arial" w:eastAsia="Arial" w:hAnsi="Arial" w:cs="Arial"/>
          <w:color w:val="auto"/>
        </w:rPr>
        <w:tab/>
      </w:r>
      <w:r>
        <w:rPr>
          <w:rFonts w:ascii="Arial" w:eastAsia="Arial" w:hAnsi="Arial" w:cs="Arial"/>
          <w:color w:val="auto"/>
        </w:rPr>
        <w:tab/>
      </w:r>
      <w:r w:rsidR="00230D71">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t>4</w:t>
      </w:r>
      <w:r w:rsidR="003D178D">
        <w:rPr>
          <w:rFonts w:ascii="Arial" w:eastAsia="Arial" w:hAnsi="Arial" w:cs="Arial"/>
          <w:color w:val="auto"/>
        </w:rPr>
        <w:t>0</w:t>
      </w:r>
    </w:p>
    <w:p w14:paraId="284D33CD" w14:textId="77777777" w:rsidR="00942D1F" w:rsidRPr="00353820" w:rsidRDefault="00942D1F" w:rsidP="00942D1F">
      <w:pPr>
        <w:pStyle w:val="Normal1"/>
        <w:spacing w:after="160" w:line="259" w:lineRule="auto"/>
        <w:ind w:left="142" w:right="333"/>
        <w:jc w:val="both"/>
        <w:rPr>
          <w:rFonts w:ascii="Arial" w:eastAsia="Arial" w:hAnsi="Arial" w:cs="Arial"/>
          <w:color w:val="auto"/>
        </w:rPr>
      </w:pPr>
    </w:p>
    <w:p w14:paraId="34C90BFA" w14:textId="7B7F4912" w:rsidR="00942D1F" w:rsidRPr="0035382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APPENDIX B - PROJECT SPECIFIC QUESTIONS RESPONSE TEMPLATE</w:t>
      </w:r>
      <w:r>
        <w:rPr>
          <w:rFonts w:ascii="Arial" w:eastAsia="Arial" w:hAnsi="Arial" w:cs="Arial"/>
          <w:color w:val="auto"/>
        </w:rPr>
        <w:tab/>
      </w:r>
      <w:r>
        <w:rPr>
          <w:rFonts w:ascii="Arial" w:eastAsia="Arial" w:hAnsi="Arial" w:cs="Arial"/>
          <w:color w:val="auto"/>
        </w:rPr>
        <w:tab/>
        <w:t>4</w:t>
      </w:r>
      <w:r w:rsidR="003D178D">
        <w:rPr>
          <w:rFonts w:ascii="Arial" w:eastAsia="Arial" w:hAnsi="Arial" w:cs="Arial"/>
          <w:color w:val="auto"/>
        </w:rPr>
        <w:t>3</w:t>
      </w:r>
    </w:p>
    <w:p w14:paraId="1FDD3AC2" w14:textId="77777777" w:rsidR="00942D1F" w:rsidRPr="00353820" w:rsidRDefault="00942D1F" w:rsidP="00942D1F">
      <w:pPr>
        <w:pStyle w:val="Normal1"/>
        <w:spacing w:after="160" w:line="259" w:lineRule="auto"/>
        <w:ind w:left="142" w:right="333"/>
        <w:jc w:val="both"/>
        <w:rPr>
          <w:rFonts w:ascii="Arial" w:eastAsia="Arial" w:hAnsi="Arial" w:cs="Arial"/>
          <w:color w:val="auto"/>
        </w:rPr>
      </w:pPr>
    </w:p>
    <w:p w14:paraId="3859CD1A" w14:textId="356BA8EC" w:rsidR="00942D1F" w:rsidRPr="000F0930" w:rsidRDefault="00942D1F" w:rsidP="00230D71">
      <w:pPr>
        <w:pStyle w:val="Normal1"/>
        <w:spacing w:after="160" w:line="259" w:lineRule="auto"/>
        <w:ind w:right="333"/>
        <w:jc w:val="both"/>
        <w:rPr>
          <w:rFonts w:ascii="Arial" w:eastAsia="Arial" w:hAnsi="Arial" w:cs="Arial"/>
          <w:color w:val="auto"/>
        </w:rPr>
      </w:pPr>
      <w:r w:rsidRPr="00353820">
        <w:rPr>
          <w:rFonts w:ascii="Arial" w:eastAsia="Arial" w:hAnsi="Arial" w:cs="Arial"/>
          <w:color w:val="auto"/>
        </w:rPr>
        <w:t>APPENDIX C - ABOUT ADDITIONAL APPENDICES</w:t>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Pr>
          <w:rFonts w:ascii="Arial" w:eastAsia="Arial" w:hAnsi="Arial" w:cs="Arial"/>
          <w:color w:val="auto"/>
        </w:rPr>
        <w:tab/>
      </w:r>
      <w:r w:rsidR="003D178D">
        <w:rPr>
          <w:rFonts w:ascii="Arial" w:eastAsia="Arial" w:hAnsi="Arial" w:cs="Arial"/>
          <w:color w:val="auto"/>
        </w:rPr>
        <w:t>47</w:t>
      </w:r>
    </w:p>
    <w:p w14:paraId="6A7ED8E5" w14:textId="77777777" w:rsidR="00942D1F" w:rsidRPr="00353820" w:rsidRDefault="00942D1F" w:rsidP="00FF1195"/>
    <w:p w14:paraId="401C58E0" w14:textId="77777777" w:rsidR="00D715D1" w:rsidRPr="00353820" w:rsidRDefault="00D715D1" w:rsidP="00FF1195">
      <w:pPr>
        <w:rPr>
          <w:rFonts w:eastAsiaTheme="minorHAnsi"/>
        </w:rPr>
      </w:pPr>
      <w:r w:rsidRPr="00353820">
        <w:br w:type="page"/>
      </w:r>
    </w:p>
    <w:p w14:paraId="1A8A61A5" w14:textId="77777777" w:rsidR="00CE7A91" w:rsidRPr="00353820" w:rsidRDefault="00CE7A91" w:rsidP="00FF1195">
      <w:r w:rsidRPr="00353820">
        <w:lastRenderedPageBreak/>
        <w:t>SECTION 1 - INTRODUCTION</w:t>
      </w:r>
    </w:p>
    <w:p w14:paraId="49D0B4D5" w14:textId="0FBA2F2F" w:rsidR="004559C3" w:rsidRPr="00353820" w:rsidRDefault="000B0CE9" w:rsidP="00FF1195">
      <w:r>
        <w:tab/>
      </w:r>
    </w:p>
    <w:p w14:paraId="68B212AB" w14:textId="5ADF9BD5" w:rsidR="00230D71" w:rsidRDefault="00230D71" w:rsidP="00FF1195">
      <w:pPr>
        <w:pStyle w:val="ListParagraph"/>
        <w:numPr>
          <w:ilvl w:val="1"/>
          <w:numId w:val="30"/>
        </w:numPr>
      </w:pPr>
      <w:r>
        <w:t>Project</w:t>
      </w:r>
      <w:r w:rsidR="00A37EB2" w:rsidRPr="00A37EB2">
        <w:t xml:space="preserve"> Overview</w:t>
      </w:r>
    </w:p>
    <w:p w14:paraId="33375255" w14:textId="2026D774" w:rsidR="00C01182" w:rsidRDefault="00230D71" w:rsidP="00FF1195">
      <w:r>
        <w:t>Unity Property Services Limited (Unity)</w:t>
      </w:r>
      <w:r w:rsidR="009E6544" w:rsidRPr="00353820">
        <w:t xml:space="preserve"> </w:t>
      </w:r>
      <w:r w:rsidR="00C01182">
        <w:t>has partnered with Leeds City Council to design and deliver a significant regeneration project, namely</w:t>
      </w:r>
      <w:r>
        <w:t xml:space="preserve"> </w:t>
      </w:r>
      <w:r w:rsidR="00C01182">
        <w:t>the refurbishment of</w:t>
      </w:r>
      <w:r>
        <w:t xml:space="preserve"> the Leeds Media Centre at 21 Savile Mount, Chapeltown, Leeds, LS7 3HZ</w:t>
      </w:r>
      <w:r w:rsidR="004559C3" w:rsidRPr="00353820">
        <w:t>.</w:t>
      </w:r>
      <w:r w:rsidR="00420334" w:rsidRPr="00353820">
        <w:t xml:space="preserve"> </w:t>
      </w:r>
    </w:p>
    <w:p w14:paraId="7786D47E" w14:textId="77777777" w:rsidR="00C01182" w:rsidRDefault="00C01182" w:rsidP="00FF1195"/>
    <w:p w14:paraId="69FA2170" w14:textId="7E9C5FB6" w:rsidR="00420334" w:rsidRPr="00353820" w:rsidRDefault="00420334" w:rsidP="00C01182">
      <w:r w:rsidRPr="00353820">
        <w:t xml:space="preserve">This Selection Questionnaire (SQ) has been issued by </w:t>
      </w:r>
      <w:r w:rsidR="00230D71">
        <w:t>Unity</w:t>
      </w:r>
      <w:r w:rsidRPr="00353820">
        <w:t xml:space="preserve"> in connection with a competitive procurement</w:t>
      </w:r>
      <w:r w:rsidR="003E36CD">
        <w:t>.</w:t>
      </w:r>
      <w:r w:rsidR="006861FC">
        <w:t xml:space="preserve"> </w:t>
      </w:r>
      <w:r w:rsidR="00C01182">
        <w:t>It</w:t>
      </w:r>
      <w:r w:rsidRPr="00353820">
        <w:t xml:space="preserve"> sets out the information which is required by </w:t>
      </w:r>
      <w:r w:rsidR="000B0CE9">
        <w:t>Unity</w:t>
      </w:r>
      <w:r w:rsidRPr="00353820">
        <w:t xml:space="preserve"> in order to assess the suitability of </w:t>
      </w:r>
      <w:r w:rsidR="00342EEB">
        <w:t>Potential Contractor</w:t>
      </w:r>
      <w:r w:rsidRPr="00353820">
        <w:t>s in terms of their technical knowledge and experience, capability/capacity, organisational and financial standing to meet the requirement.</w:t>
      </w:r>
    </w:p>
    <w:p w14:paraId="3BE1AAEB" w14:textId="77777777" w:rsidR="00420334" w:rsidRPr="00353820" w:rsidRDefault="00420334" w:rsidP="00FF1195"/>
    <w:p w14:paraId="5B66BC0E" w14:textId="15E1DFD0" w:rsidR="00420334" w:rsidRPr="00353820" w:rsidRDefault="00420334" w:rsidP="00FF1195">
      <w:r w:rsidRPr="00353820">
        <w:t xml:space="preserve">No information contained in this SQ, or in any communication made between </w:t>
      </w:r>
      <w:r w:rsidR="000B0CE9">
        <w:t>Unity</w:t>
      </w:r>
      <w:r w:rsidRPr="00353820">
        <w:t xml:space="preserve"> and any </w:t>
      </w:r>
      <w:r w:rsidR="003561D7" w:rsidRPr="00353820">
        <w:t>Participant</w:t>
      </w:r>
      <w:r w:rsidRPr="00353820">
        <w:t xml:space="preserve"> in connection with this SQ, shall be relied upon as constituting a contract, agreement or representation that any contract shall be offered in accordance with this SQ. </w:t>
      </w:r>
      <w:r w:rsidR="000B0CE9">
        <w:t>Unity</w:t>
      </w:r>
      <w:r w:rsidRPr="00353820">
        <w:t xml:space="preserve"> reserves the right, subject to the appropriate procurement regulations, to change without notice the basis of, or the procedures for, the competitive tendering process or to terminate the process at any time. Under no circumstances shall </w:t>
      </w:r>
      <w:r w:rsidR="000B0CE9">
        <w:t>Unity</w:t>
      </w:r>
      <w:r w:rsidRPr="00353820">
        <w:t xml:space="preserve"> incur any liability in respect of this SQ or any supporting documentation.</w:t>
      </w:r>
    </w:p>
    <w:p w14:paraId="0F495841" w14:textId="77777777" w:rsidR="00420334" w:rsidRPr="00353820" w:rsidRDefault="00420334" w:rsidP="00FF1195"/>
    <w:p w14:paraId="0BCB7010" w14:textId="7EA424B3" w:rsidR="00420334" w:rsidRPr="00353820" w:rsidRDefault="00420334" w:rsidP="00FF1195">
      <w:r w:rsidRPr="00353820">
        <w:t xml:space="preserve">Direct or indirect canvassing of any </w:t>
      </w:r>
      <w:r w:rsidR="00892EFF" w:rsidRPr="00353820">
        <w:t xml:space="preserve">Board </w:t>
      </w:r>
      <w:r w:rsidRPr="00353820">
        <w:t xml:space="preserve">Members, </w:t>
      </w:r>
      <w:r w:rsidR="000B0CE9">
        <w:t>Unity</w:t>
      </w:r>
      <w:r w:rsidRPr="00353820">
        <w:t xml:space="preserve"> employee</w:t>
      </w:r>
      <w:r w:rsidR="00892EFF" w:rsidRPr="00353820">
        <w:t>s</w:t>
      </w:r>
      <w:r w:rsidRPr="00353820">
        <w:t xml:space="preserve"> or agent</w:t>
      </w:r>
      <w:r w:rsidR="00892EFF" w:rsidRPr="00353820">
        <w:t>s</w:t>
      </w:r>
      <w:r w:rsidRPr="00353820">
        <w:t xml:space="preserve"> by any </w:t>
      </w:r>
      <w:r w:rsidR="00342EEB">
        <w:t>Potential Contractor</w:t>
      </w:r>
      <w:r w:rsidRPr="00353820">
        <w:t xml:space="preserve"> concerning this requirement, or any attempt to procure information from any </w:t>
      </w:r>
      <w:r w:rsidR="00892EFF" w:rsidRPr="00353820">
        <w:t xml:space="preserve">Board </w:t>
      </w:r>
      <w:r w:rsidRPr="00353820">
        <w:t xml:space="preserve">Members, </w:t>
      </w:r>
      <w:r w:rsidR="000B0CE9">
        <w:t>Unity</w:t>
      </w:r>
      <w:r w:rsidRPr="00353820">
        <w:t xml:space="preserve"> employee</w:t>
      </w:r>
      <w:r w:rsidR="00892EFF" w:rsidRPr="00353820">
        <w:t>s</w:t>
      </w:r>
      <w:r w:rsidRPr="00353820">
        <w:t xml:space="preserve"> or agent</w:t>
      </w:r>
      <w:r w:rsidR="00892EFF" w:rsidRPr="00353820">
        <w:t>s</w:t>
      </w:r>
      <w:r w:rsidRPr="00353820">
        <w:t xml:space="preserve"> concerning this SQ may result in the disqualification of the </w:t>
      </w:r>
      <w:r w:rsidR="003561D7" w:rsidRPr="00353820">
        <w:t>Participant</w:t>
      </w:r>
      <w:r w:rsidRPr="00353820">
        <w:t xml:space="preserve"> from consideration for this requirement.</w:t>
      </w:r>
    </w:p>
    <w:p w14:paraId="1696BD01" w14:textId="77777777" w:rsidR="00420334" w:rsidRPr="00353820" w:rsidRDefault="00420334" w:rsidP="00FF1195"/>
    <w:p w14:paraId="2FDD82C4" w14:textId="5B7332D5" w:rsidR="00420334" w:rsidRPr="00353820" w:rsidRDefault="00420334" w:rsidP="00FF1195">
      <w:r w:rsidRPr="00353820">
        <w:t xml:space="preserve">The object of the qualification process is to assess the responses to the SQ and select </w:t>
      </w:r>
      <w:r w:rsidR="00342EEB">
        <w:t>Potential Contractor</w:t>
      </w:r>
      <w:r w:rsidRPr="00353820">
        <w:t>s to proceed to the next stage of the procurement.</w:t>
      </w:r>
    </w:p>
    <w:p w14:paraId="5FEE63E8" w14:textId="77777777" w:rsidR="00420334" w:rsidRPr="00353820" w:rsidRDefault="00420334" w:rsidP="00FF1195"/>
    <w:p w14:paraId="577B98CA" w14:textId="413684A4" w:rsidR="00420334" w:rsidRPr="00353820" w:rsidRDefault="000B0CE9" w:rsidP="00FF1195">
      <w:r>
        <w:t>Unity</w:t>
      </w:r>
      <w:r w:rsidR="00420334" w:rsidRPr="00353820">
        <w:t xml:space="preserve"> will not reimburse any costs incurred by Participants in connection with preparation and submission of their responses to this SQ.</w:t>
      </w:r>
    </w:p>
    <w:p w14:paraId="7EC0D923" w14:textId="77777777" w:rsidR="00892EFF" w:rsidRPr="00353820" w:rsidRDefault="00892EFF" w:rsidP="00FF1195"/>
    <w:p w14:paraId="3B8FC9DB" w14:textId="61945E16" w:rsidR="00447A58" w:rsidRPr="00353820" w:rsidRDefault="00CE7A91" w:rsidP="00FF1195">
      <w:r w:rsidRPr="00353820">
        <w:t>1.</w:t>
      </w:r>
      <w:r w:rsidR="000B0CE9">
        <w:t>2</w:t>
      </w:r>
      <w:r w:rsidRPr="00353820">
        <w:t xml:space="preserve"> </w:t>
      </w:r>
      <w:r w:rsidR="0056431E" w:rsidRPr="00353820">
        <w:t xml:space="preserve">About </w:t>
      </w:r>
      <w:r w:rsidR="000B0CE9" w:rsidRPr="001337F4">
        <w:t>Unity</w:t>
      </w:r>
      <w:r w:rsidR="009E6544" w:rsidRPr="001337F4">
        <w:t xml:space="preserve"> </w:t>
      </w:r>
      <w:r w:rsidR="000B0CE9" w:rsidRPr="001337F4">
        <w:t>Property Services</w:t>
      </w:r>
      <w:r w:rsidR="000B0CE9">
        <w:t xml:space="preserve"> Limited</w:t>
      </w:r>
      <w:r w:rsidR="00365D60">
        <w:t xml:space="preserve"> (Unity)</w:t>
      </w:r>
    </w:p>
    <w:p w14:paraId="59C5D0E5" w14:textId="77777777" w:rsidR="00592040" w:rsidRDefault="00592040" w:rsidP="00FF1195"/>
    <w:p w14:paraId="752D897A" w14:textId="78AC57B9" w:rsidR="000B0CE9" w:rsidRPr="000B0CE9" w:rsidRDefault="001337F4" w:rsidP="00FF1195">
      <w:r w:rsidRPr="001337F4">
        <w:t>The Client contracting entity “Unity Property Services Limited”</w:t>
      </w:r>
      <w:r w:rsidR="00365D60">
        <w:t>,</w:t>
      </w:r>
      <w:r w:rsidRPr="001337F4">
        <w:t xml:space="preserve"> trading as “Unity</w:t>
      </w:r>
      <w:r w:rsidR="000B0CE9" w:rsidRPr="001337F4">
        <w:t xml:space="preserve"> Enterprise</w:t>
      </w:r>
      <w:r w:rsidRPr="001337F4">
        <w:t>”</w:t>
      </w:r>
      <w:r w:rsidR="00365D60">
        <w:t>,</w:t>
      </w:r>
      <w:r w:rsidR="000B0CE9" w:rsidRPr="000B0CE9">
        <w:t xml:space="preserve"> is committed to building strong sustainable neighbourhoods through the provision of high quality </w:t>
      </w:r>
      <w:r w:rsidR="008C07EB">
        <w:t>commercial workspace</w:t>
      </w:r>
      <w:r w:rsidR="000B0CE9" w:rsidRPr="000B0CE9">
        <w:t xml:space="preserve"> and social and employment opportunities. Its objectives include to:</w:t>
      </w:r>
    </w:p>
    <w:p w14:paraId="6F00111E" w14:textId="77777777" w:rsidR="000B0CE9" w:rsidRPr="00AF257F" w:rsidRDefault="000B0CE9" w:rsidP="00FF1195">
      <w:pPr>
        <w:pStyle w:val="ListParagraph"/>
        <w:numPr>
          <w:ilvl w:val="0"/>
          <w:numId w:val="32"/>
        </w:numPr>
      </w:pPr>
      <w:r>
        <w:t>Build year on year improvements in the viability, sustainability and success of our business.</w:t>
      </w:r>
      <w:r w:rsidRPr="00AF257F">
        <w:t> </w:t>
      </w:r>
    </w:p>
    <w:p w14:paraId="709D9937" w14:textId="77777777" w:rsidR="000B0CE9" w:rsidRPr="00AF257F" w:rsidRDefault="000B0CE9" w:rsidP="00FF1195">
      <w:pPr>
        <w:pStyle w:val="ListParagraph"/>
        <w:numPr>
          <w:ilvl w:val="0"/>
          <w:numId w:val="32"/>
        </w:numPr>
      </w:pPr>
      <w:r>
        <w:lastRenderedPageBreak/>
        <w:t>Ensure our facilities are fit for purpose and attractive to local businesses and organisations.</w:t>
      </w:r>
      <w:r w:rsidRPr="00AF257F">
        <w:t> </w:t>
      </w:r>
    </w:p>
    <w:p w14:paraId="690BD3C8" w14:textId="77777777" w:rsidR="000B0CE9" w:rsidRPr="00AF257F" w:rsidRDefault="000B0CE9" w:rsidP="00FF1195">
      <w:pPr>
        <w:pStyle w:val="ListParagraph"/>
        <w:numPr>
          <w:ilvl w:val="0"/>
          <w:numId w:val="32"/>
        </w:numPr>
      </w:pPr>
      <w:r>
        <w:t>Inspire local enterprise and provide business support.</w:t>
      </w:r>
      <w:r w:rsidRPr="00AF257F">
        <w:t> </w:t>
      </w:r>
    </w:p>
    <w:p w14:paraId="6707D2D2" w14:textId="77777777" w:rsidR="000B0CE9" w:rsidRDefault="000B0CE9" w:rsidP="00FF1195">
      <w:pPr>
        <w:pStyle w:val="ListParagraph"/>
        <w:numPr>
          <w:ilvl w:val="0"/>
          <w:numId w:val="32"/>
        </w:numPr>
      </w:pPr>
      <w:r>
        <w:t>Support Unity Housing Association in the delivery of targeted social and economic regeneration services.</w:t>
      </w:r>
    </w:p>
    <w:p w14:paraId="36E67F29" w14:textId="77777777" w:rsidR="00F55D8F" w:rsidRPr="00353820" w:rsidRDefault="00F55D8F" w:rsidP="00FF1195"/>
    <w:p w14:paraId="305E865E" w14:textId="20F2D4F6" w:rsidR="0056431E" w:rsidRPr="00353820" w:rsidRDefault="00CE7A91" w:rsidP="00FF1195">
      <w:r w:rsidRPr="00353820">
        <w:t>1.</w:t>
      </w:r>
      <w:r w:rsidR="000B0CE9">
        <w:t>3</w:t>
      </w:r>
      <w:r w:rsidRPr="00353820">
        <w:t xml:space="preserve"> </w:t>
      </w:r>
      <w:r w:rsidR="0056431E" w:rsidRPr="00353820">
        <w:t>Background details</w:t>
      </w:r>
    </w:p>
    <w:p w14:paraId="355588C9" w14:textId="2B0788A8" w:rsidR="00BD4B56" w:rsidRDefault="00BD4B56" w:rsidP="00FF1195"/>
    <w:p w14:paraId="2D889780" w14:textId="7B6FE39A" w:rsidR="000B0CE9" w:rsidRPr="000B0CE9" w:rsidRDefault="000B0CE9" w:rsidP="00FF1195">
      <w:r w:rsidRPr="000B0CE9">
        <w:t xml:space="preserve">Unity wishes to procure a single </w:t>
      </w:r>
      <w:r w:rsidR="00C01182">
        <w:t>C</w:t>
      </w:r>
      <w:r w:rsidRPr="000B0CE9">
        <w:t>ontractor to carry out alteration and refurbishment works to the existing Media Centre. The building comprises a three storey flat roofed block with a basement, originally constructed in 1921 and significantly modified since. The last major refurbishment of the building took place in 2001.</w:t>
      </w:r>
    </w:p>
    <w:p w14:paraId="6C28C9C9" w14:textId="77777777" w:rsidR="000B0CE9" w:rsidRPr="000B0CE9" w:rsidRDefault="000B0CE9" w:rsidP="00FF1195"/>
    <w:p w14:paraId="73D21E60" w14:textId="77777777" w:rsidR="000B0CE9" w:rsidRPr="000B0CE9" w:rsidRDefault="000B0CE9" w:rsidP="00FF1195">
      <w:r w:rsidRPr="000B0CE9">
        <w:t>The cost of the work will be partly funded from the European Regional Development Fund (ERDF), therefore in order to ensure that the procurement process meets the ERDF Procurement Requirements, Stradia Ltd has been appointed to advise and assist Unity to procure the works.</w:t>
      </w:r>
    </w:p>
    <w:p w14:paraId="5EE43A8A" w14:textId="77777777" w:rsidR="000B0CE9" w:rsidRPr="000B0CE9" w:rsidRDefault="000B0CE9" w:rsidP="00FF1195"/>
    <w:p w14:paraId="5B126008" w14:textId="558F1037" w:rsidR="000B0CE9" w:rsidRDefault="000B0CE9" w:rsidP="00FF1195">
      <w:r w:rsidRPr="000B0CE9">
        <w:t>The remaining cost of the scheme will be part funded by Leeds City Council with the balance from Unity’s own resources.</w:t>
      </w:r>
    </w:p>
    <w:p w14:paraId="3C13569D" w14:textId="109F7102" w:rsidR="000B0CE9" w:rsidRDefault="000B0CE9" w:rsidP="00FF1195"/>
    <w:p w14:paraId="308E6FDC" w14:textId="56980220" w:rsidR="00F55D8F" w:rsidRDefault="00F55D8F" w:rsidP="00F55D8F">
      <w:r w:rsidRPr="00F55D8F">
        <w:t xml:space="preserve">Unity is not a “Contracting Authority” but Leeds City Council is. As it is LCC that will be contracting with the funders and then subcontracting the project delivery to Unity, Unity will effectively be acting on LCC’s behalf. </w:t>
      </w:r>
      <w:r>
        <w:t xml:space="preserve">Unity will, therefore, adopt the same rules that would be placed upon LCC, acting as a “Contracting Entity”, so that in the unlikely event that Unity are unable complete the project and the delivery obligations revert back to LCC, the procurement of the capital </w:t>
      </w:r>
      <w:r w:rsidR="00B205DC">
        <w:t>C</w:t>
      </w:r>
      <w:r>
        <w:t>ontractor will still be valid.</w:t>
      </w:r>
    </w:p>
    <w:p w14:paraId="266CC56B" w14:textId="77777777" w:rsidR="00F55D8F" w:rsidRDefault="00F55D8F" w:rsidP="00FF1195"/>
    <w:p w14:paraId="53B2AB25" w14:textId="26D6A4DD" w:rsidR="00375040" w:rsidRDefault="00375040" w:rsidP="00375040">
      <w:r>
        <w:t>The following strategic objectives have been identified for the project:</w:t>
      </w:r>
    </w:p>
    <w:p w14:paraId="137F76FF" w14:textId="77777777" w:rsidR="00375040" w:rsidRPr="00D87F76" w:rsidRDefault="00375040" w:rsidP="00375040"/>
    <w:p w14:paraId="085C81A9" w14:textId="77777777" w:rsidR="00375040" w:rsidRDefault="00375040" w:rsidP="00375040">
      <w:pPr>
        <w:pStyle w:val="ListParagraph"/>
        <w:numPr>
          <w:ilvl w:val="0"/>
          <w:numId w:val="34"/>
        </w:numPr>
      </w:pPr>
      <w:r w:rsidRPr="00154013">
        <w:t>The scheme must meet all MH</w:t>
      </w:r>
      <w:r>
        <w:t>CL</w:t>
      </w:r>
      <w:r w:rsidRPr="00154013">
        <w:t>G conditions</w:t>
      </w:r>
      <w:r>
        <w:t xml:space="preserve"> regarding the procurement plan</w:t>
      </w:r>
    </w:p>
    <w:p w14:paraId="5FE6F45A" w14:textId="77777777" w:rsidR="00375040" w:rsidRDefault="00375040" w:rsidP="00375040">
      <w:pPr>
        <w:pStyle w:val="ListParagraph"/>
        <w:numPr>
          <w:ilvl w:val="0"/>
          <w:numId w:val="34"/>
        </w:numPr>
      </w:pPr>
      <w:r>
        <w:t>The scheme must meet all ERDF contract terms and respect the Treaty Principles as part of the procurement process</w:t>
      </w:r>
    </w:p>
    <w:p w14:paraId="3A39173C" w14:textId="77777777" w:rsidR="00375040" w:rsidRDefault="00375040" w:rsidP="00375040">
      <w:pPr>
        <w:pStyle w:val="ListParagraph"/>
        <w:numPr>
          <w:ilvl w:val="0"/>
          <w:numId w:val="34"/>
        </w:numPr>
      </w:pPr>
      <w:r>
        <w:t xml:space="preserve">Leeds City Council are contracting with the funders of the scheme and are ‘subcontracting’ the project to Unity to deliver successfully. </w:t>
      </w:r>
    </w:p>
    <w:p w14:paraId="3B3D19E9" w14:textId="77777777" w:rsidR="00375040" w:rsidRDefault="00375040" w:rsidP="00375040">
      <w:pPr>
        <w:pStyle w:val="ListParagraph"/>
        <w:numPr>
          <w:ilvl w:val="0"/>
          <w:numId w:val="34"/>
        </w:numPr>
      </w:pPr>
      <w:r>
        <w:t>The remodelling of the existing building should produce a scheme that is ‘future proof’ with a target of 25 years of operational service life assuming a robust maintenance programme is adopted</w:t>
      </w:r>
    </w:p>
    <w:p w14:paraId="3217D391" w14:textId="77777777" w:rsidR="00375040" w:rsidRDefault="00375040" w:rsidP="00375040">
      <w:pPr>
        <w:pStyle w:val="ListParagraph"/>
        <w:numPr>
          <w:ilvl w:val="0"/>
          <w:numId w:val="34"/>
        </w:numPr>
      </w:pPr>
      <w:r>
        <w:lastRenderedPageBreak/>
        <w:t>The scheme should achieve a mark of Very Good under the BREEAM Refurbishment category</w:t>
      </w:r>
    </w:p>
    <w:p w14:paraId="04D01F49" w14:textId="6305871A" w:rsidR="00375040" w:rsidRDefault="00375040" w:rsidP="00375040">
      <w:pPr>
        <w:pStyle w:val="ListParagraph"/>
        <w:numPr>
          <w:ilvl w:val="0"/>
          <w:numId w:val="34"/>
        </w:numPr>
      </w:pPr>
      <w:r>
        <w:t>Sustainability is a priority. The facades are to be simplified and the internal spaces remodelled to create more attractive and productive business places and maximise the lettable area</w:t>
      </w:r>
    </w:p>
    <w:p w14:paraId="661CDDEA" w14:textId="77777777" w:rsidR="00375040" w:rsidRDefault="00375040" w:rsidP="00375040">
      <w:pPr>
        <w:pStyle w:val="ListParagraph"/>
        <w:ind w:firstLine="0"/>
      </w:pPr>
    </w:p>
    <w:p w14:paraId="32729204" w14:textId="24E5D6D4" w:rsidR="00375040" w:rsidRDefault="00375040" w:rsidP="00CD3C25">
      <w:r w:rsidRPr="00375040">
        <w:t xml:space="preserve">The scheme has been designed to RIBA Stage </w:t>
      </w:r>
      <w:r w:rsidR="007F4C2E">
        <w:t>3</w:t>
      </w:r>
      <w:r w:rsidRPr="00375040">
        <w:t xml:space="preserve"> (Outline proposals ) by Nicol Thomas with proposed floor plans and elevations and an outline scope of works agreed by Unity. Nicol Thomas </w:t>
      </w:r>
      <w:r w:rsidR="00CD3C25">
        <w:t>will</w:t>
      </w:r>
      <w:r w:rsidRPr="00375040">
        <w:t xml:space="preserve"> produce a detailed specification for the workmanship and materials for the building work elements and Align Property Partners will do the same for the Mechanical and Electrical Engineering works.</w:t>
      </w:r>
      <w:r w:rsidR="00A74861">
        <w:t xml:space="preserve"> </w:t>
      </w:r>
    </w:p>
    <w:p w14:paraId="3479EAC2" w14:textId="457A0D0D" w:rsidR="00A74861" w:rsidRDefault="00A74861" w:rsidP="00375040"/>
    <w:p w14:paraId="6205312E" w14:textId="0269EF45" w:rsidR="001F362B" w:rsidRPr="001F362B" w:rsidRDefault="001F362B" w:rsidP="001F362B">
      <w:r w:rsidRPr="001F362B">
        <w:t xml:space="preserve">it is proposed that the works </w:t>
      </w:r>
      <w:r>
        <w:t>will</w:t>
      </w:r>
      <w:r w:rsidRPr="001F362B">
        <w:t xml:space="preserve"> be let as a single contract using a ‘Develop and Construct’ procurement approach on the basis of the drawings already prepared by Nicol Thomas. Under this approach the selected contractor would be responsible for:</w:t>
      </w:r>
    </w:p>
    <w:p w14:paraId="7C3CAC24" w14:textId="77777777" w:rsidR="001F362B" w:rsidRPr="00EB6FC8" w:rsidRDefault="001F362B" w:rsidP="001F362B">
      <w:pPr>
        <w:pStyle w:val="ListParagraph"/>
        <w:numPr>
          <w:ilvl w:val="0"/>
          <w:numId w:val="34"/>
        </w:numPr>
      </w:pPr>
      <w:r w:rsidRPr="007E51A5">
        <w:t>Development of the existing design</w:t>
      </w:r>
      <w:r w:rsidRPr="00FA4DD9">
        <w:t xml:space="preserve"> </w:t>
      </w:r>
      <w:r w:rsidRPr="00EB6FC8">
        <w:t>for the works in accordance with the performance specification</w:t>
      </w:r>
      <w:r>
        <w:t>s</w:t>
      </w:r>
    </w:p>
    <w:p w14:paraId="3EA4E51A" w14:textId="77777777" w:rsidR="001F362B" w:rsidRPr="00EB6FC8" w:rsidRDefault="001F362B" w:rsidP="001F362B">
      <w:pPr>
        <w:pStyle w:val="ListParagraph"/>
        <w:numPr>
          <w:ilvl w:val="0"/>
          <w:numId w:val="34"/>
        </w:numPr>
      </w:pPr>
      <w:r w:rsidRPr="007E51A5">
        <w:t>Discharge of any conditions attached to the planning approval</w:t>
      </w:r>
    </w:p>
    <w:p w14:paraId="56F5F262" w14:textId="77777777" w:rsidR="001F362B" w:rsidRPr="00EB6FC8" w:rsidRDefault="001F362B" w:rsidP="001F362B">
      <w:pPr>
        <w:pStyle w:val="ListParagraph"/>
        <w:numPr>
          <w:ilvl w:val="0"/>
          <w:numId w:val="34"/>
        </w:numPr>
      </w:pPr>
      <w:r w:rsidRPr="007E51A5">
        <w:t>Obtaining the necessary building regulation</w:t>
      </w:r>
      <w:r>
        <w:t>s</w:t>
      </w:r>
      <w:r w:rsidRPr="007E51A5">
        <w:t xml:space="preserve"> and any other necessary statutory approvals</w:t>
      </w:r>
    </w:p>
    <w:p w14:paraId="34606E92" w14:textId="350CE449" w:rsidR="001F362B" w:rsidRDefault="001F362B" w:rsidP="001F362B">
      <w:pPr>
        <w:pStyle w:val="ListParagraph"/>
        <w:numPr>
          <w:ilvl w:val="0"/>
          <w:numId w:val="34"/>
        </w:numPr>
      </w:pPr>
      <w:r w:rsidRPr="007E51A5">
        <w:t xml:space="preserve">Construction of the whole of the works </w:t>
      </w:r>
      <w:r w:rsidRPr="00EB6FC8">
        <w:t>to the satisfaction of the Employer’s Agent</w:t>
      </w:r>
      <w:r>
        <w:t>.</w:t>
      </w:r>
    </w:p>
    <w:p w14:paraId="76538F26" w14:textId="7EA7A66D" w:rsidR="001F362B" w:rsidRDefault="001F362B" w:rsidP="00375040"/>
    <w:p w14:paraId="7058841C" w14:textId="24DED901" w:rsidR="00375040" w:rsidRPr="00375040" w:rsidRDefault="00375040" w:rsidP="00375040">
      <w:r w:rsidRPr="00375040">
        <w:t xml:space="preserve">The proposed </w:t>
      </w:r>
      <w:r w:rsidR="00CD3C25">
        <w:t xml:space="preserve">form of </w:t>
      </w:r>
      <w:r w:rsidRPr="00375040">
        <w:t xml:space="preserve">contract for the scheme </w:t>
      </w:r>
      <w:r w:rsidR="001F362B">
        <w:t>will be, therefore,</w:t>
      </w:r>
      <w:r w:rsidRPr="00375040">
        <w:t xml:space="preserve"> the Joint Contracts Tribunal (JCT) Design and Build Contract 2016.</w:t>
      </w:r>
    </w:p>
    <w:p w14:paraId="35973DF0" w14:textId="77777777" w:rsidR="0035219C" w:rsidRPr="00353820" w:rsidRDefault="0035219C" w:rsidP="00FF1195"/>
    <w:p w14:paraId="20D0542F" w14:textId="3536B63E" w:rsidR="00CB0CC3" w:rsidRPr="00CB0CC3" w:rsidRDefault="00846BC2" w:rsidP="00CB0CC3">
      <w:r w:rsidRPr="00353820">
        <w:t xml:space="preserve">Further information </w:t>
      </w:r>
      <w:r w:rsidR="00CD3C25">
        <w:t xml:space="preserve">including the specifications provided by Nicol Thomas and Align Property Partners </w:t>
      </w:r>
      <w:r w:rsidR="002A475F">
        <w:t>will be</w:t>
      </w:r>
      <w:r w:rsidRPr="00353820">
        <w:t xml:space="preserve"> available within the </w:t>
      </w:r>
      <w:r w:rsidR="00A41DC0" w:rsidRPr="00353820">
        <w:t xml:space="preserve">ITT </w:t>
      </w:r>
      <w:r w:rsidR="00D81DEE" w:rsidRPr="00353820">
        <w:t xml:space="preserve">procurement </w:t>
      </w:r>
      <w:r w:rsidR="00A41DC0" w:rsidRPr="00353820">
        <w:t>documentation</w:t>
      </w:r>
      <w:r w:rsidR="002A475F">
        <w:t xml:space="preserve"> when it is issued</w:t>
      </w:r>
      <w:r w:rsidRPr="00353820">
        <w:t>.</w:t>
      </w:r>
      <w:r w:rsidR="002A475F">
        <w:t xml:space="preserve"> Unity</w:t>
      </w:r>
      <w:r w:rsidR="002A475F" w:rsidRPr="00353820">
        <w:t xml:space="preserve"> will not enter into detailed discussion on the requirements of the ITT at this stage</w:t>
      </w:r>
      <w:r w:rsidR="00CB0CC3">
        <w:t xml:space="preserve">, however the </w:t>
      </w:r>
      <w:r w:rsidR="00CB0CC3" w:rsidRPr="00CB0CC3">
        <w:t xml:space="preserve">tender documents will </w:t>
      </w:r>
      <w:r w:rsidR="003A6717">
        <w:t xml:space="preserve">largely </w:t>
      </w:r>
      <w:r w:rsidR="00CB0CC3" w:rsidRPr="00CB0CC3">
        <w:t>consist of:</w:t>
      </w:r>
    </w:p>
    <w:p w14:paraId="733A5461" w14:textId="77777777" w:rsidR="00CB0CC3" w:rsidRPr="00F16465" w:rsidRDefault="00CB0CC3" w:rsidP="00CB0CC3">
      <w:pPr>
        <w:pStyle w:val="ListParagraph"/>
        <w:numPr>
          <w:ilvl w:val="0"/>
          <w:numId w:val="34"/>
        </w:numPr>
      </w:pPr>
      <w:r w:rsidRPr="00F16465">
        <w:t>A Statement of Employer’s Requirements setting out details of the work required, proposed contractual details and the like</w:t>
      </w:r>
    </w:p>
    <w:p w14:paraId="1FC40E1E" w14:textId="77777777" w:rsidR="00CB0CC3" w:rsidRPr="00F16465" w:rsidRDefault="00CB0CC3" w:rsidP="00CB0CC3">
      <w:pPr>
        <w:pStyle w:val="ListParagraph"/>
        <w:numPr>
          <w:ilvl w:val="0"/>
          <w:numId w:val="34"/>
        </w:numPr>
      </w:pPr>
      <w:r w:rsidRPr="00F16465">
        <w:t>The drawings already prepared</w:t>
      </w:r>
    </w:p>
    <w:p w14:paraId="3F5E588F" w14:textId="77777777" w:rsidR="00CB0CC3" w:rsidRPr="00F16465" w:rsidRDefault="00CB0CC3" w:rsidP="00CB0CC3">
      <w:pPr>
        <w:pStyle w:val="ListParagraph"/>
        <w:numPr>
          <w:ilvl w:val="0"/>
          <w:numId w:val="34"/>
        </w:numPr>
      </w:pPr>
      <w:r w:rsidRPr="00F16465">
        <w:t>A detailed Performance Specification</w:t>
      </w:r>
    </w:p>
    <w:p w14:paraId="05F76571" w14:textId="77777777" w:rsidR="00CB0CC3" w:rsidRPr="003A6717" w:rsidRDefault="00CB0CC3" w:rsidP="003A6717"/>
    <w:p w14:paraId="1D5398A2" w14:textId="19ABE8CE" w:rsidR="00CB0CC3" w:rsidRPr="00CB0CC3" w:rsidRDefault="003A6717" w:rsidP="00CB0CC3">
      <w:r>
        <w:t>The shortlisted Contractors will</w:t>
      </w:r>
      <w:r w:rsidR="00CB0CC3" w:rsidRPr="00CB0CC3">
        <w:t xml:space="preserve"> be invited to submit bids based upon:</w:t>
      </w:r>
    </w:p>
    <w:p w14:paraId="2B135146" w14:textId="77777777" w:rsidR="00CB0CC3" w:rsidRPr="00F16465" w:rsidRDefault="00CB0CC3" w:rsidP="003A6717">
      <w:pPr>
        <w:pStyle w:val="ListParagraph"/>
        <w:numPr>
          <w:ilvl w:val="0"/>
          <w:numId w:val="34"/>
        </w:numPr>
      </w:pPr>
      <w:r w:rsidRPr="00F16465">
        <w:t>A completed design</w:t>
      </w:r>
    </w:p>
    <w:p w14:paraId="1F21BCC7" w14:textId="77777777" w:rsidR="00CB0CC3" w:rsidRPr="00F16465" w:rsidRDefault="00CB0CC3" w:rsidP="003A6717">
      <w:pPr>
        <w:pStyle w:val="ListParagraph"/>
        <w:numPr>
          <w:ilvl w:val="0"/>
          <w:numId w:val="34"/>
        </w:numPr>
      </w:pPr>
      <w:r w:rsidRPr="00F16465">
        <w:t>A priced Contract Sum Analysis</w:t>
      </w:r>
    </w:p>
    <w:p w14:paraId="6C53E9AB" w14:textId="77777777" w:rsidR="00CB0CC3" w:rsidRPr="00F16465" w:rsidRDefault="00CB0CC3" w:rsidP="003A6717">
      <w:pPr>
        <w:pStyle w:val="ListParagraph"/>
        <w:numPr>
          <w:ilvl w:val="0"/>
          <w:numId w:val="34"/>
        </w:numPr>
      </w:pPr>
      <w:r w:rsidRPr="00F16465">
        <w:t>A statement of the methodology they will follow in carrying out the works</w:t>
      </w:r>
      <w:r>
        <w:t>, to meet the planning conditions and to achieve a BREEAM refurbishment rating of ‘Very Good’</w:t>
      </w:r>
    </w:p>
    <w:p w14:paraId="0A3BA4C0" w14:textId="77777777" w:rsidR="00CB0CC3" w:rsidRPr="00CB0CC3" w:rsidRDefault="00CB0CC3" w:rsidP="00CB0CC3"/>
    <w:p w14:paraId="7C374FCC" w14:textId="28AF4E85" w:rsidR="003A6717" w:rsidRPr="00983D9B" w:rsidRDefault="008C7030" w:rsidP="003A6717">
      <w:r>
        <w:t>Participants</w:t>
      </w:r>
      <w:r w:rsidR="00CB0CC3" w:rsidRPr="00CB0CC3">
        <w:t xml:space="preserve"> will be required to state their most economical price for carrying out the work on a fixed price basis. </w:t>
      </w:r>
      <w:r w:rsidR="003A6717" w:rsidRPr="00983D9B">
        <w:t xml:space="preserve">The Contract will be awarded to a single </w:t>
      </w:r>
      <w:r w:rsidR="003A6717">
        <w:t>Contractor</w:t>
      </w:r>
      <w:r w:rsidR="003A6717" w:rsidRPr="00983D9B">
        <w:t xml:space="preserve"> and the award will be based on the Most Economically Advantageous Tender (MEAT)</w:t>
      </w:r>
      <w:r w:rsidR="008D1BE9">
        <w:t>.</w:t>
      </w:r>
    </w:p>
    <w:p w14:paraId="319B2DBD" w14:textId="77777777" w:rsidR="002572B3" w:rsidRDefault="002572B3" w:rsidP="00FF1195"/>
    <w:p w14:paraId="11F9167E" w14:textId="61FEE762" w:rsidR="00A41DDE" w:rsidRDefault="00A37EB2" w:rsidP="00FF1195">
      <w:pPr>
        <w:rPr>
          <w:b/>
          <w:bCs/>
        </w:rPr>
      </w:pPr>
      <w:r>
        <w:t>1.</w:t>
      </w:r>
      <w:r w:rsidR="000B0CE9">
        <w:t>4</w:t>
      </w:r>
      <w:r w:rsidR="003A79C5" w:rsidRPr="00353820">
        <w:t xml:space="preserve"> Scope</w:t>
      </w:r>
      <w:r w:rsidR="00325616">
        <w:t xml:space="preserve"> </w:t>
      </w:r>
      <w:r w:rsidR="000B0CE9">
        <w:t>of Works</w:t>
      </w:r>
    </w:p>
    <w:p w14:paraId="3E1F97C9" w14:textId="77777777" w:rsidR="00325616" w:rsidRPr="00325616" w:rsidRDefault="00325616" w:rsidP="00FF1195"/>
    <w:p w14:paraId="49B5B601" w14:textId="0867EB9C" w:rsidR="000B0CE9" w:rsidRPr="000B0CE9" w:rsidRDefault="000B0CE9" w:rsidP="00FF1195">
      <w:r w:rsidRPr="000B0CE9">
        <w:t xml:space="preserve">The project comprises work on the existing building </w:t>
      </w:r>
      <w:r w:rsidR="00093661">
        <w:t>primarily involving</w:t>
      </w:r>
      <w:r w:rsidRPr="000B0CE9">
        <w:t>:</w:t>
      </w:r>
    </w:p>
    <w:p w14:paraId="5B142026" w14:textId="77777777" w:rsidR="000B0CE9" w:rsidRPr="005A57D7" w:rsidRDefault="000B0CE9" w:rsidP="00FF1195">
      <w:pPr>
        <w:pStyle w:val="ListParagraph"/>
        <w:numPr>
          <w:ilvl w:val="0"/>
          <w:numId w:val="33"/>
        </w:numPr>
      </w:pPr>
      <w:r w:rsidRPr="005A57D7">
        <w:t>Removal of existing redundant plant from the roof, recovering the roof with a tapered insulation system</w:t>
      </w:r>
    </w:p>
    <w:p w14:paraId="2E223F34" w14:textId="77777777" w:rsidR="000B0CE9" w:rsidRPr="005A57D7" w:rsidRDefault="000B0CE9" w:rsidP="00FF1195">
      <w:pPr>
        <w:pStyle w:val="ListParagraph"/>
        <w:numPr>
          <w:ilvl w:val="0"/>
          <w:numId w:val="33"/>
        </w:numPr>
      </w:pPr>
      <w:r w:rsidRPr="005A57D7">
        <w:t>Renewal of existing rainwater goods</w:t>
      </w:r>
    </w:p>
    <w:p w14:paraId="72DF68DB" w14:textId="77777777" w:rsidR="000B0CE9" w:rsidRPr="005A57D7" w:rsidRDefault="000B0CE9" w:rsidP="00FF1195">
      <w:pPr>
        <w:pStyle w:val="ListParagraph"/>
        <w:numPr>
          <w:ilvl w:val="0"/>
          <w:numId w:val="33"/>
        </w:numPr>
      </w:pPr>
      <w:r w:rsidRPr="005A57D7">
        <w:t>Removal and replacement of existing external building envelope components including windows and doors</w:t>
      </w:r>
    </w:p>
    <w:p w14:paraId="7FC697E2" w14:textId="77777777" w:rsidR="000B0CE9" w:rsidRPr="005A57D7" w:rsidRDefault="000B0CE9" w:rsidP="00FF1195">
      <w:pPr>
        <w:pStyle w:val="ListParagraph"/>
        <w:numPr>
          <w:ilvl w:val="0"/>
          <w:numId w:val="33"/>
        </w:numPr>
      </w:pPr>
      <w:r w:rsidRPr="005A57D7">
        <w:t>Repairs to the external building envelope</w:t>
      </w:r>
    </w:p>
    <w:p w14:paraId="00BDC2E6" w14:textId="77777777" w:rsidR="000B0CE9" w:rsidRPr="005A57D7" w:rsidRDefault="000B0CE9" w:rsidP="00FF1195">
      <w:pPr>
        <w:pStyle w:val="ListParagraph"/>
        <w:numPr>
          <w:ilvl w:val="0"/>
          <w:numId w:val="33"/>
        </w:numPr>
      </w:pPr>
      <w:r w:rsidRPr="005A57D7">
        <w:t>Internal layout reconfiguration</w:t>
      </w:r>
    </w:p>
    <w:p w14:paraId="0AEAA688" w14:textId="77777777" w:rsidR="000B0CE9" w:rsidRPr="005A57D7" w:rsidRDefault="000B0CE9" w:rsidP="00FF1195">
      <w:pPr>
        <w:pStyle w:val="ListParagraph"/>
        <w:numPr>
          <w:ilvl w:val="0"/>
          <w:numId w:val="33"/>
        </w:numPr>
      </w:pPr>
      <w:r w:rsidRPr="005A57D7">
        <w:t>Repair, replacement and redecoration to internal areas</w:t>
      </w:r>
    </w:p>
    <w:p w14:paraId="670372FE" w14:textId="77777777" w:rsidR="000B0CE9" w:rsidRPr="005A57D7" w:rsidRDefault="000B0CE9" w:rsidP="00FF1195">
      <w:pPr>
        <w:pStyle w:val="ListParagraph"/>
        <w:numPr>
          <w:ilvl w:val="0"/>
          <w:numId w:val="33"/>
        </w:numPr>
      </w:pPr>
      <w:r w:rsidRPr="005A57D7">
        <w:t>Renewal of all sanitary fittings</w:t>
      </w:r>
    </w:p>
    <w:p w14:paraId="0A5F5979" w14:textId="77777777" w:rsidR="000B0CE9" w:rsidRPr="005A57D7" w:rsidRDefault="000B0CE9" w:rsidP="00FF1195">
      <w:pPr>
        <w:pStyle w:val="ListParagraph"/>
        <w:numPr>
          <w:ilvl w:val="0"/>
          <w:numId w:val="33"/>
        </w:numPr>
      </w:pPr>
      <w:r w:rsidRPr="005A57D7">
        <w:t>Renewal of the kitchen facilities to first and second floors</w:t>
      </w:r>
    </w:p>
    <w:p w14:paraId="06F83500" w14:textId="77777777" w:rsidR="000B0CE9" w:rsidRPr="005A57D7" w:rsidRDefault="000B0CE9" w:rsidP="00FF1195">
      <w:pPr>
        <w:pStyle w:val="ListParagraph"/>
        <w:numPr>
          <w:ilvl w:val="0"/>
          <w:numId w:val="33"/>
        </w:numPr>
      </w:pPr>
      <w:r w:rsidRPr="005A57D7">
        <w:t>Replacing the existing heating system</w:t>
      </w:r>
    </w:p>
    <w:p w14:paraId="7B1603C2" w14:textId="77777777" w:rsidR="000B0CE9" w:rsidRDefault="000B0CE9" w:rsidP="00FF1195">
      <w:pPr>
        <w:pStyle w:val="ListParagraph"/>
        <w:numPr>
          <w:ilvl w:val="0"/>
          <w:numId w:val="33"/>
        </w:numPr>
      </w:pPr>
      <w:r>
        <w:t>Replacing the existing ventilation system</w:t>
      </w:r>
    </w:p>
    <w:p w14:paraId="169B239D" w14:textId="77777777" w:rsidR="000B0CE9" w:rsidRPr="005A57D7" w:rsidRDefault="000B0CE9" w:rsidP="00FF1195">
      <w:pPr>
        <w:pStyle w:val="ListParagraph"/>
        <w:numPr>
          <w:ilvl w:val="0"/>
          <w:numId w:val="33"/>
        </w:numPr>
      </w:pPr>
      <w:r>
        <w:t>Replacing the existing passenger list</w:t>
      </w:r>
    </w:p>
    <w:p w14:paraId="58B1F482" w14:textId="77777777" w:rsidR="000B0CE9" w:rsidRDefault="000B0CE9" w:rsidP="00FF1195">
      <w:pPr>
        <w:pStyle w:val="ListParagraph"/>
        <w:numPr>
          <w:ilvl w:val="0"/>
          <w:numId w:val="33"/>
        </w:numPr>
      </w:pPr>
      <w:r w:rsidRPr="005A57D7">
        <w:t>Alterations to existing building services installations including installation of some new ducted mechanical ventilation</w:t>
      </w:r>
    </w:p>
    <w:p w14:paraId="3DFDFB17" w14:textId="77777777" w:rsidR="000B0CE9" w:rsidRPr="007E51A5" w:rsidRDefault="000B0CE9" w:rsidP="00FF1195">
      <w:pPr>
        <w:pStyle w:val="ListParagraph"/>
        <w:numPr>
          <w:ilvl w:val="0"/>
          <w:numId w:val="33"/>
        </w:numPr>
      </w:pPr>
      <w:r>
        <w:t>Works required under the BREEAM refurbishment category including the provision for renewable energy solutions.</w:t>
      </w:r>
    </w:p>
    <w:p w14:paraId="5F3661B1" w14:textId="444EB531" w:rsidR="00CB0CC3" w:rsidRDefault="00CB0CC3" w:rsidP="00FF1195"/>
    <w:p w14:paraId="1A89F63D" w14:textId="28707863" w:rsidR="00CB0CC3" w:rsidRDefault="00362CCA" w:rsidP="00362CCA">
      <w:r>
        <w:t xml:space="preserve">The project is to achieve an assessment rating of ‘Very Good’ against BREEAM Non-Domestic Refurbishment and Fit-Out 2014, parts 2,3 and 4. </w:t>
      </w:r>
      <w:r w:rsidRPr="00362CCA">
        <w:t>The attainment of a BREEAM Very Good rating for a refurbishment project is a challenging task</w:t>
      </w:r>
      <w:r>
        <w:t xml:space="preserve"> and Unity have appointed Sustain 3D </w:t>
      </w:r>
      <w:r w:rsidR="007F4C2E">
        <w:t>to undertake a pre-assessment</w:t>
      </w:r>
      <w:r>
        <w:t xml:space="preserve"> to </w:t>
      </w:r>
      <w:r w:rsidR="007F4C2E">
        <w:t xml:space="preserve">identify the </w:t>
      </w:r>
      <w:r>
        <w:t xml:space="preserve">BREEAM credits </w:t>
      </w:r>
      <w:r w:rsidR="007F4C2E">
        <w:t xml:space="preserve">most </w:t>
      </w:r>
      <w:r>
        <w:t>achievable</w:t>
      </w:r>
      <w:r w:rsidR="007F4C2E">
        <w:t xml:space="preserve"> to meet a Very Good rating</w:t>
      </w:r>
      <w:r>
        <w:t xml:space="preserve"> </w:t>
      </w:r>
      <w:r w:rsidR="007F4C2E">
        <w:t>whilst</w:t>
      </w:r>
      <w:r>
        <w:t xml:space="preserve"> minimis</w:t>
      </w:r>
      <w:r w:rsidR="007F4C2E">
        <w:t>ing</w:t>
      </w:r>
      <w:r>
        <w:t xml:space="preserve"> the cost implications.</w:t>
      </w:r>
      <w:r w:rsidR="007F4C2E">
        <w:t xml:space="preserve"> The pre-assessment will be included within the ITT tender documents. </w:t>
      </w:r>
    </w:p>
    <w:p w14:paraId="6B1160EC" w14:textId="0AA2AE24" w:rsidR="00846BC2" w:rsidRDefault="00846BC2" w:rsidP="00FF1195"/>
    <w:p w14:paraId="14C03459" w14:textId="537B771F" w:rsidR="00CB3A4B" w:rsidRPr="00353820" w:rsidRDefault="00A37EB2" w:rsidP="00FF1195">
      <w:r>
        <w:t>1.</w:t>
      </w:r>
      <w:r w:rsidR="002A475F">
        <w:t>5</w:t>
      </w:r>
      <w:r w:rsidR="00CE7A91" w:rsidRPr="00353820">
        <w:t xml:space="preserve">. </w:t>
      </w:r>
      <w:r w:rsidR="00CB3A4B" w:rsidRPr="00353820">
        <w:t>Queries and further information</w:t>
      </w:r>
    </w:p>
    <w:p w14:paraId="2CA5027D" w14:textId="77777777" w:rsidR="006E194C" w:rsidRPr="00353820" w:rsidRDefault="006E194C" w:rsidP="00FF1195"/>
    <w:p w14:paraId="1288ED08" w14:textId="77777777" w:rsidR="002C557F" w:rsidRDefault="005D661F" w:rsidP="002C557F">
      <w:r w:rsidRPr="00353820">
        <w:t xml:space="preserve">In order to assist </w:t>
      </w:r>
      <w:r w:rsidR="000B0CE9">
        <w:t>Unity</w:t>
      </w:r>
      <w:r w:rsidRPr="00353820">
        <w:t xml:space="preserve"> in maintaining a fully transparent process, all requests for clarification or further information in </w:t>
      </w:r>
      <w:r w:rsidRPr="00B6655E">
        <w:t xml:space="preserve">respect of this SQ must be addressed to </w:t>
      </w:r>
      <w:r w:rsidR="000B0CE9" w:rsidRPr="00B6655E">
        <w:t>Unity</w:t>
      </w:r>
      <w:r w:rsidRPr="00B6655E">
        <w:t xml:space="preserve"> via the </w:t>
      </w:r>
      <w:r w:rsidR="002C557F">
        <w:t>following email address: Procurement@Unityha.co.uk</w:t>
      </w:r>
      <w:r w:rsidRPr="00B6655E">
        <w:t xml:space="preserve"> </w:t>
      </w:r>
    </w:p>
    <w:p w14:paraId="515D4C2D" w14:textId="2F3EAD3E" w:rsidR="005D661F" w:rsidRPr="00353820" w:rsidRDefault="005D661F" w:rsidP="002C557F">
      <w:r w:rsidRPr="00B6655E">
        <w:t>Please</w:t>
      </w:r>
      <w:r w:rsidRPr="00353820">
        <w:t xml:space="preserve"> do not contact us by telephone or send questions to staff personal emails.</w:t>
      </w:r>
    </w:p>
    <w:p w14:paraId="0340413A" w14:textId="77777777" w:rsidR="005D661F" w:rsidRPr="00353820" w:rsidRDefault="005D661F" w:rsidP="00FF1195"/>
    <w:p w14:paraId="5313109B" w14:textId="3B944554" w:rsidR="00CB3A4B" w:rsidRPr="00353820" w:rsidRDefault="00CB3A4B" w:rsidP="00FF1195">
      <w:r w:rsidRPr="00353820">
        <w:t xml:space="preserve">Anonymised details of questions and responses will be published to all </w:t>
      </w:r>
      <w:r w:rsidR="00420334" w:rsidRPr="00353820">
        <w:t>Participants</w:t>
      </w:r>
      <w:r w:rsidRPr="00353820">
        <w:t xml:space="preserve"> via </w:t>
      </w:r>
      <w:r w:rsidR="00A727C9">
        <w:t>email</w:t>
      </w:r>
      <w:r w:rsidRPr="00353820">
        <w:t xml:space="preserve"> at regular intervals with the final version being published by the deadline for publication of responses to queries.</w:t>
      </w:r>
    </w:p>
    <w:p w14:paraId="1D70EF8B" w14:textId="77777777" w:rsidR="00644510" w:rsidRPr="00353820" w:rsidRDefault="00644510" w:rsidP="00FF1195"/>
    <w:p w14:paraId="10A25AD3" w14:textId="265345BB" w:rsidR="00CB3A4B" w:rsidRPr="00353820" w:rsidRDefault="00CB3A4B" w:rsidP="00FF1195">
      <w:r w:rsidRPr="00353820">
        <w:t xml:space="preserve">Questions considered by </w:t>
      </w:r>
      <w:r w:rsidR="000B0CE9">
        <w:t>Unity</w:t>
      </w:r>
      <w:r w:rsidRPr="00353820">
        <w:t xml:space="preserve"> to refer to information which is deemed to be commercially confidential may be withheld from publication. </w:t>
      </w:r>
    </w:p>
    <w:p w14:paraId="3F831463" w14:textId="77777777" w:rsidR="00644510" w:rsidRPr="00353820" w:rsidRDefault="00644510" w:rsidP="00FF1195"/>
    <w:p w14:paraId="22B1FB99" w14:textId="1B79D91F" w:rsidR="00CB3A4B" w:rsidRPr="00353820" w:rsidRDefault="00CB3A4B" w:rsidP="00FF1195">
      <w:r w:rsidRPr="00353820">
        <w:t xml:space="preserve">All queries must be submitted in writing </w:t>
      </w:r>
      <w:r w:rsidR="00A727C9">
        <w:t>to</w:t>
      </w:r>
      <w:r w:rsidRPr="00B6655E">
        <w:t xml:space="preserve"> </w:t>
      </w:r>
      <w:r w:rsidR="002C557F">
        <w:t>Procurement@Unityha.co.uk</w:t>
      </w:r>
      <w:r w:rsidRPr="00353820">
        <w:t xml:space="preserve"> The closing date for queries is </w:t>
      </w:r>
      <w:r w:rsidR="00846BC2" w:rsidRPr="00353820">
        <w:t>detailed in the procurement timetable</w:t>
      </w:r>
      <w:r w:rsidRPr="00353820">
        <w:t xml:space="preserve">. The closing date for responses to these clarifications by </w:t>
      </w:r>
      <w:r w:rsidR="000B0CE9">
        <w:t>Unity</w:t>
      </w:r>
      <w:r w:rsidRPr="00353820">
        <w:t xml:space="preserve"> is </w:t>
      </w:r>
      <w:r w:rsidR="00846BC2" w:rsidRPr="00353820">
        <w:t>as per the procurement timetable.</w:t>
      </w:r>
    </w:p>
    <w:p w14:paraId="210DEA0F" w14:textId="77777777" w:rsidR="00644510" w:rsidRPr="00353820" w:rsidRDefault="00644510" w:rsidP="00FF1195"/>
    <w:p w14:paraId="2DD9143F" w14:textId="60AAB6EE" w:rsidR="00CB3A4B" w:rsidRPr="00353820" w:rsidRDefault="00CB3A4B" w:rsidP="00FF1195">
      <w:r w:rsidRPr="00353820">
        <w:t xml:space="preserve">Other than responses to written questions submitted in accordance with </w:t>
      </w:r>
      <w:r w:rsidR="00E349FF" w:rsidRPr="00353820">
        <w:t>this SQ</w:t>
      </w:r>
      <w:r w:rsidRPr="00353820">
        <w:t xml:space="preserve"> no representative of </w:t>
      </w:r>
      <w:r w:rsidR="000B0CE9">
        <w:t>Unity</w:t>
      </w:r>
      <w:r w:rsidRPr="00353820">
        <w:t xml:space="preserve"> or its advisers has the authority to give any representations (express or</w:t>
      </w:r>
      <w:r w:rsidR="00BC3428" w:rsidRPr="00353820">
        <w:t xml:space="preserve"> implied) in relation to this S</w:t>
      </w:r>
      <w:r w:rsidRPr="00353820">
        <w:t>Q or the procurement process.</w:t>
      </w:r>
    </w:p>
    <w:p w14:paraId="7BEA83B5" w14:textId="77777777" w:rsidR="00644510" w:rsidRPr="00353820" w:rsidRDefault="00644510" w:rsidP="00FF1195"/>
    <w:p w14:paraId="1F7BA07F" w14:textId="77777777" w:rsidR="002E1B52" w:rsidRDefault="002E1B52" w:rsidP="00FF1195"/>
    <w:p w14:paraId="77C2275E" w14:textId="03EC1650" w:rsidR="00CB3A4B" w:rsidRPr="00353820" w:rsidRDefault="00A37EB2" w:rsidP="00FF1195">
      <w:r>
        <w:t>1.</w:t>
      </w:r>
      <w:r w:rsidR="002A475F">
        <w:t>6</w:t>
      </w:r>
      <w:r w:rsidR="00F33DAB" w:rsidRPr="00353820">
        <w:t xml:space="preserve">. </w:t>
      </w:r>
      <w:r w:rsidR="00D715D1" w:rsidRPr="00353820">
        <w:t>S</w:t>
      </w:r>
      <w:r w:rsidR="00CB3A4B" w:rsidRPr="00353820">
        <w:t>Q Return</w:t>
      </w:r>
    </w:p>
    <w:p w14:paraId="6E6D4911" w14:textId="77777777" w:rsidR="00644510" w:rsidRPr="00353820" w:rsidRDefault="00644510" w:rsidP="00FF1195"/>
    <w:p w14:paraId="7198FE32" w14:textId="099DD476" w:rsidR="00420334" w:rsidRPr="00353820" w:rsidRDefault="00342EEB" w:rsidP="00FF1195">
      <w:r>
        <w:t>Potential Contractor</w:t>
      </w:r>
      <w:r w:rsidR="00420334" w:rsidRPr="00353820">
        <w:t xml:space="preserve">s are invited to complete this SQ and to submit it, together with any requested supporting information, to </w:t>
      </w:r>
      <w:r w:rsidR="000B0CE9">
        <w:t>Unity</w:t>
      </w:r>
      <w:r w:rsidR="00420334" w:rsidRPr="00353820">
        <w:t xml:space="preserve"> by the due date for return in accordance wit</w:t>
      </w:r>
      <w:r w:rsidR="00FA2270">
        <w:t>h the procedures set out in “1.</w:t>
      </w:r>
      <w:r w:rsidR="004D5EC6">
        <w:t>7</w:t>
      </w:r>
      <w:r w:rsidR="00FA2270">
        <w:t>. Procurement Timetable” below.</w:t>
      </w:r>
    </w:p>
    <w:p w14:paraId="155CA918" w14:textId="77777777" w:rsidR="00420334" w:rsidRPr="00353820" w:rsidRDefault="00420334" w:rsidP="00FF1195"/>
    <w:p w14:paraId="759BE7F3" w14:textId="2C8B4C9C" w:rsidR="00236D9B" w:rsidRPr="004D5EC6" w:rsidRDefault="00CB3A4B" w:rsidP="004D5EC6">
      <w:pPr>
        <w:rPr>
          <w:highlight w:val="yellow"/>
        </w:rPr>
      </w:pPr>
      <w:r w:rsidRPr="004D5EC6">
        <w:t>Responses</w:t>
      </w:r>
      <w:r w:rsidR="00D715D1" w:rsidRPr="004D5EC6">
        <w:t xml:space="preserve"> to this S</w:t>
      </w:r>
      <w:r w:rsidRPr="004D5EC6">
        <w:t>Q (including any supporting documentation) must be uploa</w:t>
      </w:r>
      <w:r w:rsidR="009A1D29" w:rsidRPr="004D5EC6">
        <w:t>ded to the e</w:t>
      </w:r>
      <w:r w:rsidR="002F65EA">
        <w:t>mail address: Procurement@Unityha.co.uk</w:t>
      </w:r>
    </w:p>
    <w:p w14:paraId="2F907D74" w14:textId="77777777" w:rsidR="00644510" w:rsidRPr="00353820" w:rsidRDefault="00644510" w:rsidP="00FF1195"/>
    <w:p w14:paraId="5529A01C" w14:textId="5A356A38" w:rsidR="001B53F5" w:rsidRPr="00353820" w:rsidRDefault="00534B54" w:rsidP="00FF1195">
      <w:r w:rsidRPr="00353820">
        <w:t xml:space="preserve">The deadline for submission shall be as per the procurement timetable below. </w:t>
      </w:r>
      <w:r w:rsidR="001B53F5" w:rsidRPr="00353820">
        <w:t xml:space="preserve">Any change to the Tender Submission Deadline will be </w:t>
      </w:r>
      <w:r w:rsidR="002F65EA">
        <w:t>notified via Procurement@Unityha.co.uk</w:t>
      </w:r>
      <w:r w:rsidR="004F7D19" w:rsidRPr="00353820">
        <w:t xml:space="preserve"> Participants</w:t>
      </w:r>
      <w:r w:rsidR="001B53F5" w:rsidRPr="00353820">
        <w:t xml:space="preserve"> will be advised in the event of this happening via the system</w:t>
      </w:r>
      <w:r w:rsidR="00644510" w:rsidRPr="00353820">
        <w:t>.</w:t>
      </w:r>
    </w:p>
    <w:p w14:paraId="38F02B43" w14:textId="77777777" w:rsidR="00644510" w:rsidRPr="00353820" w:rsidRDefault="00644510" w:rsidP="00FF1195"/>
    <w:p w14:paraId="70B8820D" w14:textId="77777777" w:rsidR="00CB3A4B" w:rsidRPr="00353820" w:rsidRDefault="00534B54" w:rsidP="00FF1195">
      <w:r w:rsidRPr="00353820">
        <w:t>P</w:t>
      </w:r>
      <w:r w:rsidR="00CB3A4B" w:rsidRPr="00353820">
        <w:t>lease ensure that you give yourself plenty of time to submit your response</w:t>
      </w:r>
      <w:r w:rsidR="00846BC2" w:rsidRPr="00353820">
        <w:t xml:space="preserve"> prior to the deadline</w:t>
      </w:r>
      <w:r w:rsidR="00CB3A4B" w:rsidRPr="00353820">
        <w:t>, the system will not allow a late response.</w:t>
      </w:r>
    </w:p>
    <w:p w14:paraId="71622F52" w14:textId="77777777" w:rsidR="00644510" w:rsidRPr="00353820" w:rsidRDefault="00644510" w:rsidP="00FF1195"/>
    <w:p w14:paraId="5EBE4DB4" w14:textId="77777777" w:rsidR="00534B54" w:rsidRPr="00353820" w:rsidRDefault="00534B54" w:rsidP="00FF1195">
      <w:r w:rsidRPr="00353820">
        <w:t>Please note that f</w:t>
      </w:r>
      <w:r w:rsidR="00D715D1" w:rsidRPr="00353820">
        <w:t>ailure to provide a completed S</w:t>
      </w:r>
      <w:r w:rsidRPr="00353820">
        <w:t>Q in the correct format is likely to preclude you from consideration. Do</w:t>
      </w:r>
      <w:r w:rsidR="00D715D1" w:rsidRPr="00353820">
        <w:t xml:space="preserve"> NOT change the format of the S</w:t>
      </w:r>
      <w:r w:rsidRPr="00353820">
        <w:t xml:space="preserve">Q. </w:t>
      </w:r>
    </w:p>
    <w:p w14:paraId="45B7E867" w14:textId="77777777" w:rsidR="001D19A8" w:rsidRPr="00353820" w:rsidRDefault="001D19A8" w:rsidP="00FF1195"/>
    <w:p w14:paraId="3B5B947B" w14:textId="05B5CFD6" w:rsidR="001D19A8" w:rsidRPr="00353820" w:rsidRDefault="000B0CE9" w:rsidP="00FF1195">
      <w:r>
        <w:t>Unity</w:t>
      </w:r>
      <w:r w:rsidR="001D19A8" w:rsidRPr="00353820">
        <w:t xml:space="preserve"> expressly reserves the right to validate information provided with a returned SQ.</w:t>
      </w:r>
    </w:p>
    <w:p w14:paraId="435BFD16" w14:textId="77777777" w:rsidR="00CB3A4B" w:rsidRPr="00353820" w:rsidRDefault="00CB3A4B" w:rsidP="00FF1195"/>
    <w:p w14:paraId="3B091CFE" w14:textId="6784396C" w:rsidR="00CB3A4B" w:rsidRPr="00353820" w:rsidRDefault="00A37EB2" w:rsidP="00FF1195">
      <w:r>
        <w:t>1.</w:t>
      </w:r>
      <w:r w:rsidR="002A475F">
        <w:t>7</w:t>
      </w:r>
      <w:r w:rsidR="006E194C" w:rsidRPr="00353820">
        <w:t xml:space="preserve"> </w:t>
      </w:r>
      <w:r w:rsidR="00CB3A4B" w:rsidRPr="00353820">
        <w:t>Procurement Timetable</w:t>
      </w:r>
    </w:p>
    <w:p w14:paraId="67AA1A9B" w14:textId="77777777" w:rsidR="00CB3A4B" w:rsidRPr="00353820" w:rsidRDefault="00CB3A4B" w:rsidP="00FF1195">
      <w:r w:rsidRPr="00353820">
        <w:tab/>
      </w:r>
    </w:p>
    <w:tbl>
      <w:tblPr>
        <w:tblStyle w:val="TableGrid"/>
        <w:tblW w:w="0" w:type="auto"/>
        <w:tblInd w:w="534" w:type="dxa"/>
        <w:tblLook w:val="04A0" w:firstRow="1" w:lastRow="0" w:firstColumn="1" w:lastColumn="0" w:noHBand="0" w:noVBand="1"/>
      </w:tblPr>
      <w:tblGrid>
        <w:gridCol w:w="5528"/>
        <w:gridCol w:w="3827"/>
      </w:tblGrid>
      <w:tr w:rsidR="00CB3A4B" w:rsidRPr="00353820" w14:paraId="19901E56" w14:textId="77777777" w:rsidTr="00D65C2F">
        <w:trPr>
          <w:trHeight w:val="465"/>
        </w:trPr>
        <w:tc>
          <w:tcPr>
            <w:tcW w:w="5528" w:type="dxa"/>
            <w:shd w:val="clear" w:color="auto" w:fill="04FFE6"/>
            <w:vAlign w:val="center"/>
          </w:tcPr>
          <w:p w14:paraId="03CBA074" w14:textId="77777777" w:rsidR="00CB3A4B" w:rsidRPr="00353820" w:rsidRDefault="00CB3A4B" w:rsidP="00FF1195">
            <w:r w:rsidRPr="00353820">
              <w:t>Procurement Stage / Action</w:t>
            </w:r>
          </w:p>
        </w:tc>
        <w:tc>
          <w:tcPr>
            <w:tcW w:w="3827" w:type="dxa"/>
            <w:shd w:val="clear" w:color="auto" w:fill="04FFE6"/>
            <w:vAlign w:val="center"/>
          </w:tcPr>
          <w:p w14:paraId="35D72416" w14:textId="77777777" w:rsidR="00CB3A4B" w:rsidRPr="00353820" w:rsidRDefault="00CB3A4B" w:rsidP="00FF1195">
            <w:pPr>
              <w:rPr>
                <w:highlight w:val="green"/>
              </w:rPr>
            </w:pPr>
            <w:r w:rsidRPr="00353820">
              <w:t>Dates</w:t>
            </w:r>
          </w:p>
        </w:tc>
      </w:tr>
      <w:tr w:rsidR="00407C63" w:rsidRPr="00353820" w14:paraId="238E33A8" w14:textId="77777777" w:rsidTr="00A37EB2">
        <w:trPr>
          <w:trHeight w:val="465"/>
        </w:trPr>
        <w:tc>
          <w:tcPr>
            <w:tcW w:w="5528" w:type="dxa"/>
            <w:vAlign w:val="center"/>
          </w:tcPr>
          <w:p w14:paraId="4B2569EE" w14:textId="13D504E8" w:rsidR="00407C63" w:rsidRPr="00353820" w:rsidRDefault="002A475F" w:rsidP="00FF1195">
            <w:r>
              <w:t>Contract</w:t>
            </w:r>
            <w:r w:rsidR="00407C63" w:rsidRPr="00FD462F">
              <w:t xml:space="preserve"> notice published</w:t>
            </w:r>
          </w:p>
        </w:tc>
        <w:tc>
          <w:tcPr>
            <w:tcW w:w="3827" w:type="dxa"/>
            <w:vAlign w:val="center"/>
          </w:tcPr>
          <w:p w14:paraId="755D9E48" w14:textId="3BAA83B4" w:rsidR="00407C63" w:rsidRPr="00353820" w:rsidRDefault="006F3025" w:rsidP="00FF1195">
            <w:r>
              <w:t>30</w:t>
            </w:r>
            <w:r w:rsidRPr="006F3025">
              <w:rPr>
                <w:vertAlign w:val="superscript"/>
              </w:rPr>
              <w:t>th</w:t>
            </w:r>
            <w:r>
              <w:t xml:space="preserve"> October </w:t>
            </w:r>
            <w:r w:rsidR="00407C63" w:rsidRPr="00FD462F">
              <w:t>20</w:t>
            </w:r>
            <w:r>
              <w:t>20</w:t>
            </w:r>
          </w:p>
        </w:tc>
      </w:tr>
      <w:tr w:rsidR="00407C63" w:rsidRPr="00353820" w14:paraId="6F54CA58" w14:textId="77777777" w:rsidTr="00A37EB2">
        <w:trPr>
          <w:trHeight w:val="465"/>
        </w:trPr>
        <w:tc>
          <w:tcPr>
            <w:tcW w:w="5528" w:type="dxa"/>
            <w:vAlign w:val="center"/>
          </w:tcPr>
          <w:p w14:paraId="48E88183" w14:textId="1B6EEF61" w:rsidR="00407C63" w:rsidRPr="00353820" w:rsidRDefault="00407C63" w:rsidP="00FF1195">
            <w:r w:rsidRPr="00FD462F">
              <w:t>Issue of Selection Questionnaire documentation</w:t>
            </w:r>
            <w:r>
              <w:t xml:space="preserve"> (SQ Stage)</w:t>
            </w:r>
          </w:p>
        </w:tc>
        <w:tc>
          <w:tcPr>
            <w:tcW w:w="3827" w:type="dxa"/>
            <w:vAlign w:val="center"/>
          </w:tcPr>
          <w:p w14:paraId="1ABD683E" w14:textId="5E2D9F14" w:rsidR="00407C63" w:rsidRPr="00353820" w:rsidRDefault="002330AB" w:rsidP="00FF1195">
            <w:r>
              <w:t>23</w:t>
            </w:r>
            <w:r w:rsidRPr="002330AB">
              <w:rPr>
                <w:vertAlign w:val="superscript"/>
              </w:rPr>
              <w:t>rd</w:t>
            </w:r>
            <w:r>
              <w:t xml:space="preserve"> </w:t>
            </w:r>
            <w:r w:rsidR="006F3025">
              <w:t>November</w:t>
            </w:r>
            <w:r w:rsidR="00407C63" w:rsidRPr="00FD462F">
              <w:t xml:space="preserve"> 20</w:t>
            </w:r>
            <w:r w:rsidR="000918D5">
              <w:t>20</w:t>
            </w:r>
          </w:p>
        </w:tc>
      </w:tr>
      <w:tr w:rsidR="00407C63" w:rsidRPr="00353820" w14:paraId="2ECF455D" w14:textId="77777777" w:rsidTr="00A37EB2">
        <w:tc>
          <w:tcPr>
            <w:tcW w:w="5528" w:type="dxa"/>
            <w:vAlign w:val="center"/>
          </w:tcPr>
          <w:p w14:paraId="22E3782C" w14:textId="144C541B" w:rsidR="00407C63" w:rsidRPr="00353820" w:rsidRDefault="00407C63" w:rsidP="00FF1195">
            <w:r w:rsidRPr="00FD462F">
              <w:t>Deadline for clarifications/requests for further information on SQ from Participants</w:t>
            </w:r>
          </w:p>
        </w:tc>
        <w:tc>
          <w:tcPr>
            <w:tcW w:w="3827" w:type="dxa"/>
            <w:vAlign w:val="center"/>
          </w:tcPr>
          <w:p w14:paraId="0B860089" w14:textId="41E0B815" w:rsidR="00407C63" w:rsidRPr="00353820" w:rsidRDefault="00A94B90" w:rsidP="00FF1195">
            <w:r>
              <w:t>17</w:t>
            </w:r>
            <w:r w:rsidR="000918D5">
              <w:t>:</w:t>
            </w:r>
            <w:r>
              <w:t xml:space="preserve">00 on </w:t>
            </w:r>
            <w:r w:rsidR="002330AB">
              <w:t>4</w:t>
            </w:r>
            <w:r w:rsidR="002330AB" w:rsidRPr="002330AB">
              <w:rPr>
                <w:vertAlign w:val="superscript"/>
              </w:rPr>
              <w:t>th</w:t>
            </w:r>
            <w:r w:rsidR="002330AB">
              <w:t xml:space="preserve"> December</w:t>
            </w:r>
            <w:r w:rsidR="00407C63">
              <w:t xml:space="preserve"> 20</w:t>
            </w:r>
            <w:r w:rsidR="000918D5">
              <w:t>20</w:t>
            </w:r>
          </w:p>
        </w:tc>
      </w:tr>
      <w:tr w:rsidR="00407C63" w:rsidRPr="00353820" w14:paraId="01DF5641" w14:textId="77777777" w:rsidTr="00E349FF">
        <w:trPr>
          <w:trHeight w:val="618"/>
        </w:trPr>
        <w:tc>
          <w:tcPr>
            <w:tcW w:w="5528" w:type="dxa"/>
          </w:tcPr>
          <w:p w14:paraId="268B98F3" w14:textId="44604294" w:rsidR="00407C63" w:rsidRPr="00353820" w:rsidRDefault="00407C63" w:rsidP="00FF1195">
            <w:r w:rsidRPr="00353820">
              <w:t xml:space="preserve">Deadline for query responses by </w:t>
            </w:r>
            <w:r w:rsidR="000B0CE9">
              <w:t>Unity</w:t>
            </w:r>
          </w:p>
        </w:tc>
        <w:tc>
          <w:tcPr>
            <w:tcW w:w="3827" w:type="dxa"/>
          </w:tcPr>
          <w:p w14:paraId="54775AB3" w14:textId="525A2912" w:rsidR="00407C63" w:rsidRPr="00353820" w:rsidRDefault="00407C63" w:rsidP="00FF1195">
            <w:r w:rsidRPr="00353820">
              <w:t>17</w:t>
            </w:r>
            <w:r w:rsidR="000918D5">
              <w:t>:</w:t>
            </w:r>
            <w:r w:rsidRPr="00353820">
              <w:t xml:space="preserve">00 </w:t>
            </w:r>
            <w:r w:rsidR="00D4579B">
              <w:t xml:space="preserve">on </w:t>
            </w:r>
            <w:r w:rsidR="002330AB">
              <w:t>11</w:t>
            </w:r>
            <w:r w:rsidR="006F3025" w:rsidRPr="006F3025">
              <w:rPr>
                <w:vertAlign w:val="superscript"/>
              </w:rPr>
              <w:t>th</w:t>
            </w:r>
            <w:r w:rsidR="006F3025">
              <w:t xml:space="preserve"> December</w:t>
            </w:r>
            <w:r w:rsidRPr="00353820">
              <w:t xml:space="preserve"> 20</w:t>
            </w:r>
            <w:r w:rsidR="000918D5">
              <w:t>20</w:t>
            </w:r>
          </w:p>
        </w:tc>
      </w:tr>
      <w:tr w:rsidR="00407C63" w:rsidRPr="00353820" w14:paraId="7F5995B1" w14:textId="77777777" w:rsidTr="00E349FF">
        <w:tc>
          <w:tcPr>
            <w:tcW w:w="5528" w:type="dxa"/>
          </w:tcPr>
          <w:p w14:paraId="6FFCAB31" w14:textId="77777777" w:rsidR="00407C63" w:rsidRPr="00353820" w:rsidRDefault="00407C63" w:rsidP="00FF1195">
            <w:r w:rsidRPr="00353820">
              <w:t xml:space="preserve">Deadline for submission of SQ </w:t>
            </w:r>
          </w:p>
        </w:tc>
        <w:tc>
          <w:tcPr>
            <w:tcW w:w="3827" w:type="dxa"/>
          </w:tcPr>
          <w:p w14:paraId="4B405DC1" w14:textId="0E9902D1" w:rsidR="00407C63" w:rsidRPr="00407C63" w:rsidRDefault="00407C63" w:rsidP="00FF1195">
            <w:r w:rsidRPr="00407C63">
              <w:t xml:space="preserve">12:00 noon on </w:t>
            </w:r>
            <w:r w:rsidR="006F3025">
              <w:t>1</w:t>
            </w:r>
            <w:r w:rsidR="002330AB">
              <w:t>8</w:t>
            </w:r>
            <w:r w:rsidR="006F3025" w:rsidRPr="006F3025">
              <w:rPr>
                <w:vertAlign w:val="superscript"/>
              </w:rPr>
              <w:t>th</w:t>
            </w:r>
            <w:r w:rsidR="006F3025">
              <w:t xml:space="preserve"> December</w:t>
            </w:r>
            <w:r w:rsidRPr="00407C63">
              <w:rPr>
                <w:rFonts w:ascii="Calibri" w:hAnsi="Calibri" w:cs="Calibri"/>
                <w:sz w:val="24"/>
                <w:szCs w:val="24"/>
              </w:rPr>
              <w:t xml:space="preserve"> 20</w:t>
            </w:r>
            <w:r w:rsidR="000918D5">
              <w:rPr>
                <w:rFonts w:ascii="Calibri" w:hAnsi="Calibri" w:cs="Calibri"/>
                <w:sz w:val="24"/>
                <w:szCs w:val="24"/>
              </w:rPr>
              <w:t>20</w:t>
            </w:r>
          </w:p>
        </w:tc>
      </w:tr>
      <w:tr w:rsidR="00407C63" w:rsidRPr="00353820" w14:paraId="368BD89E" w14:textId="77777777" w:rsidTr="00A37EB2">
        <w:tc>
          <w:tcPr>
            <w:tcW w:w="5528" w:type="dxa"/>
            <w:vAlign w:val="center"/>
          </w:tcPr>
          <w:p w14:paraId="2AD0ACAD" w14:textId="224AE1D1" w:rsidR="00407C63" w:rsidRPr="00353820" w:rsidRDefault="00407C63" w:rsidP="00FF1195">
            <w:r w:rsidRPr="00A1141C">
              <w:t>Evaluation of SQ submissions</w:t>
            </w:r>
            <w:r>
              <w:t xml:space="preserve">, financial checks </w:t>
            </w:r>
            <w:r w:rsidRPr="00A1141C">
              <w:t>and</w:t>
            </w:r>
            <w:r>
              <w:t xml:space="preserve"> shortlisting of Participants </w:t>
            </w:r>
          </w:p>
        </w:tc>
        <w:tc>
          <w:tcPr>
            <w:tcW w:w="3827" w:type="dxa"/>
            <w:vAlign w:val="center"/>
          </w:tcPr>
          <w:p w14:paraId="227D289D" w14:textId="1739A85D" w:rsidR="00407C63" w:rsidRPr="00407C63" w:rsidRDefault="006F3025" w:rsidP="00FF1195">
            <w:r>
              <w:t>23</w:t>
            </w:r>
            <w:r w:rsidRPr="006F3025">
              <w:rPr>
                <w:vertAlign w:val="superscript"/>
              </w:rPr>
              <w:t>rd</w:t>
            </w:r>
            <w:r>
              <w:t xml:space="preserve"> December</w:t>
            </w:r>
            <w:r w:rsidR="00407C63">
              <w:t xml:space="preserve"> 20</w:t>
            </w:r>
            <w:r w:rsidR="00E848A3">
              <w:t>20</w:t>
            </w:r>
          </w:p>
        </w:tc>
      </w:tr>
      <w:tr w:rsidR="00407C63" w:rsidRPr="00353820" w14:paraId="59C7CBF9" w14:textId="77777777" w:rsidTr="00A37EB2">
        <w:tc>
          <w:tcPr>
            <w:tcW w:w="5528" w:type="dxa"/>
            <w:vAlign w:val="center"/>
          </w:tcPr>
          <w:p w14:paraId="2E01E71D" w14:textId="3A8321DF" w:rsidR="00407C63" w:rsidRPr="00353820" w:rsidRDefault="00407C63" w:rsidP="00FF1195">
            <w:r>
              <w:t xml:space="preserve">Issue of Invitation to Tender </w:t>
            </w:r>
            <w:r w:rsidRPr="00EF2771">
              <w:t>documentation</w:t>
            </w:r>
            <w:r>
              <w:t xml:space="preserve"> (ITT Stage)</w:t>
            </w:r>
          </w:p>
        </w:tc>
        <w:tc>
          <w:tcPr>
            <w:tcW w:w="3827" w:type="dxa"/>
            <w:vAlign w:val="center"/>
          </w:tcPr>
          <w:p w14:paraId="1A0C027A" w14:textId="7C65E9B5" w:rsidR="00407C63" w:rsidRPr="00407C63" w:rsidRDefault="006F3025" w:rsidP="00FF1195">
            <w:r>
              <w:t>4</w:t>
            </w:r>
            <w:r w:rsidRPr="006F3025">
              <w:rPr>
                <w:vertAlign w:val="superscript"/>
              </w:rPr>
              <w:t>th</w:t>
            </w:r>
            <w:r>
              <w:t xml:space="preserve"> January 2021</w:t>
            </w:r>
          </w:p>
        </w:tc>
      </w:tr>
    </w:tbl>
    <w:p w14:paraId="4CE7CE30" w14:textId="77777777" w:rsidR="00771260" w:rsidRPr="00353820" w:rsidRDefault="00771260" w:rsidP="00FF1195"/>
    <w:p w14:paraId="657855AE" w14:textId="77777777" w:rsidR="00534B54" w:rsidRPr="00353820" w:rsidRDefault="00534B54" w:rsidP="00FF1195">
      <w:r w:rsidRPr="00353820">
        <w:t xml:space="preserve">The aforementioned timescales are given in good faith as a best estimate of the time required. Although best efforts will be made to ensure that these are adhered to, it may be necessary to adjust this timeframe in order to ensure that the process is complete, thorough and equitable. </w:t>
      </w:r>
    </w:p>
    <w:p w14:paraId="547BE49A" w14:textId="77777777" w:rsidR="00C97D27" w:rsidRPr="00353820" w:rsidRDefault="00C97D27" w:rsidP="00FF1195"/>
    <w:p w14:paraId="2FFDD378" w14:textId="2E1BD042" w:rsidR="00D910D6" w:rsidRDefault="00A37EB2" w:rsidP="00FF1195">
      <w:r>
        <w:t>1.</w:t>
      </w:r>
      <w:r w:rsidR="00F1374F">
        <w:t>8</w:t>
      </w:r>
      <w:r w:rsidR="00DE7856" w:rsidRPr="00353820">
        <w:t xml:space="preserve"> </w:t>
      </w:r>
      <w:r w:rsidR="00BC3428" w:rsidRPr="00353820">
        <w:t>S</w:t>
      </w:r>
      <w:r w:rsidR="00924897" w:rsidRPr="00353820">
        <w:t xml:space="preserve">Q Evaluation </w:t>
      </w:r>
    </w:p>
    <w:p w14:paraId="3A1395D4" w14:textId="77777777" w:rsidR="00A37EB2" w:rsidRPr="00353820" w:rsidRDefault="00A37EB2" w:rsidP="00FF1195"/>
    <w:p w14:paraId="35AD4D42" w14:textId="77777777" w:rsidR="00F1374F" w:rsidRDefault="00924897" w:rsidP="00FF1195">
      <w:r w:rsidRPr="00353820">
        <w:t xml:space="preserve">Please see </w:t>
      </w:r>
      <w:r w:rsidR="007A5469">
        <w:t>Appendix A</w:t>
      </w:r>
    </w:p>
    <w:p w14:paraId="0703B6E4" w14:textId="0DB6B793" w:rsidR="00846BC2" w:rsidRPr="00353820" w:rsidRDefault="00D715D1" w:rsidP="00FF1195">
      <w:r w:rsidRPr="00353820">
        <w:br w:type="page"/>
      </w:r>
    </w:p>
    <w:p w14:paraId="348BFC61" w14:textId="77777777" w:rsidR="007E1C2A" w:rsidRPr="00353820" w:rsidRDefault="007E1C2A" w:rsidP="00FF1195">
      <w:r w:rsidRPr="00353820">
        <w:lastRenderedPageBreak/>
        <w:t>SECTION 2 - SELECTION QUESTIONNAIRE</w:t>
      </w:r>
    </w:p>
    <w:p w14:paraId="795DEDE0" w14:textId="77777777" w:rsidR="006E194C" w:rsidRPr="00353820" w:rsidRDefault="006E194C" w:rsidP="00FF1195"/>
    <w:p w14:paraId="237BA602" w14:textId="69B3F947" w:rsidR="00C80EE2" w:rsidRPr="00353820" w:rsidRDefault="007E1C2A" w:rsidP="00FF1195">
      <w:r w:rsidRPr="00353820">
        <w:t xml:space="preserve">2.1 </w:t>
      </w:r>
      <w:r w:rsidR="00342EEB" w:rsidRPr="00DC4843">
        <w:t>Potential Contractor</w:t>
      </w:r>
      <w:r w:rsidR="00C80EE2" w:rsidRPr="00353820">
        <w:t xml:space="preserve"> Information and Exclusion Grounds: Part</w:t>
      </w:r>
      <w:r w:rsidR="007D5F0A" w:rsidRPr="00353820">
        <w:t>s</w:t>
      </w:r>
      <w:r w:rsidR="00C80EE2" w:rsidRPr="00353820">
        <w:t xml:space="preserve"> 1 and Part 2.</w:t>
      </w:r>
    </w:p>
    <w:p w14:paraId="599C697A" w14:textId="77777777" w:rsidR="006E194C" w:rsidRPr="00353820" w:rsidRDefault="006E194C" w:rsidP="00FF1195"/>
    <w:p w14:paraId="6087437C" w14:textId="15532C06" w:rsidR="00C80EE2" w:rsidRPr="00353820" w:rsidRDefault="0028270F" w:rsidP="00FF1195">
      <w:r w:rsidRPr="00353820">
        <w:t>This</w:t>
      </w:r>
      <w:r w:rsidR="00C80EE2" w:rsidRPr="00353820">
        <w:t xml:space="preserve"> Selection Questionnaire is a self-declaration, made by you (the </w:t>
      </w:r>
      <w:r w:rsidR="00342EEB">
        <w:t>Potential Contractor</w:t>
      </w:r>
      <w:r w:rsidR="00C80EE2" w:rsidRPr="00353820">
        <w:t>), that you do not meet any of the grounds for exclusion</w:t>
      </w:r>
      <w:r w:rsidR="00FF560C" w:rsidRPr="00353820">
        <w:t>.</w:t>
      </w:r>
      <w:r w:rsidR="00C80EE2" w:rsidRPr="00353820">
        <w:t xml:space="preserve"> If there are grounds for exclusion, there is an opportunity to explain the background and any measures you have taken to rectify the situation (we call this self-cleaning).</w:t>
      </w:r>
    </w:p>
    <w:p w14:paraId="4034E7E7" w14:textId="77777777" w:rsidR="0028270F" w:rsidRPr="00353820" w:rsidRDefault="0028270F" w:rsidP="00FF1195"/>
    <w:p w14:paraId="48B16C6C" w14:textId="577FF623" w:rsidR="00C80EE2" w:rsidRPr="00353820" w:rsidRDefault="00C80EE2" w:rsidP="00FF1195">
      <w:r w:rsidRPr="00353820">
        <w:t>A completed declaration of Part 1 and Part 2 provides a formal statement that the organisation making the declaration has not breached any of the exclusion grounds. Consequently</w:t>
      </w:r>
      <w:r w:rsidR="00D63038" w:rsidRPr="00353820">
        <w:t>,</w:t>
      </w:r>
      <w:r w:rsidRPr="00353820">
        <w:t xml:space="preserve"> we require all the organisations that you will rely on to meet the selection criteria to provide a completed Part 1 and Part 2. For example</w:t>
      </w:r>
      <w:r w:rsidR="00D63038" w:rsidRPr="00353820">
        <w:t>,</w:t>
      </w:r>
      <w:r w:rsidRPr="00353820">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w:t>
      </w:r>
      <w:r w:rsidR="0028270F" w:rsidRPr="00353820">
        <w:t xml:space="preserve">omplete the self-declaration). </w:t>
      </w:r>
    </w:p>
    <w:p w14:paraId="59994D77" w14:textId="77777777" w:rsidR="0028270F" w:rsidRPr="00353820" w:rsidRDefault="0028270F" w:rsidP="00FF1195"/>
    <w:p w14:paraId="693DAD16" w14:textId="77777777" w:rsidR="00C80EE2" w:rsidRPr="00353820" w:rsidRDefault="00C80EE2" w:rsidP="00FF1195">
      <w:r w:rsidRPr="00353820">
        <w:t xml:space="preserve">When completed, this form is to be sent back to the contact point given in the procurement documents along with the selection information requested in the procurement documentation. </w:t>
      </w:r>
    </w:p>
    <w:p w14:paraId="7E26238B" w14:textId="77777777" w:rsidR="007D5F0A" w:rsidRPr="00353820" w:rsidRDefault="007D5F0A" w:rsidP="00FF1195"/>
    <w:p w14:paraId="182E83AF" w14:textId="72030F34" w:rsidR="00C80EE2" w:rsidRPr="00353820" w:rsidRDefault="007E1C2A" w:rsidP="00FF1195">
      <w:r w:rsidRPr="00353820">
        <w:t xml:space="preserve">2.2 </w:t>
      </w:r>
      <w:r w:rsidR="00C80EE2" w:rsidRPr="00353820">
        <w:t>Supplier Selection Questions</w:t>
      </w:r>
      <w:r w:rsidR="00945A69">
        <w:t xml:space="preserve"> and Scored Questions: Parts </w:t>
      </w:r>
      <w:r w:rsidR="00C80EE2" w:rsidRPr="00353820">
        <w:t>3</w:t>
      </w:r>
      <w:r w:rsidR="00945A69">
        <w:t xml:space="preserve"> and 4</w:t>
      </w:r>
    </w:p>
    <w:p w14:paraId="4B7E9189" w14:textId="77777777" w:rsidR="006E194C" w:rsidRPr="00353820" w:rsidRDefault="006E194C" w:rsidP="00FF1195"/>
    <w:p w14:paraId="51A2211D" w14:textId="77777777" w:rsidR="00C80EE2" w:rsidRPr="00353820" w:rsidRDefault="00F714D9" w:rsidP="00FF1195">
      <w:r w:rsidRPr="00353820">
        <w:t xml:space="preserve">The SQ </w:t>
      </w:r>
      <w:r w:rsidR="00C80EE2" w:rsidRPr="00353820">
        <w:t>provide</w:t>
      </w:r>
      <w:r w:rsidRPr="00353820">
        <w:t>s</w:t>
      </w:r>
      <w:r w:rsidR="00C80EE2" w:rsidRPr="00353820">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89C3E52" w14:textId="77777777" w:rsidR="002E7221" w:rsidRPr="00353820" w:rsidRDefault="002E7221" w:rsidP="00FF1195"/>
    <w:p w14:paraId="53DD4866" w14:textId="4CC39F74" w:rsidR="00C80EE2" w:rsidRPr="00353820" w:rsidRDefault="00C80EE2" w:rsidP="00FF1195">
      <w:r w:rsidRPr="00353820">
        <w:t>If the relevant documentary evidence referred to in the Selection Questionnaire is not provided upon request</w:t>
      </w:r>
      <w:r w:rsidR="00FD2435">
        <w:t>,</w:t>
      </w:r>
      <w:r w:rsidRPr="00353820">
        <w:t xml:space="preserve"> and without delay</w:t>
      </w:r>
      <w:r w:rsidR="00FD2435">
        <w:t>,</w:t>
      </w:r>
      <w:r w:rsidRPr="00353820">
        <w:t xml:space="preserve"> we reserve the right to amend the contract award decision and award to the next compliant bidder.</w:t>
      </w:r>
    </w:p>
    <w:p w14:paraId="6B2F5C5A" w14:textId="77777777" w:rsidR="007D5F0A" w:rsidRPr="00353820" w:rsidRDefault="007D5F0A" w:rsidP="00FF1195"/>
    <w:p w14:paraId="12F6C6BC" w14:textId="77777777" w:rsidR="00C80EE2" w:rsidRPr="00353820" w:rsidRDefault="006E194C" w:rsidP="00FF1195">
      <w:r w:rsidRPr="00353820">
        <w:t>2.3</w:t>
      </w:r>
      <w:r w:rsidR="007E1C2A" w:rsidRPr="00353820">
        <w:t xml:space="preserve"> </w:t>
      </w:r>
      <w:r w:rsidR="00C80EE2" w:rsidRPr="00353820">
        <w:t>Consequences of misrepresentation</w:t>
      </w:r>
    </w:p>
    <w:p w14:paraId="2032CC47" w14:textId="77777777" w:rsidR="006E194C" w:rsidRPr="00353820" w:rsidRDefault="006E194C" w:rsidP="00FF1195"/>
    <w:p w14:paraId="57D37930" w14:textId="289A0475" w:rsidR="00F0078A" w:rsidRPr="00353820" w:rsidRDefault="00C80EE2" w:rsidP="00FF1195">
      <w:r w:rsidRPr="00353820">
        <w:t xml:space="preserve">If you seriously misrepresent any factual information in filling in the Selection Questionnaire, and so induce </w:t>
      </w:r>
      <w:r w:rsidR="000B0CE9">
        <w:t>Unity</w:t>
      </w:r>
      <w:r w:rsidRPr="00353820">
        <w:t xml:space="preserve"> to enter into a contract, there may be significant consequences.  You may be excluded from the procurement procedure, and from bidding for other contracts for </w:t>
      </w:r>
      <w:r w:rsidRPr="00353820">
        <w:lastRenderedPageBreak/>
        <w:t>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00A12305" w:rsidRPr="00353820">
        <w:t>.</w:t>
      </w:r>
    </w:p>
    <w:p w14:paraId="66DD0585" w14:textId="77777777" w:rsidR="00A877F0" w:rsidRPr="00353820" w:rsidRDefault="00A877F0" w:rsidP="00FF1195"/>
    <w:p w14:paraId="4829AC69" w14:textId="77777777" w:rsidR="00F77AC8" w:rsidRPr="00353820" w:rsidRDefault="007E1C2A" w:rsidP="00FF1195">
      <w:r w:rsidRPr="00353820">
        <w:t xml:space="preserve">2.4 </w:t>
      </w:r>
      <w:r w:rsidR="00F77AC8" w:rsidRPr="00353820">
        <w:t>Notes for Completion</w:t>
      </w:r>
    </w:p>
    <w:p w14:paraId="2A38FD7F" w14:textId="77777777" w:rsidR="006E194C" w:rsidRPr="00353820" w:rsidRDefault="006E194C" w:rsidP="00FF1195"/>
    <w:p w14:paraId="6761BD30" w14:textId="17F0C2B7" w:rsidR="00E64BD5" w:rsidRPr="00353820" w:rsidRDefault="007D0BF2" w:rsidP="00FF1195">
      <w:r>
        <w:t>“You”</w:t>
      </w:r>
      <w:r w:rsidR="00977E24">
        <w:t xml:space="preserve">, </w:t>
      </w:r>
      <w:r w:rsidR="00E64BD5" w:rsidRPr="00353820">
        <w:t>”Your”</w:t>
      </w:r>
      <w:r w:rsidR="00977E24">
        <w:t>,</w:t>
      </w:r>
      <w:r w:rsidR="00E64BD5" w:rsidRPr="00353820">
        <w:t xml:space="preserve"> or “</w:t>
      </w:r>
      <w:r w:rsidR="00D74777" w:rsidRPr="00353820">
        <w:t>Provider</w:t>
      </w:r>
      <w:r w:rsidR="00E64BD5" w:rsidRPr="00353820">
        <w:t xml:space="preserve">” </w:t>
      </w:r>
      <w:r w:rsidR="001E111F" w:rsidRPr="00353820">
        <w:t xml:space="preserve">refers to the </w:t>
      </w:r>
      <w:r w:rsidR="00342EEB">
        <w:t>Potential Contractor</w:t>
      </w:r>
      <w:r w:rsidR="00C44057" w:rsidRPr="00353820">
        <w:t xml:space="preserve"> completing this </w:t>
      </w:r>
      <w:r w:rsidR="00D74777" w:rsidRPr="00353820">
        <w:t>SQ</w:t>
      </w:r>
      <w:r w:rsidR="00E64BD5" w:rsidRPr="00353820">
        <w:t xml:space="preserve"> </w:t>
      </w:r>
      <w:r w:rsidR="00C44057" w:rsidRPr="00353820">
        <w:t>i.e. the legal entity</w:t>
      </w:r>
      <w:r w:rsidR="00E64BD5" w:rsidRPr="00353820">
        <w:t xml:space="preserve"> responsible for the information provided. The</w:t>
      </w:r>
      <w:r w:rsidR="00C44057" w:rsidRPr="00353820">
        <w:t xml:space="preserve"> term “</w:t>
      </w:r>
      <w:r w:rsidR="00342EEB">
        <w:t>Potential Contractor</w:t>
      </w:r>
      <w:r w:rsidR="00C44057" w:rsidRPr="00353820">
        <w:t>”</w:t>
      </w:r>
      <w:r w:rsidR="00E64BD5" w:rsidRPr="00353820">
        <w:t xml:space="preserve"> is intended to cover any economic operator as defined by the Public Contracts Regulations 2015</w:t>
      </w:r>
      <w:r w:rsidR="00C44057" w:rsidRPr="00353820">
        <w:t xml:space="preserve"> </w:t>
      </w:r>
      <w:r w:rsidR="00E64BD5" w:rsidRPr="00353820">
        <w:t xml:space="preserve"> and could be a registered company;</w:t>
      </w:r>
      <w:r w:rsidR="00C44057" w:rsidRPr="00353820">
        <w:t xml:space="preserve"> the lead contact for a group of economic </w:t>
      </w:r>
      <w:r w:rsidR="00D26647" w:rsidRPr="00353820">
        <w:t>operators</w:t>
      </w:r>
      <w:r w:rsidR="00C44057" w:rsidRPr="00353820">
        <w:t>;</w:t>
      </w:r>
      <w:r w:rsidR="00E64BD5" w:rsidRPr="00353820">
        <w:t xml:space="preserve"> charitable organisation; Voluntary Community and Social Enterprise (VCSE); Special Purpose Vehicle (SPV); or other form of entity.</w:t>
      </w:r>
    </w:p>
    <w:p w14:paraId="2BA3C24A" w14:textId="77777777" w:rsidR="00D74777" w:rsidRPr="00353820" w:rsidRDefault="00D74777" w:rsidP="00FF1195"/>
    <w:p w14:paraId="44616148" w14:textId="6DD80534" w:rsidR="00D74777" w:rsidRPr="00353820" w:rsidRDefault="00342EEB" w:rsidP="00FF1195">
      <w:r>
        <w:t>Potential Contractor</w:t>
      </w:r>
      <w:r w:rsidR="00D74777" w:rsidRPr="00353820">
        <w:t xml:space="preserve">s should follow the instructions outlined below when completing this SQ. </w:t>
      </w:r>
    </w:p>
    <w:p w14:paraId="66DDDD2C" w14:textId="77777777" w:rsidR="00D74777" w:rsidRPr="00353820" w:rsidRDefault="00D74777" w:rsidP="00FF1195"/>
    <w:p w14:paraId="687ACEE7" w14:textId="2B3A240F" w:rsidR="00D74777" w:rsidRPr="00353820" w:rsidRDefault="00342EEB" w:rsidP="00FF1195">
      <w:r>
        <w:t>Potential Contractor</w:t>
      </w:r>
      <w:r w:rsidR="00D74777" w:rsidRPr="00353820">
        <w:t xml:space="preserve">s should answer all questions as accurately and concisely as possible in the same order as the questions are presented. Where a question is not relevant to the </w:t>
      </w:r>
      <w:r>
        <w:t>Potential Contractor</w:t>
      </w:r>
      <w:r w:rsidR="00D74777" w:rsidRPr="00353820">
        <w:t>’s organisation, this should be indicated, with an explanation.</w:t>
      </w:r>
    </w:p>
    <w:p w14:paraId="4A605FAA" w14:textId="77777777" w:rsidR="00D74777" w:rsidRPr="00353820" w:rsidRDefault="00D74777" w:rsidP="00FF1195"/>
    <w:p w14:paraId="6E42DE3D" w14:textId="77777777" w:rsidR="00D74777" w:rsidRPr="00353820" w:rsidRDefault="00D74777" w:rsidP="00FF1195">
      <w:r w:rsidRPr="00353820">
        <w:t>Please ensure that all questions are completed in full, and in the format requested. Failure to do so may result in your submission being disqualified. If the question does not apply to you, please state clearly ‘N//A’. Should you need to provide additional information in response to the questions please submit a clearly identified annex.</w:t>
      </w:r>
    </w:p>
    <w:p w14:paraId="1654B011" w14:textId="77777777" w:rsidR="00D74777" w:rsidRPr="00353820" w:rsidRDefault="00D74777" w:rsidP="00FF1195"/>
    <w:p w14:paraId="49F330DA" w14:textId="7106C86D" w:rsidR="00D74777" w:rsidRPr="00353820" w:rsidRDefault="00D74777" w:rsidP="00FF1195">
      <w:r w:rsidRPr="00353820">
        <w:t xml:space="preserve">Mandatory questions must be completed in order to be received by </w:t>
      </w:r>
      <w:r w:rsidR="000B0CE9">
        <w:t>Unity</w:t>
      </w:r>
      <w:r w:rsidRPr="00353820">
        <w:t xml:space="preserve"> as a compliant SQ.</w:t>
      </w:r>
    </w:p>
    <w:p w14:paraId="11A5E946" w14:textId="77777777" w:rsidR="00D74777" w:rsidRPr="00353820" w:rsidRDefault="00D74777" w:rsidP="00FF1195"/>
    <w:p w14:paraId="24F2E03F" w14:textId="77777777" w:rsidR="00D74777" w:rsidRPr="00353820" w:rsidRDefault="00D74777" w:rsidP="00FF1195">
      <w:r w:rsidRPr="00353820">
        <w:t>Questions should be answered in English.</w:t>
      </w:r>
    </w:p>
    <w:p w14:paraId="1491A51C" w14:textId="77777777" w:rsidR="00D74777" w:rsidRPr="00353820" w:rsidRDefault="00D74777" w:rsidP="00FF1195"/>
    <w:p w14:paraId="3277DCF1" w14:textId="77777777" w:rsidR="00D74777" w:rsidRPr="00353820" w:rsidRDefault="00D74777" w:rsidP="00FF1195">
      <w:r w:rsidRPr="00353820">
        <w:t>Where you are requested to upload a response as an attachment, and there is a restriction on the number of pages that may be uploaded (see individual questions), you should respond using the Arial Font 11 point.</w:t>
      </w:r>
    </w:p>
    <w:p w14:paraId="3B63E51D" w14:textId="77777777" w:rsidR="00D74777" w:rsidRPr="00353820" w:rsidRDefault="00D74777" w:rsidP="00FF1195"/>
    <w:p w14:paraId="02596208" w14:textId="77777777" w:rsidR="00D74777" w:rsidRPr="00353820" w:rsidRDefault="00D74777" w:rsidP="00FF1195">
      <w:r w:rsidRPr="00353820">
        <w:t>Where a question asks for either a specific or minimum number of examples, failure to provide the required number will negatively impact the scoring of the response.</w:t>
      </w:r>
    </w:p>
    <w:p w14:paraId="3A126DE0" w14:textId="77777777" w:rsidR="00D74777" w:rsidRPr="00353820" w:rsidRDefault="00D74777" w:rsidP="00FF1195"/>
    <w:p w14:paraId="700E0137" w14:textId="61571D2C" w:rsidR="00E3371E" w:rsidRPr="00353820" w:rsidRDefault="00E3371E" w:rsidP="00FF1195">
      <w:r w:rsidRPr="00353820">
        <w:t xml:space="preserve">Failure to provide the required information, make a satisfactory response to any question, or supply documentation referred to in responses, within the specified timescale, may mean that </w:t>
      </w:r>
      <w:r w:rsidRPr="00353820">
        <w:lastRenderedPageBreak/>
        <w:t xml:space="preserve">a </w:t>
      </w:r>
      <w:r w:rsidR="00342EEB">
        <w:t>Potential Contractor</w:t>
      </w:r>
      <w:r w:rsidRPr="00353820">
        <w:t xml:space="preserve"> is not invited to participate further. In the event that none of the responses are deemed satisfactory, </w:t>
      </w:r>
      <w:r w:rsidR="000B0CE9">
        <w:t>Unity</w:t>
      </w:r>
      <w:r w:rsidRPr="00353820">
        <w:t xml:space="preserve"> reserves the right to terminate the procurement and where appropriate re-advertise the procurement.</w:t>
      </w:r>
    </w:p>
    <w:p w14:paraId="64519FD4" w14:textId="77777777" w:rsidR="00E3371E" w:rsidRPr="00353820" w:rsidRDefault="00E3371E" w:rsidP="00FF1195"/>
    <w:p w14:paraId="2A6D63CE" w14:textId="0AA01BE5" w:rsidR="00E3371E" w:rsidRPr="00353820" w:rsidRDefault="00E3371E" w:rsidP="00FF1195">
      <w:r w:rsidRPr="00353820">
        <w:t xml:space="preserve">Where </w:t>
      </w:r>
      <w:r w:rsidR="00342EEB">
        <w:t>Potential Contractor</w:t>
      </w:r>
      <w:r w:rsidRPr="00353820">
        <w:t xml:space="preserve">s are required to submit an attached document in response to a question, attachments must be submitted in an acceptable format to </w:t>
      </w:r>
      <w:r w:rsidR="000B0CE9">
        <w:t>Unity</w:t>
      </w:r>
      <w:r w:rsidRPr="00353820">
        <w:t xml:space="preserve">. Acceptable formats include MS Word, MS Excel, MS PowerPoint, JPEGs and PDF files. </w:t>
      </w:r>
      <w:r w:rsidR="00342EEB">
        <w:t>Potential Contractor</w:t>
      </w:r>
      <w:r w:rsidRPr="00353820">
        <w:t xml:space="preserve">s who wish to submit an attachment in an alternative format should first check with </w:t>
      </w:r>
      <w:r w:rsidR="000B0CE9">
        <w:t>Unity</w:t>
      </w:r>
      <w:r w:rsidRPr="00353820">
        <w:t xml:space="preserve"> via the </w:t>
      </w:r>
      <w:r w:rsidR="00F75D87">
        <w:t>tender</w:t>
      </w:r>
      <w:r w:rsidR="00D63038" w:rsidRPr="00353820">
        <w:t xml:space="preserve"> portal</w:t>
      </w:r>
      <w:r w:rsidRPr="00353820">
        <w:t xml:space="preserve"> that it will be accepted. </w:t>
      </w:r>
      <w:r w:rsidR="000B0CE9">
        <w:t>Unity</w:t>
      </w:r>
      <w:r w:rsidRPr="00353820">
        <w:t xml:space="preserve"> reserves the right to deem a response incomplete if a </w:t>
      </w:r>
      <w:r w:rsidR="00342EEB">
        <w:t>Potential Contractor</w:t>
      </w:r>
      <w:r w:rsidRPr="00353820">
        <w:t xml:space="preserve"> does not su</w:t>
      </w:r>
      <w:r w:rsidR="00236D9B" w:rsidRPr="00353820">
        <w:t>bmit an attachment in the above-</w:t>
      </w:r>
      <w:r w:rsidRPr="00353820">
        <w:t xml:space="preserve">named formats without </w:t>
      </w:r>
      <w:r w:rsidR="000B0CE9">
        <w:t>Unity</w:t>
      </w:r>
      <w:r w:rsidR="00D63038" w:rsidRPr="00353820">
        <w:t>’s</w:t>
      </w:r>
      <w:r w:rsidRPr="00353820">
        <w:t xml:space="preserve"> prior approval.</w:t>
      </w:r>
    </w:p>
    <w:p w14:paraId="419A9CDE" w14:textId="77777777" w:rsidR="00E3371E" w:rsidRPr="00353820" w:rsidRDefault="00E3371E" w:rsidP="00FF1195"/>
    <w:p w14:paraId="6380D1FA" w14:textId="6674D791" w:rsidR="00E3371E" w:rsidRPr="00353820" w:rsidRDefault="00342EEB" w:rsidP="00FF1195">
      <w:r>
        <w:t>Potential Contractor</w:t>
      </w:r>
      <w:r w:rsidR="00E3371E" w:rsidRPr="00353820">
        <w:t>s must be explicit and comprehensive keeping the information provided specific to and located within the question asked as this will be the single source of information on which responses will be scored and ranked.</w:t>
      </w:r>
    </w:p>
    <w:p w14:paraId="60046226" w14:textId="77777777" w:rsidR="00E3371E" w:rsidRPr="00353820" w:rsidRDefault="00E3371E" w:rsidP="00FF1195"/>
    <w:p w14:paraId="23362F16" w14:textId="37B85A43" w:rsidR="00E3371E" w:rsidRPr="00353820" w:rsidRDefault="00342EEB" w:rsidP="00FF1195">
      <w:r>
        <w:t>Potential Contractor</w:t>
      </w:r>
      <w:r w:rsidR="00E3371E" w:rsidRPr="00353820">
        <w:t xml:space="preserve">s are advised neither to make any assumptions about their past or current supplier relationships with </w:t>
      </w:r>
      <w:r w:rsidR="000B0CE9">
        <w:t>Unity</w:t>
      </w:r>
      <w:r w:rsidR="00E3371E" w:rsidRPr="00353820">
        <w:t xml:space="preserve"> nor to assume that such prior business relationships will be taken into account in the evaluation procedure.</w:t>
      </w:r>
    </w:p>
    <w:p w14:paraId="70B92C51" w14:textId="77777777" w:rsidR="00E3371E" w:rsidRPr="00353820" w:rsidRDefault="00E3371E" w:rsidP="00FF1195"/>
    <w:p w14:paraId="0AE60AA7" w14:textId="77777777" w:rsidR="00D74777" w:rsidRPr="00353820" w:rsidRDefault="00D74777" w:rsidP="00FF1195">
      <w:r w:rsidRPr="00353820">
        <w:t>The information supplied will be checked for completeness and compliance with the instructions before responses are evaluated.</w:t>
      </w:r>
    </w:p>
    <w:p w14:paraId="36335972" w14:textId="77777777" w:rsidR="00D74777" w:rsidRPr="00353820" w:rsidRDefault="00D74777" w:rsidP="00FF1195"/>
    <w:p w14:paraId="6AFB4DC4" w14:textId="77777777" w:rsidR="001E111F" w:rsidRPr="00353820" w:rsidRDefault="001E111F" w:rsidP="00FF1195">
      <w:r w:rsidRPr="00353820">
        <w:t xml:space="preserve">Where your organisation uses sub-contractors to play a significant role in the delivery of the service or products under any ensuring contract, please indicate this at question 1.2 (b) by inserting the relevant organisation name and the composition of the supply chain, indicating which members of the supply chain will be responsible for the elements of the requirements, noting that ultimate responsibility will always rest with the prime contractor. </w:t>
      </w:r>
    </w:p>
    <w:p w14:paraId="45E352DC" w14:textId="77777777" w:rsidR="001E111F" w:rsidRPr="00353820" w:rsidRDefault="001E111F" w:rsidP="00FF1195"/>
    <w:p w14:paraId="3CEEA919" w14:textId="0C303A51" w:rsidR="001E111F" w:rsidRPr="00353820" w:rsidRDefault="001E111F" w:rsidP="00FF1195">
      <w:r w:rsidRPr="00353820">
        <w:t xml:space="preserve">It is recognised that arrangements in relation to sub-contracting may be subject to future change. Changes to those sub-contracting arrangements may constitute a material change and therefore may affect the ability of the </w:t>
      </w:r>
      <w:r w:rsidR="00342EEB">
        <w:t>Potential Contractor</w:t>
      </w:r>
      <w:r w:rsidRPr="00353820">
        <w:t xml:space="preserve"> to proceed with the procurement process or to provide the goods and/or services. In such circumstances</w:t>
      </w:r>
      <w:r w:rsidR="007133EC" w:rsidRPr="00353820">
        <w:t>,</w:t>
      </w:r>
      <w:r w:rsidRPr="00353820">
        <w:t xml:space="preserve"> </w:t>
      </w:r>
      <w:r w:rsidR="000B0CE9">
        <w:t>Unity</w:t>
      </w:r>
      <w:r w:rsidRPr="00353820">
        <w:t xml:space="preserve"> will review its decision in relation to selection/award criteria or whether to continue with an existing contractual relationship.  </w:t>
      </w:r>
      <w:r w:rsidR="00342EEB">
        <w:t>Potential Contractor</w:t>
      </w:r>
      <w:r w:rsidRPr="00353820">
        <w:t xml:space="preserve">s must therefore notify </w:t>
      </w:r>
      <w:r w:rsidR="000B0CE9">
        <w:t>Unity</w:t>
      </w:r>
      <w:r w:rsidRPr="00353820">
        <w:t xml:space="preserve"> should a proposed change in relation to the sub-contracting occur so that </w:t>
      </w:r>
      <w:r w:rsidR="000B0CE9">
        <w:t>Unity</w:t>
      </w:r>
      <w:r w:rsidRPr="00353820">
        <w:t xml:space="preserve"> can make a further assessment by applying the selection/award criteria to the new information provided or eliminate the </w:t>
      </w:r>
      <w:r w:rsidR="00342EEB">
        <w:t>Potential Contractor</w:t>
      </w:r>
      <w:r w:rsidRPr="00353820">
        <w:t xml:space="preserve"> from the process.</w:t>
      </w:r>
    </w:p>
    <w:p w14:paraId="2ADA027E" w14:textId="77777777" w:rsidR="001E111F" w:rsidRPr="00353820" w:rsidRDefault="001E111F" w:rsidP="00FF1195"/>
    <w:p w14:paraId="089E7085" w14:textId="77777777" w:rsidR="00F277C6" w:rsidRPr="00353820" w:rsidRDefault="00F277C6" w:rsidP="00FF1195">
      <w:r w:rsidRPr="00353820">
        <w:lastRenderedPageBreak/>
        <w:t>For Part 1 and Part 2 every organisation that is being relied on to meet the selection must complete and submit the self-declaration.</w:t>
      </w:r>
      <w:r w:rsidR="001E111F" w:rsidRPr="00353820">
        <w:t xml:space="preserve"> </w:t>
      </w:r>
      <w:r w:rsidRPr="00353820">
        <w:t>All sub- contractors are requir</w:t>
      </w:r>
      <w:r w:rsidR="00AD5008" w:rsidRPr="00353820">
        <w:t>ed</w:t>
      </w:r>
      <w:r w:rsidR="001E111F" w:rsidRPr="00353820">
        <w:t xml:space="preserve"> to complete Part 1 and Part 2.</w:t>
      </w:r>
      <w:r w:rsidRPr="00353820">
        <w:t xml:space="preserve"> </w:t>
      </w:r>
    </w:p>
    <w:p w14:paraId="1D82AD95" w14:textId="77777777" w:rsidR="001E111F" w:rsidRPr="00353820" w:rsidRDefault="001E111F" w:rsidP="00FF1195"/>
    <w:p w14:paraId="3949E1E1" w14:textId="3816DFBB" w:rsidR="001E111F" w:rsidRPr="00353820" w:rsidRDefault="001E111F" w:rsidP="00FF1195">
      <w:r w:rsidRPr="00353820">
        <w:t xml:space="preserve">Where a consortium approach is proposed, all information requested should be given in respect of the proposed prime contractor or consortium leader. Further information may be required in respect of consortium members who will play a significant role in the delivery of services or products under any ensuing contract. Responses must enable </w:t>
      </w:r>
      <w:r w:rsidR="000B0CE9">
        <w:t>Unity</w:t>
      </w:r>
      <w:r w:rsidRPr="00353820">
        <w:t xml:space="preserve"> to assess the overall service proposed. This response must clearly identify any relevant information in relation to all members of the consortium, including disclosure of any findings, such as those detailed in Part 2 of the SQ questions.</w:t>
      </w:r>
    </w:p>
    <w:p w14:paraId="626B49C8" w14:textId="77777777" w:rsidR="001E111F" w:rsidRPr="00353820" w:rsidRDefault="001E111F" w:rsidP="00FF1195"/>
    <w:p w14:paraId="48FA5DB7" w14:textId="77777777" w:rsidR="001E111F" w:rsidRPr="00353820" w:rsidRDefault="001E111F" w:rsidP="00FF1195">
      <w:r w:rsidRPr="00353820">
        <w:t>Where the proposed prime contractor is a special purpose vehicle (SPV) or holding company, information should be provided about the extent to which the SPV/holding company will call upon the resources and expertise of its members to fulfil the Requirement.</w:t>
      </w:r>
    </w:p>
    <w:p w14:paraId="7AD729E8" w14:textId="1683462A" w:rsidR="001E111F" w:rsidRPr="00353820" w:rsidRDefault="001E111F" w:rsidP="00FF1195"/>
    <w:p w14:paraId="2B6FAA16" w14:textId="4CDA727E" w:rsidR="002E2DCD" w:rsidRPr="00353820" w:rsidRDefault="002E2DCD" w:rsidP="00FF1195">
      <w:r w:rsidRPr="00353820">
        <w:t>For answers to Part</w:t>
      </w:r>
      <w:r w:rsidR="0015740E">
        <w:t>s</w:t>
      </w:r>
      <w:r w:rsidRPr="00353820">
        <w:t xml:space="preserve"> 3</w:t>
      </w:r>
      <w:r w:rsidR="0015740E">
        <w:t xml:space="preserve"> and 4</w:t>
      </w:r>
      <w:r w:rsidRPr="00353820">
        <w:t xml:space="preserve"> – If you are bidding on behalf of a group, for example, a consortiu</w:t>
      </w:r>
      <w:r w:rsidR="003856F8" w:rsidRPr="00353820">
        <w:t>m, or you intend to use sub-contractors, you should complete all of the questions on behalf of the consortium and / or any s</w:t>
      </w:r>
      <w:r w:rsidR="007133EC" w:rsidRPr="00353820">
        <w:t>ub-contractors</w:t>
      </w:r>
      <w:r w:rsidR="003856F8" w:rsidRPr="00353820">
        <w:t>, providing one composite response and declaration.</w:t>
      </w:r>
    </w:p>
    <w:p w14:paraId="75DCCAC2" w14:textId="77777777" w:rsidR="006E194C" w:rsidRPr="00353820" w:rsidRDefault="006E194C" w:rsidP="00FF1195"/>
    <w:p w14:paraId="061B9147" w14:textId="5950A51B" w:rsidR="00236D9B" w:rsidRPr="00353820" w:rsidRDefault="000B0CE9" w:rsidP="00FF1195">
      <w:r>
        <w:t>Unity</w:t>
      </w:r>
      <w:r w:rsidR="003856F8" w:rsidRPr="00353820">
        <w:t xml:space="preserve"> confirms that it will keep confidential and will not disclose to any third parties and information obtained from a named customer contact, other than to the Cabinet Office and/ or contracting authorities defined by the regulations, or pursuant to an order of the court or demand made by any competent authority or body where the authority is under a legal or regulatory obli</w:t>
      </w:r>
      <w:r w:rsidR="007133EC" w:rsidRPr="00353820">
        <w:t>gation to make such a disclosure</w:t>
      </w:r>
      <w:r w:rsidR="003856F8" w:rsidRPr="00353820">
        <w:t>.</w:t>
      </w:r>
    </w:p>
    <w:p w14:paraId="4066C322" w14:textId="77777777" w:rsidR="00236D9B" w:rsidRPr="00353820" w:rsidRDefault="00236D9B" w:rsidP="00FF1195"/>
    <w:p w14:paraId="75A156AF" w14:textId="6AA1131A" w:rsidR="00D26647" w:rsidRPr="00353820" w:rsidRDefault="00F0078A" w:rsidP="00FF1195">
      <w:r w:rsidRPr="00353820">
        <w:br w:type="page"/>
      </w:r>
    </w:p>
    <w:p w14:paraId="49875BD4" w14:textId="18CD9362" w:rsidR="00C80EE2" w:rsidRPr="00353820" w:rsidRDefault="00D26647" w:rsidP="00FF1195">
      <w:pPr>
        <w:rPr>
          <w:rFonts w:ascii="Times New Roman" w:eastAsia="Times New Roman" w:hAnsi="Times New Roman" w:cs="Times New Roman"/>
        </w:rPr>
      </w:pPr>
      <w:r w:rsidRPr="00353820">
        <w:lastRenderedPageBreak/>
        <w:t>P</w:t>
      </w:r>
      <w:r w:rsidR="00C97D27" w:rsidRPr="00353820">
        <w:t>ART</w:t>
      </w:r>
      <w:r w:rsidR="00C80EE2" w:rsidRPr="00353820">
        <w:t xml:space="preserve"> 1: </w:t>
      </w:r>
      <w:r w:rsidR="00342EEB">
        <w:t>POTENTIAL CONTRACTOR</w:t>
      </w:r>
      <w:r w:rsidR="00C97D27" w:rsidRPr="00353820">
        <w:t xml:space="preserve"> INFORMATION</w:t>
      </w:r>
    </w:p>
    <w:p w14:paraId="68DAAF5A" w14:textId="77777777" w:rsidR="00C80EE2" w:rsidRPr="00353820" w:rsidRDefault="00C80EE2" w:rsidP="00FF1195">
      <w:r w:rsidRPr="00353820">
        <w:t xml:space="preserve">Please answer the following questions in full. Note that every organisation that is being relied on to meet the selection must complete and submit the Part 1 and Part 2 self-declaration. </w:t>
      </w:r>
    </w:p>
    <w:p w14:paraId="2885F9A5" w14:textId="77777777" w:rsidR="006E194C" w:rsidRPr="00353820" w:rsidRDefault="006E194C" w:rsidP="00FF1195"/>
    <w:tbl>
      <w:tblPr>
        <w:tblW w:w="0" w:type="auto"/>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843"/>
        <w:gridCol w:w="6607"/>
        <w:gridCol w:w="1615"/>
      </w:tblGrid>
      <w:tr w:rsidR="00CA77C0" w:rsidRPr="00353820" w14:paraId="7552F6E0" w14:textId="77777777" w:rsidTr="00D65C2F">
        <w:tc>
          <w:tcPr>
            <w:tcW w:w="1843" w:type="dxa"/>
            <w:tcBorders>
              <w:top w:val="single" w:sz="4" w:space="0" w:color="000000"/>
              <w:bottom w:val="single" w:sz="6" w:space="0" w:color="000000"/>
            </w:tcBorders>
            <w:shd w:val="clear" w:color="auto" w:fill="04FFE6"/>
          </w:tcPr>
          <w:p w14:paraId="36C702A3" w14:textId="77777777" w:rsidR="00C80EE2" w:rsidRPr="00353820" w:rsidRDefault="00F805D7" w:rsidP="00FF1195">
            <w:r w:rsidRPr="00353820">
              <w:t>Part 1.</w:t>
            </w:r>
            <w:r w:rsidR="00C80EE2" w:rsidRPr="00353820">
              <w:t>1</w:t>
            </w:r>
          </w:p>
          <w:p w14:paraId="0BBCFCF0" w14:textId="77777777" w:rsidR="00025640" w:rsidRPr="00353820" w:rsidRDefault="00025640" w:rsidP="00FF1195"/>
        </w:tc>
        <w:tc>
          <w:tcPr>
            <w:tcW w:w="8222" w:type="dxa"/>
            <w:gridSpan w:val="2"/>
            <w:tcBorders>
              <w:top w:val="single" w:sz="4" w:space="0" w:color="000000"/>
              <w:bottom w:val="single" w:sz="6" w:space="0" w:color="000000"/>
            </w:tcBorders>
            <w:shd w:val="clear" w:color="auto" w:fill="04FFE6"/>
          </w:tcPr>
          <w:p w14:paraId="6C402EDE" w14:textId="701FF8E2" w:rsidR="00C80EE2" w:rsidRPr="00353820" w:rsidRDefault="00342EEB" w:rsidP="00FF1195">
            <w:r>
              <w:t>Potential Contractor</w:t>
            </w:r>
            <w:r w:rsidR="00C80EE2" w:rsidRPr="00353820">
              <w:t xml:space="preserve"> information</w:t>
            </w:r>
          </w:p>
        </w:tc>
      </w:tr>
      <w:tr w:rsidR="00CA77C0" w:rsidRPr="00353820" w14:paraId="19D3446B" w14:textId="77777777" w:rsidTr="00D65C2F">
        <w:tc>
          <w:tcPr>
            <w:tcW w:w="1843" w:type="dxa"/>
            <w:tcBorders>
              <w:top w:val="single" w:sz="6" w:space="0" w:color="000000"/>
              <w:bottom w:val="single" w:sz="6" w:space="0" w:color="000000"/>
            </w:tcBorders>
            <w:shd w:val="clear" w:color="auto" w:fill="04FFE6"/>
          </w:tcPr>
          <w:p w14:paraId="0AD5F5E0" w14:textId="77777777" w:rsidR="00C80EE2" w:rsidRPr="00353820" w:rsidRDefault="00C80EE2" w:rsidP="00FF1195">
            <w:r w:rsidRPr="00353820">
              <w:t>Question number</w:t>
            </w:r>
          </w:p>
        </w:tc>
        <w:tc>
          <w:tcPr>
            <w:tcW w:w="6607" w:type="dxa"/>
            <w:tcBorders>
              <w:top w:val="single" w:sz="6" w:space="0" w:color="000000"/>
              <w:bottom w:val="single" w:sz="6" w:space="0" w:color="000000"/>
            </w:tcBorders>
            <w:shd w:val="clear" w:color="auto" w:fill="04FFE6"/>
          </w:tcPr>
          <w:p w14:paraId="4D4647A6" w14:textId="77777777" w:rsidR="00C80EE2" w:rsidRPr="00353820" w:rsidRDefault="00C80EE2" w:rsidP="00FF1195">
            <w:r w:rsidRPr="00353820">
              <w:t>Question</w:t>
            </w:r>
          </w:p>
        </w:tc>
        <w:tc>
          <w:tcPr>
            <w:tcW w:w="1615" w:type="dxa"/>
            <w:tcBorders>
              <w:top w:val="single" w:sz="6" w:space="0" w:color="000000"/>
              <w:bottom w:val="single" w:sz="6" w:space="0" w:color="000000"/>
            </w:tcBorders>
            <w:shd w:val="clear" w:color="auto" w:fill="04FFE6"/>
          </w:tcPr>
          <w:p w14:paraId="1C378AC4" w14:textId="77777777" w:rsidR="00C80EE2" w:rsidRPr="00353820" w:rsidRDefault="00C80EE2" w:rsidP="00FF1195">
            <w:r w:rsidRPr="00353820">
              <w:t>Response</w:t>
            </w:r>
          </w:p>
        </w:tc>
      </w:tr>
      <w:tr w:rsidR="00CA77C0" w:rsidRPr="00353820" w14:paraId="5CA4FE3D" w14:textId="77777777" w:rsidTr="00CA77C0">
        <w:tc>
          <w:tcPr>
            <w:tcW w:w="1843" w:type="dxa"/>
            <w:tcBorders>
              <w:top w:val="single" w:sz="6" w:space="0" w:color="000000"/>
            </w:tcBorders>
          </w:tcPr>
          <w:p w14:paraId="58F46DB9" w14:textId="77777777" w:rsidR="00C80EE2" w:rsidRPr="00883E4B" w:rsidRDefault="00C80EE2" w:rsidP="00FF1195">
            <w:pPr>
              <w:rPr>
                <w:sz w:val="22"/>
                <w:szCs w:val="22"/>
              </w:rPr>
            </w:pPr>
            <w:r w:rsidRPr="00883E4B">
              <w:rPr>
                <w:sz w:val="22"/>
                <w:szCs w:val="22"/>
              </w:rPr>
              <w:t>1.1(a)</w:t>
            </w:r>
          </w:p>
        </w:tc>
        <w:tc>
          <w:tcPr>
            <w:tcW w:w="6607" w:type="dxa"/>
            <w:tcBorders>
              <w:top w:val="single" w:sz="6" w:space="0" w:color="000000"/>
            </w:tcBorders>
          </w:tcPr>
          <w:p w14:paraId="34223C88" w14:textId="1ADD64BE" w:rsidR="00C80EE2" w:rsidRPr="00883E4B" w:rsidRDefault="00C80EE2" w:rsidP="00FF1195">
            <w:pPr>
              <w:rPr>
                <w:sz w:val="22"/>
                <w:szCs w:val="22"/>
              </w:rPr>
            </w:pPr>
            <w:r w:rsidRPr="00883E4B">
              <w:rPr>
                <w:sz w:val="22"/>
                <w:szCs w:val="22"/>
              </w:rPr>
              <w:t xml:space="preserve">Full name of the </w:t>
            </w:r>
            <w:r w:rsidR="00342EEB" w:rsidRPr="00883E4B">
              <w:rPr>
                <w:sz w:val="22"/>
                <w:szCs w:val="22"/>
              </w:rPr>
              <w:t>Potential Contractor</w:t>
            </w:r>
            <w:r w:rsidRPr="00883E4B">
              <w:rPr>
                <w:sz w:val="22"/>
                <w:szCs w:val="22"/>
              </w:rPr>
              <w:t xml:space="preserve"> submitting the information</w:t>
            </w:r>
          </w:p>
        </w:tc>
        <w:tc>
          <w:tcPr>
            <w:tcW w:w="1615" w:type="dxa"/>
            <w:tcBorders>
              <w:top w:val="single" w:sz="6" w:space="0" w:color="000000"/>
            </w:tcBorders>
          </w:tcPr>
          <w:p w14:paraId="2078FD95" w14:textId="77777777" w:rsidR="00C80EE2" w:rsidRPr="00883E4B" w:rsidRDefault="00C80EE2" w:rsidP="00FF1195">
            <w:pPr>
              <w:rPr>
                <w:sz w:val="22"/>
                <w:szCs w:val="22"/>
              </w:rPr>
            </w:pPr>
          </w:p>
        </w:tc>
      </w:tr>
      <w:tr w:rsidR="00CA77C0" w:rsidRPr="00353820" w14:paraId="3F043766" w14:textId="77777777" w:rsidTr="00CA77C0">
        <w:tc>
          <w:tcPr>
            <w:tcW w:w="1843" w:type="dxa"/>
          </w:tcPr>
          <w:p w14:paraId="40BA6472" w14:textId="77777777" w:rsidR="00C80EE2" w:rsidRPr="00883E4B" w:rsidRDefault="00C80EE2" w:rsidP="00FF1195">
            <w:pPr>
              <w:rPr>
                <w:sz w:val="22"/>
                <w:szCs w:val="22"/>
              </w:rPr>
            </w:pPr>
            <w:r w:rsidRPr="00883E4B">
              <w:rPr>
                <w:sz w:val="22"/>
                <w:szCs w:val="22"/>
              </w:rPr>
              <w:t>1.1(b) – (i)</w:t>
            </w:r>
          </w:p>
        </w:tc>
        <w:tc>
          <w:tcPr>
            <w:tcW w:w="6607" w:type="dxa"/>
          </w:tcPr>
          <w:p w14:paraId="49AC2DAC" w14:textId="77777777" w:rsidR="00C80EE2" w:rsidRPr="00883E4B" w:rsidRDefault="00C80EE2" w:rsidP="00FF1195">
            <w:pPr>
              <w:rPr>
                <w:sz w:val="22"/>
                <w:szCs w:val="22"/>
              </w:rPr>
            </w:pPr>
            <w:r w:rsidRPr="00883E4B">
              <w:rPr>
                <w:sz w:val="22"/>
                <w:szCs w:val="22"/>
              </w:rPr>
              <w:t>Registered office address (if applicable)</w:t>
            </w:r>
          </w:p>
        </w:tc>
        <w:tc>
          <w:tcPr>
            <w:tcW w:w="1615" w:type="dxa"/>
          </w:tcPr>
          <w:p w14:paraId="6D610B87" w14:textId="77777777" w:rsidR="00C80EE2" w:rsidRPr="00883E4B" w:rsidRDefault="00C80EE2" w:rsidP="00FF1195">
            <w:pPr>
              <w:rPr>
                <w:sz w:val="22"/>
                <w:szCs w:val="22"/>
              </w:rPr>
            </w:pPr>
          </w:p>
        </w:tc>
      </w:tr>
      <w:tr w:rsidR="00CA77C0" w:rsidRPr="00353820" w14:paraId="1D038D51" w14:textId="77777777" w:rsidTr="00CA77C0">
        <w:tc>
          <w:tcPr>
            <w:tcW w:w="1843" w:type="dxa"/>
          </w:tcPr>
          <w:p w14:paraId="1FCE198D" w14:textId="77777777" w:rsidR="00C80EE2" w:rsidRPr="00883E4B" w:rsidRDefault="00C80EE2" w:rsidP="00FF1195">
            <w:pPr>
              <w:rPr>
                <w:sz w:val="22"/>
                <w:szCs w:val="22"/>
              </w:rPr>
            </w:pPr>
            <w:r w:rsidRPr="00883E4B">
              <w:rPr>
                <w:sz w:val="22"/>
                <w:szCs w:val="22"/>
              </w:rPr>
              <w:t>1.1(b) – (ii)</w:t>
            </w:r>
          </w:p>
        </w:tc>
        <w:tc>
          <w:tcPr>
            <w:tcW w:w="6607" w:type="dxa"/>
          </w:tcPr>
          <w:p w14:paraId="40B6F35D" w14:textId="77777777" w:rsidR="00C80EE2" w:rsidRPr="00883E4B" w:rsidRDefault="00C80EE2" w:rsidP="00FF1195">
            <w:pPr>
              <w:rPr>
                <w:sz w:val="22"/>
                <w:szCs w:val="22"/>
              </w:rPr>
            </w:pPr>
            <w:r w:rsidRPr="00883E4B">
              <w:rPr>
                <w:sz w:val="22"/>
                <w:szCs w:val="22"/>
              </w:rPr>
              <w:t>Registered website address (if applicable)</w:t>
            </w:r>
          </w:p>
        </w:tc>
        <w:tc>
          <w:tcPr>
            <w:tcW w:w="1615" w:type="dxa"/>
          </w:tcPr>
          <w:p w14:paraId="45A31904" w14:textId="77777777" w:rsidR="00C80EE2" w:rsidRPr="00883E4B" w:rsidRDefault="00C80EE2" w:rsidP="00FF1195">
            <w:pPr>
              <w:rPr>
                <w:sz w:val="22"/>
                <w:szCs w:val="22"/>
              </w:rPr>
            </w:pPr>
          </w:p>
        </w:tc>
      </w:tr>
      <w:tr w:rsidR="00CA77C0" w:rsidRPr="00353820" w14:paraId="75038297" w14:textId="77777777" w:rsidTr="00CA77C0">
        <w:tc>
          <w:tcPr>
            <w:tcW w:w="1843" w:type="dxa"/>
          </w:tcPr>
          <w:p w14:paraId="2C510E41" w14:textId="77777777" w:rsidR="00C80EE2" w:rsidRPr="00883E4B" w:rsidRDefault="00C80EE2" w:rsidP="00FF1195">
            <w:pPr>
              <w:rPr>
                <w:sz w:val="22"/>
                <w:szCs w:val="22"/>
              </w:rPr>
            </w:pPr>
            <w:r w:rsidRPr="00883E4B">
              <w:rPr>
                <w:sz w:val="22"/>
                <w:szCs w:val="22"/>
              </w:rPr>
              <w:t>1.1(c)</w:t>
            </w:r>
          </w:p>
        </w:tc>
        <w:tc>
          <w:tcPr>
            <w:tcW w:w="6607" w:type="dxa"/>
          </w:tcPr>
          <w:p w14:paraId="3C9CA56F" w14:textId="77777777" w:rsidR="00DE0043" w:rsidRPr="00883E4B" w:rsidRDefault="00C80EE2" w:rsidP="00FF1195">
            <w:pPr>
              <w:rPr>
                <w:sz w:val="22"/>
                <w:szCs w:val="22"/>
              </w:rPr>
            </w:pPr>
            <w:r w:rsidRPr="00883E4B">
              <w:rPr>
                <w:sz w:val="22"/>
                <w:szCs w:val="22"/>
              </w:rPr>
              <w:t>Trading status</w:t>
            </w:r>
            <w:r w:rsidR="00DE0043" w:rsidRPr="00883E4B">
              <w:rPr>
                <w:sz w:val="22"/>
                <w:szCs w:val="22"/>
              </w:rPr>
              <w:t>:</w:t>
            </w:r>
            <w:r w:rsidRPr="00883E4B">
              <w:rPr>
                <w:sz w:val="22"/>
                <w:szCs w:val="22"/>
              </w:rPr>
              <w:t xml:space="preserve"> </w:t>
            </w:r>
          </w:p>
          <w:p w14:paraId="60837AA6" w14:textId="77777777" w:rsidR="00DE0043" w:rsidRPr="00883E4B" w:rsidRDefault="00DE0043" w:rsidP="00FF1195">
            <w:pPr>
              <w:rPr>
                <w:sz w:val="22"/>
                <w:szCs w:val="22"/>
              </w:rPr>
            </w:pPr>
            <w:r w:rsidRPr="00883E4B">
              <w:rPr>
                <w:sz w:val="22"/>
                <w:szCs w:val="22"/>
              </w:rPr>
              <w:t>public</w:t>
            </w:r>
            <w:r w:rsidR="00C80EE2" w:rsidRPr="00883E4B">
              <w:rPr>
                <w:sz w:val="22"/>
                <w:szCs w:val="22"/>
              </w:rPr>
              <w:t xml:space="preserve"> limited company</w:t>
            </w:r>
          </w:p>
          <w:p w14:paraId="2F051EA7" w14:textId="77777777" w:rsidR="00DE0043" w:rsidRPr="00883E4B" w:rsidRDefault="00DE0043" w:rsidP="00FF1195">
            <w:pPr>
              <w:rPr>
                <w:sz w:val="22"/>
                <w:szCs w:val="22"/>
              </w:rPr>
            </w:pPr>
            <w:r w:rsidRPr="00883E4B">
              <w:rPr>
                <w:sz w:val="22"/>
                <w:szCs w:val="22"/>
              </w:rPr>
              <w:t>limited</w:t>
            </w:r>
            <w:r w:rsidR="00C80EE2" w:rsidRPr="00883E4B">
              <w:rPr>
                <w:sz w:val="22"/>
                <w:szCs w:val="22"/>
              </w:rPr>
              <w:t xml:space="preserve"> company </w:t>
            </w:r>
          </w:p>
          <w:p w14:paraId="7275B92B" w14:textId="77777777" w:rsidR="00DE0043" w:rsidRPr="00883E4B" w:rsidRDefault="00DE0043" w:rsidP="00FF1195">
            <w:pPr>
              <w:rPr>
                <w:sz w:val="22"/>
                <w:szCs w:val="22"/>
              </w:rPr>
            </w:pPr>
            <w:r w:rsidRPr="00883E4B">
              <w:rPr>
                <w:sz w:val="22"/>
                <w:szCs w:val="22"/>
              </w:rPr>
              <w:t>l</w:t>
            </w:r>
            <w:r w:rsidR="00C80EE2" w:rsidRPr="00883E4B">
              <w:rPr>
                <w:sz w:val="22"/>
                <w:szCs w:val="22"/>
              </w:rPr>
              <w:t xml:space="preserve">imited liability partnership </w:t>
            </w:r>
          </w:p>
          <w:p w14:paraId="294D91EC" w14:textId="77777777" w:rsidR="00DE0043" w:rsidRPr="00883E4B" w:rsidRDefault="00DE0043" w:rsidP="00FF1195">
            <w:pPr>
              <w:rPr>
                <w:sz w:val="22"/>
                <w:szCs w:val="22"/>
              </w:rPr>
            </w:pPr>
            <w:r w:rsidRPr="00883E4B">
              <w:rPr>
                <w:sz w:val="22"/>
                <w:szCs w:val="22"/>
              </w:rPr>
              <w:t>o</w:t>
            </w:r>
            <w:r w:rsidR="00C80EE2" w:rsidRPr="00883E4B">
              <w:rPr>
                <w:sz w:val="22"/>
                <w:szCs w:val="22"/>
              </w:rPr>
              <w:t xml:space="preserve">ther partnership </w:t>
            </w:r>
          </w:p>
          <w:p w14:paraId="1FE3C269" w14:textId="77777777" w:rsidR="00DE0043" w:rsidRPr="00883E4B" w:rsidRDefault="00DE0043" w:rsidP="00FF1195">
            <w:pPr>
              <w:rPr>
                <w:sz w:val="22"/>
                <w:szCs w:val="22"/>
              </w:rPr>
            </w:pPr>
            <w:r w:rsidRPr="00883E4B">
              <w:rPr>
                <w:sz w:val="22"/>
                <w:szCs w:val="22"/>
              </w:rPr>
              <w:t>so</w:t>
            </w:r>
            <w:r w:rsidR="00C80EE2" w:rsidRPr="00883E4B">
              <w:rPr>
                <w:sz w:val="22"/>
                <w:szCs w:val="22"/>
              </w:rPr>
              <w:t xml:space="preserve">le trader </w:t>
            </w:r>
          </w:p>
          <w:p w14:paraId="7FA5E80B" w14:textId="77777777" w:rsidR="00DE0043" w:rsidRPr="00883E4B" w:rsidRDefault="00DE0043" w:rsidP="00FF1195">
            <w:pPr>
              <w:rPr>
                <w:sz w:val="22"/>
                <w:szCs w:val="22"/>
              </w:rPr>
            </w:pPr>
            <w:r w:rsidRPr="00883E4B">
              <w:rPr>
                <w:sz w:val="22"/>
                <w:szCs w:val="22"/>
              </w:rPr>
              <w:t>t</w:t>
            </w:r>
            <w:r w:rsidR="00C80EE2" w:rsidRPr="00883E4B">
              <w:rPr>
                <w:sz w:val="22"/>
                <w:szCs w:val="22"/>
              </w:rPr>
              <w:t>hird sector</w:t>
            </w:r>
          </w:p>
          <w:p w14:paraId="1AC3ED27" w14:textId="77777777" w:rsidR="00C80EE2" w:rsidRPr="00883E4B" w:rsidRDefault="00DE0043" w:rsidP="00FF1195">
            <w:pPr>
              <w:rPr>
                <w:sz w:val="22"/>
                <w:szCs w:val="22"/>
              </w:rPr>
            </w:pPr>
            <w:r w:rsidRPr="00883E4B">
              <w:rPr>
                <w:sz w:val="22"/>
                <w:szCs w:val="22"/>
              </w:rPr>
              <w:t>other</w:t>
            </w:r>
            <w:r w:rsidR="00C80EE2" w:rsidRPr="00883E4B">
              <w:rPr>
                <w:sz w:val="22"/>
                <w:szCs w:val="22"/>
              </w:rPr>
              <w:t xml:space="preserve"> (please specify your trading status)</w:t>
            </w:r>
          </w:p>
        </w:tc>
        <w:tc>
          <w:tcPr>
            <w:tcW w:w="1615" w:type="dxa"/>
          </w:tcPr>
          <w:p w14:paraId="696DAE15" w14:textId="77777777" w:rsidR="00C80EE2" w:rsidRPr="00883E4B" w:rsidRDefault="00C80EE2" w:rsidP="00FF1195">
            <w:pPr>
              <w:rPr>
                <w:sz w:val="22"/>
                <w:szCs w:val="22"/>
              </w:rPr>
            </w:pPr>
          </w:p>
          <w:p w14:paraId="2FBC4F52"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p w14:paraId="663BC1A5"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p w14:paraId="1D80D460"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p w14:paraId="72601CE5"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p w14:paraId="6C417BF8"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p w14:paraId="273DBFD3"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p w14:paraId="06F4B655" w14:textId="77777777" w:rsidR="00FF560C" w:rsidRPr="00883E4B" w:rsidRDefault="00FF560C" w:rsidP="00FF1195">
            <w:pPr>
              <w:rPr>
                <w:sz w:val="22"/>
                <w:szCs w:val="22"/>
              </w:rPr>
            </w:pPr>
            <w:r w:rsidRPr="00883E4B">
              <w:rPr>
                <w:sz w:val="22"/>
                <w:szCs w:val="22"/>
              </w:rPr>
              <w:t xml:space="preserve">Yes </w:t>
            </w:r>
            <w:r w:rsidRPr="00883E4B">
              <w:rPr>
                <w:rFonts w:ascii="MS Mincho" w:eastAsia="MS Mincho" w:hAnsi="MS Mincho" w:cs="MS Mincho"/>
                <w:sz w:val="22"/>
                <w:szCs w:val="22"/>
              </w:rPr>
              <w:t>☐</w:t>
            </w:r>
          </w:p>
        </w:tc>
      </w:tr>
      <w:tr w:rsidR="00CA77C0" w:rsidRPr="00353820" w14:paraId="750478F2" w14:textId="77777777" w:rsidTr="00CA77C0">
        <w:tc>
          <w:tcPr>
            <w:tcW w:w="1843" w:type="dxa"/>
          </w:tcPr>
          <w:p w14:paraId="22B5BF09" w14:textId="77777777" w:rsidR="00C80EE2" w:rsidRPr="00883E4B" w:rsidRDefault="00C80EE2" w:rsidP="00FF1195">
            <w:pPr>
              <w:rPr>
                <w:sz w:val="22"/>
                <w:szCs w:val="22"/>
              </w:rPr>
            </w:pPr>
            <w:permStart w:id="1279276283" w:edGrp="everyone" w:colFirst="0" w:colLast="0"/>
            <w:permStart w:id="863921963" w:edGrp="everyone" w:colFirst="1" w:colLast="1"/>
            <w:permStart w:id="1294542034" w:edGrp="everyone" w:colFirst="2" w:colLast="2"/>
            <w:r w:rsidRPr="00883E4B">
              <w:rPr>
                <w:sz w:val="22"/>
                <w:szCs w:val="22"/>
              </w:rPr>
              <w:t>1.1(d)</w:t>
            </w:r>
          </w:p>
        </w:tc>
        <w:tc>
          <w:tcPr>
            <w:tcW w:w="6607" w:type="dxa"/>
          </w:tcPr>
          <w:p w14:paraId="316E9091" w14:textId="77777777" w:rsidR="00C80EE2" w:rsidRPr="00883E4B" w:rsidRDefault="00C80EE2" w:rsidP="00FF1195">
            <w:pPr>
              <w:rPr>
                <w:sz w:val="22"/>
                <w:szCs w:val="22"/>
              </w:rPr>
            </w:pPr>
            <w:r w:rsidRPr="00883E4B">
              <w:rPr>
                <w:sz w:val="22"/>
                <w:szCs w:val="22"/>
              </w:rPr>
              <w:t>Date of registration in country of origin</w:t>
            </w:r>
          </w:p>
        </w:tc>
        <w:tc>
          <w:tcPr>
            <w:tcW w:w="1615" w:type="dxa"/>
          </w:tcPr>
          <w:p w14:paraId="79ACCB69" w14:textId="0DC7DD8E" w:rsidR="00DC4843" w:rsidRPr="00883E4B" w:rsidRDefault="00DC4843" w:rsidP="00FF1195">
            <w:pPr>
              <w:rPr>
                <w:sz w:val="22"/>
                <w:szCs w:val="22"/>
              </w:rPr>
            </w:pPr>
          </w:p>
        </w:tc>
      </w:tr>
      <w:tr w:rsidR="00CA77C0" w:rsidRPr="00353820" w14:paraId="03B59FA6" w14:textId="77777777" w:rsidTr="00CA77C0">
        <w:tc>
          <w:tcPr>
            <w:tcW w:w="1843" w:type="dxa"/>
          </w:tcPr>
          <w:p w14:paraId="47A0DB38" w14:textId="77777777" w:rsidR="00C80EE2" w:rsidRPr="00883E4B" w:rsidRDefault="00C80EE2" w:rsidP="00FF1195">
            <w:pPr>
              <w:rPr>
                <w:sz w:val="22"/>
                <w:szCs w:val="22"/>
              </w:rPr>
            </w:pPr>
            <w:permStart w:id="551245766" w:edGrp="everyone" w:colFirst="0" w:colLast="0"/>
            <w:permStart w:id="1454643760" w:edGrp="everyone" w:colFirst="1" w:colLast="1"/>
            <w:permStart w:id="22901403" w:edGrp="everyone" w:colFirst="2" w:colLast="2"/>
            <w:permEnd w:id="1279276283"/>
            <w:permEnd w:id="863921963"/>
            <w:permEnd w:id="1294542034"/>
            <w:r w:rsidRPr="00883E4B">
              <w:rPr>
                <w:sz w:val="22"/>
                <w:szCs w:val="22"/>
              </w:rPr>
              <w:t>1.1(e)</w:t>
            </w:r>
          </w:p>
        </w:tc>
        <w:tc>
          <w:tcPr>
            <w:tcW w:w="6607" w:type="dxa"/>
          </w:tcPr>
          <w:p w14:paraId="0106BE34" w14:textId="77777777" w:rsidR="00C80EE2" w:rsidRPr="00883E4B" w:rsidRDefault="00C80EE2" w:rsidP="00FF1195">
            <w:pPr>
              <w:rPr>
                <w:sz w:val="22"/>
                <w:szCs w:val="22"/>
              </w:rPr>
            </w:pPr>
            <w:r w:rsidRPr="00883E4B">
              <w:rPr>
                <w:sz w:val="22"/>
                <w:szCs w:val="22"/>
              </w:rPr>
              <w:t>Company registration number (if applicable)</w:t>
            </w:r>
          </w:p>
        </w:tc>
        <w:tc>
          <w:tcPr>
            <w:tcW w:w="1615" w:type="dxa"/>
          </w:tcPr>
          <w:p w14:paraId="7ABB6F9C" w14:textId="77777777" w:rsidR="00C80EE2" w:rsidRPr="00883E4B" w:rsidRDefault="00C80EE2" w:rsidP="00FF1195">
            <w:pPr>
              <w:rPr>
                <w:sz w:val="22"/>
                <w:szCs w:val="22"/>
              </w:rPr>
            </w:pPr>
          </w:p>
        </w:tc>
      </w:tr>
      <w:tr w:rsidR="00CA77C0" w:rsidRPr="00353820" w14:paraId="309CB260" w14:textId="77777777" w:rsidTr="00CA77C0">
        <w:tc>
          <w:tcPr>
            <w:tcW w:w="1843" w:type="dxa"/>
          </w:tcPr>
          <w:p w14:paraId="69BA5894" w14:textId="77777777" w:rsidR="00C80EE2" w:rsidRPr="00883E4B" w:rsidRDefault="00C80EE2" w:rsidP="00FF1195">
            <w:pPr>
              <w:rPr>
                <w:sz w:val="22"/>
                <w:szCs w:val="22"/>
              </w:rPr>
            </w:pPr>
            <w:permStart w:id="1593014285" w:edGrp="everyone" w:colFirst="0" w:colLast="0"/>
            <w:permStart w:id="979463146" w:edGrp="everyone" w:colFirst="1" w:colLast="1"/>
            <w:permStart w:id="1968590425" w:edGrp="everyone" w:colFirst="2" w:colLast="2"/>
            <w:permEnd w:id="551245766"/>
            <w:permEnd w:id="1454643760"/>
            <w:permEnd w:id="22901403"/>
            <w:r w:rsidRPr="00883E4B">
              <w:rPr>
                <w:sz w:val="22"/>
                <w:szCs w:val="22"/>
              </w:rPr>
              <w:t>1.1(f)</w:t>
            </w:r>
          </w:p>
        </w:tc>
        <w:tc>
          <w:tcPr>
            <w:tcW w:w="6607" w:type="dxa"/>
          </w:tcPr>
          <w:p w14:paraId="2CE5053A" w14:textId="77777777" w:rsidR="00C80EE2" w:rsidRPr="00883E4B" w:rsidRDefault="00C80EE2" w:rsidP="00FF1195">
            <w:pPr>
              <w:rPr>
                <w:sz w:val="22"/>
                <w:szCs w:val="22"/>
              </w:rPr>
            </w:pPr>
            <w:r w:rsidRPr="00883E4B">
              <w:rPr>
                <w:sz w:val="22"/>
                <w:szCs w:val="22"/>
              </w:rPr>
              <w:t>Charity registration number (if applicable)</w:t>
            </w:r>
          </w:p>
        </w:tc>
        <w:tc>
          <w:tcPr>
            <w:tcW w:w="1615" w:type="dxa"/>
          </w:tcPr>
          <w:p w14:paraId="69064547" w14:textId="77777777" w:rsidR="00C80EE2" w:rsidRPr="00883E4B" w:rsidRDefault="00C80EE2" w:rsidP="00FF1195">
            <w:pPr>
              <w:rPr>
                <w:sz w:val="22"/>
                <w:szCs w:val="22"/>
              </w:rPr>
            </w:pPr>
          </w:p>
        </w:tc>
      </w:tr>
      <w:tr w:rsidR="00CA77C0" w:rsidRPr="00353820" w14:paraId="7C7939F7" w14:textId="77777777" w:rsidTr="00CA77C0">
        <w:tc>
          <w:tcPr>
            <w:tcW w:w="1843" w:type="dxa"/>
          </w:tcPr>
          <w:p w14:paraId="0673D0D7" w14:textId="77777777" w:rsidR="00C80EE2" w:rsidRPr="00883E4B" w:rsidRDefault="00C80EE2" w:rsidP="00FF1195">
            <w:pPr>
              <w:rPr>
                <w:sz w:val="22"/>
                <w:szCs w:val="22"/>
              </w:rPr>
            </w:pPr>
            <w:permStart w:id="499138100" w:edGrp="everyone" w:colFirst="0" w:colLast="0"/>
            <w:permStart w:id="732396476" w:edGrp="everyone" w:colFirst="1" w:colLast="1"/>
            <w:permStart w:id="633427360" w:edGrp="everyone" w:colFirst="2" w:colLast="2"/>
            <w:permEnd w:id="1593014285"/>
            <w:permEnd w:id="979463146"/>
            <w:permEnd w:id="1968590425"/>
            <w:r w:rsidRPr="00883E4B">
              <w:rPr>
                <w:sz w:val="22"/>
                <w:szCs w:val="22"/>
              </w:rPr>
              <w:t>1.1(g)</w:t>
            </w:r>
          </w:p>
        </w:tc>
        <w:tc>
          <w:tcPr>
            <w:tcW w:w="6607" w:type="dxa"/>
          </w:tcPr>
          <w:p w14:paraId="241F71EB" w14:textId="77777777" w:rsidR="00C80EE2" w:rsidRPr="00883E4B" w:rsidRDefault="00C80EE2" w:rsidP="00FF1195">
            <w:pPr>
              <w:rPr>
                <w:sz w:val="22"/>
                <w:szCs w:val="22"/>
              </w:rPr>
            </w:pPr>
            <w:r w:rsidRPr="00883E4B">
              <w:rPr>
                <w:sz w:val="22"/>
                <w:szCs w:val="22"/>
              </w:rPr>
              <w:t>Head office DUNS number (if applicable)</w:t>
            </w:r>
          </w:p>
        </w:tc>
        <w:tc>
          <w:tcPr>
            <w:tcW w:w="1615" w:type="dxa"/>
          </w:tcPr>
          <w:p w14:paraId="6562057B" w14:textId="77777777" w:rsidR="00C80EE2" w:rsidRPr="00883E4B" w:rsidRDefault="00C80EE2" w:rsidP="00FF1195">
            <w:pPr>
              <w:rPr>
                <w:sz w:val="22"/>
                <w:szCs w:val="22"/>
              </w:rPr>
            </w:pPr>
          </w:p>
        </w:tc>
      </w:tr>
      <w:tr w:rsidR="00CA77C0" w:rsidRPr="00353820" w14:paraId="2089BFC4" w14:textId="77777777" w:rsidTr="00CA77C0">
        <w:tc>
          <w:tcPr>
            <w:tcW w:w="1843" w:type="dxa"/>
          </w:tcPr>
          <w:p w14:paraId="51B1A35A" w14:textId="77777777" w:rsidR="00C80EE2" w:rsidRPr="00883E4B" w:rsidRDefault="00C80EE2" w:rsidP="00FF1195">
            <w:pPr>
              <w:rPr>
                <w:sz w:val="22"/>
                <w:szCs w:val="22"/>
              </w:rPr>
            </w:pPr>
            <w:permStart w:id="469965932" w:edGrp="everyone" w:colFirst="0" w:colLast="0"/>
            <w:permStart w:id="1033527196" w:edGrp="everyone" w:colFirst="1" w:colLast="1"/>
            <w:permStart w:id="1667198101" w:edGrp="everyone" w:colFirst="2" w:colLast="2"/>
            <w:permEnd w:id="499138100"/>
            <w:permEnd w:id="732396476"/>
            <w:permEnd w:id="633427360"/>
            <w:r w:rsidRPr="00883E4B">
              <w:rPr>
                <w:sz w:val="22"/>
                <w:szCs w:val="22"/>
              </w:rPr>
              <w:t>1.1(h)</w:t>
            </w:r>
          </w:p>
        </w:tc>
        <w:tc>
          <w:tcPr>
            <w:tcW w:w="6607" w:type="dxa"/>
          </w:tcPr>
          <w:p w14:paraId="26D49FD2" w14:textId="77777777" w:rsidR="00C80EE2" w:rsidRPr="00883E4B" w:rsidRDefault="00C80EE2" w:rsidP="00FF1195">
            <w:pPr>
              <w:rPr>
                <w:sz w:val="22"/>
                <w:szCs w:val="22"/>
              </w:rPr>
            </w:pPr>
            <w:r w:rsidRPr="00883E4B">
              <w:rPr>
                <w:sz w:val="22"/>
                <w:szCs w:val="22"/>
              </w:rPr>
              <w:t xml:space="preserve">Registered VAT number </w:t>
            </w:r>
          </w:p>
        </w:tc>
        <w:tc>
          <w:tcPr>
            <w:tcW w:w="1615" w:type="dxa"/>
          </w:tcPr>
          <w:p w14:paraId="4603F2E3" w14:textId="77777777" w:rsidR="00C80EE2" w:rsidRPr="00883E4B" w:rsidRDefault="00C80EE2" w:rsidP="00FF1195">
            <w:pPr>
              <w:rPr>
                <w:sz w:val="22"/>
                <w:szCs w:val="22"/>
              </w:rPr>
            </w:pPr>
          </w:p>
        </w:tc>
      </w:tr>
      <w:tr w:rsidR="00CA77C0" w:rsidRPr="00353820" w14:paraId="11DC3A0A" w14:textId="77777777" w:rsidTr="00CA77C0">
        <w:tc>
          <w:tcPr>
            <w:tcW w:w="1843" w:type="dxa"/>
          </w:tcPr>
          <w:p w14:paraId="5F8E78C0" w14:textId="77777777" w:rsidR="00C80EE2" w:rsidRPr="00883E4B" w:rsidRDefault="00C80EE2" w:rsidP="00FF1195">
            <w:pPr>
              <w:rPr>
                <w:sz w:val="22"/>
                <w:szCs w:val="22"/>
              </w:rPr>
            </w:pPr>
            <w:permStart w:id="190972400" w:edGrp="everyone" w:colFirst="0" w:colLast="0"/>
            <w:permStart w:id="1745646121" w:edGrp="everyone" w:colFirst="1" w:colLast="1"/>
            <w:permStart w:id="1542019356" w:edGrp="everyone" w:colFirst="2" w:colLast="2"/>
            <w:permEnd w:id="469965932"/>
            <w:permEnd w:id="1033527196"/>
            <w:permEnd w:id="1667198101"/>
            <w:r w:rsidRPr="00883E4B">
              <w:rPr>
                <w:sz w:val="22"/>
                <w:szCs w:val="22"/>
              </w:rPr>
              <w:t>1.1(i) - (i)</w:t>
            </w:r>
          </w:p>
        </w:tc>
        <w:tc>
          <w:tcPr>
            <w:tcW w:w="6607" w:type="dxa"/>
          </w:tcPr>
          <w:p w14:paraId="77BB4094" w14:textId="77777777" w:rsidR="00C80EE2" w:rsidRPr="00883E4B" w:rsidRDefault="00C80EE2" w:rsidP="00FF1195">
            <w:pPr>
              <w:rPr>
                <w:sz w:val="22"/>
                <w:szCs w:val="22"/>
              </w:rPr>
            </w:pPr>
            <w:r w:rsidRPr="00883E4B">
              <w:rPr>
                <w:sz w:val="22"/>
                <w:szCs w:val="22"/>
              </w:rPr>
              <w:t>If applicable, is your organisation registered with the appropriate professional or trade register(s) in the member state where it is established?</w:t>
            </w:r>
          </w:p>
        </w:tc>
        <w:tc>
          <w:tcPr>
            <w:tcW w:w="1615" w:type="dxa"/>
          </w:tcPr>
          <w:p w14:paraId="65A95E02" w14:textId="77777777" w:rsidR="00C80EE2" w:rsidRPr="00883E4B" w:rsidRDefault="00C80EE2" w:rsidP="00FF1195">
            <w:pPr>
              <w:rPr>
                <w:sz w:val="22"/>
                <w:szCs w:val="22"/>
              </w:rPr>
            </w:pPr>
            <w:bookmarkStart w:id="0" w:name="_30j0zll" w:colFirst="0" w:colLast="0"/>
            <w:bookmarkEnd w:id="0"/>
            <w:r w:rsidRPr="00883E4B">
              <w:rPr>
                <w:sz w:val="22"/>
                <w:szCs w:val="22"/>
              </w:rPr>
              <w:t xml:space="preserve">Yes </w:t>
            </w:r>
            <w:r w:rsidRPr="00883E4B">
              <w:rPr>
                <w:rFonts w:ascii="MS Mincho" w:eastAsia="MS Mincho" w:hAnsi="MS Mincho" w:cs="MS Mincho"/>
                <w:sz w:val="22"/>
                <w:szCs w:val="22"/>
              </w:rPr>
              <w:t>☐</w:t>
            </w:r>
          </w:p>
          <w:p w14:paraId="2D885077" w14:textId="77777777" w:rsidR="00C80EE2" w:rsidRPr="00883E4B" w:rsidRDefault="00C80EE2" w:rsidP="00FF1195">
            <w:pPr>
              <w:rPr>
                <w:sz w:val="22"/>
                <w:szCs w:val="22"/>
              </w:rPr>
            </w:pPr>
            <w:bookmarkStart w:id="1" w:name="_1fob9te" w:colFirst="0" w:colLast="0"/>
            <w:bookmarkEnd w:id="1"/>
            <w:r w:rsidRPr="00883E4B">
              <w:rPr>
                <w:sz w:val="22"/>
                <w:szCs w:val="22"/>
              </w:rPr>
              <w:t xml:space="preserve">No  </w:t>
            </w:r>
            <w:r w:rsidRPr="00883E4B">
              <w:rPr>
                <w:rFonts w:ascii="MS Mincho" w:eastAsia="MS Mincho" w:hAnsi="MS Mincho" w:cs="MS Mincho"/>
                <w:sz w:val="22"/>
                <w:szCs w:val="22"/>
              </w:rPr>
              <w:t>☐</w:t>
            </w:r>
          </w:p>
          <w:p w14:paraId="6183A19F" w14:textId="77777777" w:rsidR="00C80EE2" w:rsidRPr="00883E4B" w:rsidRDefault="00C80EE2" w:rsidP="00FF1195">
            <w:pPr>
              <w:rPr>
                <w:sz w:val="22"/>
                <w:szCs w:val="22"/>
              </w:rPr>
            </w:pPr>
            <w:bookmarkStart w:id="2" w:name="_3znysh7" w:colFirst="0" w:colLast="0"/>
            <w:bookmarkEnd w:id="2"/>
            <w:r w:rsidRPr="00883E4B">
              <w:rPr>
                <w:sz w:val="22"/>
                <w:szCs w:val="22"/>
              </w:rPr>
              <w:t xml:space="preserve">N/A </w:t>
            </w:r>
            <w:r w:rsidRPr="00883E4B">
              <w:rPr>
                <w:rFonts w:ascii="MS Mincho" w:eastAsia="MS Mincho" w:hAnsi="MS Mincho" w:cs="MS Mincho"/>
                <w:sz w:val="22"/>
                <w:szCs w:val="22"/>
              </w:rPr>
              <w:t>☐</w:t>
            </w:r>
          </w:p>
        </w:tc>
      </w:tr>
      <w:permEnd w:id="190972400"/>
      <w:permEnd w:id="1745646121"/>
      <w:permEnd w:id="1542019356"/>
      <w:tr w:rsidR="00CA77C0" w:rsidRPr="00353820" w14:paraId="2FE45A97" w14:textId="77777777" w:rsidTr="00CA77C0">
        <w:tc>
          <w:tcPr>
            <w:tcW w:w="1843" w:type="dxa"/>
          </w:tcPr>
          <w:p w14:paraId="48AB4CFA" w14:textId="77777777" w:rsidR="00C80EE2" w:rsidRPr="00883E4B" w:rsidRDefault="00C80EE2" w:rsidP="00FF1195">
            <w:pPr>
              <w:rPr>
                <w:sz w:val="22"/>
                <w:szCs w:val="22"/>
              </w:rPr>
            </w:pPr>
            <w:r w:rsidRPr="00883E4B">
              <w:rPr>
                <w:sz w:val="22"/>
                <w:szCs w:val="22"/>
              </w:rPr>
              <w:t>1.1(i) - (ii)</w:t>
            </w:r>
          </w:p>
        </w:tc>
        <w:tc>
          <w:tcPr>
            <w:tcW w:w="6607" w:type="dxa"/>
          </w:tcPr>
          <w:p w14:paraId="6EB4E743" w14:textId="77777777" w:rsidR="00C80EE2" w:rsidRPr="00883E4B" w:rsidRDefault="00C80EE2" w:rsidP="00FF1195">
            <w:pPr>
              <w:rPr>
                <w:sz w:val="22"/>
                <w:szCs w:val="22"/>
              </w:rPr>
            </w:pPr>
            <w:r w:rsidRPr="00883E4B">
              <w:rPr>
                <w:sz w:val="22"/>
                <w:szCs w:val="22"/>
              </w:rPr>
              <w:t>If you responded yes to 1.1(i) - (i), please provide the relevant details, including the registration number(s).</w:t>
            </w:r>
          </w:p>
        </w:tc>
        <w:tc>
          <w:tcPr>
            <w:tcW w:w="1615" w:type="dxa"/>
          </w:tcPr>
          <w:p w14:paraId="2D18EA61" w14:textId="77777777" w:rsidR="00C80EE2" w:rsidRPr="00883E4B" w:rsidRDefault="00C80EE2" w:rsidP="00FF1195">
            <w:pPr>
              <w:rPr>
                <w:sz w:val="22"/>
                <w:szCs w:val="22"/>
              </w:rPr>
            </w:pPr>
          </w:p>
        </w:tc>
      </w:tr>
      <w:tr w:rsidR="00CA77C0" w:rsidRPr="00353820" w14:paraId="1DB3A19F" w14:textId="77777777" w:rsidTr="00CA77C0">
        <w:tc>
          <w:tcPr>
            <w:tcW w:w="1843" w:type="dxa"/>
          </w:tcPr>
          <w:p w14:paraId="6674140B" w14:textId="77777777" w:rsidR="00C80EE2" w:rsidRPr="00883E4B" w:rsidRDefault="00C80EE2" w:rsidP="00FF1195">
            <w:pPr>
              <w:rPr>
                <w:sz w:val="22"/>
                <w:szCs w:val="22"/>
              </w:rPr>
            </w:pPr>
            <w:r w:rsidRPr="00883E4B">
              <w:rPr>
                <w:sz w:val="22"/>
                <w:szCs w:val="22"/>
              </w:rPr>
              <w:lastRenderedPageBreak/>
              <w:t>1.1(j) - (i)</w:t>
            </w:r>
          </w:p>
        </w:tc>
        <w:tc>
          <w:tcPr>
            <w:tcW w:w="6607" w:type="dxa"/>
          </w:tcPr>
          <w:p w14:paraId="0E31C4E3" w14:textId="77777777" w:rsidR="00C80EE2" w:rsidRPr="00883E4B" w:rsidRDefault="00C80EE2" w:rsidP="00FF1195">
            <w:pPr>
              <w:rPr>
                <w:sz w:val="22"/>
                <w:szCs w:val="22"/>
              </w:rPr>
            </w:pPr>
            <w:r w:rsidRPr="00883E4B">
              <w:rPr>
                <w:sz w:val="22"/>
                <w:szCs w:val="22"/>
              </w:rPr>
              <w:t>Is it a legal requirement in the state where you are established for you to possess a particular authorisation, or be a member of a particular organisation in order to provide the services specified in this procurement?</w:t>
            </w:r>
          </w:p>
        </w:tc>
        <w:tc>
          <w:tcPr>
            <w:tcW w:w="1615" w:type="dxa"/>
          </w:tcPr>
          <w:p w14:paraId="265AF89B" w14:textId="77777777" w:rsidR="00C80EE2" w:rsidRPr="00883E4B" w:rsidRDefault="00C80EE2" w:rsidP="00FF1195">
            <w:pPr>
              <w:rPr>
                <w:sz w:val="22"/>
                <w:szCs w:val="22"/>
              </w:rPr>
            </w:pPr>
            <w:bookmarkStart w:id="3" w:name="_2et92p0" w:colFirst="0" w:colLast="0"/>
            <w:bookmarkEnd w:id="3"/>
            <w:r w:rsidRPr="00883E4B">
              <w:rPr>
                <w:sz w:val="22"/>
                <w:szCs w:val="22"/>
              </w:rPr>
              <w:t xml:space="preserve">Yes </w:t>
            </w:r>
            <w:r w:rsidRPr="00883E4B">
              <w:rPr>
                <w:rFonts w:ascii="MS Mincho" w:eastAsia="MS Mincho" w:hAnsi="MS Mincho" w:cs="MS Mincho"/>
                <w:sz w:val="22"/>
                <w:szCs w:val="22"/>
              </w:rPr>
              <w:t>☐</w:t>
            </w:r>
          </w:p>
          <w:p w14:paraId="0B00185F" w14:textId="77777777" w:rsidR="00C80EE2" w:rsidRPr="00883E4B" w:rsidRDefault="00C80EE2" w:rsidP="00FF1195">
            <w:pPr>
              <w:rPr>
                <w:sz w:val="22"/>
                <w:szCs w:val="22"/>
              </w:rPr>
            </w:pPr>
            <w:bookmarkStart w:id="4" w:name="_tyjcwt" w:colFirst="0" w:colLast="0"/>
            <w:bookmarkEnd w:id="4"/>
            <w:r w:rsidRPr="00883E4B">
              <w:rPr>
                <w:sz w:val="22"/>
                <w:szCs w:val="22"/>
              </w:rPr>
              <w:t xml:space="preserve">No   </w:t>
            </w:r>
            <w:r w:rsidRPr="00883E4B">
              <w:rPr>
                <w:rFonts w:ascii="MS Mincho" w:eastAsia="MS Mincho" w:hAnsi="MS Mincho" w:cs="MS Mincho"/>
                <w:sz w:val="22"/>
                <w:szCs w:val="22"/>
              </w:rPr>
              <w:t>☐</w:t>
            </w:r>
          </w:p>
        </w:tc>
      </w:tr>
      <w:tr w:rsidR="00CA77C0" w:rsidRPr="00353820" w14:paraId="2B4FBCF6" w14:textId="77777777" w:rsidTr="00CA77C0">
        <w:tc>
          <w:tcPr>
            <w:tcW w:w="1843" w:type="dxa"/>
          </w:tcPr>
          <w:p w14:paraId="0F4C1194" w14:textId="77777777" w:rsidR="00C80EE2" w:rsidRPr="00883E4B" w:rsidRDefault="00C80EE2" w:rsidP="00FF1195">
            <w:pPr>
              <w:rPr>
                <w:sz w:val="22"/>
                <w:szCs w:val="22"/>
              </w:rPr>
            </w:pPr>
            <w:r w:rsidRPr="00883E4B">
              <w:rPr>
                <w:sz w:val="22"/>
                <w:szCs w:val="22"/>
              </w:rPr>
              <w:t>1.1(j) - (ii)</w:t>
            </w:r>
          </w:p>
        </w:tc>
        <w:tc>
          <w:tcPr>
            <w:tcW w:w="6607" w:type="dxa"/>
          </w:tcPr>
          <w:p w14:paraId="744B12CF" w14:textId="77777777" w:rsidR="00C80EE2" w:rsidRPr="00883E4B" w:rsidRDefault="00C80EE2" w:rsidP="00FF1195">
            <w:pPr>
              <w:rPr>
                <w:sz w:val="22"/>
                <w:szCs w:val="22"/>
              </w:rPr>
            </w:pPr>
            <w:r w:rsidRPr="00883E4B">
              <w:rPr>
                <w:sz w:val="22"/>
                <w:szCs w:val="22"/>
              </w:rPr>
              <w:t>If you responded yes to 1.1(j) - (i) please provide additional details</w:t>
            </w:r>
            <w:r w:rsidR="00FF560C" w:rsidRPr="00883E4B">
              <w:rPr>
                <w:sz w:val="22"/>
                <w:szCs w:val="22"/>
              </w:rPr>
              <w:t xml:space="preserve"> below</w:t>
            </w:r>
            <w:r w:rsidRPr="00883E4B">
              <w:rPr>
                <w:sz w:val="22"/>
                <w:szCs w:val="22"/>
              </w:rPr>
              <w:t xml:space="preserve"> of what is required and confirmation that you have complied with this.</w:t>
            </w:r>
          </w:p>
        </w:tc>
        <w:tc>
          <w:tcPr>
            <w:tcW w:w="1615" w:type="dxa"/>
          </w:tcPr>
          <w:p w14:paraId="7F1D8A4E" w14:textId="77777777" w:rsidR="00C80EE2" w:rsidRPr="00883E4B" w:rsidRDefault="00C80EE2" w:rsidP="00FF1195">
            <w:pPr>
              <w:rPr>
                <w:sz w:val="22"/>
                <w:szCs w:val="22"/>
              </w:rPr>
            </w:pPr>
          </w:p>
        </w:tc>
      </w:tr>
      <w:tr w:rsidR="00CA77C0" w:rsidRPr="00353820" w14:paraId="2ECEBD5F" w14:textId="77777777" w:rsidTr="00CA77C0">
        <w:tc>
          <w:tcPr>
            <w:tcW w:w="1843" w:type="dxa"/>
          </w:tcPr>
          <w:p w14:paraId="2D10EF20" w14:textId="77777777" w:rsidR="00C80EE2" w:rsidRPr="00883E4B" w:rsidRDefault="00C80EE2" w:rsidP="00FF1195">
            <w:pPr>
              <w:rPr>
                <w:sz w:val="22"/>
                <w:szCs w:val="22"/>
              </w:rPr>
            </w:pPr>
            <w:r w:rsidRPr="00883E4B">
              <w:rPr>
                <w:sz w:val="22"/>
                <w:szCs w:val="22"/>
              </w:rPr>
              <w:t>1.1(k)</w:t>
            </w:r>
          </w:p>
        </w:tc>
        <w:tc>
          <w:tcPr>
            <w:tcW w:w="6607" w:type="dxa"/>
          </w:tcPr>
          <w:p w14:paraId="7DB27C95" w14:textId="77777777" w:rsidR="00C80EE2" w:rsidRPr="00883E4B" w:rsidRDefault="00C80EE2" w:rsidP="00FF1195">
            <w:pPr>
              <w:rPr>
                <w:sz w:val="22"/>
                <w:szCs w:val="22"/>
              </w:rPr>
            </w:pPr>
            <w:r w:rsidRPr="00883E4B">
              <w:rPr>
                <w:sz w:val="22"/>
                <w:szCs w:val="22"/>
              </w:rPr>
              <w:t>Trading name(s) that will be used if successful in this procurement</w:t>
            </w:r>
          </w:p>
        </w:tc>
        <w:tc>
          <w:tcPr>
            <w:tcW w:w="1615" w:type="dxa"/>
          </w:tcPr>
          <w:p w14:paraId="436257CA" w14:textId="77777777" w:rsidR="00C80EE2" w:rsidRPr="00883E4B" w:rsidRDefault="00C80EE2" w:rsidP="00FF1195">
            <w:pPr>
              <w:rPr>
                <w:sz w:val="22"/>
                <w:szCs w:val="22"/>
              </w:rPr>
            </w:pPr>
          </w:p>
        </w:tc>
      </w:tr>
      <w:tr w:rsidR="00CA77C0" w:rsidRPr="00353820" w14:paraId="78B5D3BD" w14:textId="77777777" w:rsidTr="00CA77C0">
        <w:tc>
          <w:tcPr>
            <w:tcW w:w="1843" w:type="dxa"/>
            <w:tcBorders>
              <w:top w:val="single" w:sz="6" w:space="0" w:color="000000"/>
              <w:left w:val="single" w:sz="4" w:space="0" w:color="000000"/>
              <w:bottom w:val="single" w:sz="6" w:space="0" w:color="000000"/>
              <w:right w:val="single" w:sz="6" w:space="0" w:color="000000"/>
            </w:tcBorders>
          </w:tcPr>
          <w:p w14:paraId="4C43A8F2" w14:textId="77777777" w:rsidR="00C80EE2" w:rsidRPr="00883E4B" w:rsidRDefault="00C80EE2" w:rsidP="00FF1195">
            <w:pPr>
              <w:rPr>
                <w:sz w:val="22"/>
                <w:szCs w:val="22"/>
              </w:rPr>
            </w:pPr>
            <w:r w:rsidRPr="00883E4B">
              <w:rPr>
                <w:sz w:val="22"/>
                <w:szCs w:val="22"/>
              </w:rPr>
              <w:t>1.1(l)</w:t>
            </w:r>
          </w:p>
        </w:tc>
        <w:tc>
          <w:tcPr>
            <w:tcW w:w="6607" w:type="dxa"/>
            <w:tcBorders>
              <w:top w:val="single" w:sz="6" w:space="0" w:color="000000"/>
              <w:left w:val="single" w:sz="6" w:space="0" w:color="000000"/>
              <w:bottom w:val="single" w:sz="6" w:space="0" w:color="000000"/>
              <w:right w:val="single" w:sz="6" w:space="0" w:color="000000"/>
            </w:tcBorders>
          </w:tcPr>
          <w:p w14:paraId="5AB53809" w14:textId="77777777" w:rsidR="00C80EE2" w:rsidRPr="00883E4B" w:rsidRDefault="00C80EE2" w:rsidP="00FF1195">
            <w:pPr>
              <w:rPr>
                <w:sz w:val="22"/>
                <w:szCs w:val="22"/>
              </w:rPr>
            </w:pPr>
            <w:r w:rsidRPr="00883E4B">
              <w:rPr>
                <w:sz w:val="22"/>
                <w:szCs w:val="22"/>
              </w:rPr>
              <w:t>Relevant classifications (state whether you fall within one of these, and if so which one)</w:t>
            </w:r>
          </w:p>
          <w:p w14:paraId="75338F3A" w14:textId="77777777" w:rsidR="00C80EE2" w:rsidRPr="00883E4B" w:rsidRDefault="00C80EE2" w:rsidP="00FF1195">
            <w:pPr>
              <w:rPr>
                <w:sz w:val="22"/>
                <w:szCs w:val="22"/>
              </w:rPr>
            </w:pPr>
            <w:r w:rsidRPr="00883E4B">
              <w:rPr>
                <w:sz w:val="22"/>
                <w:szCs w:val="22"/>
              </w:rPr>
              <w:t>Voluntary Community Social Enterprise (VCSE)</w:t>
            </w:r>
          </w:p>
          <w:p w14:paraId="560A9BBB" w14:textId="77777777" w:rsidR="00C80EE2" w:rsidRPr="00883E4B" w:rsidRDefault="00C80EE2" w:rsidP="00FF1195">
            <w:pPr>
              <w:rPr>
                <w:sz w:val="22"/>
                <w:szCs w:val="22"/>
              </w:rPr>
            </w:pPr>
            <w:r w:rsidRPr="00883E4B">
              <w:rPr>
                <w:sz w:val="22"/>
                <w:szCs w:val="22"/>
              </w:rPr>
              <w:t>Sheltered Workshop</w:t>
            </w:r>
          </w:p>
          <w:p w14:paraId="700531EB" w14:textId="77777777" w:rsidR="00C80EE2" w:rsidRPr="00883E4B" w:rsidRDefault="00C80EE2" w:rsidP="00FF1195">
            <w:pPr>
              <w:rPr>
                <w:sz w:val="22"/>
                <w:szCs w:val="22"/>
              </w:rPr>
            </w:pPr>
            <w:r w:rsidRPr="00883E4B">
              <w:rPr>
                <w:sz w:val="22"/>
                <w:szCs w:val="22"/>
              </w:rPr>
              <w:t>Public service mutual</w:t>
            </w:r>
          </w:p>
        </w:tc>
        <w:tc>
          <w:tcPr>
            <w:tcW w:w="1615" w:type="dxa"/>
            <w:tcBorders>
              <w:top w:val="single" w:sz="6" w:space="0" w:color="000000"/>
              <w:left w:val="single" w:sz="6" w:space="0" w:color="000000"/>
              <w:bottom w:val="single" w:sz="6" w:space="0" w:color="000000"/>
              <w:right w:val="single" w:sz="4" w:space="0" w:color="000000"/>
            </w:tcBorders>
          </w:tcPr>
          <w:p w14:paraId="1258EE2C" w14:textId="77777777" w:rsidR="00C80EE2" w:rsidRPr="00883E4B" w:rsidRDefault="00C80EE2" w:rsidP="00FF1195">
            <w:pPr>
              <w:rPr>
                <w:sz w:val="22"/>
                <w:szCs w:val="22"/>
              </w:rPr>
            </w:pPr>
          </w:p>
        </w:tc>
      </w:tr>
      <w:tr w:rsidR="00CA77C0" w:rsidRPr="00353820" w14:paraId="752AB3B8" w14:textId="77777777" w:rsidTr="00CA77C0">
        <w:tc>
          <w:tcPr>
            <w:tcW w:w="1843" w:type="dxa"/>
            <w:tcBorders>
              <w:top w:val="single" w:sz="6" w:space="0" w:color="000000"/>
              <w:left w:val="single" w:sz="4" w:space="0" w:color="000000"/>
              <w:bottom w:val="single" w:sz="6" w:space="0" w:color="000000"/>
              <w:right w:val="single" w:sz="6" w:space="0" w:color="000000"/>
            </w:tcBorders>
          </w:tcPr>
          <w:p w14:paraId="7288FDFB" w14:textId="77777777" w:rsidR="00C80EE2" w:rsidRPr="00883E4B" w:rsidRDefault="00C80EE2" w:rsidP="00FF1195">
            <w:pPr>
              <w:rPr>
                <w:sz w:val="22"/>
                <w:szCs w:val="22"/>
              </w:rPr>
            </w:pPr>
            <w:r w:rsidRPr="00883E4B">
              <w:rPr>
                <w:sz w:val="22"/>
                <w:szCs w:val="22"/>
              </w:rPr>
              <w:t>1.1(m)</w:t>
            </w:r>
          </w:p>
        </w:tc>
        <w:tc>
          <w:tcPr>
            <w:tcW w:w="6607" w:type="dxa"/>
            <w:tcBorders>
              <w:top w:val="single" w:sz="6" w:space="0" w:color="000000"/>
              <w:left w:val="single" w:sz="6" w:space="0" w:color="000000"/>
              <w:bottom w:val="single" w:sz="6" w:space="0" w:color="000000"/>
              <w:right w:val="single" w:sz="6" w:space="0" w:color="000000"/>
            </w:tcBorders>
          </w:tcPr>
          <w:p w14:paraId="04A674E5" w14:textId="77777777" w:rsidR="0056510C" w:rsidRPr="00883E4B" w:rsidRDefault="00C80EE2" w:rsidP="00FF1195">
            <w:pPr>
              <w:rPr>
                <w:sz w:val="22"/>
                <w:szCs w:val="22"/>
              </w:rPr>
            </w:pPr>
            <w:r w:rsidRPr="00883E4B">
              <w:rPr>
                <w:sz w:val="22"/>
                <w:szCs w:val="22"/>
              </w:rPr>
              <w:t>Are you a Small Medium or Micro Enterprise (SME)?</w:t>
            </w:r>
            <w:r w:rsidR="00AD5008" w:rsidRPr="00883E4B">
              <w:rPr>
                <w:sz w:val="22"/>
                <w:szCs w:val="22"/>
              </w:rPr>
              <w:t xml:space="preserve"> </w:t>
            </w:r>
          </w:p>
          <w:p w14:paraId="0C847DFF" w14:textId="1F96AED2" w:rsidR="00C80EE2" w:rsidRPr="00883E4B" w:rsidRDefault="005379EA" w:rsidP="00FF1195">
            <w:pPr>
              <w:rPr>
                <w:sz w:val="22"/>
                <w:szCs w:val="22"/>
              </w:rPr>
            </w:pPr>
            <w:r w:rsidRPr="00883E4B">
              <w:rPr>
                <w:sz w:val="22"/>
                <w:szCs w:val="22"/>
              </w:rPr>
              <w:t>See EU definition of SME: http://ec.europa.eu/enterprise/policies/sme/facts-figuresanalysis/</w:t>
            </w:r>
            <w:r w:rsidR="007D0BF2" w:rsidRPr="00883E4B">
              <w:rPr>
                <w:sz w:val="22"/>
                <w:szCs w:val="22"/>
              </w:rPr>
              <w:t>sme</w:t>
            </w:r>
            <w:r w:rsidRPr="00883E4B">
              <w:rPr>
                <w:sz w:val="22"/>
                <w:szCs w:val="22"/>
              </w:rPr>
              <w:t>-definition/</w:t>
            </w:r>
          </w:p>
        </w:tc>
        <w:tc>
          <w:tcPr>
            <w:tcW w:w="1615" w:type="dxa"/>
            <w:tcBorders>
              <w:top w:val="single" w:sz="6" w:space="0" w:color="000000"/>
              <w:left w:val="single" w:sz="6" w:space="0" w:color="000000"/>
              <w:bottom w:val="single" w:sz="6" w:space="0" w:color="000000"/>
              <w:right w:val="single" w:sz="4" w:space="0" w:color="000000"/>
            </w:tcBorders>
          </w:tcPr>
          <w:p w14:paraId="51E26432" w14:textId="77777777" w:rsidR="00C80EE2" w:rsidRPr="00883E4B" w:rsidRDefault="00C80EE2" w:rsidP="00FF1195">
            <w:pPr>
              <w:rPr>
                <w:sz w:val="22"/>
                <w:szCs w:val="22"/>
              </w:rPr>
            </w:pPr>
          </w:p>
        </w:tc>
      </w:tr>
      <w:tr w:rsidR="00CA77C0" w:rsidRPr="00353820" w14:paraId="31527E37" w14:textId="77777777" w:rsidTr="00CA77C0">
        <w:tc>
          <w:tcPr>
            <w:tcW w:w="1843" w:type="dxa"/>
            <w:tcBorders>
              <w:top w:val="single" w:sz="6" w:space="0" w:color="000000"/>
              <w:left w:val="single" w:sz="4" w:space="0" w:color="000000"/>
              <w:bottom w:val="single" w:sz="6" w:space="0" w:color="000000"/>
              <w:right w:val="single" w:sz="6" w:space="0" w:color="000000"/>
            </w:tcBorders>
          </w:tcPr>
          <w:p w14:paraId="023D86B8" w14:textId="77777777" w:rsidR="00C80EE2" w:rsidRPr="00883E4B" w:rsidRDefault="004A6C80" w:rsidP="00FF1195">
            <w:pPr>
              <w:rPr>
                <w:sz w:val="22"/>
                <w:szCs w:val="22"/>
              </w:rPr>
            </w:pPr>
            <w:r w:rsidRPr="00883E4B">
              <w:rPr>
                <w:sz w:val="22"/>
                <w:szCs w:val="22"/>
              </w:rPr>
              <w:t xml:space="preserve">1.1(n) </w:t>
            </w:r>
          </w:p>
        </w:tc>
        <w:tc>
          <w:tcPr>
            <w:tcW w:w="6607" w:type="dxa"/>
            <w:tcBorders>
              <w:top w:val="single" w:sz="6" w:space="0" w:color="000000"/>
              <w:left w:val="single" w:sz="6" w:space="0" w:color="000000"/>
              <w:bottom w:val="single" w:sz="6" w:space="0" w:color="000000"/>
              <w:right w:val="single" w:sz="6" w:space="0" w:color="000000"/>
            </w:tcBorders>
          </w:tcPr>
          <w:p w14:paraId="0D65F17A" w14:textId="77777777" w:rsidR="00C80EE2" w:rsidRPr="00883E4B" w:rsidRDefault="004A6C80" w:rsidP="00FF1195">
            <w:pPr>
              <w:rPr>
                <w:sz w:val="22"/>
                <w:szCs w:val="22"/>
              </w:rPr>
            </w:pPr>
            <w:r w:rsidRPr="00883E4B">
              <w:rPr>
                <w:sz w:val="22"/>
                <w:szCs w:val="22"/>
              </w:rPr>
              <w:t>Details of Persons of Significant Control (PSC). Where appropriate</w:t>
            </w:r>
            <w:r w:rsidR="007860EB" w:rsidRPr="00883E4B">
              <w:rPr>
                <w:sz w:val="22"/>
                <w:szCs w:val="22"/>
              </w:rPr>
              <w:t xml:space="preserve"> </w:t>
            </w:r>
          </w:p>
          <w:p w14:paraId="1AED8461" w14:textId="77777777" w:rsidR="00D26647" w:rsidRPr="00883E4B" w:rsidRDefault="00D26647" w:rsidP="00FF1195">
            <w:pPr>
              <w:rPr>
                <w:sz w:val="22"/>
                <w:szCs w:val="22"/>
              </w:rPr>
            </w:pPr>
            <w:r w:rsidRPr="00883E4B">
              <w:rPr>
                <w:sz w:val="22"/>
                <w:szCs w:val="22"/>
              </w:rPr>
              <w:t xml:space="preserve">- Name; </w:t>
            </w:r>
          </w:p>
          <w:p w14:paraId="24FC4A6B" w14:textId="77777777" w:rsidR="00D26647" w:rsidRPr="00883E4B" w:rsidRDefault="00D26647" w:rsidP="00FF1195">
            <w:pPr>
              <w:rPr>
                <w:sz w:val="22"/>
                <w:szCs w:val="22"/>
              </w:rPr>
            </w:pPr>
            <w:r w:rsidRPr="00883E4B">
              <w:rPr>
                <w:sz w:val="22"/>
                <w:szCs w:val="22"/>
              </w:rPr>
              <w:t xml:space="preserve">- Date of birth; </w:t>
            </w:r>
          </w:p>
          <w:p w14:paraId="7DBFA1CA" w14:textId="77777777" w:rsidR="00D26647" w:rsidRPr="00883E4B" w:rsidRDefault="00D26647" w:rsidP="00FF1195">
            <w:pPr>
              <w:rPr>
                <w:sz w:val="22"/>
                <w:szCs w:val="22"/>
              </w:rPr>
            </w:pPr>
            <w:r w:rsidRPr="00883E4B">
              <w:rPr>
                <w:sz w:val="22"/>
                <w:szCs w:val="22"/>
              </w:rPr>
              <w:t xml:space="preserve">- Nationality; </w:t>
            </w:r>
          </w:p>
          <w:p w14:paraId="3BAEC80E" w14:textId="77777777" w:rsidR="00D26647" w:rsidRPr="00883E4B" w:rsidRDefault="00D26647" w:rsidP="00FF1195">
            <w:pPr>
              <w:rPr>
                <w:sz w:val="22"/>
                <w:szCs w:val="22"/>
              </w:rPr>
            </w:pPr>
            <w:r w:rsidRPr="00883E4B">
              <w:rPr>
                <w:sz w:val="22"/>
                <w:szCs w:val="22"/>
              </w:rPr>
              <w:t xml:space="preserve">- Country, state or part of the UK where the PSC usually lives; </w:t>
            </w:r>
          </w:p>
          <w:p w14:paraId="3B3D9CB9" w14:textId="77777777" w:rsidR="00D26647" w:rsidRPr="00883E4B" w:rsidRDefault="00D26647" w:rsidP="00FF1195">
            <w:pPr>
              <w:rPr>
                <w:sz w:val="22"/>
                <w:szCs w:val="22"/>
              </w:rPr>
            </w:pPr>
            <w:r w:rsidRPr="00883E4B">
              <w:rPr>
                <w:sz w:val="22"/>
                <w:szCs w:val="22"/>
              </w:rPr>
              <w:t xml:space="preserve">- Service address; </w:t>
            </w:r>
          </w:p>
          <w:p w14:paraId="45B244AA" w14:textId="39440891" w:rsidR="00D26647" w:rsidRPr="00883E4B" w:rsidRDefault="00D26647" w:rsidP="00FF1195">
            <w:pPr>
              <w:rPr>
                <w:sz w:val="22"/>
                <w:szCs w:val="22"/>
              </w:rPr>
            </w:pPr>
            <w:r w:rsidRPr="00883E4B">
              <w:rPr>
                <w:sz w:val="22"/>
                <w:szCs w:val="22"/>
              </w:rPr>
              <w:t xml:space="preserve">- The date he or she became a PSC in relation to the company; </w:t>
            </w:r>
          </w:p>
          <w:p w14:paraId="63011754" w14:textId="77777777" w:rsidR="00D26647" w:rsidRPr="00883E4B" w:rsidRDefault="00D26647" w:rsidP="00FF1195">
            <w:pPr>
              <w:rPr>
                <w:sz w:val="22"/>
                <w:szCs w:val="22"/>
              </w:rPr>
            </w:pPr>
            <w:r w:rsidRPr="00883E4B">
              <w:rPr>
                <w:sz w:val="22"/>
                <w:szCs w:val="22"/>
              </w:rPr>
              <w:t xml:space="preserve">- Which conditions for being a PSC are met; </w:t>
            </w:r>
          </w:p>
          <w:p w14:paraId="3BE8EF19" w14:textId="16C0A76F" w:rsidR="00D26647" w:rsidRPr="00883E4B" w:rsidRDefault="00D26647" w:rsidP="00E7192F">
            <w:pPr>
              <w:ind w:left="720"/>
              <w:rPr>
                <w:sz w:val="22"/>
                <w:szCs w:val="22"/>
              </w:rPr>
            </w:pPr>
            <w:r w:rsidRPr="00883E4B">
              <w:rPr>
                <w:sz w:val="22"/>
                <w:szCs w:val="22"/>
              </w:rPr>
              <w:t xml:space="preserve">- Over 25% up to (and including) 50%, </w:t>
            </w:r>
          </w:p>
          <w:p w14:paraId="22B5B750" w14:textId="77E3FC14" w:rsidR="00E7192F" w:rsidRPr="00883E4B" w:rsidRDefault="00D26647" w:rsidP="00E7192F">
            <w:pPr>
              <w:ind w:left="720"/>
              <w:rPr>
                <w:sz w:val="22"/>
                <w:szCs w:val="22"/>
              </w:rPr>
            </w:pPr>
            <w:r w:rsidRPr="00883E4B">
              <w:rPr>
                <w:sz w:val="22"/>
                <w:szCs w:val="22"/>
              </w:rPr>
              <w:t>- More than 50% and less than 75%</w:t>
            </w:r>
            <w:r w:rsidR="00E7192F" w:rsidRPr="00883E4B">
              <w:rPr>
                <w:sz w:val="22"/>
                <w:szCs w:val="22"/>
              </w:rPr>
              <w:t>,</w:t>
            </w:r>
          </w:p>
          <w:p w14:paraId="36D6B42C" w14:textId="430F77CB" w:rsidR="00D26647" w:rsidRPr="00883E4B" w:rsidRDefault="00E7192F" w:rsidP="00E7192F">
            <w:pPr>
              <w:ind w:left="720"/>
              <w:rPr>
                <w:sz w:val="22"/>
                <w:szCs w:val="22"/>
              </w:rPr>
            </w:pPr>
            <w:r w:rsidRPr="00883E4B">
              <w:rPr>
                <w:sz w:val="22"/>
                <w:szCs w:val="22"/>
              </w:rPr>
              <w:t xml:space="preserve">- </w:t>
            </w:r>
            <w:r w:rsidR="00D26647" w:rsidRPr="00883E4B">
              <w:rPr>
                <w:sz w:val="22"/>
                <w:szCs w:val="22"/>
              </w:rPr>
              <w:t>More than 75%</w:t>
            </w:r>
          </w:p>
          <w:p w14:paraId="65CABD3F" w14:textId="77777777" w:rsidR="00D26647" w:rsidRPr="00883E4B" w:rsidRDefault="00D26647" w:rsidP="00FF1195">
            <w:pPr>
              <w:rPr>
                <w:sz w:val="22"/>
                <w:szCs w:val="22"/>
              </w:rPr>
            </w:pPr>
          </w:p>
          <w:p w14:paraId="2DCAFBBF" w14:textId="77777777" w:rsidR="004A6C80" w:rsidRPr="00883E4B" w:rsidRDefault="00D26647" w:rsidP="00FF1195">
            <w:pPr>
              <w:rPr>
                <w:sz w:val="22"/>
                <w:szCs w:val="22"/>
              </w:rPr>
            </w:pPr>
            <w:r w:rsidRPr="00883E4B">
              <w:rPr>
                <w:sz w:val="22"/>
                <w:szCs w:val="22"/>
              </w:rPr>
              <w:t>(Please enter N/A if not applicable)</w:t>
            </w:r>
          </w:p>
        </w:tc>
        <w:tc>
          <w:tcPr>
            <w:tcW w:w="1615" w:type="dxa"/>
            <w:tcBorders>
              <w:top w:val="single" w:sz="6" w:space="0" w:color="000000"/>
              <w:left w:val="single" w:sz="6" w:space="0" w:color="000000"/>
              <w:bottom w:val="single" w:sz="6" w:space="0" w:color="000000"/>
              <w:right w:val="single" w:sz="4" w:space="0" w:color="000000"/>
            </w:tcBorders>
          </w:tcPr>
          <w:p w14:paraId="5F288A67" w14:textId="77777777" w:rsidR="00C80EE2" w:rsidRPr="00883E4B" w:rsidRDefault="00C80EE2" w:rsidP="00FF1195">
            <w:pPr>
              <w:rPr>
                <w:sz w:val="22"/>
                <w:szCs w:val="22"/>
              </w:rPr>
            </w:pPr>
          </w:p>
        </w:tc>
      </w:tr>
      <w:tr w:rsidR="00CA77C0" w:rsidRPr="00353820" w14:paraId="37B96AE6" w14:textId="77777777" w:rsidTr="00CA77C0">
        <w:tc>
          <w:tcPr>
            <w:tcW w:w="1843" w:type="dxa"/>
            <w:tcBorders>
              <w:top w:val="single" w:sz="6" w:space="0" w:color="000000"/>
              <w:left w:val="single" w:sz="4" w:space="0" w:color="000000"/>
              <w:bottom w:val="single" w:sz="6" w:space="0" w:color="000000"/>
              <w:right w:val="single" w:sz="6" w:space="0" w:color="000000"/>
            </w:tcBorders>
          </w:tcPr>
          <w:p w14:paraId="44C0D3EE" w14:textId="77777777" w:rsidR="00D26647" w:rsidRPr="00883E4B" w:rsidRDefault="00D26647" w:rsidP="00FF1195">
            <w:pPr>
              <w:rPr>
                <w:sz w:val="22"/>
                <w:szCs w:val="22"/>
              </w:rPr>
            </w:pPr>
            <w:r w:rsidRPr="00883E4B">
              <w:rPr>
                <w:sz w:val="22"/>
                <w:szCs w:val="22"/>
              </w:rPr>
              <w:t>1.1 (o)</w:t>
            </w:r>
          </w:p>
        </w:tc>
        <w:tc>
          <w:tcPr>
            <w:tcW w:w="6607" w:type="dxa"/>
            <w:tcBorders>
              <w:top w:val="single" w:sz="6" w:space="0" w:color="000000"/>
              <w:left w:val="single" w:sz="6" w:space="0" w:color="000000"/>
              <w:bottom w:val="single" w:sz="6" w:space="0" w:color="000000"/>
              <w:right w:val="single" w:sz="6" w:space="0" w:color="000000"/>
            </w:tcBorders>
          </w:tcPr>
          <w:p w14:paraId="348F2408" w14:textId="77777777" w:rsidR="00D26647" w:rsidRPr="00883E4B" w:rsidRDefault="00D26647" w:rsidP="00FF1195">
            <w:pPr>
              <w:rPr>
                <w:sz w:val="22"/>
                <w:szCs w:val="22"/>
              </w:rPr>
            </w:pPr>
            <w:r w:rsidRPr="00883E4B">
              <w:rPr>
                <w:sz w:val="22"/>
                <w:szCs w:val="22"/>
              </w:rPr>
              <w:t>Details of immediate parent company:</w:t>
            </w:r>
          </w:p>
          <w:p w14:paraId="72662730" w14:textId="77777777" w:rsidR="00D26647" w:rsidRPr="00883E4B" w:rsidRDefault="00D26647" w:rsidP="00FF1195">
            <w:pPr>
              <w:rPr>
                <w:sz w:val="22"/>
                <w:szCs w:val="22"/>
              </w:rPr>
            </w:pPr>
            <w:r w:rsidRPr="00883E4B">
              <w:rPr>
                <w:sz w:val="22"/>
                <w:szCs w:val="22"/>
              </w:rPr>
              <w:t xml:space="preserve"> </w:t>
            </w:r>
          </w:p>
          <w:p w14:paraId="53FA45F0" w14:textId="77777777" w:rsidR="00D26647" w:rsidRPr="00883E4B" w:rsidRDefault="00D26647" w:rsidP="00FF1195">
            <w:pPr>
              <w:rPr>
                <w:sz w:val="22"/>
                <w:szCs w:val="22"/>
              </w:rPr>
            </w:pPr>
            <w:r w:rsidRPr="00883E4B">
              <w:rPr>
                <w:sz w:val="22"/>
                <w:szCs w:val="22"/>
              </w:rPr>
              <w:t>- Full name of the immediate parent company</w:t>
            </w:r>
          </w:p>
          <w:p w14:paraId="4359D870" w14:textId="77777777" w:rsidR="00D26647" w:rsidRPr="00883E4B" w:rsidRDefault="00D26647" w:rsidP="00FF1195">
            <w:pPr>
              <w:rPr>
                <w:sz w:val="22"/>
                <w:szCs w:val="22"/>
              </w:rPr>
            </w:pPr>
            <w:r w:rsidRPr="00883E4B">
              <w:rPr>
                <w:sz w:val="22"/>
                <w:szCs w:val="22"/>
              </w:rPr>
              <w:lastRenderedPageBreak/>
              <w:t>- Registered office address (if applicable)</w:t>
            </w:r>
          </w:p>
          <w:p w14:paraId="68D108C4" w14:textId="77777777" w:rsidR="00D26647" w:rsidRPr="00883E4B" w:rsidRDefault="00D26647" w:rsidP="00FF1195">
            <w:pPr>
              <w:rPr>
                <w:sz w:val="22"/>
                <w:szCs w:val="22"/>
              </w:rPr>
            </w:pPr>
            <w:r w:rsidRPr="00883E4B">
              <w:rPr>
                <w:sz w:val="22"/>
                <w:szCs w:val="22"/>
              </w:rPr>
              <w:t>- Registration number (if applicable)</w:t>
            </w:r>
          </w:p>
          <w:p w14:paraId="364A3D5E" w14:textId="77777777" w:rsidR="00D26647" w:rsidRPr="00883E4B" w:rsidRDefault="00D26647" w:rsidP="00FF1195">
            <w:pPr>
              <w:rPr>
                <w:sz w:val="22"/>
                <w:szCs w:val="22"/>
              </w:rPr>
            </w:pPr>
            <w:r w:rsidRPr="00883E4B">
              <w:rPr>
                <w:sz w:val="22"/>
                <w:szCs w:val="22"/>
              </w:rPr>
              <w:t>- Head office DUNS number (if applicable)</w:t>
            </w:r>
          </w:p>
          <w:p w14:paraId="592103C8" w14:textId="77777777" w:rsidR="00D26647" w:rsidRPr="00883E4B" w:rsidRDefault="00D26647" w:rsidP="00FF1195">
            <w:pPr>
              <w:rPr>
                <w:sz w:val="22"/>
                <w:szCs w:val="22"/>
              </w:rPr>
            </w:pPr>
            <w:r w:rsidRPr="00883E4B">
              <w:rPr>
                <w:sz w:val="22"/>
                <w:szCs w:val="22"/>
              </w:rPr>
              <w:t>- Head office VAT number (if applicable)</w:t>
            </w:r>
          </w:p>
          <w:p w14:paraId="629AF82E" w14:textId="77777777" w:rsidR="00D26647" w:rsidRPr="00883E4B" w:rsidRDefault="00D26647" w:rsidP="00FF1195">
            <w:pPr>
              <w:rPr>
                <w:sz w:val="22"/>
                <w:szCs w:val="22"/>
              </w:rPr>
            </w:pPr>
          </w:p>
          <w:p w14:paraId="6E2FE575" w14:textId="77777777" w:rsidR="00D26647" w:rsidRPr="00883E4B" w:rsidRDefault="00D26647" w:rsidP="00FF1195">
            <w:pPr>
              <w:rPr>
                <w:sz w:val="22"/>
                <w:szCs w:val="22"/>
              </w:rPr>
            </w:pPr>
            <w:r w:rsidRPr="00883E4B">
              <w:rPr>
                <w:sz w:val="22"/>
                <w:szCs w:val="22"/>
              </w:rPr>
              <w:t>(Please enter N/A if not applicable)</w:t>
            </w:r>
          </w:p>
        </w:tc>
        <w:tc>
          <w:tcPr>
            <w:tcW w:w="1615" w:type="dxa"/>
            <w:tcBorders>
              <w:top w:val="single" w:sz="6" w:space="0" w:color="000000"/>
              <w:left w:val="single" w:sz="6" w:space="0" w:color="000000"/>
              <w:bottom w:val="single" w:sz="6" w:space="0" w:color="000000"/>
              <w:right w:val="single" w:sz="4" w:space="0" w:color="000000"/>
            </w:tcBorders>
          </w:tcPr>
          <w:p w14:paraId="3E82B729" w14:textId="77777777" w:rsidR="00D26647" w:rsidRPr="00883E4B" w:rsidRDefault="00D26647" w:rsidP="00FF1195">
            <w:pPr>
              <w:rPr>
                <w:sz w:val="22"/>
                <w:szCs w:val="22"/>
              </w:rPr>
            </w:pPr>
          </w:p>
        </w:tc>
      </w:tr>
      <w:tr w:rsidR="00CA77C0" w:rsidRPr="00353820" w14:paraId="5A29916F" w14:textId="77777777" w:rsidTr="00CA77C0">
        <w:tc>
          <w:tcPr>
            <w:tcW w:w="1843" w:type="dxa"/>
            <w:tcBorders>
              <w:top w:val="single" w:sz="6" w:space="0" w:color="000000"/>
              <w:left w:val="single" w:sz="4" w:space="0" w:color="000000"/>
              <w:bottom w:val="single" w:sz="4" w:space="0" w:color="000000"/>
              <w:right w:val="single" w:sz="6" w:space="0" w:color="000000"/>
            </w:tcBorders>
          </w:tcPr>
          <w:p w14:paraId="5F46CC93" w14:textId="77777777" w:rsidR="00D26647" w:rsidRPr="00883E4B" w:rsidRDefault="00D26647" w:rsidP="00FF1195">
            <w:pPr>
              <w:rPr>
                <w:sz w:val="22"/>
                <w:szCs w:val="22"/>
              </w:rPr>
            </w:pPr>
            <w:r w:rsidRPr="00883E4B">
              <w:rPr>
                <w:sz w:val="22"/>
                <w:szCs w:val="22"/>
              </w:rPr>
              <w:t>1.1(p)</w:t>
            </w:r>
          </w:p>
        </w:tc>
        <w:tc>
          <w:tcPr>
            <w:tcW w:w="6607" w:type="dxa"/>
            <w:tcBorders>
              <w:top w:val="single" w:sz="6" w:space="0" w:color="000000"/>
              <w:left w:val="single" w:sz="6" w:space="0" w:color="000000"/>
              <w:bottom w:val="single" w:sz="4" w:space="0" w:color="000000"/>
              <w:right w:val="single" w:sz="6" w:space="0" w:color="000000"/>
            </w:tcBorders>
          </w:tcPr>
          <w:p w14:paraId="3A230722" w14:textId="77777777" w:rsidR="00D26647" w:rsidRPr="00883E4B" w:rsidRDefault="00D26647" w:rsidP="00FF1195">
            <w:pPr>
              <w:rPr>
                <w:sz w:val="22"/>
                <w:szCs w:val="22"/>
              </w:rPr>
            </w:pPr>
            <w:r w:rsidRPr="00883E4B">
              <w:rPr>
                <w:sz w:val="22"/>
                <w:szCs w:val="22"/>
              </w:rPr>
              <w:t>Details of ultimate parent company:</w:t>
            </w:r>
          </w:p>
          <w:p w14:paraId="6CD5741F" w14:textId="77777777" w:rsidR="00D26647" w:rsidRPr="00883E4B" w:rsidRDefault="00D26647" w:rsidP="00FF1195">
            <w:pPr>
              <w:rPr>
                <w:sz w:val="22"/>
                <w:szCs w:val="22"/>
              </w:rPr>
            </w:pPr>
          </w:p>
          <w:p w14:paraId="53D4C21F" w14:textId="77777777" w:rsidR="00D26647" w:rsidRPr="00883E4B" w:rsidRDefault="00D26647" w:rsidP="00FF1195">
            <w:pPr>
              <w:rPr>
                <w:sz w:val="22"/>
                <w:szCs w:val="22"/>
              </w:rPr>
            </w:pPr>
            <w:r w:rsidRPr="00883E4B">
              <w:rPr>
                <w:sz w:val="22"/>
                <w:szCs w:val="22"/>
              </w:rPr>
              <w:t>- Full name of the ultimate parent company</w:t>
            </w:r>
          </w:p>
          <w:p w14:paraId="2427F8A7" w14:textId="77777777" w:rsidR="00D26647" w:rsidRPr="00883E4B" w:rsidRDefault="00D26647" w:rsidP="00FF1195">
            <w:pPr>
              <w:rPr>
                <w:sz w:val="22"/>
                <w:szCs w:val="22"/>
              </w:rPr>
            </w:pPr>
            <w:r w:rsidRPr="00883E4B">
              <w:rPr>
                <w:sz w:val="22"/>
                <w:szCs w:val="22"/>
              </w:rPr>
              <w:t>- Registered office address (if applicable)</w:t>
            </w:r>
          </w:p>
          <w:p w14:paraId="2C7AECE5" w14:textId="77777777" w:rsidR="00D26647" w:rsidRPr="00883E4B" w:rsidRDefault="00D26647" w:rsidP="00FF1195">
            <w:pPr>
              <w:rPr>
                <w:sz w:val="22"/>
                <w:szCs w:val="22"/>
              </w:rPr>
            </w:pPr>
            <w:r w:rsidRPr="00883E4B">
              <w:rPr>
                <w:sz w:val="22"/>
                <w:szCs w:val="22"/>
              </w:rPr>
              <w:t>- Registration number (if applicable)</w:t>
            </w:r>
          </w:p>
          <w:p w14:paraId="02DED8F3" w14:textId="77777777" w:rsidR="00D26647" w:rsidRPr="00883E4B" w:rsidRDefault="00D26647" w:rsidP="00FF1195">
            <w:pPr>
              <w:rPr>
                <w:sz w:val="22"/>
                <w:szCs w:val="22"/>
              </w:rPr>
            </w:pPr>
            <w:r w:rsidRPr="00883E4B">
              <w:rPr>
                <w:sz w:val="22"/>
                <w:szCs w:val="22"/>
              </w:rPr>
              <w:t>- Head office DUNS number (if applicable)</w:t>
            </w:r>
          </w:p>
          <w:p w14:paraId="3A3587E4" w14:textId="77777777" w:rsidR="00D26647" w:rsidRPr="00883E4B" w:rsidRDefault="00D26647" w:rsidP="00FF1195">
            <w:pPr>
              <w:rPr>
                <w:sz w:val="22"/>
                <w:szCs w:val="22"/>
              </w:rPr>
            </w:pPr>
            <w:r w:rsidRPr="00883E4B">
              <w:rPr>
                <w:sz w:val="22"/>
                <w:szCs w:val="22"/>
              </w:rPr>
              <w:t>- Head office VAT number (if applicable)</w:t>
            </w:r>
          </w:p>
          <w:p w14:paraId="32AB16B7" w14:textId="77777777" w:rsidR="00D26647" w:rsidRPr="00883E4B" w:rsidRDefault="00D26647" w:rsidP="00FF1195">
            <w:pPr>
              <w:rPr>
                <w:sz w:val="22"/>
                <w:szCs w:val="22"/>
              </w:rPr>
            </w:pPr>
          </w:p>
          <w:p w14:paraId="68932FA3" w14:textId="77777777" w:rsidR="00D26647" w:rsidRPr="00883E4B" w:rsidRDefault="00D26647" w:rsidP="00FF1195">
            <w:pPr>
              <w:rPr>
                <w:sz w:val="22"/>
                <w:szCs w:val="22"/>
              </w:rPr>
            </w:pPr>
            <w:r w:rsidRPr="00883E4B">
              <w:rPr>
                <w:sz w:val="22"/>
                <w:szCs w:val="22"/>
              </w:rPr>
              <w:t>(Please enter N/A if not applicable)</w:t>
            </w:r>
          </w:p>
        </w:tc>
        <w:tc>
          <w:tcPr>
            <w:tcW w:w="1615" w:type="dxa"/>
            <w:tcBorders>
              <w:top w:val="single" w:sz="6" w:space="0" w:color="000000"/>
              <w:left w:val="single" w:sz="6" w:space="0" w:color="000000"/>
              <w:bottom w:val="single" w:sz="4" w:space="0" w:color="000000"/>
              <w:right w:val="single" w:sz="4" w:space="0" w:color="000000"/>
            </w:tcBorders>
          </w:tcPr>
          <w:p w14:paraId="71977327" w14:textId="77777777" w:rsidR="00D26647" w:rsidRPr="00883E4B" w:rsidRDefault="00D26647" w:rsidP="00FF1195">
            <w:pPr>
              <w:rPr>
                <w:sz w:val="22"/>
                <w:szCs w:val="22"/>
              </w:rPr>
            </w:pPr>
          </w:p>
        </w:tc>
      </w:tr>
    </w:tbl>
    <w:p w14:paraId="07BD2951" w14:textId="77777777" w:rsidR="002045EA" w:rsidRPr="00353820" w:rsidRDefault="002045EA" w:rsidP="00FF1195"/>
    <w:p w14:paraId="7EE6C1AB" w14:textId="3C7B1DB7" w:rsidR="00D715D1" w:rsidRPr="00353820" w:rsidRDefault="00D26647" w:rsidP="00FF1195">
      <w:r w:rsidRPr="00353820">
        <w:t xml:space="preserve">Please note: A criminal record check for relevant convictions may be undertaken for the </w:t>
      </w:r>
      <w:r w:rsidR="00342EEB">
        <w:t>Potential Contractor</w:t>
      </w:r>
      <w:r w:rsidRPr="00353820">
        <w:t xml:space="preserve"> and the </w:t>
      </w:r>
      <w:r w:rsidR="00F714D9" w:rsidRPr="00353820">
        <w:t>persons of significance</w:t>
      </w:r>
      <w:r w:rsidRPr="00353820">
        <w:t xml:space="preserve"> in control of them.</w:t>
      </w:r>
    </w:p>
    <w:p w14:paraId="75A0B4A1" w14:textId="77777777" w:rsidR="00A877F0" w:rsidRPr="00353820" w:rsidRDefault="00A877F0" w:rsidP="00FF1195">
      <w:r w:rsidRPr="00353820">
        <w:br w:type="page"/>
      </w:r>
    </w:p>
    <w:p w14:paraId="313E79E7" w14:textId="77777777" w:rsidR="00580FAC" w:rsidRPr="00353820" w:rsidRDefault="00580FAC" w:rsidP="00FF1195"/>
    <w:p w14:paraId="44D75EAC" w14:textId="77777777" w:rsidR="00D26647" w:rsidRPr="00353820" w:rsidRDefault="00D26647" w:rsidP="00FF1195">
      <w:r w:rsidRPr="00353820">
        <w:t>Please provide the following information about your approach to this procurement:</w:t>
      </w:r>
    </w:p>
    <w:p w14:paraId="1557B877" w14:textId="77777777" w:rsidR="006438A8" w:rsidRPr="00353820" w:rsidRDefault="006438A8" w:rsidP="00FF1195"/>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5123"/>
        <w:gridCol w:w="3114"/>
      </w:tblGrid>
      <w:tr w:rsidR="00D26647" w:rsidRPr="00353820" w14:paraId="4C17FDB6" w14:textId="77777777" w:rsidTr="00D65C2F">
        <w:tc>
          <w:tcPr>
            <w:tcW w:w="1843" w:type="dxa"/>
            <w:tcBorders>
              <w:top w:val="single" w:sz="8" w:space="0" w:color="000000"/>
              <w:bottom w:val="single" w:sz="6" w:space="0" w:color="000000"/>
            </w:tcBorders>
            <w:shd w:val="clear" w:color="auto" w:fill="04FFE6"/>
          </w:tcPr>
          <w:p w14:paraId="614C67BF" w14:textId="77777777" w:rsidR="00D26647" w:rsidRPr="00353820" w:rsidRDefault="00A877F0" w:rsidP="00FF1195">
            <w:r w:rsidRPr="00353820">
              <w:t>Part 1.2</w:t>
            </w:r>
          </w:p>
        </w:tc>
        <w:tc>
          <w:tcPr>
            <w:tcW w:w="8237" w:type="dxa"/>
            <w:gridSpan w:val="2"/>
            <w:tcBorders>
              <w:top w:val="single" w:sz="8" w:space="0" w:color="000000"/>
              <w:bottom w:val="single" w:sz="6" w:space="0" w:color="000000"/>
            </w:tcBorders>
            <w:shd w:val="clear" w:color="auto" w:fill="04FFE6"/>
          </w:tcPr>
          <w:p w14:paraId="4B350545" w14:textId="77777777" w:rsidR="00D26647" w:rsidRPr="00353820" w:rsidRDefault="00D26647" w:rsidP="00FF1195">
            <w:r w:rsidRPr="00353820">
              <w:t>Bidding model</w:t>
            </w:r>
          </w:p>
        </w:tc>
      </w:tr>
      <w:tr w:rsidR="00D26647" w:rsidRPr="00353820" w14:paraId="66831870" w14:textId="77777777" w:rsidTr="00D65C2F">
        <w:tc>
          <w:tcPr>
            <w:tcW w:w="1843" w:type="dxa"/>
            <w:tcBorders>
              <w:top w:val="single" w:sz="6" w:space="0" w:color="000000"/>
              <w:bottom w:val="single" w:sz="6" w:space="0" w:color="000000"/>
            </w:tcBorders>
            <w:shd w:val="clear" w:color="auto" w:fill="04FFE6"/>
          </w:tcPr>
          <w:p w14:paraId="4F6CFA32" w14:textId="77777777" w:rsidR="00D26647" w:rsidRPr="00353820" w:rsidRDefault="00D26647" w:rsidP="00FF1195">
            <w:r w:rsidRPr="00353820">
              <w:t>Question number</w:t>
            </w:r>
          </w:p>
        </w:tc>
        <w:tc>
          <w:tcPr>
            <w:tcW w:w="5123" w:type="dxa"/>
            <w:tcBorders>
              <w:top w:val="single" w:sz="6" w:space="0" w:color="000000"/>
              <w:bottom w:val="single" w:sz="6" w:space="0" w:color="000000"/>
            </w:tcBorders>
            <w:shd w:val="clear" w:color="auto" w:fill="04FFE6"/>
          </w:tcPr>
          <w:p w14:paraId="22C72A28" w14:textId="77777777" w:rsidR="00D26647" w:rsidRPr="00353820" w:rsidRDefault="00D26647" w:rsidP="00FF1195">
            <w:r w:rsidRPr="00353820">
              <w:t>Question</w:t>
            </w:r>
          </w:p>
        </w:tc>
        <w:tc>
          <w:tcPr>
            <w:tcW w:w="3114" w:type="dxa"/>
            <w:tcBorders>
              <w:top w:val="single" w:sz="6" w:space="0" w:color="000000"/>
              <w:bottom w:val="single" w:sz="6" w:space="0" w:color="000000"/>
            </w:tcBorders>
            <w:shd w:val="clear" w:color="auto" w:fill="04FFE6"/>
          </w:tcPr>
          <w:p w14:paraId="4DA8F9C7" w14:textId="77777777" w:rsidR="00D26647" w:rsidRPr="00353820" w:rsidRDefault="00D26647" w:rsidP="00FF1195">
            <w:r w:rsidRPr="00353820">
              <w:t>Response</w:t>
            </w:r>
          </w:p>
        </w:tc>
      </w:tr>
      <w:tr w:rsidR="00D26647" w:rsidRPr="00353820" w14:paraId="39D6C7DB" w14:textId="77777777" w:rsidTr="00CA77C0">
        <w:tc>
          <w:tcPr>
            <w:tcW w:w="1843" w:type="dxa"/>
            <w:tcBorders>
              <w:top w:val="single" w:sz="6" w:space="0" w:color="000000"/>
            </w:tcBorders>
          </w:tcPr>
          <w:p w14:paraId="4E4D7606"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1.2(a) - (i)</w:t>
            </w:r>
          </w:p>
        </w:tc>
        <w:tc>
          <w:tcPr>
            <w:tcW w:w="5123" w:type="dxa"/>
            <w:tcBorders>
              <w:top w:val="single" w:sz="6" w:space="0" w:color="000000"/>
            </w:tcBorders>
          </w:tcPr>
          <w:p w14:paraId="0CB5AF41" w14:textId="042335DC" w:rsidR="00D26647" w:rsidRPr="00353820" w:rsidRDefault="00D26647" w:rsidP="00580FAC">
            <w:pPr>
              <w:pStyle w:val="Normal1"/>
              <w:spacing w:before="100"/>
              <w:ind w:left="142" w:right="333"/>
              <w:jc w:val="both"/>
            </w:pPr>
            <w:r w:rsidRPr="00353820">
              <w:rPr>
                <w:rFonts w:ascii="Arial" w:eastAsia="Arial" w:hAnsi="Arial" w:cs="Arial"/>
                <w:sz w:val="22"/>
                <w:szCs w:val="22"/>
              </w:rPr>
              <w:t>Are you bidding as the lead contact for a group of economic operators</w:t>
            </w:r>
            <w:r w:rsidR="00640C9D" w:rsidRPr="00353820">
              <w:rPr>
                <w:rFonts w:ascii="Arial" w:eastAsia="Arial" w:hAnsi="Arial" w:cs="Arial"/>
                <w:sz w:val="22"/>
                <w:szCs w:val="22"/>
              </w:rPr>
              <w:t xml:space="preserve"> or a consortium</w:t>
            </w:r>
            <w:r w:rsidRPr="00353820">
              <w:rPr>
                <w:rFonts w:ascii="Arial" w:eastAsia="Arial" w:hAnsi="Arial" w:cs="Arial"/>
                <w:sz w:val="22"/>
                <w:szCs w:val="22"/>
              </w:rPr>
              <w:t>?</w:t>
            </w:r>
          </w:p>
        </w:tc>
        <w:tc>
          <w:tcPr>
            <w:tcW w:w="3114" w:type="dxa"/>
            <w:tcBorders>
              <w:top w:val="single" w:sz="6" w:space="0" w:color="000000"/>
            </w:tcBorders>
          </w:tcPr>
          <w:p w14:paraId="311119BF" w14:textId="77777777" w:rsidR="00D26647" w:rsidRPr="00353820" w:rsidRDefault="00D26647" w:rsidP="00580FAC">
            <w:pPr>
              <w:pStyle w:val="Normal1"/>
              <w:ind w:left="142" w:right="333"/>
              <w:jc w:val="both"/>
            </w:pPr>
            <w:bookmarkStart w:id="5" w:name="_4d34og8" w:colFirst="0" w:colLast="0"/>
            <w:bookmarkEnd w:id="5"/>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781572A6" w14:textId="5093FFCE" w:rsidR="00D26647" w:rsidRPr="00353820" w:rsidRDefault="00D26647" w:rsidP="00580FAC">
            <w:pPr>
              <w:pStyle w:val="Normal1"/>
              <w:ind w:left="142" w:right="333"/>
              <w:jc w:val="both"/>
            </w:pPr>
            <w:bookmarkStart w:id="6" w:name="_2s8eyo1" w:colFirst="0" w:colLast="0"/>
            <w:bookmarkEnd w:id="6"/>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p w14:paraId="69DC4855" w14:textId="77777777" w:rsidR="00D26647" w:rsidRPr="00353820" w:rsidRDefault="00D26647" w:rsidP="00580FAC">
            <w:pPr>
              <w:pStyle w:val="Normal1"/>
              <w:ind w:left="142" w:right="333"/>
              <w:jc w:val="both"/>
            </w:pPr>
            <w:r w:rsidRPr="00353820">
              <w:rPr>
                <w:rFonts w:ascii="Arial" w:eastAsia="Arial" w:hAnsi="Arial" w:cs="Arial"/>
                <w:sz w:val="22"/>
                <w:szCs w:val="22"/>
              </w:rPr>
              <w:t xml:space="preserve"> If yes, please provide details listed in questions 1.2(a) (ii), (a) (iii) and to 1.2(b) (i), (b) (ii), 1.3, Section 2 and 3.</w:t>
            </w:r>
          </w:p>
          <w:p w14:paraId="42CFD2CD"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If no, and you are a supporting bidder please provide the name of your group at 1.2(a) (ii) for reference purposes, and complete 1.3, Section 2 and 3.</w:t>
            </w:r>
          </w:p>
        </w:tc>
      </w:tr>
      <w:tr w:rsidR="00D26647" w:rsidRPr="00353820" w14:paraId="0C63519D" w14:textId="77777777" w:rsidTr="00CA77C0">
        <w:tc>
          <w:tcPr>
            <w:tcW w:w="1843" w:type="dxa"/>
          </w:tcPr>
          <w:p w14:paraId="7FBDFE09"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1.2(a) - (ii)</w:t>
            </w:r>
          </w:p>
        </w:tc>
        <w:tc>
          <w:tcPr>
            <w:tcW w:w="5123" w:type="dxa"/>
          </w:tcPr>
          <w:p w14:paraId="36C7AB89" w14:textId="77777777" w:rsidR="00D26647" w:rsidRPr="00353820" w:rsidRDefault="00D26647" w:rsidP="00580FAC">
            <w:pPr>
              <w:pStyle w:val="Normal1"/>
              <w:spacing w:before="100"/>
              <w:ind w:left="142" w:right="333"/>
              <w:jc w:val="both"/>
              <w:rPr>
                <w:rFonts w:ascii="Arial" w:eastAsia="Arial" w:hAnsi="Arial" w:cs="Arial"/>
                <w:sz w:val="22"/>
                <w:szCs w:val="22"/>
              </w:rPr>
            </w:pPr>
            <w:r w:rsidRPr="00353820">
              <w:rPr>
                <w:rFonts w:ascii="Arial" w:eastAsia="Arial" w:hAnsi="Arial" w:cs="Arial"/>
                <w:sz w:val="22"/>
                <w:szCs w:val="22"/>
              </w:rPr>
              <w:t>Name of group of economic operators (if applicable)</w:t>
            </w:r>
          </w:p>
          <w:p w14:paraId="250C81CF" w14:textId="77777777" w:rsidR="00037C76" w:rsidRPr="00353820" w:rsidRDefault="00037C76" w:rsidP="00580FAC">
            <w:pPr>
              <w:pStyle w:val="Normal1"/>
              <w:spacing w:before="100"/>
              <w:ind w:left="142" w:right="333"/>
              <w:jc w:val="both"/>
            </w:pPr>
          </w:p>
        </w:tc>
        <w:tc>
          <w:tcPr>
            <w:tcW w:w="3114" w:type="dxa"/>
          </w:tcPr>
          <w:p w14:paraId="6BDCB046" w14:textId="77777777" w:rsidR="00D26647" w:rsidRPr="00353820" w:rsidRDefault="00D26647" w:rsidP="00580FAC">
            <w:pPr>
              <w:pStyle w:val="Normal1"/>
              <w:tabs>
                <w:tab w:val="center" w:pos="4513"/>
                <w:tab w:val="right" w:pos="9026"/>
              </w:tabs>
              <w:spacing w:before="100"/>
              <w:ind w:left="142" w:right="333"/>
              <w:jc w:val="both"/>
            </w:pPr>
          </w:p>
        </w:tc>
      </w:tr>
      <w:tr w:rsidR="00D26647" w:rsidRPr="00353820" w14:paraId="41428457" w14:textId="77777777" w:rsidTr="00CA77C0">
        <w:tc>
          <w:tcPr>
            <w:tcW w:w="1843" w:type="dxa"/>
          </w:tcPr>
          <w:p w14:paraId="593EA1F7"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1.2(a) - (iii)</w:t>
            </w:r>
          </w:p>
        </w:tc>
        <w:tc>
          <w:tcPr>
            <w:tcW w:w="5123" w:type="dxa"/>
          </w:tcPr>
          <w:p w14:paraId="52D867D5" w14:textId="77777777" w:rsidR="00D26647" w:rsidRPr="00353820" w:rsidRDefault="00D26647" w:rsidP="00580FAC">
            <w:pPr>
              <w:pStyle w:val="Normal1"/>
              <w:ind w:left="142" w:right="333"/>
              <w:jc w:val="both"/>
              <w:rPr>
                <w:rFonts w:ascii="Arial" w:eastAsia="Arial" w:hAnsi="Arial" w:cs="Arial"/>
                <w:sz w:val="22"/>
                <w:szCs w:val="22"/>
              </w:rPr>
            </w:pPr>
            <w:r w:rsidRPr="00353820">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p w14:paraId="53142DD2" w14:textId="77777777" w:rsidR="00037C76" w:rsidRPr="00353820" w:rsidRDefault="00037C76" w:rsidP="00580FAC">
            <w:pPr>
              <w:pStyle w:val="Normal1"/>
              <w:ind w:left="142" w:right="333"/>
              <w:jc w:val="both"/>
            </w:pPr>
          </w:p>
        </w:tc>
        <w:tc>
          <w:tcPr>
            <w:tcW w:w="3114" w:type="dxa"/>
          </w:tcPr>
          <w:p w14:paraId="482EAA27" w14:textId="77777777" w:rsidR="00D26647" w:rsidRPr="00353820" w:rsidRDefault="00D26647" w:rsidP="00580FAC">
            <w:pPr>
              <w:pStyle w:val="Normal1"/>
              <w:tabs>
                <w:tab w:val="center" w:pos="4513"/>
                <w:tab w:val="right" w:pos="9026"/>
              </w:tabs>
              <w:spacing w:before="100"/>
              <w:ind w:left="142" w:right="333"/>
              <w:jc w:val="both"/>
            </w:pPr>
          </w:p>
        </w:tc>
      </w:tr>
      <w:tr w:rsidR="00D26647" w:rsidRPr="00353820" w14:paraId="748990CE" w14:textId="77777777" w:rsidTr="00CA77C0">
        <w:trPr>
          <w:trHeight w:val="260"/>
        </w:trPr>
        <w:tc>
          <w:tcPr>
            <w:tcW w:w="1843" w:type="dxa"/>
          </w:tcPr>
          <w:p w14:paraId="2FDBE635"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1.2(b) - (i)</w:t>
            </w:r>
          </w:p>
        </w:tc>
        <w:tc>
          <w:tcPr>
            <w:tcW w:w="5123" w:type="dxa"/>
          </w:tcPr>
          <w:p w14:paraId="221B489C" w14:textId="77777777" w:rsidR="00D26647" w:rsidRPr="00353820" w:rsidRDefault="00D26647" w:rsidP="00580FAC">
            <w:pPr>
              <w:pStyle w:val="Normal1"/>
              <w:ind w:left="142" w:right="333"/>
              <w:jc w:val="both"/>
              <w:rPr>
                <w:rFonts w:ascii="Arial" w:eastAsia="Arial" w:hAnsi="Arial" w:cs="Arial"/>
                <w:sz w:val="22"/>
                <w:szCs w:val="22"/>
              </w:rPr>
            </w:pPr>
            <w:r w:rsidRPr="00353820">
              <w:rPr>
                <w:rFonts w:ascii="Arial" w:eastAsia="Arial" w:hAnsi="Arial" w:cs="Arial"/>
                <w:sz w:val="22"/>
                <w:szCs w:val="22"/>
              </w:rPr>
              <w:t>Are you or, if applicable, the group of economic operators proposing to use sub-contractors?</w:t>
            </w:r>
          </w:p>
          <w:p w14:paraId="0BBD5BD9" w14:textId="77777777" w:rsidR="00037C76" w:rsidRPr="00353820" w:rsidRDefault="00037C76" w:rsidP="00580FAC">
            <w:pPr>
              <w:pStyle w:val="Normal1"/>
              <w:ind w:left="142" w:right="333"/>
              <w:jc w:val="both"/>
            </w:pPr>
          </w:p>
        </w:tc>
        <w:tc>
          <w:tcPr>
            <w:tcW w:w="3114" w:type="dxa"/>
          </w:tcPr>
          <w:p w14:paraId="7A7938C5" w14:textId="77777777" w:rsidR="00D26647" w:rsidRPr="00353820" w:rsidRDefault="00D26647" w:rsidP="00580FAC">
            <w:pPr>
              <w:pStyle w:val="Normal1"/>
              <w:ind w:left="142" w:right="333"/>
              <w:jc w:val="both"/>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1783CC77" w14:textId="4304E888" w:rsidR="00D26647" w:rsidRPr="00353820" w:rsidRDefault="00D26647" w:rsidP="00580FAC">
            <w:pPr>
              <w:pStyle w:val="Normal1"/>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p w14:paraId="36479E1D" w14:textId="77777777" w:rsidR="00D26647" w:rsidRPr="00353820" w:rsidRDefault="00D26647" w:rsidP="00580FAC">
            <w:pPr>
              <w:pStyle w:val="Normal1"/>
              <w:ind w:left="142" w:right="333"/>
              <w:jc w:val="both"/>
            </w:pPr>
          </w:p>
        </w:tc>
      </w:tr>
      <w:tr w:rsidR="00D26647" w:rsidRPr="00353820" w14:paraId="03F60221" w14:textId="77777777" w:rsidTr="00CA77C0">
        <w:tc>
          <w:tcPr>
            <w:tcW w:w="1843" w:type="dxa"/>
          </w:tcPr>
          <w:p w14:paraId="5C85199B"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1.2(b) - (ii)</w:t>
            </w:r>
          </w:p>
        </w:tc>
        <w:tc>
          <w:tcPr>
            <w:tcW w:w="8237" w:type="dxa"/>
            <w:gridSpan w:val="2"/>
          </w:tcPr>
          <w:p w14:paraId="7934495D" w14:textId="77777777" w:rsidR="00D26647" w:rsidRPr="00353820" w:rsidRDefault="00D26647" w:rsidP="00580FAC">
            <w:pPr>
              <w:pStyle w:val="Normal1"/>
              <w:ind w:left="142" w:right="333"/>
              <w:jc w:val="both"/>
            </w:pPr>
            <w:r w:rsidRPr="00353820">
              <w:rPr>
                <w:rFonts w:ascii="Arial" w:eastAsia="Arial" w:hAnsi="Arial" w:cs="Arial"/>
                <w:sz w:val="22"/>
                <w:szCs w:val="22"/>
              </w:rPr>
              <w:t>If you responded yes to 1.2(b)-(i) please provide additional details for each sub-contractor in the following table: we may ask them to complete this form as well.</w:t>
            </w:r>
          </w:p>
          <w:tbl>
            <w:tblPr>
              <w:tblW w:w="839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771"/>
            </w:tblGrid>
            <w:tr w:rsidR="00D26647" w:rsidRPr="00353820" w14:paraId="7ED0B263" w14:textId="77777777" w:rsidTr="00783C3F">
              <w:trPr>
                <w:trHeight w:val="400"/>
              </w:trPr>
              <w:tc>
                <w:tcPr>
                  <w:tcW w:w="1814" w:type="dxa"/>
                </w:tcPr>
                <w:p w14:paraId="65EF70DD" w14:textId="77777777" w:rsidR="00D26647" w:rsidRPr="00353820" w:rsidRDefault="00D26647" w:rsidP="00580FAC">
                  <w:pPr>
                    <w:pStyle w:val="Normal1"/>
                    <w:ind w:left="142" w:right="333"/>
                    <w:jc w:val="both"/>
                  </w:pPr>
                  <w:r w:rsidRPr="00353820">
                    <w:rPr>
                      <w:rFonts w:ascii="Arial" w:eastAsia="Arial" w:hAnsi="Arial" w:cs="Arial"/>
                      <w:sz w:val="16"/>
                      <w:szCs w:val="16"/>
                    </w:rPr>
                    <w:t>Name</w:t>
                  </w:r>
                </w:p>
              </w:tc>
              <w:tc>
                <w:tcPr>
                  <w:tcW w:w="1202" w:type="dxa"/>
                </w:tcPr>
                <w:p w14:paraId="2DC9C6B2" w14:textId="77777777" w:rsidR="00D26647" w:rsidRPr="00353820" w:rsidRDefault="00D26647" w:rsidP="00580FAC">
                  <w:pPr>
                    <w:pStyle w:val="Normal1"/>
                    <w:ind w:left="142" w:right="333"/>
                    <w:jc w:val="both"/>
                  </w:pPr>
                </w:p>
                <w:p w14:paraId="30D87088" w14:textId="77777777" w:rsidR="00D26647" w:rsidRPr="00353820" w:rsidRDefault="00D26647" w:rsidP="00580FAC">
                  <w:pPr>
                    <w:pStyle w:val="Normal1"/>
                    <w:ind w:left="142" w:right="333"/>
                    <w:jc w:val="both"/>
                  </w:pPr>
                </w:p>
              </w:tc>
              <w:tc>
                <w:tcPr>
                  <w:tcW w:w="1203" w:type="dxa"/>
                </w:tcPr>
                <w:p w14:paraId="7A61F163" w14:textId="77777777" w:rsidR="00D26647" w:rsidRPr="00353820" w:rsidRDefault="00D26647" w:rsidP="00580FAC">
                  <w:pPr>
                    <w:pStyle w:val="Normal1"/>
                    <w:ind w:left="142" w:right="333"/>
                    <w:jc w:val="both"/>
                  </w:pPr>
                </w:p>
              </w:tc>
              <w:tc>
                <w:tcPr>
                  <w:tcW w:w="1203" w:type="dxa"/>
                </w:tcPr>
                <w:p w14:paraId="1A7656F5" w14:textId="77777777" w:rsidR="00D26647" w:rsidRPr="00353820" w:rsidRDefault="00D26647" w:rsidP="00580FAC">
                  <w:pPr>
                    <w:pStyle w:val="Normal1"/>
                    <w:ind w:left="142" w:right="333"/>
                    <w:jc w:val="both"/>
                  </w:pPr>
                </w:p>
              </w:tc>
              <w:tc>
                <w:tcPr>
                  <w:tcW w:w="1203" w:type="dxa"/>
                </w:tcPr>
                <w:p w14:paraId="48F2AF5F" w14:textId="77777777" w:rsidR="00D26647" w:rsidRPr="00353820" w:rsidRDefault="00D26647" w:rsidP="00580FAC">
                  <w:pPr>
                    <w:pStyle w:val="Normal1"/>
                    <w:ind w:left="142" w:right="333"/>
                    <w:jc w:val="both"/>
                  </w:pPr>
                </w:p>
              </w:tc>
              <w:tc>
                <w:tcPr>
                  <w:tcW w:w="1771" w:type="dxa"/>
                </w:tcPr>
                <w:p w14:paraId="213EBC76" w14:textId="77777777" w:rsidR="00D26647" w:rsidRPr="00353820" w:rsidRDefault="00D26647" w:rsidP="00580FAC">
                  <w:pPr>
                    <w:pStyle w:val="Normal1"/>
                    <w:ind w:left="142" w:right="333"/>
                    <w:jc w:val="both"/>
                  </w:pPr>
                </w:p>
              </w:tc>
            </w:tr>
            <w:tr w:rsidR="00D26647" w:rsidRPr="00353820" w14:paraId="2A9322DA" w14:textId="77777777" w:rsidTr="00783C3F">
              <w:trPr>
                <w:trHeight w:val="480"/>
              </w:trPr>
              <w:tc>
                <w:tcPr>
                  <w:tcW w:w="1814" w:type="dxa"/>
                </w:tcPr>
                <w:p w14:paraId="275870A9" w14:textId="77777777" w:rsidR="00D26647" w:rsidRPr="00353820" w:rsidRDefault="00D26647" w:rsidP="00580FAC">
                  <w:pPr>
                    <w:pStyle w:val="Normal1"/>
                    <w:ind w:left="142" w:right="333"/>
                    <w:jc w:val="both"/>
                  </w:pPr>
                  <w:r w:rsidRPr="00353820">
                    <w:rPr>
                      <w:rFonts w:ascii="Arial" w:eastAsia="Arial" w:hAnsi="Arial" w:cs="Arial"/>
                      <w:sz w:val="16"/>
                      <w:szCs w:val="16"/>
                    </w:rPr>
                    <w:t>Registered address</w:t>
                  </w:r>
                </w:p>
              </w:tc>
              <w:tc>
                <w:tcPr>
                  <w:tcW w:w="1202" w:type="dxa"/>
                </w:tcPr>
                <w:p w14:paraId="06E6BE11" w14:textId="77777777" w:rsidR="00D26647" w:rsidRPr="00353820" w:rsidRDefault="00D26647" w:rsidP="00580FAC">
                  <w:pPr>
                    <w:pStyle w:val="Normal1"/>
                    <w:ind w:left="142" w:right="333"/>
                    <w:jc w:val="both"/>
                  </w:pPr>
                </w:p>
                <w:p w14:paraId="5D164E44" w14:textId="77777777" w:rsidR="00D26647" w:rsidRPr="00353820" w:rsidRDefault="00D26647" w:rsidP="00580FAC">
                  <w:pPr>
                    <w:pStyle w:val="Normal1"/>
                    <w:ind w:left="142" w:right="333"/>
                    <w:jc w:val="both"/>
                  </w:pPr>
                </w:p>
              </w:tc>
              <w:tc>
                <w:tcPr>
                  <w:tcW w:w="1203" w:type="dxa"/>
                </w:tcPr>
                <w:p w14:paraId="3BC57A78" w14:textId="77777777" w:rsidR="00D26647" w:rsidRPr="00353820" w:rsidRDefault="00D26647" w:rsidP="00580FAC">
                  <w:pPr>
                    <w:pStyle w:val="Normal1"/>
                    <w:ind w:left="142" w:right="333"/>
                    <w:jc w:val="both"/>
                  </w:pPr>
                </w:p>
              </w:tc>
              <w:tc>
                <w:tcPr>
                  <w:tcW w:w="1203" w:type="dxa"/>
                </w:tcPr>
                <w:p w14:paraId="21F8196C" w14:textId="77777777" w:rsidR="00D26647" w:rsidRPr="00353820" w:rsidRDefault="00D26647" w:rsidP="00580FAC">
                  <w:pPr>
                    <w:pStyle w:val="Normal1"/>
                    <w:ind w:left="142" w:right="333"/>
                    <w:jc w:val="both"/>
                  </w:pPr>
                </w:p>
              </w:tc>
              <w:tc>
                <w:tcPr>
                  <w:tcW w:w="1203" w:type="dxa"/>
                </w:tcPr>
                <w:p w14:paraId="45F4172E" w14:textId="77777777" w:rsidR="00D26647" w:rsidRPr="00353820" w:rsidRDefault="00D26647" w:rsidP="00580FAC">
                  <w:pPr>
                    <w:pStyle w:val="Normal1"/>
                    <w:ind w:left="142" w:right="333"/>
                    <w:jc w:val="both"/>
                  </w:pPr>
                </w:p>
              </w:tc>
              <w:tc>
                <w:tcPr>
                  <w:tcW w:w="1771" w:type="dxa"/>
                </w:tcPr>
                <w:p w14:paraId="402A1C79" w14:textId="77777777" w:rsidR="00D26647" w:rsidRPr="00353820" w:rsidRDefault="00D26647" w:rsidP="00580FAC">
                  <w:pPr>
                    <w:pStyle w:val="Normal1"/>
                    <w:ind w:left="142" w:right="333"/>
                    <w:jc w:val="both"/>
                  </w:pPr>
                </w:p>
              </w:tc>
            </w:tr>
            <w:tr w:rsidR="00D26647" w:rsidRPr="00353820" w14:paraId="793FD036" w14:textId="77777777" w:rsidTr="00783C3F">
              <w:trPr>
                <w:trHeight w:val="360"/>
              </w:trPr>
              <w:tc>
                <w:tcPr>
                  <w:tcW w:w="1814" w:type="dxa"/>
                </w:tcPr>
                <w:p w14:paraId="69ACD751" w14:textId="77777777" w:rsidR="00D26647" w:rsidRPr="00353820" w:rsidRDefault="00D26647" w:rsidP="00580FAC">
                  <w:pPr>
                    <w:pStyle w:val="Normal1"/>
                    <w:ind w:left="142" w:right="333"/>
                    <w:jc w:val="both"/>
                  </w:pPr>
                  <w:r w:rsidRPr="00353820">
                    <w:rPr>
                      <w:rFonts w:ascii="Arial" w:eastAsia="Arial" w:hAnsi="Arial" w:cs="Arial"/>
                      <w:sz w:val="16"/>
                      <w:szCs w:val="16"/>
                    </w:rPr>
                    <w:t>Trading status</w:t>
                  </w:r>
                </w:p>
              </w:tc>
              <w:tc>
                <w:tcPr>
                  <w:tcW w:w="1202" w:type="dxa"/>
                </w:tcPr>
                <w:p w14:paraId="26CD1B44" w14:textId="77777777" w:rsidR="00D26647" w:rsidRPr="00353820" w:rsidRDefault="00D26647" w:rsidP="00580FAC">
                  <w:pPr>
                    <w:pStyle w:val="Normal1"/>
                    <w:ind w:left="142" w:right="333"/>
                    <w:jc w:val="both"/>
                  </w:pPr>
                </w:p>
              </w:tc>
              <w:tc>
                <w:tcPr>
                  <w:tcW w:w="1203" w:type="dxa"/>
                </w:tcPr>
                <w:p w14:paraId="259BB534" w14:textId="77777777" w:rsidR="00D26647" w:rsidRPr="00353820" w:rsidRDefault="00D26647" w:rsidP="00580FAC">
                  <w:pPr>
                    <w:pStyle w:val="Normal1"/>
                    <w:ind w:left="142" w:right="333"/>
                    <w:jc w:val="both"/>
                  </w:pPr>
                </w:p>
              </w:tc>
              <w:tc>
                <w:tcPr>
                  <w:tcW w:w="1203" w:type="dxa"/>
                </w:tcPr>
                <w:p w14:paraId="618359E4" w14:textId="77777777" w:rsidR="00D26647" w:rsidRPr="00353820" w:rsidRDefault="00D26647" w:rsidP="00580FAC">
                  <w:pPr>
                    <w:pStyle w:val="Normal1"/>
                    <w:ind w:left="142" w:right="333"/>
                    <w:jc w:val="both"/>
                  </w:pPr>
                </w:p>
              </w:tc>
              <w:tc>
                <w:tcPr>
                  <w:tcW w:w="1203" w:type="dxa"/>
                </w:tcPr>
                <w:p w14:paraId="071C5D0B" w14:textId="77777777" w:rsidR="00D26647" w:rsidRPr="00353820" w:rsidRDefault="00D26647" w:rsidP="00580FAC">
                  <w:pPr>
                    <w:pStyle w:val="Normal1"/>
                    <w:ind w:left="142" w:right="333"/>
                    <w:jc w:val="both"/>
                  </w:pPr>
                </w:p>
              </w:tc>
              <w:tc>
                <w:tcPr>
                  <w:tcW w:w="1771" w:type="dxa"/>
                </w:tcPr>
                <w:p w14:paraId="662A20F9" w14:textId="77777777" w:rsidR="00D26647" w:rsidRPr="00353820" w:rsidRDefault="00D26647" w:rsidP="00580FAC">
                  <w:pPr>
                    <w:pStyle w:val="Normal1"/>
                    <w:ind w:left="142" w:right="333"/>
                    <w:jc w:val="both"/>
                  </w:pPr>
                </w:p>
              </w:tc>
            </w:tr>
            <w:tr w:rsidR="00D26647" w:rsidRPr="00353820" w14:paraId="3FD5D979" w14:textId="77777777" w:rsidTr="00783C3F">
              <w:trPr>
                <w:trHeight w:val="480"/>
              </w:trPr>
              <w:tc>
                <w:tcPr>
                  <w:tcW w:w="1814" w:type="dxa"/>
                </w:tcPr>
                <w:p w14:paraId="2023AD11" w14:textId="77777777" w:rsidR="00D26647" w:rsidRPr="00353820" w:rsidRDefault="00D26647" w:rsidP="00580FAC">
                  <w:pPr>
                    <w:pStyle w:val="Normal1"/>
                    <w:ind w:left="142" w:right="333"/>
                    <w:jc w:val="both"/>
                  </w:pPr>
                  <w:r w:rsidRPr="00353820">
                    <w:rPr>
                      <w:rFonts w:ascii="Arial" w:eastAsia="Arial" w:hAnsi="Arial" w:cs="Arial"/>
                      <w:sz w:val="16"/>
                      <w:szCs w:val="16"/>
                    </w:rPr>
                    <w:t>Company registration number</w:t>
                  </w:r>
                </w:p>
              </w:tc>
              <w:tc>
                <w:tcPr>
                  <w:tcW w:w="1202" w:type="dxa"/>
                </w:tcPr>
                <w:p w14:paraId="13B32BFC" w14:textId="77777777" w:rsidR="00D26647" w:rsidRPr="00353820" w:rsidRDefault="00D26647" w:rsidP="00580FAC">
                  <w:pPr>
                    <w:pStyle w:val="Normal1"/>
                    <w:ind w:left="142" w:right="333"/>
                    <w:jc w:val="both"/>
                  </w:pPr>
                </w:p>
              </w:tc>
              <w:tc>
                <w:tcPr>
                  <w:tcW w:w="1203" w:type="dxa"/>
                </w:tcPr>
                <w:p w14:paraId="5BAB2EF9" w14:textId="77777777" w:rsidR="00D26647" w:rsidRPr="00353820" w:rsidRDefault="00D26647" w:rsidP="00580FAC">
                  <w:pPr>
                    <w:pStyle w:val="Normal1"/>
                    <w:ind w:left="142" w:right="333"/>
                    <w:jc w:val="both"/>
                  </w:pPr>
                </w:p>
              </w:tc>
              <w:tc>
                <w:tcPr>
                  <w:tcW w:w="1203" w:type="dxa"/>
                </w:tcPr>
                <w:p w14:paraId="5135EAC9" w14:textId="77777777" w:rsidR="00D26647" w:rsidRPr="00353820" w:rsidRDefault="00D26647" w:rsidP="00580FAC">
                  <w:pPr>
                    <w:pStyle w:val="Normal1"/>
                    <w:ind w:left="142" w:right="333"/>
                    <w:jc w:val="both"/>
                  </w:pPr>
                </w:p>
              </w:tc>
              <w:tc>
                <w:tcPr>
                  <w:tcW w:w="1203" w:type="dxa"/>
                </w:tcPr>
                <w:p w14:paraId="1C7D032E" w14:textId="77777777" w:rsidR="00D26647" w:rsidRPr="00353820" w:rsidRDefault="00D26647" w:rsidP="00580FAC">
                  <w:pPr>
                    <w:pStyle w:val="Normal1"/>
                    <w:ind w:left="142" w:right="333"/>
                    <w:jc w:val="both"/>
                  </w:pPr>
                </w:p>
              </w:tc>
              <w:tc>
                <w:tcPr>
                  <w:tcW w:w="1771" w:type="dxa"/>
                </w:tcPr>
                <w:p w14:paraId="02EFAD3E" w14:textId="77777777" w:rsidR="00D26647" w:rsidRPr="00353820" w:rsidRDefault="00D26647" w:rsidP="00580FAC">
                  <w:pPr>
                    <w:pStyle w:val="Normal1"/>
                    <w:ind w:left="142" w:right="333"/>
                    <w:jc w:val="both"/>
                  </w:pPr>
                </w:p>
              </w:tc>
            </w:tr>
            <w:tr w:rsidR="00D26647" w:rsidRPr="00353820" w14:paraId="137B5739" w14:textId="77777777" w:rsidTr="00783C3F">
              <w:trPr>
                <w:trHeight w:val="480"/>
              </w:trPr>
              <w:tc>
                <w:tcPr>
                  <w:tcW w:w="1814" w:type="dxa"/>
                </w:tcPr>
                <w:p w14:paraId="0A04C869" w14:textId="77777777" w:rsidR="00D26647" w:rsidRPr="00353820" w:rsidRDefault="00D26647" w:rsidP="00580FAC">
                  <w:pPr>
                    <w:pStyle w:val="Normal1"/>
                    <w:ind w:left="142" w:right="333"/>
                    <w:jc w:val="both"/>
                  </w:pPr>
                  <w:r w:rsidRPr="00353820">
                    <w:rPr>
                      <w:rFonts w:ascii="Arial" w:eastAsia="Arial" w:hAnsi="Arial" w:cs="Arial"/>
                      <w:sz w:val="16"/>
                      <w:szCs w:val="16"/>
                    </w:rPr>
                    <w:lastRenderedPageBreak/>
                    <w:t>Head Office DUNS number (if applicable)</w:t>
                  </w:r>
                </w:p>
              </w:tc>
              <w:tc>
                <w:tcPr>
                  <w:tcW w:w="1202" w:type="dxa"/>
                </w:tcPr>
                <w:p w14:paraId="74891944" w14:textId="77777777" w:rsidR="00D26647" w:rsidRPr="00353820" w:rsidRDefault="00D26647" w:rsidP="00580FAC">
                  <w:pPr>
                    <w:pStyle w:val="Normal1"/>
                    <w:ind w:left="142" w:right="333"/>
                    <w:jc w:val="both"/>
                  </w:pPr>
                </w:p>
              </w:tc>
              <w:tc>
                <w:tcPr>
                  <w:tcW w:w="1203" w:type="dxa"/>
                </w:tcPr>
                <w:p w14:paraId="4A9B3D97" w14:textId="77777777" w:rsidR="00D26647" w:rsidRPr="00353820" w:rsidRDefault="00D26647" w:rsidP="00580FAC">
                  <w:pPr>
                    <w:pStyle w:val="Normal1"/>
                    <w:ind w:left="142" w:right="333"/>
                    <w:jc w:val="both"/>
                  </w:pPr>
                </w:p>
              </w:tc>
              <w:tc>
                <w:tcPr>
                  <w:tcW w:w="1203" w:type="dxa"/>
                </w:tcPr>
                <w:p w14:paraId="4096954F" w14:textId="77777777" w:rsidR="00D26647" w:rsidRPr="00353820" w:rsidRDefault="00D26647" w:rsidP="00580FAC">
                  <w:pPr>
                    <w:pStyle w:val="Normal1"/>
                    <w:ind w:left="142" w:right="333"/>
                    <w:jc w:val="both"/>
                  </w:pPr>
                </w:p>
              </w:tc>
              <w:tc>
                <w:tcPr>
                  <w:tcW w:w="1203" w:type="dxa"/>
                </w:tcPr>
                <w:p w14:paraId="6BEACE2A" w14:textId="77777777" w:rsidR="00D26647" w:rsidRPr="00353820" w:rsidRDefault="00D26647" w:rsidP="00580FAC">
                  <w:pPr>
                    <w:pStyle w:val="Normal1"/>
                    <w:ind w:left="142" w:right="333"/>
                    <w:jc w:val="both"/>
                  </w:pPr>
                </w:p>
              </w:tc>
              <w:tc>
                <w:tcPr>
                  <w:tcW w:w="1771" w:type="dxa"/>
                </w:tcPr>
                <w:p w14:paraId="29F412A0" w14:textId="77777777" w:rsidR="00D26647" w:rsidRPr="00353820" w:rsidRDefault="00D26647" w:rsidP="00580FAC">
                  <w:pPr>
                    <w:pStyle w:val="Normal1"/>
                    <w:ind w:left="142" w:right="333"/>
                    <w:jc w:val="both"/>
                  </w:pPr>
                </w:p>
              </w:tc>
            </w:tr>
            <w:tr w:rsidR="00D26647" w:rsidRPr="00353820" w14:paraId="0F38FBBE" w14:textId="77777777" w:rsidTr="00783C3F">
              <w:trPr>
                <w:trHeight w:val="480"/>
              </w:trPr>
              <w:tc>
                <w:tcPr>
                  <w:tcW w:w="1814" w:type="dxa"/>
                </w:tcPr>
                <w:p w14:paraId="7DCDEA0A" w14:textId="77777777" w:rsidR="00D26647" w:rsidRPr="00353820" w:rsidRDefault="00D26647" w:rsidP="00580FAC">
                  <w:pPr>
                    <w:pStyle w:val="Normal1"/>
                    <w:ind w:left="142" w:right="333"/>
                    <w:jc w:val="both"/>
                  </w:pPr>
                  <w:r w:rsidRPr="00353820">
                    <w:rPr>
                      <w:rFonts w:ascii="Arial" w:eastAsia="Arial" w:hAnsi="Arial" w:cs="Arial"/>
                      <w:sz w:val="16"/>
                      <w:szCs w:val="16"/>
                    </w:rPr>
                    <w:t>Registered VAT number</w:t>
                  </w:r>
                </w:p>
              </w:tc>
              <w:tc>
                <w:tcPr>
                  <w:tcW w:w="1202" w:type="dxa"/>
                </w:tcPr>
                <w:p w14:paraId="5F9874A5" w14:textId="77777777" w:rsidR="00D26647" w:rsidRPr="00353820" w:rsidRDefault="00D26647" w:rsidP="00580FAC">
                  <w:pPr>
                    <w:pStyle w:val="Normal1"/>
                    <w:ind w:left="142" w:right="333"/>
                    <w:jc w:val="both"/>
                  </w:pPr>
                </w:p>
              </w:tc>
              <w:tc>
                <w:tcPr>
                  <w:tcW w:w="1203" w:type="dxa"/>
                </w:tcPr>
                <w:p w14:paraId="76BFD73F" w14:textId="77777777" w:rsidR="00D26647" w:rsidRPr="00353820" w:rsidRDefault="00D26647" w:rsidP="00580FAC">
                  <w:pPr>
                    <w:pStyle w:val="Normal1"/>
                    <w:ind w:left="142" w:right="333"/>
                    <w:jc w:val="both"/>
                  </w:pPr>
                </w:p>
              </w:tc>
              <w:tc>
                <w:tcPr>
                  <w:tcW w:w="1203" w:type="dxa"/>
                </w:tcPr>
                <w:p w14:paraId="38B18F03" w14:textId="77777777" w:rsidR="00D26647" w:rsidRPr="00353820" w:rsidRDefault="00D26647" w:rsidP="00580FAC">
                  <w:pPr>
                    <w:pStyle w:val="Normal1"/>
                    <w:ind w:left="142" w:right="333"/>
                    <w:jc w:val="both"/>
                  </w:pPr>
                </w:p>
              </w:tc>
              <w:tc>
                <w:tcPr>
                  <w:tcW w:w="1203" w:type="dxa"/>
                </w:tcPr>
                <w:p w14:paraId="0EC83B23" w14:textId="77777777" w:rsidR="00D26647" w:rsidRPr="00353820" w:rsidRDefault="00D26647" w:rsidP="00580FAC">
                  <w:pPr>
                    <w:pStyle w:val="Normal1"/>
                    <w:ind w:left="142" w:right="333"/>
                    <w:jc w:val="both"/>
                  </w:pPr>
                </w:p>
              </w:tc>
              <w:tc>
                <w:tcPr>
                  <w:tcW w:w="1771" w:type="dxa"/>
                </w:tcPr>
                <w:p w14:paraId="32916769" w14:textId="77777777" w:rsidR="00D26647" w:rsidRPr="00353820" w:rsidRDefault="00D26647" w:rsidP="00580FAC">
                  <w:pPr>
                    <w:pStyle w:val="Normal1"/>
                    <w:ind w:left="142" w:right="333"/>
                    <w:jc w:val="both"/>
                  </w:pPr>
                </w:p>
              </w:tc>
            </w:tr>
            <w:tr w:rsidR="00D26647" w:rsidRPr="00353820" w14:paraId="04A1BD77" w14:textId="77777777" w:rsidTr="00783C3F">
              <w:trPr>
                <w:trHeight w:val="480"/>
              </w:trPr>
              <w:tc>
                <w:tcPr>
                  <w:tcW w:w="1814" w:type="dxa"/>
                </w:tcPr>
                <w:p w14:paraId="181E5E46" w14:textId="77777777" w:rsidR="00D26647" w:rsidRPr="00353820" w:rsidRDefault="00D26647" w:rsidP="00580FAC">
                  <w:pPr>
                    <w:pStyle w:val="Normal1"/>
                    <w:ind w:left="142" w:right="333"/>
                    <w:jc w:val="both"/>
                  </w:pPr>
                  <w:r w:rsidRPr="00353820">
                    <w:rPr>
                      <w:rFonts w:ascii="Arial" w:eastAsia="Arial" w:hAnsi="Arial" w:cs="Arial"/>
                      <w:sz w:val="16"/>
                      <w:szCs w:val="16"/>
                    </w:rPr>
                    <w:t>Type of organisation</w:t>
                  </w:r>
                </w:p>
              </w:tc>
              <w:tc>
                <w:tcPr>
                  <w:tcW w:w="1202" w:type="dxa"/>
                </w:tcPr>
                <w:p w14:paraId="60136A63" w14:textId="77777777" w:rsidR="00D26647" w:rsidRPr="00353820" w:rsidRDefault="00D26647" w:rsidP="00580FAC">
                  <w:pPr>
                    <w:pStyle w:val="Normal1"/>
                    <w:ind w:left="142" w:right="333"/>
                    <w:jc w:val="both"/>
                  </w:pPr>
                </w:p>
              </w:tc>
              <w:tc>
                <w:tcPr>
                  <w:tcW w:w="1203" w:type="dxa"/>
                </w:tcPr>
                <w:p w14:paraId="63E53254" w14:textId="77777777" w:rsidR="00D26647" w:rsidRPr="00353820" w:rsidRDefault="00D26647" w:rsidP="00580FAC">
                  <w:pPr>
                    <w:pStyle w:val="Normal1"/>
                    <w:ind w:left="142" w:right="333"/>
                    <w:jc w:val="both"/>
                  </w:pPr>
                </w:p>
              </w:tc>
              <w:tc>
                <w:tcPr>
                  <w:tcW w:w="1203" w:type="dxa"/>
                </w:tcPr>
                <w:p w14:paraId="6AC89C9A" w14:textId="77777777" w:rsidR="00D26647" w:rsidRPr="00353820" w:rsidRDefault="00D26647" w:rsidP="00580FAC">
                  <w:pPr>
                    <w:pStyle w:val="Normal1"/>
                    <w:ind w:left="142" w:right="333"/>
                    <w:jc w:val="both"/>
                  </w:pPr>
                </w:p>
              </w:tc>
              <w:tc>
                <w:tcPr>
                  <w:tcW w:w="1203" w:type="dxa"/>
                </w:tcPr>
                <w:p w14:paraId="2D2CA2DA" w14:textId="77777777" w:rsidR="00D26647" w:rsidRPr="00353820" w:rsidRDefault="00D26647" w:rsidP="00580FAC">
                  <w:pPr>
                    <w:pStyle w:val="Normal1"/>
                    <w:ind w:left="142" w:right="333"/>
                    <w:jc w:val="both"/>
                  </w:pPr>
                </w:p>
              </w:tc>
              <w:tc>
                <w:tcPr>
                  <w:tcW w:w="1771" w:type="dxa"/>
                </w:tcPr>
                <w:p w14:paraId="2470560C" w14:textId="77777777" w:rsidR="00D26647" w:rsidRPr="00353820" w:rsidRDefault="00D26647" w:rsidP="00580FAC">
                  <w:pPr>
                    <w:pStyle w:val="Normal1"/>
                    <w:ind w:left="142" w:right="333"/>
                    <w:jc w:val="both"/>
                  </w:pPr>
                </w:p>
              </w:tc>
            </w:tr>
            <w:tr w:rsidR="00D26647" w:rsidRPr="00353820" w14:paraId="5E7B6958" w14:textId="77777777" w:rsidTr="00783C3F">
              <w:trPr>
                <w:trHeight w:val="360"/>
              </w:trPr>
              <w:tc>
                <w:tcPr>
                  <w:tcW w:w="1814" w:type="dxa"/>
                </w:tcPr>
                <w:p w14:paraId="4BEE2D0F" w14:textId="77777777" w:rsidR="00D26647" w:rsidRPr="00353820" w:rsidRDefault="00D26647" w:rsidP="00580FAC">
                  <w:pPr>
                    <w:pStyle w:val="Normal1"/>
                    <w:ind w:left="142" w:right="333"/>
                    <w:jc w:val="both"/>
                  </w:pPr>
                  <w:r w:rsidRPr="00353820">
                    <w:rPr>
                      <w:rFonts w:ascii="Arial" w:eastAsia="Arial" w:hAnsi="Arial" w:cs="Arial"/>
                      <w:sz w:val="16"/>
                      <w:szCs w:val="16"/>
                    </w:rPr>
                    <w:t>SME (Yes/No)</w:t>
                  </w:r>
                </w:p>
              </w:tc>
              <w:tc>
                <w:tcPr>
                  <w:tcW w:w="1202" w:type="dxa"/>
                </w:tcPr>
                <w:p w14:paraId="0B438673" w14:textId="77777777" w:rsidR="00D26647" w:rsidRPr="00353820" w:rsidRDefault="00D26647" w:rsidP="00580FAC">
                  <w:pPr>
                    <w:pStyle w:val="Normal1"/>
                    <w:ind w:left="142" w:right="333"/>
                    <w:jc w:val="both"/>
                  </w:pPr>
                </w:p>
              </w:tc>
              <w:tc>
                <w:tcPr>
                  <w:tcW w:w="1203" w:type="dxa"/>
                </w:tcPr>
                <w:p w14:paraId="38898FC4" w14:textId="77777777" w:rsidR="00D26647" w:rsidRPr="00353820" w:rsidRDefault="00D26647" w:rsidP="00580FAC">
                  <w:pPr>
                    <w:pStyle w:val="Normal1"/>
                    <w:ind w:left="142" w:right="333"/>
                    <w:jc w:val="both"/>
                  </w:pPr>
                </w:p>
              </w:tc>
              <w:tc>
                <w:tcPr>
                  <w:tcW w:w="1203" w:type="dxa"/>
                </w:tcPr>
                <w:p w14:paraId="105D2F91" w14:textId="77777777" w:rsidR="00D26647" w:rsidRPr="00353820" w:rsidRDefault="00D26647" w:rsidP="00580FAC">
                  <w:pPr>
                    <w:pStyle w:val="Normal1"/>
                    <w:ind w:left="142" w:right="333"/>
                    <w:jc w:val="both"/>
                  </w:pPr>
                </w:p>
              </w:tc>
              <w:tc>
                <w:tcPr>
                  <w:tcW w:w="1203" w:type="dxa"/>
                </w:tcPr>
                <w:p w14:paraId="61F68D96" w14:textId="77777777" w:rsidR="00D26647" w:rsidRPr="00353820" w:rsidRDefault="00D26647" w:rsidP="00580FAC">
                  <w:pPr>
                    <w:pStyle w:val="Normal1"/>
                    <w:ind w:left="142" w:right="333"/>
                    <w:jc w:val="both"/>
                  </w:pPr>
                </w:p>
              </w:tc>
              <w:tc>
                <w:tcPr>
                  <w:tcW w:w="1771" w:type="dxa"/>
                </w:tcPr>
                <w:p w14:paraId="4AA2B15F" w14:textId="77777777" w:rsidR="00D26647" w:rsidRPr="00353820" w:rsidRDefault="00D26647" w:rsidP="00580FAC">
                  <w:pPr>
                    <w:pStyle w:val="Normal1"/>
                    <w:ind w:left="142" w:right="333"/>
                    <w:jc w:val="both"/>
                  </w:pPr>
                </w:p>
              </w:tc>
            </w:tr>
            <w:tr w:rsidR="00D26647" w:rsidRPr="00353820" w14:paraId="399E3AA4" w14:textId="77777777" w:rsidTr="00783C3F">
              <w:trPr>
                <w:trHeight w:val="480"/>
              </w:trPr>
              <w:tc>
                <w:tcPr>
                  <w:tcW w:w="1814" w:type="dxa"/>
                </w:tcPr>
                <w:p w14:paraId="3F853B05" w14:textId="77777777" w:rsidR="00D26647" w:rsidRPr="00353820" w:rsidRDefault="00D26647" w:rsidP="00580FAC">
                  <w:pPr>
                    <w:pStyle w:val="Normal1"/>
                    <w:ind w:left="142" w:right="333"/>
                    <w:jc w:val="both"/>
                  </w:pPr>
                  <w:r w:rsidRPr="00353820">
                    <w:rPr>
                      <w:rFonts w:ascii="Arial" w:eastAsia="Arial" w:hAnsi="Arial" w:cs="Arial"/>
                      <w:sz w:val="16"/>
                      <w:szCs w:val="16"/>
                    </w:rPr>
                    <w:t>The role each sub-contractor will take in providing the works and /or supplies e.g. key deliverables</w:t>
                  </w:r>
                </w:p>
              </w:tc>
              <w:tc>
                <w:tcPr>
                  <w:tcW w:w="1202" w:type="dxa"/>
                </w:tcPr>
                <w:p w14:paraId="753617CA" w14:textId="77777777" w:rsidR="00D26647" w:rsidRPr="00353820" w:rsidRDefault="00D26647" w:rsidP="00580FAC">
                  <w:pPr>
                    <w:pStyle w:val="Normal1"/>
                    <w:ind w:left="142" w:right="333"/>
                    <w:jc w:val="both"/>
                  </w:pPr>
                </w:p>
              </w:tc>
              <w:tc>
                <w:tcPr>
                  <w:tcW w:w="1203" w:type="dxa"/>
                </w:tcPr>
                <w:p w14:paraId="373B8C95" w14:textId="77777777" w:rsidR="00D26647" w:rsidRPr="00353820" w:rsidRDefault="00D26647" w:rsidP="00580FAC">
                  <w:pPr>
                    <w:pStyle w:val="Normal1"/>
                    <w:ind w:left="142" w:right="333"/>
                    <w:jc w:val="both"/>
                  </w:pPr>
                </w:p>
              </w:tc>
              <w:tc>
                <w:tcPr>
                  <w:tcW w:w="1203" w:type="dxa"/>
                </w:tcPr>
                <w:p w14:paraId="028CEEB3" w14:textId="77777777" w:rsidR="00D26647" w:rsidRPr="00353820" w:rsidRDefault="00D26647" w:rsidP="00580FAC">
                  <w:pPr>
                    <w:pStyle w:val="Normal1"/>
                    <w:ind w:left="142" w:right="333"/>
                    <w:jc w:val="both"/>
                  </w:pPr>
                </w:p>
              </w:tc>
              <w:tc>
                <w:tcPr>
                  <w:tcW w:w="1203" w:type="dxa"/>
                </w:tcPr>
                <w:p w14:paraId="73ADEFD6" w14:textId="77777777" w:rsidR="00D26647" w:rsidRPr="00353820" w:rsidRDefault="00D26647" w:rsidP="00580FAC">
                  <w:pPr>
                    <w:pStyle w:val="Normal1"/>
                    <w:ind w:left="142" w:right="333"/>
                    <w:jc w:val="both"/>
                  </w:pPr>
                </w:p>
              </w:tc>
              <w:tc>
                <w:tcPr>
                  <w:tcW w:w="1771" w:type="dxa"/>
                </w:tcPr>
                <w:p w14:paraId="72D6E864" w14:textId="77777777" w:rsidR="00D26647" w:rsidRPr="00353820" w:rsidRDefault="00D26647" w:rsidP="00580FAC">
                  <w:pPr>
                    <w:pStyle w:val="Normal1"/>
                    <w:ind w:left="142" w:right="333"/>
                    <w:jc w:val="both"/>
                  </w:pPr>
                </w:p>
              </w:tc>
            </w:tr>
            <w:tr w:rsidR="00D26647" w:rsidRPr="00353820" w14:paraId="3E115ADE" w14:textId="77777777" w:rsidTr="00783C3F">
              <w:trPr>
                <w:trHeight w:val="480"/>
              </w:trPr>
              <w:tc>
                <w:tcPr>
                  <w:tcW w:w="1814" w:type="dxa"/>
                </w:tcPr>
                <w:p w14:paraId="063C783A" w14:textId="77777777" w:rsidR="00D26647" w:rsidRPr="00353820" w:rsidRDefault="00D26647" w:rsidP="00580FAC">
                  <w:pPr>
                    <w:pStyle w:val="Normal1"/>
                    <w:ind w:left="142" w:right="333"/>
                    <w:jc w:val="both"/>
                  </w:pPr>
                  <w:r w:rsidRPr="00353820">
                    <w:rPr>
                      <w:rFonts w:ascii="Arial" w:eastAsia="Arial" w:hAnsi="Arial" w:cs="Arial"/>
                      <w:sz w:val="16"/>
                      <w:szCs w:val="16"/>
                    </w:rPr>
                    <w:t>The approximate % of contractual obligations assigned to each sub-contractor</w:t>
                  </w:r>
                </w:p>
              </w:tc>
              <w:tc>
                <w:tcPr>
                  <w:tcW w:w="1202" w:type="dxa"/>
                </w:tcPr>
                <w:p w14:paraId="58DD09F5" w14:textId="77777777" w:rsidR="00D26647" w:rsidRPr="00353820" w:rsidRDefault="00D26647" w:rsidP="00580FAC">
                  <w:pPr>
                    <w:pStyle w:val="Normal1"/>
                    <w:ind w:left="142" w:right="333"/>
                    <w:jc w:val="both"/>
                  </w:pPr>
                </w:p>
              </w:tc>
              <w:tc>
                <w:tcPr>
                  <w:tcW w:w="1203" w:type="dxa"/>
                </w:tcPr>
                <w:p w14:paraId="32D3E162" w14:textId="77777777" w:rsidR="00D26647" w:rsidRPr="00353820" w:rsidRDefault="00D26647" w:rsidP="00580FAC">
                  <w:pPr>
                    <w:pStyle w:val="Normal1"/>
                    <w:ind w:left="142" w:right="333"/>
                    <w:jc w:val="both"/>
                  </w:pPr>
                </w:p>
              </w:tc>
              <w:tc>
                <w:tcPr>
                  <w:tcW w:w="1203" w:type="dxa"/>
                </w:tcPr>
                <w:p w14:paraId="057A3D3A" w14:textId="77777777" w:rsidR="00D26647" w:rsidRPr="00353820" w:rsidRDefault="00D26647" w:rsidP="00580FAC">
                  <w:pPr>
                    <w:pStyle w:val="Normal1"/>
                    <w:ind w:left="142" w:right="333"/>
                    <w:jc w:val="both"/>
                  </w:pPr>
                </w:p>
              </w:tc>
              <w:tc>
                <w:tcPr>
                  <w:tcW w:w="1203" w:type="dxa"/>
                </w:tcPr>
                <w:p w14:paraId="3D8B9EA1" w14:textId="77777777" w:rsidR="00D26647" w:rsidRPr="00353820" w:rsidRDefault="00D26647" w:rsidP="00580FAC">
                  <w:pPr>
                    <w:pStyle w:val="Normal1"/>
                    <w:ind w:left="142" w:right="333"/>
                    <w:jc w:val="both"/>
                  </w:pPr>
                </w:p>
              </w:tc>
              <w:tc>
                <w:tcPr>
                  <w:tcW w:w="1771" w:type="dxa"/>
                </w:tcPr>
                <w:p w14:paraId="3051680C" w14:textId="77777777" w:rsidR="00D26647" w:rsidRPr="00353820" w:rsidRDefault="00D26647" w:rsidP="00580FAC">
                  <w:pPr>
                    <w:pStyle w:val="Normal1"/>
                    <w:ind w:left="142" w:right="333"/>
                    <w:jc w:val="both"/>
                  </w:pPr>
                </w:p>
              </w:tc>
            </w:tr>
          </w:tbl>
          <w:p w14:paraId="3AD7CD91" w14:textId="77777777" w:rsidR="00D26647" w:rsidRPr="00353820" w:rsidRDefault="00D26647" w:rsidP="00580FAC">
            <w:pPr>
              <w:pStyle w:val="Normal1"/>
              <w:ind w:left="142" w:right="333"/>
              <w:jc w:val="both"/>
            </w:pPr>
          </w:p>
        </w:tc>
      </w:tr>
    </w:tbl>
    <w:p w14:paraId="0FBC6649" w14:textId="77777777" w:rsidR="00D26647" w:rsidRPr="00353820" w:rsidRDefault="00D26647" w:rsidP="00580FAC">
      <w:pPr>
        <w:pStyle w:val="Normal1"/>
        <w:spacing w:before="100"/>
        <w:ind w:left="142" w:right="333"/>
        <w:jc w:val="both"/>
      </w:pPr>
    </w:p>
    <w:p w14:paraId="49ACBE22" w14:textId="77777777" w:rsidR="00D26647" w:rsidRPr="00353820" w:rsidRDefault="00D26647" w:rsidP="00FD2435">
      <w:pPr>
        <w:pStyle w:val="Normal1"/>
        <w:spacing w:before="100"/>
        <w:ind w:right="333"/>
        <w:jc w:val="both"/>
        <w:outlineLvl w:val="0"/>
        <w:rPr>
          <w:rFonts w:ascii="Arial" w:eastAsia="Arial" w:hAnsi="Arial" w:cs="Arial"/>
          <w:b/>
        </w:rPr>
      </w:pPr>
      <w:r w:rsidRPr="00353820">
        <w:rPr>
          <w:rFonts w:ascii="Arial" w:eastAsia="Arial" w:hAnsi="Arial" w:cs="Arial"/>
          <w:b/>
        </w:rPr>
        <w:t>Contact details and declaration</w:t>
      </w:r>
    </w:p>
    <w:p w14:paraId="0307005D" w14:textId="77777777" w:rsidR="00FF560C" w:rsidRPr="00353820" w:rsidRDefault="00FF560C" w:rsidP="00580FAC">
      <w:pPr>
        <w:pStyle w:val="Normal1"/>
        <w:spacing w:before="100"/>
        <w:ind w:left="142" w:right="333"/>
        <w:jc w:val="both"/>
      </w:pPr>
    </w:p>
    <w:p w14:paraId="3EA59360" w14:textId="77777777" w:rsidR="00142824" w:rsidRPr="00353820" w:rsidRDefault="00142824" w:rsidP="00FF1195">
      <w:r w:rsidRPr="00353820">
        <w:t xml:space="preserve">I confirm that I have checked that all questions have been answered where applicable and the supporting documents are enclosed as requested. </w:t>
      </w:r>
    </w:p>
    <w:p w14:paraId="7113AE6E" w14:textId="77777777" w:rsidR="00142824" w:rsidRPr="00353820" w:rsidRDefault="00142824" w:rsidP="00FF1195"/>
    <w:p w14:paraId="1B1799AA" w14:textId="77777777" w:rsidR="00142824" w:rsidRPr="00353820" w:rsidRDefault="00142824" w:rsidP="00FF1195">
      <w:r w:rsidRPr="00353820">
        <w:t>I confirm that this organisation meets all UK (or EU equivalent) Law in terms of recruitment and employment practices including but not limited to:</w:t>
      </w:r>
    </w:p>
    <w:p w14:paraId="736ED137" w14:textId="77777777" w:rsidR="00142824" w:rsidRPr="00353820" w:rsidRDefault="00142824" w:rsidP="00FF1195">
      <w:r w:rsidRPr="00353820">
        <w:t>•</w:t>
      </w:r>
      <w:r w:rsidRPr="00353820">
        <w:tab/>
        <w:t xml:space="preserve">Rehabilitation of Offenders Act 1974 </w:t>
      </w:r>
    </w:p>
    <w:p w14:paraId="7D5D2F9A" w14:textId="77777777" w:rsidR="00142824" w:rsidRPr="00353820" w:rsidRDefault="00142824" w:rsidP="00FF1195">
      <w:r w:rsidRPr="00353820">
        <w:t>•</w:t>
      </w:r>
      <w:r w:rsidRPr="00353820">
        <w:tab/>
        <w:t>The Human Rights Act 1998</w:t>
      </w:r>
    </w:p>
    <w:p w14:paraId="7AF81443" w14:textId="77777777" w:rsidR="00142824" w:rsidRPr="00353820" w:rsidRDefault="00142824" w:rsidP="00FF1195">
      <w:r w:rsidRPr="00353820">
        <w:t>•</w:t>
      </w:r>
      <w:r w:rsidRPr="00353820">
        <w:tab/>
        <w:t>Employment Rights Act 1996</w:t>
      </w:r>
    </w:p>
    <w:p w14:paraId="1A2E4F25" w14:textId="77777777" w:rsidR="00142824" w:rsidRPr="00353820" w:rsidRDefault="00142824" w:rsidP="00FF1195">
      <w:r w:rsidRPr="00353820">
        <w:t>•</w:t>
      </w:r>
      <w:r w:rsidRPr="00353820">
        <w:tab/>
        <w:t>Asylum and Immigration Act 1996</w:t>
      </w:r>
    </w:p>
    <w:p w14:paraId="7D9EFB34" w14:textId="77777777" w:rsidR="00142824" w:rsidRPr="00353820" w:rsidRDefault="00142824" w:rsidP="00FF1195"/>
    <w:p w14:paraId="57180601" w14:textId="128058C5" w:rsidR="00D26647" w:rsidRPr="00353820" w:rsidRDefault="00D26647" w:rsidP="00FF1195">
      <w:r w:rsidRPr="00353820">
        <w:t>I declare that to the best of my knowledge</w:t>
      </w:r>
      <w:r w:rsidR="004D598A">
        <w:t>,</w:t>
      </w:r>
      <w:r w:rsidRPr="00353820">
        <w:t xml:space="preserve"> the answers </w:t>
      </w:r>
      <w:r w:rsidR="004D598A" w:rsidRPr="00353820">
        <w:t>submitted,</w:t>
      </w:r>
      <w:r w:rsidRPr="00353820">
        <w:t xml:space="preserve"> and information contained in this document are correct and accurate. </w:t>
      </w:r>
    </w:p>
    <w:p w14:paraId="4FAB47FA" w14:textId="77777777" w:rsidR="00FF560C" w:rsidRPr="00353820" w:rsidRDefault="00FF560C" w:rsidP="00FF1195"/>
    <w:p w14:paraId="78F52612" w14:textId="77777777" w:rsidR="00D26647" w:rsidRPr="00353820" w:rsidRDefault="00D26647" w:rsidP="00FF1195">
      <w:r w:rsidRPr="00353820">
        <w:t xml:space="preserve">I declare that, upon request and without delay I will provide the certificates or documentary evidence referred to in this document. </w:t>
      </w:r>
    </w:p>
    <w:p w14:paraId="6FC28216" w14:textId="77777777" w:rsidR="00FF560C" w:rsidRPr="00353820" w:rsidRDefault="00FF560C" w:rsidP="00FF1195"/>
    <w:p w14:paraId="14058872" w14:textId="77777777" w:rsidR="00D26647" w:rsidRPr="00353820" w:rsidRDefault="00D26647" w:rsidP="00FF1195">
      <w:r w:rsidRPr="00353820">
        <w:t xml:space="preserve">I understand that the information will be used in the selection process to assess my organisation’s suitability to be invited to participate further in this procurement. </w:t>
      </w:r>
    </w:p>
    <w:p w14:paraId="33503A08" w14:textId="77777777" w:rsidR="00FF560C" w:rsidRPr="00353820" w:rsidRDefault="00FF560C" w:rsidP="00FF1195"/>
    <w:p w14:paraId="27CF1CB9" w14:textId="3B042677" w:rsidR="00D26647" w:rsidRPr="00353820" w:rsidRDefault="00D26647" w:rsidP="00FF1195">
      <w:r w:rsidRPr="00353820">
        <w:lastRenderedPageBreak/>
        <w:t xml:space="preserve">I understand that </w:t>
      </w:r>
      <w:r w:rsidR="000B0CE9">
        <w:t>Unity</w:t>
      </w:r>
      <w:r w:rsidRPr="00353820">
        <w:t xml:space="preserve"> may reject this submission in its entirety if there is a failure to answer all the relevant questions fully, or if false/misleading information or content is provided in any section.</w:t>
      </w:r>
    </w:p>
    <w:p w14:paraId="4F8DBA8D" w14:textId="77777777" w:rsidR="00FF560C" w:rsidRPr="00353820" w:rsidRDefault="00FF560C" w:rsidP="00FF1195"/>
    <w:p w14:paraId="0B3A88CB" w14:textId="77777777" w:rsidR="00D26647" w:rsidRPr="00353820" w:rsidRDefault="00D26647" w:rsidP="00FF1195">
      <w:r w:rsidRPr="00353820">
        <w:t>I am aware of the consequences of serious misrepresentation.</w:t>
      </w:r>
    </w:p>
    <w:p w14:paraId="5F9E97DB" w14:textId="77777777" w:rsidR="00D26647" w:rsidRPr="00353820" w:rsidRDefault="00D26647" w:rsidP="00580FAC">
      <w:pPr>
        <w:pStyle w:val="Normal1"/>
        <w:spacing w:before="100"/>
        <w:ind w:left="142" w:right="333"/>
        <w:jc w:val="both"/>
      </w:pPr>
    </w:p>
    <w:tbl>
      <w:tblPr>
        <w:tblW w:w="10065"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2552"/>
        <w:gridCol w:w="5670"/>
      </w:tblGrid>
      <w:tr w:rsidR="00D26647" w:rsidRPr="00353820" w14:paraId="0A12F4BB" w14:textId="77777777" w:rsidTr="00D65C2F">
        <w:trPr>
          <w:trHeight w:val="540"/>
        </w:trPr>
        <w:tc>
          <w:tcPr>
            <w:tcW w:w="1843" w:type="dxa"/>
            <w:tcBorders>
              <w:top w:val="single" w:sz="8" w:space="0" w:color="000000"/>
              <w:bottom w:val="single" w:sz="6" w:space="0" w:color="000000"/>
            </w:tcBorders>
            <w:shd w:val="clear" w:color="auto" w:fill="04FFE6"/>
          </w:tcPr>
          <w:p w14:paraId="62348AAB" w14:textId="77777777" w:rsidR="00D26647" w:rsidRPr="00353820" w:rsidRDefault="00A877F0" w:rsidP="00A877F0">
            <w:pPr>
              <w:pStyle w:val="Normal1"/>
              <w:spacing w:before="100"/>
              <w:ind w:left="142" w:right="333"/>
              <w:rPr>
                <w:b/>
              </w:rPr>
            </w:pPr>
            <w:r w:rsidRPr="00353820">
              <w:rPr>
                <w:rFonts w:ascii="Arial" w:eastAsia="Arial" w:hAnsi="Arial" w:cs="Arial"/>
                <w:b/>
              </w:rPr>
              <w:t>Part 1.3</w:t>
            </w:r>
          </w:p>
        </w:tc>
        <w:tc>
          <w:tcPr>
            <w:tcW w:w="8222" w:type="dxa"/>
            <w:gridSpan w:val="2"/>
            <w:tcBorders>
              <w:top w:val="single" w:sz="8" w:space="0" w:color="000000"/>
              <w:bottom w:val="single" w:sz="6" w:space="0" w:color="000000"/>
            </w:tcBorders>
            <w:shd w:val="clear" w:color="auto" w:fill="04FFE6"/>
          </w:tcPr>
          <w:p w14:paraId="14B8A15C" w14:textId="77777777" w:rsidR="00D26647" w:rsidRPr="00353820" w:rsidRDefault="00D26647" w:rsidP="00580FAC">
            <w:pPr>
              <w:pStyle w:val="Normal1"/>
              <w:spacing w:before="100"/>
              <w:ind w:left="142" w:right="333"/>
              <w:jc w:val="both"/>
              <w:rPr>
                <w:b/>
              </w:rPr>
            </w:pPr>
            <w:r w:rsidRPr="00353820">
              <w:rPr>
                <w:rFonts w:ascii="Arial" w:eastAsia="Arial" w:hAnsi="Arial" w:cs="Arial"/>
                <w:b/>
              </w:rPr>
              <w:t>Contact details and declaration</w:t>
            </w:r>
          </w:p>
        </w:tc>
      </w:tr>
      <w:tr w:rsidR="00D26647" w:rsidRPr="00353820" w14:paraId="72C3D115" w14:textId="77777777" w:rsidTr="00D65C2F">
        <w:trPr>
          <w:trHeight w:val="540"/>
        </w:trPr>
        <w:tc>
          <w:tcPr>
            <w:tcW w:w="1843" w:type="dxa"/>
            <w:tcBorders>
              <w:top w:val="single" w:sz="6" w:space="0" w:color="000000"/>
              <w:bottom w:val="single" w:sz="6" w:space="0" w:color="000000"/>
            </w:tcBorders>
            <w:shd w:val="clear" w:color="auto" w:fill="04FFE6"/>
          </w:tcPr>
          <w:p w14:paraId="14436727" w14:textId="77777777" w:rsidR="00D26647" w:rsidRPr="00353820" w:rsidRDefault="00D26647" w:rsidP="00334837">
            <w:pPr>
              <w:pStyle w:val="Normal1"/>
              <w:spacing w:before="100"/>
              <w:ind w:left="142" w:right="333"/>
            </w:pPr>
            <w:r w:rsidRPr="00353820">
              <w:rPr>
                <w:rFonts w:ascii="Arial" w:eastAsia="Arial" w:hAnsi="Arial" w:cs="Arial"/>
              </w:rPr>
              <w:t>Question number</w:t>
            </w:r>
          </w:p>
        </w:tc>
        <w:tc>
          <w:tcPr>
            <w:tcW w:w="2552" w:type="dxa"/>
            <w:tcBorders>
              <w:top w:val="single" w:sz="6" w:space="0" w:color="000000"/>
              <w:bottom w:val="single" w:sz="6" w:space="0" w:color="000000"/>
            </w:tcBorders>
            <w:shd w:val="clear" w:color="auto" w:fill="04FFE6"/>
          </w:tcPr>
          <w:p w14:paraId="78D90600" w14:textId="77777777" w:rsidR="00D26647" w:rsidRPr="00353820" w:rsidRDefault="00D26647" w:rsidP="00580FAC">
            <w:pPr>
              <w:pStyle w:val="Normal1"/>
              <w:spacing w:before="100"/>
              <w:ind w:left="142" w:right="333"/>
              <w:jc w:val="both"/>
            </w:pPr>
            <w:r w:rsidRPr="00353820">
              <w:rPr>
                <w:rFonts w:ascii="Arial" w:eastAsia="Arial" w:hAnsi="Arial" w:cs="Arial"/>
              </w:rPr>
              <w:t>Question</w:t>
            </w:r>
          </w:p>
        </w:tc>
        <w:tc>
          <w:tcPr>
            <w:tcW w:w="5670" w:type="dxa"/>
            <w:tcBorders>
              <w:top w:val="single" w:sz="6" w:space="0" w:color="000000"/>
              <w:bottom w:val="single" w:sz="6" w:space="0" w:color="000000"/>
            </w:tcBorders>
            <w:shd w:val="clear" w:color="auto" w:fill="04FFE6"/>
          </w:tcPr>
          <w:p w14:paraId="38C82F1A" w14:textId="77777777" w:rsidR="00D26647" w:rsidRPr="00353820" w:rsidRDefault="00D26647" w:rsidP="00580FAC">
            <w:pPr>
              <w:pStyle w:val="Normal1"/>
              <w:spacing w:before="100"/>
              <w:ind w:left="142" w:right="333"/>
              <w:jc w:val="both"/>
            </w:pPr>
            <w:r w:rsidRPr="00353820">
              <w:rPr>
                <w:rFonts w:ascii="Arial" w:eastAsia="Arial" w:hAnsi="Arial" w:cs="Arial"/>
              </w:rPr>
              <w:t>Response</w:t>
            </w:r>
          </w:p>
        </w:tc>
      </w:tr>
      <w:tr w:rsidR="00D26647" w:rsidRPr="00353820" w14:paraId="53EDB952" w14:textId="77777777" w:rsidTr="00FF560C">
        <w:trPr>
          <w:trHeight w:val="300"/>
        </w:trPr>
        <w:tc>
          <w:tcPr>
            <w:tcW w:w="1843" w:type="dxa"/>
            <w:tcBorders>
              <w:top w:val="single" w:sz="6" w:space="0" w:color="000000"/>
            </w:tcBorders>
          </w:tcPr>
          <w:p w14:paraId="5D390E42"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1.3(a)</w:t>
            </w:r>
          </w:p>
        </w:tc>
        <w:tc>
          <w:tcPr>
            <w:tcW w:w="2552" w:type="dxa"/>
            <w:tcBorders>
              <w:top w:val="single" w:sz="6" w:space="0" w:color="000000"/>
            </w:tcBorders>
          </w:tcPr>
          <w:p w14:paraId="70E4EF16" w14:textId="77777777" w:rsidR="00D26647" w:rsidRPr="00353820" w:rsidRDefault="00D26647" w:rsidP="00FF560C">
            <w:pPr>
              <w:pStyle w:val="Normal1"/>
              <w:spacing w:before="100"/>
              <w:ind w:left="142" w:right="333"/>
            </w:pPr>
            <w:r w:rsidRPr="00353820">
              <w:rPr>
                <w:rFonts w:ascii="Arial" w:eastAsia="Arial" w:hAnsi="Arial" w:cs="Arial"/>
                <w:sz w:val="22"/>
                <w:szCs w:val="22"/>
              </w:rPr>
              <w:t>Contact name</w:t>
            </w:r>
          </w:p>
        </w:tc>
        <w:tc>
          <w:tcPr>
            <w:tcW w:w="5670" w:type="dxa"/>
            <w:tcBorders>
              <w:top w:val="single" w:sz="6" w:space="0" w:color="000000"/>
            </w:tcBorders>
          </w:tcPr>
          <w:p w14:paraId="19B51B87" w14:textId="77777777" w:rsidR="00D26647" w:rsidRPr="00353820" w:rsidRDefault="00D26647" w:rsidP="00580FAC">
            <w:pPr>
              <w:pStyle w:val="Normal1"/>
              <w:spacing w:before="100"/>
              <w:ind w:left="142" w:right="333"/>
              <w:jc w:val="both"/>
            </w:pPr>
          </w:p>
        </w:tc>
      </w:tr>
      <w:tr w:rsidR="00D26647" w:rsidRPr="00353820" w14:paraId="449D6E9E" w14:textId="77777777" w:rsidTr="00FF560C">
        <w:trPr>
          <w:trHeight w:val="300"/>
        </w:trPr>
        <w:tc>
          <w:tcPr>
            <w:tcW w:w="1843" w:type="dxa"/>
          </w:tcPr>
          <w:p w14:paraId="61EB703B"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1.3(b)</w:t>
            </w:r>
          </w:p>
        </w:tc>
        <w:tc>
          <w:tcPr>
            <w:tcW w:w="2552" w:type="dxa"/>
          </w:tcPr>
          <w:p w14:paraId="203D616D" w14:textId="77777777" w:rsidR="00D26647" w:rsidRPr="00353820" w:rsidRDefault="00D26647" w:rsidP="00FF560C">
            <w:pPr>
              <w:pStyle w:val="Normal1"/>
              <w:spacing w:before="100"/>
              <w:ind w:left="142" w:right="333"/>
            </w:pPr>
            <w:r w:rsidRPr="00353820">
              <w:rPr>
                <w:rFonts w:ascii="Arial" w:eastAsia="Arial" w:hAnsi="Arial" w:cs="Arial"/>
                <w:sz w:val="22"/>
                <w:szCs w:val="22"/>
              </w:rPr>
              <w:t>Name of organisation</w:t>
            </w:r>
          </w:p>
        </w:tc>
        <w:tc>
          <w:tcPr>
            <w:tcW w:w="5670" w:type="dxa"/>
          </w:tcPr>
          <w:p w14:paraId="6DCF4BD7" w14:textId="77777777" w:rsidR="00D26647" w:rsidRPr="00353820" w:rsidRDefault="00D26647" w:rsidP="00580FAC">
            <w:pPr>
              <w:pStyle w:val="Normal1"/>
              <w:spacing w:before="100"/>
              <w:ind w:left="142" w:right="333"/>
              <w:jc w:val="both"/>
            </w:pPr>
          </w:p>
        </w:tc>
      </w:tr>
      <w:tr w:rsidR="00D26647" w:rsidRPr="00353820" w14:paraId="7BAE3897" w14:textId="77777777" w:rsidTr="00FF560C">
        <w:trPr>
          <w:trHeight w:val="300"/>
        </w:trPr>
        <w:tc>
          <w:tcPr>
            <w:tcW w:w="1843" w:type="dxa"/>
          </w:tcPr>
          <w:p w14:paraId="66A97272"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1.3(c)</w:t>
            </w:r>
          </w:p>
        </w:tc>
        <w:tc>
          <w:tcPr>
            <w:tcW w:w="2552" w:type="dxa"/>
          </w:tcPr>
          <w:p w14:paraId="0D987175" w14:textId="77777777" w:rsidR="00D26647" w:rsidRPr="00353820" w:rsidRDefault="00F714D9" w:rsidP="00FF560C">
            <w:pPr>
              <w:pStyle w:val="Normal1"/>
              <w:spacing w:before="100"/>
              <w:ind w:left="142" w:right="333"/>
            </w:pPr>
            <w:r w:rsidRPr="00353820">
              <w:rPr>
                <w:rFonts w:ascii="Arial" w:eastAsia="Arial" w:hAnsi="Arial" w:cs="Arial"/>
                <w:sz w:val="22"/>
                <w:szCs w:val="22"/>
              </w:rPr>
              <w:t>Position held</w:t>
            </w:r>
            <w:r w:rsidR="00D26647" w:rsidRPr="00353820">
              <w:rPr>
                <w:rFonts w:ascii="Arial" w:eastAsia="Arial" w:hAnsi="Arial" w:cs="Arial"/>
                <w:sz w:val="22"/>
                <w:szCs w:val="22"/>
              </w:rPr>
              <w:t xml:space="preserve"> organisation</w:t>
            </w:r>
          </w:p>
        </w:tc>
        <w:tc>
          <w:tcPr>
            <w:tcW w:w="5670" w:type="dxa"/>
          </w:tcPr>
          <w:p w14:paraId="2C455A84" w14:textId="77777777" w:rsidR="00D26647" w:rsidRPr="00353820" w:rsidRDefault="00D26647" w:rsidP="00580FAC">
            <w:pPr>
              <w:pStyle w:val="Normal1"/>
              <w:spacing w:before="100"/>
              <w:ind w:left="142" w:right="333"/>
              <w:jc w:val="both"/>
            </w:pPr>
          </w:p>
        </w:tc>
      </w:tr>
      <w:tr w:rsidR="00D26647" w:rsidRPr="00353820" w14:paraId="2C726B60" w14:textId="77777777" w:rsidTr="00FF560C">
        <w:trPr>
          <w:trHeight w:val="320"/>
        </w:trPr>
        <w:tc>
          <w:tcPr>
            <w:tcW w:w="1843" w:type="dxa"/>
          </w:tcPr>
          <w:p w14:paraId="65BDF35C"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1.3(d)</w:t>
            </w:r>
          </w:p>
        </w:tc>
        <w:tc>
          <w:tcPr>
            <w:tcW w:w="2552" w:type="dxa"/>
          </w:tcPr>
          <w:p w14:paraId="432E1006" w14:textId="77777777" w:rsidR="00D26647" w:rsidRPr="00353820" w:rsidRDefault="00D26647" w:rsidP="00FF560C">
            <w:pPr>
              <w:pStyle w:val="Normal1"/>
              <w:spacing w:before="100"/>
              <w:ind w:left="142" w:right="333"/>
            </w:pPr>
            <w:r w:rsidRPr="00353820">
              <w:rPr>
                <w:rFonts w:ascii="Arial" w:eastAsia="Arial" w:hAnsi="Arial" w:cs="Arial"/>
                <w:sz w:val="22"/>
                <w:szCs w:val="22"/>
              </w:rPr>
              <w:t>Phone number</w:t>
            </w:r>
          </w:p>
        </w:tc>
        <w:tc>
          <w:tcPr>
            <w:tcW w:w="5670" w:type="dxa"/>
          </w:tcPr>
          <w:p w14:paraId="59299CD5" w14:textId="77777777" w:rsidR="00D26647" w:rsidRPr="00353820" w:rsidRDefault="00D26647" w:rsidP="00580FAC">
            <w:pPr>
              <w:pStyle w:val="Normal1"/>
              <w:spacing w:before="100"/>
              <w:ind w:left="142" w:right="333"/>
              <w:jc w:val="both"/>
            </w:pPr>
          </w:p>
        </w:tc>
      </w:tr>
      <w:tr w:rsidR="00D26647" w:rsidRPr="00353820" w14:paraId="734EA6A2" w14:textId="77777777" w:rsidTr="00FF560C">
        <w:trPr>
          <w:trHeight w:val="300"/>
        </w:trPr>
        <w:tc>
          <w:tcPr>
            <w:tcW w:w="1843" w:type="dxa"/>
          </w:tcPr>
          <w:p w14:paraId="3C8E0D1B"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1.3(e)</w:t>
            </w:r>
          </w:p>
        </w:tc>
        <w:tc>
          <w:tcPr>
            <w:tcW w:w="2552" w:type="dxa"/>
          </w:tcPr>
          <w:p w14:paraId="3099865F" w14:textId="77777777" w:rsidR="00D26647" w:rsidRPr="00353820" w:rsidRDefault="00D26647" w:rsidP="00FF560C">
            <w:pPr>
              <w:pStyle w:val="Normal1"/>
              <w:spacing w:before="100"/>
              <w:ind w:left="142" w:right="333"/>
            </w:pPr>
            <w:r w:rsidRPr="00353820">
              <w:rPr>
                <w:rFonts w:ascii="Arial" w:eastAsia="Arial" w:hAnsi="Arial" w:cs="Arial"/>
                <w:sz w:val="22"/>
                <w:szCs w:val="22"/>
              </w:rPr>
              <w:t xml:space="preserve">E-mail address </w:t>
            </w:r>
          </w:p>
        </w:tc>
        <w:tc>
          <w:tcPr>
            <w:tcW w:w="5670" w:type="dxa"/>
          </w:tcPr>
          <w:p w14:paraId="0CC4C1E2" w14:textId="77777777" w:rsidR="00D26647" w:rsidRPr="00353820" w:rsidRDefault="00D26647" w:rsidP="00580FAC">
            <w:pPr>
              <w:pStyle w:val="Normal1"/>
              <w:spacing w:before="100"/>
              <w:ind w:left="142" w:right="333"/>
              <w:jc w:val="both"/>
            </w:pPr>
          </w:p>
        </w:tc>
      </w:tr>
      <w:tr w:rsidR="00D26647" w:rsidRPr="00353820" w14:paraId="29B53490" w14:textId="77777777" w:rsidTr="00FF560C">
        <w:trPr>
          <w:trHeight w:val="300"/>
        </w:trPr>
        <w:tc>
          <w:tcPr>
            <w:tcW w:w="1843" w:type="dxa"/>
          </w:tcPr>
          <w:p w14:paraId="2B5B8326"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1.3(f)</w:t>
            </w:r>
          </w:p>
        </w:tc>
        <w:tc>
          <w:tcPr>
            <w:tcW w:w="2552" w:type="dxa"/>
          </w:tcPr>
          <w:p w14:paraId="70C30AAA" w14:textId="77777777" w:rsidR="00D26647" w:rsidRPr="00353820" w:rsidRDefault="00D26647" w:rsidP="00FF560C">
            <w:pPr>
              <w:pStyle w:val="Normal1"/>
              <w:spacing w:before="100"/>
              <w:ind w:left="142" w:right="333"/>
            </w:pPr>
            <w:r w:rsidRPr="00353820">
              <w:rPr>
                <w:rFonts w:ascii="Arial" w:eastAsia="Arial" w:hAnsi="Arial" w:cs="Arial"/>
                <w:sz w:val="22"/>
                <w:szCs w:val="22"/>
              </w:rPr>
              <w:t>Postal address</w:t>
            </w:r>
          </w:p>
        </w:tc>
        <w:tc>
          <w:tcPr>
            <w:tcW w:w="5670" w:type="dxa"/>
          </w:tcPr>
          <w:p w14:paraId="057D0F00" w14:textId="77777777" w:rsidR="00D26647" w:rsidRPr="00353820" w:rsidRDefault="00D26647" w:rsidP="00580FAC">
            <w:pPr>
              <w:pStyle w:val="Normal1"/>
              <w:spacing w:before="100"/>
              <w:ind w:left="142" w:right="333"/>
              <w:jc w:val="both"/>
            </w:pPr>
          </w:p>
        </w:tc>
      </w:tr>
      <w:tr w:rsidR="00D26647" w:rsidRPr="00353820" w14:paraId="6A11F7AB" w14:textId="77777777" w:rsidTr="00FF560C">
        <w:trPr>
          <w:trHeight w:val="320"/>
        </w:trPr>
        <w:tc>
          <w:tcPr>
            <w:tcW w:w="1843" w:type="dxa"/>
          </w:tcPr>
          <w:p w14:paraId="27AE4FAE"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1.3(g)</w:t>
            </w:r>
          </w:p>
        </w:tc>
        <w:tc>
          <w:tcPr>
            <w:tcW w:w="2552" w:type="dxa"/>
          </w:tcPr>
          <w:p w14:paraId="6533981B" w14:textId="77777777" w:rsidR="00D26647" w:rsidRPr="00353820" w:rsidRDefault="00D26647" w:rsidP="00FF560C">
            <w:pPr>
              <w:pStyle w:val="Normal1"/>
              <w:spacing w:before="100"/>
              <w:ind w:left="142" w:right="333"/>
            </w:pPr>
            <w:r w:rsidRPr="00353820">
              <w:rPr>
                <w:rFonts w:ascii="Arial" w:eastAsia="Arial" w:hAnsi="Arial" w:cs="Arial"/>
                <w:sz w:val="22"/>
                <w:szCs w:val="22"/>
              </w:rPr>
              <w:t>Signature (electronic is acceptable)</w:t>
            </w:r>
          </w:p>
        </w:tc>
        <w:tc>
          <w:tcPr>
            <w:tcW w:w="5670" w:type="dxa"/>
          </w:tcPr>
          <w:p w14:paraId="075F321B" w14:textId="77777777" w:rsidR="00D26647" w:rsidRPr="00353820" w:rsidRDefault="00D26647" w:rsidP="00580FAC">
            <w:pPr>
              <w:pStyle w:val="Normal1"/>
              <w:spacing w:before="100"/>
              <w:ind w:left="142" w:right="333"/>
              <w:jc w:val="both"/>
            </w:pPr>
          </w:p>
        </w:tc>
      </w:tr>
      <w:tr w:rsidR="00D26647" w:rsidRPr="00353820" w14:paraId="0C11A925" w14:textId="77777777" w:rsidTr="00FF560C">
        <w:trPr>
          <w:trHeight w:val="300"/>
        </w:trPr>
        <w:tc>
          <w:tcPr>
            <w:tcW w:w="1843" w:type="dxa"/>
          </w:tcPr>
          <w:p w14:paraId="4E574E5C"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1.3(h)</w:t>
            </w:r>
          </w:p>
        </w:tc>
        <w:tc>
          <w:tcPr>
            <w:tcW w:w="2552" w:type="dxa"/>
          </w:tcPr>
          <w:p w14:paraId="06660734" w14:textId="77777777" w:rsidR="00D26647" w:rsidRPr="00353820" w:rsidRDefault="00D26647" w:rsidP="00FF560C">
            <w:pPr>
              <w:pStyle w:val="Normal1"/>
              <w:spacing w:before="100"/>
              <w:ind w:left="142" w:right="333"/>
            </w:pPr>
            <w:r w:rsidRPr="00353820">
              <w:rPr>
                <w:rFonts w:ascii="Arial" w:eastAsia="Arial" w:hAnsi="Arial" w:cs="Arial"/>
                <w:sz w:val="22"/>
                <w:szCs w:val="22"/>
              </w:rPr>
              <w:t>Date</w:t>
            </w:r>
          </w:p>
        </w:tc>
        <w:tc>
          <w:tcPr>
            <w:tcW w:w="5670" w:type="dxa"/>
          </w:tcPr>
          <w:p w14:paraId="132EF8F6" w14:textId="77777777" w:rsidR="00D26647" w:rsidRPr="00353820" w:rsidRDefault="00D26647" w:rsidP="00580FAC">
            <w:pPr>
              <w:pStyle w:val="Normal1"/>
              <w:spacing w:before="100"/>
              <w:ind w:left="142" w:right="333"/>
              <w:jc w:val="both"/>
            </w:pPr>
          </w:p>
        </w:tc>
      </w:tr>
    </w:tbl>
    <w:p w14:paraId="1C92B7A0" w14:textId="77777777" w:rsidR="00D26647" w:rsidRPr="00353820" w:rsidRDefault="00D26647" w:rsidP="00580FAC">
      <w:pPr>
        <w:pStyle w:val="Normal1"/>
        <w:spacing w:before="100"/>
        <w:ind w:left="142" w:right="333"/>
        <w:jc w:val="both"/>
      </w:pPr>
    </w:p>
    <w:p w14:paraId="439B3E08" w14:textId="77777777" w:rsidR="00D26647" w:rsidRPr="00353820" w:rsidRDefault="00D26647" w:rsidP="00FF1195">
      <w:pPr>
        <w:rPr>
          <w:rFonts w:ascii="Times New Roman" w:eastAsia="Times New Roman" w:hAnsi="Times New Roman" w:cs="Times New Roman"/>
          <w:color w:val="000000"/>
        </w:rPr>
      </w:pPr>
      <w:r w:rsidRPr="00353820">
        <w:br w:type="page"/>
      </w:r>
    </w:p>
    <w:p w14:paraId="35A788A2" w14:textId="77777777" w:rsidR="00D26647" w:rsidRPr="00353820" w:rsidRDefault="00D26647" w:rsidP="009E6544">
      <w:pPr>
        <w:pStyle w:val="Normal1"/>
        <w:spacing w:before="100"/>
        <w:ind w:left="142" w:right="333"/>
        <w:jc w:val="both"/>
        <w:outlineLvl w:val="0"/>
        <w:rPr>
          <w:rFonts w:ascii="Arial" w:eastAsia="Arial" w:hAnsi="Arial" w:cs="Arial"/>
          <w:b/>
        </w:rPr>
      </w:pPr>
      <w:r w:rsidRPr="00353820">
        <w:rPr>
          <w:rFonts w:ascii="Arial" w:eastAsia="Arial" w:hAnsi="Arial" w:cs="Arial"/>
          <w:b/>
        </w:rPr>
        <w:lastRenderedPageBreak/>
        <w:t>P</w:t>
      </w:r>
      <w:r w:rsidR="00C97D27" w:rsidRPr="00353820">
        <w:rPr>
          <w:rFonts w:ascii="Arial" w:eastAsia="Arial" w:hAnsi="Arial" w:cs="Arial"/>
          <w:b/>
        </w:rPr>
        <w:t>ART</w:t>
      </w:r>
      <w:r w:rsidRPr="00353820">
        <w:rPr>
          <w:rFonts w:ascii="Arial" w:eastAsia="Arial" w:hAnsi="Arial" w:cs="Arial"/>
          <w:b/>
        </w:rPr>
        <w:t xml:space="preserve"> 2: E</w:t>
      </w:r>
      <w:r w:rsidR="00C97D27" w:rsidRPr="00353820">
        <w:rPr>
          <w:rFonts w:ascii="Arial" w:eastAsia="Arial" w:hAnsi="Arial" w:cs="Arial"/>
          <w:b/>
        </w:rPr>
        <w:t>XCLUSION GROUNDS</w:t>
      </w:r>
    </w:p>
    <w:p w14:paraId="77316C84" w14:textId="77777777" w:rsidR="00FF560C" w:rsidRPr="00353820" w:rsidRDefault="00FF560C" w:rsidP="00580FAC">
      <w:pPr>
        <w:pStyle w:val="Normal1"/>
        <w:spacing w:before="100"/>
        <w:ind w:left="142" w:right="333"/>
        <w:jc w:val="both"/>
        <w:rPr>
          <w:sz w:val="28"/>
          <w:szCs w:val="28"/>
        </w:rPr>
      </w:pPr>
    </w:p>
    <w:p w14:paraId="3E1CF099" w14:textId="77777777" w:rsidR="00D26647" w:rsidRPr="00353820" w:rsidRDefault="00D26647" w:rsidP="00FF1195">
      <w:r w:rsidRPr="00353820">
        <w:t>Please answer the following questions in full. Note that every organisation that is being relied on to meet the selection must complete and submit the Part 1 and Part 2 self-declaration.</w:t>
      </w:r>
    </w:p>
    <w:p w14:paraId="7747061B" w14:textId="77777777" w:rsidR="006438A8" w:rsidRPr="00353820" w:rsidRDefault="006438A8" w:rsidP="00580FAC">
      <w:pPr>
        <w:pStyle w:val="Normal1"/>
        <w:spacing w:before="100"/>
        <w:ind w:left="142" w:right="333"/>
        <w:jc w:val="both"/>
      </w:pPr>
    </w:p>
    <w:tbl>
      <w:tblPr>
        <w:tblW w:w="1020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5528"/>
        <w:gridCol w:w="2835"/>
      </w:tblGrid>
      <w:tr w:rsidR="00D26647" w:rsidRPr="00353820" w14:paraId="20539845" w14:textId="77777777" w:rsidTr="00D65C2F">
        <w:trPr>
          <w:trHeight w:val="500"/>
        </w:trPr>
        <w:tc>
          <w:tcPr>
            <w:tcW w:w="1843" w:type="dxa"/>
            <w:tcBorders>
              <w:top w:val="single" w:sz="8" w:space="0" w:color="000000"/>
              <w:bottom w:val="single" w:sz="6" w:space="0" w:color="000000"/>
            </w:tcBorders>
            <w:shd w:val="clear" w:color="auto" w:fill="04FFE6"/>
          </w:tcPr>
          <w:p w14:paraId="7AC2228E" w14:textId="77777777" w:rsidR="00D26647" w:rsidRPr="00353820" w:rsidRDefault="00A877F0" w:rsidP="00334837">
            <w:pPr>
              <w:pStyle w:val="Normal1"/>
              <w:spacing w:before="100"/>
              <w:ind w:left="142" w:right="333"/>
              <w:rPr>
                <w:rFonts w:ascii="Arial" w:eastAsia="Arial" w:hAnsi="Arial" w:cs="Arial"/>
                <w:b/>
              </w:rPr>
            </w:pPr>
            <w:r w:rsidRPr="00353820">
              <w:rPr>
                <w:rFonts w:ascii="Arial" w:eastAsia="Arial" w:hAnsi="Arial" w:cs="Arial"/>
                <w:b/>
              </w:rPr>
              <w:t>Part 2.1</w:t>
            </w:r>
          </w:p>
        </w:tc>
        <w:tc>
          <w:tcPr>
            <w:tcW w:w="8363" w:type="dxa"/>
            <w:gridSpan w:val="2"/>
            <w:tcBorders>
              <w:top w:val="single" w:sz="8" w:space="0" w:color="000000"/>
              <w:bottom w:val="single" w:sz="6" w:space="0" w:color="000000"/>
            </w:tcBorders>
            <w:shd w:val="clear" w:color="auto" w:fill="04FFE6"/>
          </w:tcPr>
          <w:p w14:paraId="04B49F65" w14:textId="77777777" w:rsidR="00D26647" w:rsidRPr="00353820" w:rsidRDefault="00D26647" w:rsidP="00580FAC">
            <w:pPr>
              <w:pStyle w:val="Normal1"/>
              <w:spacing w:before="100"/>
              <w:ind w:left="142" w:right="333"/>
              <w:jc w:val="both"/>
              <w:rPr>
                <w:b/>
              </w:rPr>
            </w:pPr>
            <w:r w:rsidRPr="00353820">
              <w:rPr>
                <w:rFonts w:ascii="Arial" w:eastAsia="Arial" w:hAnsi="Arial" w:cs="Arial"/>
                <w:b/>
                <w:szCs w:val="22"/>
              </w:rPr>
              <w:t>Grounds for mandatory exclusion</w:t>
            </w:r>
          </w:p>
        </w:tc>
      </w:tr>
      <w:tr w:rsidR="00D26647" w:rsidRPr="00353820" w14:paraId="1A8A8F61" w14:textId="77777777" w:rsidTr="00D65C2F">
        <w:trPr>
          <w:trHeight w:val="40"/>
        </w:trPr>
        <w:tc>
          <w:tcPr>
            <w:tcW w:w="1843" w:type="dxa"/>
            <w:tcBorders>
              <w:top w:val="single" w:sz="6" w:space="0" w:color="000000"/>
              <w:bottom w:val="single" w:sz="6" w:space="0" w:color="000000"/>
            </w:tcBorders>
            <w:shd w:val="clear" w:color="auto" w:fill="04FFE6"/>
          </w:tcPr>
          <w:p w14:paraId="420559D8" w14:textId="77777777" w:rsidR="00D26647" w:rsidRPr="00353820" w:rsidRDefault="00D26647" w:rsidP="00334837">
            <w:pPr>
              <w:pStyle w:val="Normal1"/>
              <w:spacing w:before="100"/>
              <w:ind w:left="142" w:right="333"/>
              <w:rPr>
                <w:rFonts w:ascii="Arial" w:eastAsia="Arial" w:hAnsi="Arial" w:cs="Arial"/>
              </w:rPr>
            </w:pPr>
            <w:r w:rsidRPr="00353820">
              <w:rPr>
                <w:rFonts w:ascii="Arial" w:eastAsia="Arial" w:hAnsi="Arial" w:cs="Arial"/>
              </w:rPr>
              <w:t>Quest</w:t>
            </w:r>
            <w:r w:rsidR="006438A8" w:rsidRPr="00353820">
              <w:rPr>
                <w:rFonts w:ascii="Arial" w:eastAsia="Arial" w:hAnsi="Arial" w:cs="Arial"/>
              </w:rPr>
              <w:t>ion numbe</w:t>
            </w:r>
            <w:r w:rsidRPr="00353820">
              <w:rPr>
                <w:rFonts w:ascii="Arial" w:eastAsia="Arial" w:hAnsi="Arial" w:cs="Arial"/>
              </w:rPr>
              <w:t>r</w:t>
            </w:r>
          </w:p>
        </w:tc>
        <w:tc>
          <w:tcPr>
            <w:tcW w:w="5528" w:type="dxa"/>
            <w:tcBorders>
              <w:top w:val="single" w:sz="6" w:space="0" w:color="000000"/>
              <w:bottom w:val="single" w:sz="6" w:space="0" w:color="000000"/>
            </w:tcBorders>
            <w:shd w:val="clear" w:color="auto" w:fill="04FFE6"/>
          </w:tcPr>
          <w:p w14:paraId="625497F2" w14:textId="77777777" w:rsidR="00D26647" w:rsidRPr="00353820" w:rsidRDefault="00D26647" w:rsidP="00580FAC">
            <w:pPr>
              <w:pStyle w:val="Normal1"/>
              <w:spacing w:before="100"/>
              <w:ind w:left="142" w:right="333"/>
              <w:jc w:val="both"/>
            </w:pPr>
            <w:r w:rsidRPr="00353820">
              <w:rPr>
                <w:rFonts w:ascii="Arial" w:eastAsia="Arial" w:hAnsi="Arial" w:cs="Arial"/>
              </w:rPr>
              <w:t>Question</w:t>
            </w:r>
          </w:p>
        </w:tc>
        <w:tc>
          <w:tcPr>
            <w:tcW w:w="2835" w:type="dxa"/>
            <w:tcBorders>
              <w:top w:val="single" w:sz="6" w:space="0" w:color="000000"/>
              <w:bottom w:val="single" w:sz="6" w:space="0" w:color="000000"/>
            </w:tcBorders>
            <w:shd w:val="clear" w:color="auto" w:fill="04FFE6"/>
          </w:tcPr>
          <w:p w14:paraId="62560F01" w14:textId="77777777" w:rsidR="00D26647" w:rsidRPr="00353820" w:rsidRDefault="00D26647" w:rsidP="00580FAC">
            <w:pPr>
              <w:pStyle w:val="Normal1"/>
              <w:spacing w:before="100"/>
              <w:ind w:left="142" w:right="333"/>
              <w:jc w:val="both"/>
            </w:pPr>
            <w:r w:rsidRPr="00353820">
              <w:rPr>
                <w:rFonts w:ascii="Arial" w:eastAsia="Arial" w:hAnsi="Arial" w:cs="Arial"/>
              </w:rPr>
              <w:t>Response</w:t>
            </w:r>
          </w:p>
        </w:tc>
      </w:tr>
      <w:tr w:rsidR="00D26647" w:rsidRPr="00353820" w14:paraId="6DDEA7D5" w14:textId="77777777" w:rsidTr="00CA77C0">
        <w:trPr>
          <w:trHeight w:val="1340"/>
        </w:trPr>
        <w:tc>
          <w:tcPr>
            <w:tcW w:w="1843" w:type="dxa"/>
            <w:tcBorders>
              <w:top w:val="single" w:sz="6" w:space="0" w:color="000000"/>
            </w:tcBorders>
          </w:tcPr>
          <w:p w14:paraId="50AB32EF"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2.1(a)</w:t>
            </w:r>
          </w:p>
        </w:tc>
        <w:tc>
          <w:tcPr>
            <w:tcW w:w="8363" w:type="dxa"/>
            <w:gridSpan w:val="2"/>
            <w:tcBorders>
              <w:top w:val="single" w:sz="6" w:space="0" w:color="000000"/>
            </w:tcBorders>
          </w:tcPr>
          <w:p w14:paraId="52CDEB97" w14:textId="77777777" w:rsidR="006438A8" w:rsidRPr="00353820" w:rsidRDefault="006438A8" w:rsidP="00580FAC">
            <w:pPr>
              <w:pStyle w:val="Normal1"/>
              <w:ind w:left="142" w:right="333"/>
              <w:jc w:val="both"/>
              <w:rPr>
                <w:rFonts w:ascii="Arial" w:eastAsia="Arial" w:hAnsi="Arial" w:cs="Arial"/>
                <w:b/>
                <w:sz w:val="22"/>
                <w:szCs w:val="22"/>
              </w:rPr>
            </w:pPr>
          </w:p>
          <w:p w14:paraId="73AD10F7" w14:textId="6B1A8488" w:rsidR="00D26647" w:rsidRPr="00353820" w:rsidRDefault="00D26647" w:rsidP="00580FAC">
            <w:pPr>
              <w:pStyle w:val="Normal1"/>
              <w:spacing w:before="100"/>
              <w:ind w:left="142" w:right="333"/>
              <w:jc w:val="both"/>
              <w:rPr>
                <w:rFonts w:ascii="Arial" w:eastAsia="Arial" w:hAnsi="Arial" w:cs="Arial"/>
                <w:sz w:val="22"/>
                <w:szCs w:val="22"/>
              </w:rPr>
            </w:pPr>
            <w:r w:rsidRPr="00353820">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353820">
              <w:rPr>
                <w:rFonts w:ascii="Arial" w:eastAsia="Arial" w:hAnsi="Arial" w:cs="Arial"/>
                <w:color w:val="222222"/>
                <w:sz w:val="22"/>
                <w:szCs w:val="22"/>
                <w:highlight w:val="white"/>
              </w:rPr>
              <w:t>anywhere in the world</w:t>
            </w:r>
            <w:r w:rsidRPr="00353820">
              <w:rPr>
                <w:rFonts w:ascii="Arial" w:eastAsia="Arial" w:hAnsi="Arial" w:cs="Arial"/>
                <w:color w:val="222222"/>
                <w:sz w:val="19"/>
                <w:szCs w:val="19"/>
                <w:highlight w:val="white"/>
              </w:rPr>
              <w:t xml:space="preserve"> </w:t>
            </w:r>
            <w:r w:rsidRPr="00353820">
              <w:rPr>
                <w:rFonts w:ascii="Arial" w:eastAsia="Arial" w:hAnsi="Arial" w:cs="Arial"/>
                <w:sz w:val="22"/>
                <w:szCs w:val="22"/>
              </w:rPr>
              <w:t xml:space="preserve">of any of the offences within the summary below and listed on the </w:t>
            </w:r>
            <w:hyperlink r:id="rId9" w:history="1">
              <w:r w:rsidRPr="00353820">
                <w:rPr>
                  <w:rStyle w:val="Hyperlink"/>
                  <w:rFonts w:ascii="Arial" w:eastAsia="Arial" w:hAnsi="Arial" w:cs="Arial"/>
                  <w:sz w:val="22"/>
                  <w:szCs w:val="22"/>
                </w:rPr>
                <w:t>web</w:t>
              </w:r>
              <w:r w:rsidR="000A515C">
                <w:rPr>
                  <w:rStyle w:val="Hyperlink"/>
                  <w:rFonts w:ascii="Arial" w:eastAsia="Arial" w:hAnsi="Arial" w:cs="Arial"/>
                  <w:sz w:val="22"/>
                  <w:szCs w:val="22"/>
                </w:rPr>
                <w:t xml:space="preserve"> </w:t>
              </w:r>
              <w:r w:rsidRPr="00353820">
                <w:rPr>
                  <w:rStyle w:val="Hyperlink"/>
                  <w:rFonts w:ascii="Arial" w:eastAsia="Arial" w:hAnsi="Arial" w:cs="Arial"/>
                  <w:sz w:val="22"/>
                  <w:szCs w:val="22"/>
                </w:rPr>
                <w:t>page</w:t>
              </w:r>
            </w:hyperlink>
            <w:r w:rsidRPr="00353820">
              <w:rPr>
                <w:rFonts w:ascii="Arial" w:eastAsia="Arial" w:hAnsi="Arial" w:cs="Arial"/>
                <w:sz w:val="22"/>
                <w:szCs w:val="22"/>
              </w:rPr>
              <w:t>.</w:t>
            </w:r>
          </w:p>
          <w:p w14:paraId="5170C266" w14:textId="77777777" w:rsidR="006438A8" w:rsidRPr="00353820" w:rsidRDefault="006438A8" w:rsidP="00580FAC">
            <w:pPr>
              <w:pStyle w:val="Normal1"/>
              <w:spacing w:before="100"/>
              <w:ind w:left="142" w:right="333"/>
              <w:jc w:val="both"/>
            </w:pPr>
          </w:p>
        </w:tc>
      </w:tr>
      <w:tr w:rsidR="00D26647" w:rsidRPr="00353820" w14:paraId="76D90128" w14:textId="77777777" w:rsidTr="00FF560C">
        <w:tc>
          <w:tcPr>
            <w:tcW w:w="1843" w:type="dxa"/>
          </w:tcPr>
          <w:p w14:paraId="11D97BFC" w14:textId="77777777" w:rsidR="00D26647" w:rsidRPr="00353820" w:rsidRDefault="00D26647" w:rsidP="00580FAC">
            <w:pPr>
              <w:pStyle w:val="Normal1"/>
              <w:tabs>
                <w:tab w:val="left" w:pos="0"/>
              </w:tabs>
              <w:spacing w:before="100"/>
              <w:ind w:left="142" w:right="333"/>
              <w:jc w:val="both"/>
            </w:pPr>
          </w:p>
        </w:tc>
        <w:tc>
          <w:tcPr>
            <w:tcW w:w="5528" w:type="dxa"/>
          </w:tcPr>
          <w:p w14:paraId="5F7631B6" w14:textId="77777777" w:rsidR="00D26647" w:rsidRPr="00353820" w:rsidRDefault="00D26647" w:rsidP="00580FAC">
            <w:pPr>
              <w:pStyle w:val="Normal1"/>
              <w:tabs>
                <w:tab w:val="left" w:pos="743"/>
              </w:tabs>
              <w:spacing w:before="100"/>
              <w:ind w:left="142" w:right="333"/>
              <w:jc w:val="both"/>
            </w:pPr>
            <w:r w:rsidRPr="00353820">
              <w:rPr>
                <w:rFonts w:ascii="Arial" w:eastAsia="Arial" w:hAnsi="Arial" w:cs="Arial"/>
                <w:sz w:val="22"/>
                <w:szCs w:val="22"/>
              </w:rPr>
              <w:t xml:space="preserve">Participation in a criminal organisation.  </w:t>
            </w:r>
          </w:p>
        </w:tc>
        <w:tc>
          <w:tcPr>
            <w:tcW w:w="2835" w:type="dxa"/>
          </w:tcPr>
          <w:p w14:paraId="545DF1AD" w14:textId="77777777" w:rsidR="00D26647" w:rsidRPr="00353820" w:rsidRDefault="00D26647" w:rsidP="00580FAC">
            <w:pPr>
              <w:pStyle w:val="Normal1"/>
              <w:ind w:left="142" w:right="333"/>
              <w:jc w:val="both"/>
            </w:pPr>
            <w:bookmarkStart w:id="7" w:name="_17dp8vu" w:colFirst="0" w:colLast="0"/>
            <w:bookmarkEnd w:id="7"/>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30D5C88" w14:textId="0144416C" w:rsidR="00D26647" w:rsidRPr="00353820" w:rsidRDefault="00D26647" w:rsidP="00580FAC">
            <w:pPr>
              <w:pStyle w:val="Normal1"/>
              <w:ind w:left="142" w:right="333"/>
              <w:jc w:val="both"/>
            </w:pPr>
            <w:bookmarkStart w:id="8" w:name="_3rdcrjn" w:colFirst="0" w:colLast="0"/>
            <w:bookmarkEnd w:id="8"/>
            <w:r w:rsidRPr="00353820">
              <w:rPr>
                <w:rFonts w:ascii="Arial" w:eastAsia="Arial" w:hAnsi="Arial" w:cs="Arial"/>
                <w:sz w:val="22"/>
                <w:szCs w:val="22"/>
              </w:rPr>
              <w:t xml:space="preserve">No </w:t>
            </w:r>
            <w:r w:rsidR="00DC4843">
              <w:rPr>
                <w:rFonts w:ascii="Arial" w:eastAsia="Arial" w:hAnsi="Arial" w:cs="Arial"/>
                <w:sz w:val="22"/>
                <w:szCs w:val="22"/>
              </w:rPr>
              <w:t xml:space="preserve"> </w:t>
            </w:r>
            <w:r w:rsidRPr="00353820">
              <w:rPr>
                <w:rFonts w:ascii="Menlo Regular" w:eastAsia="Arial" w:hAnsi="Menlo Regular" w:cs="Menlo Regular"/>
                <w:sz w:val="22"/>
                <w:szCs w:val="22"/>
              </w:rPr>
              <w:t>☐</w:t>
            </w:r>
          </w:p>
          <w:p w14:paraId="22A3895A" w14:textId="77777777" w:rsidR="00D26647" w:rsidRPr="00353820" w:rsidRDefault="00D26647" w:rsidP="00580FAC">
            <w:pPr>
              <w:pStyle w:val="Normal1"/>
              <w:ind w:left="142" w:right="333"/>
              <w:jc w:val="both"/>
            </w:pPr>
            <w:r w:rsidRPr="00353820">
              <w:rPr>
                <w:rFonts w:ascii="Arial" w:eastAsia="Arial" w:hAnsi="Arial" w:cs="Arial"/>
                <w:sz w:val="20"/>
                <w:szCs w:val="20"/>
              </w:rPr>
              <w:t xml:space="preserve">If </w:t>
            </w:r>
            <w:proofErr w:type="gramStart"/>
            <w:r w:rsidRPr="00353820">
              <w:rPr>
                <w:rFonts w:ascii="Arial" w:eastAsia="Arial" w:hAnsi="Arial" w:cs="Arial"/>
                <w:sz w:val="20"/>
                <w:szCs w:val="20"/>
              </w:rPr>
              <w:t>Yes</w:t>
            </w:r>
            <w:proofErr w:type="gramEnd"/>
            <w:r w:rsidRPr="00353820">
              <w:rPr>
                <w:rFonts w:ascii="Arial" w:eastAsia="Arial" w:hAnsi="Arial" w:cs="Arial"/>
                <w:sz w:val="20"/>
                <w:szCs w:val="20"/>
              </w:rPr>
              <w:t xml:space="preserve"> please provide details at 2.1(b)</w:t>
            </w:r>
          </w:p>
        </w:tc>
      </w:tr>
      <w:tr w:rsidR="00D26647" w:rsidRPr="00353820" w14:paraId="7B98D131" w14:textId="77777777" w:rsidTr="00FF560C">
        <w:tc>
          <w:tcPr>
            <w:tcW w:w="1843" w:type="dxa"/>
          </w:tcPr>
          <w:p w14:paraId="7E0E55F6" w14:textId="77777777" w:rsidR="00D26647" w:rsidRPr="00353820" w:rsidRDefault="00D26647" w:rsidP="00580FAC">
            <w:pPr>
              <w:pStyle w:val="Normal1"/>
              <w:tabs>
                <w:tab w:val="left" w:pos="743"/>
              </w:tabs>
              <w:spacing w:before="100"/>
              <w:ind w:left="142" w:right="333"/>
              <w:jc w:val="both"/>
            </w:pPr>
          </w:p>
        </w:tc>
        <w:tc>
          <w:tcPr>
            <w:tcW w:w="5528" w:type="dxa"/>
          </w:tcPr>
          <w:p w14:paraId="0704B715" w14:textId="77777777" w:rsidR="00D26647" w:rsidRPr="00353820" w:rsidRDefault="00D26647" w:rsidP="00580FAC">
            <w:pPr>
              <w:pStyle w:val="Normal1"/>
              <w:tabs>
                <w:tab w:val="left" w:pos="743"/>
              </w:tabs>
              <w:spacing w:before="100"/>
              <w:ind w:left="142" w:right="333"/>
              <w:jc w:val="both"/>
            </w:pPr>
            <w:r w:rsidRPr="00353820">
              <w:rPr>
                <w:rFonts w:ascii="Arial" w:eastAsia="Arial" w:hAnsi="Arial" w:cs="Arial"/>
                <w:sz w:val="22"/>
                <w:szCs w:val="22"/>
              </w:rPr>
              <w:t xml:space="preserve">Corruption.  </w:t>
            </w:r>
          </w:p>
        </w:tc>
        <w:tc>
          <w:tcPr>
            <w:tcW w:w="2835" w:type="dxa"/>
          </w:tcPr>
          <w:p w14:paraId="5AF045B8" w14:textId="77777777" w:rsidR="00D26647" w:rsidRPr="00353820" w:rsidRDefault="00D26647" w:rsidP="00580FAC">
            <w:pPr>
              <w:pStyle w:val="Normal1"/>
              <w:ind w:left="142" w:right="333"/>
              <w:jc w:val="both"/>
            </w:pPr>
            <w:bookmarkStart w:id="9" w:name="_26in1rg" w:colFirst="0" w:colLast="0"/>
            <w:bookmarkEnd w:id="9"/>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4EAF7A4F" w14:textId="2DDFE440" w:rsidR="00D26647" w:rsidRPr="00353820" w:rsidRDefault="00D26647" w:rsidP="00580FAC">
            <w:pPr>
              <w:pStyle w:val="Normal1"/>
              <w:ind w:left="142" w:right="333"/>
              <w:jc w:val="both"/>
            </w:pPr>
            <w:bookmarkStart w:id="10" w:name="_lnxbz9" w:colFirst="0" w:colLast="0"/>
            <w:bookmarkEnd w:id="10"/>
            <w:r w:rsidRPr="00353820">
              <w:rPr>
                <w:rFonts w:ascii="Arial" w:eastAsia="Arial" w:hAnsi="Arial" w:cs="Arial"/>
                <w:sz w:val="22"/>
                <w:szCs w:val="22"/>
              </w:rPr>
              <w:t xml:space="preserve">No </w:t>
            </w:r>
            <w:r w:rsidR="00DC4843">
              <w:rPr>
                <w:rFonts w:ascii="Arial" w:eastAsia="Arial" w:hAnsi="Arial" w:cs="Arial"/>
                <w:sz w:val="22"/>
                <w:szCs w:val="22"/>
              </w:rPr>
              <w:t xml:space="preserve"> </w:t>
            </w:r>
            <w:r w:rsidRPr="00353820">
              <w:rPr>
                <w:rFonts w:ascii="Menlo Regular" w:eastAsia="Menlo Regular" w:hAnsi="Menlo Regular" w:cs="Menlo Regular"/>
                <w:sz w:val="22"/>
                <w:szCs w:val="22"/>
              </w:rPr>
              <w:t>☐</w:t>
            </w:r>
          </w:p>
          <w:p w14:paraId="3CF41A11" w14:textId="77777777" w:rsidR="00D26647" w:rsidRPr="00353820" w:rsidRDefault="00D26647" w:rsidP="00580FAC">
            <w:pPr>
              <w:pStyle w:val="Normal1"/>
              <w:ind w:left="142" w:right="333"/>
              <w:jc w:val="both"/>
            </w:pPr>
            <w:r w:rsidRPr="00353820">
              <w:rPr>
                <w:rFonts w:ascii="Arial" w:eastAsia="Arial" w:hAnsi="Arial" w:cs="Arial"/>
                <w:sz w:val="20"/>
                <w:szCs w:val="20"/>
              </w:rPr>
              <w:t xml:space="preserve">If </w:t>
            </w:r>
            <w:proofErr w:type="gramStart"/>
            <w:r w:rsidRPr="00353820">
              <w:rPr>
                <w:rFonts w:ascii="Arial" w:eastAsia="Arial" w:hAnsi="Arial" w:cs="Arial"/>
                <w:sz w:val="20"/>
                <w:szCs w:val="20"/>
              </w:rPr>
              <w:t>Yes</w:t>
            </w:r>
            <w:proofErr w:type="gramEnd"/>
            <w:r w:rsidRPr="00353820">
              <w:rPr>
                <w:rFonts w:ascii="Arial" w:eastAsia="Arial" w:hAnsi="Arial" w:cs="Arial"/>
                <w:sz w:val="20"/>
                <w:szCs w:val="20"/>
              </w:rPr>
              <w:t xml:space="preserve"> please provide details at 2.1(b)</w:t>
            </w:r>
          </w:p>
        </w:tc>
      </w:tr>
      <w:tr w:rsidR="00D26647" w:rsidRPr="00353820" w14:paraId="1D97E9F4" w14:textId="77777777" w:rsidTr="00FF560C">
        <w:trPr>
          <w:trHeight w:val="240"/>
        </w:trPr>
        <w:tc>
          <w:tcPr>
            <w:tcW w:w="1843" w:type="dxa"/>
          </w:tcPr>
          <w:p w14:paraId="309E4EE5" w14:textId="77777777" w:rsidR="00D26647" w:rsidRPr="00353820" w:rsidRDefault="00D26647" w:rsidP="00580FAC">
            <w:pPr>
              <w:pStyle w:val="Normal1"/>
              <w:tabs>
                <w:tab w:val="left" w:pos="34"/>
              </w:tabs>
              <w:spacing w:before="100"/>
              <w:ind w:left="142" w:right="333"/>
              <w:jc w:val="both"/>
            </w:pPr>
          </w:p>
        </w:tc>
        <w:tc>
          <w:tcPr>
            <w:tcW w:w="5528" w:type="dxa"/>
          </w:tcPr>
          <w:p w14:paraId="4445780A" w14:textId="77777777" w:rsidR="00D26647" w:rsidRPr="00353820" w:rsidRDefault="00D26647" w:rsidP="00580FAC">
            <w:pPr>
              <w:pStyle w:val="Normal1"/>
              <w:tabs>
                <w:tab w:val="left" w:pos="34"/>
              </w:tabs>
              <w:spacing w:before="100"/>
              <w:ind w:left="142" w:right="333"/>
              <w:jc w:val="both"/>
            </w:pPr>
            <w:r w:rsidRPr="00353820">
              <w:rPr>
                <w:rFonts w:ascii="Arial" w:eastAsia="Arial" w:hAnsi="Arial" w:cs="Arial"/>
                <w:sz w:val="22"/>
                <w:szCs w:val="22"/>
              </w:rPr>
              <w:t xml:space="preserve">Fraud. </w:t>
            </w:r>
          </w:p>
        </w:tc>
        <w:tc>
          <w:tcPr>
            <w:tcW w:w="2835" w:type="dxa"/>
          </w:tcPr>
          <w:p w14:paraId="381AF119" w14:textId="77777777" w:rsidR="00D26647" w:rsidRPr="00353820" w:rsidRDefault="00D26647" w:rsidP="00580FAC">
            <w:pPr>
              <w:pStyle w:val="Normal1"/>
              <w:ind w:left="142" w:right="333"/>
              <w:jc w:val="both"/>
            </w:pPr>
            <w:bookmarkStart w:id="11" w:name="_35nkun2" w:colFirst="0" w:colLast="0"/>
            <w:bookmarkEnd w:id="11"/>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7CA02146" w14:textId="23131380" w:rsidR="00D26647" w:rsidRPr="00353820" w:rsidRDefault="00D26647" w:rsidP="00580FAC">
            <w:pPr>
              <w:pStyle w:val="Normal1"/>
              <w:ind w:left="142" w:right="333"/>
              <w:jc w:val="both"/>
            </w:pPr>
            <w:bookmarkStart w:id="12" w:name="_1ksv4uv" w:colFirst="0" w:colLast="0"/>
            <w:bookmarkEnd w:id="12"/>
            <w:r w:rsidRPr="00353820">
              <w:rPr>
                <w:rFonts w:ascii="Arial" w:eastAsia="Arial" w:hAnsi="Arial" w:cs="Arial"/>
                <w:sz w:val="22"/>
                <w:szCs w:val="22"/>
              </w:rPr>
              <w:t xml:space="preserve">No </w:t>
            </w:r>
            <w:r w:rsidR="00DC4843">
              <w:rPr>
                <w:rFonts w:ascii="Arial" w:eastAsia="Arial" w:hAnsi="Arial" w:cs="Arial"/>
                <w:sz w:val="22"/>
                <w:szCs w:val="22"/>
              </w:rPr>
              <w:t xml:space="preserve"> </w:t>
            </w:r>
            <w:r w:rsidRPr="00353820">
              <w:rPr>
                <w:rFonts w:ascii="Menlo Regular" w:eastAsia="Menlo Regular" w:hAnsi="Menlo Regular" w:cs="Menlo Regular"/>
                <w:sz w:val="22"/>
                <w:szCs w:val="22"/>
              </w:rPr>
              <w:t>☐</w:t>
            </w:r>
          </w:p>
          <w:p w14:paraId="2629686D" w14:textId="77777777" w:rsidR="00D26647" w:rsidRPr="00353820" w:rsidRDefault="00D26647" w:rsidP="00580FAC">
            <w:pPr>
              <w:pStyle w:val="Normal1"/>
              <w:ind w:left="142" w:right="333"/>
              <w:jc w:val="both"/>
            </w:pPr>
            <w:r w:rsidRPr="00353820">
              <w:rPr>
                <w:rFonts w:ascii="Arial" w:eastAsia="Arial" w:hAnsi="Arial" w:cs="Arial"/>
                <w:sz w:val="20"/>
                <w:szCs w:val="20"/>
              </w:rPr>
              <w:t xml:space="preserve">If </w:t>
            </w:r>
            <w:proofErr w:type="gramStart"/>
            <w:r w:rsidRPr="00353820">
              <w:rPr>
                <w:rFonts w:ascii="Arial" w:eastAsia="Arial" w:hAnsi="Arial" w:cs="Arial"/>
                <w:sz w:val="20"/>
                <w:szCs w:val="20"/>
              </w:rPr>
              <w:t>Yes</w:t>
            </w:r>
            <w:proofErr w:type="gramEnd"/>
            <w:r w:rsidRPr="00353820">
              <w:rPr>
                <w:rFonts w:ascii="Arial" w:eastAsia="Arial" w:hAnsi="Arial" w:cs="Arial"/>
                <w:sz w:val="20"/>
                <w:szCs w:val="20"/>
              </w:rPr>
              <w:t xml:space="preserve"> please provide details at 2.1(b)</w:t>
            </w:r>
          </w:p>
        </w:tc>
      </w:tr>
      <w:tr w:rsidR="00D26647" w:rsidRPr="00353820" w14:paraId="4B4E2D75" w14:textId="77777777" w:rsidTr="00FF560C">
        <w:tc>
          <w:tcPr>
            <w:tcW w:w="1843" w:type="dxa"/>
          </w:tcPr>
          <w:p w14:paraId="67F6ECA3" w14:textId="77777777" w:rsidR="00D26647" w:rsidRPr="00353820" w:rsidRDefault="00D26647" w:rsidP="00580FAC">
            <w:pPr>
              <w:pStyle w:val="Normal1"/>
              <w:spacing w:before="100"/>
              <w:ind w:left="142" w:right="333"/>
              <w:jc w:val="both"/>
            </w:pPr>
          </w:p>
        </w:tc>
        <w:tc>
          <w:tcPr>
            <w:tcW w:w="5528" w:type="dxa"/>
          </w:tcPr>
          <w:p w14:paraId="06E10F7F"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Terrorist offences or offences linked to terrorist activities</w:t>
            </w:r>
          </w:p>
        </w:tc>
        <w:tc>
          <w:tcPr>
            <w:tcW w:w="2835" w:type="dxa"/>
          </w:tcPr>
          <w:p w14:paraId="031C2C4B" w14:textId="77777777" w:rsidR="00D26647" w:rsidRPr="00353820" w:rsidRDefault="00D26647" w:rsidP="00580FAC">
            <w:pPr>
              <w:pStyle w:val="Normal1"/>
              <w:ind w:left="142" w:right="333"/>
              <w:jc w:val="both"/>
            </w:pPr>
            <w:bookmarkStart w:id="13" w:name="_44sinio" w:colFirst="0" w:colLast="0"/>
            <w:bookmarkEnd w:id="13"/>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6ADBF2B7" w14:textId="2AE15F55" w:rsidR="00D26647" w:rsidRPr="00353820" w:rsidRDefault="00D26647" w:rsidP="00580FAC">
            <w:pPr>
              <w:pStyle w:val="Normal1"/>
              <w:ind w:left="142" w:right="333"/>
              <w:jc w:val="both"/>
            </w:pPr>
            <w:bookmarkStart w:id="14" w:name="_2jxsxqh" w:colFirst="0" w:colLast="0"/>
            <w:bookmarkEnd w:id="14"/>
            <w:r w:rsidRPr="00353820">
              <w:rPr>
                <w:rFonts w:ascii="Arial" w:eastAsia="Arial" w:hAnsi="Arial" w:cs="Arial"/>
                <w:sz w:val="22"/>
                <w:szCs w:val="22"/>
              </w:rPr>
              <w:t xml:space="preserve">No </w:t>
            </w:r>
            <w:r w:rsidR="00DC4843">
              <w:rPr>
                <w:rFonts w:ascii="Arial" w:eastAsia="Arial" w:hAnsi="Arial" w:cs="Arial"/>
                <w:sz w:val="22"/>
                <w:szCs w:val="22"/>
              </w:rPr>
              <w:t xml:space="preserve"> </w:t>
            </w:r>
            <w:r w:rsidRPr="00353820">
              <w:rPr>
                <w:rFonts w:ascii="Menlo Regular" w:eastAsia="Menlo Regular" w:hAnsi="Menlo Regular" w:cs="Menlo Regular"/>
                <w:sz w:val="22"/>
                <w:szCs w:val="22"/>
              </w:rPr>
              <w:t>☐</w:t>
            </w:r>
          </w:p>
          <w:p w14:paraId="12FB3C8A" w14:textId="77777777" w:rsidR="00D26647" w:rsidRPr="00353820" w:rsidRDefault="00D26647" w:rsidP="00580FAC">
            <w:pPr>
              <w:pStyle w:val="Normal1"/>
              <w:ind w:left="142" w:right="333"/>
              <w:jc w:val="both"/>
            </w:pPr>
            <w:r w:rsidRPr="00353820">
              <w:rPr>
                <w:rFonts w:ascii="Arial" w:eastAsia="Arial" w:hAnsi="Arial" w:cs="Arial"/>
                <w:sz w:val="20"/>
                <w:szCs w:val="20"/>
              </w:rPr>
              <w:t xml:space="preserve">If </w:t>
            </w:r>
            <w:proofErr w:type="gramStart"/>
            <w:r w:rsidRPr="00353820">
              <w:rPr>
                <w:rFonts w:ascii="Arial" w:eastAsia="Arial" w:hAnsi="Arial" w:cs="Arial"/>
                <w:sz w:val="20"/>
                <w:szCs w:val="20"/>
              </w:rPr>
              <w:t>Yes</w:t>
            </w:r>
            <w:proofErr w:type="gramEnd"/>
            <w:r w:rsidRPr="00353820">
              <w:rPr>
                <w:rFonts w:ascii="Arial" w:eastAsia="Arial" w:hAnsi="Arial" w:cs="Arial"/>
                <w:sz w:val="20"/>
                <w:szCs w:val="20"/>
              </w:rPr>
              <w:t xml:space="preserve"> please provide details at 2.1(b)</w:t>
            </w:r>
          </w:p>
        </w:tc>
      </w:tr>
      <w:tr w:rsidR="00D26647" w:rsidRPr="00353820" w14:paraId="1766BC2C" w14:textId="77777777" w:rsidTr="00FF560C">
        <w:tc>
          <w:tcPr>
            <w:tcW w:w="1843" w:type="dxa"/>
          </w:tcPr>
          <w:p w14:paraId="1132CB9B" w14:textId="77777777" w:rsidR="00D26647" w:rsidRPr="00353820" w:rsidRDefault="00D26647" w:rsidP="00580FAC">
            <w:pPr>
              <w:pStyle w:val="Normal1"/>
              <w:ind w:left="142" w:right="333"/>
              <w:jc w:val="both"/>
            </w:pPr>
          </w:p>
        </w:tc>
        <w:tc>
          <w:tcPr>
            <w:tcW w:w="5528" w:type="dxa"/>
          </w:tcPr>
          <w:p w14:paraId="64B9B493" w14:textId="77777777" w:rsidR="00D26647" w:rsidRPr="00353820" w:rsidRDefault="00D26647" w:rsidP="00580FAC">
            <w:pPr>
              <w:pStyle w:val="Normal1"/>
              <w:ind w:left="142" w:right="333"/>
              <w:jc w:val="both"/>
            </w:pPr>
            <w:r w:rsidRPr="00353820">
              <w:rPr>
                <w:rFonts w:ascii="Arial" w:eastAsia="Arial" w:hAnsi="Arial" w:cs="Arial"/>
                <w:sz w:val="22"/>
                <w:szCs w:val="22"/>
              </w:rPr>
              <w:t>Money laundering or terrorist financing</w:t>
            </w:r>
          </w:p>
        </w:tc>
        <w:tc>
          <w:tcPr>
            <w:tcW w:w="2835" w:type="dxa"/>
          </w:tcPr>
          <w:p w14:paraId="43515F3E" w14:textId="77777777" w:rsidR="00D26647" w:rsidRPr="00353820" w:rsidRDefault="00D26647" w:rsidP="00580FAC">
            <w:pPr>
              <w:pStyle w:val="Normal1"/>
              <w:ind w:left="142" w:right="333"/>
              <w:jc w:val="both"/>
            </w:pPr>
            <w:bookmarkStart w:id="15" w:name="_z337ya" w:colFirst="0" w:colLast="0"/>
            <w:bookmarkEnd w:id="15"/>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23BFA052" w14:textId="77777777" w:rsidR="00D26647" w:rsidRPr="00353820" w:rsidRDefault="00D26647" w:rsidP="00580FAC">
            <w:pPr>
              <w:pStyle w:val="Normal1"/>
              <w:ind w:left="142" w:right="333"/>
              <w:jc w:val="both"/>
            </w:pPr>
            <w:bookmarkStart w:id="16" w:name="_3j2qqm3" w:colFirst="0" w:colLast="0"/>
            <w:bookmarkEnd w:id="16"/>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p w14:paraId="0976389E" w14:textId="77777777" w:rsidR="00D26647" w:rsidRPr="00353820" w:rsidRDefault="00D26647" w:rsidP="00580FAC">
            <w:pPr>
              <w:pStyle w:val="Normal1"/>
              <w:ind w:left="142" w:right="333"/>
              <w:jc w:val="both"/>
            </w:pPr>
            <w:r w:rsidRPr="00353820">
              <w:rPr>
                <w:rFonts w:ascii="Arial" w:eastAsia="Arial" w:hAnsi="Arial" w:cs="Arial"/>
                <w:sz w:val="20"/>
                <w:szCs w:val="20"/>
              </w:rPr>
              <w:t xml:space="preserve">If </w:t>
            </w:r>
            <w:proofErr w:type="gramStart"/>
            <w:r w:rsidRPr="00353820">
              <w:rPr>
                <w:rFonts w:ascii="Arial" w:eastAsia="Arial" w:hAnsi="Arial" w:cs="Arial"/>
                <w:sz w:val="20"/>
                <w:szCs w:val="20"/>
              </w:rPr>
              <w:t>Yes</w:t>
            </w:r>
            <w:proofErr w:type="gramEnd"/>
            <w:r w:rsidRPr="00353820">
              <w:rPr>
                <w:rFonts w:ascii="Arial" w:eastAsia="Arial" w:hAnsi="Arial" w:cs="Arial"/>
                <w:sz w:val="20"/>
                <w:szCs w:val="20"/>
              </w:rPr>
              <w:t xml:space="preserve"> please provide details at 2.1(b)</w:t>
            </w:r>
          </w:p>
        </w:tc>
      </w:tr>
      <w:tr w:rsidR="00D26647" w:rsidRPr="00353820" w14:paraId="1F04FCCA" w14:textId="77777777" w:rsidTr="00FF560C">
        <w:trPr>
          <w:trHeight w:val="560"/>
        </w:trPr>
        <w:tc>
          <w:tcPr>
            <w:tcW w:w="1843" w:type="dxa"/>
          </w:tcPr>
          <w:p w14:paraId="5B4DB55B" w14:textId="77777777" w:rsidR="00D26647" w:rsidRPr="00353820" w:rsidRDefault="00D26647" w:rsidP="00580FAC">
            <w:pPr>
              <w:pStyle w:val="Normal1"/>
              <w:spacing w:before="100"/>
              <w:ind w:left="142" w:right="333"/>
              <w:jc w:val="both"/>
            </w:pPr>
          </w:p>
        </w:tc>
        <w:tc>
          <w:tcPr>
            <w:tcW w:w="5528" w:type="dxa"/>
          </w:tcPr>
          <w:p w14:paraId="4F3347F0"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Child labour and other forms of trafficking in human beings</w:t>
            </w:r>
          </w:p>
        </w:tc>
        <w:tc>
          <w:tcPr>
            <w:tcW w:w="2835" w:type="dxa"/>
          </w:tcPr>
          <w:p w14:paraId="7D5BA0E5" w14:textId="77777777" w:rsidR="00D26647" w:rsidRPr="00353820" w:rsidRDefault="00D26647" w:rsidP="00580FAC">
            <w:pPr>
              <w:pStyle w:val="Normal1"/>
              <w:ind w:left="142" w:right="333"/>
              <w:jc w:val="both"/>
            </w:pPr>
            <w:bookmarkStart w:id="17" w:name="_1y810tw" w:colFirst="0" w:colLast="0"/>
            <w:bookmarkEnd w:id="17"/>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F3861CF" w14:textId="77777777" w:rsidR="00D26647" w:rsidRPr="00353820" w:rsidRDefault="00D26647" w:rsidP="00580FAC">
            <w:pPr>
              <w:pStyle w:val="Normal1"/>
              <w:ind w:left="142" w:right="333"/>
              <w:jc w:val="both"/>
            </w:pPr>
            <w:bookmarkStart w:id="18" w:name="_4i7ojhp" w:colFirst="0" w:colLast="0"/>
            <w:bookmarkEnd w:id="18"/>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p w14:paraId="710D1C56" w14:textId="77777777" w:rsidR="00D26647" w:rsidRPr="00353820" w:rsidRDefault="00D26647" w:rsidP="00580FAC">
            <w:pPr>
              <w:pStyle w:val="Normal1"/>
              <w:ind w:left="142" w:right="333"/>
              <w:jc w:val="both"/>
            </w:pPr>
            <w:r w:rsidRPr="00353820">
              <w:rPr>
                <w:rFonts w:ascii="Arial" w:eastAsia="Arial" w:hAnsi="Arial" w:cs="Arial"/>
                <w:sz w:val="20"/>
                <w:szCs w:val="20"/>
              </w:rPr>
              <w:t xml:space="preserve">If </w:t>
            </w:r>
            <w:proofErr w:type="gramStart"/>
            <w:r w:rsidRPr="00353820">
              <w:rPr>
                <w:rFonts w:ascii="Arial" w:eastAsia="Arial" w:hAnsi="Arial" w:cs="Arial"/>
                <w:sz w:val="20"/>
                <w:szCs w:val="20"/>
              </w:rPr>
              <w:t>Yes</w:t>
            </w:r>
            <w:proofErr w:type="gramEnd"/>
            <w:r w:rsidRPr="00353820">
              <w:rPr>
                <w:rFonts w:ascii="Arial" w:eastAsia="Arial" w:hAnsi="Arial" w:cs="Arial"/>
                <w:sz w:val="20"/>
                <w:szCs w:val="20"/>
              </w:rPr>
              <w:t xml:space="preserve"> please provide details at 2.1(b) </w:t>
            </w:r>
            <w:r w:rsidRPr="00353820">
              <w:rPr>
                <w:rFonts w:ascii="Arial" w:eastAsia="Arial" w:hAnsi="Arial" w:cs="Arial"/>
                <w:sz w:val="22"/>
                <w:szCs w:val="22"/>
              </w:rPr>
              <w:t xml:space="preserve"> </w:t>
            </w:r>
          </w:p>
        </w:tc>
      </w:tr>
      <w:tr w:rsidR="00D26647" w:rsidRPr="00353820" w14:paraId="4C4858D3" w14:textId="77777777" w:rsidTr="00FF560C">
        <w:tc>
          <w:tcPr>
            <w:tcW w:w="1843" w:type="dxa"/>
          </w:tcPr>
          <w:p w14:paraId="1D629A71" w14:textId="77777777" w:rsidR="00D26647" w:rsidRPr="00353820" w:rsidRDefault="00D26647" w:rsidP="00580FAC">
            <w:pPr>
              <w:pStyle w:val="Normal1"/>
              <w:keepLines/>
              <w:widowControl w:val="0"/>
              <w:spacing w:before="100"/>
              <w:ind w:left="142" w:right="333"/>
              <w:jc w:val="both"/>
            </w:pPr>
            <w:r w:rsidRPr="00353820">
              <w:rPr>
                <w:rFonts w:ascii="Arial" w:eastAsia="Arial" w:hAnsi="Arial" w:cs="Arial"/>
                <w:sz w:val="22"/>
                <w:szCs w:val="22"/>
              </w:rPr>
              <w:t>2.1(b)</w:t>
            </w:r>
          </w:p>
        </w:tc>
        <w:tc>
          <w:tcPr>
            <w:tcW w:w="5528" w:type="dxa"/>
          </w:tcPr>
          <w:p w14:paraId="6ACB9858" w14:textId="77777777" w:rsidR="00D26647" w:rsidRPr="00353820" w:rsidRDefault="00D26647" w:rsidP="00580FAC">
            <w:pPr>
              <w:pStyle w:val="Normal1"/>
              <w:keepLines/>
              <w:widowControl w:val="0"/>
              <w:ind w:left="142" w:right="333"/>
              <w:jc w:val="both"/>
            </w:pPr>
            <w:r w:rsidRPr="00353820">
              <w:rPr>
                <w:rFonts w:ascii="Arial" w:eastAsia="Arial" w:hAnsi="Arial" w:cs="Arial"/>
                <w:sz w:val="22"/>
                <w:szCs w:val="22"/>
              </w:rPr>
              <w:t>If you have answered yes to question 2.1(a), please provide further details.</w:t>
            </w:r>
          </w:p>
          <w:p w14:paraId="1FA06A1F" w14:textId="77777777" w:rsidR="00D26647" w:rsidRPr="00353820" w:rsidRDefault="00D26647" w:rsidP="00580FAC">
            <w:pPr>
              <w:pStyle w:val="Normal1"/>
              <w:keepLines/>
              <w:widowControl w:val="0"/>
              <w:spacing w:before="100"/>
              <w:ind w:left="142" w:right="333"/>
              <w:jc w:val="both"/>
            </w:pPr>
            <w:r w:rsidRPr="00353820">
              <w:rPr>
                <w:rFonts w:ascii="Arial" w:eastAsia="Arial" w:hAnsi="Arial" w:cs="Arial"/>
                <w:sz w:val="22"/>
                <w:szCs w:val="22"/>
              </w:rPr>
              <w:t>Date of conviction, specify which of the grounds listed the conviction was for, and the reasons for conviction,</w:t>
            </w:r>
          </w:p>
          <w:p w14:paraId="6813EE5E" w14:textId="77777777" w:rsidR="00D26647" w:rsidRPr="00353820" w:rsidRDefault="00D26647" w:rsidP="00580FAC">
            <w:pPr>
              <w:pStyle w:val="Normal1"/>
              <w:keepLines/>
              <w:widowControl w:val="0"/>
              <w:spacing w:before="100"/>
              <w:ind w:left="142" w:right="333"/>
              <w:jc w:val="both"/>
            </w:pPr>
            <w:r w:rsidRPr="00353820">
              <w:rPr>
                <w:rFonts w:ascii="Arial" w:eastAsia="Arial" w:hAnsi="Arial" w:cs="Arial"/>
                <w:sz w:val="22"/>
                <w:szCs w:val="22"/>
              </w:rPr>
              <w:t>Identity of who has been convicted</w:t>
            </w:r>
          </w:p>
          <w:p w14:paraId="5FAC7472" w14:textId="77777777" w:rsidR="00D26647" w:rsidRPr="00353820" w:rsidRDefault="00D26647" w:rsidP="00580FAC">
            <w:pPr>
              <w:pStyle w:val="Normal1"/>
              <w:keepLines/>
              <w:widowControl w:val="0"/>
              <w:spacing w:before="100"/>
              <w:ind w:left="142" w:right="333"/>
              <w:jc w:val="both"/>
              <w:rPr>
                <w:rFonts w:ascii="Arial" w:eastAsia="Arial" w:hAnsi="Arial" w:cs="Arial"/>
                <w:sz w:val="22"/>
                <w:szCs w:val="22"/>
              </w:rPr>
            </w:pPr>
            <w:r w:rsidRPr="00353820">
              <w:rPr>
                <w:rFonts w:ascii="Arial" w:eastAsia="Arial" w:hAnsi="Arial" w:cs="Arial"/>
                <w:sz w:val="22"/>
                <w:szCs w:val="22"/>
              </w:rPr>
              <w:lastRenderedPageBreak/>
              <w:t>If the relevant documentation is available electronically please provide the web address, issuing authority, precise reference of the documents.</w:t>
            </w:r>
          </w:p>
          <w:p w14:paraId="75FC339E" w14:textId="77777777" w:rsidR="00FF560C" w:rsidRPr="00353820" w:rsidRDefault="00FF560C" w:rsidP="00580FAC">
            <w:pPr>
              <w:pStyle w:val="Normal1"/>
              <w:keepLines/>
              <w:widowControl w:val="0"/>
              <w:spacing w:before="100"/>
              <w:ind w:left="142" w:right="333"/>
              <w:jc w:val="both"/>
            </w:pPr>
          </w:p>
        </w:tc>
        <w:tc>
          <w:tcPr>
            <w:tcW w:w="2835" w:type="dxa"/>
          </w:tcPr>
          <w:p w14:paraId="67553E6A" w14:textId="77777777" w:rsidR="00D26647" w:rsidRPr="00353820" w:rsidRDefault="00D26647" w:rsidP="00580FAC">
            <w:pPr>
              <w:pStyle w:val="Normal1"/>
              <w:keepLines/>
              <w:widowControl w:val="0"/>
              <w:ind w:left="142" w:right="333"/>
              <w:jc w:val="both"/>
            </w:pPr>
          </w:p>
        </w:tc>
      </w:tr>
      <w:tr w:rsidR="003824AC" w:rsidRPr="00353820" w14:paraId="75580FA3" w14:textId="77777777" w:rsidTr="00FF560C">
        <w:tc>
          <w:tcPr>
            <w:tcW w:w="1843" w:type="dxa"/>
          </w:tcPr>
          <w:p w14:paraId="0E847B36" w14:textId="77777777" w:rsidR="003824AC" w:rsidRPr="00353820" w:rsidRDefault="003824AC" w:rsidP="00580FAC">
            <w:pPr>
              <w:pStyle w:val="Normal1"/>
              <w:keepLines/>
              <w:widowControl w:val="0"/>
              <w:spacing w:before="100"/>
              <w:ind w:left="142" w:right="333"/>
              <w:jc w:val="both"/>
              <w:rPr>
                <w:rFonts w:ascii="Arial" w:eastAsia="Arial" w:hAnsi="Arial" w:cs="Arial"/>
                <w:sz w:val="22"/>
                <w:szCs w:val="22"/>
              </w:rPr>
            </w:pPr>
            <w:r w:rsidRPr="00353820">
              <w:rPr>
                <w:rFonts w:ascii="Arial" w:eastAsia="Arial" w:hAnsi="Arial" w:cs="Arial"/>
                <w:sz w:val="22"/>
                <w:szCs w:val="22"/>
              </w:rPr>
              <w:t xml:space="preserve">Response </w:t>
            </w:r>
          </w:p>
          <w:p w14:paraId="0B7770F5" w14:textId="77777777" w:rsidR="003824AC" w:rsidRPr="00353820" w:rsidRDefault="003824AC" w:rsidP="00580FAC">
            <w:pPr>
              <w:pStyle w:val="Normal1"/>
              <w:keepLines/>
              <w:widowControl w:val="0"/>
              <w:spacing w:before="100"/>
              <w:ind w:left="142" w:right="333"/>
              <w:jc w:val="both"/>
              <w:rPr>
                <w:rFonts w:ascii="Arial" w:eastAsia="Arial" w:hAnsi="Arial" w:cs="Arial"/>
                <w:sz w:val="22"/>
                <w:szCs w:val="22"/>
              </w:rPr>
            </w:pPr>
          </w:p>
        </w:tc>
        <w:tc>
          <w:tcPr>
            <w:tcW w:w="5528" w:type="dxa"/>
          </w:tcPr>
          <w:p w14:paraId="00350C2C" w14:textId="77777777" w:rsidR="003824AC" w:rsidRPr="00353820" w:rsidRDefault="003824AC" w:rsidP="00580FAC">
            <w:pPr>
              <w:pStyle w:val="Normal1"/>
              <w:keepLines/>
              <w:widowControl w:val="0"/>
              <w:ind w:left="142" w:right="333"/>
              <w:jc w:val="both"/>
              <w:rPr>
                <w:rFonts w:ascii="Arial" w:eastAsia="Arial" w:hAnsi="Arial" w:cs="Arial"/>
                <w:sz w:val="22"/>
                <w:szCs w:val="22"/>
              </w:rPr>
            </w:pPr>
            <w:r w:rsidRPr="00353820">
              <w:rPr>
                <w:rFonts w:ascii="Arial" w:eastAsia="Arial" w:hAnsi="Arial" w:cs="Arial"/>
                <w:sz w:val="22"/>
                <w:szCs w:val="22"/>
              </w:rPr>
              <w:t>If you have answered yes to any question in 2.1(a), please provide details below.</w:t>
            </w:r>
          </w:p>
          <w:p w14:paraId="0E20AB0F" w14:textId="77777777" w:rsidR="003824AC" w:rsidRPr="00353820" w:rsidRDefault="003824AC" w:rsidP="00580FAC">
            <w:pPr>
              <w:pStyle w:val="Normal1"/>
              <w:keepLines/>
              <w:widowControl w:val="0"/>
              <w:ind w:left="142" w:right="333"/>
              <w:jc w:val="both"/>
              <w:rPr>
                <w:rFonts w:ascii="Arial" w:eastAsia="Arial" w:hAnsi="Arial" w:cs="Arial"/>
                <w:sz w:val="22"/>
                <w:szCs w:val="22"/>
              </w:rPr>
            </w:pPr>
          </w:p>
        </w:tc>
        <w:tc>
          <w:tcPr>
            <w:tcW w:w="2835" w:type="dxa"/>
          </w:tcPr>
          <w:p w14:paraId="164F2556" w14:textId="77777777" w:rsidR="003824AC" w:rsidRPr="00353820" w:rsidRDefault="003824AC" w:rsidP="00580FAC">
            <w:pPr>
              <w:pStyle w:val="Normal1"/>
              <w:keepLines/>
              <w:widowControl w:val="0"/>
              <w:ind w:left="142" w:right="333"/>
              <w:jc w:val="both"/>
            </w:pPr>
          </w:p>
        </w:tc>
      </w:tr>
      <w:tr w:rsidR="00D26647" w:rsidRPr="00353820" w14:paraId="6707FC4D" w14:textId="77777777" w:rsidTr="00FF560C">
        <w:tc>
          <w:tcPr>
            <w:tcW w:w="1843" w:type="dxa"/>
          </w:tcPr>
          <w:p w14:paraId="4E5CE9D7" w14:textId="77777777" w:rsidR="00D26647" w:rsidRPr="00353820" w:rsidRDefault="00D26647" w:rsidP="00580FAC">
            <w:pPr>
              <w:pStyle w:val="Normal1"/>
              <w:keepLines/>
              <w:widowControl w:val="0"/>
              <w:spacing w:before="100"/>
              <w:ind w:left="142" w:right="333"/>
              <w:jc w:val="both"/>
            </w:pPr>
            <w:r w:rsidRPr="00353820">
              <w:rPr>
                <w:rFonts w:ascii="Arial" w:eastAsia="Arial" w:hAnsi="Arial" w:cs="Arial"/>
                <w:sz w:val="22"/>
                <w:szCs w:val="22"/>
              </w:rPr>
              <w:t>2.</w:t>
            </w:r>
            <w:r w:rsidR="00A877F0" w:rsidRPr="00353820">
              <w:rPr>
                <w:rFonts w:ascii="Arial" w:eastAsia="Arial" w:hAnsi="Arial" w:cs="Arial"/>
                <w:sz w:val="22"/>
                <w:szCs w:val="22"/>
              </w:rPr>
              <w:t>1 (c)</w:t>
            </w:r>
          </w:p>
        </w:tc>
        <w:tc>
          <w:tcPr>
            <w:tcW w:w="5528" w:type="dxa"/>
          </w:tcPr>
          <w:p w14:paraId="5D83B24C" w14:textId="3E64D9C5" w:rsidR="00D26647" w:rsidRPr="00353820" w:rsidRDefault="00D26647" w:rsidP="00580FAC">
            <w:pPr>
              <w:pStyle w:val="Normal1"/>
              <w:keepLines/>
              <w:widowControl w:val="0"/>
              <w:spacing w:before="100"/>
              <w:ind w:left="142" w:right="333"/>
              <w:jc w:val="both"/>
              <w:rPr>
                <w:rFonts w:ascii="Arial" w:eastAsia="Arial" w:hAnsi="Arial" w:cs="Arial"/>
                <w:sz w:val="22"/>
                <w:szCs w:val="22"/>
              </w:rPr>
            </w:pPr>
            <w:r w:rsidRPr="00353820">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037C76" w:rsidRPr="00353820">
              <w:rPr>
                <w:rFonts w:ascii="Arial" w:eastAsia="Arial" w:hAnsi="Arial" w:cs="Arial"/>
                <w:sz w:val="22"/>
                <w:szCs w:val="22"/>
              </w:rPr>
              <w:t>a relevant ground for exclusion</w:t>
            </w:r>
            <w:r w:rsidR="00765691" w:rsidRPr="00353820">
              <w:rPr>
                <w:rFonts w:ascii="Arial" w:eastAsia="Arial" w:hAnsi="Arial" w:cs="Arial"/>
                <w:sz w:val="22"/>
                <w:szCs w:val="22"/>
              </w:rPr>
              <w:t>? (Self-</w:t>
            </w:r>
            <w:r w:rsidRPr="00353820">
              <w:rPr>
                <w:rFonts w:ascii="Arial" w:eastAsia="Arial" w:hAnsi="Arial" w:cs="Arial"/>
                <w:sz w:val="22"/>
                <w:szCs w:val="22"/>
              </w:rPr>
              <w:t>Cleaning)</w:t>
            </w:r>
          </w:p>
          <w:p w14:paraId="205BFB9B" w14:textId="77777777" w:rsidR="00FF560C" w:rsidRPr="00353820" w:rsidRDefault="00FF560C" w:rsidP="00580FAC">
            <w:pPr>
              <w:pStyle w:val="Normal1"/>
              <w:keepLines/>
              <w:widowControl w:val="0"/>
              <w:spacing w:before="100"/>
              <w:ind w:left="142" w:right="333"/>
              <w:jc w:val="both"/>
            </w:pPr>
          </w:p>
        </w:tc>
        <w:tc>
          <w:tcPr>
            <w:tcW w:w="2835" w:type="dxa"/>
          </w:tcPr>
          <w:p w14:paraId="03D035AA" w14:textId="77777777" w:rsidR="003824AC" w:rsidRPr="00353820" w:rsidRDefault="003824AC" w:rsidP="00580FAC">
            <w:pPr>
              <w:pStyle w:val="Normal1"/>
              <w:keepLines/>
              <w:widowControl w:val="0"/>
              <w:ind w:left="142" w:right="333"/>
              <w:jc w:val="both"/>
              <w:rPr>
                <w:rFonts w:ascii="Arial" w:eastAsia="Arial" w:hAnsi="Arial" w:cs="Arial"/>
                <w:sz w:val="20"/>
                <w:szCs w:val="20"/>
              </w:rPr>
            </w:pPr>
            <w:bookmarkStart w:id="19" w:name="_2xcytpi" w:colFirst="0" w:colLast="0"/>
            <w:bookmarkEnd w:id="19"/>
          </w:p>
          <w:p w14:paraId="65A771C1" w14:textId="77777777" w:rsidR="00D26647" w:rsidRPr="00353820" w:rsidRDefault="00D26647" w:rsidP="003824AC">
            <w:pPr>
              <w:pStyle w:val="Normal1"/>
              <w:ind w:left="142" w:right="333"/>
              <w:jc w:val="both"/>
              <w:rPr>
                <w:rFonts w:ascii="Arial" w:eastAsia="Arial" w:hAnsi="Arial" w:cs="Arial"/>
                <w:sz w:val="22"/>
                <w:szCs w:val="22"/>
              </w:rPr>
            </w:pPr>
            <w:r w:rsidRPr="00353820">
              <w:rPr>
                <w:rFonts w:ascii="Arial" w:eastAsia="Arial" w:hAnsi="Arial" w:cs="Arial"/>
                <w:sz w:val="22"/>
                <w:szCs w:val="22"/>
              </w:rPr>
              <w:t>Yes ☐</w:t>
            </w:r>
          </w:p>
          <w:p w14:paraId="6B7F638C" w14:textId="77777777" w:rsidR="00606BE3" w:rsidRPr="00353820" w:rsidRDefault="00606BE3" w:rsidP="003824AC">
            <w:pPr>
              <w:pStyle w:val="Normal1"/>
              <w:ind w:left="142" w:right="333"/>
              <w:jc w:val="both"/>
              <w:rPr>
                <w:rFonts w:ascii="Arial" w:eastAsia="Arial" w:hAnsi="Arial" w:cs="Arial"/>
                <w:sz w:val="22"/>
                <w:szCs w:val="22"/>
              </w:rPr>
            </w:pPr>
          </w:p>
          <w:p w14:paraId="63C3DF63" w14:textId="77777777" w:rsidR="00D26647" w:rsidRPr="00353820" w:rsidRDefault="00D26647" w:rsidP="003824AC">
            <w:pPr>
              <w:pStyle w:val="Normal1"/>
              <w:ind w:left="142" w:right="333"/>
              <w:jc w:val="both"/>
              <w:rPr>
                <w:rFonts w:ascii="Arial" w:eastAsia="Arial" w:hAnsi="Arial" w:cs="Arial"/>
                <w:sz w:val="22"/>
                <w:szCs w:val="22"/>
              </w:rPr>
            </w:pPr>
            <w:bookmarkStart w:id="20" w:name="_1ci93xb" w:colFirst="0" w:colLast="0"/>
            <w:bookmarkEnd w:id="20"/>
            <w:r w:rsidRPr="00353820">
              <w:rPr>
                <w:rFonts w:ascii="Arial" w:eastAsia="Arial" w:hAnsi="Arial" w:cs="Arial"/>
                <w:sz w:val="22"/>
                <w:szCs w:val="22"/>
              </w:rPr>
              <w:t>No   ☐</w:t>
            </w:r>
          </w:p>
          <w:p w14:paraId="6C5DD6D8" w14:textId="77777777" w:rsidR="00D26647" w:rsidRPr="00353820" w:rsidRDefault="00D26647" w:rsidP="00580FAC">
            <w:pPr>
              <w:pStyle w:val="Normal1"/>
              <w:keepLines/>
              <w:widowControl w:val="0"/>
              <w:ind w:left="142" w:right="333"/>
              <w:jc w:val="both"/>
            </w:pPr>
          </w:p>
        </w:tc>
      </w:tr>
      <w:tr w:rsidR="00D26647" w:rsidRPr="00353820" w14:paraId="6BF24D14" w14:textId="77777777" w:rsidTr="00FF560C">
        <w:tc>
          <w:tcPr>
            <w:tcW w:w="1843" w:type="dxa"/>
          </w:tcPr>
          <w:p w14:paraId="3866FC1A" w14:textId="77777777" w:rsidR="00D26647" w:rsidRPr="00353820" w:rsidRDefault="00A877F0" w:rsidP="00A877F0">
            <w:pPr>
              <w:pStyle w:val="Normal1"/>
              <w:spacing w:before="100"/>
              <w:ind w:left="142" w:right="333"/>
              <w:jc w:val="both"/>
            </w:pPr>
            <w:r w:rsidRPr="00353820">
              <w:rPr>
                <w:rFonts w:ascii="Arial" w:eastAsia="Arial" w:hAnsi="Arial" w:cs="Arial"/>
                <w:sz w:val="22"/>
                <w:szCs w:val="22"/>
              </w:rPr>
              <w:t>2.1</w:t>
            </w:r>
            <w:r w:rsidR="00D26647" w:rsidRPr="00353820">
              <w:rPr>
                <w:rFonts w:ascii="Arial" w:eastAsia="Arial" w:hAnsi="Arial" w:cs="Arial"/>
                <w:sz w:val="22"/>
                <w:szCs w:val="22"/>
              </w:rPr>
              <w:t>(</w:t>
            </w:r>
            <w:r w:rsidRPr="00353820">
              <w:rPr>
                <w:rFonts w:ascii="Arial" w:eastAsia="Arial" w:hAnsi="Arial" w:cs="Arial"/>
                <w:sz w:val="22"/>
                <w:szCs w:val="22"/>
              </w:rPr>
              <w:t>d</w:t>
            </w:r>
            <w:r w:rsidR="00D26647" w:rsidRPr="00353820">
              <w:rPr>
                <w:rFonts w:ascii="Arial" w:eastAsia="Arial" w:hAnsi="Arial" w:cs="Arial"/>
                <w:sz w:val="22"/>
                <w:szCs w:val="22"/>
              </w:rPr>
              <w:t>)</w:t>
            </w:r>
          </w:p>
        </w:tc>
        <w:tc>
          <w:tcPr>
            <w:tcW w:w="5528" w:type="dxa"/>
          </w:tcPr>
          <w:p w14:paraId="3EFF3D41" w14:textId="77777777" w:rsidR="00D26647" w:rsidRPr="00353820" w:rsidRDefault="00D26647" w:rsidP="00580FAC">
            <w:pPr>
              <w:pStyle w:val="Normal1"/>
              <w:spacing w:before="100"/>
              <w:ind w:left="142" w:right="333"/>
              <w:jc w:val="both"/>
            </w:pPr>
            <w:r w:rsidRPr="00353820">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0DDCBEA" w14:textId="77777777" w:rsidR="00D26647" w:rsidRPr="00353820" w:rsidRDefault="00D26647" w:rsidP="00580FAC">
            <w:pPr>
              <w:pStyle w:val="Normal1"/>
              <w:spacing w:before="100"/>
              <w:ind w:left="142" w:right="333"/>
              <w:jc w:val="both"/>
            </w:pPr>
          </w:p>
        </w:tc>
        <w:tc>
          <w:tcPr>
            <w:tcW w:w="2835" w:type="dxa"/>
          </w:tcPr>
          <w:p w14:paraId="37E4C007" w14:textId="77777777" w:rsidR="003824AC" w:rsidRPr="00353820" w:rsidRDefault="003824AC" w:rsidP="00580FAC">
            <w:pPr>
              <w:pStyle w:val="Normal1"/>
              <w:ind w:left="142" w:right="333"/>
              <w:jc w:val="both"/>
              <w:rPr>
                <w:rFonts w:ascii="Arial" w:eastAsia="Arial" w:hAnsi="Arial" w:cs="Arial"/>
                <w:sz w:val="22"/>
                <w:szCs w:val="22"/>
              </w:rPr>
            </w:pPr>
            <w:bookmarkStart w:id="21" w:name="_3whwml4" w:colFirst="0" w:colLast="0"/>
            <w:bookmarkEnd w:id="21"/>
          </w:p>
          <w:p w14:paraId="5DA79539" w14:textId="77777777" w:rsidR="00D26647" w:rsidRPr="00353820" w:rsidRDefault="00D26647"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53F380E3" w14:textId="77777777" w:rsidR="00606BE3" w:rsidRPr="00353820" w:rsidRDefault="00606BE3" w:rsidP="00580FAC">
            <w:pPr>
              <w:pStyle w:val="Normal1"/>
              <w:ind w:left="142" w:right="333"/>
              <w:jc w:val="both"/>
            </w:pPr>
          </w:p>
          <w:p w14:paraId="01148CE5" w14:textId="77777777" w:rsidR="00D26647" w:rsidRPr="00353820" w:rsidRDefault="00D26647" w:rsidP="00580FAC">
            <w:pPr>
              <w:pStyle w:val="Normal1"/>
              <w:ind w:left="142" w:right="333"/>
              <w:jc w:val="both"/>
            </w:pPr>
            <w:bookmarkStart w:id="22" w:name="_2bn6wsx" w:colFirst="0" w:colLast="0"/>
            <w:bookmarkEnd w:id="22"/>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p w14:paraId="0C6DD0DC" w14:textId="77777777" w:rsidR="00D26647" w:rsidRPr="00353820" w:rsidRDefault="00D26647" w:rsidP="00580FAC">
            <w:pPr>
              <w:pStyle w:val="Normal1"/>
              <w:ind w:left="142" w:right="333"/>
              <w:jc w:val="both"/>
            </w:pPr>
          </w:p>
        </w:tc>
      </w:tr>
      <w:tr w:rsidR="00D26647" w:rsidRPr="00353820" w14:paraId="6EECD398" w14:textId="77777777" w:rsidTr="00FF560C">
        <w:tc>
          <w:tcPr>
            <w:tcW w:w="1843" w:type="dxa"/>
          </w:tcPr>
          <w:p w14:paraId="4983F6B5" w14:textId="77777777" w:rsidR="00D26647" w:rsidRPr="00353820" w:rsidRDefault="00A877F0" w:rsidP="00A877F0">
            <w:pPr>
              <w:pStyle w:val="Normal1"/>
              <w:spacing w:before="100"/>
              <w:ind w:left="142" w:right="333"/>
              <w:jc w:val="both"/>
            </w:pPr>
            <w:r w:rsidRPr="00353820">
              <w:rPr>
                <w:rFonts w:ascii="Arial" w:eastAsia="Arial" w:hAnsi="Arial" w:cs="Arial"/>
                <w:sz w:val="22"/>
                <w:szCs w:val="22"/>
              </w:rPr>
              <w:t>2.1</w:t>
            </w:r>
            <w:r w:rsidR="00D26647" w:rsidRPr="00353820">
              <w:rPr>
                <w:rFonts w:ascii="Arial" w:eastAsia="Arial" w:hAnsi="Arial" w:cs="Arial"/>
                <w:sz w:val="22"/>
                <w:szCs w:val="22"/>
              </w:rPr>
              <w:t>(</w:t>
            </w:r>
            <w:r w:rsidRPr="00353820">
              <w:rPr>
                <w:rFonts w:ascii="Arial" w:eastAsia="Arial" w:hAnsi="Arial" w:cs="Arial"/>
                <w:sz w:val="22"/>
                <w:szCs w:val="22"/>
              </w:rPr>
              <w:t>e</w:t>
            </w:r>
            <w:r w:rsidR="00D26647" w:rsidRPr="00353820">
              <w:rPr>
                <w:rFonts w:ascii="Arial" w:eastAsia="Arial" w:hAnsi="Arial" w:cs="Arial"/>
                <w:sz w:val="22"/>
                <w:szCs w:val="22"/>
              </w:rPr>
              <w:t>)</w:t>
            </w:r>
          </w:p>
        </w:tc>
        <w:tc>
          <w:tcPr>
            <w:tcW w:w="5528" w:type="dxa"/>
          </w:tcPr>
          <w:p w14:paraId="669C5857" w14:textId="58B503A6" w:rsidR="00D26647" w:rsidRPr="00353820" w:rsidRDefault="00D26647" w:rsidP="00580FAC">
            <w:pPr>
              <w:pStyle w:val="Normal1"/>
              <w:spacing w:before="100"/>
              <w:ind w:left="142" w:right="333"/>
              <w:jc w:val="both"/>
              <w:rPr>
                <w:rFonts w:ascii="Arial" w:eastAsia="Arial" w:hAnsi="Arial" w:cs="Arial"/>
                <w:sz w:val="22"/>
                <w:szCs w:val="22"/>
              </w:rPr>
            </w:pPr>
            <w:r w:rsidRPr="00353820">
              <w:rPr>
                <w:rFonts w:ascii="Arial" w:eastAsia="Arial" w:hAnsi="Arial" w:cs="Arial"/>
                <w:sz w:val="22"/>
                <w:szCs w:val="22"/>
              </w:rPr>
              <w:t>If you hav</w:t>
            </w:r>
            <w:r w:rsidR="009146A9" w:rsidRPr="00353820">
              <w:rPr>
                <w:rFonts w:ascii="Arial" w:eastAsia="Arial" w:hAnsi="Arial" w:cs="Arial"/>
                <w:sz w:val="22"/>
                <w:szCs w:val="22"/>
              </w:rPr>
              <w:t>e answered yes to question 2.1(d</w:t>
            </w:r>
            <w:r w:rsidRPr="00353820">
              <w:rPr>
                <w:rFonts w:ascii="Arial" w:eastAsia="Arial" w:hAnsi="Arial" w:cs="Arial"/>
                <w:sz w:val="22"/>
                <w:szCs w:val="22"/>
              </w:rPr>
              <w:t>), please provide further details</w:t>
            </w:r>
            <w:r w:rsidR="003824AC" w:rsidRPr="00353820">
              <w:rPr>
                <w:rFonts w:ascii="Arial" w:eastAsia="Arial" w:hAnsi="Arial" w:cs="Arial"/>
                <w:sz w:val="22"/>
                <w:szCs w:val="22"/>
              </w:rPr>
              <w:t xml:space="preserve"> below</w:t>
            </w:r>
            <w:r w:rsidRPr="00353820">
              <w:rPr>
                <w:rFonts w:ascii="Arial" w:eastAsia="Arial" w:hAnsi="Arial" w:cs="Arial"/>
                <w:sz w:val="22"/>
                <w:szCs w:val="22"/>
              </w:rPr>
              <w:t>. Pl</w:t>
            </w:r>
            <w:r w:rsidR="008C62D2">
              <w:rPr>
                <w:rFonts w:ascii="Arial" w:eastAsia="Arial" w:hAnsi="Arial" w:cs="Arial"/>
                <w:sz w:val="22"/>
                <w:szCs w:val="22"/>
              </w:rPr>
              <w:t>ease also confirm you have paid</w:t>
            </w:r>
            <w:r w:rsidRPr="00353820">
              <w:rPr>
                <w:rFonts w:ascii="Arial" w:eastAsia="Arial" w:hAnsi="Arial" w:cs="Arial"/>
                <w:sz w:val="22"/>
                <w:szCs w:val="22"/>
              </w:rPr>
              <w:t xml:space="preserve"> or have entered into a binding arrangement with a view to paying, the outstanding sum including where applicable any accrued interest and/or fines.</w:t>
            </w:r>
          </w:p>
          <w:p w14:paraId="16F5F29A" w14:textId="77777777" w:rsidR="00FF560C" w:rsidRPr="00353820" w:rsidRDefault="00FF560C" w:rsidP="00580FAC">
            <w:pPr>
              <w:pStyle w:val="Normal1"/>
              <w:spacing w:before="100"/>
              <w:ind w:left="142" w:right="333"/>
              <w:jc w:val="both"/>
            </w:pPr>
          </w:p>
        </w:tc>
        <w:tc>
          <w:tcPr>
            <w:tcW w:w="2835" w:type="dxa"/>
          </w:tcPr>
          <w:p w14:paraId="7468AE1F" w14:textId="77777777" w:rsidR="00D26647" w:rsidRPr="00353820" w:rsidRDefault="00D26647" w:rsidP="00580FAC">
            <w:pPr>
              <w:pStyle w:val="Normal1"/>
              <w:spacing w:before="100"/>
              <w:ind w:left="142" w:right="333"/>
              <w:jc w:val="both"/>
            </w:pPr>
          </w:p>
        </w:tc>
      </w:tr>
      <w:tr w:rsidR="003824AC" w:rsidRPr="00353820" w14:paraId="404D13F0" w14:textId="77777777" w:rsidTr="00FF560C">
        <w:tc>
          <w:tcPr>
            <w:tcW w:w="1843" w:type="dxa"/>
          </w:tcPr>
          <w:p w14:paraId="0E7E63A2" w14:textId="77777777" w:rsidR="003824AC" w:rsidRPr="00353820" w:rsidRDefault="003824AC" w:rsidP="00A877F0">
            <w:pPr>
              <w:pStyle w:val="Normal1"/>
              <w:spacing w:before="100"/>
              <w:ind w:left="142" w:right="333"/>
              <w:jc w:val="both"/>
              <w:rPr>
                <w:rFonts w:ascii="Arial" w:eastAsia="Arial" w:hAnsi="Arial" w:cs="Arial"/>
                <w:sz w:val="22"/>
                <w:szCs w:val="22"/>
              </w:rPr>
            </w:pPr>
            <w:r w:rsidRPr="00353820">
              <w:rPr>
                <w:rFonts w:ascii="Arial" w:eastAsia="Arial" w:hAnsi="Arial" w:cs="Arial"/>
                <w:sz w:val="22"/>
                <w:szCs w:val="22"/>
              </w:rPr>
              <w:t>Response</w:t>
            </w:r>
          </w:p>
          <w:p w14:paraId="21C1099B" w14:textId="77777777" w:rsidR="003824AC" w:rsidRPr="00353820" w:rsidRDefault="003824AC" w:rsidP="00A877F0">
            <w:pPr>
              <w:pStyle w:val="Normal1"/>
              <w:spacing w:before="100"/>
              <w:ind w:left="142" w:right="333"/>
              <w:jc w:val="both"/>
              <w:rPr>
                <w:rFonts w:ascii="Arial" w:eastAsia="Arial" w:hAnsi="Arial" w:cs="Arial"/>
                <w:sz w:val="22"/>
                <w:szCs w:val="22"/>
              </w:rPr>
            </w:pPr>
          </w:p>
        </w:tc>
        <w:tc>
          <w:tcPr>
            <w:tcW w:w="5528" w:type="dxa"/>
          </w:tcPr>
          <w:p w14:paraId="059A4B4A" w14:textId="77777777" w:rsidR="003824AC" w:rsidRPr="00353820" w:rsidRDefault="003824AC" w:rsidP="00580FAC">
            <w:pPr>
              <w:pStyle w:val="Normal1"/>
              <w:spacing w:before="100"/>
              <w:ind w:left="142" w:right="333"/>
              <w:jc w:val="both"/>
              <w:rPr>
                <w:rFonts w:ascii="Arial" w:eastAsia="Arial" w:hAnsi="Arial" w:cs="Arial"/>
                <w:sz w:val="22"/>
                <w:szCs w:val="22"/>
              </w:rPr>
            </w:pPr>
          </w:p>
        </w:tc>
        <w:tc>
          <w:tcPr>
            <w:tcW w:w="2835" w:type="dxa"/>
          </w:tcPr>
          <w:p w14:paraId="0B471068" w14:textId="77777777" w:rsidR="003824AC" w:rsidRPr="00353820" w:rsidRDefault="003824AC" w:rsidP="00580FAC">
            <w:pPr>
              <w:pStyle w:val="Normal1"/>
              <w:spacing w:before="100"/>
              <w:ind w:left="142" w:right="333"/>
              <w:jc w:val="both"/>
            </w:pPr>
          </w:p>
        </w:tc>
      </w:tr>
    </w:tbl>
    <w:p w14:paraId="6802B3D4" w14:textId="77777777" w:rsidR="006438A8" w:rsidRPr="00353820" w:rsidRDefault="006438A8" w:rsidP="00580FAC">
      <w:pPr>
        <w:pStyle w:val="Normal1"/>
        <w:spacing w:after="160" w:line="259" w:lineRule="auto"/>
        <w:ind w:left="142" w:right="333"/>
        <w:rPr>
          <w:rFonts w:ascii="Arial" w:eastAsia="Arial" w:hAnsi="Arial" w:cs="Arial"/>
          <w:sz w:val="22"/>
          <w:szCs w:val="22"/>
        </w:rPr>
      </w:pPr>
    </w:p>
    <w:p w14:paraId="2DE28FD3" w14:textId="529DE2E0" w:rsidR="002B1A94" w:rsidRDefault="00D26647" w:rsidP="00FF1195">
      <w:r w:rsidRPr="00353820">
        <w:t xml:space="preserve">Please Note: </w:t>
      </w:r>
      <w:r w:rsidR="000B0CE9">
        <w:t>Unity</w:t>
      </w:r>
      <w:r w:rsidRPr="00353820">
        <w:t xml:space="preserve"> reserves the right to u</w:t>
      </w:r>
      <w:r w:rsidR="005009FF" w:rsidRPr="00353820">
        <w:t xml:space="preserve">se its discretion to exclude a </w:t>
      </w:r>
      <w:r w:rsidR="00342EEB">
        <w:t>Potential Contractor</w:t>
      </w:r>
      <w:r w:rsidRPr="00353820">
        <w:t xml:space="preserve"> where it can demonstrate by </w:t>
      </w:r>
      <w:r w:rsidR="003C0DB8" w:rsidRPr="00353820">
        <w:t xml:space="preserve">any appropriate means that the </w:t>
      </w:r>
      <w:r w:rsidR="00342EEB">
        <w:t>Potential Contractor</w:t>
      </w:r>
      <w:r w:rsidRPr="00353820">
        <w:t xml:space="preserve"> is in breach of its obligations relating to the non-payment of taxes or social security contributions.</w:t>
      </w:r>
    </w:p>
    <w:p w14:paraId="52A60B7E" w14:textId="48F303B8" w:rsidR="006438A8" w:rsidRPr="00353820" w:rsidRDefault="006438A8" w:rsidP="00FF1195">
      <w:r w:rsidRPr="00353820">
        <w:br w:type="page"/>
      </w:r>
    </w:p>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1682"/>
        <w:gridCol w:w="6918"/>
        <w:gridCol w:w="1480"/>
      </w:tblGrid>
      <w:tr w:rsidR="00D26647" w:rsidRPr="00353820" w14:paraId="2C68D4BA" w14:textId="77777777" w:rsidTr="00D65C2F">
        <w:trPr>
          <w:trHeight w:val="400"/>
        </w:trPr>
        <w:tc>
          <w:tcPr>
            <w:tcW w:w="1364" w:type="dxa"/>
            <w:tcBorders>
              <w:top w:val="single" w:sz="8" w:space="0" w:color="000000"/>
              <w:bottom w:val="single" w:sz="6" w:space="0" w:color="000000"/>
            </w:tcBorders>
            <w:shd w:val="clear" w:color="auto" w:fill="04FFE6"/>
          </w:tcPr>
          <w:p w14:paraId="4713C062" w14:textId="77777777" w:rsidR="00D26647" w:rsidRPr="00353820" w:rsidRDefault="00A877F0" w:rsidP="00FF1195">
            <w:r w:rsidRPr="00353820">
              <w:lastRenderedPageBreak/>
              <w:t>Part 2.2</w:t>
            </w:r>
          </w:p>
        </w:tc>
        <w:tc>
          <w:tcPr>
            <w:tcW w:w="8716" w:type="dxa"/>
            <w:gridSpan w:val="2"/>
            <w:tcBorders>
              <w:top w:val="single" w:sz="8" w:space="0" w:color="000000"/>
              <w:bottom w:val="single" w:sz="6" w:space="0" w:color="000000"/>
            </w:tcBorders>
            <w:shd w:val="clear" w:color="auto" w:fill="04FFE6"/>
          </w:tcPr>
          <w:p w14:paraId="5BC840BF" w14:textId="77777777" w:rsidR="00D26647" w:rsidRPr="00353820" w:rsidRDefault="00D26647" w:rsidP="00FF1195">
            <w:r w:rsidRPr="00353820">
              <w:t xml:space="preserve">Grounds for discretionary exclusion </w:t>
            </w:r>
          </w:p>
        </w:tc>
      </w:tr>
      <w:tr w:rsidR="00D26647" w:rsidRPr="00353820" w14:paraId="392E9D8C" w14:textId="77777777" w:rsidTr="00D65C2F">
        <w:trPr>
          <w:trHeight w:val="400"/>
        </w:trPr>
        <w:tc>
          <w:tcPr>
            <w:tcW w:w="1364" w:type="dxa"/>
            <w:tcBorders>
              <w:top w:val="single" w:sz="6" w:space="0" w:color="000000"/>
              <w:bottom w:val="single" w:sz="6" w:space="0" w:color="000000"/>
            </w:tcBorders>
            <w:shd w:val="clear" w:color="auto" w:fill="04FFE6"/>
          </w:tcPr>
          <w:p w14:paraId="4CB5A847" w14:textId="77777777" w:rsidR="00D26647" w:rsidRPr="00353820" w:rsidRDefault="009A5AC6" w:rsidP="00FF1195">
            <w:r w:rsidRPr="00353820">
              <w:t>Question number</w:t>
            </w:r>
          </w:p>
        </w:tc>
        <w:tc>
          <w:tcPr>
            <w:tcW w:w="7228" w:type="dxa"/>
            <w:tcBorders>
              <w:top w:val="single" w:sz="6" w:space="0" w:color="000000"/>
              <w:bottom w:val="single" w:sz="6" w:space="0" w:color="000000"/>
            </w:tcBorders>
            <w:shd w:val="clear" w:color="auto" w:fill="04FFE6"/>
          </w:tcPr>
          <w:p w14:paraId="70059B49" w14:textId="77777777" w:rsidR="00D26647" w:rsidRPr="00353820" w:rsidRDefault="00D26647" w:rsidP="00FF1195">
            <w:r w:rsidRPr="00353820">
              <w:t>Question</w:t>
            </w:r>
          </w:p>
        </w:tc>
        <w:tc>
          <w:tcPr>
            <w:tcW w:w="0" w:type="auto"/>
            <w:tcBorders>
              <w:top w:val="single" w:sz="6" w:space="0" w:color="000000"/>
              <w:bottom w:val="single" w:sz="6" w:space="0" w:color="000000"/>
            </w:tcBorders>
            <w:shd w:val="clear" w:color="auto" w:fill="04FFE6"/>
          </w:tcPr>
          <w:p w14:paraId="22232426" w14:textId="77777777" w:rsidR="00D26647" w:rsidRPr="00353820" w:rsidRDefault="00D26647" w:rsidP="00FF1195">
            <w:r w:rsidRPr="00353820">
              <w:t>Response</w:t>
            </w:r>
          </w:p>
        </w:tc>
      </w:tr>
      <w:tr w:rsidR="00D26647" w:rsidRPr="00353820" w14:paraId="198AAB09" w14:textId="77777777" w:rsidTr="00A877F0">
        <w:trPr>
          <w:trHeight w:val="400"/>
        </w:trPr>
        <w:tc>
          <w:tcPr>
            <w:tcW w:w="1364" w:type="dxa"/>
            <w:tcBorders>
              <w:top w:val="single" w:sz="6" w:space="0" w:color="000000"/>
            </w:tcBorders>
          </w:tcPr>
          <w:p w14:paraId="4C5ED23C" w14:textId="77777777" w:rsidR="00D26647" w:rsidRPr="000525BF" w:rsidRDefault="00A877F0" w:rsidP="00FF1195">
            <w:pPr>
              <w:rPr>
                <w:sz w:val="22"/>
                <w:szCs w:val="22"/>
              </w:rPr>
            </w:pPr>
            <w:r w:rsidRPr="000525BF">
              <w:rPr>
                <w:sz w:val="22"/>
                <w:szCs w:val="22"/>
              </w:rPr>
              <w:t>2.2(a)</w:t>
            </w:r>
          </w:p>
        </w:tc>
        <w:tc>
          <w:tcPr>
            <w:tcW w:w="8716" w:type="dxa"/>
            <w:gridSpan w:val="2"/>
            <w:tcBorders>
              <w:top w:val="single" w:sz="6" w:space="0" w:color="000000"/>
            </w:tcBorders>
          </w:tcPr>
          <w:p w14:paraId="55757C25" w14:textId="77777777" w:rsidR="00D26647" w:rsidRPr="000525BF" w:rsidRDefault="00D26647" w:rsidP="00FF1195">
            <w:pPr>
              <w:rPr>
                <w:rFonts w:asciiTheme="minorBidi" w:hAnsiTheme="minorBidi" w:cstheme="minorBidi"/>
                <w:sz w:val="22"/>
                <w:szCs w:val="22"/>
              </w:rPr>
            </w:pPr>
            <w:r w:rsidRPr="000525BF">
              <w:rPr>
                <w:rFonts w:asciiTheme="minorBidi" w:hAnsiTheme="minorBidi" w:cstheme="minorBidi"/>
                <w:sz w:val="22"/>
                <w:szCs w:val="22"/>
              </w:rPr>
              <w:t xml:space="preserve">The detailed grounds for discretionary exclusion of an organisation are set out on this </w:t>
            </w:r>
            <w:hyperlink r:id="rId10" w:history="1">
              <w:r w:rsidRPr="000525BF">
                <w:rPr>
                  <w:rStyle w:val="Hyperlink"/>
                  <w:rFonts w:asciiTheme="minorBidi" w:hAnsiTheme="minorBidi" w:cstheme="minorBidi"/>
                  <w:sz w:val="22"/>
                  <w:szCs w:val="22"/>
                </w:rPr>
                <w:t>web page</w:t>
              </w:r>
            </w:hyperlink>
            <w:r w:rsidRPr="000525BF">
              <w:rPr>
                <w:rFonts w:asciiTheme="minorBidi" w:hAnsiTheme="minorBidi" w:cstheme="minorBidi"/>
                <w:sz w:val="22"/>
                <w:szCs w:val="22"/>
              </w:rPr>
              <w:t xml:space="preserve">, which should be referred to before completing these questions. </w:t>
            </w:r>
          </w:p>
          <w:p w14:paraId="17287913" w14:textId="77777777" w:rsidR="00D26647" w:rsidRPr="000525BF" w:rsidRDefault="00D26647" w:rsidP="00FF1195">
            <w:pPr>
              <w:rPr>
                <w:sz w:val="22"/>
                <w:szCs w:val="22"/>
              </w:rPr>
            </w:pPr>
            <w:r w:rsidRPr="000525BF">
              <w:rPr>
                <w:sz w:val="22"/>
                <w:szCs w:val="22"/>
              </w:rPr>
              <w:t>Please indicate if, within the past three years, anywhere in the world any of the following situations have applied to you, your organisation or any other person who has powers of representation, decision or control in the organisation.</w:t>
            </w:r>
          </w:p>
          <w:p w14:paraId="06B99B62" w14:textId="77777777" w:rsidR="006438A8" w:rsidRPr="000525BF" w:rsidRDefault="006438A8" w:rsidP="00FF1195">
            <w:pPr>
              <w:rPr>
                <w:sz w:val="22"/>
                <w:szCs w:val="22"/>
              </w:rPr>
            </w:pPr>
          </w:p>
        </w:tc>
      </w:tr>
      <w:tr w:rsidR="00D26647" w:rsidRPr="00353820" w14:paraId="2FC384EA" w14:textId="77777777" w:rsidTr="00A877F0">
        <w:tc>
          <w:tcPr>
            <w:tcW w:w="1364" w:type="dxa"/>
          </w:tcPr>
          <w:p w14:paraId="3178E302" w14:textId="36D9A4A0" w:rsidR="00D26647" w:rsidRPr="000525BF" w:rsidRDefault="00A877F0" w:rsidP="000525BF">
            <w:pPr>
              <w:rPr>
                <w:sz w:val="22"/>
                <w:szCs w:val="22"/>
              </w:rPr>
            </w:pPr>
            <w:r w:rsidRPr="000525BF">
              <w:rPr>
                <w:sz w:val="22"/>
                <w:szCs w:val="22"/>
              </w:rPr>
              <w:t>2.2</w:t>
            </w:r>
            <w:r w:rsidR="00D26647" w:rsidRPr="000525BF">
              <w:rPr>
                <w:sz w:val="22"/>
                <w:szCs w:val="22"/>
              </w:rPr>
              <w:t>(</w:t>
            </w:r>
            <w:r w:rsidRPr="000525BF">
              <w:rPr>
                <w:sz w:val="22"/>
                <w:szCs w:val="22"/>
              </w:rPr>
              <w:t>b</w:t>
            </w:r>
            <w:r w:rsidR="00D26647" w:rsidRPr="000525BF">
              <w:rPr>
                <w:sz w:val="22"/>
                <w:szCs w:val="22"/>
              </w:rPr>
              <w:t>)</w:t>
            </w:r>
          </w:p>
        </w:tc>
        <w:tc>
          <w:tcPr>
            <w:tcW w:w="7228" w:type="dxa"/>
          </w:tcPr>
          <w:p w14:paraId="05A98837" w14:textId="77777777" w:rsidR="00D26647" w:rsidRPr="000525BF" w:rsidRDefault="00D26647" w:rsidP="00FF1195">
            <w:pPr>
              <w:rPr>
                <w:sz w:val="22"/>
                <w:szCs w:val="22"/>
              </w:rPr>
            </w:pPr>
            <w:r w:rsidRPr="000525BF">
              <w:rPr>
                <w:sz w:val="22"/>
                <w:szCs w:val="22"/>
              </w:rPr>
              <w:t xml:space="preserve">Breach of environmental obligations? </w:t>
            </w:r>
          </w:p>
        </w:tc>
        <w:tc>
          <w:tcPr>
            <w:tcW w:w="0" w:type="auto"/>
          </w:tcPr>
          <w:p w14:paraId="53DB5A34" w14:textId="77777777" w:rsidR="00D26647" w:rsidRPr="000525BF" w:rsidRDefault="00D26647" w:rsidP="00FF1195">
            <w:pPr>
              <w:rPr>
                <w:sz w:val="22"/>
                <w:szCs w:val="22"/>
              </w:rPr>
            </w:pPr>
            <w:bookmarkStart w:id="23" w:name="_qsh70q" w:colFirst="0" w:colLast="0"/>
            <w:bookmarkEnd w:id="23"/>
            <w:r w:rsidRPr="000525BF">
              <w:rPr>
                <w:sz w:val="22"/>
                <w:szCs w:val="22"/>
              </w:rPr>
              <w:t xml:space="preserve">Yes </w:t>
            </w:r>
            <w:r w:rsidRPr="000525BF">
              <w:rPr>
                <w:rFonts w:ascii="MS Mincho" w:eastAsia="MS Mincho" w:hAnsi="MS Mincho" w:cs="MS Mincho"/>
                <w:sz w:val="22"/>
                <w:szCs w:val="22"/>
              </w:rPr>
              <w:t>☐</w:t>
            </w:r>
          </w:p>
          <w:p w14:paraId="21206DE2" w14:textId="77777777" w:rsidR="00D26647" w:rsidRPr="000525BF" w:rsidRDefault="00D26647" w:rsidP="00FF1195">
            <w:pPr>
              <w:rPr>
                <w:sz w:val="22"/>
                <w:szCs w:val="22"/>
              </w:rPr>
            </w:pPr>
            <w:bookmarkStart w:id="24" w:name="_3as4poj" w:colFirst="0" w:colLast="0"/>
            <w:bookmarkEnd w:id="24"/>
            <w:r w:rsidRPr="000525BF">
              <w:rPr>
                <w:sz w:val="22"/>
                <w:szCs w:val="22"/>
              </w:rPr>
              <w:t xml:space="preserve">No   </w:t>
            </w:r>
            <w:r w:rsidRPr="000525BF">
              <w:rPr>
                <w:rFonts w:ascii="MS Mincho" w:eastAsia="MS Mincho" w:hAnsi="MS Mincho" w:cs="MS Mincho"/>
                <w:sz w:val="22"/>
                <w:szCs w:val="22"/>
              </w:rPr>
              <w:t>☐</w:t>
            </w:r>
          </w:p>
          <w:p w14:paraId="74244DA4"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4661E78A" w14:textId="77777777" w:rsidTr="00A877F0">
        <w:tc>
          <w:tcPr>
            <w:tcW w:w="1364" w:type="dxa"/>
          </w:tcPr>
          <w:p w14:paraId="7ACED40E"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c</w:t>
            </w:r>
            <w:r w:rsidR="00D26647" w:rsidRPr="000525BF">
              <w:rPr>
                <w:sz w:val="22"/>
                <w:szCs w:val="22"/>
              </w:rPr>
              <w:t>)</w:t>
            </w:r>
          </w:p>
        </w:tc>
        <w:tc>
          <w:tcPr>
            <w:tcW w:w="7228" w:type="dxa"/>
          </w:tcPr>
          <w:p w14:paraId="6BAA0F20" w14:textId="77777777" w:rsidR="00D26647" w:rsidRPr="000525BF" w:rsidRDefault="00D26647" w:rsidP="00FF1195">
            <w:pPr>
              <w:rPr>
                <w:sz w:val="22"/>
                <w:szCs w:val="22"/>
              </w:rPr>
            </w:pPr>
            <w:r w:rsidRPr="000525BF">
              <w:rPr>
                <w:sz w:val="22"/>
                <w:szCs w:val="22"/>
              </w:rPr>
              <w:t xml:space="preserve">Breach of social obligations?  </w:t>
            </w:r>
          </w:p>
        </w:tc>
        <w:tc>
          <w:tcPr>
            <w:tcW w:w="0" w:type="auto"/>
          </w:tcPr>
          <w:p w14:paraId="76132A25" w14:textId="77777777" w:rsidR="00D26647" w:rsidRPr="000525BF" w:rsidRDefault="00D26647" w:rsidP="00FF1195">
            <w:pPr>
              <w:rPr>
                <w:sz w:val="22"/>
                <w:szCs w:val="22"/>
              </w:rPr>
            </w:pPr>
            <w:bookmarkStart w:id="25" w:name="_1pxezwc" w:colFirst="0" w:colLast="0"/>
            <w:bookmarkEnd w:id="25"/>
            <w:r w:rsidRPr="000525BF">
              <w:rPr>
                <w:sz w:val="22"/>
                <w:szCs w:val="22"/>
              </w:rPr>
              <w:t xml:space="preserve">Yes </w:t>
            </w:r>
            <w:r w:rsidRPr="000525BF">
              <w:rPr>
                <w:rFonts w:ascii="MS Mincho" w:eastAsia="MS Mincho" w:hAnsi="MS Mincho" w:cs="MS Mincho"/>
                <w:sz w:val="22"/>
                <w:szCs w:val="22"/>
              </w:rPr>
              <w:t>☐</w:t>
            </w:r>
          </w:p>
          <w:p w14:paraId="5844C075" w14:textId="77777777" w:rsidR="00D26647" w:rsidRPr="000525BF" w:rsidRDefault="00D26647" w:rsidP="00FF1195">
            <w:pPr>
              <w:rPr>
                <w:sz w:val="22"/>
                <w:szCs w:val="22"/>
              </w:rPr>
            </w:pPr>
            <w:bookmarkStart w:id="26" w:name="_49x2ik5" w:colFirst="0" w:colLast="0"/>
            <w:bookmarkEnd w:id="26"/>
            <w:r w:rsidRPr="000525BF">
              <w:rPr>
                <w:sz w:val="22"/>
                <w:szCs w:val="22"/>
              </w:rPr>
              <w:t xml:space="preserve">No   </w:t>
            </w:r>
            <w:r w:rsidRPr="000525BF">
              <w:rPr>
                <w:rFonts w:ascii="MS Mincho" w:eastAsia="MS Mincho" w:hAnsi="MS Mincho" w:cs="MS Mincho"/>
                <w:sz w:val="22"/>
                <w:szCs w:val="22"/>
              </w:rPr>
              <w:t>☐</w:t>
            </w:r>
          </w:p>
          <w:p w14:paraId="60981B73"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036201B4" w14:textId="77777777" w:rsidTr="00A877F0">
        <w:tc>
          <w:tcPr>
            <w:tcW w:w="1364" w:type="dxa"/>
          </w:tcPr>
          <w:p w14:paraId="34FC6E07"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d</w:t>
            </w:r>
            <w:r w:rsidR="00D26647" w:rsidRPr="000525BF">
              <w:rPr>
                <w:sz w:val="22"/>
                <w:szCs w:val="22"/>
              </w:rPr>
              <w:t>)</w:t>
            </w:r>
          </w:p>
        </w:tc>
        <w:tc>
          <w:tcPr>
            <w:tcW w:w="7228" w:type="dxa"/>
          </w:tcPr>
          <w:p w14:paraId="5315D4AA" w14:textId="77777777" w:rsidR="00D26647" w:rsidRPr="000525BF" w:rsidRDefault="00D26647" w:rsidP="00FF1195">
            <w:pPr>
              <w:rPr>
                <w:sz w:val="22"/>
                <w:szCs w:val="22"/>
              </w:rPr>
            </w:pPr>
            <w:r w:rsidRPr="000525BF">
              <w:rPr>
                <w:sz w:val="22"/>
                <w:szCs w:val="22"/>
              </w:rPr>
              <w:t xml:space="preserve">Breach of labour law obligations? </w:t>
            </w:r>
          </w:p>
        </w:tc>
        <w:tc>
          <w:tcPr>
            <w:tcW w:w="0" w:type="auto"/>
          </w:tcPr>
          <w:p w14:paraId="078C5A99" w14:textId="77777777" w:rsidR="00D26647" w:rsidRPr="000525BF" w:rsidRDefault="00D26647" w:rsidP="00FF1195">
            <w:pPr>
              <w:rPr>
                <w:sz w:val="22"/>
                <w:szCs w:val="22"/>
              </w:rPr>
            </w:pPr>
            <w:bookmarkStart w:id="27" w:name="_2p2csry" w:colFirst="0" w:colLast="0"/>
            <w:bookmarkEnd w:id="27"/>
            <w:r w:rsidRPr="000525BF">
              <w:rPr>
                <w:sz w:val="22"/>
                <w:szCs w:val="22"/>
              </w:rPr>
              <w:t xml:space="preserve">Yes </w:t>
            </w:r>
            <w:r w:rsidRPr="000525BF">
              <w:rPr>
                <w:rFonts w:ascii="MS Mincho" w:eastAsia="MS Mincho" w:hAnsi="MS Mincho" w:cs="MS Mincho"/>
                <w:sz w:val="22"/>
                <w:szCs w:val="22"/>
              </w:rPr>
              <w:t>☐</w:t>
            </w:r>
          </w:p>
          <w:p w14:paraId="2E7C5515" w14:textId="77777777" w:rsidR="00D26647" w:rsidRPr="000525BF" w:rsidRDefault="00D26647" w:rsidP="00FF1195">
            <w:pPr>
              <w:rPr>
                <w:sz w:val="22"/>
                <w:szCs w:val="22"/>
              </w:rPr>
            </w:pPr>
            <w:bookmarkStart w:id="28" w:name="_147n2zr" w:colFirst="0" w:colLast="0"/>
            <w:bookmarkEnd w:id="28"/>
            <w:r w:rsidRPr="000525BF">
              <w:rPr>
                <w:sz w:val="22"/>
                <w:szCs w:val="22"/>
              </w:rPr>
              <w:t xml:space="preserve">No   </w:t>
            </w:r>
            <w:r w:rsidRPr="000525BF">
              <w:rPr>
                <w:rFonts w:ascii="MS Mincho" w:eastAsia="MS Mincho" w:hAnsi="MS Mincho" w:cs="MS Mincho"/>
                <w:sz w:val="22"/>
                <w:szCs w:val="22"/>
              </w:rPr>
              <w:t>☐</w:t>
            </w:r>
          </w:p>
          <w:p w14:paraId="72D8D4A0"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1CCAFC28" w14:textId="77777777" w:rsidTr="00A877F0">
        <w:tc>
          <w:tcPr>
            <w:tcW w:w="1364" w:type="dxa"/>
          </w:tcPr>
          <w:p w14:paraId="61E8085E"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e</w:t>
            </w:r>
            <w:r w:rsidR="00D26647" w:rsidRPr="000525BF">
              <w:rPr>
                <w:sz w:val="22"/>
                <w:szCs w:val="22"/>
              </w:rPr>
              <w:t>)</w:t>
            </w:r>
          </w:p>
        </w:tc>
        <w:tc>
          <w:tcPr>
            <w:tcW w:w="7228" w:type="dxa"/>
          </w:tcPr>
          <w:p w14:paraId="1D95DDE9" w14:textId="77777777" w:rsidR="00D26647" w:rsidRPr="000525BF" w:rsidRDefault="00D26647" w:rsidP="00FF1195">
            <w:pPr>
              <w:rPr>
                <w:sz w:val="22"/>
                <w:szCs w:val="22"/>
              </w:rPr>
            </w:pPr>
            <w:r w:rsidRPr="000525BF">
              <w:rPr>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0" w:type="auto"/>
          </w:tcPr>
          <w:p w14:paraId="196EEC5E" w14:textId="77777777" w:rsidR="00D26647" w:rsidRPr="000525BF" w:rsidRDefault="00D26647" w:rsidP="00FF1195">
            <w:pPr>
              <w:rPr>
                <w:sz w:val="22"/>
                <w:szCs w:val="22"/>
              </w:rPr>
            </w:pPr>
            <w:bookmarkStart w:id="29" w:name="_3o7alnk" w:colFirst="0" w:colLast="0"/>
            <w:bookmarkEnd w:id="29"/>
            <w:r w:rsidRPr="000525BF">
              <w:rPr>
                <w:sz w:val="22"/>
                <w:szCs w:val="22"/>
              </w:rPr>
              <w:t xml:space="preserve">Yes </w:t>
            </w:r>
            <w:r w:rsidRPr="000525BF">
              <w:rPr>
                <w:rFonts w:ascii="MS Mincho" w:eastAsia="MS Mincho" w:hAnsi="MS Mincho" w:cs="MS Mincho"/>
                <w:sz w:val="22"/>
                <w:szCs w:val="22"/>
              </w:rPr>
              <w:t>☐</w:t>
            </w:r>
          </w:p>
          <w:p w14:paraId="4F6E98E1" w14:textId="77777777" w:rsidR="00D26647" w:rsidRPr="000525BF" w:rsidRDefault="00D26647" w:rsidP="00FF1195">
            <w:pPr>
              <w:rPr>
                <w:sz w:val="22"/>
                <w:szCs w:val="22"/>
              </w:rPr>
            </w:pPr>
            <w:bookmarkStart w:id="30" w:name="_23ckvvd" w:colFirst="0" w:colLast="0"/>
            <w:bookmarkEnd w:id="30"/>
            <w:r w:rsidRPr="000525BF">
              <w:rPr>
                <w:sz w:val="22"/>
                <w:szCs w:val="22"/>
              </w:rPr>
              <w:t xml:space="preserve">No   </w:t>
            </w:r>
            <w:r w:rsidRPr="000525BF">
              <w:rPr>
                <w:rFonts w:ascii="MS Mincho" w:eastAsia="MS Mincho" w:hAnsi="MS Mincho" w:cs="MS Mincho"/>
                <w:sz w:val="22"/>
                <w:szCs w:val="22"/>
              </w:rPr>
              <w:t>☐</w:t>
            </w:r>
          </w:p>
          <w:p w14:paraId="2E375BD6" w14:textId="568D5EE6" w:rsidR="00D26647" w:rsidRPr="000525BF" w:rsidRDefault="00D26647" w:rsidP="000525BF">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6B5B541D" w14:textId="77777777" w:rsidTr="00A877F0">
        <w:trPr>
          <w:trHeight w:val="240"/>
        </w:trPr>
        <w:tc>
          <w:tcPr>
            <w:tcW w:w="1364" w:type="dxa"/>
          </w:tcPr>
          <w:p w14:paraId="32385516" w14:textId="77777777" w:rsidR="00D26647" w:rsidRPr="000525BF" w:rsidRDefault="00A877F0" w:rsidP="00FF1195">
            <w:pPr>
              <w:rPr>
                <w:sz w:val="22"/>
                <w:szCs w:val="22"/>
              </w:rPr>
            </w:pPr>
            <w:r w:rsidRPr="000525BF">
              <w:rPr>
                <w:sz w:val="22"/>
                <w:szCs w:val="22"/>
              </w:rPr>
              <w:lastRenderedPageBreak/>
              <w:t>2.2</w:t>
            </w:r>
            <w:r w:rsidR="00D26647" w:rsidRPr="000525BF">
              <w:rPr>
                <w:sz w:val="22"/>
                <w:szCs w:val="22"/>
              </w:rPr>
              <w:t>(</w:t>
            </w:r>
            <w:r w:rsidRPr="000525BF">
              <w:rPr>
                <w:sz w:val="22"/>
                <w:szCs w:val="22"/>
              </w:rPr>
              <w:t>f</w:t>
            </w:r>
            <w:r w:rsidR="00D26647" w:rsidRPr="000525BF">
              <w:rPr>
                <w:sz w:val="22"/>
                <w:szCs w:val="22"/>
              </w:rPr>
              <w:t>)</w:t>
            </w:r>
          </w:p>
        </w:tc>
        <w:tc>
          <w:tcPr>
            <w:tcW w:w="7228" w:type="dxa"/>
          </w:tcPr>
          <w:p w14:paraId="3624FC91" w14:textId="77777777" w:rsidR="00D26647" w:rsidRPr="000525BF" w:rsidRDefault="00D26647" w:rsidP="00FF1195">
            <w:pPr>
              <w:rPr>
                <w:sz w:val="22"/>
                <w:szCs w:val="22"/>
              </w:rPr>
            </w:pPr>
            <w:r w:rsidRPr="000525BF">
              <w:rPr>
                <w:sz w:val="22"/>
                <w:szCs w:val="22"/>
              </w:rPr>
              <w:t>Guilty of grave professional misconduct?</w:t>
            </w:r>
          </w:p>
        </w:tc>
        <w:tc>
          <w:tcPr>
            <w:tcW w:w="0" w:type="auto"/>
          </w:tcPr>
          <w:p w14:paraId="43FA1CC5" w14:textId="77777777" w:rsidR="00D26647" w:rsidRPr="000525BF" w:rsidRDefault="00D26647" w:rsidP="00FF1195">
            <w:pPr>
              <w:rPr>
                <w:sz w:val="22"/>
                <w:szCs w:val="22"/>
              </w:rPr>
            </w:pPr>
            <w:bookmarkStart w:id="31" w:name="_ihv636" w:colFirst="0" w:colLast="0"/>
            <w:bookmarkEnd w:id="31"/>
            <w:r w:rsidRPr="000525BF">
              <w:rPr>
                <w:sz w:val="22"/>
                <w:szCs w:val="22"/>
              </w:rPr>
              <w:t xml:space="preserve">Yes </w:t>
            </w:r>
            <w:r w:rsidRPr="000525BF">
              <w:rPr>
                <w:rFonts w:ascii="MS Mincho" w:eastAsia="MS Mincho" w:hAnsi="MS Mincho" w:cs="MS Mincho"/>
                <w:sz w:val="22"/>
                <w:szCs w:val="22"/>
              </w:rPr>
              <w:t>☐</w:t>
            </w:r>
          </w:p>
          <w:p w14:paraId="6D2E8017" w14:textId="77777777" w:rsidR="00D26647" w:rsidRPr="000525BF" w:rsidRDefault="00D26647" w:rsidP="00FF1195">
            <w:pPr>
              <w:rPr>
                <w:sz w:val="22"/>
                <w:szCs w:val="22"/>
              </w:rPr>
            </w:pPr>
            <w:bookmarkStart w:id="32" w:name="_32hioqz" w:colFirst="0" w:colLast="0"/>
            <w:bookmarkEnd w:id="32"/>
            <w:r w:rsidRPr="000525BF">
              <w:rPr>
                <w:sz w:val="22"/>
                <w:szCs w:val="22"/>
              </w:rPr>
              <w:t xml:space="preserve">No   </w:t>
            </w:r>
            <w:r w:rsidRPr="000525BF">
              <w:rPr>
                <w:rFonts w:ascii="MS Mincho" w:eastAsia="MS Mincho" w:hAnsi="MS Mincho" w:cs="MS Mincho"/>
                <w:sz w:val="22"/>
                <w:szCs w:val="22"/>
              </w:rPr>
              <w:t>☐</w:t>
            </w:r>
          </w:p>
          <w:p w14:paraId="2BF4D9FC"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16A31441" w14:textId="77777777" w:rsidTr="00A877F0">
        <w:tc>
          <w:tcPr>
            <w:tcW w:w="1364" w:type="dxa"/>
          </w:tcPr>
          <w:p w14:paraId="29B6C5E3"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g</w:t>
            </w:r>
            <w:r w:rsidR="00D26647" w:rsidRPr="000525BF">
              <w:rPr>
                <w:sz w:val="22"/>
                <w:szCs w:val="22"/>
              </w:rPr>
              <w:t>)</w:t>
            </w:r>
          </w:p>
        </w:tc>
        <w:tc>
          <w:tcPr>
            <w:tcW w:w="7228" w:type="dxa"/>
          </w:tcPr>
          <w:p w14:paraId="63D257ED" w14:textId="77777777" w:rsidR="00D26647" w:rsidRPr="000525BF" w:rsidRDefault="00D26647" w:rsidP="00FF1195">
            <w:pPr>
              <w:rPr>
                <w:sz w:val="22"/>
                <w:szCs w:val="22"/>
              </w:rPr>
            </w:pPr>
            <w:r w:rsidRPr="000525BF">
              <w:rPr>
                <w:sz w:val="22"/>
                <w:szCs w:val="22"/>
              </w:rPr>
              <w:t>Entered into agreements with other economic operators aimed at distorting competition?</w:t>
            </w:r>
          </w:p>
        </w:tc>
        <w:tc>
          <w:tcPr>
            <w:tcW w:w="0" w:type="auto"/>
          </w:tcPr>
          <w:p w14:paraId="1783FD5C" w14:textId="77777777" w:rsidR="00D26647" w:rsidRPr="000525BF" w:rsidRDefault="00D26647" w:rsidP="00FF1195">
            <w:pPr>
              <w:rPr>
                <w:sz w:val="22"/>
                <w:szCs w:val="22"/>
              </w:rPr>
            </w:pPr>
            <w:bookmarkStart w:id="33" w:name="_1hmsyys" w:colFirst="0" w:colLast="0"/>
            <w:bookmarkEnd w:id="33"/>
            <w:r w:rsidRPr="000525BF">
              <w:rPr>
                <w:sz w:val="22"/>
                <w:szCs w:val="22"/>
              </w:rPr>
              <w:t xml:space="preserve">Yes </w:t>
            </w:r>
            <w:r w:rsidRPr="000525BF">
              <w:rPr>
                <w:rFonts w:ascii="MS Mincho" w:eastAsia="MS Mincho" w:hAnsi="MS Mincho" w:cs="MS Mincho"/>
                <w:sz w:val="22"/>
                <w:szCs w:val="22"/>
              </w:rPr>
              <w:t>☐</w:t>
            </w:r>
          </w:p>
          <w:p w14:paraId="3D9B793B" w14:textId="77777777" w:rsidR="00D26647" w:rsidRPr="000525BF" w:rsidRDefault="00D26647" w:rsidP="00FF1195">
            <w:pPr>
              <w:rPr>
                <w:sz w:val="22"/>
                <w:szCs w:val="22"/>
              </w:rPr>
            </w:pPr>
            <w:bookmarkStart w:id="34" w:name="_41mghml" w:colFirst="0" w:colLast="0"/>
            <w:bookmarkEnd w:id="34"/>
            <w:r w:rsidRPr="000525BF">
              <w:rPr>
                <w:sz w:val="22"/>
                <w:szCs w:val="22"/>
              </w:rPr>
              <w:t xml:space="preserve">No   </w:t>
            </w:r>
            <w:r w:rsidRPr="000525BF">
              <w:rPr>
                <w:rFonts w:ascii="MS Mincho" w:eastAsia="MS Mincho" w:hAnsi="MS Mincho" w:cs="MS Mincho"/>
                <w:sz w:val="22"/>
                <w:szCs w:val="22"/>
              </w:rPr>
              <w:t>☐</w:t>
            </w:r>
          </w:p>
          <w:p w14:paraId="108698DD"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1F5581EA" w14:textId="77777777" w:rsidTr="00A877F0">
        <w:tc>
          <w:tcPr>
            <w:tcW w:w="1364" w:type="dxa"/>
          </w:tcPr>
          <w:p w14:paraId="094CBD69"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h</w:t>
            </w:r>
            <w:r w:rsidR="00D26647" w:rsidRPr="000525BF">
              <w:rPr>
                <w:sz w:val="22"/>
                <w:szCs w:val="22"/>
              </w:rPr>
              <w:t>)</w:t>
            </w:r>
          </w:p>
        </w:tc>
        <w:tc>
          <w:tcPr>
            <w:tcW w:w="7228" w:type="dxa"/>
          </w:tcPr>
          <w:p w14:paraId="600B16AC" w14:textId="747A14A6" w:rsidR="00D26647" w:rsidRPr="000525BF" w:rsidRDefault="00D26647" w:rsidP="00FF1195">
            <w:pPr>
              <w:rPr>
                <w:sz w:val="22"/>
                <w:szCs w:val="22"/>
              </w:rPr>
            </w:pPr>
            <w:r w:rsidRPr="000525BF">
              <w:rPr>
                <w:sz w:val="22"/>
                <w:szCs w:val="22"/>
              </w:rPr>
              <w:t>Aware of any conflict of interest due to the participation in th</w:t>
            </w:r>
            <w:r w:rsidR="000A515C" w:rsidRPr="000525BF">
              <w:rPr>
                <w:sz w:val="22"/>
                <w:szCs w:val="22"/>
              </w:rPr>
              <w:t>is</w:t>
            </w:r>
            <w:r w:rsidRPr="000525BF">
              <w:rPr>
                <w:sz w:val="22"/>
                <w:szCs w:val="22"/>
              </w:rPr>
              <w:t xml:space="preserve"> procurement procedure?</w:t>
            </w:r>
          </w:p>
        </w:tc>
        <w:tc>
          <w:tcPr>
            <w:tcW w:w="0" w:type="auto"/>
          </w:tcPr>
          <w:p w14:paraId="2471A0CC" w14:textId="77777777" w:rsidR="00D26647" w:rsidRPr="000525BF" w:rsidRDefault="00D26647" w:rsidP="00FF1195">
            <w:pPr>
              <w:rPr>
                <w:sz w:val="22"/>
                <w:szCs w:val="22"/>
              </w:rPr>
            </w:pPr>
            <w:bookmarkStart w:id="35" w:name="_2grqrue" w:colFirst="0" w:colLast="0"/>
            <w:bookmarkEnd w:id="35"/>
            <w:r w:rsidRPr="000525BF">
              <w:rPr>
                <w:sz w:val="22"/>
                <w:szCs w:val="22"/>
              </w:rPr>
              <w:t xml:space="preserve">Yes </w:t>
            </w:r>
            <w:r w:rsidRPr="000525BF">
              <w:rPr>
                <w:rFonts w:ascii="MS Mincho" w:eastAsia="MS Mincho" w:hAnsi="MS Mincho" w:cs="MS Mincho"/>
                <w:sz w:val="22"/>
                <w:szCs w:val="22"/>
              </w:rPr>
              <w:t>☐</w:t>
            </w:r>
          </w:p>
          <w:p w14:paraId="3632838F" w14:textId="77777777" w:rsidR="00D26647" w:rsidRPr="000525BF" w:rsidRDefault="00D26647" w:rsidP="00FF1195">
            <w:pPr>
              <w:rPr>
                <w:sz w:val="22"/>
                <w:szCs w:val="22"/>
              </w:rPr>
            </w:pPr>
            <w:bookmarkStart w:id="36" w:name="_vx1227" w:colFirst="0" w:colLast="0"/>
            <w:bookmarkEnd w:id="36"/>
            <w:r w:rsidRPr="000525BF">
              <w:rPr>
                <w:sz w:val="22"/>
                <w:szCs w:val="22"/>
              </w:rPr>
              <w:t xml:space="preserve">No   </w:t>
            </w:r>
            <w:r w:rsidRPr="000525BF">
              <w:rPr>
                <w:rFonts w:ascii="MS Mincho" w:eastAsia="MS Mincho" w:hAnsi="MS Mincho" w:cs="MS Mincho"/>
                <w:sz w:val="22"/>
                <w:szCs w:val="22"/>
              </w:rPr>
              <w:t>☐</w:t>
            </w:r>
          </w:p>
          <w:p w14:paraId="4AEDC96F"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15C046E5" w14:textId="77777777" w:rsidTr="00A877F0">
        <w:tc>
          <w:tcPr>
            <w:tcW w:w="1364" w:type="dxa"/>
          </w:tcPr>
          <w:p w14:paraId="2E65B8A3"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i</w:t>
            </w:r>
            <w:r w:rsidR="00D26647" w:rsidRPr="000525BF">
              <w:rPr>
                <w:sz w:val="22"/>
                <w:szCs w:val="22"/>
              </w:rPr>
              <w:t>)</w:t>
            </w:r>
          </w:p>
        </w:tc>
        <w:tc>
          <w:tcPr>
            <w:tcW w:w="7228" w:type="dxa"/>
          </w:tcPr>
          <w:p w14:paraId="0F691BC3" w14:textId="6FAF2118" w:rsidR="00D26647" w:rsidRPr="000525BF" w:rsidRDefault="00D26647" w:rsidP="00FF1195">
            <w:pPr>
              <w:rPr>
                <w:sz w:val="22"/>
                <w:szCs w:val="22"/>
              </w:rPr>
            </w:pPr>
            <w:r w:rsidRPr="000525BF">
              <w:rPr>
                <w:sz w:val="22"/>
                <w:szCs w:val="22"/>
              </w:rPr>
              <w:t>Been involved in the preparation of th</w:t>
            </w:r>
            <w:r w:rsidR="000A515C" w:rsidRPr="000525BF">
              <w:rPr>
                <w:sz w:val="22"/>
                <w:szCs w:val="22"/>
              </w:rPr>
              <w:t>is</w:t>
            </w:r>
            <w:r w:rsidRPr="000525BF">
              <w:rPr>
                <w:sz w:val="22"/>
                <w:szCs w:val="22"/>
              </w:rPr>
              <w:t xml:space="preserve"> procurement procedure?</w:t>
            </w:r>
          </w:p>
        </w:tc>
        <w:tc>
          <w:tcPr>
            <w:tcW w:w="0" w:type="auto"/>
          </w:tcPr>
          <w:p w14:paraId="4E5AB373" w14:textId="77777777" w:rsidR="00D26647" w:rsidRPr="000525BF" w:rsidRDefault="00D26647" w:rsidP="00FF1195">
            <w:pPr>
              <w:rPr>
                <w:sz w:val="22"/>
                <w:szCs w:val="22"/>
              </w:rPr>
            </w:pPr>
            <w:bookmarkStart w:id="37" w:name="_3fwokq0" w:colFirst="0" w:colLast="0"/>
            <w:bookmarkEnd w:id="37"/>
            <w:r w:rsidRPr="000525BF">
              <w:rPr>
                <w:sz w:val="22"/>
                <w:szCs w:val="22"/>
              </w:rPr>
              <w:t xml:space="preserve">Yes </w:t>
            </w:r>
            <w:r w:rsidRPr="000525BF">
              <w:rPr>
                <w:rFonts w:ascii="MS Mincho" w:eastAsia="MS Mincho" w:hAnsi="MS Mincho" w:cs="MS Mincho"/>
                <w:sz w:val="22"/>
                <w:szCs w:val="22"/>
              </w:rPr>
              <w:t>☐</w:t>
            </w:r>
          </w:p>
          <w:p w14:paraId="08A311AE" w14:textId="77777777" w:rsidR="00D26647" w:rsidRPr="000525BF" w:rsidRDefault="00D26647" w:rsidP="00FF1195">
            <w:pPr>
              <w:rPr>
                <w:sz w:val="22"/>
                <w:szCs w:val="22"/>
              </w:rPr>
            </w:pPr>
            <w:bookmarkStart w:id="38" w:name="_1v1yuxt" w:colFirst="0" w:colLast="0"/>
            <w:bookmarkEnd w:id="38"/>
            <w:r w:rsidRPr="000525BF">
              <w:rPr>
                <w:sz w:val="22"/>
                <w:szCs w:val="22"/>
              </w:rPr>
              <w:t xml:space="preserve">No   </w:t>
            </w:r>
            <w:r w:rsidRPr="000525BF">
              <w:rPr>
                <w:rFonts w:ascii="MS Mincho" w:eastAsia="MS Mincho" w:hAnsi="MS Mincho" w:cs="MS Mincho"/>
                <w:sz w:val="22"/>
                <w:szCs w:val="22"/>
              </w:rPr>
              <w:t>☐</w:t>
            </w:r>
          </w:p>
          <w:p w14:paraId="72E9FDF3"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751E4836" w14:textId="77777777" w:rsidTr="00A877F0">
        <w:tc>
          <w:tcPr>
            <w:tcW w:w="1364" w:type="dxa"/>
          </w:tcPr>
          <w:p w14:paraId="0C6C7D29"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j</w:t>
            </w:r>
            <w:r w:rsidR="00D26647" w:rsidRPr="000525BF">
              <w:rPr>
                <w:sz w:val="22"/>
                <w:szCs w:val="22"/>
              </w:rPr>
              <w:t>)</w:t>
            </w:r>
          </w:p>
        </w:tc>
        <w:tc>
          <w:tcPr>
            <w:tcW w:w="7228" w:type="dxa"/>
          </w:tcPr>
          <w:p w14:paraId="390A49B0" w14:textId="77777777" w:rsidR="00D26647" w:rsidRPr="000525BF" w:rsidRDefault="00D26647" w:rsidP="00FF1195">
            <w:pPr>
              <w:rPr>
                <w:sz w:val="22"/>
                <w:szCs w:val="22"/>
              </w:rPr>
            </w:pPr>
            <w:r w:rsidRPr="000525BF">
              <w:rPr>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0" w:type="auto"/>
          </w:tcPr>
          <w:p w14:paraId="5AB9BCD4" w14:textId="77777777" w:rsidR="00D26647" w:rsidRPr="000525BF" w:rsidRDefault="00D26647" w:rsidP="00FF1195">
            <w:pPr>
              <w:rPr>
                <w:sz w:val="22"/>
                <w:szCs w:val="22"/>
              </w:rPr>
            </w:pPr>
            <w:bookmarkStart w:id="39" w:name="_4f1mdlm" w:colFirst="0" w:colLast="0"/>
            <w:bookmarkEnd w:id="39"/>
            <w:r w:rsidRPr="000525BF">
              <w:rPr>
                <w:sz w:val="22"/>
                <w:szCs w:val="22"/>
              </w:rPr>
              <w:t xml:space="preserve">Yes </w:t>
            </w:r>
            <w:r w:rsidRPr="000525BF">
              <w:rPr>
                <w:rFonts w:ascii="MS Mincho" w:eastAsia="MS Mincho" w:hAnsi="MS Mincho" w:cs="MS Mincho"/>
                <w:sz w:val="22"/>
                <w:szCs w:val="22"/>
              </w:rPr>
              <w:t>☐</w:t>
            </w:r>
          </w:p>
          <w:p w14:paraId="228DED54" w14:textId="77777777" w:rsidR="00D26647" w:rsidRPr="000525BF" w:rsidRDefault="00D26647" w:rsidP="00FF1195">
            <w:pPr>
              <w:rPr>
                <w:sz w:val="22"/>
                <w:szCs w:val="22"/>
              </w:rPr>
            </w:pPr>
            <w:bookmarkStart w:id="40" w:name="_2u6wntf" w:colFirst="0" w:colLast="0"/>
            <w:bookmarkEnd w:id="40"/>
            <w:r w:rsidRPr="000525BF">
              <w:rPr>
                <w:sz w:val="22"/>
                <w:szCs w:val="22"/>
              </w:rPr>
              <w:t xml:space="preserve">No   </w:t>
            </w:r>
            <w:r w:rsidRPr="000525BF">
              <w:rPr>
                <w:rFonts w:ascii="MS Mincho" w:eastAsia="MS Mincho" w:hAnsi="MS Mincho" w:cs="MS Mincho"/>
                <w:sz w:val="22"/>
                <w:szCs w:val="22"/>
              </w:rPr>
              <w:t>☐</w:t>
            </w:r>
          </w:p>
          <w:p w14:paraId="39D680F7"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1F2C6AEC" w14:textId="77777777" w:rsidTr="00A877F0">
        <w:trPr>
          <w:trHeight w:val="580"/>
        </w:trPr>
        <w:tc>
          <w:tcPr>
            <w:tcW w:w="1364" w:type="dxa"/>
          </w:tcPr>
          <w:p w14:paraId="25C54092" w14:textId="77777777" w:rsidR="00D26647" w:rsidRPr="000525BF" w:rsidRDefault="00A877F0" w:rsidP="00FF1195">
            <w:pPr>
              <w:rPr>
                <w:sz w:val="22"/>
                <w:szCs w:val="22"/>
              </w:rPr>
            </w:pPr>
            <w:r w:rsidRPr="000525BF">
              <w:rPr>
                <w:sz w:val="22"/>
                <w:szCs w:val="22"/>
              </w:rPr>
              <w:t>2.2</w:t>
            </w:r>
            <w:r w:rsidR="00D26647" w:rsidRPr="000525BF">
              <w:rPr>
                <w:sz w:val="22"/>
                <w:szCs w:val="22"/>
              </w:rPr>
              <w:t>(</w:t>
            </w:r>
            <w:r w:rsidRPr="000525BF">
              <w:rPr>
                <w:sz w:val="22"/>
                <w:szCs w:val="22"/>
              </w:rPr>
              <w:t>k</w:t>
            </w:r>
            <w:r w:rsidR="00D26647" w:rsidRPr="000525BF">
              <w:rPr>
                <w:sz w:val="22"/>
                <w:szCs w:val="22"/>
              </w:rPr>
              <w:t>)</w:t>
            </w:r>
          </w:p>
          <w:p w14:paraId="1B4AEBBF" w14:textId="77777777" w:rsidR="00D26647" w:rsidRPr="000525BF" w:rsidRDefault="00D26647" w:rsidP="00FF1195">
            <w:pPr>
              <w:rPr>
                <w:sz w:val="22"/>
                <w:szCs w:val="22"/>
              </w:rPr>
            </w:pPr>
          </w:p>
          <w:p w14:paraId="2442B589" w14:textId="77777777" w:rsidR="00D26647" w:rsidRPr="000525BF" w:rsidRDefault="00D26647" w:rsidP="00FF1195">
            <w:pPr>
              <w:rPr>
                <w:sz w:val="22"/>
                <w:szCs w:val="22"/>
              </w:rPr>
            </w:pPr>
            <w:r w:rsidRPr="000525BF">
              <w:rPr>
                <w:sz w:val="22"/>
                <w:szCs w:val="22"/>
              </w:rPr>
              <w:t>(i)</w:t>
            </w:r>
          </w:p>
          <w:p w14:paraId="2E3B169F" w14:textId="77777777" w:rsidR="00D26647" w:rsidRPr="000525BF" w:rsidRDefault="00D26647" w:rsidP="00FF1195">
            <w:pPr>
              <w:rPr>
                <w:sz w:val="22"/>
                <w:szCs w:val="22"/>
              </w:rPr>
            </w:pPr>
          </w:p>
          <w:p w14:paraId="2BDFA10A" w14:textId="77777777" w:rsidR="00D26647" w:rsidRPr="000525BF" w:rsidRDefault="00D26647" w:rsidP="00FF1195">
            <w:pPr>
              <w:rPr>
                <w:sz w:val="22"/>
                <w:szCs w:val="22"/>
              </w:rPr>
            </w:pPr>
          </w:p>
          <w:p w14:paraId="3D31B6DA" w14:textId="77777777" w:rsidR="00D26647" w:rsidRPr="000525BF" w:rsidRDefault="00D26647" w:rsidP="00FF1195">
            <w:pPr>
              <w:rPr>
                <w:sz w:val="22"/>
                <w:szCs w:val="22"/>
              </w:rPr>
            </w:pPr>
          </w:p>
          <w:p w14:paraId="3740A835" w14:textId="77777777" w:rsidR="00A877F0" w:rsidRPr="000525BF" w:rsidRDefault="00A877F0" w:rsidP="00FF1195">
            <w:pPr>
              <w:rPr>
                <w:sz w:val="22"/>
                <w:szCs w:val="22"/>
              </w:rPr>
            </w:pPr>
          </w:p>
          <w:p w14:paraId="4681B905" w14:textId="77777777" w:rsidR="00A877F0" w:rsidRPr="000525BF" w:rsidRDefault="00A877F0" w:rsidP="00FF1195">
            <w:pPr>
              <w:rPr>
                <w:sz w:val="22"/>
                <w:szCs w:val="22"/>
              </w:rPr>
            </w:pPr>
          </w:p>
          <w:p w14:paraId="79A3BE65" w14:textId="77777777" w:rsidR="00A877F0" w:rsidRPr="000525BF" w:rsidRDefault="00A877F0" w:rsidP="00FF1195">
            <w:pPr>
              <w:rPr>
                <w:sz w:val="22"/>
                <w:szCs w:val="22"/>
              </w:rPr>
            </w:pPr>
          </w:p>
          <w:p w14:paraId="19CC10C5" w14:textId="77777777" w:rsidR="00D26647" w:rsidRPr="000525BF" w:rsidRDefault="00D26647" w:rsidP="00FF1195">
            <w:pPr>
              <w:rPr>
                <w:sz w:val="22"/>
                <w:szCs w:val="22"/>
              </w:rPr>
            </w:pPr>
            <w:r w:rsidRPr="000525BF">
              <w:rPr>
                <w:sz w:val="22"/>
                <w:szCs w:val="22"/>
              </w:rPr>
              <w:t xml:space="preserve"> (ii)</w:t>
            </w:r>
          </w:p>
          <w:p w14:paraId="44AC1495" w14:textId="77777777" w:rsidR="00D26647" w:rsidRPr="000525BF" w:rsidRDefault="00D26647" w:rsidP="00FF1195">
            <w:pPr>
              <w:rPr>
                <w:sz w:val="22"/>
                <w:szCs w:val="22"/>
              </w:rPr>
            </w:pPr>
          </w:p>
          <w:p w14:paraId="189E68C1" w14:textId="77777777" w:rsidR="00D26647" w:rsidRPr="000525BF" w:rsidRDefault="00D26647" w:rsidP="00FF1195">
            <w:pPr>
              <w:rPr>
                <w:sz w:val="22"/>
                <w:szCs w:val="22"/>
              </w:rPr>
            </w:pPr>
          </w:p>
          <w:p w14:paraId="102578AD" w14:textId="77777777" w:rsidR="00A877F0" w:rsidRPr="000525BF" w:rsidRDefault="00A877F0" w:rsidP="00FF1195">
            <w:pPr>
              <w:rPr>
                <w:sz w:val="22"/>
                <w:szCs w:val="22"/>
              </w:rPr>
            </w:pPr>
          </w:p>
          <w:p w14:paraId="0893400B" w14:textId="77777777" w:rsidR="00A877F0" w:rsidRPr="000525BF" w:rsidRDefault="00A877F0" w:rsidP="00FF1195">
            <w:pPr>
              <w:rPr>
                <w:sz w:val="22"/>
                <w:szCs w:val="22"/>
              </w:rPr>
            </w:pPr>
          </w:p>
          <w:p w14:paraId="140CAC82" w14:textId="77777777" w:rsidR="00A877F0" w:rsidRPr="000525BF" w:rsidRDefault="00A877F0" w:rsidP="00FF1195">
            <w:pPr>
              <w:rPr>
                <w:sz w:val="22"/>
                <w:szCs w:val="22"/>
              </w:rPr>
            </w:pPr>
          </w:p>
          <w:p w14:paraId="4542A7C8" w14:textId="77777777" w:rsidR="00B11655" w:rsidRPr="000525BF" w:rsidRDefault="00B11655" w:rsidP="00FF1195">
            <w:pPr>
              <w:rPr>
                <w:sz w:val="22"/>
                <w:szCs w:val="22"/>
              </w:rPr>
            </w:pPr>
          </w:p>
          <w:p w14:paraId="292B721C" w14:textId="77777777" w:rsidR="00D26647" w:rsidRPr="000525BF" w:rsidRDefault="00A877F0" w:rsidP="00FF1195">
            <w:pPr>
              <w:rPr>
                <w:sz w:val="22"/>
                <w:szCs w:val="22"/>
              </w:rPr>
            </w:pPr>
            <w:r w:rsidRPr="000525BF">
              <w:rPr>
                <w:sz w:val="22"/>
                <w:szCs w:val="22"/>
              </w:rPr>
              <w:t>(</w:t>
            </w:r>
            <w:r w:rsidR="00D26647" w:rsidRPr="000525BF">
              <w:rPr>
                <w:sz w:val="22"/>
                <w:szCs w:val="22"/>
              </w:rPr>
              <w:t>iii)</w:t>
            </w:r>
          </w:p>
          <w:p w14:paraId="02C55678" w14:textId="77777777" w:rsidR="00D26647" w:rsidRPr="000525BF" w:rsidRDefault="00D26647" w:rsidP="00FF1195">
            <w:pPr>
              <w:rPr>
                <w:sz w:val="22"/>
                <w:szCs w:val="22"/>
              </w:rPr>
            </w:pPr>
          </w:p>
          <w:p w14:paraId="6792F935" w14:textId="77777777" w:rsidR="00D26647" w:rsidRPr="000525BF" w:rsidRDefault="00D26647" w:rsidP="00FF1195">
            <w:pPr>
              <w:rPr>
                <w:sz w:val="22"/>
                <w:szCs w:val="22"/>
              </w:rPr>
            </w:pPr>
          </w:p>
          <w:p w14:paraId="0C6F4844" w14:textId="77777777" w:rsidR="00A877F0" w:rsidRPr="000525BF" w:rsidRDefault="00A877F0" w:rsidP="00FF1195">
            <w:pPr>
              <w:rPr>
                <w:sz w:val="22"/>
                <w:szCs w:val="22"/>
              </w:rPr>
            </w:pPr>
          </w:p>
          <w:p w14:paraId="2434134D" w14:textId="77777777" w:rsidR="00A877F0" w:rsidRPr="000525BF" w:rsidRDefault="00A877F0" w:rsidP="00FF1195">
            <w:pPr>
              <w:rPr>
                <w:sz w:val="22"/>
                <w:szCs w:val="22"/>
              </w:rPr>
            </w:pPr>
          </w:p>
          <w:p w14:paraId="7CD52618" w14:textId="77777777" w:rsidR="00A877F0" w:rsidRPr="000525BF" w:rsidRDefault="00A877F0" w:rsidP="00FF1195">
            <w:pPr>
              <w:rPr>
                <w:sz w:val="22"/>
                <w:szCs w:val="22"/>
              </w:rPr>
            </w:pPr>
          </w:p>
          <w:p w14:paraId="18235E9B" w14:textId="77777777" w:rsidR="00A877F0" w:rsidRPr="000525BF" w:rsidRDefault="00A877F0" w:rsidP="00FF1195">
            <w:pPr>
              <w:rPr>
                <w:sz w:val="22"/>
                <w:szCs w:val="22"/>
              </w:rPr>
            </w:pPr>
          </w:p>
          <w:p w14:paraId="1FF12BC3" w14:textId="77777777" w:rsidR="00D26647" w:rsidRPr="000525BF" w:rsidRDefault="00D26647" w:rsidP="00FF1195">
            <w:pPr>
              <w:rPr>
                <w:sz w:val="22"/>
                <w:szCs w:val="22"/>
              </w:rPr>
            </w:pPr>
            <w:r w:rsidRPr="000525BF">
              <w:rPr>
                <w:sz w:val="22"/>
                <w:szCs w:val="22"/>
              </w:rPr>
              <w:t>(iv)</w:t>
            </w:r>
          </w:p>
          <w:p w14:paraId="0228AE50" w14:textId="77777777" w:rsidR="00D26647" w:rsidRPr="000525BF" w:rsidRDefault="00D26647" w:rsidP="00FF1195">
            <w:pPr>
              <w:rPr>
                <w:sz w:val="22"/>
                <w:szCs w:val="22"/>
              </w:rPr>
            </w:pPr>
          </w:p>
          <w:p w14:paraId="6DB3D7B3" w14:textId="77777777" w:rsidR="00D26647" w:rsidRPr="000525BF" w:rsidRDefault="00D26647" w:rsidP="00FF1195">
            <w:pPr>
              <w:rPr>
                <w:sz w:val="22"/>
                <w:szCs w:val="22"/>
              </w:rPr>
            </w:pPr>
          </w:p>
          <w:p w14:paraId="2766E76A" w14:textId="77777777" w:rsidR="00D26647" w:rsidRPr="000525BF" w:rsidRDefault="00D26647" w:rsidP="00FF1195">
            <w:pPr>
              <w:rPr>
                <w:sz w:val="22"/>
                <w:szCs w:val="22"/>
              </w:rPr>
            </w:pPr>
          </w:p>
          <w:p w14:paraId="78F9DC50" w14:textId="77777777" w:rsidR="00D26647" w:rsidRPr="000525BF" w:rsidRDefault="00D26647" w:rsidP="00FF1195">
            <w:pPr>
              <w:rPr>
                <w:sz w:val="22"/>
                <w:szCs w:val="22"/>
              </w:rPr>
            </w:pPr>
          </w:p>
        </w:tc>
        <w:tc>
          <w:tcPr>
            <w:tcW w:w="7228" w:type="dxa"/>
          </w:tcPr>
          <w:p w14:paraId="2485DEA1" w14:textId="087E700E" w:rsidR="00D26647" w:rsidRPr="000525BF" w:rsidRDefault="00D26647" w:rsidP="00FF1195">
            <w:pPr>
              <w:rPr>
                <w:sz w:val="22"/>
                <w:szCs w:val="22"/>
              </w:rPr>
            </w:pPr>
            <w:r w:rsidRPr="000525BF">
              <w:rPr>
                <w:sz w:val="22"/>
                <w:szCs w:val="22"/>
              </w:rPr>
              <w:lastRenderedPageBreak/>
              <w:t>Please answer the following statements</w:t>
            </w:r>
            <w:r w:rsidR="000525BF">
              <w:rPr>
                <w:sz w:val="22"/>
                <w:szCs w:val="22"/>
              </w:rPr>
              <w:t>:</w:t>
            </w:r>
          </w:p>
          <w:p w14:paraId="3EBA79D1" w14:textId="77777777" w:rsidR="00D26647" w:rsidRPr="000525BF" w:rsidRDefault="00D26647" w:rsidP="00FF1195">
            <w:pPr>
              <w:rPr>
                <w:sz w:val="22"/>
                <w:szCs w:val="22"/>
              </w:rPr>
            </w:pPr>
          </w:p>
          <w:p w14:paraId="12E00AAA" w14:textId="77777777" w:rsidR="00D26647" w:rsidRPr="000525BF" w:rsidRDefault="00D26647" w:rsidP="00FF1195">
            <w:pPr>
              <w:rPr>
                <w:sz w:val="22"/>
                <w:szCs w:val="22"/>
              </w:rPr>
            </w:pPr>
            <w:r w:rsidRPr="000525BF">
              <w:rPr>
                <w:sz w:val="22"/>
                <w:szCs w:val="22"/>
              </w:rPr>
              <w:t xml:space="preserve">The organisation is guilty of serious misrepresentation in supplying the information required for the verification of the absence of </w:t>
            </w:r>
            <w:r w:rsidRPr="000525BF">
              <w:rPr>
                <w:sz w:val="22"/>
                <w:szCs w:val="22"/>
              </w:rPr>
              <w:lastRenderedPageBreak/>
              <w:t>grounds for exclusion or the fulfilment of the selection criteria.</w:t>
            </w:r>
          </w:p>
          <w:p w14:paraId="3805D707" w14:textId="77777777" w:rsidR="00D26647" w:rsidRPr="000525BF" w:rsidRDefault="00D26647" w:rsidP="00FF1195">
            <w:pPr>
              <w:rPr>
                <w:sz w:val="22"/>
                <w:szCs w:val="22"/>
              </w:rPr>
            </w:pPr>
          </w:p>
          <w:p w14:paraId="5316F505" w14:textId="77777777" w:rsidR="00A877F0" w:rsidRPr="000525BF" w:rsidRDefault="00A877F0" w:rsidP="00FF1195">
            <w:pPr>
              <w:rPr>
                <w:sz w:val="22"/>
                <w:szCs w:val="22"/>
              </w:rPr>
            </w:pPr>
          </w:p>
          <w:p w14:paraId="32C2939D" w14:textId="77777777" w:rsidR="00A877F0" w:rsidRPr="000525BF" w:rsidRDefault="00A877F0" w:rsidP="00FF1195">
            <w:pPr>
              <w:rPr>
                <w:sz w:val="22"/>
                <w:szCs w:val="22"/>
              </w:rPr>
            </w:pPr>
          </w:p>
          <w:p w14:paraId="6DA5BCDB" w14:textId="77777777" w:rsidR="00A877F0" w:rsidRPr="000525BF" w:rsidRDefault="00A877F0" w:rsidP="00FF1195">
            <w:pPr>
              <w:rPr>
                <w:sz w:val="22"/>
                <w:szCs w:val="22"/>
              </w:rPr>
            </w:pPr>
          </w:p>
          <w:p w14:paraId="0A4B2110" w14:textId="77777777" w:rsidR="00B11655" w:rsidRPr="000525BF" w:rsidRDefault="00B11655" w:rsidP="00FF1195">
            <w:pPr>
              <w:rPr>
                <w:sz w:val="22"/>
                <w:szCs w:val="22"/>
              </w:rPr>
            </w:pPr>
          </w:p>
          <w:p w14:paraId="7F400DE5" w14:textId="77777777" w:rsidR="00D26647" w:rsidRPr="000525BF" w:rsidRDefault="00D26647" w:rsidP="00FF1195">
            <w:pPr>
              <w:rPr>
                <w:sz w:val="22"/>
                <w:szCs w:val="22"/>
              </w:rPr>
            </w:pPr>
            <w:r w:rsidRPr="000525BF">
              <w:rPr>
                <w:sz w:val="22"/>
                <w:szCs w:val="22"/>
              </w:rPr>
              <w:t>The organisation has withheld such information.</w:t>
            </w:r>
          </w:p>
          <w:p w14:paraId="5761F50A" w14:textId="77777777" w:rsidR="00D26647" w:rsidRPr="000525BF" w:rsidRDefault="00D26647" w:rsidP="00FF1195">
            <w:pPr>
              <w:rPr>
                <w:sz w:val="22"/>
                <w:szCs w:val="22"/>
              </w:rPr>
            </w:pPr>
          </w:p>
          <w:p w14:paraId="64025B5E" w14:textId="77777777" w:rsidR="00A877F0" w:rsidRPr="000525BF" w:rsidRDefault="00A877F0" w:rsidP="00FF1195">
            <w:pPr>
              <w:rPr>
                <w:sz w:val="22"/>
                <w:szCs w:val="22"/>
              </w:rPr>
            </w:pPr>
          </w:p>
          <w:p w14:paraId="49782414" w14:textId="77777777" w:rsidR="00A877F0" w:rsidRPr="000525BF" w:rsidRDefault="00A877F0" w:rsidP="00FF1195">
            <w:pPr>
              <w:rPr>
                <w:sz w:val="22"/>
                <w:szCs w:val="22"/>
              </w:rPr>
            </w:pPr>
          </w:p>
          <w:p w14:paraId="210CE191" w14:textId="77777777" w:rsidR="00A877F0" w:rsidRPr="000525BF" w:rsidRDefault="00A877F0" w:rsidP="00FF1195">
            <w:pPr>
              <w:rPr>
                <w:sz w:val="22"/>
                <w:szCs w:val="22"/>
              </w:rPr>
            </w:pPr>
          </w:p>
          <w:p w14:paraId="06364A67" w14:textId="77777777" w:rsidR="00A877F0" w:rsidRPr="000525BF" w:rsidRDefault="00A877F0" w:rsidP="00FF1195">
            <w:pPr>
              <w:rPr>
                <w:sz w:val="22"/>
                <w:szCs w:val="22"/>
              </w:rPr>
            </w:pPr>
          </w:p>
          <w:p w14:paraId="35AC52E4" w14:textId="77777777" w:rsidR="000525BF" w:rsidRDefault="000525BF" w:rsidP="00FF1195">
            <w:pPr>
              <w:rPr>
                <w:sz w:val="22"/>
                <w:szCs w:val="22"/>
              </w:rPr>
            </w:pPr>
          </w:p>
          <w:p w14:paraId="6BD0F2E9" w14:textId="759D7C09" w:rsidR="00D26647" w:rsidRPr="000525BF" w:rsidRDefault="00D26647" w:rsidP="00FF1195">
            <w:pPr>
              <w:rPr>
                <w:sz w:val="22"/>
                <w:szCs w:val="22"/>
              </w:rPr>
            </w:pPr>
            <w:r w:rsidRPr="000525BF">
              <w:rPr>
                <w:sz w:val="22"/>
                <w:szCs w:val="22"/>
              </w:rPr>
              <w:t>The organisation is not able to submit supporting documents required</w:t>
            </w:r>
          </w:p>
          <w:p w14:paraId="4A03B5E7" w14:textId="77777777" w:rsidR="00D26647" w:rsidRPr="000525BF" w:rsidRDefault="00D26647" w:rsidP="00FF1195">
            <w:pPr>
              <w:rPr>
                <w:sz w:val="22"/>
                <w:szCs w:val="22"/>
              </w:rPr>
            </w:pPr>
          </w:p>
          <w:p w14:paraId="0B663012" w14:textId="77777777" w:rsidR="00A877F0" w:rsidRPr="000525BF" w:rsidRDefault="00A877F0" w:rsidP="00FF1195">
            <w:pPr>
              <w:rPr>
                <w:sz w:val="22"/>
                <w:szCs w:val="22"/>
              </w:rPr>
            </w:pPr>
          </w:p>
          <w:p w14:paraId="6A4ECB26" w14:textId="77777777" w:rsidR="00A877F0" w:rsidRPr="000525BF" w:rsidRDefault="00A877F0" w:rsidP="00FF1195">
            <w:pPr>
              <w:rPr>
                <w:sz w:val="22"/>
                <w:szCs w:val="22"/>
              </w:rPr>
            </w:pPr>
          </w:p>
          <w:p w14:paraId="6BD45BE0" w14:textId="77777777" w:rsidR="00A877F0" w:rsidRPr="000525BF" w:rsidRDefault="00A877F0" w:rsidP="00FF1195">
            <w:pPr>
              <w:rPr>
                <w:sz w:val="22"/>
                <w:szCs w:val="22"/>
              </w:rPr>
            </w:pPr>
          </w:p>
          <w:p w14:paraId="4CD58FDE" w14:textId="77777777" w:rsidR="00B11655" w:rsidRPr="000525BF" w:rsidRDefault="00B11655" w:rsidP="00FF1195">
            <w:pPr>
              <w:rPr>
                <w:sz w:val="22"/>
                <w:szCs w:val="22"/>
              </w:rPr>
            </w:pPr>
          </w:p>
          <w:p w14:paraId="37FD1C47" w14:textId="51A479A7" w:rsidR="00D26647" w:rsidRPr="000525BF" w:rsidRDefault="00D26647" w:rsidP="00FF1195">
            <w:pPr>
              <w:rPr>
                <w:sz w:val="22"/>
                <w:szCs w:val="22"/>
              </w:rPr>
            </w:pPr>
            <w:r w:rsidRPr="000525BF">
              <w:rPr>
                <w:sz w:val="22"/>
                <w:szCs w:val="22"/>
              </w:rPr>
              <w:t xml:space="preserve">The organisation has influenced the decision-making process of </w:t>
            </w:r>
            <w:r w:rsidR="000B0CE9" w:rsidRPr="000525BF">
              <w:rPr>
                <w:sz w:val="22"/>
                <w:szCs w:val="22"/>
              </w:rPr>
              <w:t>Unity</w:t>
            </w:r>
            <w:r w:rsidRPr="000525BF">
              <w:rPr>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0" w:type="auto"/>
          </w:tcPr>
          <w:p w14:paraId="0432A777" w14:textId="77777777" w:rsidR="00D26647" w:rsidRPr="000525BF" w:rsidRDefault="00D26647" w:rsidP="00FF1195">
            <w:pPr>
              <w:rPr>
                <w:sz w:val="22"/>
                <w:szCs w:val="22"/>
              </w:rPr>
            </w:pPr>
          </w:p>
          <w:p w14:paraId="264F2147" w14:textId="77777777" w:rsidR="00A877F0" w:rsidRPr="000525BF" w:rsidRDefault="00A877F0" w:rsidP="00FF1195">
            <w:pPr>
              <w:rPr>
                <w:sz w:val="22"/>
                <w:szCs w:val="22"/>
              </w:rPr>
            </w:pPr>
          </w:p>
          <w:p w14:paraId="44BC583D" w14:textId="77777777" w:rsidR="00D26647" w:rsidRPr="000525BF" w:rsidRDefault="00D26647" w:rsidP="00FF1195">
            <w:pPr>
              <w:rPr>
                <w:sz w:val="22"/>
                <w:szCs w:val="22"/>
              </w:rPr>
            </w:pPr>
            <w:bookmarkStart w:id="41" w:name="_19c6y18" w:colFirst="0" w:colLast="0"/>
            <w:bookmarkEnd w:id="41"/>
            <w:r w:rsidRPr="000525BF">
              <w:rPr>
                <w:sz w:val="22"/>
                <w:szCs w:val="22"/>
              </w:rPr>
              <w:t xml:space="preserve">Yes </w:t>
            </w:r>
            <w:r w:rsidRPr="000525BF">
              <w:rPr>
                <w:rFonts w:ascii="MS Mincho" w:eastAsia="MS Mincho" w:hAnsi="MS Mincho" w:cs="MS Mincho"/>
                <w:sz w:val="22"/>
                <w:szCs w:val="22"/>
              </w:rPr>
              <w:t>☐</w:t>
            </w:r>
          </w:p>
          <w:p w14:paraId="089205E3" w14:textId="77777777" w:rsidR="00D26647" w:rsidRPr="000525BF" w:rsidRDefault="00D26647" w:rsidP="00FF1195">
            <w:pPr>
              <w:rPr>
                <w:sz w:val="22"/>
                <w:szCs w:val="22"/>
              </w:rPr>
            </w:pPr>
            <w:bookmarkStart w:id="42" w:name="_3tbugp1" w:colFirst="0" w:colLast="0"/>
            <w:bookmarkEnd w:id="42"/>
            <w:r w:rsidRPr="000525BF">
              <w:rPr>
                <w:sz w:val="22"/>
                <w:szCs w:val="22"/>
              </w:rPr>
              <w:lastRenderedPageBreak/>
              <w:t xml:space="preserve">No   </w:t>
            </w:r>
            <w:r w:rsidRPr="000525BF">
              <w:rPr>
                <w:rFonts w:ascii="MS Mincho" w:eastAsia="MS Mincho" w:hAnsi="MS Mincho" w:cs="MS Mincho"/>
                <w:sz w:val="22"/>
                <w:szCs w:val="22"/>
              </w:rPr>
              <w:t>☐</w:t>
            </w:r>
          </w:p>
          <w:p w14:paraId="64F89441"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p w14:paraId="2F5C63B2" w14:textId="77777777" w:rsidR="00D26647" w:rsidRPr="000525BF" w:rsidRDefault="00D26647" w:rsidP="00FF1195">
            <w:pPr>
              <w:rPr>
                <w:sz w:val="22"/>
                <w:szCs w:val="22"/>
              </w:rPr>
            </w:pPr>
          </w:p>
          <w:p w14:paraId="06697497" w14:textId="77777777" w:rsidR="00D26647" w:rsidRPr="000525BF" w:rsidRDefault="00D26647" w:rsidP="00FF1195">
            <w:pPr>
              <w:rPr>
                <w:sz w:val="22"/>
                <w:szCs w:val="22"/>
              </w:rPr>
            </w:pPr>
            <w:bookmarkStart w:id="43" w:name="_28h4qwu" w:colFirst="0" w:colLast="0"/>
            <w:bookmarkEnd w:id="43"/>
            <w:r w:rsidRPr="000525BF">
              <w:rPr>
                <w:sz w:val="22"/>
                <w:szCs w:val="22"/>
              </w:rPr>
              <w:t xml:space="preserve">Yes </w:t>
            </w:r>
            <w:r w:rsidRPr="000525BF">
              <w:rPr>
                <w:rFonts w:ascii="MS Mincho" w:eastAsia="MS Mincho" w:hAnsi="MS Mincho" w:cs="MS Mincho"/>
                <w:sz w:val="22"/>
                <w:szCs w:val="22"/>
              </w:rPr>
              <w:t>☐</w:t>
            </w:r>
          </w:p>
          <w:p w14:paraId="16AA7EEE" w14:textId="77777777" w:rsidR="00D26647" w:rsidRPr="000525BF" w:rsidRDefault="00D26647" w:rsidP="00FF1195">
            <w:pPr>
              <w:rPr>
                <w:sz w:val="22"/>
                <w:szCs w:val="22"/>
              </w:rPr>
            </w:pPr>
            <w:bookmarkStart w:id="44" w:name="_nmf14n" w:colFirst="0" w:colLast="0"/>
            <w:bookmarkEnd w:id="44"/>
            <w:r w:rsidRPr="000525BF">
              <w:rPr>
                <w:sz w:val="22"/>
                <w:szCs w:val="22"/>
              </w:rPr>
              <w:t xml:space="preserve">No   </w:t>
            </w:r>
            <w:r w:rsidRPr="000525BF">
              <w:rPr>
                <w:rFonts w:ascii="MS Mincho" w:eastAsia="MS Mincho" w:hAnsi="MS Mincho" w:cs="MS Mincho"/>
                <w:sz w:val="22"/>
                <w:szCs w:val="22"/>
              </w:rPr>
              <w:t>☐</w:t>
            </w:r>
          </w:p>
          <w:p w14:paraId="25D41B2C"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p w14:paraId="7F2DD8DC" w14:textId="77777777" w:rsidR="000525BF" w:rsidRDefault="000525BF" w:rsidP="00FF1195">
            <w:pPr>
              <w:rPr>
                <w:sz w:val="22"/>
                <w:szCs w:val="22"/>
              </w:rPr>
            </w:pPr>
          </w:p>
          <w:p w14:paraId="41CE8F1B" w14:textId="2EF4C4C7" w:rsidR="00D26647" w:rsidRPr="000525BF" w:rsidRDefault="00D26647" w:rsidP="00FF1195">
            <w:pPr>
              <w:rPr>
                <w:sz w:val="22"/>
                <w:szCs w:val="22"/>
              </w:rPr>
            </w:pPr>
            <w:r w:rsidRPr="000525BF">
              <w:rPr>
                <w:sz w:val="22"/>
                <w:szCs w:val="22"/>
              </w:rPr>
              <w:t xml:space="preserve">Yes </w:t>
            </w:r>
            <w:r w:rsidRPr="000525BF">
              <w:rPr>
                <w:rFonts w:ascii="MS Mincho" w:eastAsia="MS Mincho" w:hAnsi="MS Mincho" w:cs="MS Mincho"/>
                <w:sz w:val="22"/>
                <w:szCs w:val="22"/>
              </w:rPr>
              <w:t>☐</w:t>
            </w:r>
          </w:p>
          <w:p w14:paraId="2C54C791" w14:textId="77777777" w:rsidR="00D26647" w:rsidRPr="000525BF" w:rsidRDefault="00D26647" w:rsidP="00FF1195">
            <w:pPr>
              <w:rPr>
                <w:sz w:val="22"/>
                <w:szCs w:val="22"/>
              </w:rPr>
            </w:pPr>
            <w:r w:rsidRPr="000525BF">
              <w:rPr>
                <w:sz w:val="22"/>
                <w:szCs w:val="22"/>
              </w:rPr>
              <w:t xml:space="preserve">No   </w:t>
            </w:r>
            <w:r w:rsidRPr="000525BF">
              <w:rPr>
                <w:rFonts w:ascii="MS Mincho" w:eastAsia="MS Mincho" w:hAnsi="MS Mincho" w:cs="MS Mincho"/>
                <w:sz w:val="22"/>
                <w:szCs w:val="22"/>
              </w:rPr>
              <w:t>☐</w:t>
            </w:r>
          </w:p>
          <w:p w14:paraId="4B78C776" w14:textId="77777777"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p w14:paraId="7388E623" w14:textId="77777777" w:rsidR="00D26647" w:rsidRPr="000525BF" w:rsidRDefault="00D26647" w:rsidP="00FF1195">
            <w:pPr>
              <w:rPr>
                <w:sz w:val="22"/>
                <w:szCs w:val="22"/>
              </w:rPr>
            </w:pPr>
          </w:p>
          <w:p w14:paraId="65F1B89C" w14:textId="77777777" w:rsidR="00D26647" w:rsidRPr="000525BF" w:rsidRDefault="00D26647" w:rsidP="00FF1195">
            <w:pPr>
              <w:rPr>
                <w:sz w:val="22"/>
                <w:szCs w:val="22"/>
              </w:rPr>
            </w:pPr>
            <w:r w:rsidRPr="000525BF">
              <w:rPr>
                <w:sz w:val="22"/>
                <w:szCs w:val="22"/>
              </w:rPr>
              <w:t xml:space="preserve">Yes </w:t>
            </w:r>
            <w:r w:rsidRPr="000525BF">
              <w:rPr>
                <w:rFonts w:ascii="MS Mincho" w:eastAsia="MS Mincho" w:hAnsi="MS Mincho" w:cs="MS Mincho"/>
                <w:sz w:val="22"/>
                <w:szCs w:val="22"/>
              </w:rPr>
              <w:t>☐</w:t>
            </w:r>
          </w:p>
          <w:p w14:paraId="05442818" w14:textId="77777777" w:rsidR="00D26647" w:rsidRPr="000525BF" w:rsidRDefault="00D26647" w:rsidP="00FF1195">
            <w:pPr>
              <w:rPr>
                <w:sz w:val="22"/>
                <w:szCs w:val="22"/>
              </w:rPr>
            </w:pPr>
            <w:r w:rsidRPr="000525BF">
              <w:rPr>
                <w:sz w:val="22"/>
                <w:szCs w:val="22"/>
              </w:rPr>
              <w:t xml:space="preserve">No   </w:t>
            </w:r>
            <w:r w:rsidRPr="000525BF">
              <w:rPr>
                <w:rFonts w:ascii="MS Mincho" w:eastAsia="MS Mincho" w:hAnsi="MS Mincho" w:cs="MS Mincho"/>
                <w:sz w:val="22"/>
                <w:szCs w:val="22"/>
              </w:rPr>
              <w:t>☐</w:t>
            </w:r>
          </w:p>
          <w:p w14:paraId="3ACB2A8E" w14:textId="7E1CA27F" w:rsidR="00D26647" w:rsidRPr="000525BF" w:rsidRDefault="00D26647" w:rsidP="00FF1195">
            <w:pPr>
              <w:rPr>
                <w:sz w:val="22"/>
                <w:szCs w:val="22"/>
              </w:rPr>
            </w:pPr>
            <w:r w:rsidRPr="000525BF">
              <w:rPr>
                <w:sz w:val="22"/>
                <w:szCs w:val="22"/>
              </w:rPr>
              <w:t xml:space="preserve">If </w:t>
            </w:r>
            <w:proofErr w:type="gramStart"/>
            <w:r w:rsidRPr="000525BF">
              <w:rPr>
                <w:sz w:val="22"/>
                <w:szCs w:val="22"/>
              </w:rPr>
              <w:t>Y</w:t>
            </w:r>
            <w:r w:rsidR="003824AC" w:rsidRPr="000525BF">
              <w:rPr>
                <w:sz w:val="22"/>
                <w:szCs w:val="22"/>
              </w:rPr>
              <w:t>es</w:t>
            </w:r>
            <w:proofErr w:type="gramEnd"/>
            <w:r w:rsidR="003824AC" w:rsidRPr="000525BF">
              <w:rPr>
                <w:sz w:val="22"/>
                <w:szCs w:val="22"/>
              </w:rPr>
              <w:t xml:space="preserve"> please provide details at 2.2(l)</w:t>
            </w:r>
          </w:p>
        </w:tc>
      </w:tr>
      <w:tr w:rsidR="00D26647" w:rsidRPr="00353820" w14:paraId="5B802FA2" w14:textId="77777777" w:rsidTr="00A877F0">
        <w:tc>
          <w:tcPr>
            <w:tcW w:w="1364" w:type="dxa"/>
          </w:tcPr>
          <w:p w14:paraId="060E9157" w14:textId="77777777" w:rsidR="00D26647" w:rsidRPr="000525BF" w:rsidRDefault="00A877F0" w:rsidP="00580FAC">
            <w:pPr>
              <w:pStyle w:val="Normal1"/>
              <w:spacing w:before="100"/>
              <w:ind w:left="142" w:right="333"/>
              <w:jc w:val="both"/>
              <w:rPr>
                <w:sz w:val="22"/>
                <w:szCs w:val="22"/>
              </w:rPr>
            </w:pPr>
            <w:r w:rsidRPr="000525BF">
              <w:rPr>
                <w:rFonts w:ascii="Arial" w:eastAsia="Arial" w:hAnsi="Arial" w:cs="Arial"/>
                <w:sz w:val="22"/>
                <w:szCs w:val="22"/>
              </w:rPr>
              <w:lastRenderedPageBreak/>
              <w:t>2.2(l)</w:t>
            </w:r>
          </w:p>
        </w:tc>
        <w:tc>
          <w:tcPr>
            <w:tcW w:w="7228" w:type="dxa"/>
          </w:tcPr>
          <w:p w14:paraId="3D4BA878" w14:textId="77777777" w:rsidR="00A877F0" w:rsidRDefault="00D26647" w:rsidP="000525BF">
            <w:pPr>
              <w:pStyle w:val="Normal1"/>
              <w:spacing w:before="100"/>
              <w:ind w:left="142" w:right="333"/>
              <w:jc w:val="both"/>
              <w:rPr>
                <w:rFonts w:asciiTheme="minorBidi" w:eastAsia="Arial" w:hAnsiTheme="minorBidi" w:cstheme="minorBidi"/>
                <w:sz w:val="22"/>
                <w:szCs w:val="22"/>
              </w:rPr>
            </w:pPr>
            <w:r w:rsidRPr="000525BF">
              <w:rPr>
                <w:rFonts w:asciiTheme="minorBidi" w:eastAsia="Arial" w:hAnsiTheme="minorBidi" w:cstheme="minorBidi"/>
                <w:sz w:val="22"/>
                <w:szCs w:val="22"/>
              </w:rPr>
              <w:t xml:space="preserve">If you have answered Yes to any of the above, explain </w:t>
            </w:r>
            <w:r w:rsidR="003824AC" w:rsidRPr="000525BF">
              <w:rPr>
                <w:rFonts w:asciiTheme="minorBidi" w:eastAsia="Arial" w:hAnsiTheme="minorBidi" w:cstheme="minorBidi"/>
                <w:sz w:val="22"/>
                <w:szCs w:val="22"/>
              </w:rPr>
              <w:t xml:space="preserve">below </w:t>
            </w:r>
            <w:r w:rsidRPr="000525BF">
              <w:rPr>
                <w:rFonts w:asciiTheme="minorBidi" w:eastAsia="Arial" w:hAnsiTheme="minorBidi" w:cstheme="minorBidi"/>
                <w:sz w:val="22"/>
                <w:szCs w:val="22"/>
              </w:rPr>
              <w:t>what measures been taken to demonstrate the reliability of the organisation despite the existence of a relev</w:t>
            </w:r>
            <w:r w:rsidR="00765691" w:rsidRPr="000525BF">
              <w:rPr>
                <w:rFonts w:asciiTheme="minorBidi" w:eastAsia="Arial" w:hAnsiTheme="minorBidi" w:cstheme="minorBidi"/>
                <w:sz w:val="22"/>
                <w:szCs w:val="22"/>
              </w:rPr>
              <w:t>ant ground for exclusion? (Self-</w:t>
            </w:r>
            <w:r w:rsidRPr="000525BF">
              <w:rPr>
                <w:rFonts w:asciiTheme="minorBidi" w:eastAsia="Arial" w:hAnsiTheme="minorBidi" w:cstheme="minorBidi"/>
                <w:sz w:val="22"/>
                <w:szCs w:val="22"/>
              </w:rPr>
              <w:t>Cleaning)</w:t>
            </w:r>
          </w:p>
          <w:p w14:paraId="785EA901" w14:textId="2A028240" w:rsidR="000525BF" w:rsidRPr="000525BF" w:rsidRDefault="000525BF" w:rsidP="000525BF">
            <w:pPr>
              <w:pStyle w:val="Normal1"/>
              <w:spacing w:before="100"/>
              <w:ind w:left="142" w:right="333"/>
              <w:jc w:val="both"/>
              <w:rPr>
                <w:rFonts w:asciiTheme="minorBidi" w:eastAsia="Arial" w:hAnsiTheme="minorBidi" w:cstheme="minorBidi"/>
                <w:sz w:val="22"/>
                <w:szCs w:val="22"/>
              </w:rPr>
            </w:pPr>
          </w:p>
        </w:tc>
        <w:tc>
          <w:tcPr>
            <w:tcW w:w="1488" w:type="dxa"/>
          </w:tcPr>
          <w:p w14:paraId="62867695" w14:textId="77777777" w:rsidR="00D26647" w:rsidRPr="000525BF" w:rsidRDefault="00D26647" w:rsidP="00580FAC">
            <w:pPr>
              <w:pStyle w:val="Normal1"/>
              <w:spacing w:before="100"/>
              <w:ind w:left="142" w:right="333"/>
              <w:jc w:val="both"/>
              <w:rPr>
                <w:rFonts w:asciiTheme="minorBidi" w:hAnsiTheme="minorBidi" w:cstheme="minorBidi"/>
                <w:sz w:val="22"/>
                <w:szCs w:val="22"/>
              </w:rPr>
            </w:pPr>
          </w:p>
        </w:tc>
      </w:tr>
      <w:tr w:rsidR="003824AC" w:rsidRPr="00353820" w14:paraId="24483826" w14:textId="77777777" w:rsidTr="00A877F0">
        <w:tc>
          <w:tcPr>
            <w:tcW w:w="1364" w:type="dxa"/>
          </w:tcPr>
          <w:p w14:paraId="5FB03D34" w14:textId="77777777" w:rsidR="003824AC" w:rsidRPr="000525BF" w:rsidRDefault="003824AC" w:rsidP="00580FAC">
            <w:pPr>
              <w:pStyle w:val="Normal1"/>
              <w:spacing w:before="100"/>
              <w:ind w:left="142" w:right="333"/>
              <w:jc w:val="both"/>
              <w:rPr>
                <w:rFonts w:ascii="Arial" w:eastAsia="Arial" w:hAnsi="Arial" w:cs="Arial"/>
                <w:sz w:val="22"/>
                <w:szCs w:val="22"/>
              </w:rPr>
            </w:pPr>
            <w:r w:rsidRPr="000525BF">
              <w:rPr>
                <w:rFonts w:ascii="Arial" w:eastAsia="Arial" w:hAnsi="Arial" w:cs="Arial"/>
                <w:sz w:val="22"/>
                <w:szCs w:val="22"/>
              </w:rPr>
              <w:t>Response</w:t>
            </w:r>
          </w:p>
          <w:p w14:paraId="485457F6" w14:textId="77777777" w:rsidR="003824AC" w:rsidRPr="000525BF" w:rsidRDefault="003824AC" w:rsidP="000525BF">
            <w:pPr>
              <w:pStyle w:val="Normal1"/>
              <w:spacing w:before="100"/>
              <w:ind w:right="333"/>
              <w:jc w:val="both"/>
              <w:rPr>
                <w:rFonts w:ascii="Arial" w:eastAsia="Arial" w:hAnsi="Arial" w:cs="Arial"/>
                <w:sz w:val="22"/>
                <w:szCs w:val="22"/>
              </w:rPr>
            </w:pPr>
          </w:p>
          <w:p w14:paraId="66BF4FCE" w14:textId="77777777" w:rsidR="003824AC" w:rsidRPr="000525BF" w:rsidRDefault="003824AC" w:rsidP="00580FAC">
            <w:pPr>
              <w:pStyle w:val="Normal1"/>
              <w:spacing w:before="100"/>
              <w:ind w:left="142" w:right="333"/>
              <w:jc w:val="both"/>
              <w:rPr>
                <w:rFonts w:ascii="Arial" w:eastAsia="Arial" w:hAnsi="Arial" w:cs="Arial"/>
                <w:sz w:val="22"/>
                <w:szCs w:val="22"/>
              </w:rPr>
            </w:pPr>
          </w:p>
        </w:tc>
        <w:tc>
          <w:tcPr>
            <w:tcW w:w="7228" w:type="dxa"/>
          </w:tcPr>
          <w:p w14:paraId="54659110" w14:textId="77777777" w:rsidR="003824AC" w:rsidRPr="000525BF" w:rsidRDefault="003824AC" w:rsidP="00580FAC">
            <w:pPr>
              <w:pStyle w:val="Normal1"/>
              <w:spacing w:before="100"/>
              <w:ind w:left="142" w:right="333"/>
              <w:jc w:val="both"/>
              <w:rPr>
                <w:rFonts w:asciiTheme="minorBidi" w:eastAsia="Arial" w:hAnsiTheme="minorBidi" w:cstheme="minorBidi"/>
                <w:sz w:val="22"/>
                <w:szCs w:val="22"/>
              </w:rPr>
            </w:pPr>
          </w:p>
        </w:tc>
        <w:tc>
          <w:tcPr>
            <w:tcW w:w="1488" w:type="dxa"/>
          </w:tcPr>
          <w:p w14:paraId="577AFCFC" w14:textId="77777777" w:rsidR="003824AC" w:rsidRPr="000525BF" w:rsidRDefault="003824AC" w:rsidP="00580FAC">
            <w:pPr>
              <w:pStyle w:val="Normal1"/>
              <w:spacing w:before="100"/>
              <w:ind w:left="142" w:right="333"/>
              <w:jc w:val="both"/>
              <w:rPr>
                <w:rFonts w:asciiTheme="minorBidi" w:hAnsiTheme="minorBidi" w:cstheme="minorBidi"/>
                <w:sz w:val="22"/>
                <w:szCs w:val="22"/>
              </w:rPr>
            </w:pPr>
          </w:p>
        </w:tc>
      </w:tr>
    </w:tbl>
    <w:p w14:paraId="386CD1AB" w14:textId="77777777" w:rsidR="001E7C3E" w:rsidRPr="00353820" w:rsidRDefault="001E7C3E" w:rsidP="00FF1195"/>
    <w:p w14:paraId="019ED32A" w14:textId="77777777" w:rsidR="004E7A32" w:rsidRPr="00353820" w:rsidRDefault="004E7A32" w:rsidP="00FF1195">
      <w:pPr>
        <w:rPr>
          <w:rFonts w:eastAsiaTheme="minorHAnsi"/>
        </w:rPr>
      </w:pPr>
      <w:r w:rsidRPr="00353820">
        <w:br w:type="page"/>
      </w:r>
    </w:p>
    <w:p w14:paraId="45179F11" w14:textId="77777777" w:rsidR="00E57882" w:rsidRPr="00353820" w:rsidRDefault="00AB7DA3" w:rsidP="009E6544">
      <w:pPr>
        <w:pStyle w:val="NoSpacing"/>
        <w:spacing w:after="240"/>
        <w:ind w:left="142" w:right="333"/>
        <w:outlineLvl w:val="0"/>
        <w:rPr>
          <w:rFonts w:cs="Arial"/>
          <w:b/>
          <w:szCs w:val="24"/>
        </w:rPr>
      </w:pPr>
      <w:r w:rsidRPr="00353820">
        <w:rPr>
          <w:rFonts w:cs="Arial"/>
          <w:b/>
          <w:szCs w:val="24"/>
        </w:rPr>
        <w:lastRenderedPageBreak/>
        <w:t>P</w:t>
      </w:r>
      <w:r w:rsidR="00030ADB" w:rsidRPr="00353820">
        <w:rPr>
          <w:rFonts w:cs="Arial"/>
          <w:b/>
          <w:szCs w:val="24"/>
        </w:rPr>
        <w:t>ART</w:t>
      </w:r>
      <w:r w:rsidRPr="00353820">
        <w:rPr>
          <w:rFonts w:cs="Arial"/>
          <w:b/>
          <w:szCs w:val="24"/>
        </w:rPr>
        <w:t xml:space="preserve"> 3: S</w:t>
      </w:r>
      <w:r w:rsidR="00030ADB" w:rsidRPr="00353820">
        <w:rPr>
          <w:rFonts w:cs="Arial"/>
          <w:b/>
          <w:szCs w:val="24"/>
        </w:rPr>
        <w:t>ELECTION QUESTIONS</w:t>
      </w:r>
    </w:p>
    <w:p w14:paraId="5605A253" w14:textId="64CBB735" w:rsidR="00A6616D" w:rsidRDefault="00F817B6" w:rsidP="00FF1195">
      <w:r w:rsidRPr="00353820">
        <w:t xml:space="preserve">This </w:t>
      </w:r>
      <w:r w:rsidR="00235705" w:rsidRPr="00353820">
        <w:t>following part 3.1</w:t>
      </w:r>
      <w:r w:rsidRPr="00353820">
        <w:t xml:space="preserve"> is used to assess the </w:t>
      </w:r>
      <w:r w:rsidR="000F0930">
        <w:t xml:space="preserve">overall </w:t>
      </w:r>
      <w:r w:rsidRPr="00353820">
        <w:t xml:space="preserve">financial stability of your </w:t>
      </w:r>
      <w:r w:rsidR="000F0930">
        <w:t>organisation</w:t>
      </w:r>
      <w:r w:rsidRPr="00353820">
        <w:t xml:space="preserve">. All questions must be answered in the first instance, </w:t>
      </w:r>
      <w:r w:rsidR="00A6616D">
        <w:t>the threshold for each question is that the requested information is provided</w:t>
      </w:r>
      <w:r w:rsidRPr="00353820">
        <w:t xml:space="preserve">. </w:t>
      </w:r>
      <w:r w:rsidR="00A6616D">
        <w:t xml:space="preserve">The threshold for the whole of section 3 is that </w:t>
      </w:r>
      <w:r w:rsidR="000B0CE9">
        <w:t>Unity</w:t>
      </w:r>
      <w:r w:rsidR="00A6616D">
        <w:t xml:space="preserve"> is satisfied with your organisation</w:t>
      </w:r>
      <w:r w:rsidR="00926FB5">
        <w:t>’</w:t>
      </w:r>
      <w:r w:rsidR="00A6616D">
        <w:t>s financial stability.</w:t>
      </w:r>
    </w:p>
    <w:p w14:paraId="47B84C81" w14:textId="045BC7DC" w:rsidR="00A6616D" w:rsidRDefault="00A6616D" w:rsidP="00FF1195"/>
    <w:p w14:paraId="7CF3146E" w14:textId="103E5D43" w:rsidR="00A6616D" w:rsidRPr="00A6616D" w:rsidRDefault="00A6616D" w:rsidP="00FF1195">
      <w:r w:rsidRPr="00A6616D">
        <w:t xml:space="preserve">In assessing an organisation’s financial stability, </w:t>
      </w:r>
      <w:r w:rsidR="000B0CE9">
        <w:t>Unity</w:t>
      </w:r>
      <w:r w:rsidRPr="00A6616D">
        <w:t xml:space="preserve"> will review the accounts and any relevant accompanying financial information submitted. They will calculate profit and working capital ratios and net worth and review turnover levels, observing trends over recent years. </w:t>
      </w:r>
      <w:r w:rsidR="000B0CE9" w:rsidRPr="00BA4415">
        <w:t>Unity</w:t>
      </w:r>
      <w:r w:rsidRPr="00BA4415">
        <w:t xml:space="preserve"> require a minimum turnover threshold of £5 million per annum.</w:t>
      </w:r>
    </w:p>
    <w:p w14:paraId="1463A950" w14:textId="77777777" w:rsidR="00A6616D" w:rsidRPr="00A6616D" w:rsidRDefault="00A6616D" w:rsidP="00FF1195"/>
    <w:p w14:paraId="4E632486" w14:textId="397401F8" w:rsidR="00A6616D" w:rsidRPr="00A6616D" w:rsidRDefault="00A6616D" w:rsidP="00FF1195">
      <w:r w:rsidRPr="00A6616D">
        <w:t xml:space="preserve">Financial references and internal credit checks </w:t>
      </w:r>
      <w:r w:rsidR="003D16AF">
        <w:t>may</w:t>
      </w:r>
      <w:r w:rsidRPr="00A6616D">
        <w:t xml:space="preserve"> be undertaken to analyse your organisation’s financial position and determine the level of risk it would represent to </w:t>
      </w:r>
      <w:r w:rsidR="000B0CE9">
        <w:t>Unity</w:t>
      </w:r>
      <w:r w:rsidRPr="00A6616D">
        <w:t xml:space="preserve">, having regard to the contract requirement and value, criticality and the nature of the market.  The assessment of risk is based on sound business judgement rather than just a mechanistic application of financial formulae. If </w:t>
      </w:r>
      <w:r w:rsidR="000B0CE9">
        <w:t>Unity</w:t>
      </w:r>
      <w:r w:rsidRPr="00A6616D">
        <w:t xml:space="preserve"> deems the financial position of the organisation to be acceptable, the threshold is passed. </w:t>
      </w:r>
    </w:p>
    <w:p w14:paraId="4427C57D" w14:textId="134D1FDA" w:rsidR="00A6616D" w:rsidRDefault="00A6616D" w:rsidP="00FF1195"/>
    <w:p w14:paraId="363E1A7B" w14:textId="5C834435" w:rsidR="00F817B6" w:rsidRPr="00353820" w:rsidRDefault="00F817B6" w:rsidP="00FF1195">
      <w:r w:rsidRPr="00353820">
        <w:t xml:space="preserve">If </w:t>
      </w:r>
      <w:r w:rsidR="000B0CE9">
        <w:t>Unity</w:t>
      </w:r>
      <w:r w:rsidRPr="00353820">
        <w:t xml:space="preserve"> has concerns over financial stability, further information may be requested</w:t>
      </w:r>
      <w:r w:rsidR="007D0BF2">
        <w:t>,</w:t>
      </w:r>
      <w:r w:rsidRPr="00353820">
        <w:t xml:space="preserve"> and credit references will be taken up. If information provided by your company and by credit reference agencies does not satisfy </w:t>
      </w:r>
      <w:r w:rsidR="000B0CE9">
        <w:t>Unity</w:t>
      </w:r>
      <w:r w:rsidRPr="00353820">
        <w:t xml:space="preserve"> of the company’s financial stability, then the submission will fail the threshold.</w:t>
      </w:r>
    </w:p>
    <w:p w14:paraId="078AB4AF" w14:textId="77777777" w:rsidR="00C95941" w:rsidRPr="00353820" w:rsidRDefault="00C95941" w:rsidP="00FF1195"/>
    <w:p w14:paraId="6F424270" w14:textId="68679656" w:rsidR="00C95941" w:rsidRDefault="00C95941" w:rsidP="00FF1195">
      <w:r w:rsidRPr="00353820">
        <w:t>If your company is a subsidiary of a group, please provide the information requested at 3.1(1) for both the subsidiary and the ultimate parent. Where a consortium or association is proposed, please provide the information at 3.1(1) and for each member</w:t>
      </w:r>
      <w:r w:rsidR="002707EC" w:rsidRPr="00353820">
        <w:t xml:space="preserve"> </w:t>
      </w:r>
      <w:r w:rsidRPr="00353820">
        <w:t>company or organisation.</w:t>
      </w:r>
    </w:p>
    <w:p w14:paraId="68FF4BDD" w14:textId="77777777" w:rsidR="007D0BF2" w:rsidRPr="00353820" w:rsidRDefault="007D0BF2" w:rsidP="00FF1195"/>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6662"/>
        <w:gridCol w:w="1843"/>
      </w:tblGrid>
      <w:tr w:rsidR="00AB7DA3" w:rsidRPr="00353820" w14:paraId="3863C130" w14:textId="77777777" w:rsidTr="00D65C2F">
        <w:trPr>
          <w:trHeight w:val="400"/>
        </w:trPr>
        <w:tc>
          <w:tcPr>
            <w:tcW w:w="1843" w:type="dxa"/>
            <w:tcBorders>
              <w:top w:val="single" w:sz="8" w:space="0" w:color="000000"/>
              <w:bottom w:val="single" w:sz="6" w:space="0" w:color="000000"/>
            </w:tcBorders>
            <w:shd w:val="clear" w:color="auto" w:fill="04FFE6"/>
          </w:tcPr>
          <w:p w14:paraId="5BFBAA9D" w14:textId="77777777" w:rsidR="00AB7DA3" w:rsidRPr="00353820" w:rsidRDefault="00BD7A34" w:rsidP="00580FAC">
            <w:pPr>
              <w:pStyle w:val="Normal1"/>
              <w:spacing w:before="100"/>
              <w:ind w:left="142" w:right="333"/>
              <w:jc w:val="both"/>
              <w:rPr>
                <w:b/>
              </w:rPr>
            </w:pPr>
            <w:r w:rsidRPr="00353820">
              <w:rPr>
                <w:rFonts w:ascii="Arial" w:eastAsia="Arial" w:hAnsi="Arial" w:cs="Arial"/>
                <w:b/>
              </w:rPr>
              <w:t>Part 3.1</w:t>
            </w:r>
          </w:p>
        </w:tc>
        <w:tc>
          <w:tcPr>
            <w:tcW w:w="8505" w:type="dxa"/>
            <w:gridSpan w:val="2"/>
            <w:tcBorders>
              <w:top w:val="single" w:sz="8" w:space="0" w:color="000000"/>
              <w:bottom w:val="single" w:sz="6" w:space="0" w:color="000000"/>
            </w:tcBorders>
            <w:shd w:val="clear" w:color="auto" w:fill="04FFE6"/>
          </w:tcPr>
          <w:p w14:paraId="60CD207A" w14:textId="77777777" w:rsidR="00AB7DA3" w:rsidRPr="00353820" w:rsidRDefault="00AB7DA3" w:rsidP="00580FAC">
            <w:pPr>
              <w:pStyle w:val="Normal1"/>
              <w:spacing w:before="100"/>
              <w:ind w:left="142" w:right="333"/>
              <w:jc w:val="both"/>
            </w:pPr>
            <w:r w:rsidRPr="00353820">
              <w:rPr>
                <w:rFonts w:ascii="Arial" w:eastAsia="Arial" w:hAnsi="Arial" w:cs="Arial"/>
                <w:b/>
              </w:rPr>
              <w:t>Economic and Financial Standing</w:t>
            </w:r>
            <w:r w:rsidRPr="00353820">
              <w:rPr>
                <w:rFonts w:ascii="Arial" w:eastAsia="Arial" w:hAnsi="Arial" w:cs="Arial"/>
                <w:sz w:val="22"/>
                <w:szCs w:val="22"/>
              </w:rPr>
              <w:t xml:space="preserve"> </w:t>
            </w:r>
          </w:p>
        </w:tc>
      </w:tr>
      <w:tr w:rsidR="00AB7DA3" w:rsidRPr="00353820" w14:paraId="28596160" w14:textId="77777777" w:rsidTr="00D65C2F">
        <w:trPr>
          <w:trHeight w:val="400"/>
        </w:trPr>
        <w:tc>
          <w:tcPr>
            <w:tcW w:w="1843" w:type="dxa"/>
            <w:tcBorders>
              <w:top w:val="single" w:sz="6" w:space="0" w:color="000000"/>
              <w:bottom w:val="single" w:sz="6" w:space="0" w:color="000000"/>
            </w:tcBorders>
            <w:shd w:val="clear" w:color="auto" w:fill="04FFE6"/>
          </w:tcPr>
          <w:p w14:paraId="65F7123F" w14:textId="77777777" w:rsidR="00AB7DA3" w:rsidRPr="00353820" w:rsidRDefault="009A5AC6" w:rsidP="00580FAC">
            <w:pPr>
              <w:pStyle w:val="Normal1"/>
              <w:spacing w:before="100"/>
              <w:ind w:left="142" w:right="333"/>
              <w:jc w:val="both"/>
            </w:pPr>
            <w:r w:rsidRPr="00353820">
              <w:rPr>
                <w:rFonts w:ascii="Arial" w:eastAsia="Arial" w:hAnsi="Arial" w:cs="Arial"/>
                <w:szCs w:val="22"/>
              </w:rPr>
              <w:t>Question number</w:t>
            </w:r>
          </w:p>
        </w:tc>
        <w:tc>
          <w:tcPr>
            <w:tcW w:w="6662" w:type="dxa"/>
            <w:tcBorders>
              <w:top w:val="single" w:sz="6" w:space="0" w:color="000000"/>
              <w:bottom w:val="single" w:sz="6" w:space="0" w:color="000000"/>
            </w:tcBorders>
            <w:shd w:val="clear" w:color="auto" w:fill="04FFE6"/>
          </w:tcPr>
          <w:p w14:paraId="5283E37C" w14:textId="77777777" w:rsidR="00AB7DA3" w:rsidRPr="00353820" w:rsidRDefault="00AB7DA3" w:rsidP="00580FAC">
            <w:pPr>
              <w:pStyle w:val="Normal1"/>
              <w:spacing w:before="100"/>
              <w:ind w:left="142" w:right="333"/>
              <w:jc w:val="both"/>
            </w:pPr>
            <w:r w:rsidRPr="00353820">
              <w:rPr>
                <w:rFonts w:ascii="Arial" w:eastAsia="Arial" w:hAnsi="Arial" w:cs="Arial"/>
                <w:szCs w:val="22"/>
              </w:rPr>
              <w:t>Question</w:t>
            </w:r>
          </w:p>
        </w:tc>
        <w:tc>
          <w:tcPr>
            <w:tcW w:w="1843" w:type="dxa"/>
            <w:tcBorders>
              <w:top w:val="single" w:sz="6" w:space="0" w:color="000000"/>
              <w:bottom w:val="single" w:sz="6" w:space="0" w:color="000000"/>
            </w:tcBorders>
            <w:shd w:val="clear" w:color="auto" w:fill="04FFE6"/>
          </w:tcPr>
          <w:p w14:paraId="28BAFBC4" w14:textId="77777777" w:rsidR="00AB7DA3" w:rsidRPr="00353820" w:rsidRDefault="00AB7DA3" w:rsidP="00F817B6">
            <w:pPr>
              <w:pStyle w:val="Normal1"/>
              <w:spacing w:before="100"/>
              <w:ind w:left="142" w:right="333"/>
            </w:pPr>
            <w:r w:rsidRPr="00353820">
              <w:rPr>
                <w:rFonts w:ascii="Arial" w:eastAsia="Arial" w:hAnsi="Arial" w:cs="Arial"/>
                <w:szCs w:val="22"/>
              </w:rPr>
              <w:t>Response</w:t>
            </w:r>
          </w:p>
        </w:tc>
      </w:tr>
      <w:tr w:rsidR="00F817B6" w:rsidRPr="00353820" w14:paraId="47DF230D" w14:textId="77777777" w:rsidTr="000E305D">
        <w:tblPrEx>
          <w:tblLook w:val="0600" w:firstRow="0" w:lastRow="0" w:firstColumn="0" w:lastColumn="0" w:noHBand="1" w:noVBand="1"/>
        </w:tblPrEx>
        <w:trPr>
          <w:trHeight w:val="1920"/>
        </w:trPr>
        <w:tc>
          <w:tcPr>
            <w:tcW w:w="1843" w:type="dxa"/>
            <w:vMerge w:val="restart"/>
          </w:tcPr>
          <w:p w14:paraId="07F96B2F" w14:textId="77777777" w:rsidR="00F817B6" w:rsidRPr="00353820" w:rsidRDefault="00F817B6" w:rsidP="00580FAC">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3.1</w:t>
            </w:r>
            <w:r w:rsidR="00C95941" w:rsidRPr="00353820">
              <w:rPr>
                <w:rFonts w:ascii="Arial" w:eastAsia="Arial" w:hAnsi="Arial" w:cs="Arial"/>
                <w:sz w:val="22"/>
                <w:szCs w:val="22"/>
              </w:rPr>
              <w:t>(1</w:t>
            </w:r>
            <w:r w:rsidRPr="00353820">
              <w:rPr>
                <w:rFonts w:ascii="Arial" w:eastAsia="Arial" w:hAnsi="Arial" w:cs="Arial"/>
                <w:sz w:val="22"/>
                <w:szCs w:val="22"/>
              </w:rPr>
              <w:t>)</w:t>
            </w:r>
          </w:p>
        </w:tc>
        <w:tc>
          <w:tcPr>
            <w:tcW w:w="6662" w:type="dxa"/>
          </w:tcPr>
          <w:p w14:paraId="06918C3F" w14:textId="77777777" w:rsidR="00F817B6" w:rsidRPr="00353820" w:rsidRDefault="00C95941" w:rsidP="00235705">
            <w:pPr>
              <w:pStyle w:val="Normal1"/>
              <w:ind w:left="142" w:right="333"/>
              <w:jc w:val="both"/>
              <w:rPr>
                <w:rFonts w:ascii="Arial" w:eastAsia="Arial" w:hAnsi="Arial" w:cs="Arial"/>
                <w:sz w:val="22"/>
                <w:szCs w:val="22"/>
              </w:rPr>
            </w:pPr>
            <w:r w:rsidRPr="00353820">
              <w:rPr>
                <w:rFonts w:ascii="Arial" w:eastAsia="Arial" w:hAnsi="Arial" w:cs="Arial"/>
                <w:sz w:val="22"/>
                <w:szCs w:val="22"/>
              </w:rPr>
              <w:t xml:space="preserve">(a) </w:t>
            </w:r>
            <w:r w:rsidR="00F817B6" w:rsidRPr="00353820">
              <w:rPr>
                <w:rFonts w:ascii="Arial" w:eastAsia="Arial" w:hAnsi="Arial" w:cs="Arial"/>
                <w:sz w:val="22"/>
                <w:szCs w:val="22"/>
              </w:rPr>
              <w:t>Please state your turnover and profit figures for the past 3 years in the table below (£)</w:t>
            </w:r>
          </w:p>
          <w:p w14:paraId="18BDF9C6" w14:textId="77777777" w:rsidR="00F817B6" w:rsidRPr="00353820" w:rsidRDefault="00F817B6" w:rsidP="00235705">
            <w:pPr>
              <w:pStyle w:val="Normal1"/>
              <w:ind w:left="142" w:right="333"/>
              <w:jc w:val="both"/>
              <w:rPr>
                <w:rFonts w:ascii="Arial" w:eastAsia="Arial" w:hAnsi="Arial" w:cs="Arial"/>
                <w:sz w:val="22"/>
                <w:szCs w:val="22"/>
              </w:rPr>
            </w:pPr>
          </w:p>
          <w:tbl>
            <w:tblPr>
              <w:tblStyle w:val="TableGrid"/>
              <w:tblW w:w="6507" w:type="dxa"/>
              <w:tblInd w:w="29" w:type="dxa"/>
              <w:tblLayout w:type="fixed"/>
              <w:tblLook w:val="04A0" w:firstRow="1" w:lastRow="0" w:firstColumn="1" w:lastColumn="0" w:noHBand="0" w:noVBand="1"/>
            </w:tblPr>
            <w:tblGrid>
              <w:gridCol w:w="2244"/>
              <w:gridCol w:w="2131"/>
              <w:gridCol w:w="2132"/>
            </w:tblGrid>
            <w:tr w:rsidR="00F817B6" w:rsidRPr="00353820" w14:paraId="706DFD26" w14:textId="77777777" w:rsidTr="00F817B6">
              <w:tc>
                <w:tcPr>
                  <w:tcW w:w="2244" w:type="dxa"/>
                  <w:shd w:val="clear" w:color="auto" w:fill="D9D9D9" w:themeFill="background1" w:themeFillShade="D9"/>
                </w:tcPr>
                <w:p w14:paraId="4B23CCD6" w14:textId="77777777" w:rsidR="00F817B6" w:rsidRPr="00353820" w:rsidRDefault="00F817B6" w:rsidP="00F817B6">
                  <w:pPr>
                    <w:pStyle w:val="Normal1"/>
                    <w:ind w:right="333"/>
                    <w:rPr>
                      <w:rFonts w:ascii="Arial" w:eastAsia="Arial" w:hAnsi="Arial" w:cs="Arial"/>
                      <w:sz w:val="22"/>
                      <w:szCs w:val="22"/>
                    </w:rPr>
                  </w:pPr>
                  <w:r w:rsidRPr="00353820">
                    <w:rPr>
                      <w:rFonts w:ascii="Arial" w:eastAsia="Arial" w:hAnsi="Arial" w:cs="Arial"/>
                      <w:sz w:val="22"/>
                      <w:szCs w:val="22"/>
                    </w:rPr>
                    <w:t>Year of accounts</w:t>
                  </w:r>
                </w:p>
              </w:tc>
              <w:tc>
                <w:tcPr>
                  <w:tcW w:w="2131" w:type="dxa"/>
                  <w:shd w:val="clear" w:color="auto" w:fill="D9D9D9" w:themeFill="background1" w:themeFillShade="D9"/>
                </w:tcPr>
                <w:p w14:paraId="37761884" w14:textId="77777777" w:rsidR="00F817B6" w:rsidRPr="00353820" w:rsidRDefault="00F817B6" w:rsidP="00235705">
                  <w:pPr>
                    <w:pStyle w:val="Normal1"/>
                    <w:ind w:right="333"/>
                    <w:jc w:val="both"/>
                    <w:rPr>
                      <w:rFonts w:ascii="Arial" w:eastAsia="Arial" w:hAnsi="Arial" w:cs="Arial"/>
                      <w:sz w:val="22"/>
                      <w:szCs w:val="22"/>
                    </w:rPr>
                  </w:pPr>
                  <w:r w:rsidRPr="00353820">
                    <w:rPr>
                      <w:rFonts w:ascii="Arial" w:eastAsia="Arial" w:hAnsi="Arial" w:cs="Arial"/>
                      <w:sz w:val="22"/>
                      <w:szCs w:val="22"/>
                    </w:rPr>
                    <w:t>Turnover</w:t>
                  </w:r>
                </w:p>
              </w:tc>
              <w:tc>
                <w:tcPr>
                  <w:tcW w:w="2132" w:type="dxa"/>
                  <w:shd w:val="clear" w:color="auto" w:fill="D9D9D9" w:themeFill="background1" w:themeFillShade="D9"/>
                </w:tcPr>
                <w:p w14:paraId="48975393" w14:textId="77777777" w:rsidR="00F817B6" w:rsidRPr="00353820" w:rsidRDefault="00F817B6" w:rsidP="00235705">
                  <w:pPr>
                    <w:pStyle w:val="Normal1"/>
                    <w:ind w:right="333"/>
                    <w:jc w:val="both"/>
                    <w:rPr>
                      <w:rFonts w:ascii="Arial" w:eastAsia="Arial" w:hAnsi="Arial" w:cs="Arial"/>
                      <w:sz w:val="22"/>
                      <w:szCs w:val="22"/>
                    </w:rPr>
                  </w:pPr>
                  <w:r w:rsidRPr="00353820">
                    <w:rPr>
                      <w:rFonts w:ascii="Arial" w:eastAsia="Arial" w:hAnsi="Arial" w:cs="Arial"/>
                      <w:sz w:val="22"/>
                      <w:szCs w:val="22"/>
                    </w:rPr>
                    <w:t>Operating profit</w:t>
                  </w:r>
                </w:p>
              </w:tc>
            </w:tr>
            <w:tr w:rsidR="00F817B6" w:rsidRPr="00353820" w14:paraId="2DCA4CA3" w14:textId="77777777" w:rsidTr="00F817B6">
              <w:tc>
                <w:tcPr>
                  <w:tcW w:w="2244" w:type="dxa"/>
                </w:tcPr>
                <w:p w14:paraId="46959756" w14:textId="77777777" w:rsidR="00F817B6" w:rsidRPr="00353820" w:rsidRDefault="00F817B6" w:rsidP="00235705">
                  <w:pPr>
                    <w:pStyle w:val="Normal1"/>
                    <w:ind w:right="333"/>
                    <w:jc w:val="both"/>
                    <w:rPr>
                      <w:rFonts w:ascii="Arial" w:eastAsia="Arial" w:hAnsi="Arial" w:cs="Arial"/>
                      <w:sz w:val="22"/>
                      <w:szCs w:val="22"/>
                    </w:rPr>
                  </w:pPr>
                </w:p>
              </w:tc>
              <w:tc>
                <w:tcPr>
                  <w:tcW w:w="2131" w:type="dxa"/>
                </w:tcPr>
                <w:p w14:paraId="73DB93E2" w14:textId="77777777" w:rsidR="00F817B6" w:rsidRPr="00353820" w:rsidRDefault="00F817B6" w:rsidP="00235705">
                  <w:pPr>
                    <w:pStyle w:val="Normal1"/>
                    <w:ind w:right="333"/>
                    <w:jc w:val="both"/>
                    <w:rPr>
                      <w:rFonts w:ascii="Arial" w:eastAsia="Arial" w:hAnsi="Arial" w:cs="Arial"/>
                      <w:sz w:val="22"/>
                      <w:szCs w:val="22"/>
                    </w:rPr>
                  </w:pPr>
                </w:p>
              </w:tc>
              <w:tc>
                <w:tcPr>
                  <w:tcW w:w="2132" w:type="dxa"/>
                </w:tcPr>
                <w:p w14:paraId="49C5368B" w14:textId="77777777" w:rsidR="00F817B6" w:rsidRPr="00353820" w:rsidRDefault="00F817B6" w:rsidP="00235705">
                  <w:pPr>
                    <w:pStyle w:val="Normal1"/>
                    <w:ind w:right="333"/>
                    <w:jc w:val="both"/>
                    <w:rPr>
                      <w:rFonts w:ascii="Arial" w:eastAsia="Arial" w:hAnsi="Arial" w:cs="Arial"/>
                      <w:sz w:val="22"/>
                      <w:szCs w:val="22"/>
                    </w:rPr>
                  </w:pPr>
                </w:p>
              </w:tc>
            </w:tr>
            <w:tr w:rsidR="00F817B6" w:rsidRPr="00353820" w14:paraId="47769862" w14:textId="77777777" w:rsidTr="00F817B6">
              <w:tc>
                <w:tcPr>
                  <w:tcW w:w="2244" w:type="dxa"/>
                </w:tcPr>
                <w:p w14:paraId="44EAD066" w14:textId="77777777" w:rsidR="00F817B6" w:rsidRPr="00353820" w:rsidRDefault="00F817B6" w:rsidP="00235705">
                  <w:pPr>
                    <w:pStyle w:val="Normal1"/>
                    <w:ind w:right="333"/>
                    <w:jc w:val="both"/>
                    <w:rPr>
                      <w:rFonts w:ascii="Arial" w:eastAsia="Arial" w:hAnsi="Arial" w:cs="Arial"/>
                      <w:sz w:val="22"/>
                      <w:szCs w:val="22"/>
                    </w:rPr>
                  </w:pPr>
                </w:p>
              </w:tc>
              <w:tc>
                <w:tcPr>
                  <w:tcW w:w="2131" w:type="dxa"/>
                </w:tcPr>
                <w:p w14:paraId="7F49A1F5" w14:textId="77777777" w:rsidR="00F817B6" w:rsidRPr="00353820" w:rsidRDefault="00F817B6" w:rsidP="00235705">
                  <w:pPr>
                    <w:pStyle w:val="Normal1"/>
                    <w:ind w:right="333"/>
                    <w:jc w:val="both"/>
                    <w:rPr>
                      <w:rFonts w:ascii="Arial" w:eastAsia="Arial" w:hAnsi="Arial" w:cs="Arial"/>
                      <w:sz w:val="22"/>
                      <w:szCs w:val="22"/>
                    </w:rPr>
                  </w:pPr>
                </w:p>
              </w:tc>
              <w:tc>
                <w:tcPr>
                  <w:tcW w:w="2132" w:type="dxa"/>
                </w:tcPr>
                <w:p w14:paraId="46D72A17" w14:textId="77777777" w:rsidR="00F817B6" w:rsidRPr="00353820" w:rsidRDefault="00F817B6" w:rsidP="00235705">
                  <w:pPr>
                    <w:pStyle w:val="Normal1"/>
                    <w:ind w:right="333"/>
                    <w:jc w:val="both"/>
                    <w:rPr>
                      <w:rFonts w:ascii="Arial" w:eastAsia="Arial" w:hAnsi="Arial" w:cs="Arial"/>
                      <w:sz w:val="22"/>
                      <w:szCs w:val="22"/>
                    </w:rPr>
                  </w:pPr>
                </w:p>
              </w:tc>
            </w:tr>
            <w:tr w:rsidR="00F817B6" w:rsidRPr="00353820" w14:paraId="4006EDB4" w14:textId="77777777" w:rsidTr="00F817B6">
              <w:tc>
                <w:tcPr>
                  <w:tcW w:w="2244" w:type="dxa"/>
                </w:tcPr>
                <w:p w14:paraId="2BC0D440" w14:textId="77777777" w:rsidR="00F817B6" w:rsidRPr="00353820" w:rsidRDefault="00F817B6" w:rsidP="00235705">
                  <w:pPr>
                    <w:pStyle w:val="Normal1"/>
                    <w:ind w:right="333"/>
                    <w:jc w:val="both"/>
                    <w:rPr>
                      <w:rFonts w:ascii="Arial" w:eastAsia="Arial" w:hAnsi="Arial" w:cs="Arial"/>
                      <w:sz w:val="22"/>
                      <w:szCs w:val="22"/>
                    </w:rPr>
                  </w:pPr>
                </w:p>
              </w:tc>
              <w:tc>
                <w:tcPr>
                  <w:tcW w:w="2131" w:type="dxa"/>
                </w:tcPr>
                <w:p w14:paraId="1F9B5D44" w14:textId="77777777" w:rsidR="00F817B6" w:rsidRPr="00353820" w:rsidRDefault="00F817B6" w:rsidP="00235705">
                  <w:pPr>
                    <w:pStyle w:val="Normal1"/>
                    <w:ind w:right="333"/>
                    <w:jc w:val="both"/>
                    <w:rPr>
                      <w:rFonts w:ascii="Arial" w:eastAsia="Arial" w:hAnsi="Arial" w:cs="Arial"/>
                      <w:sz w:val="22"/>
                      <w:szCs w:val="22"/>
                    </w:rPr>
                  </w:pPr>
                </w:p>
              </w:tc>
              <w:tc>
                <w:tcPr>
                  <w:tcW w:w="2132" w:type="dxa"/>
                </w:tcPr>
                <w:p w14:paraId="2655AE28" w14:textId="77777777" w:rsidR="00F817B6" w:rsidRPr="00353820" w:rsidRDefault="00F817B6" w:rsidP="00235705">
                  <w:pPr>
                    <w:pStyle w:val="Normal1"/>
                    <w:ind w:right="333"/>
                    <w:jc w:val="both"/>
                    <w:rPr>
                      <w:rFonts w:ascii="Arial" w:eastAsia="Arial" w:hAnsi="Arial" w:cs="Arial"/>
                      <w:sz w:val="22"/>
                      <w:szCs w:val="22"/>
                    </w:rPr>
                  </w:pPr>
                </w:p>
              </w:tc>
            </w:tr>
          </w:tbl>
          <w:p w14:paraId="64D9DC91" w14:textId="77777777" w:rsidR="00F817B6" w:rsidRPr="00353820" w:rsidRDefault="00F817B6" w:rsidP="00235705">
            <w:pPr>
              <w:pStyle w:val="Normal1"/>
              <w:ind w:left="142" w:right="333"/>
              <w:jc w:val="both"/>
              <w:rPr>
                <w:rFonts w:ascii="Arial" w:eastAsia="Arial" w:hAnsi="Arial" w:cs="Arial"/>
                <w:sz w:val="22"/>
                <w:szCs w:val="22"/>
              </w:rPr>
            </w:pPr>
          </w:p>
        </w:tc>
        <w:tc>
          <w:tcPr>
            <w:tcW w:w="1843" w:type="dxa"/>
          </w:tcPr>
          <w:p w14:paraId="14EFA023" w14:textId="77777777" w:rsidR="00F817B6" w:rsidRPr="00353820" w:rsidRDefault="00F817B6" w:rsidP="00235705">
            <w:pPr>
              <w:pStyle w:val="Normal1"/>
              <w:ind w:left="142" w:right="333"/>
              <w:jc w:val="both"/>
              <w:rPr>
                <w:rFonts w:ascii="Arial" w:eastAsia="Arial" w:hAnsi="Arial" w:cs="Arial"/>
                <w:sz w:val="22"/>
                <w:szCs w:val="22"/>
              </w:rPr>
            </w:pPr>
          </w:p>
        </w:tc>
      </w:tr>
      <w:tr w:rsidR="00F817B6" w:rsidRPr="00353820" w14:paraId="0020C621" w14:textId="77777777" w:rsidTr="00606BE3">
        <w:tblPrEx>
          <w:tblLook w:val="0600" w:firstRow="0" w:lastRow="0" w:firstColumn="0" w:lastColumn="0" w:noHBand="1" w:noVBand="1"/>
        </w:tblPrEx>
        <w:trPr>
          <w:trHeight w:val="1119"/>
        </w:trPr>
        <w:tc>
          <w:tcPr>
            <w:tcW w:w="1843" w:type="dxa"/>
            <w:vMerge/>
          </w:tcPr>
          <w:p w14:paraId="56507660" w14:textId="77777777" w:rsidR="00F817B6" w:rsidRPr="00353820" w:rsidRDefault="00F817B6" w:rsidP="00580FAC">
            <w:pPr>
              <w:pStyle w:val="Normal1"/>
              <w:widowControl w:val="0"/>
              <w:ind w:left="142" w:right="333"/>
              <w:jc w:val="both"/>
            </w:pPr>
          </w:p>
        </w:tc>
        <w:tc>
          <w:tcPr>
            <w:tcW w:w="6662" w:type="dxa"/>
          </w:tcPr>
          <w:p w14:paraId="0ED9AFDF" w14:textId="77777777" w:rsidR="00F817B6" w:rsidRPr="00353820" w:rsidRDefault="00C95941" w:rsidP="00606BE3">
            <w:pPr>
              <w:pStyle w:val="Normal1"/>
              <w:ind w:left="142" w:right="333"/>
              <w:jc w:val="both"/>
              <w:rPr>
                <w:rFonts w:ascii="Arial" w:eastAsia="Arial" w:hAnsi="Arial" w:cs="Arial"/>
                <w:sz w:val="22"/>
                <w:szCs w:val="22"/>
              </w:rPr>
            </w:pPr>
            <w:r w:rsidRPr="00353820">
              <w:rPr>
                <w:rFonts w:ascii="Arial" w:eastAsia="Arial" w:hAnsi="Arial" w:cs="Arial"/>
                <w:sz w:val="22"/>
                <w:szCs w:val="22"/>
              </w:rPr>
              <w:t xml:space="preserve">(b) </w:t>
            </w:r>
            <w:r w:rsidR="00F817B6" w:rsidRPr="00353820">
              <w:rPr>
                <w:rFonts w:ascii="Arial" w:eastAsia="Arial" w:hAnsi="Arial" w:cs="Arial"/>
                <w:sz w:val="22"/>
                <w:szCs w:val="22"/>
              </w:rPr>
              <w:t xml:space="preserve">Please provided a copy of your audited </w:t>
            </w:r>
            <w:r w:rsidR="00765691" w:rsidRPr="00353820">
              <w:rPr>
                <w:rFonts w:ascii="Arial" w:eastAsia="Arial" w:hAnsi="Arial" w:cs="Arial"/>
                <w:sz w:val="22"/>
                <w:szCs w:val="22"/>
              </w:rPr>
              <w:t>accounts for the last two years.</w:t>
            </w:r>
            <w:r w:rsidR="00F817B6" w:rsidRPr="00353820">
              <w:rPr>
                <w:rFonts w:ascii="Arial" w:eastAsia="Arial" w:hAnsi="Arial" w:cs="Arial"/>
                <w:sz w:val="22"/>
                <w:szCs w:val="22"/>
              </w:rPr>
              <w:t xml:space="preserve"> </w:t>
            </w:r>
            <w:r w:rsidRPr="00353820">
              <w:rPr>
                <w:rFonts w:ascii="Arial" w:eastAsia="Arial" w:hAnsi="Arial" w:cs="Arial"/>
                <w:sz w:val="22"/>
                <w:szCs w:val="22"/>
              </w:rPr>
              <w:t>Where 3.1(1) (a) or (b) cannot be provided</w:t>
            </w:r>
            <w:r w:rsidR="00F817B6" w:rsidRPr="00353820">
              <w:rPr>
                <w:rFonts w:ascii="Arial" w:eastAsia="Arial" w:hAnsi="Arial" w:cs="Arial"/>
                <w:sz w:val="22"/>
                <w:szCs w:val="22"/>
              </w:rPr>
              <w:t xml:space="preserve">, please indicate which </w:t>
            </w:r>
            <w:r w:rsidR="00F817B6" w:rsidRPr="00353820">
              <w:rPr>
                <w:rFonts w:ascii="Arial" w:eastAsia="Arial" w:hAnsi="Arial" w:cs="Arial"/>
                <w:b/>
                <w:sz w:val="22"/>
                <w:szCs w:val="22"/>
              </w:rPr>
              <w:t xml:space="preserve">one </w:t>
            </w:r>
            <w:r w:rsidR="00F817B6" w:rsidRPr="00353820">
              <w:rPr>
                <w:rFonts w:ascii="Arial" w:eastAsia="Arial" w:hAnsi="Arial" w:cs="Arial"/>
                <w:sz w:val="22"/>
                <w:szCs w:val="22"/>
              </w:rPr>
              <w:t>of the following you have provided: answer with Y/N in the relevant box.</w:t>
            </w:r>
          </w:p>
          <w:p w14:paraId="34345C2E" w14:textId="3E7B2505" w:rsidR="00C64B8E" w:rsidRPr="00353820" w:rsidRDefault="00C64B8E" w:rsidP="00606BE3">
            <w:pPr>
              <w:pStyle w:val="Normal1"/>
              <w:ind w:left="142" w:right="333"/>
              <w:jc w:val="both"/>
            </w:pPr>
          </w:p>
        </w:tc>
        <w:tc>
          <w:tcPr>
            <w:tcW w:w="1843" w:type="dxa"/>
          </w:tcPr>
          <w:p w14:paraId="286A9652" w14:textId="77777777" w:rsidR="00F817B6" w:rsidRPr="00353820" w:rsidRDefault="00F817B6" w:rsidP="00606BE3">
            <w:pPr>
              <w:pStyle w:val="Normal1"/>
              <w:ind w:left="142" w:right="333"/>
              <w:jc w:val="both"/>
              <w:rPr>
                <w:rFonts w:ascii="Arial" w:eastAsia="Arial" w:hAnsi="Arial" w:cs="Arial"/>
                <w:sz w:val="22"/>
                <w:szCs w:val="22"/>
              </w:rPr>
            </w:pPr>
            <w:r w:rsidRPr="00353820">
              <w:rPr>
                <w:rFonts w:ascii="Arial" w:eastAsia="Arial" w:hAnsi="Arial" w:cs="Arial"/>
                <w:sz w:val="22"/>
                <w:szCs w:val="22"/>
              </w:rPr>
              <w:t>Yes ☐</w:t>
            </w:r>
          </w:p>
          <w:p w14:paraId="4D8BFE01" w14:textId="77777777" w:rsidR="00606BE3" w:rsidRPr="00353820" w:rsidRDefault="00606BE3" w:rsidP="00606BE3">
            <w:pPr>
              <w:pStyle w:val="Normal1"/>
              <w:ind w:left="142" w:right="333"/>
              <w:jc w:val="both"/>
              <w:rPr>
                <w:rFonts w:ascii="Arial" w:eastAsia="Arial" w:hAnsi="Arial" w:cs="Arial"/>
                <w:sz w:val="22"/>
                <w:szCs w:val="22"/>
              </w:rPr>
            </w:pPr>
          </w:p>
          <w:p w14:paraId="1C1581C9" w14:textId="77777777" w:rsidR="00F817B6" w:rsidRPr="00353820" w:rsidRDefault="00F817B6" w:rsidP="00606BE3">
            <w:pPr>
              <w:pStyle w:val="Normal1"/>
              <w:spacing w:line="276" w:lineRule="auto"/>
              <w:ind w:left="142" w:right="333"/>
              <w:jc w:val="both"/>
              <w:rPr>
                <w:rFonts w:ascii="Arial" w:eastAsia="Arial" w:hAnsi="Arial" w:cs="Arial"/>
                <w:sz w:val="22"/>
                <w:szCs w:val="22"/>
              </w:rPr>
            </w:pPr>
            <w:r w:rsidRPr="00353820">
              <w:rPr>
                <w:rFonts w:ascii="Arial" w:eastAsia="Arial" w:hAnsi="Arial" w:cs="Arial"/>
                <w:sz w:val="22"/>
                <w:szCs w:val="22"/>
              </w:rPr>
              <w:t>No   ☐</w:t>
            </w:r>
          </w:p>
        </w:tc>
      </w:tr>
      <w:tr w:rsidR="00F817B6" w:rsidRPr="00353820" w14:paraId="0AC90BA3" w14:textId="77777777" w:rsidTr="000E305D">
        <w:tblPrEx>
          <w:tblLook w:val="0600" w:firstRow="0" w:lastRow="0" w:firstColumn="0" w:lastColumn="0" w:noHBand="1" w:noVBand="1"/>
        </w:tblPrEx>
        <w:trPr>
          <w:trHeight w:val="1074"/>
        </w:trPr>
        <w:tc>
          <w:tcPr>
            <w:tcW w:w="1843" w:type="dxa"/>
            <w:vMerge/>
          </w:tcPr>
          <w:p w14:paraId="045D85C2" w14:textId="77777777" w:rsidR="00F817B6" w:rsidRPr="00353820" w:rsidRDefault="00F817B6" w:rsidP="00580FAC">
            <w:pPr>
              <w:pStyle w:val="Normal1"/>
              <w:widowControl w:val="0"/>
              <w:ind w:left="142" w:right="333"/>
              <w:jc w:val="both"/>
            </w:pPr>
          </w:p>
        </w:tc>
        <w:tc>
          <w:tcPr>
            <w:tcW w:w="6662" w:type="dxa"/>
          </w:tcPr>
          <w:p w14:paraId="1966911C" w14:textId="77777777" w:rsidR="00F817B6" w:rsidRPr="00353820" w:rsidRDefault="00F817B6" w:rsidP="00606BE3">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w:t>
            </w:r>
            <w:r w:rsidR="00C95941" w:rsidRPr="00353820">
              <w:rPr>
                <w:rFonts w:ascii="Arial" w:eastAsia="Arial" w:hAnsi="Arial" w:cs="Arial"/>
                <w:sz w:val="22"/>
                <w:szCs w:val="22"/>
              </w:rPr>
              <w:t>c</w:t>
            </w:r>
            <w:r w:rsidRPr="00353820">
              <w:rPr>
                <w:rFonts w:ascii="Arial" w:eastAsia="Arial" w:hAnsi="Arial" w:cs="Arial"/>
                <w:sz w:val="22"/>
                <w:szCs w:val="22"/>
              </w:rPr>
              <w:t>)</w:t>
            </w:r>
            <w:r w:rsidR="003C0DB8" w:rsidRPr="00353820">
              <w:rPr>
                <w:rFonts w:ascii="Arial" w:eastAsia="Arial" w:hAnsi="Arial" w:cs="Arial"/>
                <w:sz w:val="22"/>
                <w:szCs w:val="22"/>
              </w:rPr>
              <w:t xml:space="preserve"> </w:t>
            </w:r>
            <w:r w:rsidRPr="00353820">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D9F8CB0" w14:textId="62334D19" w:rsidR="00C64B8E" w:rsidRPr="00353820" w:rsidRDefault="00C64B8E" w:rsidP="00606BE3">
            <w:pPr>
              <w:pStyle w:val="Normal1"/>
              <w:widowControl w:val="0"/>
              <w:ind w:left="142" w:right="333"/>
              <w:jc w:val="both"/>
            </w:pPr>
          </w:p>
        </w:tc>
        <w:tc>
          <w:tcPr>
            <w:tcW w:w="1843" w:type="dxa"/>
          </w:tcPr>
          <w:p w14:paraId="4CE51D02" w14:textId="77777777" w:rsidR="00F817B6" w:rsidRPr="00353820" w:rsidRDefault="00F817B6"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25C0D45" w14:textId="77777777" w:rsidR="00606BE3" w:rsidRPr="00353820" w:rsidRDefault="00606BE3" w:rsidP="00580FAC">
            <w:pPr>
              <w:pStyle w:val="Normal1"/>
              <w:ind w:left="142" w:right="333"/>
              <w:jc w:val="both"/>
            </w:pPr>
          </w:p>
          <w:p w14:paraId="0C96A873" w14:textId="77777777" w:rsidR="00F817B6" w:rsidRPr="00353820" w:rsidRDefault="00F817B6"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r w:rsidR="00F817B6" w:rsidRPr="00353820" w14:paraId="092927C2" w14:textId="77777777" w:rsidTr="000E305D">
        <w:tblPrEx>
          <w:tblLook w:val="0600" w:firstRow="0" w:lastRow="0" w:firstColumn="0" w:lastColumn="0" w:noHBand="1" w:noVBand="1"/>
        </w:tblPrEx>
        <w:trPr>
          <w:trHeight w:val="759"/>
        </w:trPr>
        <w:tc>
          <w:tcPr>
            <w:tcW w:w="1843" w:type="dxa"/>
            <w:vMerge/>
          </w:tcPr>
          <w:p w14:paraId="5DD0271B" w14:textId="77777777" w:rsidR="00F817B6" w:rsidRPr="00353820" w:rsidRDefault="00F817B6" w:rsidP="00580FAC">
            <w:pPr>
              <w:pStyle w:val="Normal1"/>
              <w:widowControl w:val="0"/>
              <w:ind w:left="142" w:right="333"/>
              <w:jc w:val="both"/>
            </w:pPr>
          </w:p>
        </w:tc>
        <w:tc>
          <w:tcPr>
            <w:tcW w:w="6662" w:type="dxa"/>
          </w:tcPr>
          <w:p w14:paraId="0896B9E7" w14:textId="77777777" w:rsidR="00F817B6" w:rsidRPr="00353820" w:rsidRDefault="00C95941" w:rsidP="00606BE3">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(d</w:t>
            </w:r>
            <w:r w:rsidR="00F817B6" w:rsidRPr="00353820">
              <w:rPr>
                <w:rFonts w:ascii="Arial" w:eastAsia="Arial" w:hAnsi="Arial" w:cs="Arial"/>
                <w:sz w:val="22"/>
                <w:szCs w:val="22"/>
              </w:rPr>
              <w:t>) A statement of the cash flow forecast for the current year and a bank letter outlining the current cash and credit position.</w:t>
            </w:r>
          </w:p>
          <w:p w14:paraId="64ED0F05" w14:textId="647A0599" w:rsidR="00C64B8E" w:rsidRPr="00353820" w:rsidRDefault="00C64B8E" w:rsidP="00606BE3">
            <w:pPr>
              <w:pStyle w:val="Normal1"/>
              <w:widowControl w:val="0"/>
              <w:ind w:left="142" w:right="333"/>
              <w:jc w:val="both"/>
              <w:rPr>
                <w:rFonts w:ascii="Arial" w:eastAsia="Arial" w:hAnsi="Arial" w:cs="Arial"/>
                <w:sz w:val="22"/>
                <w:szCs w:val="22"/>
              </w:rPr>
            </w:pPr>
          </w:p>
        </w:tc>
        <w:tc>
          <w:tcPr>
            <w:tcW w:w="1843" w:type="dxa"/>
          </w:tcPr>
          <w:p w14:paraId="75662621" w14:textId="77777777" w:rsidR="00F817B6" w:rsidRPr="00353820" w:rsidRDefault="00F817B6"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2E0E2099" w14:textId="77777777" w:rsidR="00606BE3" w:rsidRPr="00353820" w:rsidRDefault="00606BE3" w:rsidP="00580FAC">
            <w:pPr>
              <w:pStyle w:val="Normal1"/>
              <w:ind w:left="142" w:right="333"/>
              <w:jc w:val="both"/>
            </w:pPr>
          </w:p>
          <w:p w14:paraId="6AD1AEBB" w14:textId="77777777" w:rsidR="00F817B6" w:rsidRPr="00353820" w:rsidRDefault="00F817B6"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r w:rsidR="00F817B6" w:rsidRPr="00353820" w14:paraId="7D761638" w14:textId="77777777" w:rsidTr="000E305D">
        <w:tblPrEx>
          <w:tblLook w:val="0600" w:firstRow="0" w:lastRow="0" w:firstColumn="0" w:lastColumn="0" w:noHBand="1" w:noVBand="1"/>
        </w:tblPrEx>
        <w:trPr>
          <w:trHeight w:val="1254"/>
        </w:trPr>
        <w:tc>
          <w:tcPr>
            <w:tcW w:w="1843" w:type="dxa"/>
            <w:vMerge/>
          </w:tcPr>
          <w:p w14:paraId="0AE6FFA4" w14:textId="77777777" w:rsidR="00F817B6" w:rsidRPr="00353820" w:rsidRDefault="00F817B6" w:rsidP="00580FAC">
            <w:pPr>
              <w:pStyle w:val="Normal1"/>
              <w:widowControl w:val="0"/>
              <w:ind w:left="142" w:right="333"/>
              <w:jc w:val="both"/>
            </w:pPr>
          </w:p>
        </w:tc>
        <w:tc>
          <w:tcPr>
            <w:tcW w:w="6662" w:type="dxa"/>
          </w:tcPr>
          <w:p w14:paraId="42D88C9A" w14:textId="77777777" w:rsidR="00F817B6" w:rsidRPr="00353820" w:rsidRDefault="00C95941" w:rsidP="00580FAC">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(e</w:t>
            </w:r>
            <w:r w:rsidR="00F817B6" w:rsidRPr="00353820">
              <w:rPr>
                <w:rFonts w:ascii="Arial" w:eastAsia="Arial" w:hAnsi="Arial" w:cs="Arial"/>
                <w:sz w:val="22"/>
                <w:szCs w:val="22"/>
              </w:rPr>
              <w:t>)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5AE9F8F7" w14:textId="77777777" w:rsidR="00C64B8E" w:rsidRPr="00353820" w:rsidRDefault="00C64B8E" w:rsidP="00580FAC">
            <w:pPr>
              <w:pStyle w:val="Normal1"/>
              <w:widowControl w:val="0"/>
              <w:ind w:left="142" w:right="333"/>
              <w:jc w:val="both"/>
            </w:pPr>
          </w:p>
        </w:tc>
        <w:tc>
          <w:tcPr>
            <w:tcW w:w="1843" w:type="dxa"/>
          </w:tcPr>
          <w:p w14:paraId="5D00F305" w14:textId="77777777" w:rsidR="00F817B6" w:rsidRPr="00353820" w:rsidRDefault="00F817B6"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58B18DCC" w14:textId="77777777" w:rsidR="00606BE3" w:rsidRPr="00353820" w:rsidRDefault="00606BE3" w:rsidP="00580FAC">
            <w:pPr>
              <w:pStyle w:val="Normal1"/>
              <w:ind w:left="142" w:right="333"/>
              <w:jc w:val="both"/>
            </w:pPr>
          </w:p>
          <w:p w14:paraId="0877F81D" w14:textId="77777777" w:rsidR="00F817B6" w:rsidRPr="00353820" w:rsidRDefault="00F817B6"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r w:rsidR="00AB7DA3" w:rsidRPr="00353820" w14:paraId="19858EDC" w14:textId="77777777" w:rsidTr="00F817B6">
        <w:tblPrEx>
          <w:tblLook w:val="0600" w:firstRow="0" w:lastRow="0" w:firstColumn="0" w:lastColumn="0" w:noHBand="1" w:noVBand="1"/>
        </w:tblPrEx>
        <w:tc>
          <w:tcPr>
            <w:tcW w:w="1843" w:type="dxa"/>
          </w:tcPr>
          <w:p w14:paraId="363F708F" w14:textId="77777777" w:rsidR="00AB7DA3" w:rsidRPr="00353820" w:rsidRDefault="00C95941" w:rsidP="00580FAC">
            <w:pPr>
              <w:pStyle w:val="Normal1"/>
              <w:widowControl w:val="0"/>
              <w:ind w:left="142" w:right="333"/>
              <w:jc w:val="both"/>
            </w:pPr>
            <w:r w:rsidRPr="00353820">
              <w:rPr>
                <w:rFonts w:ascii="Arial" w:eastAsia="Arial" w:hAnsi="Arial" w:cs="Arial"/>
                <w:sz w:val="22"/>
                <w:szCs w:val="22"/>
              </w:rPr>
              <w:t>3.1(2</w:t>
            </w:r>
            <w:r w:rsidR="00BD7A34" w:rsidRPr="00353820">
              <w:rPr>
                <w:rFonts w:ascii="Arial" w:eastAsia="Arial" w:hAnsi="Arial" w:cs="Arial"/>
                <w:sz w:val="22"/>
                <w:szCs w:val="22"/>
              </w:rPr>
              <w:t>)</w:t>
            </w:r>
          </w:p>
        </w:tc>
        <w:tc>
          <w:tcPr>
            <w:tcW w:w="6662" w:type="dxa"/>
          </w:tcPr>
          <w:p w14:paraId="503CC98A" w14:textId="77777777" w:rsidR="00AB7DA3" w:rsidRPr="00353820" w:rsidRDefault="00AB7DA3" w:rsidP="000E305D">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9436218" w14:textId="2C42A332" w:rsidR="00C64B8E" w:rsidRPr="00353820" w:rsidRDefault="00C64B8E" w:rsidP="000E305D">
            <w:pPr>
              <w:pStyle w:val="Normal1"/>
              <w:widowControl w:val="0"/>
              <w:ind w:left="142" w:right="333"/>
              <w:jc w:val="both"/>
            </w:pPr>
          </w:p>
        </w:tc>
        <w:tc>
          <w:tcPr>
            <w:tcW w:w="1843" w:type="dxa"/>
          </w:tcPr>
          <w:p w14:paraId="7916F208" w14:textId="77777777" w:rsidR="00AB7DA3" w:rsidRPr="00353820" w:rsidRDefault="00AB7DA3"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9765E27" w14:textId="77777777" w:rsidR="00606BE3" w:rsidRPr="00353820" w:rsidRDefault="00606BE3" w:rsidP="00580FAC">
            <w:pPr>
              <w:pStyle w:val="Normal1"/>
              <w:ind w:left="142" w:right="333"/>
              <w:jc w:val="both"/>
            </w:pPr>
          </w:p>
          <w:p w14:paraId="00500968" w14:textId="77777777" w:rsidR="00AB7DA3" w:rsidRPr="00353820" w:rsidRDefault="00AB7DA3"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bl>
    <w:p w14:paraId="470C9091" w14:textId="77777777" w:rsidR="00C64B8E" w:rsidRPr="00353820" w:rsidRDefault="00C64B8E" w:rsidP="00FF1195"/>
    <w:p w14:paraId="59295630" w14:textId="77777777" w:rsidR="009A5AC6" w:rsidRPr="00353820" w:rsidRDefault="009A5AC6" w:rsidP="00FF1195">
      <w:pPr>
        <w:rPr>
          <w:rFonts w:eastAsia="Times New Roman"/>
          <w:color w:val="000000"/>
        </w:rPr>
      </w:pPr>
      <w:r w:rsidRPr="00353820">
        <w:br w:type="page"/>
      </w: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1618"/>
        <w:gridCol w:w="2642"/>
        <w:gridCol w:w="4245"/>
      </w:tblGrid>
      <w:tr w:rsidR="00AB7DA3" w:rsidRPr="00353820" w14:paraId="3C81E4B6" w14:textId="77777777" w:rsidTr="00D65C2F">
        <w:trPr>
          <w:trHeight w:val="400"/>
        </w:trPr>
        <w:tc>
          <w:tcPr>
            <w:tcW w:w="1843" w:type="dxa"/>
            <w:tcBorders>
              <w:top w:val="single" w:sz="8" w:space="0" w:color="000000"/>
              <w:bottom w:val="single" w:sz="6" w:space="0" w:color="000000"/>
            </w:tcBorders>
            <w:shd w:val="clear" w:color="auto" w:fill="04FFE6"/>
          </w:tcPr>
          <w:p w14:paraId="21DC43BC" w14:textId="77777777" w:rsidR="00AB7DA3" w:rsidRPr="00353820" w:rsidRDefault="00BD7A34" w:rsidP="00580FAC">
            <w:pPr>
              <w:pStyle w:val="Normal1"/>
              <w:spacing w:before="100"/>
              <w:ind w:left="142" w:right="333"/>
              <w:jc w:val="both"/>
              <w:rPr>
                <w:b/>
              </w:rPr>
            </w:pPr>
            <w:r w:rsidRPr="00353820">
              <w:rPr>
                <w:rFonts w:ascii="Arial" w:eastAsia="Arial" w:hAnsi="Arial" w:cs="Arial"/>
                <w:b/>
              </w:rPr>
              <w:lastRenderedPageBreak/>
              <w:t>Part 3.2</w:t>
            </w:r>
          </w:p>
        </w:tc>
        <w:tc>
          <w:tcPr>
            <w:tcW w:w="8505" w:type="dxa"/>
            <w:gridSpan w:val="3"/>
            <w:tcBorders>
              <w:top w:val="single" w:sz="8" w:space="0" w:color="000000"/>
              <w:bottom w:val="single" w:sz="6" w:space="0" w:color="000000"/>
            </w:tcBorders>
            <w:shd w:val="clear" w:color="auto" w:fill="04FFE6"/>
          </w:tcPr>
          <w:p w14:paraId="1A1F440A" w14:textId="77777777" w:rsidR="00AB7DA3" w:rsidRPr="00353820" w:rsidRDefault="00AB7DA3" w:rsidP="00580FAC">
            <w:pPr>
              <w:pStyle w:val="Normal1"/>
              <w:spacing w:before="100"/>
              <w:ind w:left="142" w:right="333"/>
              <w:jc w:val="both"/>
            </w:pPr>
            <w:r w:rsidRPr="00353820">
              <w:rPr>
                <w:rFonts w:ascii="Arial" w:eastAsia="Arial" w:hAnsi="Arial" w:cs="Arial"/>
                <w:b/>
              </w:rPr>
              <w:t>If you have indicated in the Selection Questionnaire question 1.2 that you are part of a wider group, please provide further details below:</w:t>
            </w:r>
            <w:r w:rsidRPr="00353820">
              <w:rPr>
                <w:rFonts w:ascii="Arial" w:eastAsia="Arial" w:hAnsi="Arial" w:cs="Arial"/>
                <w:sz w:val="22"/>
                <w:szCs w:val="22"/>
              </w:rPr>
              <w:t xml:space="preserve"> </w:t>
            </w:r>
          </w:p>
        </w:tc>
      </w:tr>
      <w:tr w:rsidR="00AB7DA3" w:rsidRPr="00353820" w14:paraId="07C354C1" w14:textId="77777777" w:rsidTr="007E4320">
        <w:tblPrEx>
          <w:tblLook w:val="0600" w:firstRow="0" w:lastRow="0" w:firstColumn="0" w:lastColumn="0" w:noHBand="1" w:noVBand="1"/>
        </w:tblPrEx>
        <w:tc>
          <w:tcPr>
            <w:tcW w:w="3461" w:type="dxa"/>
            <w:gridSpan w:val="2"/>
          </w:tcPr>
          <w:p w14:paraId="5E2FF2FB" w14:textId="77777777" w:rsidR="002D4DAA" w:rsidRPr="00353820" w:rsidRDefault="002D4DAA" w:rsidP="00580FAC">
            <w:pPr>
              <w:pStyle w:val="Normal1"/>
              <w:widowControl w:val="0"/>
              <w:ind w:left="142" w:right="333"/>
              <w:jc w:val="both"/>
              <w:rPr>
                <w:rFonts w:ascii="Arial" w:eastAsia="Arial" w:hAnsi="Arial" w:cs="Arial"/>
                <w:sz w:val="22"/>
                <w:szCs w:val="22"/>
              </w:rPr>
            </w:pPr>
          </w:p>
          <w:p w14:paraId="7089715B" w14:textId="77777777" w:rsidR="00AB7DA3" w:rsidRPr="00353820" w:rsidRDefault="00AB7DA3" w:rsidP="00580FAC">
            <w:pPr>
              <w:pStyle w:val="Normal1"/>
              <w:widowControl w:val="0"/>
              <w:ind w:left="142" w:right="333"/>
              <w:jc w:val="both"/>
            </w:pPr>
            <w:r w:rsidRPr="00353820">
              <w:rPr>
                <w:rFonts w:ascii="Arial" w:eastAsia="Arial" w:hAnsi="Arial" w:cs="Arial"/>
                <w:sz w:val="22"/>
                <w:szCs w:val="22"/>
              </w:rPr>
              <w:t>Name of organisation</w:t>
            </w:r>
          </w:p>
        </w:tc>
        <w:tc>
          <w:tcPr>
            <w:tcW w:w="6887" w:type="dxa"/>
            <w:gridSpan w:val="2"/>
          </w:tcPr>
          <w:p w14:paraId="63CE98A8" w14:textId="77777777" w:rsidR="00AB7DA3" w:rsidRPr="00353820" w:rsidRDefault="00AB7DA3" w:rsidP="00580FAC">
            <w:pPr>
              <w:pStyle w:val="Normal1"/>
              <w:widowControl w:val="0"/>
              <w:ind w:left="142" w:right="333"/>
              <w:jc w:val="both"/>
            </w:pPr>
          </w:p>
        </w:tc>
      </w:tr>
      <w:tr w:rsidR="00AB7DA3" w:rsidRPr="00353820" w14:paraId="55CBD953" w14:textId="77777777" w:rsidTr="007E4320">
        <w:tblPrEx>
          <w:tblLook w:val="0600" w:firstRow="0" w:lastRow="0" w:firstColumn="0" w:lastColumn="0" w:noHBand="1" w:noVBand="1"/>
        </w:tblPrEx>
        <w:tc>
          <w:tcPr>
            <w:tcW w:w="3461" w:type="dxa"/>
            <w:gridSpan w:val="2"/>
          </w:tcPr>
          <w:p w14:paraId="6B971CEB" w14:textId="77777777" w:rsidR="002D4DAA" w:rsidRPr="00353820" w:rsidRDefault="002D4DAA" w:rsidP="00580FAC">
            <w:pPr>
              <w:pStyle w:val="Normal1"/>
              <w:widowControl w:val="0"/>
              <w:ind w:left="142" w:right="333"/>
              <w:jc w:val="both"/>
              <w:rPr>
                <w:rFonts w:ascii="Arial" w:eastAsia="Arial" w:hAnsi="Arial" w:cs="Arial"/>
                <w:sz w:val="22"/>
                <w:szCs w:val="22"/>
              </w:rPr>
            </w:pPr>
          </w:p>
          <w:p w14:paraId="1F3D550A" w14:textId="77777777" w:rsidR="00AB7DA3" w:rsidRPr="00353820" w:rsidRDefault="00AB7DA3" w:rsidP="00037C76">
            <w:pPr>
              <w:pStyle w:val="Normal1"/>
              <w:widowControl w:val="0"/>
              <w:ind w:left="142" w:right="333"/>
              <w:jc w:val="both"/>
            </w:pPr>
            <w:r w:rsidRPr="00353820">
              <w:rPr>
                <w:rFonts w:ascii="Arial" w:eastAsia="Arial" w:hAnsi="Arial" w:cs="Arial"/>
                <w:sz w:val="22"/>
                <w:szCs w:val="22"/>
              </w:rPr>
              <w:t xml:space="preserve">Relationship to the </w:t>
            </w:r>
            <w:r w:rsidR="00037C76" w:rsidRPr="00353820">
              <w:rPr>
                <w:rFonts w:ascii="Arial" w:eastAsia="Arial" w:hAnsi="Arial" w:cs="Arial"/>
                <w:sz w:val="22"/>
                <w:szCs w:val="22"/>
              </w:rPr>
              <w:t>provider</w:t>
            </w:r>
            <w:r w:rsidRPr="00353820">
              <w:rPr>
                <w:rFonts w:ascii="Arial" w:eastAsia="Arial" w:hAnsi="Arial" w:cs="Arial"/>
                <w:sz w:val="22"/>
                <w:szCs w:val="22"/>
              </w:rPr>
              <w:t xml:space="preserve"> completing these questions</w:t>
            </w:r>
          </w:p>
        </w:tc>
        <w:tc>
          <w:tcPr>
            <w:tcW w:w="6887" w:type="dxa"/>
            <w:gridSpan w:val="2"/>
          </w:tcPr>
          <w:p w14:paraId="0EF4293E" w14:textId="77777777" w:rsidR="00AB7DA3" w:rsidRPr="00353820" w:rsidRDefault="00AB7DA3" w:rsidP="00580FAC">
            <w:pPr>
              <w:pStyle w:val="Normal1"/>
              <w:widowControl w:val="0"/>
              <w:ind w:left="142" w:right="333"/>
              <w:jc w:val="both"/>
            </w:pPr>
          </w:p>
          <w:p w14:paraId="47DEE360" w14:textId="77777777" w:rsidR="00AB7DA3" w:rsidRPr="00353820" w:rsidRDefault="00AB7DA3" w:rsidP="00580FAC">
            <w:pPr>
              <w:pStyle w:val="Normal1"/>
              <w:widowControl w:val="0"/>
              <w:ind w:left="142" w:right="333"/>
              <w:jc w:val="both"/>
            </w:pPr>
          </w:p>
          <w:p w14:paraId="4CC5A806" w14:textId="77777777" w:rsidR="00AB7DA3" w:rsidRPr="00353820" w:rsidRDefault="00AB7DA3" w:rsidP="00580FAC">
            <w:pPr>
              <w:pStyle w:val="Normal1"/>
              <w:widowControl w:val="0"/>
              <w:ind w:left="142" w:right="333"/>
              <w:jc w:val="both"/>
            </w:pPr>
          </w:p>
        </w:tc>
      </w:tr>
      <w:tr w:rsidR="009A5AC6" w:rsidRPr="00353820" w14:paraId="1F6EF418" w14:textId="77777777" w:rsidTr="00D65C2F">
        <w:trPr>
          <w:trHeight w:val="400"/>
        </w:trPr>
        <w:tc>
          <w:tcPr>
            <w:tcW w:w="1843" w:type="dxa"/>
            <w:tcBorders>
              <w:top w:val="single" w:sz="6" w:space="0" w:color="000000"/>
              <w:bottom w:val="single" w:sz="6" w:space="0" w:color="000000"/>
            </w:tcBorders>
            <w:shd w:val="clear" w:color="auto" w:fill="04FFE6"/>
          </w:tcPr>
          <w:p w14:paraId="085D3B9E" w14:textId="77777777" w:rsidR="009A5AC6" w:rsidRPr="00353820" w:rsidRDefault="009A5AC6" w:rsidP="00580FAC">
            <w:pPr>
              <w:pStyle w:val="Normal1"/>
              <w:spacing w:before="100"/>
              <w:ind w:left="142" w:right="333"/>
              <w:jc w:val="both"/>
            </w:pPr>
            <w:r w:rsidRPr="00353820">
              <w:rPr>
                <w:rFonts w:ascii="Arial" w:eastAsia="Arial" w:hAnsi="Arial" w:cs="Arial"/>
                <w:szCs w:val="22"/>
              </w:rPr>
              <w:t>Question number</w:t>
            </w:r>
          </w:p>
        </w:tc>
        <w:tc>
          <w:tcPr>
            <w:tcW w:w="4260" w:type="dxa"/>
            <w:gridSpan w:val="2"/>
            <w:tcBorders>
              <w:top w:val="single" w:sz="6" w:space="0" w:color="000000"/>
              <w:bottom w:val="single" w:sz="6" w:space="0" w:color="000000"/>
            </w:tcBorders>
            <w:shd w:val="clear" w:color="auto" w:fill="04FFE6"/>
          </w:tcPr>
          <w:p w14:paraId="7BC4D68A" w14:textId="77777777" w:rsidR="009A5AC6" w:rsidRPr="00353820" w:rsidRDefault="009A5AC6" w:rsidP="00580FAC">
            <w:pPr>
              <w:pStyle w:val="Normal1"/>
              <w:spacing w:before="100"/>
              <w:ind w:left="142" w:right="333"/>
              <w:jc w:val="both"/>
            </w:pPr>
            <w:r w:rsidRPr="00353820">
              <w:rPr>
                <w:rFonts w:ascii="Arial" w:eastAsia="Arial" w:hAnsi="Arial" w:cs="Arial"/>
                <w:szCs w:val="22"/>
              </w:rPr>
              <w:t>Question</w:t>
            </w:r>
          </w:p>
        </w:tc>
        <w:tc>
          <w:tcPr>
            <w:tcW w:w="4245" w:type="dxa"/>
            <w:tcBorders>
              <w:top w:val="single" w:sz="6" w:space="0" w:color="000000"/>
              <w:bottom w:val="single" w:sz="6" w:space="0" w:color="000000"/>
            </w:tcBorders>
            <w:shd w:val="clear" w:color="auto" w:fill="04FFE6"/>
          </w:tcPr>
          <w:p w14:paraId="49676A89" w14:textId="77777777" w:rsidR="009A5AC6" w:rsidRPr="00353820" w:rsidRDefault="009A5AC6" w:rsidP="00580FAC">
            <w:pPr>
              <w:pStyle w:val="Normal1"/>
              <w:spacing w:before="100"/>
              <w:ind w:left="142" w:right="333"/>
              <w:jc w:val="both"/>
            </w:pPr>
            <w:r w:rsidRPr="00353820">
              <w:rPr>
                <w:rFonts w:ascii="Arial" w:eastAsia="Arial" w:hAnsi="Arial" w:cs="Arial"/>
                <w:szCs w:val="22"/>
              </w:rPr>
              <w:t>Response</w:t>
            </w:r>
          </w:p>
        </w:tc>
      </w:tr>
      <w:tr w:rsidR="00AB7DA3" w:rsidRPr="00353820" w14:paraId="2FC374BD" w14:textId="77777777" w:rsidTr="007E4320">
        <w:tblPrEx>
          <w:tblLook w:val="0600" w:firstRow="0" w:lastRow="0" w:firstColumn="0" w:lastColumn="0" w:noHBand="1" w:noVBand="1"/>
        </w:tblPrEx>
        <w:trPr>
          <w:trHeight w:val="700"/>
        </w:trPr>
        <w:tc>
          <w:tcPr>
            <w:tcW w:w="1843" w:type="dxa"/>
          </w:tcPr>
          <w:p w14:paraId="7E970CE3" w14:textId="77777777" w:rsidR="00AB7DA3" w:rsidRPr="00353820" w:rsidRDefault="00BD7A34" w:rsidP="00580FAC">
            <w:pPr>
              <w:pStyle w:val="Normal1"/>
              <w:widowControl w:val="0"/>
              <w:ind w:left="142" w:right="333"/>
              <w:jc w:val="both"/>
            </w:pPr>
            <w:r w:rsidRPr="00353820">
              <w:rPr>
                <w:rFonts w:ascii="Arial" w:eastAsia="Arial" w:hAnsi="Arial" w:cs="Arial"/>
                <w:sz w:val="22"/>
                <w:szCs w:val="22"/>
              </w:rPr>
              <w:t>3.2(a)</w:t>
            </w:r>
          </w:p>
        </w:tc>
        <w:tc>
          <w:tcPr>
            <w:tcW w:w="4260" w:type="dxa"/>
            <w:gridSpan w:val="2"/>
          </w:tcPr>
          <w:p w14:paraId="03D66E4F" w14:textId="77777777" w:rsidR="00AB7DA3" w:rsidRPr="00353820" w:rsidRDefault="00AB7DA3" w:rsidP="00580FAC">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Are you able to provide parent company accounts if requested to at a later stage?</w:t>
            </w:r>
          </w:p>
          <w:p w14:paraId="54527A54" w14:textId="77777777" w:rsidR="00037C76" w:rsidRPr="00353820" w:rsidRDefault="00037C76" w:rsidP="00580FAC">
            <w:pPr>
              <w:pStyle w:val="Normal1"/>
              <w:widowControl w:val="0"/>
              <w:ind w:left="142" w:right="333"/>
              <w:jc w:val="both"/>
            </w:pPr>
          </w:p>
        </w:tc>
        <w:tc>
          <w:tcPr>
            <w:tcW w:w="4245" w:type="dxa"/>
          </w:tcPr>
          <w:p w14:paraId="7B2BDA1B" w14:textId="77777777" w:rsidR="00AB7DA3" w:rsidRPr="00353820" w:rsidRDefault="00AB7DA3"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D41EBD2" w14:textId="77777777" w:rsidR="00606BE3" w:rsidRPr="00353820" w:rsidRDefault="00606BE3" w:rsidP="00580FAC">
            <w:pPr>
              <w:pStyle w:val="Normal1"/>
              <w:ind w:left="142" w:right="333"/>
              <w:jc w:val="both"/>
            </w:pPr>
          </w:p>
          <w:p w14:paraId="5C5B25BC" w14:textId="77777777" w:rsidR="00AB7DA3" w:rsidRPr="00353820" w:rsidRDefault="00AB7DA3"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r w:rsidR="00AB7DA3" w:rsidRPr="00353820" w14:paraId="7EDFCFD0" w14:textId="77777777" w:rsidTr="007E4320">
        <w:tblPrEx>
          <w:tblLook w:val="0600" w:firstRow="0" w:lastRow="0" w:firstColumn="0" w:lastColumn="0" w:noHBand="1" w:noVBand="1"/>
        </w:tblPrEx>
        <w:tc>
          <w:tcPr>
            <w:tcW w:w="1843" w:type="dxa"/>
          </w:tcPr>
          <w:p w14:paraId="78624F86" w14:textId="77777777" w:rsidR="00AB7DA3" w:rsidRPr="00353820" w:rsidRDefault="00BD7A34" w:rsidP="00580FAC">
            <w:pPr>
              <w:pStyle w:val="Normal1"/>
              <w:widowControl w:val="0"/>
              <w:ind w:left="142" w:right="333"/>
              <w:jc w:val="both"/>
            </w:pPr>
            <w:r w:rsidRPr="00353820">
              <w:rPr>
                <w:rFonts w:ascii="Arial" w:eastAsia="Arial" w:hAnsi="Arial" w:cs="Arial"/>
                <w:sz w:val="22"/>
                <w:szCs w:val="22"/>
              </w:rPr>
              <w:t>3.2(b)</w:t>
            </w:r>
          </w:p>
        </w:tc>
        <w:tc>
          <w:tcPr>
            <w:tcW w:w="4260" w:type="dxa"/>
            <w:gridSpan w:val="2"/>
          </w:tcPr>
          <w:p w14:paraId="6E91B1DA" w14:textId="77777777" w:rsidR="00AB7DA3" w:rsidRPr="00353820" w:rsidRDefault="00AB7DA3" w:rsidP="00580FAC">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If yes, would the parent company be willing to provide a guarantee if necessary?</w:t>
            </w:r>
          </w:p>
          <w:p w14:paraId="6660E0DE" w14:textId="77777777" w:rsidR="00037C76" w:rsidRPr="00353820" w:rsidRDefault="00037C76" w:rsidP="00580FAC">
            <w:pPr>
              <w:pStyle w:val="Normal1"/>
              <w:widowControl w:val="0"/>
              <w:ind w:left="142" w:right="333"/>
              <w:jc w:val="both"/>
            </w:pPr>
          </w:p>
        </w:tc>
        <w:tc>
          <w:tcPr>
            <w:tcW w:w="4245" w:type="dxa"/>
          </w:tcPr>
          <w:p w14:paraId="2D9F9B69" w14:textId="77777777" w:rsidR="00AB7DA3" w:rsidRPr="00353820" w:rsidRDefault="00AB7DA3"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8FB02F1" w14:textId="77777777" w:rsidR="00606BE3" w:rsidRPr="00353820" w:rsidRDefault="00606BE3" w:rsidP="00580FAC">
            <w:pPr>
              <w:pStyle w:val="Normal1"/>
              <w:ind w:left="142" w:right="333"/>
              <w:jc w:val="both"/>
            </w:pPr>
          </w:p>
          <w:p w14:paraId="5F19E129" w14:textId="77777777" w:rsidR="00AB7DA3" w:rsidRPr="00353820" w:rsidRDefault="00AB7DA3"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r w:rsidR="00AB7DA3" w:rsidRPr="00353820" w14:paraId="1B284605" w14:textId="77777777" w:rsidTr="007E4320">
        <w:tblPrEx>
          <w:tblLook w:val="0600" w:firstRow="0" w:lastRow="0" w:firstColumn="0" w:lastColumn="0" w:noHBand="1" w:noVBand="1"/>
        </w:tblPrEx>
        <w:tc>
          <w:tcPr>
            <w:tcW w:w="1843" w:type="dxa"/>
          </w:tcPr>
          <w:p w14:paraId="6B344A4F" w14:textId="77777777" w:rsidR="00AB7DA3" w:rsidRPr="00353820" w:rsidRDefault="00BD7A34" w:rsidP="00580FAC">
            <w:pPr>
              <w:pStyle w:val="Normal1"/>
              <w:widowControl w:val="0"/>
              <w:ind w:left="142" w:right="333"/>
              <w:jc w:val="both"/>
            </w:pPr>
            <w:r w:rsidRPr="00353820">
              <w:rPr>
                <w:rFonts w:ascii="Arial" w:eastAsia="Arial" w:hAnsi="Arial" w:cs="Arial"/>
                <w:sz w:val="22"/>
                <w:szCs w:val="22"/>
              </w:rPr>
              <w:t>3.2(c)</w:t>
            </w:r>
          </w:p>
        </w:tc>
        <w:tc>
          <w:tcPr>
            <w:tcW w:w="4260" w:type="dxa"/>
            <w:gridSpan w:val="2"/>
          </w:tcPr>
          <w:p w14:paraId="50139A55" w14:textId="77777777" w:rsidR="00AB7DA3" w:rsidRPr="00353820" w:rsidRDefault="00AB7DA3" w:rsidP="00580FAC">
            <w:pPr>
              <w:pStyle w:val="Normal1"/>
              <w:widowControl w:val="0"/>
              <w:ind w:left="142" w:right="333"/>
              <w:jc w:val="both"/>
            </w:pPr>
            <w:r w:rsidRPr="00353820">
              <w:rPr>
                <w:rFonts w:ascii="Arial" w:eastAsia="Arial" w:hAnsi="Arial" w:cs="Arial"/>
                <w:sz w:val="22"/>
                <w:szCs w:val="22"/>
              </w:rPr>
              <w:t>If no, would you be able to obtain a guarantee elsewhere (e.g. from a bank)?</w:t>
            </w:r>
            <w:r w:rsidRPr="00353820">
              <w:t xml:space="preserve"> </w:t>
            </w:r>
          </w:p>
          <w:p w14:paraId="1B147C6F" w14:textId="77777777" w:rsidR="00037C76" w:rsidRPr="00353820" w:rsidRDefault="00037C76" w:rsidP="00580FAC">
            <w:pPr>
              <w:pStyle w:val="Normal1"/>
              <w:widowControl w:val="0"/>
              <w:ind w:left="142" w:right="333"/>
              <w:jc w:val="both"/>
            </w:pPr>
          </w:p>
        </w:tc>
        <w:tc>
          <w:tcPr>
            <w:tcW w:w="4245" w:type="dxa"/>
          </w:tcPr>
          <w:p w14:paraId="7BF661B9" w14:textId="77777777" w:rsidR="00AB7DA3" w:rsidRPr="00353820" w:rsidRDefault="00AB7DA3"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26B9693" w14:textId="77777777" w:rsidR="00606BE3" w:rsidRPr="00353820" w:rsidRDefault="00606BE3" w:rsidP="00580FAC">
            <w:pPr>
              <w:pStyle w:val="Normal1"/>
              <w:ind w:left="142" w:right="333"/>
              <w:jc w:val="both"/>
            </w:pPr>
          </w:p>
          <w:p w14:paraId="360FE746" w14:textId="77777777" w:rsidR="00AB7DA3" w:rsidRPr="00353820" w:rsidRDefault="00AB7DA3" w:rsidP="00580FAC">
            <w:pPr>
              <w:pStyle w:val="Normal1"/>
              <w:widowControl w:val="0"/>
              <w:ind w:left="142" w:right="333"/>
              <w:jc w:val="both"/>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tc>
      </w:tr>
    </w:tbl>
    <w:p w14:paraId="7312DC45" w14:textId="77777777" w:rsidR="00AB7DA3" w:rsidRPr="00353820" w:rsidRDefault="00AB7DA3" w:rsidP="00580FAC">
      <w:pPr>
        <w:pStyle w:val="Normal1"/>
        <w:spacing w:line="276" w:lineRule="auto"/>
        <w:ind w:left="142" w:right="333"/>
        <w:jc w:val="both"/>
      </w:pPr>
    </w:p>
    <w:p w14:paraId="35993495" w14:textId="77777777" w:rsidR="009A5AC6" w:rsidRPr="00353820" w:rsidRDefault="009A5AC6" w:rsidP="00FF1195">
      <w:pPr>
        <w:rPr>
          <w:rFonts w:ascii="Times New Roman" w:eastAsia="Times New Roman" w:hAnsi="Times New Roman" w:cs="Times New Roman"/>
          <w:color w:val="000000"/>
        </w:rPr>
      </w:pPr>
      <w:r w:rsidRPr="00353820">
        <w:br w:type="page"/>
      </w: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985"/>
        <w:gridCol w:w="2410"/>
        <w:gridCol w:w="2551"/>
        <w:gridCol w:w="3402"/>
      </w:tblGrid>
      <w:tr w:rsidR="00AB7DA3" w:rsidRPr="00353820" w14:paraId="34717619" w14:textId="77777777" w:rsidTr="00D65C2F">
        <w:trPr>
          <w:trHeight w:val="400"/>
        </w:trPr>
        <w:tc>
          <w:tcPr>
            <w:tcW w:w="1985" w:type="dxa"/>
            <w:tcBorders>
              <w:top w:val="single" w:sz="8" w:space="0" w:color="000000"/>
              <w:bottom w:val="single" w:sz="6" w:space="0" w:color="000000"/>
            </w:tcBorders>
            <w:shd w:val="clear" w:color="auto" w:fill="04FFE6"/>
          </w:tcPr>
          <w:p w14:paraId="51831929" w14:textId="77777777" w:rsidR="00AB7DA3" w:rsidRPr="00353820" w:rsidRDefault="00BD7A34" w:rsidP="00580FAC">
            <w:pPr>
              <w:pStyle w:val="Normal1"/>
              <w:spacing w:before="100"/>
              <w:ind w:left="142" w:right="333"/>
              <w:jc w:val="both"/>
              <w:rPr>
                <w:b/>
              </w:rPr>
            </w:pPr>
            <w:r w:rsidRPr="00353820">
              <w:rPr>
                <w:rFonts w:ascii="Arial" w:eastAsia="Arial" w:hAnsi="Arial" w:cs="Arial"/>
                <w:b/>
              </w:rPr>
              <w:lastRenderedPageBreak/>
              <w:t>Part 3.3</w:t>
            </w:r>
          </w:p>
        </w:tc>
        <w:tc>
          <w:tcPr>
            <w:tcW w:w="8363" w:type="dxa"/>
            <w:gridSpan w:val="3"/>
            <w:tcBorders>
              <w:top w:val="single" w:sz="8" w:space="0" w:color="000000"/>
              <w:bottom w:val="single" w:sz="6" w:space="0" w:color="000000"/>
            </w:tcBorders>
            <w:shd w:val="clear" w:color="auto" w:fill="04FFE6"/>
          </w:tcPr>
          <w:p w14:paraId="2D691C5A" w14:textId="77777777" w:rsidR="00AB7DA3" w:rsidRPr="00353820" w:rsidRDefault="00037C76" w:rsidP="00580FAC">
            <w:pPr>
              <w:pStyle w:val="Normal1"/>
              <w:spacing w:before="100"/>
              <w:ind w:left="142" w:right="333"/>
              <w:jc w:val="both"/>
            </w:pPr>
            <w:r w:rsidRPr="00353820">
              <w:rPr>
                <w:rFonts w:ascii="Arial" w:eastAsia="Arial" w:hAnsi="Arial" w:cs="Arial"/>
                <w:b/>
              </w:rPr>
              <w:t>Technical and Professional a</w:t>
            </w:r>
            <w:r w:rsidR="00AB7DA3" w:rsidRPr="00353820">
              <w:rPr>
                <w:rFonts w:ascii="Arial" w:eastAsia="Arial" w:hAnsi="Arial" w:cs="Arial"/>
                <w:b/>
              </w:rPr>
              <w:t xml:space="preserve">bility </w:t>
            </w:r>
          </w:p>
        </w:tc>
      </w:tr>
      <w:tr w:rsidR="002D4DAA" w:rsidRPr="00353820" w14:paraId="69CECEB0" w14:textId="77777777" w:rsidTr="00D65C2F">
        <w:tblPrEx>
          <w:tblLook w:val="0600" w:firstRow="0" w:lastRow="0" w:firstColumn="0" w:lastColumn="0" w:noHBand="1" w:noVBand="1"/>
        </w:tblPrEx>
        <w:trPr>
          <w:trHeight w:val="456"/>
        </w:trPr>
        <w:tc>
          <w:tcPr>
            <w:tcW w:w="1985" w:type="dxa"/>
            <w:shd w:val="clear" w:color="auto" w:fill="04FFE6"/>
          </w:tcPr>
          <w:p w14:paraId="7FCC68E8" w14:textId="77777777" w:rsidR="002D4DAA" w:rsidRPr="00353820" w:rsidRDefault="002D4DAA" w:rsidP="00580FAC">
            <w:pPr>
              <w:pStyle w:val="Normal1"/>
              <w:widowControl w:val="0"/>
              <w:ind w:left="142" w:right="333"/>
              <w:jc w:val="both"/>
              <w:rPr>
                <w:rFonts w:ascii="Arial" w:eastAsia="Arial" w:hAnsi="Arial" w:cs="Arial"/>
                <w:szCs w:val="22"/>
              </w:rPr>
            </w:pPr>
            <w:r w:rsidRPr="00353820">
              <w:rPr>
                <w:rFonts w:ascii="Arial" w:eastAsia="Arial" w:hAnsi="Arial" w:cs="Arial"/>
                <w:szCs w:val="22"/>
              </w:rPr>
              <w:t>Question number</w:t>
            </w:r>
          </w:p>
        </w:tc>
        <w:tc>
          <w:tcPr>
            <w:tcW w:w="8363" w:type="dxa"/>
            <w:gridSpan w:val="3"/>
            <w:shd w:val="clear" w:color="auto" w:fill="04FFE6"/>
          </w:tcPr>
          <w:p w14:paraId="5FE18597" w14:textId="77777777" w:rsidR="002D4DAA" w:rsidRPr="00353820" w:rsidRDefault="002D4DAA" w:rsidP="00580FAC">
            <w:pPr>
              <w:pStyle w:val="Normal1"/>
              <w:widowControl w:val="0"/>
              <w:ind w:left="142" w:right="333"/>
              <w:rPr>
                <w:rFonts w:ascii="Arial" w:eastAsia="Arial" w:hAnsi="Arial" w:cs="Arial"/>
                <w:szCs w:val="22"/>
              </w:rPr>
            </w:pPr>
            <w:r w:rsidRPr="00353820">
              <w:rPr>
                <w:rFonts w:ascii="Arial" w:eastAsia="Arial" w:hAnsi="Arial" w:cs="Arial"/>
                <w:szCs w:val="22"/>
              </w:rPr>
              <w:t>Question</w:t>
            </w:r>
          </w:p>
        </w:tc>
      </w:tr>
      <w:tr w:rsidR="00AB7DA3" w:rsidRPr="00353820" w14:paraId="3E7EDFC7" w14:textId="77777777" w:rsidTr="00BD7A34">
        <w:tblPrEx>
          <w:tblLook w:val="0600" w:firstRow="0" w:lastRow="0" w:firstColumn="0" w:lastColumn="0" w:noHBand="1" w:noVBand="1"/>
        </w:tblPrEx>
        <w:trPr>
          <w:trHeight w:val="5700"/>
        </w:trPr>
        <w:tc>
          <w:tcPr>
            <w:tcW w:w="1985" w:type="dxa"/>
          </w:tcPr>
          <w:p w14:paraId="3DDC382A" w14:textId="77777777" w:rsidR="00AB7DA3" w:rsidRPr="00353820" w:rsidRDefault="00BD7A34" w:rsidP="00580FAC">
            <w:pPr>
              <w:pStyle w:val="Normal1"/>
              <w:widowControl w:val="0"/>
              <w:ind w:left="142" w:right="333"/>
              <w:jc w:val="both"/>
            </w:pPr>
            <w:r w:rsidRPr="00353820">
              <w:rPr>
                <w:rFonts w:ascii="Arial" w:eastAsia="Arial" w:hAnsi="Arial" w:cs="Arial"/>
                <w:sz w:val="22"/>
                <w:szCs w:val="22"/>
              </w:rPr>
              <w:t>3.3</w:t>
            </w:r>
          </w:p>
        </w:tc>
        <w:tc>
          <w:tcPr>
            <w:tcW w:w="8363" w:type="dxa"/>
            <w:gridSpan w:val="3"/>
          </w:tcPr>
          <w:p w14:paraId="44637142" w14:textId="77777777" w:rsidR="00AB7DA3" w:rsidRPr="00353820" w:rsidRDefault="00AB7DA3" w:rsidP="00580FAC">
            <w:pPr>
              <w:pStyle w:val="Normal1"/>
              <w:widowControl w:val="0"/>
              <w:ind w:left="142" w:right="333"/>
            </w:pPr>
            <w:r w:rsidRPr="00353820">
              <w:rPr>
                <w:rFonts w:ascii="Arial" w:eastAsia="Arial" w:hAnsi="Arial" w:cs="Arial"/>
                <w:b/>
                <w:sz w:val="22"/>
                <w:szCs w:val="22"/>
              </w:rPr>
              <w:t>Relevant experience and contract examples</w:t>
            </w:r>
            <w:r w:rsidRPr="00353820">
              <w:rPr>
                <w:rFonts w:ascii="Arial" w:eastAsia="Arial" w:hAnsi="Arial" w:cs="Arial"/>
                <w:sz w:val="22"/>
                <w:szCs w:val="22"/>
              </w:rPr>
              <w:br/>
            </w:r>
            <w:r w:rsidRPr="00353820">
              <w:rPr>
                <w:rFonts w:ascii="Arial" w:eastAsia="Arial" w:hAnsi="Arial" w:cs="Arial"/>
                <w:sz w:val="22"/>
                <w:szCs w:val="22"/>
              </w:rPr>
              <w:br/>
              <w:t xml:space="preserve">Please provide details of three contracts, in any combination from either the public or private sector; voluntary, charity or social enterprise (VCSE) that are relevant to our requirement. VCSEs may include samples of grant-funded work. Works contracts </w:t>
            </w:r>
            <w:r w:rsidR="00037C76" w:rsidRPr="00353820">
              <w:rPr>
                <w:rFonts w:ascii="Arial" w:eastAsia="Arial" w:hAnsi="Arial" w:cs="Arial"/>
                <w:sz w:val="22"/>
                <w:szCs w:val="22"/>
              </w:rPr>
              <w:t>should</w:t>
            </w:r>
            <w:r w:rsidRPr="00353820">
              <w:rPr>
                <w:rFonts w:ascii="Arial" w:eastAsia="Arial" w:hAnsi="Arial" w:cs="Arial"/>
                <w:sz w:val="22"/>
                <w:szCs w:val="22"/>
              </w:rPr>
              <w:t xml:space="preserve"> be from the past five years.</w:t>
            </w:r>
            <w:r w:rsidRPr="00353820">
              <w:rPr>
                <w:rFonts w:ascii="Arial" w:eastAsia="Arial" w:hAnsi="Arial" w:cs="Arial"/>
                <w:sz w:val="22"/>
                <w:szCs w:val="22"/>
              </w:rPr>
              <w:br/>
            </w:r>
            <w:r w:rsidRPr="00353820">
              <w:rPr>
                <w:rFonts w:ascii="Arial" w:eastAsia="Arial" w:hAnsi="Arial" w:cs="Arial"/>
                <w:sz w:val="22"/>
                <w:szCs w:val="22"/>
              </w:rPr>
              <w:br/>
              <w:t>The named contact provided should be able to provide written evidence to confirm the accuracy of the information provided below.</w:t>
            </w:r>
            <w:r w:rsidRPr="00353820">
              <w:rPr>
                <w:rFonts w:ascii="Arial" w:eastAsia="Arial" w:hAnsi="Arial" w:cs="Arial"/>
                <w:sz w:val="22"/>
                <w:szCs w:val="22"/>
              </w:rPr>
              <w:br/>
            </w:r>
            <w:r w:rsidRPr="00353820">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353820">
              <w:rPr>
                <w:rFonts w:ascii="Arial" w:eastAsia="Arial" w:hAnsi="Arial" w:cs="Arial"/>
                <w:sz w:val="22"/>
                <w:szCs w:val="22"/>
              </w:rPr>
              <w:br/>
            </w:r>
            <w:r w:rsidRPr="00353820">
              <w:rPr>
                <w:rFonts w:ascii="Arial" w:eastAsia="Arial" w:hAnsi="Arial" w:cs="Arial"/>
                <w:sz w:val="22"/>
                <w:szCs w:val="22"/>
              </w:rPr>
              <w:br/>
              <w:t xml:space="preserve">Where the </w:t>
            </w:r>
            <w:r w:rsidR="00037C76" w:rsidRPr="00353820">
              <w:rPr>
                <w:rFonts w:ascii="Arial" w:eastAsia="Arial" w:hAnsi="Arial" w:cs="Arial"/>
                <w:sz w:val="22"/>
                <w:szCs w:val="22"/>
              </w:rPr>
              <w:t>provider</w:t>
            </w:r>
            <w:r w:rsidRPr="00353820">
              <w:rPr>
                <w:rFonts w:ascii="Arial" w:eastAsia="Arial" w:hAnsi="Arial" w:cs="Arial"/>
                <w:sz w:val="22"/>
                <w:szCs w:val="22"/>
              </w:rPr>
              <w:t xml:space="preserve"> is a Special Purpose Vehicle, or a managing agent not intending to be the main provider of the supplies or services, the information requested should be provided in respect of the main intended provider(s) or sub-contractor(s) who will deliver the contract.</w:t>
            </w:r>
          </w:p>
          <w:p w14:paraId="35FCCE30" w14:textId="77777777" w:rsidR="009A5AC6" w:rsidRPr="00353820" w:rsidRDefault="009A5AC6" w:rsidP="00037C76">
            <w:pPr>
              <w:pStyle w:val="Normal1"/>
              <w:widowControl w:val="0"/>
              <w:ind w:left="142" w:right="333"/>
            </w:pPr>
          </w:p>
        </w:tc>
      </w:tr>
      <w:tr w:rsidR="00AB7DA3" w:rsidRPr="00353820" w14:paraId="63876DAE" w14:textId="77777777" w:rsidTr="00BD7A34">
        <w:tblPrEx>
          <w:tblLook w:val="0600" w:firstRow="0" w:lastRow="0" w:firstColumn="0" w:lastColumn="0" w:noHBand="1" w:noVBand="1"/>
        </w:tblPrEx>
        <w:trPr>
          <w:trHeight w:val="420"/>
        </w:trPr>
        <w:tc>
          <w:tcPr>
            <w:tcW w:w="1985" w:type="dxa"/>
          </w:tcPr>
          <w:p w14:paraId="245BB50E" w14:textId="77777777" w:rsidR="00AB7DA3" w:rsidRPr="00353820" w:rsidRDefault="00AB7DA3" w:rsidP="00580FAC">
            <w:pPr>
              <w:pStyle w:val="Normal1"/>
              <w:widowControl w:val="0"/>
              <w:ind w:left="142" w:right="333"/>
              <w:jc w:val="both"/>
            </w:pPr>
          </w:p>
        </w:tc>
        <w:tc>
          <w:tcPr>
            <w:tcW w:w="2410" w:type="dxa"/>
          </w:tcPr>
          <w:p w14:paraId="6D3D92CE" w14:textId="77777777" w:rsidR="00AB7DA3" w:rsidRPr="00353820" w:rsidRDefault="00AB7DA3" w:rsidP="00F5194B">
            <w:pPr>
              <w:pStyle w:val="Normal1"/>
              <w:widowControl w:val="0"/>
              <w:ind w:left="142" w:right="333"/>
              <w:jc w:val="center"/>
            </w:pPr>
            <w:r w:rsidRPr="00353820">
              <w:rPr>
                <w:rFonts w:ascii="Arial" w:eastAsia="Arial" w:hAnsi="Arial" w:cs="Arial"/>
                <w:b/>
                <w:sz w:val="22"/>
                <w:szCs w:val="22"/>
              </w:rPr>
              <w:t>Contract 1</w:t>
            </w:r>
          </w:p>
        </w:tc>
        <w:tc>
          <w:tcPr>
            <w:tcW w:w="2551" w:type="dxa"/>
          </w:tcPr>
          <w:p w14:paraId="6E35D5EE" w14:textId="77777777" w:rsidR="00AB7DA3" w:rsidRPr="00353820" w:rsidRDefault="00AB7DA3" w:rsidP="00F5194B">
            <w:pPr>
              <w:pStyle w:val="Normal1"/>
              <w:widowControl w:val="0"/>
              <w:ind w:left="142" w:right="333"/>
              <w:jc w:val="center"/>
            </w:pPr>
            <w:r w:rsidRPr="00353820">
              <w:rPr>
                <w:rFonts w:ascii="Arial" w:eastAsia="Arial" w:hAnsi="Arial" w:cs="Arial"/>
                <w:b/>
                <w:sz w:val="22"/>
                <w:szCs w:val="22"/>
              </w:rPr>
              <w:t>Contract 2</w:t>
            </w:r>
          </w:p>
        </w:tc>
        <w:tc>
          <w:tcPr>
            <w:tcW w:w="3402" w:type="dxa"/>
          </w:tcPr>
          <w:p w14:paraId="225CF749" w14:textId="77777777" w:rsidR="00AB7DA3" w:rsidRPr="00353820" w:rsidRDefault="00AB7DA3" w:rsidP="00F5194B">
            <w:pPr>
              <w:pStyle w:val="Normal1"/>
              <w:widowControl w:val="0"/>
              <w:ind w:left="142" w:right="333"/>
              <w:jc w:val="center"/>
            </w:pPr>
            <w:r w:rsidRPr="00353820">
              <w:rPr>
                <w:rFonts w:ascii="Arial" w:eastAsia="Arial" w:hAnsi="Arial" w:cs="Arial"/>
                <w:b/>
                <w:sz w:val="22"/>
                <w:szCs w:val="22"/>
              </w:rPr>
              <w:t>Contract 3</w:t>
            </w:r>
          </w:p>
        </w:tc>
      </w:tr>
      <w:tr w:rsidR="00AB7DA3" w:rsidRPr="00353820" w14:paraId="2A0F64BE" w14:textId="77777777" w:rsidTr="00BD7A34">
        <w:tblPrEx>
          <w:tblLook w:val="0600" w:firstRow="0" w:lastRow="0" w:firstColumn="0" w:lastColumn="0" w:noHBand="1" w:noVBand="1"/>
        </w:tblPrEx>
        <w:trPr>
          <w:trHeight w:val="840"/>
        </w:trPr>
        <w:tc>
          <w:tcPr>
            <w:tcW w:w="1985" w:type="dxa"/>
          </w:tcPr>
          <w:p w14:paraId="5D8794F6" w14:textId="77777777" w:rsidR="00AB7DA3" w:rsidRPr="00353820" w:rsidRDefault="00AB7DA3" w:rsidP="00580FAC">
            <w:pPr>
              <w:pStyle w:val="Normal1"/>
              <w:widowControl w:val="0"/>
              <w:ind w:left="142" w:right="333"/>
            </w:pPr>
            <w:r w:rsidRPr="00353820">
              <w:rPr>
                <w:rFonts w:ascii="Arial" w:eastAsia="Arial" w:hAnsi="Arial" w:cs="Arial"/>
                <w:sz w:val="22"/>
                <w:szCs w:val="22"/>
              </w:rPr>
              <w:t>Name of customer organisation</w:t>
            </w:r>
          </w:p>
        </w:tc>
        <w:tc>
          <w:tcPr>
            <w:tcW w:w="2410" w:type="dxa"/>
          </w:tcPr>
          <w:p w14:paraId="356A78A9" w14:textId="77777777" w:rsidR="00AB7DA3" w:rsidRPr="00353820" w:rsidRDefault="00AB7DA3" w:rsidP="00580FAC">
            <w:pPr>
              <w:pStyle w:val="Normal1"/>
              <w:widowControl w:val="0"/>
              <w:ind w:left="142" w:right="333"/>
              <w:jc w:val="both"/>
            </w:pPr>
          </w:p>
        </w:tc>
        <w:tc>
          <w:tcPr>
            <w:tcW w:w="2551" w:type="dxa"/>
          </w:tcPr>
          <w:p w14:paraId="50A3B652" w14:textId="77777777" w:rsidR="00AB7DA3" w:rsidRPr="00353820" w:rsidRDefault="00AB7DA3" w:rsidP="00580FAC">
            <w:pPr>
              <w:pStyle w:val="Normal1"/>
              <w:widowControl w:val="0"/>
              <w:ind w:left="142" w:right="333"/>
              <w:jc w:val="both"/>
            </w:pPr>
          </w:p>
        </w:tc>
        <w:tc>
          <w:tcPr>
            <w:tcW w:w="3402" w:type="dxa"/>
          </w:tcPr>
          <w:p w14:paraId="33965A35" w14:textId="77777777" w:rsidR="00AB7DA3" w:rsidRPr="00353820" w:rsidRDefault="00AB7DA3" w:rsidP="00580FAC">
            <w:pPr>
              <w:pStyle w:val="Normal1"/>
              <w:widowControl w:val="0"/>
              <w:ind w:left="142" w:right="333"/>
              <w:jc w:val="both"/>
            </w:pPr>
          </w:p>
        </w:tc>
      </w:tr>
      <w:tr w:rsidR="00AB7DA3" w:rsidRPr="00353820" w14:paraId="3919CD64" w14:textId="77777777" w:rsidTr="00BD7A34">
        <w:tblPrEx>
          <w:tblLook w:val="0600" w:firstRow="0" w:lastRow="0" w:firstColumn="0" w:lastColumn="0" w:noHBand="1" w:noVBand="1"/>
        </w:tblPrEx>
        <w:trPr>
          <w:trHeight w:val="420"/>
        </w:trPr>
        <w:tc>
          <w:tcPr>
            <w:tcW w:w="1985" w:type="dxa"/>
          </w:tcPr>
          <w:p w14:paraId="2B989D6C" w14:textId="77777777" w:rsidR="00AB7DA3" w:rsidRPr="00353820" w:rsidRDefault="00AB7DA3" w:rsidP="00580FAC">
            <w:pPr>
              <w:pStyle w:val="Normal1"/>
              <w:widowControl w:val="0"/>
              <w:ind w:left="142" w:right="333"/>
              <w:rPr>
                <w:rFonts w:ascii="Arial" w:eastAsia="Arial" w:hAnsi="Arial" w:cs="Arial"/>
                <w:sz w:val="22"/>
                <w:szCs w:val="22"/>
              </w:rPr>
            </w:pPr>
            <w:r w:rsidRPr="00353820">
              <w:rPr>
                <w:rFonts w:ascii="Arial" w:eastAsia="Arial" w:hAnsi="Arial" w:cs="Arial"/>
                <w:sz w:val="22"/>
                <w:szCs w:val="22"/>
              </w:rPr>
              <w:t>Point of contact in the organisation</w:t>
            </w:r>
          </w:p>
          <w:p w14:paraId="18DC0E41" w14:textId="77777777" w:rsidR="002D4DAA" w:rsidRPr="00353820" w:rsidRDefault="002D4DAA" w:rsidP="00580FAC">
            <w:pPr>
              <w:pStyle w:val="Normal1"/>
              <w:widowControl w:val="0"/>
              <w:ind w:left="142" w:right="333"/>
            </w:pPr>
          </w:p>
        </w:tc>
        <w:tc>
          <w:tcPr>
            <w:tcW w:w="2410" w:type="dxa"/>
          </w:tcPr>
          <w:p w14:paraId="4D1B9B2B" w14:textId="77777777" w:rsidR="00AB7DA3" w:rsidRPr="00353820" w:rsidRDefault="00AB7DA3" w:rsidP="00580FAC">
            <w:pPr>
              <w:pStyle w:val="Normal1"/>
              <w:widowControl w:val="0"/>
              <w:ind w:left="142" w:right="333"/>
              <w:jc w:val="both"/>
            </w:pPr>
          </w:p>
        </w:tc>
        <w:tc>
          <w:tcPr>
            <w:tcW w:w="2551" w:type="dxa"/>
          </w:tcPr>
          <w:p w14:paraId="371CAC5E" w14:textId="77777777" w:rsidR="00AB7DA3" w:rsidRPr="00353820" w:rsidRDefault="00AB7DA3" w:rsidP="00580FAC">
            <w:pPr>
              <w:pStyle w:val="Normal1"/>
              <w:widowControl w:val="0"/>
              <w:ind w:left="142" w:right="333"/>
              <w:jc w:val="both"/>
            </w:pPr>
          </w:p>
        </w:tc>
        <w:tc>
          <w:tcPr>
            <w:tcW w:w="3402" w:type="dxa"/>
          </w:tcPr>
          <w:p w14:paraId="620D73A1" w14:textId="77777777" w:rsidR="00AB7DA3" w:rsidRPr="00353820" w:rsidRDefault="00AB7DA3" w:rsidP="00580FAC">
            <w:pPr>
              <w:pStyle w:val="Normal1"/>
              <w:widowControl w:val="0"/>
              <w:ind w:left="142" w:right="333"/>
              <w:jc w:val="both"/>
            </w:pPr>
          </w:p>
        </w:tc>
      </w:tr>
      <w:tr w:rsidR="00AB7DA3" w:rsidRPr="00353820" w14:paraId="751C0263" w14:textId="77777777" w:rsidTr="00BD7A34">
        <w:tblPrEx>
          <w:tblLook w:val="0600" w:firstRow="0" w:lastRow="0" w:firstColumn="0" w:lastColumn="0" w:noHBand="1" w:noVBand="1"/>
        </w:tblPrEx>
        <w:trPr>
          <w:trHeight w:val="420"/>
        </w:trPr>
        <w:tc>
          <w:tcPr>
            <w:tcW w:w="1985" w:type="dxa"/>
          </w:tcPr>
          <w:p w14:paraId="2DE9505E" w14:textId="77777777" w:rsidR="00AB7DA3" w:rsidRPr="00353820" w:rsidRDefault="00AB7DA3" w:rsidP="00580FAC">
            <w:pPr>
              <w:pStyle w:val="Normal1"/>
              <w:widowControl w:val="0"/>
              <w:ind w:left="142" w:right="333"/>
              <w:rPr>
                <w:rFonts w:ascii="Arial" w:eastAsia="Arial" w:hAnsi="Arial" w:cs="Arial"/>
                <w:sz w:val="22"/>
                <w:szCs w:val="22"/>
              </w:rPr>
            </w:pPr>
            <w:r w:rsidRPr="00353820">
              <w:rPr>
                <w:rFonts w:ascii="Arial" w:eastAsia="Arial" w:hAnsi="Arial" w:cs="Arial"/>
                <w:sz w:val="22"/>
                <w:szCs w:val="22"/>
              </w:rPr>
              <w:t>Position in the organisation</w:t>
            </w:r>
          </w:p>
          <w:p w14:paraId="6ABCF439" w14:textId="77777777" w:rsidR="002D4DAA" w:rsidRPr="00353820" w:rsidRDefault="002D4DAA" w:rsidP="00580FAC">
            <w:pPr>
              <w:pStyle w:val="Normal1"/>
              <w:widowControl w:val="0"/>
              <w:ind w:left="142" w:right="333"/>
            </w:pPr>
          </w:p>
        </w:tc>
        <w:tc>
          <w:tcPr>
            <w:tcW w:w="2410" w:type="dxa"/>
          </w:tcPr>
          <w:p w14:paraId="6DF212E2" w14:textId="77777777" w:rsidR="00AB7DA3" w:rsidRPr="00353820" w:rsidRDefault="00AB7DA3" w:rsidP="00580FAC">
            <w:pPr>
              <w:pStyle w:val="Normal1"/>
              <w:widowControl w:val="0"/>
              <w:ind w:left="142" w:right="333"/>
              <w:jc w:val="both"/>
            </w:pPr>
          </w:p>
        </w:tc>
        <w:tc>
          <w:tcPr>
            <w:tcW w:w="2551" w:type="dxa"/>
          </w:tcPr>
          <w:p w14:paraId="7ACB62AE" w14:textId="77777777" w:rsidR="00AB7DA3" w:rsidRPr="00353820" w:rsidRDefault="00AB7DA3" w:rsidP="00580FAC">
            <w:pPr>
              <w:pStyle w:val="Normal1"/>
              <w:widowControl w:val="0"/>
              <w:ind w:left="142" w:right="333"/>
              <w:jc w:val="both"/>
            </w:pPr>
          </w:p>
        </w:tc>
        <w:tc>
          <w:tcPr>
            <w:tcW w:w="3402" w:type="dxa"/>
          </w:tcPr>
          <w:p w14:paraId="6795B3B5" w14:textId="77777777" w:rsidR="00AB7DA3" w:rsidRPr="00353820" w:rsidRDefault="00AB7DA3" w:rsidP="00580FAC">
            <w:pPr>
              <w:pStyle w:val="Normal1"/>
              <w:widowControl w:val="0"/>
              <w:ind w:left="142" w:right="333"/>
              <w:jc w:val="both"/>
            </w:pPr>
          </w:p>
        </w:tc>
      </w:tr>
      <w:tr w:rsidR="00AB7DA3" w:rsidRPr="00353820" w14:paraId="62392967" w14:textId="77777777" w:rsidTr="00BD7A34">
        <w:tblPrEx>
          <w:tblLook w:val="0600" w:firstRow="0" w:lastRow="0" w:firstColumn="0" w:lastColumn="0" w:noHBand="1" w:noVBand="1"/>
        </w:tblPrEx>
        <w:trPr>
          <w:trHeight w:val="420"/>
        </w:trPr>
        <w:tc>
          <w:tcPr>
            <w:tcW w:w="1985" w:type="dxa"/>
          </w:tcPr>
          <w:p w14:paraId="4E9495C9" w14:textId="77777777" w:rsidR="00AB7DA3" w:rsidRPr="00353820" w:rsidRDefault="00AB7DA3" w:rsidP="00580FAC">
            <w:pPr>
              <w:pStyle w:val="Normal1"/>
              <w:widowControl w:val="0"/>
              <w:ind w:left="142" w:right="333"/>
              <w:rPr>
                <w:rFonts w:ascii="Arial" w:eastAsia="Arial" w:hAnsi="Arial" w:cs="Arial"/>
                <w:sz w:val="22"/>
                <w:szCs w:val="22"/>
              </w:rPr>
            </w:pPr>
            <w:r w:rsidRPr="00353820">
              <w:rPr>
                <w:rFonts w:ascii="Arial" w:eastAsia="Arial" w:hAnsi="Arial" w:cs="Arial"/>
                <w:sz w:val="22"/>
                <w:szCs w:val="22"/>
              </w:rPr>
              <w:t>E-mail address</w:t>
            </w:r>
          </w:p>
          <w:p w14:paraId="354329BF" w14:textId="77777777" w:rsidR="002D4DAA" w:rsidRPr="00353820" w:rsidRDefault="002D4DAA" w:rsidP="00580FAC">
            <w:pPr>
              <w:pStyle w:val="Normal1"/>
              <w:widowControl w:val="0"/>
              <w:ind w:left="142" w:right="333"/>
            </w:pPr>
          </w:p>
        </w:tc>
        <w:tc>
          <w:tcPr>
            <w:tcW w:w="2410" w:type="dxa"/>
          </w:tcPr>
          <w:p w14:paraId="6CA5432D" w14:textId="77777777" w:rsidR="00AB7DA3" w:rsidRPr="00353820" w:rsidRDefault="00AB7DA3" w:rsidP="00580FAC">
            <w:pPr>
              <w:pStyle w:val="Normal1"/>
              <w:widowControl w:val="0"/>
              <w:ind w:left="142" w:right="333"/>
              <w:jc w:val="both"/>
            </w:pPr>
          </w:p>
        </w:tc>
        <w:tc>
          <w:tcPr>
            <w:tcW w:w="2551" w:type="dxa"/>
          </w:tcPr>
          <w:p w14:paraId="1B0EF76E" w14:textId="77777777" w:rsidR="00AB7DA3" w:rsidRPr="00353820" w:rsidRDefault="00AB7DA3" w:rsidP="00580FAC">
            <w:pPr>
              <w:pStyle w:val="Normal1"/>
              <w:widowControl w:val="0"/>
              <w:ind w:left="142" w:right="333"/>
              <w:jc w:val="both"/>
            </w:pPr>
          </w:p>
        </w:tc>
        <w:tc>
          <w:tcPr>
            <w:tcW w:w="3402" w:type="dxa"/>
          </w:tcPr>
          <w:p w14:paraId="283707F6" w14:textId="77777777" w:rsidR="00AB7DA3" w:rsidRPr="00353820" w:rsidRDefault="00AB7DA3" w:rsidP="00580FAC">
            <w:pPr>
              <w:pStyle w:val="Normal1"/>
              <w:widowControl w:val="0"/>
              <w:ind w:left="142" w:right="333"/>
              <w:jc w:val="both"/>
            </w:pPr>
          </w:p>
        </w:tc>
      </w:tr>
      <w:tr w:rsidR="00AB7DA3" w:rsidRPr="00353820" w14:paraId="46EA1C4C" w14:textId="77777777" w:rsidTr="00BD7A34">
        <w:tblPrEx>
          <w:tblLook w:val="0600" w:firstRow="0" w:lastRow="0" w:firstColumn="0" w:lastColumn="0" w:noHBand="1" w:noVBand="1"/>
        </w:tblPrEx>
        <w:trPr>
          <w:trHeight w:val="420"/>
        </w:trPr>
        <w:tc>
          <w:tcPr>
            <w:tcW w:w="1985" w:type="dxa"/>
          </w:tcPr>
          <w:p w14:paraId="45F647BC" w14:textId="77777777" w:rsidR="00AB7DA3" w:rsidRPr="00353820" w:rsidRDefault="00AB7DA3" w:rsidP="00580FAC">
            <w:pPr>
              <w:pStyle w:val="Normal1"/>
              <w:widowControl w:val="0"/>
              <w:ind w:left="142" w:right="333"/>
              <w:rPr>
                <w:rFonts w:ascii="Arial" w:eastAsia="Arial" w:hAnsi="Arial" w:cs="Arial"/>
                <w:sz w:val="22"/>
                <w:szCs w:val="22"/>
              </w:rPr>
            </w:pPr>
            <w:r w:rsidRPr="00353820">
              <w:rPr>
                <w:rFonts w:ascii="Arial" w:eastAsia="Arial" w:hAnsi="Arial" w:cs="Arial"/>
                <w:sz w:val="22"/>
                <w:szCs w:val="22"/>
              </w:rPr>
              <w:t xml:space="preserve">Description of contract </w:t>
            </w:r>
          </w:p>
          <w:p w14:paraId="142ABFAE" w14:textId="77777777" w:rsidR="002D4DAA" w:rsidRPr="00353820" w:rsidRDefault="002D4DAA" w:rsidP="00580FAC">
            <w:pPr>
              <w:pStyle w:val="Normal1"/>
              <w:widowControl w:val="0"/>
              <w:ind w:left="142" w:right="333"/>
            </w:pPr>
          </w:p>
        </w:tc>
        <w:tc>
          <w:tcPr>
            <w:tcW w:w="2410" w:type="dxa"/>
          </w:tcPr>
          <w:p w14:paraId="47083B85" w14:textId="77777777" w:rsidR="00AB7DA3" w:rsidRPr="00353820" w:rsidRDefault="00AB7DA3" w:rsidP="00580FAC">
            <w:pPr>
              <w:pStyle w:val="Normal1"/>
              <w:widowControl w:val="0"/>
              <w:ind w:left="142" w:right="333"/>
              <w:jc w:val="both"/>
            </w:pPr>
          </w:p>
        </w:tc>
        <w:tc>
          <w:tcPr>
            <w:tcW w:w="2551" w:type="dxa"/>
          </w:tcPr>
          <w:p w14:paraId="21E037D5" w14:textId="77777777" w:rsidR="00AB7DA3" w:rsidRPr="00353820" w:rsidRDefault="00AB7DA3" w:rsidP="00580FAC">
            <w:pPr>
              <w:pStyle w:val="Normal1"/>
              <w:widowControl w:val="0"/>
              <w:ind w:left="142" w:right="333"/>
              <w:jc w:val="both"/>
            </w:pPr>
          </w:p>
        </w:tc>
        <w:tc>
          <w:tcPr>
            <w:tcW w:w="3402" w:type="dxa"/>
          </w:tcPr>
          <w:p w14:paraId="31CAAA0A" w14:textId="77777777" w:rsidR="00AB7DA3" w:rsidRPr="00353820" w:rsidRDefault="00AB7DA3" w:rsidP="00580FAC">
            <w:pPr>
              <w:pStyle w:val="Normal1"/>
              <w:widowControl w:val="0"/>
              <w:ind w:left="142" w:right="333"/>
              <w:jc w:val="both"/>
            </w:pPr>
          </w:p>
        </w:tc>
      </w:tr>
      <w:tr w:rsidR="00AB7DA3" w:rsidRPr="00353820" w14:paraId="3909B2A8" w14:textId="77777777" w:rsidTr="00BD7A34">
        <w:tblPrEx>
          <w:tblLook w:val="0600" w:firstRow="0" w:lastRow="0" w:firstColumn="0" w:lastColumn="0" w:noHBand="1" w:noVBand="1"/>
        </w:tblPrEx>
        <w:trPr>
          <w:trHeight w:val="420"/>
        </w:trPr>
        <w:tc>
          <w:tcPr>
            <w:tcW w:w="1985" w:type="dxa"/>
          </w:tcPr>
          <w:p w14:paraId="1E4C6135" w14:textId="77777777" w:rsidR="002D4DAA" w:rsidRPr="00353820" w:rsidRDefault="00AB7DA3" w:rsidP="00F5194B">
            <w:pPr>
              <w:pStyle w:val="Normal1"/>
              <w:widowControl w:val="0"/>
              <w:ind w:left="142" w:right="333"/>
              <w:rPr>
                <w:rFonts w:ascii="Arial" w:eastAsia="Arial" w:hAnsi="Arial" w:cs="Arial"/>
                <w:sz w:val="22"/>
                <w:szCs w:val="22"/>
              </w:rPr>
            </w:pPr>
            <w:r w:rsidRPr="00353820">
              <w:rPr>
                <w:rFonts w:ascii="Arial" w:eastAsia="Arial" w:hAnsi="Arial" w:cs="Arial"/>
                <w:sz w:val="22"/>
                <w:szCs w:val="22"/>
              </w:rPr>
              <w:t>Contract Start date</w:t>
            </w:r>
          </w:p>
          <w:p w14:paraId="733A00AC" w14:textId="77777777" w:rsidR="00CA499E" w:rsidRPr="00353820" w:rsidRDefault="00CA499E" w:rsidP="00F5194B">
            <w:pPr>
              <w:pStyle w:val="Normal1"/>
              <w:widowControl w:val="0"/>
              <w:ind w:left="142" w:right="333"/>
              <w:rPr>
                <w:rFonts w:ascii="Arial" w:eastAsia="Arial" w:hAnsi="Arial" w:cs="Arial"/>
                <w:sz w:val="22"/>
                <w:szCs w:val="22"/>
              </w:rPr>
            </w:pPr>
          </w:p>
        </w:tc>
        <w:tc>
          <w:tcPr>
            <w:tcW w:w="2410" w:type="dxa"/>
          </w:tcPr>
          <w:p w14:paraId="1338BF32" w14:textId="77777777" w:rsidR="00AB7DA3" w:rsidRPr="00353820" w:rsidRDefault="00AB7DA3" w:rsidP="00580FAC">
            <w:pPr>
              <w:pStyle w:val="Normal1"/>
              <w:widowControl w:val="0"/>
              <w:ind w:left="142" w:right="333"/>
              <w:jc w:val="both"/>
            </w:pPr>
          </w:p>
        </w:tc>
        <w:tc>
          <w:tcPr>
            <w:tcW w:w="2551" w:type="dxa"/>
          </w:tcPr>
          <w:p w14:paraId="030BAC9F" w14:textId="77777777" w:rsidR="00AB7DA3" w:rsidRPr="00353820" w:rsidRDefault="00AB7DA3" w:rsidP="00580FAC">
            <w:pPr>
              <w:pStyle w:val="Normal1"/>
              <w:widowControl w:val="0"/>
              <w:ind w:left="142" w:right="333"/>
              <w:jc w:val="both"/>
            </w:pPr>
          </w:p>
        </w:tc>
        <w:tc>
          <w:tcPr>
            <w:tcW w:w="3402" w:type="dxa"/>
          </w:tcPr>
          <w:p w14:paraId="71E9FFDD" w14:textId="77777777" w:rsidR="00AB7DA3" w:rsidRPr="00353820" w:rsidRDefault="00AB7DA3" w:rsidP="00580FAC">
            <w:pPr>
              <w:pStyle w:val="Normal1"/>
              <w:widowControl w:val="0"/>
              <w:ind w:left="142" w:right="333"/>
              <w:jc w:val="both"/>
            </w:pPr>
          </w:p>
        </w:tc>
      </w:tr>
      <w:tr w:rsidR="00AB7DA3" w:rsidRPr="00353820" w14:paraId="6D831B25" w14:textId="77777777" w:rsidTr="00BD7A34">
        <w:tblPrEx>
          <w:tblLook w:val="0600" w:firstRow="0" w:lastRow="0" w:firstColumn="0" w:lastColumn="0" w:noHBand="1" w:noVBand="1"/>
        </w:tblPrEx>
        <w:trPr>
          <w:trHeight w:val="420"/>
        </w:trPr>
        <w:tc>
          <w:tcPr>
            <w:tcW w:w="1985" w:type="dxa"/>
            <w:tcBorders>
              <w:bottom w:val="single" w:sz="4" w:space="0" w:color="auto"/>
            </w:tcBorders>
          </w:tcPr>
          <w:p w14:paraId="44179AB1" w14:textId="77777777" w:rsidR="00AB7DA3" w:rsidRPr="00353820" w:rsidRDefault="00AB7DA3" w:rsidP="00CA499E">
            <w:pPr>
              <w:pStyle w:val="Normal1"/>
              <w:widowControl w:val="0"/>
              <w:ind w:left="142" w:right="333"/>
              <w:rPr>
                <w:rFonts w:ascii="Arial" w:eastAsia="Arial" w:hAnsi="Arial" w:cs="Arial"/>
                <w:sz w:val="22"/>
                <w:szCs w:val="22"/>
              </w:rPr>
            </w:pPr>
            <w:r w:rsidRPr="00353820">
              <w:rPr>
                <w:rFonts w:ascii="Arial" w:eastAsia="Arial" w:hAnsi="Arial" w:cs="Arial"/>
                <w:sz w:val="22"/>
                <w:szCs w:val="22"/>
              </w:rPr>
              <w:lastRenderedPageBreak/>
              <w:t xml:space="preserve">Contract </w:t>
            </w:r>
            <w:r w:rsidR="00CA499E" w:rsidRPr="00353820">
              <w:rPr>
                <w:rFonts w:ascii="Arial" w:eastAsia="Arial" w:hAnsi="Arial" w:cs="Arial"/>
                <w:sz w:val="22"/>
                <w:szCs w:val="22"/>
              </w:rPr>
              <w:t>duration</w:t>
            </w:r>
          </w:p>
          <w:p w14:paraId="589652F6" w14:textId="77777777" w:rsidR="00CA499E" w:rsidRPr="00353820" w:rsidRDefault="00CA499E" w:rsidP="00CA499E">
            <w:pPr>
              <w:pStyle w:val="Normal1"/>
              <w:widowControl w:val="0"/>
              <w:ind w:left="142" w:right="333"/>
            </w:pPr>
          </w:p>
        </w:tc>
        <w:tc>
          <w:tcPr>
            <w:tcW w:w="2410" w:type="dxa"/>
            <w:tcBorders>
              <w:bottom w:val="single" w:sz="4" w:space="0" w:color="auto"/>
            </w:tcBorders>
          </w:tcPr>
          <w:p w14:paraId="19F99F54" w14:textId="77777777" w:rsidR="00AB7DA3" w:rsidRPr="00353820" w:rsidRDefault="00AB7DA3" w:rsidP="00580FAC">
            <w:pPr>
              <w:pStyle w:val="Normal1"/>
              <w:widowControl w:val="0"/>
              <w:ind w:left="142" w:right="333"/>
              <w:jc w:val="both"/>
            </w:pPr>
          </w:p>
        </w:tc>
        <w:tc>
          <w:tcPr>
            <w:tcW w:w="2551" w:type="dxa"/>
            <w:tcBorders>
              <w:bottom w:val="single" w:sz="4" w:space="0" w:color="auto"/>
            </w:tcBorders>
          </w:tcPr>
          <w:p w14:paraId="18622BF1" w14:textId="77777777" w:rsidR="00AB7DA3" w:rsidRPr="00353820" w:rsidRDefault="00AB7DA3" w:rsidP="00580FAC">
            <w:pPr>
              <w:pStyle w:val="Normal1"/>
              <w:widowControl w:val="0"/>
              <w:ind w:left="142" w:right="333"/>
              <w:jc w:val="both"/>
            </w:pPr>
          </w:p>
        </w:tc>
        <w:tc>
          <w:tcPr>
            <w:tcW w:w="3402" w:type="dxa"/>
            <w:tcBorders>
              <w:bottom w:val="single" w:sz="4" w:space="0" w:color="auto"/>
            </w:tcBorders>
          </w:tcPr>
          <w:p w14:paraId="093C688A" w14:textId="77777777" w:rsidR="00AB7DA3" w:rsidRPr="00353820" w:rsidRDefault="00AB7DA3" w:rsidP="00580FAC">
            <w:pPr>
              <w:pStyle w:val="Normal1"/>
              <w:widowControl w:val="0"/>
              <w:ind w:left="142" w:right="333"/>
              <w:jc w:val="both"/>
            </w:pPr>
          </w:p>
        </w:tc>
      </w:tr>
      <w:tr w:rsidR="00AB7DA3" w:rsidRPr="00353820" w14:paraId="1978D20B" w14:textId="77777777" w:rsidTr="00BD7A34">
        <w:tblPrEx>
          <w:tblLook w:val="0600" w:firstRow="0" w:lastRow="0" w:firstColumn="0" w:lastColumn="0" w:noHBand="1" w:noVBand="1"/>
        </w:tblPrEx>
        <w:trPr>
          <w:trHeight w:val="420"/>
        </w:trPr>
        <w:tc>
          <w:tcPr>
            <w:tcW w:w="1985" w:type="dxa"/>
            <w:tcBorders>
              <w:top w:val="single" w:sz="4" w:space="0" w:color="auto"/>
              <w:left w:val="single" w:sz="4" w:space="0" w:color="auto"/>
              <w:bottom w:val="single" w:sz="4" w:space="0" w:color="auto"/>
              <w:right w:val="single" w:sz="4" w:space="0" w:color="auto"/>
            </w:tcBorders>
          </w:tcPr>
          <w:p w14:paraId="59B5504D" w14:textId="77777777" w:rsidR="00AB7DA3" w:rsidRPr="00353820" w:rsidRDefault="00CA499E" w:rsidP="00580FAC">
            <w:pPr>
              <w:pStyle w:val="Normal1"/>
              <w:widowControl w:val="0"/>
              <w:ind w:left="142" w:right="333"/>
              <w:rPr>
                <w:rFonts w:ascii="Arial" w:eastAsia="Arial" w:hAnsi="Arial" w:cs="Arial"/>
                <w:sz w:val="22"/>
                <w:szCs w:val="22"/>
              </w:rPr>
            </w:pPr>
            <w:r w:rsidRPr="00353820">
              <w:rPr>
                <w:rFonts w:ascii="Arial" w:eastAsia="Arial" w:hAnsi="Arial" w:cs="Arial"/>
                <w:sz w:val="22"/>
                <w:szCs w:val="22"/>
              </w:rPr>
              <w:t>C</w:t>
            </w:r>
            <w:r w:rsidR="00AB7DA3" w:rsidRPr="00353820">
              <w:rPr>
                <w:rFonts w:ascii="Arial" w:eastAsia="Arial" w:hAnsi="Arial" w:cs="Arial"/>
                <w:sz w:val="22"/>
                <w:szCs w:val="22"/>
              </w:rPr>
              <w:t>ontract value</w:t>
            </w:r>
          </w:p>
          <w:p w14:paraId="1BD68F8A" w14:textId="77777777" w:rsidR="00CA499E" w:rsidRPr="00353820" w:rsidRDefault="00CA499E" w:rsidP="00580FAC">
            <w:pPr>
              <w:pStyle w:val="Normal1"/>
              <w:widowControl w:val="0"/>
              <w:ind w:left="142" w:right="333"/>
            </w:pPr>
          </w:p>
        </w:tc>
        <w:tc>
          <w:tcPr>
            <w:tcW w:w="2410" w:type="dxa"/>
            <w:tcBorders>
              <w:top w:val="single" w:sz="4" w:space="0" w:color="auto"/>
              <w:left w:val="single" w:sz="4" w:space="0" w:color="auto"/>
              <w:bottom w:val="single" w:sz="4" w:space="0" w:color="auto"/>
              <w:right w:val="single" w:sz="4" w:space="0" w:color="auto"/>
            </w:tcBorders>
          </w:tcPr>
          <w:p w14:paraId="114D5463" w14:textId="77777777" w:rsidR="00AB7DA3" w:rsidRPr="00353820" w:rsidRDefault="00AB7DA3" w:rsidP="00580FAC">
            <w:pPr>
              <w:pStyle w:val="Normal1"/>
              <w:widowControl w:val="0"/>
              <w:ind w:left="142" w:right="333"/>
              <w:jc w:val="both"/>
            </w:pPr>
          </w:p>
        </w:tc>
        <w:tc>
          <w:tcPr>
            <w:tcW w:w="2551" w:type="dxa"/>
            <w:tcBorders>
              <w:top w:val="single" w:sz="4" w:space="0" w:color="auto"/>
              <w:left w:val="single" w:sz="4" w:space="0" w:color="auto"/>
              <w:bottom w:val="single" w:sz="4" w:space="0" w:color="auto"/>
              <w:right w:val="single" w:sz="4" w:space="0" w:color="auto"/>
            </w:tcBorders>
          </w:tcPr>
          <w:p w14:paraId="5EAB16BB" w14:textId="77777777" w:rsidR="00AB7DA3" w:rsidRPr="00353820" w:rsidRDefault="00AB7DA3" w:rsidP="00580FAC">
            <w:pPr>
              <w:pStyle w:val="Normal1"/>
              <w:widowControl w:val="0"/>
              <w:ind w:left="142" w:right="333"/>
              <w:jc w:val="both"/>
            </w:pPr>
          </w:p>
        </w:tc>
        <w:tc>
          <w:tcPr>
            <w:tcW w:w="3402" w:type="dxa"/>
            <w:tcBorders>
              <w:top w:val="single" w:sz="4" w:space="0" w:color="auto"/>
              <w:left w:val="single" w:sz="4" w:space="0" w:color="auto"/>
              <w:bottom w:val="single" w:sz="4" w:space="0" w:color="auto"/>
              <w:right w:val="single" w:sz="4" w:space="0" w:color="auto"/>
            </w:tcBorders>
          </w:tcPr>
          <w:p w14:paraId="6493E9AF" w14:textId="77777777" w:rsidR="00AB7DA3" w:rsidRPr="00353820" w:rsidRDefault="00AB7DA3" w:rsidP="00580FAC">
            <w:pPr>
              <w:pStyle w:val="Normal1"/>
              <w:widowControl w:val="0"/>
              <w:ind w:left="142" w:right="333"/>
              <w:jc w:val="both"/>
            </w:pPr>
          </w:p>
        </w:tc>
      </w:tr>
    </w:tbl>
    <w:p w14:paraId="4B1E9FF3" w14:textId="77777777" w:rsidR="00AB7DA3" w:rsidRPr="00353820" w:rsidRDefault="00AB7DA3" w:rsidP="00580FAC">
      <w:pPr>
        <w:pStyle w:val="Normal1"/>
        <w:spacing w:line="276" w:lineRule="auto"/>
        <w:ind w:left="142" w:right="333"/>
        <w:jc w:val="both"/>
      </w:pPr>
    </w:p>
    <w:p w14:paraId="70EB10B4" w14:textId="77777777" w:rsidR="002D4DAA" w:rsidRPr="00353820" w:rsidRDefault="002D4DAA" w:rsidP="00FF1195">
      <w:pPr>
        <w:rPr>
          <w:rFonts w:ascii="Times New Roman" w:eastAsia="Times New Roman" w:hAnsi="Times New Roman" w:cs="Times New Roman"/>
          <w:color w:val="000000"/>
        </w:rPr>
      </w:pPr>
      <w:r w:rsidRPr="00353820">
        <w:br w:type="page"/>
      </w:r>
    </w:p>
    <w:tbl>
      <w:tblPr>
        <w:tblW w:w="10348" w:type="dxa"/>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843"/>
        <w:gridCol w:w="5954"/>
        <w:gridCol w:w="2551"/>
      </w:tblGrid>
      <w:tr w:rsidR="00AB7DA3" w:rsidRPr="00353820" w14:paraId="143BA8E2" w14:textId="77777777" w:rsidTr="00D65C2F">
        <w:tc>
          <w:tcPr>
            <w:tcW w:w="1843" w:type="dxa"/>
            <w:shd w:val="clear" w:color="auto" w:fill="04FFE6"/>
            <w:tcMar>
              <w:left w:w="120" w:type="dxa"/>
              <w:right w:w="120" w:type="dxa"/>
            </w:tcMar>
          </w:tcPr>
          <w:p w14:paraId="04ECCB05" w14:textId="77777777" w:rsidR="00AB7DA3" w:rsidRPr="00353820" w:rsidRDefault="00BD7A34" w:rsidP="00580FAC">
            <w:pPr>
              <w:pStyle w:val="Normal1"/>
              <w:spacing w:line="259" w:lineRule="auto"/>
              <w:ind w:left="142" w:right="333"/>
              <w:jc w:val="both"/>
              <w:rPr>
                <w:rFonts w:ascii="Arial" w:eastAsia="Arial" w:hAnsi="Arial" w:cs="Arial"/>
                <w:b/>
              </w:rPr>
            </w:pPr>
            <w:r w:rsidRPr="00353820">
              <w:rPr>
                <w:rFonts w:ascii="Arial" w:eastAsia="Arial" w:hAnsi="Arial" w:cs="Arial"/>
                <w:b/>
              </w:rPr>
              <w:lastRenderedPageBreak/>
              <w:t>Part 3.4</w:t>
            </w:r>
          </w:p>
        </w:tc>
        <w:tc>
          <w:tcPr>
            <w:tcW w:w="8505" w:type="dxa"/>
            <w:gridSpan w:val="2"/>
            <w:shd w:val="clear" w:color="auto" w:fill="04FFE6"/>
            <w:tcMar>
              <w:left w:w="120" w:type="dxa"/>
              <w:right w:w="120" w:type="dxa"/>
            </w:tcMar>
          </w:tcPr>
          <w:p w14:paraId="0B353B96" w14:textId="77777777" w:rsidR="00AB7DA3" w:rsidRPr="00353820" w:rsidRDefault="00AB7DA3" w:rsidP="00580FAC">
            <w:pPr>
              <w:pStyle w:val="Normal1"/>
              <w:ind w:left="142" w:right="333"/>
              <w:jc w:val="both"/>
              <w:rPr>
                <w:rFonts w:ascii="Arial" w:hAnsi="Arial" w:cs="Arial"/>
              </w:rPr>
            </w:pPr>
            <w:r w:rsidRPr="00353820">
              <w:rPr>
                <w:rFonts w:ascii="Arial" w:eastAsia="Arial" w:hAnsi="Arial" w:cs="Arial"/>
                <w:b/>
              </w:rPr>
              <w:t>Modern Slavery Act 2015:</w:t>
            </w:r>
            <w:r w:rsidRPr="00353820">
              <w:rPr>
                <w:rFonts w:ascii="Arial" w:eastAsia="Arial" w:hAnsi="Arial" w:cs="Arial"/>
                <w:sz w:val="22"/>
                <w:szCs w:val="22"/>
              </w:rPr>
              <w:t xml:space="preserve"> </w:t>
            </w:r>
            <w:r w:rsidRPr="00353820">
              <w:rPr>
                <w:rFonts w:ascii="Arial" w:eastAsia="Arial" w:hAnsi="Arial" w:cs="Arial"/>
                <w:b/>
              </w:rPr>
              <w:t>Requirements under Modern Slavery Act 2015</w:t>
            </w:r>
          </w:p>
        </w:tc>
      </w:tr>
      <w:tr w:rsidR="009A5AC6" w:rsidRPr="00353820" w14:paraId="1A0D00D7" w14:textId="77777777" w:rsidTr="00D65C2F">
        <w:tc>
          <w:tcPr>
            <w:tcW w:w="1843" w:type="dxa"/>
            <w:shd w:val="clear" w:color="auto" w:fill="04FFE6"/>
            <w:tcMar>
              <w:left w:w="120" w:type="dxa"/>
              <w:right w:w="120" w:type="dxa"/>
            </w:tcMar>
          </w:tcPr>
          <w:p w14:paraId="4FCAB334" w14:textId="77777777" w:rsidR="009A5AC6" w:rsidRPr="00353820" w:rsidRDefault="009A5AC6" w:rsidP="00580FAC">
            <w:pPr>
              <w:pStyle w:val="Normal1"/>
              <w:spacing w:before="100"/>
              <w:ind w:left="142" w:right="333"/>
              <w:jc w:val="both"/>
              <w:rPr>
                <w:rFonts w:ascii="Arial" w:eastAsia="Arial" w:hAnsi="Arial" w:cs="Arial"/>
                <w:szCs w:val="22"/>
              </w:rPr>
            </w:pPr>
            <w:r w:rsidRPr="00353820">
              <w:rPr>
                <w:rFonts w:ascii="Arial" w:eastAsia="Arial" w:hAnsi="Arial" w:cs="Arial"/>
                <w:szCs w:val="22"/>
              </w:rPr>
              <w:t>Question number</w:t>
            </w:r>
          </w:p>
        </w:tc>
        <w:tc>
          <w:tcPr>
            <w:tcW w:w="5954" w:type="dxa"/>
            <w:shd w:val="clear" w:color="auto" w:fill="04FFE6"/>
            <w:tcMar>
              <w:left w:w="120" w:type="dxa"/>
              <w:right w:w="120" w:type="dxa"/>
            </w:tcMar>
          </w:tcPr>
          <w:p w14:paraId="2E49A836" w14:textId="77777777" w:rsidR="009A5AC6" w:rsidRPr="00353820" w:rsidRDefault="009A5AC6" w:rsidP="00580FAC">
            <w:pPr>
              <w:pStyle w:val="Normal1"/>
              <w:spacing w:before="100"/>
              <w:ind w:left="142" w:right="333"/>
              <w:jc w:val="both"/>
              <w:rPr>
                <w:rFonts w:ascii="Arial" w:eastAsia="Arial" w:hAnsi="Arial" w:cs="Arial"/>
                <w:szCs w:val="22"/>
              </w:rPr>
            </w:pPr>
            <w:r w:rsidRPr="00353820">
              <w:rPr>
                <w:rFonts w:ascii="Arial" w:eastAsia="Arial" w:hAnsi="Arial" w:cs="Arial"/>
                <w:szCs w:val="22"/>
              </w:rPr>
              <w:t>Question</w:t>
            </w:r>
          </w:p>
        </w:tc>
        <w:tc>
          <w:tcPr>
            <w:tcW w:w="2551" w:type="dxa"/>
            <w:shd w:val="clear" w:color="auto" w:fill="04FFE6"/>
            <w:tcMar>
              <w:left w:w="120" w:type="dxa"/>
              <w:right w:w="120" w:type="dxa"/>
            </w:tcMar>
          </w:tcPr>
          <w:p w14:paraId="5AC6DCAF" w14:textId="77777777" w:rsidR="009A5AC6" w:rsidRPr="00353820" w:rsidRDefault="009A5AC6" w:rsidP="00580FAC">
            <w:pPr>
              <w:pStyle w:val="Normal1"/>
              <w:spacing w:before="100"/>
              <w:ind w:left="142" w:right="333"/>
              <w:jc w:val="both"/>
              <w:rPr>
                <w:rFonts w:ascii="Arial" w:eastAsia="Arial" w:hAnsi="Arial" w:cs="Arial"/>
                <w:szCs w:val="22"/>
              </w:rPr>
            </w:pPr>
            <w:r w:rsidRPr="00353820">
              <w:rPr>
                <w:rFonts w:ascii="Arial" w:eastAsia="Arial" w:hAnsi="Arial" w:cs="Arial"/>
                <w:szCs w:val="22"/>
              </w:rPr>
              <w:t>Response</w:t>
            </w:r>
          </w:p>
        </w:tc>
      </w:tr>
      <w:tr w:rsidR="009A5AC6" w:rsidRPr="00353820" w14:paraId="133A5C89" w14:textId="77777777" w:rsidTr="00AF7336">
        <w:tc>
          <w:tcPr>
            <w:tcW w:w="1843" w:type="dxa"/>
            <w:tcMar>
              <w:left w:w="120" w:type="dxa"/>
              <w:right w:w="120" w:type="dxa"/>
            </w:tcMar>
          </w:tcPr>
          <w:p w14:paraId="7FE5F4B8" w14:textId="77777777" w:rsidR="009A5AC6" w:rsidRPr="00353820" w:rsidRDefault="00BD7A34" w:rsidP="00580FAC">
            <w:pPr>
              <w:pStyle w:val="Normal1"/>
              <w:spacing w:line="259" w:lineRule="auto"/>
              <w:ind w:left="142" w:right="333"/>
              <w:jc w:val="both"/>
              <w:rPr>
                <w:sz w:val="22"/>
                <w:szCs w:val="22"/>
              </w:rPr>
            </w:pPr>
            <w:r w:rsidRPr="00353820">
              <w:rPr>
                <w:rFonts w:ascii="Arial" w:eastAsia="Arial" w:hAnsi="Arial" w:cs="Arial"/>
                <w:sz w:val="22"/>
                <w:szCs w:val="22"/>
              </w:rPr>
              <w:t>3.4(a)</w:t>
            </w:r>
          </w:p>
        </w:tc>
        <w:tc>
          <w:tcPr>
            <w:tcW w:w="5954" w:type="dxa"/>
            <w:tcMar>
              <w:left w:w="120" w:type="dxa"/>
              <w:right w:w="120" w:type="dxa"/>
            </w:tcMar>
          </w:tcPr>
          <w:p w14:paraId="33EA3506" w14:textId="77777777" w:rsidR="009A5AC6" w:rsidRPr="00353820" w:rsidRDefault="009A5AC6" w:rsidP="00580FAC">
            <w:pPr>
              <w:pStyle w:val="Normal1"/>
              <w:ind w:left="142" w:right="333"/>
              <w:rPr>
                <w:rFonts w:ascii="Arial" w:eastAsia="Arial" w:hAnsi="Arial" w:cs="Arial"/>
                <w:color w:val="222222"/>
                <w:sz w:val="22"/>
                <w:szCs w:val="22"/>
              </w:rPr>
            </w:pPr>
            <w:r w:rsidRPr="00353820">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p w14:paraId="3B00FC86" w14:textId="77777777" w:rsidR="00BD7A34" w:rsidRPr="00353820" w:rsidRDefault="00BD7A34" w:rsidP="00580FAC">
            <w:pPr>
              <w:pStyle w:val="Normal1"/>
              <w:ind w:left="142" w:right="333"/>
              <w:rPr>
                <w:sz w:val="22"/>
                <w:szCs w:val="22"/>
              </w:rPr>
            </w:pPr>
          </w:p>
        </w:tc>
        <w:tc>
          <w:tcPr>
            <w:tcW w:w="2551" w:type="dxa"/>
            <w:tcMar>
              <w:left w:w="120" w:type="dxa"/>
              <w:right w:w="120" w:type="dxa"/>
            </w:tcMar>
          </w:tcPr>
          <w:p w14:paraId="2FE47640" w14:textId="75970258" w:rsidR="009A5AC6" w:rsidRPr="00353820" w:rsidRDefault="009A5AC6" w:rsidP="00580FAC">
            <w:pPr>
              <w:pStyle w:val="Normal1"/>
              <w:ind w:left="142" w:right="333"/>
              <w:jc w:val="both"/>
              <w:rPr>
                <w:rFonts w:ascii="Menlo Regular" w:eastAsia="Menlo Regular" w:hAnsi="Menlo Regular" w:cs="Menlo Regular"/>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3E246A6B" w14:textId="77777777" w:rsidR="00606BE3" w:rsidRPr="00353820" w:rsidRDefault="00606BE3" w:rsidP="00580FAC">
            <w:pPr>
              <w:pStyle w:val="Normal1"/>
              <w:ind w:left="142" w:right="333"/>
              <w:jc w:val="both"/>
              <w:rPr>
                <w:sz w:val="22"/>
                <w:szCs w:val="22"/>
              </w:rPr>
            </w:pPr>
          </w:p>
          <w:p w14:paraId="6A99395C" w14:textId="77777777" w:rsidR="009A5AC6" w:rsidRPr="00353820" w:rsidRDefault="009A5AC6" w:rsidP="00580FAC">
            <w:pPr>
              <w:pStyle w:val="Normal1"/>
              <w:spacing w:after="240"/>
              <w:ind w:left="142" w:right="333"/>
              <w:rPr>
                <w:sz w:val="22"/>
                <w:szCs w:val="22"/>
              </w:rPr>
            </w:pPr>
            <w:r w:rsidRPr="00353820">
              <w:rPr>
                <w:rFonts w:ascii="Arial" w:eastAsia="Arial" w:hAnsi="Arial" w:cs="Arial"/>
                <w:sz w:val="22"/>
                <w:szCs w:val="22"/>
              </w:rPr>
              <w:t xml:space="preserve">N/A   </w:t>
            </w:r>
            <w:r w:rsidRPr="00353820">
              <w:rPr>
                <w:rFonts w:ascii="Menlo Regular" w:eastAsia="Menlo Regular" w:hAnsi="Menlo Regular" w:cs="Menlo Regular"/>
                <w:sz w:val="22"/>
                <w:szCs w:val="22"/>
              </w:rPr>
              <w:t>☐</w:t>
            </w:r>
            <w:r w:rsidRPr="00353820">
              <w:rPr>
                <w:sz w:val="22"/>
                <w:szCs w:val="22"/>
              </w:rPr>
              <w:br/>
            </w:r>
          </w:p>
        </w:tc>
      </w:tr>
      <w:tr w:rsidR="009A5AC6" w:rsidRPr="00353820" w14:paraId="1A14BC7E" w14:textId="77777777" w:rsidTr="00AF7336">
        <w:tc>
          <w:tcPr>
            <w:tcW w:w="1843" w:type="dxa"/>
            <w:tcMar>
              <w:left w:w="120" w:type="dxa"/>
              <w:right w:w="120" w:type="dxa"/>
            </w:tcMar>
          </w:tcPr>
          <w:p w14:paraId="40FCACA4" w14:textId="77777777" w:rsidR="009A5AC6" w:rsidRPr="00353820" w:rsidRDefault="00BD7A34" w:rsidP="00580FAC">
            <w:pPr>
              <w:pStyle w:val="Normal1"/>
              <w:spacing w:line="259" w:lineRule="auto"/>
              <w:ind w:left="142" w:right="333"/>
              <w:jc w:val="both"/>
              <w:rPr>
                <w:sz w:val="22"/>
                <w:szCs w:val="22"/>
              </w:rPr>
            </w:pPr>
            <w:r w:rsidRPr="00353820">
              <w:rPr>
                <w:rFonts w:ascii="Arial" w:eastAsia="Arial" w:hAnsi="Arial" w:cs="Arial"/>
                <w:sz w:val="22"/>
                <w:szCs w:val="22"/>
              </w:rPr>
              <w:t>3.4(b)</w:t>
            </w:r>
          </w:p>
        </w:tc>
        <w:tc>
          <w:tcPr>
            <w:tcW w:w="5954" w:type="dxa"/>
            <w:tcMar>
              <w:left w:w="120" w:type="dxa"/>
              <w:right w:w="120" w:type="dxa"/>
            </w:tcMar>
          </w:tcPr>
          <w:p w14:paraId="3877E43F" w14:textId="77777777" w:rsidR="009A5AC6" w:rsidRPr="00353820" w:rsidRDefault="009A5AC6" w:rsidP="00580FAC">
            <w:pPr>
              <w:pStyle w:val="Normal1"/>
              <w:ind w:left="142" w:right="333"/>
              <w:rPr>
                <w:sz w:val="22"/>
                <w:szCs w:val="22"/>
              </w:rPr>
            </w:pPr>
            <w:r w:rsidRPr="00353820">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6A7C2877" w14:textId="77777777" w:rsidR="009A5AC6" w:rsidRPr="00353820" w:rsidRDefault="009A5AC6" w:rsidP="00580FAC">
            <w:pPr>
              <w:pStyle w:val="Normal1"/>
              <w:spacing w:after="160" w:line="259" w:lineRule="auto"/>
              <w:ind w:left="142" w:right="333"/>
              <w:jc w:val="both"/>
              <w:rPr>
                <w:sz w:val="22"/>
                <w:szCs w:val="22"/>
              </w:rPr>
            </w:pPr>
          </w:p>
        </w:tc>
        <w:tc>
          <w:tcPr>
            <w:tcW w:w="2551" w:type="dxa"/>
            <w:tcMar>
              <w:left w:w="120" w:type="dxa"/>
              <w:right w:w="120" w:type="dxa"/>
            </w:tcMar>
          </w:tcPr>
          <w:p w14:paraId="3829466E" w14:textId="77777777" w:rsidR="009A5AC6" w:rsidRPr="00353820" w:rsidRDefault="009A5AC6" w:rsidP="00580FAC">
            <w:pPr>
              <w:pStyle w:val="Normal1"/>
              <w:ind w:left="142" w:right="333"/>
              <w:rPr>
                <w:rFonts w:ascii="Arial" w:hAnsi="Arial" w:cs="Arial"/>
                <w:sz w:val="22"/>
                <w:szCs w:val="22"/>
              </w:rPr>
            </w:pPr>
            <w:r w:rsidRPr="00353820">
              <w:rPr>
                <w:rFonts w:ascii="Arial" w:eastAsia="Arial" w:hAnsi="Arial" w:cs="Arial"/>
                <w:sz w:val="22"/>
                <w:szCs w:val="22"/>
              </w:rPr>
              <w:t xml:space="preserve">Yes   </w:t>
            </w:r>
            <w:r w:rsidRPr="00353820">
              <w:rPr>
                <w:rFonts w:ascii="Menlo Regular" w:eastAsia="Menlo Regular" w:hAnsi="Menlo Regular" w:cs="Menlo Regular"/>
                <w:sz w:val="22"/>
                <w:szCs w:val="22"/>
              </w:rPr>
              <w:t>☐</w:t>
            </w:r>
          </w:p>
          <w:p w14:paraId="1AA9DF98" w14:textId="77777777" w:rsidR="009A5AC6" w:rsidRPr="00353820" w:rsidRDefault="009A5AC6" w:rsidP="00580FAC">
            <w:pPr>
              <w:pStyle w:val="Normal1"/>
              <w:ind w:left="142" w:right="333"/>
              <w:rPr>
                <w:rFonts w:ascii="Arial" w:hAnsi="Arial" w:cs="Arial"/>
                <w:sz w:val="22"/>
                <w:szCs w:val="22"/>
              </w:rPr>
            </w:pPr>
          </w:p>
          <w:p w14:paraId="01F39886" w14:textId="77777777" w:rsidR="009A5AC6" w:rsidRPr="00353820" w:rsidRDefault="009A5AC6" w:rsidP="00580FAC">
            <w:pPr>
              <w:pStyle w:val="Normal1"/>
              <w:spacing w:line="259" w:lineRule="auto"/>
              <w:ind w:left="142" w:right="333"/>
              <w:rPr>
                <w:rFonts w:ascii="Arial" w:eastAsia="Menlo Regular" w:hAnsi="Arial" w:cs="Arial"/>
                <w:sz w:val="22"/>
                <w:szCs w:val="22"/>
              </w:rPr>
            </w:pPr>
            <w:r w:rsidRPr="00353820">
              <w:rPr>
                <w:rFonts w:ascii="Arial" w:eastAsia="Arial" w:hAnsi="Arial" w:cs="Arial"/>
                <w:sz w:val="22"/>
                <w:szCs w:val="22"/>
              </w:rPr>
              <w:t xml:space="preserve">No    </w:t>
            </w:r>
            <w:r w:rsidRPr="00353820">
              <w:rPr>
                <w:rFonts w:ascii="Menlo Regular" w:eastAsia="Menlo Regular" w:hAnsi="Menlo Regular" w:cs="Menlo Regular"/>
                <w:sz w:val="22"/>
                <w:szCs w:val="22"/>
              </w:rPr>
              <w:t>☐</w:t>
            </w:r>
          </w:p>
          <w:p w14:paraId="792EF909" w14:textId="77777777" w:rsidR="009A5AC6" w:rsidRPr="00353820" w:rsidRDefault="009A5AC6" w:rsidP="00580FAC">
            <w:pPr>
              <w:pStyle w:val="Normal1"/>
              <w:spacing w:line="259" w:lineRule="auto"/>
              <w:ind w:left="142" w:right="333"/>
              <w:rPr>
                <w:sz w:val="22"/>
                <w:szCs w:val="22"/>
              </w:rPr>
            </w:pPr>
            <w:r w:rsidRPr="00353820">
              <w:rPr>
                <w:rFonts w:ascii="Arial" w:eastAsia="Menlo Regular" w:hAnsi="Arial" w:cs="Arial"/>
                <w:sz w:val="22"/>
                <w:szCs w:val="22"/>
              </w:rPr>
              <w:t>Please provide an explanation</w:t>
            </w:r>
          </w:p>
        </w:tc>
      </w:tr>
    </w:tbl>
    <w:p w14:paraId="288FFFAC" w14:textId="77777777" w:rsidR="002D4DAA" w:rsidRPr="00353820" w:rsidRDefault="002107DA" w:rsidP="00580FAC">
      <w:pPr>
        <w:pStyle w:val="Normal1"/>
        <w:spacing w:line="276" w:lineRule="auto"/>
        <w:ind w:left="142" w:right="333"/>
        <w:jc w:val="both"/>
        <w:rPr>
          <w:rFonts w:ascii="Arial" w:eastAsia="Arial" w:hAnsi="Arial" w:cs="Arial"/>
          <w:b/>
        </w:rPr>
      </w:pPr>
      <w:r w:rsidRPr="00353820">
        <w:rPr>
          <w:rFonts w:ascii="Arial" w:eastAsia="Arial" w:hAnsi="Arial" w:cs="Arial"/>
          <w:b/>
        </w:rPr>
        <w:t xml:space="preserve"> </w:t>
      </w:r>
    </w:p>
    <w:p w14:paraId="4F6C49EE" w14:textId="77777777" w:rsidR="00482D29" w:rsidRPr="00353820" w:rsidRDefault="00482D29" w:rsidP="00580FAC">
      <w:pPr>
        <w:pStyle w:val="Normal1"/>
        <w:spacing w:line="276" w:lineRule="auto"/>
        <w:ind w:left="142" w:right="333"/>
        <w:jc w:val="both"/>
        <w:rPr>
          <w:rFonts w:ascii="Arial" w:eastAsia="Arial" w:hAnsi="Arial" w:cs="Arial"/>
        </w:rPr>
      </w:pPr>
    </w:p>
    <w:p w14:paraId="00BFC8CF" w14:textId="77777777" w:rsidR="003B5727" w:rsidRPr="00353820" w:rsidRDefault="003B5727" w:rsidP="00580FAC">
      <w:pPr>
        <w:pStyle w:val="Normal1"/>
        <w:spacing w:line="276" w:lineRule="auto"/>
        <w:ind w:left="142" w:right="333"/>
        <w:jc w:val="both"/>
        <w:rPr>
          <w:rFonts w:ascii="Arial" w:eastAsia="Arial" w:hAnsi="Arial" w:cs="Arial"/>
        </w:rPr>
      </w:pPr>
    </w:p>
    <w:p w14:paraId="6C8183C2" w14:textId="11AED148" w:rsidR="00012386" w:rsidRPr="00353820" w:rsidRDefault="006E26C3" w:rsidP="00FF1195">
      <w:pPr>
        <w:rPr>
          <w:color w:val="000000"/>
        </w:rPr>
      </w:pPr>
      <w:r w:rsidRPr="00353820">
        <w:br w:type="page"/>
      </w:r>
    </w:p>
    <w:tbl>
      <w:tblPr>
        <w:tblW w:w="10348"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43"/>
        <w:gridCol w:w="6662"/>
        <w:gridCol w:w="1843"/>
      </w:tblGrid>
      <w:tr w:rsidR="00012386" w:rsidRPr="00442B61" w14:paraId="6D65F032" w14:textId="77777777" w:rsidTr="00D65C2F">
        <w:trPr>
          <w:trHeight w:val="400"/>
        </w:trPr>
        <w:tc>
          <w:tcPr>
            <w:tcW w:w="1843" w:type="dxa"/>
            <w:tcBorders>
              <w:top w:val="single" w:sz="8" w:space="0" w:color="000000"/>
              <w:bottom w:val="single" w:sz="6" w:space="0" w:color="000000"/>
            </w:tcBorders>
            <w:shd w:val="clear" w:color="auto" w:fill="04FFE6"/>
          </w:tcPr>
          <w:p w14:paraId="3FA89958" w14:textId="7D6EB372" w:rsidR="00012386" w:rsidRPr="00442B61" w:rsidRDefault="00BD7A34" w:rsidP="00580FAC">
            <w:pPr>
              <w:pStyle w:val="Normal1"/>
              <w:spacing w:before="100"/>
              <w:ind w:left="142" w:right="333"/>
              <w:jc w:val="both"/>
              <w:rPr>
                <w:b/>
                <w:sz w:val="22"/>
                <w:szCs w:val="22"/>
              </w:rPr>
            </w:pPr>
            <w:r w:rsidRPr="00442B61">
              <w:rPr>
                <w:rFonts w:ascii="Arial" w:eastAsia="Arial" w:hAnsi="Arial" w:cs="Arial"/>
                <w:b/>
                <w:sz w:val="22"/>
                <w:szCs w:val="22"/>
              </w:rPr>
              <w:lastRenderedPageBreak/>
              <w:t>Part 3.</w:t>
            </w:r>
            <w:r w:rsidR="00C7235F" w:rsidRPr="00442B61">
              <w:rPr>
                <w:rFonts w:ascii="Arial" w:eastAsia="Arial" w:hAnsi="Arial" w:cs="Arial"/>
                <w:b/>
                <w:sz w:val="22"/>
                <w:szCs w:val="22"/>
              </w:rPr>
              <w:t>5</w:t>
            </w:r>
          </w:p>
        </w:tc>
        <w:tc>
          <w:tcPr>
            <w:tcW w:w="8505" w:type="dxa"/>
            <w:gridSpan w:val="2"/>
            <w:tcBorders>
              <w:top w:val="single" w:sz="8" w:space="0" w:color="000000"/>
              <w:bottom w:val="single" w:sz="6" w:space="0" w:color="000000"/>
            </w:tcBorders>
            <w:shd w:val="clear" w:color="auto" w:fill="04FFE6"/>
          </w:tcPr>
          <w:p w14:paraId="420FA627" w14:textId="63970EB0" w:rsidR="00012386" w:rsidRPr="00442B61" w:rsidRDefault="00012386" w:rsidP="00580FAC">
            <w:pPr>
              <w:pStyle w:val="Normal1"/>
              <w:spacing w:before="100"/>
              <w:ind w:left="142" w:right="333"/>
              <w:jc w:val="both"/>
              <w:rPr>
                <w:sz w:val="22"/>
                <w:szCs w:val="22"/>
              </w:rPr>
            </w:pPr>
            <w:r w:rsidRPr="00442B61">
              <w:rPr>
                <w:rFonts w:ascii="Arial" w:eastAsia="Arial" w:hAnsi="Arial" w:cs="Arial"/>
                <w:b/>
                <w:sz w:val="22"/>
                <w:szCs w:val="22"/>
              </w:rPr>
              <w:t>Additional Question</w:t>
            </w:r>
            <w:r w:rsidR="00C37CB5" w:rsidRPr="00442B61">
              <w:rPr>
                <w:rFonts w:ascii="Arial" w:eastAsia="Arial" w:hAnsi="Arial" w:cs="Arial"/>
                <w:b/>
                <w:sz w:val="22"/>
                <w:szCs w:val="22"/>
              </w:rPr>
              <w:t>s- Self-</w:t>
            </w:r>
            <w:r w:rsidR="002D6544" w:rsidRPr="00442B61">
              <w:rPr>
                <w:rFonts w:ascii="Arial" w:eastAsia="Arial" w:hAnsi="Arial" w:cs="Arial"/>
                <w:b/>
                <w:sz w:val="22"/>
                <w:szCs w:val="22"/>
              </w:rPr>
              <w:t xml:space="preserve">certify </w:t>
            </w:r>
          </w:p>
        </w:tc>
      </w:tr>
      <w:tr w:rsidR="00AF7336" w:rsidRPr="00442B61" w14:paraId="2392E53C" w14:textId="77777777" w:rsidTr="00D65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left w:val="single" w:sz="12" w:space="0" w:color="000000"/>
              <w:bottom w:val="single" w:sz="8" w:space="0" w:color="000000"/>
              <w:right w:val="single" w:sz="8" w:space="0" w:color="000000"/>
            </w:tcBorders>
            <w:shd w:val="clear" w:color="auto" w:fill="04FFE6"/>
            <w:tcMar>
              <w:top w:w="0" w:type="dxa"/>
              <w:left w:w="108" w:type="dxa"/>
              <w:bottom w:w="0" w:type="dxa"/>
              <w:right w:w="108" w:type="dxa"/>
            </w:tcMar>
          </w:tcPr>
          <w:p w14:paraId="7ABC99AF" w14:textId="77777777" w:rsidR="00AF7336" w:rsidRPr="00442B61" w:rsidRDefault="00C12980" w:rsidP="003561D7">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Question number</w:t>
            </w:r>
          </w:p>
        </w:tc>
        <w:tc>
          <w:tcPr>
            <w:tcW w:w="6662" w:type="dxa"/>
            <w:tcBorders>
              <w:bottom w:val="single" w:sz="8" w:space="0" w:color="000000"/>
              <w:right w:val="single" w:sz="8" w:space="0" w:color="000000"/>
            </w:tcBorders>
            <w:shd w:val="clear" w:color="auto" w:fill="04FFE6"/>
            <w:tcMar>
              <w:top w:w="0" w:type="dxa"/>
              <w:left w:w="108" w:type="dxa"/>
              <w:bottom w:w="0" w:type="dxa"/>
              <w:right w:w="108" w:type="dxa"/>
            </w:tcMar>
          </w:tcPr>
          <w:p w14:paraId="3060C197" w14:textId="77777777" w:rsidR="00AF7336" w:rsidRPr="00442B61" w:rsidRDefault="00C12980" w:rsidP="003561D7">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Question</w:t>
            </w:r>
          </w:p>
        </w:tc>
        <w:tc>
          <w:tcPr>
            <w:tcW w:w="1843" w:type="dxa"/>
            <w:tcBorders>
              <w:bottom w:val="single" w:sz="8" w:space="0" w:color="000000"/>
              <w:right w:val="single" w:sz="12" w:space="0" w:color="000000"/>
            </w:tcBorders>
            <w:shd w:val="clear" w:color="auto" w:fill="04FFE6"/>
            <w:tcMar>
              <w:top w:w="0" w:type="dxa"/>
              <w:left w:w="108" w:type="dxa"/>
              <w:bottom w:w="0" w:type="dxa"/>
              <w:right w:w="108" w:type="dxa"/>
            </w:tcMar>
          </w:tcPr>
          <w:p w14:paraId="0AEF90CE" w14:textId="77777777" w:rsidR="00AF7336" w:rsidRPr="00442B61" w:rsidRDefault="00AF7336" w:rsidP="003561D7">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Response</w:t>
            </w:r>
          </w:p>
        </w:tc>
      </w:tr>
      <w:tr w:rsidR="00AC53FB" w:rsidRPr="00442B61" w14:paraId="17DBE1C8" w14:textId="77777777" w:rsidTr="00AF7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57103B1" w14:textId="0CA2C478" w:rsidR="00AC53FB" w:rsidRPr="00442B61" w:rsidRDefault="00C12980" w:rsidP="00FF1195">
            <w:pPr>
              <w:rPr>
                <w:sz w:val="22"/>
                <w:szCs w:val="22"/>
              </w:rPr>
            </w:pPr>
            <w:r w:rsidRPr="00442B61">
              <w:rPr>
                <w:sz w:val="22"/>
                <w:szCs w:val="22"/>
              </w:rPr>
              <w:t>3</w:t>
            </w:r>
            <w:r w:rsidR="00C7235F" w:rsidRPr="00442B61">
              <w:rPr>
                <w:sz w:val="22"/>
                <w:szCs w:val="22"/>
              </w:rPr>
              <w:t>.5</w:t>
            </w:r>
            <w:r w:rsidRPr="00442B61">
              <w:rPr>
                <w:sz w:val="22"/>
                <w:szCs w:val="22"/>
              </w:rPr>
              <w:t>(a)</w:t>
            </w:r>
          </w:p>
        </w:tc>
        <w:tc>
          <w:tcPr>
            <w:tcW w:w="6662" w:type="dxa"/>
            <w:tcBorders>
              <w:bottom w:val="single" w:sz="4" w:space="0" w:color="auto"/>
              <w:right w:val="single" w:sz="8" w:space="0" w:color="000000"/>
            </w:tcBorders>
            <w:shd w:val="clear" w:color="auto" w:fill="auto"/>
            <w:tcMar>
              <w:top w:w="0" w:type="dxa"/>
              <w:left w:w="108" w:type="dxa"/>
              <w:bottom w:w="0" w:type="dxa"/>
              <w:right w:w="108" w:type="dxa"/>
            </w:tcMar>
          </w:tcPr>
          <w:p w14:paraId="6BA76F6B" w14:textId="77777777" w:rsidR="00C12980" w:rsidRPr="00442B61" w:rsidRDefault="00C12980" w:rsidP="00C37CB5">
            <w:pPr>
              <w:pStyle w:val="Normal1"/>
              <w:widowControl w:val="0"/>
              <w:ind w:right="333"/>
              <w:jc w:val="both"/>
              <w:rPr>
                <w:rFonts w:ascii="Arial" w:eastAsia="Arial" w:hAnsi="Arial" w:cs="Arial"/>
                <w:bCs/>
                <w:sz w:val="22"/>
                <w:szCs w:val="22"/>
              </w:rPr>
            </w:pPr>
            <w:r w:rsidRPr="00442B61">
              <w:rPr>
                <w:rFonts w:ascii="Arial" w:eastAsia="Arial" w:hAnsi="Arial" w:cs="Arial"/>
                <w:bCs/>
                <w:sz w:val="22"/>
                <w:szCs w:val="22"/>
              </w:rPr>
              <w:t>Insurance</w:t>
            </w:r>
          </w:p>
          <w:p w14:paraId="116A5F13" w14:textId="77777777" w:rsidR="00C12980" w:rsidRPr="00442B61" w:rsidRDefault="00C12980" w:rsidP="00C12980">
            <w:pPr>
              <w:pStyle w:val="Normal1"/>
              <w:widowControl w:val="0"/>
              <w:ind w:left="142" w:right="333"/>
              <w:jc w:val="both"/>
              <w:rPr>
                <w:rFonts w:ascii="Arial" w:eastAsia="Arial" w:hAnsi="Arial" w:cs="Arial"/>
                <w:sz w:val="22"/>
                <w:szCs w:val="22"/>
              </w:rPr>
            </w:pPr>
          </w:p>
          <w:p w14:paraId="38CE117A" w14:textId="14CDA2DD" w:rsidR="00C12980" w:rsidRPr="00442B61" w:rsidRDefault="00C12980" w:rsidP="00C37CB5">
            <w:pPr>
              <w:pStyle w:val="Normal1"/>
              <w:widowControl w:val="0"/>
              <w:ind w:right="333"/>
              <w:jc w:val="both"/>
              <w:rPr>
                <w:sz w:val="22"/>
                <w:szCs w:val="22"/>
              </w:rPr>
            </w:pPr>
            <w:r w:rsidRPr="00442B61">
              <w:rPr>
                <w:rFonts w:ascii="Arial" w:eastAsia="Arial" w:hAnsi="Arial" w:cs="Arial"/>
                <w:sz w:val="22"/>
                <w:szCs w:val="22"/>
              </w:rPr>
              <w:t>Please self-certify whether you already have the minimum levels of insurance cover indicated below:</w:t>
            </w:r>
          </w:p>
          <w:p w14:paraId="54814A4A" w14:textId="77777777" w:rsidR="00C12980" w:rsidRPr="00442B61" w:rsidRDefault="00C12980" w:rsidP="00FF1195">
            <w:pPr>
              <w:rPr>
                <w:sz w:val="22"/>
                <w:szCs w:val="22"/>
              </w:rPr>
            </w:pPr>
            <w:r w:rsidRPr="00442B61">
              <w:rPr>
                <w:sz w:val="22"/>
                <w:szCs w:val="22"/>
              </w:rPr>
              <w:t>Employers (Compulsory) Liability Insurance = £10,000,000</w:t>
            </w:r>
          </w:p>
          <w:p w14:paraId="7F0BD1F8" w14:textId="77777777" w:rsidR="00C12980" w:rsidRPr="00442B61" w:rsidRDefault="00C12980" w:rsidP="00FF1195">
            <w:pPr>
              <w:rPr>
                <w:sz w:val="22"/>
                <w:szCs w:val="22"/>
              </w:rPr>
            </w:pPr>
            <w:r w:rsidRPr="00442B61">
              <w:rPr>
                <w:sz w:val="22"/>
                <w:szCs w:val="22"/>
              </w:rPr>
              <w:t>Public Liability Insurance = £10,000,000</w:t>
            </w:r>
          </w:p>
          <w:p w14:paraId="0383162D" w14:textId="5E3FF10E" w:rsidR="00C12980" w:rsidRPr="00442B61" w:rsidRDefault="00C12980" w:rsidP="00FF1195">
            <w:pPr>
              <w:rPr>
                <w:sz w:val="22"/>
                <w:szCs w:val="22"/>
              </w:rPr>
            </w:pPr>
            <w:r w:rsidRPr="00442B61">
              <w:rPr>
                <w:sz w:val="22"/>
                <w:szCs w:val="22"/>
              </w:rPr>
              <w:t xml:space="preserve">Professional Indemnity Insurance </w:t>
            </w:r>
            <w:r w:rsidR="00B46EA5" w:rsidRPr="00442B61">
              <w:rPr>
                <w:sz w:val="22"/>
                <w:szCs w:val="22"/>
              </w:rPr>
              <w:t xml:space="preserve">= </w:t>
            </w:r>
            <w:r w:rsidRPr="00442B61">
              <w:rPr>
                <w:sz w:val="22"/>
                <w:szCs w:val="22"/>
              </w:rPr>
              <w:t>£</w:t>
            </w:r>
            <w:r w:rsidR="000953CF">
              <w:rPr>
                <w:sz w:val="22"/>
                <w:szCs w:val="22"/>
              </w:rPr>
              <w:t>5</w:t>
            </w:r>
            <w:r w:rsidRPr="00442B61">
              <w:rPr>
                <w:sz w:val="22"/>
                <w:szCs w:val="22"/>
              </w:rPr>
              <w:t>,000,000</w:t>
            </w:r>
          </w:p>
          <w:p w14:paraId="56F67238" w14:textId="77777777" w:rsidR="00B04C3E" w:rsidRPr="00442B61" w:rsidRDefault="00B04C3E" w:rsidP="00FF1195">
            <w:pPr>
              <w:rPr>
                <w:sz w:val="22"/>
                <w:szCs w:val="22"/>
              </w:rPr>
            </w:pPr>
            <w:r w:rsidRPr="00442B61">
              <w:rPr>
                <w:sz w:val="22"/>
                <w:szCs w:val="22"/>
              </w:rPr>
              <w:t>If you do not currently have the minimum levels of insurance required, do you commit to increase the level of cover prior to the contract award</w:t>
            </w:r>
          </w:p>
          <w:p w14:paraId="4788BF30" w14:textId="77777777" w:rsidR="00AC53FB" w:rsidRPr="00442B61" w:rsidRDefault="00AC53FB" w:rsidP="00FF1195">
            <w:pPr>
              <w:rPr>
                <w:sz w:val="22"/>
                <w:szCs w:val="22"/>
              </w:rPr>
            </w:pPr>
          </w:p>
        </w:tc>
        <w:tc>
          <w:tcPr>
            <w:tcW w:w="1843" w:type="dxa"/>
            <w:tcBorders>
              <w:bottom w:val="single" w:sz="4" w:space="0" w:color="auto"/>
              <w:right w:val="single" w:sz="12" w:space="0" w:color="000000"/>
            </w:tcBorders>
            <w:shd w:val="clear" w:color="auto" w:fill="auto"/>
            <w:tcMar>
              <w:top w:w="0" w:type="dxa"/>
              <w:left w:w="108" w:type="dxa"/>
              <w:bottom w:w="0" w:type="dxa"/>
              <w:right w:w="108" w:type="dxa"/>
            </w:tcMar>
          </w:tcPr>
          <w:p w14:paraId="641B5D0B" w14:textId="77777777" w:rsidR="00AC53FB" w:rsidRPr="00442B61" w:rsidRDefault="00AC53FB" w:rsidP="00FF1195">
            <w:pPr>
              <w:rPr>
                <w:sz w:val="22"/>
                <w:szCs w:val="22"/>
              </w:rPr>
            </w:pPr>
          </w:p>
          <w:p w14:paraId="08CD4937" w14:textId="77777777" w:rsidR="00C12980" w:rsidRPr="00442B61" w:rsidRDefault="00D5160D" w:rsidP="00FF1195">
            <w:pPr>
              <w:rPr>
                <w:sz w:val="22"/>
                <w:szCs w:val="22"/>
              </w:rPr>
            </w:pPr>
            <w:sdt>
              <w:sdtPr>
                <w:rPr>
                  <w:sz w:val="22"/>
                  <w:szCs w:val="22"/>
                </w:rPr>
                <w:id w:val="16113907"/>
              </w:sdtPr>
              <w:sdtEndPr/>
              <w:sdtContent>
                <w:r w:rsidR="00C12980" w:rsidRPr="00442B61">
                  <w:rPr>
                    <w:rFonts w:ascii="MS Gothic" w:eastAsia="MS Gothic" w:hAnsi="MS Gothic"/>
                    <w:sz w:val="22"/>
                    <w:szCs w:val="22"/>
                  </w:rPr>
                  <w:t>☐</w:t>
                </w:r>
              </w:sdtContent>
            </w:sdt>
            <w:r w:rsidR="00C12980" w:rsidRPr="00442B61">
              <w:rPr>
                <w:sz w:val="22"/>
                <w:szCs w:val="22"/>
              </w:rPr>
              <w:t xml:space="preserve">  Yes</w:t>
            </w:r>
          </w:p>
          <w:p w14:paraId="467E6AC4" w14:textId="77777777" w:rsidR="00C12980" w:rsidRPr="00442B61" w:rsidRDefault="00D5160D" w:rsidP="00FF1195">
            <w:pPr>
              <w:rPr>
                <w:sz w:val="22"/>
                <w:szCs w:val="22"/>
              </w:rPr>
            </w:pPr>
            <w:sdt>
              <w:sdtPr>
                <w:rPr>
                  <w:sz w:val="22"/>
                  <w:szCs w:val="22"/>
                </w:rPr>
                <w:id w:val="16113908"/>
              </w:sdtPr>
              <w:sdtEndPr/>
              <w:sdtContent>
                <w:r w:rsidR="00C12980" w:rsidRPr="00442B61">
                  <w:rPr>
                    <w:rFonts w:ascii="MS Gothic" w:eastAsia="MS Gothic" w:hAnsi="MS Gothic"/>
                    <w:sz w:val="22"/>
                    <w:szCs w:val="22"/>
                  </w:rPr>
                  <w:t>☐</w:t>
                </w:r>
              </w:sdtContent>
            </w:sdt>
            <w:r w:rsidR="00C12980" w:rsidRPr="00442B61">
              <w:rPr>
                <w:sz w:val="22"/>
                <w:szCs w:val="22"/>
              </w:rPr>
              <w:t xml:space="preserve">  No</w:t>
            </w:r>
          </w:p>
          <w:p w14:paraId="7AD2CC59" w14:textId="77777777" w:rsidR="00C12980" w:rsidRPr="00442B61" w:rsidRDefault="00C12980" w:rsidP="00FF1195">
            <w:pPr>
              <w:rPr>
                <w:sz w:val="22"/>
                <w:szCs w:val="22"/>
              </w:rPr>
            </w:pPr>
          </w:p>
          <w:p w14:paraId="03F668CC" w14:textId="77777777" w:rsidR="00B04C3E" w:rsidRPr="00442B61" w:rsidRDefault="00B04C3E" w:rsidP="00FF1195">
            <w:pPr>
              <w:rPr>
                <w:sz w:val="22"/>
                <w:szCs w:val="22"/>
              </w:rPr>
            </w:pPr>
          </w:p>
          <w:p w14:paraId="1F1F1455" w14:textId="77777777" w:rsidR="00B04C3E" w:rsidRPr="00442B61" w:rsidRDefault="00D5160D" w:rsidP="00FF1195">
            <w:pPr>
              <w:rPr>
                <w:sz w:val="22"/>
                <w:szCs w:val="22"/>
              </w:rPr>
            </w:pPr>
            <w:sdt>
              <w:sdtPr>
                <w:rPr>
                  <w:sz w:val="22"/>
                  <w:szCs w:val="22"/>
                </w:rPr>
                <w:id w:val="16113933"/>
              </w:sdtPr>
              <w:sdtEndPr/>
              <w:sdtContent>
                <w:r w:rsidR="00B04C3E" w:rsidRPr="00442B61">
                  <w:rPr>
                    <w:rFonts w:ascii="MS Gothic" w:eastAsia="MS Gothic" w:hAnsi="MS Gothic"/>
                    <w:sz w:val="22"/>
                    <w:szCs w:val="22"/>
                  </w:rPr>
                  <w:t>☐</w:t>
                </w:r>
              </w:sdtContent>
            </w:sdt>
            <w:r w:rsidR="00B04C3E" w:rsidRPr="00442B61">
              <w:rPr>
                <w:sz w:val="22"/>
                <w:szCs w:val="22"/>
              </w:rPr>
              <w:t xml:space="preserve">  Yes</w:t>
            </w:r>
          </w:p>
          <w:p w14:paraId="065BB987" w14:textId="77777777" w:rsidR="00B04C3E" w:rsidRPr="00442B61" w:rsidRDefault="00D5160D" w:rsidP="00FF1195">
            <w:pPr>
              <w:rPr>
                <w:sz w:val="22"/>
                <w:szCs w:val="22"/>
              </w:rPr>
            </w:pPr>
            <w:sdt>
              <w:sdtPr>
                <w:rPr>
                  <w:sz w:val="22"/>
                  <w:szCs w:val="22"/>
                </w:rPr>
                <w:id w:val="16113934"/>
              </w:sdtPr>
              <w:sdtEndPr/>
              <w:sdtContent>
                <w:r w:rsidR="00B04C3E" w:rsidRPr="00442B61">
                  <w:rPr>
                    <w:rFonts w:ascii="MS Gothic" w:eastAsia="MS Gothic" w:hAnsi="MS Gothic"/>
                    <w:sz w:val="22"/>
                    <w:szCs w:val="22"/>
                  </w:rPr>
                  <w:t>☐</w:t>
                </w:r>
              </w:sdtContent>
            </w:sdt>
            <w:r w:rsidR="00B04C3E" w:rsidRPr="00442B61">
              <w:rPr>
                <w:sz w:val="22"/>
                <w:szCs w:val="22"/>
              </w:rPr>
              <w:t xml:space="preserve">  No</w:t>
            </w:r>
          </w:p>
          <w:p w14:paraId="07E92FD0" w14:textId="77777777" w:rsidR="00B04C3E" w:rsidRPr="00442B61" w:rsidRDefault="00B04C3E" w:rsidP="00FF1195">
            <w:pPr>
              <w:rPr>
                <w:sz w:val="22"/>
                <w:szCs w:val="22"/>
              </w:rPr>
            </w:pPr>
          </w:p>
        </w:tc>
      </w:tr>
      <w:tr w:rsidR="00AF7336" w:rsidRPr="00442B61" w14:paraId="759101D0" w14:textId="77777777" w:rsidTr="00AF7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6971775E" w14:textId="1D102D4F" w:rsidR="00AF7336" w:rsidRPr="00442B61" w:rsidRDefault="00AF7336" w:rsidP="00FF1195">
            <w:pPr>
              <w:rPr>
                <w:sz w:val="22"/>
                <w:szCs w:val="22"/>
              </w:rPr>
            </w:pPr>
            <w:r w:rsidRPr="00442B61">
              <w:rPr>
                <w:sz w:val="22"/>
                <w:szCs w:val="22"/>
              </w:rPr>
              <w:t>3</w:t>
            </w:r>
            <w:r w:rsidR="00C7235F" w:rsidRPr="00442B61">
              <w:rPr>
                <w:sz w:val="22"/>
                <w:szCs w:val="22"/>
              </w:rPr>
              <w:t>.5</w:t>
            </w:r>
            <w:r w:rsidRPr="00442B61">
              <w:rPr>
                <w:sz w:val="22"/>
                <w:szCs w:val="22"/>
              </w:rPr>
              <w:t>(b)</w:t>
            </w:r>
          </w:p>
        </w:tc>
        <w:tc>
          <w:tcPr>
            <w:tcW w:w="6662" w:type="dxa"/>
            <w:tcBorders>
              <w:bottom w:val="single" w:sz="4" w:space="0" w:color="auto"/>
              <w:right w:val="single" w:sz="8" w:space="0" w:color="000000"/>
            </w:tcBorders>
            <w:shd w:val="clear" w:color="auto" w:fill="auto"/>
            <w:tcMar>
              <w:top w:w="0" w:type="dxa"/>
              <w:left w:w="108" w:type="dxa"/>
              <w:bottom w:w="0" w:type="dxa"/>
              <w:right w:w="108" w:type="dxa"/>
            </w:tcMar>
          </w:tcPr>
          <w:p w14:paraId="40FD3674" w14:textId="77777777" w:rsidR="00AF7336" w:rsidRPr="00442B61" w:rsidRDefault="00AF7336" w:rsidP="00FF1195">
            <w:pPr>
              <w:rPr>
                <w:sz w:val="22"/>
                <w:szCs w:val="22"/>
              </w:rPr>
            </w:pPr>
            <w:r w:rsidRPr="00442B61">
              <w:rPr>
                <w:sz w:val="22"/>
                <w:szCs w:val="22"/>
              </w:rPr>
              <w:t>Has your company ever suffered any of the following within the last 3 years?</w:t>
            </w:r>
          </w:p>
          <w:p w14:paraId="4D1EC9CB" w14:textId="77777777" w:rsidR="00AF7336" w:rsidRPr="00442B61" w:rsidRDefault="00AF7336" w:rsidP="00FF1195">
            <w:pPr>
              <w:rPr>
                <w:sz w:val="22"/>
                <w:szCs w:val="22"/>
              </w:rPr>
            </w:pPr>
          </w:p>
          <w:p w14:paraId="31305FCB" w14:textId="77777777" w:rsidR="00AF7336" w:rsidRPr="00442B61" w:rsidRDefault="00AF7336" w:rsidP="00FF1195">
            <w:pPr>
              <w:pStyle w:val="ListParagraph"/>
              <w:numPr>
                <w:ilvl w:val="0"/>
                <w:numId w:val="11"/>
              </w:numPr>
              <w:rPr>
                <w:sz w:val="22"/>
                <w:szCs w:val="22"/>
              </w:rPr>
            </w:pPr>
            <w:r w:rsidRPr="00442B61">
              <w:rPr>
                <w:sz w:val="22"/>
                <w:szCs w:val="22"/>
              </w:rPr>
              <w:t>A deduction for liquidated damages or other ‘penalties’ in respect of any contract.</w:t>
            </w:r>
          </w:p>
          <w:p w14:paraId="27D7A991" w14:textId="77777777" w:rsidR="00AF7336" w:rsidRPr="00442B61" w:rsidRDefault="00AF7336" w:rsidP="00FF1195">
            <w:pPr>
              <w:pStyle w:val="ListParagraph"/>
              <w:numPr>
                <w:ilvl w:val="0"/>
                <w:numId w:val="11"/>
              </w:numPr>
              <w:rPr>
                <w:sz w:val="22"/>
                <w:szCs w:val="22"/>
              </w:rPr>
            </w:pPr>
            <w:r w:rsidRPr="00442B61">
              <w:rPr>
                <w:sz w:val="22"/>
                <w:szCs w:val="22"/>
              </w:rPr>
              <w:t>Had a contract terminated or its employment determined under the terms of the contract for failure to perform the terms of the contract.</w:t>
            </w:r>
          </w:p>
          <w:p w14:paraId="2D6289EA" w14:textId="51B1C8CD" w:rsidR="00AF7336" w:rsidRPr="00442B61" w:rsidRDefault="00AF7336" w:rsidP="00FF1195">
            <w:pPr>
              <w:pStyle w:val="ListParagraph"/>
              <w:numPr>
                <w:ilvl w:val="0"/>
                <w:numId w:val="11"/>
              </w:numPr>
              <w:rPr>
                <w:sz w:val="22"/>
                <w:szCs w:val="22"/>
              </w:rPr>
            </w:pPr>
            <w:r w:rsidRPr="00442B61">
              <w:rPr>
                <w:sz w:val="22"/>
                <w:szCs w:val="22"/>
              </w:rPr>
              <w:t>Withdrawn from a contract after its award, but before completion.</w:t>
            </w:r>
          </w:p>
          <w:p w14:paraId="3851A296" w14:textId="77777777" w:rsidR="00AF7336" w:rsidRPr="00442B61" w:rsidRDefault="00AF7336" w:rsidP="00FF1195">
            <w:pPr>
              <w:rPr>
                <w:sz w:val="22"/>
                <w:szCs w:val="22"/>
              </w:rPr>
            </w:pPr>
            <w:r w:rsidRPr="00442B61">
              <w:rPr>
                <w:sz w:val="22"/>
                <w:szCs w:val="22"/>
              </w:rPr>
              <w:t>If so, please give full details</w:t>
            </w:r>
            <w:r w:rsidR="003824AC" w:rsidRPr="00442B61">
              <w:rPr>
                <w:sz w:val="22"/>
                <w:szCs w:val="22"/>
              </w:rPr>
              <w:t xml:space="preserve"> below</w:t>
            </w:r>
            <w:r w:rsidRPr="00442B61">
              <w:rPr>
                <w:sz w:val="22"/>
                <w:szCs w:val="22"/>
              </w:rPr>
              <w:t xml:space="preserve"> (</w:t>
            </w:r>
            <w:r w:rsidRPr="00442B61">
              <w:rPr>
                <w:b/>
                <w:sz w:val="22"/>
                <w:szCs w:val="22"/>
              </w:rPr>
              <w:t>max 500 words</w:t>
            </w:r>
            <w:r w:rsidR="003824AC" w:rsidRPr="00442B61">
              <w:rPr>
                <w:sz w:val="22"/>
                <w:szCs w:val="22"/>
              </w:rPr>
              <w:t>)</w:t>
            </w:r>
          </w:p>
          <w:p w14:paraId="2ED72065" w14:textId="7C69DF35" w:rsidR="00AF7336" w:rsidRPr="00442B61" w:rsidRDefault="00AF7336" w:rsidP="00FF1195">
            <w:pPr>
              <w:rPr>
                <w:sz w:val="22"/>
                <w:szCs w:val="22"/>
              </w:rPr>
            </w:pPr>
          </w:p>
        </w:tc>
        <w:tc>
          <w:tcPr>
            <w:tcW w:w="1843" w:type="dxa"/>
            <w:tcBorders>
              <w:bottom w:val="single" w:sz="4" w:space="0" w:color="auto"/>
              <w:right w:val="single" w:sz="12" w:space="0" w:color="000000"/>
            </w:tcBorders>
            <w:shd w:val="clear" w:color="auto" w:fill="auto"/>
            <w:tcMar>
              <w:top w:w="0" w:type="dxa"/>
              <w:left w:w="108" w:type="dxa"/>
              <w:bottom w:w="0" w:type="dxa"/>
              <w:right w:w="108" w:type="dxa"/>
            </w:tcMar>
          </w:tcPr>
          <w:p w14:paraId="0E029C9C" w14:textId="77777777" w:rsidR="00AF7336" w:rsidRPr="00442B61" w:rsidRDefault="00AF7336" w:rsidP="00FF1195">
            <w:pPr>
              <w:rPr>
                <w:sz w:val="22"/>
                <w:szCs w:val="22"/>
              </w:rPr>
            </w:pPr>
          </w:p>
          <w:p w14:paraId="153EBEF4" w14:textId="77777777" w:rsidR="00AF7336" w:rsidRPr="00442B61" w:rsidRDefault="00AF7336" w:rsidP="00FF1195">
            <w:pPr>
              <w:rPr>
                <w:sz w:val="22"/>
                <w:szCs w:val="22"/>
              </w:rPr>
            </w:pPr>
          </w:p>
          <w:p w14:paraId="2330458C" w14:textId="77777777" w:rsidR="00AF7336" w:rsidRPr="00442B61" w:rsidRDefault="00D5160D" w:rsidP="00FF1195">
            <w:pPr>
              <w:rPr>
                <w:sz w:val="22"/>
                <w:szCs w:val="22"/>
              </w:rPr>
            </w:pPr>
            <w:sdt>
              <w:sdtPr>
                <w:rPr>
                  <w:sz w:val="22"/>
                  <w:szCs w:val="22"/>
                </w:rPr>
                <w:id w:val="-2037110049"/>
              </w:sdtPr>
              <w:sdtEndPr/>
              <w:sdtContent>
                <w:r w:rsidR="00AF7336" w:rsidRPr="00442B61">
                  <w:rPr>
                    <w:rFonts w:ascii="MS Gothic" w:eastAsia="MS Gothic" w:hAnsi="MS Gothic"/>
                    <w:sz w:val="22"/>
                    <w:szCs w:val="22"/>
                  </w:rPr>
                  <w:t>☐</w:t>
                </w:r>
              </w:sdtContent>
            </w:sdt>
            <w:r w:rsidR="00AF7336" w:rsidRPr="00442B61">
              <w:rPr>
                <w:sz w:val="22"/>
                <w:szCs w:val="22"/>
              </w:rPr>
              <w:t xml:space="preserve">  Yes</w:t>
            </w:r>
          </w:p>
          <w:p w14:paraId="0DE8DA76" w14:textId="77777777" w:rsidR="00AF7336" w:rsidRPr="00442B61" w:rsidRDefault="00D5160D" w:rsidP="00FF1195">
            <w:pPr>
              <w:rPr>
                <w:sz w:val="22"/>
                <w:szCs w:val="22"/>
              </w:rPr>
            </w:pPr>
            <w:sdt>
              <w:sdtPr>
                <w:rPr>
                  <w:sz w:val="22"/>
                  <w:szCs w:val="22"/>
                </w:rPr>
                <w:id w:val="-162090638"/>
              </w:sdtPr>
              <w:sdtEndPr/>
              <w:sdtContent>
                <w:r w:rsidR="00AF7336" w:rsidRPr="00442B61">
                  <w:rPr>
                    <w:rFonts w:ascii="MS Gothic" w:eastAsia="MS Gothic" w:hAnsi="MS Gothic"/>
                    <w:sz w:val="22"/>
                    <w:szCs w:val="22"/>
                  </w:rPr>
                  <w:t>☐</w:t>
                </w:r>
              </w:sdtContent>
            </w:sdt>
            <w:r w:rsidR="00AF7336" w:rsidRPr="00442B61">
              <w:rPr>
                <w:sz w:val="22"/>
                <w:szCs w:val="22"/>
              </w:rPr>
              <w:t xml:space="preserve">  No</w:t>
            </w:r>
          </w:p>
          <w:p w14:paraId="3911A919" w14:textId="77777777" w:rsidR="00AF7336" w:rsidRPr="00442B61" w:rsidRDefault="00AF7336" w:rsidP="00FF1195">
            <w:pPr>
              <w:rPr>
                <w:sz w:val="22"/>
                <w:szCs w:val="22"/>
              </w:rPr>
            </w:pPr>
          </w:p>
        </w:tc>
      </w:tr>
      <w:tr w:rsidR="003824AC" w:rsidRPr="00442B61" w14:paraId="7A962356" w14:textId="77777777" w:rsidTr="00AF7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FF91AE" w14:textId="77777777" w:rsidR="003824AC" w:rsidRPr="00442B61" w:rsidRDefault="003824AC" w:rsidP="00AF7336">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Response</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84A9A3" w14:textId="77777777" w:rsidR="003824AC" w:rsidRPr="00442B61" w:rsidRDefault="003824AC" w:rsidP="00FF119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6C9B7E" w14:textId="77777777" w:rsidR="003824AC" w:rsidRPr="00442B61" w:rsidRDefault="003824AC" w:rsidP="00FF1195">
            <w:pPr>
              <w:rPr>
                <w:sz w:val="22"/>
                <w:szCs w:val="22"/>
              </w:rPr>
            </w:pPr>
          </w:p>
        </w:tc>
      </w:tr>
      <w:tr w:rsidR="00AF7336" w:rsidRPr="00442B61" w14:paraId="4F1608F2" w14:textId="77777777" w:rsidTr="00AF7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18E3152" w14:textId="0D33339F" w:rsidR="00AF7336" w:rsidRPr="00442B61" w:rsidRDefault="00AF7336" w:rsidP="00AF7336">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3</w:t>
            </w:r>
            <w:r w:rsidR="00875D01" w:rsidRPr="00442B61">
              <w:rPr>
                <w:rFonts w:ascii="Arial" w:eastAsia="Arial" w:hAnsi="Arial" w:cs="Arial"/>
                <w:sz w:val="22"/>
                <w:szCs w:val="22"/>
              </w:rPr>
              <w:t>.5</w:t>
            </w:r>
            <w:r w:rsidRPr="00442B61">
              <w:rPr>
                <w:rFonts w:ascii="Arial" w:eastAsia="Arial" w:hAnsi="Arial" w:cs="Arial"/>
                <w:sz w:val="22"/>
                <w:szCs w:val="22"/>
              </w:rPr>
              <w:t>(</w:t>
            </w:r>
            <w:r w:rsidR="00442B61">
              <w:rPr>
                <w:rFonts w:ascii="Arial" w:eastAsia="Arial" w:hAnsi="Arial" w:cs="Arial"/>
                <w:sz w:val="22"/>
                <w:szCs w:val="22"/>
              </w:rPr>
              <w:t>c</w:t>
            </w:r>
            <w:r w:rsidRPr="00442B61">
              <w:rPr>
                <w:rFonts w:ascii="Arial" w:eastAsia="Arial" w:hAnsi="Arial" w:cs="Arial"/>
                <w:sz w:val="22"/>
                <w:szCs w:val="22"/>
              </w:rPr>
              <w:t>)</w:t>
            </w:r>
          </w:p>
          <w:p w14:paraId="270710C6" w14:textId="77777777" w:rsidR="00AF7336" w:rsidRPr="00442B61" w:rsidRDefault="00AF7336" w:rsidP="00AF7336">
            <w:pPr>
              <w:pStyle w:val="Normal1"/>
              <w:spacing w:before="100"/>
              <w:ind w:left="142" w:right="333"/>
              <w:jc w:val="both"/>
              <w:rPr>
                <w:rFonts w:ascii="Arial" w:eastAsia="Arial" w:hAnsi="Arial" w:cs="Arial"/>
                <w:sz w:val="22"/>
                <w:szCs w:val="22"/>
              </w:rPr>
            </w:pP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1B4AAE" w14:textId="77777777" w:rsidR="00142824" w:rsidRPr="00442B61" w:rsidRDefault="00142824" w:rsidP="00FF1195">
            <w:pPr>
              <w:rPr>
                <w:sz w:val="22"/>
                <w:szCs w:val="22"/>
              </w:rPr>
            </w:pPr>
            <w:r w:rsidRPr="00442B61">
              <w:rPr>
                <w:sz w:val="22"/>
                <w:szCs w:val="22"/>
              </w:rPr>
              <w:t>Disclosure and Barring Service Checks</w:t>
            </w:r>
          </w:p>
          <w:p w14:paraId="130CCB62" w14:textId="77777777" w:rsidR="00142824" w:rsidRPr="00442B61" w:rsidRDefault="00142824" w:rsidP="00FF1195">
            <w:pPr>
              <w:rPr>
                <w:sz w:val="22"/>
                <w:szCs w:val="22"/>
                <w:lang w:eastAsia="en-GB"/>
              </w:rPr>
            </w:pPr>
            <w:r w:rsidRPr="00442B61">
              <w:rPr>
                <w:sz w:val="22"/>
                <w:szCs w:val="22"/>
              </w:rPr>
              <w:t>Please confirm that the company will ensure that their employees and sub-contractors, prior to delivering the contract, shall have the correct level of DBS check in place.</w:t>
            </w:r>
            <w:r w:rsidRPr="00442B61">
              <w:rPr>
                <w:sz w:val="22"/>
                <w:szCs w:val="22"/>
                <w:lang w:eastAsia="en-GB"/>
              </w:rPr>
              <w:t xml:space="preserve">  All costs associated with obtaining these checks will be borne by the Participant.</w:t>
            </w:r>
          </w:p>
          <w:p w14:paraId="6CE31DBB" w14:textId="77777777" w:rsidR="00AF7336" w:rsidRPr="00442B61" w:rsidRDefault="00AF7336" w:rsidP="00AF7336">
            <w:pPr>
              <w:pStyle w:val="Normal1"/>
              <w:spacing w:before="100"/>
              <w:ind w:left="142" w:right="333"/>
              <w:jc w:val="both"/>
              <w:rPr>
                <w:rFonts w:ascii="Arial" w:eastAsia="Arial" w:hAnsi="Arial" w:cs="Arial"/>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FF87270" w14:textId="77777777" w:rsidR="00142824" w:rsidRPr="00442B61" w:rsidRDefault="00142824" w:rsidP="00FF1195">
            <w:pPr>
              <w:rPr>
                <w:sz w:val="22"/>
                <w:szCs w:val="22"/>
              </w:rPr>
            </w:pPr>
          </w:p>
          <w:p w14:paraId="594B14EB" w14:textId="77777777" w:rsidR="00142824" w:rsidRPr="00442B61" w:rsidRDefault="00D5160D" w:rsidP="00FF1195">
            <w:pPr>
              <w:rPr>
                <w:sz w:val="22"/>
                <w:szCs w:val="22"/>
              </w:rPr>
            </w:pPr>
            <w:sdt>
              <w:sdtPr>
                <w:rPr>
                  <w:sz w:val="22"/>
                  <w:szCs w:val="22"/>
                </w:rPr>
                <w:id w:val="18813295"/>
              </w:sdtPr>
              <w:sdtEndPr/>
              <w:sdtContent>
                <w:r w:rsidR="00142824" w:rsidRPr="00442B61">
                  <w:rPr>
                    <w:rFonts w:ascii="MS Gothic" w:eastAsia="MS Gothic" w:hAnsi="MS Gothic"/>
                    <w:sz w:val="22"/>
                    <w:szCs w:val="22"/>
                  </w:rPr>
                  <w:t>☐</w:t>
                </w:r>
              </w:sdtContent>
            </w:sdt>
            <w:r w:rsidR="00142824" w:rsidRPr="00442B61">
              <w:rPr>
                <w:sz w:val="22"/>
                <w:szCs w:val="22"/>
              </w:rPr>
              <w:t xml:space="preserve">  Yes</w:t>
            </w:r>
          </w:p>
          <w:p w14:paraId="306E5A3B" w14:textId="77777777" w:rsidR="00142824" w:rsidRPr="00442B61" w:rsidRDefault="00D5160D" w:rsidP="00FF1195">
            <w:pPr>
              <w:rPr>
                <w:sz w:val="22"/>
                <w:szCs w:val="22"/>
              </w:rPr>
            </w:pPr>
            <w:sdt>
              <w:sdtPr>
                <w:rPr>
                  <w:sz w:val="22"/>
                  <w:szCs w:val="22"/>
                </w:rPr>
                <w:id w:val="18813296"/>
              </w:sdtPr>
              <w:sdtEndPr/>
              <w:sdtContent>
                <w:r w:rsidR="00142824" w:rsidRPr="00442B61">
                  <w:rPr>
                    <w:rFonts w:ascii="MS Gothic" w:eastAsia="MS Gothic" w:hAnsi="MS Gothic"/>
                    <w:sz w:val="22"/>
                    <w:szCs w:val="22"/>
                  </w:rPr>
                  <w:t>☐</w:t>
                </w:r>
              </w:sdtContent>
            </w:sdt>
            <w:r w:rsidR="00142824" w:rsidRPr="00442B61">
              <w:rPr>
                <w:sz w:val="22"/>
                <w:szCs w:val="22"/>
              </w:rPr>
              <w:t xml:space="preserve">  No</w:t>
            </w:r>
          </w:p>
          <w:p w14:paraId="148861A1" w14:textId="77777777" w:rsidR="00AF7336" w:rsidRPr="00442B61" w:rsidRDefault="00AF7336" w:rsidP="00AF7336">
            <w:pPr>
              <w:pStyle w:val="Normal1"/>
              <w:spacing w:before="100"/>
              <w:ind w:left="142" w:right="333"/>
              <w:jc w:val="both"/>
              <w:rPr>
                <w:rFonts w:ascii="Arial" w:eastAsia="Arial" w:hAnsi="Arial" w:cs="Arial"/>
                <w:sz w:val="22"/>
                <w:szCs w:val="22"/>
              </w:rPr>
            </w:pPr>
          </w:p>
        </w:tc>
      </w:tr>
      <w:tr w:rsidR="00853D5D" w:rsidRPr="00442B61" w14:paraId="15006F1B" w14:textId="77777777" w:rsidTr="00442B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699"/>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62133E" w14:textId="185C2190" w:rsidR="00853D5D" w:rsidRPr="00442B61" w:rsidRDefault="00853D5D" w:rsidP="00AF7336">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3</w:t>
            </w:r>
            <w:r w:rsidR="00875D01" w:rsidRPr="00442B61">
              <w:rPr>
                <w:rFonts w:ascii="Arial" w:eastAsia="Arial" w:hAnsi="Arial" w:cs="Arial"/>
                <w:sz w:val="22"/>
                <w:szCs w:val="22"/>
              </w:rPr>
              <w:t>.5</w:t>
            </w:r>
            <w:r w:rsidRPr="00442B61">
              <w:rPr>
                <w:rFonts w:ascii="Arial" w:eastAsia="Arial" w:hAnsi="Arial" w:cs="Arial"/>
                <w:sz w:val="22"/>
                <w:szCs w:val="22"/>
              </w:rPr>
              <w:t>(</w:t>
            </w:r>
            <w:r w:rsidR="00442B61">
              <w:rPr>
                <w:rFonts w:ascii="Arial" w:eastAsia="Arial" w:hAnsi="Arial" w:cs="Arial"/>
                <w:sz w:val="22"/>
                <w:szCs w:val="22"/>
              </w:rPr>
              <w:t>d</w:t>
            </w:r>
            <w:r w:rsidRPr="00442B61">
              <w:rPr>
                <w:rFonts w:ascii="Arial" w:eastAsia="Arial" w:hAnsi="Arial" w:cs="Arial"/>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88F782" w14:textId="77777777" w:rsidR="00853D5D" w:rsidRPr="00442B61" w:rsidRDefault="00853D5D" w:rsidP="00FF1195">
            <w:pPr>
              <w:rPr>
                <w:sz w:val="22"/>
                <w:szCs w:val="22"/>
              </w:rPr>
            </w:pPr>
            <w:r w:rsidRPr="00442B61">
              <w:rPr>
                <w:sz w:val="22"/>
                <w:szCs w:val="22"/>
              </w:rPr>
              <w:t>Health &amp; Safety</w:t>
            </w:r>
          </w:p>
          <w:p w14:paraId="4D8C02BA" w14:textId="77777777" w:rsidR="00853D5D" w:rsidRPr="00442B61" w:rsidRDefault="00853D5D" w:rsidP="00FF1195">
            <w:pPr>
              <w:rPr>
                <w:sz w:val="22"/>
                <w:szCs w:val="22"/>
              </w:rPr>
            </w:pPr>
            <w:r w:rsidRPr="00442B61">
              <w:rPr>
                <w:sz w:val="22"/>
                <w:szCs w:val="22"/>
              </w:rPr>
              <w:t>In order to pass this section, companies must be able to demonstrate a commitment to achieving high health and safety standards and, therefore, must hold a relevant H&amp;S accreditation.</w:t>
            </w:r>
          </w:p>
          <w:p w14:paraId="0F5184DF" w14:textId="12E529F4" w:rsidR="00853D5D" w:rsidRPr="00442B61" w:rsidRDefault="00853D5D" w:rsidP="00FF1195">
            <w:pPr>
              <w:rPr>
                <w:sz w:val="22"/>
                <w:szCs w:val="22"/>
              </w:rPr>
            </w:pPr>
            <w:r w:rsidRPr="00442B61">
              <w:rPr>
                <w:sz w:val="22"/>
                <w:szCs w:val="22"/>
              </w:rPr>
              <w:t>Is your organisation registered to a scheme recognised by Safety Schemes In Procurement (SSIP) e.g. CHAS, Constructionl</w:t>
            </w:r>
            <w:r w:rsidR="001175A3" w:rsidRPr="00442B61">
              <w:rPr>
                <w:sz w:val="22"/>
                <w:szCs w:val="22"/>
              </w:rPr>
              <w:t>ine (click here for a full list</w:t>
            </w:r>
            <w:r w:rsidRPr="00442B61">
              <w:rPr>
                <w:sz w:val="22"/>
                <w:szCs w:val="22"/>
              </w:rPr>
              <w:t xml:space="preserve">: </w:t>
            </w:r>
            <w:hyperlink r:id="rId11" w:history="1">
              <w:r w:rsidRPr="00442B61">
                <w:rPr>
                  <w:sz w:val="22"/>
                  <w:szCs w:val="22"/>
                </w:rPr>
                <w:t>www.ssip.org.uk</w:t>
              </w:r>
            </w:hyperlink>
            <w:r w:rsidRPr="00442B61">
              <w:rPr>
                <w:sz w:val="22"/>
                <w:szCs w:val="22"/>
              </w:rPr>
              <w:t xml:space="preserve"> ), you should simply tick </w:t>
            </w:r>
            <w:r w:rsidRPr="00442B61">
              <w:rPr>
                <w:sz w:val="22"/>
                <w:szCs w:val="22"/>
              </w:rPr>
              <w:lastRenderedPageBreak/>
              <w:t>the box to confirm and enter the scheme name.</w:t>
            </w:r>
          </w:p>
          <w:p w14:paraId="456316AF" w14:textId="77777777" w:rsidR="00853D5D" w:rsidRPr="00442B61" w:rsidRDefault="00853D5D" w:rsidP="00FF119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6A0FD8" w14:textId="77777777" w:rsidR="00853D5D" w:rsidRPr="00442B61" w:rsidRDefault="00853D5D" w:rsidP="00FF1195">
            <w:pPr>
              <w:rPr>
                <w:sz w:val="22"/>
                <w:szCs w:val="22"/>
              </w:rPr>
            </w:pPr>
          </w:p>
          <w:p w14:paraId="50EE83E5" w14:textId="77777777" w:rsidR="00853D5D" w:rsidRPr="00442B61" w:rsidRDefault="00D5160D" w:rsidP="00FF1195">
            <w:pPr>
              <w:rPr>
                <w:sz w:val="22"/>
                <w:szCs w:val="22"/>
              </w:rPr>
            </w:pPr>
            <w:sdt>
              <w:sdtPr>
                <w:rPr>
                  <w:sz w:val="22"/>
                  <w:szCs w:val="22"/>
                </w:rPr>
                <w:id w:val="18813297"/>
              </w:sdtPr>
              <w:sdtEndPr/>
              <w:sdtContent>
                <w:r w:rsidR="00853D5D" w:rsidRPr="00442B61">
                  <w:rPr>
                    <w:rFonts w:ascii="MS Gothic" w:eastAsia="MS Gothic" w:hAnsi="MS Gothic"/>
                    <w:sz w:val="22"/>
                    <w:szCs w:val="22"/>
                  </w:rPr>
                  <w:t>☐</w:t>
                </w:r>
              </w:sdtContent>
            </w:sdt>
            <w:r w:rsidR="00853D5D" w:rsidRPr="00442B61">
              <w:rPr>
                <w:sz w:val="22"/>
                <w:szCs w:val="22"/>
              </w:rPr>
              <w:t xml:space="preserve">  Yes</w:t>
            </w:r>
          </w:p>
          <w:p w14:paraId="6946CB65" w14:textId="77777777" w:rsidR="00853D5D" w:rsidRPr="00442B61" w:rsidRDefault="00D5160D" w:rsidP="00FF1195">
            <w:pPr>
              <w:rPr>
                <w:sz w:val="22"/>
                <w:szCs w:val="22"/>
              </w:rPr>
            </w:pPr>
            <w:sdt>
              <w:sdtPr>
                <w:rPr>
                  <w:sz w:val="22"/>
                  <w:szCs w:val="22"/>
                </w:rPr>
                <w:id w:val="18813298"/>
              </w:sdtPr>
              <w:sdtEndPr/>
              <w:sdtContent>
                <w:r w:rsidR="00853D5D" w:rsidRPr="00442B61">
                  <w:rPr>
                    <w:rFonts w:ascii="MS Gothic" w:eastAsia="MS Gothic" w:hAnsi="MS Gothic"/>
                    <w:sz w:val="22"/>
                    <w:szCs w:val="22"/>
                  </w:rPr>
                  <w:t>☐</w:t>
                </w:r>
              </w:sdtContent>
            </w:sdt>
            <w:r w:rsidR="00853D5D" w:rsidRPr="00442B61">
              <w:rPr>
                <w:sz w:val="22"/>
                <w:szCs w:val="22"/>
              </w:rPr>
              <w:t xml:space="preserve">  No</w:t>
            </w:r>
          </w:p>
          <w:p w14:paraId="7FFC817C" w14:textId="7A448DBF" w:rsidR="00853D5D" w:rsidRPr="00442B61" w:rsidRDefault="00853D5D" w:rsidP="00442B61">
            <w:pPr>
              <w:rPr>
                <w:b/>
                <w:sz w:val="22"/>
                <w:szCs w:val="22"/>
              </w:rPr>
            </w:pPr>
            <w:r w:rsidRPr="00442B61">
              <w:rPr>
                <w:sz w:val="22"/>
                <w:szCs w:val="22"/>
              </w:rPr>
              <w:t xml:space="preserve">Scheme Name &amp; Registration </w:t>
            </w:r>
            <w:proofErr w:type="gramStart"/>
            <w:r w:rsidRPr="00442B61">
              <w:rPr>
                <w:sz w:val="22"/>
                <w:szCs w:val="22"/>
              </w:rPr>
              <w:t>No:</w:t>
            </w:r>
            <w:r w:rsidRPr="00442B61">
              <w:rPr>
                <w:b/>
                <w:sz w:val="22"/>
                <w:szCs w:val="22"/>
              </w:rPr>
              <w:t>…</w:t>
            </w:r>
            <w:proofErr w:type="gramEnd"/>
            <w:r w:rsidRPr="00442B61">
              <w:rPr>
                <w:b/>
                <w:sz w:val="22"/>
                <w:szCs w:val="22"/>
              </w:rPr>
              <w:t>…………</w:t>
            </w:r>
            <w:r w:rsidRPr="00442B61">
              <w:rPr>
                <w:b/>
                <w:sz w:val="22"/>
                <w:szCs w:val="22"/>
              </w:rPr>
              <w:lastRenderedPageBreak/>
              <w:t>……………………...</w:t>
            </w:r>
            <w:r w:rsidR="00442B61">
              <w:rPr>
                <w:b/>
                <w:sz w:val="22"/>
                <w:szCs w:val="22"/>
              </w:rPr>
              <w:t>..................</w:t>
            </w:r>
          </w:p>
        </w:tc>
      </w:tr>
      <w:tr w:rsidR="00853D5D" w:rsidRPr="00442B61" w14:paraId="14BF9F02" w14:textId="77777777" w:rsidTr="00AF7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B3186E" w14:textId="75520FFA" w:rsidR="00853D5D" w:rsidRPr="00442B61" w:rsidRDefault="00853D5D" w:rsidP="00AF7336">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lastRenderedPageBreak/>
              <w:t>3</w:t>
            </w:r>
            <w:r w:rsidR="00875D01" w:rsidRPr="00442B61">
              <w:rPr>
                <w:rFonts w:ascii="Arial" w:eastAsia="Arial" w:hAnsi="Arial" w:cs="Arial"/>
                <w:sz w:val="22"/>
                <w:szCs w:val="22"/>
              </w:rPr>
              <w:t>.5</w:t>
            </w:r>
            <w:r w:rsidRPr="00442B61">
              <w:rPr>
                <w:rFonts w:ascii="Arial" w:eastAsia="Arial" w:hAnsi="Arial" w:cs="Arial"/>
                <w:sz w:val="22"/>
                <w:szCs w:val="22"/>
              </w:rPr>
              <w:t>(</w:t>
            </w:r>
            <w:r w:rsidR="00442B61">
              <w:rPr>
                <w:rFonts w:ascii="Arial" w:eastAsia="Arial" w:hAnsi="Arial" w:cs="Arial"/>
                <w:sz w:val="22"/>
                <w:szCs w:val="22"/>
              </w:rPr>
              <w:t>e</w:t>
            </w:r>
            <w:r w:rsidRPr="00442B61">
              <w:rPr>
                <w:rFonts w:ascii="Arial" w:eastAsia="Arial" w:hAnsi="Arial" w:cs="Arial"/>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BD0197" w14:textId="77777777" w:rsidR="00853D5D" w:rsidRPr="00442B61" w:rsidRDefault="00853D5D" w:rsidP="00FF1195">
            <w:pPr>
              <w:rPr>
                <w:sz w:val="22"/>
                <w:szCs w:val="22"/>
              </w:rPr>
            </w:pPr>
            <w:r w:rsidRPr="00442B61">
              <w:rPr>
                <w:sz w:val="22"/>
                <w:szCs w:val="22"/>
              </w:rPr>
              <w:t>Equality and Diversity</w:t>
            </w:r>
          </w:p>
          <w:p w14:paraId="26F2B83A" w14:textId="77777777" w:rsidR="00853D5D" w:rsidRPr="00442B61" w:rsidRDefault="00853D5D" w:rsidP="00FF1195">
            <w:pPr>
              <w:rPr>
                <w:sz w:val="22"/>
                <w:szCs w:val="22"/>
              </w:rPr>
            </w:pPr>
          </w:p>
          <w:p w14:paraId="48924FA7" w14:textId="54BC0415" w:rsidR="00853D5D" w:rsidRPr="00442B61" w:rsidRDefault="00853D5D" w:rsidP="00FF1195">
            <w:pPr>
              <w:rPr>
                <w:sz w:val="22"/>
                <w:szCs w:val="22"/>
              </w:rPr>
            </w:pPr>
            <w:r w:rsidRPr="00442B61">
              <w:rPr>
                <w:sz w:val="22"/>
                <w:szCs w:val="22"/>
              </w:rPr>
              <w:t xml:space="preserve">Please confirm that your company has a current Equality and Diversity Policy (a copy of this policy may be requested at any point by </w:t>
            </w:r>
            <w:r w:rsidR="000B0CE9" w:rsidRPr="00442B61">
              <w:rPr>
                <w:sz w:val="22"/>
                <w:szCs w:val="22"/>
              </w:rPr>
              <w:t>Unity</w:t>
            </w:r>
            <w:r w:rsidRPr="00442B61">
              <w:rPr>
                <w:sz w:val="22"/>
                <w:szCs w:val="22"/>
              </w:rPr>
              <w:t xml:space="preserve">). If not, please confirm if you are willing to operate to </w:t>
            </w:r>
            <w:r w:rsidR="000B0CE9" w:rsidRPr="00442B61">
              <w:rPr>
                <w:sz w:val="22"/>
                <w:szCs w:val="22"/>
              </w:rPr>
              <w:t>Unity</w:t>
            </w:r>
            <w:r w:rsidR="00E1287E" w:rsidRPr="00442B61">
              <w:rPr>
                <w:sz w:val="22"/>
                <w:szCs w:val="22"/>
              </w:rPr>
              <w:t>’s</w:t>
            </w:r>
            <w:r w:rsidRPr="00442B61">
              <w:rPr>
                <w:sz w:val="22"/>
                <w:szCs w:val="22"/>
              </w:rPr>
              <w:t xml:space="preserve"> Equality and Diversity Scheme</w:t>
            </w:r>
          </w:p>
          <w:p w14:paraId="3006978E" w14:textId="77777777" w:rsidR="00853D5D" w:rsidRPr="00442B61" w:rsidRDefault="00853D5D" w:rsidP="00FF1195">
            <w:pPr>
              <w:rPr>
                <w:sz w:val="22"/>
                <w:szCs w:val="22"/>
              </w:rPr>
            </w:pPr>
            <w:r w:rsidRPr="00442B61">
              <w:rPr>
                <w:sz w:val="22"/>
                <w:szCs w:val="22"/>
              </w:rPr>
              <w:t>Yes, we have an Equality and Diversity policy</w:t>
            </w:r>
          </w:p>
          <w:p w14:paraId="07F0ECEB" w14:textId="23D70332" w:rsidR="00853D5D" w:rsidRPr="00442B61" w:rsidRDefault="00853D5D" w:rsidP="00FF1195">
            <w:pPr>
              <w:rPr>
                <w:sz w:val="22"/>
                <w:szCs w:val="22"/>
              </w:rPr>
            </w:pPr>
            <w:r w:rsidRPr="00442B61">
              <w:rPr>
                <w:sz w:val="22"/>
                <w:szCs w:val="22"/>
              </w:rPr>
              <w:t xml:space="preserve">No, we do not have a policy, but will operate to </w:t>
            </w:r>
            <w:r w:rsidR="000B0CE9" w:rsidRPr="00442B61">
              <w:rPr>
                <w:sz w:val="22"/>
                <w:szCs w:val="22"/>
              </w:rPr>
              <w:t>Unity</w:t>
            </w:r>
            <w:r w:rsidR="00E1287E" w:rsidRPr="00442B61">
              <w:rPr>
                <w:sz w:val="22"/>
                <w:szCs w:val="22"/>
              </w:rPr>
              <w:t>’s</w:t>
            </w:r>
            <w:r w:rsidRPr="00442B61">
              <w:rPr>
                <w:sz w:val="22"/>
                <w:szCs w:val="22"/>
              </w:rPr>
              <w:t xml:space="preserve"> policy</w:t>
            </w:r>
          </w:p>
          <w:p w14:paraId="40BDAE0A" w14:textId="77777777" w:rsidR="00853D5D" w:rsidRPr="00442B61" w:rsidRDefault="00853D5D" w:rsidP="00FF1195">
            <w:pPr>
              <w:rPr>
                <w:sz w:val="22"/>
                <w:szCs w:val="22"/>
              </w:rPr>
            </w:pPr>
            <w:r w:rsidRPr="00442B61">
              <w:rPr>
                <w:sz w:val="22"/>
                <w:szCs w:val="22"/>
              </w:rPr>
              <w:t>No, we do not have a policy</w:t>
            </w:r>
          </w:p>
          <w:p w14:paraId="47CA9817" w14:textId="77777777" w:rsidR="00853D5D" w:rsidRPr="00442B61" w:rsidRDefault="00853D5D" w:rsidP="00FF1195">
            <w:pPr>
              <w:rPr>
                <w:sz w:val="22"/>
                <w:szCs w:val="22"/>
              </w:rPr>
            </w:pPr>
          </w:p>
          <w:p w14:paraId="423977C2" w14:textId="5513F15A" w:rsidR="00853D5D" w:rsidRPr="00442B61" w:rsidRDefault="00853D5D" w:rsidP="00FF1195">
            <w:pPr>
              <w:rPr>
                <w:sz w:val="22"/>
                <w:szCs w:val="22"/>
              </w:rPr>
            </w:pPr>
            <w:r w:rsidRPr="00442B61">
              <w:rPr>
                <w:sz w:val="22"/>
                <w:szCs w:val="22"/>
              </w:rPr>
              <w:t xml:space="preserve">Companies without their own Equality and Diversity policy and refusing to operate to </w:t>
            </w:r>
            <w:r w:rsidR="009E6544" w:rsidRPr="00442B61">
              <w:rPr>
                <w:sz w:val="22"/>
                <w:szCs w:val="22"/>
              </w:rPr>
              <w:t>OH</w:t>
            </w:r>
            <w:r w:rsidRPr="00442B61">
              <w:rPr>
                <w:sz w:val="22"/>
                <w:szCs w:val="22"/>
              </w:rPr>
              <w:t>’s Equality &amp; Diversity policy will not be shortlisted.</w:t>
            </w:r>
          </w:p>
          <w:p w14:paraId="31B4194E" w14:textId="77777777" w:rsidR="00853D5D" w:rsidRPr="00442B61" w:rsidRDefault="00853D5D" w:rsidP="00FF119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53B9848" w14:textId="77777777" w:rsidR="00853D5D" w:rsidRPr="00442B61" w:rsidRDefault="00853D5D" w:rsidP="00FF1195">
            <w:pPr>
              <w:rPr>
                <w:sz w:val="22"/>
                <w:szCs w:val="22"/>
              </w:rPr>
            </w:pPr>
          </w:p>
          <w:p w14:paraId="3A4DDEEB" w14:textId="77777777" w:rsidR="00853D5D" w:rsidRPr="00442B61" w:rsidRDefault="00853D5D" w:rsidP="00FF1195">
            <w:pPr>
              <w:rPr>
                <w:sz w:val="22"/>
                <w:szCs w:val="22"/>
              </w:rPr>
            </w:pPr>
          </w:p>
          <w:p w14:paraId="586DB244" w14:textId="77777777" w:rsidR="00853D5D" w:rsidRPr="00442B61" w:rsidRDefault="00853D5D" w:rsidP="00FF1195">
            <w:pPr>
              <w:rPr>
                <w:sz w:val="22"/>
                <w:szCs w:val="22"/>
              </w:rPr>
            </w:pPr>
          </w:p>
          <w:p w14:paraId="035CACD4" w14:textId="77777777" w:rsidR="00853D5D" w:rsidRPr="00442B61" w:rsidRDefault="00853D5D" w:rsidP="00FF1195">
            <w:pPr>
              <w:rPr>
                <w:sz w:val="22"/>
                <w:szCs w:val="22"/>
              </w:rPr>
            </w:pPr>
          </w:p>
          <w:p w14:paraId="155EF77E" w14:textId="77777777" w:rsidR="00853D5D" w:rsidRPr="00442B61" w:rsidRDefault="00853D5D" w:rsidP="00FF1195">
            <w:pPr>
              <w:rPr>
                <w:sz w:val="22"/>
                <w:szCs w:val="22"/>
              </w:rPr>
            </w:pPr>
          </w:p>
          <w:p w14:paraId="77495245" w14:textId="77777777" w:rsidR="00853D5D" w:rsidRPr="00442B61" w:rsidRDefault="00D5160D" w:rsidP="00FF1195">
            <w:pPr>
              <w:rPr>
                <w:sz w:val="22"/>
                <w:szCs w:val="22"/>
              </w:rPr>
            </w:pPr>
            <w:sdt>
              <w:sdtPr>
                <w:rPr>
                  <w:sz w:val="22"/>
                  <w:szCs w:val="22"/>
                </w:rPr>
                <w:id w:val="18813316"/>
              </w:sdtPr>
              <w:sdtEndPr/>
              <w:sdtContent>
                <w:r w:rsidR="00853D5D" w:rsidRPr="00442B61">
                  <w:rPr>
                    <w:rFonts w:ascii="MS Gothic" w:eastAsia="MS Gothic" w:hAnsi="MS Gothic"/>
                    <w:sz w:val="22"/>
                    <w:szCs w:val="22"/>
                  </w:rPr>
                  <w:t>☐</w:t>
                </w:r>
              </w:sdtContent>
            </w:sdt>
            <w:r w:rsidR="00853D5D" w:rsidRPr="00442B61">
              <w:rPr>
                <w:sz w:val="22"/>
                <w:szCs w:val="22"/>
              </w:rPr>
              <w:t xml:space="preserve">  Yes</w:t>
            </w:r>
          </w:p>
          <w:p w14:paraId="52E6156E" w14:textId="77777777" w:rsidR="00853D5D" w:rsidRPr="00442B61" w:rsidRDefault="00D5160D" w:rsidP="00FF1195">
            <w:pPr>
              <w:rPr>
                <w:sz w:val="22"/>
                <w:szCs w:val="22"/>
              </w:rPr>
            </w:pPr>
            <w:sdt>
              <w:sdtPr>
                <w:rPr>
                  <w:sz w:val="22"/>
                  <w:szCs w:val="22"/>
                </w:rPr>
                <w:id w:val="18813317"/>
              </w:sdtPr>
              <w:sdtEndPr/>
              <w:sdtContent>
                <w:r w:rsidR="00853D5D" w:rsidRPr="00442B61">
                  <w:rPr>
                    <w:rFonts w:ascii="MS Gothic" w:eastAsia="MS Gothic" w:hAnsi="MS Gothic"/>
                    <w:sz w:val="22"/>
                    <w:szCs w:val="22"/>
                  </w:rPr>
                  <w:t>☐</w:t>
                </w:r>
              </w:sdtContent>
            </w:sdt>
            <w:r w:rsidR="00853D5D" w:rsidRPr="00442B61">
              <w:rPr>
                <w:sz w:val="22"/>
                <w:szCs w:val="22"/>
              </w:rPr>
              <w:t xml:space="preserve">  No</w:t>
            </w:r>
          </w:p>
          <w:p w14:paraId="5FD0FA3F" w14:textId="77777777" w:rsidR="00853D5D" w:rsidRPr="00442B61" w:rsidRDefault="00D5160D" w:rsidP="00FF1195">
            <w:pPr>
              <w:rPr>
                <w:sz w:val="22"/>
                <w:szCs w:val="22"/>
              </w:rPr>
            </w:pPr>
            <w:sdt>
              <w:sdtPr>
                <w:rPr>
                  <w:sz w:val="22"/>
                  <w:szCs w:val="22"/>
                </w:rPr>
                <w:id w:val="18813336"/>
              </w:sdtPr>
              <w:sdtEndPr/>
              <w:sdtContent>
                <w:r w:rsidR="00853D5D" w:rsidRPr="00442B61">
                  <w:rPr>
                    <w:rFonts w:ascii="MS Gothic" w:eastAsia="MS Gothic" w:hAnsi="MS Gothic"/>
                    <w:sz w:val="22"/>
                    <w:szCs w:val="22"/>
                  </w:rPr>
                  <w:t>☐</w:t>
                </w:r>
              </w:sdtContent>
            </w:sdt>
            <w:r w:rsidR="00853D5D" w:rsidRPr="00442B61">
              <w:rPr>
                <w:sz w:val="22"/>
                <w:szCs w:val="22"/>
              </w:rPr>
              <w:t xml:space="preserve">  No</w:t>
            </w:r>
          </w:p>
          <w:p w14:paraId="6F1D2231" w14:textId="77777777" w:rsidR="00853D5D" w:rsidRPr="00442B61" w:rsidRDefault="00853D5D" w:rsidP="00FF1195">
            <w:pPr>
              <w:rPr>
                <w:sz w:val="22"/>
                <w:szCs w:val="22"/>
              </w:rPr>
            </w:pPr>
          </w:p>
          <w:p w14:paraId="4BB5B3CD" w14:textId="77777777" w:rsidR="00853D5D" w:rsidRPr="00442B61" w:rsidRDefault="00853D5D" w:rsidP="00FF1195">
            <w:pPr>
              <w:rPr>
                <w:sz w:val="22"/>
                <w:szCs w:val="22"/>
              </w:rPr>
            </w:pPr>
          </w:p>
        </w:tc>
      </w:tr>
      <w:tr w:rsidR="00ED758F" w:rsidRPr="00442B61" w14:paraId="53E4EE7E" w14:textId="77777777" w:rsidTr="00AF73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43D9E9" w14:textId="5C266A2A" w:rsidR="00ED758F" w:rsidRPr="00442B61" w:rsidRDefault="00ED758F" w:rsidP="00AF7336">
            <w:pPr>
              <w:pStyle w:val="Normal1"/>
              <w:spacing w:before="100"/>
              <w:ind w:left="142" w:right="333"/>
              <w:jc w:val="both"/>
              <w:rPr>
                <w:rFonts w:ascii="Arial" w:eastAsia="Arial" w:hAnsi="Arial" w:cs="Arial"/>
                <w:sz w:val="22"/>
                <w:szCs w:val="22"/>
              </w:rPr>
            </w:pPr>
            <w:r w:rsidRPr="00442B61">
              <w:rPr>
                <w:rFonts w:ascii="Arial" w:eastAsia="Arial" w:hAnsi="Arial" w:cs="Arial"/>
                <w:sz w:val="22"/>
                <w:szCs w:val="22"/>
              </w:rPr>
              <w:t>3</w:t>
            </w:r>
            <w:r w:rsidR="00875D01" w:rsidRPr="00442B61">
              <w:rPr>
                <w:rFonts w:ascii="Arial" w:eastAsia="Arial" w:hAnsi="Arial" w:cs="Arial"/>
                <w:sz w:val="22"/>
                <w:szCs w:val="22"/>
              </w:rPr>
              <w:t>.5</w:t>
            </w:r>
            <w:r w:rsidRPr="00442B61">
              <w:rPr>
                <w:rFonts w:ascii="Arial" w:eastAsia="Arial" w:hAnsi="Arial" w:cs="Arial"/>
                <w:sz w:val="22"/>
                <w:szCs w:val="22"/>
              </w:rPr>
              <w:t>(</w:t>
            </w:r>
            <w:r w:rsidR="00442B61">
              <w:rPr>
                <w:rFonts w:ascii="Arial" w:eastAsia="Arial" w:hAnsi="Arial" w:cs="Arial"/>
                <w:sz w:val="22"/>
                <w:szCs w:val="22"/>
              </w:rPr>
              <w:t>f</w:t>
            </w:r>
            <w:r w:rsidRPr="00442B61">
              <w:rPr>
                <w:rFonts w:ascii="Arial" w:eastAsia="Arial" w:hAnsi="Arial" w:cs="Arial"/>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40B6C60" w14:textId="77777777" w:rsidR="00ED758F" w:rsidRPr="00442B61" w:rsidRDefault="00ED758F" w:rsidP="00FF1195">
            <w:pPr>
              <w:rPr>
                <w:sz w:val="22"/>
                <w:szCs w:val="22"/>
              </w:rPr>
            </w:pPr>
            <w:r w:rsidRPr="00442B61">
              <w:rPr>
                <w:sz w:val="22"/>
                <w:szCs w:val="22"/>
              </w:rPr>
              <w:t>Environmental</w:t>
            </w:r>
          </w:p>
          <w:p w14:paraId="05498994" w14:textId="77777777" w:rsidR="00ED758F" w:rsidRPr="00442B61" w:rsidRDefault="00ED758F" w:rsidP="00FF1195">
            <w:pPr>
              <w:rPr>
                <w:sz w:val="22"/>
                <w:szCs w:val="22"/>
              </w:rPr>
            </w:pPr>
            <w:r w:rsidRPr="00442B61">
              <w:rPr>
                <w:sz w:val="22"/>
                <w:szCs w:val="22"/>
              </w:rPr>
              <w:t>a) Does your company have an Environmental Policy?</w:t>
            </w:r>
          </w:p>
          <w:p w14:paraId="712F990D" w14:textId="77777777" w:rsidR="00ED758F" w:rsidRPr="00442B61" w:rsidRDefault="00ED758F" w:rsidP="00FF1195">
            <w:pPr>
              <w:rPr>
                <w:sz w:val="22"/>
                <w:szCs w:val="22"/>
              </w:rPr>
            </w:pPr>
          </w:p>
          <w:p w14:paraId="4A0F80F5" w14:textId="77777777" w:rsidR="00ED758F" w:rsidRPr="00442B61" w:rsidRDefault="00ED758F" w:rsidP="00FF1195">
            <w:pPr>
              <w:rPr>
                <w:sz w:val="22"/>
                <w:szCs w:val="22"/>
              </w:rPr>
            </w:pPr>
            <w:r w:rsidRPr="00442B61">
              <w:rPr>
                <w:sz w:val="22"/>
                <w:szCs w:val="22"/>
              </w:rPr>
              <w:t xml:space="preserve">b) If yes, what procedures and protocols are in place to ensure the policy is delivered effectively? </w:t>
            </w:r>
            <w:r w:rsidRPr="00442B61">
              <w:rPr>
                <w:b/>
                <w:sz w:val="22"/>
                <w:szCs w:val="22"/>
              </w:rPr>
              <w:t>(max 500 words)</w:t>
            </w:r>
            <w:r w:rsidRPr="00442B61">
              <w:rPr>
                <w:sz w:val="22"/>
                <w:szCs w:val="22"/>
              </w:rPr>
              <w:t xml:space="preserve"> </w:t>
            </w:r>
          </w:p>
          <w:p w14:paraId="4FD30CF2" w14:textId="77777777" w:rsidR="00ED758F" w:rsidRPr="00442B61" w:rsidRDefault="00ED758F" w:rsidP="00FF1195">
            <w:pPr>
              <w:rPr>
                <w:sz w:val="22"/>
                <w:szCs w:val="22"/>
              </w:rPr>
            </w:pPr>
          </w:p>
          <w:p w14:paraId="6EA486DD" w14:textId="77777777" w:rsidR="00ED758F" w:rsidRPr="00442B61" w:rsidRDefault="00ED758F" w:rsidP="00FF1195">
            <w:pPr>
              <w:rPr>
                <w:sz w:val="22"/>
                <w:szCs w:val="22"/>
              </w:rPr>
            </w:pPr>
            <w:r w:rsidRPr="00442B61">
              <w:rPr>
                <w:sz w:val="22"/>
                <w:szCs w:val="22"/>
              </w:rPr>
              <w:t>This question is pass or fail. Companies must have a policy and demonstrate they have procedures in place to ensure their policy is implemented.</w:t>
            </w:r>
          </w:p>
          <w:p w14:paraId="38D6BC27" w14:textId="77777777" w:rsidR="00ED758F" w:rsidRPr="00442B61" w:rsidRDefault="00ED758F" w:rsidP="00FF1195">
            <w:pPr>
              <w:rPr>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D055A" w14:textId="77777777" w:rsidR="00ED758F" w:rsidRPr="00442B61" w:rsidRDefault="00ED758F" w:rsidP="00FF1195">
            <w:pPr>
              <w:rPr>
                <w:sz w:val="22"/>
                <w:szCs w:val="22"/>
              </w:rPr>
            </w:pPr>
          </w:p>
          <w:p w14:paraId="25C317BA" w14:textId="77777777" w:rsidR="00ED758F" w:rsidRPr="00442B61" w:rsidRDefault="00D5160D" w:rsidP="00FF1195">
            <w:pPr>
              <w:rPr>
                <w:sz w:val="22"/>
                <w:szCs w:val="22"/>
              </w:rPr>
            </w:pPr>
            <w:sdt>
              <w:sdtPr>
                <w:rPr>
                  <w:sz w:val="22"/>
                  <w:szCs w:val="22"/>
                </w:rPr>
                <w:id w:val="18813345"/>
              </w:sdtPr>
              <w:sdtEndPr/>
              <w:sdtContent>
                <w:r w:rsidR="00ED758F" w:rsidRPr="00442B61">
                  <w:rPr>
                    <w:rFonts w:ascii="MS Gothic" w:eastAsia="MS Gothic" w:hAnsi="MS Gothic"/>
                    <w:sz w:val="22"/>
                    <w:szCs w:val="22"/>
                  </w:rPr>
                  <w:t>☐</w:t>
                </w:r>
              </w:sdtContent>
            </w:sdt>
            <w:r w:rsidR="00ED758F" w:rsidRPr="00442B61">
              <w:rPr>
                <w:sz w:val="22"/>
                <w:szCs w:val="22"/>
              </w:rPr>
              <w:t xml:space="preserve">  Yes</w:t>
            </w:r>
          </w:p>
          <w:p w14:paraId="4871FFBB" w14:textId="77777777" w:rsidR="00ED758F" w:rsidRPr="00442B61" w:rsidRDefault="00D5160D" w:rsidP="00FF1195">
            <w:pPr>
              <w:rPr>
                <w:sz w:val="22"/>
                <w:szCs w:val="22"/>
              </w:rPr>
            </w:pPr>
            <w:sdt>
              <w:sdtPr>
                <w:rPr>
                  <w:sz w:val="22"/>
                  <w:szCs w:val="22"/>
                </w:rPr>
                <w:id w:val="18813346"/>
              </w:sdtPr>
              <w:sdtEndPr/>
              <w:sdtContent>
                <w:r w:rsidR="00ED758F" w:rsidRPr="00442B61">
                  <w:rPr>
                    <w:rFonts w:ascii="MS Gothic" w:eastAsia="MS Gothic" w:hAnsi="MS Gothic"/>
                    <w:sz w:val="22"/>
                    <w:szCs w:val="22"/>
                  </w:rPr>
                  <w:t>☐</w:t>
                </w:r>
              </w:sdtContent>
            </w:sdt>
            <w:r w:rsidR="00ED758F" w:rsidRPr="00442B61">
              <w:rPr>
                <w:sz w:val="22"/>
                <w:szCs w:val="22"/>
              </w:rPr>
              <w:t xml:space="preserve">  No</w:t>
            </w:r>
          </w:p>
          <w:p w14:paraId="586C7582" w14:textId="77777777" w:rsidR="00ED758F" w:rsidRPr="00442B61" w:rsidRDefault="00ED758F" w:rsidP="00FF1195">
            <w:pPr>
              <w:rPr>
                <w:sz w:val="22"/>
                <w:szCs w:val="22"/>
              </w:rPr>
            </w:pPr>
          </w:p>
        </w:tc>
      </w:tr>
    </w:tbl>
    <w:p w14:paraId="3D40B5BB" w14:textId="77777777" w:rsidR="00FA7D5F" w:rsidRPr="00442B61" w:rsidRDefault="00FA7D5F" w:rsidP="00FA7D5F">
      <w:pPr>
        <w:pStyle w:val="NoSpacing"/>
        <w:ind w:right="333"/>
        <w:rPr>
          <w:sz w:val="22"/>
        </w:rPr>
      </w:pPr>
    </w:p>
    <w:p w14:paraId="46AA5977" w14:textId="7D80EDCF" w:rsidR="00690C98" w:rsidRPr="00442B61" w:rsidRDefault="003C0DB8" w:rsidP="00FF1195">
      <w:pPr>
        <w:rPr>
          <w:sz w:val="22"/>
          <w:szCs w:val="22"/>
        </w:rPr>
      </w:pPr>
      <w:r w:rsidRPr="00442B61">
        <w:rPr>
          <w:sz w:val="22"/>
          <w:szCs w:val="22"/>
        </w:rPr>
        <w:t xml:space="preserve">Potential </w:t>
      </w:r>
      <w:r w:rsidR="00442B61">
        <w:rPr>
          <w:sz w:val="22"/>
          <w:szCs w:val="22"/>
        </w:rPr>
        <w:t>Contractors</w:t>
      </w:r>
      <w:r w:rsidR="00037C76" w:rsidRPr="00442B61">
        <w:rPr>
          <w:sz w:val="22"/>
          <w:szCs w:val="22"/>
        </w:rPr>
        <w:t xml:space="preserve"> who self-certify that they meet the requirements to these additional self-certify questions will be required to provide evidence of this if they are suc</w:t>
      </w:r>
      <w:r w:rsidR="00D51C78" w:rsidRPr="00442B61">
        <w:rPr>
          <w:sz w:val="22"/>
          <w:szCs w:val="22"/>
        </w:rPr>
        <w:t>cessful at contract award stage.</w:t>
      </w:r>
    </w:p>
    <w:p w14:paraId="1FE50594" w14:textId="5AECBA0D" w:rsidR="00F5194B" w:rsidRPr="00442B61" w:rsidRDefault="00D51C78" w:rsidP="00FF1195">
      <w:pPr>
        <w:rPr>
          <w:sz w:val="22"/>
          <w:szCs w:val="22"/>
        </w:rPr>
      </w:pPr>
      <w:r w:rsidRPr="00442B61">
        <w:rPr>
          <w:sz w:val="22"/>
          <w:szCs w:val="22"/>
        </w:rPr>
        <w:t xml:space="preserve"> </w:t>
      </w:r>
      <w:r w:rsidR="00F5194B" w:rsidRPr="00442B61">
        <w:rPr>
          <w:sz w:val="22"/>
          <w:szCs w:val="22"/>
        </w:rPr>
        <w:br w:type="page"/>
      </w:r>
    </w:p>
    <w:p w14:paraId="3013D409" w14:textId="77777777" w:rsidR="00E617A6" w:rsidRPr="00353820" w:rsidRDefault="00037C76" w:rsidP="00FF1195">
      <w:pPr>
        <w:rPr>
          <w:iCs/>
        </w:rPr>
      </w:pPr>
      <w:r w:rsidRPr="00353820">
        <w:lastRenderedPageBreak/>
        <w:t>P</w:t>
      </w:r>
      <w:r w:rsidR="00BD7643" w:rsidRPr="00353820">
        <w:t>ART</w:t>
      </w:r>
      <w:r w:rsidRPr="00353820">
        <w:t xml:space="preserve"> 4</w:t>
      </w:r>
      <w:r w:rsidR="005C196D" w:rsidRPr="00353820">
        <w:t xml:space="preserve"> </w:t>
      </w:r>
      <w:r w:rsidR="00BD7643" w:rsidRPr="00353820">
        <w:t xml:space="preserve">- </w:t>
      </w:r>
      <w:r w:rsidR="00E617A6" w:rsidRPr="00353820">
        <w:t>S</w:t>
      </w:r>
      <w:r w:rsidR="00BD7643" w:rsidRPr="00353820">
        <w:t>CORED QUESTIONS</w:t>
      </w:r>
      <w:r w:rsidR="00E617A6" w:rsidRPr="00353820">
        <w:rPr>
          <w:iCs/>
        </w:rPr>
        <w:t xml:space="preserve"> </w:t>
      </w:r>
    </w:p>
    <w:p w14:paraId="03BA2BE0" w14:textId="4981C39C" w:rsidR="00E64BD5" w:rsidRPr="00353820" w:rsidRDefault="00BD7643" w:rsidP="00FF1195">
      <w:r w:rsidRPr="00353820">
        <w:t>The following questions</w:t>
      </w:r>
      <w:r w:rsidR="00E617A6" w:rsidRPr="00353820">
        <w:t xml:space="preserve"> will be</w:t>
      </w:r>
      <w:r w:rsidR="00D00AB5" w:rsidRPr="00353820">
        <w:t xml:space="preserve"> scored</w:t>
      </w:r>
      <w:r w:rsidRPr="00353820">
        <w:t xml:space="preserve"> and relate to</w:t>
      </w:r>
      <w:r w:rsidR="00D00AB5" w:rsidRPr="00353820">
        <w:t xml:space="preserve"> </w:t>
      </w:r>
      <w:r w:rsidR="005C196D" w:rsidRPr="00353820">
        <w:t xml:space="preserve">additional </w:t>
      </w:r>
      <w:r w:rsidR="00E64BD5" w:rsidRPr="00353820">
        <w:t xml:space="preserve">project specific questions relating to the technical and professional ability of the </w:t>
      </w:r>
      <w:r w:rsidR="004B2789" w:rsidRPr="00353820">
        <w:t xml:space="preserve">Potential </w:t>
      </w:r>
      <w:r w:rsidR="00442B61">
        <w:t>Contractor</w:t>
      </w:r>
      <w:r w:rsidR="00E64BD5" w:rsidRPr="00353820">
        <w:t>. Please answer all qu</w:t>
      </w:r>
      <w:r w:rsidRPr="00353820">
        <w:t>estions in Arial font size 11</w:t>
      </w:r>
      <w:r w:rsidR="00E64BD5" w:rsidRPr="00353820">
        <w:t xml:space="preserve"> and keep to </w:t>
      </w:r>
      <w:r w:rsidR="005C196D" w:rsidRPr="00353820">
        <w:t>any</w:t>
      </w:r>
      <w:r w:rsidR="00E64BD5" w:rsidRPr="00353820">
        <w:t xml:space="preserve"> stated page limit</w:t>
      </w:r>
      <w:r w:rsidR="005C196D" w:rsidRPr="00353820">
        <w:t>s</w:t>
      </w:r>
      <w:r w:rsidR="00E64BD5" w:rsidRPr="00353820">
        <w:t xml:space="preserve">. </w:t>
      </w:r>
    </w:p>
    <w:p w14:paraId="1831D23F" w14:textId="77777777" w:rsidR="00143531" w:rsidRPr="00353820" w:rsidRDefault="00143531" w:rsidP="00FF1195"/>
    <w:p w14:paraId="4A5B7242" w14:textId="77777777" w:rsidR="00E64BD5" w:rsidRPr="00353820" w:rsidRDefault="00E64BD5" w:rsidP="00FF1195">
      <w:r w:rsidRPr="00353820">
        <w:t xml:space="preserve">Any responses that exceed the stated page limit will only </w:t>
      </w:r>
      <w:r w:rsidR="005C196D" w:rsidRPr="00353820">
        <w:t xml:space="preserve">be scored on the </w:t>
      </w:r>
      <w:r w:rsidRPr="00353820">
        <w:t xml:space="preserve">permitted </w:t>
      </w:r>
      <w:r w:rsidR="005C196D" w:rsidRPr="00353820">
        <w:t xml:space="preserve">number of pages </w:t>
      </w:r>
      <w:r w:rsidRPr="00353820">
        <w:t>(i.e. if you provide a 3-page response to a 2-page limit question, only the first 2 pages will be scored).</w:t>
      </w:r>
    </w:p>
    <w:p w14:paraId="313B30BC" w14:textId="77777777" w:rsidR="00143531" w:rsidRPr="00353820" w:rsidRDefault="00143531" w:rsidP="00FF1195"/>
    <w:p w14:paraId="365655F6" w14:textId="3B499A3C" w:rsidR="00143531" w:rsidRPr="00353820" w:rsidRDefault="00E64BD5" w:rsidP="00FF1195">
      <w:r w:rsidRPr="00353820">
        <w:t xml:space="preserve">Please use the template provided at </w:t>
      </w:r>
      <w:r w:rsidR="00205698" w:rsidRPr="00353820">
        <w:t>Appendix B</w:t>
      </w:r>
      <w:r w:rsidRPr="00353820">
        <w:t xml:space="preserve"> to complete your answers</w:t>
      </w:r>
      <w:r w:rsidR="00CE645B" w:rsidRPr="00353820">
        <w:t>, and do not insert your answers in the table below</w:t>
      </w:r>
      <w:r w:rsidRPr="00353820">
        <w:t xml:space="preserve">. Failure to use this may result in you being excluded. </w:t>
      </w:r>
    </w:p>
    <w:p w14:paraId="1DBF6BF3" w14:textId="77777777" w:rsidR="00D02412" w:rsidRPr="00353820" w:rsidRDefault="00D02412" w:rsidP="00FF1195"/>
    <w:tbl>
      <w:tblPr>
        <w:tblW w:w="10166" w:type="dxa"/>
        <w:jc w:val="center"/>
        <w:tblCellMar>
          <w:left w:w="10" w:type="dxa"/>
          <w:right w:w="10" w:type="dxa"/>
        </w:tblCellMar>
        <w:tblLook w:val="0000" w:firstRow="0" w:lastRow="0" w:firstColumn="0" w:lastColumn="0" w:noHBand="0" w:noVBand="0"/>
      </w:tblPr>
      <w:tblGrid>
        <w:gridCol w:w="1932"/>
        <w:gridCol w:w="5160"/>
        <w:gridCol w:w="3074"/>
      </w:tblGrid>
      <w:tr w:rsidR="00E1213D" w:rsidRPr="00353820" w14:paraId="7D2E0E08" w14:textId="77777777" w:rsidTr="00D65C2F">
        <w:trPr>
          <w:jc w:val="center"/>
        </w:trPr>
        <w:tc>
          <w:tcPr>
            <w:tcW w:w="1932" w:type="dxa"/>
            <w:tcBorders>
              <w:top w:val="single" w:sz="4" w:space="0" w:color="000000"/>
              <w:left w:val="single" w:sz="4" w:space="0" w:color="000000"/>
              <w:bottom w:val="single" w:sz="4" w:space="0" w:color="000000"/>
              <w:right w:val="single" w:sz="4" w:space="0" w:color="000000"/>
            </w:tcBorders>
            <w:shd w:val="clear" w:color="auto" w:fill="04FFE6"/>
            <w:tcMar>
              <w:top w:w="0" w:type="dxa"/>
              <w:left w:w="108" w:type="dxa"/>
              <w:bottom w:w="0" w:type="dxa"/>
              <w:right w:w="108" w:type="dxa"/>
            </w:tcMar>
          </w:tcPr>
          <w:p w14:paraId="292C92D0" w14:textId="77777777" w:rsidR="00E1213D" w:rsidRPr="00353820" w:rsidRDefault="00037C76" w:rsidP="00580FAC">
            <w:pPr>
              <w:pStyle w:val="NoSpacing"/>
              <w:ind w:left="142" w:right="333"/>
              <w:jc w:val="left"/>
              <w:rPr>
                <w:rFonts w:cs="Arial"/>
                <w:b/>
                <w:szCs w:val="24"/>
              </w:rPr>
            </w:pPr>
            <w:r w:rsidRPr="00353820">
              <w:rPr>
                <w:rFonts w:cs="Arial"/>
                <w:b/>
                <w:szCs w:val="24"/>
              </w:rPr>
              <w:t>Part 4</w:t>
            </w:r>
          </w:p>
        </w:tc>
        <w:tc>
          <w:tcPr>
            <w:tcW w:w="8234" w:type="dxa"/>
            <w:gridSpan w:val="2"/>
            <w:tcBorders>
              <w:top w:val="single" w:sz="4" w:space="0" w:color="000000"/>
              <w:left w:val="single" w:sz="4" w:space="0" w:color="000000"/>
              <w:right w:val="single" w:sz="4" w:space="0" w:color="000000"/>
            </w:tcBorders>
            <w:shd w:val="clear" w:color="auto" w:fill="04FFE6"/>
          </w:tcPr>
          <w:p w14:paraId="2E09043D" w14:textId="77777777" w:rsidR="00E1213D" w:rsidRPr="00353820" w:rsidRDefault="00E1213D" w:rsidP="00580FAC">
            <w:pPr>
              <w:pStyle w:val="NoSpacing"/>
              <w:ind w:left="142" w:right="333"/>
              <w:jc w:val="left"/>
              <w:rPr>
                <w:rFonts w:cs="Arial"/>
                <w:b/>
                <w:szCs w:val="24"/>
              </w:rPr>
            </w:pPr>
            <w:r w:rsidRPr="00353820">
              <w:rPr>
                <w:rFonts w:cs="Arial"/>
                <w:b/>
                <w:szCs w:val="24"/>
              </w:rPr>
              <w:t xml:space="preserve">Additional Questions </w:t>
            </w:r>
            <w:r w:rsidR="00B17892" w:rsidRPr="00353820">
              <w:rPr>
                <w:rFonts w:cs="Arial"/>
                <w:b/>
                <w:szCs w:val="24"/>
              </w:rPr>
              <w:t xml:space="preserve">- </w:t>
            </w:r>
            <w:r w:rsidRPr="00353820">
              <w:rPr>
                <w:rFonts w:cs="Arial"/>
                <w:b/>
                <w:szCs w:val="24"/>
              </w:rPr>
              <w:t>Scored</w:t>
            </w:r>
          </w:p>
          <w:p w14:paraId="2AF4675C" w14:textId="77777777" w:rsidR="00F5194B" w:rsidRPr="00353820" w:rsidRDefault="00F5194B" w:rsidP="00580FAC">
            <w:pPr>
              <w:pStyle w:val="NoSpacing"/>
              <w:ind w:left="142" w:right="333"/>
              <w:jc w:val="left"/>
              <w:rPr>
                <w:rFonts w:cs="Arial"/>
                <w:b/>
                <w:szCs w:val="24"/>
              </w:rPr>
            </w:pPr>
          </w:p>
        </w:tc>
      </w:tr>
      <w:tr w:rsidR="00F47898" w:rsidRPr="00353820" w14:paraId="66F1AC0D" w14:textId="77777777" w:rsidTr="00F5194B">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97E87" w14:textId="636772D1" w:rsidR="00F47898" w:rsidRPr="00353820" w:rsidRDefault="00F47898" w:rsidP="00F47898">
            <w:pPr>
              <w:pStyle w:val="NoSpacing"/>
              <w:ind w:left="142" w:right="333"/>
              <w:rPr>
                <w:rFonts w:cs="Arial"/>
                <w:b/>
                <w:sz w:val="22"/>
              </w:rPr>
            </w:pPr>
            <w:r w:rsidRPr="00353820">
              <w:rPr>
                <w:rFonts w:cs="Arial"/>
                <w:b/>
                <w:sz w:val="22"/>
              </w:rPr>
              <w:t>Question 1: Contract Management</w:t>
            </w:r>
          </w:p>
          <w:p w14:paraId="47AEF8E2" w14:textId="77777777" w:rsidR="00F47898" w:rsidRPr="00353820" w:rsidRDefault="00F47898" w:rsidP="00580FAC">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ECA40" w14:textId="23E5D20C" w:rsidR="00F47898" w:rsidRPr="00353820" w:rsidRDefault="00F47898" w:rsidP="00580FAC">
            <w:pPr>
              <w:pStyle w:val="NoSpacing"/>
              <w:ind w:left="142" w:right="333"/>
              <w:jc w:val="center"/>
              <w:rPr>
                <w:rFonts w:cs="Arial"/>
                <w:sz w:val="22"/>
              </w:rPr>
            </w:pPr>
            <w:r w:rsidRPr="00353820">
              <w:rPr>
                <w:rFonts w:cs="Arial"/>
                <w:sz w:val="22"/>
              </w:rPr>
              <w:t>[</w:t>
            </w:r>
            <w:r w:rsidR="00382157" w:rsidRPr="00353820">
              <w:rPr>
                <w:rFonts w:cs="Arial"/>
                <w:sz w:val="22"/>
              </w:rPr>
              <w:t xml:space="preserve">Max </w:t>
            </w:r>
            <w:r w:rsidR="00A52890" w:rsidRPr="00353820">
              <w:rPr>
                <w:rFonts w:cs="Arial"/>
                <w:sz w:val="22"/>
              </w:rPr>
              <w:t>4</w:t>
            </w:r>
            <w:r w:rsidRPr="00353820">
              <w:rPr>
                <w:rFonts w:cs="Arial"/>
                <w:sz w:val="22"/>
              </w:rPr>
              <w:t>] A4 Pages</w:t>
            </w:r>
          </w:p>
        </w:tc>
      </w:tr>
      <w:tr w:rsidR="00F47898" w:rsidRPr="00353820" w14:paraId="579E9C39" w14:textId="77777777" w:rsidTr="00482D29">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E3A93" w14:textId="77777777" w:rsidR="00442B61" w:rsidRDefault="00442B61" w:rsidP="00442B61">
            <w:pPr>
              <w:pStyle w:val="NoSpacing"/>
              <w:ind w:left="142" w:right="333"/>
              <w:rPr>
                <w:rFonts w:cs="Arial"/>
                <w:sz w:val="22"/>
              </w:rPr>
            </w:pPr>
          </w:p>
          <w:p w14:paraId="5D295625" w14:textId="03CFA875" w:rsidR="00442B61" w:rsidRPr="00353820" w:rsidRDefault="00442B61" w:rsidP="00442B61">
            <w:pPr>
              <w:pStyle w:val="NoSpacing"/>
              <w:ind w:left="142" w:right="333"/>
              <w:rPr>
                <w:rFonts w:cs="Arial"/>
                <w:sz w:val="22"/>
              </w:rPr>
            </w:pPr>
            <w:r w:rsidRPr="00353820">
              <w:rPr>
                <w:rFonts w:cs="Arial"/>
                <w:sz w:val="22"/>
              </w:rPr>
              <w:t xml:space="preserve">Please demonstrate your experience by providing examples of how you have managed the delivery of similar </w:t>
            </w:r>
            <w:r>
              <w:rPr>
                <w:rFonts w:cs="Arial"/>
                <w:sz w:val="22"/>
              </w:rPr>
              <w:t xml:space="preserve">refurbishment </w:t>
            </w:r>
            <w:r w:rsidRPr="00353820">
              <w:rPr>
                <w:rFonts w:cs="Arial"/>
                <w:sz w:val="22"/>
              </w:rPr>
              <w:t>contracts</w:t>
            </w:r>
            <w:r>
              <w:rPr>
                <w:rFonts w:cs="Arial"/>
                <w:sz w:val="22"/>
              </w:rPr>
              <w:t xml:space="preserve"> which included working in occupied premises. </w:t>
            </w:r>
            <w:r w:rsidRPr="00353820">
              <w:rPr>
                <w:rFonts w:cs="Arial"/>
                <w:sz w:val="22"/>
              </w:rPr>
              <w:t xml:space="preserve">Please include in your response how you have programmed and supervised the works and details of your procedures for </w:t>
            </w:r>
            <w:r>
              <w:rPr>
                <w:rFonts w:cs="Arial"/>
                <w:sz w:val="22"/>
              </w:rPr>
              <w:t>maintaining the day to day working integrity of individual units within the building</w:t>
            </w:r>
            <w:r w:rsidRPr="00353820">
              <w:rPr>
                <w:rFonts w:cs="Arial"/>
                <w:sz w:val="22"/>
              </w:rPr>
              <w:t>.</w:t>
            </w:r>
          </w:p>
          <w:p w14:paraId="15DAA9E1" w14:textId="77777777" w:rsidR="00442B61" w:rsidRPr="00353820" w:rsidRDefault="00442B61" w:rsidP="00442B61">
            <w:pPr>
              <w:pStyle w:val="NoSpacing"/>
              <w:ind w:left="142" w:right="333"/>
              <w:rPr>
                <w:rFonts w:cs="Arial"/>
                <w:sz w:val="22"/>
              </w:rPr>
            </w:pPr>
          </w:p>
          <w:p w14:paraId="48F737A5" w14:textId="159A0617" w:rsidR="00F47898" w:rsidRPr="00353820" w:rsidRDefault="00442B61" w:rsidP="00442B61">
            <w:pPr>
              <w:pStyle w:val="NoSpacing"/>
              <w:ind w:left="142" w:right="333"/>
              <w:rPr>
                <w:rFonts w:cs="Arial"/>
                <w:sz w:val="22"/>
              </w:rPr>
            </w:pPr>
            <w:r>
              <w:rPr>
                <w:rFonts w:cs="Arial"/>
                <w:sz w:val="22"/>
              </w:rPr>
              <w:t>Unity</w:t>
            </w:r>
            <w:r w:rsidRPr="00353820">
              <w:rPr>
                <w:rFonts w:cs="Arial"/>
                <w:sz w:val="22"/>
              </w:rPr>
              <w:t xml:space="preserve"> are seeking innovation throughout the </w:t>
            </w:r>
            <w:r>
              <w:rPr>
                <w:rFonts w:cs="Arial"/>
                <w:sz w:val="22"/>
              </w:rPr>
              <w:t>design and management</w:t>
            </w:r>
            <w:r w:rsidRPr="00353820">
              <w:rPr>
                <w:rFonts w:cs="Arial"/>
                <w:sz w:val="22"/>
              </w:rPr>
              <w:t xml:space="preserve"> of this contract. Provide examples of how you have introduced innovation into a similar type of contract and how it evolved during the term of that contract</w:t>
            </w:r>
            <w:r>
              <w:rPr>
                <w:rFonts w:cs="Arial"/>
                <w:sz w:val="22"/>
              </w:rPr>
              <w:t xml:space="preserve"> and what the benefits were to the client and the building occupiers.</w:t>
            </w:r>
          </w:p>
          <w:p w14:paraId="37A1DCC1" w14:textId="77777777" w:rsidR="00F47898" w:rsidRPr="00353820" w:rsidRDefault="00F47898" w:rsidP="00442B61">
            <w:pPr>
              <w:pStyle w:val="NoSpacing"/>
              <w:ind w:left="142" w:right="333"/>
              <w:rPr>
                <w:rFonts w:cs="Arial"/>
                <w:sz w:val="22"/>
              </w:rPr>
            </w:pPr>
          </w:p>
        </w:tc>
      </w:tr>
      <w:tr w:rsidR="00F47898" w:rsidRPr="00353820" w14:paraId="583C82EB" w14:textId="77777777" w:rsidTr="00F5194B">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9BD0E" w14:textId="17F9A0D3" w:rsidR="00F47898" w:rsidRPr="00353820" w:rsidRDefault="00F47898" w:rsidP="00482D29">
            <w:pPr>
              <w:pStyle w:val="NoSpacing"/>
              <w:ind w:left="142" w:right="333"/>
              <w:rPr>
                <w:rFonts w:cs="Arial"/>
                <w:b/>
                <w:sz w:val="22"/>
              </w:rPr>
            </w:pPr>
            <w:r w:rsidRPr="00353820">
              <w:rPr>
                <w:rFonts w:cs="Arial"/>
                <w:b/>
                <w:sz w:val="22"/>
              </w:rPr>
              <w:t xml:space="preserve">Question 2: </w:t>
            </w:r>
            <w:r w:rsidR="004D598A">
              <w:rPr>
                <w:rFonts w:cs="Arial"/>
                <w:b/>
                <w:sz w:val="22"/>
              </w:rPr>
              <w:t>Specialists</w:t>
            </w:r>
            <w:r w:rsidR="00EF03D6">
              <w:rPr>
                <w:rFonts w:cs="Arial"/>
                <w:b/>
                <w:sz w:val="22"/>
              </w:rPr>
              <w:t xml:space="preserve"> and Suppliers</w:t>
            </w:r>
          </w:p>
          <w:p w14:paraId="66F67AA3" w14:textId="77777777" w:rsidR="00F47898" w:rsidRPr="00353820" w:rsidRDefault="00F47898" w:rsidP="00482D29">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BA9C4" w14:textId="7BB9C5FD" w:rsidR="00F47898" w:rsidRPr="00353820" w:rsidRDefault="00F47898" w:rsidP="00580FAC">
            <w:pPr>
              <w:pStyle w:val="NoSpacing"/>
              <w:ind w:left="142" w:right="333"/>
              <w:jc w:val="center"/>
              <w:rPr>
                <w:rFonts w:cs="Arial"/>
                <w:sz w:val="22"/>
              </w:rPr>
            </w:pPr>
            <w:r w:rsidRPr="00353820">
              <w:rPr>
                <w:rFonts w:cs="Arial"/>
                <w:sz w:val="22"/>
              </w:rPr>
              <w:t>[</w:t>
            </w:r>
            <w:r w:rsidR="00382157" w:rsidRPr="00353820">
              <w:rPr>
                <w:rFonts w:cs="Arial"/>
                <w:sz w:val="22"/>
              </w:rPr>
              <w:t xml:space="preserve">Max </w:t>
            </w:r>
            <w:r w:rsidR="00442B61">
              <w:rPr>
                <w:rFonts w:cs="Arial"/>
                <w:sz w:val="22"/>
              </w:rPr>
              <w:t>2</w:t>
            </w:r>
            <w:r w:rsidRPr="00353820">
              <w:rPr>
                <w:rFonts w:cs="Arial"/>
                <w:sz w:val="22"/>
              </w:rPr>
              <w:t>] A4 Pages</w:t>
            </w:r>
          </w:p>
        </w:tc>
      </w:tr>
      <w:tr w:rsidR="00F47898" w:rsidRPr="00353820" w14:paraId="20599013" w14:textId="77777777" w:rsidTr="00F5194B">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4E68" w14:textId="77777777" w:rsidR="00F47898" w:rsidRPr="00353820" w:rsidRDefault="00F47898" w:rsidP="00C343DA">
            <w:pPr>
              <w:pStyle w:val="NoSpacing"/>
              <w:ind w:left="142" w:right="333"/>
              <w:rPr>
                <w:rFonts w:cs="Arial"/>
                <w:sz w:val="22"/>
              </w:rPr>
            </w:pPr>
          </w:p>
          <w:p w14:paraId="648820BA" w14:textId="77777777" w:rsidR="00442B61" w:rsidRPr="00353820" w:rsidRDefault="00442B61" w:rsidP="00442B61">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When you have employed sub-contractors, please explain how your company satisfied itself that they were competent to undertake the work they were appointed to complete.</w:t>
            </w:r>
          </w:p>
          <w:p w14:paraId="555C68D8" w14:textId="77777777" w:rsidR="00442B61" w:rsidRPr="00353820" w:rsidRDefault="00442B61" w:rsidP="00442B61">
            <w:pPr>
              <w:pStyle w:val="Normal1"/>
              <w:widowControl w:val="0"/>
              <w:ind w:left="142" w:right="333"/>
              <w:jc w:val="both"/>
              <w:rPr>
                <w:rFonts w:ascii="Arial" w:eastAsia="Arial" w:hAnsi="Arial" w:cs="Arial"/>
                <w:sz w:val="22"/>
                <w:szCs w:val="22"/>
              </w:rPr>
            </w:pPr>
          </w:p>
          <w:p w14:paraId="552F082D" w14:textId="77777777" w:rsidR="00442B61" w:rsidRPr="00CF4340" w:rsidRDefault="00442B61" w:rsidP="00442B61">
            <w:pPr>
              <w:pStyle w:val="Normal1"/>
              <w:widowControl w:val="0"/>
              <w:ind w:left="142" w:right="333"/>
              <w:jc w:val="both"/>
              <w:rPr>
                <w:rFonts w:ascii="Arial" w:eastAsia="Arial" w:hAnsi="Arial" w:cs="Arial"/>
                <w:sz w:val="22"/>
                <w:szCs w:val="22"/>
              </w:rPr>
            </w:pPr>
            <w:r>
              <w:rPr>
                <w:rFonts w:ascii="Arial" w:eastAsia="Arial" w:hAnsi="Arial" w:cs="Arial"/>
                <w:sz w:val="22"/>
                <w:szCs w:val="22"/>
              </w:rPr>
              <w:t>P</w:t>
            </w:r>
            <w:r w:rsidRPr="00CF4340">
              <w:rPr>
                <w:rFonts w:ascii="Arial" w:eastAsia="Arial" w:hAnsi="Arial" w:cs="Arial"/>
                <w:sz w:val="22"/>
                <w:szCs w:val="22"/>
              </w:rPr>
              <w:t xml:space="preserve">lease demonstrate below how you have previously maintained healthy </w:t>
            </w:r>
            <w:r>
              <w:rPr>
                <w:rFonts w:ascii="Arial" w:eastAsia="Arial" w:hAnsi="Arial" w:cs="Arial"/>
                <w:sz w:val="22"/>
                <w:szCs w:val="22"/>
              </w:rPr>
              <w:t>relationships</w:t>
            </w:r>
            <w:r w:rsidRPr="00CF4340">
              <w:rPr>
                <w:rFonts w:ascii="Arial" w:eastAsia="Arial" w:hAnsi="Arial" w:cs="Arial"/>
                <w:sz w:val="22"/>
                <w:szCs w:val="22"/>
              </w:rPr>
              <w:t xml:space="preserve"> with your sub-contractor(s) and how you have ensured that the Client is involved. How have you ensured that the sub-contractor</w:t>
            </w:r>
            <w:r>
              <w:rPr>
                <w:rFonts w:ascii="Arial" w:eastAsia="Arial" w:hAnsi="Arial" w:cs="Arial"/>
                <w:sz w:val="22"/>
                <w:szCs w:val="22"/>
              </w:rPr>
              <w:t>’</w:t>
            </w:r>
            <w:r w:rsidRPr="00CF4340">
              <w:rPr>
                <w:rFonts w:ascii="Arial" w:eastAsia="Arial" w:hAnsi="Arial" w:cs="Arial"/>
                <w:sz w:val="22"/>
                <w:szCs w:val="22"/>
              </w:rPr>
              <w:t>s relationship with materials suppliers has delivered the required quality</w:t>
            </w:r>
            <w:r>
              <w:rPr>
                <w:rFonts w:ascii="Arial" w:eastAsia="Arial" w:hAnsi="Arial" w:cs="Arial"/>
                <w:sz w:val="22"/>
                <w:szCs w:val="22"/>
              </w:rPr>
              <w:t xml:space="preserve"> specified</w:t>
            </w:r>
            <w:r w:rsidRPr="00CF4340">
              <w:rPr>
                <w:rFonts w:ascii="Arial" w:eastAsia="Arial" w:hAnsi="Arial" w:cs="Arial"/>
                <w:sz w:val="22"/>
                <w:szCs w:val="22"/>
              </w:rPr>
              <w:t>?</w:t>
            </w:r>
          </w:p>
          <w:p w14:paraId="08597ACC" w14:textId="77777777" w:rsidR="00442B61" w:rsidRPr="00353820" w:rsidRDefault="00442B61" w:rsidP="00442B61">
            <w:pPr>
              <w:pStyle w:val="Normal1"/>
              <w:widowControl w:val="0"/>
              <w:ind w:left="142" w:right="333"/>
              <w:jc w:val="both"/>
              <w:rPr>
                <w:sz w:val="22"/>
                <w:szCs w:val="22"/>
              </w:rPr>
            </w:pPr>
          </w:p>
          <w:p w14:paraId="6BC88C6B" w14:textId="77777777" w:rsidR="00442B61" w:rsidRPr="00353820" w:rsidRDefault="00442B61" w:rsidP="00442B61">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Note: Evidence should include, but is not limited to, details of your supply chain management systems to ensure performance of the contract and including prompt payment or membership of the UK Prompt Payment Code (or equivalent schemes).</w:t>
            </w:r>
          </w:p>
          <w:p w14:paraId="07BFDA70" w14:textId="77777777" w:rsidR="00442B61" w:rsidRPr="00353820" w:rsidRDefault="00442B61" w:rsidP="00442B61">
            <w:pPr>
              <w:pStyle w:val="Normal1"/>
              <w:widowControl w:val="0"/>
              <w:ind w:left="142" w:right="333"/>
              <w:jc w:val="both"/>
              <w:rPr>
                <w:rFonts w:ascii="Arial" w:eastAsia="Arial" w:hAnsi="Arial" w:cs="Arial"/>
                <w:sz w:val="22"/>
                <w:szCs w:val="22"/>
              </w:rPr>
            </w:pPr>
          </w:p>
          <w:p w14:paraId="662BAE03" w14:textId="77777777" w:rsidR="00442B61" w:rsidRPr="00353820" w:rsidRDefault="00442B61" w:rsidP="00442B61">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In addition, please describe how you achieved full transparency of all the contract relationships including the supply chain.</w:t>
            </w:r>
          </w:p>
          <w:p w14:paraId="6383AA5B" w14:textId="77777777" w:rsidR="00F47898" w:rsidRPr="00353820" w:rsidRDefault="00F47898" w:rsidP="003B39E6">
            <w:pPr>
              <w:pStyle w:val="Normal1"/>
              <w:widowControl w:val="0"/>
              <w:ind w:left="142" w:right="333"/>
              <w:jc w:val="both"/>
              <w:rPr>
                <w:rFonts w:ascii="Arial" w:eastAsia="Arial" w:hAnsi="Arial" w:cs="Arial"/>
                <w:sz w:val="22"/>
                <w:szCs w:val="22"/>
              </w:rPr>
            </w:pPr>
          </w:p>
          <w:p w14:paraId="0F71EB39" w14:textId="77777777" w:rsidR="00F47898" w:rsidRPr="00353820" w:rsidRDefault="00F47898" w:rsidP="003B39E6">
            <w:pPr>
              <w:pStyle w:val="NoSpacing"/>
              <w:ind w:right="333"/>
              <w:rPr>
                <w:rFonts w:cs="Arial"/>
                <w:sz w:val="22"/>
              </w:rPr>
            </w:pPr>
          </w:p>
        </w:tc>
      </w:tr>
      <w:tr w:rsidR="00F47898" w:rsidRPr="00353820" w14:paraId="01B3898F" w14:textId="77777777" w:rsidTr="00F5194B">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CE95" w14:textId="4BAE70FF" w:rsidR="00F47898" w:rsidRPr="00353820" w:rsidRDefault="00C463CD" w:rsidP="00580FAC">
            <w:pPr>
              <w:pStyle w:val="NoSpacing"/>
              <w:ind w:left="142" w:right="333"/>
              <w:rPr>
                <w:rFonts w:cs="Arial"/>
                <w:b/>
                <w:sz w:val="22"/>
              </w:rPr>
            </w:pPr>
            <w:r w:rsidRPr="00353820">
              <w:rPr>
                <w:rFonts w:cs="Arial"/>
                <w:b/>
                <w:sz w:val="22"/>
              </w:rPr>
              <w:lastRenderedPageBreak/>
              <w:t>Question 3</w:t>
            </w:r>
            <w:r w:rsidR="00F47898" w:rsidRPr="00353820">
              <w:rPr>
                <w:rFonts w:cs="Arial"/>
                <w:b/>
                <w:sz w:val="22"/>
              </w:rPr>
              <w:t>: Environmental Sustainability</w:t>
            </w:r>
          </w:p>
          <w:p w14:paraId="676109F6" w14:textId="77777777" w:rsidR="00F47898" w:rsidRPr="00353820" w:rsidRDefault="00F47898" w:rsidP="00580FAC">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8087F" w14:textId="5A0EB63F" w:rsidR="00F47898" w:rsidRPr="00353820" w:rsidRDefault="00C463CD" w:rsidP="00580FAC">
            <w:pPr>
              <w:pStyle w:val="NoSpacing"/>
              <w:ind w:left="142" w:right="333"/>
              <w:jc w:val="center"/>
              <w:rPr>
                <w:rFonts w:cs="Arial"/>
                <w:sz w:val="22"/>
              </w:rPr>
            </w:pPr>
            <w:r w:rsidRPr="00353820">
              <w:rPr>
                <w:rFonts w:cs="Arial"/>
                <w:sz w:val="22"/>
              </w:rPr>
              <w:t>[</w:t>
            </w:r>
            <w:r w:rsidR="00886D6B" w:rsidRPr="00353820">
              <w:rPr>
                <w:rFonts w:cs="Arial"/>
                <w:sz w:val="22"/>
              </w:rPr>
              <w:t xml:space="preserve">Max </w:t>
            </w:r>
            <w:r w:rsidR="00442B61">
              <w:rPr>
                <w:rFonts w:cs="Arial"/>
                <w:sz w:val="22"/>
              </w:rPr>
              <w:t>2</w:t>
            </w:r>
            <w:r w:rsidR="00F47898" w:rsidRPr="00353820">
              <w:rPr>
                <w:rFonts w:cs="Arial"/>
                <w:sz w:val="22"/>
              </w:rPr>
              <w:t xml:space="preserve">] A4 </w:t>
            </w:r>
            <w:r w:rsidR="00382157" w:rsidRPr="00353820">
              <w:rPr>
                <w:rFonts w:cs="Arial"/>
                <w:sz w:val="22"/>
              </w:rPr>
              <w:t>Page</w:t>
            </w:r>
            <w:r w:rsidR="00886D6B" w:rsidRPr="00353820">
              <w:rPr>
                <w:rFonts w:cs="Arial"/>
                <w:sz w:val="22"/>
              </w:rPr>
              <w:t>s</w:t>
            </w:r>
          </w:p>
          <w:p w14:paraId="64FAB9B7" w14:textId="77777777" w:rsidR="00F47898" w:rsidRPr="00353820" w:rsidRDefault="00F47898" w:rsidP="00580FAC">
            <w:pPr>
              <w:pStyle w:val="NoSpacing"/>
              <w:ind w:left="142" w:right="333"/>
              <w:jc w:val="center"/>
              <w:rPr>
                <w:rFonts w:cs="Arial"/>
                <w:sz w:val="22"/>
              </w:rPr>
            </w:pPr>
          </w:p>
        </w:tc>
      </w:tr>
      <w:tr w:rsidR="00F47898" w:rsidRPr="00353820" w14:paraId="543F16AC" w14:textId="77777777" w:rsidTr="00F5194B">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D38E0" w14:textId="77777777" w:rsidR="00A67261" w:rsidRPr="00353820" w:rsidRDefault="00A67261" w:rsidP="00A67261">
            <w:pPr>
              <w:pStyle w:val="NoSpacing"/>
              <w:ind w:left="142" w:right="333"/>
              <w:rPr>
                <w:rFonts w:cs="Arial"/>
                <w:sz w:val="22"/>
              </w:rPr>
            </w:pPr>
          </w:p>
          <w:p w14:paraId="223C817D" w14:textId="47FF8177" w:rsidR="00F47898" w:rsidRPr="00353820" w:rsidRDefault="00A67261" w:rsidP="00A67261">
            <w:pPr>
              <w:pStyle w:val="NoSpacing"/>
              <w:ind w:left="142" w:right="333"/>
              <w:rPr>
                <w:rFonts w:cs="Arial"/>
                <w:sz w:val="22"/>
              </w:rPr>
            </w:pPr>
            <w:r w:rsidRPr="00353820">
              <w:rPr>
                <w:rFonts w:cs="Arial"/>
                <w:sz w:val="22"/>
              </w:rPr>
              <w:t>Please describe how environmental considerations are integrated throughout your organisation. This should include, but is not limited to, a corporate environmental strategy, your approach to waste management, office and site practices and procedures, responsible outsourcing etc.</w:t>
            </w:r>
          </w:p>
          <w:p w14:paraId="301697C2" w14:textId="6DC8CC09" w:rsidR="00A67261" w:rsidRPr="00353820" w:rsidRDefault="00A67261" w:rsidP="00A67261">
            <w:pPr>
              <w:pStyle w:val="NoSpacing"/>
              <w:ind w:left="142" w:right="333"/>
              <w:rPr>
                <w:rFonts w:cs="Arial"/>
                <w:sz w:val="22"/>
              </w:rPr>
            </w:pPr>
          </w:p>
          <w:p w14:paraId="43EC08F7" w14:textId="068DAE1D" w:rsidR="00A67261" w:rsidRPr="00353820" w:rsidRDefault="00A67261" w:rsidP="00A67261">
            <w:pPr>
              <w:pStyle w:val="NoSpacing"/>
              <w:ind w:left="142" w:right="333"/>
              <w:rPr>
                <w:rFonts w:cs="Arial"/>
                <w:sz w:val="22"/>
              </w:rPr>
            </w:pPr>
            <w:r w:rsidRPr="00353820">
              <w:rPr>
                <w:rFonts w:cs="Arial"/>
                <w:sz w:val="22"/>
              </w:rPr>
              <w:t>In addition, please describe how your operations have assisted Clients to reduce their environmental impact and what innovations your organisation implemented to ensure that outcome.</w:t>
            </w:r>
          </w:p>
          <w:p w14:paraId="264D7117" w14:textId="77777777" w:rsidR="00A67261" w:rsidRPr="00353820" w:rsidRDefault="00A67261" w:rsidP="00A67261">
            <w:pPr>
              <w:pStyle w:val="NoSpacing"/>
              <w:ind w:left="142" w:right="333"/>
              <w:rPr>
                <w:rFonts w:cs="Arial"/>
                <w:sz w:val="22"/>
              </w:rPr>
            </w:pPr>
          </w:p>
          <w:p w14:paraId="72169CA7" w14:textId="77777777" w:rsidR="00F77DCD" w:rsidRPr="00353820" w:rsidRDefault="00F47898" w:rsidP="00382157">
            <w:pPr>
              <w:pStyle w:val="NoSpacing"/>
              <w:ind w:left="142" w:right="333"/>
              <w:rPr>
                <w:rFonts w:cs="Arial"/>
                <w:sz w:val="22"/>
              </w:rPr>
            </w:pPr>
            <w:r w:rsidRPr="00353820">
              <w:rPr>
                <w:rFonts w:cs="Arial"/>
                <w:sz w:val="22"/>
              </w:rPr>
              <w:t xml:space="preserve">Does your Company have an Environmental Management System which is accredited to ISO 14001 or an equivalent standard? If yes, please provide full details including how long the scheme has been in place and how the scheme is audited. </w:t>
            </w:r>
          </w:p>
          <w:p w14:paraId="62117EEC" w14:textId="77777777" w:rsidR="00F47898" w:rsidRPr="00353820" w:rsidRDefault="00F47898" w:rsidP="00A67261">
            <w:pPr>
              <w:pStyle w:val="NoSpacing"/>
              <w:ind w:right="333"/>
              <w:rPr>
                <w:rFonts w:cs="Arial"/>
                <w:sz w:val="22"/>
              </w:rPr>
            </w:pPr>
          </w:p>
        </w:tc>
      </w:tr>
      <w:tr w:rsidR="003F6BDD" w:rsidRPr="00353820" w14:paraId="7650BBCF" w14:textId="77777777" w:rsidTr="001175A3">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B69B1" w14:textId="214489E9" w:rsidR="003F6BDD" w:rsidRPr="00353820" w:rsidRDefault="003F6BDD" w:rsidP="003F6BDD">
            <w:pPr>
              <w:pStyle w:val="NoSpacing"/>
              <w:ind w:left="142" w:right="333"/>
              <w:rPr>
                <w:rFonts w:cs="Arial"/>
                <w:b/>
                <w:sz w:val="22"/>
              </w:rPr>
            </w:pPr>
            <w:r w:rsidRPr="00353820">
              <w:rPr>
                <w:rFonts w:cs="Arial"/>
                <w:b/>
                <w:sz w:val="22"/>
              </w:rPr>
              <w:t xml:space="preserve">Question </w:t>
            </w:r>
            <w:r w:rsidR="00442B61">
              <w:rPr>
                <w:rFonts w:cs="Arial"/>
                <w:b/>
                <w:sz w:val="22"/>
              </w:rPr>
              <w:t>4</w:t>
            </w:r>
            <w:r w:rsidRPr="00353820">
              <w:rPr>
                <w:rFonts w:cs="Arial"/>
                <w:b/>
                <w:sz w:val="22"/>
              </w:rPr>
              <w:t>: Customer Care</w:t>
            </w:r>
          </w:p>
          <w:p w14:paraId="29128D75" w14:textId="77777777" w:rsidR="003F6BDD" w:rsidRPr="00353820" w:rsidRDefault="003F6BDD" w:rsidP="001175A3">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99965" w14:textId="6D1E5A60" w:rsidR="003F6BDD" w:rsidRPr="00353820" w:rsidRDefault="003F6BDD" w:rsidP="001175A3">
            <w:pPr>
              <w:pStyle w:val="NoSpacing"/>
              <w:ind w:left="142" w:right="333"/>
              <w:jc w:val="center"/>
              <w:rPr>
                <w:rFonts w:cs="Arial"/>
                <w:sz w:val="22"/>
              </w:rPr>
            </w:pPr>
            <w:r w:rsidRPr="00353820">
              <w:rPr>
                <w:rFonts w:cs="Arial"/>
                <w:sz w:val="22"/>
              </w:rPr>
              <w:t>[</w:t>
            </w:r>
            <w:r w:rsidR="00AC699B" w:rsidRPr="00353820">
              <w:rPr>
                <w:rFonts w:cs="Arial"/>
                <w:sz w:val="22"/>
              </w:rPr>
              <w:t>Max 2</w:t>
            </w:r>
            <w:r w:rsidRPr="00353820">
              <w:rPr>
                <w:rFonts w:cs="Arial"/>
                <w:sz w:val="22"/>
              </w:rPr>
              <w:t>] A4 Pages</w:t>
            </w:r>
          </w:p>
          <w:p w14:paraId="1C0E9401" w14:textId="77777777" w:rsidR="003F6BDD" w:rsidRPr="00353820" w:rsidRDefault="003F6BDD" w:rsidP="001175A3">
            <w:pPr>
              <w:pStyle w:val="NoSpacing"/>
              <w:ind w:left="142" w:right="333"/>
              <w:jc w:val="center"/>
              <w:rPr>
                <w:rFonts w:cs="Arial"/>
                <w:sz w:val="22"/>
              </w:rPr>
            </w:pPr>
          </w:p>
        </w:tc>
      </w:tr>
      <w:tr w:rsidR="003F6BDD" w:rsidRPr="00353820" w14:paraId="430E3FF9" w14:textId="77777777" w:rsidTr="00F5194B">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007B" w14:textId="1354F49E" w:rsidR="003F6BDD" w:rsidRPr="00353820" w:rsidRDefault="003F6BDD" w:rsidP="00A67261">
            <w:pPr>
              <w:pStyle w:val="NoSpacing"/>
              <w:ind w:left="142" w:right="333"/>
              <w:rPr>
                <w:rFonts w:cs="Arial"/>
                <w:sz w:val="22"/>
              </w:rPr>
            </w:pPr>
          </w:p>
          <w:p w14:paraId="087B1701" w14:textId="52A273A1" w:rsidR="006D4FBB" w:rsidRPr="00353820" w:rsidRDefault="00A57DD2" w:rsidP="00900AAF">
            <w:pPr>
              <w:pStyle w:val="NoSpacing"/>
              <w:ind w:left="142" w:right="333"/>
              <w:rPr>
                <w:rFonts w:cs="Arial"/>
                <w:sz w:val="22"/>
              </w:rPr>
            </w:pPr>
            <w:r w:rsidRPr="00353820">
              <w:rPr>
                <w:rFonts w:cs="Arial"/>
                <w:sz w:val="22"/>
              </w:rPr>
              <w:t xml:space="preserve">Please </w:t>
            </w:r>
            <w:r w:rsidR="00900AAF" w:rsidRPr="00353820">
              <w:rPr>
                <w:rFonts w:cs="Arial"/>
                <w:sz w:val="22"/>
              </w:rPr>
              <w:t xml:space="preserve">describe what processes you have introduced on similar contracts which have enabled you to </w:t>
            </w:r>
            <w:r w:rsidRPr="00353820">
              <w:rPr>
                <w:rFonts w:cs="Arial"/>
                <w:sz w:val="22"/>
              </w:rPr>
              <w:t xml:space="preserve">demonstrate </w:t>
            </w:r>
            <w:r w:rsidR="00900AAF" w:rsidRPr="00353820">
              <w:rPr>
                <w:rFonts w:cs="Arial"/>
                <w:sz w:val="22"/>
              </w:rPr>
              <w:t>to the Client that your operatives and tradespersons are respectful, reli</w:t>
            </w:r>
            <w:r w:rsidR="00D02412" w:rsidRPr="00353820">
              <w:rPr>
                <w:rFonts w:cs="Arial"/>
                <w:sz w:val="22"/>
              </w:rPr>
              <w:t xml:space="preserve">able and responsible at all times when they are in </w:t>
            </w:r>
            <w:r w:rsidR="00CB4305">
              <w:rPr>
                <w:rFonts w:cs="Arial"/>
                <w:sz w:val="22"/>
              </w:rPr>
              <w:t>occupied offices</w:t>
            </w:r>
            <w:r w:rsidR="00D02412" w:rsidRPr="00353820">
              <w:rPr>
                <w:rFonts w:cs="Arial"/>
                <w:sz w:val="22"/>
              </w:rPr>
              <w:t>.</w:t>
            </w:r>
          </w:p>
          <w:p w14:paraId="03B35F20" w14:textId="77777777" w:rsidR="00D02412" w:rsidRPr="00353820" w:rsidRDefault="00D02412" w:rsidP="00900AAF">
            <w:pPr>
              <w:pStyle w:val="NoSpacing"/>
              <w:ind w:left="142" w:right="333"/>
              <w:rPr>
                <w:rFonts w:cs="Arial"/>
                <w:sz w:val="22"/>
              </w:rPr>
            </w:pPr>
          </w:p>
          <w:p w14:paraId="33BC0D82" w14:textId="046D2B55" w:rsidR="00D02412" w:rsidRPr="00353820" w:rsidRDefault="00D02412" w:rsidP="00D02412">
            <w:pPr>
              <w:pStyle w:val="NoSpacing"/>
              <w:ind w:left="142" w:right="333"/>
              <w:rPr>
                <w:rFonts w:cs="Arial"/>
                <w:sz w:val="22"/>
              </w:rPr>
            </w:pPr>
            <w:r w:rsidRPr="00353820">
              <w:rPr>
                <w:rFonts w:cs="Arial"/>
                <w:sz w:val="22"/>
              </w:rPr>
              <w:t xml:space="preserve">How have you assessed your own performance regarding customer satisfaction regarding issues such as </w:t>
            </w:r>
            <w:r w:rsidR="002A029C">
              <w:rPr>
                <w:rFonts w:cs="Arial"/>
                <w:sz w:val="22"/>
              </w:rPr>
              <w:t xml:space="preserve">operative </w:t>
            </w:r>
            <w:r w:rsidRPr="00353820">
              <w:rPr>
                <w:rFonts w:cs="Arial"/>
                <w:sz w:val="22"/>
              </w:rPr>
              <w:t>parking, supply deliveries and scaffolding.</w:t>
            </w:r>
          </w:p>
          <w:p w14:paraId="539D1D32" w14:textId="77777777" w:rsidR="00D02412" w:rsidRPr="00353820" w:rsidRDefault="00D02412" w:rsidP="00D02412">
            <w:pPr>
              <w:pStyle w:val="NoSpacing"/>
              <w:ind w:left="142" w:right="333"/>
              <w:rPr>
                <w:rFonts w:cs="Arial"/>
                <w:sz w:val="22"/>
              </w:rPr>
            </w:pPr>
          </w:p>
          <w:p w14:paraId="7DE7DCCA" w14:textId="1FB54740" w:rsidR="00900AAF" w:rsidRPr="00353820" w:rsidRDefault="00900AAF" w:rsidP="000E3260">
            <w:pPr>
              <w:pStyle w:val="NoSpacing"/>
              <w:ind w:left="142" w:right="333"/>
              <w:rPr>
                <w:rFonts w:cs="Arial"/>
                <w:sz w:val="22"/>
              </w:rPr>
            </w:pPr>
          </w:p>
        </w:tc>
      </w:tr>
      <w:tr w:rsidR="003F6BDD" w:rsidRPr="00353820" w14:paraId="02941C9E" w14:textId="77777777" w:rsidTr="001175A3">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E1ADD" w14:textId="54C0AF92" w:rsidR="003F6BDD" w:rsidRPr="00353820" w:rsidRDefault="003F6BDD" w:rsidP="003F6BDD">
            <w:pPr>
              <w:pStyle w:val="NoSpacing"/>
              <w:ind w:left="142" w:right="333"/>
              <w:rPr>
                <w:rFonts w:cs="Arial"/>
                <w:b/>
                <w:sz w:val="22"/>
              </w:rPr>
            </w:pPr>
            <w:r w:rsidRPr="00353820">
              <w:rPr>
                <w:rFonts w:cs="Arial"/>
                <w:b/>
                <w:sz w:val="22"/>
              </w:rPr>
              <w:t xml:space="preserve">Question </w:t>
            </w:r>
            <w:r w:rsidR="00CF48B3">
              <w:rPr>
                <w:rFonts w:cs="Arial"/>
                <w:b/>
                <w:sz w:val="22"/>
              </w:rPr>
              <w:t>5</w:t>
            </w:r>
            <w:r w:rsidRPr="00353820">
              <w:rPr>
                <w:rFonts w:cs="Arial"/>
                <w:b/>
                <w:sz w:val="22"/>
              </w:rPr>
              <w:t>: Health &amp; Safety</w:t>
            </w:r>
          </w:p>
          <w:p w14:paraId="0509779D" w14:textId="77777777" w:rsidR="003F6BDD" w:rsidRPr="00353820" w:rsidRDefault="003F6BDD" w:rsidP="001175A3">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E8818" w14:textId="58FC1CAC" w:rsidR="003F6BDD" w:rsidRPr="00353820" w:rsidRDefault="003F6BDD" w:rsidP="001175A3">
            <w:pPr>
              <w:pStyle w:val="NoSpacing"/>
              <w:ind w:left="142" w:right="333"/>
              <w:jc w:val="center"/>
              <w:rPr>
                <w:rFonts w:cs="Arial"/>
                <w:sz w:val="22"/>
              </w:rPr>
            </w:pPr>
            <w:r w:rsidRPr="00353820">
              <w:rPr>
                <w:rFonts w:cs="Arial"/>
                <w:sz w:val="22"/>
              </w:rPr>
              <w:t>[</w:t>
            </w:r>
            <w:r w:rsidR="006A2467" w:rsidRPr="00353820">
              <w:rPr>
                <w:rFonts w:cs="Arial"/>
                <w:sz w:val="22"/>
              </w:rPr>
              <w:t>Max 4</w:t>
            </w:r>
            <w:r w:rsidRPr="00353820">
              <w:rPr>
                <w:rFonts w:cs="Arial"/>
                <w:sz w:val="22"/>
              </w:rPr>
              <w:t>] A4 Pages</w:t>
            </w:r>
          </w:p>
          <w:p w14:paraId="14F7D431" w14:textId="77777777" w:rsidR="003F6BDD" w:rsidRPr="00353820" w:rsidRDefault="003F6BDD" w:rsidP="001175A3">
            <w:pPr>
              <w:pStyle w:val="NoSpacing"/>
              <w:ind w:left="142" w:right="333"/>
              <w:jc w:val="center"/>
              <w:rPr>
                <w:rFonts w:cs="Arial"/>
                <w:sz w:val="22"/>
              </w:rPr>
            </w:pPr>
          </w:p>
        </w:tc>
      </w:tr>
      <w:tr w:rsidR="003F6BDD" w:rsidRPr="00353820" w14:paraId="0A55F45B" w14:textId="77777777" w:rsidTr="00F5194B">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6F11C" w14:textId="6BBADFCA" w:rsidR="00AC699B" w:rsidRPr="00353820" w:rsidRDefault="00AC699B" w:rsidP="00A67261">
            <w:pPr>
              <w:pStyle w:val="NoSpacing"/>
              <w:ind w:left="142" w:right="333"/>
              <w:rPr>
                <w:rFonts w:cs="Arial"/>
                <w:sz w:val="22"/>
              </w:rPr>
            </w:pPr>
          </w:p>
          <w:p w14:paraId="407DF708" w14:textId="77777777" w:rsidR="003F6BDD" w:rsidRPr="00353820" w:rsidRDefault="00866906" w:rsidP="00A67261">
            <w:pPr>
              <w:pStyle w:val="NoSpacing"/>
              <w:ind w:left="142" w:right="333"/>
              <w:rPr>
                <w:rFonts w:cs="Arial"/>
                <w:sz w:val="22"/>
              </w:rPr>
            </w:pPr>
            <w:r w:rsidRPr="00353820">
              <w:rPr>
                <w:rFonts w:cs="Arial"/>
                <w:sz w:val="22"/>
              </w:rPr>
              <w:t>Please describe your Company’s procedure for undertaking risk assessments</w:t>
            </w:r>
            <w:r w:rsidR="00AC699B" w:rsidRPr="00353820">
              <w:rPr>
                <w:rFonts w:cs="Arial"/>
                <w:sz w:val="22"/>
              </w:rPr>
              <w:t>.</w:t>
            </w:r>
          </w:p>
          <w:p w14:paraId="7008BF29" w14:textId="77777777" w:rsidR="00AC699B" w:rsidRPr="00353820" w:rsidRDefault="00AC699B" w:rsidP="00A67261">
            <w:pPr>
              <w:pStyle w:val="NoSpacing"/>
              <w:ind w:left="142" w:right="333"/>
              <w:rPr>
                <w:rFonts w:cs="Arial"/>
                <w:sz w:val="22"/>
              </w:rPr>
            </w:pPr>
          </w:p>
          <w:p w14:paraId="32E5D58A" w14:textId="7B333175" w:rsidR="00AC699B" w:rsidRPr="00353820" w:rsidRDefault="00574FDB" w:rsidP="00A67261">
            <w:pPr>
              <w:pStyle w:val="NoSpacing"/>
              <w:ind w:left="142" w:right="333"/>
              <w:rPr>
                <w:rFonts w:cs="Arial"/>
                <w:sz w:val="22"/>
              </w:rPr>
            </w:pPr>
            <w:r>
              <w:rPr>
                <w:rFonts w:cs="Arial"/>
                <w:sz w:val="22"/>
              </w:rPr>
              <w:t>Please enclose a</w:t>
            </w:r>
            <w:r w:rsidR="00AC699B" w:rsidRPr="00353820">
              <w:rPr>
                <w:rFonts w:cs="Arial"/>
                <w:sz w:val="22"/>
              </w:rPr>
              <w:t xml:space="preserve"> risk assessment for each of the categories below:</w:t>
            </w:r>
          </w:p>
          <w:p w14:paraId="30B10665" w14:textId="77777777" w:rsidR="00AC699B" w:rsidRPr="00353820" w:rsidRDefault="00AC699B" w:rsidP="00AC699B">
            <w:pPr>
              <w:pStyle w:val="NoSpacing"/>
              <w:numPr>
                <w:ilvl w:val="0"/>
                <w:numId w:val="25"/>
              </w:numPr>
              <w:ind w:right="333"/>
              <w:rPr>
                <w:rFonts w:cs="Arial"/>
                <w:sz w:val="22"/>
              </w:rPr>
            </w:pPr>
            <w:r w:rsidRPr="00353820">
              <w:rPr>
                <w:rFonts w:cs="Arial"/>
                <w:sz w:val="22"/>
              </w:rPr>
              <w:t>General Risk Assessment</w:t>
            </w:r>
          </w:p>
          <w:p w14:paraId="00E351B2" w14:textId="16B8FDA0" w:rsidR="00AC699B" w:rsidRPr="00353820" w:rsidRDefault="00AC699B" w:rsidP="00AC699B">
            <w:pPr>
              <w:pStyle w:val="NoSpacing"/>
              <w:numPr>
                <w:ilvl w:val="0"/>
                <w:numId w:val="25"/>
              </w:numPr>
              <w:ind w:right="333"/>
              <w:rPr>
                <w:rFonts w:cs="Arial"/>
                <w:sz w:val="22"/>
              </w:rPr>
            </w:pPr>
            <w:r w:rsidRPr="00353820">
              <w:rPr>
                <w:rFonts w:cs="Arial"/>
                <w:sz w:val="22"/>
              </w:rPr>
              <w:t>Site Specific Risk Assessment</w:t>
            </w:r>
            <w:r w:rsidR="005C798B" w:rsidRPr="00353820">
              <w:rPr>
                <w:rFonts w:cs="Arial"/>
                <w:sz w:val="22"/>
              </w:rPr>
              <w:t xml:space="preserve"> including scaffolding</w:t>
            </w:r>
          </w:p>
          <w:p w14:paraId="62326792" w14:textId="77777777" w:rsidR="00AC699B" w:rsidRPr="00353820" w:rsidRDefault="00AC699B" w:rsidP="00AC699B">
            <w:pPr>
              <w:pStyle w:val="NoSpacing"/>
              <w:numPr>
                <w:ilvl w:val="0"/>
                <w:numId w:val="25"/>
              </w:numPr>
              <w:ind w:right="333"/>
              <w:rPr>
                <w:rFonts w:cs="Arial"/>
                <w:sz w:val="22"/>
              </w:rPr>
            </w:pPr>
            <w:r w:rsidRPr="00353820">
              <w:rPr>
                <w:rFonts w:cs="Arial"/>
                <w:sz w:val="22"/>
              </w:rPr>
              <w:t>Manual Handling</w:t>
            </w:r>
          </w:p>
          <w:p w14:paraId="49C63ABA" w14:textId="77777777" w:rsidR="00AC699B" w:rsidRPr="00353820" w:rsidRDefault="00AC699B" w:rsidP="00AC699B">
            <w:pPr>
              <w:pStyle w:val="NoSpacing"/>
              <w:numPr>
                <w:ilvl w:val="0"/>
                <w:numId w:val="25"/>
              </w:numPr>
              <w:ind w:right="333"/>
              <w:rPr>
                <w:rFonts w:cs="Arial"/>
                <w:sz w:val="22"/>
              </w:rPr>
            </w:pPr>
            <w:r w:rsidRPr="00353820">
              <w:rPr>
                <w:rFonts w:cs="Arial"/>
                <w:sz w:val="22"/>
              </w:rPr>
              <w:t>Noise and Vibration</w:t>
            </w:r>
          </w:p>
          <w:p w14:paraId="0F0ADDC1" w14:textId="0D9E665F" w:rsidR="00574FDB" w:rsidRPr="00574FDB" w:rsidRDefault="00AC699B" w:rsidP="00574FDB">
            <w:pPr>
              <w:pStyle w:val="NoSpacing"/>
              <w:numPr>
                <w:ilvl w:val="0"/>
                <w:numId w:val="25"/>
              </w:numPr>
              <w:ind w:right="333"/>
              <w:rPr>
                <w:rFonts w:cs="Arial"/>
                <w:sz w:val="22"/>
              </w:rPr>
            </w:pPr>
            <w:r w:rsidRPr="00353820">
              <w:rPr>
                <w:rFonts w:cs="Arial"/>
                <w:sz w:val="22"/>
              </w:rPr>
              <w:t>Hazardous substances (COSHH)</w:t>
            </w:r>
          </w:p>
          <w:p w14:paraId="7B284A61" w14:textId="77777777" w:rsidR="00AC699B" w:rsidRPr="00353820" w:rsidRDefault="00AC699B" w:rsidP="00A67261">
            <w:pPr>
              <w:pStyle w:val="NoSpacing"/>
              <w:ind w:left="142" w:right="333"/>
              <w:rPr>
                <w:rFonts w:cs="Arial"/>
                <w:sz w:val="22"/>
              </w:rPr>
            </w:pPr>
          </w:p>
          <w:p w14:paraId="549EF2FC" w14:textId="0D607365" w:rsidR="00AC699B" w:rsidRPr="00353820" w:rsidRDefault="00AC699B" w:rsidP="00AC699B">
            <w:pPr>
              <w:pStyle w:val="NoSpacing"/>
              <w:ind w:left="142" w:right="333"/>
              <w:rPr>
                <w:rFonts w:cs="Arial"/>
                <w:sz w:val="22"/>
              </w:rPr>
            </w:pPr>
            <w:r w:rsidRPr="00353820">
              <w:rPr>
                <w:rFonts w:cs="Arial"/>
                <w:sz w:val="22"/>
              </w:rPr>
              <w:t>Note: the provided asses</w:t>
            </w:r>
            <w:r w:rsidR="00574FDB">
              <w:rPr>
                <w:rFonts w:cs="Arial"/>
                <w:sz w:val="22"/>
              </w:rPr>
              <w:t>sments should be relevant to this type of</w:t>
            </w:r>
            <w:r w:rsidRPr="00353820">
              <w:rPr>
                <w:rFonts w:cs="Arial"/>
                <w:sz w:val="22"/>
              </w:rPr>
              <w:t xml:space="preserve"> </w:t>
            </w:r>
            <w:r w:rsidR="008C62D2">
              <w:rPr>
                <w:rFonts w:cs="Arial"/>
                <w:sz w:val="22"/>
              </w:rPr>
              <w:t>Contract</w:t>
            </w:r>
            <w:r w:rsidR="00574FDB">
              <w:rPr>
                <w:rFonts w:cs="Arial"/>
                <w:sz w:val="22"/>
              </w:rPr>
              <w:t>.</w:t>
            </w:r>
          </w:p>
          <w:p w14:paraId="4CCA3420" w14:textId="77777777" w:rsidR="00E1153A" w:rsidRPr="00353820" w:rsidRDefault="00E1153A" w:rsidP="00AC699B">
            <w:pPr>
              <w:pStyle w:val="NoSpacing"/>
              <w:ind w:left="142" w:right="333"/>
              <w:rPr>
                <w:rFonts w:cs="Arial"/>
                <w:sz w:val="22"/>
              </w:rPr>
            </w:pPr>
          </w:p>
          <w:p w14:paraId="7A18D45A" w14:textId="4C076FAF" w:rsidR="00E1153A" w:rsidRPr="00353820" w:rsidRDefault="00E1153A" w:rsidP="00AC699B">
            <w:pPr>
              <w:pStyle w:val="NoSpacing"/>
              <w:ind w:left="142" w:right="333"/>
              <w:rPr>
                <w:rFonts w:cs="Arial"/>
                <w:sz w:val="22"/>
              </w:rPr>
            </w:pPr>
            <w:r w:rsidRPr="00353820">
              <w:rPr>
                <w:rFonts w:cs="Arial"/>
                <w:sz w:val="22"/>
              </w:rPr>
              <w:t>Does your Company prepare formal “safe systems of work method statements” for high risk on-site activities</w:t>
            </w:r>
            <w:r w:rsidR="004229DB" w:rsidRPr="00353820">
              <w:rPr>
                <w:rFonts w:cs="Arial"/>
                <w:sz w:val="22"/>
              </w:rPr>
              <w:t>? If yes, please enclose a relevant example of a method statement. If no, please describe how your employees are instructed on safe working practice.</w:t>
            </w:r>
          </w:p>
          <w:p w14:paraId="5AE4E4F9" w14:textId="77777777" w:rsidR="006A2467" w:rsidRPr="00353820" w:rsidRDefault="006A2467" w:rsidP="00AC699B">
            <w:pPr>
              <w:pStyle w:val="NoSpacing"/>
              <w:ind w:left="142" w:right="333"/>
              <w:rPr>
                <w:rFonts w:cs="Arial"/>
                <w:sz w:val="22"/>
              </w:rPr>
            </w:pPr>
          </w:p>
          <w:p w14:paraId="63E94BDB" w14:textId="32ACD523" w:rsidR="006A2467" w:rsidRDefault="008C044C" w:rsidP="00AC699B">
            <w:pPr>
              <w:pStyle w:val="NoSpacing"/>
              <w:ind w:left="142" w:right="333"/>
              <w:rPr>
                <w:rFonts w:cs="Arial"/>
                <w:sz w:val="22"/>
              </w:rPr>
            </w:pPr>
            <w:r w:rsidRPr="00353820">
              <w:rPr>
                <w:rFonts w:cs="Arial"/>
                <w:sz w:val="22"/>
              </w:rPr>
              <w:t>Does your Company keep records of all accidents to sub-contractor’s employees? If yes, please</w:t>
            </w:r>
            <w:r w:rsidR="004E7F6B" w:rsidRPr="00353820">
              <w:rPr>
                <w:rFonts w:cs="Arial"/>
                <w:sz w:val="22"/>
              </w:rPr>
              <w:t xml:space="preserve"> enclose accident statistics (including occupational diseases) for the previous 3 years (if you do not have the information for 3 years, please enclose this information for whatever period is available).</w:t>
            </w:r>
          </w:p>
          <w:p w14:paraId="2B796CD1" w14:textId="77777777" w:rsidR="002C1C3A" w:rsidRPr="00353820" w:rsidRDefault="002C1C3A" w:rsidP="00AC699B">
            <w:pPr>
              <w:pStyle w:val="NoSpacing"/>
              <w:ind w:left="142" w:right="333"/>
              <w:rPr>
                <w:rFonts w:cs="Arial"/>
                <w:sz w:val="22"/>
              </w:rPr>
            </w:pPr>
          </w:p>
          <w:p w14:paraId="18518487" w14:textId="431044F6" w:rsidR="00AC699B" w:rsidRPr="00353820" w:rsidRDefault="00AC699B" w:rsidP="00A67261">
            <w:pPr>
              <w:pStyle w:val="NoSpacing"/>
              <w:ind w:left="142" w:right="333"/>
              <w:rPr>
                <w:rFonts w:cs="Arial"/>
                <w:sz w:val="22"/>
              </w:rPr>
            </w:pPr>
          </w:p>
        </w:tc>
      </w:tr>
      <w:tr w:rsidR="002C1C3A" w:rsidRPr="00353820" w14:paraId="1626A9F4" w14:textId="77777777" w:rsidTr="00E7192F">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84427" w14:textId="77777777" w:rsidR="002C1C3A" w:rsidRPr="00353820" w:rsidRDefault="002C1C3A" w:rsidP="00E7192F">
            <w:pPr>
              <w:pStyle w:val="NoSpacing"/>
              <w:ind w:left="142" w:right="333"/>
              <w:rPr>
                <w:rFonts w:cs="Arial"/>
                <w:b/>
                <w:sz w:val="22"/>
              </w:rPr>
            </w:pPr>
            <w:r w:rsidRPr="00353820">
              <w:rPr>
                <w:rFonts w:cs="Arial"/>
                <w:b/>
                <w:sz w:val="22"/>
              </w:rPr>
              <w:t xml:space="preserve">Question </w:t>
            </w:r>
            <w:r>
              <w:rPr>
                <w:rFonts w:cs="Arial"/>
                <w:b/>
                <w:sz w:val="22"/>
              </w:rPr>
              <w:t>6</w:t>
            </w:r>
            <w:r w:rsidRPr="00353820">
              <w:rPr>
                <w:rFonts w:cs="Arial"/>
                <w:b/>
                <w:sz w:val="22"/>
              </w:rPr>
              <w:t xml:space="preserve">: </w:t>
            </w:r>
            <w:r>
              <w:rPr>
                <w:rFonts w:cs="Arial"/>
                <w:b/>
                <w:sz w:val="22"/>
              </w:rPr>
              <w:t>Design &amp; Build</w:t>
            </w:r>
          </w:p>
          <w:p w14:paraId="3F5B488F" w14:textId="77777777" w:rsidR="002C1C3A" w:rsidRPr="00353820" w:rsidRDefault="002C1C3A" w:rsidP="00E7192F">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7F3A" w14:textId="77777777" w:rsidR="002C1C3A" w:rsidRPr="00353820" w:rsidRDefault="002C1C3A" w:rsidP="00E7192F">
            <w:pPr>
              <w:pStyle w:val="NoSpacing"/>
              <w:ind w:left="142" w:right="333"/>
              <w:jc w:val="center"/>
              <w:rPr>
                <w:rFonts w:cs="Arial"/>
                <w:sz w:val="22"/>
              </w:rPr>
            </w:pPr>
            <w:r w:rsidRPr="00353820">
              <w:rPr>
                <w:rFonts w:cs="Arial"/>
                <w:sz w:val="22"/>
              </w:rPr>
              <w:lastRenderedPageBreak/>
              <w:t xml:space="preserve">[Max </w:t>
            </w:r>
            <w:r>
              <w:rPr>
                <w:rFonts w:cs="Arial"/>
                <w:sz w:val="22"/>
              </w:rPr>
              <w:t>4</w:t>
            </w:r>
            <w:r w:rsidRPr="00353820">
              <w:rPr>
                <w:rFonts w:cs="Arial"/>
                <w:sz w:val="22"/>
              </w:rPr>
              <w:t>] A4 Pages</w:t>
            </w:r>
          </w:p>
          <w:p w14:paraId="6A4C8F69" w14:textId="77777777" w:rsidR="002C1C3A" w:rsidRPr="00353820" w:rsidRDefault="002C1C3A" w:rsidP="00E7192F">
            <w:pPr>
              <w:pStyle w:val="NoSpacing"/>
              <w:ind w:left="142" w:right="333"/>
              <w:jc w:val="center"/>
              <w:rPr>
                <w:rFonts w:cs="Arial"/>
                <w:sz w:val="22"/>
              </w:rPr>
            </w:pPr>
          </w:p>
        </w:tc>
      </w:tr>
      <w:tr w:rsidR="003F6BDD" w:rsidRPr="00353820" w14:paraId="23642075" w14:textId="77777777" w:rsidTr="00F5194B">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9B2CA" w14:textId="58F7C143" w:rsidR="003F6BDD" w:rsidRDefault="003F6BDD" w:rsidP="00A67261">
            <w:pPr>
              <w:pStyle w:val="NoSpacing"/>
              <w:ind w:left="142" w:right="333"/>
              <w:rPr>
                <w:rFonts w:cs="Arial"/>
                <w:sz w:val="22"/>
              </w:rPr>
            </w:pPr>
          </w:p>
          <w:p w14:paraId="1AA1FA80" w14:textId="77777777" w:rsidR="002C1C3A" w:rsidRDefault="002C1C3A" w:rsidP="002C1C3A">
            <w:pPr>
              <w:pStyle w:val="NoSpacing"/>
              <w:ind w:left="142" w:right="333"/>
              <w:rPr>
                <w:rFonts w:cs="Arial"/>
                <w:sz w:val="22"/>
              </w:rPr>
            </w:pPr>
            <w:r w:rsidRPr="00353820">
              <w:rPr>
                <w:rFonts w:cs="Arial"/>
                <w:sz w:val="22"/>
              </w:rPr>
              <w:t xml:space="preserve">Please demonstrate your experience by </w:t>
            </w:r>
            <w:r>
              <w:rPr>
                <w:rFonts w:cs="Arial"/>
                <w:sz w:val="22"/>
              </w:rPr>
              <w:t>describing</w:t>
            </w:r>
            <w:r w:rsidRPr="00353820">
              <w:rPr>
                <w:rFonts w:cs="Arial"/>
                <w:sz w:val="22"/>
              </w:rPr>
              <w:t xml:space="preserve"> </w:t>
            </w:r>
            <w:r>
              <w:rPr>
                <w:rFonts w:cs="Arial"/>
                <w:sz w:val="22"/>
              </w:rPr>
              <w:t>where you have been involved in a design and build contract where the scheme has been designed by others to RIBA stage 3 and has achieved planning permission.</w:t>
            </w:r>
            <w:r w:rsidRPr="00353820">
              <w:rPr>
                <w:rFonts w:cs="Arial"/>
                <w:sz w:val="22"/>
              </w:rPr>
              <w:t xml:space="preserve"> </w:t>
            </w:r>
          </w:p>
          <w:p w14:paraId="5313B001" w14:textId="77777777" w:rsidR="002C1C3A" w:rsidRDefault="002C1C3A" w:rsidP="002C1C3A">
            <w:pPr>
              <w:pStyle w:val="NoSpacing"/>
              <w:ind w:left="142" w:right="333"/>
              <w:rPr>
                <w:rFonts w:cs="Arial"/>
                <w:sz w:val="22"/>
              </w:rPr>
            </w:pPr>
          </w:p>
          <w:p w14:paraId="3553F659" w14:textId="6D7A8173" w:rsidR="002C1C3A" w:rsidRDefault="002C1C3A" w:rsidP="002C1C3A">
            <w:pPr>
              <w:pStyle w:val="NoSpacing"/>
              <w:ind w:left="142" w:right="333"/>
              <w:rPr>
                <w:rFonts w:cs="Arial"/>
                <w:sz w:val="22"/>
              </w:rPr>
            </w:pPr>
            <w:r w:rsidRPr="00353820">
              <w:rPr>
                <w:rFonts w:cs="Arial"/>
                <w:sz w:val="22"/>
              </w:rPr>
              <w:t xml:space="preserve">Please include in your response how you </w:t>
            </w:r>
            <w:r>
              <w:rPr>
                <w:rFonts w:cs="Arial"/>
                <w:sz w:val="22"/>
              </w:rPr>
              <w:t>worked with the Client, the architect or other consultants to further develop the design</w:t>
            </w:r>
            <w:r w:rsidRPr="00353820">
              <w:rPr>
                <w:rFonts w:cs="Arial"/>
                <w:sz w:val="22"/>
              </w:rPr>
              <w:t xml:space="preserve"> </w:t>
            </w:r>
            <w:r>
              <w:rPr>
                <w:rFonts w:cs="Arial"/>
                <w:sz w:val="22"/>
              </w:rPr>
              <w:t>to meet the desired outcomes.</w:t>
            </w:r>
          </w:p>
          <w:p w14:paraId="0FC50221" w14:textId="77777777" w:rsidR="00A878E2" w:rsidRDefault="00A878E2" w:rsidP="002C1C3A">
            <w:pPr>
              <w:pStyle w:val="NoSpacing"/>
              <w:ind w:left="142" w:right="333"/>
              <w:rPr>
                <w:rFonts w:cs="Arial"/>
                <w:sz w:val="22"/>
              </w:rPr>
            </w:pPr>
          </w:p>
          <w:p w14:paraId="711E81F4" w14:textId="77777777" w:rsidR="002C1C3A" w:rsidRDefault="002C1C3A" w:rsidP="002C1C3A">
            <w:pPr>
              <w:pStyle w:val="NoSpacing"/>
              <w:ind w:left="142" w:right="333"/>
              <w:rPr>
                <w:rFonts w:cs="Arial"/>
                <w:sz w:val="22"/>
              </w:rPr>
            </w:pPr>
            <w:r>
              <w:rPr>
                <w:rFonts w:cs="Arial"/>
                <w:sz w:val="22"/>
              </w:rPr>
              <w:t>In addition, please demonstrate how you approached similar projects where a high proportion of the design work and installation involved M&amp;E.</w:t>
            </w:r>
          </w:p>
          <w:p w14:paraId="33BDFD0F" w14:textId="77777777" w:rsidR="002C1C3A" w:rsidRDefault="002C1C3A" w:rsidP="00A67261">
            <w:pPr>
              <w:pStyle w:val="NoSpacing"/>
              <w:ind w:left="142" w:right="333"/>
              <w:rPr>
                <w:rFonts w:cs="Arial"/>
                <w:sz w:val="22"/>
              </w:rPr>
            </w:pPr>
          </w:p>
          <w:p w14:paraId="7B310A46" w14:textId="42D0A1BD" w:rsidR="002C1C3A" w:rsidRPr="00353820" w:rsidRDefault="002C1C3A" w:rsidP="00A67261">
            <w:pPr>
              <w:pStyle w:val="NoSpacing"/>
              <w:ind w:left="142" w:right="333"/>
              <w:rPr>
                <w:rFonts w:cs="Arial"/>
                <w:sz w:val="22"/>
              </w:rPr>
            </w:pPr>
          </w:p>
        </w:tc>
      </w:tr>
      <w:tr w:rsidR="002C1C3A" w:rsidRPr="00353820" w14:paraId="3E259C30" w14:textId="77777777" w:rsidTr="00E7192F">
        <w:trPr>
          <w:jc w:val="center"/>
        </w:trPr>
        <w:tc>
          <w:tcPr>
            <w:tcW w:w="7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03FDF" w14:textId="77777777" w:rsidR="002C1C3A" w:rsidRPr="00353820" w:rsidRDefault="002C1C3A" w:rsidP="00E7192F">
            <w:pPr>
              <w:pStyle w:val="NoSpacing"/>
              <w:ind w:left="142" w:right="333"/>
              <w:rPr>
                <w:rFonts w:cs="Arial"/>
                <w:b/>
                <w:sz w:val="22"/>
              </w:rPr>
            </w:pPr>
            <w:r w:rsidRPr="00353820">
              <w:rPr>
                <w:rFonts w:cs="Arial"/>
                <w:b/>
                <w:sz w:val="22"/>
              </w:rPr>
              <w:t xml:space="preserve">Question </w:t>
            </w:r>
            <w:r>
              <w:rPr>
                <w:rFonts w:cs="Arial"/>
                <w:b/>
                <w:sz w:val="22"/>
              </w:rPr>
              <w:t>7</w:t>
            </w:r>
            <w:r w:rsidRPr="00353820">
              <w:rPr>
                <w:rFonts w:cs="Arial"/>
                <w:b/>
                <w:sz w:val="22"/>
              </w:rPr>
              <w:t xml:space="preserve">: </w:t>
            </w:r>
            <w:r>
              <w:rPr>
                <w:rFonts w:cs="Arial"/>
                <w:b/>
                <w:sz w:val="22"/>
              </w:rPr>
              <w:t>BREEAM</w:t>
            </w:r>
          </w:p>
          <w:p w14:paraId="24DF418E" w14:textId="77777777" w:rsidR="002C1C3A" w:rsidRPr="00353820" w:rsidRDefault="002C1C3A" w:rsidP="00E7192F">
            <w:pPr>
              <w:pStyle w:val="NoSpacing"/>
              <w:ind w:left="142" w:right="333"/>
              <w:rPr>
                <w:rFonts w:cs="Arial"/>
                <w:b/>
                <w:sz w:val="22"/>
              </w:rPr>
            </w:pPr>
          </w:p>
        </w:tc>
        <w:tc>
          <w:tcPr>
            <w:tcW w:w="3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9BA9" w14:textId="77777777" w:rsidR="002C1C3A" w:rsidRPr="00353820" w:rsidRDefault="002C1C3A" w:rsidP="00E7192F">
            <w:pPr>
              <w:pStyle w:val="NoSpacing"/>
              <w:ind w:left="142" w:right="333"/>
              <w:jc w:val="center"/>
              <w:rPr>
                <w:rFonts w:cs="Arial"/>
                <w:sz w:val="22"/>
              </w:rPr>
            </w:pPr>
            <w:r w:rsidRPr="00353820">
              <w:rPr>
                <w:rFonts w:cs="Arial"/>
                <w:sz w:val="22"/>
              </w:rPr>
              <w:t xml:space="preserve">[Max </w:t>
            </w:r>
            <w:r>
              <w:rPr>
                <w:rFonts w:cs="Arial"/>
                <w:sz w:val="22"/>
              </w:rPr>
              <w:t>2</w:t>
            </w:r>
            <w:r w:rsidRPr="00353820">
              <w:rPr>
                <w:rFonts w:cs="Arial"/>
                <w:sz w:val="22"/>
              </w:rPr>
              <w:t>] A4 Pages</w:t>
            </w:r>
          </w:p>
          <w:p w14:paraId="477A6947" w14:textId="77777777" w:rsidR="002C1C3A" w:rsidRPr="00353820" w:rsidRDefault="002C1C3A" w:rsidP="00E7192F">
            <w:pPr>
              <w:pStyle w:val="NoSpacing"/>
              <w:ind w:left="142" w:right="333"/>
              <w:jc w:val="center"/>
              <w:rPr>
                <w:rFonts w:cs="Arial"/>
                <w:sz w:val="22"/>
              </w:rPr>
            </w:pPr>
          </w:p>
        </w:tc>
      </w:tr>
      <w:tr w:rsidR="00CF48B3" w:rsidRPr="00353820" w14:paraId="6E9B11A6" w14:textId="77777777" w:rsidTr="00F5194B">
        <w:trPr>
          <w:jc w:val="center"/>
        </w:trPr>
        <w:tc>
          <w:tcPr>
            <w:tcW w:w="101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4E939" w14:textId="77777777" w:rsidR="00CF48B3" w:rsidRDefault="00CF48B3" w:rsidP="00A67261">
            <w:pPr>
              <w:pStyle w:val="NoSpacing"/>
              <w:ind w:left="142" w:right="333"/>
              <w:rPr>
                <w:rFonts w:cs="Arial"/>
                <w:sz w:val="22"/>
              </w:rPr>
            </w:pPr>
          </w:p>
          <w:p w14:paraId="0EC921AA" w14:textId="77777777" w:rsidR="002C1C3A" w:rsidRDefault="002C1C3A" w:rsidP="002C1C3A">
            <w:pPr>
              <w:pStyle w:val="NoSpacing"/>
              <w:ind w:left="142" w:right="333"/>
              <w:rPr>
                <w:rFonts w:cs="Arial"/>
                <w:sz w:val="22"/>
              </w:rPr>
            </w:pPr>
            <w:r w:rsidRPr="00353820">
              <w:rPr>
                <w:rFonts w:cs="Arial"/>
                <w:sz w:val="22"/>
              </w:rPr>
              <w:t xml:space="preserve">Please demonstrate your experience by providing examples of </w:t>
            </w:r>
            <w:r>
              <w:rPr>
                <w:rFonts w:cs="Arial"/>
                <w:sz w:val="22"/>
              </w:rPr>
              <w:t>where</w:t>
            </w:r>
            <w:r w:rsidRPr="00353820">
              <w:rPr>
                <w:rFonts w:cs="Arial"/>
                <w:sz w:val="22"/>
              </w:rPr>
              <w:t xml:space="preserve"> you have deliver</w:t>
            </w:r>
            <w:r>
              <w:rPr>
                <w:rFonts w:cs="Arial"/>
                <w:sz w:val="22"/>
              </w:rPr>
              <w:t>ed</w:t>
            </w:r>
            <w:r w:rsidRPr="00353820">
              <w:rPr>
                <w:rFonts w:cs="Arial"/>
                <w:sz w:val="22"/>
              </w:rPr>
              <w:t xml:space="preserve"> </w:t>
            </w:r>
            <w:r>
              <w:rPr>
                <w:rFonts w:cs="Arial"/>
                <w:sz w:val="22"/>
              </w:rPr>
              <w:t xml:space="preserve">a project which achieved a BREEAM rating of ‘very good’. </w:t>
            </w:r>
          </w:p>
          <w:p w14:paraId="551D29A2" w14:textId="77777777" w:rsidR="002C1C3A" w:rsidRDefault="002C1C3A" w:rsidP="002C1C3A">
            <w:pPr>
              <w:pStyle w:val="NoSpacing"/>
              <w:ind w:left="142" w:right="333"/>
              <w:rPr>
                <w:rFonts w:cs="Arial"/>
                <w:sz w:val="22"/>
              </w:rPr>
            </w:pPr>
          </w:p>
          <w:p w14:paraId="5AD31281" w14:textId="77777777" w:rsidR="002C1C3A" w:rsidRPr="00353820" w:rsidRDefault="002C1C3A" w:rsidP="002C1C3A">
            <w:pPr>
              <w:pStyle w:val="NoSpacing"/>
              <w:ind w:left="142" w:right="333"/>
              <w:rPr>
                <w:rFonts w:cs="Arial"/>
                <w:sz w:val="22"/>
              </w:rPr>
            </w:pPr>
            <w:r w:rsidRPr="00353820">
              <w:rPr>
                <w:rFonts w:cs="Arial"/>
                <w:sz w:val="22"/>
              </w:rPr>
              <w:t xml:space="preserve">Please include in your response how you </w:t>
            </w:r>
            <w:r>
              <w:rPr>
                <w:rFonts w:cs="Arial"/>
                <w:sz w:val="22"/>
              </w:rPr>
              <w:t>worked with the BREEAM Assessor to identify and maximise the credits available and how you subsequently prioritised those available to achieve the best value for money outcome for the Client.</w:t>
            </w:r>
          </w:p>
          <w:p w14:paraId="0ED7DCA8" w14:textId="77777777" w:rsidR="002C1C3A" w:rsidRDefault="002C1C3A" w:rsidP="00A67261">
            <w:pPr>
              <w:pStyle w:val="NoSpacing"/>
              <w:ind w:left="142" w:right="333"/>
              <w:rPr>
                <w:rFonts w:cs="Arial"/>
                <w:sz w:val="22"/>
              </w:rPr>
            </w:pPr>
          </w:p>
          <w:p w14:paraId="0FB6B06D" w14:textId="6364031A" w:rsidR="002C1C3A" w:rsidRPr="00353820" w:rsidRDefault="002C1C3A" w:rsidP="00A67261">
            <w:pPr>
              <w:pStyle w:val="NoSpacing"/>
              <w:ind w:left="142" w:right="333"/>
              <w:rPr>
                <w:rFonts w:cs="Arial"/>
                <w:sz w:val="22"/>
              </w:rPr>
            </w:pPr>
          </w:p>
        </w:tc>
      </w:tr>
    </w:tbl>
    <w:p w14:paraId="53ABD6A2" w14:textId="77777777" w:rsidR="007D0BF2" w:rsidRDefault="007D0BF2" w:rsidP="00FF1195"/>
    <w:p w14:paraId="1355B6C1" w14:textId="3184EE04" w:rsidR="001A332D" w:rsidRPr="00353820" w:rsidRDefault="001A332D" w:rsidP="00FF1195">
      <w:r w:rsidRPr="00353820">
        <w:br w:type="page"/>
      </w:r>
    </w:p>
    <w:p w14:paraId="1BC00281" w14:textId="5ADCCE04" w:rsidR="007D0BF2" w:rsidRPr="00622D79" w:rsidRDefault="007D0BF2" w:rsidP="00FF1195">
      <w:pPr>
        <w:rPr>
          <w:lang w:val="fr-FR"/>
        </w:rPr>
      </w:pPr>
      <w:r w:rsidRPr="00622D79">
        <w:rPr>
          <w:lang w:val="fr-FR"/>
        </w:rPr>
        <w:lastRenderedPageBreak/>
        <w:t>APPENDIX A</w:t>
      </w:r>
    </w:p>
    <w:p w14:paraId="1E6A027A" w14:textId="4696E302" w:rsidR="007D0BF2" w:rsidRPr="00622D79" w:rsidRDefault="007D0BF2" w:rsidP="00FF1195">
      <w:pPr>
        <w:rPr>
          <w:lang w:val="fr-FR"/>
        </w:rPr>
      </w:pPr>
    </w:p>
    <w:p w14:paraId="73745091" w14:textId="77777777" w:rsidR="00491CB0" w:rsidRPr="00A837C7" w:rsidRDefault="007D0BF2" w:rsidP="00FF1195">
      <w:pPr>
        <w:rPr>
          <w:lang w:val="fr-FR"/>
        </w:rPr>
      </w:pPr>
      <w:r w:rsidRPr="00A837C7">
        <w:rPr>
          <w:lang w:val="fr-FR"/>
        </w:rPr>
        <w:t>Selection Questionnaire (SQ) – Evaluation Methodology</w:t>
      </w:r>
    </w:p>
    <w:p w14:paraId="547763B9" w14:textId="77777777" w:rsidR="00491CB0" w:rsidRPr="00A837C7" w:rsidRDefault="00491CB0" w:rsidP="00FF1195">
      <w:pPr>
        <w:rPr>
          <w:lang w:val="fr-FR"/>
        </w:rPr>
      </w:pPr>
    </w:p>
    <w:p w14:paraId="30214D53" w14:textId="39869C8A" w:rsidR="004B2494" w:rsidRPr="00491CB0" w:rsidRDefault="004B2494" w:rsidP="00FF1195">
      <w:pPr>
        <w:rPr>
          <w:b/>
          <w:bCs/>
        </w:rPr>
      </w:pPr>
      <w:r w:rsidRPr="00353820">
        <w:t>There are tw</w:t>
      </w:r>
      <w:r w:rsidR="00D715D1" w:rsidRPr="00353820">
        <w:t>o stages to evaluation of the S</w:t>
      </w:r>
      <w:r w:rsidRPr="00353820">
        <w:t>Q</w:t>
      </w:r>
      <w:r w:rsidR="009D28DE" w:rsidRPr="00353820">
        <w:t xml:space="preserve"> which are</w:t>
      </w:r>
      <w:r w:rsidRPr="00353820">
        <w:t xml:space="preserve"> </w:t>
      </w:r>
      <w:r w:rsidR="005818D1" w:rsidRPr="00353820">
        <w:t xml:space="preserve">used </w:t>
      </w:r>
      <w:r w:rsidR="00116FBC" w:rsidRPr="00353820">
        <w:t xml:space="preserve">to determine the </w:t>
      </w:r>
      <w:r w:rsidR="00342EEB">
        <w:t>Potential Contractor</w:t>
      </w:r>
      <w:r w:rsidR="00143531" w:rsidRPr="00353820">
        <w:t>’s</w:t>
      </w:r>
      <w:r w:rsidRPr="00353820">
        <w:t xml:space="preserve"> suitability to be included on the short list of </w:t>
      </w:r>
      <w:r w:rsidR="00A54B7C" w:rsidRPr="00353820">
        <w:t>Participants</w:t>
      </w:r>
      <w:r w:rsidRPr="00353820">
        <w:t xml:space="preserve"> to be invited to tender.</w:t>
      </w:r>
    </w:p>
    <w:p w14:paraId="08A037C1" w14:textId="77777777" w:rsidR="004B2494" w:rsidRPr="00353820" w:rsidRDefault="004B2494" w:rsidP="00FF1195">
      <w:pPr>
        <w:pStyle w:val="ListParagraph"/>
        <w:numPr>
          <w:ilvl w:val="0"/>
          <w:numId w:val="10"/>
        </w:numPr>
      </w:pPr>
      <w:r w:rsidRPr="00353820">
        <w:t>Stage 1 – Minimum pre-qualification standards</w:t>
      </w:r>
      <w:r w:rsidR="00B17892" w:rsidRPr="00353820">
        <w:t xml:space="preserve"> Parts 1</w:t>
      </w:r>
      <w:r w:rsidR="004B2789" w:rsidRPr="00353820">
        <w:t>,</w:t>
      </w:r>
      <w:r w:rsidR="00B17892" w:rsidRPr="00353820">
        <w:t xml:space="preserve"> 2</w:t>
      </w:r>
      <w:r w:rsidR="004B2789" w:rsidRPr="00353820">
        <w:t xml:space="preserve"> and 3 of the SQ</w:t>
      </w:r>
    </w:p>
    <w:p w14:paraId="0587AF59" w14:textId="77777777" w:rsidR="004B2494" w:rsidRPr="00353820" w:rsidRDefault="004B2494" w:rsidP="00FF1195">
      <w:pPr>
        <w:pStyle w:val="ListParagraph"/>
        <w:numPr>
          <w:ilvl w:val="0"/>
          <w:numId w:val="10"/>
        </w:numPr>
      </w:pPr>
      <w:r w:rsidRPr="00353820">
        <w:t>Stage 2 –</w:t>
      </w:r>
      <w:r w:rsidR="00BD38E7" w:rsidRPr="00353820">
        <w:t xml:space="preserve"> E</w:t>
      </w:r>
      <w:r w:rsidR="00D35E41" w:rsidRPr="00353820">
        <w:t>valuation of</w:t>
      </w:r>
      <w:r w:rsidRPr="00353820">
        <w:t xml:space="preserve"> questions </w:t>
      </w:r>
      <w:r w:rsidR="00D35E41" w:rsidRPr="00353820">
        <w:t xml:space="preserve">required under </w:t>
      </w:r>
      <w:r w:rsidR="00B17892" w:rsidRPr="00353820">
        <w:t>Part</w:t>
      </w:r>
      <w:r w:rsidR="004B2789" w:rsidRPr="00353820">
        <w:t xml:space="preserve"> 4 </w:t>
      </w:r>
      <w:r w:rsidR="00D715D1" w:rsidRPr="00353820">
        <w:t xml:space="preserve">of </w:t>
      </w:r>
      <w:r w:rsidR="004B2789" w:rsidRPr="00353820">
        <w:t xml:space="preserve">the </w:t>
      </w:r>
      <w:r w:rsidR="00D715D1" w:rsidRPr="00353820">
        <w:t>S</w:t>
      </w:r>
      <w:r w:rsidR="00D35E41" w:rsidRPr="00353820">
        <w:t>Q</w:t>
      </w:r>
    </w:p>
    <w:p w14:paraId="415EA0B4" w14:textId="77777777" w:rsidR="00143531" w:rsidRPr="00353820" w:rsidRDefault="00143531" w:rsidP="00FF1195"/>
    <w:p w14:paraId="6647FC25" w14:textId="2FFC7DB2" w:rsidR="00534B54" w:rsidRPr="00353820" w:rsidRDefault="00143531" w:rsidP="00FF1195">
      <w:r w:rsidRPr="00353820">
        <w:t>Participants</w:t>
      </w:r>
      <w:r w:rsidR="00534B54" w:rsidRPr="00353820">
        <w:t xml:space="preserve"> </w:t>
      </w:r>
      <w:r w:rsidR="00E64BD5" w:rsidRPr="00353820">
        <w:t>that</w:t>
      </w:r>
      <w:r w:rsidR="00534B54" w:rsidRPr="00353820">
        <w:t xml:space="preserve"> </w:t>
      </w:r>
      <w:r w:rsidR="004B2494" w:rsidRPr="00353820">
        <w:t>submit</w:t>
      </w:r>
      <w:r w:rsidR="00D715D1" w:rsidRPr="00353820">
        <w:t xml:space="preserve"> S</w:t>
      </w:r>
      <w:r w:rsidR="00534B54" w:rsidRPr="00353820">
        <w:t>Q’s that</w:t>
      </w:r>
      <w:r w:rsidR="00E64BD5" w:rsidRPr="00353820">
        <w:t xml:space="preserve"> </w:t>
      </w:r>
      <w:r w:rsidR="00D35E41" w:rsidRPr="00353820">
        <w:t>pass</w:t>
      </w:r>
      <w:r w:rsidR="001A4EB7" w:rsidRPr="00353820">
        <w:t xml:space="preserve"> all </w:t>
      </w:r>
      <w:r w:rsidR="00E64BD5" w:rsidRPr="00353820">
        <w:t xml:space="preserve">the </w:t>
      </w:r>
      <w:r w:rsidR="004B2494" w:rsidRPr="00353820">
        <w:t xml:space="preserve">Stage 1 </w:t>
      </w:r>
      <w:r w:rsidR="00E64BD5" w:rsidRPr="00353820">
        <w:t xml:space="preserve">minimum pre-qualification standards set out </w:t>
      </w:r>
      <w:r w:rsidR="00924897" w:rsidRPr="00353820">
        <w:t>below</w:t>
      </w:r>
      <w:r w:rsidR="001A4EB7" w:rsidRPr="00353820">
        <w:t>,</w:t>
      </w:r>
      <w:r w:rsidR="00E64BD5" w:rsidRPr="00353820">
        <w:t xml:space="preserve"> </w:t>
      </w:r>
      <w:r w:rsidR="00534B54" w:rsidRPr="00353820">
        <w:t xml:space="preserve">shall </w:t>
      </w:r>
      <w:r w:rsidR="001A4EB7" w:rsidRPr="00353820">
        <w:t>continue through</w:t>
      </w:r>
      <w:r w:rsidR="00D715D1" w:rsidRPr="00353820">
        <w:t xml:space="preserve"> to S</w:t>
      </w:r>
      <w:r w:rsidR="004B2494" w:rsidRPr="00353820">
        <w:t>tage 2 for</w:t>
      </w:r>
      <w:r w:rsidR="00534B54" w:rsidRPr="00353820">
        <w:t xml:space="preserve"> </w:t>
      </w:r>
      <w:r w:rsidR="004B2494" w:rsidRPr="00353820">
        <w:t>evaluation</w:t>
      </w:r>
      <w:r w:rsidR="00534B54" w:rsidRPr="00353820">
        <w:t xml:space="preserve"> o</w:t>
      </w:r>
      <w:r w:rsidR="004B2494" w:rsidRPr="00353820">
        <w:t xml:space="preserve">f </w:t>
      </w:r>
      <w:r w:rsidR="00534B54" w:rsidRPr="00353820">
        <w:t xml:space="preserve">their responses to the </w:t>
      </w:r>
      <w:r w:rsidR="004B2494" w:rsidRPr="00353820">
        <w:t>q</w:t>
      </w:r>
      <w:r w:rsidR="00E13A9A" w:rsidRPr="00353820">
        <w:t xml:space="preserve">uestions within </w:t>
      </w:r>
      <w:r w:rsidR="00A54B7C" w:rsidRPr="00353820">
        <w:t>Part 4</w:t>
      </w:r>
      <w:r w:rsidR="00E64BD5" w:rsidRPr="00353820">
        <w:t xml:space="preserve">. </w:t>
      </w:r>
      <w:r w:rsidR="00924897" w:rsidRPr="00353820">
        <w:t xml:space="preserve">Any evaluation that concludes that a </w:t>
      </w:r>
      <w:r w:rsidRPr="00353820">
        <w:t>Participant</w:t>
      </w:r>
      <w:r w:rsidR="00924897" w:rsidRPr="00353820">
        <w:t xml:space="preserve"> does not meet the </w:t>
      </w:r>
      <w:r w:rsidR="004B2494" w:rsidRPr="00353820">
        <w:t xml:space="preserve">Stage 1 </w:t>
      </w:r>
      <w:r w:rsidR="00924897" w:rsidRPr="00353820">
        <w:t xml:space="preserve">minimum standards shall not continue onto the </w:t>
      </w:r>
      <w:r w:rsidR="00FB74CA" w:rsidRPr="00353820">
        <w:t>Stage 2</w:t>
      </w:r>
      <w:r w:rsidR="00924897" w:rsidRPr="00353820">
        <w:t xml:space="preserve"> element of evaluation</w:t>
      </w:r>
      <w:r w:rsidRPr="00353820">
        <w:t>.</w:t>
      </w:r>
    </w:p>
    <w:p w14:paraId="72A100B6" w14:textId="77777777" w:rsidR="00143531" w:rsidRPr="00353820" w:rsidRDefault="00143531" w:rsidP="00FF1195"/>
    <w:p w14:paraId="25A54E30" w14:textId="38AE7AC0" w:rsidR="00E64BD5" w:rsidRPr="00353820" w:rsidRDefault="00E64BD5" w:rsidP="00FF1195">
      <w:r w:rsidRPr="00353820">
        <w:t>In the event</w:t>
      </w:r>
      <w:r w:rsidR="001A4EB7" w:rsidRPr="00353820">
        <w:t>,</w:t>
      </w:r>
      <w:r w:rsidRPr="00353820">
        <w:t xml:space="preserve"> that none of the applications are deemed satisfactory, </w:t>
      </w:r>
      <w:r w:rsidR="000B0CE9">
        <w:t>Unity</w:t>
      </w:r>
      <w:r w:rsidRPr="00353820">
        <w:t xml:space="preserve"> reserves the right to consider </w:t>
      </w:r>
      <w:r w:rsidR="00143531" w:rsidRPr="00353820">
        <w:t>terminating</w:t>
      </w:r>
      <w:r w:rsidR="004B2494" w:rsidRPr="00353820">
        <w:t xml:space="preserve"> the procurement process</w:t>
      </w:r>
      <w:r w:rsidRPr="00353820">
        <w:t>.</w:t>
      </w:r>
    </w:p>
    <w:p w14:paraId="51B55BE2" w14:textId="77777777" w:rsidR="00143531" w:rsidRPr="00353820" w:rsidRDefault="00143531" w:rsidP="00FF1195"/>
    <w:p w14:paraId="3592BBC7" w14:textId="7BC9D819" w:rsidR="00E64BD5" w:rsidRPr="00353820" w:rsidRDefault="000B0CE9" w:rsidP="00FF1195">
      <w:r>
        <w:t>Unity</w:t>
      </w:r>
      <w:r w:rsidR="004B2494" w:rsidRPr="00353820">
        <w:t xml:space="preserve"> will inform all </w:t>
      </w:r>
      <w:r w:rsidR="00143531" w:rsidRPr="00353820">
        <w:t>Participants</w:t>
      </w:r>
      <w:r w:rsidR="00A24796" w:rsidRPr="00353820">
        <w:t xml:space="preserve"> who are not short-</w:t>
      </w:r>
      <w:r w:rsidR="004B2494" w:rsidRPr="00353820">
        <w:t xml:space="preserve">listed details of their </w:t>
      </w:r>
      <w:r w:rsidR="00E64BD5" w:rsidRPr="00353820">
        <w:t xml:space="preserve">score and the scores of the successful </w:t>
      </w:r>
      <w:r w:rsidR="00A54B7C" w:rsidRPr="00353820">
        <w:t>Participants</w:t>
      </w:r>
      <w:r w:rsidR="00E64BD5" w:rsidRPr="00353820">
        <w:t>.</w:t>
      </w:r>
    </w:p>
    <w:p w14:paraId="593A907E" w14:textId="77777777" w:rsidR="00143531" w:rsidRPr="00353820" w:rsidRDefault="00143531" w:rsidP="00FF1195"/>
    <w:p w14:paraId="36C60B63" w14:textId="47046519" w:rsidR="00E64BD5" w:rsidRPr="00353820" w:rsidRDefault="000B0CE9" w:rsidP="00FF1195">
      <w:r>
        <w:t>Unity</w:t>
      </w:r>
      <w:r w:rsidR="00E64BD5" w:rsidRPr="00353820">
        <w:t xml:space="preserve"> will not reimburse any expense incurred by </w:t>
      </w:r>
      <w:r w:rsidR="00143531" w:rsidRPr="00353820">
        <w:t>Participants</w:t>
      </w:r>
      <w:r w:rsidR="00E64BD5" w:rsidRPr="00353820">
        <w:t xml:space="preserve"> in prep</w:t>
      </w:r>
      <w:r w:rsidR="00D715D1" w:rsidRPr="00353820">
        <w:t>aring their responses to this S</w:t>
      </w:r>
      <w:r w:rsidR="00E64BD5" w:rsidRPr="00353820">
        <w:t>Q.</w:t>
      </w:r>
    </w:p>
    <w:p w14:paraId="66AFB818" w14:textId="77777777" w:rsidR="00143531" w:rsidRPr="00353820" w:rsidRDefault="00143531" w:rsidP="00FF1195"/>
    <w:p w14:paraId="7E365678" w14:textId="77777777" w:rsidR="00D35E41" w:rsidRPr="00353820" w:rsidRDefault="004B2494" w:rsidP="009E6544">
      <w:pPr>
        <w:pStyle w:val="NoSpacing"/>
        <w:spacing w:after="240"/>
        <w:ind w:left="142" w:right="333"/>
        <w:outlineLvl w:val="0"/>
        <w:rPr>
          <w:rFonts w:cs="Arial"/>
          <w:b/>
          <w:szCs w:val="24"/>
        </w:rPr>
      </w:pPr>
      <w:r w:rsidRPr="00353820">
        <w:rPr>
          <w:rFonts w:cs="Arial"/>
          <w:b/>
          <w:szCs w:val="24"/>
        </w:rPr>
        <w:t xml:space="preserve">Stage 1 – Minimum Pre-Qualification Standard </w:t>
      </w:r>
    </w:p>
    <w:p w14:paraId="05A02D10" w14:textId="6080268A" w:rsidR="009E6A9E" w:rsidRDefault="00E64BD5" w:rsidP="00FF1195">
      <w:r w:rsidRPr="00353820">
        <w:t xml:space="preserve">The minimum (pass/fail) </w:t>
      </w:r>
      <w:r w:rsidR="00D910D6" w:rsidRPr="00353820">
        <w:t xml:space="preserve">Stage 1 </w:t>
      </w:r>
      <w:r w:rsidRPr="00353820">
        <w:t xml:space="preserve">pre-qualification standards </w:t>
      </w:r>
      <w:r w:rsidR="000B0CE9">
        <w:t>Unity</w:t>
      </w:r>
      <w:r w:rsidRPr="00353820">
        <w:t xml:space="preserve"> requires of </w:t>
      </w:r>
      <w:r w:rsidR="00342EEB">
        <w:t>Potential Contractor</w:t>
      </w:r>
      <w:r w:rsidR="00143531" w:rsidRPr="00353820">
        <w:t>s</w:t>
      </w:r>
      <w:r w:rsidRPr="00353820">
        <w:t xml:space="preserve"> for them to be eligible to be selected to be invited to tender for the contract</w:t>
      </w:r>
      <w:r w:rsidR="00116FBC" w:rsidRPr="00353820">
        <w:t xml:space="preserve"> </w:t>
      </w:r>
      <w:r w:rsidRPr="00353820">
        <w:t>are listed below:</w:t>
      </w:r>
    </w:p>
    <w:p w14:paraId="52A8B40D" w14:textId="77777777" w:rsidR="008C62D2" w:rsidRPr="00353820" w:rsidRDefault="008C62D2" w:rsidP="00FF1195"/>
    <w:tbl>
      <w:tblPr>
        <w:tblStyle w:val="TableGrid"/>
        <w:tblW w:w="10065" w:type="dxa"/>
        <w:tblInd w:w="108" w:type="dxa"/>
        <w:tblLook w:val="04A0" w:firstRow="1" w:lastRow="0" w:firstColumn="1" w:lastColumn="0" w:noHBand="0" w:noVBand="1"/>
      </w:tblPr>
      <w:tblGrid>
        <w:gridCol w:w="1555"/>
        <w:gridCol w:w="1129"/>
        <w:gridCol w:w="5895"/>
        <w:gridCol w:w="1486"/>
      </w:tblGrid>
      <w:tr w:rsidR="00E64BD5" w:rsidRPr="00353820" w14:paraId="6BC21880" w14:textId="77777777" w:rsidTr="00B7110B">
        <w:trPr>
          <w:trHeight w:val="340"/>
        </w:trPr>
        <w:tc>
          <w:tcPr>
            <w:tcW w:w="10065" w:type="dxa"/>
            <w:gridSpan w:val="4"/>
            <w:shd w:val="clear" w:color="auto" w:fill="auto"/>
            <w:vAlign w:val="center"/>
          </w:tcPr>
          <w:p w14:paraId="6CED6ED7" w14:textId="77777777" w:rsidR="00E64BD5" w:rsidRPr="00353820" w:rsidRDefault="00037C76" w:rsidP="00FF1195">
            <w:r w:rsidRPr="00353820">
              <w:t>Licens</w:t>
            </w:r>
            <w:r w:rsidR="00E64BD5" w:rsidRPr="00353820">
              <w:t>ing and Registration</w:t>
            </w:r>
          </w:p>
        </w:tc>
      </w:tr>
      <w:tr w:rsidR="00E64BD5" w:rsidRPr="00353820" w14:paraId="613D0D3E" w14:textId="77777777" w:rsidTr="00B7110B">
        <w:trPr>
          <w:trHeight w:val="340"/>
        </w:trPr>
        <w:tc>
          <w:tcPr>
            <w:tcW w:w="1555" w:type="dxa"/>
            <w:vMerge w:val="restart"/>
            <w:shd w:val="clear" w:color="auto" w:fill="auto"/>
            <w:vAlign w:val="center"/>
          </w:tcPr>
          <w:p w14:paraId="1032E402" w14:textId="77777777" w:rsidR="00E64BD5" w:rsidRPr="00353820" w:rsidRDefault="009146A9" w:rsidP="00FF1195">
            <w:r w:rsidRPr="00353820">
              <w:t xml:space="preserve">1.1 (j) </w:t>
            </w:r>
            <w:r w:rsidR="00B17892" w:rsidRPr="00353820">
              <w:t xml:space="preserve"> </w:t>
            </w:r>
          </w:p>
        </w:tc>
        <w:tc>
          <w:tcPr>
            <w:tcW w:w="1129" w:type="dxa"/>
            <w:tcBorders>
              <w:bottom w:val="nil"/>
            </w:tcBorders>
            <w:shd w:val="clear" w:color="auto" w:fill="auto"/>
          </w:tcPr>
          <w:p w14:paraId="0B61DDCC" w14:textId="77777777" w:rsidR="00E64BD5" w:rsidRPr="00353820" w:rsidRDefault="00E64BD5" w:rsidP="00FF1195">
            <w:r w:rsidRPr="00353820">
              <w:t>Pass</w:t>
            </w:r>
          </w:p>
        </w:tc>
        <w:tc>
          <w:tcPr>
            <w:tcW w:w="5895" w:type="dxa"/>
            <w:tcBorders>
              <w:bottom w:val="nil"/>
            </w:tcBorders>
            <w:shd w:val="clear" w:color="auto" w:fill="auto"/>
          </w:tcPr>
          <w:p w14:paraId="44869002" w14:textId="046ED176" w:rsidR="00E64BD5" w:rsidRPr="00353820" w:rsidRDefault="00E64BD5" w:rsidP="00FF1195">
            <w:r w:rsidRPr="00353820">
              <w:t>Yes</w:t>
            </w:r>
            <w:r w:rsidR="001A4EB7" w:rsidRPr="00353820">
              <w:t xml:space="preserve"> -</w:t>
            </w:r>
            <w:r w:rsidRPr="00353820">
              <w:t xml:space="preserve"> to legal requirement and compliant; or</w:t>
            </w:r>
          </w:p>
          <w:p w14:paraId="794F7FB4" w14:textId="77777777" w:rsidR="00E64BD5" w:rsidRPr="00353820" w:rsidRDefault="00E64BD5" w:rsidP="00FF1195">
            <w:r w:rsidRPr="00353820">
              <w:t>No</w:t>
            </w:r>
          </w:p>
          <w:p w14:paraId="79E31A91" w14:textId="77777777" w:rsidR="00E64BD5" w:rsidRPr="00353820" w:rsidRDefault="00E64BD5" w:rsidP="00FF1195"/>
        </w:tc>
        <w:tc>
          <w:tcPr>
            <w:tcW w:w="1486" w:type="dxa"/>
            <w:tcBorders>
              <w:bottom w:val="nil"/>
            </w:tcBorders>
            <w:shd w:val="clear" w:color="auto" w:fill="auto"/>
            <w:vAlign w:val="bottom"/>
          </w:tcPr>
          <w:p w14:paraId="187F2863" w14:textId="77777777" w:rsidR="00E64BD5" w:rsidRPr="00353820" w:rsidRDefault="00E64BD5" w:rsidP="00FF1195">
            <w:r w:rsidRPr="00353820">
              <w:t>Pass/Fail</w:t>
            </w:r>
          </w:p>
        </w:tc>
      </w:tr>
      <w:tr w:rsidR="00E64BD5" w:rsidRPr="00353820" w14:paraId="5F69DDBF" w14:textId="77777777" w:rsidTr="00B7110B">
        <w:trPr>
          <w:trHeight w:val="340"/>
        </w:trPr>
        <w:tc>
          <w:tcPr>
            <w:tcW w:w="1555" w:type="dxa"/>
            <w:vMerge/>
            <w:tcBorders>
              <w:bottom w:val="single" w:sz="4" w:space="0" w:color="auto"/>
            </w:tcBorders>
            <w:shd w:val="clear" w:color="auto" w:fill="auto"/>
            <w:vAlign w:val="center"/>
          </w:tcPr>
          <w:p w14:paraId="7E31F4F6" w14:textId="77777777" w:rsidR="00E64BD5" w:rsidRPr="00353820" w:rsidRDefault="00E64BD5" w:rsidP="00FF1195"/>
        </w:tc>
        <w:tc>
          <w:tcPr>
            <w:tcW w:w="1129" w:type="dxa"/>
            <w:tcBorders>
              <w:top w:val="nil"/>
              <w:bottom w:val="single" w:sz="4" w:space="0" w:color="auto"/>
            </w:tcBorders>
            <w:shd w:val="clear" w:color="auto" w:fill="auto"/>
          </w:tcPr>
          <w:p w14:paraId="5D8F81B8"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65704F86" w14:textId="2A664D65" w:rsidR="00E64BD5" w:rsidRPr="00353820" w:rsidRDefault="00E64BD5" w:rsidP="00FF1195">
            <w:r w:rsidRPr="00353820">
              <w:t>Yes</w:t>
            </w:r>
            <w:r w:rsidR="001A4EB7" w:rsidRPr="00353820">
              <w:t xml:space="preserve"> -</w:t>
            </w:r>
            <w:r w:rsidRPr="00353820">
              <w:t xml:space="preserve"> to legal requirement and non-compliant</w:t>
            </w:r>
          </w:p>
        </w:tc>
        <w:tc>
          <w:tcPr>
            <w:tcW w:w="1486" w:type="dxa"/>
            <w:tcBorders>
              <w:top w:val="nil"/>
              <w:bottom w:val="single" w:sz="4" w:space="0" w:color="auto"/>
            </w:tcBorders>
            <w:shd w:val="clear" w:color="auto" w:fill="auto"/>
          </w:tcPr>
          <w:p w14:paraId="20A7C629" w14:textId="77777777" w:rsidR="00E64BD5" w:rsidRPr="00353820" w:rsidRDefault="00E64BD5" w:rsidP="00FF1195"/>
        </w:tc>
      </w:tr>
      <w:tr w:rsidR="00E64BD5" w:rsidRPr="00353820" w14:paraId="19077E5A" w14:textId="77777777" w:rsidTr="00B7110B">
        <w:trPr>
          <w:trHeight w:val="340"/>
        </w:trPr>
        <w:tc>
          <w:tcPr>
            <w:tcW w:w="10065" w:type="dxa"/>
            <w:gridSpan w:val="4"/>
            <w:shd w:val="clear" w:color="auto" w:fill="auto"/>
            <w:vAlign w:val="center"/>
          </w:tcPr>
          <w:p w14:paraId="7B6CD3D5" w14:textId="77777777" w:rsidR="00E64BD5" w:rsidRPr="00353820" w:rsidRDefault="00E64BD5" w:rsidP="00FF1195">
            <w:r w:rsidRPr="00353820">
              <w:t>Grounds for mandatory exclusion</w:t>
            </w:r>
          </w:p>
        </w:tc>
      </w:tr>
      <w:tr w:rsidR="00E64BD5" w:rsidRPr="00353820" w14:paraId="12646154" w14:textId="77777777" w:rsidTr="00B7110B">
        <w:trPr>
          <w:trHeight w:val="340"/>
        </w:trPr>
        <w:tc>
          <w:tcPr>
            <w:tcW w:w="1555" w:type="dxa"/>
            <w:vMerge w:val="restart"/>
            <w:shd w:val="clear" w:color="auto" w:fill="auto"/>
            <w:vAlign w:val="center"/>
          </w:tcPr>
          <w:p w14:paraId="4F8712CB" w14:textId="77777777" w:rsidR="00E64BD5" w:rsidRPr="00353820" w:rsidRDefault="00B17892" w:rsidP="00FF1195">
            <w:r w:rsidRPr="00353820">
              <w:lastRenderedPageBreak/>
              <w:t>2.1</w:t>
            </w:r>
            <w:r w:rsidR="009146A9" w:rsidRPr="00353820">
              <w:t xml:space="preserve"> (a-b)</w:t>
            </w:r>
          </w:p>
        </w:tc>
        <w:tc>
          <w:tcPr>
            <w:tcW w:w="1129" w:type="dxa"/>
            <w:tcBorders>
              <w:bottom w:val="nil"/>
            </w:tcBorders>
            <w:shd w:val="clear" w:color="auto" w:fill="auto"/>
          </w:tcPr>
          <w:p w14:paraId="0BE8D642" w14:textId="77777777" w:rsidR="00E64BD5" w:rsidRPr="00353820" w:rsidRDefault="00E64BD5" w:rsidP="00FF1195">
            <w:r w:rsidRPr="00353820">
              <w:t>Pass</w:t>
            </w:r>
          </w:p>
        </w:tc>
        <w:tc>
          <w:tcPr>
            <w:tcW w:w="5895" w:type="dxa"/>
            <w:tcBorders>
              <w:bottom w:val="nil"/>
            </w:tcBorders>
            <w:shd w:val="clear" w:color="auto" w:fill="auto"/>
          </w:tcPr>
          <w:p w14:paraId="7E7053A7" w14:textId="77777777" w:rsidR="00E64BD5" w:rsidRPr="00353820" w:rsidRDefault="00E64BD5" w:rsidP="00FF1195">
            <w:r w:rsidRPr="00353820">
              <w:t>No to all sub-questions; or</w:t>
            </w:r>
          </w:p>
          <w:p w14:paraId="364617EB" w14:textId="603E0FCF" w:rsidR="00E64BD5" w:rsidRPr="00353820" w:rsidRDefault="00E64BD5" w:rsidP="00FF1195">
            <w:r w:rsidRPr="00353820">
              <w:t>Yes</w:t>
            </w:r>
            <w:r w:rsidR="001A4EB7" w:rsidRPr="00353820">
              <w:t xml:space="preserve"> -</w:t>
            </w:r>
            <w:r w:rsidRPr="00353820">
              <w:t xml:space="preserve"> to any sub-question but self-cleaned</w:t>
            </w:r>
          </w:p>
          <w:p w14:paraId="3A105BBA" w14:textId="77777777" w:rsidR="00E64BD5" w:rsidRPr="00353820" w:rsidRDefault="00E64BD5" w:rsidP="00FF1195"/>
        </w:tc>
        <w:tc>
          <w:tcPr>
            <w:tcW w:w="1486" w:type="dxa"/>
            <w:tcBorders>
              <w:bottom w:val="nil"/>
            </w:tcBorders>
            <w:shd w:val="clear" w:color="auto" w:fill="auto"/>
            <w:vAlign w:val="bottom"/>
          </w:tcPr>
          <w:p w14:paraId="209BC1BE" w14:textId="77777777" w:rsidR="00E64BD5" w:rsidRPr="00353820" w:rsidRDefault="00E64BD5" w:rsidP="00FF1195">
            <w:r w:rsidRPr="00353820">
              <w:t>Pass/Fail</w:t>
            </w:r>
          </w:p>
        </w:tc>
      </w:tr>
      <w:tr w:rsidR="00E64BD5" w:rsidRPr="00353820" w14:paraId="6E351CC0" w14:textId="77777777" w:rsidTr="00B7110B">
        <w:trPr>
          <w:trHeight w:val="340"/>
        </w:trPr>
        <w:tc>
          <w:tcPr>
            <w:tcW w:w="1555" w:type="dxa"/>
            <w:vMerge/>
            <w:shd w:val="clear" w:color="auto" w:fill="auto"/>
            <w:vAlign w:val="center"/>
          </w:tcPr>
          <w:p w14:paraId="2FF69C0C" w14:textId="77777777" w:rsidR="00E64BD5" w:rsidRPr="00353820" w:rsidRDefault="00E64BD5" w:rsidP="00FF1195"/>
        </w:tc>
        <w:tc>
          <w:tcPr>
            <w:tcW w:w="1129" w:type="dxa"/>
            <w:tcBorders>
              <w:top w:val="nil"/>
            </w:tcBorders>
            <w:shd w:val="clear" w:color="auto" w:fill="auto"/>
          </w:tcPr>
          <w:p w14:paraId="22CD4B9B" w14:textId="77777777" w:rsidR="00E64BD5" w:rsidRPr="00353820" w:rsidRDefault="00E64BD5" w:rsidP="00FF1195">
            <w:r w:rsidRPr="00353820">
              <w:t>Fail</w:t>
            </w:r>
          </w:p>
        </w:tc>
        <w:tc>
          <w:tcPr>
            <w:tcW w:w="5895" w:type="dxa"/>
            <w:tcBorders>
              <w:top w:val="nil"/>
            </w:tcBorders>
            <w:shd w:val="clear" w:color="auto" w:fill="auto"/>
          </w:tcPr>
          <w:p w14:paraId="38DA4B95" w14:textId="2F7D9407" w:rsidR="00E64BD5" w:rsidRPr="00353820" w:rsidRDefault="001A4EB7" w:rsidP="00FF1195">
            <w:r w:rsidRPr="00353820">
              <w:t xml:space="preserve">Yes - </w:t>
            </w:r>
            <w:r w:rsidR="00E64BD5" w:rsidRPr="00353820">
              <w:t>to any sub-question but not self-cleaned</w:t>
            </w:r>
          </w:p>
        </w:tc>
        <w:tc>
          <w:tcPr>
            <w:tcW w:w="1486" w:type="dxa"/>
            <w:tcBorders>
              <w:top w:val="nil"/>
            </w:tcBorders>
            <w:shd w:val="clear" w:color="auto" w:fill="auto"/>
          </w:tcPr>
          <w:p w14:paraId="2992578A" w14:textId="77777777" w:rsidR="00E64BD5" w:rsidRPr="00353820" w:rsidRDefault="00E64BD5" w:rsidP="00FF1195"/>
        </w:tc>
      </w:tr>
      <w:tr w:rsidR="00E64BD5" w:rsidRPr="00353820" w14:paraId="08315EF6" w14:textId="77777777" w:rsidTr="00B7110B">
        <w:trPr>
          <w:trHeight w:val="340"/>
        </w:trPr>
        <w:tc>
          <w:tcPr>
            <w:tcW w:w="1555" w:type="dxa"/>
            <w:vMerge w:val="restart"/>
            <w:shd w:val="clear" w:color="auto" w:fill="auto"/>
            <w:vAlign w:val="center"/>
          </w:tcPr>
          <w:p w14:paraId="069CE6DE" w14:textId="77777777" w:rsidR="00E64BD5" w:rsidRPr="00353820" w:rsidRDefault="008C3F7C" w:rsidP="00FF1195">
            <w:r w:rsidRPr="00353820">
              <w:t>2.</w:t>
            </w:r>
            <w:r w:rsidR="009146A9" w:rsidRPr="00353820">
              <w:t>1 (d)</w:t>
            </w:r>
          </w:p>
        </w:tc>
        <w:tc>
          <w:tcPr>
            <w:tcW w:w="1129" w:type="dxa"/>
            <w:tcBorders>
              <w:bottom w:val="nil"/>
            </w:tcBorders>
            <w:shd w:val="clear" w:color="auto" w:fill="auto"/>
          </w:tcPr>
          <w:p w14:paraId="4C518287" w14:textId="77777777" w:rsidR="00E64BD5" w:rsidRPr="00353820" w:rsidRDefault="00E64BD5" w:rsidP="00FF1195">
            <w:r w:rsidRPr="00353820">
              <w:t>Pass</w:t>
            </w:r>
          </w:p>
        </w:tc>
        <w:tc>
          <w:tcPr>
            <w:tcW w:w="5895" w:type="dxa"/>
            <w:tcBorders>
              <w:bottom w:val="nil"/>
            </w:tcBorders>
            <w:shd w:val="clear" w:color="auto" w:fill="auto"/>
          </w:tcPr>
          <w:p w14:paraId="6E095181" w14:textId="77777777" w:rsidR="00E64BD5" w:rsidRPr="00353820" w:rsidRDefault="00E64BD5" w:rsidP="00FF1195">
            <w:r w:rsidRPr="00353820">
              <w:t>No; or</w:t>
            </w:r>
          </w:p>
          <w:p w14:paraId="7688A13E" w14:textId="7FA48E48" w:rsidR="00E64BD5" w:rsidRPr="00353820" w:rsidRDefault="00E64BD5" w:rsidP="00FF1195">
            <w:r w:rsidRPr="00353820">
              <w:t>Yes</w:t>
            </w:r>
            <w:r w:rsidR="001A4EB7" w:rsidRPr="00353820">
              <w:t xml:space="preserve"> -</w:t>
            </w:r>
            <w:r w:rsidRPr="00353820">
              <w:t xml:space="preserve"> but self-cleaned</w:t>
            </w:r>
          </w:p>
          <w:p w14:paraId="729ED091" w14:textId="77777777" w:rsidR="00E64BD5" w:rsidRPr="00353820" w:rsidRDefault="00E64BD5" w:rsidP="00FF1195"/>
        </w:tc>
        <w:tc>
          <w:tcPr>
            <w:tcW w:w="1486" w:type="dxa"/>
            <w:tcBorders>
              <w:bottom w:val="nil"/>
            </w:tcBorders>
            <w:shd w:val="clear" w:color="auto" w:fill="auto"/>
            <w:vAlign w:val="bottom"/>
          </w:tcPr>
          <w:p w14:paraId="51B42D0E" w14:textId="77777777" w:rsidR="00E64BD5" w:rsidRPr="00353820" w:rsidRDefault="00E64BD5" w:rsidP="00FF1195">
            <w:r w:rsidRPr="00353820">
              <w:t>Pass/Fail</w:t>
            </w:r>
          </w:p>
        </w:tc>
      </w:tr>
      <w:tr w:rsidR="00E64BD5" w:rsidRPr="00353820" w14:paraId="444DADBA" w14:textId="77777777" w:rsidTr="00B7110B">
        <w:trPr>
          <w:trHeight w:val="340"/>
        </w:trPr>
        <w:tc>
          <w:tcPr>
            <w:tcW w:w="1555" w:type="dxa"/>
            <w:vMerge/>
            <w:tcBorders>
              <w:bottom w:val="single" w:sz="4" w:space="0" w:color="auto"/>
            </w:tcBorders>
            <w:shd w:val="clear" w:color="auto" w:fill="auto"/>
            <w:vAlign w:val="center"/>
          </w:tcPr>
          <w:p w14:paraId="6914B3EB" w14:textId="77777777" w:rsidR="00E64BD5" w:rsidRPr="00353820" w:rsidRDefault="00E64BD5" w:rsidP="00FF1195"/>
        </w:tc>
        <w:tc>
          <w:tcPr>
            <w:tcW w:w="1129" w:type="dxa"/>
            <w:tcBorders>
              <w:top w:val="nil"/>
              <w:bottom w:val="single" w:sz="4" w:space="0" w:color="auto"/>
            </w:tcBorders>
            <w:shd w:val="clear" w:color="auto" w:fill="auto"/>
          </w:tcPr>
          <w:p w14:paraId="5A47332F"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788372BB" w14:textId="66F353C5" w:rsidR="00E64BD5" w:rsidRPr="00353820" w:rsidRDefault="00E64BD5" w:rsidP="00FF1195">
            <w:r w:rsidRPr="00353820">
              <w:t>Yes</w:t>
            </w:r>
            <w:r w:rsidR="001A4EB7" w:rsidRPr="00353820">
              <w:t xml:space="preserve"> -</w:t>
            </w:r>
            <w:r w:rsidRPr="00353820">
              <w:t xml:space="preserve"> but not self-cleaned</w:t>
            </w:r>
          </w:p>
        </w:tc>
        <w:tc>
          <w:tcPr>
            <w:tcW w:w="1486" w:type="dxa"/>
            <w:tcBorders>
              <w:top w:val="nil"/>
              <w:bottom w:val="single" w:sz="4" w:space="0" w:color="auto"/>
            </w:tcBorders>
            <w:shd w:val="clear" w:color="auto" w:fill="auto"/>
          </w:tcPr>
          <w:p w14:paraId="65D555E9" w14:textId="77777777" w:rsidR="00E64BD5" w:rsidRPr="00353820" w:rsidRDefault="00E64BD5" w:rsidP="00FF1195"/>
        </w:tc>
      </w:tr>
      <w:tr w:rsidR="00E64BD5" w:rsidRPr="00353820" w14:paraId="0FBD8736" w14:textId="77777777" w:rsidTr="00B7110B">
        <w:trPr>
          <w:trHeight w:val="340"/>
        </w:trPr>
        <w:tc>
          <w:tcPr>
            <w:tcW w:w="10065" w:type="dxa"/>
            <w:gridSpan w:val="4"/>
            <w:tcBorders>
              <w:top w:val="single" w:sz="4" w:space="0" w:color="auto"/>
              <w:bottom w:val="single" w:sz="4" w:space="0" w:color="auto"/>
            </w:tcBorders>
            <w:shd w:val="clear" w:color="auto" w:fill="auto"/>
            <w:vAlign w:val="center"/>
          </w:tcPr>
          <w:p w14:paraId="730E897D" w14:textId="77777777" w:rsidR="00E64BD5" w:rsidRPr="00353820" w:rsidRDefault="00E64BD5" w:rsidP="00FF1195">
            <w:r w:rsidRPr="00353820">
              <w:t>Grounds for Discretionary Exclusion</w:t>
            </w:r>
          </w:p>
        </w:tc>
      </w:tr>
      <w:tr w:rsidR="00E64BD5" w:rsidRPr="00353820" w14:paraId="68660D68" w14:textId="77777777" w:rsidTr="00B7110B">
        <w:trPr>
          <w:trHeight w:val="340"/>
        </w:trPr>
        <w:tc>
          <w:tcPr>
            <w:tcW w:w="1555" w:type="dxa"/>
            <w:vMerge w:val="restart"/>
            <w:tcBorders>
              <w:top w:val="single" w:sz="4" w:space="0" w:color="auto"/>
            </w:tcBorders>
            <w:shd w:val="clear" w:color="auto" w:fill="auto"/>
            <w:vAlign w:val="center"/>
          </w:tcPr>
          <w:p w14:paraId="74F8CD66" w14:textId="77777777" w:rsidR="00E64BD5" w:rsidRPr="00353820" w:rsidRDefault="009146A9" w:rsidP="00FF1195">
            <w:r w:rsidRPr="00353820">
              <w:t>2.2</w:t>
            </w:r>
          </w:p>
        </w:tc>
        <w:tc>
          <w:tcPr>
            <w:tcW w:w="1129" w:type="dxa"/>
            <w:tcBorders>
              <w:top w:val="single" w:sz="4" w:space="0" w:color="auto"/>
              <w:bottom w:val="nil"/>
            </w:tcBorders>
            <w:shd w:val="clear" w:color="auto" w:fill="auto"/>
          </w:tcPr>
          <w:p w14:paraId="07ECB765" w14:textId="77777777" w:rsidR="00E64BD5" w:rsidRPr="00353820" w:rsidRDefault="00E64BD5" w:rsidP="00FF1195">
            <w:r w:rsidRPr="00353820">
              <w:t>Pass</w:t>
            </w:r>
          </w:p>
        </w:tc>
        <w:tc>
          <w:tcPr>
            <w:tcW w:w="5895" w:type="dxa"/>
            <w:tcBorders>
              <w:top w:val="single" w:sz="4" w:space="0" w:color="auto"/>
              <w:bottom w:val="nil"/>
            </w:tcBorders>
            <w:shd w:val="clear" w:color="auto" w:fill="auto"/>
          </w:tcPr>
          <w:p w14:paraId="1F44628E" w14:textId="77777777" w:rsidR="00E64BD5" w:rsidRPr="00353820" w:rsidRDefault="00E64BD5" w:rsidP="00FF1195">
            <w:r w:rsidRPr="00353820">
              <w:t>No to all sub-questions; or</w:t>
            </w:r>
          </w:p>
          <w:p w14:paraId="1D85924B" w14:textId="1FE190E6" w:rsidR="00E64BD5" w:rsidRPr="00353820" w:rsidRDefault="00E64BD5" w:rsidP="00FF1195">
            <w:r w:rsidRPr="00353820">
              <w:t>Yes</w:t>
            </w:r>
            <w:r w:rsidR="001A4EB7" w:rsidRPr="00353820">
              <w:t xml:space="preserve"> -</w:t>
            </w:r>
            <w:r w:rsidRPr="00353820">
              <w:t xml:space="preserve"> to any sub-question but self-cleaned</w:t>
            </w:r>
          </w:p>
          <w:p w14:paraId="2849FD45" w14:textId="77777777" w:rsidR="00E64BD5" w:rsidRPr="00353820" w:rsidRDefault="00E64BD5" w:rsidP="00FF1195"/>
        </w:tc>
        <w:tc>
          <w:tcPr>
            <w:tcW w:w="1486" w:type="dxa"/>
            <w:tcBorders>
              <w:top w:val="single" w:sz="4" w:space="0" w:color="auto"/>
              <w:bottom w:val="nil"/>
            </w:tcBorders>
            <w:shd w:val="clear" w:color="auto" w:fill="auto"/>
            <w:vAlign w:val="bottom"/>
          </w:tcPr>
          <w:p w14:paraId="3986187C" w14:textId="77777777" w:rsidR="00E64BD5" w:rsidRPr="00353820" w:rsidRDefault="00E64BD5" w:rsidP="00FF1195">
            <w:r w:rsidRPr="00353820">
              <w:t>Pass/Fail</w:t>
            </w:r>
          </w:p>
        </w:tc>
      </w:tr>
      <w:tr w:rsidR="00E64BD5" w:rsidRPr="00353820" w14:paraId="71F5CD0A" w14:textId="77777777" w:rsidTr="00B7110B">
        <w:trPr>
          <w:trHeight w:val="340"/>
        </w:trPr>
        <w:tc>
          <w:tcPr>
            <w:tcW w:w="1555" w:type="dxa"/>
            <w:vMerge/>
            <w:tcBorders>
              <w:bottom w:val="single" w:sz="4" w:space="0" w:color="auto"/>
            </w:tcBorders>
            <w:shd w:val="clear" w:color="auto" w:fill="auto"/>
            <w:vAlign w:val="center"/>
          </w:tcPr>
          <w:p w14:paraId="2E1D501C" w14:textId="77777777" w:rsidR="00E64BD5" w:rsidRPr="00353820" w:rsidRDefault="00E64BD5" w:rsidP="00FF1195"/>
        </w:tc>
        <w:tc>
          <w:tcPr>
            <w:tcW w:w="1129" w:type="dxa"/>
            <w:tcBorders>
              <w:top w:val="nil"/>
              <w:bottom w:val="single" w:sz="4" w:space="0" w:color="auto"/>
            </w:tcBorders>
            <w:shd w:val="clear" w:color="auto" w:fill="auto"/>
          </w:tcPr>
          <w:p w14:paraId="35970948"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7E4BD117" w14:textId="2B808359" w:rsidR="00E64BD5" w:rsidRPr="00353820" w:rsidRDefault="00E64BD5" w:rsidP="00FF1195">
            <w:r w:rsidRPr="00353820">
              <w:t>Yes</w:t>
            </w:r>
            <w:r w:rsidR="001A4EB7" w:rsidRPr="00353820">
              <w:t xml:space="preserve"> -</w:t>
            </w:r>
            <w:r w:rsidRPr="00353820">
              <w:t xml:space="preserve"> to any sub-question but not self-cleaned</w:t>
            </w:r>
          </w:p>
        </w:tc>
        <w:tc>
          <w:tcPr>
            <w:tcW w:w="1486" w:type="dxa"/>
            <w:tcBorders>
              <w:top w:val="nil"/>
              <w:bottom w:val="single" w:sz="4" w:space="0" w:color="auto"/>
            </w:tcBorders>
            <w:shd w:val="clear" w:color="auto" w:fill="auto"/>
            <w:vAlign w:val="bottom"/>
          </w:tcPr>
          <w:p w14:paraId="3DA15990" w14:textId="77777777" w:rsidR="00E64BD5" w:rsidRPr="00353820" w:rsidRDefault="00E64BD5" w:rsidP="00FF1195"/>
        </w:tc>
      </w:tr>
      <w:tr w:rsidR="00E64BD5" w:rsidRPr="00353820" w14:paraId="7A462B36" w14:textId="77777777" w:rsidTr="00B7110B">
        <w:trPr>
          <w:trHeight w:val="340"/>
        </w:trPr>
        <w:tc>
          <w:tcPr>
            <w:tcW w:w="10065" w:type="dxa"/>
            <w:gridSpan w:val="4"/>
            <w:tcBorders>
              <w:top w:val="single" w:sz="4" w:space="0" w:color="auto"/>
              <w:bottom w:val="single" w:sz="4" w:space="0" w:color="auto"/>
            </w:tcBorders>
            <w:shd w:val="clear" w:color="auto" w:fill="auto"/>
            <w:vAlign w:val="center"/>
          </w:tcPr>
          <w:p w14:paraId="7DC7EFC4" w14:textId="77777777" w:rsidR="00E64BD5" w:rsidRPr="00353820" w:rsidRDefault="00E64BD5" w:rsidP="00FF1195">
            <w:r w:rsidRPr="00353820">
              <w:t>Economic and Financial Standing</w:t>
            </w:r>
          </w:p>
        </w:tc>
      </w:tr>
      <w:tr w:rsidR="00E64BD5" w:rsidRPr="00353820" w14:paraId="2E50AE01" w14:textId="77777777" w:rsidTr="00B7110B">
        <w:trPr>
          <w:trHeight w:val="340"/>
        </w:trPr>
        <w:tc>
          <w:tcPr>
            <w:tcW w:w="10065" w:type="dxa"/>
            <w:gridSpan w:val="4"/>
            <w:tcBorders>
              <w:top w:val="single" w:sz="4" w:space="0" w:color="auto"/>
              <w:bottom w:val="nil"/>
            </w:tcBorders>
            <w:shd w:val="clear" w:color="auto" w:fill="auto"/>
            <w:vAlign w:val="center"/>
          </w:tcPr>
          <w:p w14:paraId="735C12F8" w14:textId="7F1780C3" w:rsidR="00E64BD5" w:rsidRPr="00353820" w:rsidRDefault="00B61250" w:rsidP="00FF1195">
            <w:r>
              <w:t>Minimum</w:t>
            </w:r>
            <w:r w:rsidR="00E64BD5" w:rsidRPr="00353820">
              <w:t xml:space="preserve"> turnover:</w:t>
            </w:r>
          </w:p>
        </w:tc>
      </w:tr>
      <w:tr w:rsidR="00E64BD5" w:rsidRPr="00353820" w14:paraId="769970D6" w14:textId="77777777" w:rsidTr="00B7110B">
        <w:trPr>
          <w:trHeight w:val="340"/>
        </w:trPr>
        <w:tc>
          <w:tcPr>
            <w:tcW w:w="10065" w:type="dxa"/>
            <w:gridSpan w:val="4"/>
            <w:tcBorders>
              <w:top w:val="nil"/>
              <w:bottom w:val="single" w:sz="4" w:space="0" w:color="auto"/>
            </w:tcBorders>
            <w:shd w:val="clear" w:color="auto" w:fill="auto"/>
            <w:vAlign w:val="center"/>
          </w:tcPr>
          <w:p w14:paraId="68302438" w14:textId="457CA943" w:rsidR="00E64BD5" w:rsidRPr="00353820" w:rsidRDefault="00E64BD5" w:rsidP="00FF1195">
            <w:r w:rsidRPr="00353820">
              <w:t xml:space="preserve">In the last </w:t>
            </w:r>
            <w:r w:rsidR="001E111F" w:rsidRPr="00353820">
              <w:t xml:space="preserve">two </w:t>
            </w:r>
            <w:r w:rsidRPr="00353820">
              <w:t>financial year</w:t>
            </w:r>
            <w:r w:rsidR="001E111F" w:rsidRPr="00353820">
              <w:t>s</w:t>
            </w:r>
            <w:r w:rsidR="001A4EB7" w:rsidRPr="00353820">
              <w:t>’</w:t>
            </w:r>
            <w:r w:rsidRPr="00353820">
              <w:t xml:space="preserve"> the </w:t>
            </w:r>
            <w:r w:rsidR="00143531" w:rsidRPr="00353820">
              <w:t>Participant</w:t>
            </w:r>
            <w:r w:rsidRPr="00353820">
              <w:t xml:space="preserve"> must have had a turnover in the type of work covered by the contract of at least:</w:t>
            </w:r>
          </w:p>
          <w:p w14:paraId="697B4080" w14:textId="3364717B" w:rsidR="00AF622F" w:rsidRPr="00353820" w:rsidRDefault="00D35E41" w:rsidP="00FF1195">
            <w:pPr>
              <w:pStyle w:val="ListParagraph"/>
              <w:numPr>
                <w:ilvl w:val="0"/>
                <w:numId w:val="19"/>
              </w:numPr>
            </w:pPr>
            <w:r w:rsidRPr="00353820">
              <w:t xml:space="preserve">Annual Turnover </w:t>
            </w:r>
            <w:r w:rsidR="00B61250">
              <w:t xml:space="preserve">of </w:t>
            </w:r>
            <w:r w:rsidR="00ED69EC" w:rsidRPr="00ED69EC">
              <w:t>£5</w:t>
            </w:r>
            <w:r w:rsidR="001E111F" w:rsidRPr="00ED69EC">
              <w:t xml:space="preserve"> million</w:t>
            </w:r>
          </w:p>
          <w:p w14:paraId="1F03F9F8" w14:textId="5E9C1C56" w:rsidR="00E64BD5" w:rsidRPr="00353820" w:rsidRDefault="00E64BD5" w:rsidP="00FF1195"/>
        </w:tc>
      </w:tr>
      <w:tr w:rsidR="00E64BD5" w:rsidRPr="00353820" w14:paraId="5F09F5D8" w14:textId="77777777" w:rsidTr="00B7110B">
        <w:trPr>
          <w:trHeight w:val="340"/>
        </w:trPr>
        <w:tc>
          <w:tcPr>
            <w:tcW w:w="1555" w:type="dxa"/>
            <w:vMerge w:val="restart"/>
            <w:tcBorders>
              <w:top w:val="single" w:sz="4" w:space="0" w:color="auto"/>
            </w:tcBorders>
            <w:shd w:val="clear" w:color="auto" w:fill="auto"/>
            <w:vAlign w:val="center"/>
          </w:tcPr>
          <w:p w14:paraId="778AC876" w14:textId="77777777" w:rsidR="00E64BD5" w:rsidRPr="00353820" w:rsidRDefault="009146A9" w:rsidP="00FF1195">
            <w:r w:rsidRPr="00353820">
              <w:t>3.1(1)</w:t>
            </w:r>
          </w:p>
        </w:tc>
        <w:tc>
          <w:tcPr>
            <w:tcW w:w="1129" w:type="dxa"/>
            <w:tcBorders>
              <w:top w:val="single" w:sz="4" w:space="0" w:color="auto"/>
              <w:bottom w:val="nil"/>
            </w:tcBorders>
            <w:shd w:val="clear" w:color="auto" w:fill="auto"/>
          </w:tcPr>
          <w:p w14:paraId="2239477D" w14:textId="77777777" w:rsidR="00E64BD5" w:rsidRPr="00353820" w:rsidRDefault="00E64BD5" w:rsidP="00FF1195">
            <w:r w:rsidRPr="00353820">
              <w:t>Pass</w:t>
            </w:r>
          </w:p>
        </w:tc>
        <w:tc>
          <w:tcPr>
            <w:tcW w:w="5895" w:type="dxa"/>
            <w:tcBorders>
              <w:top w:val="single" w:sz="4" w:space="0" w:color="auto"/>
              <w:bottom w:val="nil"/>
            </w:tcBorders>
            <w:shd w:val="clear" w:color="auto" w:fill="auto"/>
          </w:tcPr>
          <w:p w14:paraId="0A783A30" w14:textId="77777777" w:rsidR="00E64BD5" w:rsidRPr="00353820" w:rsidRDefault="00E64BD5" w:rsidP="00FF1195">
            <w:r w:rsidRPr="00353820">
              <w:t xml:space="preserve">One of </w:t>
            </w:r>
            <w:r w:rsidR="008C3F7C" w:rsidRPr="00353820">
              <w:t>the options</w:t>
            </w:r>
            <w:r w:rsidRPr="00353820">
              <w:t xml:space="preserve"> provided</w:t>
            </w:r>
          </w:p>
          <w:p w14:paraId="415D0A9F" w14:textId="77777777" w:rsidR="00E64BD5" w:rsidRPr="00353820" w:rsidRDefault="00E64BD5" w:rsidP="00FF1195"/>
        </w:tc>
        <w:tc>
          <w:tcPr>
            <w:tcW w:w="1486" w:type="dxa"/>
            <w:tcBorders>
              <w:top w:val="single" w:sz="4" w:space="0" w:color="auto"/>
              <w:bottom w:val="nil"/>
            </w:tcBorders>
            <w:shd w:val="clear" w:color="auto" w:fill="auto"/>
            <w:vAlign w:val="bottom"/>
          </w:tcPr>
          <w:p w14:paraId="296D3EAB" w14:textId="77777777" w:rsidR="00E64BD5" w:rsidRPr="00353820" w:rsidRDefault="00E64BD5" w:rsidP="00FF1195">
            <w:r w:rsidRPr="00353820">
              <w:t>Pass/Fail</w:t>
            </w:r>
          </w:p>
        </w:tc>
      </w:tr>
      <w:tr w:rsidR="00E64BD5" w:rsidRPr="00353820" w14:paraId="1CE7FC4F" w14:textId="77777777" w:rsidTr="00B7110B">
        <w:trPr>
          <w:trHeight w:val="340"/>
        </w:trPr>
        <w:tc>
          <w:tcPr>
            <w:tcW w:w="1555" w:type="dxa"/>
            <w:vMerge/>
            <w:tcBorders>
              <w:bottom w:val="single" w:sz="4" w:space="0" w:color="auto"/>
            </w:tcBorders>
            <w:shd w:val="clear" w:color="auto" w:fill="auto"/>
            <w:vAlign w:val="center"/>
          </w:tcPr>
          <w:p w14:paraId="1C294380" w14:textId="77777777" w:rsidR="00E64BD5" w:rsidRPr="00353820" w:rsidRDefault="00E64BD5" w:rsidP="00FF1195"/>
        </w:tc>
        <w:tc>
          <w:tcPr>
            <w:tcW w:w="1129" w:type="dxa"/>
            <w:tcBorders>
              <w:top w:val="nil"/>
              <w:bottom w:val="single" w:sz="4" w:space="0" w:color="auto"/>
            </w:tcBorders>
            <w:shd w:val="clear" w:color="auto" w:fill="auto"/>
          </w:tcPr>
          <w:p w14:paraId="760F4BC8"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43DB2008" w14:textId="77777777" w:rsidR="00E64BD5" w:rsidRPr="00353820" w:rsidRDefault="008C3F7C" w:rsidP="00FF1195">
            <w:r w:rsidRPr="00353820">
              <w:t xml:space="preserve">None of the options </w:t>
            </w:r>
            <w:r w:rsidR="00E64BD5" w:rsidRPr="00353820">
              <w:t>provided</w:t>
            </w:r>
          </w:p>
          <w:p w14:paraId="4868ADCB" w14:textId="77777777" w:rsidR="00E64BD5" w:rsidRPr="00353820" w:rsidRDefault="00E64BD5" w:rsidP="00FF1195"/>
        </w:tc>
        <w:tc>
          <w:tcPr>
            <w:tcW w:w="1486" w:type="dxa"/>
            <w:tcBorders>
              <w:top w:val="nil"/>
              <w:bottom w:val="single" w:sz="4" w:space="0" w:color="auto"/>
            </w:tcBorders>
            <w:shd w:val="clear" w:color="auto" w:fill="auto"/>
            <w:vAlign w:val="bottom"/>
          </w:tcPr>
          <w:p w14:paraId="72E02B3F" w14:textId="77777777" w:rsidR="00E64BD5" w:rsidRPr="00353820" w:rsidRDefault="00E64BD5" w:rsidP="00FF1195"/>
        </w:tc>
      </w:tr>
      <w:tr w:rsidR="00E64BD5" w:rsidRPr="00353820" w14:paraId="235DE49F" w14:textId="77777777" w:rsidTr="00B7110B">
        <w:trPr>
          <w:trHeight w:val="340"/>
        </w:trPr>
        <w:tc>
          <w:tcPr>
            <w:tcW w:w="1555" w:type="dxa"/>
            <w:vMerge w:val="restart"/>
            <w:tcBorders>
              <w:top w:val="single" w:sz="4" w:space="0" w:color="auto"/>
            </w:tcBorders>
            <w:shd w:val="clear" w:color="auto" w:fill="auto"/>
            <w:vAlign w:val="center"/>
          </w:tcPr>
          <w:p w14:paraId="0AC7363F" w14:textId="77777777" w:rsidR="00E64BD5" w:rsidRPr="00353820" w:rsidRDefault="009146A9" w:rsidP="00FF1195">
            <w:r w:rsidRPr="00353820">
              <w:t>3.1(2)</w:t>
            </w:r>
          </w:p>
        </w:tc>
        <w:tc>
          <w:tcPr>
            <w:tcW w:w="1129" w:type="dxa"/>
            <w:tcBorders>
              <w:top w:val="single" w:sz="4" w:space="0" w:color="auto"/>
              <w:bottom w:val="nil"/>
            </w:tcBorders>
            <w:shd w:val="clear" w:color="auto" w:fill="auto"/>
          </w:tcPr>
          <w:p w14:paraId="1778D6AC" w14:textId="77777777" w:rsidR="00E64BD5" w:rsidRPr="00353820" w:rsidRDefault="00E64BD5" w:rsidP="00FF1195">
            <w:r w:rsidRPr="00353820">
              <w:t>Pass</w:t>
            </w:r>
          </w:p>
        </w:tc>
        <w:tc>
          <w:tcPr>
            <w:tcW w:w="5895" w:type="dxa"/>
            <w:tcBorders>
              <w:top w:val="single" w:sz="4" w:space="0" w:color="auto"/>
              <w:bottom w:val="nil"/>
            </w:tcBorders>
            <w:shd w:val="clear" w:color="auto" w:fill="auto"/>
          </w:tcPr>
          <w:p w14:paraId="11D0386A" w14:textId="77777777" w:rsidR="00E64BD5" w:rsidRPr="00353820" w:rsidRDefault="00E64BD5" w:rsidP="00FF1195">
            <w:r w:rsidRPr="00353820">
              <w:t>Yes; or</w:t>
            </w:r>
          </w:p>
          <w:p w14:paraId="7C10E942" w14:textId="77777777" w:rsidR="00E64BD5" w:rsidRPr="00353820" w:rsidRDefault="00E64BD5" w:rsidP="00FF1195">
            <w:r w:rsidRPr="00353820">
              <w:t xml:space="preserve">No, but achieves a “Pass” for </w:t>
            </w:r>
            <w:r w:rsidR="009146A9" w:rsidRPr="00353820">
              <w:t>section 3.2</w:t>
            </w:r>
          </w:p>
          <w:p w14:paraId="2FD1965E" w14:textId="77777777" w:rsidR="00E64BD5" w:rsidRPr="00353820" w:rsidRDefault="00E64BD5" w:rsidP="00FF1195"/>
        </w:tc>
        <w:tc>
          <w:tcPr>
            <w:tcW w:w="1486" w:type="dxa"/>
            <w:tcBorders>
              <w:top w:val="single" w:sz="4" w:space="0" w:color="auto"/>
              <w:bottom w:val="nil"/>
            </w:tcBorders>
            <w:shd w:val="clear" w:color="auto" w:fill="auto"/>
            <w:vAlign w:val="bottom"/>
          </w:tcPr>
          <w:p w14:paraId="168264B3" w14:textId="77777777" w:rsidR="00E64BD5" w:rsidRPr="00353820" w:rsidRDefault="00E64BD5" w:rsidP="00FF1195">
            <w:r w:rsidRPr="00353820">
              <w:t>Pass/Fail</w:t>
            </w:r>
          </w:p>
        </w:tc>
      </w:tr>
      <w:tr w:rsidR="00E64BD5" w:rsidRPr="00353820" w14:paraId="7A5142CC" w14:textId="77777777" w:rsidTr="00B7110B">
        <w:trPr>
          <w:trHeight w:val="340"/>
        </w:trPr>
        <w:tc>
          <w:tcPr>
            <w:tcW w:w="1555" w:type="dxa"/>
            <w:vMerge/>
            <w:tcBorders>
              <w:bottom w:val="single" w:sz="4" w:space="0" w:color="auto"/>
            </w:tcBorders>
            <w:shd w:val="clear" w:color="auto" w:fill="auto"/>
            <w:vAlign w:val="center"/>
          </w:tcPr>
          <w:p w14:paraId="64186713" w14:textId="77777777" w:rsidR="00E64BD5" w:rsidRPr="00353820" w:rsidRDefault="00E64BD5" w:rsidP="00FF1195"/>
        </w:tc>
        <w:tc>
          <w:tcPr>
            <w:tcW w:w="1129" w:type="dxa"/>
            <w:tcBorders>
              <w:top w:val="nil"/>
              <w:bottom w:val="single" w:sz="4" w:space="0" w:color="auto"/>
            </w:tcBorders>
            <w:shd w:val="clear" w:color="auto" w:fill="auto"/>
          </w:tcPr>
          <w:p w14:paraId="17373067"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3B48937E" w14:textId="77777777" w:rsidR="00E64BD5" w:rsidRPr="00353820" w:rsidRDefault="00E64BD5" w:rsidP="00FF1195">
            <w:r w:rsidRPr="00353820">
              <w:t xml:space="preserve">No, and does not achieve a “Pass” for </w:t>
            </w:r>
            <w:r w:rsidR="005C0094" w:rsidRPr="00353820">
              <w:t xml:space="preserve">section </w:t>
            </w:r>
            <w:r w:rsidR="009146A9" w:rsidRPr="00353820">
              <w:t>3.2</w:t>
            </w:r>
          </w:p>
        </w:tc>
        <w:tc>
          <w:tcPr>
            <w:tcW w:w="1486" w:type="dxa"/>
            <w:tcBorders>
              <w:top w:val="nil"/>
              <w:bottom w:val="single" w:sz="4" w:space="0" w:color="auto"/>
            </w:tcBorders>
            <w:shd w:val="clear" w:color="auto" w:fill="auto"/>
            <w:vAlign w:val="bottom"/>
          </w:tcPr>
          <w:p w14:paraId="6A4F2BD4" w14:textId="77777777" w:rsidR="00E64BD5" w:rsidRPr="00353820" w:rsidRDefault="00E64BD5" w:rsidP="00FF1195"/>
        </w:tc>
      </w:tr>
      <w:tr w:rsidR="00E64BD5" w:rsidRPr="00353820" w14:paraId="5B179DD3" w14:textId="77777777" w:rsidTr="00B7110B">
        <w:trPr>
          <w:trHeight w:val="340"/>
        </w:trPr>
        <w:tc>
          <w:tcPr>
            <w:tcW w:w="1555" w:type="dxa"/>
            <w:vMerge w:val="restart"/>
            <w:tcBorders>
              <w:top w:val="single" w:sz="4" w:space="0" w:color="auto"/>
            </w:tcBorders>
            <w:shd w:val="clear" w:color="auto" w:fill="auto"/>
            <w:vAlign w:val="center"/>
          </w:tcPr>
          <w:p w14:paraId="1A7C83B3" w14:textId="77777777" w:rsidR="00E64BD5" w:rsidRPr="00353820" w:rsidRDefault="009146A9" w:rsidP="00FF1195">
            <w:r w:rsidRPr="00353820">
              <w:t>3.2</w:t>
            </w:r>
          </w:p>
        </w:tc>
        <w:tc>
          <w:tcPr>
            <w:tcW w:w="1129" w:type="dxa"/>
            <w:tcBorders>
              <w:top w:val="single" w:sz="4" w:space="0" w:color="auto"/>
              <w:bottom w:val="nil"/>
            </w:tcBorders>
            <w:shd w:val="clear" w:color="auto" w:fill="auto"/>
          </w:tcPr>
          <w:p w14:paraId="35D5199C" w14:textId="77777777" w:rsidR="00E64BD5" w:rsidRPr="00353820" w:rsidRDefault="00E64BD5" w:rsidP="00FF1195">
            <w:r w:rsidRPr="00353820">
              <w:t>Pass</w:t>
            </w:r>
          </w:p>
        </w:tc>
        <w:tc>
          <w:tcPr>
            <w:tcW w:w="5895" w:type="dxa"/>
            <w:tcBorders>
              <w:top w:val="single" w:sz="4" w:space="0" w:color="auto"/>
              <w:bottom w:val="nil"/>
            </w:tcBorders>
            <w:shd w:val="clear" w:color="auto" w:fill="auto"/>
          </w:tcPr>
          <w:p w14:paraId="4B443642" w14:textId="77777777" w:rsidR="00E64BD5" w:rsidRPr="00353820" w:rsidRDefault="009146A9" w:rsidP="00FF1195">
            <w:r w:rsidRPr="00353820">
              <w:t>Answers “Yes” to question 3.1(2)</w:t>
            </w:r>
            <w:r w:rsidR="00E64BD5" w:rsidRPr="00353820">
              <w:t>; or</w:t>
            </w:r>
          </w:p>
          <w:p w14:paraId="12E271D9" w14:textId="77777777" w:rsidR="00E64BD5" w:rsidRPr="00353820" w:rsidRDefault="00E64BD5" w:rsidP="00FF1195">
            <w:r w:rsidRPr="00353820">
              <w:t>All of the following conditions are satisfied:</w:t>
            </w:r>
          </w:p>
          <w:p w14:paraId="14364C94" w14:textId="2FEFCB43" w:rsidR="00E64BD5" w:rsidRPr="00353820" w:rsidRDefault="00342EEB" w:rsidP="00FF1195">
            <w:r>
              <w:t>Potential Contractor</w:t>
            </w:r>
            <w:r w:rsidR="00E64BD5" w:rsidRPr="00353820">
              <w:t xml:space="preserve"> is part of a wider group</w:t>
            </w:r>
          </w:p>
          <w:p w14:paraId="02248CD5" w14:textId="77777777" w:rsidR="00E64BD5" w:rsidRPr="00353820" w:rsidRDefault="00E64BD5" w:rsidP="00FF1195">
            <w:r w:rsidRPr="00353820">
              <w:lastRenderedPageBreak/>
              <w:t xml:space="preserve">Parent Company Accounts </w:t>
            </w:r>
            <w:r w:rsidR="005C0094" w:rsidRPr="00353820">
              <w:t xml:space="preserve">can be </w:t>
            </w:r>
            <w:r w:rsidRPr="00353820">
              <w:t>provided</w:t>
            </w:r>
          </w:p>
          <w:p w14:paraId="4F3B6A4B" w14:textId="6F5E3DA3" w:rsidR="00E64BD5" w:rsidRPr="00353820" w:rsidRDefault="00E64BD5" w:rsidP="00FF1195">
            <w:r w:rsidRPr="00353820">
              <w:t>Parent Company meets the relevant minimum turnover (</w:t>
            </w:r>
            <w:r w:rsidR="00143531" w:rsidRPr="00353820">
              <w:t>Participant</w:t>
            </w:r>
            <w:r w:rsidRPr="00353820">
              <w:t xml:space="preserve"> is to self-certify that their parent company meets the minimum requirements)</w:t>
            </w:r>
          </w:p>
          <w:p w14:paraId="3569B1D1" w14:textId="77777777" w:rsidR="005C0094" w:rsidRPr="00353820" w:rsidRDefault="00E64BD5" w:rsidP="00FF1195">
            <w:pPr>
              <w:pStyle w:val="ListParagraph"/>
            </w:pPr>
            <w:r w:rsidRPr="00353820">
              <w:t>Parent company willing to provide a guarantee</w:t>
            </w:r>
          </w:p>
          <w:p w14:paraId="32D75EFE" w14:textId="77777777" w:rsidR="00E64BD5" w:rsidRPr="00353820" w:rsidRDefault="00E64BD5" w:rsidP="00FF1195">
            <w:pPr>
              <w:pStyle w:val="ListParagraph"/>
            </w:pPr>
          </w:p>
          <w:p w14:paraId="0B63F55E" w14:textId="77777777" w:rsidR="00E64BD5" w:rsidRPr="00353820" w:rsidRDefault="00E64BD5" w:rsidP="00FF1195">
            <w:pPr>
              <w:pStyle w:val="ListParagraph"/>
            </w:pPr>
            <w:r w:rsidRPr="00353820">
              <w:t>or</w:t>
            </w:r>
            <w:r w:rsidR="005C0094" w:rsidRPr="00353820">
              <w:t xml:space="preserve"> </w:t>
            </w:r>
          </w:p>
          <w:p w14:paraId="14C8C861" w14:textId="76FAC90E" w:rsidR="00E64BD5" w:rsidRPr="00353820" w:rsidRDefault="00342EEB" w:rsidP="00FF1195">
            <w:r>
              <w:t>Potential Contractor</w:t>
            </w:r>
            <w:r w:rsidR="00B93EF4" w:rsidRPr="00353820">
              <w:t xml:space="preserve"> is able to obtain a guarantee elsewhere </w:t>
            </w:r>
          </w:p>
          <w:p w14:paraId="75BBF1AC" w14:textId="77777777" w:rsidR="005C0094" w:rsidRPr="00353820" w:rsidRDefault="005C0094" w:rsidP="00FF1195">
            <w:pPr>
              <w:pStyle w:val="ListParagraph"/>
            </w:pPr>
            <w:r w:rsidRPr="00353820">
              <w:t xml:space="preserve">or </w:t>
            </w:r>
          </w:p>
          <w:p w14:paraId="46335BC7" w14:textId="7EC317C5" w:rsidR="00E64BD5" w:rsidRPr="00353820" w:rsidRDefault="00846037" w:rsidP="00FF1195">
            <w:r>
              <w:t>A</w:t>
            </w:r>
            <w:r w:rsidR="00E64BD5" w:rsidRPr="00353820">
              <w:t xml:space="preserve">dditional sufficient financial information </w:t>
            </w:r>
            <w:r>
              <w:t xml:space="preserve">is </w:t>
            </w:r>
            <w:r w:rsidR="00E64BD5" w:rsidRPr="00353820">
              <w:t>p</w:t>
            </w:r>
            <w:r w:rsidR="005C0094" w:rsidRPr="00353820">
              <w:t xml:space="preserve">rovided by the </w:t>
            </w:r>
            <w:r w:rsidR="00143531" w:rsidRPr="00353820">
              <w:t>Participant</w:t>
            </w:r>
            <w:r w:rsidR="009146A9" w:rsidRPr="00353820">
              <w:t xml:space="preserve"> (under 3.1(1</w:t>
            </w:r>
            <w:r w:rsidR="00E64BD5" w:rsidRPr="00353820">
              <w:t xml:space="preserve">) to evidence financial status and stability </w:t>
            </w:r>
            <w:r>
              <w:t xml:space="preserve">which </w:t>
            </w:r>
            <w:r w:rsidR="00E64BD5" w:rsidRPr="00353820">
              <w:t xml:space="preserve">is deemed by </w:t>
            </w:r>
            <w:r w:rsidR="000B0CE9">
              <w:t>Unity</w:t>
            </w:r>
            <w:r>
              <w:t xml:space="preserve"> to be sufficient</w:t>
            </w:r>
            <w:r w:rsidR="00E64BD5" w:rsidRPr="00353820">
              <w:t xml:space="preserve"> for the contract</w:t>
            </w:r>
          </w:p>
          <w:p w14:paraId="3B54CAB8" w14:textId="77777777" w:rsidR="00E64BD5" w:rsidRPr="00353820" w:rsidRDefault="00E64BD5" w:rsidP="00FF1195">
            <w:pPr>
              <w:pStyle w:val="ListParagraph"/>
            </w:pPr>
          </w:p>
        </w:tc>
        <w:tc>
          <w:tcPr>
            <w:tcW w:w="1486" w:type="dxa"/>
            <w:tcBorders>
              <w:top w:val="single" w:sz="4" w:space="0" w:color="auto"/>
              <w:bottom w:val="nil"/>
            </w:tcBorders>
            <w:shd w:val="clear" w:color="auto" w:fill="auto"/>
            <w:vAlign w:val="bottom"/>
          </w:tcPr>
          <w:p w14:paraId="3EF1BE20" w14:textId="77777777" w:rsidR="00E64BD5" w:rsidRPr="00353820" w:rsidRDefault="00E64BD5" w:rsidP="00FF1195">
            <w:r w:rsidRPr="00353820">
              <w:lastRenderedPageBreak/>
              <w:t>Pass/Fail</w:t>
            </w:r>
          </w:p>
        </w:tc>
      </w:tr>
      <w:tr w:rsidR="00E64BD5" w:rsidRPr="00353820" w14:paraId="5D5F8533" w14:textId="77777777" w:rsidTr="00B7110B">
        <w:trPr>
          <w:trHeight w:val="340"/>
        </w:trPr>
        <w:tc>
          <w:tcPr>
            <w:tcW w:w="1555" w:type="dxa"/>
            <w:vMerge/>
            <w:tcBorders>
              <w:bottom w:val="single" w:sz="4" w:space="0" w:color="auto"/>
            </w:tcBorders>
            <w:shd w:val="clear" w:color="auto" w:fill="auto"/>
            <w:vAlign w:val="center"/>
          </w:tcPr>
          <w:p w14:paraId="340E9D71" w14:textId="77777777" w:rsidR="00E64BD5" w:rsidRPr="00353820" w:rsidRDefault="00E64BD5" w:rsidP="00FF1195"/>
        </w:tc>
        <w:tc>
          <w:tcPr>
            <w:tcW w:w="1129" w:type="dxa"/>
            <w:tcBorders>
              <w:top w:val="nil"/>
              <w:bottom w:val="single" w:sz="4" w:space="0" w:color="auto"/>
            </w:tcBorders>
            <w:shd w:val="clear" w:color="auto" w:fill="auto"/>
          </w:tcPr>
          <w:p w14:paraId="2FBAC035"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2A6C8806" w14:textId="7F40F161" w:rsidR="00E64BD5" w:rsidRPr="00353820" w:rsidRDefault="00846037" w:rsidP="00FF1195">
            <w:r>
              <w:t>Answers “No” to question</w:t>
            </w:r>
            <w:r w:rsidR="00B93EF4" w:rsidRPr="00353820">
              <w:t xml:space="preserve"> </w:t>
            </w:r>
            <w:r w:rsidR="005378F9">
              <w:t>3.1(2</w:t>
            </w:r>
            <w:r>
              <w:t>)</w:t>
            </w:r>
            <w:r w:rsidR="00B93EF4" w:rsidRPr="00353820">
              <w:t xml:space="preserve"> </w:t>
            </w:r>
            <w:r>
              <w:t xml:space="preserve">and questions in part 3.2 </w:t>
            </w:r>
            <w:r w:rsidR="00E64BD5" w:rsidRPr="00353820">
              <w:t xml:space="preserve">and cannot provide additional sufficient financial information </w:t>
            </w:r>
            <w:r>
              <w:t>which is</w:t>
            </w:r>
            <w:r w:rsidR="00E64BD5" w:rsidRPr="00353820">
              <w:t xml:space="preserve"> deemed acceptable by </w:t>
            </w:r>
            <w:r w:rsidR="000B0CE9">
              <w:t>Unity</w:t>
            </w:r>
            <w:r w:rsidR="00E64BD5" w:rsidRPr="00353820">
              <w:t xml:space="preserve"> and one o</w:t>
            </w:r>
            <w:r w:rsidR="00A109DE" w:rsidRPr="00353820">
              <w:t>r</w:t>
            </w:r>
            <w:r w:rsidR="00E64BD5" w:rsidRPr="00353820">
              <w:t xml:space="preserve"> more of the conditions directly above regarding parent companies and guarantees are not satisfied</w:t>
            </w:r>
          </w:p>
        </w:tc>
        <w:tc>
          <w:tcPr>
            <w:tcW w:w="1486" w:type="dxa"/>
            <w:tcBorders>
              <w:top w:val="nil"/>
              <w:bottom w:val="single" w:sz="4" w:space="0" w:color="auto"/>
            </w:tcBorders>
            <w:shd w:val="clear" w:color="auto" w:fill="auto"/>
            <w:vAlign w:val="bottom"/>
          </w:tcPr>
          <w:p w14:paraId="20AB0EB2" w14:textId="77777777" w:rsidR="00E64BD5" w:rsidRPr="00353820" w:rsidRDefault="00E64BD5" w:rsidP="00FF1195"/>
        </w:tc>
      </w:tr>
      <w:tr w:rsidR="00E64BD5" w:rsidRPr="00353820" w14:paraId="0E26072B" w14:textId="77777777" w:rsidTr="00B7110B">
        <w:trPr>
          <w:trHeight w:val="340"/>
        </w:trPr>
        <w:tc>
          <w:tcPr>
            <w:tcW w:w="10065" w:type="dxa"/>
            <w:gridSpan w:val="4"/>
            <w:tcBorders>
              <w:bottom w:val="single" w:sz="4" w:space="0" w:color="auto"/>
            </w:tcBorders>
            <w:shd w:val="clear" w:color="auto" w:fill="auto"/>
            <w:vAlign w:val="center"/>
          </w:tcPr>
          <w:p w14:paraId="3485DAC2" w14:textId="77777777" w:rsidR="00E64BD5" w:rsidRPr="00353820" w:rsidRDefault="00E64BD5" w:rsidP="00FF1195">
            <w:r w:rsidRPr="00353820">
              <w:t>Relevant Experience and Contract Examples</w:t>
            </w:r>
          </w:p>
        </w:tc>
      </w:tr>
      <w:tr w:rsidR="00E64BD5" w:rsidRPr="00353820" w14:paraId="4236DE6E" w14:textId="77777777" w:rsidTr="00B7110B">
        <w:trPr>
          <w:trHeight w:val="340"/>
        </w:trPr>
        <w:tc>
          <w:tcPr>
            <w:tcW w:w="1555" w:type="dxa"/>
            <w:vMerge w:val="restart"/>
            <w:tcBorders>
              <w:top w:val="single" w:sz="4" w:space="0" w:color="auto"/>
            </w:tcBorders>
            <w:shd w:val="clear" w:color="auto" w:fill="auto"/>
            <w:vAlign w:val="center"/>
          </w:tcPr>
          <w:p w14:paraId="63EDA30F" w14:textId="768F46A7" w:rsidR="00E64BD5" w:rsidRPr="00353820" w:rsidRDefault="009146A9" w:rsidP="00FF1195">
            <w:r w:rsidRPr="00353820">
              <w:t>3.3</w:t>
            </w:r>
          </w:p>
        </w:tc>
        <w:tc>
          <w:tcPr>
            <w:tcW w:w="1129" w:type="dxa"/>
            <w:tcBorders>
              <w:top w:val="single" w:sz="4" w:space="0" w:color="auto"/>
              <w:bottom w:val="nil"/>
            </w:tcBorders>
            <w:shd w:val="clear" w:color="auto" w:fill="auto"/>
          </w:tcPr>
          <w:p w14:paraId="2E955742" w14:textId="77777777" w:rsidR="00E64BD5" w:rsidRPr="00353820" w:rsidRDefault="00E64BD5" w:rsidP="00FF1195">
            <w:r w:rsidRPr="00353820">
              <w:t>Pass</w:t>
            </w:r>
          </w:p>
        </w:tc>
        <w:tc>
          <w:tcPr>
            <w:tcW w:w="5895" w:type="dxa"/>
            <w:tcBorders>
              <w:top w:val="single" w:sz="4" w:space="0" w:color="auto"/>
              <w:bottom w:val="nil"/>
            </w:tcBorders>
            <w:shd w:val="clear" w:color="auto" w:fill="auto"/>
          </w:tcPr>
          <w:p w14:paraId="32414C87" w14:textId="44DD07D4" w:rsidR="00E64BD5" w:rsidRPr="00353820" w:rsidRDefault="00E64BD5" w:rsidP="00FF1195">
            <w:r w:rsidRPr="00353820">
              <w:t xml:space="preserve">Have provided at least one relevant contract example </w:t>
            </w:r>
            <w:r w:rsidR="00775937">
              <w:t>in response to question 3.3</w:t>
            </w:r>
            <w:r w:rsidRPr="00353820">
              <w:t xml:space="preserve"> </w:t>
            </w:r>
          </w:p>
          <w:p w14:paraId="0E21B0CF" w14:textId="77777777" w:rsidR="00E64BD5" w:rsidRPr="00353820" w:rsidRDefault="00E64BD5" w:rsidP="00FF1195"/>
        </w:tc>
        <w:tc>
          <w:tcPr>
            <w:tcW w:w="1486" w:type="dxa"/>
            <w:tcBorders>
              <w:top w:val="single" w:sz="4" w:space="0" w:color="auto"/>
              <w:bottom w:val="nil"/>
            </w:tcBorders>
            <w:shd w:val="clear" w:color="auto" w:fill="auto"/>
            <w:vAlign w:val="bottom"/>
          </w:tcPr>
          <w:p w14:paraId="3D88BFE7" w14:textId="77777777" w:rsidR="00E64BD5" w:rsidRPr="00353820" w:rsidRDefault="00E64BD5" w:rsidP="00FF1195">
            <w:r w:rsidRPr="00353820">
              <w:t>Pass/Fail</w:t>
            </w:r>
          </w:p>
        </w:tc>
      </w:tr>
      <w:tr w:rsidR="00E64BD5" w:rsidRPr="00353820" w14:paraId="403CA0E5" w14:textId="77777777" w:rsidTr="00B7110B">
        <w:trPr>
          <w:trHeight w:val="340"/>
        </w:trPr>
        <w:tc>
          <w:tcPr>
            <w:tcW w:w="1555" w:type="dxa"/>
            <w:vMerge/>
            <w:tcBorders>
              <w:bottom w:val="single" w:sz="4" w:space="0" w:color="auto"/>
            </w:tcBorders>
            <w:shd w:val="clear" w:color="auto" w:fill="auto"/>
            <w:vAlign w:val="center"/>
          </w:tcPr>
          <w:p w14:paraId="4DFFEFD0" w14:textId="77777777" w:rsidR="00E64BD5" w:rsidRPr="00353820" w:rsidRDefault="00E64BD5" w:rsidP="00FF1195"/>
        </w:tc>
        <w:tc>
          <w:tcPr>
            <w:tcW w:w="1129" w:type="dxa"/>
            <w:tcBorders>
              <w:top w:val="nil"/>
              <w:bottom w:val="single" w:sz="4" w:space="0" w:color="auto"/>
            </w:tcBorders>
            <w:shd w:val="clear" w:color="auto" w:fill="auto"/>
          </w:tcPr>
          <w:p w14:paraId="6E9FCDD6" w14:textId="77777777" w:rsidR="00E64BD5" w:rsidRPr="00353820" w:rsidRDefault="00E64BD5" w:rsidP="00FF1195">
            <w:r w:rsidRPr="00353820">
              <w:t>Fail</w:t>
            </w:r>
          </w:p>
        </w:tc>
        <w:tc>
          <w:tcPr>
            <w:tcW w:w="5895" w:type="dxa"/>
            <w:tcBorders>
              <w:top w:val="nil"/>
              <w:bottom w:val="single" w:sz="4" w:space="0" w:color="auto"/>
            </w:tcBorders>
            <w:shd w:val="clear" w:color="auto" w:fill="auto"/>
          </w:tcPr>
          <w:p w14:paraId="03A86B54" w14:textId="19B32C41" w:rsidR="00E64BD5" w:rsidRPr="00353820" w:rsidRDefault="00E64BD5" w:rsidP="00FF1195">
            <w:r w:rsidRPr="00353820">
              <w:t xml:space="preserve">Have not provided any relevant contract examples in </w:t>
            </w:r>
            <w:r w:rsidR="009146A9" w:rsidRPr="00353820">
              <w:t>response to questions 3.3</w:t>
            </w:r>
          </w:p>
        </w:tc>
        <w:tc>
          <w:tcPr>
            <w:tcW w:w="1486" w:type="dxa"/>
            <w:tcBorders>
              <w:top w:val="nil"/>
              <w:bottom w:val="single" w:sz="4" w:space="0" w:color="auto"/>
            </w:tcBorders>
            <w:shd w:val="clear" w:color="auto" w:fill="auto"/>
            <w:vAlign w:val="bottom"/>
          </w:tcPr>
          <w:p w14:paraId="6F2A2E3C" w14:textId="77777777" w:rsidR="00E64BD5" w:rsidRPr="00353820" w:rsidRDefault="00E64BD5" w:rsidP="00FF1195"/>
        </w:tc>
      </w:tr>
      <w:tr w:rsidR="00B93EF4" w:rsidRPr="00353820" w14:paraId="76AFF905" w14:textId="77777777" w:rsidTr="00B7110B">
        <w:trPr>
          <w:trHeight w:val="340"/>
        </w:trPr>
        <w:tc>
          <w:tcPr>
            <w:tcW w:w="10065" w:type="dxa"/>
            <w:gridSpan w:val="4"/>
            <w:tcBorders>
              <w:top w:val="single" w:sz="4" w:space="0" w:color="auto"/>
              <w:bottom w:val="single" w:sz="4" w:space="0" w:color="auto"/>
            </w:tcBorders>
            <w:shd w:val="clear" w:color="auto" w:fill="auto"/>
            <w:vAlign w:val="center"/>
          </w:tcPr>
          <w:p w14:paraId="4987B823" w14:textId="77777777" w:rsidR="00B93EF4" w:rsidRPr="00353820" w:rsidRDefault="00B93EF4" w:rsidP="00FF1195">
            <w:r w:rsidRPr="00353820">
              <w:br w:type="page"/>
            </w:r>
            <w:r w:rsidR="003E619D" w:rsidRPr="00353820">
              <w:t xml:space="preserve">Modern Slavery </w:t>
            </w:r>
          </w:p>
        </w:tc>
      </w:tr>
      <w:tr w:rsidR="00B93EF4" w:rsidRPr="00353820" w14:paraId="79D9C92B" w14:textId="77777777" w:rsidTr="00B7110B">
        <w:trPr>
          <w:trHeight w:val="340"/>
        </w:trPr>
        <w:tc>
          <w:tcPr>
            <w:tcW w:w="1555" w:type="dxa"/>
            <w:vMerge w:val="restart"/>
            <w:tcBorders>
              <w:top w:val="single" w:sz="4" w:space="0" w:color="auto"/>
            </w:tcBorders>
            <w:shd w:val="clear" w:color="auto" w:fill="auto"/>
            <w:vAlign w:val="center"/>
          </w:tcPr>
          <w:p w14:paraId="57F11AA5" w14:textId="77777777" w:rsidR="00B93EF4" w:rsidRPr="00353820" w:rsidRDefault="009146A9" w:rsidP="00FF1195">
            <w:r w:rsidRPr="00353820">
              <w:t>3.4</w:t>
            </w:r>
            <w:r w:rsidR="003E619D" w:rsidRPr="00353820">
              <w:t xml:space="preserve"> </w:t>
            </w:r>
          </w:p>
        </w:tc>
        <w:tc>
          <w:tcPr>
            <w:tcW w:w="1129" w:type="dxa"/>
            <w:tcBorders>
              <w:top w:val="single" w:sz="4" w:space="0" w:color="auto"/>
              <w:bottom w:val="nil"/>
            </w:tcBorders>
            <w:shd w:val="clear" w:color="auto" w:fill="auto"/>
          </w:tcPr>
          <w:p w14:paraId="57980016" w14:textId="77777777" w:rsidR="00B93EF4" w:rsidRPr="00353820" w:rsidRDefault="00B93EF4" w:rsidP="00FF1195">
            <w:r w:rsidRPr="00353820">
              <w:t>Pass</w:t>
            </w:r>
          </w:p>
        </w:tc>
        <w:tc>
          <w:tcPr>
            <w:tcW w:w="5895" w:type="dxa"/>
            <w:tcBorders>
              <w:top w:val="single" w:sz="4" w:space="0" w:color="auto"/>
              <w:bottom w:val="nil"/>
            </w:tcBorders>
            <w:shd w:val="clear" w:color="auto" w:fill="auto"/>
          </w:tcPr>
          <w:p w14:paraId="7D482527" w14:textId="305D29C2" w:rsidR="00B93EF4" w:rsidRPr="00353820" w:rsidRDefault="009146A9" w:rsidP="00FF1195">
            <w:r w:rsidRPr="00353820">
              <w:t>If answered N/A to question 3.4(a)</w:t>
            </w:r>
            <w:r w:rsidR="003E619D" w:rsidRPr="00353820">
              <w:t xml:space="preserve"> or answered </w:t>
            </w:r>
            <w:r w:rsidR="00B93EF4" w:rsidRPr="00353820">
              <w:t>Yes</w:t>
            </w:r>
            <w:r w:rsidR="003E619D" w:rsidRPr="00353820">
              <w:t xml:space="preserve"> to qu</w:t>
            </w:r>
            <w:r w:rsidRPr="00353820">
              <w:t>estions 3.4(a) and (b)</w:t>
            </w:r>
            <w:r w:rsidR="003E619D" w:rsidRPr="00353820">
              <w:t xml:space="preserve"> </w:t>
            </w:r>
          </w:p>
        </w:tc>
        <w:tc>
          <w:tcPr>
            <w:tcW w:w="1486" w:type="dxa"/>
            <w:tcBorders>
              <w:top w:val="single" w:sz="4" w:space="0" w:color="auto"/>
              <w:bottom w:val="nil"/>
            </w:tcBorders>
            <w:shd w:val="clear" w:color="auto" w:fill="auto"/>
            <w:vAlign w:val="bottom"/>
          </w:tcPr>
          <w:p w14:paraId="53C64F37" w14:textId="77777777" w:rsidR="00B93EF4" w:rsidRPr="00353820" w:rsidRDefault="00B93EF4" w:rsidP="00FF1195">
            <w:r w:rsidRPr="00353820">
              <w:t>Pass/Fail</w:t>
            </w:r>
          </w:p>
        </w:tc>
      </w:tr>
      <w:tr w:rsidR="00B93EF4" w:rsidRPr="00353820" w14:paraId="10E1317B" w14:textId="77777777" w:rsidTr="00B7110B">
        <w:trPr>
          <w:trHeight w:val="340"/>
        </w:trPr>
        <w:tc>
          <w:tcPr>
            <w:tcW w:w="1555" w:type="dxa"/>
            <w:vMerge/>
            <w:tcBorders>
              <w:bottom w:val="single" w:sz="4" w:space="0" w:color="auto"/>
            </w:tcBorders>
            <w:shd w:val="clear" w:color="auto" w:fill="auto"/>
            <w:vAlign w:val="center"/>
          </w:tcPr>
          <w:p w14:paraId="33076ECF" w14:textId="77777777" w:rsidR="00B93EF4" w:rsidRPr="00353820" w:rsidRDefault="00B93EF4" w:rsidP="00FF1195"/>
        </w:tc>
        <w:tc>
          <w:tcPr>
            <w:tcW w:w="1129" w:type="dxa"/>
            <w:tcBorders>
              <w:top w:val="nil"/>
              <w:bottom w:val="single" w:sz="4" w:space="0" w:color="auto"/>
            </w:tcBorders>
            <w:shd w:val="clear" w:color="auto" w:fill="auto"/>
          </w:tcPr>
          <w:p w14:paraId="3F32BC2A" w14:textId="77777777" w:rsidR="00B93EF4" w:rsidRPr="00353820" w:rsidRDefault="00B93EF4" w:rsidP="00FF1195">
            <w:r w:rsidRPr="00353820">
              <w:t>Fail</w:t>
            </w:r>
          </w:p>
        </w:tc>
        <w:tc>
          <w:tcPr>
            <w:tcW w:w="5895" w:type="dxa"/>
            <w:tcBorders>
              <w:top w:val="nil"/>
              <w:bottom w:val="single" w:sz="4" w:space="0" w:color="auto"/>
            </w:tcBorders>
            <w:shd w:val="clear" w:color="auto" w:fill="auto"/>
          </w:tcPr>
          <w:p w14:paraId="18695D3E" w14:textId="2B0D50A6" w:rsidR="00B93EF4" w:rsidRPr="00353820" w:rsidRDefault="003E619D" w:rsidP="00FF1195">
            <w:r w:rsidRPr="00353820">
              <w:t>If answered</w:t>
            </w:r>
            <w:r w:rsidR="00B93EF4" w:rsidRPr="00353820">
              <w:t xml:space="preserve"> </w:t>
            </w:r>
            <w:r w:rsidR="00AA7C39">
              <w:t xml:space="preserve">Yes to question 3.4(a), but </w:t>
            </w:r>
            <w:r w:rsidR="00B93EF4" w:rsidRPr="00353820">
              <w:t xml:space="preserve">No </w:t>
            </w:r>
            <w:r w:rsidR="00AA7C39">
              <w:t>to question 3.4(b</w:t>
            </w:r>
            <w:r w:rsidR="009146A9" w:rsidRPr="00353820">
              <w:t>)</w:t>
            </w:r>
            <w:r w:rsidRPr="00353820">
              <w:t xml:space="preserve"> without an adequate explanation</w:t>
            </w:r>
          </w:p>
        </w:tc>
        <w:tc>
          <w:tcPr>
            <w:tcW w:w="1486" w:type="dxa"/>
            <w:tcBorders>
              <w:top w:val="nil"/>
              <w:bottom w:val="single" w:sz="4" w:space="0" w:color="auto"/>
            </w:tcBorders>
            <w:shd w:val="clear" w:color="auto" w:fill="auto"/>
            <w:vAlign w:val="bottom"/>
          </w:tcPr>
          <w:p w14:paraId="1D2AE007" w14:textId="77777777" w:rsidR="00B93EF4" w:rsidRPr="00353820" w:rsidRDefault="00B93EF4" w:rsidP="00FF1195"/>
        </w:tc>
      </w:tr>
      <w:tr w:rsidR="003824AC" w:rsidRPr="00353820" w14:paraId="77124A7E" w14:textId="77777777" w:rsidTr="00B7110B">
        <w:trPr>
          <w:trHeight w:val="340"/>
        </w:trPr>
        <w:tc>
          <w:tcPr>
            <w:tcW w:w="10065" w:type="dxa"/>
            <w:gridSpan w:val="4"/>
            <w:tcBorders>
              <w:top w:val="single" w:sz="4" w:space="0" w:color="auto"/>
              <w:bottom w:val="single" w:sz="4" w:space="0" w:color="auto"/>
            </w:tcBorders>
            <w:shd w:val="clear" w:color="auto" w:fill="auto"/>
            <w:vAlign w:val="center"/>
          </w:tcPr>
          <w:p w14:paraId="6A987D78" w14:textId="77777777" w:rsidR="003824AC" w:rsidRPr="00353820" w:rsidRDefault="003824AC" w:rsidP="00FF1195">
            <w:r w:rsidRPr="00353820">
              <w:br w:type="page"/>
              <w:t>Declaration</w:t>
            </w:r>
          </w:p>
        </w:tc>
      </w:tr>
      <w:tr w:rsidR="003824AC" w:rsidRPr="00353820" w14:paraId="71AE0152" w14:textId="77777777" w:rsidTr="00B7110B">
        <w:trPr>
          <w:trHeight w:val="340"/>
        </w:trPr>
        <w:tc>
          <w:tcPr>
            <w:tcW w:w="1555" w:type="dxa"/>
            <w:vMerge w:val="restart"/>
            <w:tcBorders>
              <w:top w:val="single" w:sz="4" w:space="0" w:color="auto"/>
            </w:tcBorders>
            <w:shd w:val="clear" w:color="auto" w:fill="auto"/>
            <w:vAlign w:val="center"/>
          </w:tcPr>
          <w:p w14:paraId="13C0C52D" w14:textId="77777777" w:rsidR="003824AC" w:rsidRPr="00353820" w:rsidRDefault="003824AC" w:rsidP="00FF1195">
            <w:r w:rsidRPr="00353820">
              <w:t>1.3</w:t>
            </w:r>
          </w:p>
        </w:tc>
        <w:tc>
          <w:tcPr>
            <w:tcW w:w="1129" w:type="dxa"/>
            <w:tcBorders>
              <w:top w:val="single" w:sz="4" w:space="0" w:color="auto"/>
              <w:bottom w:val="nil"/>
            </w:tcBorders>
            <w:shd w:val="clear" w:color="auto" w:fill="auto"/>
          </w:tcPr>
          <w:p w14:paraId="65591D7F" w14:textId="77777777" w:rsidR="003824AC" w:rsidRPr="00353820" w:rsidRDefault="003824AC" w:rsidP="00FF1195">
            <w:r w:rsidRPr="00353820">
              <w:t>Pass</w:t>
            </w:r>
          </w:p>
        </w:tc>
        <w:tc>
          <w:tcPr>
            <w:tcW w:w="5895" w:type="dxa"/>
            <w:tcBorders>
              <w:top w:val="single" w:sz="4" w:space="0" w:color="auto"/>
              <w:bottom w:val="nil"/>
            </w:tcBorders>
            <w:shd w:val="clear" w:color="auto" w:fill="auto"/>
          </w:tcPr>
          <w:p w14:paraId="26CD7C49" w14:textId="77777777" w:rsidR="003824AC" w:rsidRPr="00353820" w:rsidRDefault="003824AC" w:rsidP="00FF1195">
            <w:r w:rsidRPr="00353820">
              <w:t>Provided</w:t>
            </w:r>
          </w:p>
          <w:p w14:paraId="3425CC9E" w14:textId="77777777" w:rsidR="003824AC" w:rsidRPr="00353820" w:rsidRDefault="003824AC" w:rsidP="00FF1195"/>
        </w:tc>
        <w:tc>
          <w:tcPr>
            <w:tcW w:w="1486" w:type="dxa"/>
            <w:tcBorders>
              <w:top w:val="single" w:sz="4" w:space="0" w:color="auto"/>
              <w:bottom w:val="nil"/>
            </w:tcBorders>
            <w:shd w:val="clear" w:color="auto" w:fill="auto"/>
            <w:vAlign w:val="bottom"/>
          </w:tcPr>
          <w:p w14:paraId="2927A9E8" w14:textId="77777777" w:rsidR="003824AC" w:rsidRPr="00353820" w:rsidRDefault="003824AC" w:rsidP="00FF1195">
            <w:r w:rsidRPr="00353820">
              <w:t>Pass/Fail</w:t>
            </w:r>
          </w:p>
        </w:tc>
      </w:tr>
      <w:tr w:rsidR="003824AC" w:rsidRPr="00353820" w14:paraId="20D3F75B" w14:textId="77777777" w:rsidTr="00B7110B">
        <w:trPr>
          <w:trHeight w:val="340"/>
        </w:trPr>
        <w:tc>
          <w:tcPr>
            <w:tcW w:w="1555" w:type="dxa"/>
            <w:vMerge/>
            <w:shd w:val="clear" w:color="auto" w:fill="auto"/>
            <w:vAlign w:val="center"/>
          </w:tcPr>
          <w:p w14:paraId="3B75910A" w14:textId="77777777" w:rsidR="003824AC" w:rsidRPr="00353820" w:rsidRDefault="003824AC" w:rsidP="00FF1195"/>
        </w:tc>
        <w:tc>
          <w:tcPr>
            <w:tcW w:w="1129" w:type="dxa"/>
            <w:tcBorders>
              <w:top w:val="nil"/>
            </w:tcBorders>
            <w:shd w:val="clear" w:color="auto" w:fill="auto"/>
          </w:tcPr>
          <w:p w14:paraId="2849F5FD" w14:textId="77777777" w:rsidR="003824AC" w:rsidRPr="00353820" w:rsidRDefault="003824AC" w:rsidP="00FF1195">
            <w:r w:rsidRPr="00353820">
              <w:t>Fail</w:t>
            </w:r>
          </w:p>
        </w:tc>
        <w:tc>
          <w:tcPr>
            <w:tcW w:w="5895" w:type="dxa"/>
            <w:tcBorders>
              <w:top w:val="nil"/>
            </w:tcBorders>
            <w:shd w:val="clear" w:color="auto" w:fill="auto"/>
          </w:tcPr>
          <w:p w14:paraId="386EBE15" w14:textId="77777777" w:rsidR="003824AC" w:rsidRPr="00353820" w:rsidRDefault="003824AC" w:rsidP="00FF1195">
            <w:r w:rsidRPr="00353820">
              <w:t>Not provided</w:t>
            </w:r>
          </w:p>
        </w:tc>
        <w:tc>
          <w:tcPr>
            <w:tcW w:w="1486" w:type="dxa"/>
            <w:tcBorders>
              <w:top w:val="nil"/>
            </w:tcBorders>
            <w:shd w:val="clear" w:color="auto" w:fill="auto"/>
            <w:vAlign w:val="bottom"/>
          </w:tcPr>
          <w:p w14:paraId="0B7EF6EF" w14:textId="77777777" w:rsidR="003824AC" w:rsidRPr="00353820" w:rsidRDefault="003824AC" w:rsidP="00FF1195"/>
        </w:tc>
      </w:tr>
    </w:tbl>
    <w:p w14:paraId="7EC5314D" w14:textId="591134ED" w:rsidR="00E64BD5" w:rsidRDefault="00E64BD5" w:rsidP="00580FAC">
      <w:pPr>
        <w:pStyle w:val="NoSpacing"/>
        <w:spacing w:after="240"/>
        <w:ind w:left="142" w:right="333"/>
        <w:rPr>
          <w:rFonts w:cs="Arial"/>
          <w:szCs w:val="24"/>
        </w:rPr>
      </w:pPr>
    </w:p>
    <w:tbl>
      <w:tblPr>
        <w:tblStyle w:val="TableGrid"/>
        <w:tblW w:w="10065" w:type="dxa"/>
        <w:tblInd w:w="108" w:type="dxa"/>
        <w:tblLook w:val="04A0" w:firstRow="1" w:lastRow="0" w:firstColumn="1" w:lastColumn="0" w:noHBand="0" w:noVBand="1"/>
      </w:tblPr>
      <w:tblGrid>
        <w:gridCol w:w="1548"/>
        <w:gridCol w:w="1183"/>
        <w:gridCol w:w="5851"/>
        <w:gridCol w:w="1483"/>
      </w:tblGrid>
      <w:tr w:rsidR="00D51C78" w:rsidRPr="00353820" w14:paraId="124D2547" w14:textId="77777777" w:rsidTr="00310216">
        <w:trPr>
          <w:trHeight w:val="340"/>
        </w:trPr>
        <w:tc>
          <w:tcPr>
            <w:tcW w:w="10065" w:type="dxa"/>
            <w:gridSpan w:val="4"/>
            <w:tcBorders>
              <w:top w:val="single" w:sz="4" w:space="0" w:color="auto"/>
              <w:bottom w:val="single" w:sz="4" w:space="0" w:color="auto"/>
            </w:tcBorders>
            <w:shd w:val="clear" w:color="auto" w:fill="auto"/>
            <w:vAlign w:val="center"/>
          </w:tcPr>
          <w:p w14:paraId="7D787C80" w14:textId="351CDCA1" w:rsidR="00D51C78" w:rsidRPr="00353820" w:rsidRDefault="00D51C78" w:rsidP="00FF1195">
            <w:r w:rsidRPr="00353820">
              <w:lastRenderedPageBreak/>
              <w:br w:type="page"/>
            </w:r>
            <w:r>
              <w:t>Insurance</w:t>
            </w:r>
            <w:r w:rsidRPr="00353820">
              <w:t xml:space="preserve"> </w:t>
            </w:r>
          </w:p>
        </w:tc>
      </w:tr>
      <w:tr w:rsidR="00D51C78" w:rsidRPr="00353820" w14:paraId="44B195C6" w14:textId="77777777" w:rsidTr="00C935C4">
        <w:trPr>
          <w:trHeight w:val="340"/>
        </w:trPr>
        <w:tc>
          <w:tcPr>
            <w:tcW w:w="1548" w:type="dxa"/>
            <w:vMerge w:val="restart"/>
            <w:tcBorders>
              <w:top w:val="single" w:sz="4" w:space="0" w:color="auto"/>
            </w:tcBorders>
            <w:shd w:val="clear" w:color="auto" w:fill="auto"/>
            <w:vAlign w:val="center"/>
          </w:tcPr>
          <w:p w14:paraId="349BC220" w14:textId="00E1CA71" w:rsidR="00D51C78" w:rsidRPr="00353820" w:rsidRDefault="00D51C78" w:rsidP="00FF1195">
            <w:r w:rsidRPr="00353820">
              <w:t>3.</w:t>
            </w:r>
            <w:r>
              <w:t>5(a)</w:t>
            </w:r>
          </w:p>
        </w:tc>
        <w:tc>
          <w:tcPr>
            <w:tcW w:w="1183" w:type="dxa"/>
            <w:tcBorders>
              <w:top w:val="single" w:sz="4" w:space="0" w:color="auto"/>
              <w:bottom w:val="nil"/>
            </w:tcBorders>
            <w:shd w:val="clear" w:color="auto" w:fill="auto"/>
          </w:tcPr>
          <w:p w14:paraId="56731B58" w14:textId="77777777" w:rsidR="00D51C78" w:rsidRPr="00353820" w:rsidRDefault="00D51C78" w:rsidP="00FF1195">
            <w:r w:rsidRPr="00353820">
              <w:t>Pass</w:t>
            </w:r>
          </w:p>
        </w:tc>
        <w:tc>
          <w:tcPr>
            <w:tcW w:w="5851" w:type="dxa"/>
            <w:tcBorders>
              <w:top w:val="single" w:sz="4" w:space="0" w:color="auto"/>
              <w:bottom w:val="nil"/>
            </w:tcBorders>
            <w:shd w:val="clear" w:color="auto" w:fill="auto"/>
          </w:tcPr>
          <w:p w14:paraId="18ECD105" w14:textId="70E44472" w:rsidR="00D51C78" w:rsidRPr="00353820" w:rsidRDefault="00D51C78" w:rsidP="00FF1195">
            <w:r>
              <w:t>Already has the minimum cover or commits to increase the level of cover prior to contract award</w:t>
            </w:r>
          </w:p>
        </w:tc>
        <w:tc>
          <w:tcPr>
            <w:tcW w:w="1483" w:type="dxa"/>
            <w:tcBorders>
              <w:top w:val="single" w:sz="4" w:space="0" w:color="auto"/>
              <w:bottom w:val="nil"/>
            </w:tcBorders>
            <w:shd w:val="clear" w:color="auto" w:fill="auto"/>
            <w:vAlign w:val="bottom"/>
          </w:tcPr>
          <w:p w14:paraId="501B5C52" w14:textId="77777777" w:rsidR="00D51C78" w:rsidRPr="00353820" w:rsidRDefault="00D51C78" w:rsidP="00FF1195">
            <w:r w:rsidRPr="00353820">
              <w:t>Pass/Fail</w:t>
            </w:r>
          </w:p>
        </w:tc>
      </w:tr>
      <w:tr w:rsidR="00D51C78" w:rsidRPr="00353820" w14:paraId="7AB0E124" w14:textId="77777777" w:rsidTr="00C935C4">
        <w:trPr>
          <w:trHeight w:val="340"/>
        </w:trPr>
        <w:tc>
          <w:tcPr>
            <w:tcW w:w="1548" w:type="dxa"/>
            <w:vMerge/>
            <w:tcBorders>
              <w:bottom w:val="single" w:sz="4" w:space="0" w:color="auto"/>
            </w:tcBorders>
            <w:shd w:val="clear" w:color="auto" w:fill="auto"/>
            <w:vAlign w:val="center"/>
          </w:tcPr>
          <w:p w14:paraId="6BCB9A8E" w14:textId="77777777" w:rsidR="00D51C78" w:rsidRPr="00353820" w:rsidRDefault="00D51C78" w:rsidP="00FF1195"/>
        </w:tc>
        <w:tc>
          <w:tcPr>
            <w:tcW w:w="1183" w:type="dxa"/>
            <w:tcBorders>
              <w:top w:val="nil"/>
              <w:bottom w:val="single" w:sz="4" w:space="0" w:color="auto"/>
            </w:tcBorders>
            <w:shd w:val="clear" w:color="auto" w:fill="auto"/>
          </w:tcPr>
          <w:p w14:paraId="7CF51A51" w14:textId="77777777" w:rsidR="00D51C78" w:rsidRPr="00353820" w:rsidRDefault="00D51C78" w:rsidP="00FF1195">
            <w:r w:rsidRPr="00353820">
              <w:t>Fail</w:t>
            </w:r>
          </w:p>
        </w:tc>
        <w:tc>
          <w:tcPr>
            <w:tcW w:w="5851" w:type="dxa"/>
            <w:tcBorders>
              <w:top w:val="nil"/>
              <w:bottom w:val="single" w:sz="4" w:space="0" w:color="auto"/>
            </w:tcBorders>
            <w:shd w:val="clear" w:color="auto" w:fill="auto"/>
          </w:tcPr>
          <w:p w14:paraId="61FF8272" w14:textId="1DA8EBEE" w:rsidR="00D51C78" w:rsidRPr="00353820" w:rsidRDefault="00D51C78" w:rsidP="00FF1195">
            <w:r>
              <w:t>Does not have the minimum cover and will not commit to increase the level of cover prior to contract award</w:t>
            </w:r>
          </w:p>
        </w:tc>
        <w:tc>
          <w:tcPr>
            <w:tcW w:w="1483" w:type="dxa"/>
            <w:tcBorders>
              <w:top w:val="nil"/>
              <w:bottom w:val="single" w:sz="4" w:space="0" w:color="auto"/>
            </w:tcBorders>
            <w:shd w:val="clear" w:color="auto" w:fill="auto"/>
            <w:vAlign w:val="bottom"/>
          </w:tcPr>
          <w:p w14:paraId="223C3458" w14:textId="77777777" w:rsidR="00D51C78" w:rsidRPr="00353820" w:rsidRDefault="00D51C78" w:rsidP="00FF1195"/>
        </w:tc>
      </w:tr>
      <w:tr w:rsidR="00E84523" w:rsidRPr="00353820" w14:paraId="0D622AE9" w14:textId="77777777" w:rsidTr="00310216">
        <w:trPr>
          <w:trHeight w:val="340"/>
        </w:trPr>
        <w:tc>
          <w:tcPr>
            <w:tcW w:w="10065" w:type="dxa"/>
            <w:gridSpan w:val="4"/>
            <w:tcBorders>
              <w:bottom w:val="single" w:sz="4" w:space="0" w:color="auto"/>
            </w:tcBorders>
            <w:shd w:val="clear" w:color="auto" w:fill="auto"/>
            <w:vAlign w:val="center"/>
          </w:tcPr>
          <w:p w14:paraId="24668DFF" w14:textId="175AC6D0" w:rsidR="00E84523" w:rsidRPr="00353820" w:rsidRDefault="00E84523" w:rsidP="00FF1195">
            <w:r>
              <w:t>Contracts</w:t>
            </w:r>
          </w:p>
        </w:tc>
      </w:tr>
      <w:tr w:rsidR="00E84523" w:rsidRPr="00353820" w14:paraId="7740F11E" w14:textId="77777777" w:rsidTr="00C935C4">
        <w:trPr>
          <w:trHeight w:val="340"/>
        </w:trPr>
        <w:tc>
          <w:tcPr>
            <w:tcW w:w="1548" w:type="dxa"/>
            <w:tcBorders>
              <w:bottom w:val="single" w:sz="4" w:space="0" w:color="auto"/>
              <w:right w:val="single" w:sz="4" w:space="0" w:color="auto"/>
            </w:tcBorders>
            <w:shd w:val="clear" w:color="auto" w:fill="auto"/>
            <w:vAlign w:val="center"/>
          </w:tcPr>
          <w:p w14:paraId="0A14D3C3" w14:textId="3CB713E3" w:rsidR="00E84523" w:rsidRPr="00353820" w:rsidRDefault="00E84523" w:rsidP="00FF1195">
            <w:r>
              <w:t>3.5(b)</w:t>
            </w:r>
          </w:p>
        </w:tc>
        <w:tc>
          <w:tcPr>
            <w:tcW w:w="1183" w:type="dxa"/>
            <w:tcBorders>
              <w:top w:val="nil"/>
              <w:left w:val="single" w:sz="4" w:space="0" w:color="auto"/>
              <w:bottom w:val="single" w:sz="4" w:space="0" w:color="auto"/>
              <w:right w:val="single" w:sz="4" w:space="0" w:color="auto"/>
            </w:tcBorders>
            <w:shd w:val="clear" w:color="auto" w:fill="auto"/>
          </w:tcPr>
          <w:p w14:paraId="5C0C8C45" w14:textId="602DB120" w:rsidR="00E84523" w:rsidRPr="00353820" w:rsidRDefault="00C935C4" w:rsidP="00FF1195">
            <w:r>
              <w:t>Pas</w:t>
            </w:r>
            <w:r w:rsidR="009C16B7">
              <w:t>s/Fail</w:t>
            </w:r>
          </w:p>
        </w:tc>
        <w:tc>
          <w:tcPr>
            <w:tcW w:w="5851" w:type="dxa"/>
            <w:tcBorders>
              <w:top w:val="nil"/>
              <w:left w:val="single" w:sz="4" w:space="0" w:color="auto"/>
              <w:bottom w:val="single" w:sz="4" w:space="0" w:color="auto"/>
            </w:tcBorders>
            <w:shd w:val="clear" w:color="auto" w:fill="auto"/>
          </w:tcPr>
          <w:p w14:paraId="686E2841" w14:textId="25CCAB99" w:rsidR="00E84523" w:rsidRDefault="00E84523" w:rsidP="00FF1195">
            <w:r w:rsidRPr="00353820">
              <w:t>Declarations will be treated on a case by case basis. This question is pass / fail, depending on the seriousness of the occurrence.</w:t>
            </w:r>
          </w:p>
        </w:tc>
        <w:tc>
          <w:tcPr>
            <w:tcW w:w="1483" w:type="dxa"/>
            <w:tcBorders>
              <w:top w:val="nil"/>
              <w:bottom w:val="single" w:sz="4" w:space="0" w:color="auto"/>
            </w:tcBorders>
            <w:shd w:val="clear" w:color="auto" w:fill="auto"/>
            <w:vAlign w:val="bottom"/>
          </w:tcPr>
          <w:p w14:paraId="650B22BF" w14:textId="4876C620" w:rsidR="00E84523" w:rsidRPr="00353820" w:rsidRDefault="00E84523" w:rsidP="00FF1195">
            <w:r w:rsidRPr="00353820">
              <w:t>Pass/Fail</w:t>
            </w:r>
          </w:p>
        </w:tc>
      </w:tr>
      <w:tr w:rsidR="00C935C4" w:rsidRPr="00353820" w14:paraId="0172FD89" w14:textId="77777777" w:rsidTr="00310216">
        <w:trPr>
          <w:trHeight w:val="340"/>
        </w:trPr>
        <w:tc>
          <w:tcPr>
            <w:tcW w:w="10065" w:type="dxa"/>
            <w:gridSpan w:val="4"/>
            <w:tcBorders>
              <w:top w:val="single" w:sz="4" w:space="0" w:color="auto"/>
            </w:tcBorders>
            <w:shd w:val="clear" w:color="auto" w:fill="auto"/>
            <w:vAlign w:val="center"/>
          </w:tcPr>
          <w:p w14:paraId="05E6C728" w14:textId="1D0C3DD5" w:rsidR="00C935C4" w:rsidRPr="00353820" w:rsidRDefault="00C935C4" w:rsidP="00FF1195">
            <w:r>
              <w:t>DBS</w:t>
            </w:r>
          </w:p>
        </w:tc>
      </w:tr>
      <w:tr w:rsidR="00C935C4" w:rsidRPr="00353820" w14:paraId="07574961" w14:textId="77777777" w:rsidTr="00C935C4">
        <w:trPr>
          <w:trHeight w:val="340"/>
        </w:trPr>
        <w:tc>
          <w:tcPr>
            <w:tcW w:w="1548" w:type="dxa"/>
            <w:vMerge w:val="restart"/>
            <w:tcBorders>
              <w:top w:val="single" w:sz="4" w:space="0" w:color="auto"/>
              <w:right w:val="single" w:sz="4" w:space="0" w:color="auto"/>
            </w:tcBorders>
            <w:shd w:val="clear" w:color="auto" w:fill="auto"/>
            <w:vAlign w:val="center"/>
          </w:tcPr>
          <w:p w14:paraId="39FDFA75" w14:textId="576C98B5" w:rsidR="00C935C4" w:rsidRPr="00353820" w:rsidRDefault="00C935C4" w:rsidP="00FF1195">
            <w:r>
              <w:t>3.5(</w:t>
            </w:r>
            <w:r w:rsidR="0023233B">
              <w:t>c</w:t>
            </w:r>
            <w:r>
              <w:t>)</w:t>
            </w:r>
          </w:p>
        </w:tc>
        <w:tc>
          <w:tcPr>
            <w:tcW w:w="1183" w:type="dxa"/>
            <w:tcBorders>
              <w:top w:val="single" w:sz="4" w:space="0" w:color="auto"/>
              <w:left w:val="single" w:sz="4" w:space="0" w:color="auto"/>
              <w:bottom w:val="nil"/>
              <w:right w:val="single" w:sz="4" w:space="0" w:color="auto"/>
            </w:tcBorders>
            <w:shd w:val="clear" w:color="auto" w:fill="auto"/>
          </w:tcPr>
          <w:p w14:paraId="5F7E2595" w14:textId="4D7862AD" w:rsidR="00C935C4" w:rsidRPr="00353820" w:rsidRDefault="00C935C4" w:rsidP="00FF1195">
            <w:r>
              <w:t>Pass</w:t>
            </w:r>
          </w:p>
        </w:tc>
        <w:tc>
          <w:tcPr>
            <w:tcW w:w="5851" w:type="dxa"/>
            <w:tcBorders>
              <w:top w:val="single" w:sz="4" w:space="0" w:color="auto"/>
              <w:left w:val="single" w:sz="4" w:space="0" w:color="auto"/>
              <w:bottom w:val="nil"/>
            </w:tcBorders>
            <w:shd w:val="clear" w:color="auto" w:fill="auto"/>
          </w:tcPr>
          <w:p w14:paraId="05749F1F" w14:textId="15199744" w:rsidR="00C935C4" w:rsidRDefault="00C935C4" w:rsidP="00FF1195">
            <w:r>
              <w:t>C</w:t>
            </w:r>
            <w:r w:rsidRPr="00353820">
              <w:t>onfirm</w:t>
            </w:r>
            <w:r>
              <w:t>s</w:t>
            </w:r>
            <w:r w:rsidRPr="00353820">
              <w:t xml:space="preserve"> that the company will ensure that their employees and sub-contractors, prior to delivering the contract, shall have the correct level of DBS check in place.</w:t>
            </w:r>
          </w:p>
        </w:tc>
        <w:tc>
          <w:tcPr>
            <w:tcW w:w="1483" w:type="dxa"/>
            <w:vMerge w:val="restart"/>
            <w:tcBorders>
              <w:top w:val="single" w:sz="4" w:space="0" w:color="auto"/>
            </w:tcBorders>
            <w:shd w:val="clear" w:color="auto" w:fill="auto"/>
            <w:vAlign w:val="bottom"/>
          </w:tcPr>
          <w:p w14:paraId="66092181" w14:textId="362A1AC7" w:rsidR="00C935C4" w:rsidRPr="00353820" w:rsidRDefault="00C935C4" w:rsidP="00FF1195">
            <w:r w:rsidRPr="00353820">
              <w:t>Pass/Fail</w:t>
            </w:r>
          </w:p>
        </w:tc>
      </w:tr>
      <w:tr w:rsidR="00C935C4" w:rsidRPr="00353820" w14:paraId="395DD7D4" w14:textId="77777777" w:rsidTr="00C935C4">
        <w:trPr>
          <w:trHeight w:val="340"/>
        </w:trPr>
        <w:tc>
          <w:tcPr>
            <w:tcW w:w="1548" w:type="dxa"/>
            <w:vMerge/>
            <w:tcBorders>
              <w:right w:val="single" w:sz="4" w:space="0" w:color="auto"/>
            </w:tcBorders>
            <w:shd w:val="clear" w:color="auto" w:fill="auto"/>
            <w:vAlign w:val="center"/>
          </w:tcPr>
          <w:p w14:paraId="13AF1999" w14:textId="77777777" w:rsidR="00C935C4" w:rsidRPr="00353820" w:rsidRDefault="00C935C4" w:rsidP="00FF1195"/>
        </w:tc>
        <w:tc>
          <w:tcPr>
            <w:tcW w:w="1183" w:type="dxa"/>
            <w:tcBorders>
              <w:top w:val="nil"/>
              <w:left w:val="single" w:sz="4" w:space="0" w:color="auto"/>
              <w:bottom w:val="single" w:sz="4" w:space="0" w:color="auto"/>
              <w:right w:val="single" w:sz="4" w:space="0" w:color="auto"/>
            </w:tcBorders>
            <w:shd w:val="clear" w:color="auto" w:fill="auto"/>
          </w:tcPr>
          <w:p w14:paraId="3F75C9FD" w14:textId="170216EE" w:rsidR="00C935C4" w:rsidRPr="00353820" w:rsidRDefault="00C935C4" w:rsidP="00FF1195">
            <w:r>
              <w:t>Fail</w:t>
            </w:r>
          </w:p>
        </w:tc>
        <w:tc>
          <w:tcPr>
            <w:tcW w:w="5851" w:type="dxa"/>
            <w:tcBorders>
              <w:top w:val="nil"/>
              <w:left w:val="single" w:sz="4" w:space="0" w:color="auto"/>
              <w:bottom w:val="single" w:sz="4" w:space="0" w:color="auto"/>
            </w:tcBorders>
            <w:shd w:val="clear" w:color="auto" w:fill="auto"/>
          </w:tcPr>
          <w:p w14:paraId="24D2CCB9" w14:textId="3D4B8281" w:rsidR="00C935C4" w:rsidRDefault="00C935C4" w:rsidP="00FF1195">
            <w:r>
              <w:t>Will not</w:t>
            </w:r>
            <w:r w:rsidRPr="00353820">
              <w:t xml:space="preserve"> ensure that their employees and sub-contractors, prior to delivering the contract, shall have the correct level of DBS check in place.</w:t>
            </w:r>
          </w:p>
        </w:tc>
        <w:tc>
          <w:tcPr>
            <w:tcW w:w="1483" w:type="dxa"/>
            <w:vMerge/>
            <w:tcBorders>
              <w:bottom w:val="nil"/>
            </w:tcBorders>
            <w:shd w:val="clear" w:color="auto" w:fill="auto"/>
            <w:vAlign w:val="bottom"/>
          </w:tcPr>
          <w:p w14:paraId="46049891" w14:textId="77777777" w:rsidR="00C935C4" w:rsidRPr="00353820" w:rsidRDefault="00C935C4" w:rsidP="00FF1195"/>
        </w:tc>
      </w:tr>
      <w:tr w:rsidR="00C935C4" w:rsidRPr="00353820" w14:paraId="26ECDBA8" w14:textId="77777777" w:rsidTr="00310216">
        <w:trPr>
          <w:trHeight w:val="340"/>
        </w:trPr>
        <w:tc>
          <w:tcPr>
            <w:tcW w:w="10065" w:type="dxa"/>
            <w:gridSpan w:val="4"/>
            <w:tcBorders>
              <w:top w:val="single" w:sz="4" w:space="0" w:color="auto"/>
            </w:tcBorders>
            <w:shd w:val="clear" w:color="auto" w:fill="auto"/>
            <w:vAlign w:val="center"/>
          </w:tcPr>
          <w:p w14:paraId="21DFEF52" w14:textId="7C4BDDDF" w:rsidR="00C935C4" w:rsidRPr="00353820" w:rsidRDefault="00C935C4" w:rsidP="00FF1195">
            <w:r>
              <w:t>Health &amp; Safety</w:t>
            </w:r>
          </w:p>
        </w:tc>
      </w:tr>
      <w:tr w:rsidR="00DF0D7C" w:rsidRPr="00353820" w14:paraId="5FD5CE24" w14:textId="77777777" w:rsidTr="00DF0D7C">
        <w:trPr>
          <w:trHeight w:val="340"/>
        </w:trPr>
        <w:tc>
          <w:tcPr>
            <w:tcW w:w="1548" w:type="dxa"/>
            <w:vMerge w:val="restart"/>
            <w:tcBorders>
              <w:top w:val="single" w:sz="4" w:space="0" w:color="auto"/>
              <w:right w:val="single" w:sz="4" w:space="0" w:color="auto"/>
            </w:tcBorders>
            <w:shd w:val="clear" w:color="auto" w:fill="auto"/>
            <w:vAlign w:val="center"/>
          </w:tcPr>
          <w:p w14:paraId="1E7A6DBD" w14:textId="22C6871D" w:rsidR="00DF0D7C" w:rsidRPr="00353820" w:rsidRDefault="00DF0D7C" w:rsidP="00FF1195">
            <w:r>
              <w:t>3.5(</w:t>
            </w:r>
            <w:r w:rsidR="0023233B">
              <w:t>d</w:t>
            </w:r>
            <w:r>
              <w:t>)</w:t>
            </w:r>
          </w:p>
        </w:tc>
        <w:tc>
          <w:tcPr>
            <w:tcW w:w="1183" w:type="dxa"/>
            <w:tcBorders>
              <w:top w:val="single" w:sz="4" w:space="0" w:color="auto"/>
              <w:left w:val="single" w:sz="4" w:space="0" w:color="auto"/>
              <w:bottom w:val="nil"/>
              <w:right w:val="single" w:sz="4" w:space="0" w:color="auto"/>
            </w:tcBorders>
            <w:shd w:val="clear" w:color="auto" w:fill="auto"/>
          </w:tcPr>
          <w:p w14:paraId="59D0B65D" w14:textId="115F1DC6" w:rsidR="00DF0D7C" w:rsidRPr="00353820" w:rsidRDefault="00DF0D7C" w:rsidP="00FF1195">
            <w:r>
              <w:t>Pass</w:t>
            </w:r>
          </w:p>
        </w:tc>
        <w:tc>
          <w:tcPr>
            <w:tcW w:w="5851" w:type="dxa"/>
            <w:tcBorders>
              <w:top w:val="single" w:sz="4" w:space="0" w:color="auto"/>
              <w:left w:val="single" w:sz="4" w:space="0" w:color="auto"/>
              <w:bottom w:val="nil"/>
            </w:tcBorders>
            <w:shd w:val="clear" w:color="auto" w:fill="auto"/>
          </w:tcPr>
          <w:p w14:paraId="36F0EB4C" w14:textId="4F261AD4" w:rsidR="00DF0D7C" w:rsidRDefault="00DF0D7C" w:rsidP="00FF1195">
            <w:r>
              <w:t>Company holds a relevant H&amp;S accreditation</w:t>
            </w:r>
          </w:p>
        </w:tc>
        <w:tc>
          <w:tcPr>
            <w:tcW w:w="1483" w:type="dxa"/>
            <w:vMerge w:val="restart"/>
            <w:tcBorders>
              <w:top w:val="single" w:sz="4" w:space="0" w:color="auto"/>
            </w:tcBorders>
            <w:shd w:val="clear" w:color="auto" w:fill="auto"/>
            <w:vAlign w:val="bottom"/>
          </w:tcPr>
          <w:p w14:paraId="537F9076" w14:textId="3BF0A427" w:rsidR="00DF0D7C" w:rsidRPr="00353820" w:rsidRDefault="00DF0D7C" w:rsidP="00FF1195">
            <w:r w:rsidRPr="00353820">
              <w:t>Pass/Fail</w:t>
            </w:r>
          </w:p>
        </w:tc>
      </w:tr>
      <w:tr w:rsidR="00DF0D7C" w:rsidRPr="00353820" w14:paraId="20CA0D25" w14:textId="77777777" w:rsidTr="00DF0D7C">
        <w:trPr>
          <w:trHeight w:val="340"/>
        </w:trPr>
        <w:tc>
          <w:tcPr>
            <w:tcW w:w="1548" w:type="dxa"/>
            <w:vMerge/>
            <w:tcBorders>
              <w:right w:val="single" w:sz="4" w:space="0" w:color="auto"/>
            </w:tcBorders>
            <w:shd w:val="clear" w:color="auto" w:fill="auto"/>
            <w:vAlign w:val="center"/>
          </w:tcPr>
          <w:p w14:paraId="013086A3" w14:textId="77777777" w:rsidR="00DF0D7C" w:rsidRPr="00353820" w:rsidRDefault="00DF0D7C" w:rsidP="00FF1195"/>
        </w:tc>
        <w:tc>
          <w:tcPr>
            <w:tcW w:w="1183" w:type="dxa"/>
            <w:tcBorders>
              <w:top w:val="nil"/>
              <w:left w:val="single" w:sz="4" w:space="0" w:color="auto"/>
              <w:bottom w:val="single" w:sz="4" w:space="0" w:color="auto"/>
              <w:right w:val="single" w:sz="4" w:space="0" w:color="auto"/>
            </w:tcBorders>
            <w:shd w:val="clear" w:color="auto" w:fill="auto"/>
          </w:tcPr>
          <w:p w14:paraId="3DA9D609" w14:textId="3D8BD90B" w:rsidR="00DF0D7C" w:rsidRPr="00353820" w:rsidRDefault="00DF0D7C" w:rsidP="00FF1195">
            <w:r>
              <w:t>Fail</w:t>
            </w:r>
          </w:p>
        </w:tc>
        <w:tc>
          <w:tcPr>
            <w:tcW w:w="5851" w:type="dxa"/>
            <w:tcBorders>
              <w:top w:val="nil"/>
              <w:left w:val="single" w:sz="4" w:space="0" w:color="auto"/>
              <w:bottom w:val="single" w:sz="4" w:space="0" w:color="auto"/>
            </w:tcBorders>
            <w:shd w:val="clear" w:color="auto" w:fill="auto"/>
          </w:tcPr>
          <w:p w14:paraId="3784E14D" w14:textId="726B8322" w:rsidR="00DF0D7C" w:rsidRDefault="00DF0D7C" w:rsidP="00FF1195">
            <w:r>
              <w:t>Company does not hold a relevant H&amp;S accreditation</w:t>
            </w:r>
          </w:p>
        </w:tc>
        <w:tc>
          <w:tcPr>
            <w:tcW w:w="1483" w:type="dxa"/>
            <w:vMerge/>
            <w:tcBorders>
              <w:bottom w:val="nil"/>
            </w:tcBorders>
            <w:shd w:val="clear" w:color="auto" w:fill="auto"/>
            <w:vAlign w:val="bottom"/>
          </w:tcPr>
          <w:p w14:paraId="7FC41798" w14:textId="77777777" w:rsidR="00DF0D7C" w:rsidRPr="00353820" w:rsidRDefault="00DF0D7C" w:rsidP="00FF1195"/>
        </w:tc>
      </w:tr>
      <w:tr w:rsidR="00DF0D7C" w:rsidRPr="00353820" w14:paraId="29121E4D" w14:textId="77777777" w:rsidTr="00310216">
        <w:trPr>
          <w:trHeight w:val="340"/>
        </w:trPr>
        <w:tc>
          <w:tcPr>
            <w:tcW w:w="10065" w:type="dxa"/>
            <w:gridSpan w:val="4"/>
            <w:shd w:val="clear" w:color="auto" w:fill="auto"/>
            <w:vAlign w:val="center"/>
          </w:tcPr>
          <w:p w14:paraId="7E29EA65" w14:textId="678FB79E" w:rsidR="00DF0D7C" w:rsidRPr="00353820" w:rsidRDefault="00DF0D7C" w:rsidP="00FF1195">
            <w:r>
              <w:t>Equality and Diversity</w:t>
            </w:r>
          </w:p>
        </w:tc>
      </w:tr>
      <w:tr w:rsidR="00DF0D7C" w:rsidRPr="00353820" w14:paraId="1260209D" w14:textId="77777777" w:rsidTr="00DF0D7C">
        <w:trPr>
          <w:trHeight w:val="340"/>
        </w:trPr>
        <w:tc>
          <w:tcPr>
            <w:tcW w:w="1548" w:type="dxa"/>
            <w:vMerge w:val="restart"/>
            <w:tcBorders>
              <w:right w:val="single" w:sz="4" w:space="0" w:color="auto"/>
            </w:tcBorders>
            <w:shd w:val="clear" w:color="auto" w:fill="auto"/>
            <w:vAlign w:val="center"/>
          </w:tcPr>
          <w:p w14:paraId="37214252" w14:textId="12FE83D5" w:rsidR="00DF0D7C" w:rsidRPr="00353820" w:rsidRDefault="00DF0D7C" w:rsidP="00FF1195">
            <w:r>
              <w:t>3.5(</w:t>
            </w:r>
            <w:r w:rsidR="0023233B">
              <w:t>e</w:t>
            </w:r>
            <w:r>
              <w:t>)</w:t>
            </w:r>
          </w:p>
        </w:tc>
        <w:tc>
          <w:tcPr>
            <w:tcW w:w="1183" w:type="dxa"/>
            <w:tcBorders>
              <w:top w:val="nil"/>
              <w:left w:val="single" w:sz="4" w:space="0" w:color="auto"/>
              <w:bottom w:val="nil"/>
              <w:right w:val="single" w:sz="4" w:space="0" w:color="auto"/>
            </w:tcBorders>
            <w:shd w:val="clear" w:color="auto" w:fill="auto"/>
          </w:tcPr>
          <w:p w14:paraId="11FA0F2C" w14:textId="72AE6FB4" w:rsidR="00DF0D7C" w:rsidRDefault="00DF0D7C" w:rsidP="00FF1195">
            <w:r>
              <w:t>Pass</w:t>
            </w:r>
          </w:p>
        </w:tc>
        <w:tc>
          <w:tcPr>
            <w:tcW w:w="5851" w:type="dxa"/>
            <w:tcBorders>
              <w:top w:val="single" w:sz="4" w:space="0" w:color="auto"/>
              <w:left w:val="single" w:sz="4" w:space="0" w:color="auto"/>
              <w:bottom w:val="nil"/>
            </w:tcBorders>
            <w:shd w:val="clear" w:color="auto" w:fill="auto"/>
          </w:tcPr>
          <w:p w14:paraId="4124B41F" w14:textId="350B62A0" w:rsidR="00DF0D7C" w:rsidRDefault="00DF0D7C" w:rsidP="00FF1195">
            <w:r>
              <w:t xml:space="preserve">Company has a current E&amp;D Policy or will operate to </w:t>
            </w:r>
            <w:r w:rsidR="000B0CE9">
              <w:t>Unity</w:t>
            </w:r>
            <w:r>
              <w:t>’s E&amp;D Policy</w:t>
            </w:r>
          </w:p>
        </w:tc>
        <w:tc>
          <w:tcPr>
            <w:tcW w:w="1483" w:type="dxa"/>
            <w:vMerge w:val="restart"/>
            <w:shd w:val="clear" w:color="auto" w:fill="auto"/>
            <w:vAlign w:val="bottom"/>
          </w:tcPr>
          <w:p w14:paraId="381ED863" w14:textId="6B55676F" w:rsidR="00DF0D7C" w:rsidRPr="00353820" w:rsidRDefault="00DF0D7C" w:rsidP="00FF1195">
            <w:r w:rsidRPr="00353820">
              <w:t>Pass/Fail</w:t>
            </w:r>
          </w:p>
        </w:tc>
      </w:tr>
      <w:tr w:rsidR="00DF0D7C" w:rsidRPr="00353820" w14:paraId="3AA1669F" w14:textId="77777777" w:rsidTr="00ED7990">
        <w:trPr>
          <w:trHeight w:val="340"/>
        </w:trPr>
        <w:tc>
          <w:tcPr>
            <w:tcW w:w="1548" w:type="dxa"/>
            <w:vMerge/>
            <w:tcBorders>
              <w:right w:val="single" w:sz="4" w:space="0" w:color="auto"/>
            </w:tcBorders>
            <w:shd w:val="clear" w:color="auto" w:fill="auto"/>
            <w:vAlign w:val="center"/>
          </w:tcPr>
          <w:p w14:paraId="3346FFB3" w14:textId="77777777" w:rsidR="00DF0D7C" w:rsidRPr="00353820" w:rsidRDefault="00DF0D7C" w:rsidP="00FF1195"/>
        </w:tc>
        <w:tc>
          <w:tcPr>
            <w:tcW w:w="1183" w:type="dxa"/>
            <w:tcBorders>
              <w:top w:val="nil"/>
              <w:left w:val="single" w:sz="4" w:space="0" w:color="auto"/>
              <w:bottom w:val="single" w:sz="4" w:space="0" w:color="auto"/>
              <w:right w:val="single" w:sz="4" w:space="0" w:color="auto"/>
            </w:tcBorders>
            <w:shd w:val="clear" w:color="auto" w:fill="auto"/>
          </w:tcPr>
          <w:p w14:paraId="45CC3C89" w14:textId="6AEA4395" w:rsidR="00DF0D7C" w:rsidRDefault="00DF0D7C" w:rsidP="00FF1195">
            <w:r>
              <w:t>Fail</w:t>
            </w:r>
          </w:p>
        </w:tc>
        <w:tc>
          <w:tcPr>
            <w:tcW w:w="5851" w:type="dxa"/>
            <w:tcBorders>
              <w:top w:val="nil"/>
              <w:left w:val="single" w:sz="4" w:space="0" w:color="auto"/>
              <w:bottom w:val="single" w:sz="4" w:space="0" w:color="auto"/>
            </w:tcBorders>
            <w:shd w:val="clear" w:color="auto" w:fill="auto"/>
          </w:tcPr>
          <w:p w14:paraId="473B2AB0" w14:textId="17209195" w:rsidR="00DF0D7C" w:rsidRDefault="00DF0D7C" w:rsidP="00FF1195">
            <w:r>
              <w:t xml:space="preserve">Company does not have a current E&amp;D Policy and refuses to operate to </w:t>
            </w:r>
            <w:r w:rsidR="000B0CE9">
              <w:t>Unity</w:t>
            </w:r>
            <w:r>
              <w:t>’s E&amp;D Policy</w:t>
            </w:r>
          </w:p>
        </w:tc>
        <w:tc>
          <w:tcPr>
            <w:tcW w:w="1483" w:type="dxa"/>
            <w:vMerge/>
            <w:tcBorders>
              <w:bottom w:val="single" w:sz="4" w:space="0" w:color="auto"/>
            </w:tcBorders>
            <w:shd w:val="clear" w:color="auto" w:fill="auto"/>
            <w:vAlign w:val="bottom"/>
          </w:tcPr>
          <w:p w14:paraId="43E17063" w14:textId="77777777" w:rsidR="00DF0D7C" w:rsidRPr="00353820" w:rsidRDefault="00DF0D7C" w:rsidP="00FF1195"/>
        </w:tc>
      </w:tr>
    </w:tbl>
    <w:p w14:paraId="5A11BCA7" w14:textId="77777777" w:rsidR="00ED7990" w:rsidRDefault="00ED7990" w:rsidP="00FF1195">
      <w:r>
        <w:br w:type="page"/>
      </w:r>
    </w:p>
    <w:tbl>
      <w:tblPr>
        <w:tblStyle w:val="TableGrid"/>
        <w:tblW w:w="10065" w:type="dxa"/>
        <w:tblInd w:w="108" w:type="dxa"/>
        <w:tblLook w:val="04A0" w:firstRow="1" w:lastRow="0" w:firstColumn="1" w:lastColumn="0" w:noHBand="0" w:noVBand="1"/>
      </w:tblPr>
      <w:tblGrid>
        <w:gridCol w:w="1548"/>
        <w:gridCol w:w="1183"/>
        <w:gridCol w:w="5851"/>
        <w:gridCol w:w="1483"/>
      </w:tblGrid>
      <w:tr w:rsidR="00DF0D7C" w:rsidRPr="00353820" w14:paraId="4F7AB733" w14:textId="77777777" w:rsidTr="00310216">
        <w:trPr>
          <w:trHeight w:val="340"/>
        </w:trPr>
        <w:tc>
          <w:tcPr>
            <w:tcW w:w="10065" w:type="dxa"/>
            <w:gridSpan w:val="4"/>
            <w:shd w:val="clear" w:color="auto" w:fill="auto"/>
            <w:vAlign w:val="center"/>
          </w:tcPr>
          <w:p w14:paraId="778BF674" w14:textId="5F79ADE9" w:rsidR="00DF0D7C" w:rsidRPr="00353820" w:rsidRDefault="00DF0D7C" w:rsidP="00FF1195">
            <w:r>
              <w:lastRenderedPageBreak/>
              <w:t>Environmental</w:t>
            </w:r>
          </w:p>
        </w:tc>
      </w:tr>
      <w:tr w:rsidR="00ED7990" w:rsidRPr="00353820" w14:paraId="7EA7F370" w14:textId="77777777" w:rsidTr="00ED7990">
        <w:trPr>
          <w:trHeight w:val="340"/>
        </w:trPr>
        <w:tc>
          <w:tcPr>
            <w:tcW w:w="1548" w:type="dxa"/>
            <w:vMerge w:val="restart"/>
            <w:tcBorders>
              <w:right w:val="single" w:sz="4" w:space="0" w:color="auto"/>
            </w:tcBorders>
            <w:shd w:val="clear" w:color="auto" w:fill="auto"/>
            <w:vAlign w:val="center"/>
          </w:tcPr>
          <w:p w14:paraId="30F59B42" w14:textId="2626B275" w:rsidR="00ED7990" w:rsidRPr="00353820" w:rsidRDefault="00ED7990" w:rsidP="00FF1195">
            <w:r>
              <w:t>3.5(</w:t>
            </w:r>
            <w:r w:rsidR="0023233B">
              <w:t>f</w:t>
            </w:r>
            <w:r>
              <w:t>)</w:t>
            </w:r>
          </w:p>
        </w:tc>
        <w:tc>
          <w:tcPr>
            <w:tcW w:w="1183" w:type="dxa"/>
            <w:tcBorders>
              <w:top w:val="nil"/>
              <w:left w:val="single" w:sz="4" w:space="0" w:color="auto"/>
              <w:bottom w:val="nil"/>
              <w:right w:val="single" w:sz="4" w:space="0" w:color="auto"/>
            </w:tcBorders>
            <w:shd w:val="clear" w:color="auto" w:fill="auto"/>
          </w:tcPr>
          <w:p w14:paraId="595200E7" w14:textId="20B2E1FF" w:rsidR="00ED7990" w:rsidRDefault="00ED7990" w:rsidP="00FF1195">
            <w:r>
              <w:t>Pass</w:t>
            </w:r>
          </w:p>
        </w:tc>
        <w:tc>
          <w:tcPr>
            <w:tcW w:w="5851" w:type="dxa"/>
            <w:tcBorders>
              <w:top w:val="single" w:sz="4" w:space="0" w:color="auto"/>
              <w:left w:val="single" w:sz="4" w:space="0" w:color="auto"/>
              <w:bottom w:val="nil"/>
            </w:tcBorders>
            <w:shd w:val="clear" w:color="auto" w:fill="auto"/>
          </w:tcPr>
          <w:p w14:paraId="39F97429" w14:textId="41B1D2AA" w:rsidR="00ED7990" w:rsidRDefault="00ED7990" w:rsidP="00FF1195">
            <w:r>
              <w:t>Company has an Environmental Policy and procedures in place</w:t>
            </w:r>
          </w:p>
        </w:tc>
        <w:tc>
          <w:tcPr>
            <w:tcW w:w="1483" w:type="dxa"/>
            <w:vMerge w:val="restart"/>
            <w:shd w:val="clear" w:color="auto" w:fill="auto"/>
            <w:vAlign w:val="bottom"/>
          </w:tcPr>
          <w:p w14:paraId="31EA255B" w14:textId="69C8294E" w:rsidR="00ED7990" w:rsidRPr="00353820" w:rsidRDefault="00ED7990" w:rsidP="00FF1195">
            <w:r w:rsidRPr="00353820">
              <w:t>Pass/Fail</w:t>
            </w:r>
          </w:p>
        </w:tc>
      </w:tr>
      <w:tr w:rsidR="00ED7990" w:rsidRPr="00353820" w14:paraId="776B7202" w14:textId="77777777" w:rsidTr="00ED7990">
        <w:trPr>
          <w:trHeight w:val="340"/>
        </w:trPr>
        <w:tc>
          <w:tcPr>
            <w:tcW w:w="1548" w:type="dxa"/>
            <w:vMerge/>
            <w:tcBorders>
              <w:right w:val="single" w:sz="4" w:space="0" w:color="auto"/>
            </w:tcBorders>
            <w:shd w:val="clear" w:color="auto" w:fill="auto"/>
            <w:vAlign w:val="center"/>
          </w:tcPr>
          <w:p w14:paraId="0C3318A9" w14:textId="77777777" w:rsidR="00ED7990" w:rsidRPr="00353820" w:rsidRDefault="00ED7990" w:rsidP="00FF1195"/>
        </w:tc>
        <w:tc>
          <w:tcPr>
            <w:tcW w:w="1183" w:type="dxa"/>
            <w:tcBorders>
              <w:top w:val="nil"/>
              <w:left w:val="single" w:sz="4" w:space="0" w:color="auto"/>
              <w:bottom w:val="single" w:sz="4" w:space="0" w:color="auto"/>
              <w:right w:val="single" w:sz="4" w:space="0" w:color="auto"/>
            </w:tcBorders>
            <w:shd w:val="clear" w:color="auto" w:fill="auto"/>
          </w:tcPr>
          <w:p w14:paraId="1F45C05F" w14:textId="310C9627" w:rsidR="00ED7990" w:rsidRDefault="00ED7990" w:rsidP="00FF1195">
            <w:r>
              <w:t>Fail</w:t>
            </w:r>
          </w:p>
        </w:tc>
        <w:tc>
          <w:tcPr>
            <w:tcW w:w="5851" w:type="dxa"/>
            <w:tcBorders>
              <w:top w:val="nil"/>
              <w:left w:val="single" w:sz="4" w:space="0" w:color="auto"/>
              <w:bottom w:val="single" w:sz="4" w:space="0" w:color="auto"/>
            </w:tcBorders>
            <w:shd w:val="clear" w:color="auto" w:fill="auto"/>
          </w:tcPr>
          <w:p w14:paraId="51F1C019" w14:textId="73299727" w:rsidR="00ED7990" w:rsidRDefault="00ED7990" w:rsidP="00FF1195">
            <w:r>
              <w:t>Company does not have an Environmental Policy and procedures in place</w:t>
            </w:r>
          </w:p>
        </w:tc>
        <w:tc>
          <w:tcPr>
            <w:tcW w:w="1483" w:type="dxa"/>
            <w:vMerge/>
            <w:tcBorders>
              <w:bottom w:val="single" w:sz="4" w:space="0" w:color="auto"/>
            </w:tcBorders>
            <w:shd w:val="clear" w:color="auto" w:fill="auto"/>
            <w:vAlign w:val="bottom"/>
          </w:tcPr>
          <w:p w14:paraId="426352C7" w14:textId="77777777" w:rsidR="00ED7990" w:rsidRPr="00353820" w:rsidRDefault="00ED7990" w:rsidP="00FF1195"/>
        </w:tc>
      </w:tr>
    </w:tbl>
    <w:p w14:paraId="77DD998E" w14:textId="77777777" w:rsidR="00FA7D5F" w:rsidRDefault="00FA7D5F" w:rsidP="00FF1195"/>
    <w:p w14:paraId="4357D83B" w14:textId="77777777" w:rsidR="00D35E41" w:rsidRPr="00353820" w:rsidRDefault="00D35E41" w:rsidP="009E6544">
      <w:pPr>
        <w:pStyle w:val="NoSpacing"/>
        <w:shd w:val="clear" w:color="auto" w:fill="FFFFFF" w:themeFill="background1"/>
        <w:spacing w:after="240"/>
        <w:ind w:left="142" w:right="333"/>
        <w:outlineLvl w:val="0"/>
        <w:rPr>
          <w:rFonts w:cs="Arial"/>
          <w:b/>
          <w:szCs w:val="24"/>
        </w:rPr>
      </w:pPr>
      <w:r w:rsidRPr="00353820">
        <w:rPr>
          <w:rFonts w:cs="Arial"/>
          <w:b/>
          <w:szCs w:val="24"/>
        </w:rPr>
        <w:t>Stage 2 – Scored Evaluation</w:t>
      </w:r>
    </w:p>
    <w:p w14:paraId="1C0F3111" w14:textId="79597631" w:rsidR="00846BC2" w:rsidRPr="00353820" w:rsidRDefault="0072060A" w:rsidP="00FF1195">
      <w:r w:rsidRPr="00353820">
        <w:t>Part 4</w:t>
      </w:r>
      <w:r w:rsidR="00BE3AA1" w:rsidRPr="00353820">
        <w:t xml:space="preserve"> in the S</w:t>
      </w:r>
      <w:r w:rsidR="00846BC2" w:rsidRPr="00353820">
        <w:t xml:space="preserve">Q contains </w:t>
      </w:r>
      <w:r w:rsidR="00EA5387" w:rsidRPr="00353820">
        <w:t xml:space="preserve">further </w:t>
      </w:r>
      <w:r w:rsidR="00846BC2" w:rsidRPr="00353820">
        <w:t>questions which are to be scored.</w:t>
      </w:r>
      <w:r w:rsidR="00116FBC" w:rsidRPr="00353820">
        <w:t xml:space="preserve"> </w:t>
      </w:r>
      <w:r w:rsidR="00534B54" w:rsidRPr="00353820">
        <w:t xml:space="preserve">The total of these </w:t>
      </w:r>
      <w:r w:rsidR="00E64BD5" w:rsidRPr="00353820">
        <w:t>score</w:t>
      </w:r>
      <w:r w:rsidR="00534B54" w:rsidRPr="00353820">
        <w:t xml:space="preserve">d questions </w:t>
      </w:r>
      <w:r w:rsidR="00E64BD5" w:rsidRPr="00353820">
        <w:t xml:space="preserve">will be used to rank </w:t>
      </w:r>
      <w:r w:rsidR="004B2789" w:rsidRPr="00353820">
        <w:t>Participants</w:t>
      </w:r>
      <w:r w:rsidR="00E64BD5" w:rsidRPr="00353820">
        <w:t xml:space="preserve"> who have met the minimu</w:t>
      </w:r>
      <w:r w:rsidR="00534B54" w:rsidRPr="00353820">
        <w:t xml:space="preserve">m pre-qualification standards </w:t>
      </w:r>
      <w:r w:rsidR="00D35E41" w:rsidRPr="00353820">
        <w:t xml:space="preserve">in stage 1 </w:t>
      </w:r>
      <w:r w:rsidR="00534B54" w:rsidRPr="00353820">
        <w:t xml:space="preserve">and </w:t>
      </w:r>
      <w:r w:rsidR="00D35E41" w:rsidRPr="00353820">
        <w:t xml:space="preserve">will </w:t>
      </w:r>
      <w:r w:rsidR="00E64BD5" w:rsidRPr="00353820">
        <w:t xml:space="preserve">determine who will be short listed and taken through to ITT stage. </w:t>
      </w:r>
      <w:r w:rsidR="004B2789" w:rsidRPr="00353820">
        <w:t xml:space="preserve">A </w:t>
      </w:r>
      <w:r w:rsidR="00A878E2">
        <w:t>maximum</w:t>
      </w:r>
      <w:r w:rsidR="004B2789" w:rsidRPr="00353820">
        <w:t xml:space="preserve"> of </w:t>
      </w:r>
      <w:r w:rsidR="00E045A8" w:rsidRPr="00353820">
        <w:t>6</w:t>
      </w:r>
      <w:r w:rsidR="00CC7338" w:rsidRPr="00353820">
        <w:t xml:space="preserve"> </w:t>
      </w:r>
      <w:r w:rsidR="00342EEB">
        <w:t>Potential Contractor</w:t>
      </w:r>
      <w:r w:rsidR="004B2789" w:rsidRPr="00353820">
        <w:t>s</w:t>
      </w:r>
      <w:r w:rsidR="00CC7338" w:rsidRPr="00353820">
        <w:t xml:space="preserve"> will be invited to tender. </w:t>
      </w:r>
    </w:p>
    <w:p w14:paraId="0DDA26A8" w14:textId="77777777" w:rsidR="004B2789" w:rsidRPr="00353820" w:rsidRDefault="004B2789" w:rsidP="00FF1195"/>
    <w:p w14:paraId="0509A778" w14:textId="77777777" w:rsidR="00D35E41" w:rsidRPr="00353820" w:rsidRDefault="00C375BE" w:rsidP="00FF1195">
      <w:r w:rsidRPr="00353820">
        <w:t>Th</w:t>
      </w:r>
      <w:r w:rsidR="003E619D" w:rsidRPr="00353820">
        <w:t xml:space="preserve">e scored questions in </w:t>
      </w:r>
      <w:r w:rsidR="004B2789" w:rsidRPr="00353820">
        <w:t>part 4</w:t>
      </w:r>
      <w:r w:rsidRPr="00353820">
        <w:t xml:space="preserve"> have the following weightings attributed to them:</w:t>
      </w:r>
    </w:p>
    <w:p w14:paraId="5E6A4F0E" w14:textId="77777777" w:rsidR="004B2789" w:rsidRPr="00353820" w:rsidRDefault="004B2789" w:rsidP="00FF1195"/>
    <w:tbl>
      <w:tblPr>
        <w:tblStyle w:val="TableGrid"/>
        <w:tblW w:w="0" w:type="auto"/>
        <w:tblInd w:w="108" w:type="dxa"/>
        <w:tblLook w:val="04A0" w:firstRow="1" w:lastRow="0" w:firstColumn="1" w:lastColumn="0" w:noHBand="0" w:noVBand="1"/>
      </w:tblPr>
      <w:tblGrid>
        <w:gridCol w:w="8080"/>
        <w:gridCol w:w="2000"/>
      </w:tblGrid>
      <w:tr w:rsidR="00C375BE" w:rsidRPr="00353820" w14:paraId="74A30024" w14:textId="77777777" w:rsidTr="00D65C2F">
        <w:trPr>
          <w:trHeight w:val="555"/>
        </w:trPr>
        <w:tc>
          <w:tcPr>
            <w:tcW w:w="8080" w:type="dxa"/>
            <w:shd w:val="clear" w:color="auto" w:fill="04FFE6"/>
          </w:tcPr>
          <w:p w14:paraId="2F67A939" w14:textId="77777777" w:rsidR="00C375BE" w:rsidRPr="00353820" w:rsidRDefault="00C375BE" w:rsidP="00580FAC">
            <w:pPr>
              <w:pStyle w:val="NoSpacing"/>
              <w:spacing w:after="240"/>
              <w:ind w:left="142" w:right="333"/>
              <w:rPr>
                <w:rFonts w:cs="Arial"/>
                <w:b/>
                <w:szCs w:val="24"/>
              </w:rPr>
            </w:pPr>
            <w:r w:rsidRPr="00353820">
              <w:rPr>
                <w:rFonts w:cs="Arial"/>
                <w:b/>
                <w:szCs w:val="24"/>
              </w:rPr>
              <w:t>Question</w:t>
            </w:r>
          </w:p>
        </w:tc>
        <w:tc>
          <w:tcPr>
            <w:tcW w:w="2000" w:type="dxa"/>
            <w:shd w:val="clear" w:color="auto" w:fill="04FFE6"/>
          </w:tcPr>
          <w:p w14:paraId="36D3C114" w14:textId="77777777" w:rsidR="00C375BE" w:rsidRPr="00353820" w:rsidRDefault="00C375BE" w:rsidP="00580FAC">
            <w:pPr>
              <w:pStyle w:val="NoSpacing"/>
              <w:spacing w:after="240"/>
              <w:ind w:left="142" w:right="333"/>
              <w:rPr>
                <w:rFonts w:cs="Arial"/>
                <w:b/>
                <w:szCs w:val="24"/>
              </w:rPr>
            </w:pPr>
            <w:r w:rsidRPr="00353820">
              <w:rPr>
                <w:rFonts w:cs="Arial"/>
                <w:b/>
                <w:szCs w:val="24"/>
              </w:rPr>
              <w:t>Weighting</w:t>
            </w:r>
          </w:p>
        </w:tc>
      </w:tr>
      <w:tr w:rsidR="00C375BE" w:rsidRPr="00353820" w14:paraId="43D41D4C" w14:textId="77777777" w:rsidTr="00B7110B">
        <w:tc>
          <w:tcPr>
            <w:tcW w:w="8080" w:type="dxa"/>
          </w:tcPr>
          <w:p w14:paraId="2C496A27" w14:textId="485582E2" w:rsidR="00C375BE" w:rsidRPr="00353820" w:rsidRDefault="00C375BE" w:rsidP="00382157">
            <w:pPr>
              <w:pStyle w:val="NoSpacing"/>
              <w:spacing w:after="240"/>
              <w:ind w:left="142" w:right="333"/>
              <w:rPr>
                <w:rFonts w:cs="Arial"/>
                <w:sz w:val="22"/>
              </w:rPr>
            </w:pPr>
            <w:r w:rsidRPr="00353820">
              <w:rPr>
                <w:rFonts w:cs="Arial"/>
                <w:sz w:val="22"/>
              </w:rPr>
              <w:t xml:space="preserve">Q1 </w:t>
            </w:r>
            <w:r w:rsidR="00382157" w:rsidRPr="00353820">
              <w:rPr>
                <w:rFonts w:cs="Arial"/>
                <w:sz w:val="22"/>
              </w:rPr>
              <w:t>–</w:t>
            </w:r>
            <w:r w:rsidRPr="00353820">
              <w:rPr>
                <w:rFonts w:cs="Arial"/>
                <w:sz w:val="22"/>
              </w:rPr>
              <w:t xml:space="preserve"> </w:t>
            </w:r>
            <w:r w:rsidR="00382157" w:rsidRPr="00353820">
              <w:rPr>
                <w:rFonts w:cs="Arial"/>
                <w:sz w:val="22"/>
              </w:rPr>
              <w:t>Contract Management</w:t>
            </w:r>
          </w:p>
        </w:tc>
        <w:tc>
          <w:tcPr>
            <w:tcW w:w="2000" w:type="dxa"/>
          </w:tcPr>
          <w:p w14:paraId="177A246D" w14:textId="7569BEDD" w:rsidR="00C375BE" w:rsidRPr="00353820" w:rsidRDefault="00A878E2" w:rsidP="00580FAC">
            <w:pPr>
              <w:pStyle w:val="NoSpacing"/>
              <w:spacing w:after="240"/>
              <w:ind w:left="142" w:right="333"/>
              <w:rPr>
                <w:rFonts w:cs="Arial"/>
                <w:sz w:val="22"/>
              </w:rPr>
            </w:pPr>
            <w:r>
              <w:rPr>
                <w:rFonts w:cs="Arial"/>
                <w:sz w:val="22"/>
              </w:rPr>
              <w:t>2</w:t>
            </w:r>
            <w:r w:rsidR="00250C87" w:rsidRPr="00353820">
              <w:rPr>
                <w:rFonts w:cs="Arial"/>
                <w:sz w:val="22"/>
              </w:rPr>
              <w:t>0</w:t>
            </w:r>
            <w:r w:rsidR="00C375BE" w:rsidRPr="00353820">
              <w:rPr>
                <w:rFonts w:cs="Arial"/>
                <w:sz w:val="22"/>
              </w:rPr>
              <w:t>%</w:t>
            </w:r>
          </w:p>
        </w:tc>
      </w:tr>
      <w:tr w:rsidR="00C375BE" w:rsidRPr="00353820" w14:paraId="44969594" w14:textId="77777777" w:rsidTr="00B7110B">
        <w:tc>
          <w:tcPr>
            <w:tcW w:w="8080" w:type="dxa"/>
          </w:tcPr>
          <w:p w14:paraId="3B74D330" w14:textId="67FADDFA" w:rsidR="00C375BE" w:rsidRPr="00353820" w:rsidRDefault="00C375BE" w:rsidP="00382157">
            <w:pPr>
              <w:pStyle w:val="NoSpacing"/>
              <w:spacing w:after="240"/>
              <w:ind w:left="142" w:right="333"/>
              <w:rPr>
                <w:rFonts w:cs="Arial"/>
                <w:sz w:val="22"/>
              </w:rPr>
            </w:pPr>
            <w:r w:rsidRPr="00353820">
              <w:rPr>
                <w:rFonts w:cs="Arial"/>
                <w:sz w:val="22"/>
              </w:rPr>
              <w:t xml:space="preserve">Q2 </w:t>
            </w:r>
            <w:r w:rsidR="00382157" w:rsidRPr="00353820">
              <w:rPr>
                <w:rFonts w:cs="Arial"/>
                <w:sz w:val="22"/>
              </w:rPr>
              <w:t>–</w:t>
            </w:r>
            <w:r w:rsidRPr="00353820">
              <w:rPr>
                <w:rFonts w:cs="Arial"/>
                <w:sz w:val="22"/>
              </w:rPr>
              <w:t xml:space="preserve"> </w:t>
            </w:r>
            <w:r w:rsidR="00A878E2">
              <w:rPr>
                <w:rFonts w:cs="Arial"/>
                <w:sz w:val="22"/>
              </w:rPr>
              <w:t>Specialists and Suppliers</w:t>
            </w:r>
          </w:p>
        </w:tc>
        <w:tc>
          <w:tcPr>
            <w:tcW w:w="2000" w:type="dxa"/>
          </w:tcPr>
          <w:p w14:paraId="0BD6A578" w14:textId="636D1009" w:rsidR="00C375BE" w:rsidRPr="00353820" w:rsidRDefault="00A878E2" w:rsidP="00580FAC">
            <w:pPr>
              <w:pStyle w:val="NoSpacing"/>
              <w:spacing w:after="240"/>
              <w:ind w:left="142" w:right="333"/>
              <w:rPr>
                <w:rFonts w:cs="Arial"/>
                <w:sz w:val="22"/>
              </w:rPr>
            </w:pPr>
            <w:r>
              <w:rPr>
                <w:rFonts w:cs="Arial"/>
                <w:sz w:val="22"/>
              </w:rPr>
              <w:t>10</w:t>
            </w:r>
            <w:r w:rsidR="00C375BE" w:rsidRPr="00353820">
              <w:rPr>
                <w:rFonts w:cs="Arial"/>
                <w:sz w:val="22"/>
              </w:rPr>
              <w:t>%</w:t>
            </w:r>
          </w:p>
        </w:tc>
      </w:tr>
      <w:tr w:rsidR="00C375BE" w:rsidRPr="00353820" w14:paraId="53468F90" w14:textId="77777777" w:rsidTr="00B7110B">
        <w:tc>
          <w:tcPr>
            <w:tcW w:w="8080" w:type="dxa"/>
          </w:tcPr>
          <w:p w14:paraId="5FF53651" w14:textId="6478FDE5" w:rsidR="00C375BE" w:rsidRPr="00353820" w:rsidRDefault="00250C87" w:rsidP="00382157">
            <w:pPr>
              <w:pStyle w:val="NoSpacing"/>
              <w:spacing w:after="240"/>
              <w:ind w:left="142" w:right="333"/>
              <w:rPr>
                <w:rFonts w:cs="Arial"/>
                <w:sz w:val="22"/>
              </w:rPr>
            </w:pPr>
            <w:r w:rsidRPr="00353820">
              <w:rPr>
                <w:rFonts w:cs="Arial"/>
                <w:sz w:val="22"/>
              </w:rPr>
              <w:t>Q3</w:t>
            </w:r>
            <w:r w:rsidR="00C375BE" w:rsidRPr="00353820">
              <w:rPr>
                <w:rFonts w:cs="Arial"/>
                <w:sz w:val="22"/>
              </w:rPr>
              <w:t xml:space="preserve"> </w:t>
            </w:r>
            <w:r w:rsidR="00382157" w:rsidRPr="00353820">
              <w:rPr>
                <w:rFonts w:cs="Arial"/>
                <w:sz w:val="22"/>
              </w:rPr>
              <w:t>–</w:t>
            </w:r>
            <w:r w:rsidR="00C375BE" w:rsidRPr="00353820">
              <w:rPr>
                <w:rFonts w:cs="Arial"/>
                <w:sz w:val="22"/>
              </w:rPr>
              <w:t xml:space="preserve"> </w:t>
            </w:r>
            <w:r w:rsidR="00382157" w:rsidRPr="00353820">
              <w:rPr>
                <w:rFonts w:cs="Arial"/>
                <w:sz w:val="22"/>
              </w:rPr>
              <w:t>Environmental Sustainability</w:t>
            </w:r>
          </w:p>
        </w:tc>
        <w:tc>
          <w:tcPr>
            <w:tcW w:w="2000" w:type="dxa"/>
          </w:tcPr>
          <w:p w14:paraId="5D319C50" w14:textId="1322B97B" w:rsidR="00C375BE" w:rsidRPr="00353820" w:rsidRDefault="00250C87" w:rsidP="00580FAC">
            <w:pPr>
              <w:pStyle w:val="NoSpacing"/>
              <w:spacing w:after="240"/>
              <w:ind w:left="142" w:right="333"/>
              <w:rPr>
                <w:rFonts w:cs="Arial"/>
                <w:sz w:val="22"/>
              </w:rPr>
            </w:pPr>
            <w:r w:rsidRPr="00353820">
              <w:rPr>
                <w:rFonts w:cs="Arial"/>
                <w:sz w:val="22"/>
              </w:rPr>
              <w:t>1</w:t>
            </w:r>
            <w:r w:rsidR="00A878E2">
              <w:rPr>
                <w:rFonts w:cs="Arial"/>
                <w:sz w:val="22"/>
              </w:rPr>
              <w:t>0</w:t>
            </w:r>
            <w:r w:rsidR="00C375BE" w:rsidRPr="00353820">
              <w:rPr>
                <w:rFonts w:cs="Arial"/>
                <w:sz w:val="22"/>
              </w:rPr>
              <w:t>%</w:t>
            </w:r>
          </w:p>
        </w:tc>
      </w:tr>
      <w:tr w:rsidR="00250C87" w:rsidRPr="00353820" w14:paraId="423AAB53" w14:textId="77777777" w:rsidTr="00B7110B">
        <w:tc>
          <w:tcPr>
            <w:tcW w:w="8080" w:type="dxa"/>
          </w:tcPr>
          <w:p w14:paraId="7BF742EB" w14:textId="7F446F04" w:rsidR="00250C87" w:rsidRPr="00353820" w:rsidRDefault="00250C87" w:rsidP="00580FAC">
            <w:pPr>
              <w:pStyle w:val="NoSpacing"/>
              <w:spacing w:after="240"/>
              <w:ind w:left="142" w:right="333"/>
              <w:rPr>
                <w:rFonts w:cs="Arial"/>
                <w:sz w:val="22"/>
              </w:rPr>
            </w:pPr>
            <w:r w:rsidRPr="00353820">
              <w:rPr>
                <w:rFonts w:cs="Arial"/>
                <w:sz w:val="22"/>
              </w:rPr>
              <w:t xml:space="preserve">Q4 </w:t>
            </w:r>
            <w:r w:rsidR="00A878E2">
              <w:rPr>
                <w:rFonts w:cs="Arial"/>
                <w:sz w:val="22"/>
              </w:rPr>
              <w:t>–</w:t>
            </w:r>
            <w:r w:rsidRPr="00353820">
              <w:rPr>
                <w:rFonts w:cs="Arial"/>
                <w:sz w:val="22"/>
              </w:rPr>
              <w:t xml:space="preserve"> </w:t>
            </w:r>
            <w:r w:rsidR="00A878E2">
              <w:rPr>
                <w:rFonts w:cs="Arial"/>
                <w:sz w:val="22"/>
              </w:rPr>
              <w:t>Customer Care</w:t>
            </w:r>
          </w:p>
        </w:tc>
        <w:tc>
          <w:tcPr>
            <w:tcW w:w="2000" w:type="dxa"/>
          </w:tcPr>
          <w:p w14:paraId="57CF2E93" w14:textId="45D8FF76" w:rsidR="00250C87" w:rsidRPr="00353820" w:rsidRDefault="00250C87" w:rsidP="00580FAC">
            <w:pPr>
              <w:pStyle w:val="NoSpacing"/>
              <w:spacing w:after="240"/>
              <w:ind w:left="142" w:right="333"/>
              <w:rPr>
                <w:rFonts w:cs="Arial"/>
                <w:sz w:val="22"/>
              </w:rPr>
            </w:pPr>
            <w:r w:rsidRPr="00353820">
              <w:rPr>
                <w:rFonts w:cs="Arial"/>
                <w:sz w:val="22"/>
              </w:rPr>
              <w:t>1</w:t>
            </w:r>
            <w:r w:rsidR="00A878E2">
              <w:rPr>
                <w:rFonts w:cs="Arial"/>
                <w:sz w:val="22"/>
              </w:rPr>
              <w:t>0</w:t>
            </w:r>
            <w:r w:rsidRPr="00353820">
              <w:rPr>
                <w:rFonts w:cs="Arial"/>
                <w:sz w:val="22"/>
              </w:rPr>
              <w:t>%</w:t>
            </w:r>
          </w:p>
        </w:tc>
      </w:tr>
      <w:tr w:rsidR="00250C87" w:rsidRPr="00353820" w14:paraId="368EB28D" w14:textId="77777777" w:rsidTr="00B7110B">
        <w:tc>
          <w:tcPr>
            <w:tcW w:w="8080" w:type="dxa"/>
          </w:tcPr>
          <w:p w14:paraId="7CCA843D" w14:textId="26E7EA68" w:rsidR="00250C87" w:rsidRPr="00353820" w:rsidRDefault="00250C87" w:rsidP="00580FAC">
            <w:pPr>
              <w:pStyle w:val="NoSpacing"/>
              <w:spacing w:after="240"/>
              <w:ind w:left="142" w:right="333"/>
              <w:rPr>
                <w:rFonts w:cs="Arial"/>
                <w:sz w:val="22"/>
              </w:rPr>
            </w:pPr>
            <w:r w:rsidRPr="00353820">
              <w:rPr>
                <w:rFonts w:cs="Arial"/>
                <w:sz w:val="22"/>
              </w:rPr>
              <w:t xml:space="preserve">Q5 – </w:t>
            </w:r>
            <w:r w:rsidR="00A878E2">
              <w:rPr>
                <w:rFonts w:cs="Arial"/>
                <w:sz w:val="22"/>
              </w:rPr>
              <w:t>Health &amp; Safety</w:t>
            </w:r>
          </w:p>
        </w:tc>
        <w:tc>
          <w:tcPr>
            <w:tcW w:w="2000" w:type="dxa"/>
          </w:tcPr>
          <w:p w14:paraId="00401C6A" w14:textId="49C7D3CA" w:rsidR="00250C87" w:rsidRPr="00353820" w:rsidRDefault="00680B73" w:rsidP="00580FAC">
            <w:pPr>
              <w:pStyle w:val="NoSpacing"/>
              <w:spacing w:after="240"/>
              <w:ind w:left="142" w:right="333"/>
              <w:rPr>
                <w:rFonts w:cs="Arial"/>
                <w:sz w:val="22"/>
              </w:rPr>
            </w:pPr>
            <w:r>
              <w:rPr>
                <w:rFonts w:cs="Arial"/>
                <w:sz w:val="22"/>
              </w:rPr>
              <w:t>1</w:t>
            </w:r>
            <w:r w:rsidR="00A878E2">
              <w:rPr>
                <w:rFonts w:cs="Arial"/>
                <w:sz w:val="22"/>
              </w:rPr>
              <w:t>0</w:t>
            </w:r>
            <w:r w:rsidR="00250C87" w:rsidRPr="00353820">
              <w:rPr>
                <w:rFonts w:cs="Arial"/>
                <w:sz w:val="22"/>
              </w:rPr>
              <w:t>%</w:t>
            </w:r>
          </w:p>
        </w:tc>
      </w:tr>
      <w:tr w:rsidR="00250C87" w:rsidRPr="00353820" w14:paraId="7DFBEF7A" w14:textId="77777777" w:rsidTr="00B7110B">
        <w:tc>
          <w:tcPr>
            <w:tcW w:w="8080" w:type="dxa"/>
          </w:tcPr>
          <w:p w14:paraId="1FB43BBB" w14:textId="6BFA8EF7" w:rsidR="00250C87" w:rsidRPr="00353820" w:rsidRDefault="00250C87" w:rsidP="00580FAC">
            <w:pPr>
              <w:pStyle w:val="NoSpacing"/>
              <w:spacing w:after="240"/>
              <w:ind w:left="142" w:right="333"/>
              <w:rPr>
                <w:rFonts w:cs="Arial"/>
                <w:sz w:val="22"/>
              </w:rPr>
            </w:pPr>
            <w:r w:rsidRPr="00353820">
              <w:rPr>
                <w:rFonts w:cs="Arial"/>
                <w:sz w:val="22"/>
              </w:rPr>
              <w:t xml:space="preserve">Q6 – </w:t>
            </w:r>
            <w:r w:rsidR="00A878E2">
              <w:rPr>
                <w:rFonts w:cs="Arial"/>
                <w:sz w:val="22"/>
              </w:rPr>
              <w:t>Design &amp; Build</w:t>
            </w:r>
          </w:p>
        </w:tc>
        <w:tc>
          <w:tcPr>
            <w:tcW w:w="2000" w:type="dxa"/>
          </w:tcPr>
          <w:p w14:paraId="60642C14" w14:textId="07098C02" w:rsidR="00250C87" w:rsidRPr="00353820" w:rsidRDefault="00A878E2" w:rsidP="00580FAC">
            <w:pPr>
              <w:pStyle w:val="NoSpacing"/>
              <w:spacing w:after="240"/>
              <w:ind w:left="142" w:right="333"/>
              <w:rPr>
                <w:rFonts w:cs="Arial"/>
                <w:sz w:val="22"/>
              </w:rPr>
            </w:pPr>
            <w:r>
              <w:rPr>
                <w:rFonts w:cs="Arial"/>
                <w:sz w:val="22"/>
              </w:rPr>
              <w:t>20</w:t>
            </w:r>
            <w:r w:rsidR="00250C87" w:rsidRPr="00353820">
              <w:rPr>
                <w:rFonts w:cs="Arial"/>
                <w:sz w:val="22"/>
              </w:rPr>
              <w:t>%</w:t>
            </w:r>
          </w:p>
        </w:tc>
      </w:tr>
      <w:tr w:rsidR="00A878E2" w:rsidRPr="00353820" w14:paraId="5C79576E" w14:textId="77777777" w:rsidTr="00B7110B">
        <w:tc>
          <w:tcPr>
            <w:tcW w:w="8080" w:type="dxa"/>
          </w:tcPr>
          <w:p w14:paraId="7CC29284" w14:textId="2882605F" w:rsidR="00A878E2" w:rsidRPr="00353820" w:rsidRDefault="00A878E2" w:rsidP="00580FAC">
            <w:pPr>
              <w:pStyle w:val="NoSpacing"/>
              <w:spacing w:after="240"/>
              <w:ind w:left="142" w:right="333"/>
              <w:rPr>
                <w:rFonts w:cs="Arial"/>
                <w:sz w:val="22"/>
              </w:rPr>
            </w:pPr>
            <w:r>
              <w:rPr>
                <w:rFonts w:cs="Arial"/>
                <w:sz w:val="22"/>
              </w:rPr>
              <w:t>Q7 - BREEAM</w:t>
            </w:r>
          </w:p>
        </w:tc>
        <w:tc>
          <w:tcPr>
            <w:tcW w:w="2000" w:type="dxa"/>
          </w:tcPr>
          <w:p w14:paraId="4F7BD3CE" w14:textId="58E0D019" w:rsidR="00A878E2" w:rsidRPr="00353820" w:rsidRDefault="00A878E2" w:rsidP="00580FAC">
            <w:pPr>
              <w:pStyle w:val="NoSpacing"/>
              <w:spacing w:after="240"/>
              <w:ind w:left="142" w:right="333"/>
              <w:rPr>
                <w:rFonts w:cs="Arial"/>
                <w:sz w:val="22"/>
              </w:rPr>
            </w:pPr>
            <w:r>
              <w:rPr>
                <w:rFonts w:cs="Arial"/>
                <w:sz w:val="22"/>
              </w:rPr>
              <w:t>20%</w:t>
            </w:r>
          </w:p>
        </w:tc>
      </w:tr>
      <w:tr w:rsidR="00C375BE" w:rsidRPr="00353820" w14:paraId="6EC75AE8" w14:textId="77777777" w:rsidTr="00B7110B">
        <w:tc>
          <w:tcPr>
            <w:tcW w:w="8080" w:type="dxa"/>
          </w:tcPr>
          <w:p w14:paraId="541E4BA6" w14:textId="77777777" w:rsidR="00C375BE" w:rsidRPr="00353820" w:rsidRDefault="00C375BE" w:rsidP="00580FAC">
            <w:pPr>
              <w:pStyle w:val="NoSpacing"/>
              <w:spacing w:after="240"/>
              <w:ind w:left="142" w:right="333"/>
              <w:rPr>
                <w:rFonts w:cs="Arial"/>
                <w:b/>
                <w:bCs/>
                <w:sz w:val="22"/>
              </w:rPr>
            </w:pPr>
            <w:r w:rsidRPr="00353820">
              <w:rPr>
                <w:rFonts w:cs="Arial"/>
                <w:b/>
                <w:bCs/>
                <w:sz w:val="22"/>
              </w:rPr>
              <w:t>Total</w:t>
            </w:r>
          </w:p>
        </w:tc>
        <w:tc>
          <w:tcPr>
            <w:tcW w:w="2000" w:type="dxa"/>
          </w:tcPr>
          <w:p w14:paraId="2948F40D" w14:textId="77777777" w:rsidR="00C375BE" w:rsidRPr="00353820" w:rsidRDefault="00C375BE" w:rsidP="00580FAC">
            <w:pPr>
              <w:pStyle w:val="NoSpacing"/>
              <w:spacing w:after="240"/>
              <w:ind w:left="142" w:right="333"/>
              <w:rPr>
                <w:rFonts w:cs="Arial"/>
                <w:b/>
                <w:bCs/>
                <w:sz w:val="22"/>
                <w:highlight w:val="yellow"/>
              </w:rPr>
            </w:pPr>
            <w:r w:rsidRPr="00353820">
              <w:rPr>
                <w:rFonts w:cs="Arial"/>
                <w:b/>
                <w:bCs/>
                <w:sz w:val="22"/>
              </w:rPr>
              <w:t>100%</w:t>
            </w:r>
          </w:p>
        </w:tc>
      </w:tr>
    </w:tbl>
    <w:p w14:paraId="70F75B5B" w14:textId="77777777" w:rsidR="00C375BE" w:rsidRPr="00353820" w:rsidRDefault="00C375BE" w:rsidP="00580FAC">
      <w:pPr>
        <w:pStyle w:val="NoSpacing"/>
        <w:shd w:val="clear" w:color="auto" w:fill="FFFFFF" w:themeFill="background1"/>
        <w:spacing w:after="240"/>
        <w:ind w:left="142" w:right="333"/>
        <w:rPr>
          <w:rFonts w:cs="Arial"/>
          <w:szCs w:val="24"/>
        </w:rPr>
      </w:pPr>
    </w:p>
    <w:p w14:paraId="5C78B39C" w14:textId="77777777" w:rsidR="003824AC" w:rsidRPr="00353820" w:rsidRDefault="003824AC" w:rsidP="00FF1195">
      <w:pPr>
        <w:rPr>
          <w:rFonts w:eastAsiaTheme="minorHAnsi"/>
        </w:rPr>
      </w:pPr>
      <w:r w:rsidRPr="00353820">
        <w:br w:type="page"/>
      </w:r>
    </w:p>
    <w:p w14:paraId="1C274C62" w14:textId="42DE21D1" w:rsidR="00071139" w:rsidRPr="00353820" w:rsidRDefault="00D35E41" w:rsidP="003C0DB8">
      <w:pPr>
        <w:pStyle w:val="NoSpacing"/>
        <w:shd w:val="clear" w:color="auto" w:fill="FFFFFF" w:themeFill="background1"/>
        <w:spacing w:after="240"/>
        <w:ind w:left="142" w:right="333"/>
        <w:rPr>
          <w:rFonts w:cs="Arial"/>
          <w:szCs w:val="24"/>
        </w:rPr>
      </w:pPr>
      <w:r w:rsidRPr="00353820">
        <w:rPr>
          <w:rFonts w:cs="Arial"/>
          <w:szCs w:val="24"/>
        </w:rPr>
        <w:lastRenderedPageBreak/>
        <w:t>The questions will be scored using the table below:</w:t>
      </w:r>
    </w:p>
    <w:tbl>
      <w:tblPr>
        <w:tblW w:w="8221" w:type="dxa"/>
        <w:tblInd w:w="1526" w:type="dxa"/>
        <w:tblLook w:val="04A0" w:firstRow="1" w:lastRow="0" w:firstColumn="1" w:lastColumn="0" w:noHBand="0" w:noVBand="1"/>
      </w:tblPr>
      <w:tblGrid>
        <w:gridCol w:w="1600"/>
        <w:gridCol w:w="6621"/>
      </w:tblGrid>
      <w:tr w:rsidR="00071139" w:rsidRPr="00353820" w14:paraId="665DBCB7" w14:textId="77777777" w:rsidTr="00A522C0">
        <w:trPr>
          <w:trHeight w:val="315"/>
        </w:trPr>
        <w:tc>
          <w:tcPr>
            <w:tcW w:w="1600" w:type="dxa"/>
            <w:tcBorders>
              <w:top w:val="single" w:sz="8" w:space="0" w:color="auto"/>
              <w:left w:val="single" w:sz="8" w:space="0" w:color="auto"/>
              <w:bottom w:val="single" w:sz="8" w:space="0" w:color="auto"/>
              <w:right w:val="single" w:sz="8" w:space="0" w:color="auto"/>
            </w:tcBorders>
            <w:shd w:val="clear" w:color="000000" w:fill="000000"/>
            <w:noWrap/>
            <w:vAlign w:val="bottom"/>
            <w:hideMark/>
          </w:tcPr>
          <w:p w14:paraId="2AAA1C73" w14:textId="77777777" w:rsidR="00071139" w:rsidRPr="00353820" w:rsidRDefault="00071139" w:rsidP="00FF1195">
            <w:pPr>
              <w:rPr>
                <w:lang w:eastAsia="en-GB"/>
              </w:rPr>
            </w:pPr>
            <w:r w:rsidRPr="00353820">
              <w:rPr>
                <w:lang w:eastAsia="en-GB"/>
              </w:rPr>
              <w:t>Score</w:t>
            </w:r>
          </w:p>
        </w:tc>
        <w:tc>
          <w:tcPr>
            <w:tcW w:w="6621" w:type="dxa"/>
            <w:tcBorders>
              <w:top w:val="single" w:sz="8" w:space="0" w:color="auto"/>
              <w:left w:val="nil"/>
              <w:bottom w:val="single" w:sz="8" w:space="0" w:color="auto"/>
              <w:right w:val="single" w:sz="8" w:space="0" w:color="auto"/>
            </w:tcBorders>
            <w:shd w:val="clear" w:color="000000" w:fill="000000"/>
            <w:noWrap/>
            <w:vAlign w:val="bottom"/>
            <w:hideMark/>
          </w:tcPr>
          <w:p w14:paraId="5B12413E" w14:textId="77777777" w:rsidR="00071139" w:rsidRPr="00353820" w:rsidRDefault="00071139" w:rsidP="00FF1195">
            <w:pPr>
              <w:rPr>
                <w:lang w:eastAsia="en-GB"/>
              </w:rPr>
            </w:pPr>
            <w:r w:rsidRPr="00353820">
              <w:rPr>
                <w:lang w:eastAsia="en-GB"/>
              </w:rPr>
              <w:t>Criteria to Award Score</w:t>
            </w:r>
          </w:p>
        </w:tc>
      </w:tr>
      <w:tr w:rsidR="00071139" w:rsidRPr="00353820" w14:paraId="043E3DD9" w14:textId="77777777" w:rsidTr="00A522C0">
        <w:trPr>
          <w:trHeight w:val="1612"/>
        </w:trPr>
        <w:tc>
          <w:tcPr>
            <w:tcW w:w="1600" w:type="dxa"/>
            <w:tcBorders>
              <w:top w:val="nil"/>
              <w:left w:val="single" w:sz="8" w:space="0" w:color="auto"/>
              <w:bottom w:val="single" w:sz="8" w:space="0" w:color="auto"/>
              <w:right w:val="single" w:sz="8" w:space="0" w:color="auto"/>
            </w:tcBorders>
            <w:shd w:val="clear" w:color="000000" w:fill="63BE7B"/>
            <w:noWrap/>
            <w:vAlign w:val="center"/>
          </w:tcPr>
          <w:p w14:paraId="351DA67A" w14:textId="4F4F4C59" w:rsidR="00071139" w:rsidRPr="00353820" w:rsidRDefault="00004824" w:rsidP="00FF1195">
            <w:pPr>
              <w:rPr>
                <w:lang w:eastAsia="en-GB"/>
              </w:rPr>
            </w:pPr>
            <w:r>
              <w:rPr>
                <w:lang w:eastAsia="en-GB"/>
              </w:rPr>
              <w:t>5</w:t>
            </w:r>
          </w:p>
        </w:tc>
        <w:tc>
          <w:tcPr>
            <w:tcW w:w="6621" w:type="dxa"/>
            <w:tcBorders>
              <w:top w:val="nil"/>
              <w:left w:val="nil"/>
              <w:bottom w:val="single" w:sz="8" w:space="0" w:color="auto"/>
              <w:right w:val="single" w:sz="8" w:space="0" w:color="auto"/>
            </w:tcBorders>
            <w:shd w:val="clear" w:color="auto" w:fill="auto"/>
            <w:vAlign w:val="center"/>
          </w:tcPr>
          <w:p w14:paraId="4D8862AC" w14:textId="70542AB9" w:rsidR="00071139" w:rsidRPr="00353820" w:rsidRDefault="00004824" w:rsidP="00FF1195">
            <w:pPr>
              <w:rPr>
                <w:bCs/>
                <w:lang w:eastAsia="en-GB"/>
              </w:rPr>
            </w:pPr>
            <w:r>
              <w:rPr>
                <w:lang w:eastAsia="en-GB"/>
              </w:rPr>
              <w:t>Exceptional. The response fully meets, and in some or all respects</w:t>
            </w:r>
            <w:r w:rsidR="000A4BCE">
              <w:rPr>
                <w:lang w:eastAsia="en-GB"/>
              </w:rPr>
              <w:t xml:space="preserve"> exceeds expectations.</w:t>
            </w:r>
          </w:p>
        </w:tc>
      </w:tr>
      <w:tr w:rsidR="00071139" w:rsidRPr="00353820" w14:paraId="1A60F0C1" w14:textId="77777777" w:rsidTr="00A522C0">
        <w:trPr>
          <w:trHeight w:val="1421"/>
        </w:trPr>
        <w:tc>
          <w:tcPr>
            <w:tcW w:w="1600" w:type="dxa"/>
            <w:tcBorders>
              <w:top w:val="nil"/>
              <w:left w:val="single" w:sz="8" w:space="0" w:color="auto"/>
              <w:bottom w:val="single" w:sz="8" w:space="0" w:color="auto"/>
              <w:right w:val="single" w:sz="8" w:space="0" w:color="auto"/>
            </w:tcBorders>
            <w:shd w:val="clear" w:color="auto" w:fill="CCFF99"/>
            <w:noWrap/>
            <w:vAlign w:val="center"/>
            <w:hideMark/>
          </w:tcPr>
          <w:p w14:paraId="62D76DBE" w14:textId="418069D5" w:rsidR="00071139" w:rsidRPr="00353820" w:rsidRDefault="00004824" w:rsidP="00FF1195">
            <w:pPr>
              <w:rPr>
                <w:lang w:eastAsia="en-GB"/>
              </w:rPr>
            </w:pPr>
            <w:r>
              <w:rPr>
                <w:lang w:eastAsia="en-GB"/>
              </w:rPr>
              <w:t>4</w:t>
            </w:r>
          </w:p>
        </w:tc>
        <w:tc>
          <w:tcPr>
            <w:tcW w:w="6621" w:type="dxa"/>
            <w:tcBorders>
              <w:top w:val="nil"/>
              <w:left w:val="nil"/>
              <w:bottom w:val="single" w:sz="8" w:space="0" w:color="auto"/>
              <w:right w:val="single" w:sz="8" w:space="0" w:color="auto"/>
            </w:tcBorders>
            <w:shd w:val="clear" w:color="000000" w:fill="D8D8D8"/>
            <w:vAlign w:val="center"/>
            <w:hideMark/>
          </w:tcPr>
          <w:p w14:paraId="7D9A0FE6" w14:textId="67F80081" w:rsidR="00071139" w:rsidRPr="000A4BCE" w:rsidRDefault="000A4BCE" w:rsidP="00FF1195">
            <w:pPr>
              <w:rPr>
                <w:lang w:eastAsia="en-GB"/>
              </w:rPr>
            </w:pPr>
            <w:r w:rsidRPr="000A4BCE">
              <w:rPr>
                <w:lang w:eastAsia="en-GB"/>
              </w:rPr>
              <w:t>Good. The response fully meets expectations.</w:t>
            </w:r>
          </w:p>
        </w:tc>
      </w:tr>
      <w:tr w:rsidR="00071139" w:rsidRPr="00353820" w14:paraId="1D7EDB81" w14:textId="77777777" w:rsidTr="00A522C0">
        <w:trPr>
          <w:trHeight w:val="1386"/>
        </w:trPr>
        <w:tc>
          <w:tcPr>
            <w:tcW w:w="1600" w:type="dxa"/>
            <w:tcBorders>
              <w:top w:val="nil"/>
              <w:left w:val="single" w:sz="8" w:space="0" w:color="auto"/>
              <w:bottom w:val="single" w:sz="8" w:space="0" w:color="auto"/>
              <w:right w:val="single" w:sz="8" w:space="0" w:color="auto"/>
            </w:tcBorders>
            <w:shd w:val="clear" w:color="auto" w:fill="FFFF99"/>
            <w:noWrap/>
            <w:vAlign w:val="center"/>
            <w:hideMark/>
          </w:tcPr>
          <w:p w14:paraId="1400DBE1" w14:textId="0BB42DCD" w:rsidR="00071139" w:rsidRPr="00353820" w:rsidRDefault="00004824" w:rsidP="00FF1195">
            <w:pPr>
              <w:rPr>
                <w:lang w:eastAsia="en-GB"/>
              </w:rPr>
            </w:pPr>
            <w:r>
              <w:rPr>
                <w:lang w:eastAsia="en-GB"/>
              </w:rPr>
              <w:t>3</w:t>
            </w:r>
          </w:p>
        </w:tc>
        <w:tc>
          <w:tcPr>
            <w:tcW w:w="6621" w:type="dxa"/>
            <w:tcBorders>
              <w:top w:val="nil"/>
              <w:left w:val="nil"/>
              <w:bottom w:val="single" w:sz="8" w:space="0" w:color="auto"/>
              <w:right w:val="single" w:sz="8" w:space="0" w:color="auto"/>
            </w:tcBorders>
            <w:shd w:val="clear" w:color="auto" w:fill="auto"/>
            <w:vAlign w:val="center"/>
            <w:hideMark/>
          </w:tcPr>
          <w:p w14:paraId="00001052" w14:textId="3858C7C4" w:rsidR="00071139" w:rsidRPr="000A4BCE" w:rsidRDefault="000A4BCE" w:rsidP="00FF1195">
            <w:pPr>
              <w:rPr>
                <w:lang w:eastAsia="en-GB"/>
              </w:rPr>
            </w:pPr>
            <w:r w:rsidRPr="000A4BCE">
              <w:rPr>
                <w:lang w:eastAsia="en-GB"/>
              </w:rPr>
              <w:t xml:space="preserve">Satisfactory. The response is acceptable but with some minor reservations.  </w:t>
            </w:r>
          </w:p>
        </w:tc>
      </w:tr>
      <w:tr w:rsidR="00071139" w:rsidRPr="00353820" w14:paraId="4DC4CCA8" w14:textId="77777777" w:rsidTr="00A522C0">
        <w:trPr>
          <w:trHeight w:val="1725"/>
        </w:trPr>
        <w:tc>
          <w:tcPr>
            <w:tcW w:w="1600" w:type="dxa"/>
            <w:tcBorders>
              <w:top w:val="nil"/>
              <w:left w:val="single" w:sz="8" w:space="0" w:color="auto"/>
              <w:bottom w:val="single" w:sz="8" w:space="0" w:color="auto"/>
              <w:right w:val="single" w:sz="8" w:space="0" w:color="auto"/>
            </w:tcBorders>
            <w:shd w:val="clear" w:color="auto" w:fill="FFCC99"/>
            <w:noWrap/>
            <w:vAlign w:val="center"/>
            <w:hideMark/>
          </w:tcPr>
          <w:p w14:paraId="26B7A2CE" w14:textId="29DB71C6" w:rsidR="00071139" w:rsidRPr="00353820" w:rsidRDefault="00004824" w:rsidP="00FF1195">
            <w:pPr>
              <w:rPr>
                <w:lang w:eastAsia="en-GB"/>
              </w:rPr>
            </w:pPr>
            <w:r>
              <w:rPr>
                <w:lang w:eastAsia="en-GB"/>
              </w:rPr>
              <w:t>2</w:t>
            </w:r>
          </w:p>
        </w:tc>
        <w:tc>
          <w:tcPr>
            <w:tcW w:w="6621" w:type="dxa"/>
            <w:tcBorders>
              <w:top w:val="nil"/>
              <w:left w:val="nil"/>
              <w:bottom w:val="single" w:sz="8" w:space="0" w:color="auto"/>
              <w:right w:val="single" w:sz="8" w:space="0" w:color="auto"/>
            </w:tcBorders>
            <w:shd w:val="clear" w:color="000000" w:fill="D8D8D8"/>
            <w:vAlign w:val="center"/>
            <w:hideMark/>
          </w:tcPr>
          <w:p w14:paraId="6DED9046" w14:textId="0C85E455" w:rsidR="00071139" w:rsidRPr="000A4BCE" w:rsidRDefault="000A4BCE" w:rsidP="00FF1195">
            <w:pPr>
              <w:rPr>
                <w:lang w:eastAsia="en-GB"/>
              </w:rPr>
            </w:pPr>
            <w:r w:rsidRPr="000A4BCE">
              <w:rPr>
                <w:lang w:eastAsia="en-GB"/>
              </w:rPr>
              <w:t>Poor. The response is deficient in a number of areas where the details of the response require the reviewer to make assumptions.</w:t>
            </w:r>
          </w:p>
        </w:tc>
      </w:tr>
      <w:tr w:rsidR="00071139" w:rsidRPr="00353820" w14:paraId="61DE90E8" w14:textId="77777777" w:rsidTr="00A522C0">
        <w:trPr>
          <w:trHeight w:val="1755"/>
        </w:trPr>
        <w:tc>
          <w:tcPr>
            <w:tcW w:w="1600" w:type="dxa"/>
            <w:tcBorders>
              <w:top w:val="nil"/>
              <w:left w:val="single" w:sz="8" w:space="0" w:color="auto"/>
              <w:bottom w:val="single" w:sz="8" w:space="0" w:color="auto"/>
              <w:right w:val="single" w:sz="8" w:space="0" w:color="auto"/>
            </w:tcBorders>
            <w:shd w:val="clear" w:color="000000" w:fill="FBAA77"/>
            <w:noWrap/>
            <w:vAlign w:val="center"/>
            <w:hideMark/>
          </w:tcPr>
          <w:p w14:paraId="11EC335C" w14:textId="5F160056" w:rsidR="00071139" w:rsidRPr="00353820" w:rsidRDefault="00071139" w:rsidP="00FF1195">
            <w:pPr>
              <w:rPr>
                <w:lang w:eastAsia="en-GB"/>
              </w:rPr>
            </w:pPr>
            <w:r w:rsidRPr="00353820">
              <w:rPr>
                <w:lang w:eastAsia="en-GB"/>
              </w:rPr>
              <w:t>1</w:t>
            </w:r>
          </w:p>
        </w:tc>
        <w:tc>
          <w:tcPr>
            <w:tcW w:w="6621" w:type="dxa"/>
            <w:tcBorders>
              <w:top w:val="nil"/>
              <w:left w:val="nil"/>
              <w:bottom w:val="single" w:sz="8" w:space="0" w:color="auto"/>
              <w:right w:val="single" w:sz="8" w:space="0" w:color="auto"/>
            </w:tcBorders>
            <w:shd w:val="clear" w:color="auto" w:fill="auto"/>
            <w:vAlign w:val="center"/>
            <w:hideMark/>
          </w:tcPr>
          <w:p w14:paraId="2D7AFA3C" w14:textId="22D728A2" w:rsidR="00071139" w:rsidRPr="000A4BCE" w:rsidRDefault="000A4BCE" w:rsidP="00FF1195">
            <w:pPr>
              <w:rPr>
                <w:lang w:eastAsia="en-GB"/>
              </w:rPr>
            </w:pPr>
            <w:r w:rsidRPr="000A4BCE">
              <w:rPr>
                <w:lang w:eastAsia="en-GB"/>
              </w:rPr>
              <w:t>Very Poor. The response is deficient in a large number of areas, giving rise to significant reservations.</w:t>
            </w:r>
          </w:p>
        </w:tc>
      </w:tr>
      <w:tr w:rsidR="00071139" w:rsidRPr="00353820" w14:paraId="690780DE" w14:textId="77777777" w:rsidTr="00A522C0">
        <w:trPr>
          <w:trHeight w:val="585"/>
        </w:trPr>
        <w:tc>
          <w:tcPr>
            <w:tcW w:w="1600" w:type="dxa"/>
            <w:tcBorders>
              <w:top w:val="nil"/>
              <w:left w:val="single" w:sz="8" w:space="0" w:color="auto"/>
              <w:bottom w:val="single" w:sz="8" w:space="0" w:color="auto"/>
              <w:right w:val="single" w:sz="8" w:space="0" w:color="auto"/>
            </w:tcBorders>
            <w:shd w:val="clear" w:color="000000" w:fill="F8696B"/>
            <w:noWrap/>
            <w:vAlign w:val="center"/>
            <w:hideMark/>
          </w:tcPr>
          <w:p w14:paraId="326A0E91" w14:textId="77777777" w:rsidR="00071139" w:rsidRPr="00353820" w:rsidRDefault="00071139" w:rsidP="00FF1195">
            <w:pPr>
              <w:rPr>
                <w:lang w:eastAsia="en-GB"/>
              </w:rPr>
            </w:pPr>
            <w:r w:rsidRPr="00353820">
              <w:rPr>
                <w:lang w:eastAsia="en-GB"/>
              </w:rPr>
              <w:t>0</w:t>
            </w:r>
          </w:p>
        </w:tc>
        <w:tc>
          <w:tcPr>
            <w:tcW w:w="6621" w:type="dxa"/>
            <w:tcBorders>
              <w:top w:val="nil"/>
              <w:left w:val="nil"/>
              <w:bottom w:val="single" w:sz="8" w:space="0" w:color="auto"/>
              <w:right w:val="single" w:sz="8" w:space="0" w:color="auto"/>
            </w:tcBorders>
            <w:shd w:val="clear" w:color="000000" w:fill="D8D8D8"/>
            <w:vAlign w:val="center"/>
            <w:hideMark/>
          </w:tcPr>
          <w:p w14:paraId="29BD94F0" w14:textId="41D5A021" w:rsidR="00071139" w:rsidRPr="000A4BCE" w:rsidRDefault="000A4BCE" w:rsidP="00FF1195">
            <w:pPr>
              <w:rPr>
                <w:lang w:eastAsia="en-GB"/>
              </w:rPr>
            </w:pPr>
            <w:r w:rsidRPr="000A4BCE">
              <w:rPr>
                <w:lang w:eastAsia="en-GB"/>
              </w:rPr>
              <w:t>Rejected. The response is unacceptable or non-existent, or there is a failure to properly address any issue.</w:t>
            </w:r>
          </w:p>
        </w:tc>
      </w:tr>
    </w:tbl>
    <w:p w14:paraId="5FE7C200" w14:textId="77777777" w:rsidR="007D2595" w:rsidRPr="00353820" w:rsidRDefault="007D2595" w:rsidP="00FF1195"/>
    <w:p w14:paraId="0A4665BF" w14:textId="6219B66B" w:rsidR="00241748" w:rsidRDefault="00C375BE" w:rsidP="00FF1195">
      <w:r w:rsidRPr="00353820">
        <w:t xml:space="preserve">Each question will be </w:t>
      </w:r>
      <w:r w:rsidR="00241748">
        <w:t xml:space="preserve">scored on a consensus basis. The score that </w:t>
      </w:r>
      <w:r w:rsidR="00241748" w:rsidRPr="00D6784D">
        <w:rPr>
          <w:snapToGrid w:val="0"/>
        </w:rPr>
        <w:t xml:space="preserve">the </w:t>
      </w:r>
      <w:r w:rsidR="00241748">
        <w:rPr>
          <w:snapToGrid w:val="0"/>
        </w:rPr>
        <w:t xml:space="preserve">Participant </w:t>
      </w:r>
      <w:r w:rsidR="00241748" w:rsidRPr="00D6784D">
        <w:rPr>
          <w:snapToGrid w:val="0"/>
        </w:rPr>
        <w:t>achieves for each question will then be converted to give their percentage mark for that question.</w:t>
      </w:r>
    </w:p>
    <w:p w14:paraId="590A75C8" w14:textId="75D7F5FB" w:rsidR="00C375BE" w:rsidRPr="00353820" w:rsidRDefault="00241748" w:rsidP="00FF1195">
      <w:r>
        <w:t>The</w:t>
      </w:r>
      <w:r w:rsidR="00C375BE" w:rsidRPr="00353820">
        <w:t xml:space="preserve"> results of all the scored questions will then be added together and calculated to give the total % achieved out of the total % available. </w:t>
      </w:r>
    </w:p>
    <w:p w14:paraId="01555632" w14:textId="77777777" w:rsidR="00C375BE" w:rsidRPr="00353820" w:rsidRDefault="00C375BE" w:rsidP="00FF1195"/>
    <w:p w14:paraId="5EC42CA9" w14:textId="79048223" w:rsidR="00241748" w:rsidRDefault="00241748" w:rsidP="00FF1195">
      <w:r>
        <w:br w:type="page"/>
      </w:r>
    </w:p>
    <w:p w14:paraId="3D015E8B" w14:textId="77777777" w:rsidR="003C0DB8" w:rsidRPr="00353820" w:rsidRDefault="003C0DB8" w:rsidP="00FF1195"/>
    <w:p w14:paraId="41D87C27" w14:textId="77777777" w:rsidR="00C375BE" w:rsidRPr="00353820" w:rsidRDefault="00C375BE" w:rsidP="00FF1195">
      <w:r w:rsidRPr="00353820">
        <w:t>Worked example:</w:t>
      </w:r>
    </w:p>
    <w:p w14:paraId="291FC2A8" w14:textId="77777777" w:rsidR="00C375BE" w:rsidRPr="00353820" w:rsidRDefault="00C375BE" w:rsidP="00FF1195"/>
    <w:p w14:paraId="427B67D8" w14:textId="77777777" w:rsidR="00C375BE" w:rsidRPr="00353820" w:rsidRDefault="00C375BE" w:rsidP="00FF1195">
      <w:r w:rsidRPr="00353820">
        <w:t xml:space="preserve">Scored Question 1 – Is worth 80% of the total 100% </w:t>
      </w:r>
    </w:p>
    <w:p w14:paraId="134BA7E2" w14:textId="77777777" w:rsidR="00C375BE" w:rsidRPr="00353820" w:rsidRDefault="00C375BE" w:rsidP="00FF1195">
      <w:r w:rsidRPr="00353820">
        <w:t xml:space="preserve">Scored Question 2 – is worth 20% of the total 100% </w:t>
      </w:r>
    </w:p>
    <w:p w14:paraId="5874377B" w14:textId="77777777" w:rsidR="00C375BE" w:rsidRPr="00353820" w:rsidRDefault="00C375BE" w:rsidP="00FF1195">
      <w:r w:rsidRPr="00353820">
        <w:t>Both questions are marked out of 5</w:t>
      </w:r>
    </w:p>
    <w:p w14:paraId="7D81543A" w14:textId="77777777" w:rsidR="00C375BE" w:rsidRPr="00353820" w:rsidRDefault="00C375BE" w:rsidP="00FF1195"/>
    <w:p w14:paraId="65894083" w14:textId="77777777" w:rsidR="00C375BE" w:rsidRPr="00353820" w:rsidRDefault="00C375BE" w:rsidP="00FF1195">
      <w:r w:rsidRPr="00353820">
        <w:t>Supplier A scores 3 marks on Q1 and 4 marks on Q2</w:t>
      </w:r>
    </w:p>
    <w:p w14:paraId="5D7CBCC7" w14:textId="77777777" w:rsidR="00C375BE" w:rsidRPr="00353820" w:rsidRDefault="00C375BE" w:rsidP="00FF1195"/>
    <w:p w14:paraId="1562FA4F" w14:textId="7894CEA3" w:rsidR="00C375BE" w:rsidRPr="00353820" w:rsidRDefault="00C375BE" w:rsidP="00FF1195">
      <w:r w:rsidRPr="00353820">
        <w:t>Q1 – Supplier A = 80/5*3 = 48</w:t>
      </w:r>
      <w:r w:rsidR="00241748">
        <w:t>%</w:t>
      </w:r>
    </w:p>
    <w:p w14:paraId="11295E47" w14:textId="7FC842BD" w:rsidR="00C375BE" w:rsidRPr="00353820" w:rsidRDefault="00C375BE" w:rsidP="00FF1195">
      <w:r w:rsidRPr="00353820">
        <w:t>Q2 – Supplier A = 20/5*4 = 16</w:t>
      </w:r>
      <w:r w:rsidR="00241748">
        <w:t>%</w:t>
      </w:r>
    </w:p>
    <w:p w14:paraId="7B127865" w14:textId="40B552DB" w:rsidR="00C375BE" w:rsidRPr="00353820" w:rsidRDefault="00C375BE" w:rsidP="00FF1195">
      <w:r w:rsidRPr="00353820">
        <w:tab/>
      </w:r>
      <w:r w:rsidRPr="00353820">
        <w:tab/>
      </w:r>
      <w:r w:rsidRPr="00353820">
        <w:tab/>
        <w:t>Total = 64</w:t>
      </w:r>
      <w:r w:rsidR="00241748">
        <w:t>%</w:t>
      </w:r>
    </w:p>
    <w:p w14:paraId="0EA1BA26" w14:textId="77777777" w:rsidR="00D910D6" w:rsidRPr="00353820" w:rsidRDefault="00D910D6" w:rsidP="00FF1195"/>
    <w:p w14:paraId="6D6EF63B" w14:textId="77777777" w:rsidR="00E64BD5" w:rsidRPr="00353820" w:rsidRDefault="00C375BE" w:rsidP="00FF1195">
      <w:r w:rsidRPr="00353820">
        <w:t xml:space="preserve">Supplier A scores </w:t>
      </w:r>
      <w:r w:rsidR="00D910D6" w:rsidRPr="00353820">
        <w:t>64% out of a possible 100%</w:t>
      </w:r>
    </w:p>
    <w:p w14:paraId="54E918A3" w14:textId="77777777" w:rsidR="00E74AE7" w:rsidRPr="00353820" w:rsidRDefault="00E74AE7" w:rsidP="00FF1195">
      <w:pPr>
        <w:rPr>
          <w:rFonts w:eastAsiaTheme="minorHAnsi"/>
        </w:rPr>
      </w:pPr>
      <w:r w:rsidRPr="00353820">
        <w:br w:type="page"/>
      </w:r>
    </w:p>
    <w:p w14:paraId="0D6311F0" w14:textId="77777777" w:rsidR="00480FD1" w:rsidRPr="00D07DAE" w:rsidRDefault="00480FD1" w:rsidP="00DE0709">
      <w:pPr>
        <w:pStyle w:val="NoSpacing"/>
        <w:spacing w:after="240"/>
        <w:ind w:right="333"/>
        <w:outlineLvl w:val="0"/>
        <w:rPr>
          <w:rFonts w:cs="Arial"/>
          <w:b/>
          <w:szCs w:val="24"/>
        </w:rPr>
      </w:pPr>
      <w:r w:rsidRPr="00D07DAE">
        <w:rPr>
          <w:rFonts w:cs="Arial"/>
          <w:b/>
          <w:szCs w:val="24"/>
        </w:rPr>
        <w:lastRenderedPageBreak/>
        <w:t>A</w:t>
      </w:r>
      <w:r w:rsidR="00BD7643" w:rsidRPr="00D07DAE">
        <w:rPr>
          <w:rFonts w:cs="Arial"/>
          <w:b/>
          <w:szCs w:val="24"/>
        </w:rPr>
        <w:t>PPENDIX</w:t>
      </w:r>
      <w:r w:rsidRPr="00D07DAE">
        <w:rPr>
          <w:rFonts w:cs="Arial"/>
          <w:b/>
          <w:szCs w:val="24"/>
        </w:rPr>
        <w:t xml:space="preserve"> B – Project Specific Questions Response Template</w:t>
      </w:r>
    </w:p>
    <w:p w14:paraId="2CB3ED2B" w14:textId="79244CC1" w:rsidR="00E64BD5" w:rsidRPr="00D07DAE" w:rsidRDefault="00E64BD5" w:rsidP="00FF1195">
      <w:r w:rsidRPr="00D07DAE">
        <w:t>For the project specific q</w:t>
      </w:r>
      <w:r w:rsidR="003E619D" w:rsidRPr="00D07DAE">
        <w:t xml:space="preserve">uestions set out in </w:t>
      </w:r>
      <w:r w:rsidR="0072060A" w:rsidRPr="00D07DAE">
        <w:t>Part 4</w:t>
      </w:r>
      <w:r w:rsidR="00205698" w:rsidRPr="00D07DAE">
        <w:t xml:space="preserve"> please complete the following template ensuring that you </w:t>
      </w:r>
      <w:r w:rsidR="00CC7338" w:rsidRPr="00D07DAE">
        <w:t>adhere</w:t>
      </w:r>
      <w:r w:rsidR="00205698" w:rsidRPr="00D07DAE">
        <w:t xml:space="preserve"> to any page limits or other requirements.</w:t>
      </w:r>
    </w:p>
    <w:tbl>
      <w:tblPr>
        <w:tblStyle w:val="TableGrid"/>
        <w:tblW w:w="0" w:type="auto"/>
        <w:tblLook w:val="04A0" w:firstRow="1" w:lastRow="0" w:firstColumn="1" w:lastColumn="0" w:noHBand="0" w:noVBand="1"/>
      </w:tblPr>
      <w:tblGrid>
        <w:gridCol w:w="2235"/>
        <w:gridCol w:w="7953"/>
      </w:tblGrid>
      <w:tr w:rsidR="00D910D6" w:rsidRPr="00D07DAE" w14:paraId="237E3964" w14:textId="77777777" w:rsidTr="00D910D6">
        <w:tc>
          <w:tcPr>
            <w:tcW w:w="2235" w:type="dxa"/>
          </w:tcPr>
          <w:p w14:paraId="100819F9" w14:textId="77777777" w:rsidR="00D910D6" w:rsidRPr="00D07DAE" w:rsidRDefault="004B2789" w:rsidP="0024294C">
            <w:pPr>
              <w:pStyle w:val="NoSpacing"/>
              <w:spacing w:after="240"/>
              <w:ind w:right="333"/>
              <w:rPr>
                <w:rFonts w:cs="Arial"/>
                <w:szCs w:val="24"/>
              </w:rPr>
            </w:pPr>
            <w:r w:rsidRPr="00D07DAE">
              <w:rPr>
                <w:rFonts w:cs="Arial"/>
                <w:szCs w:val="24"/>
              </w:rPr>
              <w:t>Participant’s</w:t>
            </w:r>
            <w:r w:rsidR="00D910D6" w:rsidRPr="00D07DAE">
              <w:rPr>
                <w:rFonts w:cs="Arial"/>
                <w:szCs w:val="24"/>
              </w:rPr>
              <w:t xml:space="preserve"> Name:</w:t>
            </w:r>
          </w:p>
        </w:tc>
        <w:tc>
          <w:tcPr>
            <w:tcW w:w="7953" w:type="dxa"/>
          </w:tcPr>
          <w:p w14:paraId="21D92C1E" w14:textId="77777777" w:rsidR="00D910D6" w:rsidRPr="00D07DAE" w:rsidRDefault="00D910D6" w:rsidP="00580FAC">
            <w:pPr>
              <w:pStyle w:val="NoSpacing"/>
              <w:spacing w:after="240"/>
              <w:ind w:left="142" w:right="333"/>
              <w:rPr>
                <w:rFonts w:cs="Arial"/>
                <w:szCs w:val="24"/>
              </w:rPr>
            </w:pPr>
          </w:p>
        </w:tc>
      </w:tr>
    </w:tbl>
    <w:p w14:paraId="3C6C7789" w14:textId="7C57DA0B" w:rsidR="00205698" w:rsidRPr="00D07DAE" w:rsidRDefault="00205698" w:rsidP="00580FAC">
      <w:pPr>
        <w:pStyle w:val="NoSpacing"/>
        <w:spacing w:after="240"/>
        <w:ind w:left="142" w:right="333"/>
        <w:rPr>
          <w:rFonts w:cs="Arial"/>
          <w:szCs w:val="24"/>
        </w:rPr>
      </w:pPr>
    </w:p>
    <w:tbl>
      <w:tblPr>
        <w:tblStyle w:val="TableGrid"/>
        <w:tblW w:w="0" w:type="auto"/>
        <w:tblLook w:val="04A0" w:firstRow="1" w:lastRow="0" w:firstColumn="1" w:lastColumn="0" w:noHBand="0" w:noVBand="1"/>
      </w:tblPr>
      <w:tblGrid>
        <w:gridCol w:w="19"/>
        <w:gridCol w:w="10169"/>
      </w:tblGrid>
      <w:tr w:rsidR="00B05510" w:rsidRPr="00D07DAE" w14:paraId="39D13148" w14:textId="77777777" w:rsidTr="0003141A">
        <w:trPr>
          <w:gridBefore w:val="1"/>
          <w:wBefore w:w="19" w:type="dxa"/>
        </w:trPr>
        <w:tc>
          <w:tcPr>
            <w:tcW w:w="10169" w:type="dxa"/>
            <w:shd w:val="clear" w:color="auto" w:fill="04FFE6"/>
          </w:tcPr>
          <w:p w14:paraId="2832A42E" w14:textId="622F647A" w:rsidR="00D910D6" w:rsidRPr="00985DE5" w:rsidRDefault="00D910D6" w:rsidP="00985DE5">
            <w:r w:rsidRPr="00D07DAE">
              <w:t xml:space="preserve">Question </w:t>
            </w:r>
            <w:r w:rsidR="0072060A" w:rsidRPr="00D07DAE">
              <w:t>4</w:t>
            </w:r>
            <w:r w:rsidR="004B2789" w:rsidRPr="00D07DAE">
              <w:t>.1</w:t>
            </w:r>
            <w:r w:rsidRPr="00D07DAE">
              <w:t>:</w:t>
            </w:r>
            <w:r w:rsidR="006D687D" w:rsidRPr="00D07DAE">
              <w:t xml:space="preserve"> Contract Management</w:t>
            </w:r>
          </w:p>
        </w:tc>
      </w:tr>
      <w:tr w:rsidR="00B05510" w:rsidRPr="00D07DAE" w14:paraId="5D99E6FA" w14:textId="77777777" w:rsidTr="0003141A">
        <w:trPr>
          <w:gridBefore w:val="1"/>
          <w:wBefore w:w="19" w:type="dxa"/>
        </w:trPr>
        <w:tc>
          <w:tcPr>
            <w:tcW w:w="10169" w:type="dxa"/>
            <w:shd w:val="clear" w:color="auto" w:fill="04FFE6"/>
          </w:tcPr>
          <w:p w14:paraId="1EA2211C" w14:textId="77777777" w:rsidR="00120912" w:rsidRDefault="00120912" w:rsidP="00120912">
            <w:pPr>
              <w:pStyle w:val="NoSpacing"/>
              <w:ind w:left="142" w:right="333"/>
              <w:rPr>
                <w:rFonts w:cs="Arial"/>
              </w:rPr>
            </w:pPr>
          </w:p>
          <w:p w14:paraId="25D5A18E" w14:textId="61C0058F" w:rsidR="00120912" w:rsidRPr="00353820" w:rsidRDefault="00120912" w:rsidP="00120912">
            <w:pPr>
              <w:pStyle w:val="NoSpacing"/>
              <w:ind w:left="142" w:right="333"/>
              <w:rPr>
                <w:rFonts w:cs="Arial"/>
                <w:sz w:val="22"/>
              </w:rPr>
            </w:pPr>
            <w:r w:rsidRPr="00353820">
              <w:rPr>
                <w:rFonts w:cs="Arial"/>
                <w:sz w:val="22"/>
              </w:rPr>
              <w:t xml:space="preserve">Please demonstrate your experience by providing examples of how you have managed the delivery of similar </w:t>
            </w:r>
            <w:r>
              <w:rPr>
                <w:rFonts w:cs="Arial"/>
                <w:sz w:val="22"/>
              </w:rPr>
              <w:t xml:space="preserve">refurbishment </w:t>
            </w:r>
            <w:r w:rsidRPr="00353820">
              <w:rPr>
                <w:rFonts w:cs="Arial"/>
                <w:sz w:val="22"/>
              </w:rPr>
              <w:t>contracts</w:t>
            </w:r>
            <w:r>
              <w:rPr>
                <w:rFonts w:cs="Arial"/>
                <w:sz w:val="22"/>
              </w:rPr>
              <w:t xml:space="preserve"> which included working in occupied premises. </w:t>
            </w:r>
            <w:r w:rsidRPr="00353820">
              <w:rPr>
                <w:rFonts w:cs="Arial"/>
                <w:sz w:val="22"/>
              </w:rPr>
              <w:t xml:space="preserve">Please include in your response how you have programmed and supervised the works and details of your procedures for </w:t>
            </w:r>
            <w:r>
              <w:rPr>
                <w:rFonts w:cs="Arial"/>
                <w:sz w:val="22"/>
              </w:rPr>
              <w:t>maintaining the day to day working integrity of individual units within the building</w:t>
            </w:r>
            <w:r w:rsidRPr="00353820">
              <w:rPr>
                <w:rFonts w:cs="Arial"/>
                <w:sz w:val="22"/>
              </w:rPr>
              <w:t>.</w:t>
            </w:r>
          </w:p>
          <w:p w14:paraId="0FA3870D" w14:textId="77777777" w:rsidR="00120912" w:rsidRPr="00353820" w:rsidRDefault="00120912" w:rsidP="00120912">
            <w:pPr>
              <w:pStyle w:val="NoSpacing"/>
              <w:ind w:left="142" w:right="333"/>
              <w:rPr>
                <w:rFonts w:cs="Arial"/>
                <w:sz w:val="22"/>
              </w:rPr>
            </w:pPr>
          </w:p>
          <w:p w14:paraId="0F80B59F" w14:textId="77777777" w:rsidR="00120912" w:rsidRPr="00353820" w:rsidRDefault="00120912" w:rsidP="00120912">
            <w:pPr>
              <w:pStyle w:val="NoSpacing"/>
              <w:ind w:left="142" w:right="333"/>
              <w:rPr>
                <w:rFonts w:cs="Arial"/>
                <w:sz w:val="22"/>
              </w:rPr>
            </w:pPr>
            <w:r>
              <w:rPr>
                <w:rFonts w:cs="Arial"/>
                <w:sz w:val="22"/>
              </w:rPr>
              <w:t>Unity</w:t>
            </w:r>
            <w:r w:rsidRPr="00353820">
              <w:rPr>
                <w:rFonts w:cs="Arial"/>
                <w:sz w:val="22"/>
              </w:rPr>
              <w:t xml:space="preserve"> are seeking innovation throughout the </w:t>
            </w:r>
            <w:r>
              <w:rPr>
                <w:rFonts w:cs="Arial"/>
                <w:sz w:val="22"/>
              </w:rPr>
              <w:t>design and management</w:t>
            </w:r>
            <w:r w:rsidRPr="00353820">
              <w:rPr>
                <w:rFonts w:cs="Arial"/>
                <w:sz w:val="22"/>
              </w:rPr>
              <w:t xml:space="preserve"> of this contract. Provide examples of how you have introduced innovation into a similar type of contract and how it evolved during the term of that contract</w:t>
            </w:r>
            <w:r>
              <w:rPr>
                <w:rFonts w:cs="Arial"/>
                <w:sz w:val="22"/>
              </w:rPr>
              <w:t xml:space="preserve"> and what the benefits were to the client and the building occupiers.</w:t>
            </w:r>
          </w:p>
          <w:p w14:paraId="6D9DE653" w14:textId="534C050D" w:rsidR="00D910D6" w:rsidRPr="00D07DAE" w:rsidRDefault="00D910D6" w:rsidP="00120912">
            <w:pPr>
              <w:pStyle w:val="Normal1"/>
              <w:widowControl w:val="0"/>
              <w:ind w:right="333"/>
              <w:jc w:val="both"/>
              <w:rPr>
                <w:rFonts w:cs="Arial"/>
              </w:rPr>
            </w:pPr>
          </w:p>
        </w:tc>
      </w:tr>
      <w:tr w:rsidR="00B05510" w:rsidRPr="002C557F" w14:paraId="2B9D434F" w14:textId="77777777" w:rsidTr="0003141A">
        <w:trPr>
          <w:gridBefore w:val="1"/>
          <w:wBefore w:w="19" w:type="dxa"/>
        </w:trPr>
        <w:tc>
          <w:tcPr>
            <w:tcW w:w="10169" w:type="dxa"/>
            <w:shd w:val="clear" w:color="auto" w:fill="04FFE6"/>
          </w:tcPr>
          <w:p w14:paraId="7199B6BC" w14:textId="6777E3C9" w:rsidR="00D910D6" w:rsidRPr="00BC6CAA" w:rsidRDefault="00D910D6" w:rsidP="007D0BF2">
            <w:pPr>
              <w:pStyle w:val="NoSpacing"/>
              <w:ind w:left="142" w:right="333"/>
              <w:rPr>
                <w:rFonts w:cs="Arial"/>
                <w:sz w:val="22"/>
                <w:lang w:val="fr-FR"/>
              </w:rPr>
            </w:pPr>
            <w:r w:rsidRPr="00BC6CAA">
              <w:rPr>
                <w:rFonts w:cs="Arial"/>
                <w:sz w:val="22"/>
                <w:lang w:val="fr-FR"/>
              </w:rPr>
              <w:t>Response Page Limit</w:t>
            </w:r>
            <w:r w:rsidR="00985DE5" w:rsidRPr="00BC6CAA">
              <w:rPr>
                <w:rFonts w:cs="Arial"/>
                <w:sz w:val="22"/>
                <w:lang w:val="fr-FR"/>
              </w:rPr>
              <w:t xml:space="preserve"> </w:t>
            </w:r>
            <w:r w:rsidRPr="00BC6CAA">
              <w:rPr>
                <w:rFonts w:cs="Arial"/>
                <w:sz w:val="22"/>
                <w:lang w:val="fr-FR"/>
              </w:rPr>
              <w:t>: [</w:t>
            </w:r>
            <w:r w:rsidR="00A554B0" w:rsidRPr="00BC6CAA">
              <w:rPr>
                <w:rFonts w:cs="Arial"/>
                <w:sz w:val="22"/>
                <w:lang w:val="fr-FR"/>
              </w:rPr>
              <w:t>Max 4</w:t>
            </w:r>
            <w:r w:rsidRPr="00BC6CAA">
              <w:rPr>
                <w:rFonts w:cs="Arial"/>
                <w:sz w:val="22"/>
                <w:lang w:val="fr-FR"/>
              </w:rPr>
              <w:t>]</w:t>
            </w:r>
            <w:r w:rsidR="00940B2F" w:rsidRPr="00BC6CAA">
              <w:rPr>
                <w:rFonts w:cs="Arial"/>
                <w:sz w:val="22"/>
                <w:lang w:val="fr-FR"/>
              </w:rPr>
              <w:t xml:space="preserve"> A4</w:t>
            </w:r>
            <w:r w:rsidR="00B05510" w:rsidRPr="00BC6CAA">
              <w:rPr>
                <w:rFonts w:cs="Arial"/>
                <w:sz w:val="22"/>
                <w:lang w:val="fr-FR"/>
              </w:rPr>
              <w:t xml:space="preserve"> Pages</w:t>
            </w:r>
          </w:p>
          <w:p w14:paraId="743EE327" w14:textId="5A5E601A" w:rsidR="007D0BF2" w:rsidRPr="00BC6CAA" w:rsidRDefault="007D0BF2" w:rsidP="007D0BF2">
            <w:pPr>
              <w:pStyle w:val="NoSpacing"/>
              <w:ind w:left="142" w:right="333"/>
              <w:rPr>
                <w:rFonts w:cs="Arial"/>
                <w:sz w:val="22"/>
                <w:lang w:val="fr-FR"/>
              </w:rPr>
            </w:pPr>
          </w:p>
        </w:tc>
      </w:tr>
      <w:tr w:rsidR="00B05510" w:rsidRPr="00BC6CAA" w14:paraId="708F28CE" w14:textId="77777777" w:rsidTr="0003141A">
        <w:trPr>
          <w:gridBefore w:val="1"/>
          <w:wBefore w:w="19" w:type="dxa"/>
        </w:trPr>
        <w:tc>
          <w:tcPr>
            <w:tcW w:w="10169" w:type="dxa"/>
          </w:tcPr>
          <w:p w14:paraId="4B2BF628" w14:textId="2266E3C8" w:rsidR="00D910D6" w:rsidRPr="00BC6CAA" w:rsidRDefault="00D910D6" w:rsidP="00580FAC">
            <w:pPr>
              <w:pStyle w:val="NoSpacing"/>
              <w:spacing w:after="240"/>
              <w:ind w:left="142" w:right="333"/>
              <w:rPr>
                <w:rFonts w:cs="Arial"/>
                <w:sz w:val="22"/>
              </w:rPr>
            </w:pPr>
            <w:r w:rsidRPr="00BC6CAA">
              <w:rPr>
                <w:rFonts w:cs="Arial"/>
                <w:sz w:val="22"/>
              </w:rPr>
              <w:t>R</w:t>
            </w:r>
            <w:r w:rsidR="00C37CB5" w:rsidRPr="00BC6CAA">
              <w:rPr>
                <w:rFonts w:cs="Arial"/>
                <w:sz w:val="22"/>
              </w:rPr>
              <w:t>esponse</w:t>
            </w:r>
            <w:r w:rsidRPr="00BC6CAA">
              <w:rPr>
                <w:rFonts w:cs="Arial"/>
                <w:sz w:val="22"/>
              </w:rPr>
              <w:t>:</w:t>
            </w:r>
          </w:p>
        </w:tc>
      </w:tr>
      <w:tr w:rsidR="00B05510" w:rsidRPr="00D07DAE" w14:paraId="24701118" w14:textId="77777777" w:rsidTr="0003141A">
        <w:trPr>
          <w:gridBefore w:val="1"/>
          <w:wBefore w:w="19" w:type="dxa"/>
        </w:trPr>
        <w:tc>
          <w:tcPr>
            <w:tcW w:w="10169" w:type="dxa"/>
          </w:tcPr>
          <w:p w14:paraId="3F1D6398" w14:textId="77777777" w:rsidR="00D910D6" w:rsidRPr="00D07DAE" w:rsidRDefault="00D910D6" w:rsidP="00580FAC">
            <w:pPr>
              <w:pStyle w:val="NoSpacing"/>
              <w:spacing w:after="240"/>
              <w:ind w:left="142" w:right="333"/>
              <w:rPr>
                <w:rFonts w:cs="Arial"/>
                <w:sz w:val="22"/>
              </w:rPr>
            </w:pPr>
          </w:p>
          <w:p w14:paraId="5ACEAEA0" w14:textId="38ED1563" w:rsidR="00D910D6" w:rsidRPr="00D07DAE" w:rsidRDefault="00D910D6" w:rsidP="00773C19">
            <w:pPr>
              <w:pStyle w:val="NoSpacing"/>
              <w:spacing w:after="240"/>
              <w:ind w:right="333"/>
              <w:rPr>
                <w:rFonts w:cs="Arial"/>
                <w:sz w:val="22"/>
              </w:rPr>
            </w:pPr>
          </w:p>
          <w:p w14:paraId="460E0F5C" w14:textId="77777777" w:rsidR="00D910D6" w:rsidRPr="00D07DAE" w:rsidRDefault="00D910D6" w:rsidP="00580FAC">
            <w:pPr>
              <w:pStyle w:val="NoSpacing"/>
              <w:spacing w:after="240"/>
              <w:ind w:left="142" w:right="333"/>
              <w:rPr>
                <w:rFonts w:cs="Arial"/>
                <w:sz w:val="22"/>
              </w:rPr>
            </w:pPr>
          </w:p>
        </w:tc>
      </w:tr>
      <w:tr w:rsidR="00B05510" w:rsidRPr="00BC6CAA" w14:paraId="6447F406" w14:textId="77777777" w:rsidTr="0003141A">
        <w:trPr>
          <w:gridBefore w:val="1"/>
          <w:wBefore w:w="19" w:type="dxa"/>
        </w:trPr>
        <w:tc>
          <w:tcPr>
            <w:tcW w:w="10169" w:type="dxa"/>
            <w:shd w:val="clear" w:color="auto" w:fill="04FFE6"/>
          </w:tcPr>
          <w:p w14:paraId="7A4C82EF" w14:textId="660484AD" w:rsidR="00D910D6" w:rsidRPr="00BC6CAA" w:rsidRDefault="00D910D6" w:rsidP="00580FAC">
            <w:pPr>
              <w:pStyle w:val="NoSpacing"/>
              <w:spacing w:after="240"/>
              <w:ind w:left="142" w:right="333"/>
              <w:rPr>
                <w:rFonts w:cs="Arial"/>
                <w:sz w:val="22"/>
              </w:rPr>
            </w:pPr>
            <w:r w:rsidRPr="00BC6CAA">
              <w:rPr>
                <w:rFonts w:cs="Arial"/>
                <w:sz w:val="22"/>
              </w:rPr>
              <w:t>Question</w:t>
            </w:r>
            <w:r w:rsidR="0072060A" w:rsidRPr="00BC6CAA">
              <w:rPr>
                <w:rFonts w:cs="Arial"/>
                <w:sz w:val="22"/>
              </w:rPr>
              <w:t xml:space="preserve"> 4</w:t>
            </w:r>
            <w:r w:rsidR="004B2789" w:rsidRPr="00BC6CAA">
              <w:rPr>
                <w:rFonts w:cs="Arial"/>
                <w:sz w:val="22"/>
              </w:rPr>
              <w:t>.2</w:t>
            </w:r>
            <w:r w:rsidRPr="00BC6CAA">
              <w:rPr>
                <w:rFonts w:cs="Arial"/>
                <w:sz w:val="22"/>
              </w:rPr>
              <w:t>:</w:t>
            </w:r>
            <w:r w:rsidR="00B9549D" w:rsidRPr="00BC6CAA">
              <w:rPr>
                <w:rFonts w:cs="Arial"/>
                <w:sz w:val="22"/>
              </w:rPr>
              <w:t xml:space="preserve"> </w:t>
            </w:r>
            <w:r w:rsidR="00491CB0" w:rsidRPr="00BC6CAA">
              <w:rPr>
                <w:rFonts w:cs="Arial"/>
                <w:sz w:val="22"/>
              </w:rPr>
              <w:t>Specialists</w:t>
            </w:r>
            <w:r w:rsidR="00EF03D6" w:rsidRPr="00BC6CAA">
              <w:rPr>
                <w:rFonts w:cs="Arial"/>
                <w:sz w:val="22"/>
              </w:rPr>
              <w:t xml:space="preserve"> and Suppliers</w:t>
            </w:r>
          </w:p>
        </w:tc>
      </w:tr>
      <w:tr w:rsidR="00B05510" w:rsidRPr="00D07DAE" w14:paraId="1512DA22" w14:textId="77777777" w:rsidTr="0003141A">
        <w:trPr>
          <w:gridBefore w:val="1"/>
          <w:wBefore w:w="19" w:type="dxa"/>
        </w:trPr>
        <w:tc>
          <w:tcPr>
            <w:tcW w:w="10169" w:type="dxa"/>
            <w:shd w:val="clear" w:color="auto" w:fill="04FFE6"/>
          </w:tcPr>
          <w:p w14:paraId="2F15757D" w14:textId="77777777" w:rsidR="00C45B9A" w:rsidRDefault="00C45B9A" w:rsidP="00C45B9A">
            <w:pPr>
              <w:pStyle w:val="Normal1"/>
              <w:widowControl w:val="0"/>
              <w:ind w:left="142" w:right="333"/>
              <w:jc w:val="both"/>
              <w:rPr>
                <w:rFonts w:ascii="Arial" w:eastAsia="Arial" w:hAnsi="Arial" w:cs="Arial"/>
                <w:sz w:val="22"/>
                <w:szCs w:val="22"/>
              </w:rPr>
            </w:pPr>
          </w:p>
          <w:p w14:paraId="0F435850" w14:textId="76121751" w:rsidR="00C45B9A" w:rsidRPr="00353820" w:rsidRDefault="00C45B9A" w:rsidP="00C45B9A">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When you have employed sub-contractors, please explain how your company satisfied itself that they were competent to undertake the work they were appointed to complete.</w:t>
            </w:r>
          </w:p>
          <w:p w14:paraId="259FBC9F" w14:textId="77777777" w:rsidR="00C45B9A" w:rsidRPr="00353820" w:rsidRDefault="00C45B9A" w:rsidP="00C45B9A">
            <w:pPr>
              <w:pStyle w:val="Normal1"/>
              <w:widowControl w:val="0"/>
              <w:ind w:left="142" w:right="333"/>
              <w:jc w:val="both"/>
              <w:rPr>
                <w:rFonts w:ascii="Arial" w:eastAsia="Arial" w:hAnsi="Arial" w:cs="Arial"/>
                <w:sz w:val="22"/>
                <w:szCs w:val="22"/>
              </w:rPr>
            </w:pPr>
          </w:p>
          <w:p w14:paraId="7C13E524" w14:textId="77777777" w:rsidR="00C45B9A" w:rsidRPr="00CF4340" w:rsidRDefault="00C45B9A" w:rsidP="00C45B9A">
            <w:pPr>
              <w:pStyle w:val="Normal1"/>
              <w:widowControl w:val="0"/>
              <w:ind w:left="142" w:right="333"/>
              <w:jc w:val="both"/>
              <w:rPr>
                <w:rFonts w:ascii="Arial" w:eastAsia="Arial" w:hAnsi="Arial" w:cs="Arial"/>
                <w:sz w:val="22"/>
                <w:szCs w:val="22"/>
              </w:rPr>
            </w:pPr>
            <w:r>
              <w:rPr>
                <w:rFonts w:ascii="Arial" w:eastAsia="Arial" w:hAnsi="Arial" w:cs="Arial"/>
                <w:sz w:val="22"/>
                <w:szCs w:val="22"/>
              </w:rPr>
              <w:t>P</w:t>
            </w:r>
            <w:r w:rsidRPr="00CF4340">
              <w:rPr>
                <w:rFonts w:ascii="Arial" w:eastAsia="Arial" w:hAnsi="Arial" w:cs="Arial"/>
                <w:sz w:val="22"/>
                <w:szCs w:val="22"/>
              </w:rPr>
              <w:t xml:space="preserve">lease demonstrate below how you have previously maintained healthy </w:t>
            </w:r>
            <w:r>
              <w:rPr>
                <w:rFonts w:ascii="Arial" w:eastAsia="Arial" w:hAnsi="Arial" w:cs="Arial"/>
                <w:sz w:val="22"/>
                <w:szCs w:val="22"/>
              </w:rPr>
              <w:t>relationships</w:t>
            </w:r>
            <w:r w:rsidRPr="00CF4340">
              <w:rPr>
                <w:rFonts w:ascii="Arial" w:eastAsia="Arial" w:hAnsi="Arial" w:cs="Arial"/>
                <w:sz w:val="22"/>
                <w:szCs w:val="22"/>
              </w:rPr>
              <w:t xml:space="preserve"> with your sub-contractor(s) and how you have ensured that the Client is involved. How have you ensured that the sub-contractor</w:t>
            </w:r>
            <w:r>
              <w:rPr>
                <w:rFonts w:ascii="Arial" w:eastAsia="Arial" w:hAnsi="Arial" w:cs="Arial"/>
                <w:sz w:val="22"/>
                <w:szCs w:val="22"/>
              </w:rPr>
              <w:t>’</w:t>
            </w:r>
            <w:r w:rsidRPr="00CF4340">
              <w:rPr>
                <w:rFonts w:ascii="Arial" w:eastAsia="Arial" w:hAnsi="Arial" w:cs="Arial"/>
                <w:sz w:val="22"/>
                <w:szCs w:val="22"/>
              </w:rPr>
              <w:t>s relationship with materials suppliers has delivered the required quality</w:t>
            </w:r>
            <w:r>
              <w:rPr>
                <w:rFonts w:ascii="Arial" w:eastAsia="Arial" w:hAnsi="Arial" w:cs="Arial"/>
                <w:sz w:val="22"/>
                <w:szCs w:val="22"/>
              </w:rPr>
              <w:t xml:space="preserve"> specified</w:t>
            </w:r>
            <w:r w:rsidRPr="00CF4340">
              <w:rPr>
                <w:rFonts w:ascii="Arial" w:eastAsia="Arial" w:hAnsi="Arial" w:cs="Arial"/>
                <w:sz w:val="22"/>
                <w:szCs w:val="22"/>
              </w:rPr>
              <w:t>?</w:t>
            </w:r>
          </w:p>
          <w:p w14:paraId="224A9DED" w14:textId="77777777" w:rsidR="00C45B9A" w:rsidRPr="00353820" w:rsidRDefault="00C45B9A" w:rsidP="00C45B9A">
            <w:pPr>
              <w:pStyle w:val="Normal1"/>
              <w:widowControl w:val="0"/>
              <w:ind w:left="142" w:right="333"/>
              <w:jc w:val="both"/>
              <w:rPr>
                <w:sz w:val="22"/>
                <w:szCs w:val="22"/>
              </w:rPr>
            </w:pPr>
          </w:p>
          <w:p w14:paraId="23994CB7" w14:textId="77777777" w:rsidR="00C45B9A" w:rsidRPr="00353820" w:rsidRDefault="00C45B9A" w:rsidP="00C45B9A">
            <w:pPr>
              <w:pStyle w:val="Normal1"/>
              <w:widowControl w:val="0"/>
              <w:ind w:left="142" w:right="333"/>
              <w:jc w:val="both"/>
              <w:rPr>
                <w:rFonts w:ascii="Arial" w:eastAsia="Arial" w:hAnsi="Arial" w:cs="Arial"/>
                <w:sz w:val="22"/>
                <w:szCs w:val="22"/>
              </w:rPr>
            </w:pPr>
            <w:r w:rsidRPr="00353820">
              <w:rPr>
                <w:rFonts w:ascii="Arial" w:eastAsia="Arial" w:hAnsi="Arial" w:cs="Arial"/>
                <w:sz w:val="22"/>
                <w:szCs w:val="22"/>
              </w:rPr>
              <w:t>Note: Evidence should include, but is not limited to, details of your supply chain management systems to ensure performance of the contract and including prompt payment or membership of the UK Prompt Payment Code (or equivalent schemes).</w:t>
            </w:r>
          </w:p>
          <w:p w14:paraId="4B20C41F" w14:textId="77777777" w:rsidR="00C45B9A" w:rsidRPr="00353820" w:rsidRDefault="00C45B9A" w:rsidP="00C45B9A">
            <w:pPr>
              <w:pStyle w:val="Normal1"/>
              <w:widowControl w:val="0"/>
              <w:ind w:left="142" w:right="333"/>
              <w:jc w:val="both"/>
              <w:rPr>
                <w:rFonts w:ascii="Arial" w:eastAsia="Arial" w:hAnsi="Arial" w:cs="Arial"/>
                <w:sz w:val="22"/>
                <w:szCs w:val="22"/>
              </w:rPr>
            </w:pPr>
          </w:p>
          <w:p w14:paraId="35B207B2" w14:textId="77777777" w:rsidR="00D910D6" w:rsidRDefault="00C45B9A" w:rsidP="00C45B9A">
            <w:pPr>
              <w:pStyle w:val="NoSpacing"/>
              <w:spacing w:after="240"/>
              <w:ind w:left="142" w:right="333"/>
              <w:rPr>
                <w:rFonts w:eastAsia="Arial" w:cs="Arial"/>
                <w:sz w:val="22"/>
              </w:rPr>
            </w:pPr>
            <w:r w:rsidRPr="00353820">
              <w:rPr>
                <w:rFonts w:eastAsia="Arial" w:cs="Arial"/>
                <w:sz w:val="22"/>
              </w:rPr>
              <w:t xml:space="preserve">In addition, please describe how you achieved full transparency of all the contract relationships </w:t>
            </w:r>
            <w:r w:rsidRPr="00353820">
              <w:rPr>
                <w:rFonts w:eastAsia="Arial" w:cs="Arial"/>
                <w:sz w:val="22"/>
              </w:rPr>
              <w:lastRenderedPageBreak/>
              <w:t>including the supply chain.</w:t>
            </w:r>
          </w:p>
          <w:p w14:paraId="0A73BC7E" w14:textId="5EA687BB" w:rsidR="00C45B9A" w:rsidRPr="00D07DAE" w:rsidRDefault="00C45B9A" w:rsidP="00C45B9A">
            <w:pPr>
              <w:pStyle w:val="NoSpacing"/>
              <w:spacing w:after="240"/>
              <w:ind w:left="142" w:right="333"/>
              <w:rPr>
                <w:rFonts w:cs="Arial"/>
                <w:szCs w:val="24"/>
              </w:rPr>
            </w:pPr>
          </w:p>
        </w:tc>
      </w:tr>
      <w:tr w:rsidR="00B05510" w:rsidRPr="002C557F" w14:paraId="34925C83" w14:textId="77777777" w:rsidTr="0003141A">
        <w:trPr>
          <w:gridBefore w:val="1"/>
          <w:wBefore w:w="19" w:type="dxa"/>
          <w:trHeight w:val="530"/>
        </w:trPr>
        <w:tc>
          <w:tcPr>
            <w:tcW w:w="10169" w:type="dxa"/>
            <w:shd w:val="clear" w:color="auto" w:fill="04FFE6"/>
          </w:tcPr>
          <w:p w14:paraId="0F471236" w14:textId="3DC53F7F" w:rsidR="00D910D6" w:rsidRPr="00BC6CAA" w:rsidRDefault="00B05510" w:rsidP="004B2789">
            <w:pPr>
              <w:pStyle w:val="NoSpacing"/>
              <w:spacing w:after="240"/>
              <w:ind w:left="142" w:right="333"/>
              <w:rPr>
                <w:rFonts w:cs="Arial"/>
                <w:sz w:val="22"/>
                <w:highlight w:val="green"/>
                <w:lang w:val="fr-FR"/>
              </w:rPr>
            </w:pPr>
            <w:r w:rsidRPr="00BC6CAA">
              <w:rPr>
                <w:rFonts w:cs="Arial"/>
                <w:sz w:val="22"/>
                <w:lang w:val="fr-FR"/>
              </w:rPr>
              <w:lastRenderedPageBreak/>
              <w:t xml:space="preserve">Response Page </w:t>
            </w:r>
            <w:r w:rsidR="00D6342C" w:rsidRPr="00BC6CAA">
              <w:rPr>
                <w:rFonts w:cs="Arial"/>
                <w:sz w:val="22"/>
                <w:lang w:val="fr-FR"/>
              </w:rPr>
              <w:t>Limit :</w:t>
            </w:r>
            <w:r w:rsidR="00D910D6" w:rsidRPr="00BC6CAA">
              <w:rPr>
                <w:rFonts w:cs="Arial"/>
                <w:sz w:val="22"/>
                <w:lang w:val="fr-FR"/>
              </w:rPr>
              <w:t xml:space="preserve"> [</w:t>
            </w:r>
            <w:r w:rsidR="00A554B0" w:rsidRPr="00BC6CAA">
              <w:rPr>
                <w:rFonts w:cs="Arial"/>
                <w:sz w:val="22"/>
                <w:lang w:val="fr-FR"/>
              </w:rPr>
              <w:t xml:space="preserve">Max </w:t>
            </w:r>
            <w:r w:rsidR="00C45B9A" w:rsidRPr="00BC6CAA">
              <w:rPr>
                <w:rFonts w:cs="Arial"/>
                <w:sz w:val="22"/>
                <w:lang w:val="fr-FR"/>
              </w:rPr>
              <w:t>2</w:t>
            </w:r>
            <w:r w:rsidR="00D910D6" w:rsidRPr="00BC6CAA">
              <w:rPr>
                <w:rFonts w:cs="Arial"/>
                <w:sz w:val="22"/>
                <w:lang w:val="fr-FR"/>
              </w:rPr>
              <w:t>]</w:t>
            </w:r>
            <w:r w:rsidR="00940B2F" w:rsidRPr="00BC6CAA">
              <w:rPr>
                <w:rFonts w:cs="Arial"/>
                <w:sz w:val="22"/>
                <w:lang w:val="fr-FR"/>
              </w:rPr>
              <w:t xml:space="preserve"> A4</w:t>
            </w:r>
            <w:r w:rsidRPr="00BC6CAA">
              <w:rPr>
                <w:rFonts w:cs="Arial"/>
                <w:sz w:val="22"/>
                <w:lang w:val="fr-FR"/>
              </w:rPr>
              <w:t xml:space="preserve"> Pages</w:t>
            </w:r>
          </w:p>
        </w:tc>
      </w:tr>
      <w:tr w:rsidR="00B05510" w:rsidRPr="00BC6CAA" w14:paraId="3FAF07E5" w14:textId="77777777" w:rsidTr="0003141A">
        <w:trPr>
          <w:gridBefore w:val="1"/>
          <w:wBefore w:w="19" w:type="dxa"/>
        </w:trPr>
        <w:tc>
          <w:tcPr>
            <w:tcW w:w="10169" w:type="dxa"/>
          </w:tcPr>
          <w:p w14:paraId="6DF3DE96" w14:textId="79757BD5" w:rsidR="00D910D6" w:rsidRPr="00BC6CAA" w:rsidRDefault="00D910D6" w:rsidP="00580FAC">
            <w:pPr>
              <w:pStyle w:val="NoSpacing"/>
              <w:spacing w:after="240"/>
              <w:ind w:left="142" w:right="333"/>
              <w:rPr>
                <w:rFonts w:cs="Arial"/>
                <w:sz w:val="22"/>
              </w:rPr>
            </w:pPr>
            <w:r w:rsidRPr="00BC6CAA">
              <w:rPr>
                <w:rFonts w:cs="Arial"/>
                <w:sz w:val="22"/>
              </w:rPr>
              <w:t>R</w:t>
            </w:r>
            <w:r w:rsidR="00C37CB5" w:rsidRPr="00BC6CAA">
              <w:rPr>
                <w:rFonts w:cs="Arial"/>
                <w:sz w:val="22"/>
              </w:rPr>
              <w:t>esponse</w:t>
            </w:r>
            <w:r w:rsidRPr="00BC6CAA">
              <w:rPr>
                <w:rFonts w:cs="Arial"/>
                <w:sz w:val="22"/>
              </w:rPr>
              <w:t>:</w:t>
            </w:r>
          </w:p>
        </w:tc>
      </w:tr>
      <w:tr w:rsidR="00B05510" w:rsidRPr="00D07DAE" w14:paraId="21BF26F5" w14:textId="77777777" w:rsidTr="0003141A">
        <w:trPr>
          <w:gridBefore w:val="1"/>
          <w:wBefore w:w="19" w:type="dxa"/>
        </w:trPr>
        <w:tc>
          <w:tcPr>
            <w:tcW w:w="10169" w:type="dxa"/>
          </w:tcPr>
          <w:p w14:paraId="38CEA925" w14:textId="77777777" w:rsidR="00D910D6" w:rsidRPr="00D07DAE" w:rsidRDefault="00D910D6" w:rsidP="00580FAC">
            <w:pPr>
              <w:pStyle w:val="NoSpacing"/>
              <w:spacing w:after="240"/>
              <w:ind w:left="142" w:right="333"/>
              <w:rPr>
                <w:rFonts w:cs="Arial"/>
                <w:szCs w:val="24"/>
              </w:rPr>
            </w:pPr>
          </w:p>
          <w:p w14:paraId="6B3BB8D2" w14:textId="77777777" w:rsidR="00D910D6" w:rsidRPr="00D07DAE" w:rsidRDefault="00D910D6" w:rsidP="00580FAC">
            <w:pPr>
              <w:pStyle w:val="NoSpacing"/>
              <w:spacing w:after="240"/>
              <w:ind w:left="142" w:right="333"/>
              <w:rPr>
                <w:rFonts w:cs="Arial"/>
                <w:szCs w:val="24"/>
              </w:rPr>
            </w:pPr>
          </w:p>
          <w:p w14:paraId="6D2E3BF5" w14:textId="77777777" w:rsidR="00D910D6" w:rsidRPr="00D07DAE" w:rsidRDefault="00D910D6" w:rsidP="00580FAC">
            <w:pPr>
              <w:pStyle w:val="NoSpacing"/>
              <w:spacing w:after="240"/>
              <w:ind w:left="142" w:right="333"/>
              <w:rPr>
                <w:rFonts w:cs="Arial"/>
                <w:szCs w:val="24"/>
              </w:rPr>
            </w:pPr>
          </w:p>
        </w:tc>
      </w:tr>
      <w:tr w:rsidR="00D910D6" w:rsidRPr="00BC6CAA" w14:paraId="5DB2EE8D" w14:textId="77777777" w:rsidTr="0003141A">
        <w:tc>
          <w:tcPr>
            <w:tcW w:w="10188" w:type="dxa"/>
            <w:gridSpan w:val="2"/>
            <w:shd w:val="clear" w:color="auto" w:fill="04FFE6"/>
          </w:tcPr>
          <w:p w14:paraId="4D6CB044" w14:textId="08F66BE3" w:rsidR="00D910D6" w:rsidRPr="00BC6CAA" w:rsidRDefault="00D910D6" w:rsidP="00580FAC">
            <w:pPr>
              <w:pStyle w:val="NoSpacing"/>
              <w:spacing w:after="240"/>
              <w:ind w:left="142" w:right="333"/>
              <w:rPr>
                <w:rFonts w:cs="Arial"/>
                <w:sz w:val="22"/>
              </w:rPr>
            </w:pPr>
            <w:r w:rsidRPr="00BC6CAA">
              <w:rPr>
                <w:rFonts w:cs="Arial"/>
                <w:sz w:val="22"/>
              </w:rPr>
              <w:t>Question</w:t>
            </w:r>
            <w:r w:rsidR="0072060A" w:rsidRPr="00BC6CAA">
              <w:rPr>
                <w:rFonts w:cs="Arial"/>
                <w:sz w:val="22"/>
              </w:rPr>
              <w:t xml:space="preserve"> 4</w:t>
            </w:r>
            <w:r w:rsidR="004B2789" w:rsidRPr="00BC6CAA">
              <w:rPr>
                <w:rFonts w:cs="Arial"/>
                <w:sz w:val="22"/>
              </w:rPr>
              <w:t>.3</w:t>
            </w:r>
            <w:r w:rsidR="00B9549D" w:rsidRPr="00BC6CAA">
              <w:rPr>
                <w:rFonts w:cs="Arial"/>
                <w:sz w:val="22"/>
              </w:rPr>
              <w:t>: Environmental Sustainability</w:t>
            </w:r>
          </w:p>
        </w:tc>
      </w:tr>
      <w:tr w:rsidR="00D910D6" w:rsidRPr="00D07DAE" w14:paraId="734797DF" w14:textId="77777777" w:rsidTr="0003141A">
        <w:tc>
          <w:tcPr>
            <w:tcW w:w="10188" w:type="dxa"/>
            <w:gridSpan w:val="2"/>
            <w:shd w:val="clear" w:color="auto" w:fill="04FFE6"/>
          </w:tcPr>
          <w:p w14:paraId="331814F5" w14:textId="77777777" w:rsidR="00C45B9A" w:rsidRPr="00353820" w:rsidRDefault="00C45B9A" w:rsidP="00C45B9A">
            <w:pPr>
              <w:pStyle w:val="NoSpacing"/>
              <w:ind w:left="142" w:right="333"/>
              <w:rPr>
                <w:rFonts w:cs="Arial"/>
                <w:sz w:val="22"/>
              </w:rPr>
            </w:pPr>
            <w:r w:rsidRPr="00353820">
              <w:rPr>
                <w:rFonts w:cs="Arial"/>
                <w:sz w:val="22"/>
              </w:rPr>
              <w:t>Please describe how environmental considerations are integrated throughout your organisation. This should include, but is not limited to, a corporate environmental strategy, your approach to waste management, office and site practices and procedures, responsible outsourcing etc.</w:t>
            </w:r>
          </w:p>
          <w:p w14:paraId="3DE8D97D" w14:textId="77777777" w:rsidR="00C45B9A" w:rsidRPr="00353820" w:rsidRDefault="00C45B9A" w:rsidP="00C45B9A">
            <w:pPr>
              <w:pStyle w:val="NoSpacing"/>
              <w:ind w:left="142" w:right="333"/>
              <w:rPr>
                <w:rFonts w:cs="Arial"/>
                <w:sz w:val="22"/>
              </w:rPr>
            </w:pPr>
          </w:p>
          <w:p w14:paraId="28EC6C20" w14:textId="77777777" w:rsidR="00C45B9A" w:rsidRPr="00353820" w:rsidRDefault="00C45B9A" w:rsidP="00C45B9A">
            <w:pPr>
              <w:pStyle w:val="NoSpacing"/>
              <w:ind w:left="142" w:right="333"/>
              <w:rPr>
                <w:rFonts w:cs="Arial"/>
                <w:sz w:val="22"/>
              </w:rPr>
            </w:pPr>
            <w:r w:rsidRPr="00353820">
              <w:rPr>
                <w:rFonts w:cs="Arial"/>
                <w:sz w:val="22"/>
              </w:rPr>
              <w:t>In addition, please describe how your operations have assisted Clients to reduce their environmental impact and what innovations your organisation implemented to ensure that outcome.</w:t>
            </w:r>
          </w:p>
          <w:p w14:paraId="10FCC7B1" w14:textId="77777777" w:rsidR="00C45B9A" w:rsidRPr="00353820" w:rsidRDefault="00C45B9A" w:rsidP="00C45B9A">
            <w:pPr>
              <w:pStyle w:val="NoSpacing"/>
              <w:ind w:left="142" w:right="333"/>
              <w:rPr>
                <w:rFonts w:cs="Arial"/>
                <w:sz w:val="22"/>
              </w:rPr>
            </w:pPr>
          </w:p>
          <w:p w14:paraId="7095A70C" w14:textId="67BDDAEA" w:rsidR="00D910D6" w:rsidRPr="00C45B9A" w:rsidRDefault="00C45B9A" w:rsidP="00C45B9A">
            <w:pPr>
              <w:pStyle w:val="NoSpacing"/>
              <w:ind w:left="142" w:right="333"/>
              <w:rPr>
                <w:rFonts w:cs="Arial"/>
                <w:sz w:val="22"/>
              </w:rPr>
            </w:pPr>
            <w:r w:rsidRPr="00353820">
              <w:rPr>
                <w:rFonts w:cs="Arial"/>
                <w:sz w:val="22"/>
              </w:rPr>
              <w:t xml:space="preserve">Does your Company have an Environmental Management System which is accredited to ISO 14001 or an equivalent standard? If yes, please provide full details including how long the scheme has been in place and how the scheme is audited. </w:t>
            </w:r>
          </w:p>
          <w:p w14:paraId="4306B481" w14:textId="4014FB70" w:rsidR="00863E0E" w:rsidRPr="00D07DAE" w:rsidRDefault="00863E0E" w:rsidP="00120912">
            <w:pPr>
              <w:pStyle w:val="NoSpacing"/>
              <w:spacing w:after="240"/>
              <w:ind w:right="333"/>
              <w:rPr>
                <w:rFonts w:cs="Arial"/>
                <w:szCs w:val="24"/>
              </w:rPr>
            </w:pPr>
          </w:p>
        </w:tc>
      </w:tr>
      <w:tr w:rsidR="00D910D6" w:rsidRPr="002C557F" w14:paraId="619C2ABB" w14:textId="77777777" w:rsidTr="0003141A">
        <w:tc>
          <w:tcPr>
            <w:tcW w:w="10188" w:type="dxa"/>
            <w:gridSpan w:val="2"/>
            <w:shd w:val="clear" w:color="auto" w:fill="04FFE6"/>
          </w:tcPr>
          <w:p w14:paraId="1C9A2C24" w14:textId="35CBD52C" w:rsidR="00D910D6" w:rsidRPr="00BC6CAA" w:rsidRDefault="00B05510" w:rsidP="00B05510">
            <w:pPr>
              <w:pStyle w:val="NoSpacing"/>
              <w:spacing w:after="240"/>
              <w:ind w:left="142" w:right="333"/>
              <w:rPr>
                <w:rFonts w:cs="Arial"/>
                <w:sz w:val="22"/>
                <w:highlight w:val="green"/>
                <w:lang w:val="fr-FR"/>
              </w:rPr>
            </w:pPr>
            <w:r w:rsidRPr="00BC6CAA">
              <w:rPr>
                <w:rFonts w:cs="Arial"/>
                <w:sz w:val="22"/>
                <w:lang w:val="fr-FR"/>
              </w:rPr>
              <w:t xml:space="preserve">Response Page </w:t>
            </w:r>
            <w:r w:rsidR="00D6342C" w:rsidRPr="00BC6CAA">
              <w:rPr>
                <w:rFonts w:cs="Arial"/>
                <w:sz w:val="22"/>
                <w:lang w:val="fr-FR"/>
              </w:rPr>
              <w:t>Limit :</w:t>
            </w:r>
            <w:r w:rsidR="00D910D6" w:rsidRPr="00BC6CAA">
              <w:rPr>
                <w:rFonts w:cs="Arial"/>
                <w:sz w:val="22"/>
                <w:lang w:val="fr-FR"/>
              </w:rPr>
              <w:t xml:space="preserve"> [</w:t>
            </w:r>
            <w:r w:rsidR="00A554B0" w:rsidRPr="00BC6CAA">
              <w:rPr>
                <w:rFonts w:cs="Arial"/>
                <w:sz w:val="22"/>
                <w:lang w:val="fr-FR"/>
              </w:rPr>
              <w:t xml:space="preserve">Max </w:t>
            </w:r>
            <w:r w:rsidR="00C45B9A" w:rsidRPr="00BC6CAA">
              <w:rPr>
                <w:rFonts w:cs="Arial"/>
                <w:sz w:val="22"/>
                <w:lang w:val="fr-FR"/>
              </w:rPr>
              <w:t>2</w:t>
            </w:r>
            <w:r w:rsidR="00D910D6" w:rsidRPr="00BC6CAA">
              <w:rPr>
                <w:rFonts w:cs="Arial"/>
                <w:sz w:val="22"/>
                <w:lang w:val="fr-FR"/>
              </w:rPr>
              <w:t>]</w:t>
            </w:r>
            <w:r w:rsidR="00940B2F" w:rsidRPr="00BC6CAA">
              <w:rPr>
                <w:rFonts w:cs="Arial"/>
                <w:sz w:val="22"/>
                <w:lang w:val="fr-FR"/>
              </w:rPr>
              <w:t xml:space="preserve"> A4</w:t>
            </w:r>
            <w:r w:rsidRPr="00BC6CAA">
              <w:rPr>
                <w:rFonts w:cs="Arial"/>
                <w:sz w:val="22"/>
                <w:lang w:val="fr-FR"/>
              </w:rPr>
              <w:t xml:space="preserve"> Page</w:t>
            </w:r>
          </w:p>
        </w:tc>
      </w:tr>
      <w:tr w:rsidR="00D910D6" w:rsidRPr="00BC6CAA" w14:paraId="51E9F600" w14:textId="77777777" w:rsidTr="0003141A">
        <w:tc>
          <w:tcPr>
            <w:tcW w:w="10188" w:type="dxa"/>
            <w:gridSpan w:val="2"/>
          </w:tcPr>
          <w:p w14:paraId="3F2036FA" w14:textId="2CF06AE7" w:rsidR="00D910D6" w:rsidRPr="00BC6CAA" w:rsidRDefault="00D910D6" w:rsidP="00580FAC">
            <w:pPr>
              <w:pStyle w:val="NoSpacing"/>
              <w:spacing w:after="240"/>
              <w:ind w:left="142" w:right="333"/>
              <w:rPr>
                <w:rFonts w:cs="Arial"/>
                <w:sz w:val="22"/>
              </w:rPr>
            </w:pPr>
            <w:r w:rsidRPr="00BC6CAA">
              <w:rPr>
                <w:rFonts w:cs="Arial"/>
                <w:sz w:val="22"/>
              </w:rPr>
              <w:t>R</w:t>
            </w:r>
            <w:r w:rsidR="00C37CB5" w:rsidRPr="00BC6CAA">
              <w:rPr>
                <w:rFonts w:cs="Arial"/>
                <w:sz w:val="22"/>
              </w:rPr>
              <w:t>esponse</w:t>
            </w:r>
            <w:r w:rsidRPr="00BC6CAA">
              <w:rPr>
                <w:rFonts w:cs="Arial"/>
                <w:sz w:val="22"/>
              </w:rPr>
              <w:t>:</w:t>
            </w:r>
          </w:p>
        </w:tc>
      </w:tr>
      <w:tr w:rsidR="00D910D6" w:rsidRPr="00D07DAE" w14:paraId="553B6009" w14:textId="77777777" w:rsidTr="0003141A">
        <w:tc>
          <w:tcPr>
            <w:tcW w:w="10188" w:type="dxa"/>
            <w:gridSpan w:val="2"/>
          </w:tcPr>
          <w:p w14:paraId="178F4E65" w14:textId="77777777" w:rsidR="00D910D6" w:rsidRPr="00D07DAE" w:rsidRDefault="00D910D6" w:rsidP="00580FAC">
            <w:pPr>
              <w:pStyle w:val="NoSpacing"/>
              <w:spacing w:after="240"/>
              <w:ind w:left="142" w:right="333"/>
              <w:rPr>
                <w:rFonts w:cs="Arial"/>
                <w:sz w:val="22"/>
              </w:rPr>
            </w:pPr>
          </w:p>
          <w:p w14:paraId="16B4A0C6" w14:textId="429666CD" w:rsidR="00D910D6" w:rsidRPr="00D07DAE" w:rsidRDefault="00D910D6" w:rsidP="00773C19">
            <w:pPr>
              <w:pStyle w:val="NoSpacing"/>
              <w:spacing w:after="240"/>
              <w:ind w:right="333"/>
              <w:rPr>
                <w:rFonts w:cs="Arial"/>
                <w:sz w:val="22"/>
              </w:rPr>
            </w:pPr>
          </w:p>
          <w:p w14:paraId="2A8897FC" w14:textId="77777777" w:rsidR="00D910D6" w:rsidRPr="00D07DAE" w:rsidRDefault="00D910D6" w:rsidP="00580FAC">
            <w:pPr>
              <w:pStyle w:val="NoSpacing"/>
              <w:spacing w:after="240"/>
              <w:ind w:left="142" w:right="333"/>
              <w:rPr>
                <w:rFonts w:cs="Arial"/>
                <w:sz w:val="22"/>
              </w:rPr>
            </w:pPr>
          </w:p>
        </w:tc>
      </w:tr>
      <w:tr w:rsidR="00250C87" w:rsidRPr="00BC6CAA" w14:paraId="12B7445B" w14:textId="77777777" w:rsidTr="0003141A">
        <w:tc>
          <w:tcPr>
            <w:tcW w:w="10188" w:type="dxa"/>
            <w:gridSpan w:val="2"/>
            <w:shd w:val="clear" w:color="auto" w:fill="04FFE6"/>
          </w:tcPr>
          <w:p w14:paraId="4AA0B7C8" w14:textId="48227C84" w:rsidR="00250C87" w:rsidRPr="00BC6CAA" w:rsidRDefault="00250C87" w:rsidP="00250C87">
            <w:pPr>
              <w:pStyle w:val="NoSpacing"/>
              <w:spacing w:after="240"/>
              <w:ind w:left="142" w:right="333"/>
              <w:rPr>
                <w:rFonts w:cs="Arial"/>
                <w:sz w:val="22"/>
              </w:rPr>
            </w:pPr>
            <w:r w:rsidRPr="00BC6CAA">
              <w:rPr>
                <w:rFonts w:cs="Arial"/>
                <w:sz w:val="22"/>
              </w:rPr>
              <w:t xml:space="preserve">Question 4.4: </w:t>
            </w:r>
            <w:r w:rsidR="00C9015D" w:rsidRPr="00BC6CAA">
              <w:rPr>
                <w:rFonts w:cs="Arial"/>
                <w:sz w:val="22"/>
              </w:rPr>
              <w:t>Customer Care</w:t>
            </w:r>
          </w:p>
        </w:tc>
      </w:tr>
      <w:tr w:rsidR="00250C87" w:rsidRPr="00D07DAE" w14:paraId="299BBE58" w14:textId="77777777" w:rsidTr="0003141A">
        <w:tc>
          <w:tcPr>
            <w:tcW w:w="10188" w:type="dxa"/>
            <w:gridSpan w:val="2"/>
            <w:shd w:val="clear" w:color="auto" w:fill="04FFE6"/>
          </w:tcPr>
          <w:p w14:paraId="181A08AC" w14:textId="77777777" w:rsidR="00C9015D" w:rsidRDefault="00C9015D" w:rsidP="00C9015D">
            <w:pPr>
              <w:pStyle w:val="NoSpacing"/>
              <w:ind w:left="142" w:right="333"/>
              <w:rPr>
                <w:rFonts w:cs="Arial"/>
                <w:sz w:val="22"/>
              </w:rPr>
            </w:pPr>
          </w:p>
          <w:p w14:paraId="2A79F432" w14:textId="45FD0E4A" w:rsidR="00C9015D" w:rsidRPr="00353820" w:rsidRDefault="00C9015D" w:rsidP="00C9015D">
            <w:pPr>
              <w:pStyle w:val="NoSpacing"/>
              <w:ind w:left="142" w:right="333"/>
              <w:rPr>
                <w:rFonts w:cs="Arial"/>
                <w:sz w:val="22"/>
              </w:rPr>
            </w:pPr>
            <w:r w:rsidRPr="00353820">
              <w:rPr>
                <w:rFonts w:cs="Arial"/>
                <w:sz w:val="22"/>
              </w:rPr>
              <w:t xml:space="preserve">Please describe what processes you have introduced on similar contracts which have enabled you to demonstrate to the Client that your operatives and tradespersons are respectful, reliable and responsible at all times when they are in </w:t>
            </w:r>
            <w:r>
              <w:rPr>
                <w:rFonts w:cs="Arial"/>
                <w:sz w:val="22"/>
              </w:rPr>
              <w:t>occupied offices</w:t>
            </w:r>
            <w:r w:rsidRPr="00353820">
              <w:rPr>
                <w:rFonts w:cs="Arial"/>
                <w:sz w:val="22"/>
              </w:rPr>
              <w:t>.</w:t>
            </w:r>
          </w:p>
          <w:p w14:paraId="2399E7B3" w14:textId="77777777" w:rsidR="00C9015D" w:rsidRPr="00353820" w:rsidRDefault="00C9015D" w:rsidP="00C9015D">
            <w:pPr>
              <w:pStyle w:val="NoSpacing"/>
              <w:ind w:left="142" w:right="333"/>
              <w:rPr>
                <w:rFonts w:cs="Arial"/>
                <w:sz w:val="22"/>
              </w:rPr>
            </w:pPr>
          </w:p>
          <w:p w14:paraId="4A2334CF" w14:textId="6E0FBD99" w:rsidR="00A554B0" w:rsidRPr="00C9015D" w:rsidRDefault="00C9015D" w:rsidP="00C9015D">
            <w:pPr>
              <w:pStyle w:val="NoSpacing"/>
              <w:ind w:left="142" w:right="333"/>
              <w:rPr>
                <w:rFonts w:cs="Arial"/>
                <w:sz w:val="22"/>
              </w:rPr>
            </w:pPr>
            <w:r w:rsidRPr="00353820">
              <w:rPr>
                <w:rFonts w:cs="Arial"/>
                <w:sz w:val="22"/>
              </w:rPr>
              <w:t xml:space="preserve">How have you assessed your own performance regarding customer satisfaction regarding issues such as </w:t>
            </w:r>
            <w:r>
              <w:rPr>
                <w:rFonts w:cs="Arial"/>
                <w:sz w:val="22"/>
              </w:rPr>
              <w:t xml:space="preserve">operative </w:t>
            </w:r>
            <w:r w:rsidRPr="00353820">
              <w:rPr>
                <w:rFonts w:cs="Arial"/>
                <w:sz w:val="22"/>
              </w:rPr>
              <w:t>parking, supply deliveries and scaffolding.</w:t>
            </w:r>
          </w:p>
          <w:p w14:paraId="1B29B1EE" w14:textId="77777777" w:rsidR="00250C87" w:rsidRPr="00D07DAE" w:rsidRDefault="00250C87" w:rsidP="00120912">
            <w:pPr>
              <w:pStyle w:val="NoSpacing"/>
              <w:ind w:left="142" w:right="333"/>
              <w:rPr>
                <w:rFonts w:cs="Arial"/>
                <w:szCs w:val="24"/>
              </w:rPr>
            </w:pPr>
          </w:p>
        </w:tc>
      </w:tr>
      <w:tr w:rsidR="00250C87" w:rsidRPr="002C557F" w14:paraId="3DC836CE" w14:textId="77777777" w:rsidTr="0003141A">
        <w:tc>
          <w:tcPr>
            <w:tcW w:w="10188" w:type="dxa"/>
            <w:gridSpan w:val="2"/>
            <w:shd w:val="clear" w:color="auto" w:fill="04FFE6"/>
          </w:tcPr>
          <w:p w14:paraId="388E14FE" w14:textId="7791F8A3" w:rsidR="00250C87" w:rsidRPr="00BC6CAA" w:rsidRDefault="00250C87" w:rsidP="00580FAC">
            <w:pPr>
              <w:pStyle w:val="NoSpacing"/>
              <w:spacing w:after="240"/>
              <w:ind w:left="142" w:right="333"/>
              <w:rPr>
                <w:rFonts w:cs="Arial"/>
                <w:sz w:val="22"/>
                <w:lang w:val="fr-FR"/>
              </w:rPr>
            </w:pPr>
            <w:r w:rsidRPr="00BC6CAA">
              <w:rPr>
                <w:rFonts w:cs="Arial"/>
                <w:sz w:val="22"/>
                <w:lang w:val="fr-FR"/>
              </w:rPr>
              <w:t xml:space="preserve">Response Page </w:t>
            </w:r>
            <w:r w:rsidR="00D6342C" w:rsidRPr="00BC6CAA">
              <w:rPr>
                <w:rFonts w:cs="Arial"/>
                <w:sz w:val="22"/>
                <w:lang w:val="fr-FR"/>
              </w:rPr>
              <w:t>Limit :</w:t>
            </w:r>
            <w:r w:rsidRPr="00BC6CAA">
              <w:rPr>
                <w:rFonts w:cs="Arial"/>
                <w:sz w:val="22"/>
                <w:lang w:val="fr-FR"/>
              </w:rPr>
              <w:t xml:space="preserve"> [</w:t>
            </w:r>
            <w:r w:rsidR="00A554B0" w:rsidRPr="00BC6CAA">
              <w:rPr>
                <w:rFonts w:cs="Arial"/>
                <w:sz w:val="22"/>
                <w:lang w:val="fr-FR"/>
              </w:rPr>
              <w:t>Max 2</w:t>
            </w:r>
            <w:r w:rsidRPr="00BC6CAA">
              <w:rPr>
                <w:rFonts w:cs="Arial"/>
                <w:sz w:val="22"/>
                <w:lang w:val="fr-FR"/>
              </w:rPr>
              <w:t>] A4 Page</w:t>
            </w:r>
          </w:p>
        </w:tc>
      </w:tr>
      <w:tr w:rsidR="00250C87" w:rsidRPr="00BC6CAA" w14:paraId="4B9821B0" w14:textId="77777777" w:rsidTr="0003141A">
        <w:tc>
          <w:tcPr>
            <w:tcW w:w="10188" w:type="dxa"/>
            <w:gridSpan w:val="2"/>
          </w:tcPr>
          <w:p w14:paraId="129725F7" w14:textId="47722E9A" w:rsidR="00250C87" w:rsidRPr="00BC6CAA" w:rsidRDefault="00250C87" w:rsidP="00580FAC">
            <w:pPr>
              <w:pStyle w:val="NoSpacing"/>
              <w:spacing w:after="240"/>
              <w:ind w:left="142" w:right="333"/>
              <w:rPr>
                <w:rFonts w:cs="Arial"/>
                <w:sz w:val="22"/>
              </w:rPr>
            </w:pPr>
            <w:r w:rsidRPr="00BC6CAA">
              <w:rPr>
                <w:rFonts w:cs="Arial"/>
                <w:sz w:val="22"/>
              </w:rPr>
              <w:lastRenderedPageBreak/>
              <w:t>Response:</w:t>
            </w:r>
          </w:p>
        </w:tc>
      </w:tr>
      <w:tr w:rsidR="00250C87" w:rsidRPr="00D07DAE" w14:paraId="304F2AFF" w14:textId="77777777" w:rsidTr="0003141A">
        <w:tc>
          <w:tcPr>
            <w:tcW w:w="10188" w:type="dxa"/>
            <w:gridSpan w:val="2"/>
          </w:tcPr>
          <w:p w14:paraId="007D895C" w14:textId="77777777" w:rsidR="00250C87" w:rsidRPr="00D07DAE" w:rsidRDefault="00250C87" w:rsidP="00580FAC">
            <w:pPr>
              <w:pStyle w:val="NoSpacing"/>
              <w:spacing w:after="240"/>
              <w:ind w:left="142" w:right="333"/>
              <w:rPr>
                <w:rFonts w:cs="Arial"/>
                <w:sz w:val="22"/>
              </w:rPr>
            </w:pPr>
          </w:p>
          <w:p w14:paraId="2A702048" w14:textId="18366586" w:rsidR="00A554B0" w:rsidRPr="00D07DAE" w:rsidRDefault="00A554B0" w:rsidP="00773C19">
            <w:pPr>
              <w:pStyle w:val="NoSpacing"/>
              <w:spacing w:after="240"/>
              <w:ind w:right="333"/>
              <w:rPr>
                <w:rFonts w:cs="Arial"/>
                <w:sz w:val="22"/>
              </w:rPr>
            </w:pPr>
          </w:p>
          <w:p w14:paraId="14984301" w14:textId="77777777" w:rsidR="00A554B0" w:rsidRPr="00D07DAE" w:rsidRDefault="00A554B0" w:rsidP="00580FAC">
            <w:pPr>
              <w:pStyle w:val="NoSpacing"/>
              <w:spacing w:after="240"/>
              <w:ind w:left="142" w:right="333"/>
              <w:rPr>
                <w:rFonts w:cs="Arial"/>
                <w:sz w:val="22"/>
              </w:rPr>
            </w:pPr>
          </w:p>
        </w:tc>
      </w:tr>
      <w:tr w:rsidR="00250C87" w:rsidRPr="00BC6CAA" w14:paraId="79D5B7FB" w14:textId="77777777" w:rsidTr="0003141A">
        <w:tc>
          <w:tcPr>
            <w:tcW w:w="10188" w:type="dxa"/>
            <w:gridSpan w:val="2"/>
            <w:shd w:val="clear" w:color="auto" w:fill="04FFE6"/>
          </w:tcPr>
          <w:p w14:paraId="45055D36" w14:textId="7FED1E86" w:rsidR="00250C87" w:rsidRPr="00BC6CAA" w:rsidRDefault="00250C87" w:rsidP="00A554B0">
            <w:pPr>
              <w:pStyle w:val="NoSpacing"/>
              <w:spacing w:after="240"/>
              <w:ind w:left="142" w:right="333"/>
              <w:rPr>
                <w:rFonts w:cs="Arial"/>
                <w:sz w:val="22"/>
              </w:rPr>
            </w:pPr>
            <w:r w:rsidRPr="00BC6CAA">
              <w:rPr>
                <w:rFonts w:cs="Arial"/>
                <w:sz w:val="22"/>
              </w:rPr>
              <w:t>Question 4</w:t>
            </w:r>
            <w:r w:rsidR="00A554B0" w:rsidRPr="00BC6CAA">
              <w:rPr>
                <w:rFonts w:cs="Arial"/>
                <w:sz w:val="22"/>
              </w:rPr>
              <w:t>.5</w:t>
            </w:r>
            <w:r w:rsidRPr="00BC6CAA">
              <w:rPr>
                <w:rFonts w:cs="Arial"/>
                <w:sz w:val="22"/>
              </w:rPr>
              <w:t xml:space="preserve">: </w:t>
            </w:r>
            <w:r w:rsidR="00C9015D" w:rsidRPr="00BC6CAA">
              <w:rPr>
                <w:rFonts w:cs="Arial"/>
                <w:sz w:val="22"/>
              </w:rPr>
              <w:t>Health &amp; Safety</w:t>
            </w:r>
          </w:p>
        </w:tc>
      </w:tr>
      <w:tr w:rsidR="00250C87" w:rsidRPr="00D07DAE" w14:paraId="6EA0D110" w14:textId="77777777" w:rsidTr="0003141A">
        <w:tc>
          <w:tcPr>
            <w:tcW w:w="10188" w:type="dxa"/>
            <w:gridSpan w:val="2"/>
            <w:shd w:val="clear" w:color="auto" w:fill="04FFE6"/>
          </w:tcPr>
          <w:p w14:paraId="2167B578" w14:textId="77777777" w:rsidR="00C9015D" w:rsidRDefault="00C9015D" w:rsidP="00C9015D">
            <w:pPr>
              <w:pStyle w:val="NoSpacing"/>
              <w:ind w:left="142" w:right="333"/>
              <w:rPr>
                <w:rFonts w:cs="Arial"/>
                <w:sz w:val="22"/>
              </w:rPr>
            </w:pPr>
          </w:p>
          <w:p w14:paraId="5213A5A5" w14:textId="5DFBD6AE" w:rsidR="00C9015D" w:rsidRPr="00353820" w:rsidRDefault="00C9015D" w:rsidP="00C9015D">
            <w:pPr>
              <w:pStyle w:val="NoSpacing"/>
              <w:ind w:left="142" w:right="333"/>
              <w:rPr>
                <w:rFonts w:cs="Arial"/>
                <w:sz w:val="22"/>
              </w:rPr>
            </w:pPr>
            <w:r w:rsidRPr="00353820">
              <w:rPr>
                <w:rFonts w:cs="Arial"/>
                <w:sz w:val="22"/>
              </w:rPr>
              <w:t>Please describe your Company’s procedure for undertaking risk assessments.</w:t>
            </w:r>
          </w:p>
          <w:p w14:paraId="56C681EF" w14:textId="77777777" w:rsidR="00C9015D" w:rsidRPr="00353820" w:rsidRDefault="00C9015D" w:rsidP="00C9015D">
            <w:pPr>
              <w:pStyle w:val="NoSpacing"/>
              <w:ind w:left="142" w:right="333"/>
              <w:rPr>
                <w:rFonts w:cs="Arial"/>
                <w:sz w:val="22"/>
              </w:rPr>
            </w:pPr>
          </w:p>
          <w:p w14:paraId="1873833F" w14:textId="77777777" w:rsidR="00C9015D" w:rsidRPr="00353820" w:rsidRDefault="00C9015D" w:rsidP="00C9015D">
            <w:pPr>
              <w:pStyle w:val="NoSpacing"/>
              <w:ind w:left="142" w:right="333"/>
              <w:rPr>
                <w:rFonts w:cs="Arial"/>
                <w:sz w:val="22"/>
              </w:rPr>
            </w:pPr>
            <w:r>
              <w:rPr>
                <w:rFonts w:cs="Arial"/>
                <w:sz w:val="22"/>
              </w:rPr>
              <w:t>Please enclose a</w:t>
            </w:r>
            <w:r w:rsidRPr="00353820">
              <w:rPr>
                <w:rFonts w:cs="Arial"/>
                <w:sz w:val="22"/>
              </w:rPr>
              <w:t xml:space="preserve"> risk assessment for each of the categories below:</w:t>
            </w:r>
          </w:p>
          <w:p w14:paraId="227EBE10" w14:textId="77777777" w:rsidR="00C9015D" w:rsidRPr="00353820" w:rsidRDefault="00C9015D" w:rsidP="00C9015D">
            <w:pPr>
              <w:pStyle w:val="NoSpacing"/>
              <w:numPr>
                <w:ilvl w:val="0"/>
                <w:numId w:val="25"/>
              </w:numPr>
              <w:ind w:right="333"/>
              <w:rPr>
                <w:rFonts w:cs="Arial"/>
                <w:sz w:val="22"/>
              </w:rPr>
            </w:pPr>
            <w:r w:rsidRPr="00353820">
              <w:rPr>
                <w:rFonts w:cs="Arial"/>
                <w:sz w:val="22"/>
              </w:rPr>
              <w:t>General Risk Assessment</w:t>
            </w:r>
          </w:p>
          <w:p w14:paraId="734E2BCC" w14:textId="77777777" w:rsidR="00C9015D" w:rsidRPr="00353820" w:rsidRDefault="00C9015D" w:rsidP="00C9015D">
            <w:pPr>
              <w:pStyle w:val="NoSpacing"/>
              <w:numPr>
                <w:ilvl w:val="0"/>
                <w:numId w:val="25"/>
              </w:numPr>
              <w:ind w:right="333"/>
              <w:rPr>
                <w:rFonts w:cs="Arial"/>
                <w:sz w:val="22"/>
              </w:rPr>
            </w:pPr>
            <w:r w:rsidRPr="00353820">
              <w:rPr>
                <w:rFonts w:cs="Arial"/>
                <w:sz w:val="22"/>
              </w:rPr>
              <w:t>Site Specific Risk Assessment including scaffolding</w:t>
            </w:r>
          </w:p>
          <w:p w14:paraId="18F335F6" w14:textId="77777777" w:rsidR="00C9015D" w:rsidRPr="00353820" w:rsidRDefault="00C9015D" w:rsidP="00C9015D">
            <w:pPr>
              <w:pStyle w:val="NoSpacing"/>
              <w:numPr>
                <w:ilvl w:val="0"/>
                <w:numId w:val="25"/>
              </w:numPr>
              <w:ind w:right="333"/>
              <w:rPr>
                <w:rFonts w:cs="Arial"/>
                <w:sz w:val="22"/>
              </w:rPr>
            </w:pPr>
            <w:r w:rsidRPr="00353820">
              <w:rPr>
                <w:rFonts w:cs="Arial"/>
                <w:sz w:val="22"/>
              </w:rPr>
              <w:t>Manual Handling</w:t>
            </w:r>
          </w:p>
          <w:p w14:paraId="4569D3CB" w14:textId="77777777" w:rsidR="00C9015D" w:rsidRPr="00353820" w:rsidRDefault="00C9015D" w:rsidP="00C9015D">
            <w:pPr>
              <w:pStyle w:val="NoSpacing"/>
              <w:numPr>
                <w:ilvl w:val="0"/>
                <w:numId w:val="25"/>
              </w:numPr>
              <w:ind w:right="333"/>
              <w:rPr>
                <w:rFonts w:cs="Arial"/>
                <w:sz w:val="22"/>
              </w:rPr>
            </w:pPr>
            <w:r w:rsidRPr="00353820">
              <w:rPr>
                <w:rFonts w:cs="Arial"/>
                <w:sz w:val="22"/>
              </w:rPr>
              <w:t>Noise and Vibration</w:t>
            </w:r>
          </w:p>
          <w:p w14:paraId="07EED9C8" w14:textId="77777777" w:rsidR="00C9015D" w:rsidRPr="00574FDB" w:rsidRDefault="00C9015D" w:rsidP="00C9015D">
            <w:pPr>
              <w:pStyle w:val="NoSpacing"/>
              <w:numPr>
                <w:ilvl w:val="0"/>
                <w:numId w:val="25"/>
              </w:numPr>
              <w:ind w:right="333"/>
              <w:rPr>
                <w:rFonts w:cs="Arial"/>
                <w:sz w:val="22"/>
              </w:rPr>
            </w:pPr>
            <w:r w:rsidRPr="00353820">
              <w:rPr>
                <w:rFonts w:cs="Arial"/>
                <w:sz w:val="22"/>
              </w:rPr>
              <w:t>Hazardous substances (COSHH)</w:t>
            </w:r>
          </w:p>
          <w:p w14:paraId="7125889F" w14:textId="77777777" w:rsidR="00C9015D" w:rsidRPr="00353820" w:rsidRDefault="00C9015D" w:rsidP="00C9015D">
            <w:pPr>
              <w:pStyle w:val="NoSpacing"/>
              <w:ind w:left="142" w:right="333"/>
              <w:rPr>
                <w:rFonts w:cs="Arial"/>
                <w:sz w:val="22"/>
              </w:rPr>
            </w:pPr>
          </w:p>
          <w:p w14:paraId="47F73A17" w14:textId="77777777" w:rsidR="00C9015D" w:rsidRPr="00353820" w:rsidRDefault="00C9015D" w:rsidP="00C9015D">
            <w:pPr>
              <w:pStyle w:val="NoSpacing"/>
              <w:ind w:left="142" w:right="333"/>
              <w:rPr>
                <w:rFonts w:cs="Arial"/>
                <w:sz w:val="22"/>
              </w:rPr>
            </w:pPr>
            <w:r w:rsidRPr="00353820">
              <w:rPr>
                <w:rFonts w:cs="Arial"/>
                <w:sz w:val="22"/>
              </w:rPr>
              <w:t>Note: the provided asses</w:t>
            </w:r>
            <w:r>
              <w:rPr>
                <w:rFonts w:cs="Arial"/>
                <w:sz w:val="22"/>
              </w:rPr>
              <w:t>sments should be relevant to this type of</w:t>
            </w:r>
            <w:r w:rsidRPr="00353820">
              <w:rPr>
                <w:rFonts w:cs="Arial"/>
                <w:sz w:val="22"/>
              </w:rPr>
              <w:t xml:space="preserve"> </w:t>
            </w:r>
            <w:r>
              <w:rPr>
                <w:rFonts w:cs="Arial"/>
                <w:sz w:val="22"/>
              </w:rPr>
              <w:t>Contract.</w:t>
            </w:r>
          </w:p>
          <w:p w14:paraId="727C67C8" w14:textId="77777777" w:rsidR="00C9015D" w:rsidRPr="00353820" w:rsidRDefault="00C9015D" w:rsidP="00C9015D">
            <w:pPr>
              <w:pStyle w:val="NoSpacing"/>
              <w:ind w:left="142" w:right="333"/>
              <w:rPr>
                <w:rFonts w:cs="Arial"/>
                <w:sz w:val="22"/>
              </w:rPr>
            </w:pPr>
          </w:p>
          <w:p w14:paraId="29A66549" w14:textId="77777777" w:rsidR="00C9015D" w:rsidRPr="00353820" w:rsidRDefault="00C9015D" w:rsidP="00C9015D">
            <w:pPr>
              <w:pStyle w:val="NoSpacing"/>
              <w:ind w:left="142" w:right="333"/>
              <w:rPr>
                <w:rFonts w:cs="Arial"/>
                <w:sz w:val="22"/>
              </w:rPr>
            </w:pPr>
            <w:r w:rsidRPr="00353820">
              <w:rPr>
                <w:rFonts w:cs="Arial"/>
                <w:sz w:val="22"/>
              </w:rPr>
              <w:t>Does your Company prepare formal “safe systems of work method statements” for high risk on-site activities? If yes, please enclose a relevant example of a method statement. If no, please describe how your employees are instructed on safe working practice.</w:t>
            </w:r>
          </w:p>
          <w:p w14:paraId="6F885E49" w14:textId="77777777" w:rsidR="00C9015D" w:rsidRPr="00353820" w:rsidRDefault="00C9015D" w:rsidP="00C9015D">
            <w:pPr>
              <w:pStyle w:val="NoSpacing"/>
              <w:ind w:left="142" w:right="333"/>
              <w:rPr>
                <w:rFonts w:cs="Arial"/>
                <w:sz w:val="22"/>
              </w:rPr>
            </w:pPr>
          </w:p>
          <w:p w14:paraId="18DAE72F" w14:textId="4D133A28" w:rsidR="00A554B0" w:rsidRPr="00C9015D" w:rsidRDefault="00C9015D" w:rsidP="00C9015D">
            <w:pPr>
              <w:pStyle w:val="NoSpacing"/>
              <w:ind w:left="142" w:right="333"/>
              <w:rPr>
                <w:rFonts w:cs="Arial"/>
                <w:sz w:val="22"/>
              </w:rPr>
            </w:pPr>
            <w:r w:rsidRPr="00353820">
              <w:rPr>
                <w:rFonts w:cs="Arial"/>
                <w:sz w:val="22"/>
              </w:rPr>
              <w:t>Does your Company keep records of all accidents to sub-contractor’s employees? If yes, please enclose accident statistics (including occupational diseases) for the previous 3 years (if you do not have the information for 3 years, please enclose this information for whatever period is available).</w:t>
            </w:r>
          </w:p>
          <w:p w14:paraId="7883AD6B" w14:textId="39F1A8E1" w:rsidR="00250C87" w:rsidRPr="00D07DAE" w:rsidRDefault="00250C87" w:rsidP="00120912">
            <w:pPr>
              <w:pStyle w:val="NoSpacing"/>
              <w:ind w:left="142" w:right="333"/>
              <w:rPr>
                <w:rFonts w:cs="Arial"/>
                <w:szCs w:val="24"/>
              </w:rPr>
            </w:pPr>
          </w:p>
        </w:tc>
      </w:tr>
      <w:tr w:rsidR="00250C87" w:rsidRPr="002C557F" w14:paraId="7CF13FCF" w14:textId="77777777" w:rsidTr="0003141A">
        <w:tc>
          <w:tcPr>
            <w:tcW w:w="10188" w:type="dxa"/>
            <w:gridSpan w:val="2"/>
            <w:shd w:val="clear" w:color="auto" w:fill="04FFE6"/>
          </w:tcPr>
          <w:p w14:paraId="3BCB2FB0" w14:textId="421E7A9B" w:rsidR="00250C87" w:rsidRPr="00BC6CAA" w:rsidRDefault="00250C87" w:rsidP="00580FAC">
            <w:pPr>
              <w:pStyle w:val="NoSpacing"/>
              <w:spacing w:after="240"/>
              <w:ind w:left="142" w:right="333"/>
              <w:rPr>
                <w:rFonts w:cs="Arial"/>
                <w:sz w:val="22"/>
                <w:lang w:val="fr-FR"/>
              </w:rPr>
            </w:pPr>
            <w:r w:rsidRPr="00BC6CAA">
              <w:rPr>
                <w:rFonts w:cs="Arial"/>
                <w:sz w:val="22"/>
                <w:lang w:val="fr-FR"/>
              </w:rPr>
              <w:t xml:space="preserve">Response Page </w:t>
            </w:r>
            <w:r w:rsidR="00D6342C" w:rsidRPr="00BC6CAA">
              <w:rPr>
                <w:rFonts w:cs="Arial"/>
                <w:sz w:val="22"/>
                <w:lang w:val="fr-FR"/>
              </w:rPr>
              <w:t>Limit :</w:t>
            </w:r>
            <w:r w:rsidRPr="00BC6CAA">
              <w:rPr>
                <w:rFonts w:cs="Arial"/>
                <w:sz w:val="22"/>
                <w:lang w:val="fr-FR"/>
              </w:rPr>
              <w:t xml:space="preserve"> [</w:t>
            </w:r>
            <w:r w:rsidR="00A554B0" w:rsidRPr="00BC6CAA">
              <w:rPr>
                <w:rFonts w:cs="Arial"/>
                <w:sz w:val="22"/>
                <w:lang w:val="fr-FR"/>
              </w:rPr>
              <w:t xml:space="preserve">Max </w:t>
            </w:r>
            <w:r w:rsidR="00C9015D" w:rsidRPr="00BC6CAA">
              <w:rPr>
                <w:rFonts w:cs="Arial"/>
                <w:sz w:val="22"/>
                <w:lang w:val="fr-FR"/>
              </w:rPr>
              <w:t>4</w:t>
            </w:r>
            <w:r w:rsidRPr="00BC6CAA">
              <w:rPr>
                <w:rFonts w:cs="Arial"/>
                <w:sz w:val="22"/>
                <w:lang w:val="fr-FR"/>
              </w:rPr>
              <w:t>] A4 Page</w:t>
            </w:r>
          </w:p>
        </w:tc>
      </w:tr>
      <w:tr w:rsidR="00250C87" w:rsidRPr="00BC6CAA" w14:paraId="2C54E048" w14:textId="77777777" w:rsidTr="0003141A">
        <w:tc>
          <w:tcPr>
            <w:tcW w:w="10188" w:type="dxa"/>
            <w:gridSpan w:val="2"/>
          </w:tcPr>
          <w:p w14:paraId="3ADC311C" w14:textId="3F2AF11C" w:rsidR="00250C87" w:rsidRPr="00BC6CAA" w:rsidRDefault="00250C87" w:rsidP="00580FAC">
            <w:pPr>
              <w:pStyle w:val="NoSpacing"/>
              <w:spacing w:after="240"/>
              <w:ind w:left="142" w:right="333"/>
              <w:rPr>
                <w:rFonts w:cs="Arial"/>
                <w:sz w:val="22"/>
              </w:rPr>
            </w:pPr>
            <w:r w:rsidRPr="00BC6CAA">
              <w:rPr>
                <w:rFonts w:cs="Arial"/>
                <w:sz w:val="22"/>
              </w:rPr>
              <w:t>Response:</w:t>
            </w:r>
          </w:p>
        </w:tc>
      </w:tr>
      <w:tr w:rsidR="00250C87" w:rsidRPr="00D07DAE" w14:paraId="3EC33454" w14:textId="77777777" w:rsidTr="0003141A">
        <w:tc>
          <w:tcPr>
            <w:tcW w:w="10188" w:type="dxa"/>
            <w:gridSpan w:val="2"/>
          </w:tcPr>
          <w:p w14:paraId="2A932AF9" w14:textId="77777777" w:rsidR="00250C87" w:rsidRPr="00D07DAE" w:rsidRDefault="00250C87" w:rsidP="00580FAC">
            <w:pPr>
              <w:pStyle w:val="NoSpacing"/>
              <w:spacing w:after="240"/>
              <w:ind w:left="142" w:right="333"/>
              <w:rPr>
                <w:rFonts w:cs="Arial"/>
                <w:sz w:val="22"/>
              </w:rPr>
            </w:pPr>
          </w:p>
          <w:p w14:paraId="530B0B9B" w14:textId="76B66BB7" w:rsidR="00A554B0" w:rsidRDefault="00A554B0" w:rsidP="00773C19">
            <w:pPr>
              <w:pStyle w:val="NoSpacing"/>
              <w:spacing w:after="240"/>
              <w:ind w:right="333"/>
              <w:rPr>
                <w:rFonts w:cs="Arial"/>
                <w:sz w:val="22"/>
              </w:rPr>
            </w:pPr>
          </w:p>
          <w:p w14:paraId="4F4F3D85" w14:textId="77777777" w:rsidR="00863E0E" w:rsidRPr="00D07DAE" w:rsidRDefault="00863E0E" w:rsidP="00773C19">
            <w:pPr>
              <w:pStyle w:val="NoSpacing"/>
              <w:spacing w:after="240"/>
              <w:ind w:right="333"/>
              <w:rPr>
                <w:rFonts w:cs="Arial"/>
                <w:sz w:val="22"/>
              </w:rPr>
            </w:pPr>
          </w:p>
          <w:p w14:paraId="099546A1" w14:textId="77777777" w:rsidR="00A554B0" w:rsidRPr="00D07DAE" w:rsidRDefault="00A554B0" w:rsidP="00580FAC">
            <w:pPr>
              <w:pStyle w:val="NoSpacing"/>
              <w:spacing w:after="240"/>
              <w:ind w:left="142" w:right="333"/>
              <w:rPr>
                <w:rFonts w:cs="Arial"/>
                <w:sz w:val="22"/>
              </w:rPr>
            </w:pPr>
          </w:p>
        </w:tc>
      </w:tr>
      <w:tr w:rsidR="00250C87" w:rsidRPr="00BC6CAA" w14:paraId="35DA7886" w14:textId="77777777" w:rsidTr="0003141A">
        <w:tc>
          <w:tcPr>
            <w:tcW w:w="10188" w:type="dxa"/>
            <w:gridSpan w:val="2"/>
            <w:shd w:val="clear" w:color="auto" w:fill="04FFE6"/>
          </w:tcPr>
          <w:p w14:paraId="69106AB4" w14:textId="5E16B369" w:rsidR="00250C87" w:rsidRPr="00BC6CAA" w:rsidRDefault="00250C87" w:rsidP="00A554B0">
            <w:pPr>
              <w:pStyle w:val="NoSpacing"/>
              <w:spacing w:after="240"/>
              <w:ind w:left="142" w:right="333"/>
              <w:rPr>
                <w:rFonts w:cs="Arial"/>
                <w:sz w:val="22"/>
              </w:rPr>
            </w:pPr>
            <w:r w:rsidRPr="00BC6CAA">
              <w:rPr>
                <w:rFonts w:cs="Arial"/>
                <w:sz w:val="22"/>
              </w:rPr>
              <w:t>Question 4</w:t>
            </w:r>
            <w:r w:rsidR="00A554B0" w:rsidRPr="00BC6CAA">
              <w:rPr>
                <w:rFonts w:cs="Arial"/>
                <w:sz w:val="22"/>
              </w:rPr>
              <w:t>.6</w:t>
            </w:r>
            <w:r w:rsidRPr="00BC6CAA">
              <w:rPr>
                <w:rFonts w:cs="Arial"/>
                <w:sz w:val="22"/>
              </w:rPr>
              <w:t>:</w:t>
            </w:r>
            <w:r w:rsidR="00C9015D" w:rsidRPr="00BC6CAA">
              <w:rPr>
                <w:rFonts w:cs="Arial"/>
                <w:sz w:val="22"/>
              </w:rPr>
              <w:t>Design &amp; Build</w:t>
            </w:r>
            <w:r w:rsidRPr="00BC6CAA">
              <w:rPr>
                <w:rFonts w:cs="Arial"/>
                <w:sz w:val="22"/>
              </w:rPr>
              <w:t xml:space="preserve"> </w:t>
            </w:r>
          </w:p>
        </w:tc>
      </w:tr>
      <w:tr w:rsidR="00250C87" w:rsidRPr="00D07DAE" w14:paraId="0B0F8D42" w14:textId="77777777" w:rsidTr="0003141A">
        <w:tc>
          <w:tcPr>
            <w:tcW w:w="10188" w:type="dxa"/>
            <w:gridSpan w:val="2"/>
            <w:shd w:val="clear" w:color="auto" w:fill="04FFE6"/>
          </w:tcPr>
          <w:p w14:paraId="626CD88D" w14:textId="77777777" w:rsidR="00C9015D" w:rsidRDefault="00C9015D" w:rsidP="00C9015D">
            <w:pPr>
              <w:pStyle w:val="NoSpacing"/>
              <w:ind w:left="142" w:right="333"/>
              <w:rPr>
                <w:rFonts w:cs="Arial"/>
                <w:sz w:val="22"/>
              </w:rPr>
            </w:pPr>
          </w:p>
          <w:p w14:paraId="1B28F983" w14:textId="27EDA201" w:rsidR="00C9015D" w:rsidRDefault="00C9015D" w:rsidP="00C9015D">
            <w:pPr>
              <w:pStyle w:val="NoSpacing"/>
              <w:ind w:left="142" w:right="333"/>
              <w:rPr>
                <w:rFonts w:cs="Arial"/>
                <w:sz w:val="22"/>
              </w:rPr>
            </w:pPr>
            <w:r w:rsidRPr="00353820">
              <w:rPr>
                <w:rFonts w:cs="Arial"/>
                <w:sz w:val="22"/>
              </w:rPr>
              <w:t xml:space="preserve">Please demonstrate your experience by </w:t>
            </w:r>
            <w:r>
              <w:rPr>
                <w:rFonts w:cs="Arial"/>
                <w:sz w:val="22"/>
              </w:rPr>
              <w:t>describing</w:t>
            </w:r>
            <w:r w:rsidRPr="00353820">
              <w:rPr>
                <w:rFonts w:cs="Arial"/>
                <w:sz w:val="22"/>
              </w:rPr>
              <w:t xml:space="preserve"> </w:t>
            </w:r>
            <w:r>
              <w:rPr>
                <w:rFonts w:cs="Arial"/>
                <w:sz w:val="22"/>
              </w:rPr>
              <w:t>where you have been involved in a design and build contract where the scheme has been designed by others to RIBA stage 3 and has achieved planning permission.</w:t>
            </w:r>
            <w:r w:rsidRPr="00353820">
              <w:rPr>
                <w:rFonts w:cs="Arial"/>
                <w:sz w:val="22"/>
              </w:rPr>
              <w:t xml:space="preserve"> </w:t>
            </w:r>
          </w:p>
          <w:p w14:paraId="0DF8D815" w14:textId="77777777" w:rsidR="00C9015D" w:rsidRDefault="00C9015D" w:rsidP="00C9015D">
            <w:pPr>
              <w:pStyle w:val="NoSpacing"/>
              <w:ind w:left="142" w:right="333"/>
              <w:rPr>
                <w:rFonts w:cs="Arial"/>
                <w:sz w:val="22"/>
              </w:rPr>
            </w:pPr>
          </w:p>
          <w:p w14:paraId="1E8647AB" w14:textId="439C26AC" w:rsidR="00C9015D" w:rsidRDefault="00C9015D" w:rsidP="00C9015D">
            <w:pPr>
              <w:pStyle w:val="NoSpacing"/>
              <w:ind w:left="142" w:right="333"/>
              <w:rPr>
                <w:rFonts w:cs="Arial"/>
                <w:sz w:val="22"/>
              </w:rPr>
            </w:pPr>
            <w:r w:rsidRPr="00353820">
              <w:rPr>
                <w:rFonts w:cs="Arial"/>
                <w:sz w:val="22"/>
              </w:rPr>
              <w:t xml:space="preserve">Please include in your response how you </w:t>
            </w:r>
            <w:r>
              <w:rPr>
                <w:rFonts w:cs="Arial"/>
                <w:sz w:val="22"/>
              </w:rPr>
              <w:t xml:space="preserve">worked with the Client, the architect or other </w:t>
            </w:r>
            <w:r>
              <w:rPr>
                <w:rFonts w:cs="Arial"/>
                <w:sz w:val="22"/>
              </w:rPr>
              <w:lastRenderedPageBreak/>
              <w:t>consultants to further develop the design</w:t>
            </w:r>
            <w:r w:rsidRPr="00353820">
              <w:rPr>
                <w:rFonts w:cs="Arial"/>
                <w:sz w:val="22"/>
              </w:rPr>
              <w:t xml:space="preserve"> </w:t>
            </w:r>
            <w:r>
              <w:rPr>
                <w:rFonts w:cs="Arial"/>
                <w:sz w:val="22"/>
              </w:rPr>
              <w:t>to meet the desired outcomes.</w:t>
            </w:r>
          </w:p>
          <w:p w14:paraId="58847B49" w14:textId="77777777" w:rsidR="00A878E2" w:rsidRDefault="00A878E2" w:rsidP="00C9015D">
            <w:pPr>
              <w:pStyle w:val="NoSpacing"/>
              <w:ind w:left="142" w:right="333"/>
              <w:rPr>
                <w:rFonts w:cs="Arial"/>
                <w:sz w:val="22"/>
              </w:rPr>
            </w:pPr>
          </w:p>
          <w:p w14:paraId="4E721BEC" w14:textId="51232A1B" w:rsidR="00A554B0" w:rsidRPr="00C9015D" w:rsidRDefault="00C9015D" w:rsidP="00C9015D">
            <w:pPr>
              <w:pStyle w:val="NoSpacing"/>
              <w:ind w:left="142" w:right="333"/>
              <w:rPr>
                <w:rFonts w:cs="Arial"/>
                <w:sz w:val="22"/>
              </w:rPr>
            </w:pPr>
            <w:r>
              <w:rPr>
                <w:rFonts w:cs="Arial"/>
                <w:sz w:val="22"/>
              </w:rPr>
              <w:t>In addition, please demonstrate how you approached similar projects where a high proportion of the design work and installation involved M&amp;E.</w:t>
            </w:r>
          </w:p>
          <w:p w14:paraId="70BFD9B3" w14:textId="77777777" w:rsidR="00250C87" w:rsidRPr="00D07DAE" w:rsidRDefault="00250C87" w:rsidP="00120912">
            <w:pPr>
              <w:pStyle w:val="NoSpacing"/>
              <w:spacing w:after="240"/>
              <w:ind w:left="142" w:right="333"/>
              <w:rPr>
                <w:rFonts w:cs="Arial"/>
                <w:szCs w:val="24"/>
              </w:rPr>
            </w:pPr>
          </w:p>
        </w:tc>
      </w:tr>
      <w:tr w:rsidR="00250C87" w:rsidRPr="002C557F" w14:paraId="00803DCD" w14:textId="77777777" w:rsidTr="0003141A">
        <w:tc>
          <w:tcPr>
            <w:tcW w:w="10188" w:type="dxa"/>
            <w:gridSpan w:val="2"/>
            <w:shd w:val="clear" w:color="auto" w:fill="04FFE6"/>
          </w:tcPr>
          <w:p w14:paraId="2C56296E" w14:textId="7C4EF332" w:rsidR="00250C87" w:rsidRPr="00BC6CAA" w:rsidRDefault="00250C87" w:rsidP="00580FAC">
            <w:pPr>
              <w:pStyle w:val="NoSpacing"/>
              <w:spacing w:after="240"/>
              <w:ind w:left="142" w:right="333"/>
              <w:rPr>
                <w:rFonts w:cs="Arial"/>
                <w:sz w:val="22"/>
                <w:lang w:val="fr-FR"/>
              </w:rPr>
            </w:pPr>
            <w:r w:rsidRPr="00BC6CAA">
              <w:rPr>
                <w:rFonts w:cs="Arial"/>
                <w:sz w:val="22"/>
                <w:lang w:val="fr-FR"/>
              </w:rPr>
              <w:lastRenderedPageBreak/>
              <w:t xml:space="preserve">Response Page </w:t>
            </w:r>
            <w:r w:rsidR="00D6342C" w:rsidRPr="00BC6CAA">
              <w:rPr>
                <w:rFonts w:cs="Arial"/>
                <w:sz w:val="22"/>
                <w:lang w:val="fr-FR"/>
              </w:rPr>
              <w:t>Limit :</w:t>
            </w:r>
            <w:r w:rsidRPr="00BC6CAA">
              <w:rPr>
                <w:rFonts w:cs="Arial"/>
                <w:sz w:val="22"/>
                <w:lang w:val="fr-FR"/>
              </w:rPr>
              <w:t xml:space="preserve"> [</w:t>
            </w:r>
            <w:r w:rsidR="00A554B0" w:rsidRPr="00BC6CAA">
              <w:rPr>
                <w:rFonts w:cs="Arial"/>
                <w:sz w:val="22"/>
                <w:lang w:val="fr-FR"/>
              </w:rPr>
              <w:t>Max 4</w:t>
            </w:r>
            <w:r w:rsidRPr="00BC6CAA">
              <w:rPr>
                <w:rFonts w:cs="Arial"/>
                <w:sz w:val="22"/>
                <w:lang w:val="fr-FR"/>
              </w:rPr>
              <w:t>] A4 Page</w:t>
            </w:r>
          </w:p>
        </w:tc>
      </w:tr>
      <w:tr w:rsidR="00250C87" w:rsidRPr="00076059" w14:paraId="1D821D2E" w14:textId="77777777" w:rsidTr="0003141A">
        <w:tc>
          <w:tcPr>
            <w:tcW w:w="10188" w:type="dxa"/>
            <w:gridSpan w:val="2"/>
          </w:tcPr>
          <w:p w14:paraId="00DF9C76" w14:textId="291D8207" w:rsidR="00250C87" w:rsidRPr="00076059" w:rsidRDefault="00250C87" w:rsidP="00580FAC">
            <w:pPr>
              <w:pStyle w:val="NoSpacing"/>
              <w:spacing w:after="240"/>
              <w:ind w:left="142" w:right="333"/>
              <w:rPr>
                <w:rFonts w:cs="Arial"/>
                <w:sz w:val="22"/>
              </w:rPr>
            </w:pPr>
            <w:r w:rsidRPr="00076059">
              <w:rPr>
                <w:rFonts w:cs="Arial"/>
                <w:sz w:val="22"/>
              </w:rPr>
              <w:t>Response:</w:t>
            </w:r>
          </w:p>
        </w:tc>
      </w:tr>
      <w:tr w:rsidR="00250C87" w:rsidRPr="00D07DAE" w14:paraId="0633879E" w14:textId="77777777" w:rsidTr="0003141A">
        <w:tc>
          <w:tcPr>
            <w:tcW w:w="10188" w:type="dxa"/>
            <w:gridSpan w:val="2"/>
          </w:tcPr>
          <w:p w14:paraId="5CCE4B38" w14:textId="088913CE" w:rsidR="00A554B0" w:rsidRPr="00D07DAE" w:rsidRDefault="00A554B0" w:rsidP="007D0BF2">
            <w:pPr>
              <w:pStyle w:val="NoSpacing"/>
              <w:spacing w:after="240"/>
              <w:ind w:right="333"/>
              <w:rPr>
                <w:rFonts w:cs="Arial"/>
                <w:sz w:val="22"/>
              </w:rPr>
            </w:pPr>
          </w:p>
          <w:p w14:paraId="4F553D52" w14:textId="46BCA33A" w:rsidR="000F0930" w:rsidRPr="00D07DAE" w:rsidRDefault="000F0930" w:rsidP="007D0BF2">
            <w:pPr>
              <w:pStyle w:val="NoSpacing"/>
              <w:spacing w:after="240"/>
              <w:ind w:right="333"/>
              <w:rPr>
                <w:rFonts w:cs="Arial"/>
                <w:sz w:val="22"/>
              </w:rPr>
            </w:pPr>
          </w:p>
          <w:p w14:paraId="3BA6B9D2" w14:textId="77777777" w:rsidR="00A554B0" w:rsidRPr="00D07DAE" w:rsidRDefault="00A554B0" w:rsidP="00580FAC">
            <w:pPr>
              <w:pStyle w:val="NoSpacing"/>
              <w:spacing w:after="240"/>
              <w:ind w:left="142" w:right="333"/>
              <w:rPr>
                <w:rFonts w:cs="Arial"/>
                <w:sz w:val="22"/>
              </w:rPr>
            </w:pPr>
          </w:p>
        </w:tc>
      </w:tr>
      <w:tr w:rsidR="00BC6CAA" w:rsidRPr="00BC6CAA" w14:paraId="0DBBD096" w14:textId="77777777" w:rsidTr="0003141A">
        <w:tc>
          <w:tcPr>
            <w:tcW w:w="10188" w:type="dxa"/>
            <w:gridSpan w:val="2"/>
            <w:shd w:val="clear" w:color="auto" w:fill="04FFE6"/>
          </w:tcPr>
          <w:p w14:paraId="5DD69FC2" w14:textId="33D126D5" w:rsidR="00BC6CAA" w:rsidRPr="00BC6CAA" w:rsidRDefault="00BC6CAA" w:rsidP="00CB0CC3">
            <w:pPr>
              <w:pStyle w:val="NoSpacing"/>
              <w:spacing w:after="240"/>
              <w:ind w:left="142" w:right="333"/>
              <w:rPr>
                <w:rFonts w:cs="Arial"/>
                <w:sz w:val="22"/>
              </w:rPr>
            </w:pPr>
            <w:r w:rsidRPr="00BC6CAA">
              <w:rPr>
                <w:rFonts w:cs="Arial"/>
                <w:sz w:val="22"/>
              </w:rPr>
              <w:t>Question 4.7:BREEAM</w:t>
            </w:r>
          </w:p>
        </w:tc>
      </w:tr>
      <w:tr w:rsidR="00BC6CAA" w:rsidRPr="00D07DAE" w14:paraId="3CC04F47" w14:textId="77777777" w:rsidTr="0003141A">
        <w:tc>
          <w:tcPr>
            <w:tcW w:w="10188" w:type="dxa"/>
            <w:gridSpan w:val="2"/>
            <w:shd w:val="clear" w:color="auto" w:fill="04FFE6"/>
          </w:tcPr>
          <w:p w14:paraId="7C898F90" w14:textId="77777777" w:rsidR="00BC6CAA" w:rsidRDefault="00BC6CAA" w:rsidP="00BC6CAA">
            <w:pPr>
              <w:pStyle w:val="NoSpacing"/>
              <w:ind w:left="142" w:right="333"/>
              <w:rPr>
                <w:rFonts w:cs="Arial"/>
                <w:sz w:val="22"/>
              </w:rPr>
            </w:pPr>
            <w:r w:rsidRPr="00353820">
              <w:rPr>
                <w:rFonts w:cs="Arial"/>
                <w:sz w:val="22"/>
              </w:rPr>
              <w:t xml:space="preserve">Please demonstrate your experience by providing examples of </w:t>
            </w:r>
            <w:r>
              <w:rPr>
                <w:rFonts w:cs="Arial"/>
                <w:sz w:val="22"/>
              </w:rPr>
              <w:t>where</w:t>
            </w:r>
            <w:r w:rsidRPr="00353820">
              <w:rPr>
                <w:rFonts w:cs="Arial"/>
                <w:sz w:val="22"/>
              </w:rPr>
              <w:t xml:space="preserve"> you have deliver</w:t>
            </w:r>
            <w:r>
              <w:rPr>
                <w:rFonts w:cs="Arial"/>
                <w:sz w:val="22"/>
              </w:rPr>
              <w:t>ed</w:t>
            </w:r>
            <w:r w:rsidRPr="00353820">
              <w:rPr>
                <w:rFonts w:cs="Arial"/>
                <w:sz w:val="22"/>
              </w:rPr>
              <w:t xml:space="preserve"> </w:t>
            </w:r>
            <w:r>
              <w:rPr>
                <w:rFonts w:cs="Arial"/>
                <w:sz w:val="22"/>
              </w:rPr>
              <w:t xml:space="preserve">a project which achieved a BREEAM rating of ‘very good’. </w:t>
            </w:r>
          </w:p>
          <w:p w14:paraId="44557994" w14:textId="77777777" w:rsidR="00BC6CAA" w:rsidRDefault="00BC6CAA" w:rsidP="00BC6CAA">
            <w:pPr>
              <w:pStyle w:val="NoSpacing"/>
              <w:ind w:left="142" w:right="333"/>
              <w:rPr>
                <w:rFonts w:cs="Arial"/>
                <w:sz w:val="22"/>
              </w:rPr>
            </w:pPr>
          </w:p>
          <w:p w14:paraId="1E25FCC2" w14:textId="77777777" w:rsidR="00BC6CAA" w:rsidRPr="00353820" w:rsidRDefault="00BC6CAA" w:rsidP="00BC6CAA">
            <w:pPr>
              <w:pStyle w:val="NoSpacing"/>
              <w:ind w:left="142" w:right="333"/>
              <w:rPr>
                <w:rFonts w:cs="Arial"/>
                <w:sz w:val="22"/>
              </w:rPr>
            </w:pPr>
            <w:r w:rsidRPr="00353820">
              <w:rPr>
                <w:rFonts w:cs="Arial"/>
                <w:sz w:val="22"/>
              </w:rPr>
              <w:t xml:space="preserve">Please include in your response how you </w:t>
            </w:r>
            <w:r>
              <w:rPr>
                <w:rFonts w:cs="Arial"/>
                <w:sz w:val="22"/>
              </w:rPr>
              <w:t>worked with the BREEAM Assessor to identify and maximise the credits available and how you subsequently prioritised those available to achieve the best value for money outcome for the Client.</w:t>
            </w:r>
          </w:p>
          <w:p w14:paraId="793DCEAC" w14:textId="77777777" w:rsidR="00BC6CAA" w:rsidRDefault="00BC6CAA" w:rsidP="00CB0CC3">
            <w:pPr>
              <w:pStyle w:val="NoSpacing"/>
              <w:ind w:left="142" w:right="333"/>
              <w:rPr>
                <w:rFonts w:cs="Arial"/>
                <w:sz w:val="22"/>
              </w:rPr>
            </w:pPr>
          </w:p>
          <w:p w14:paraId="1DF78BF1" w14:textId="77777777" w:rsidR="00BC6CAA" w:rsidRPr="00D07DAE" w:rsidRDefault="00BC6CAA" w:rsidP="00BC6CAA">
            <w:pPr>
              <w:pStyle w:val="NoSpacing"/>
              <w:ind w:left="142" w:right="333"/>
              <w:rPr>
                <w:rFonts w:cs="Arial"/>
                <w:szCs w:val="24"/>
              </w:rPr>
            </w:pPr>
          </w:p>
        </w:tc>
      </w:tr>
      <w:tr w:rsidR="00BC6CAA" w:rsidRPr="002C557F" w14:paraId="19078B8E" w14:textId="77777777" w:rsidTr="0003141A">
        <w:tc>
          <w:tcPr>
            <w:tcW w:w="10188" w:type="dxa"/>
            <w:gridSpan w:val="2"/>
            <w:shd w:val="clear" w:color="auto" w:fill="04FFE6"/>
          </w:tcPr>
          <w:p w14:paraId="2C216AB6" w14:textId="09546003" w:rsidR="00BC6CAA" w:rsidRPr="00BC6CAA" w:rsidRDefault="00BC6CAA" w:rsidP="00CB0CC3">
            <w:pPr>
              <w:pStyle w:val="NoSpacing"/>
              <w:spacing w:after="240"/>
              <w:ind w:left="142" w:right="333"/>
              <w:rPr>
                <w:rFonts w:cs="Arial"/>
                <w:sz w:val="22"/>
                <w:lang w:val="fr-FR"/>
              </w:rPr>
            </w:pPr>
            <w:r w:rsidRPr="00BC6CAA">
              <w:rPr>
                <w:rFonts w:cs="Arial"/>
                <w:sz w:val="22"/>
                <w:lang w:val="fr-FR"/>
              </w:rPr>
              <w:t xml:space="preserve">Response Page Limit : [Max </w:t>
            </w:r>
            <w:r w:rsidR="00076059">
              <w:rPr>
                <w:rFonts w:cs="Arial"/>
                <w:sz w:val="22"/>
                <w:lang w:val="fr-FR"/>
              </w:rPr>
              <w:t>2</w:t>
            </w:r>
            <w:r w:rsidRPr="00BC6CAA">
              <w:rPr>
                <w:rFonts w:cs="Arial"/>
                <w:sz w:val="22"/>
                <w:lang w:val="fr-FR"/>
              </w:rPr>
              <w:t>] A4 Page</w:t>
            </w:r>
          </w:p>
        </w:tc>
      </w:tr>
      <w:tr w:rsidR="00BC6CAA" w:rsidRPr="00BC6CAA" w14:paraId="7970433B" w14:textId="77777777" w:rsidTr="0003141A">
        <w:tc>
          <w:tcPr>
            <w:tcW w:w="10188" w:type="dxa"/>
            <w:gridSpan w:val="2"/>
          </w:tcPr>
          <w:p w14:paraId="4B82F14F" w14:textId="264B0EE0" w:rsidR="00BC6CAA" w:rsidRPr="00BC6CAA" w:rsidRDefault="00BC6CAA" w:rsidP="00BC6CAA">
            <w:pPr>
              <w:pStyle w:val="NoSpacing"/>
              <w:spacing w:after="240"/>
              <w:ind w:left="142" w:right="333"/>
              <w:rPr>
                <w:rFonts w:cs="Arial"/>
                <w:sz w:val="22"/>
              </w:rPr>
            </w:pPr>
            <w:r w:rsidRPr="00BC6CAA">
              <w:rPr>
                <w:rFonts w:cs="Arial"/>
                <w:sz w:val="22"/>
              </w:rPr>
              <w:t>Response:</w:t>
            </w:r>
          </w:p>
        </w:tc>
      </w:tr>
      <w:tr w:rsidR="00BC6CAA" w:rsidRPr="00D07DAE" w14:paraId="10DDCE73" w14:textId="77777777" w:rsidTr="0003141A">
        <w:tc>
          <w:tcPr>
            <w:tcW w:w="10188" w:type="dxa"/>
            <w:gridSpan w:val="2"/>
          </w:tcPr>
          <w:p w14:paraId="4A575551" w14:textId="77777777" w:rsidR="00BC6CAA" w:rsidRDefault="00BC6CAA" w:rsidP="007D0BF2">
            <w:pPr>
              <w:pStyle w:val="NoSpacing"/>
              <w:spacing w:after="240"/>
              <w:ind w:right="333"/>
              <w:rPr>
                <w:rFonts w:cs="Arial"/>
                <w:sz w:val="22"/>
              </w:rPr>
            </w:pPr>
          </w:p>
          <w:p w14:paraId="6D1CBC16" w14:textId="77777777" w:rsidR="00BC6CAA" w:rsidRDefault="00BC6CAA" w:rsidP="007D0BF2">
            <w:pPr>
              <w:pStyle w:val="NoSpacing"/>
              <w:spacing w:after="240"/>
              <w:ind w:right="333"/>
              <w:rPr>
                <w:rFonts w:cs="Arial"/>
                <w:sz w:val="22"/>
              </w:rPr>
            </w:pPr>
          </w:p>
          <w:p w14:paraId="65413010" w14:textId="1370E563" w:rsidR="00BC6CAA" w:rsidRPr="00D07DAE" w:rsidRDefault="00BC6CAA" w:rsidP="007D0BF2">
            <w:pPr>
              <w:pStyle w:val="NoSpacing"/>
              <w:spacing w:after="240"/>
              <w:ind w:right="333"/>
              <w:rPr>
                <w:rFonts w:cs="Arial"/>
                <w:sz w:val="22"/>
              </w:rPr>
            </w:pPr>
          </w:p>
        </w:tc>
      </w:tr>
    </w:tbl>
    <w:p w14:paraId="241E7A62" w14:textId="407BABFB" w:rsidR="0072060A" w:rsidRPr="00D07DAE" w:rsidRDefault="0072060A" w:rsidP="00FF1195">
      <w:r w:rsidRPr="00D07DAE">
        <w:br w:type="page"/>
      </w:r>
    </w:p>
    <w:p w14:paraId="4049CF74" w14:textId="77777777" w:rsidR="00480FD1" w:rsidRPr="00D07DAE" w:rsidRDefault="00480FD1" w:rsidP="00FF1195">
      <w:r w:rsidRPr="00D07DAE">
        <w:lastRenderedPageBreak/>
        <w:t>A</w:t>
      </w:r>
      <w:r w:rsidR="00BD7643" w:rsidRPr="00D07DAE">
        <w:t>PPENDIX</w:t>
      </w:r>
      <w:r w:rsidRPr="00D07DAE">
        <w:t xml:space="preserve"> C – About Additional Appendices</w:t>
      </w:r>
    </w:p>
    <w:p w14:paraId="6AA8646A" w14:textId="77777777" w:rsidR="00143531" w:rsidRPr="00D07DAE" w:rsidRDefault="00143531" w:rsidP="00FF1195"/>
    <w:p w14:paraId="59211717" w14:textId="77777777" w:rsidR="00205698" w:rsidRPr="00D07DAE" w:rsidRDefault="00205698" w:rsidP="00FF1195">
      <w:r w:rsidRPr="00D07DAE">
        <w:t>Some question</w:t>
      </w:r>
      <w:r w:rsidR="00BE3AA1" w:rsidRPr="00D07DAE">
        <w:t>s within the S</w:t>
      </w:r>
      <w:r w:rsidRPr="00D07DAE">
        <w:t>Q require you to submit additional supporting information, please submit the additional information where you are required to do so. No additional literature (other than that requested) will be considered.</w:t>
      </w:r>
    </w:p>
    <w:p w14:paraId="657FAC5D" w14:textId="77777777" w:rsidR="00143531" w:rsidRPr="00D07DAE" w:rsidRDefault="00143531" w:rsidP="00FF1195"/>
    <w:p w14:paraId="6E0451E9" w14:textId="77777777" w:rsidR="00205698" w:rsidRPr="00D07DAE" w:rsidRDefault="00205698" w:rsidP="00FF1195">
      <w:r w:rsidRPr="00D07DAE">
        <w:t>Additional information should be supplied in the following manner:</w:t>
      </w:r>
    </w:p>
    <w:p w14:paraId="36C74797" w14:textId="77777777" w:rsidR="00143531" w:rsidRPr="00D07DAE" w:rsidRDefault="00143531" w:rsidP="00FF1195"/>
    <w:p w14:paraId="16122DB8" w14:textId="77777777" w:rsidR="00205698" w:rsidRPr="00D07DAE" w:rsidRDefault="00205698" w:rsidP="00FF1195">
      <w:r w:rsidRPr="00D07DAE">
        <w:t>File names should include your name and</w:t>
      </w:r>
      <w:r w:rsidR="00BD38E7" w:rsidRPr="00D07DAE">
        <w:t xml:space="preserve"> reference </w:t>
      </w:r>
      <w:r w:rsidRPr="00D07DAE">
        <w:t>the question the additional information is in regard to:</w:t>
      </w:r>
    </w:p>
    <w:p w14:paraId="5270B8B8" w14:textId="77777777" w:rsidR="00143531" w:rsidRPr="00D07DAE" w:rsidRDefault="00143531" w:rsidP="00FF1195"/>
    <w:p w14:paraId="496B529F" w14:textId="77777777" w:rsidR="00E64BD5" w:rsidRPr="00D07DAE" w:rsidRDefault="003824AC" w:rsidP="00FF1195">
      <w:r w:rsidRPr="00D07DAE">
        <w:t xml:space="preserve">  e.g.</w:t>
      </w:r>
      <w:r w:rsidR="00205698" w:rsidRPr="00D07DAE">
        <w:t xml:space="preserve">: </w:t>
      </w:r>
      <w:r w:rsidRPr="00D07DAE">
        <w:t>ABC Construction Ltd -</w:t>
      </w:r>
      <w:r w:rsidR="00205698" w:rsidRPr="00D07DAE">
        <w:t xml:space="preserve"> Q</w:t>
      </w:r>
      <w:r w:rsidRPr="00D07DAE">
        <w:t>uestion</w:t>
      </w:r>
      <w:r w:rsidR="00205698" w:rsidRPr="00D07DAE">
        <w:t xml:space="preserve">1.2 Bidding </w:t>
      </w:r>
      <w:r w:rsidR="00947F4E" w:rsidRPr="00D07DAE">
        <w:t>Model</w:t>
      </w:r>
    </w:p>
    <w:p w14:paraId="354D6731" w14:textId="77777777" w:rsidR="00205698" w:rsidRPr="00D07DAE" w:rsidRDefault="003824AC" w:rsidP="00FF1195">
      <w:r w:rsidRPr="00D07DAE">
        <w:tab/>
        <w:t>ABC Construction Ltd - Question 3.1(1)</w:t>
      </w:r>
      <w:r w:rsidR="00205698" w:rsidRPr="00D07DAE">
        <w:t xml:space="preserve"> </w:t>
      </w:r>
      <w:r w:rsidRPr="00D07DAE">
        <w:t xml:space="preserve">- </w:t>
      </w:r>
      <w:r w:rsidR="00205698" w:rsidRPr="00D07DAE">
        <w:t xml:space="preserve">Accounts for year </w:t>
      </w:r>
      <w:proofErr w:type="spellStart"/>
      <w:r w:rsidR="00205698" w:rsidRPr="00D07DAE">
        <w:t>xxxx</w:t>
      </w:r>
      <w:proofErr w:type="spellEnd"/>
    </w:p>
    <w:p w14:paraId="757C9CF0" w14:textId="77777777" w:rsidR="003824AC" w:rsidRPr="00D07DAE" w:rsidRDefault="003824AC" w:rsidP="00FF1195">
      <w:r w:rsidRPr="00D07DAE">
        <w:tab/>
        <w:t>ABC Construction Ltd - Question 3.5(e) - SSIP scheme</w:t>
      </w:r>
    </w:p>
    <w:p w14:paraId="489D90BC" w14:textId="77777777" w:rsidR="00143531" w:rsidRPr="00D07DAE" w:rsidRDefault="00143531" w:rsidP="00FF1195"/>
    <w:p w14:paraId="33DFA06B" w14:textId="77777777" w:rsidR="00124C6B" w:rsidRPr="00353820" w:rsidRDefault="00124C6B" w:rsidP="00FF1195"/>
    <w:sectPr w:rsidR="00124C6B" w:rsidRPr="00353820" w:rsidSect="0004451A">
      <w:footerReference w:type="default" r:id="rId12"/>
      <w:footerReference w:type="first" r:id="rId13"/>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2EBF6" w14:textId="77777777" w:rsidR="00D5160D" w:rsidRDefault="00D5160D" w:rsidP="00FF1195">
      <w:r>
        <w:separator/>
      </w:r>
    </w:p>
    <w:p w14:paraId="30730EF0" w14:textId="77777777" w:rsidR="00D5160D" w:rsidRDefault="00D5160D" w:rsidP="00FF1195"/>
    <w:p w14:paraId="4910ED78" w14:textId="77777777" w:rsidR="00D5160D" w:rsidRDefault="00D5160D" w:rsidP="00FF1195"/>
    <w:p w14:paraId="2972FE18" w14:textId="77777777" w:rsidR="00D5160D" w:rsidRDefault="00D5160D" w:rsidP="00FF1195"/>
    <w:p w14:paraId="3B8AAEF8" w14:textId="77777777" w:rsidR="00D5160D" w:rsidRDefault="00D5160D" w:rsidP="00FF1195"/>
    <w:p w14:paraId="5267282D" w14:textId="77777777" w:rsidR="00D5160D" w:rsidRDefault="00D5160D" w:rsidP="00FF1195"/>
    <w:p w14:paraId="5A7D1625" w14:textId="77777777" w:rsidR="00D5160D" w:rsidRDefault="00D5160D" w:rsidP="00FF1195"/>
    <w:p w14:paraId="0BC77471" w14:textId="77777777" w:rsidR="00D5160D" w:rsidRDefault="00D5160D" w:rsidP="00FF1195"/>
    <w:p w14:paraId="7DCAD536" w14:textId="77777777" w:rsidR="00D5160D" w:rsidRDefault="00D5160D" w:rsidP="00FF1195"/>
    <w:p w14:paraId="6962615D" w14:textId="77777777" w:rsidR="00D5160D" w:rsidRDefault="00D5160D" w:rsidP="00FF1195"/>
    <w:p w14:paraId="7E3E2A96" w14:textId="77777777" w:rsidR="00D5160D" w:rsidRDefault="00D5160D" w:rsidP="00FF1195"/>
    <w:p w14:paraId="31F4BBB9" w14:textId="77777777" w:rsidR="00D5160D" w:rsidRDefault="00D5160D" w:rsidP="00FF1195"/>
    <w:p w14:paraId="14D26C2C" w14:textId="77777777" w:rsidR="00D5160D" w:rsidRDefault="00D5160D" w:rsidP="00FF1195"/>
    <w:p w14:paraId="678C7DCB" w14:textId="77777777" w:rsidR="00D5160D" w:rsidRDefault="00D5160D" w:rsidP="00FF1195"/>
    <w:p w14:paraId="13C2BC3A" w14:textId="77777777" w:rsidR="00D5160D" w:rsidRDefault="00D5160D" w:rsidP="00FF1195"/>
    <w:p w14:paraId="30BBAAA1" w14:textId="77777777" w:rsidR="00D5160D" w:rsidRDefault="00D5160D" w:rsidP="00FF1195"/>
    <w:p w14:paraId="2A8DA6C0" w14:textId="77777777" w:rsidR="00D5160D" w:rsidRDefault="00D5160D" w:rsidP="00FF1195"/>
    <w:p w14:paraId="1742D970" w14:textId="77777777" w:rsidR="00D5160D" w:rsidRDefault="00D5160D" w:rsidP="00FF1195"/>
    <w:p w14:paraId="7A9C4E50" w14:textId="77777777" w:rsidR="00D5160D" w:rsidRDefault="00D5160D" w:rsidP="00FF1195"/>
    <w:p w14:paraId="59754ED8" w14:textId="77777777" w:rsidR="00D5160D" w:rsidRDefault="00D5160D" w:rsidP="00FF1195"/>
    <w:p w14:paraId="045E9102" w14:textId="77777777" w:rsidR="00D5160D" w:rsidRDefault="00D5160D" w:rsidP="00FF1195"/>
    <w:p w14:paraId="3AEDB9B7" w14:textId="77777777" w:rsidR="00D5160D" w:rsidRDefault="00D5160D" w:rsidP="00FF1195"/>
    <w:p w14:paraId="4CFA7FF7" w14:textId="77777777" w:rsidR="00D5160D" w:rsidRDefault="00D5160D" w:rsidP="00FF1195"/>
    <w:p w14:paraId="410C0271" w14:textId="77777777" w:rsidR="00D5160D" w:rsidRDefault="00D5160D" w:rsidP="00FF1195"/>
    <w:p w14:paraId="04C68F7B" w14:textId="77777777" w:rsidR="00D5160D" w:rsidRDefault="00D5160D" w:rsidP="00FF1195"/>
    <w:p w14:paraId="507B20C6" w14:textId="77777777" w:rsidR="00D5160D" w:rsidRDefault="00D5160D" w:rsidP="00FF1195"/>
    <w:p w14:paraId="1EA52386" w14:textId="77777777" w:rsidR="00D5160D" w:rsidRDefault="00D5160D" w:rsidP="00FF1195"/>
    <w:p w14:paraId="40508C1E" w14:textId="77777777" w:rsidR="00D5160D" w:rsidRDefault="00D5160D" w:rsidP="00FF1195"/>
    <w:p w14:paraId="6D1C3CD4" w14:textId="77777777" w:rsidR="00D5160D" w:rsidRDefault="00D5160D" w:rsidP="00FF1195"/>
    <w:p w14:paraId="6F567A5D" w14:textId="77777777" w:rsidR="00D5160D" w:rsidRDefault="00D5160D" w:rsidP="00FF1195"/>
    <w:p w14:paraId="63A12A9C" w14:textId="77777777" w:rsidR="00D5160D" w:rsidRDefault="00D5160D" w:rsidP="00FF1195"/>
    <w:p w14:paraId="38EC8102" w14:textId="77777777" w:rsidR="00D5160D" w:rsidRDefault="00D5160D" w:rsidP="00FF1195"/>
    <w:p w14:paraId="641DF780" w14:textId="77777777" w:rsidR="00D5160D" w:rsidRDefault="00D5160D" w:rsidP="00FF1195"/>
    <w:p w14:paraId="6CACD82B" w14:textId="77777777" w:rsidR="00D5160D" w:rsidRDefault="00D5160D" w:rsidP="00FF1195"/>
    <w:p w14:paraId="3DEDCE53" w14:textId="77777777" w:rsidR="00D5160D" w:rsidRDefault="00D5160D" w:rsidP="00FF1195"/>
    <w:p w14:paraId="671124C9" w14:textId="77777777" w:rsidR="00D5160D" w:rsidRDefault="00D5160D" w:rsidP="00FF1195"/>
    <w:p w14:paraId="17BD1CAC" w14:textId="77777777" w:rsidR="00D5160D" w:rsidRDefault="00D5160D" w:rsidP="00FF1195"/>
    <w:p w14:paraId="4D01AA4E" w14:textId="77777777" w:rsidR="00D5160D" w:rsidRDefault="00D5160D" w:rsidP="00FF1195"/>
    <w:p w14:paraId="53EF588A" w14:textId="77777777" w:rsidR="00D5160D" w:rsidRDefault="00D5160D" w:rsidP="00FF1195"/>
    <w:p w14:paraId="202476AF" w14:textId="77777777" w:rsidR="00D5160D" w:rsidRDefault="00D5160D" w:rsidP="00FF1195"/>
    <w:p w14:paraId="31E9D52B" w14:textId="77777777" w:rsidR="00D5160D" w:rsidRDefault="00D5160D" w:rsidP="00FF1195"/>
    <w:p w14:paraId="72A391EF" w14:textId="77777777" w:rsidR="00D5160D" w:rsidRDefault="00D5160D" w:rsidP="00FF1195"/>
    <w:p w14:paraId="08226A53" w14:textId="77777777" w:rsidR="00D5160D" w:rsidRDefault="00D5160D" w:rsidP="00FF1195"/>
    <w:p w14:paraId="2B55A63B" w14:textId="77777777" w:rsidR="00D5160D" w:rsidRDefault="00D5160D" w:rsidP="00FF1195"/>
    <w:p w14:paraId="0FD6E221" w14:textId="77777777" w:rsidR="00D5160D" w:rsidRDefault="00D5160D" w:rsidP="00FF1195"/>
    <w:p w14:paraId="41ADC469" w14:textId="77777777" w:rsidR="00D5160D" w:rsidRDefault="00D5160D" w:rsidP="00FF1195"/>
    <w:p w14:paraId="4254C15E" w14:textId="77777777" w:rsidR="00D5160D" w:rsidRDefault="00D5160D" w:rsidP="00FF1195"/>
    <w:p w14:paraId="488B0917" w14:textId="77777777" w:rsidR="00D5160D" w:rsidRDefault="00D5160D" w:rsidP="00FF1195"/>
    <w:p w14:paraId="18E89E4F" w14:textId="77777777" w:rsidR="00D5160D" w:rsidRDefault="00D5160D" w:rsidP="00FF1195"/>
    <w:p w14:paraId="2F0E0635" w14:textId="77777777" w:rsidR="00D5160D" w:rsidRDefault="00D5160D" w:rsidP="00FF1195"/>
    <w:p w14:paraId="4810D9FF" w14:textId="77777777" w:rsidR="00D5160D" w:rsidRDefault="00D5160D" w:rsidP="00FF1195"/>
    <w:p w14:paraId="4987F510" w14:textId="77777777" w:rsidR="00D5160D" w:rsidRDefault="00D5160D" w:rsidP="00FF1195"/>
    <w:p w14:paraId="7FD13017" w14:textId="77777777" w:rsidR="00D5160D" w:rsidRDefault="00D5160D" w:rsidP="00FF1195"/>
    <w:p w14:paraId="172ED4EC" w14:textId="77777777" w:rsidR="00D5160D" w:rsidRDefault="00D5160D" w:rsidP="00FF1195"/>
    <w:p w14:paraId="7AAB313B" w14:textId="77777777" w:rsidR="00D5160D" w:rsidRDefault="00D5160D" w:rsidP="00FF1195"/>
    <w:p w14:paraId="148C99ED" w14:textId="77777777" w:rsidR="00D5160D" w:rsidRDefault="00D5160D" w:rsidP="00FF1195"/>
    <w:p w14:paraId="70F9C561" w14:textId="77777777" w:rsidR="00D5160D" w:rsidRDefault="00D5160D" w:rsidP="00FF1195"/>
    <w:p w14:paraId="3916017D" w14:textId="77777777" w:rsidR="00D5160D" w:rsidRDefault="00D5160D" w:rsidP="00FF1195"/>
    <w:p w14:paraId="1C43FDF1" w14:textId="77777777" w:rsidR="00D5160D" w:rsidRDefault="00D5160D" w:rsidP="00FF1195"/>
    <w:p w14:paraId="7771BEBE" w14:textId="77777777" w:rsidR="00D5160D" w:rsidRDefault="00D5160D" w:rsidP="00FF1195"/>
    <w:p w14:paraId="61AF8811" w14:textId="77777777" w:rsidR="00D5160D" w:rsidRDefault="00D5160D" w:rsidP="00FF1195"/>
    <w:p w14:paraId="2603D68F" w14:textId="77777777" w:rsidR="00D5160D" w:rsidRDefault="00D5160D" w:rsidP="00FF1195"/>
    <w:p w14:paraId="7C4AF261" w14:textId="77777777" w:rsidR="00D5160D" w:rsidRDefault="00D5160D" w:rsidP="00FF1195"/>
    <w:p w14:paraId="6241698C" w14:textId="77777777" w:rsidR="00D5160D" w:rsidRDefault="00D5160D" w:rsidP="00FF1195"/>
    <w:p w14:paraId="027B18DF" w14:textId="77777777" w:rsidR="00D5160D" w:rsidRDefault="00D5160D" w:rsidP="00FF1195"/>
    <w:p w14:paraId="4775E3E6" w14:textId="77777777" w:rsidR="00D5160D" w:rsidRDefault="00D5160D" w:rsidP="00FF1195"/>
    <w:p w14:paraId="10B4D3F0" w14:textId="77777777" w:rsidR="00D5160D" w:rsidRDefault="00D5160D" w:rsidP="00FF1195"/>
    <w:p w14:paraId="04335F74" w14:textId="77777777" w:rsidR="00D5160D" w:rsidRDefault="00D5160D" w:rsidP="00FF1195"/>
    <w:p w14:paraId="41E1A0A2" w14:textId="77777777" w:rsidR="00D5160D" w:rsidRDefault="00D5160D" w:rsidP="00FF1195"/>
    <w:p w14:paraId="07DC493C" w14:textId="77777777" w:rsidR="00D5160D" w:rsidRDefault="00D5160D" w:rsidP="00FF1195"/>
    <w:p w14:paraId="28F2493B" w14:textId="77777777" w:rsidR="00D5160D" w:rsidRDefault="00D5160D" w:rsidP="00FF1195"/>
    <w:p w14:paraId="71F02C61" w14:textId="77777777" w:rsidR="00D5160D" w:rsidRDefault="00D5160D" w:rsidP="00FF1195"/>
    <w:p w14:paraId="25E37E2D" w14:textId="77777777" w:rsidR="00D5160D" w:rsidRDefault="00D5160D" w:rsidP="00FF1195"/>
    <w:p w14:paraId="236C3E6B" w14:textId="77777777" w:rsidR="00D5160D" w:rsidRDefault="00D5160D" w:rsidP="00FF1195"/>
    <w:p w14:paraId="0AA35FF2" w14:textId="77777777" w:rsidR="00D5160D" w:rsidRDefault="00D5160D" w:rsidP="00FF1195"/>
    <w:p w14:paraId="38A48EEC" w14:textId="77777777" w:rsidR="00D5160D" w:rsidRDefault="00D5160D" w:rsidP="00FF1195"/>
    <w:p w14:paraId="1C0BBC91" w14:textId="77777777" w:rsidR="00D5160D" w:rsidRDefault="00D5160D" w:rsidP="00FF1195"/>
    <w:p w14:paraId="094DCF6F" w14:textId="77777777" w:rsidR="00D5160D" w:rsidRDefault="00D5160D" w:rsidP="00FF1195"/>
    <w:p w14:paraId="091B971D" w14:textId="77777777" w:rsidR="00D5160D" w:rsidRDefault="00D5160D" w:rsidP="00FF1195"/>
    <w:p w14:paraId="0280F973" w14:textId="77777777" w:rsidR="00D5160D" w:rsidRDefault="00D5160D" w:rsidP="00FF1195"/>
    <w:p w14:paraId="28EE4FF3" w14:textId="77777777" w:rsidR="00D5160D" w:rsidRDefault="00D5160D" w:rsidP="00FF1195"/>
    <w:p w14:paraId="597DE655" w14:textId="77777777" w:rsidR="00D5160D" w:rsidRDefault="00D5160D" w:rsidP="00FF1195"/>
    <w:p w14:paraId="4DFA3F8B" w14:textId="77777777" w:rsidR="00D5160D" w:rsidRDefault="00D5160D" w:rsidP="00FF1195"/>
    <w:p w14:paraId="14648A38" w14:textId="77777777" w:rsidR="00D5160D" w:rsidRDefault="00D5160D" w:rsidP="00FF1195"/>
    <w:p w14:paraId="70174E33" w14:textId="77777777" w:rsidR="00D5160D" w:rsidRDefault="00D5160D" w:rsidP="00FF1195"/>
    <w:p w14:paraId="491FDBC9" w14:textId="77777777" w:rsidR="00D5160D" w:rsidRDefault="00D5160D" w:rsidP="00FF1195"/>
    <w:p w14:paraId="663F7F2A" w14:textId="77777777" w:rsidR="00D5160D" w:rsidRDefault="00D5160D" w:rsidP="00FF1195"/>
    <w:p w14:paraId="2CFE6399" w14:textId="77777777" w:rsidR="00D5160D" w:rsidRDefault="00D5160D" w:rsidP="00FF1195"/>
    <w:p w14:paraId="363FA94B" w14:textId="77777777" w:rsidR="00D5160D" w:rsidRDefault="00D5160D" w:rsidP="00FF1195"/>
    <w:p w14:paraId="434E6B60" w14:textId="77777777" w:rsidR="00D5160D" w:rsidRDefault="00D5160D" w:rsidP="00FF1195"/>
    <w:p w14:paraId="327A2681" w14:textId="77777777" w:rsidR="00D5160D" w:rsidRDefault="00D5160D" w:rsidP="00FF1195"/>
    <w:p w14:paraId="1323FA88" w14:textId="77777777" w:rsidR="00D5160D" w:rsidRDefault="00D5160D" w:rsidP="00FF1195"/>
    <w:p w14:paraId="664EFAD0" w14:textId="77777777" w:rsidR="00D5160D" w:rsidRDefault="00D5160D" w:rsidP="00FF1195"/>
    <w:p w14:paraId="7EF8DB5F" w14:textId="77777777" w:rsidR="00D5160D" w:rsidRDefault="00D5160D" w:rsidP="00FF1195"/>
    <w:p w14:paraId="2C04B53D" w14:textId="77777777" w:rsidR="00D5160D" w:rsidRDefault="00D5160D" w:rsidP="00FF1195"/>
    <w:p w14:paraId="4BA9A406" w14:textId="77777777" w:rsidR="00D5160D" w:rsidRDefault="00D5160D" w:rsidP="00FF1195"/>
    <w:p w14:paraId="4606633B" w14:textId="77777777" w:rsidR="00D5160D" w:rsidRDefault="00D5160D" w:rsidP="00FF1195"/>
    <w:p w14:paraId="7E199B3B" w14:textId="77777777" w:rsidR="00D5160D" w:rsidRDefault="00D5160D" w:rsidP="00FF1195"/>
    <w:p w14:paraId="37652D9B" w14:textId="77777777" w:rsidR="00D5160D" w:rsidRDefault="00D5160D" w:rsidP="00FF1195"/>
    <w:p w14:paraId="3F9360DC" w14:textId="77777777" w:rsidR="00D5160D" w:rsidRDefault="00D5160D" w:rsidP="00FF1195"/>
    <w:p w14:paraId="13F7B1B0" w14:textId="77777777" w:rsidR="00D5160D" w:rsidRDefault="00D5160D" w:rsidP="00FF1195"/>
    <w:p w14:paraId="206877A5" w14:textId="77777777" w:rsidR="00D5160D" w:rsidRDefault="00D5160D" w:rsidP="00FF1195"/>
    <w:p w14:paraId="62C2AC16" w14:textId="77777777" w:rsidR="00D5160D" w:rsidRDefault="00D5160D" w:rsidP="00FF1195"/>
    <w:p w14:paraId="6150BC34" w14:textId="77777777" w:rsidR="00D5160D" w:rsidRDefault="00D5160D" w:rsidP="00FF1195"/>
    <w:p w14:paraId="71510C86" w14:textId="77777777" w:rsidR="00D5160D" w:rsidRDefault="00D5160D" w:rsidP="00FF1195"/>
    <w:p w14:paraId="4D5A77A0" w14:textId="77777777" w:rsidR="00D5160D" w:rsidRDefault="00D5160D" w:rsidP="00FF1195"/>
    <w:p w14:paraId="22AC1436" w14:textId="77777777" w:rsidR="00D5160D" w:rsidRDefault="00D5160D" w:rsidP="00FF1195"/>
    <w:p w14:paraId="3E90225A" w14:textId="77777777" w:rsidR="00D5160D" w:rsidRDefault="00D5160D" w:rsidP="00FF1195"/>
    <w:p w14:paraId="3A829C28" w14:textId="77777777" w:rsidR="00D5160D" w:rsidRDefault="00D5160D" w:rsidP="00FF1195"/>
    <w:p w14:paraId="3FAD6C9E" w14:textId="77777777" w:rsidR="00D5160D" w:rsidRDefault="00D5160D" w:rsidP="00FF1195"/>
    <w:p w14:paraId="7B2CCB2D" w14:textId="77777777" w:rsidR="00D5160D" w:rsidRDefault="00D5160D" w:rsidP="00FF1195"/>
    <w:p w14:paraId="007B7F21" w14:textId="77777777" w:rsidR="00D5160D" w:rsidRDefault="00D5160D" w:rsidP="00FF1195"/>
    <w:p w14:paraId="1CC8B92E" w14:textId="77777777" w:rsidR="00D5160D" w:rsidRDefault="00D5160D" w:rsidP="00FF1195"/>
    <w:p w14:paraId="5B74E949" w14:textId="77777777" w:rsidR="00D5160D" w:rsidRDefault="00D5160D" w:rsidP="00FF1195"/>
    <w:p w14:paraId="2F26771D" w14:textId="77777777" w:rsidR="00D5160D" w:rsidRDefault="00D5160D" w:rsidP="00FF1195"/>
    <w:p w14:paraId="71B470BE" w14:textId="77777777" w:rsidR="00D5160D" w:rsidRDefault="00D5160D" w:rsidP="00FF1195"/>
    <w:p w14:paraId="325627BA" w14:textId="77777777" w:rsidR="00D5160D" w:rsidRDefault="00D5160D" w:rsidP="00FF1195"/>
    <w:p w14:paraId="2E3EEA68" w14:textId="77777777" w:rsidR="00D5160D" w:rsidRDefault="00D5160D" w:rsidP="00FF1195"/>
    <w:p w14:paraId="3EB35779" w14:textId="77777777" w:rsidR="00D5160D" w:rsidRDefault="00D5160D" w:rsidP="00FF1195"/>
    <w:p w14:paraId="012F7F93" w14:textId="77777777" w:rsidR="00D5160D" w:rsidRDefault="00D5160D" w:rsidP="00FF1195"/>
    <w:p w14:paraId="163DC9E0" w14:textId="77777777" w:rsidR="00D5160D" w:rsidRDefault="00D5160D" w:rsidP="00FF1195"/>
    <w:p w14:paraId="5B7654F1" w14:textId="77777777" w:rsidR="00D5160D" w:rsidRDefault="00D5160D" w:rsidP="00FF1195"/>
    <w:p w14:paraId="65A57A3A" w14:textId="77777777" w:rsidR="00D5160D" w:rsidRDefault="00D5160D" w:rsidP="00FF1195"/>
    <w:p w14:paraId="184EEEF8" w14:textId="77777777" w:rsidR="00D5160D" w:rsidRDefault="00D5160D" w:rsidP="00FF1195"/>
    <w:p w14:paraId="27326927" w14:textId="77777777" w:rsidR="00D5160D" w:rsidRDefault="00D5160D" w:rsidP="00FF1195"/>
    <w:p w14:paraId="53F8B477" w14:textId="77777777" w:rsidR="00D5160D" w:rsidRDefault="00D5160D" w:rsidP="00FF1195"/>
    <w:p w14:paraId="07301505" w14:textId="77777777" w:rsidR="00D5160D" w:rsidRDefault="00D5160D" w:rsidP="00FF1195"/>
    <w:p w14:paraId="5AA327D9" w14:textId="77777777" w:rsidR="00D5160D" w:rsidRDefault="00D5160D" w:rsidP="00FF1195"/>
    <w:p w14:paraId="403C912A" w14:textId="77777777" w:rsidR="00D5160D" w:rsidRDefault="00D5160D" w:rsidP="00FF1195"/>
    <w:p w14:paraId="6E99D039" w14:textId="77777777" w:rsidR="00D5160D" w:rsidRDefault="00D5160D" w:rsidP="00FF1195"/>
    <w:p w14:paraId="1DD5FDFD" w14:textId="77777777" w:rsidR="00D5160D" w:rsidRDefault="00D5160D" w:rsidP="00FF1195"/>
    <w:p w14:paraId="357DA050" w14:textId="77777777" w:rsidR="00D5160D" w:rsidRDefault="00D5160D" w:rsidP="00FF1195"/>
    <w:p w14:paraId="2F7BE8E4" w14:textId="77777777" w:rsidR="00D5160D" w:rsidRDefault="00D5160D" w:rsidP="00FF1195"/>
    <w:p w14:paraId="3FA245C6" w14:textId="77777777" w:rsidR="00D5160D" w:rsidRDefault="00D5160D" w:rsidP="00FF1195"/>
    <w:p w14:paraId="4F5B99B1" w14:textId="77777777" w:rsidR="00D5160D" w:rsidRDefault="00D5160D" w:rsidP="00FF1195"/>
    <w:p w14:paraId="0823F033" w14:textId="77777777" w:rsidR="00D5160D" w:rsidRDefault="00D5160D"/>
    <w:p w14:paraId="65C28049" w14:textId="77777777" w:rsidR="00D5160D" w:rsidRDefault="00D5160D" w:rsidP="00DF26BB"/>
  </w:endnote>
  <w:endnote w:type="continuationSeparator" w:id="0">
    <w:p w14:paraId="796477EB" w14:textId="77777777" w:rsidR="00D5160D" w:rsidRDefault="00D5160D" w:rsidP="00FF1195">
      <w:r>
        <w:continuationSeparator/>
      </w:r>
    </w:p>
    <w:p w14:paraId="1E5966E3" w14:textId="77777777" w:rsidR="00D5160D" w:rsidRDefault="00D5160D" w:rsidP="00FF1195"/>
    <w:p w14:paraId="66CCD752" w14:textId="77777777" w:rsidR="00D5160D" w:rsidRDefault="00D5160D" w:rsidP="00FF1195"/>
    <w:p w14:paraId="5B6D6238" w14:textId="77777777" w:rsidR="00D5160D" w:rsidRDefault="00D5160D" w:rsidP="00FF1195"/>
    <w:p w14:paraId="0E5DDABC" w14:textId="77777777" w:rsidR="00D5160D" w:rsidRDefault="00D5160D" w:rsidP="00FF1195"/>
    <w:p w14:paraId="419D1059" w14:textId="77777777" w:rsidR="00D5160D" w:rsidRDefault="00D5160D" w:rsidP="00FF1195"/>
    <w:p w14:paraId="41890D0F" w14:textId="77777777" w:rsidR="00D5160D" w:rsidRDefault="00D5160D" w:rsidP="00FF1195"/>
    <w:p w14:paraId="41C6D36A" w14:textId="77777777" w:rsidR="00D5160D" w:rsidRDefault="00D5160D" w:rsidP="00FF1195"/>
    <w:p w14:paraId="03A9509E" w14:textId="77777777" w:rsidR="00D5160D" w:rsidRDefault="00D5160D" w:rsidP="00FF1195"/>
    <w:p w14:paraId="11867F57" w14:textId="77777777" w:rsidR="00D5160D" w:rsidRDefault="00D5160D" w:rsidP="00FF1195"/>
    <w:p w14:paraId="6FCFDA16" w14:textId="77777777" w:rsidR="00D5160D" w:rsidRDefault="00D5160D" w:rsidP="00FF1195"/>
    <w:p w14:paraId="13EE61A6" w14:textId="77777777" w:rsidR="00D5160D" w:rsidRDefault="00D5160D" w:rsidP="00FF1195"/>
    <w:p w14:paraId="3B24E742" w14:textId="77777777" w:rsidR="00D5160D" w:rsidRDefault="00D5160D" w:rsidP="00FF1195"/>
    <w:p w14:paraId="11C8B389" w14:textId="77777777" w:rsidR="00D5160D" w:rsidRDefault="00D5160D" w:rsidP="00FF1195"/>
    <w:p w14:paraId="5B9C391A" w14:textId="77777777" w:rsidR="00D5160D" w:rsidRDefault="00D5160D" w:rsidP="00FF1195"/>
    <w:p w14:paraId="13478C57" w14:textId="77777777" w:rsidR="00D5160D" w:rsidRDefault="00D5160D" w:rsidP="00FF1195"/>
    <w:p w14:paraId="3ADF9CAE" w14:textId="77777777" w:rsidR="00D5160D" w:rsidRDefault="00D5160D" w:rsidP="00FF1195"/>
    <w:p w14:paraId="2F8A8618" w14:textId="77777777" w:rsidR="00D5160D" w:rsidRDefault="00D5160D" w:rsidP="00FF1195"/>
    <w:p w14:paraId="70471A1C" w14:textId="77777777" w:rsidR="00D5160D" w:rsidRDefault="00D5160D" w:rsidP="00FF1195"/>
    <w:p w14:paraId="72C1AABE" w14:textId="77777777" w:rsidR="00D5160D" w:rsidRDefault="00D5160D" w:rsidP="00FF1195"/>
    <w:p w14:paraId="0AC01D8F" w14:textId="77777777" w:rsidR="00D5160D" w:rsidRDefault="00D5160D" w:rsidP="00FF1195"/>
    <w:p w14:paraId="073AA509" w14:textId="77777777" w:rsidR="00D5160D" w:rsidRDefault="00D5160D" w:rsidP="00FF1195"/>
    <w:p w14:paraId="6FD9F294" w14:textId="77777777" w:rsidR="00D5160D" w:rsidRDefault="00D5160D" w:rsidP="00FF1195"/>
    <w:p w14:paraId="173C0D55" w14:textId="77777777" w:rsidR="00D5160D" w:rsidRDefault="00D5160D" w:rsidP="00FF1195"/>
    <w:p w14:paraId="75D82934" w14:textId="77777777" w:rsidR="00D5160D" w:rsidRDefault="00D5160D" w:rsidP="00FF1195"/>
    <w:p w14:paraId="00B199FE" w14:textId="77777777" w:rsidR="00D5160D" w:rsidRDefault="00D5160D" w:rsidP="00FF1195"/>
    <w:p w14:paraId="386D608B" w14:textId="77777777" w:rsidR="00D5160D" w:rsidRDefault="00D5160D" w:rsidP="00FF1195"/>
    <w:p w14:paraId="571D81F9" w14:textId="77777777" w:rsidR="00D5160D" w:rsidRDefault="00D5160D" w:rsidP="00FF1195"/>
    <w:p w14:paraId="22100BB8" w14:textId="77777777" w:rsidR="00D5160D" w:rsidRDefault="00D5160D" w:rsidP="00FF1195"/>
    <w:p w14:paraId="5C9E58A6" w14:textId="77777777" w:rsidR="00D5160D" w:rsidRDefault="00D5160D" w:rsidP="00FF1195"/>
    <w:p w14:paraId="41BBCB18" w14:textId="77777777" w:rsidR="00D5160D" w:rsidRDefault="00D5160D" w:rsidP="00FF1195"/>
    <w:p w14:paraId="5C6B3C0C" w14:textId="77777777" w:rsidR="00D5160D" w:rsidRDefault="00D5160D" w:rsidP="00FF1195"/>
    <w:p w14:paraId="18EB7A85" w14:textId="77777777" w:rsidR="00D5160D" w:rsidRDefault="00D5160D" w:rsidP="00FF1195"/>
    <w:p w14:paraId="1CC7F1D9" w14:textId="77777777" w:rsidR="00D5160D" w:rsidRDefault="00D5160D" w:rsidP="00FF1195"/>
    <w:p w14:paraId="3D95C7C8" w14:textId="77777777" w:rsidR="00D5160D" w:rsidRDefault="00D5160D" w:rsidP="00FF1195"/>
    <w:p w14:paraId="361E151B" w14:textId="77777777" w:rsidR="00D5160D" w:rsidRDefault="00D5160D" w:rsidP="00FF1195"/>
    <w:p w14:paraId="3B1C714B" w14:textId="77777777" w:rsidR="00D5160D" w:rsidRDefault="00D5160D" w:rsidP="00FF1195"/>
    <w:p w14:paraId="4D3324D5" w14:textId="77777777" w:rsidR="00D5160D" w:rsidRDefault="00D5160D" w:rsidP="00FF1195"/>
    <w:p w14:paraId="3E18F05F" w14:textId="77777777" w:rsidR="00D5160D" w:rsidRDefault="00D5160D" w:rsidP="00FF1195"/>
    <w:p w14:paraId="5DCA430D" w14:textId="77777777" w:rsidR="00D5160D" w:rsidRDefault="00D5160D" w:rsidP="00FF1195"/>
    <w:p w14:paraId="337B420F" w14:textId="77777777" w:rsidR="00D5160D" w:rsidRDefault="00D5160D" w:rsidP="00FF1195"/>
    <w:p w14:paraId="1AA2085A" w14:textId="77777777" w:rsidR="00D5160D" w:rsidRDefault="00D5160D" w:rsidP="00FF1195"/>
    <w:p w14:paraId="5527226F" w14:textId="77777777" w:rsidR="00D5160D" w:rsidRDefault="00D5160D" w:rsidP="00FF1195"/>
    <w:p w14:paraId="5960EFF0" w14:textId="77777777" w:rsidR="00D5160D" w:rsidRDefault="00D5160D" w:rsidP="00FF1195"/>
    <w:p w14:paraId="76E1AE70" w14:textId="77777777" w:rsidR="00D5160D" w:rsidRDefault="00D5160D" w:rsidP="00FF1195"/>
    <w:p w14:paraId="4AEE003D" w14:textId="77777777" w:rsidR="00D5160D" w:rsidRDefault="00D5160D" w:rsidP="00FF1195"/>
    <w:p w14:paraId="278C0040" w14:textId="77777777" w:rsidR="00D5160D" w:rsidRDefault="00D5160D" w:rsidP="00FF1195"/>
    <w:p w14:paraId="40F253CB" w14:textId="77777777" w:rsidR="00D5160D" w:rsidRDefault="00D5160D" w:rsidP="00FF1195"/>
    <w:p w14:paraId="2B856398" w14:textId="77777777" w:rsidR="00D5160D" w:rsidRDefault="00D5160D" w:rsidP="00FF1195"/>
    <w:p w14:paraId="374A97AF" w14:textId="77777777" w:rsidR="00D5160D" w:rsidRDefault="00D5160D" w:rsidP="00FF1195"/>
    <w:p w14:paraId="43A9E9C5" w14:textId="77777777" w:rsidR="00D5160D" w:rsidRDefault="00D5160D" w:rsidP="00FF1195"/>
    <w:p w14:paraId="6879F232" w14:textId="77777777" w:rsidR="00D5160D" w:rsidRDefault="00D5160D" w:rsidP="00FF1195"/>
    <w:p w14:paraId="294D5AE2" w14:textId="77777777" w:rsidR="00D5160D" w:rsidRDefault="00D5160D" w:rsidP="00FF1195"/>
    <w:p w14:paraId="17A4471A" w14:textId="77777777" w:rsidR="00D5160D" w:rsidRDefault="00D5160D" w:rsidP="00FF1195"/>
    <w:p w14:paraId="1448705D" w14:textId="77777777" w:rsidR="00D5160D" w:rsidRDefault="00D5160D" w:rsidP="00FF1195"/>
    <w:p w14:paraId="3A0B50F0" w14:textId="77777777" w:rsidR="00D5160D" w:rsidRDefault="00D5160D" w:rsidP="00FF1195"/>
    <w:p w14:paraId="5F2CE705" w14:textId="77777777" w:rsidR="00D5160D" w:rsidRDefault="00D5160D" w:rsidP="00FF1195"/>
    <w:p w14:paraId="58A790DE" w14:textId="77777777" w:rsidR="00D5160D" w:rsidRDefault="00D5160D" w:rsidP="00FF1195"/>
    <w:p w14:paraId="2F6D7DA0" w14:textId="77777777" w:rsidR="00D5160D" w:rsidRDefault="00D5160D" w:rsidP="00FF1195"/>
    <w:p w14:paraId="167928F6" w14:textId="77777777" w:rsidR="00D5160D" w:rsidRDefault="00D5160D" w:rsidP="00FF1195"/>
    <w:p w14:paraId="412523EF" w14:textId="77777777" w:rsidR="00D5160D" w:rsidRDefault="00D5160D" w:rsidP="00FF1195"/>
    <w:p w14:paraId="48E05500" w14:textId="77777777" w:rsidR="00D5160D" w:rsidRDefault="00D5160D" w:rsidP="00FF1195"/>
    <w:p w14:paraId="6129BE49" w14:textId="77777777" w:rsidR="00D5160D" w:rsidRDefault="00D5160D" w:rsidP="00FF1195"/>
    <w:p w14:paraId="1975D5D5" w14:textId="77777777" w:rsidR="00D5160D" w:rsidRDefault="00D5160D" w:rsidP="00FF1195"/>
    <w:p w14:paraId="589901A7" w14:textId="77777777" w:rsidR="00D5160D" w:rsidRDefault="00D5160D" w:rsidP="00FF1195"/>
    <w:p w14:paraId="00E14321" w14:textId="77777777" w:rsidR="00D5160D" w:rsidRDefault="00D5160D" w:rsidP="00FF1195"/>
    <w:p w14:paraId="5CD90C33" w14:textId="77777777" w:rsidR="00D5160D" w:rsidRDefault="00D5160D" w:rsidP="00FF1195"/>
    <w:p w14:paraId="0DB5D7C0" w14:textId="77777777" w:rsidR="00D5160D" w:rsidRDefault="00D5160D" w:rsidP="00FF1195"/>
    <w:p w14:paraId="142289D0" w14:textId="77777777" w:rsidR="00D5160D" w:rsidRDefault="00D5160D" w:rsidP="00FF1195"/>
    <w:p w14:paraId="0C0DB8B9" w14:textId="77777777" w:rsidR="00D5160D" w:rsidRDefault="00D5160D" w:rsidP="00FF1195"/>
    <w:p w14:paraId="0574419D" w14:textId="77777777" w:rsidR="00D5160D" w:rsidRDefault="00D5160D" w:rsidP="00FF1195"/>
    <w:p w14:paraId="5805E48C" w14:textId="77777777" w:rsidR="00D5160D" w:rsidRDefault="00D5160D" w:rsidP="00FF1195"/>
    <w:p w14:paraId="751DB7C2" w14:textId="77777777" w:rsidR="00D5160D" w:rsidRDefault="00D5160D" w:rsidP="00FF1195"/>
    <w:p w14:paraId="101F72B5" w14:textId="77777777" w:rsidR="00D5160D" w:rsidRDefault="00D5160D" w:rsidP="00FF1195"/>
    <w:p w14:paraId="21804C84" w14:textId="77777777" w:rsidR="00D5160D" w:rsidRDefault="00D5160D" w:rsidP="00FF1195"/>
    <w:p w14:paraId="520437B9" w14:textId="77777777" w:rsidR="00D5160D" w:rsidRDefault="00D5160D" w:rsidP="00FF1195"/>
    <w:p w14:paraId="06DA90E6" w14:textId="77777777" w:rsidR="00D5160D" w:rsidRDefault="00D5160D" w:rsidP="00FF1195"/>
    <w:p w14:paraId="09F56F1F" w14:textId="77777777" w:rsidR="00D5160D" w:rsidRDefault="00D5160D" w:rsidP="00FF1195"/>
    <w:p w14:paraId="27B4A825" w14:textId="77777777" w:rsidR="00D5160D" w:rsidRDefault="00D5160D" w:rsidP="00FF1195"/>
    <w:p w14:paraId="58A3498A" w14:textId="77777777" w:rsidR="00D5160D" w:rsidRDefault="00D5160D" w:rsidP="00FF1195"/>
    <w:p w14:paraId="0B491285" w14:textId="77777777" w:rsidR="00D5160D" w:rsidRDefault="00D5160D" w:rsidP="00FF1195"/>
    <w:p w14:paraId="0D583490" w14:textId="77777777" w:rsidR="00D5160D" w:rsidRDefault="00D5160D" w:rsidP="00FF1195"/>
    <w:p w14:paraId="0BE52D4A" w14:textId="77777777" w:rsidR="00D5160D" w:rsidRDefault="00D5160D" w:rsidP="00FF1195"/>
    <w:p w14:paraId="72073377" w14:textId="77777777" w:rsidR="00D5160D" w:rsidRDefault="00D5160D" w:rsidP="00FF1195"/>
    <w:p w14:paraId="194E564B" w14:textId="77777777" w:rsidR="00D5160D" w:rsidRDefault="00D5160D" w:rsidP="00FF1195"/>
    <w:p w14:paraId="6D512AAC" w14:textId="77777777" w:rsidR="00D5160D" w:rsidRDefault="00D5160D" w:rsidP="00FF1195"/>
    <w:p w14:paraId="5DDF07DC" w14:textId="77777777" w:rsidR="00D5160D" w:rsidRDefault="00D5160D" w:rsidP="00FF1195"/>
    <w:p w14:paraId="503D7B08" w14:textId="77777777" w:rsidR="00D5160D" w:rsidRDefault="00D5160D" w:rsidP="00FF1195"/>
    <w:p w14:paraId="61A5C243" w14:textId="77777777" w:rsidR="00D5160D" w:rsidRDefault="00D5160D" w:rsidP="00FF1195"/>
    <w:p w14:paraId="2F1A74CF" w14:textId="77777777" w:rsidR="00D5160D" w:rsidRDefault="00D5160D" w:rsidP="00FF1195"/>
    <w:p w14:paraId="24FFF554" w14:textId="77777777" w:rsidR="00D5160D" w:rsidRDefault="00D5160D" w:rsidP="00FF1195"/>
    <w:p w14:paraId="0A735FFA" w14:textId="77777777" w:rsidR="00D5160D" w:rsidRDefault="00D5160D" w:rsidP="00FF1195"/>
    <w:p w14:paraId="07359FBD" w14:textId="77777777" w:rsidR="00D5160D" w:rsidRDefault="00D5160D" w:rsidP="00FF1195"/>
    <w:p w14:paraId="2F3DC5B1" w14:textId="77777777" w:rsidR="00D5160D" w:rsidRDefault="00D5160D" w:rsidP="00FF1195"/>
    <w:p w14:paraId="6FD5DB55" w14:textId="77777777" w:rsidR="00D5160D" w:rsidRDefault="00D5160D" w:rsidP="00FF1195"/>
    <w:p w14:paraId="7A4C4961" w14:textId="77777777" w:rsidR="00D5160D" w:rsidRDefault="00D5160D" w:rsidP="00FF1195"/>
    <w:p w14:paraId="5BA81808" w14:textId="77777777" w:rsidR="00D5160D" w:rsidRDefault="00D5160D" w:rsidP="00FF1195"/>
    <w:p w14:paraId="5AAEC63E" w14:textId="77777777" w:rsidR="00D5160D" w:rsidRDefault="00D5160D" w:rsidP="00FF1195"/>
    <w:p w14:paraId="7DF82278" w14:textId="77777777" w:rsidR="00D5160D" w:rsidRDefault="00D5160D" w:rsidP="00FF1195"/>
    <w:p w14:paraId="334F4FA7" w14:textId="77777777" w:rsidR="00D5160D" w:rsidRDefault="00D5160D" w:rsidP="00FF1195"/>
    <w:p w14:paraId="04AF8F77" w14:textId="77777777" w:rsidR="00D5160D" w:rsidRDefault="00D5160D" w:rsidP="00FF1195"/>
    <w:p w14:paraId="5E1F7AE1" w14:textId="77777777" w:rsidR="00D5160D" w:rsidRDefault="00D5160D" w:rsidP="00FF1195"/>
    <w:p w14:paraId="78BA01D8" w14:textId="77777777" w:rsidR="00D5160D" w:rsidRDefault="00D5160D" w:rsidP="00FF1195"/>
    <w:p w14:paraId="12E5C231" w14:textId="77777777" w:rsidR="00D5160D" w:rsidRDefault="00D5160D" w:rsidP="00FF1195"/>
    <w:p w14:paraId="13579C0F" w14:textId="77777777" w:rsidR="00D5160D" w:rsidRDefault="00D5160D" w:rsidP="00FF1195"/>
    <w:p w14:paraId="230A9F27" w14:textId="77777777" w:rsidR="00D5160D" w:rsidRDefault="00D5160D" w:rsidP="00FF1195"/>
    <w:p w14:paraId="69885B61" w14:textId="77777777" w:rsidR="00D5160D" w:rsidRDefault="00D5160D" w:rsidP="00FF1195"/>
    <w:p w14:paraId="2F268BA1" w14:textId="77777777" w:rsidR="00D5160D" w:rsidRDefault="00D5160D" w:rsidP="00FF1195"/>
    <w:p w14:paraId="74C76ED6" w14:textId="77777777" w:rsidR="00D5160D" w:rsidRDefault="00D5160D" w:rsidP="00FF1195"/>
    <w:p w14:paraId="21F3EF4C" w14:textId="77777777" w:rsidR="00D5160D" w:rsidRDefault="00D5160D" w:rsidP="00FF1195"/>
    <w:p w14:paraId="262FEB49" w14:textId="77777777" w:rsidR="00D5160D" w:rsidRDefault="00D5160D" w:rsidP="00FF1195"/>
    <w:p w14:paraId="17621D99" w14:textId="77777777" w:rsidR="00D5160D" w:rsidRDefault="00D5160D" w:rsidP="00FF1195"/>
    <w:p w14:paraId="2A163466" w14:textId="77777777" w:rsidR="00D5160D" w:rsidRDefault="00D5160D" w:rsidP="00FF1195"/>
    <w:p w14:paraId="30E50146" w14:textId="77777777" w:rsidR="00D5160D" w:rsidRDefault="00D5160D" w:rsidP="00FF1195"/>
    <w:p w14:paraId="5C6EBA90" w14:textId="77777777" w:rsidR="00D5160D" w:rsidRDefault="00D5160D" w:rsidP="00FF1195"/>
    <w:p w14:paraId="1EF801E1" w14:textId="77777777" w:rsidR="00D5160D" w:rsidRDefault="00D5160D" w:rsidP="00FF1195"/>
    <w:p w14:paraId="2B6CC6DE" w14:textId="77777777" w:rsidR="00D5160D" w:rsidRDefault="00D5160D" w:rsidP="00FF1195"/>
    <w:p w14:paraId="0715F9FC" w14:textId="77777777" w:rsidR="00D5160D" w:rsidRDefault="00D5160D" w:rsidP="00FF1195"/>
    <w:p w14:paraId="7123E906" w14:textId="77777777" w:rsidR="00D5160D" w:rsidRDefault="00D5160D" w:rsidP="00FF1195"/>
    <w:p w14:paraId="09AF7907" w14:textId="77777777" w:rsidR="00D5160D" w:rsidRDefault="00D5160D" w:rsidP="00FF1195"/>
    <w:p w14:paraId="2BC2C01C" w14:textId="77777777" w:rsidR="00D5160D" w:rsidRDefault="00D5160D" w:rsidP="00FF1195"/>
    <w:p w14:paraId="6950BF59" w14:textId="77777777" w:rsidR="00D5160D" w:rsidRDefault="00D5160D" w:rsidP="00FF1195"/>
    <w:p w14:paraId="59C9969E" w14:textId="77777777" w:rsidR="00D5160D" w:rsidRDefault="00D5160D" w:rsidP="00FF1195"/>
    <w:p w14:paraId="25A40AB6" w14:textId="77777777" w:rsidR="00D5160D" w:rsidRDefault="00D5160D" w:rsidP="00FF1195"/>
    <w:p w14:paraId="213B9D65" w14:textId="77777777" w:rsidR="00D5160D" w:rsidRDefault="00D5160D" w:rsidP="00FF1195"/>
    <w:p w14:paraId="0711E4CA" w14:textId="77777777" w:rsidR="00D5160D" w:rsidRDefault="00D5160D" w:rsidP="00FF1195"/>
    <w:p w14:paraId="5482DC98" w14:textId="77777777" w:rsidR="00D5160D" w:rsidRDefault="00D5160D" w:rsidP="00FF1195"/>
    <w:p w14:paraId="3B558A70" w14:textId="77777777" w:rsidR="00D5160D" w:rsidRDefault="00D5160D" w:rsidP="00FF1195"/>
    <w:p w14:paraId="5BACAEA5" w14:textId="77777777" w:rsidR="00D5160D" w:rsidRDefault="00D5160D" w:rsidP="00FF1195"/>
    <w:p w14:paraId="0AB4E67B" w14:textId="77777777" w:rsidR="00D5160D" w:rsidRDefault="00D5160D" w:rsidP="00FF1195"/>
    <w:p w14:paraId="58FABDCC" w14:textId="77777777" w:rsidR="00D5160D" w:rsidRDefault="00D5160D" w:rsidP="00FF1195"/>
    <w:p w14:paraId="26500F08" w14:textId="77777777" w:rsidR="00D5160D" w:rsidRDefault="00D5160D" w:rsidP="00FF1195"/>
    <w:p w14:paraId="685D6A2A" w14:textId="77777777" w:rsidR="00D5160D" w:rsidRDefault="00D5160D" w:rsidP="00FF1195"/>
    <w:p w14:paraId="62BEB94D" w14:textId="77777777" w:rsidR="00D5160D" w:rsidRDefault="00D5160D" w:rsidP="00FF1195"/>
    <w:p w14:paraId="49D7BC54" w14:textId="77777777" w:rsidR="00D5160D" w:rsidRDefault="00D5160D" w:rsidP="00FF1195"/>
    <w:p w14:paraId="7460B7EE" w14:textId="77777777" w:rsidR="00D5160D" w:rsidRDefault="00D5160D"/>
    <w:p w14:paraId="3D7D285C" w14:textId="77777777" w:rsidR="00D5160D" w:rsidRDefault="00D5160D" w:rsidP="00DF2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enlo Regular">
    <w:altName w:val="Arial"/>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081800"/>
      <w:docPartObj>
        <w:docPartGallery w:val="Page Numbers (Bottom of Page)"/>
        <w:docPartUnique/>
      </w:docPartObj>
    </w:sdtPr>
    <w:sdtEndPr>
      <w:rPr>
        <w:sz w:val="21"/>
        <w:szCs w:val="21"/>
      </w:rPr>
    </w:sdtEndPr>
    <w:sdtContent>
      <w:sdt>
        <w:sdtPr>
          <w:rPr>
            <w:sz w:val="21"/>
            <w:szCs w:val="21"/>
          </w:rPr>
          <w:id w:val="-1853102051"/>
          <w:docPartObj>
            <w:docPartGallery w:val="Page Numbers (Top of Page)"/>
            <w:docPartUnique/>
          </w:docPartObj>
        </w:sdtPr>
        <w:sdtEndPr/>
        <w:sdtContent>
          <w:p w14:paraId="2C27D059" w14:textId="2DEDEE29" w:rsidR="00D5304A" w:rsidRPr="00985DE5" w:rsidRDefault="00D5304A" w:rsidP="00FF1195">
            <w:pPr>
              <w:pStyle w:val="Footer"/>
              <w:rPr>
                <w:sz w:val="21"/>
                <w:szCs w:val="21"/>
              </w:rPr>
            </w:pPr>
            <w:r w:rsidRPr="00985DE5">
              <w:rPr>
                <w:sz w:val="21"/>
                <w:szCs w:val="21"/>
              </w:rPr>
              <w:t>Tender for the Refurbishment of Leeds Media Centre</w:t>
            </w:r>
          </w:p>
          <w:p w14:paraId="43F6064C" w14:textId="34109CD8" w:rsidR="00D5304A" w:rsidRPr="00985DE5" w:rsidRDefault="00D5304A" w:rsidP="00985DE5">
            <w:pPr>
              <w:pStyle w:val="Footer"/>
              <w:rPr>
                <w:sz w:val="21"/>
                <w:szCs w:val="21"/>
              </w:rPr>
            </w:pPr>
            <w:r>
              <w:rPr>
                <w:sz w:val="21"/>
                <w:szCs w:val="21"/>
              </w:rPr>
              <w:t xml:space="preserve">Rev Final - </w:t>
            </w:r>
            <w:r w:rsidRPr="00985DE5">
              <w:rPr>
                <w:sz w:val="21"/>
                <w:szCs w:val="21"/>
              </w:rPr>
              <w:t>November 2020</w:t>
            </w:r>
            <w:r w:rsidRPr="00985DE5">
              <w:rPr>
                <w:sz w:val="21"/>
                <w:szCs w:val="21"/>
              </w:rPr>
              <w:tab/>
            </w:r>
            <w:r w:rsidRPr="00985DE5">
              <w:rPr>
                <w:sz w:val="21"/>
                <w:szCs w:val="21"/>
              </w:rPr>
              <w:tab/>
              <w:t xml:space="preserve">Page </w:t>
            </w:r>
            <w:r w:rsidRPr="00985DE5">
              <w:rPr>
                <w:sz w:val="21"/>
                <w:szCs w:val="21"/>
              </w:rPr>
              <w:fldChar w:fldCharType="begin"/>
            </w:r>
            <w:r w:rsidRPr="00985DE5">
              <w:rPr>
                <w:sz w:val="21"/>
                <w:szCs w:val="21"/>
              </w:rPr>
              <w:instrText xml:space="preserve"> PAGE </w:instrText>
            </w:r>
            <w:r w:rsidRPr="00985DE5">
              <w:rPr>
                <w:sz w:val="21"/>
                <w:szCs w:val="21"/>
              </w:rPr>
              <w:fldChar w:fldCharType="separate"/>
            </w:r>
            <w:r w:rsidRPr="00985DE5">
              <w:rPr>
                <w:noProof/>
                <w:sz w:val="21"/>
                <w:szCs w:val="21"/>
              </w:rPr>
              <w:t>49</w:t>
            </w:r>
            <w:r w:rsidRPr="00985DE5">
              <w:rPr>
                <w:sz w:val="21"/>
                <w:szCs w:val="21"/>
              </w:rPr>
              <w:fldChar w:fldCharType="end"/>
            </w:r>
            <w:r w:rsidRPr="00985DE5">
              <w:rPr>
                <w:sz w:val="21"/>
                <w:szCs w:val="21"/>
              </w:rPr>
              <w:t xml:space="preserve"> of </w:t>
            </w:r>
            <w:r w:rsidRPr="00985DE5">
              <w:rPr>
                <w:sz w:val="21"/>
                <w:szCs w:val="21"/>
              </w:rPr>
              <w:fldChar w:fldCharType="begin"/>
            </w:r>
            <w:r w:rsidRPr="00985DE5">
              <w:rPr>
                <w:sz w:val="21"/>
                <w:szCs w:val="21"/>
              </w:rPr>
              <w:instrText xml:space="preserve"> NUMPAGES  </w:instrText>
            </w:r>
            <w:r w:rsidRPr="00985DE5">
              <w:rPr>
                <w:sz w:val="21"/>
                <w:szCs w:val="21"/>
              </w:rPr>
              <w:fldChar w:fldCharType="separate"/>
            </w:r>
            <w:r w:rsidRPr="00985DE5">
              <w:rPr>
                <w:noProof/>
                <w:sz w:val="21"/>
                <w:szCs w:val="21"/>
              </w:rPr>
              <w:t>52</w:t>
            </w:r>
            <w:r w:rsidRPr="00985DE5">
              <w:rPr>
                <w:noProof/>
                <w:sz w:val="21"/>
                <w:szCs w:val="21"/>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606736"/>
      <w:docPartObj>
        <w:docPartGallery w:val="Page Numbers (Bottom of Page)"/>
        <w:docPartUnique/>
      </w:docPartObj>
    </w:sdtPr>
    <w:sdtEndPr/>
    <w:sdtContent>
      <w:sdt>
        <w:sdtPr>
          <w:id w:val="31606737"/>
          <w:docPartObj>
            <w:docPartGallery w:val="Page Numbers (Top of Page)"/>
            <w:docPartUnique/>
          </w:docPartObj>
        </w:sdtPr>
        <w:sdtEndPr/>
        <w:sdtContent>
          <w:p w14:paraId="76A9DA13" w14:textId="77777777" w:rsidR="00D5304A" w:rsidRDefault="00D5304A" w:rsidP="00FF1195">
            <w:pPr>
              <w:pStyle w:val="Footer"/>
            </w:pPr>
            <w:r>
              <w:t>Version 1 – March 16</w:t>
            </w:r>
            <w:r>
              <w:tab/>
            </w:r>
            <w:r>
              <w:tab/>
              <w:t xml:space="preserve">Page </w:t>
            </w:r>
            <w:r>
              <w:rPr>
                <w:bCs/>
              </w:rPr>
              <w:fldChar w:fldCharType="begin"/>
            </w:r>
            <w:r>
              <w:rPr>
                <w:bCs/>
              </w:rPr>
              <w:instrText xml:space="preserve"> PAGE </w:instrText>
            </w:r>
            <w:r>
              <w:rPr>
                <w:bCs/>
              </w:rPr>
              <w:fldChar w:fldCharType="separate"/>
            </w:r>
            <w:r>
              <w:rPr>
                <w:bCs/>
                <w:noProof/>
              </w:rPr>
              <w:t>1</w:t>
            </w:r>
            <w:r>
              <w:rPr>
                <w:bCs/>
              </w:rPr>
              <w:fldChar w:fldCharType="end"/>
            </w:r>
            <w:r>
              <w:t xml:space="preserve"> of </w:t>
            </w:r>
            <w:r>
              <w:rPr>
                <w:bCs/>
              </w:rPr>
              <w:fldChar w:fldCharType="begin"/>
            </w:r>
            <w:r>
              <w:rPr>
                <w:bCs/>
              </w:rPr>
              <w:instrText xml:space="preserve"> NUMPAGES  </w:instrText>
            </w:r>
            <w:r>
              <w:rPr>
                <w:bCs/>
              </w:rPr>
              <w:fldChar w:fldCharType="separate"/>
            </w:r>
            <w:r>
              <w:rPr>
                <w:bCs/>
                <w:noProof/>
              </w:rPr>
              <w:t>44</w:t>
            </w:r>
            <w:r>
              <w:rPr>
                <w:bCs/>
              </w:rPr>
              <w:fldChar w:fldCharType="end"/>
            </w:r>
          </w:p>
        </w:sdtContent>
      </w:sdt>
    </w:sdtContent>
  </w:sdt>
  <w:p w14:paraId="6D1FF23A" w14:textId="77777777" w:rsidR="00D5304A" w:rsidRDefault="00D5304A" w:rsidP="00FF1195">
    <w:pPr>
      <w:pStyle w:val="Footer"/>
    </w:pPr>
  </w:p>
  <w:p w14:paraId="7D9C877D" w14:textId="77777777" w:rsidR="00D5304A" w:rsidRDefault="00D5304A" w:rsidP="00FF1195">
    <w:pPr>
      <w:pStyle w:val="Footer"/>
    </w:pPr>
  </w:p>
  <w:p w14:paraId="7906C051" w14:textId="77777777" w:rsidR="00D5304A" w:rsidRDefault="00D5304A" w:rsidP="00FF1195"/>
  <w:p w14:paraId="130CD1A6" w14:textId="77777777" w:rsidR="00D5304A" w:rsidRDefault="00D5304A" w:rsidP="00FF1195"/>
  <w:p w14:paraId="6DD38845" w14:textId="77777777" w:rsidR="00D5304A" w:rsidRDefault="00D5304A" w:rsidP="00FF1195"/>
  <w:p w14:paraId="671FBD65" w14:textId="77777777" w:rsidR="00D5304A" w:rsidRDefault="00D5304A" w:rsidP="00FF1195"/>
  <w:p w14:paraId="47B1AF1F" w14:textId="77777777" w:rsidR="00D5304A" w:rsidRDefault="00D5304A" w:rsidP="00FF1195"/>
  <w:p w14:paraId="06981387" w14:textId="77777777" w:rsidR="00D5304A" w:rsidRDefault="00D5304A" w:rsidP="00FF1195"/>
  <w:p w14:paraId="1331DEAA" w14:textId="77777777" w:rsidR="00D5304A" w:rsidRDefault="00D5304A" w:rsidP="00FF1195"/>
  <w:p w14:paraId="7B37D135" w14:textId="77777777" w:rsidR="00D5304A" w:rsidRDefault="00D5304A" w:rsidP="00FF1195"/>
  <w:p w14:paraId="2761D9F6" w14:textId="77777777" w:rsidR="00D5304A" w:rsidRDefault="00D5304A" w:rsidP="00FF1195"/>
  <w:p w14:paraId="6FF38802" w14:textId="77777777" w:rsidR="00D5304A" w:rsidRDefault="00D5304A" w:rsidP="00FF1195"/>
  <w:p w14:paraId="6CB5A62A" w14:textId="77777777" w:rsidR="00D5304A" w:rsidRDefault="00D5304A" w:rsidP="00FF1195"/>
  <w:p w14:paraId="0FB499C3" w14:textId="77777777" w:rsidR="00D5304A" w:rsidRDefault="00D5304A" w:rsidP="00FF1195"/>
  <w:p w14:paraId="1E7B9519" w14:textId="77777777" w:rsidR="00D5304A" w:rsidRDefault="00D5304A" w:rsidP="00FF1195"/>
  <w:p w14:paraId="0613AFF6" w14:textId="77777777" w:rsidR="00D5304A" w:rsidRDefault="00D5304A" w:rsidP="00FF1195"/>
  <w:p w14:paraId="3C52159B" w14:textId="77777777" w:rsidR="00D5304A" w:rsidRDefault="00D5304A" w:rsidP="00FF1195"/>
  <w:p w14:paraId="3413BFB7" w14:textId="77777777" w:rsidR="00D5304A" w:rsidRDefault="00D5304A" w:rsidP="00FF1195"/>
  <w:p w14:paraId="74AE923D" w14:textId="77777777" w:rsidR="00D5304A" w:rsidRDefault="00D5304A" w:rsidP="00FF1195"/>
  <w:p w14:paraId="682D284B" w14:textId="77777777" w:rsidR="00D5304A" w:rsidRDefault="00D5304A" w:rsidP="00FF1195"/>
  <w:p w14:paraId="276FA216" w14:textId="77777777" w:rsidR="00D5304A" w:rsidRDefault="00D5304A" w:rsidP="00FF1195"/>
  <w:p w14:paraId="00A9DB7F" w14:textId="77777777" w:rsidR="00D5304A" w:rsidRDefault="00D5304A" w:rsidP="00FF1195"/>
  <w:p w14:paraId="0F563EC7" w14:textId="77777777" w:rsidR="00D5304A" w:rsidRDefault="00D5304A" w:rsidP="00FF1195"/>
  <w:p w14:paraId="7AB30F23" w14:textId="77777777" w:rsidR="00D5304A" w:rsidRDefault="00D5304A" w:rsidP="00FF1195"/>
  <w:p w14:paraId="4258BBEC" w14:textId="77777777" w:rsidR="00D5304A" w:rsidRDefault="00D5304A" w:rsidP="00FF1195"/>
  <w:p w14:paraId="612E14E3" w14:textId="77777777" w:rsidR="00D5304A" w:rsidRDefault="00D5304A" w:rsidP="00FF1195"/>
  <w:p w14:paraId="3FE44598" w14:textId="77777777" w:rsidR="00D5304A" w:rsidRDefault="00D5304A" w:rsidP="00FF1195"/>
  <w:p w14:paraId="334EBF19" w14:textId="77777777" w:rsidR="00D5304A" w:rsidRDefault="00D5304A" w:rsidP="00FF1195"/>
  <w:p w14:paraId="6F05E49E" w14:textId="77777777" w:rsidR="00D5304A" w:rsidRDefault="00D5304A" w:rsidP="00FF1195"/>
  <w:p w14:paraId="502066A0" w14:textId="77777777" w:rsidR="00D5304A" w:rsidRDefault="00D5304A" w:rsidP="00FF1195"/>
  <w:p w14:paraId="060DF141" w14:textId="77777777" w:rsidR="00D5304A" w:rsidRDefault="00D5304A" w:rsidP="00FF1195"/>
  <w:p w14:paraId="5FECF805" w14:textId="77777777" w:rsidR="00D5304A" w:rsidRDefault="00D5304A" w:rsidP="00FF1195"/>
  <w:p w14:paraId="20F3B481" w14:textId="77777777" w:rsidR="00D5304A" w:rsidRDefault="00D5304A" w:rsidP="00FF1195"/>
  <w:p w14:paraId="406086CA" w14:textId="77777777" w:rsidR="00D5304A" w:rsidRDefault="00D5304A" w:rsidP="00FF1195"/>
  <w:p w14:paraId="521FC9A0" w14:textId="77777777" w:rsidR="00D5304A" w:rsidRDefault="00D5304A" w:rsidP="00FF1195"/>
  <w:p w14:paraId="2886DB97" w14:textId="77777777" w:rsidR="00D5304A" w:rsidRDefault="00D5304A" w:rsidP="00FF1195"/>
  <w:p w14:paraId="58A2E8E0" w14:textId="77777777" w:rsidR="00D5304A" w:rsidRDefault="00D5304A" w:rsidP="00FF1195"/>
  <w:p w14:paraId="7CCCBBFA" w14:textId="77777777" w:rsidR="00D5304A" w:rsidRDefault="00D5304A" w:rsidP="00FF1195"/>
  <w:p w14:paraId="1522E315" w14:textId="77777777" w:rsidR="00D5304A" w:rsidRDefault="00D5304A" w:rsidP="00FF1195"/>
  <w:p w14:paraId="473763F9" w14:textId="77777777" w:rsidR="00D5304A" w:rsidRDefault="00D5304A" w:rsidP="00FF1195"/>
  <w:p w14:paraId="3BB96C6E" w14:textId="77777777" w:rsidR="00D5304A" w:rsidRDefault="00D5304A" w:rsidP="00FF1195"/>
  <w:p w14:paraId="3E5DF913" w14:textId="77777777" w:rsidR="00D5304A" w:rsidRDefault="00D5304A" w:rsidP="00FF1195"/>
  <w:p w14:paraId="6030AC22" w14:textId="77777777" w:rsidR="00D5304A" w:rsidRDefault="00D5304A" w:rsidP="00FF1195"/>
  <w:p w14:paraId="0FFA3E42" w14:textId="77777777" w:rsidR="00D5304A" w:rsidRDefault="00D5304A" w:rsidP="00FF1195"/>
  <w:p w14:paraId="6E7930EB" w14:textId="77777777" w:rsidR="00D5304A" w:rsidRDefault="00D5304A" w:rsidP="00FF1195"/>
  <w:p w14:paraId="4782D672" w14:textId="77777777" w:rsidR="00D5304A" w:rsidRDefault="00D5304A" w:rsidP="00FF1195"/>
  <w:p w14:paraId="535EEA97" w14:textId="77777777" w:rsidR="00D5304A" w:rsidRDefault="00D5304A" w:rsidP="00FF1195"/>
  <w:p w14:paraId="0F43E6C6" w14:textId="77777777" w:rsidR="00D5304A" w:rsidRDefault="00D5304A" w:rsidP="00FF1195"/>
  <w:p w14:paraId="1DAD893D" w14:textId="77777777" w:rsidR="00D5304A" w:rsidRDefault="00D5304A" w:rsidP="00FF1195"/>
  <w:p w14:paraId="10378C8E" w14:textId="77777777" w:rsidR="00D5304A" w:rsidRDefault="00D5304A" w:rsidP="00FF1195"/>
  <w:p w14:paraId="49572D59" w14:textId="77777777" w:rsidR="00D5304A" w:rsidRDefault="00D5304A" w:rsidP="00FF1195"/>
  <w:p w14:paraId="0198093E" w14:textId="77777777" w:rsidR="00D5304A" w:rsidRDefault="00D5304A" w:rsidP="00FF1195"/>
  <w:p w14:paraId="2F089B01" w14:textId="77777777" w:rsidR="00D5304A" w:rsidRDefault="00D5304A" w:rsidP="00FF1195"/>
  <w:p w14:paraId="416B687A" w14:textId="77777777" w:rsidR="00D5304A" w:rsidRDefault="00D5304A" w:rsidP="00FF1195"/>
  <w:p w14:paraId="1657A9F9" w14:textId="77777777" w:rsidR="00D5304A" w:rsidRDefault="00D5304A" w:rsidP="00FF1195"/>
  <w:p w14:paraId="7E9045B2" w14:textId="77777777" w:rsidR="00D5304A" w:rsidRDefault="00D5304A" w:rsidP="00FF1195"/>
  <w:p w14:paraId="4AC2561F" w14:textId="77777777" w:rsidR="00D5304A" w:rsidRDefault="00D5304A" w:rsidP="00FF1195"/>
  <w:p w14:paraId="0E28D109" w14:textId="77777777" w:rsidR="00D5304A" w:rsidRDefault="00D5304A" w:rsidP="00FF1195"/>
  <w:p w14:paraId="7F4B6651" w14:textId="77777777" w:rsidR="00D5304A" w:rsidRDefault="00D5304A" w:rsidP="00FF1195"/>
  <w:p w14:paraId="0F4E0CD9" w14:textId="77777777" w:rsidR="00D5304A" w:rsidRDefault="00D5304A" w:rsidP="00FF1195"/>
  <w:p w14:paraId="604821D2" w14:textId="77777777" w:rsidR="00D5304A" w:rsidRDefault="00D5304A" w:rsidP="00FF1195"/>
  <w:p w14:paraId="2DE3DE13" w14:textId="77777777" w:rsidR="00D5304A" w:rsidRDefault="00D5304A" w:rsidP="00FF1195"/>
  <w:p w14:paraId="10CC5752" w14:textId="77777777" w:rsidR="00D5304A" w:rsidRDefault="00D5304A" w:rsidP="00FF1195"/>
  <w:p w14:paraId="1F131C26" w14:textId="77777777" w:rsidR="00D5304A" w:rsidRDefault="00D5304A" w:rsidP="00FF1195"/>
  <w:p w14:paraId="7843D540" w14:textId="77777777" w:rsidR="00D5304A" w:rsidRDefault="00D5304A" w:rsidP="00FF1195"/>
  <w:p w14:paraId="6ED05E6D" w14:textId="77777777" w:rsidR="00D5304A" w:rsidRDefault="00D5304A" w:rsidP="00FF1195"/>
  <w:p w14:paraId="4067BD05" w14:textId="77777777" w:rsidR="00D5304A" w:rsidRDefault="00D5304A" w:rsidP="00FF1195"/>
  <w:p w14:paraId="5585BBB0" w14:textId="77777777" w:rsidR="00D5304A" w:rsidRDefault="00D5304A" w:rsidP="00FF1195"/>
  <w:p w14:paraId="4ACF9A2F" w14:textId="77777777" w:rsidR="00D5304A" w:rsidRDefault="00D5304A" w:rsidP="00FF1195"/>
  <w:p w14:paraId="23D06739" w14:textId="77777777" w:rsidR="00D5304A" w:rsidRDefault="00D5304A" w:rsidP="00FF1195"/>
  <w:p w14:paraId="41D7CBE8" w14:textId="77777777" w:rsidR="00D5304A" w:rsidRDefault="00D5304A" w:rsidP="00FF1195"/>
  <w:p w14:paraId="2672558E" w14:textId="77777777" w:rsidR="00D5304A" w:rsidRDefault="00D5304A" w:rsidP="00FF1195"/>
  <w:p w14:paraId="5FCCB18F" w14:textId="77777777" w:rsidR="00D5304A" w:rsidRDefault="00D5304A" w:rsidP="00FF1195"/>
  <w:p w14:paraId="0108A608" w14:textId="77777777" w:rsidR="00D5304A" w:rsidRDefault="00D5304A" w:rsidP="00FF1195"/>
  <w:p w14:paraId="36CB07CA" w14:textId="77777777" w:rsidR="00D5304A" w:rsidRDefault="00D5304A"/>
  <w:p w14:paraId="28B5BEAF" w14:textId="77777777" w:rsidR="00D5304A" w:rsidRDefault="00D5304A" w:rsidP="00DF26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90644" w14:textId="77777777" w:rsidR="00D5160D" w:rsidRDefault="00D5160D" w:rsidP="00FF1195">
      <w:r>
        <w:separator/>
      </w:r>
    </w:p>
    <w:p w14:paraId="69B2170C" w14:textId="77777777" w:rsidR="00D5160D" w:rsidRDefault="00D5160D" w:rsidP="00FF1195"/>
    <w:p w14:paraId="702B17F9" w14:textId="77777777" w:rsidR="00D5160D" w:rsidRDefault="00D5160D" w:rsidP="00FF1195"/>
    <w:p w14:paraId="4043ABE2" w14:textId="77777777" w:rsidR="00D5160D" w:rsidRDefault="00D5160D" w:rsidP="00FF1195"/>
    <w:p w14:paraId="7F25E3D3" w14:textId="77777777" w:rsidR="00D5160D" w:rsidRDefault="00D5160D" w:rsidP="00FF1195"/>
    <w:p w14:paraId="6BA216FA" w14:textId="77777777" w:rsidR="00D5160D" w:rsidRDefault="00D5160D" w:rsidP="00FF1195"/>
    <w:p w14:paraId="44586271" w14:textId="77777777" w:rsidR="00D5160D" w:rsidRDefault="00D5160D" w:rsidP="00FF1195"/>
    <w:p w14:paraId="0DC55901" w14:textId="77777777" w:rsidR="00D5160D" w:rsidRDefault="00D5160D" w:rsidP="00FF1195"/>
    <w:p w14:paraId="66F42792" w14:textId="77777777" w:rsidR="00D5160D" w:rsidRDefault="00D5160D" w:rsidP="00FF1195"/>
    <w:p w14:paraId="3F9EEC53" w14:textId="77777777" w:rsidR="00D5160D" w:rsidRDefault="00D5160D" w:rsidP="00FF1195"/>
    <w:p w14:paraId="4EDCEF4A" w14:textId="77777777" w:rsidR="00D5160D" w:rsidRDefault="00D5160D" w:rsidP="00FF1195"/>
    <w:p w14:paraId="0CD4BA22" w14:textId="77777777" w:rsidR="00D5160D" w:rsidRDefault="00D5160D" w:rsidP="00FF1195"/>
    <w:p w14:paraId="57F5726E" w14:textId="77777777" w:rsidR="00D5160D" w:rsidRDefault="00D5160D" w:rsidP="00FF1195"/>
    <w:p w14:paraId="7E33DC1F" w14:textId="77777777" w:rsidR="00D5160D" w:rsidRDefault="00D5160D" w:rsidP="00FF1195"/>
    <w:p w14:paraId="26907C43" w14:textId="77777777" w:rsidR="00D5160D" w:rsidRDefault="00D5160D" w:rsidP="00FF1195"/>
    <w:p w14:paraId="0FFBD881" w14:textId="77777777" w:rsidR="00D5160D" w:rsidRDefault="00D5160D" w:rsidP="00FF1195"/>
    <w:p w14:paraId="4BAD8F40" w14:textId="77777777" w:rsidR="00D5160D" w:rsidRDefault="00D5160D" w:rsidP="00FF1195"/>
    <w:p w14:paraId="5C5D618A" w14:textId="77777777" w:rsidR="00D5160D" w:rsidRDefault="00D5160D" w:rsidP="00FF1195"/>
    <w:p w14:paraId="0573DC6E" w14:textId="77777777" w:rsidR="00D5160D" w:rsidRDefault="00D5160D" w:rsidP="00FF1195"/>
    <w:p w14:paraId="48DC0DA6" w14:textId="77777777" w:rsidR="00D5160D" w:rsidRDefault="00D5160D" w:rsidP="00FF1195"/>
    <w:p w14:paraId="3D048128" w14:textId="77777777" w:rsidR="00D5160D" w:rsidRDefault="00D5160D" w:rsidP="00FF1195"/>
    <w:p w14:paraId="70DBABED" w14:textId="77777777" w:rsidR="00D5160D" w:rsidRDefault="00D5160D" w:rsidP="00FF1195"/>
    <w:p w14:paraId="365F9F7B" w14:textId="77777777" w:rsidR="00D5160D" w:rsidRDefault="00D5160D" w:rsidP="00FF1195"/>
    <w:p w14:paraId="0D75F93E" w14:textId="77777777" w:rsidR="00D5160D" w:rsidRDefault="00D5160D" w:rsidP="00FF1195"/>
    <w:p w14:paraId="01E784E9" w14:textId="77777777" w:rsidR="00D5160D" w:rsidRDefault="00D5160D" w:rsidP="00FF1195"/>
    <w:p w14:paraId="29E299C4" w14:textId="77777777" w:rsidR="00D5160D" w:rsidRDefault="00D5160D" w:rsidP="00FF1195"/>
    <w:p w14:paraId="7531B3BE" w14:textId="77777777" w:rsidR="00D5160D" w:rsidRDefault="00D5160D" w:rsidP="00FF1195"/>
    <w:p w14:paraId="0EC97211" w14:textId="77777777" w:rsidR="00D5160D" w:rsidRDefault="00D5160D" w:rsidP="00FF1195"/>
    <w:p w14:paraId="6129BB55" w14:textId="77777777" w:rsidR="00D5160D" w:rsidRDefault="00D5160D" w:rsidP="00FF1195"/>
    <w:p w14:paraId="19049ED2" w14:textId="77777777" w:rsidR="00D5160D" w:rsidRDefault="00D5160D" w:rsidP="00FF1195"/>
    <w:p w14:paraId="614DAA31" w14:textId="77777777" w:rsidR="00D5160D" w:rsidRDefault="00D5160D" w:rsidP="00FF1195"/>
    <w:p w14:paraId="7B86F3B6" w14:textId="77777777" w:rsidR="00D5160D" w:rsidRDefault="00D5160D" w:rsidP="00FF1195"/>
    <w:p w14:paraId="03408C20" w14:textId="77777777" w:rsidR="00D5160D" w:rsidRDefault="00D5160D" w:rsidP="00FF1195"/>
    <w:p w14:paraId="5E4C569B" w14:textId="77777777" w:rsidR="00D5160D" w:rsidRDefault="00D5160D" w:rsidP="00FF1195"/>
    <w:p w14:paraId="31A34DE1" w14:textId="77777777" w:rsidR="00D5160D" w:rsidRDefault="00D5160D" w:rsidP="00FF1195"/>
    <w:p w14:paraId="60EF8BD9" w14:textId="77777777" w:rsidR="00D5160D" w:rsidRDefault="00D5160D" w:rsidP="00FF1195"/>
    <w:p w14:paraId="60D4FF3D" w14:textId="77777777" w:rsidR="00D5160D" w:rsidRDefault="00D5160D" w:rsidP="00FF1195"/>
    <w:p w14:paraId="6650A737" w14:textId="77777777" w:rsidR="00D5160D" w:rsidRDefault="00D5160D" w:rsidP="00FF1195"/>
    <w:p w14:paraId="3F2BE3F0" w14:textId="77777777" w:rsidR="00D5160D" w:rsidRDefault="00D5160D" w:rsidP="00FF1195"/>
    <w:p w14:paraId="11D44ACD" w14:textId="77777777" w:rsidR="00D5160D" w:rsidRDefault="00D5160D" w:rsidP="00FF1195"/>
    <w:p w14:paraId="1846616F" w14:textId="77777777" w:rsidR="00D5160D" w:rsidRDefault="00D5160D" w:rsidP="00FF1195"/>
    <w:p w14:paraId="5F149353" w14:textId="77777777" w:rsidR="00D5160D" w:rsidRDefault="00D5160D" w:rsidP="00FF1195"/>
    <w:p w14:paraId="3364B33E" w14:textId="77777777" w:rsidR="00D5160D" w:rsidRDefault="00D5160D" w:rsidP="00FF1195"/>
    <w:p w14:paraId="393D0E11" w14:textId="77777777" w:rsidR="00D5160D" w:rsidRDefault="00D5160D" w:rsidP="00FF1195"/>
    <w:p w14:paraId="76517305" w14:textId="77777777" w:rsidR="00D5160D" w:rsidRDefault="00D5160D" w:rsidP="00FF1195"/>
    <w:p w14:paraId="2DB686A5" w14:textId="77777777" w:rsidR="00D5160D" w:rsidRDefault="00D5160D" w:rsidP="00FF1195"/>
    <w:p w14:paraId="4E583D49" w14:textId="77777777" w:rsidR="00D5160D" w:rsidRDefault="00D5160D" w:rsidP="00FF1195"/>
    <w:p w14:paraId="2A33EF17" w14:textId="77777777" w:rsidR="00D5160D" w:rsidRDefault="00D5160D" w:rsidP="00FF1195"/>
    <w:p w14:paraId="25680978" w14:textId="77777777" w:rsidR="00D5160D" w:rsidRDefault="00D5160D" w:rsidP="00FF1195"/>
    <w:p w14:paraId="233FF858" w14:textId="77777777" w:rsidR="00D5160D" w:rsidRDefault="00D5160D" w:rsidP="00FF1195"/>
    <w:p w14:paraId="682700D6" w14:textId="77777777" w:rsidR="00D5160D" w:rsidRDefault="00D5160D" w:rsidP="00FF1195"/>
    <w:p w14:paraId="3B580CC6" w14:textId="77777777" w:rsidR="00D5160D" w:rsidRDefault="00D5160D" w:rsidP="00FF1195"/>
    <w:p w14:paraId="3BEEEB83" w14:textId="77777777" w:rsidR="00D5160D" w:rsidRDefault="00D5160D" w:rsidP="00FF1195"/>
    <w:p w14:paraId="57CDC36D" w14:textId="77777777" w:rsidR="00D5160D" w:rsidRDefault="00D5160D" w:rsidP="00FF1195"/>
    <w:p w14:paraId="0BCF0757" w14:textId="77777777" w:rsidR="00D5160D" w:rsidRDefault="00D5160D" w:rsidP="00FF1195"/>
    <w:p w14:paraId="205946CF" w14:textId="77777777" w:rsidR="00D5160D" w:rsidRDefault="00D5160D" w:rsidP="00FF1195"/>
    <w:p w14:paraId="1BFE4180" w14:textId="77777777" w:rsidR="00D5160D" w:rsidRDefault="00D5160D" w:rsidP="00FF1195"/>
    <w:p w14:paraId="04239E3A" w14:textId="77777777" w:rsidR="00D5160D" w:rsidRDefault="00D5160D" w:rsidP="00FF1195"/>
    <w:p w14:paraId="6579B890" w14:textId="77777777" w:rsidR="00D5160D" w:rsidRDefault="00D5160D" w:rsidP="00FF1195"/>
    <w:p w14:paraId="09AA4D93" w14:textId="77777777" w:rsidR="00D5160D" w:rsidRDefault="00D5160D" w:rsidP="00FF1195"/>
    <w:p w14:paraId="656EAB09" w14:textId="77777777" w:rsidR="00D5160D" w:rsidRDefault="00D5160D" w:rsidP="00FF1195"/>
    <w:p w14:paraId="61A45FAB" w14:textId="77777777" w:rsidR="00D5160D" w:rsidRDefault="00D5160D" w:rsidP="00FF1195"/>
    <w:p w14:paraId="79F7166F" w14:textId="77777777" w:rsidR="00D5160D" w:rsidRDefault="00D5160D" w:rsidP="00FF1195"/>
    <w:p w14:paraId="17248F12" w14:textId="77777777" w:rsidR="00D5160D" w:rsidRDefault="00D5160D" w:rsidP="00FF1195"/>
    <w:p w14:paraId="70916AFF" w14:textId="77777777" w:rsidR="00D5160D" w:rsidRDefault="00D5160D" w:rsidP="00FF1195"/>
    <w:p w14:paraId="15C2A117" w14:textId="77777777" w:rsidR="00D5160D" w:rsidRDefault="00D5160D" w:rsidP="00FF1195"/>
    <w:p w14:paraId="66AAAAEC" w14:textId="77777777" w:rsidR="00D5160D" w:rsidRDefault="00D5160D" w:rsidP="00FF1195"/>
    <w:p w14:paraId="3C6C0916" w14:textId="77777777" w:rsidR="00D5160D" w:rsidRDefault="00D5160D" w:rsidP="00FF1195"/>
    <w:p w14:paraId="17A5534E" w14:textId="77777777" w:rsidR="00D5160D" w:rsidRDefault="00D5160D" w:rsidP="00FF1195"/>
    <w:p w14:paraId="3C79A7A9" w14:textId="77777777" w:rsidR="00D5160D" w:rsidRDefault="00D5160D" w:rsidP="00FF1195"/>
    <w:p w14:paraId="2221CD72" w14:textId="77777777" w:rsidR="00D5160D" w:rsidRDefault="00D5160D" w:rsidP="00FF1195"/>
    <w:p w14:paraId="05D35A18" w14:textId="77777777" w:rsidR="00D5160D" w:rsidRDefault="00D5160D" w:rsidP="00FF1195"/>
    <w:p w14:paraId="18340FBB" w14:textId="77777777" w:rsidR="00D5160D" w:rsidRDefault="00D5160D" w:rsidP="00FF1195"/>
    <w:p w14:paraId="204C3793" w14:textId="77777777" w:rsidR="00D5160D" w:rsidRDefault="00D5160D" w:rsidP="00FF1195"/>
    <w:p w14:paraId="26FCD68C" w14:textId="77777777" w:rsidR="00D5160D" w:rsidRDefault="00D5160D" w:rsidP="00FF1195"/>
    <w:p w14:paraId="4CBF9206" w14:textId="77777777" w:rsidR="00D5160D" w:rsidRDefault="00D5160D" w:rsidP="00FF1195"/>
    <w:p w14:paraId="6C51CFDC" w14:textId="77777777" w:rsidR="00D5160D" w:rsidRDefault="00D5160D" w:rsidP="00FF1195"/>
    <w:p w14:paraId="19A02967" w14:textId="77777777" w:rsidR="00D5160D" w:rsidRDefault="00D5160D" w:rsidP="00FF1195"/>
    <w:p w14:paraId="30611F46" w14:textId="77777777" w:rsidR="00D5160D" w:rsidRDefault="00D5160D" w:rsidP="00FF1195"/>
    <w:p w14:paraId="18F98584" w14:textId="77777777" w:rsidR="00D5160D" w:rsidRDefault="00D5160D" w:rsidP="00FF1195"/>
    <w:p w14:paraId="3783DE90" w14:textId="77777777" w:rsidR="00D5160D" w:rsidRDefault="00D5160D" w:rsidP="00FF1195"/>
    <w:p w14:paraId="58FE0A56" w14:textId="77777777" w:rsidR="00D5160D" w:rsidRDefault="00D5160D" w:rsidP="00FF1195"/>
    <w:p w14:paraId="24DF5EC9" w14:textId="77777777" w:rsidR="00D5160D" w:rsidRDefault="00D5160D" w:rsidP="00FF1195"/>
    <w:p w14:paraId="2843FAD2" w14:textId="77777777" w:rsidR="00D5160D" w:rsidRDefault="00D5160D" w:rsidP="00FF1195"/>
    <w:p w14:paraId="52FA0DCC" w14:textId="77777777" w:rsidR="00D5160D" w:rsidRDefault="00D5160D" w:rsidP="00FF1195"/>
    <w:p w14:paraId="5DF03E33" w14:textId="77777777" w:rsidR="00D5160D" w:rsidRDefault="00D5160D" w:rsidP="00FF1195"/>
    <w:p w14:paraId="648F045D" w14:textId="77777777" w:rsidR="00D5160D" w:rsidRDefault="00D5160D" w:rsidP="00FF1195"/>
    <w:p w14:paraId="5DA75BD2" w14:textId="77777777" w:rsidR="00D5160D" w:rsidRDefault="00D5160D" w:rsidP="00FF1195"/>
    <w:p w14:paraId="787A60AD" w14:textId="77777777" w:rsidR="00D5160D" w:rsidRDefault="00D5160D" w:rsidP="00FF1195"/>
    <w:p w14:paraId="09DBC171" w14:textId="77777777" w:rsidR="00D5160D" w:rsidRDefault="00D5160D" w:rsidP="00FF1195"/>
    <w:p w14:paraId="4E98B170" w14:textId="77777777" w:rsidR="00D5160D" w:rsidRDefault="00D5160D" w:rsidP="00FF1195"/>
    <w:p w14:paraId="52DC0807" w14:textId="77777777" w:rsidR="00D5160D" w:rsidRDefault="00D5160D" w:rsidP="00FF1195"/>
    <w:p w14:paraId="5E2CD56C" w14:textId="77777777" w:rsidR="00D5160D" w:rsidRDefault="00D5160D" w:rsidP="00FF1195"/>
    <w:p w14:paraId="79048B1D" w14:textId="77777777" w:rsidR="00D5160D" w:rsidRDefault="00D5160D" w:rsidP="00FF1195"/>
    <w:p w14:paraId="3E59D38B" w14:textId="77777777" w:rsidR="00D5160D" w:rsidRDefault="00D5160D" w:rsidP="00FF1195"/>
    <w:p w14:paraId="171546A7" w14:textId="77777777" w:rsidR="00D5160D" w:rsidRDefault="00D5160D" w:rsidP="00FF1195"/>
    <w:p w14:paraId="26442F44" w14:textId="77777777" w:rsidR="00D5160D" w:rsidRDefault="00D5160D" w:rsidP="00FF1195"/>
    <w:p w14:paraId="20D5F8D4" w14:textId="77777777" w:rsidR="00D5160D" w:rsidRDefault="00D5160D" w:rsidP="00FF1195"/>
    <w:p w14:paraId="4BB7AE8A" w14:textId="77777777" w:rsidR="00D5160D" w:rsidRDefault="00D5160D" w:rsidP="00FF1195"/>
    <w:p w14:paraId="60AFAF95" w14:textId="77777777" w:rsidR="00D5160D" w:rsidRDefault="00D5160D" w:rsidP="00FF1195"/>
    <w:p w14:paraId="4EEFE3F5" w14:textId="77777777" w:rsidR="00D5160D" w:rsidRDefault="00D5160D" w:rsidP="00FF1195"/>
    <w:p w14:paraId="64091F5E" w14:textId="77777777" w:rsidR="00D5160D" w:rsidRDefault="00D5160D" w:rsidP="00FF1195"/>
    <w:p w14:paraId="4D055288" w14:textId="77777777" w:rsidR="00D5160D" w:rsidRDefault="00D5160D" w:rsidP="00FF1195"/>
    <w:p w14:paraId="603C0F22" w14:textId="77777777" w:rsidR="00D5160D" w:rsidRDefault="00D5160D" w:rsidP="00FF1195"/>
    <w:p w14:paraId="7B1D827C" w14:textId="77777777" w:rsidR="00D5160D" w:rsidRDefault="00D5160D" w:rsidP="00FF1195"/>
    <w:p w14:paraId="3623C7E8" w14:textId="77777777" w:rsidR="00D5160D" w:rsidRDefault="00D5160D" w:rsidP="00FF1195"/>
    <w:p w14:paraId="15B8E8AC" w14:textId="77777777" w:rsidR="00D5160D" w:rsidRDefault="00D5160D" w:rsidP="00FF1195"/>
    <w:p w14:paraId="71C2DCB5" w14:textId="77777777" w:rsidR="00D5160D" w:rsidRDefault="00D5160D" w:rsidP="00FF1195"/>
    <w:p w14:paraId="5B99FDDE" w14:textId="77777777" w:rsidR="00D5160D" w:rsidRDefault="00D5160D" w:rsidP="00FF1195"/>
    <w:p w14:paraId="3DAD2010" w14:textId="77777777" w:rsidR="00D5160D" w:rsidRDefault="00D5160D" w:rsidP="00FF1195"/>
    <w:p w14:paraId="35B3EDAA" w14:textId="77777777" w:rsidR="00D5160D" w:rsidRDefault="00D5160D" w:rsidP="00FF1195"/>
    <w:p w14:paraId="52B16328" w14:textId="77777777" w:rsidR="00D5160D" w:rsidRDefault="00D5160D" w:rsidP="00FF1195"/>
    <w:p w14:paraId="7A35CB8C" w14:textId="77777777" w:rsidR="00D5160D" w:rsidRDefault="00D5160D" w:rsidP="00FF1195"/>
    <w:p w14:paraId="7CCEA7C7" w14:textId="77777777" w:rsidR="00D5160D" w:rsidRDefault="00D5160D" w:rsidP="00FF1195"/>
    <w:p w14:paraId="1F07691E" w14:textId="77777777" w:rsidR="00D5160D" w:rsidRDefault="00D5160D" w:rsidP="00FF1195"/>
    <w:p w14:paraId="7A58660F" w14:textId="77777777" w:rsidR="00D5160D" w:rsidRDefault="00D5160D" w:rsidP="00FF1195"/>
    <w:p w14:paraId="2C503633" w14:textId="77777777" w:rsidR="00D5160D" w:rsidRDefault="00D5160D" w:rsidP="00FF1195"/>
    <w:p w14:paraId="1C3C19F9" w14:textId="77777777" w:rsidR="00D5160D" w:rsidRDefault="00D5160D" w:rsidP="00FF1195"/>
    <w:p w14:paraId="48BD17F5" w14:textId="77777777" w:rsidR="00D5160D" w:rsidRDefault="00D5160D" w:rsidP="00FF1195"/>
    <w:p w14:paraId="194CFC2E" w14:textId="77777777" w:rsidR="00D5160D" w:rsidRDefault="00D5160D" w:rsidP="00FF1195"/>
    <w:p w14:paraId="397332F3" w14:textId="77777777" w:rsidR="00D5160D" w:rsidRDefault="00D5160D" w:rsidP="00FF1195"/>
    <w:p w14:paraId="13765DA3" w14:textId="77777777" w:rsidR="00D5160D" w:rsidRDefault="00D5160D" w:rsidP="00FF1195"/>
    <w:p w14:paraId="3EF2E306" w14:textId="77777777" w:rsidR="00D5160D" w:rsidRDefault="00D5160D" w:rsidP="00FF1195"/>
    <w:p w14:paraId="06FC287D" w14:textId="77777777" w:rsidR="00D5160D" w:rsidRDefault="00D5160D" w:rsidP="00FF1195"/>
    <w:p w14:paraId="12A9E595" w14:textId="77777777" w:rsidR="00D5160D" w:rsidRDefault="00D5160D" w:rsidP="00FF1195"/>
    <w:p w14:paraId="1AD93203" w14:textId="77777777" w:rsidR="00D5160D" w:rsidRDefault="00D5160D" w:rsidP="00FF1195"/>
    <w:p w14:paraId="19606F5D" w14:textId="77777777" w:rsidR="00D5160D" w:rsidRDefault="00D5160D" w:rsidP="00FF1195"/>
    <w:p w14:paraId="239D0732" w14:textId="77777777" w:rsidR="00D5160D" w:rsidRDefault="00D5160D" w:rsidP="00FF1195"/>
    <w:p w14:paraId="5A29DCC8" w14:textId="77777777" w:rsidR="00D5160D" w:rsidRDefault="00D5160D" w:rsidP="00FF1195"/>
    <w:p w14:paraId="1307D9C6" w14:textId="77777777" w:rsidR="00D5160D" w:rsidRDefault="00D5160D" w:rsidP="00FF1195"/>
    <w:p w14:paraId="2F3A30BC" w14:textId="77777777" w:rsidR="00D5160D" w:rsidRDefault="00D5160D" w:rsidP="00FF1195"/>
    <w:p w14:paraId="666C71CA" w14:textId="77777777" w:rsidR="00D5160D" w:rsidRDefault="00D5160D" w:rsidP="00FF1195"/>
    <w:p w14:paraId="695635E3" w14:textId="77777777" w:rsidR="00D5160D" w:rsidRDefault="00D5160D" w:rsidP="00FF1195"/>
    <w:p w14:paraId="2B5E27B3" w14:textId="77777777" w:rsidR="00D5160D" w:rsidRDefault="00D5160D" w:rsidP="00FF1195"/>
    <w:p w14:paraId="5625B686" w14:textId="77777777" w:rsidR="00D5160D" w:rsidRDefault="00D5160D" w:rsidP="00FF1195"/>
    <w:p w14:paraId="7FD80ADE" w14:textId="77777777" w:rsidR="00D5160D" w:rsidRDefault="00D5160D"/>
    <w:p w14:paraId="1E25DED6" w14:textId="77777777" w:rsidR="00D5160D" w:rsidRDefault="00D5160D" w:rsidP="00DF26BB"/>
  </w:footnote>
  <w:footnote w:type="continuationSeparator" w:id="0">
    <w:p w14:paraId="643D7DBC" w14:textId="77777777" w:rsidR="00D5160D" w:rsidRDefault="00D5160D" w:rsidP="00FF1195">
      <w:r>
        <w:continuationSeparator/>
      </w:r>
    </w:p>
    <w:p w14:paraId="260D882A" w14:textId="77777777" w:rsidR="00D5160D" w:rsidRDefault="00D5160D" w:rsidP="00FF1195"/>
    <w:p w14:paraId="702D7830" w14:textId="77777777" w:rsidR="00D5160D" w:rsidRDefault="00D5160D" w:rsidP="00FF1195"/>
    <w:p w14:paraId="1B68CDD7" w14:textId="77777777" w:rsidR="00D5160D" w:rsidRDefault="00D5160D" w:rsidP="00FF1195"/>
    <w:p w14:paraId="1EAD6316" w14:textId="77777777" w:rsidR="00D5160D" w:rsidRDefault="00D5160D" w:rsidP="00FF1195"/>
    <w:p w14:paraId="7CBEFC62" w14:textId="77777777" w:rsidR="00D5160D" w:rsidRDefault="00D5160D" w:rsidP="00FF1195"/>
    <w:p w14:paraId="45E5410C" w14:textId="77777777" w:rsidR="00D5160D" w:rsidRDefault="00D5160D" w:rsidP="00FF1195"/>
    <w:p w14:paraId="06FD5689" w14:textId="77777777" w:rsidR="00D5160D" w:rsidRDefault="00D5160D" w:rsidP="00FF1195"/>
    <w:p w14:paraId="3FED6BD5" w14:textId="77777777" w:rsidR="00D5160D" w:rsidRDefault="00D5160D" w:rsidP="00FF1195"/>
    <w:p w14:paraId="124EAEB6" w14:textId="77777777" w:rsidR="00D5160D" w:rsidRDefault="00D5160D" w:rsidP="00FF1195"/>
    <w:p w14:paraId="6F9137E8" w14:textId="77777777" w:rsidR="00D5160D" w:rsidRDefault="00D5160D" w:rsidP="00FF1195"/>
    <w:p w14:paraId="311ABD89" w14:textId="77777777" w:rsidR="00D5160D" w:rsidRDefault="00D5160D" w:rsidP="00FF1195"/>
    <w:p w14:paraId="69E60D27" w14:textId="77777777" w:rsidR="00D5160D" w:rsidRDefault="00D5160D" w:rsidP="00FF1195"/>
    <w:p w14:paraId="39938FF3" w14:textId="77777777" w:rsidR="00D5160D" w:rsidRDefault="00D5160D" w:rsidP="00FF1195"/>
    <w:p w14:paraId="6D061DA3" w14:textId="77777777" w:rsidR="00D5160D" w:rsidRDefault="00D5160D" w:rsidP="00FF1195"/>
    <w:p w14:paraId="1EABF78B" w14:textId="77777777" w:rsidR="00D5160D" w:rsidRDefault="00D5160D" w:rsidP="00FF1195"/>
    <w:p w14:paraId="464456C1" w14:textId="77777777" w:rsidR="00D5160D" w:rsidRDefault="00D5160D" w:rsidP="00FF1195"/>
    <w:p w14:paraId="46C0F9FD" w14:textId="77777777" w:rsidR="00D5160D" w:rsidRDefault="00D5160D" w:rsidP="00FF1195"/>
    <w:p w14:paraId="74432A83" w14:textId="77777777" w:rsidR="00D5160D" w:rsidRDefault="00D5160D" w:rsidP="00FF1195"/>
    <w:p w14:paraId="4FC2C7FE" w14:textId="77777777" w:rsidR="00D5160D" w:rsidRDefault="00D5160D" w:rsidP="00FF1195"/>
    <w:p w14:paraId="7E7F4465" w14:textId="77777777" w:rsidR="00D5160D" w:rsidRDefault="00D5160D" w:rsidP="00FF1195"/>
    <w:p w14:paraId="736FD0D2" w14:textId="77777777" w:rsidR="00D5160D" w:rsidRDefault="00D5160D" w:rsidP="00FF1195"/>
    <w:p w14:paraId="23AB0B7E" w14:textId="77777777" w:rsidR="00D5160D" w:rsidRDefault="00D5160D" w:rsidP="00FF1195"/>
    <w:p w14:paraId="73E49658" w14:textId="77777777" w:rsidR="00D5160D" w:rsidRDefault="00D5160D" w:rsidP="00FF1195"/>
    <w:p w14:paraId="2368A94E" w14:textId="77777777" w:rsidR="00D5160D" w:rsidRDefault="00D5160D" w:rsidP="00FF1195"/>
    <w:p w14:paraId="0133C837" w14:textId="77777777" w:rsidR="00D5160D" w:rsidRDefault="00D5160D" w:rsidP="00FF1195"/>
    <w:p w14:paraId="3A94A645" w14:textId="77777777" w:rsidR="00D5160D" w:rsidRDefault="00D5160D" w:rsidP="00FF1195"/>
    <w:p w14:paraId="73BB790F" w14:textId="77777777" w:rsidR="00D5160D" w:rsidRDefault="00D5160D" w:rsidP="00FF1195"/>
    <w:p w14:paraId="7A203180" w14:textId="77777777" w:rsidR="00D5160D" w:rsidRDefault="00D5160D" w:rsidP="00FF1195"/>
    <w:p w14:paraId="401801D9" w14:textId="77777777" w:rsidR="00D5160D" w:rsidRDefault="00D5160D" w:rsidP="00FF1195"/>
    <w:p w14:paraId="740BAF88" w14:textId="77777777" w:rsidR="00D5160D" w:rsidRDefault="00D5160D" w:rsidP="00FF1195"/>
    <w:p w14:paraId="7F59DC1A" w14:textId="77777777" w:rsidR="00D5160D" w:rsidRDefault="00D5160D" w:rsidP="00FF1195"/>
    <w:p w14:paraId="355DE0A2" w14:textId="77777777" w:rsidR="00D5160D" w:rsidRDefault="00D5160D" w:rsidP="00FF1195"/>
    <w:p w14:paraId="6D7F852F" w14:textId="77777777" w:rsidR="00D5160D" w:rsidRDefault="00D5160D" w:rsidP="00FF1195"/>
    <w:p w14:paraId="50255036" w14:textId="77777777" w:rsidR="00D5160D" w:rsidRDefault="00D5160D" w:rsidP="00FF1195"/>
    <w:p w14:paraId="42831670" w14:textId="77777777" w:rsidR="00D5160D" w:rsidRDefault="00D5160D" w:rsidP="00FF1195"/>
    <w:p w14:paraId="3A0092F7" w14:textId="77777777" w:rsidR="00D5160D" w:rsidRDefault="00D5160D" w:rsidP="00FF1195"/>
    <w:p w14:paraId="4312E41F" w14:textId="77777777" w:rsidR="00D5160D" w:rsidRDefault="00D5160D" w:rsidP="00FF1195"/>
    <w:p w14:paraId="46C663A9" w14:textId="77777777" w:rsidR="00D5160D" w:rsidRDefault="00D5160D" w:rsidP="00FF1195"/>
    <w:p w14:paraId="43EA2189" w14:textId="77777777" w:rsidR="00D5160D" w:rsidRDefault="00D5160D" w:rsidP="00FF1195"/>
    <w:p w14:paraId="08156821" w14:textId="77777777" w:rsidR="00D5160D" w:rsidRDefault="00D5160D" w:rsidP="00FF1195"/>
    <w:p w14:paraId="384867EC" w14:textId="77777777" w:rsidR="00D5160D" w:rsidRDefault="00D5160D" w:rsidP="00FF1195"/>
    <w:p w14:paraId="4CC78979" w14:textId="77777777" w:rsidR="00D5160D" w:rsidRDefault="00D5160D" w:rsidP="00FF1195"/>
    <w:p w14:paraId="1DF1BE67" w14:textId="77777777" w:rsidR="00D5160D" w:rsidRDefault="00D5160D" w:rsidP="00FF1195"/>
    <w:p w14:paraId="5E2227EB" w14:textId="77777777" w:rsidR="00D5160D" w:rsidRDefault="00D5160D" w:rsidP="00FF1195"/>
    <w:p w14:paraId="5F624C8B" w14:textId="77777777" w:rsidR="00D5160D" w:rsidRDefault="00D5160D" w:rsidP="00FF1195"/>
    <w:p w14:paraId="591F5918" w14:textId="77777777" w:rsidR="00D5160D" w:rsidRDefault="00D5160D" w:rsidP="00FF1195"/>
    <w:p w14:paraId="22A9DD70" w14:textId="77777777" w:rsidR="00D5160D" w:rsidRDefault="00D5160D" w:rsidP="00FF1195"/>
    <w:p w14:paraId="69A0E4DB" w14:textId="77777777" w:rsidR="00D5160D" w:rsidRDefault="00D5160D" w:rsidP="00FF1195"/>
    <w:p w14:paraId="5C789739" w14:textId="77777777" w:rsidR="00D5160D" w:rsidRDefault="00D5160D" w:rsidP="00FF1195"/>
    <w:p w14:paraId="194E549B" w14:textId="77777777" w:rsidR="00D5160D" w:rsidRDefault="00D5160D" w:rsidP="00FF1195"/>
    <w:p w14:paraId="6D106B30" w14:textId="77777777" w:rsidR="00D5160D" w:rsidRDefault="00D5160D" w:rsidP="00FF1195"/>
    <w:p w14:paraId="29ED0913" w14:textId="77777777" w:rsidR="00D5160D" w:rsidRDefault="00D5160D" w:rsidP="00FF1195"/>
    <w:p w14:paraId="0581E277" w14:textId="77777777" w:rsidR="00D5160D" w:rsidRDefault="00D5160D" w:rsidP="00FF1195"/>
    <w:p w14:paraId="62D9AA6C" w14:textId="77777777" w:rsidR="00D5160D" w:rsidRDefault="00D5160D" w:rsidP="00FF1195"/>
    <w:p w14:paraId="536BDE1B" w14:textId="77777777" w:rsidR="00D5160D" w:rsidRDefault="00D5160D" w:rsidP="00FF1195"/>
    <w:p w14:paraId="6C3488B9" w14:textId="77777777" w:rsidR="00D5160D" w:rsidRDefault="00D5160D" w:rsidP="00FF1195"/>
    <w:p w14:paraId="366E1605" w14:textId="77777777" w:rsidR="00D5160D" w:rsidRDefault="00D5160D" w:rsidP="00FF1195"/>
    <w:p w14:paraId="384F9E8D" w14:textId="77777777" w:rsidR="00D5160D" w:rsidRDefault="00D5160D" w:rsidP="00FF1195"/>
    <w:p w14:paraId="61824DCE" w14:textId="77777777" w:rsidR="00D5160D" w:rsidRDefault="00D5160D" w:rsidP="00FF1195"/>
    <w:p w14:paraId="5EEFB5B8" w14:textId="77777777" w:rsidR="00D5160D" w:rsidRDefault="00D5160D" w:rsidP="00FF1195"/>
    <w:p w14:paraId="2D1B448A" w14:textId="77777777" w:rsidR="00D5160D" w:rsidRDefault="00D5160D" w:rsidP="00FF1195"/>
    <w:p w14:paraId="0A211CCE" w14:textId="77777777" w:rsidR="00D5160D" w:rsidRDefault="00D5160D" w:rsidP="00FF1195"/>
    <w:p w14:paraId="335AC6EE" w14:textId="77777777" w:rsidR="00D5160D" w:rsidRDefault="00D5160D" w:rsidP="00FF1195"/>
    <w:p w14:paraId="3C8E65DD" w14:textId="77777777" w:rsidR="00D5160D" w:rsidRDefault="00D5160D" w:rsidP="00FF1195"/>
    <w:p w14:paraId="3DE69B1D" w14:textId="77777777" w:rsidR="00D5160D" w:rsidRDefault="00D5160D" w:rsidP="00FF1195"/>
    <w:p w14:paraId="52D97A7B" w14:textId="77777777" w:rsidR="00D5160D" w:rsidRDefault="00D5160D" w:rsidP="00FF1195"/>
    <w:p w14:paraId="7C3C9D71" w14:textId="77777777" w:rsidR="00D5160D" w:rsidRDefault="00D5160D" w:rsidP="00FF1195"/>
    <w:p w14:paraId="3C70F34F" w14:textId="77777777" w:rsidR="00D5160D" w:rsidRDefault="00D5160D" w:rsidP="00FF1195"/>
    <w:p w14:paraId="5432EFE5" w14:textId="77777777" w:rsidR="00D5160D" w:rsidRDefault="00D5160D" w:rsidP="00FF1195"/>
    <w:p w14:paraId="412A07FF" w14:textId="77777777" w:rsidR="00D5160D" w:rsidRDefault="00D5160D" w:rsidP="00FF1195"/>
    <w:p w14:paraId="04819962" w14:textId="77777777" w:rsidR="00D5160D" w:rsidRDefault="00D5160D" w:rsidP="00FF1195"/>
    <w:p w14:paraId="7AE5EC9C" w14:textId="77777777" w:rsidR="00D5160D" w:rsidRDefault="00D5160D" w:rsidP="00FF1195"/>
    <w:p w14:paraId="61B31CB9" w14:textId="77777777" w:rsidR="00D5160D" w:rsidRDefault="00D5160D" w:rsidP="00FF1195"/>
    <w:p w14:paraId="2F61CF62" w14:textId="77777777" w:rsidR="00D5160D" w:rsidRDefault="00D5160D" w:rsidP="00FF1195"/>
    <w:p w14:paraId="565DA4D6" w14:textId="77777777" w:rsidR="00D5160D" w:rsidRDefault="00D5160D" w:rsidP="00FF1195"/>
    <w:p w14:paraId="61899575" w14:textId="77777777" w:rsidR="00D5160D" w:rsidRDefault="00D5160D" w:rsidP="00FF1195"/>
    <w:p w14:paraId="7637A309" w14:textId="77777777" w:rsidR="00D5160D" w:rsidRDefault="00D5160D" w:rsidP="00FF1195"/>
    <w:p w14:paraId="4F7681EF" w14:textId="77777777" w:rsidR="00D5160D" w:rsidRDefault="00D5160D" w:rsidP="00FF1195"/>
    <w:p w14:paraId="10639CCC" w14:textId="77777777" w:rsidR="00D5160D" w:rsidRDefault="00D5160D" w:rsidP="00FF1195"/>
    <w:p w14:paraId="5882F1F5" w14:textId="77777777" w:rsidR="00D5160D" w:rsidRDefault="00D5160D" w:rsidP="00FF1195"/>
    <w:p w14:paraId="32893885" w14:textId="77777777" w:rsidR="00D5160D" w:rsidRDefault="00D5160D" w:rsidP="00FF1195"/>
    <w:p w14:paraId="554A0B19" w14:textId="77777777" w:rsidR="00D5160D" w:rsidRDefault="00D5160D" w:rsidP="00FF1195"/>
    <w:p w14:paraId="1498B48C" w14:textId="77777777" w:rsidR="00D5160D" w:rsidRDefault="00D5160D" w:rsidP="00FF1195"/>
    <w:p w14:paraId="41531901" w14:textId="77777777" w:rsidR="00D5160D" w:rsidRDefault="00D5160D" w:rsidP="00FF1195"/>
    <w:p w14:paraId="2BF31368" w14:textId="77777777" w:rsidR="00D5160D" w:rsidRDefault="00D5160D" w:rsidP="00FF1195"/>
    <w:p w14:paraId="273C40AB" w14:textId="77777777" w:rsidR="00D5160D" w:rsidRDefault="00D5160D" w:rsidP="00FF1195"/>
    <w:p w14:paraId="4D89A953" w14:textId="77777777" w:rsidR="00D5160D" w:rsidRDefault="00D5160D" w:rsidP="00FF1195"/>
    <w:p w14:paraId="3531C0C0" w14:textId="77777777" w:rsidR="00D5160D" w:rsidRDefault="00D5160D" w:rsidP="00FF1195"/>
    <w:p w14:paraId="50BC594B" w14:textId="77777777" w:rsidR="00D5160D" w:rsidRDefault="00D5160D" w:rsidP="00FF1195"/>
    <w:p w14:paraId="64BA8064" w14:textId="77777777" w:rsidR="00D5160D" w:rsidRDefault="00D5160D" w:rsidP="00FF1195"/>
    <w:p w14:paraId="61DC569D" w14:textId="77777777" w:rsidR="00D5160D" w:rsidRDefault="00D5160D" w:rsidP="00FF1195"/>
    <w:p w14:paraId="5CF3C084" w14:textId="77777777" w:rsidR="00D5160D" w:rsidRDefault="00D5160D" w:rsidP="00FF1195"/>
    <w:p w14:paraId="0E2D6EFC" w14:textId="77777777" w:rsidR="00D5160D" w:rsidRDefault="00D5160D" w:rsidP="00FF1195"/>
    <w:p w14:paraId="000763A9" w14:textId="77777777" w:rsidR="00D5160D" w:rsidRDefault="00D5160D" w:rsidP="00FF1195"/>
    <w:p w14:paraId="36870105" w14:textId="77777777" w:rsidR="00D5160D" w:rsidRDefault="00D5160D" w:rsidP="00FF1195"/>
    <w:p w14:paraId="743EE040" w14:textId="77777777" w:rsidR="00D5160D" w:rsidRDefault="00D5160D" w:rsidP="00FF1195"/>
    <w:p w14:paraId="2B2DF103" w14:textId="77777777" w:rsidR="00D5160D" w:rsidRDefault="00D5160D" w:rsidP="00FF1195"/>
    <w:p w14:paraId="1C83BA03" w14:textId="77777777" w:rsidR="00D5160D" w:rsidRDefault="00D5160D" w:rsidP="00FF1195"/>
    <w:p w14:paraId="0483C83B" w14:textId="77777777" w:rsidR="00D5160D" w:rsidRDefault="00D5160D" w:rsidP="00FF1195"/>
    <w:p w14:paraId="4EA52951" w14:textId="77777777" w:rsidR="00D5160D" w:rsidRDefault="00D5160D" w:rsidP="00FF1195"/>
    <w:p w14:paraId="312EF6DF" w14:textId="77777777" w:rsidR="00D5160D" w:rsidRDefault="00D5160D" w:rsidP="00FF1195"/>
    <w:p w14:paraId="71C198CF" w14:textId="77777777" w:rsidR="00D5160D" w:rsidRDefault="00D5160D" w:rsidP="00FF1195"/>
    <w:p w14:paraId="2B102833" w14:textId="77777777" w:rsidR="00D5160D" w:rsidRDefault="00D5160D" w:rsidP="00FF1195"/>
    <w:p w14:paraId="25E2EEB1" w14:textId="77777777" w:rsidR="00D5160D" w:rsidRDefault="00D5160D" w:rsidP="00FF1195"/>
    <w:p w14:paraId="0DEBBEB1" w14:textId="77777777" w:rsidR="00D5160D" w:rsidRDefault="00D5160D" w:rsidP="00FF1195"/>
    <w:p w14:paraId="27FF3D3B" w14:textId="77777777" w:rsidR="00D5160D" w:rsidRDefault="00D5160D" w:rsidP="00FF1195"/>
    <w:p w14:paraId="05DCCB5E" w14:textId="77777777" w:rsidR="00D5160D" w:rsidRDefault="00D5160D" w:rsidP="00FF1195"/>
    <w:p w14:paraId="02727AD7" w14:textId="77777777" w:rsidR="00D5160D" w:rsidRDefault="00D5160D" w:rsidP="00FF1195"/>
    <w:p w14:paraId="7CDF4B97" w14:textId="77777777" w:rsidR="00D5160D" w:rsidRDefault="00D5160D" w:rsidP="00FF1195"/>
    <w:p w14:paraId="1D63D69F" w14:textId="77777777" w:rsidR="00D5160D" w:rsidRDefault="00D5160D" w:rsidP="00FF1195"/>
    <w:p w14:paraId="1A2D586C" w14:textId="77777777" w:rsidR="00D5160D" w:rsidRDefault="00D5160D" w:rsidP="00FF1195"/>
    <w:p w14:paraId="58A5E5B9" w14:textId="77777777" w:rsidR="00D5160D" w:rsidRDefault="00D5160D" w:rsidP="00FF1195"/>
    <w:p w14:paraId="6F6AD6C7" w14:textId="77777777" w:rsidR="00D5160D" w:rsidRDefault="00D5160D" w:rsidP="00FF1195"/>
    <w:p w14:paraId="70BE71B2" w14:textId="77777777" w:rsidR="00D5160D" w:rsidRDefault="00D5160D" w:rsidP="00FF1195"/>
    <w:p w14:paraId="551CBEF6" w14:textId="77777777" w:rsidR="00D5160D" w:rsidRDefault="00D5160D" w:rsidP="00FF1195"/>
    <w:p w14:paraId="4AD6C29A" w14:textId="77777777" w:rsidR="00D5160D" w:rsidRDefault="00D5160D" w:rsidP="00FF1195"/>
    <w:p w14:paraId="2BF4629E" w14:textId="77777777" w:rsidR="00D5160D" w:rsidRDefault="00D5160D" w:rsidP="00FF1195"/>
    <w:p w14:paraId="5978049D" w14:textId="77777777" w:rsidR="00D5160D" w:rsidRDefault="00D5160D" w:rsidP="00FF1195"/>
    <w:p w14:paraId="6C55E43B" w14:textId="77777777" w:rsidR="00D5160D" w:rsidRDefault="00D5160D" w:rsidP="00FF1195"/>
    <w:p w14:paraId="3621AC89" w14:textId="77777777" w:rsidR="00D5160D" w:rsidRDefault="00D5160D" w:rsidP="00FF1195"/>
    <w:p w14:paraId="44E4DC69" w14:textId="77777777" w:rsidR="00D5160D" w:rsidRDefault="00D5160D" w:rsidP="00FF1195"/>
    <w:p w14:paraId="1AE87D6A" w14:textId="77777777" w:rsidR="00D5160D" w:rsidRDefault="00D5160D" w:rsidP="00FF1195"/>
    <w:p w14:paraId="64201A1B" w14:textId="77777777" w:rsidR="00D5160D" w:rsidRDefault="00D5160D" w:rsidP="00FF1195"/>
    <w:p w14:paraId="3E966C67" w14:textId="77777777" w:rsidR="00D5160D" w:rsidRDefault="00D5160D" w:rsidP="00FF1195"/>
    <w:p w14:paraId="2BC98928" w14:textId="77777777" w:rsidR="00D5160D" w:rsidRDefault="00D5160D" w:rsidP="00FF1195"/>
    <w:p w14:paraId="6D9F7FEC" w14:textId="77777777" w:rsidR="00D5160D" w:rsidRDefault="00D5160D" w:rsidP="00FF1195"/>
    <w:p w14:paraId="1AFB6A03" w14:textId="77777777" w:rsidR="00D5160D" w:rsidRDefault="00D5160D" w:rsidP="00FF1195"/>
    <w:p w14:paraId="3A1EB082" w14:textId="77777777" w:rsidR="00D5160D" w:rsidRDefault="00D5160D" w:rsidP="00FF1195"/>
    <w:p w14:paraId="466646A4" w14:textId="77777777" w:rsidR="00D5160D" w:rsidRDefault="00D5160D" w:rsidP="00FF1195"/>
    <w:p w14:paraId="5CB0CC21" w14:textId="77777777" w:rsidR="00D5160D" w:rsidRDefault="00D5160D" w:rsidP="00FF1195"/>
    <w:p w14:paraId="059403EE" w14:textId="77777777" w:rsidR="00D5160D" w:rsidRDefault="00D5160D" w:rsidP="00FF1195"/>
    <w:p w14:paraId="1A677131" w14:textId="77777777" w:rsidR="00D5160D" w:rsidRDefault="00D5160D" w:rsidP="00FF1195"/>
    <w:p w14:paraId="0D6E3354" w14:textId="77777777" w:rsidR="00D5160D" w:rsidRDefault="00D5160D" w:rsidP="00FF1195"/>
    <w:p w14:paraId="57B3DEC7" w14:textId="77777777" w:rsidR="00D5160D" w:rsidRDefault="00D5160D" w:rsidP="00FF1195"/>
    <w:p w14:paraId="2A765A27" w14:textId="77777777" w:rsidR="00D5160D" w:rsidRDefault="00D5160D"/>
    <w:p w14:paraId="196D4630" w14:textId="77777777" w:rsidR="00D5160D" w:rsidRDefault="00D5160D" w:rsidP="00DF2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6771"/>
    <w:multiLevelType w:val="hybridMultilevel"/>
    <w:tmpl w:val="3F24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5E662E"/>
    <w:multiLevelType w:val="hybridMultilevel"/>
    <w:tmpl w:val="9780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60941"/>
    <w:multiLevelType w:val="hybridMultilevel"/>
    <w:tmpl w:val="5D54B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8F1351"/>
    <w:multiLevelType w:val="multilevel"/>
    <w:tmpl w:val="B8A04638"/>
    <w:styleLink w:val="echelon"/>
    <w:lvl w:ilvl="0">
      <w:start w:val="1"/>
      <w:numFmt w:val="decimal"/>
      <w:lvlText w:val="%1"/>
      <w:lvlJc w:val="left"/>
      <w:pPr>
        <w:ind w:left="851" w:hanging="851"/>
      </w:pPr>
      <w:rPr>
        <w:rFonts w:ascii="Arial" w:hAnsi="Arial" w:hint="default"/>
        <w:b/>
        <w:i w:val="0"/>
        <w:sz w:val="28"/>
      </w:rPr>
    </w:lvl>
    <w:lvl w:ilvl="1">
      <w:start w:val="1"/>
      <w:numFmt w:val="decimal"/>
      <w:lvlText w:val="%1.%2"/>
      <w:lvlJc w:val="left"/>
      <w:pPr>
        <w:ind w:left="851" w:hanging="851"/>
      </w:pPr>
      <w:rPr>
        <w:rFonts w:ascii="Arial" w:hAnsi="Arial" w:hint="default"/>
        <w:b/>
        <w:i w:val="0"/>
        <w:sz w:val="24"/>
      </w:rPr>
    </w:lvl>
    <w:lvl w:ilvl="2">
      <w:start w:val="1"/>
      <w:numFmt w:val="decimal"/>
      <w:lvlText w:val="%1.%2.%3"/>
      <w:lvlJc w:val="left"/>
      <w:pPr>
        <w:ind w:left="851" w:hanging="851"/>
      </w:pPr>
      <w:rPr>
        <w:rFonts w:ascii="Arial" w:hAnsi="Arial"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FA408AF"/>
    <w:multiLevelType w:val="hybridMultilevel"/>
    <w:tmpl w:val="90A6D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943789"/>
    <w:multiLevelType w:val="hybridMultilevel"/>
    <w:tmpl w:val="682C01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F03CE4"/>
    <w:multiLevelType w:val="multilevel"/>
    <w:tmpl w:val="10ECB164"/>
    <w:styleLink w:val="echelonsmasterlist"/>
    <w:lvl w:ilvl="0">
      <w:start w:val="1"/>
      <w:numFmt w:val="decimal"/>
      <w:lvlText w:val="%1.0"/>
      <w:lvlJc w:val="left"/>
      <w:pPr>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Text w:val="%1.%3"/>
      <w:lvlJc w:val="left"/>
      <w:pPr>
        <w:ind w:left="567" w:hanging="567"/>
      </w:pPr>
      <w:rPr>
        <w:rFonts w:hint="default"/>
      </w:rPr>
    </w:lvl>
    <w:lvl w:ilvl="3">
      <w:start w:val="1"/>
      <w:numFmt w:val="decimal"/>
      <w:lvlText w:val="%1.%2.%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2D222675"/>
    <w:multiLevelType w:val="hybridMultilevel"/>
    <w:tmpl w:val="FC7CAF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36A64A05"/>
    <w:multiLevelType w:val="hybridMultilevel"/>
    <w:tmpl w:val="F0F6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118B1"/>
    <w:multiLevelType w:val="hybridMultilevel"/>
    <w:tmpl w:val="EC8409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42754F32"/>
    <w:multiLevelType w:val="hybridMultilevel"/>
    <w:tmpl w:val="EA321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60F2C"/>
    <w:multiLevelType w:val="hybridMultilevel"/>
    <w:tmpl w:val="88A0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51810"/>
    <w:multiLevelType w:val="multilevel"/>
    <w:tmpl w:val="A87AEAC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EE7AB2"/>
    <w:multiLevelType w:val="multilevel"/>
    <w:tmpl w:val="2D6CDF4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D61561D"/>
    <w:multiLevelType w:val="hybridMultilevel"/>
    <w:tmpl w:val="A9CC9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616D11"/>
    <w:multiLevelType w:val="hybridMultilevel"/>
    <w:tmpl w:val="0B0C16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26855"/>
    <w:multiLevelType w:val="hybridMultilevel"/>
    <w:tmpl w:val="912CE56A"/>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53B93292"/>
    <w:multiLevelType w:val="hybridMultilevel"/>
    <w:tmpl w:val="9F7CBFA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D4D2A4D"/>
    <w:multiLevelType w:val="multilevel"/>
    <w:tmpl w:val="2A3223A4"/>
    <w:lvl w:ilvl="0">
      <w:start w:val="1"/>
      <w:numFmt w:val="decimal"/>
      <w:lvlText w:val="%1."/>
      <w:lvlJc w:val="left"/>
      <w:pPr>
        <w:ind w:left="360" w:hanging="360"/>
      </w:pPr>
      <w:rPr>
        <w:rFonts w:hint="default"/>
      </w:rPr>
    </w:lvl>
    <w:lvl w:ilvl="1">
      <w:start w:val="1"/>
      <w:numFmt w:val="decimal"/>
      <w:pStyle w:val="Basildon"/>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F315F2"/>
    <w:multiLevelType w:val="multilevel"/>
    <w:tmpl w:val="339C5B74"/>
    <w:lvl w:ilvl="0">
      <w:start w:val="1"/>
      <w:numFmt w:val="decimal"/>
      <w:pStyle w:val="Paragraph2"/>
      <w:lvlText w:val="%1."/>
      <w:lvlJc w:val="left"/>
      <w:pPr>
        <w:tabs>
          <w:tab w:val="num" w:pos="360"/>
        </w:tabs>
        <w:ind w:left="360" w:hanging="360"/>
      </w:pPr>
      <w:rPr>
        <w:rFonts w:hint="default"/>
      </w:rPr>
    </w:lvl>
    <w:lvl w:ilvl="1">
      <w:start w:val="1"/>
      <w:numFmt w:val="decimal"/>
      <w:pStyle w:val="Paragraph3"/>
      <w:lvlText w:val="%1.%2."/>
      <w:lvlJc w:val="left"/>
      <w:pPr>
        <w:tabs>
          <w:tab w:val="num" w:pos="2772"/>
        </w:tabs>
        <w:ind w:left="2772" w:hanging="432"/>
      </w:pPr>
      <w:rPr>
        <w:rFonts w:hint="default"/>
      </w:rPr>
    </w:lvl>
    <w:lvl w:ilvl="2">
      <w:start w:val="1"/>
      <w:numFmt w:val="decimal"/>
      <w:pStyle w:val="Paragraph4"/>
      <w:lvlText w:val="%1.%2.%3."/>
      <w:lvlJc w:val="left"/>
      <w:pPr>
        <w:tabs>
          <w:tab w:val="num" w:pos="2700"/>
        </w:tabs>
        <w:ind w:left="24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3F3367A"/>
    <w:multiLevelType w:val="multilevel"/>
    <w:tmpl w:val="154EBFEA"/>
    <w:lvl w:ilvl="0">
      <w:start w:val="1"/>
      <w:numFmt w:val="bullet"/>
      <w:pStyle w:val="StradiaBulletList1"/>
      <w:lvlText w:val=""/>
      <w:lvlJc w:val="left"/>
      <w:pPr>
        <w:ind w:left="360" w:hanging="360"/>
      </w:pPr>
      <w:rPr>
        <w:rFonts w:ascii="Wingdings" w:hAnsi="Wingdings" w:hint="default"/>
        <w:color w:val="038B9A"/>
        <w:sz w:val="18"/>
      </w:rPr>
    </w:lvl>
    <w:lvl w:ilvl="1">
      <w:start w:val="1"/>
      <w:numFmt w:val="bullet"/>
      <w:pStyle w:val="StradiaBulletList2"/>
      <w:lvlText w:val=""/>
      <w:lvlJc w:val="left"/>
      <w:pPr>
        <w:ind w:left="720" w:hanging="360"/>
      </w:pPr>
      <w:rPr>
        <w:rFonts w:ascii="Symbol" w:hAnsi="Symbol" w:hint="default"/>
        <w:color w:val="038B9A"/>
        <w:sz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4B29BD"/>
    <w:multiLevelType w:val="hybridMultilevel"/>
    <w:tmpl w:val="DF1E41FE"/>
    <w:lvl w:ilvl="0" w:tplc="81C87BDA">
      <w:start w:val="1"/>
      <w:numFmt w:val="bullet"/>
      <w:pStyle w:val="BulletPoint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56E69EE"/>
    <w:multiLevelType w:val="hybridMultilevel"/>
    <w:tmpl w:val="32C05A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65B21FF4"/>
    <w:multiLevelType w:val="hybridMultilevel"/>
    <w:tmpl w:val="45F67D72"/>
    <w:lvl w:ilvl="0" w:tplc="0809000F">
      <w:start w:val="1"/>
      <w:numFmt w:val="decimal"/>
      <w:lvlText w:val="%1."/>
      <w:lvlJc w:val="left"/>
      <w:pPr>
        <w:ind w:left="786" w:hanging="360"/>
      </w:pPr>
      <w:rPr>
        <w:rFonts w:hint="default"/>
        <w:sz w:val="23"/>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4" w15:restartNumberingAfterBreak="0">
    <w:nsid w:val="6C6F233E"/>
    <w:multiLevelType w:val="hybridMultilevel"/>
    <w:tmpl w:val="5D420FC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6C9F541E"/>
    <w:multiLevelType w:val="hybridMultilevel"/>
    <w:tmpl w:val="7D1E7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C55283"/>
    <w:multiLevelType w:val="hybridMultilevel"/>
    <w:tmpl w:val="719A9DA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6F7648CB"/>
    <w:multiLevelType w:val="hybridMultilevel"/>
    <w:tmpl w:val="0B0C16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F169BB"/>
    <w:multiLevelType w:val="hybridMultilevel"/>
    <w:tmpl w:val="D6B8F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E09C7"/>
    <w:multiLevelType w:val="hybridMultilevel"/>
    <w:tmpl w:val="682C01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B20B4A"/>
    <w:multiLevelType w:val="hybridMultilevel"/>
    <w:tmpl w:val="7DD2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91BDC"/>
    <w:multiLevelType w:val="hybridMultilevel"/>
    <w:tmpl w:val="F9DA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C7576B"/>
    <w:multiLevelType w:val="hybridMultilevel"/>
    <w:tmpl w:val="FE60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442D4"/>
    <w:multiLevelType w:val="hybridMultilevel"/>
    <w:tmpl w:val="F32C7E18"/>
    <w:lvl w:ilvl="0" w:tplc="08090017">
      <w:start w:val="1"/>
      <w:numFmt w:val="lowerLetter"/>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3"/>
  </w:num>
  <w:num w:numId="2">
    <w:abstractNumId w:val="6"/>
  </w:num>
  <w:num w:numId="3">
    <w:abstractNumId w:val="3"/>
  </w:num>
  <w:num w:numId="4">
    <w:abstractNumId w:val="21"/>
  </w:num>
  <w:num w:numId="5">
    <w:abstractNumId w:val="18"/>
  </w:num>
  <w:num w:numId="6">
    <w:abstractNumId w:val="19"/>
  </w:num>
  <w:num w:numId="7">
    <w:abstractNumId w:val="2"/>
  </w:num>
  <w:num w:numId="8">
    <w:abstractNumId w:val="30"/>
  </w:num>
  <w:num w:numId="9">
    <w:abstractNumId w:val="9"/>
  </w:num>
  <w:num w:numId="10">
    <w:abstractNumId w:val="24"/>
  </w:num>
  <w:num w:numId="11">
    <w:abstractNumId w:val="15"/>
  </w:num>
  <w:num w:numId="12">
    <w:abstractNumId w:val="16"/>
  </w:num>
  <w:num w:numId="13">
    <w:abstractNumId w:val="33"/>
  </w:num>
  <w:num w:numId="14">
    <w:abstractNumId w:val="5"/>
  </w:num>
  <w:num w:numId="15">
    <w:abstractNumId w:val="29"/>
  </w:num>
  <w:num w:numId="16">
    <w:abstractNumId w:val="32"/>
  </w:num>
  <w:num w:numId="17">
    <w:abstractNumId w:val="26"/>
  </w:num>
  <w:num w:numId="18">
    <w:abstractNumId w:val="22"/>
  </w:num>
  <w:num w:numId="19">
    <w:abstractNumId w:val="28"/>
  </w:num>
  <w:num w:numId="20">
    <w:abstractNumId w:val="23"/>
  </w:num>
  <w:num w:numId="21">
    <w:abstractNumId w:val="14"/>
  </w:num>
  <w:num w:numId="22">
    <w:abstractNumId w:val="1"/>
  </w:num>
  <w:num w:numId="23">
    <w:abstractNumId w:val="31"/>
  </w:num>
  <w:num w:numId="24">
    <w:abstractNumId w:val="0"/>
  </w:num>
  <w:num w:numId="25">
    <w:abstractNumId w:val="17"/>
  </w:num>
  <w:num w:numId="26">
    <w:abstractNumId w:val="7"/>
  </w:num>
  <w:num w:numId="27">
    <w:abstractNumId w:val="4"/>
  </w:num>
  <w:num w:numId="28">
    <w:abstractNumId w:val="27"/>
  </w:num>
  <w:num w:numId="29">
    <w:abstractNumId w:val="8"/>
  </w:num>
  <w:num w:numId="30">
    <w:abstractNumId w:val="12"/>
  </w:num>
  <w:num w:numId="31">
    <w:abstractNumId w:val="20"/>
  </w:num>
  <w:num w:numId="32">
    <w:abstractNumId w:val="11"/>
  </w:num>
  <w:num w:numId="33">
    <w:abstractNumId w:val="25"/>
  </w:num>
  <w:num w:numId="34">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130"/>
    <w:rsid w:val="00002E7A"/>
    <w:rsid w:val="00004824"/>
    <w:rsid w:val="00004890"/>
    <w:rsid w:val="000068FD"/>
    <w:rsid w:val="00010A4A"/>
    <w:rsid w:val="00012386"/>
    <w:rsid w:val="00012827"/>
    <w:rsid w:val="00014130"/>
    <w:rsid w:val="000154B2"/>
    <w:rsid w:val="0001773B"/>
    <w:rsid w:val="000226E2"/>
    <w:rsid w:val="00025640"/>
    <w:rsid w:val="00030ADB"/>
    <w:rsid w:val="0003141A"/>
    <w:rsid w:val="00034ABE"/>
    <w:rsid w:val="00037C76"/>
    <w:rsid w:val="00040CB4"/>
    <w:rsid w:val="0004451A"/>
    <w:rsid w:val="000525BF"/>
    <w:rsid w:val="0006131C"/>
    <w:rsid w:val="00071139"/>
    <w:rsid w:val="00074A88"/>
    <w:rsid w:val="00076059"/>
    <w:rsid w:val="00086A62"/>
    <w:rsid w:val="000918D5"/>
    <w:rsid w:val="000922B7"/>
    <w:rsid w:val="00093661"/>
    <w:rsid w:val="00094B76"/>
    <w:rsid w:val="000953CF"/>
    <w:rsid w:val="00095DFC"/>
    <w:rsid w:val="000962F0"/>
    <w:rsid w:val="000A4BCE"/>
    <w:rsid w:val="000A515C"/>
    <w:rsid w:val="000A587C"/>
    <w:rsid w:val="000B0CE9"/>
    <w:rsid w:val="000C2309"/>
    <w:rsid w:val="000C5074"/>
    <w:rsid w:val="000D5E71"/>
    <w:rsid w:val="000D7276"/>
    <w:rsid w:val="000E305D"/>
    <w:rsid w:val="000E3260"/>
    <w:rsid w:val="000E7449"/>
    <w:rsid w:val="000F0930"/>
    <w:rsid w:val="000F15FD"/>
    <w:rsid w:val="000F575D"/>
    <w:rsid w:val="00111DFB"/>
    <w:rsid w:val="00116FBC"/>
    <w:rsid w:val="001175A3"/>
    <w:rsid w:val="00120912"/>
    <w:rsid w:val="001214AD"/>
    <w:rsid w:val="001249EE"/>
    <w:rsid w:val="00124C6B"/>
    <w:rsid w:val="001250EE"/>
    <w:rsid w:val="00130ECC"/>
    <w:rsid w:val="001317F6"/>
    <w:rsid w:val="001337F4"/>
    <w:rsid w:val="00135B07"/>
    <w:rsid w:val="00135B9F"/>
    <w:rsid w:val="00136083"/>
    <w:rsid w:val="001401FB"/>
    <w:rsid w:val="00142824"/>
    <w:rsid w:val="00143531"/>
    <w:rsid w:val="0015740E"/>
    <w:rsid w:val="00163D4F"/>
    <w:rsid w:val="00170ADE"/>
    <w:rsid w:val="00175CBE"/>
    <w:rsid w:val="001810D5"/>
    <w:rsid w:val="0018155C"/>
    <w:rsid w:val="001A0A29"/>
    <w:rsid w:val="001A332D"/>
    <w:rsid w:val="001A4EB7"/>
    <w:rsid w:val="001A6621"/>
    <w:rsid w:val="001B0EFF"/>
    <w:rsid w:val="001B15A0"/>
    <w:rsid w:val="001B1ED0"/>
    <w:rsid w:val="001B53F5"/>
    <w:rsid w:val="001C12BF"/>
    <w:rsid w:val="001C2422"/>
    <w:rsid w:val="001D1271"/>
    <w:rsid w:val="001D19A8"/>
    <w:rsid w:val="001E111F"/>
    <w:rsid w:val="001E1556"/>
    <w:rsid w:val="001E280C"/>
    <w:rsid w:val="001E7C3E"/>
    <w:rsid w:val="001F362B"/>
    <w:rsid w:val="001F4A34"/>
    <w:rsid w:val="002045EA"/>
    <w:rsid w:val="00205698"/>
    <w:rsid w:val="002107DA"/>
    <w:rsid w:val="002119F1"/>
    <w:rsid w:val="00227848"/>
    <w:rsid w:val="00230D71"/>
    <w:rsid w:val="0023233B"/>
    <w:rsid w:val="002330AB"/>
    <w:rsid w:val="00235705"/>
    <w:rsid w:val="00236D9B"/>
    <w:rsid w:val="00240306"/>
    <w:rsid w:val="00241748"/>
    <w:rsid w:val="0024294C"/>
    <w:rsid w:val="00250C87"/>
    <w:rsid w:val="002572B3"/>
    <w:rsid w:val="002707EC"/>
    <w:rsid w:val="00271403"/>
    <w:rsid w:val="00271498"/>
    <w:rsid w:val="002732B6"/>
    <w:rsid w:val="00274604"/>
    <w:rsid w:val="0028270F"/>
    <w:rsid w:val="002830E4"/>
    <w:rsid w:val="002911EF"/>
    <w:rsid w:val="002A029C"/>
    <w:rsid w:val="002A2884"/>
    <w:rsid w:val="002A475F"/>
    <w:rsid w:val="002A734D"/>
    <w:rsid w:val="002B17FB"/>
    <w:rsid w:val="002B1A94"/>
    <w:rsid w:val="002C08B5"/>
    <w:rsid w:val="002C1C3A"/>
    <w:rsid w:val="002C2764"/>
    <w:rsid w:val="002C557F"/>
    <w:rsid w:val="002D144B"/>
    <w:rsid w:val="002D4DAA"/>
    <w:rsid w:val="002D6544"/>
    <w:rsid w:val="002D7C6B"/>
    <w:rsid w:val="002E0CE7"/>
    <w:rsid w:val="002E1B52"/>
    <w:rsid w:val="002E2DCD"/>
    <w:rsid w:val="002E6B01"/>
    <w:rsid w:val="002E6C5E"/>
    <w:rsid w:val="002E7221"/>
    <w:rsid w:val="002F1B86"/>
    <w:rsid w:val="002F2E87"/>
    <w:rsid w:val="002F65EA"/>
    <w:rsid w:val="00302050"/>
    <w:rsid w:val="00304361"/>
    <w:rsid w:val="00310216"/>
    <w:rsid w:val="00313A59"/>
    <w:rsid w:val="00317FD6"/>
    <w:rsid w:val="00325616"/>
    <w:rsid w:val="00331968"/>
    <w:rsid w:val="003332EF"/>
    <w:rsid w:val="00334837"/>
    <w:rsid w:val="00342EEB"/>
    <w:rsid w:val="00347A88"/>
    <w:rsid w:val="00350E00"/>
    <w:rsid w:val="0035219C"/>
    <w:rsid w:val="00353820"/>
    <w:rsid w:val="003561D7"/>
    <w:rsid w:val="00362CCA"/>
    <w:rsid w:val="00365523"/>
    <w:rsid w:val="00365D60"/>
    <w:rsid w:val="00372CD7"/>
    <w:rsid w:val="00375029"/>
    <w:rsid w:val="00375040"/>
    <w:rsid w:val="0038201D"/>
    <w:rsid w:val="00382157"/>
    <w:rsid w:val="003824AC"/>
    <w:rsid w:val="003856F8"/>
    <w:rsid w:val="003A05BE"/>
    <w:rsid w:val="003A29CA"/>
    <w:rsid w:val="003A6717"/>
    <w:rsid w:val="003A7965"/>
    <w:rsid w:val="003A79C5"/>
    <w:rsid w:val="003B39E6"/>
    <w:rsid w:val="003B5727"/>
    <w:rsid w:val="003C0D0D"/>
    <w:rsid w:val="003C0DB8"/>
    <w:rsid w:val="003D1255"/>
    <w:rsid w:val="003D16AF"/>
    <w:rsid w:val="003D178D"/>
    <w:rsid w:val="003D2E97"/>
    <w:rsid w:val="003D3654"/>
    <w:rsid w:val="003D5A37"/>
    <w:rsid w:val="003E0A98"/>
    <w:rsid w:val="003E29E6"/>
    <w:rsid w:val="003E36CD"/>
    <w:rsid w:val="003E619D"/>
    <w:rsid w:val="003F5323"/>
    <w:rsid w:val="003F5530"/>
    <w:rsid w:val="003F6BDD"/>
    <w:rsid w:val="00405EA4"/>
    <w:rsid w:val="00407C63"/>
    <w:rsid w:val="00415FE9"/>
    <w:rsid w:val="00420334"/>
    <w:rsid w:val="00421FB3"/>
    <w:rsid w:val="004229DB"/>
    <w:rsid w:val="00423462"/>
    <w:rsid w:val="00424F57"/>
    <w:rsid w:val="004308F6"/>
    <w:rsid w:val="00432F89"/>
    <w:rsid w:val="00442B61"/>
    <w:rsid w:val="00447A58"/>
    <w:rsid w:val="00454BDB"/>
    <w:rsid w:val="004559C3"/>
    <w:rsid w:val="00460DBD"/>
    <w:rsid w:val="0046571A"/>
    <w:rsid w:val="004712DD"/>
    <w:rsid w:val="00471A73"/>
    <w:rsid w:val="0047407F"/>
    <w:rsid w:val="00480FD1"/>
    <w:rsid w:val="00481B24"/>
    <w:rsid w:val="00482D29"/>
    <w:rsid w:val="00484A6C"/>
    <w:rsid w:val="004910EE"/>
    <w:rsid w:val="00491CB0"/>
    <w:rsid w:val="004A6C80"/>
    <w:rsid w:val="004B109D"/>
    <w:rsid w:val="004B2494"/>
    <w:rsid w:val="004B2789"/>
    <w:rsid w:val="004B2CB1"/>
    <w:rsid w:val="004B6F48"/>
    <w:rsid w:val="004C6216"/>
    <w:rsid w:val="004C670D"/>
    <w:rsid w:val="004D1C84"/>
    <w:rsid w:val="004D1EB4"/>
    <w:rsid w:val="004D244B"/>
    <w:rsid w:val="004D4361"/>
    <w:rsid w:val="004D598A"/>
    <w:rsid w:val="004D5A59"/>
    <w:rsid w:val="004D5EC6"/>
    <w:rsid w:val="004E4A90"/>
    <w:rsid w:val="004E7A32"/>
    <w:rsid w:val="004E7F6B"/>
    <w:rsid w:val="004F0AD0"/>
    <w:rsid w:val="004F3C07"/>
    <w:rsid w:val="004F7D19"/>
    <w:rsid w:val="005009FF"/>
    <w:rsid w:val="00501B7E"/>
    <w:rsid w:val="00514C6E"/>
    <w:rsid w:val="00525FCE"/>
    <w:rsid w:val="00526A9A"/>
    <w:rsid w:val="00534B54"/>
    <w:rsid w:val="00534C9C"/>
    <w:rsid w:val="00536347"/>
    <w:rsid w:val="005378F9"/>
    <w:rsid w:val="005379EA"/>
    <w:rsid w:val="005400EB"/>
    <w:rsid w:val="00540D1D"/>
    <w:rsid w:val="00542748"/>
    <w:rsid w:val="00544E33"/>
    <w:rsid w:val="00546B1C"/>
    <w:rsid w:val="00550053"/>
    <w:rsid w:val="005566E9"/>
    <w:rsid w:val="00556A09"/>
    <w:rsid w:val="0056431E"/>
    <w:rsid w:val="0056510C"/>
    <w:rsid w:val="005724E4"/>
    <w:rsid w:val="00573C75"/>
    <w:rsid w:val="00574FDB"/>
    <w:rsid w:val="00580FAC"/>
    <w:rsid w:val="005818D1"/>
    <w:rsid w:val="00592040"/>
    <w:rsid w:val="005922DA"/>
    <w:rsid w:val="00595A67"/>
    <w:rsid w:val="0059786C"/>
    <w:rsid w:val="005A0F90"/>
    <w:rsid w:val="005A4A86"/>
    <w:rsid w:val="005B0323"/>
    <w:rsid w:val="005B54B3"/>
    <w:rsid w:val="005C0094"/>
    <w:rsid w:val="005C196D"/>
    <w:rsid w:val="005C22E3"/>
    <w:rsid w:val="005C685C"/>
    <w:rsid w:val="005C798B"/>
    <w:rsid w:val="005D3C94"/>
    <w:rsid w:val="005D661F"/>
    <w:rsid w:val="005E5DC4"/>
    <w:rsid w:val="005F0A33"/>
    <w:rsid w:val="005F0E3E"/>
    <w:rsid w:val="005F406A"/>
    <w:rsid w:val="005F511C"/>
    <w:rsid w:val="00606BE3"/>
    <w:rsid w:val="0061305C"/>
    <w:rsid w:val="00614E7D"/>
    <w:rsid w:val="00622839"/>
    <w:rsid w:val="00622D79"/>
    <w:rsid w:val="0062322F"/>
    <w:rsid w:val="006242A8"/>
    <w:rsid w:val="00632E12"/>
    <w:rsid w:val="00635388"/>
    <w:rsid w:val="00640C9D"/>
    <w:rsid w:val="00640D7C"/>
    <w:rsid w:val="00641544"/>
    <w:rsid w:val="00641D46"/>
    <w:rsid w:val="0064286F"/>
    <w:rsid w:val="006438A8"/>
    <w:rsid w:val="00644510"/>
    <w:rsid w:val="006447C8"/>
    <w:rsid w:val="006473A9"/>
    <w:rsid w:val="00647865"/>
    <w:rsid w:val="00650897"/>
    <w:rsid w:val="00651B33"/>
    <w:rsid w:val="00654BBE"/>
    <w:rsid w:val="00672215"/>
    <w:rsid w:val="00672322"/>
    <w:rsid w:val="00680B73"/>
    <w:rsid w:val="006861FC"/>
    <w:rsid w:val="00690C98"/>
    <w:rsid w:val="00697EC6"/>
    <w:rsid w:val="006A2467"/>
    <w:rsid w:val="006C2E6F"/>
    <w:rsid w:val="006D4FBB"/>
    <w:rsid w:val="006D687D"/>
    <w:rsid w:val="006E194C"/>
    <w:rsid w:val="006E20A1"/>
    <w:rsid w:val="006E26C3"/>
    <w:rsid w:val="006F1C37"/>
    <w:rsid w:val="006F3025"/>
    <w:rsid w:val="0070647B"/>
    <w:rsid w:val="007133EC"/>
    <w:rsid w:val="00713524"/>
    <w:rsid w:val="0072060A"/>
    <w:rsid w:val="00723063"/>
    <w:rsid w:val="00724C0F"/>
    <w:rsid w:val="0073006F"/>
    <w:rsid w:val="0074233E"/>
    <w:rsid w:val="00753790"/>
    <w:rsid w:val="007632DA"/>
    <w:rsid w:val="00765691"/>
    <w:rsid w:val="007679AA"/>
    <w:rsid w:val="00771260"/>
    <w:rsid w:val="007725F8"/>
    <w:rsid w:val="00773C19"/>
    <w:rsid w:val="00775693"/>
    <w:rsid w:val="00775937"/>
    <w:rsid w:val="00781134"/>
    <w:rsid w:val="007830A8"/>
    <w:rsid w:val="00783A11"/>
    <w:rsid w:val="00783C3F"/>
    <w:rsid w:val="00784F56"/>
    <w:rsid w:val="007860EB"/>
    <w:rsid w:val="007A34FD"/>
    <w:rsid w:val="007A5469"/>
    <w:rsid w:val="007A76E1"/>
    <w:rsid w:val="007B081E"/>
    <w:rsid w:val="007B6DAB"/>
    <w:rsid w:val="007C3499"/>
    <w:rsid w:val="007C4D8D"/>
    <w:rsid w:val="007D0BF2"/>
    <w:rsid w:val="007D1C1E"/>
    <w:rsid w:val="007D2595"/>
    <w:rsid w:val="007D5F0A"/>
    <w:rsid w:val="007E0565"/>
    <w:rsid w:val="007E1C2A"/>
    <w:rsid w:val="007E23AC"/>
    <w:rsid w:val="007E4320"/>
    <w:rsid w:val="007E4D44"/>
    <w:rsid w:val="007E53F6"/>
    <w:rsid w:val="007F4C2E"/>
    <w:rsid w:val="007F5C4D"/>
    <w:rsid w:val="008067D7"/>
    <w:rsid w:val="00806BC8"/>
    <w:rsid w:val="00807F4E"/>
    <w:rsid w:val="0081383E"/>
    <w:rsid w:val="00815731"/>
    <w:rsid w:val="00821B9F"/>
    <w:rsid w:val="008271FD"/>
    <w:rsid w:val="00831B96"/>
    <w:rsid w:val="0083698C"/>
    <w:rsid w:val="00844B24"/>
    <w:rsid w:val="00846037"/>
    <w:rsid w:val="00846BC2"/>
    <w:rsid w:val="00851EF7"/>
    <w:rsid w:val="00853D5D"/>
    <w:rsid w:val="008620A7"/>
    <w:rsid w:val="00863E0E"/>
    <w:rsid w:val="0086490A"/>
    <w:rsid w:val="00865A98"/>
    <w:rsid w:val="00866906"/>
    <w:rsid w:val="00870971"/>
    <w:rsid w:val="00875D01"/>
    <w:rsid w:val="0088078E"/>
    <w:rsid w:val="00883E4B"/>
    <w:rsid w:val="00886D6B"/>
    <w:rsid w:val="00891DAB"/>
    <w:rsid w:val="00892EFE"/>
    <w:rsid w:val="00892EFF"/>
    <w:rsid w:val="00893BCD"/>
    <w:rsid w:val="00897C66"/>
    <w:rsid w:val="008A16B5"/>
    <w:rsid w:val="008A1A10"/>
    <w:rsid w:val="008C044C"/>
    <w:rsid w:val="008C07EB"/>
    <w:rsid w:val="008C2900"/>
    <w:rsid w:val="008C357D"/>
    <w:rsid w:val="008C3F7C"/>
    <w:rsid w:val="008C4FD9"/>
    <w:rsid w:val="008C62D2"/>
    <w:rsid w:val="008C6962"/>
    <w:rsid w:val="008C7030"/>
    <w:rsid w:val="008D1BE9"/>
    <w:rsid w:val="008D4C51"/>
    <w:rsid w:val="008E74CF"/>
    <w:rsid w:val="00900AAF"/>
    <w:rsid w:val="009029DD"/>
    <w:rsid w:val="009037DA"/>
    <w:rsid w:val="0091170C"/>
    <w:rsid w:val="009126A6"/>
    <w:rsid w:val="00912C6E"/>
    <w:rsid w:val="00913D5A"/>
    <w:rsid w:val="00914144"/>
    <w:rsid w:val="009146A9"/>
    <w:rsid w:val="00916713"/>
    <w:rsid w:val="00916B61"/>
    <w:rsid w:val="0091781C"/>
    <w:rsid w:val="00924897"/>
    <w:rsid w:val="00926FB5"/>
    <w:rsid w:val="0092759C"/>
    <w:rsid w:val="00940B2F"/>
    <w:rsid w:val="009427DA"/>
    <w:rsid w:val="00942D1F"/>
    <w:rsid w:val="00945A69"/>
    <w:rsid w:val="00947F4E"/>
    <w:rsid w:val="009522BE"/>
    <w:rsid w:val="00960557"/>
    <w:rsid w:val="009641F3"/>
    <w:rsid w:val="00965440"/>
    <w:rsid w:val="00965F66"/>
    <w:rsid w:val="00977607"/>
    <w:rsid w:val="00977E24"/>
    <w:rsid w:val="00983D9B"/>
    <w:rsid w:val="00985DE5"/>
    <w:rsid w:val="0099153B"/>
    <w:rsid w:val="0099211C"/>
    <w:rsid w:val="009A0A22"/>
    <w:rsid w:val="009A0BF2"/>
    <w:rsid w:val="009A1D29"/>
    <w:rsid w:val="009A34CB"/>
    <w:rsid w:val="009A35C5"/>
    <w:rsid w:val="009A50B1"/>
    <w:rsid w:val="009A5AC6"/>
    <w:rsid w:val="009A61DB"/>
    <w:rsid w:val="009B0196"/>
    <w:rsid w:val="009B77DC"/>
    <w:rsid w:val="009C16B7"/>
    <w:rsid w:val="009C48DF"/>
    <w:rsid w:val="009D28DE"/>
    <w:rsid w:val="009E361D"/>
    <w:rsid w:val="009E5C77"/>
    <w:rsid w:val="009E6544"/>
    <w:rsid w:val="009E6A9E"/>
    <w:rsid w:val="009F5AE1"/>
    <w:rsid w:val="00A00874"/>
    <w:rsid w:val="00A0719D"/>
    <w:rsid w:val="00A109DE"/>
    <w:rsid w:val="00A12305"/>
    <w:rsid w:val="00A24796"/>
    <w:rsid w:val="00A260AD"/>
    <w:rsid w:val="00A26BF3"/>
    <w:rsid w:val="00A32701"/>
    <w:rsid w:val="00A34AD3"/>
    <w:rsid w:val="00A37EB2"/>
    <w:rsid w:val="00A41DC0"/>
    <w:rsid w:val="00A41DDE"/>
    <w:rsid w:val="00A41F7B"/>
    <w:rsid w:val="00A465F0"/>
    <w:rsid w:val="00A5225C"/>
    <w:rsid w:val="00A522C0"/>
    <w:rsid w:val="00A52890"/>
    <w:rsid w:val="00A54387"/>
    <w:rsid w:val="00A54B7C"/>
    <w:rsid w:val="00A554B0"/>
    <w:rsid w:val="00A57DD2"/>
    <w:rsid w:val="00A63914"/>
    <w:rsid w:val="00A65992"/>
    <w:rsid w:val="00A6616D"/>
    <w:rsid w:val="00A67261"/>
    <w:rsid w:val="00A70167"/>
    <w:rsid w:val="00A727C9"/>
    <w:rsid w:val="00A74861"/>
    <w:rsid w:val="00A8078F"/>
    <w:rsid w:val="00A837C7"/>
    <w:rsid w:val="00A867F6"/>
    <w:rsid w:val="00A877F0"/>
    <w:rsid w:val="00A878E2"/>
    <w:rsid w:val="00A932D9"/>
    <w:rsid w:val="00A94B90"/>
    <w:rsid w:val="00AA7C39"/>
    <w:rsid w:val="00AB4212"/>
    <w:rsid w:val="00AB4325"/>
    <w:rsid w:val="00AB4554"/>
    <w:rsid w:val="00AB4A00"/>
    <w:rsid w:val="00AB7DA3"/>
    <w:rsid w:val="00AC53FB"/>
    <w:rsid w:val="00AC6670"/>
    <w:rsid w:val="00AC699B"/>
    <w:rsid w:val="00AC779C"/>
    <w:rsid w:val="00AD3600"/>
    <w:rsid w:val="00AD5008"/>
    <w:rsid w:val="00AD6FA5"/>
    <w:rsid w:val="00AF622F"/>
    <w:rsid w:val="00AF6A0C"/>
    <w:rsid w:val="00AF7336"/>
    <w:rsid w:val="00B00FAF"/>
    <w:rsid w:val="00B02D17"/>
    <w:rsid w:val="00B04C3E"/>
    <w:rsid w:val="00B05510"/>
    <w:rsid w:val="00B11655"/>
    <w:rsid w:val="00B17892"/>
    <w:rsid w:val="00B205DC"/>
    <w:rsid w:val="00B20E1B"/>
    <w:rsid w:val="00B23A99"/>
    <w:rsid w:val="00B274CB"/>
    <w:rsid w:val="00B31911"/>
    <w:rsid w:val="00B3235C"/>
    <w:rsid w:val="00B3487E"/>
    <w:rsid w:val="00B4004A"/>
    <w:rsid w:val="00B46EA5"/>
    <w:rsid w:val="00B50E6D"/>
    <w:rsid w:val="00B50F9E"/>
    <w:rsid w:val="00B54DE0"/>
    <w:rsid w:val="00B60229"/>
    <w:rsid w:val="00B61250"/>
    <w:rsid w:val="00B6655E"/>
    <w:rsid w:val="00B7110B"/>
    <w:rsid w:val="00B72EC0"/>
    <w:rsid w:val="00B734F0"/>
    <w:rsid w:val="00B748CF"/>
    <w:rsid w:val="00B75086"/>
    <w:rsid w:val="00B766BF"/>
    <w:rsid w:val="00B76F8D"/>
    <w:rsid w:val="00B77CBB"/>
    <w:rsid w:val="00B82377"/>
    <w:rsid w:val="00B875E5"/>
    <w:rsid w:val="00B93EF4"/>
    <w:rsid w:val="00B9549D"/>
    <w:rsid w:val="00BA4415"/>
    <w:rsid w:val="00BA5948"/>
    <w:rsid w:val="00BA7E94"/>
    <w:rsid w:val="00BB0EB4"/>
    <w:rsid w:val="00BB6D69"/>
    <w:rsid w:val="00BC0577"/>
    <w:rsid w:val="00BC3428"/>
    <w:rsid w:val="00BC6698"/>
    <w:rsid w:val="00BC6CAA"/>
    <w:rsid w:val="00BD38E7"/>
    <w:rsid w:val="00BD4A54"/>
    <w:rsid w:val="00BD4B56"/>
    <w:rsid w:val="00BD7643"/>
    <w:rsid w:val="00BD7A34"/>
    <w:rsid w:val="00BE3AA1"/>
    <w:rsid w:val="00C01182"/>
    <w:rsid w:val="00C07048"/>
    <w:rsid w:val="00C1194F"/>
    <w:rsid w:val="00C12980"/>
    <w:rsid w:val="00C14585"/>
    <w:rsid w:val="00C25E01"/>
    <w:rsid w:val="00C27D03"/>
    <w:rsid w:val="00C343DA"/>
    <w:rsid w:val="00C3504A"/>
    <w:rsid w:val="00C3734D"/>
    <w:rsid w:val="00C375BE"/>
    <w:rsid w:val="00C37CB5"/>
    <w:rsid w:val="00C44057"/>
    <w:rsid w:val="00C45B9A"/>
    <w:rsid w:val="00C463CD"/>
    <w:rsid w:val="00C60229"/>
    <w:rsid w:val="00C64B8E"/>
    <w:rsid w:val="00C654A6"/>
    <w:rsid w:val="00C67DD4"/>
    <w:rsid w:val="00C7235F"/>
    <w:rsid w:val="00C729ED"/>
    <w:rsid w:val="00C752A6"/>
    <w:rsid w:val="00C77C46"/>
    <w:rsid w:val="00C80EE2"/>
    <w:rsid w:val="00C82234"/>
    <w:rsid w:val="00C87315"/>
    <w:rsid w:val="00C87F89"/>
    <w:rsid w:val="00C9015D"/>
    <w:rsid w:val="00C935C4"/>
    <w:rsid w:val="00C94FBD"/>
    <w:rsid w:val="00C95941"/>
    <w:rsid w:val="00C97D27"/>
    <w:rsid w:val="00CA499E"/>
    <w:rsid w:val="00CA77C0"/>
    <w:rsid w:val="00CB0CC3"/>
    <w:rsid w:val="00CB3A4B"/>
    <w:rsid w:val="00CB4305"/>
    <w:rsid w:val="00CB4C6B"/>
    <w:rsid w:val="00CB5111"/>
    <w:rsid w:val="00CC1F39"/>
    <w:rsid w:val="00CC46A2"/>
    <w:rsid w:val="00CC7338"/>
    <w:rsid w:val="00CD1A1C"/>
    <w:rsid w:val="00CD3C25"/>
    <w:rsid w:val="00CD620D"/>
    <w:rsid w:val="00CD713B"/>
    <w:rsid w:val="00CE5C3A"/>
    <w:rsid w:val="00CE645B"/>
    <w:rsid w:val="00CE7A91"/>
    <w:rsid w:val="00CF4340"/>
    <w:rsid w:val="00CF48B3"/>
    <w:rsid w:val="00CF4D4C"/>
    <w:rsid w:val="00CF5B76"/>
    <w:rsid w:val="00CF61FA"/>
    <w:rsid w:val="00D00AB5"/>
    <w:rsid w:val="00D00BCC"/>
    <w:rsid w:val="00D02412"/>
    <w:rsid w:val="00D06821"/>
    <w:rsid w:val="00D07DAE"/>
    <w:rsid w:val="00D07E5E"/>
    <w:rsid w:val="00D21DC1"/>
    <w:rsid w:val="00D2206F"/>
    <w:rsid w:val="00D25D27"/>
    <w:rsid w:val="00D26647"/>
    <w:rsid w:val="00D35E41"/>
    <w:rsid w:val="00D42C64"/>
    <w:rsid w:val="00D4579B"/>
    <w:rsid w:val="00D512A3"/>
    <w:rsid w:val="00D5160D"/>
    <w:rsid w:val="00D51C78"/>
    <w:rsid w:val="00D5304A"/>
    <w:rsid w:val="00D56494"/>
    <w:rsid w:val="00D61F29"/>
    <w:rsid w:val="00D63038"/>
    <w:rsid w:val="00D6342C"/>
    <w:rsid w:val="00D65C2F"/>
    <w:rsid w:val="00D715D1"/>
    <w:rsid w:val="00D74777"/>
    <w:rsid w:val="00D81DEE"/>
    <w:rsid w:val="00D86DE1"/>
    <w:rsid w:val="00D910D6"/>
    <w:rsid w:val="00DA7E18"/>
    <w:rsid w:val="00DB457A"/>
    <w:rsid w:val="00DB65B4"/>
    <w:rsid w:val="00DB7F45"/>
    <w:rsid w:val="00DC2A7A"/>
    <w:rsid w:val="00DC4843"/>
    <w:rsid w:val="00DD2494"/>
    <w:rsid w:val="00DE0043"/>
    <w:rsid w:val="00DE0709"/>
    <w:rsid w:val="00DE0C04"/>
    <w:rsid w:val="00DE267B"/>
    <w:rsid w:val="00DE7856"/>
    <w:rsid w:val="00DF0D7C"/>
    <w:rsid w:val="00DF11A1"/>
    <w:rsid w:val="00DF26BB"/>
    <w:rsid w:val="00DF678E"/>
    <w:rsid w:val="00DF72C6"/>
    <w:rsid w:val="00E014DC"/>
    <w:rsid w:val="00E02F93"/>
    <w:rsid w:val="00E045A8"/>
    <w:rsid w:val="00E0688E"/>
    <w:rsid w:val="00E1153A"/>
    <w:rsid w:val="00E1213D"/>
    <w:rsid w:val="00E1287E"/>
    <w:rsid w:val="00E13A9A"/>
    <w:rsid w:val="00E148FE"/>
    <w:rsid w:val="00E21216"/>
    <w:rsid w:val="00E21CCD"/>
    <w:rsid w:val="00E22C24"/>
    <w:rsid w:val="00E27C1B"/>
    <w:rsid w:val="00E3371E"/>
    <w:rsid w:val="00E349FF"/>
    <w:rsid w:val="00E416CF"/>
    <w:rsid w:val="00E422B1"/>
    <w:rsid w:val="00E47CFC"/>
    <w:rsid w:val="00E57882"/>
    <w:rsid w:val="00E617A6"/>
    <w:rsid w:val="00E6235E"/>
    <w:rsid w:val="00E64896"/>
    <w:rsid w:val="00E64BD5"/>
    <w:rsid w:val="00E700AE"/>
    <w:rsid w:val="00E7042E"/>
    <w:rsid w:val="00E7192F"/>
    <w:rsid w:val="00E729F9"/>
    <w:rsid w:val="00E73972"/>
    <w:rsid w:val="00E74AE7"/>
    <w:rsid w:val="00E84523"/>
    <w:rsid w:val="00E848A3"/>
    <w:rsid w:val="00E86926"/>
    <w:rsid w:val="00E92DD8"/>
    <w:rsid w:val="00E964D6"/>
    <w:rsid w:val="00E968ED"/>
    <w:rsid w:val="00EA08EA"/>
    <w:rsid w:val="00EA0BD8"/>
    <w:rsid w:val="00EA19E4"/>
    <w:rsid w:val="00EA2307"/>
    <w:rsid w:val="00EA5387"/>
    <w:rsid w:val="00EA5EF3"/>
    <w:rsid w:val="00EB0374"/>
    <w:rsid w:val="00EB195A"/>
    <w:rsid w:val="00EB2640"/>
    <w:rsid w:val="00EB31EF"/>
    <w:rsid w:val="00EB5963"/>
    <w:rsid w:val="00EC01FB"/>
    <w:rsid w:val="00EC106D"/>
    <w:rsid w:val="00EC6405"/>
    <w:rsid w:val="00ED18C3"/>
    <w:rsid w:val="00ED4C3B"/>
    <w:rsid w:val="00ED606E"/>
    <w:rsid w:val="00ED69EC"/>
    <w:rsid w:val="00ED6DD7"/>
    <w:rsid w:val="00ED758F"/>
    <w:rsid w:val="00ED7990"/>
    <w:rsid w:val="00EE1C9D"/>
    <w:rsid w:val="00EE2005"/>
    <w:rsid w:val="00EE62E5"/>
    <w:rsid w:val="00EF03D6"/>
    <w:rsid w:val="00EF3187"/>
    <w:rsid w:val="00EF504B"/>
    <w:rsid w:val="00EF78C9"/>
    <w:rsid w:val="00F0078A"/>
    <w:rsid w:val="00F1374F"/>
    <w:rsid w:val="00F254D0"/>
    <w:rsid w:val="00F277C6"/>
    <w:rsid w:val="00F33548"/>
    <w:rsid w:val="00F33BD5"/>
    <w:rsid w:val="00F33DAB"/>
    <w:rsid w:val="00F33F71"/>
    <w:rsid w:val="00F35B93"/>
    <w:rsid w:val="00F47898"/>
    <w:rsid w:val="00F5194B"/>
    <w:rsid w:val="00F53228"/>
    <w:rsid w:val="00F55D8F"/>
    <w:rsid w:val="00F56CB8"/>
    <w:rsid w:val="00F714D9"/>
    <w:rsid w:val="00F7243A"/>
    <w:rsid w:val="00F75D87"/>
    <w:rsid w:val="00F77AC8"/>
    <w:rsid w:val="00F77DCD"/>
    <w:rsid w:val="00F805D7"/>
    <w:rsid w:val="00F80738"/>
    <w:rsid w:val="00F817B6"/>
    <w:rsid w:val="00F86D5B"/>
    <w:rsid w:val="00F911C9"/>
    <w:rsid w:val="00F92C28"/>
    <w:rsid w:val="00F94924"/>
    <w:rsid w:val="00F97BBB"/>
    <w:rsid w:val="00FA2270"/>
    <w:rsid w:val="00FA250F"/>
    <w:rsid w:val="00FA7D5F"/>
    <w:rsid w:val="00FB20A2"/>
    <w:rsid w:val="00FB6F89"/>
    <w:rsid w:val="00FB7104"/>
    <w:rsid w:val="00FB74CA"/>
    <w:rsid w:val="00FB76CC"/>
    <w:rsid w:val="00FC1F30"/>
    <w:rsid w:val="00FC6FD2"/>
    <w:rsid w:val="00FC74AA"/>
    <w:rsid w:val="00FD2435"/>
    <w:rsid w:val="00FD3976"/>
    <w:rsid w:val="00FD3EFF"/>
    <w:rsid w:val="00FE33F6"/>
    <w:rsid w:val="00FE462B"/>
    <w:rsid w:val="00FE7116"/>
    <w:rsid w:val="00FE74E1"/>
    <w:rsid w:val="00FF1195"/>
    <w:rsid w:val="00FF560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697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Hyperlink" w:semiHidden="1"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autoRedefine/>
    <w:qFormat/>
    <w:rsid w:val="00FF1195"/>
    <w:pPr>
      <w:spacing w:before="120" w:after="120"/>
      <w:ind w:right="49"/>
      <w:jc w:val="both"/>
    </w:pPr>
    <w:rPr>
      <w:rFonts w:ascii="Arial" w:eastAsia="Arial" w:hAnsi="Arial" w:cs="Arial"/>
      <w:sz w:val="24"/>
      <w:szCs w:val="24"/>
      <w:lang w:eastAsia="en-US"/>
    </w:rPr>
  </w:style>
  <w:style w:type="paragraph" w:styleId="Heading1">
    <w:name w:val="heading 1"/>
    <w:basedOn w:val="Normal"/>
    <w:next w:val="Normal"/>
    <w:link w:val="Heading1Char"/>
    <w:uiPriority w:val="9"/>
    <w:qFormat/>
    <w:rsid w:val="00014130"/>
    <w:pPr>
      <w:keepNext/>
      <w:numPr>
        <w:numId w:val="1"/>
      </w:numPr>
      <w:outlineLvl w:val="0"/>
    </w:pPr>
    <w:rPr>
      <w:rFonts w:ascii="Times New Roman" w:hAnsi="Times New Roman"/>
      <w:b/>
      <w:bCs/>
      <w:sz w:val="20"/>
      <w:szCs w:val="20"/>
      <w:u w:val="single"/>
      <w:lang w:eastAsia="en-GB"/>
    </w:rPr>
  </w:style>
  <w:style w:type="paragraph" w:styleId="Heading2">
    <w:name w:val="heading 2"/>
    <w:basedOn w:val="Normal"/>
    <w:next w:val="Normal"/>
    <w:link w:val="Heading2Char"/>
    <w:qFormat/>
    <w:rsid w:val="00014130"/>
    <w:pPr>
      <w:keepNext/>
      <w:numPr>
        <w:ilvl w:val="1"/>
        <w:numId w:val="1"/>
      </w:numPr>
      <w:tabs>
        <w:tab w:val="left" w:pos="1008"/>
      </w:tabs>
      <w:outlineLvl w:val="1"/>
    </w:pPr>
    <w:rPr>
      <w:rFonts w:ascii="Times New Roman" w:hAnsi="Times New Roman"/>
      <w:b/>
      <w:sz w:val="20"/>
      <w:szCs w:val="20"/>
      <w:u w:val="single"/>
      <w:lang w:eastAsia="en-GB"/>
    </w:rPr>
  </w:style>
  <w:style w:type="paragraph" w:styleId="Heading3">
    <w:name w:val="heading 3"/>
    <w:basedOn w:val="Normal"/>
    <w:next w:val="Normal"/>
    <w:link w:val="Heading3Char"/>
    <w:uiPriority w:val="9"/>
    <w:qFormat/>
    <w:rsid w:val="00014130"/>
    <w:pPr>
      <w:keepNext/>
      <w:numPr>
        <w:ilvl w:val="2"/>
        <w:numId w:val="1"/>
      </w:numPr>
      <w:tabs>
        <w:tab w:val="left" w:pos="900"/>
        <w:tab w:val="left" w:pos="2880"/>
        <w:tab w:val="left" w:pos="3600"/>
        <w:tab w:val="left" w:pos="4320"/>
        <w:tab w:val="left" w:pos="5040"/>
        <w:tab w:val="left" w:pos="5760"/>
        <w:tab w:val="left" w:pos="6480"/>
        <w:tab w:val="left" w:pos="7200"/>
        <w:tab w:val="left" w:pos="7920"/>
        <w:tab w:val="left" w:pos="8640"/>
        <w:tab w:val="left" w:pos="9360"/>
        <w:tab w:val="left" w:pos="10080"/>
      </w:tabs>
      <w:outlineLvl w:val="2"/>
    </w:pPr>
    <w:rPr>
      <w:rFonts w:ascii="Times New Roman" w:hAnsi="Times New Roman"/>
      <w:sz w:val="20"/>
      <w:szCs w:val="20"/>
      <w:u w:val="single"/>
      <w:lang w:eastAsia="en-GB"/>
    </w:rPr>
  </w:style>
  <w:style w:type="paragraph" w:styleId="Heading4">
    <w:name w:val="heading 4"/>
    <w:basedOn w:val="Normal"/>
    <w:next w:val="Normal"/>
    <w:link w:val="Heading4Char"/>
    <w:uiPriority w:val="9"/>
    <w:qFormat/>
    <w:rsid w:val="00014130"/>
    <w:pPr>
      <w:keepNext/>
      <w:numPr>
        <w:ilvl w:val="3"/>
        <w:numId w:val="1"/>
      </w:numPr>
      <w:spacing w:before="240" w:after="60"/>
      <w:outlineLvl w:val="3"/>
    </w:pPr>
    <w:rPr>
      <w:rFonts w:ascii="Times New Roman" w:hAnsi="Times New Roman"/>
      <w:b/>
      <w:bCs/>
      <w:szCs w:val="28"/>
      <w:lang w:eastAsia="en-GB"/>
    </w:rPr>
  </w:style>
  <w:style w:type="paragraph" w:styleId="Heading5">
    <w:name w:val="heading 5"/>
    <w:basedOn w:val="Normal"/>
    <w:next w:val="Normal"/>
    <w:link w:val="Heading5Char"/>
    <w:uiPriority w:val="9"/>
    <w:qFormat/>
    <w:rsid w:val="00014130"/>
    <w:pPr>
      <w:numPr>
        <w:ilvl w:val="4"/>
        <w:numId w:val="1"/>
      </w:numPr>
      <w:spacing w:before="240" w:after="60"/>
      <w:outlineLvl w:val="4"/>
    </w:pPr>
    <w:rPr>
      <w:rFonts w:ascii="CG Times (W1)" w:hAnsi="CG Times (W1)"/>
      <w:b/>
      <w:bCs/>
      <w:i/>
      <w:iCs/>
      <w:sz w:val="26"/>
      <w:szCs w:val="26"/>
      <w:lang w:eastAsia="en-GB"/>
    </w:rPr>
  </w:style>
  <w:style w:type="paragraph" w:styleId="Heading6">
    <w:name w:val="heading 6"/>
    <w:basedOn w:val="Normal"/>
    <w:next w:val="Normal"/>
    <w:link w:val="Heading6Char"/>
    <w:uiPriority w:val="9"/>
    <w:qFormat/>
    <w:rsid w:val="00014130"/>
    <w:pPr>
      <w:numPr>
        <w:ilvl w:val="5"/>
        <w:numId w:val="1"/>
      </w:numPr>
      <w:spacing w:before="240" w:after="60"/>
      <w:outlineLvl w:val="5"/>
    </w:pPr>
    <w:rPr>
      <w:rFonts w:ascii="Times New Roman" w:hAnsi="Times New Roman"/>
      <w:b/>
      <w:bCs/>
      <w:lang w:eastAsia="en-GB"/>
    </w:rPr>
  </w:style>
  <w:style w:type="paragraph" w:styleId="Heading7">
    <w:name w:val="heading 7"/>
    <w:basedOn w:val="Normal"/>
    <w:next w:val="Normal"/>
    <w:link w:val="Heading7Char"/>
    <w:uiPriority w:val="9"/>
    <w:qFormat/>
    <w:rsid w:val="00014130"/>
    <w:pPr>
      <w:numPr>
        <w:ilvl w:val="6"/>
        <w:numId w:val="1"/>
      </w:numPr>
      <w:spacing w:before="240" w:after="60"/>
      <w:outlineLvl w:val="6"/>
    </w:pPr>
    <w:rPr>
      <w:rFonts w:ascii="Times New Roman" w:hAnsi="Times New Roman"/>
      <w:lang w:eastAsia="en-GB"/>
    </w:rPr>
  </w:style>
  <w:style w:type="paragraph" w:styleId="Heading8">
    <w:name w:val="heading 8"/>
    <w:basedOn w:val="Normal"/>
    <w:next w:val="Normal"/>
    <w:link w:val="Heading8Char"/>
    <w:uiPriority w:val="9"/>
    <w:qFormat/>
    <w:rsid w:val="00014130"/>
    <w:pPr>
      <w:numPr>
        <w:ilvl w:val="7"/>
        <w:numId w:val="1"/>
      </w:numPr>
      <w:spacing w:before="240" w:after="60"/>
      <w:outlineLvl w:val="7"/>
    </w:pPr>
    <w:rPr>
      <w:rFonts w:ascii="Times New Roman" w:hAnsi="Times New Roman"/>
      <w:i/>
      <w:iCs/>
      <w:lang w:eastAsia="en-GB"/>
    </w:rPr>
  </w:style>
  <w:style w:type="paragraph" w:styleId="Heading9">
    <w:name w:val="heading 9"/>
    <w:basedOn w:val="Normal"/>
    <w:next w:val="Normal"/>
    <w:link w:val="Heading9Char"/>
    <w:uiPriority w:val="9"/>
    <w:qFormat/>
    <w:rsid w:val="00014130"/>
    <w:pPr>
      <w:numPr>
        <w:ilvl w:val="8"/>
        <w:numId w:val="1"/>
      </w:numPr>
      <w:spacing w:before="240" w:after="60"/>
      <w:outlineLvl w:val="8"/>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30"/>
    <w:rPr>
      <w:rFonts w:eastAsia="Arial" w:cs="Arial"/>
      <w:b/>
      <w:bCs/>
      <w:u w:val="single"/>
    </w:rPr>
  </w:style>
  <w:style w:type="character" w:customStyle="1" w:styleId="Heading2Char">
    <w:name w:val="Heading 2 Char"/>
    <w:basedOn w:val="DefaultParagraphFont"/>
    <w:link w:val="Heading2"/>
    <w:rsid w:val="00014130"/>
    <w:rPr>
      <w:rFonts w:eastAsia="Arial" w:cs="Arial"/>
      <w:b/>
      <w:u w:val="single"/>
    </w:rPr>
  </w:style>
  <w:style w:type="character" w:customStyle="1" w:styleId="Heading3Char">
    <w:name w:val="Heading 3 Char"/>
    <w:basedOn w:val="DefaultParagraphFont"/>
    <w:link w:val="Heading3"/>
    <w:uiPriority w:val="9"/>
    <w:rsid w:val="00014130"/>
    <w:rPr>
      <w:rFonts w:eastAsia="Arial" w:cs="Arial"/>
      <w:u w:val="single"/>
    </w:rPr>
  </w:style>
  <w:style w:type="character" w:customStyle="1" w:styleId="Heading4Char">
    <w:name w:val="Heading 4 Char"/>
    <w:basedOn w:val="DefaultParagraphFont"/>
    <w:link w:val="Heading4"/>
    <w:uiPriority w:val="9"/>
    <w:rsid w:val="00014130"/>
    <w:rPr>
      <w:rFonts w:eastAsia="Arial" w:cs="Arial"/>
      <w:b/>
      <w:bCs/>
      <w:sz w:val="24"/>
      <w:szCs w:val="28"/>
    </w:rPr>
  </w:style>
  <w:style w:type="character" w:customStyle="1" w:styleId="Heading5Char">
    <w:name w:val="Heading 5 Char"/>
    <w:basedOn w:val="DefaultParagraphFont"/>
    <w:link w:val="Heading5"/>
    <w:uiPriority w:val="9"/>
    <w:rsid w:val="00014130"/>
    <w:rPr>
      <w:rFonts w:ascii="CG Times (W1)" w:eastAsia="Arial" w:hAnsi="CG Times (W1)" w:cs="Arial"/>
      <w:b/>
      <w:bCs/>
      <w:i/>
      <w:iCs/>
      <w:sz w:val="26"/>
      <w:szCs w:val="26"/>
    </w:rPr>
  </w:style>
  <w:style w:type="character" w:customStyle="1" w:styleId="Heading6Char">
    <w:name w:val="Heading 6 Char"/>
    <w:basedOn w:val="DefaultParagraphFont"/>
    <w:link w:val="Heading6"/>
    <w:uiPriority w:val="9"/>
    <w:rsid w:val="00014130"/>
    <w:rPr>
      <w:rFonts w:eastAsia="Arial" w:cs="Arial"/>
      <w:b/>
      <w:bCs/>
      <w:sz w:val="24"/>
      <w:szCs w:val="24"/>
    </w:rPr>
  </w:style>
  <w:style w:type="character" w:customStyle="1" w:styleId="Heading7Char">
    <w:name w:val="Heading 7 Char"/>
    <w:basedOn w:val="DefaultParagraphFont"/>
    <w:link w:val="Heading7"/>
    <w:uiPriority w:val="9"/>
    <w:rsid w:val="00014130"/>
    <w:rPr>
      <w:rFonts w:eastAsia="Arial" w:cs="Arial"/>
      <w:sz w:val="24"/>
      <w:szCs w:val="24"/>
    </w:rPr>
  </w:style>
  <w:style w:type="character" w:customStyle="1" w:styleId="Heading8Char">
    <w:name w:val="Heading 8 Char"/>
    <w:basedOn w:val="DefaultParagraphFont"/>
    <w:link w:val="Heading8"/>
    <w:uiPriority w:val="9"/>
    <w:rsid w:val="00014130"/>
    <w:rPr>
      <w:rFonts w:eastAsia="Arial" w:cs="Arial"/>
      <w:i/>
      <w:iCs/>
      <w:sz w:val="24"/>
      <w:szCs w:val="24"/>
    </w:rPr>
  </w:style>
  <w:style w:type="character" w:customStyle="1" w:styleId="Heading9Char">
    <w:name w:val="Heading 9 Char"/>
    <w:basedOn w:val="DefaultParagraphFont"/>
    <w:link w:val="Heading9"/>
    <w:uiPriority w:val="9"/>
    <w:rsid w:val="00014130"/>
    <w:rPr>
      <w:rFonts w:ascii="Arial" w:eastAsia="Arial" w:hAnsi="Arial" w:cs="Arial"/>
      <w:sz w:val="24"/>
      <w:szCs w:val="24"/>
    </w:rPr>
  </w:style>
  <w:style w:type="character" w:styleId="Hyperlink">
    <w:name w:val="Hyperlink"/>
    <w:rsid w:val="00014130"/>
    <w:rPr>
      <w:color w:val="0000FF"/>
      <w:u w:val="single"/>
    </w:rPr>
  </w:style>
  <w:style w:type="paragraph" w:styleId="Header">
    <w:name w:val="header"/>
    <w:aliases w:val="Running Head,h"/>
    <w:basedOn w:val="Normal"/>
    <w:link w:val="HeaderChar"/>
    <w:uiPriority w:val="99"/>
    <w:rsid w:val="00E64BD5"/>
    <w:pPr>
      <w:tabs>
        <w:tab w:val="center" w:pos="4513"/>
        <w:tab w:val="right" w:pos="9026"/>
      </w:tabs>
    </w:pPr>
  </w:style>
  <w:style w:type="character" w:customStyle="1" w:styleId="HeaderChar">
    <w:name w:val="Header Char"/>
    <w:aliases w:val="Running Head Char,h Char"/>
    <w:basedOn w:val="DefaultParagraphFont"/>
    <w:link w:val="Header"/>
    <w:uiPriority w:val="99"/>
    <w:rsid w:val="00E64BD5"/>
    <w:rPr>
      <w:rFonts w:ascii="Arial" w:hAnsi="Arial"/>
      <w:sz w:val="24"/>
      <w:szCs w:val="24"/>
      <w:lang w:eastAsia="en-US"/>
    </w:rPr>
  </w:style>
  <w:style w:type="paragraph" w:styleId="Footer">
    <w:name w:val="footer"/>
    <w:basedOn w:val="Normal"/>
    <w:link w:val="FooterChar"/>
    <w:uiPriority w:val="99"/>
    <w:rsid w:val="00E64BD5"/>
    <w:pPr>
      <w:tabs>
        <w:tab w:val="center" w:pos="4513"/>
        <w:tab w:val="right" w:pos="9026"/>
      </w:tabs>
    </w:pPr>
  </w:style>
  <w:style w:type="character" w:customStyle="1" w:styleId="FooterChar">
    <w:name w:val="Footer Char"/>
    <w:basedOn w:val="DefaultParagraphFont"/>
    <w:link w:val="Footer"/>
    <w:uiPriority w:val="99"/>
    <w:rsid w:val="00E64BD5"/>
    <w:rPr>
      <w:rFonts w:ascii="Arial" w:hAnsi="Arial"/>
      <w:sz w:val="24"/>
      <w:szCs w:val="24"/>
      <w:lang w:eastAsia="en-US"/>
    </w:rPr>
  </w:style>
  <w:style w:type="paragraph" w:styleId="BalloonText">
    <w:name w:val="Balloon Text"/>
    <w:basedOn w:val="Normal"/>
    <w:link w:val="BalloonTextChar"/>
    <w:uiPriority w:val="99"/>
    <w:rsid w:val="00E64BD5"/>
    <w:rPr>
      <w:rFonts w:ascii="Tahoma" w:hAnsi="Tahoma" w:cs="Tahoma"/>
      <w:sz w:val="16"/>
      <w:szCs w:val="16"/>
    </w:rPr>
  </w:style>
  <w:style w:type="character" w:customStyle="1" w:styleId="BalloonTextChar">
    <w:name w:val="Balloon Text Char"/>
    <w:basedOn w:val="DefaultParagraphFont"/>
    <w:link w:val="BalloonText"/>
    <w:uiPriority w:val="99"/>
    <w:rsid w:val="00E64BD5"/>
    <w:rPr>
      <w:rFonts w:ascii="Tahoma" w:hAnsi="Tahoma" w:cs="Tahoma"/>
      <w:sz w:val="16"/>
      <w:szCs w:val="16"/>
      <w:lang w:eastAsia="en-US"/>
    </w:rPr>
  </w:style>
  <w:style w:type="numbering" w:customStyle="1" w:styleId="echelonsmasterlist">
    <w:name w:val="echelons master list"/>
    <w:uiPriority w:val="99"/>
    <w:rsid w:val="00E64BD5"/>
    <w:pPr>
      <w:numPr>
        <w:numId w:val="2"/>
      </w:numPr>
    </w:pPr>
  </w:style>
  <w:style w:type="paragraph" w:styleId="ListParagraph">
    <w:name w:val="List Paragraph"/>
    <w:basedOn w:val="Normal"/>
    <w:link w:val="ListParagraphChar"/>
    <w:uiPriority w:val="34"/>
    <w:qFormat/>
    <w:rsid w:val="00E64BD5"/>
    <w:pPr>
      <w:spacing w:after="160" w:line="259" w:lineRule="auto"/>
      <w:ind w:left="720" w:hanging="567"/>
      <w:contextualSpacing/>
    </w:pPr>
    <w:rPr>
      <w:rFonts w:eastAsiaTheme="minorHAnsi" w:cstheme="minorBidi"/>
    </w:rPr>
  </w:style>
  <w:style w:type="numbering" w:customStyle="1" w:styleId="echelon">
    <w:name w:val="echelon"/>
    <w:uiPriority w:val="99"/>
    <w:rsid w:val="00E64BD5"/>
    <w:pPr>
      <w:numPr>
        <w:numId w:val="3"/>
      </w:numPr>
    </w:pPr>
  </w:style>
  <w:style w:type="paragraph" w:styleId="TOC2">
    <w:name w:val="toc 2"/>
    <w:basedOn w:val="Normal"/>
    <w:next w:val="Normal"/>
    <w:link w:val="TOC2Char"/>
    <w:autoRedefine/>
    <w:uiPriority w:val="39"/>
    <w:unhideWhenUsed/>
    <w:rsid w:val="00E64BD5"/>
    <w:pPr>
      <w:spacing w:after="100" w:line="259" w:lineRule="auto"/>
      <w:ind w:left="851" w:hanging="567"/>
    </w:pPr>
    <w:rPr>
      <w:rFonts w:eastAsiaTheme="minorHAnsi" w:cstheme="minorBidi"/>
    </w:rPr>
  </w:style>
  <w:style w:type="paragraph" w:styleId="TOC1">
    <w:name w:val="toc 1"/>
    <w:basedOn w:val="Normal"/>
    <w:next w:val="Normal"/>
    <w:autoRedefine/>
    <w:uiPriority w:val="39"/>
    <w:unhideWhenUsed/>
    <w:rsid w:val="00E64BD5"/>
    <w:pPr>
      <w:tabs>
        <w:tab w:val="right" w:pos="9016"/>
      </w:tabs>
      <w:spacing w:after="100" w:line="259" w:lineRule="auto"/>
      <w:ind w:left="567" w:hanging="567"/>
    </w:pPr>
    <w:rPr>
      <w:rFonts w:eastAsiaTheme="minorHAnsi" w:cstheme="minorBidi"/>
      <w:b/>
    </w:rPr>
  </w:style>
  <w:style w:type="paragraph" w:styleId="TOCHeading">
    <w:name w:val="TOC Heading"/>
    <w:basedOn w:val="Heading1"/>
    <w:next w:val="Normal"/>
    <w:uiPriority w:val="39"/>
    <w:unhideWhenUsed/>
    <w:rsid w:val="00E64BD5"/>
    <w:pPr>
      <w:keepLines/>
      <w:pageBreakBefore/>
      <w:numPr>
        <w:numId w:val="0"/>
      </w:numPr>
      <w:spacing w:before="240" w:line="259" w:lineRule="auto"/>
      <w:outlineLvl w:val="9"/>
    </w:pPr>
    <w:rPr>
      <w:rFonts w:asciiTheme="majorHAnsi" w:eastAsiaTheme="majorEastAsia" w:hAnsiTheme="majorHAnsi" w:cstheme="majorBidi"/>
      <w:b w:val="0"/>
      <w:bCs w:val="0"/>
      <w:color w:val="365F91" w:themeColor="accent1" w:themeShade="BF"/>
      <w:sz w:val="32"/>
      <w:szCs w:val="32"/>
      <w:u w:val="none"/>
      <w:lang w:val="en-US" w:eastAsia="en-US"/>
    </w:rPr>
  </w:style>
  <w:style w:type="paragraph" w:styleId="TOC3">
    <w:name w:val="toc 3"/>
    <w:basedOn w:val="Normal"/>
    <w:next w:val="Normal"/>
    <w:autoRedefine/>
    <w:uiPriority w:val="39"/>
    <w:unhideWhenUsed/>
    <w:rsid w:val="00E64BD5"/>
    <w:pPr>
      <w:spacing w:after="100" w:line="259" w:lineRule="auto"/>
      <w:ind w:left="440"/>
    </w:pPr>
    <w:rPr>
      <w:rFonts w:eastAsiaTheme="minorEastAsia"/>
      <w:lang w:val="en-US"/>
    </w:rPr>
  </w:style>
  <w:style w:type="paragraph" w:styleId="NormalWeb">
    <w:name w:val="Normal (Web)"/>
    <w:basedOn w:val="Normal"/>
    <w:uiPriority w:val="99"/>
    <w:unhideWhenUsed/>
    <w:rsid w:val="00E64BD5"/>
    <w:pPr>
      <w:spacing w:before="100" w:beforeAutospacing="1" w:after="100" w:afterAutospacing="1"/>
    </w:pPr>
    <w:rPr>
      <w:rFonts w:ascii="Times New Roman" w:eastAsiaTheme="minorEastAsia" w:hAnsi="Times New Roman"/>
      <w:lang w:eastAsia="en-GB"/>
    </w:rPr>
  </w:style>
  <w:style w:type="paragraph" w:styleId="NoSpacing">
    <w:name w:val="No Spacing"/>
    <w:uiPriority w:val="1"/>
    <w:qFormat/>
    <w:rsid w:val="00E64BD5"/>
    <w:pPr>
      <w:keepLines/>
      <w:jc w:val="both"/>
    </w:pPr>
    <w:rPr>
      <w:rFonts w:ascii="Arial" w:eastAsiaTheme="minorHAnsi" w:hAnsi="Arial" w:cstheme="minorBidi"/>
      <w:sz w:val="24"/>
      <w:szCs w:val="22"/>
      <w:lang w:eastAsia="en-US"/>
    </w:rPr>
  </w:style>
  <w:style w:type="paragraph" w:customStyle="1" w:styleId="BulletPoints">
    <w:name w:val="Bullet Points"/>
    <w:basedOn w:val="TOC2"/>
    <w:link w:val="BulletPointsChar"/>
    <w:qFormat/>
    <w:rsid w:val="00E64BD5"/>
    <w:pPr>
      <w:numPr>
        <w:numId w:val="4"/>
      </w:numPr>
      <w:tabs>
        <w:tab w:val="left" w:pos="851"/>
        <w:tab w:val="right" w:pos="9016"/>
      </w:tabs>
      <w:spacing w:after="240" w:line="240" w:lineRule="auto"/>
      <w:ind w:left="1418" w:hanging="284"/>
      <w:contextualSpacing/>
    </w:pPr>
    <w:rPr>
      <w:noProof/>
    </w:rPr>
  </w:style>
  <w:style w:type="character" w:customStyle="1" w:styleId="TOC2Char">
    <w:name w:val="TOC 2 Char"/>
    <w:basedOn w:val="DefaultParagraphFont"/>
    <w:link w:val="TOC2"/>
    <w:uiPriority w:val="39"/>
    <w:rsid w:val="00E64BD5"/>
    <w:rPr>
      <w:rFonts w:ascii="Arial" w:eastAsiaTheme="minorHAnsi" w:hAnsi="Arial" w:cstheme="minorBidi"/>
      <w:sz w:val="24"/>
      <w:szCs w:val="22"/>
      <w:lang w:eastAsia="en-US"/>
    </w:rPr>
  </w:style>
  <w:style w:type="character" w:customStyle="1" w:styleId="BulletPointsChar">
    <w:name w:val="Bullet Points Char"/>
    <w:basedOn w:val="TOC2Char"/>
    <w:link w:val="BulletPoints"/>
    <w:rsid w:val="00E64BD5"/>
    <w:rPr>
      <w:rFonts w:ascii="Arial" w:eastAsiaTheme="minorHAnsi" w:hAnsi="Arial" w:cstheme="minorBidi"/>
      <w:noProof/>
      <w:sz w:val="24"/>
      <w:szCs w:val="24"/>
      <w:lang w:eastAsia="en-US"/>
    </w:rPr>
  </w:style>
  <w:style w:type="character" w:styleId="FootnoteReference">
    <w:name w:val="footnote reference"/>
    <w:basedOn w:val="DefaultParagraphFont"/>
    <w:rsid w:val="00E64BD5"/>
    <w:rPr>
      <w:position w:val="0"/>
      <w:vertAlign w:val="superscript"/>
    </w:rPr>
  </w:style>
  <w:style w:type="paragraph" w:styleId="BodyText">
    <w:name w:val="Body Text"/>
    <w:basedOn w:val="Normal"/>
    <w:link w:val="BodyTextChar"/>
    <w:rsid w:val="00E64BD5"/>
    <w:pPr>
      <w:autoSpaceDE w:val="0"/>
      <w:autoSpaceDN w:val="0"/>
      <w:adjustRightInd w:val="0"/>
    </w:pPr>
    <w:rPr>
      <w:rFonts w:ascii="Times New Roman" w:hAnsi="Times New Roman"/>
      <w:color w:val="000000"/>
    </w:rPr>
  </w:style>
  <w:style w:type="character" w:customStyle="1" w:styleId="BodyTextChar">
    <w:name w:val="Body Text Char"/>
    <w:basedOn w:val="DefaultParagraphFont"/>
    <w:link w:val="BodyText"/>
    <w:rsid w:val="00E64BD5"/>
    <w:rPr>
      <w:color w:val="000000"/>
      <w:sz w:val="24"/>
      <w:szCs w:val="24"/>
      <w:lang w:eastAsia="en-US"/>
    </w:rPr>
  </w:style>
  <w:style w:type="paragraph" w:styleId="BodyTextIndent">
    <w:name w:val="Body Text Indent"/>
    <w:basedOn w:val="Normal"/>
    <w:link w:val="BodyTextIndentChar"/>
    <w:uiPriority w:val="99"/>
    <w:unhideWhenUsed/>
    <w:rsid w:val="00E64BD5"/>
    <w:pPr>
      <w:spacing w:line="259" w:lineRule="auto"/>
      <w:ind w:left="283"/>
    </w:pPr>
    <w:rPr>
      <w:rFonts w:eastAsiaTheme="minorHAnsi" w:cstheme="minorBidi"/>
    </w:rPr>
  </w:style>
  <w:style w:type="character" w:customStyle="1" w:styleId="BodyTextIndentChar">
    <w:name w:val="Body Text Indent Char"/>
    <w:basedOn w:val="DefaultParagraphFont"/>
    <w:link w:val="BodyTextIndent"/>
    <w:uiPriority w:val="99"/>
    <w:rsid w:val="00E64BD5"/>
    <w:rPr>
      <w:rFonts w:ascii="Arial" w:eastAsiaTheme="minorHAnsi" w:hAnsi="Arial" w:cstheme="minorBidi"/>
      <w:sz w:val="24"/>
      <w:szCs w:val="22"/>
      <w:lang w:eastAsia="en-US"/>
    </w:rPr>
  </w:style>
  <w:style w:type="paragraph" w:styleId="PlainText">
    <w:name w:val="Plain Text"/>
    <w:basedOn w:val="Normal"/>
    <w:link w:val="PlainTextChar"/>
    <w:uiPriority w:val="99"/>
    <w:rsid w:val="00E64BD5"/>
    <w:pPr>
      <w:autoSpaceDE w:val="0"/>
      <w:autoSpaceDN w:val="0"/>
      <w:adjustRightInd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E64BD5"/>
    <w:rPr>
      <w:rFonts w:ascii="Courier New" w:hAnsi="Courier New" w:cs="Courier New"/>
      <w:lang w:eastAsia="en-US"/>
    </w:rPr>
  </w:style>
  <w:style w:type="character" w:customStyle="1" w:styleId="deltaviewinsertion">
    <w:name w:val="deltaviewinsertion"/>
    <w:basedOn w:val="DefaultParagraphFont"/>
    <w:rsid w:val="00E64BD5"/>
  </w:style>
  <w:style w:type="paragraph" w:styleId="FootnoteText">
    <w:name w:val="footnote text"/>
    <w:basedOn w:val="Normal"/>
    <w:link w:val="FootnoteTextChar"/>
    <w:uiPriority w:val="99"/>
    <w:unhideWhenUsed/>
    <w:rsid w:val="00E64BD5"/>
    <w:rPr>
      <w:rFonts w:eastAsiaTheme="minorHAnsi" w:cstheme="minorBidi"/>
      <w:sz w:val="20"/>
      <w:szCs w:val="20"/>
    </w:rPr>
  </w:style>
  <w:style w:type="character" w:customStyle="1" w:styleId="FootnoteTextChar">
    <w:name w:val="Footnote Text Char"/>
    <w:basedOn w:val="DefaultParagraphFont"/>
    <w:link w:val="FootnoteText"/>
    <w:uiPriority w:val="99"/>
    <w:rsid w:val="00E64BD5"/>
    <w:rPr>
      <w:rFonts w:ascii="Arial" w:eastAsiaTheme="minorHAnsi" w:hAnsi="Arial" w:cstheme="minorBidi"/>
      <w:lang w:eastAsia="en-US"/>
    </w:rPr>
  </w:style>
  <w:style w:type="paragraph" w:styleId="BodyText2">
    <w:name w:val="Body Text 2"/>
    <w:basedOn w:val="Normal"/>
    <w:link w:val="BodyText2Char"/>
    <w:uiPriority w:val="99"/>
    <w:unhideWhenUsed/>
    <w:rsid w:val="00E64BD5"/>
    <w:pPr>
      <w:spacing w:line="480" w:lineRule="auto"/>
    </w:pPr>
    <w:rPr>
      <w:rFonts w:eastAsiaTheme="minorHAnsi" w:cstheme="minorBidi"/>
    </w:rPr>
  </w:style>
  <w:style w:type="character" w:customStyle="1" w:styleId="BodyText2Char">
    <w:name w:val="Body Text 2 Char"/>
    <w:basedOn w:val="DefaultParagraphFont"/>
    <w:link w:val="BodyText2"/>
    <w:uiPriority w:val="99"/>
    <w:rsid w:val="00E64BD5"/>
    <w:rPr>
      <w:rFonts w:ascii="Arial" w:eastAsiaTheme="minorHAnsi" w:hAnsi="Arial" w:cstheme="minorBidi"/>
      <w:sz w:val="24"/>
      <w:szCs w:val="22"/>
      <w:lang w:eastAsia="en-US"/>
    </w:rPr>
  </w:style>
  <w:style w:type="paragraph" w:customStyle="1" w:styleId="DeltaViewTableBody">
    <w:name w:val="DeltaView Table Body"/>
    <w:basedOn w:val="Normal"/>
    <w:rsid w:val="00E64BD5"/>
    <w:pPr>
      <w:autoSpaceDE w:val="0"/>
      <w:autoSpaceDN w:val="0"/>
      <w:adjustRightInd w:val="0"/>
    </w:pPr>
    <w:rPr>
      <w:lang w:val="en-US"/>
    </w:rPr>
  </w:style>
  <w:style w:type="table" w:styleId="TableGrid">
    <w:name w:val="Table Grid"/>
    <w:basedOn w:val="TableNormal"/>
    <w:uiPriority w:val="59"/>
    <w:rsid w:val="00E64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4BD5"/>
    <w:rPr>
      <w:color w:val="808080"/>
    </w:rPr>
  </w:style>
  <w:style w:type="character" w:styleId="CommentReference">
    <w:name w:val="annotation reference"/>
    <w:basedOn w:val="DefaultParagraphFont"/>
    <w:uiPriority w:val="99"/>
    <w:unhideWhenUsed/>
    <w:rsid w:val="00E64BD5"/>
    <w:rPr>
      <w:sz w:val="16"/>
      <w:szCs w:val="16"/>
    </w:rPr>
  </w:style>
  <w:style w:type="paragraph" w:styleId="CommentText">
    <w:name w:val="annotation text"/>
    <w:basedOn w:val="Normal"/>
    <w:link w:val="CommentTextChar"/>
    <w:uiPriority w:val="99"/>
    <w:unhideWhenUsed/>
    <w:rsid w:val="00E64BD5"/>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E64BD5"/>
    <w:rPr>
      <w:rFonts w:ascii="Arial" w:eastAsiaTheme="minorHAnsi" w:hAnsi="Arial" w:cstheme="minorBidi"/>
      <w:lang w:eastAsia="en-US"/>
    </w:rPr>
  </w:style>
  <w:style w:type="paragraph" w:styleId="CommentSubject">
    <w:name w:val="annotation subject"/>
    <w:basedOn w:val="CommentText"/>
    <w:next w:val="CommentText"/>
    <w:link w:val="CommentSubjectChar"/>
    <w:uiPriority w:val="99"/>
    <w:unhideWhenUsed/>
    <w:rsid w:val="00E64BD5"/>
    <w:rPr>
      <w:b/>
      <w:bCs/>
    </w:rPr>
  </w:style>
  <w:style w:type="character" w:customStyle="1" w:styleId="CommentSubjectChar">
    <w:name w:val="Comment Subject Char"/>
    <w:basedOn w:val="CommentTextChar"/>
    <w:link w:val="CommentSubject"/>
    <w:uiPriority w:val="99"/>
    <w:rsid w:val="00E64BD5"/>
    <w:rPr>
      <w:rFonts w:ascii="Arial" w:eastAsiaTheme="minorHAnsi" w:hAnsi="Arial" w:cstheme="minorBidi"/>
      <w:b/>
      <w:bCs/>
      <w:lang w:eastAsia="en-US"/>
    </w:rPr>
  </w:style>
  <w:style w:type="paragraph" w:customStyle="1" w:styleId="Basildon">
    <w:name w:val="Basildon"/>
    <w:basedOn w:val="ListParagraph"/>
    <w:qFormat/>
    <w:rsid w:val="00E64BD5"/>
    <w:pPr>
      <w:numPr>
        <w:ilvl w:val="1"/>
        <w:numId w:val="5"/>
      </w:numPr>
      <w:spacing w:after="0" w:line="240" w:lineRule="auto"/>
    </w:pPr>
    <w:rPr>
      <w:rFonts w:cs="Arial"/>
    </w:rPr>
  </w:style>
  <w:style w:type="paragraph" w:customStyle="1" w:styleId="Default">
    <w:name w:val="Default"/>
    <w:rsid w:val="00E64BD5"/>
    <w:pPr>
      <w:autoSpaceDE w:val="0"/>
      <w:autoSpaceDN w:val="0"/>
      <w:adjustRightInd w:val="0"/>
    </w:pPr>
    <w:rPr>
      <w:rFonts w:ascii="Arial" w:hAnsi="Arial" w:cs="Arial"/>
      <w:color w:val="000000"/>
      <w:sz w:val="24"/>
      <w:szCs w:val="24"/>
    </w:rPr>
  </w:style>
  <w:style w:type="paragraph" w:customStyle="1" w:styleId="eGBSTableStandardText">
    <w:name w:val="eGBS Table Standard Text"/>
    <w:basedOn w:val="Normal"/>
    <w:rsid w:val="00F77AC8"/>
    <w:pPr>
      <w:spacing w:before="60" w:after="60"/>
    </w:pPr>
    <w:rPr>
      <w:b/>
      <w:sz w:val="20"/>
      <w:lang w:eastAsia="en-GB"/>
    </w:rPr>
  </w:style>
  <w:style w:type="paragraph" w:customStyle="1" w:styleId="Paragraph2">
    <w:name w:val="Paragraph 2"/>
    <w:basedOn w:val="Normal"/>
    <w:rsid w:val="00534B54"/>
    <w:pPr>
      <w:numPr>
        <w:numId w:val="6"/>
      </w:numPr>
    </w:pPr>
    <w:rPr>
      <w:rFonts w:cs="Times New Roman"/>
    </w:rPr>
  </w:style>
  <w:style w:type="paragraph" w:customStyle="1" w:styleId="Paragraph3">
    <w:name w:val="Paragraph 3"/>
    <w:basedOn w:val="Normal"/>
    <w:rsid w:val="00534B54"/>
    <w:pPr>
      <w:numPr>
        <w:ilvl w:val="1"/>
        <w:numId w:val="6"/>
      </w:numPr>
    </w:pPr>
    <w:rPr>
      <w:rFonts w:cs="Times New Roman"/>
      <w:b/>
    </w:rPr>
  </w:style>
  <w:style w:type="paragraph" w:customStyle="1" w:styleId="Paragraph4">
    <w:name w:val="Paragraph 4"/>
    <w:basedOn w:val="Normal"/>
    <w:rsid w:val="00534B54"/>
    <w:pPr>
      <w:numPr>
        <w:ilvl w:val="2"/>
        <w:numId w:val="6"/>
      </w:numPr>
    </w:pPr>
    <w:rPr>
      <w:rFonts w:cs="Times New Roman"/>
      <w:b/>
    </w:rPr>
  </w:style>
  <w:style w:type="paragraph" w:styleId="Subtitle">
    <w:name w:val="Subtitle"/>
    <w:basedOn w:val="Normal"/>
    <w:next w:val="Normal"/>
    <w:link w:val="SubtitleChar"/>
    <w:qFormat/>
    <w:rsid w:val="006C2E6F"/>
    <w:pPr>
      <w:numPr>
        <w:ilvl w:val="1"/>
      </w:numPr>
      <w:ind w:left="142"/>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C2E6F"/>
    <w:rPr>
      <w:rFonts w:asciiTheme="majorHAnsi" w:eastAsiaTheme="majorEastAsia" w:hAnsiTheme="majorHAnsi" w:cstheme="majorBidi"/>
      <w:b/>
      <w:i/>
      <w:iCs/>
      <w:color w:val="4F81BD" w:themeColor="accent1"/>
      <w:spacing w:val="15"/>
      <w:sz w:val="24"/>
      <w:szCs w:val="24"/>
      <w:lang w:eastAsia="en-US"/>
    </w:rPr>
  </w:style>
  <w:style w:type="paragraph" w:styleId="Title">
    <w:name w:val="Title"/>
    <w:basedOn w:val="Normal"/>
    <w:next w:val="Normal"/>
    <w:link w:val="TitleChar"/>
    <w:qFormat/>
    <w:rsid w:val="0073006F"/>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3006F"/>
    <w:rPr>
      <w:rFonts w:asciiTheme="majorHAnsi" w:eastAsiaTheme="majorEastAsia" w:hAnsiTheme="majorHAnsi" w:cstheme="majorBidi"/>
      <w:b/>
      <w:color w:val="17365D" w:themeColor="text2" w:themeShade="BF"/>
      <w:spacing w:val="5"/>
      <w:kern w:val="28"/>
      <w:sz w:val="52"/>
      <w:szCs w:val="52"/>
      <w:lang w:eastAsia="en-US"/>
    </w:rPr>
  </w:style>
  <w:style w:type="paragraph" w:customStyle="1" w:styleId="Normal1">
    <w:name w:val="Normal1"/>
    <w:rsid w:val="00C80EE2"/>
    <w:rPr>
      <w:color w:val="000000"/>
      <w:sz w:val="24"/>
      <w:szCs w:val="24"/>
      <w:lang w:eastAsia="en-US"/>
    </w:rPr>
  </w:style>
  <w:style w:type="character" w:styleId="FollowedHyperlink">
    <w:name w:val="FollowedHyperlink"/>
    <w:basedOn w:val="DefaultParagraphFont"/>
    <w:uiPriority w:val="99"/>
    <w:unhideWhenUsed/>
    <w:rsid w:val="00C80EE2"/>
    <w:rPr>
      <w:color w:val="800080" w:themeColor="followedHyperlink"/>
      <w:u w:val="single"/>
    </w:rPr>
  </w:style>
  <w:style w:type="character" w:customStyle="1" w:styleId="ListParagraphChar">
    <w:name w:val="List Paragraph Char"/>
    <w:link w:val="ListParagraph"/>
    <w:uiPriority w:val="34"/>
    <w:rsid w:val="004559C3"/>
    <w:rPr>
      <w:rFonts w:ascii="Arial" w:eastAsiaTheme="minorHAnsi" w:hAnsi="Arial" w:cstheme="minorBidi"/>
      <w:sz w:val="24"/>
      <w:szCs w:val="24"/>
      <w:lang w:eastAsia="en-US"/>
    </w:rPr>
  </w:style>
  <w:style w:type="character" w:styleId="Strong">
    <w:name w:val="Strong"/>
    <w:basedOn w:val="DefaultParagraphFont"/>
    <w:uiPriority w:val="99"/>
    <w:qFormat/>
    <w:rsid w:val="00420334"/>
    <w:rPr>
      <w:rFonts w:cs="Times New Roman"/>
      <w:b/>
      <w:bCs/>
    </w:rPr>
  </w:style>
  <w:style w:type="paragraph" w:styleId="Revision">
    <w:name w:val="Revision"/>
    <w:hidden/>
    <w:uiPriority w:val="99"/>
    <w:semiHidden/>
    <w:rsid w:val="00F47898"/>
    <w:rPr>
      <w:rFonts w:ascii="Arial" w:eastAsia="Arial" w:hAnsi="Arial" w:cs="Arial"/>
      <w:sz w:val="24"/>
      <w:szCs w:val="24"/>
      <w:lang w:eastAsia="en-US"/>
    </w:rPr>
  </w:style>
  <w:style w:type="character" w:styleId="UnresolvedMention">
    <w:name w:val="Unresolved Mention"/>
    <w:basedOn w:val="DefaultParagraphFont"/>
    <w:rsid w:val="00A94B90"/>
    <w:rPr>
      <w:color w:val="808080"/>
      <w:shd w:val="clear" w:color="auto" w:fill="E6E6E6"/>
    </w:rPr>
  </w:style>
  <w:style w:type="paragraph" w:customStyle="1" w:styleId="StradiaBulletList1">
    <w:name w:val="Stradia_Bullet List 1"/>
    <w:uiPriority w:val="7"/>
    <w:qFormat/>
    <w:rsid w:val="000B0CE9"/>
    <w:pPr>
      <w:numPr>
        <w:numId w:val="31"/>
      </w:numPr>
      <w:suppressAutoHyphens/>
      <w:spacing w:before="60" w:after="60" w:line="276" w:lineRule="auto"/>
    </w:pPr>
    <w:rPr>
      <w:rFonts w:ascii="Verdana" w:eastAsiaTheme="minorHAnsi" w:hAnsi="Verdana" w:cstheme="minorBidi"/>
      <w:szCs w:val="22"/>
      <w:lang w:eastAsia="en-US"/>
    </w:rPr>
  </w:style>
  <w:style w:type="paragraph" w:customStyle="1" w:styleId="StradiaBulletList2">
    <w:name w:val="Stradia_Bullet List 2"/>
    <w:uiPriority w:val="7"/>
    <w:qFormat/>
    <w:rsid w:val="000B0CE9"/>
    <w:pPr>
      <w:numPr>
        <w:ilvl w:val="1"/>
        <w:numId w:val="31"/>
      </w:numPr>
      <w:suppressAutoHyphens/>
      <w:spacing w:before="60" w:after="60" w:line="276" w:lineRule="auto"/>
    </w:pPr>
    <w:rPr>
      <w:rFonts w:ascii="Verdana" w:eastAsiaTheme="minorHAnsi" w:hAnsi="Verdana" w:cstheme="minorBidi"/>
      <w:szCs w:val="22"/>
      <w:lang w:eastAsia="en-US"/>
    </w:rPr>
  </w:style>
  <w:style w:type="paragraph" w:customStyle="1" w:styleId="StradiaBodyText">
    <w:name w:val="Stradia_Body Text"/>
    <w:uiPriority w:val="6"/>
    <w:qFormat/>
    <w:rsid w:val="00375040"/>
    <w:pPr>
      <w:suppressAutoHyphens/>
      <w:spacing w:before="180" w:after="60" w:line="276" w:lineRule="auto"/>
    </w:pPr>
    <w:rPr>
      <w:rFonts w:ascii="Verdana" w:eastAsiaTheme="minorHAnsi" w:hAnsi="Verdan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428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ip.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87AA1-D37E-7944-B96F-89FE85E00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TotalTime>
  <Pages>47</Pages>
  <Words>9285</Words>
  <Characters>52926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Stevenage Borough Council</Company>
  <LinksUpToDate>false</LinksUpToDate>
  <CharactersWithSpaces>62087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Sharon.Wallace</dc:creator>
  <cp:lastModifiedBy>Neville Thompson</cp:lastModifiedBy>
  <cp:revision>409</cp:revision>
  <cp:lastPrinted>2020-10-28T16:39:00Z</cp:lastPrinted>
  <dcterms:created xsi:type="dcterms:W3CDTF">2017-01-04T13:10:00Z</dcterms:created>
  <dcterms:modified xsi:type="dcterms:W3CDTF">2020-11-21T15:44:00Z</dcterms:modified>
</cp:coreProperties>
</file>