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sdt>
      <w:sdtPr>
        <w:id w:val="-551076894"/>
        <w:docPartObj>
          <w:docPartGallery w:val="Cover Pages"/>
          <w:docPartUnique/>
        </w:docPartObj>
      </w:sdtPr>
      <w:sdtEndPr>
        <w:rPr>
          <w:rFonts w:ascii="Tahoma" w:hAnsi="Tahoma" w:cs="Tahoma"/>
          <w:b/>
          <w:bCs/>
          <w:sz w:val="24"/>
          <w:szCs w:val="24"/>
        </w:rPr>
      </w:sdtEndPr>
      <w:sdtContent>
        <w:p w:rsidR="00EE59EA" w:rsidRDefault="00EE59EA" w14:paraId="18992632" w14:textId="4B26C973">
          <w:pPr>
            <w:pStyle w:val="NoSpacing"/>
          </w:pPr>
          <w:r>
            <w:rPr>
              <w:noProof/>
              <w:lang w:val="en-GB" w:eastAsia="en-GB"/>
            </w:rPr>
            <mc:AlternateContent>
              <mc:Choice Requires="wps">
                <w:drawing>
                  <wp:anchor distT="0" distB="0" distL="114300" distR="114300" simplePos="0" relativeHeight="251658241" behindDoc="0" locked="0" layoutInCell="1" allowOverlap="1" wp14:anchorId="3AE1CCF6" wp14:editId="1FA2C0F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04" w:rsidRDefault="001F0B29" w14:paraId="1E63FC76" w14:textId="5D35D3FD">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rsidR="00485604" w:rsidRDefault="001F0B29" w14:paraId="7CD90126" w14:textId="2D376394">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w14:anchorId="7D1FE931">
                  <v:shapetype id="_x0000_t202" coordsize="21600,21600" o:spt="202" path="m,l,21600r21600,l21600,xe" w14:anchorId="3AE1CCF6">
                    <v:stroke joinstyle="miter"/>
                    <v:path gradientshapeok="t" o:connecttype="rect"/>
                  </v:shapetype>
                  <v:shape id="Text Box 32" style="position:absolute;margin-left:0;margin-top:0;width:4in;height:28.8pt;z-index:251658241;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lcQIAAFQ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">
                    <v:textbox style="mso-fit-shape-to-text:t" inset="0,0,0,0">
                      <w:txbxContent>
                        <w:p w:rsidR="00485604" w:rsidRDefault="001F0B29" w14:paraId="582C6A79" w14:textId="5D35D3FD">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rsidR="00485604" w:rsidRDefault="001F0B29" w14:paraId="2665D539" w14:textId="2D376394">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7D116E01" wp14:editId="20B61AF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31" name="Text Box 3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04" w:rsidRDefault="001F0B29" w14:paraId="2ED07A9A" w14:textId="70C0C850">
                                <w:pPr>
                                  <w:pStyle w:val="NoSpacing"/>
                                  <w:rPr>
                                    <w:rFonts w:asciiTheme="majorHAnsi" w:hAnsiTheme="majorHAnsi" w:eastAsiaTheme="majorEastAsia" w:cstheme="majorBidi"/>
                                    <w:color w:val="262626" w:themeColor="text1" w:themeTint="D9"/>
                                    <w:sz w:val="72"/>
                                  </w:rPr>
                                </w:pPr>
                                <w:sdt>
                                  <w:sdtPr>
                                    <w:rPr>
                                      <w:rFonts w:asciiTheme="majorHAnsi" w:hAnsiTheme="majorHAnsi" w:eastAsiaTheme="majorEastAsia"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485604">
                                      <w:rPr>
                                        <w:rFonts w:asciiTheme="majorHAnsi" w:hAnsiTheme="majorHAnsi" w:eastAsiaTheme="majorEastAsia" w:cstheme="majorBidi"/>
                                        <w:color w:val="262626" w:themeColor="text1" w:themeTint="D9"/>
                                        <w:sz w:val="72"/>
                                        <w:szCs w:val="72"/>
                                      </w:rPr>
                                      <w:t>MINERVA LEARNING TRUST</w:t>
                                    </w:r>
                                  </w:sdtContent>
                                </w:sdt>
                              </w:p>
                              <w:p w:rsidR="00485604" w:rsidRDefault="001F0B29" w14:paraId="0EFC2616" w14:textId="0027DAD1">
                                <w:pPr>
                                  <w:spacing w:before="120"/>
                                  <w:rPr>
                                    <w:sz w:val="36"/>
                                    <w:szCs w:val="36"/>
                                  </w:rPr>
                                </w:pPr>
                                <w:sdt>
                                  <w:sdtPr>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1D6030">
                                      <w:rPr>
                                        <w:sz w:val="36"/>
                                        <w:szCs w:val="36"/>
                                      </w:rPr>
                                      <w:t>Boiler Servicing</w:t>
                                    </w:r>
                                    <w:r w:rsidR="00485604">
                                      <w:rPr>
                                        <w:sz w:val="36"/>
                                        <w:szCs w:val="36"/>
                                      </w:rPr>
                                      <w:t xml:space="preserve"> Specification</w:t>
                                    </w:r>
                                  </w:sdtContent>
                                </w:sdt>
                              </w:p>
                              <w:p w:rsidR="00485604" w:rsidRDefault="00485604" w14:paraId="4FF3AAAB" w14:textId="607D31C5">
                                <w:pPr>
                                  <w:spacing w:before="120"/>
                                  <w:rPr>
                                    <w:sz w:val="36"/>
                                    <w:szCs w:val="36"/>
                                  </w:rPr>
                                </w:pPr>
                                <w:r>
                                  <w:rPr>
                                    <w:sz w:val="36"/>
                                    <w:szCs w:val="36"/>
                                  </w:rPr>
                                  <w:t>Reference MLT-</w:t>
                                </w:r>
                                <w:r w:rsidR="001D6030">
                                  <w:rPr>
                                    <w:sz w:val="36"/>
                                    <w:szCs w:val="36"/>
                                  </w:rPr>
                                  <w:t>Boiler</w:t>
                                </w:r>
                                <w:r>
                                  <w:rPr>
                                    <w:sz w:val="36"/>
                                    <w:szCs w:val="36"/>
                                  </w:rPr>
                                  <w:t>-</w:t>
                                </w:r>
                                <w:r w:rsidR="001D6030">
                                  <w:rPr>
                                    <w:sz w:val="36"/>
                                    <w:szCs w:val="36"/>
                                  </w:rPr>
                                  <w:t>Servicing</w:t>
                                </w:r>
                              </w:p>
                              <w:p w:rsidR="00485604" w:rsidRDefault="00485604" w14:paraId="2F27DBB6" w14:textId="5A1FA879">
                                <w:pPr>
                                  <w:spacing w:before="120"/>
                                  <w:rPr>
                                    <w:sz w:val="36"/>
                                    <w:szCs w:val="36"/>
                                  </w:rPr>
                                </w:pPr>
                                <w:r>
                                  <w:rPr>
                                    <w:sz w:val="36"/>
                                    <w:szCs w:val="36"/>
                                  </w:rPr>
                                  <w:t>Version 2020/1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w14:anchorId="4353CCCE">
                  <v:shape id="Text Box 31"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CeEpXcCAABcBQAADgAAAAAAAAAA&#10;AAAAAAAuAgAAZHJzL2Uyb0RvYy54bWxQSwECLQAUAAYACAAAACEAyM+oFdgAAAAFAQAADwAAAAAA&#10;AAAAAAAAAADRBAAAZHJzL2Rvd25yZXYueG1sUEsFBgAAAAAEAAQA8wAAANYFAAAAAA==&#10;" w14:anchorId="7D116E01">
                    <v:textbox style="mso-fit-shape-to-text:t" inset="0,0,0,0">
                      <w:txbxContent>
                        <w:p w:rsidR="00485604" w:rsidRDefault="001F0B29" w14:paraId="0F75ED47" w14:textId="70C0C850">
                          <w:pPr>
                            <w:pStyle w:val="NoSpacing"/>
                            <w:rPr>
                              <w:rFonts w:asciiTheme="majorHAnsi" w:hAnsiTheme="majorHAnsi" w:eastAsiaTheme="majorEastAsia" w:cstheme="majorBidi"/>
                              <w:color w:val="262626" w:themeColor="text1" w:themeTint="D9"/>
                              <w:sz w:val="72"/>
                            </w:rPr>
                          </w:pPr>
                          <w:sdt>
                            <w:sdtPr>
                              <w:rPr>
                                <w:rFonts w:asciiTheme="majorHAnsi" w:hAnsiTheme="majorHAnsi" w:eastAsiaTheme="majorEastAsia"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485604">
                                <w:rPr>
                                  <w:rFonts w:asciiTheme="majorHAnsi" w:hAnsiTheme="majorHAnsi" w:eastAsiaTheme="majorEastAsia" w:cstheme="majorBidi"/>
                                  <w:color w:val="262626" w:themeColor="text1" w:themeTint="D9"/>
                                  <w:sz w:val="72"/>
                                  <w:szCs w:val="72"/>
                                </w:rPr>
                                <w:t>MINERVA LEARNING TRUST</w:t>
                              </w:r>
                            </w:sdtContent>
                          </w:sdt>
                        </w:p>
                        <w:p w:rsidR="00485604" w:rsidRDefault="001F0B29" w14:paraId="398E9189" w14:textId="0027DAD1">
                          <w:pPr>
                            <w:spacing w:before="120"/>
                            <w:rPr>
                              <w:sz w:val="36"/>
                              <w:szCs w:val="36"/>
                            </w:rPr>
                          </w:pPr>
                          <w:sdt>
                            <w:sdtPr>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1D6030">
                                <w:rPr>
                                  <w:sz w:val="36"/>
                                  <w:szCs w:val="36"/>
                                </w:rPr>
                                <w:t>Boiler Servicing</w:t>
                              </w:r>
                              <w:r w:rsidR="00485604">
                                <w:rPr>
                                  <w:sz w:val="36"/>
                                  <w:szCs w:val="36"/>
                                </w:rPr>
                                <w:t xml:space="preserve"> Specification</w:t>
                              </w:r>
                            </w:sdtContent>
                          </w:sdt>
                        </w:p>
                        <w:p w:rsidR="00485604" w:rsidRDefault="00485604" w14:paraId="3B0895B7" w14:textId="607D31C5">
                          <w:pPr>
                            <w:spacing w:before="120"/>
                            <w:rPr>
                              <w:sz w:val="36"/>
                              <w:szCs w:val="36"/>
                            </w:rPr>
                          </w:pPr>
                          <w:r>
                            <w:rPr>
                              <w:sz w:val="36"/>
                              <w:szCs w:val="36"/>
                            </w:rPr>
                            <w:t>Reference MLT-</w:t>
                          </w:r>
                          <w:r w:rsidR="001D6030">
                            <w:rPr>
                              <w:sz w:val="36"/>
                              <w:szCs w:val="36"/>
                            </w:rPr>
                            <w:t>Boiler</w:t>
                          </w:r>
                          <w:r>
                            <w:rPr>
                              <w:sz w:val="36"/>
                              <w:szCs w:val="36"/>
                            </w:rPr>
                            <w:t>-</w:t>
                          </w:r>
                          <w:r w:rsidR="001D6030">
                            <w:rPr>
                              <w:sz w:val="36"/>
                              <w:szCs w:val="36"/>
                            </w:rPr>
                            <w:t>Servicing</w:t>
                          </w:r>
                        </w:p>
                        <w:p w:rsidR="00485604" w:rsidRDefault="00485604" w14:paraId="2190D38F" w14:textId="5A1FA879">
                          <w:pPr>
                            <w:spacing w:before="120"/>
                            <w:rPr>
                              <w:sz w:val="36"/>
                              <w:szCs w:val="36"/>
                            </w:rPr>
                          </w:pPr>
                          <w:r>
                            <w:rPr>
                              <w:sz w:val="36"/>
                              <w:szCs w:val="36"/>
                            </w:rPr>
                            <w:t>Version 2020/1</w:t>
                          </w:r>
                        </w:p>
                      </w:txbxContent>
                    </v:textbox>
                    <w10:wrap anchorx="page" anchory="page"/>
                  </v:shape>
                </w:pict>
              </mc:Fallback>
            </mc:AlternateContent>
          </w:r>
        </w:p>
        <w:p w:rsidR="00EE59EA" w:rsidP="00EE59EA" w:rsidRDefault="00EE59EA" w14:paraId="2B98F3E0" w14:textId="77777777">
          <w:pPr>
            <w:rPr>
              <w:rFonts w:ascii="Tahoma" w:hAnsi="Tahoma" w:cs="Tahoma"/>
              <w:b/>
              <w:bCs/>
              <w:sz w:val="24"/>
              <w:szCs w:val="24"/>
            </w:rPr>
          </w:pPr>
          <w:r>
            <w:rPr>
              <w:rFonts w:ascii="Tahoma" w:hAnsi="Tahoma" w:cs="Tahoma"/>
              <w:b/>
              <w:bCs/>
              <w:sz w:val="24"/>
              <w:szCs w:val="24"/>
            </w:rPr>
            <w:br w:type="page"/>
          </w:r>
        </w:p>
      </w:sdtContent>
    </w:sdt>
    <w:p w:rsidR="00974833" w:rsidP="00B36E38" w:rsidRDefault="00974833" w14:paraId="5C9677BD" w14:textId="502AF38B">
      <w:pPr>
        <w:pStyle w:val="Heading1"/>
        <w:shd w:val="clear" w:color="auto" w:fill="auto"/>
      </w:pPr>
    </w:p>
    <w:sdt>
      <w:sdtPr>
        <w:rPr>
          <w:rFonts w:asciiTheme="minorHAnsi" w:hAnsiTheme="minorHAnsi" w:eastAsiaTheme="minorHAnsi" w:cstheme="minorBidi"/>
          <w:color w:val="404040" w:themeColor="text1" w:themeTint="BF"/>
          <w:sz w:val="18"/>
          <w:szCs w:val="18"/>
        </w:rPr>
        <w:id w:val="1652106028"/>
        <w:docPartObj>
          <w:docPartGallery w:val="Table of Contents"/>
          <w:docPartUnique/>
        </w:docPartObj>
      </w:sdtPr>
      <w:sdtEndPr>
        <w:rPr>
          <w:b/>
          <w:bCs/>
          <w:noProof/>
        </w:rPr>
      </w:sdtEndPr>
      <w:sdtContent>
        <w:p w:rsidRPr="001265D6" w:rsidR="001265D6" w:rsidP="00B36E38" w:rsidRDefault="001265D6" w14:paraId="2018CE0F" w14:textId="56526017">
          <w:pPr>
            <w:pStyle w:val="TOCHeading"/>
            <w:shd w:val="clear" w:color="auto" w:fill="auto"/>
          </w:pPr>
          <w:r w:rsidRPr="001265D6">
            <w:t>Contents</w:t>
          </w:r>
        </w:p>
        <w:p w:rsidR="004A2E97" w:rsidRDefault="001265D6" w14:paraId="65498E33" w14:textId="256F5A93">
          <w:pPr>
            <w:pStyle w:val="TOC1"/>
            <w:tabs>
              <w:tab w:val="right" w:leader="dot" w:pos="9350"/>
            </w:tabs>
            <w:rPr>
              <w:rFonts w:eastAsiaTheme="minorEastAsia"/>
              <w:noProof/>
              <w:color w:val="auto"/>
              <w:sz w:val="22"/>
              <w:szCs w:val="22"/>
              <w:lang w:val="en-GB" w:eastAsia="en-GB"/>
            </w:rPr>
          </w:pPr>
          <w:r w:rsidRPr="00C26DA7">
            <w:rPr>
              <w:rFonts w:ascii="Tahoma" w:hAnsi="Tahoma" w:cs="Tahoma"/>
              <w:sz w:val="24"/>
              <w:szCs w:val="24"/>
            </w:rPr>
            <w:fldChar w:fldCharType="begin"/>
          </w:r>
          <w:r w:rsidRPr="00C26DA7">
            <w:rPr>
              <w:rFonts w:ascii="Tahoma" w:hAnsi="Tahoma" w:cs="Tahoma"/>
              <w:sz w:val="24"/>
              <w:szCs w:val="24"/>
            </w:rPr>
            <w:instrText xml:space="preserve"> TOC \o "1-3" \h \z \u </w:instrText>
          </w:r>
          <w:r w:rsidRPr="00C26DA7">
            <w:rPr>
              <w:rFonts w:ascii="Tahoma" w:hAnsi="Tahoma" w:cs="Tahoma"/>
              <w:sz w:val="24"/>
              <w:szCs w:val="24"/>
            </w:rPr>
            <w:fldChar w:fldCharType="separate"/>
          </w:r>
          <w:hyperlink w:history="1" w:anchor="_Toc49514103">
            <w:r w:rsidRPr="0058175C" w:rsidR="004A2E97">
              <w:rPr>
                <w:rStyle w:val="Hyperlink"/>
                <w:noProof/>
              </w:rPr>
              <w:t>BACKGROUND</w:t>
            </w:r>
            <w:r w:rsidR="004A2E97">
              <w:rPr>
                <w:noProof/>
                <w:webHidden/>
              </w:rPr>
              <w:tab/>
            </w:r>
            <w:r w:rsidR="004A2E97">
              <w:rPr>
                <w:noProof/>
                <w:webHidden/>
              </w:rPr>
              <w:fldChar w:fldCharType="begin"/>
            </w:r>
            <w:r w:rsidR="004A2E97">
              <w:rPr>
                <w:noProof/>
                <w:webHidden/>
              </w:rPr>
              <w:instrText xml:space="preserve"> PAGEREF _Toc49514103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rsidR="004A2E97" w:rsidRDefault="001F0B29" w14:paraId="51E117AA" w14:textId="3AD3163D">
          <w:pPr>
            <w:pStyle w:val="TOC1"/>
            <w:tabs>
              <w:tab w:val="right" w:leader="dot" w:pos="9350"/>
            </w:tabs>
            <w:rPr>
              <w:rFonts w:eastAsiaTheme="minorEastAsia"/>
              <w:noProof/>
              <w:color w:val="auto"/>
              <w:sz w:val="22"/>
              <w:szCs w:val="22"/>
              <w:lang w:val="en-GB" w:eastAsia="en-GB"/>
            </w:rPr>
          </w:pPr>
          <w:hyperlink w:history="1" w:anchor="_Toc49514104">
            <w:r w:rsidRPr="0058175C" w:rsidR="004A2E97">
              <w:rPr>
                <w:rStyle w:val="Hyperlink"/>
                <w:noProof/>
              </w:rPr>
              <w:t>LEGISLATION</w:t>
            </w:r>
            <w:r w:rsidR="004A2E97">
              <w:rPr>
                <w:noProof/>
                <w:webHidden/>
              </w:rPr>
              <w:tab/>
            </w:r>
            <w:r w:rsidR="004A2E97">
              <w:rPr>
                <w:noProof/>
                <w:webHidden/>
              </w:rPr>
              <w:fldChar w:fldCharType="begin"/>
            </w:r>
            <w:r w:rsidR="004A2E97">
              <w:rPr>
                <w:noProof/>
                <w:webHidden/>
              </w:rPr>
              <w:instrText xml:space="preserve"> PAGEREF _Toc49514104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rsidR="004A2E97" w:rsidRDefault="001F0B29" w14:paraId="4355A621" w14:textId="27C69184">
          <w:pPr>
            <w:pStyle w:val="TOC1"/>
            <w:tabs>
              <w:tab w:val="right" w:leader="dot" w:pos="9350"/>
            </w:tabs>
            <w:rPr>
              <w:rFonts w:eastAsiaTheme="minorEastAsia"/>
              <w:noProof/>
              <w:color w:val="auto"/>
              <w:sz w:val="22"/>
              <w:szCs w:val="22"/>
              <w:lang w:val="en-GB" w:eastAsia="en-GB"/>
            </w:rPr>
          </w:pPr>
          <w:hyperlink w:history="1" w:anchor="_Toc49514105">
            <w:r w:rsidRPr="0058175C" w:rsidR="004A2E97">
              <w:rPr>
                <w:rStyle w:val="Hyperlink"/>
                <w:noProof/>
              </w:rPr>
              <w:t>DEFINITIONS</w:t>
            </w:r>
            <w:r w:rsidR="004A2E97">
              <w:rPr>
                <w:noProof/>
                <w:webHidden/>
              </w:rPr>
              <w:tab/>
            </w:r>
            <w:r w:rsidR="004A2E97">
              <w:rPr>
                <w:noProof/>
                <w:webHidden/>
              </w:rPr>
              <w:fldChar w:fldCharType="begin"/>
            </w:r>
            <w:r w:rsidR="004A2E97">
              <w:rPr>
                <w:noProof/>
                <w:webHidden/>
              </w:rPr>
              <w:instrText xml:space="preserve"> PAGEREF _Toc49514105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rsidR="004A2E97" w:rsidRDefault="001F0B29" w14:paraId="47D323DE" w14:textId="503F9AA9">
          <w:pPr>
            <w:pStyle w:val="TOC1"/>
            <w:tabs>
              <w:tab w:val="right" w:leader="dot" w:pos="9350"/>
            </w:tabs>
            <w:rPr>
              <w:rFonts w:eastAsiaTheme="minorEastAsia"/>
              <w:noProof/>
              <w:color w:val="auto"/>
              <w:sz w:val="22"/>
              <w:szCs w:val="22"/>
              <w:lang w:val="en-GB" w:eastAsia="en-GB"/>
            </w:rPr>
          </w:pPr>
          <w:hyperlink w:history="1" w:anchor="_Toc49514106">
            <w:r w:rsidRPr="0058175C" w:rsidR="004A2E97">
              <w:rPr>
                <w:rStyle w:val="Hyperlink"/>
                <w:noProof/>
              </w:rPr>
              <w:t>SCOPE</w:t>
            </w:r>
            <w:r w:rsidR="004A2E97">
              <w:rPr>
                <w:noProof/>
                <w:webHidden/>
              </w:rPr>
              <w:tab/>
            </w:r>
            <w:r w:rsidR="004A2E97">
              <w:rPr>
                <w:noProof/>
                <w:webHidden/>
              </w:rPr>
              <w:fldChar w:fldCharType="begin"/>
            </w:r>
            <w:r w:rsidR="004A2E97">
              <w:rPr>
                <w:noProof/>
                <w:webHidden/>
              </w:rPr>
              <w:instrText xml:space="preserve"> PAGEREF _Toc49514106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rsidR="004A2E97" w:rsidRDefault="001F0B29" w14:paraId="0A13DA5D" w14:textId="7F49D235">
          <w:pPr>
            <w:pStyle w:val="TOC1"/>
            <w:tabs>
              <w:tab w:val="right" w:leader="dot" w:pos="9350"/>
            </w:tabs>
            <w:rPr>
              <w:rFonts w:eastAsiaTheme="minorEastAsia"/>
              <w:noProof/>
              <w:color w:val="auto"/>
              <w:sz w:val="22"/>
              <w:szCs w:val="22"/>
              <w:lang w:val="en-GB" w:eastAsia="en-GB"/>
            </w:rPr>
          </w:pPr>
          <w:hyperlink w:history="1" w:anchor="_Toc49514107">
            <w:r w:rsidRPr="0058175C" w:rsidR="004A2E97">
              <w:rPr>
                <w:rStyle w:val="Hyperlink"/>
                <w:noProof/>
              </w:rPr>
              <w:t>REFERENCES TO OTHER DOCUMENTS</w:t>
            </w:r>
            <w:r w:rsidR="004A2E97">
              <w:rPr>
                <w:noProof/>
                <w:webHidden/>
              </w:rPr>
              <w:tab/>
            </w:r>
            <w:r w:rsidR="004A2E97">
              <w:rPr>
                <w:noProof/>
                <w:webHidden/>
              </w:rPr>
              <w:fldChar w:fldCharType="begin"/>
            </w:r>
            <w:r w:rsidR="004A2E97">
              <w:rPr>
                <w:noProof/>
                <w:webHidden/>
              </w:rPr>
              <w:instrText xml:space="preserve"> PAGEREF _Toc49514107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rsidR="004A2E97" w:rsidRDefault="001F0B29" w14:paraId="36ACC5AD" w14:textId="2B325841">
          <w:pPr>
            <w:pStyle w:val="TOC1"/>
            <w:tabs>
              <w:tab w:val="right" w:leader="dot" w:pos="9350"/>
            </w:tabs>
            <w:rPr>
              <w:rFonts w:eastAsiaTheme="minorEastAsia"/>
              <w:noProof/>
              <w:color w:val="auto"/>
              <w:sz w:val="22"/>
              <w:szCs w:val="22"/>
              <w:lang w:val="en-GB" w:eastAsia="en-GB"/>
            </w:rPr>
          </w:pPr>
          <w:hyperlink w:history="1" w:anchor="_Toc49514108">
            <w:r w:rsidRPr="0058175C" w:rsidR="004A2E97">
              <w:rPr>
                <w:rStyle w:val="Hyperlink"/>
                <w:rFonts w:ascii="Tahoma" w:hAnsi="Tahoma" w:eastAsiaTheme="majorEastAsia" w:cstheme="majorBidi"/>
                <w:noProof/>
              </w:rPr>
              <w:t>GENERAL CONDUCT OF THE CONTRACT</w:t>
            </w:r>
            <w:r w:rsidR="004A2E97">
              <w:rPr>
                <w:noProof/>
                <w:webHidden/>
              </w:rPr>
              <w:tab/>
            </w:r>
            <w:r w:rsidR="004A2E97">
              <w:rPr>
                <w:noProof/>
                <w:webHidden/>
              </w:rPr>
              <w:fldChar w:fldCharType="begin"/>
            </w:r>
            <w:r w:rsidR="004A2E97">
              <w:rPr>
                <w:noProof/>
                <w:webHidden/>
              </w:rPr>
              <w:instrText xml:space="preserve"> PAGEREF _Toc49514108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rsidR="004A2E97" w:rsidRDefault="001F0B29" w14:paraId="1D2857EA" w14:textId="081CDF42">
          <w:pPr>
            <w:pStyle w:val="TOC1"/>
            <w:tabs>
              <w:tab w:val="right" w:leader="dot" w:pos="9350"/>
            </w:tabs>
            <w:rPr>
              <w:rFonts w:eastAsiaTheme="minorEastAsia"/>
              <w:noProof/>
              <w:color w:val="auto"/>
              <w:sz w:val="22"/>
              <w:szCs w:val="22"/>
              <w:lang w:val="en-GB" w:eastAsia="en-GB"/>
            </w:rPr>
          </w:pPr>
          <w:hyperlink w:history="1" w:anchor="_Toc49514109">
            <w:r w:rsidRPr="0058175C" w:rsidR="004A2E97">
              <w:rPr>
                <w:rStyle w:val="Hyperlink"/>
                <w:noProof/>
              </w:rPr>
              <w:t>SPECIFICATION</w:t>
            </w:r>
            <w:r w:rsidR="004A2E97">
              <w:rPr>
                <w:noProof/>
                <w:webHidden/>
              </w:rPr>
              <w:tab/>
            </w:r>
            <w:r w:rsidR="004A2E97">
              <w:rPr>
                <w:noProof/>
                <w:webHidden/>
              </w:rPr>
              <w:fldChar w:fldCharType="begin"/>
            </w:r>
            <w:r w:rsidR="004A2E97">
              <w:rPr>
                <w:noProof/>
                <w:webHidden/>
              </w:rPr>
              <w:instrText xml:space="preserve"> PAGEREF _Toc49514109 \h </w:instrText>
            </w:r>
            <w:r w:rsidR="004A2E97">
              <w:rPr>
                <w:noProof/>
                <w:webHidden/>
              </w:rPr>
            </w:r>
            <w:r w:rsidR="004A2E97">
              <w:rPr>
                <w:noProof/>
                <w:webHidden/>
              </w:rPr>
              <w:fldChar w:fldCharType="separate"/>
            </w:r>
            <w:r w:rsidR="008D3B4E">
              <w:rPr>
                <w:noProof/>
                <w:webHidden/>
              </w:rPr>
              <w:t>7</w:t>
            </w:r>
            <w:r w:rsidR="004A2E97">
              <w:rPr>
                <w:noProof/>
                <w:webHidden/>
              </w:rPr>
              <w:fldChar w:fldCharType="end"/>
            </w:r>
          </w:hyperlink>
        </w:p>
        <w:p w:rsidR="001265D6" w:rsidRDefault="001265D6" w14:paraId="72A5C7B9" w14:textId="53B90487">
          <w:r w:rsidRPr="00C26DA7">
            <w:rPr>
              <w:rFonts w:ascii="Tahoma" w:hAnsi="Tahoma" w:cs="Tahoma"/>
              <w:b/>
              <w:bCs/>
              <w:noProof/>
              <w:sz w:val="24"/>
              <w:szCs w:val="24"/>
            </w:rPr>
            <w:fldChar w:fldCharType="end"/>
          </w:r>
        </w:p>
      </w:sdtContent>
    </w:sdt>
    <w:p w:rsidRPr="00974833" w:rsidR="00974833" w:rsidP="00974833" w:rsidRDefault="00974833" w14:paraId="1ACDF0B1" w14:textId="77777777">
      <w:pPr>
        <w:rPr>
          <w:rFonts w:ascii="Tahoma" w:hAnsi="Tahoma" w:cs="Tahoma"/>
          <w:sz w:val="24"/>
          <w:szCs w:val="24"/>
        </w:rPr>
      </w:pPr>
    </w:p>
    <w:p w:rsidR="00974833" w:rsidRDefault="00974833" w14:paraId="57CFC22D" w14:textId="0D8D6E6F">
      <w:r>
        <w:br w:type="page"/>
      </w:r>
    </w:p>
    <w:p w:rsidR="004820A8" w:rsidP="00974833" w:rsidRDefault="004820A8" w14:paraId="05D257F1" w14:textId="77777777">
      <w:pPr>
        <w:rPr>
          <w:rFonts w:ascii="Tahoma" w:hAnsi="Tahoma" w:cs="Tahoma"/>
          <w:b/>
          <w:bCs/>
          <w:sz w:val="28"/>
          <w:szCs w:val="28"/>
        </w:rPr>
      </w:pPr>
    </w:p>
    <w:p w:rsidRPr="00DB7A60" w:rsidR="00974833" w:rsidP="00B36E38" w:rsidRDefault="00974833" w14:paraId="38A501C1" w14:textId="55F19B0F">
      <w:pPr>
        <w:pStyle w:val="Heading1"/>
      </w:pPr>
      <w:bookmarkStart w:name="_Toc49514103" w:id="0"/>
      <w:r w:rsidRPr="00DB7A60">
        <w:t>BACKGROUND</w:t>
      </w:r>
      <w:bookmarkEnd w:id="0"/>
    </w:p>
    <w:p w:rsidRPr="00DB7A60" w:rsidR="00DF6A79" w:rsidP="00FB487D" w:rsidRDefault="00B65520" w14:paraId="441A361A" w14:textId="1B632114">
      <w:pPr>
        <w:rPr>
          <w:rFonts w:ascii="Tahoma" w:hAnsi="Tahoma" w:cs="Tahoma"/>
          <w:color w:val="auto"/>
          <w:sz w:val="24"/>
          <w:szCs w:val="24"/>
        </w:rPr>
      </w:pPr>
      <w:r w:rsidRPr="00DB7A60">
        <w:rPr>
          <w:rFonts w:ascii="Tahoma" w:hAnsi="Tahoma" w:cs="Tahoma"/>
          <w:color w:val="auto"/>
          <w:sz w:val="24"/>
          <w:szCs w:val="24"/>
        </w:rPr>
        <w:t xml:space="preserve">Minerva Learning Trust </w:t>
      </w:r>
      <w:r w:rsidRPr="00DB7A60" w:rsidR="00745806">
        <w:rPr>
          <w:rFonts w:ascii="Tahoma" w:hAnsi="Tahoma" w:cs="Tahoma"/>
          <w:color w:val="auto"/>
          <w:sz w:val="24"/>
          <w:szCs w:val="24"/>
        </w:rPr>
        <w:t xml:space="preserve">is a Multi Academy Trust that operates mainly in the Sheffield are. </w:t>
      </w:r>
      <w:r w:rsidRPr="00DB7A60" w:rsidR="000464E7">
        <w:rPr>
          <w:rFonts w:ascii="Tahoma" w:hAnsi="Tahoma" w:cs="Tahoma"/>
          <w:color w:val="auto"/>
          <w:sz w:val="24"/>
          <w:szCs w:val="24"/>
        </w:rPr>
        <w:t>At the time of writing this specification we sponsor 4 large secondary schools and 1 post 16</w:t>
      </w:r>
      <w:r w:rsidRPr="00DB7A60" w:rsidR="00DF6A79">
        <w:rPr>
          <w:rFonts w:ascii="Tahoma" w:hAnsi="Tahoma" w:cs="Tahoma"/>
          <w:color w:val="auto"/>
          <w:sz w:val="24"/>
          <w:szCs w:val="24"/>
        </w:rPr>
        <w:t xml:space="preserve"> provider.</w:t>
      </w:r>
    </w:p>
    <w:p w:rsidRPr="00DB7A60" w:rsidR="00DF6A79" w:rsidP="00FB487D" w:rsidRDefault="00DF6A79" w14:paraId="047080FF" w14:textId="260D1D06">
      <w:pPr>
        <w:rPr>
          <w:rFonts w:ascii="Tahoma" w:hAnsi="Tahoma" w:cs="Tahoma"/>
          <w:color w:val="auto"/>
          <w:sz w:val="24"/>
          <w:szCs w:val="24"/>
        </w:rPr>
      </w:pPr>
      <w:r w:rsidRPr="00DB7A60">
        <w:rPr>
          <w:rFonts w:ascii="Tahoma" w:hAnsi="Tahoma" w:cs="Tahoma"/>
          <w:color w:val="auto"/>
          <w:sz w:val="24"/>
          <w:szCs w:val="24"/>
        </w:rPr>
        <w:t xml:space="preserve">Each school previously would have organized the </w:t>
      </w:r>
      <w:r w:rsidR="001D6030">
        <w:rPr>
          <w:rFonts w:ascii="Tahoma" w:hAnsi="Tahoma" w:cs="Tahoma"/>
          <w:color w:val="auto"/>
          <w:sz w:val="24"/>
          <w:szCs w:val="24"/>
        </w:rPr>
        <w:t>BOILER SERVICING</w:t>
      </w:r>
      <w:r w:rsidRPr="00DB7A60">
        <w:rPr>
          <w:rFonts w:ascii="Tahoma" w:hAnsi="Tahoma" w:cs="Tahoma"/>
          <w:color w:val="auto"/>
          <w:sz w:val="24"/>
          <w:szCs w:val="24"/>
        </w:rPr>
        <w:t xml:space="preserve"> for their school separately and potentially with different suppliers and no specification </w:t>
      </w:r>
      <w:r w:rsidRPr="00DB7A60" w:rsidR="003862C9">
        <w:rPr>
          <w:rFonts w:ascii="Tahoma" w:hAnsi="Tahoma" w:cs="Tahoma"/>
          <w:color w:val="auto"/>
          <w:sz w:val="24"/>
          <w:szCs w:val="24"/>
        </w:rPr>
        <w:t>on what the school really wanted from that work.</w:t>
      </w:r>
    </w:p>
    <w:p w:rsidRPr="00DB7A60" w:rsidR="003862C9" w:rsidP="00FB487D" w:rsidRDefault="003862C9" w14:paraId="746E5EA9" w14:textId="7517CBBA">
      <w:pPr>
        <w:rPr>
          <w:rFonts w:ascii="Tahoma" w:hAnsi="Tahoma" w:cs="Tahoma"/>
          <w:color w:val="auto"/>
          <w:sz w:val="24"/>
          <w:szCs w:val="24"/>
        </w:rPr>
      </w:pPr>
      <w:r w:rsidRPr="00DB7A60">
        <w:rPr>
          <w:rFonts w:ascii="Tahoma" w:hAnsi="Tahoma" w:cs="Tahoma"/>
          <w:color w:val="auto"/>
          <w:sz w:val="24"/>
          <w:szCs w:val="24"/>
        </w:rPr>
        <w:t>This specification has been developed with our schools and Premises team to enable the contract to cover all schools in the trust</w:t>
      </w:r>
      <w:r w:rsidRPr="00DB7A60" w:rsidR="0023520B">
        <w:rPr>
          <w:rFonts w:ascii="Tahoma" w:hAnsi="Tahoma" w:cs="Tahoma"/>
          <w:color w:val="auto"/>
          <w:sz w:val="24"/>
          <w:szCs w:val="24"/>
        </w:rPr>
        <w:t xml:space="preserve"> with one supplier</w:t>
      </w:r>
      <w:r w:rsidRPr="00DB7A60" w:rsidR="00DB7A60">
        <w:rPr>
          <w:rFonts w:ascii="Tahoma" w:hAnsi="Tahoma" w:cs="Tahoma"/>
          <w:color w:val="auto"/>
          <w:sz w:val="24"/>
          <w:szCs w:val="24"/>
        </w:rPr>
        <w:t>.</w:t>
      </w:r>
    </w:p>
    <w:p w:rsidRPr="00DB7A60" w:rsidR="00385F93" w:rsidP="00385F93" w:rsidRDefault="00385F93" w14:paraId="7CBE3669" w14:textId="38C9A2CC">
      <w:pPr>
        <w:pStyle w:val="Heading1"/>
      </w:pPr>
      <w:bookmarkStart w:name="_Toc49514104" w:id="1"/>
      <w:r w:rsidRPr="00DB7A60">
        <w:t>L</w:t>
      </w:r>
      <w:r w:rsidRPr="00DB7A60" w:rsidR="005303D0">
        <w:t>EGISLATION</w:t>
      </w:r>
      <w:bookmarkEnd w:id="1"/>
    </w:p>
    <w:p w:rsidRPr="00DB7A60" w:rsidR="00DB7A60" w:rsidP="00FB487D" w:rsidRDefault="00DB7A60" w14:paraId="7FAAE3AC" w14:textId="77777777">
      <w:pPr>
        <w:rPr>
          <w:rFonts w:ascii="Tahoma" w:hAnsi="Tahoma" w:cs="Tahoma"/>
          <w:color w:val="auto"/>
          <w:sz w:val="24"/>
          <w:szCs w:val="24"/>
        </w:rPr>
      </w:pPr>
    </w:p>
    <w:p w:rsidR="005F5DD3" w:rsidP="00FB487D" w:rsidRDefault="001A2A46" w14:paraId="1B19FA4B" w14:textId="77777777">
      <w:pPr>
        <w:rPr>
          <w:rFonts w:ascii="Tahoma" w:hAnsi="Tahoma" w:cs="Tahoma"/>
          <w:color w:val="auto"/>
          <w:sz w:val="24"/>
          <w:szCs w:val="24"/>
        </w:rPr>
      </w:pPr>
      <w:r w:rsidRPr="00DB7A60">
        <w:rPr>
          <w:rFonts w:ascii="Tahoma" w:hAnsi="Tahoma" w:cs="Tahoma"/>
          <w:color w:val="auto"/>
          <w:sz w:val="24"/>
          <w:szCs w:val="24"/>
        </w:rPr>
        <w:t>Legislation</w:t>
      </w:r>
      <w:r w:rsidRPr="00DB7A60" w:rsidR="00AC1AEE">
        <w:rPr>
          <w:rFonts w:ascii="Tahoma" w:hAnsi="Tahoma" w:cs="Tahoma"/>
          <w:color w:val="auto"/>
          <w:sz w:val="24"/>
          <w:szCs w:val="24"/>
        </w:rPr>
        <w:t xml:space="preserve"> covered</w:t>
      </w:r>
      <w:r w:rsidR="00DB7A60">
        <w:rPr>
          <w:rFonts w:ascii="Tahoma" w:hAnsi="Tahoma" w:cs="Tahoma"/>
          <w:color w:val="auto"/>
          <w:sz w:val="24"/>
          <w:szCs w:val="24"/>
        </w:rPr>
        <w:t xml:space="preserve"> in this Specification includes but is not limited to</w:t>
      </w:r>
    </w:p>
    <w:p w:rsidR="005F5DD3" w:rsidP="005F5DD3" w:rsidRDefault="00AC1AEE" w14:paraId="166834D1" w14:textId="77777777">
      <w:pPr>
        <w:pStyle w:val="ListParagraph"/>
        <w:numPr>
          <w:ilvl w:val="0"/>
          <w:numId w:val="26"/>
        </w:numPr>
        <w:rPr>
          <w:rFonts w:ascii="Tahoma" w:hAnsi="Tahoma" w:cs="Tahoma"/>
          <w:color w:val="auto"/>
          <w:sz w:val="24"/>
          <w:szCs w:val="24"/>
        </w:rPr>
      </w:pPr>
      <w:r w:rsidRPr="005F5DD3">
        <w:rPr>
          <w:rFonts w:ascii="Tahoma" w:hAnsi="Tahoma" w:cs="Tahoma"/>
          <w:color w:val="auto"/>
          <w:sz w:val="24"/>
          <w:szCs w:val="24"/>
        </w:rPr>
        <w:t xml:space="preserve">Health &amp; Safety at </w:t>
      </w:r>
      <w:r w:rsidRPr="005F5DD3" w:rsidR="001A2A46">
        <w:rPr>
          <w:rFonts w:ascii="Tahoma" w:hAnsi="Tahoma" w:cs="Tahoma"/>
          <w:color w:val="auto"/>
          <w:sz w:val="24"/>
          <w:szCs w:val="24"/>
        </w:rPr>
        <w:t>Work Act of 1974</w:t>
      </w:r>
    </w:p>
    <w:p w:rsidR="005F5DD3" w:rsidP="00485604" w:rsidRDefault="001D6030" w14:paraId="4FD92298" w14:textId="3B245E57">
      <w:pPr>
        <w:pStyle w:val="ListParagraph"/>
        <w:numPr>
          <w:ilvl w:val="0"/>
          <w:numId w:val="26"/>
        </w:numPr>
        <w:rPr>
          <w:rFonts w:ascii="Tahoma" w:hAnsi="Tahoma" w:cs="Tahoma"/>
          <w:color w:val="auto"/>
          <w:sz w:val="24"/>
          <w:szCs w:val="24"/>
        </w:rPr>
      </w:pPr>
      <w:r>
        <w:rPr>
          <w:rFonts w:ascii="Tahoma" w:hAnsi="Tahoma" w:cs="Tahoma"/>
          <w:color w:val="auto"/>
          <w:sz w:val="24"/>
          <w:szCs w:val="24"/>
        </w:rPr>
        <w:t>Gas Safety (Installation &amp; Use) Regulations 1998</w:t>
      </w:r>
    </w:p>
    <w:p w:rsidR="005F5DD3" w:rsidP="00485604" w:rsidRDefault="001A2A46" w14:paraId="3385EB6C" w14:textId="70FF92A7">
      <w:pPr>
        <w:pStyle w:val="ListParagraph"/>
        <w:numPr>
          <w:ilvl w:val="0"/>
          <w:numId w:val="26"/>
        </w:numPr>
        <w:rPr>
          <w:rFonts w:ascii="Tahoma" w:hAnsi="Tahoma" w:cs="Tahoma"/>
          <w:color w:val="auto"/>
          <w:sz w:val="24"/>
          <w:szCs w:val="24"/>
        </w:rPr>
      </w:pPr>
      <w:r w:rsidRPr="005F5DD3">
        <w:rPr>
          <w:rFonts w:ascii="Tahoma" w:hAnsi="Tahoma" w:cs="Tahoma"/>
          <w:color w:val="auto"/>
          <w:sz w:val="24"/>
          <w:szCs w:val="24"/>
        </w:rPr>
        <w:t>Provision and Use of Work Equipment regulations of 1998</w:t>
      </w:r>
      <w:r w:rsidR="001D6030">
        <w:rPr>
          <w:rFonts w:ascii="Tahoma" w:hAnsi="Tahoma" w:cs="Tahoma"/>
          <w:color w:val="auto"/>
          <w:sz w:val="24"/>
          <w:szCs w:val="24"/>
        </w:rPr>
        <w:t xml:space="preserve"> &amp; Amendment 2018</w:t>
      </w:r>
    </w:p>
    <w:p w:rsidRPr="005F5DD3" w:rsidR="00E65BC9" w:rsidP="00485604" w:rsidRDefault="001A2A46" w14:paraId="64DA9CAF" w14:textId="23BA0CB3">
      <w:pPr>
        <w:pStyle w:val="ListParagraph"/>
        <w:numPr>
          <w:ilvl w:val="0"/>
          <w:numId w:val="26"/>
        </w:numPr>
        <w:rPr>
          <w:rFonts w:ascii="Tahoma" w:hAnsi="Tahoma" w:cs="Tahoma"/>
          <w:color w:val="auto"/>
          <w:sz w:val="24"/>
          <w:szCs w:val="24"/>
        </w:rPr>
      </w:pPr>
      <w:r w:rsidRPr="005F5DD3">
        <w:rPr>
          <w:rFonts w:ascii="Tahoma" w:hAnsi="Tahoma" w:cs="Tahoma"/>
          <w:color w:val="auto"/>
          <w:sz w:val="24"/>
          <w:szCs w:val="24"/>
        </w:rPr>
        <w:t>Management of Health and Safety at Work regulations of 1999</w:t>
      </w:r>
    </w:p>
    <w:p w:rsidRPr="00DB7A60" w:rsidR="00DB7A60" w:rsidP="00FB487D" w:rsidRDefault="001D6030" w14:paraId="7E5E6F81" w14:textId="666B3802">
      <w:pPr>
        <w:rPr>
          <w:rFonts w:ascii="Tahoma" w:hAnsi="Tahoma" w:cs="Tahoma"/>
          <w:color w:val="auto"/>
          <w:sz w:val="24"/>
          <w:szCs w:val="24"/>
        </w:rPr>
      </w:pPr>
      <w:r>
        <w:rPr>
          <w:rFonts w:ascii="Tahoma" w:hAnsi="Tahoma" w:cs="Tahoma"/>
          <w:color w:val="auto"/>
          <w:sz w:val="24"/>
          <w:szCs w:val="24"/>
        </w:rPr>
        <w:t>All Boiler work is to be carried out in relation to the latest British Standards relevant to the type of boiler been worked on</w:t>
      </w:r>
    </w:p>
    <w:p w:rsidR="0070768C" w:rsidP="0070768C" w:rsidRDefault="0070768C" w14:paraId="1927FC6C" w14:textId="77777777">
      <w:pPr>
        <w:pStyle w:val="Heading1"/>
      </w:pPr>
      <w:bookmarkStart w:name="_Toc49514105" w:id="2"/>
      <w:r>
        <w:t>DEFINITIONS</w:t>
      </w:r>
      <w:bookmarkEnd w:id="2"/>
    </w:p>
    <w:p w:rsidR="0070768C" w:rsidP="0070768C" w:rsidRDefault="0070768C" w14:paraId="2E0B88DD" w14:textId="77777777">
      <w:pPr>
        <w:spacing w:after="0"/>
        <w:rPr>
          <w:rFonts w:ascii="Tahoma" w:hAnsi="Tahoma" w:cs="Tahoma" w:eastAsiaTheme="majorEastAsia"/>
          <w:sz w:val="24"/>
          <w:szCs w:val="24"/>
        </w:rPr>
      </w:pPr>
    </w:p>
    <w:p w:rsidRPr="00DB7A60" w:rsidR="0070768C" w:rsidP="0070768C" w:rsidRDefault="0070768C" w14:paraId="0B8E40A8" w14:textId="77777777">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MLT – Minerva Learning Trust</w:t>
      </w:r>
    </w:p>
    <w:p w:rsidRPr="00DB7A60" w:rsidR="000464E7" w:rsidP="0070768C" w:rsidRDefault="000464E7" w14:paraId="27EC3B3F" w14:textId="7ED16A0A">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MAT – Multi Academy Trust</w:t>
      </w:r>
    </w:p>
    <w:p w:rsidRPr="00DB7A60" w:rsidR="0070768C" w:rsidP="0070768C" w:rsidRDefault="0070768C" w14:paraId="71EFEBEB" w14:textId="77777777">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TBM – Trust Business Manager</w:t>
      </w:r>
    </w:p>
    <w:p w:rsidRPr="00DB7A60" w:rsidR="0070768C" w:rsidP="0070768C" w:rsidRDefault="0070768C" w14:paraId="1C3A8724" w14:textId="77777777">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TIM – Trust Infrastructure Manager</w:t>
      </w:r>
    </w:p>
    <w:p w:rsidRPr="00DB7A60" w:rsidR="0070768C" w:rsidP="0070768C" w:rsidRDefault="0070768C" w14:paraId="0C5F31CB" w14:textId="77777777">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BSM – Business Support Manager</w:t>
      </w:r>
    </w:p>
    <w:p w:rsidRPr="00DB7A60" w:rsidR="0070768C" w:rsidP="0070768C" w:rsidRDefault="0070768C" w14:paraId="3B05F7B0" w14:textId="77777777">
      <w:pPr>
        <w:spacing w:after="0"/>
        <w:rPr>
          <w:rFonts w:ascii="Tahoma" w:hAnsi="Tahoma" w:cs="Tahoma" w:eastAsiaTheme="majorEastAsia"/>
          <w:color w:val="auto"/>
          <w:sz w:val="24"/>
          <w:szCs w:val="24"/>
        </w:rPr>
      </w:pPr>
      <w:r w:rsidRPr="00DB7A60">
        <w:rPr>
          <w:rFonts w:ascii="Tahoma" w:hAnsi="Tahoma" w:cs="Tahoma" w:eastAsiaTheme="majorEastAsia"/>
          <w:color w:val="auto"/>
          <w:sz w:val="24"/>
          <w:szCs w:val="24"/>
        </w:rPr>
        <w:t>H&amp;SAWA – Health &amp; Safety at Work Act 1974</w:t>
      </w:r>
    </w:p>
    <w:p w:rsidR="0070768C" w:rsidP="00FB487D" w:rsidRDefault="001D6030" w14:paraId="3F9CD8D0" w14:textId="1904401C">
      <w:pPr>
        <w:rPr>
          <w:rFonts w:ascii="Tahoma" w:hAnsi="Tahoma" w:cs="Tahoma" w:eastAsiaTheme="majorEastAsia"/>
          <w:color w:val="auto"/>
          <w:sz w:val="24"/>
          <w:szCs w:val="24"/>
        </w:rPr>
      </w:pPr>
      <w:r>
        <w:rPr>
          <w:rFonts w:ascii="Tahoma" w:hAnsi="Tahoma" w:cs="Tahoma" w:eastAsiaTheme="majorEastAsia"/>
          <w:color w:val="auto"/>
          <w:sz w:val="24"/>
          <w:szCs w:val="24"/>
        </w:rPr>
        <w:t>GSR – Gas Safety Regulations</w:t>
      </w:r>
    </w:p>
    <w:p w:rsidR="001D6030" w:rsidP="00FB487D" w:rsidRDefault="001D6030" w14:paraId="531C20ED" w14:textId="77777777">
      <w:pPr>
        <w:rPr>
          <w:rFonts w:ascii="Tahoma" w:hAnsi="Tahoma" w:cs="Tahoma"/>
          <w:sz w:val="24"/>
          <w:szCs w:val="24"/>
        </w:rPr>
      </w:pPr>
    </w:p>
    <w:p w:rsidR="00114482" w:rsidP="00114482" w:rsidRDefault="00114482" w14:paraId="7509BE37" w14:textId="7BE84D6D">
      <w:pPr>
        <w:pStyle w:val="Heading1"/>
      </w:pPr>
      <w:bookmarkStart w:name="_Toc49514106" w:id="3"/>
      <w:r>
        <w:lastRenderedPageBreak/>
        <w:t>S</w:t>
      </w:r>
      <w:r w:rsidR="005303D0">
        <w:t>COPE</w:t>
      </w:r>
      <w:bookmarkEnd w:id="3"/>
    </w:p>
    <w:p w:rsidRPr="00845114" w:rsidR="00101E9C" w:rsidP="00845114" w:rsidRDefault="00C35A5F" w14:paraId="1FA21987" w14:textId="312E5DD6">
      <w:pPr>
        <w:rPr>
          <w:rFonts w:ascii="Tahoma" w:hAnsi="Tahoma" w:cs="Tahoma"/>
          <w:color w:val="auto"/>
          <w:sz w:val="24"/>
          <w:szCs w:val="24"/>
        </w:rPr>
      </w:pPr>
      <w:r w:rsidRPr="00C35A5F">
        <w:rPr>
          <w:rFonts w:ascii="Tahoma" w:hAnsi="Tahoma" w:cs="Tahoma"/>
          <w:color w:val="auto"/>
          <w:sz w:val="24"/>
          <w:szCs w:val="24"/>
        </w:rPr>
        <w:t>The provision of the service will be carried out at the following establishments</w:t>
      </w:r>
    </w:p>
    <w:tbl>
      <w:tblPr>
        <w:tblStyle w:val="TableGrid"/>
        <w:tblW w:w="9350" w:type="dxa"/>
        <w:tblLook w:val="04A0" w:firstRow="1" w:lastRow="0" w:firstColumn="1" w:lastColumn="0" w:noHBand="0" w:noVBand="1"/>
      </w:tblPr>
      <w:tblGrid>
        <w:gridCol w:w="2160"/>
        <w:gridCol w:w="3060"/>
        <w:gridCol w:w="3139"/>
        <w:gridCol w:w="991"/>
      </w:tblGrid>
      <w:tr w:rsidR="00845114" w:rsidTr="6560ACF5" w14:paraId="581C229C" w14:textId="77777777">
        <w:tc>
          <w:tcPr>
            <w:tcW w:w="9350" w:type="dxa"/>
            <w:gridSpan w:val="4"/>
          </w:tcPr>
          <w:p w:rsidR="00845114" w:rsidP="009D729B" w:rsidRDefault="00845114" w14:paraId="4B31FF4E" w14:textId="5352165D">
            <w:pPr>
              <w:jc w:val="center"/>
              <w:rPr>
                <w:rFonts w:ascii="Tahoma" w:hAnsi="Tahoma" w:cs="Tahoma"/>
                <w:color w:val="auto"/>
                <w:sz w:val="24"/>
                <w:szCs w:val="24"/>
              </w:rPr>
            </w:pPr>
            <w:r w:rsidRPr="00A42623">
              <w:rPr>
                <w:rFonts w:ascii="Tahoma" w:hAnsi="Tahoma" w:cs="Tahoma"/>
                <w:b/>
                <w:color w:val="auto"/>
                <w:sz w:val="24"/>
                <w:szCs w:val="24"/>
              </w:rPr>
              <w:t>Minerva Central Offices, 7 Shay House Lane, Sheffield S36 1FD</w:t>
            </w:r>
          </w:p>
        </w:tc>
      </w:tr>
      <w:tr w:rsidR="00845114" w:rsidTr="6560ACF5" w14:paraId="6A4B395A" w14:textId="77777777">
        <w:tc>
          <w:tcPr>
            <w:tcW w:w="2160" w:type="dxa"/>
            <w:shd w:val="clear" w:color="auto" w:fill="BFBFBF" w:themeFill="background1" w:themeFillShade="BF"/>
          </w:tcPr>
          <w:p w:rsidR="00845114" w:rsidP="00845114" w:rsidRDefault="00845114" w14:paraId="1C78EB39" w14:textId="5E4C3AEE">
            <w:pPr>
              <w:rPr>
                <w:rFonts w:ascii="Tahoma" w:hAnsi="Tahoma" w:cs="Tahoma"/>
                <w:color w:val="auto"/>
                <w:sz w:val="24"/>
                <w:szCs w:val="24"/>
              </w:rPr>
            </w:pPr>
            <w:r>
              <w:rPr>
                <w:rFonts w:ascii="Tahoma" w:hAnsi="Tahoma" w:cs="Tahoma"/>
                <w:color w:val="auto"/>
                <w:sz w:val="24"/>
                <w:szCs w:val="24"/>
              </w:rPr>
              <w:t>Appliance</w:t>
            </w:r>
          </w:p>
        </w:tc>
        <w:tc>
          <w:tcPr>
            <w:tcW w:w="3060" w:type="dxa"/>
            <w:shd w:val="clear" w:color="auto" w:fill="BFBFBF" w:themeFill="background1" w:themeFillShade="BF"/>
          </w:tcPr>
          <w:p w:rsidR="00845114" w:rsidP="00845114" w:rsidRDefault="00845114" w14:paraId="65E498AF" w14:textId="32BC8341">
            <w:pPr>
              <w:rPr>
                <w:rFonts w:ascii="Tahoma" w:hAnsi="Tahoma" w:cs="Tahoma"/>
                <w:color w:val="auto"/>
                <w:sz w:val="24"/>
                <w:szCs w:val="24"/>
              </w:rPr>
            </w:pPr>
            <w:r>
              <w:rPr>
                <w:rFonts w:ascii="Tahoma" w:hAnsi="Tahoma" w:cs="Tahoma"/>
                <w:color w:val="auto"/>
                <w:sz w:val="24"/>
                <w:szCs w:val="24"/>
              </w:rPr>
              <w:t>Make &amp; Model</w:t>
            </w:r>
          </w:p>
        </w:tc>
        <w:tc>
          <w:tcPr>
            <w:tcW w:w="3139" w:type="dxa"/>
            <w:shd w:val="clear" w:color="auto" w:fill="BFBFBF" w:themeFill="background1" w:themeFillShade="BF"/>
          </w:tcPr>
          <w:p w:rsidR="00845114" w:rsidP="00845114" w:rsidRDefault="00845114" w14:paraId="0DC26D82" w14:textId="6059E412">
            <w:pPr>
              <w:rPr>
                <w:rFonts w:ascii="Tahoma" w:hAnsi="Tahoma" w:cs="Tahoma"/>
                <w:color w:val="auto"/>
                <w:sz w:val="24"/>
                <w:szCs w:val="24"/>
              </w:rPr>
            </w:pPr>
            <w:r>
              <w:rPr>
                <w:rFonts w:ascii="Tahoma" w:hAnsi="Tahoma" w:cs="Tahoma"/>
                <w:color w:val="auto"/>
                <w:sz w:val="24"/>
                <w:szCs w:val="24"/>
              </w:rPr>
              <w:t>Location</w:t>
            </w:r>
          </w:p>
        </w:tc>
        <w:tc>
          <w:tcPr>
            <w:tcW w:w="991" w:type="dxa"/>
            <w:shd w:val="clear" w:color="auto" w:fill="BFBFBF" w:themeFill="background1" w:themeFillShade="BF"/>
          </w:tcPr>
          <w:p w:rsidR="00845114" w:rsidP="00845114" w:rsidRDefault="002D5051" w14:paraId="76EFD855" w14:textId="70667BAB">
            <w:pPr>
              <w:rPr>
                <w:rFonts w:ascii="Tahoma" w:hAnsi="Tahoma" w:cs="Tahoma"/>
                <w:color w:val="auto"/>
                <w:sz w:val="24"/>
                <w:szCs w:val="24"/>
              </w:rPr>
            </w:pPr>
            <w:r>
              <w:rPr>
                <w:rFonts w:ascii="Tahoma" w:hAnsi="Tahoma" w:cs="Tahoma"/>
                <w:color w:val="auto"/>
                <w:sz w:val="24"/>
                <w:szCs w:val="24"/>
              </w:rPr>
              <w:t>Kw</w:t>
            </w:r>
          </w:p>
        </w:tc>
      </w:tr>
      <w:tr w:rsidR="00845114" w:rsidTr="6560ACF5" w14:paraId="4BC24C0F" w14:textId="77777777">
        <w:tc>
          <w:tcPr>
            <w:tcW w:w="2160" w:type="dxa"/>
          </w:tcPr>
          <w:p w:rsidR="00845114" w:rsidP="00845114" w:rsidRDefault="00A81F17" w14:paraId="00CF46A0" w14:textId="71A2AB95">
            <w:pPr>
              <w:rPr>
                <w:rFonts w:ascii="Tahoma" w:hAnsi="Tahoma" w:cs="Tahoma"/>
                <w:color w:val="auto"/>
                <w:sz w:val="24"/>
                <w:szCs w:val="24"/>
              </w:rPr>
            </w:pPr>
            <w:r>
              <w:rPr>
                <w:rFonts w:ascii="Tahoma" w:hAnsi="Tahoma" w:cs="Tahoma"/>
                <w:color w:val="auto"/>
                <w:sz w:val="24"/>
                <w:szCs w:val="24"/>
              </w:rPr>
              <w:t>Boiler</w:t>
            </w:r>
          </w:p>
        </w:tc>
        <w:tc>
          <w:tcPr>
            <w:tcW w:w="3060" w:type="dxa"/>
          </w:tcPr>
          <w:p w:rsidR="00845114" w:rsidP="00845114" w:rsidRDefault="00A81F17" w14:paraId="2AD51F6C" w14:textId="7D77F590">
            <w:pPr>
              <w:rPr>
                <w:rFonts w:ascii="Tahoma" w:hAnsi="Tahoma" w:cs="Tahoma"/>
                <w:color w:val="auto"/>
                <w:sz w:val="24"/>
                <w:szCs w:val="24"/>
              </w:rPr>
            </w:pPr>
            <w:r>
              <w:rPr>
                <w:rFonts w:ascii="Tahoma" w:hAnsi="Tahoma" w:cs="Tahoma"/>
                <w:color w:val="auto"/>
                <w:sz w:val="24"/>
                <w:szCs w:val="24"/>
              </w:rPr>
              <w:t>Glowworm Flexi combi</w:t>
            </w:r>
          </w:p>
        </w:tc>
        <w:tc>
          <w:tcPr>
            <w:tcW w:w="3139" w:type="dxa"/>
          </w:tcPr>
          <w:p w:rsidR="00845114" w:rsidP="00845114" w:rsidRDefault="00A81F17" w14:paraId="4D234E06" w14:textId="47F287AF">
            <w:pPr>
              <w:rPr>
                <w:rFonts w:ascii="Tahoma" w:hAnsi="Tahoma" w:cs="Tahoma"/>
                <w:color w:val="auto"/>
                <w:sz w:val="24"/>
                <w:szCs w:val="24"/>
              </w:rPr>
            </w:pPr>
            <w:r>
              <w:rPr>
                <w:rFonts w:ascii="Tahoma" w:hAnsi="Tahoma" w:cs="Tahoma"/>
                <w:color w:val="auto"/>
                <w:sz w:val="24"/>
                <w:szCs w:val="24"/>
              </w:rPr>
              <w:t>Central Office</w:t>
            </w:r>
          </w:p>
        </w:tc>
        <w:tc>
          <w:tcPr>
            <w:tcW w:w="991" w:type="dxa"/>
          </w:tcPr>
          <w:p w:rsidR="00845114" w:rsidP="00845114" w:rsidRDefault="00845114" w14:paraId="5E750EB6" w14:textId="685909E8">
            <w:pPr>
              <w:rPr>
                <w:rFonts w:ascii="Tahoma" w:hAnsi="Tahoma" w:cs="Tahoma"/>
                <w:color w:val="auto"/>
                <w:sz w:val="24"/>
                <w:szCs w:val="24"/>
              </w:rPr>
            </w:pPr>
          </w:p>
        </w:tc>
      </w:tr>
      <w:tr w:rsidR="00A81F17" w:rsidTr="6560ACF5" w14:paraId="494D1E8B" w14:textId="77777777">
        <w:tc>
          <w:tcPr>
            <w:tcW w:w="2160" w:type="dxa"/>
          </w:tcPr>
          <w:p w:rsidR="00A81F17" w:rsidP="00845114" w:rsidRDefault="00A81F17" w14:paraId="5123DA1A" w14:textId="2549BA45">
            <w:pPr>
              <w:rPr>
                <w:rFonts w:ascii="Tahoma" w:hAnsi="Tahoma" w:cs="Tahoma"/>
                <w:color w:val="auto"/>
                <w:sz w:val="24"/>
                <w:szCs w:val="24"/>
              </w:rPr>
            </w:pPr>
            <w:r>
              <w:rPr>
                <w:rFonts w:ascii="Tahoma" w:hAnsi="Tahoma" w:cs="Tahoma"/>
                <w:color w:val="auto"/>
                <w:sz w:val="24"/>
                <w:szCs w:val="24"/>
              </w:rPr>
              <w:t>Hob</w:t>
            </w:r>
          </w:p>
        </w:tc>
        <w:tc>
          <w:tcPr>
            <w:tcW w:w="3060" w:type="dxa"/>
          </w:tcPr>
          <w:p w:rsidR="00A81F17" w:rsidP="00845114" w:rsidRDefault="00A81F17" w14:paraId="677304B0" w14:textId="738EFD10">
            <w:pPr>
              <w:rPr>
                <w:rFonts w:ascii="Tahoma" w:hAnsi="Tahoma" w:cs="Tahoma"/>
                <w:color w:val="auto"/>
                <w:sz w:val="24"/>
                <w:szCs w:val="24"/>
              </w:rPr>
            </w:pPr>
            <w:r>
              <w:rPr>
                <w:rFonts w:ascii="Tahoma" w:hAnsi="Tahoma" w:cs="Tahoma"/>
                <w:color w:val="auto"/>
                <w:sz w:val="24"/>
                <w:szCs w:val="24"/>
              </w:rPr>
              <w:t>Lamona</w:t>
            </w:r>
          </w:p>
        </w:tc>
        <w:tc>
          <w:tcPr>
            <w:tcW w:w="3139" w:type="dxa"/>
          </w:tcPr>
          <w:p w:rsidR="00A81F17" w:rsidP="00845114" w:rsidRDefault="00A81F17" w14:paraId="4287CDB2" w14:textId="79AE1EFE">
            <w:pPr>
              <w:rPr>
                <w:rFonts w:ascii="Tahoma" w:hAnsi="Tahoma" w:cs="Tahoma"/>
                <w:color w:val="auto"/>
                <w:sz w:val="24"/>
                <w:szCs w:val="24"/>
              </w:rPr>
            </w:pPr>
            <w:r>
              <w:rPr>
                <w:rFonts w:ascii="Tahoma" w:hAnsi="Tahoma" w:cs="Tahoma"/>
                <w:color w:val="auto"/>
                <w:sz w:val="24"/>
                <w:szCs w:val="24"/>
              </w:rPr>
              <w:t>Central Office</w:t>
            </w:r>
          </w:p>
        </w:tc>
        <w:tc>
          <w:tcPr>
            <w:tcW w:w="991" w:type="dxa"/>
          </w:tcPr>
          <w:p w:rsidR="00A81F17" w:rsidP="00845114" w:rsidRDefault="00E41441" w14:paraId="6EEB05DF" w14:textId="4A17844A">
            <w:pPr>
              <w:rPr>
                <w:rFonts w:ascii="Tahoma" w:hAnsi="Tahoma" w:cs="Tahoma"/>
                <w:color w:val="auto"/>
                <w:sz w:val="24"/>
                <w:szCs w:val="24"/>
              </w:rPr>
            </w:pPr>
            <w:r>
              <w:rPr>
                <w:rFonts w:ascii="Tahoma" w:hAnsi="Tahoma" w:cs="Tahoma"/>
                <w:color w:val="auto"/>
                <w:sz w:val="24"/>
                <w:szCs w:val="24"/>
              </w:rPr>
              <w:t>7.8</w:t>
            </w:r>
          </w:p>
        </w:tc>
      </w:tr>
      <w:tr w:rsidR="00A81F17" w:rsidTr="6560ACF5" w14:paraId="27E626DA" w14:textId="77777777">
        <w:tc>
          <w:tcPr>
            <w:tcW w:w="2160" w:type="dxa"/>
          </w:tcPr>
          <w:p w:rsidR="00A81F17" w:rsidP="00845114" w:rsidRDefault="00A81F17" w14:paraId="1B84091B" w14:textId="2D4FB704">
            <w:pPr>
              <w:rPr>
                <w:rFonts w:ascii="Tahoma" w:hAnsi="Tahoma" w:cs="Tahoma"/>
                <w:color w:val="auto"/>
                <w:sz w:val="24"/>
                <w:szCs w:val="24"/>
              </w:rPr>
            </w:pPr>
            <w:r>
              <w:rPr>
                <w:rFonts w:ascii="Tahoma" w:hAnsi="Tahoma" w:cs="Tahoma"/>
                <w:color w:val="auto"/>
                <w:sz w:val="24"/>
                <w:szCs w:val="24"/>
              </w:rPr>
              <w:t>Oven</w:t>
            </w:r>
          </w:p>
        </w:tc>
        <w:tc>
          <w:tcPr>
            <w:tcW w:w="3060" w:type="dxa"/>
          </w:tcPr>
          <w:p w:rsidR="00A81F17" w:rsidP="00845114" w:rsidRDefault="00A81F17" w14:paraId="335E1538" w14:textId="62F7584A">
            <w:pPr>
              <w:rPr>
                <w:rFonts w:ascii="Tahoma" w:hAnsi="Tahoma" w:cs="Tahoma"/>
                <w:color w:val="auto"/>
                <w:sz w:val="24"/>
                <w:szCs w:val="24"/>
              </w:rPr>
            </w:pPr>
            <w:r>
              <w:rPr>
                <w:rFonts w:ascii="Tahoma" w:hAnsi="Tahoma" w:cs="Tahoma"/>
                <w:color w:val="auto"/>
                <w:sz w:val="24"/>
                <w:szCs w:val="24"/>
              </w:rPr>
              <w:t>Belling</w:t>
            </w:r>
          </w:p>
        </w:tc>
        <w:tc>
          <w:tcPr>
            <w:tcW w:w="3139" w:type="dxa"/>
          </w:tcPr>
          <w:p w:rsidR="00A81F17" w:rsidP="00845114" w:rsidRDefault="00A81F17" w14:paraId="3B60D8F7" w14:textId="6BA6E2E5">
            <w:pPr>
              <w:rPr>
                <w:rFonts w:ascii="Tahoma" w:hAnsi="Tahoma" w:cs="Tahoma"/>
                <w:color w:val="auto"/>
                <w:sz w:val="24"/>
                <w:szCs w:val="24"/>
              </w:rPr>
            </w:pPr>
            <w:r>
              <w:rPr>
                <w:rFonts w:ascii="Tahoma" w:hAnsi="Tahoma" w:cs="Tahoma"/>
                <w:color w:val="auto"/>
                <w:sz w:val="24"/>
                <w:szCs w:val="24"/>
              </w:rPr>
              <w:t>Central Office</w:t>
            </w:r>
          </w:p>
        </w:tc>
        <w:tc>
          <w:tcPr>
            <w:tcW w:w="991" w:type="dxa"/>
          </w:tcPr>
          <w:p w:rsidR="00A81F17" w:rsidP="00845114" w:rsidRDefault="00E41441" w14:paraId="0D704A7C" w14:textId="033AF583">
            <w:pPr>
              <w:rPr>
                <w:rFonts w:ascii="Tahoma" w:hAnsi="Tahoma" w:cs="Tahoma"/>
                <w:color w:val="auto"/>
                <w:sz w:val="24"/>
                <w:szCs w:val="24"/>
              </w:rPr>
            </w:pPr>
            <w:r>
              <w:rPr>
                <w:rFonts w:ascii="Tahoma" w:hAnsi="Tahoma" w:cs="Tahoma"/>
                <w:color w:val="auto"/>
                <w:sz w:val="24"/>
                <w:szCs w:val="24"/>
              </w:rPr>
              <w:t>3</w:t>
            </w:r>
          </w:p>
        </w:tc>
      </w:tr>
    </w:tbl>
    <w:p w:rsidR="00F15D46" w:rsidP="00845114" w:rsidRDefault="00F15D46" w14:paraId="683D8E65" w14:textId="60C1C0DA">
      <w:pPr>
        <w:rPr>
          <w:rFonts w:ascii="Tahoma" w:hAnsi="Tahoma" w:cs="Tahoma"/>
          <w:color w:val="auto"/>
          <w:sz w:val="24"/>
          <w:szCs w:val="24"/>
        </w:rPr>
      </w:pPr>
    </w:p>
    <w:p w:rsidR="00F15D46" w:rsidRDefault="00F15D46" w14:paraId="04105DB1" w14:textId="77777777">
      <w:pPr>
        <w:rPr>
          <w:rFonts w:ascii="Tahoma" w:hAnsi="Tahoma" w:cs="Tahoma"/>
          <w:color w:val="auto"/>
          <w:sz w:val="24"/>
          <w:szCs w:val="24"/>
        </w:rPr>
      </w:pPr>
      <w:r>
        <w:rPr>
          <w:rFonts w:ascii="Tahoma" w:hAnsi="Tahoma" w:cs="Tahoma"/>
          <w:color w:val="auto"/>
          <w:sz w:val="24"/>
          <w:szCs w:val="24"/>
        </w:rPr>
        <w:br w:type="page"/>
      </w:r>
    </w:p>
    <w:tbl>
      <w:tblPr>
        <w:tblStyle w:val="TableGrid"/>
        <w:tblW w:w="9350" w:type="dxa"/>
        <w:tblLook w:val="04A0" w:firstRow="1" w:lastRow="0" w:firstColumn="1" w:lastColumn="0" w:noHBand="0" w:noVBand="1"/>
      </w:tblPr>
      <w:tblGrid>
        <w:gridCol w:w="2130"/>
        <w:gridCol w:w="3270"/>
        <w:gridCol w:w="2959"/>
        <w:gridCol w:w="991"/>
      </w:tblGrid>
      <w:tr w:rsidR="00845114" w:rsidTr="6560ACF5" w14:paraId="212CCB05" w14:textId="77777777">
        <w:tc>
          <w:tcPr>
            <w:tcW w:w="9350" w:type="dxa"/>
            <w:gridSpan w:val="4"/>
          </w:tcPr>
          <w:p w:rsidR="00845114" w:rsidP="009D729B" w:rsidRDefault="00845114" w14:paraId="7C27E298" w14:textId="4A9F841D">
            <w:pPr>
              <w:jc w:val="center"/>
              <w:rPr>
                <w:rFonts w:ascii="Tahoma" w:hAnsi="Tahoma" w:cs="Tahoma"/>
                <w:color w:val="auto"/>
                <w:sz w:val="24"/>
                <w:szCs w:val="24"/>
              </w:rPr>
            </w:pPr>
            <w:r w:rsidRPr="00A42623">
              <w:rPr>
                <w:rFonts w:ascii="Tahoma" w:hAnsi="Tahoma" w:cs="Tahoma"/>
                <w:b/>
                <w:color w:val="auto"/>
                <w:sz w:val="24"/>
                <w:szCs w:val="24"/>
              </w:rPr>
              <w:lastRenderedPageBreak/>
              <w:t>Stocksbridge High School, Shay House Lane, Sheffield S36 1FD</w:t>
            </w:r>
          </w:p>
        </w:tc>
      </w:tr>
      <w:tr w:rsidR="00845114" w:rsidTr="6560ACF5" w14:paraId="1D6BD0F7" w14:textId="77777777">
        <w:tc>
          <w:tcPr>
            <w:tcW w:w="2130" w:type="dxa"/>
            <w:shd w:val="clear" w:color="auto" w:fill="BFBFBF" w:themeFill="background1" w:themeFillShade="BF"/>
          </w:tcPr>
          <w:p w:rsidR="00845114" w:rsidP="003433DF" w:rsidRDefault="00845114" w14:paraId="4E754493" w14:textId="77777777">
            <w:pPr>
              <w:rPr>
                <w:rFonts w:ascii="Tahoma" w:hAnsi="Tahoma" w:cs="Tahoma"/>
                <w:color w:val="auto"/>
                <w:sz w:val="24"/>
                <w:szCs w:val="24"/>
              </w:rPr>
            </w:pPr>
            <w:r>
              <w:rPr>
                <w:rFonts w:ascii="Tahoma" w:hAnsi="Tahoma" w:cs="Tahoma"/>
                <w:color w:val="auto"/>
                <w:sz w:val="24"/>
                <w:szCs w:val="24"/>
              </w:rPr>
              <w:t>Appliance</w:t>
            </w:r>
          </w:p>
        </w:tc>
        <w:tc>
          <w:tcPr>
            <w:tcW w:w="3270" w:type="dxa"/>
            <w:shd w:val="clear" w:color="auto" w:fill="BFBFBF" w:themeFill="background1" w:themeFillShade="BF"/>
          </w:tcPr>
          <w:p w:rsidR="00845114" w:rsidP="003433DF" w:rsidRDefault="00845114" w14:paraId="03D4995E" w14:textId="77777777">
            <w:pPr>
              <w:rPr>
                <w:rFonts w:ascii="Tahoma" w:hAnsi="Tahoma" w:cs="Tahoma"/>
                <w:color w:val="auto"/>
                <w:sz w:val="24"/>
                <w:szCs w:val="24"/>
              </w:rPr>
            </w:pPr>
            <w:r>
              <w:rPr>
                <w:rFonts w:ascii="Tahoma" w:hAnsi="Tahoma" w:cs="Tahoma"/>
                <w:color w:val="auto"/>
                <w:sz w:val="24"/>
                <w:szCs w:val="24"/>
              </w:rPr>
              <w:t>Make &amp; Model</w:t>
            </w:r>
          </w:p>
        </w:tc>
        <w:tc>
          <w:tcPr>
            <w:tcW w:w="2959" w:type="dxa"/>
            <w:shd w:val="clear" w:color="auto" w:fill="BFBFBF" w:themeFill="background1" w:themeFillShade="BF"/>
          </w:tcPr>
          <w:p w:rsidR="00845114" w:rsidP="003433DF" w:rsidRDefault="00845114" w14:paraId="0E0C5616" w14:textId="77777777">
            <w:pPr>
              <w:rPr>
                <w:rFonts w:ascii="Tahoma" w:hAnsi="Tahoma" w:cs="Tahoma"/>
                <w:color w:val="auto"/>
                <w:sz w:val="24"/>
                <w:szCs w:val="24"/>
              </w:rPr>
            </w:pPr>
            <w:r>
              <w:rPr>
                <w:rFonts w:ascii="Tahoma" w:hAnsi="Tahoma" w:cs="Tahoma"/>
                <w:color w:val="auto"/>
                <w:sz w:val="24"/>
                <w:szCs w:val="24"/>
              </w:rPr>
              <w:t>Location</w:t>
            </w:r>
          </w:p>
        </w:tc>
        <w:tc>
          <w:tcPr>
            <w:tcW w:w="991" w:type="dxa"/>
            <w:shd w:val="clear" w:color="auto" w:fill="BFBFBF" w:themeFill="background1" w:themeFillShade="BF"/>
          </w:tcPr>
          <w:p w:rsidR="00845114" w:rsidP="003433DF" w:rsidRDefault="002D5051" w14:paraId="0A4F408B" w14:textId="2A406936">
            <w:pPr>
              <w:rPr>
                <w:rFonts w:ascii="Tahoma" w:hAnsi="Tahoma" w:cs="Tahoma"/>
                <w:color w:val="auto"/>
                <w:sz w:val="24"/>
                <w:szCs w:val="24"/>
              </w:rPr>
            </w:pPr>
            <w:r>
              <w:rPr>
                <w:rFonts w:ascii="Tahoma" w:hAnsi="Tahoma" w:cs="Tahoma"/>
                <w:color w:val="auto"/>
                <w:sz w:val="24"/>
                <w:szCs w:val="24"/>
              </w:rPr>
              <w:t>Kw</w:t>
            </w:r>
          </w:p>
        </w:tc>
      </w:tr>
      <w:tr w:rsidR="00845114" w:rsidTr="6560ACF5" w14:paraId="552C4F4C" w14:textId="77777777">
        <w:tc>
          <w:tcPr>
            <w:tcW w:w="2130" w:type="dxa"/>
          </w:tcPr>
          <w:p w:rsidR="00845114" w:rsidP="003433DF" w:rsidRDefault="009D729B" w14:paraId="4C3C5D9C" w14:textId="59C8556C">
            <w:pPr>
              <w:rPr>
                <w:rFonts w:ascii="Tahoma" w:hAnsi="Tahoma" w:cs="Tahoma"/>
                <w:color w:val="auto"/>
                <w:sz w:val="24"/>
                <w:szCs w:val="24"/>
              </w:rPr>
            </w:pPr>
            <w:r>
              <w:rPr>
                <w:rFonts w:ascii="Tahoma" w:hAnsi="Tahoma" w:cs="Tahoma"/>
                <w:color w:val="auto"/>
                <w:sz w:val="24"/>
                <w:szCs w:val="24"/>
              </w:rPr>
              <w:t>Boiler</w:t>
            </w:r>
          </w:p>
        </w:tc>
        <w:tc>
          <w:tcPr>
            <w:tcW w:w="3270" w:type="dxa"/>
          </w:tcPr>
          <w:p w:rsidR="00845114" w:rsidP="003433DF" w:rsidRDefault="009D729B" w14:paraId="42E00742" w14:textId="79844751">
            <w:pPr>
              <w:rPr>
                <w:rFonts w:ascii="Tahoma" w:hAnsi="Tahoma" w:cs="Tahoma"/>
                <w:color w:val="auto"/>
                <w:sz w:val="24"/>
                <w:szCs w:val="24"/>
              </w:rPr>
            </w:pPr>
            <w:r>
              <w:rPr>
                <w:rFonts w:ascii="Tahoma" w:hAnsi="Tahoma" w:cs="Tahoma"/>
                <w:color w:val="auto"/>
                <w:sz w:val="24"/>
                <w:szCs w:val="24"/>
              </w:rPr>
              <w:t>Remeha 310Eco</w:t>
            </w:r>
          </w:p>
        </w:tc>
        <w:tc>
          <w:tcPr>
            <w:tcW w:w="2959" w:type="dxa"/>
          </w:tcPr>
          <w:p w:rsidR="00845114" w:rsidP="003433DF" w:rsidRDefault="009D729B" w14:paraId="278343CC" w14:textId="3E73E0E3">
            <w:pPr>
              <w:rPr>
                <w:rFonts w:ascii="Tahoma" w:hAnsi="Tahoma" w:cs="Tahoma"/>
                <w:color w:val="auto"/>
                <w:sz w:val="24"/>
                <w:szCs w:val="24"/>
              </w:rPr>
            </w:pPr>
            <w:r>
              <w:rPr>
                <w:rFonts w:ascii="Tahoma" w:hAnsi="Tahoma" w:cs="Tahoma"/>
                <w:color w:val="auto"/>
                <w:sz w:val="24"/>
                <w:szCs w:val="24"/>
              </w:rPr>
              <w:t>North Block</w:t>
            </w:r>
          </w:p>
        </w:tc>
        <w:tc>
          <w:tcPr>
            <w:tcW w:w="991" w:type="dxa"/>
          </w:tcPr>
          <w:p w:rsidR="00845114" w:rsidP="003433DF" w:rsidRDefault="00C253A5" w14:paraId="71CCB442" w14:textId="6EEEBDD8">
            <w:pPr>
              <w:rPr>
                <w:rFonts w:ascii="Tahoma" w:hAnsi="Tahoma" w:cs="Tahoma"/>
                <w:color w:val="auto"/>
                <w:sz w:val="24"/>
                <w:szCs w:val="24"/>
              </w:rPr>
            </w:pPr>
            <w:r>
              <w:rPr>
                <w:rFonts w:ascii="Tahoma" w:hAnsi="Tahoma" w:cs="Tahoma"/>
                <w:color w:val="auto"/>
                <w:sz w:val="24"/>
                <w:szCs w:val="24"/>
              </w:rPr>
              <w:t>?</w:t>
            </w:r>
          </w:p>
        </w:tc>
      </w:tr>
      <w:tr w:rsidR="00476A5C" w:rsidTr="00476A5C" w14:paraId="720BC43F" w14:textId="77777777">
        <w:tc>
          <w:tcPr>
            <w:tcW w:w="2130" w:type="dxa"/>
          </w:tcPr>
          <w:p w:rsidR="00476A5C" w:rsidP="00BA6893" w:rsidRDefault="00476A5C" w14:paraId="16625C4E" w14:textId="77777777">
            <w:pPr>
              <w:rPr>
                <w:rFonts w:ascii="Tahoma" w:hAnsi="Tahoma" w:cs="Tahoma"/>
                <w:color w:val="auto"/>
                <w:sz w:val="24"/>
                <w:szCs w:val="24"/>
              </w:rPr>
            </w:pPr>
            <w:r>
              <w:rPr>
                <w:rFonts w:ascii="Tahoma" w:hAnsi="Tahoma" w:cs="Tahoma"/>
                <w:color w:val="auto"/>
                <w:sz w:val="24"/>
                <w:szCs w:val="24"/>
              </w:rPr>
              <w:t>Boiler</w:t>
            </w:r>
          </w:p>
        </w:tc>
        <w:tc>
          <w:tcPr>
            <w:tcW w:w="3270" w:type="dxa"/>
          </w:tcPr>
          <w:p w:rsidR="00476A5C" w:rsidP="00BA6893" w:rsidRDefault="00476A5C" w14:paraId="567BE517" w14:textId="77777777">
            <w:pPr>
              <w:rPr>
                <w:rFonts w:ascii="Tahoma" w:hAnsi="Tahoma" w:cs="Tahoma"/>
                <w:color w:val="auto"/>
                <w:sz w:val="24"/>
                <w:szCs w:val="24"/>
              </w:rPr>
            </w:pPr>
            <w:r>
              <w:rPr>
                <w:rFonts w:ascii="Tahoma" w:hAnsi="Tahoma" w:cs="Tahoma"/>
                <w:color w:val="auto"/>
                <w:sz w:val="24"/>
                <w:szCs w:val="24"/>
              </w:rPr>
              <w:t>Remeha 310Eco</w:t>
            </w:r>
          </w:p>
        </w:tc>
        <w:tc>
          <w:tcPr>
            <w:tcW w:w="2959" w:type="dxa"/>
          </w:tcPr>
          <w:p w:rsidR="00476A5C" w:rsidP="00BA6893" w:rsidRDefault="00476A5C" w14:paraId="6A108B81"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476A5C" w:rsidP="00BA6893" w:rsidRDefault="00C253A5" w14:paraId="17C4C023" w14:textId="57F5F922">
            <w:pPr>
              <w:rPr>
                <w:rFonts w:ascii="Tahoma" w:hAnsi="Tahoma" w:cs="Tahoma"/>
                <w:color w:val="auto"/>
                <w:sz w:val="24"/>
                <w:szCs w:val="24"/>
              </w:rPr>
            </w:pPr>
            <w:r>
              <w:rPr>
                <w:rFonts w:ascii="Tahoma" w:hAnsi="Tahoma" w:cs="Tahoma"/>
                <w:color w:val="auto"/>
                <w:sz w:val="24"/>
                <w:szCs w:val="24"/>
              </w:rPr>
              <w:t>?</w:t>
            </w:r>
          </w:p>
        </w:tc>
      </w:tr>
      <w:tr w:rsidR="00476A5C" w:rsidTr="00476A5C" w14:paraId="249235B2" w14:textId="77777777">
        <w:tc>
          <w:tcPr>
            <w:tcW w:w="2130" w:type="dxa"/>
          </w:tcPr>
          <w:p w:rsidR="00476A5C" w:rsidP="00BA6893" w:rsidRDefault="00476A5C" w14:paraId="704B6D73" w14:textId="2DFB82C4">
            <w:pPr>
              <w:rPr>
                <w:rFonts w:ascii="Tahoma" w:hAnsi="Tahoma" w:cs="Tahoma"/>
                <w:color w:val="auto"/>
                <w:sz w:val="24"/>
                <w:szCs w:val="24"/>
              </w:rPr>
            </w:pPr>
            <w:r>
              <w:rPr>
                <w:rFonts w:ascii="Tahoma" w:hAnsi="Tahoma" w:cs="Tahoma"/>
                <w:color w:val="auto"/>
                <w:sz w:val="24"/>
                <w:szCs w:val="24"/>
              </w:rPr>
              <w:t>Boiler</w:t>
            </w:r>
          </w:p>
        </w:tc>
        <w:tc>
          <w:tcPr>
            <w:tcW w:w="3270" w:type="dxa"/>
          </w:tcPr>
          <w:p w:rsidR="00476A5C" w:rsidP="00BA6893" w:rsidRDefault="00476A5C" w14:paraId="18B2B729" w14:textId="77777777">
            <w:pPr>
              <w:rPr>
                <w:rFonts w:ascii="Tahoma" w:hAnsi="Tahoma" w:cs="Tahoma"/>
                <w:color w:val="auto"/>
                <w:sz w:val="24"/>
                <w:szCs w:val="24"/>
              </w:rPr>
            </w:pPr>
            <w:r>
              <w:rPr>
                <w:rFonts w:ascii="Tahoma" w:hAnsi="Tahoma" w:cs="Tahoma"/>
                <w:color w:val="auto"/>
                <w:sz w:val="24"/>
                <w:szCs w:val="24"/>
              </w:rPr>
              <w:t>CR Remeha Quinta Pro 65</w:t>
            </w:r>
          </w:p>
        </w:tc>
        <w:tc>
          <w:tcPr>
            <w:tcW w:w="2959" w:type="dxa"/>
          </w:tcPr>
          <w:p w:rsidR="00476A5C" w:rsidP="00BA6893" w:rsidRDefault="00476A5C" w14:paraId="1B296668" w14:textId="77777777">
            <w:pPr>
              <w:rPr>
                <w:rFonts w:ascii="Tahoma" w:hAnsi="Tahoma" w:cs="Tahoma"/>
                <w:color w:val="auto"/>
                <w:sz w:val="24"/>
                <w:szCs w:val="24"/>
              </w:rPr>
            </w:pPr>
            <w:r>
              <w:rPr>
                <w:rFonts w:ascii="Tahoma" w:hAnsi="Tahoma" w:cs="Tahoma"/>
                <w:color w:val="auto"/>
                <w:sz w:val="24"/>
                <w:szCs w:val="24"/>
              </w:rPr>
              <w:t>Sports Hall</w:t>
            </w:r>
          </w:p>
        </w:tc>
        <w:tc>
          <w:tcPr>
            <w:tcW w:w="991" w:type="dxa"/>
          </w:tcPr>
          <w:p w:rsidR="00476A5C" w:rsidP="00BA6893" w:rsidRDefault="00766F00" w14:paraId="1E4A5456" w14:textId="3D91038E">
            <w:pPr>
              <w:rPr>
                <w:rFonts w:ascii="Tahoma" w:hAnsi="Tahoma" w:cs="Tahoma"/>
                <w:color w:val="auto"/>
                <w:sz w:val="24"/>
                <w:szCs w:val="24"/>
              </w:rPr>
            </w:pPr>
            <w:r>
              <w:rPr>
                <w:rFonts w:ascii="Tahoma" w:hAnsi="Tahoma" w:cs="Tahoma"/>
                <w:color w:val="auto"/>
                <w:sz w:val="24"/>
                <w:szCs w:val="24"/>
              </w:rPr>
              <w:t>20.5</w:t>
            </w:r>
          </w:p>
        </w:tc>
      </w:tr>
      <w:tr w:rsidR="002232AB" w:rsidTr="002232AB" w14:paraId="301F12A6" w14:textId="77777777">
        <w:tc>
          <w:tcPr>
            <w:tcW w:w="2130" w:type="dxa"/>
          </w:tcPr>
          <w:p w:rsidR="002232AB" w:rsidP="00BA6893" w:rsidRDefault="002232AB" w14:paraId="7D7AFD9F" w14:textId="77777777">
            <w:pPr>
              <w:rPr>
                <w:rFonts w:ascii="Tahoma" w:hAnsi="Tahoma" w:cs="Tahoma"/>
                <w:color w:val="auto"/>
                <w:sz w:val="24"/>
                <w:szCs w:val="24"/>
              </w:rPr>
            </w:pPr>
            <w:r>
              <w:rPr>
                <w:rFonts w:ascii="Tahoma" w:hAnsi="Tahoma" w:cs="Tahoma"/>
                <w:color w:val="auto"/>
                <w:sz w:val="24"/>
                <w:szCs w:val="24"/>
              </w:rPr>
              <w:t>Boiler</w:t>
            </w:r>
          </w:p>
        </w:tc>
        <w:tc>
          <w:tcPr>
            <w:tcW w:w="3270" w:type="dxa"/>
          </w:tcPr>
          <w:p w:rsidR="002232AB" w:rsidP="00BA6893" w:rsidRDefault="002232AB" w14:paraId="7260BE9C" w14:textId="77777777">
            <w:pPr>
              <w:rPr>
                <w:rFonts w:ascii="Tahoma" w:hAnsi="Tahoma" w:cs="Tahoma"/>
                <w:color w:val="auto"/>
                <w:sz w:val="24"/>
                <w:szCs w:val="24"/>
              </w:rPr>
            </w:pPr>
            <w:r>
              <w:rPr>
                <w:rFonts w:ascii="Tahoma" w:hAnsi="Tahoma" w:cs="Tahoma"/>
                <w:color w:val="auto"/>
                <w:sz w:val="24"/>
                <w:szCs w:val="24"/>
              </w:rPr>
              <w:t>CR Remeha Quinta Pro 65</w:t>
            </w:r>
          </w:p>
        </w:tc>
        <w:tc>
          <w:tcPr>
            <w:tcW w:w="2959" w:type="dxa"/>
          </w:tcPr>
          <w:p w:rsidR="002232AB" w:rsidP="00BA6893" w:rsidRDefault="002232AB" w14:paraId="047D5EA3" w14:textId="77777777">
            <w:pPr>
              <w:rPr>
                <w:rFonts w:ascii="Tahoma" w:hAnsi="Tahoma" w:cs="Tahoma"/>
                <w:color w:val="auto"/>
                <w:sz w:val="24"/>
                <w:szCs w:val="24"/>
              </w:rPr>
            </w:pPr>
            <w:r>
              <w:rPr>
                <w:rFonts w:ascii="Tahoma" w:hAnsi="Tahoma" w:cs="Tahoma"/>
                <w:color w:val="auto"/>
                <w:sz w:val="24"/>
                <w:szCs w:val="24"/>
              </w:rPr>
              <w:t>Sports Hall</w:t>
            </w:r>
          </w:p>
        </w:tc>
        <w:tc>
          <w:tcPr>
            <w:tcW w:w="991" w:type="dxa"/>
          </w:tcPr>
          <w:p w:rsidR="002232AB" w:rsidP="00BA6893" w:rsidRDefault="00766F00" w14:paraId="58A43F59" w14:textId="3B2C9FAF">
            <w:pPr>
              <w:rPr>
                <w:rFonts w:ascii="Tahoma" w:hAnsi="Tahoma" w:cs="Tahoma"/>
                <w:color w:val="auto"/>
                <w:sz w:val="24"/>
                <w:szCs w:val="24"/>
              </w:rPr>
            </w:pPr>
            <w:r>
              <w:rPr>
                <w:rFonts w:ascii="Tahoma" w:hAnsi="Tahoma" w:cs="Tahoma"/>
                <w:color w:val="auto"/>
                <w:sz w:val="24"/>
                <w:szCs w:val="24"/>
              </w:rPr>
              <w:t>20.5</w:t>
            </w:r>
          </w:p>
        </w:tc>
      </w:tr>
      <w:tr w:rsidR="002433ED" w:rsidTr="002433ED" w14:paraId="668617A0" w14:textId="77777777">
        <w:tc>
          <w:tcPr>
            <w:tcW w:w="2130" w:type="dxa"/>
          </w:tcPr>
          <w:p w:rsidR="002433ED" w:rsidP="00BA6893" w:rsidRDefault="002433ED" w14:paraId="560A3E4A" w14:textId="77777777">
            <w:pPr>
              <w:rPr>
                <w:rFonts w:ascii="Tahoma" w:hAnsi="Tahoma" w:cs="Tahoma"/>
                <w:color w:val="auto"/>
                <w:sz w:val="24"/>
                <w:szCs w:val="24"/>
              </w:rPr>
            </w:pPr>
            <w:r>
              <w:rPr>
                <w:rFonts w:ascii="Tahoma" w:hAnsi="Tahoma" w:cs="Tahoma"/>
                <w:color w:val="auto"/>
                <w:sz w:val="24"/>
                <w:szCs w:val="24"/>
              </w:rPr>
              <w:t>Boiler</w:t>
            </w:r>
          </w:p>
        </w:tc>
        <w:tc>
          <w:tcPr>
            <w:tcW w:w="3270" w:type="dxa"/>
          </w:tcPr>
          <w:p w:rsidR="002433ED" w:rsidP="00BA6893" w:rsidRDefault="002433ED" w14:paraId="620471B3" w14:textId="77777777">
            <w:pPr>
              <w:rPr>
                <w:rFonts w:ascii="Tahoma" w:hAnsi="Tahoma" w:cs="Tahoma"/>
                <w:color w:val="auto"/>
                <w:sz w:val="24"/>
                <w:szCs w:val="24"/>
              </w:rPr>
            </w:pPr>
            <w:r>
              <w:rPr>
                <w:rFonts w:ascii="Tahoma" w:hAnsi="Tahoma" w:cs="Tahoma"/>
                <w:color w:val="auto"/>
                <w:sz w:val="24"/>
                <w:szCs w:val="24"/>
              </w:rPr>
              <w:t>CR Remeha Quinta Pro 65</w:t>
            </w:r>
          </w:p>
        </w:tc>
        <w:tc>
          <w:tcPr>
            <w:tcW w:w="2959" w:type="dxa"/>
          </w:tcPr>
          <w:p w:rsidR="002433ED" w:rsidP="00BA6893" w:rsidRDefault="002433ED" w14:paraId="5F8AD18B" w14:textId="77777777">
            <w:pPr>
              <w:rPr>
                <w:rFonts w:ascii="Tahoma" w:hAnsi="Tahoma" w:cs="Tahoma"/>
                <w:color w:val="auto"/>
                <w:sz w:val="24"/>
                <w:szCs w:val="24"/>
              </w:rPr>
            </w:pPr>
            <w:r>
              <w:rPr>
                <w:rFonts w:ascii="Tahoma" w:hAnsi="Tahoma" w:cs="Tahoma"/>
                <w:color w:val="auto"/>
                <w:sz w:val="24"/>
                <w:szCs w:val="24"/>
              </w:rPr>
              <w:t>Gym</w:t>
            </w:r>
          </w:p>
        </w:tc>
        <w:tc>
          <w:tcPr>
            <w:tcW w:w="991" w:type="dxa"/>
          </w:tcPr>
          <w:p w:rsidR="002433ED" w:rsidP="00BA6893" w:rsidRDefault="002433ED" w14:paraId="6B95A273" w14:textId="20A30FF0">
            <w:pPr>
              <w:rPr>
                <w:rFonts w:ascii="Tahoma" w:hAnsi="Tahoma" w:cs="Tahoma"/>
                <w:color w:val="auto"/>
                <w:sz w:val="24"/>
                <w:szCs w:val="24"/>
              </w:rPr>
            </w:pPr>
            <w:r>
              <w:rPr>
                <w:rFonts w:ascii="Tahoma" w:hAnsi="Tahoma" w:cs="Tahoma"/>
                <w:color w:val="auto"/>
                <w:sz w:val="24"/>
                <w:szCs w:val="24"/>
              </w:rPr>
              <w:t>20.5</w:t>
            </w:r>
          </w:p>
        </w:tc>
      </w:tr>
      <w:tr w:rsidR="009D729B" w:rsidTr="6560ACF5" w14:paraId="1CF0C365" w14:textId="77777777">
        <w:tc>
          <w:tcPr>
            <w:tcW w:w="2130" w:type="dxa"/>
          </w:tcPr>
          <w:p w:rsidR="009D729B" w:rsidP="003433DF" w:rsidRDefault="009D729B" w14:paraId="2ED84B31" w14:textId="56DA0953">
            <w:pPr>
              <w:rPr>
                <w:rFonts w:ascii="Tahoma" w:hAnsi="Tahoma" w:cs="Tahoma"/>
                <w:color w:val="auto"/>
                <w:sz w:val="24"/>
                <w:szCs w:val="24"/>
              </w:rPr>
            </w:pPr>
            <w:r>
              <w:rPr>
                <w:rFonts w:ascii="Tahoma" w:hAnsi="Tahoma" w:cs="Tahoma"/>
                <w:color w:val="auto"/>
                <w:sz w:val="24"/>
                <w:szCs w:val="24"/>
              </w:rPr>
              <w:t xml:space="preserve">Calorifiers </w:t>
            </w:r>
          </w:p>
        </w:tc>
        <w:tc>
          <w:tcPr>
            <w:tcW w:w="3270" w:type="dxa"/>
          </w:tcPr>
          <w:p w:rsidR="009D729B" w:rsidP="003433DF" w:rsidRDefault="009D729B" w14:paraId="3AC95AB0" w14:textId="3CFABB6A">
            <w:pPr>
              <w:rPr>
                <w:rFonts w:ascii="Tahoma" w:hAnsi="Tahoma" w:cs="Tahoma"/>
                <w:color w:val="auto"/>
                <w:sz w:val="24"/>
                <w:szCs w:val="24"/>
              </w:rPr>
            </w:pPr>
            <w:r>
              <w:rPr>
                <w:rFonts w:ascii="Tahoma" w:hAnsi="Tahoma" w:cs="Tahoma"/>
                <w:color w:val="auto"/>
                <w:sz w:val="24"/>
                <w:szCs w:val="24"/>
              </w:rPr>
              <w:t>Cylinders</w:t>
            </w:r>
          </w:p>
        </w:tc>
        <w:tc>
          <w:tcPr>
            <w:tcW w:w="2959" w:type="dxa"/>
          </w:tcPr>
          <w:p w:rsidR="009D729B" w:rsidP="003433DF" w:rsidRDefault="009D729B" w14:paraId="59A8DB24" w14:textId="671A2B39">
            <w:pPr>
              <w:rPr>
                <w:rFonts w:ascii="Tahoma" w:hAnsi="Tahoma" w:cs="Tahoma"/>
                <w:color w:val="auto"/>
                <w:sz w:val="24"/>
                <w:szCs w:val="24"/>
              </w:rPr>
            </w:pPr>
            <w:r>
              <w:rPr>
                <w:rFonts w:ascii="Tahoma" w:hAnsi="Tahoma" w:cs="Tahoma"/>
                <w:color w:val="auto"/>
                <w:sz w:val="24"/>
                <w:szCs w:val="24"/>
              </w:rPr>
              <w:t>North Block</w:t>
            </w:r>
          </w:p>
        </w:tc>
        <w:tc>
          <w:tcPr>
            <w:tcW w:w="991" w:type="dxa"/>
          </w:tcPr>
          <w:p w:rsidR="009D729B" w:rsidP="003433DF" w:rsidRDefault="00C253A5" w14:paraId="3DEBDFAD" w14:textId="12637C53">
            <w:pPr>
              <w:rPr>
                <w:rFonts w:ascii="Tahoma" w:hAnsi="Tahoma" w:cs="Tahoma"/>
                <w:color w:val="auto"/>
                <w:sz w:val="24"/>
                <w:szCs w:val="24"/>
              </w:rPr>
            </w:pPr>
            <w:r>
              <w:rPr>
                <w:rFonts w:ascii="Tahoma" w:hAnsi="Tahoma" w:cs="Tahoma"/>
                <w:color w:val="auto"/>
                <w:sz w:val="24"/>
                <w:szCs w:val="24"/>
              </w:rPr>
              <w:t>?</w:t>
            </w:r>
          </w:p>
        </w:tc>
      </w:tr>
      <w:tr w:rsidR="00F15D46" w:rsidTr="00F15D46" w14:paraId="200C5C17" w14:textId="77777777">
        <w:tc>
          <w:tcPr>
            <w:tcW w:w="2130" w:type="dxa"/>
          </w:tcPr>
          <w:p w:rsidR="00F15D46" w:rsidP="00BA6893" w:rsidRDefault="00F15D46" w14:paraId="29AA4B5D" w14:textId="491F9E10">
            <w:pPr>
              <w:rPr>
                <w:rFonts w:ascii="Tahoma" w:hAnsi="Tahoma" w:cs="Tahoma"/>
                <w:color w:val="auto"/>
                <w:sz w:val="24"/>
                <w:szCs w:val="24"/>
              </w:rPr>
            </w:pPr>
            <w:r>
              <w:rPr>
                <w:rFonts w:ascii="Tahoma" w:hAnsi="Tahoma" w:cs="Tahoma"/>
                <w:color w:val="auto"/>
                <w:sz w:val="24"/>
                <w:szCs w:val="24"/>
              </w:rPr>
              <w:t xml:space="preserve">Calorifiers </w:t>
            </w:r>
          </w:p>
        </w:tc>
        <w:tc>
          <w:tcPr>
            <w:tcW w:w="3270" w:type="dxa"/>
          </w:tcPr>
          <w:p w:rsidR="00F15D46" w:rsidP="00BA6893" w:rsidRDefault="00F15D46" w14:paraId="0519E723" w14:textId="77777777">
            <w:pPr>
              <w:rPr>
                <w:rFonts w:ascii="Tahoma" w:hAnsi="Tahoma" w:cs="Tahoma"/>
                <w:color w:val="auto"/>
                <w:sz w:val="24"/>
                <w:szCs w:val="24"/>
              </w:rPr>
            </w:pPr>
            <w:r>
              <w:rPr>
                <w:rFonts w:ascii="Tahoma" w:hAnsi="Tahoma" w:cs="Tahoma"/>
                <w:color w:val="auto"/>
                <w:sz w:val="24"/>
                <w:szCs w:val="24"/>
              </w:rPr>
              <w:t>Cylinders</w:t>
            </w:r>
          </w:p>
        </w:tc>
        <w:tc>
          <w:tcPr>
            <w:tcW w:w="2959" w:type="dxa"/>
          </w:tcPr>
          <w:p w:rsidR="00F15D46" w:rsidP="00BA6893" w:rsidRDefault="00F15D46" w14:paraId="4DC4CD9B"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C253A5" w14:paraId="12108D60" w14:textId="0DA53002">
            <w:pPr>
              <w:rPr>
                <w:rFonts w:ascii="Tahoma" w:hAnsi="Tahoma" w:cs="Tahoma"/>
                <w:color w:val="auto"/>
                <w:sz w:val="24"/>
                <w:szCs w:val="24"/>
              </w:rPr>
            </w:pPr>
            <w:r>
              <w:rPr>
                <w:rFonts w:ascii="Tahoma" w:hAnsi="Tahoma" w:cs="Tahoma"/>
                <w:color w:val="auto"/>
                <w:sz w:val="24"/>
                <w:szCs w:val="24"/>
              </w:rPr>
              <w:t>?</w:t>
            </w:r>
          </w:p>
        </w:tc>
      </w:tr>
      <w:tr w:rsidR="009D729B" w:rsidTr="6560ACF5" w14:paraId="2419E4DA" w14:textId="77777777">
        <w:tc>
          <w:tcPr>
            <w:tcW w:w="2130" w:type="dxa"/>
          </w:tcPr>
          <w:p w:rsidR="009D729B" w:rsidP="003433DF" w:rsidRDefault="009D729B" w14:paraId="4ABFD2FD" w14:textId="5BFEED48">
            <w:pPr>
              <w:rPr>
                <w:rFonts w:ascii="Tahoma" w:hAnsi="Tahoma" w:cs="Tahoma"/>
                <w:color w:val="auto"/>
                <w:sz w:val="24"/>
                <w:szCs w:val="24"/>
              </w:rPr>
            </w:pPr>
            <w:r>
              <w:rPr>
                <w:rFonts w:ascii="Tahoma" w:hAnsi="Tahoma" w:cs="Tahoma"/>
                <w:color w:val="auto"/>
                <w:sz w:val="24"/>
                <w:szCs w:val="24"/>
              </w:rPr>
              <w:t>Calorifier</w:t>
            </w:r>
          </w:p>
        </w:tc>
        <w:tc>
          <w:tcPr>
            <w:tcW w:w="3270" w:type="dxa"/>
          </w:tcPr>
          <w:p w:rsidR="009D729B" w:rsidP="003433DF" w:rsidRDefault="009D729B" w14:paraId="3C0E1B3D" w14:textId="545B6691">
            <w:pPr>
              <w:rPr>
                <w:rFonts w:ascii="Tahoma" w:hAnsi="Tahoma" w:cs="Tahoma"/>
                <w:color w:val="auto"/>
                <w:sz w:val="24"/>
                <w:szCs w:val="24"/>
              </w:rPr>
            </w:pPr>
            <w:r>
              <w:rPr>
                <w:rFonts w:ascii="Tahoma" w:hAnsi="Tahoma" w:cs="Tahoma"/>
                <w:color w:val="auto"/>
                <w:sz w:val="24"/>
                <w:szCs w:val="24"/>
              </w:rPr>
              <w:t>Eco Shield Lochinvar 60</w:t>
            </w:r>
          </w:p>
        </w:tc>
        <w:tc>
          <w:tcPr>
            <w:tcW w:w="2959" w:type="dxa"/>
          </w:tcPr>
          <w:p w:rsidR="009D729B" w:rsidP="003433DF" w:rsidRDefault="009D729B" w14:paraId="0437B926" w14:textId="30F51664">
            <w:pPr>
              <w:rPr>
                <w:rFonts w:ascii="Tahoma" w:hAnsi="Tahoma" w:cs="Tahoma"/>
                <w:color w:val="auto"/>
                <w:sz w:val="24"/>
                <w:szCs w:val="24"/>
              </w:rPr>
            </w:pPr>
            <w:r>
              <w:rPr>
                <w:rFonts w:ascii="Tahoma" w:hAnsi="Tahoma" w:cs="Tahoma"/>
                <w:color w:val="auto"/>
                <w:sz w:val="24"/>
                <w:szCs w:val="24"/>
              </w:rPr>
              <w:t>Kitchen</w:t>
            </w:r>
          </w:p>
        </w:tc>
        <w:tc>
          <w:tcPr>
            <w:tcW w:w="991" w:type="dxa"/>
          </w:tcPr>
          <w:p w:rsidR="009D729B" w:rsidP="003433DF" w:rsidRDefault="007C4063" w14:paraId="68C68CF1" w14:textId="2614736C">
            <w:pPr>
              <w:rPr>
                <w:rFonts w:ascii="Tahoma" w:hAnsi="Tahoma" w:cs="Tahoma"/>
                <w:color w:val="auto"/>
                <w:sz w:val="24"/>
                <w:szCs w:val="24"/>
              </w:rPr>
            </w:pPr>
            <w:r>
              <w:rPr>
                <w:rFonts w:ascii="Tahoma" w:hAnsi="Tahoma" w:cs="Tahoma"/>
                <w:color w:val="auto"/>
                <w:sz w:val="24"/>
                <w:szCs w:val="24"/>
              </w:rPr>
              <w:t>21.5</w:t>
            </w:r>
          </w:p>
        </w:tc>
      </w:tr>
      <w:tr w:rsidR="009D729B" w:rsidTr="6560ACF5" w14:paraId="392FDDA9" w14:textId="77777777">
        <w:tc>
          <w:tcPr>
            <w:tcW w:w="2130" w:type="dxa"/>
          </w:tcPr>
          <w:p w:rsidR="009D729B" w:rsidP="003433DF" w:rsidRDefault="009D729B" w14:paraId="70702BDE" w14:textId="42E3D226">
            <w:pPr>
              <w:rPr>
                <w:rFonts w:ascii="Tahoma" w:hAnsi="Tahoma" w:cs="Tahoma"/>
                <w:color w:val="auto"/>
                <w:sz w:val="24"/>
                <w:szCs w:val="24"/>
              </w:rPr>
            </w:pPr>
            <w:r>
              <w:rPr>
                <w:rFonts w:ascii="Tahoma" w:hAnsi="Tahoma" w:cs="Tahoma"/>
                <w:color w:val="auto"/>
                <w:sz w:val="24"/>
                <w:szCs w:val="24"/>
              </w:rPr>
              <w:t>Calorifier</w:t>
            </w:r>
          </w:p>
        </w:tc>
        <w:tc>
          <w:tcPr>
            <w:tcW w:w="3270" w:type="dxa"/>
          </w:tcPr>
          <w:p w:rsidR="009D729B" w:rsidP="003433DF" w:rsidRDefault="009D729B" w14:paraId="1A4FE953" w14:textId="06ACAEC6">
            <w:pPr>
              <w:rPr>
                <w:rFonts w:ascii="Tahoma" w:hAnsi="Tahoma" w:cs="Tahoma"/>
                <w:color w:val="auto"/>
                <w:sz w:val="24"/>
                <w:szCs w:val="24"/>
              </w:rPr>
            </w:pPr>
            <w:r>
              <w:rPr>
                <w:rFonts w:ascii="Tahoma" w:hAnsi="Tahoma" w:cs="Tahoma"/>
                <w:color w:val="auto"/>
                <w:sz w:val="24"/>
                <w:szCs w:val="24"/>
              </w:rPr>
              <w:t>Eco Shield Lochinvar 60</w:t>
            </w:r>
          </w:p>
        </w:tc>
        <w:tc>
          <w:tcPr>
            <w:tcW w:w="2959" w:type="dxa"/>
          </w:tcPr>
          <w:p w:rsidR="009D729B" w:rsidP="003433DF" w:rsidRDefault="009D729B" w14:paraId="06B6CA6E" w14:textId="2029166E">
            <w:pPr>
              <w:rPr>
                <w:rFonts w:ascii="Tahoma" w:hAnsi="Tahoma" w:cs="Tahoma"/>
                <w:color w:val="auto"/>
                <w:sz w:val="24"/>
                <w:szCs w:val="24"/>
              </w:rPr>
            </w:pPr>
            <w:r>
              <w:rPr>
                <w:rFonts w:ascii="Tahoma" w:hAnsi="Tahoma" w:cs="Tahoma"/>
                <w:color w:val="auto"/>
                <w:sz w:val="24"/>
                <w:szCs w:val="24"/>
              </w:rPr>
              <w:t>Sports Hall</w:t>
            </w:r>
          </w:p>
        </w:tc>
        <w:tc>
          <w:tcPr>
            <w:tcW w:w="991" w:type="dxa"/>
          </w:tcPr>
          <w:p w:rsidR="009D729B" w:rsidP="003433DF" w:rsidRDefault="00C253A5" w14:paraId="2D80970F" w14:textId="27D9F091">
            <w:pPr>
              <w:rPr>
                <w:rFonts w:ascii="Tahoma" w:hAnsi="Tahoma" w:cs="Tahoma"/>
                <w:color w:val="auto"/>
                <w:sz w:val="24"/>
                <w:szCs w:val="24"/>
              </w:rPr>
            </w:pPr>
            <w:r>
              <w:rPr>
                <w:rFonts w:ascii="Tahoma" w:hAnsi="Tahoma" w:cs="Tahoma"/>
                <w:color w:val="auto"/>
                <w:sz w:val="24"/>
                <w:szCs w:val="24"/>
              </w:rPr>
              <w:t>?</w:t>
            </w:r>
          </w:p>
        </w:tc>
      </w:tr>
      <w:tr w:rsidR="00F15D46" w:rsidTr="00F15D46" w14:paraId="531C89D7" w14:textId="77777777">
        <w:tc>
          <w:tcPr>
            <w:tcW w:w="2130" w:type="dxa"/>
          </w:tcPr>
          <w:p w:rsidR="00F15D46" w:rsidP="00BA6893" w:rsidRDefault="00F15D46" w14:paraId="35304BA5" w14:textId="77777777">
            <w:pPr>
              <w:rPr>
                <w:rFonts w:ascii="Tahoma" w:hAnsi="Tahoma" w:cs="Tahoma"/>
                <w:color w:val="auto"/>
                <w:sz w:val="24"/>
                <w:szCs w:val="24"/>
              </w:rPr>
            </w:pPr>
            <w:r>
              <w:rPr>
                <w:rFonts w:ascii="Tahoma" w:hAnsi="Tahoma" w:cs="Tahoma"/>
                <w:color w:val="auto"/>
                <w:sz w:val="24"/>
                <w:szCs w:val="24"/>
              </w:rPr>
              <w:t>Calorifier</w:t>
            </w:r>
          </w:p>
        </w:tc>
        <w:tc>
          <w:tcPr>
            <w:tcW w:w="3270" w:type="dxa"/>
          </w:tcPr>
          <w:p w:rsidR="00F15D46" w:rsidP="00BA6893" w:rsidRDefault="00F15D46" w14:paraId="18D2BBEE" w14:textId="77777777">
            <w:pPr>
              <w:rPr>
                <w:rFonts w:ascii="Tahoma" w:hAnsi="Tahoma" w:cs="Tahoma"/>
                <w:color w:val="auto"/>
                <w:sz w:val="24"/>
                <w:szCs w:val="24"/>
              </w:rPr>
            </w:pPr>
            <w:r>
              <w:rPr>
                <w:rFonts w:ascii="Tahoma" w:hAnsi="Tahoma" w:cs="Tahoma"/>
                <w:color w:val="auto"/>
                <w:sz w:val="24"/>
                <w:szCs w:val="24"/>
              </w:rPr>
              <w:t>Eco Shield Lochinvar 60</w:t>
            </w:r>
          </w:p>
        </w:tc>
        <w:tc>
          <w:tcPr>
            <w:tcW w:w="2959" w:type="dxa"/>
          </w:tcPr>
          <w:p w:rsidR="00F15D46" w:rsidP="00BA6893" w:rsidRDefault="00F15D46" w14:paraId="67806746" w14:textId="77777777">
            <w:pPr>
              <w:rPr>
                <w:rFonts w:ascii="Tahoma" w:hAnsi="Tahoma" w:cs="Tahoma"/>
                <w:color w:val="auto"/>
                <w:sz w:val="24"/>
                <w:szCs w:val="24"/>
              </w:rPr>
            </w:pPr>
            <w:r>
              <w:rPr>
                <w:rFonts w:ascii="Tahoma" w:hAnsi="Tahoma" w:cs="Tahoma"/>
                <w:color w:val="auto"/>
                <w:sz w:val="24"/>
                <w:szCs w:val="24"/>
              </w:rPr>
              <w:t>Gym</w:t>
            </w:r>
          </w:p>
        </w:tc>
        <w:tc>
          <w:tcPr>
            <w:tcW w:w="991" w:type="dxa"/>
          </w:tcPr>
          <w:p w:rsidR="00F15D46" w:rsidP="00BA6893" w:rsidRDefault="002433ED" w14:paraId="4406C767" w14:textId="7738CBD4">
            <w:pPr>
              <w:rPr>
                <w:rFonts w:ascii="Tahoma" w:hAnsi="Tahoma" w:cs="Tahoma"/>
                <w:color w:val="auto"/>
                <w:sz w:val="24"/>
                <w:szCs w:val="24"/>
              </w:rPr>
            </w:pPr>
            <w:r>
              <w:rPr>
                <w:rFonts w:ascii="Tahoma" w:hAnsi="Tahoma" w:cs="Tahoma"/>
                <w:color w:val="auto"/>
                <w:sz w:val="24"/>
                <w:szCs w:val="24"/>
              </w:rPr>
              <w:t>21.5</w:t>
            </w:r>
          </w:p>
        </w:tc>
      </w:tr>
      <w:tr w:rsidR="009D729B" w:rsidTr="6560ACF5" w14:paraId="67AC3E20" w14:textId="77777777">
        <w:tc>
          <w:tcPr>
            <w:tcW w:w="2130" w:type="dxa"/>
          </w:tcPr>
          <w:p w:rsidR="009D729B" w:rsidP="003433DF" w:rsidRDefault="009D729B" w14:paraId="2599963C" w14:textId="05A6A05F">
            <w:pPr>
              <w:rPr>
                <w:rFonts w:ascii="Tahoma" w:hAnsi="Tahoma" w:cs="Tahoma"/>
                <w:color w:val="auto"/>
                <w:sz w:val="24"/>
                <w:szCs w:val="24"/>
              </w:rPr>
            </w:pPr>
            <w:r>
              <w:rPr>
                <w:rFonts w:ascii="Tahoma" w:hAnsi="Tahoma" w:cs="Tahoma"/>
                <w:color w:val="auto"/>
                <w:sz w:val="24"/>
                <w:szCs w:val="24"/>
              </w:rPr>
              <w:t>Ambi-Rads</w:t>
            </w:r>
          </w:p>
        </w:tc>
        <w:tc>
          <w:tcPr>
            <w:tcW w:w="3270" w:type="dxa"/>
          </w:tcPr>
          <w:p w:rsidR="009D729B" w:rsidP="003433DF" w:rsidRDefault="009D729B" w14:paraId="10254933" w14:textId="23A8D906">
            <w:pPr>
              <w:rPr>
                <w:rFonts w:ascii="Tahoma" w:hAnsi="Tahoma" w:cs="Tahoma"/>
                <w:color w:val="auto"/>
                <w:sz w:val="24"/>
                <w:szCs w:val="24"/>
              </w:rPr>
            </w:pPr>
            <w:r>
              <w:rPr>
                <w:rFonts w:ascii="Tahoma" w:hAnsi="Tahoma" w:cs="Tahoma"/>
                <w:color w:val="auto"/>
                <w:sz w:val="24"/>
                <w:szCs w:val="24"/>
              </w:rPr>
              <w:t>Space Ray ADL25HD</w:t>
            </w:r>
          </w:p>
        </w:tc>
        <w:tc>
          <w:tcPr>
            <w:tcW w:w="2959" w:type="dxa"/>
          </w:tcPr>
          <w:p w:rsidR="009D729B" w:rsidP="003433DF" w:rsidRDefault="00A81F17" w14:paraId="0175F55C" w14:textId="2BBF49E9">
            <w:pPr>
              <w:rPr>
                <w:rFonts w:ascii="Tahoma" w:hAnsi="Tahoma" w:cs="Tahoma"/>
                <w:color w:val="auto"/>
                <w:sz w:val="24"/>
                <w:szCs w:val="24"/>
              </w:rPr>
            </w:pPr>
            <w:r>
              <w:rPr>
                <w:rFonts w:ascii="Tahoma" w:hAnsi="Tahoma" w:cs="Tahoma"/>
                <w:color w:val="auto"/>
                <w:sz w:val="24"/>
                <w:szCs w:val="24"/>
              </w:rPr>
              <w:t>Sports Hall</w:t>
            </w:r>
          </w:p>
        </w:tc>
        <w:tc>
          <w:tcPr>
            <w:tcW w:w="991" w:type="dxa"/>
          </w:tcPr>
          <w:p w:rsidR="009D729B" w:rsidP="003433DF" w:rsidRDefault="00F46539" w14:paraId="25527702" w14:textId="5C4561F5">
            <w:pPr>
              <w:rPr>
                <w:rFonts w:ascii="Tahoma" w:hAnsi="Tahoma" w:cs="Tahoma"/>
                <w:color w:val="auto"/>
                <w:sz w:val="24"/>
                <w:szCs w:val="24"/>
              </w:rPr>
            </w:pPr>
            <w:r>
              <w:rPr>
                <w:rFonts w:ascii="Tahoma" w:hAnsi="Tahoma" w:cs="Tahoma"/>
                <w:color w:val="auto"/>
                <w:sz w:val="24"/>
                <w:szCs w:val="24"/>
              </w:rPr>
              <w:t>20</w:t>
            </w:r>
          </w:p>
        </w:tc>
      </w:tr>
      <w:tr w:rsidR="00F15D46" w:rsidTr="00F15D46" w14:paraId="3947FC97" w14:textId="77777777">
        <w:tc>
          <w:tcPr>
            <w:tcW w:w="2130" w:type="dxa"/>
          </w:tcPr>
          <w:p w:rsidR="00F15D46" w:rsidP="00BA6893" w:rsidRDefault="00F15D46" w14:paraId="204457DF" w14:textId="70CC4567">
            <w:pPr>
              <w:rPr>
                <w:rFonts w:ascii="Tahoma" w:hAnsi="Tahoma" w:cs="Tahoma"/>
                <w:color w:val="auto"/>
                <w:sz w:val="24"/>
                <w:szCs w:val="24"/>
              </w:rPr>
            </w:pPr>
            <w:r>
              <w:rPr>
                <w:rFonts w:ascii="Tahoma" w:hAnsi="Tahoma" w:cs="Tahoma"/>
                <w:color w:val="auto"/>
                <w:sz w:val="24"/>
                <w:szCs w:val="24"/>
              </w:rPr>
              <w:t>Ambi-Rads</w:t>
            </w:r>
          </w:p>
        </w:tc>
        <w:tc>
          <w:tcPr>
            <w:tcW w:w="3270" w:type="dxa"/>
          </w:tcPr>
          <w:p w:rsidR="00F15D46" w:rsidP="00BA6893" w:rsidRDefault="00F15D46" w14:paraId="78EBC2ED" w14:textId="77777777">
            <w:pPr>
              <w:rPr>
                <w:rFonts w:ascii="Tahoma" w:hAnsi="Tahoma" w:cs="Tahoma"/>
                <w:color w:val="auto"/>
                <w:sz w:val="24"/>
                <w:szCs w:val="24"/>
              </w:rPr>
            </w:pPr>
            <w:r>
              <w:rPr>
                <w:rFonts w:ascii="Tahoma" w:hAnsi="Tahoma" w:cs="Tahoma"/>
                <w:color w:val="auto"/>
                <w:sz w:val="24"/>
                <w:szCs w:val="24"/>
              </w:rPr>
              <w:t>Space Ray ADL25HD</w:t>
            </w:r>
          </w:p>
        </w:tc>
        <w:tc>
          <w:tcPr>
            <w:tcW w:w="2959" w:type="dxa"/>
          </w:tcPr>
          <w:p w:rsidR="00F15D46" w:rsidP="00BA6893" w:rsidRDefault="00F15D46" w14:paraId="07A1F1CA" w14:textId="77777777">
            <w:pPr>
              <w:rPr>
                <w:rFonts w:ascii="Tahoma" w:hAnsi="Tahoma" w:cs="Tahoma"/>
                <w:color w:val="auto"/>
                <w:sz w:val="24"/>
                <w:szCs w:val="24"/>
              </w:rPr>
            </w:pPr>
            <w:r>
              <w:rPr>
                <w:rFonts w:ascii="Tahoma" w:hAnsi="Tahoma" w:cs="Tahoma"/>
                <w:color w:val="auto"/>
                <w:sz w:val="24"/>
                <w:szCs w:val="24"/>
              </w:rPr>
              <w:t>Sports Hall</w:t>
            </w:r>
          </w:p>
        </w:tc>
        <w:tc>
          <w:tcPr>
            <w:tcW w:w="991" w:type="dxa"/>
          </w:tcPr>
          <w:p w:rsidR="00F15D46" w:rsidP="00BA6893" w:rsidRDefault="00F46539" w14:paraId="6AC5973D" w14:textId="64032DDA">
            <w:pPr>
              <w:rPr>
                <w:rFonts w:ascii="Tahoma" w:hAnsi="Tahoma" w:cs="Tahoma"/>
                <w:color w:val="auto"/>
                <w:sz w:val="24"/>
                <w:szCs w:val="24"/>
              </w:rPr>
            </w:pPr>
            <w:r>
              <w:rPr>
                <w:rFonts w:ascii="Tahoma" w:hAnsi="Tahoma" w:cs="Tahoma"/>
                <w:color w:val="auto"/>
                <w:sz w:val="24"/>
                <w:szCs w:val="24"/>
              </w:rPr>
              <w:t>20</w:t>
            </w:r>
          </w:p>
        </w:tc>
      </w:tr>
      <w:tr w:rsidR="00F15D46" w:rsidTr="00F15D46" w14:paraId="093BAD4E" w14:textId="77777777">
        <w:tc>
          <w:tcPr>
            <w:tcW w:w="2130" w:type="dxa"/>
          </w:tcPr>
          <w:p w:rsidR="00F15D46" w:rsidP="00BA6893" w:rsidRDefault="00F15D46" w14:paraId="19B20965" w14:textId="10E6F9FF">
            <w:pPr>
              <w:rPr>
                <w:rFonts w:ascii="Tahoma" w:hAnsi="Tahoma" w:cs="Tahoma"/>
                <w:color w:val="auto"/>
                <w:sz w:val="24"/>
                <w:szCs w:val="24"/>
              </w:rPr>
            </w:pPr>
            <w:r>
              <w:rPr>
                <w:rFonts w:ascii="Tahoma" w:hAnsi="Tahoma" w:cs="Tahoma"/>
                <w:color w:val="auto"/>
                <w:sz w:val="24"/>
                <w:szCs w:val="24"/>
              </w:rPr>
              <w:t>Ambi-Rads</w:t>
            </w:r>
          </w:p>
        </w:tc>
        <w:tc>
          <w:tcPr>
            <w:tcW w:w="3270" w:type="dxa"/>
          </w:tcPr>
          <w:p w:rsidR="00F15D46" w:rsidP="00BA6893" w:rsidRDefault="00F15D46" w14:paraId="5E1F27AE" w14:textId="77777777">
            <w:pPr>
              <w:rPr>
                <w:rFonts w:ascii="Tahoma" w:hAnsi="Tahoma" w:cs="Tahoma"/>
                <w:color w:val="auto"/>
                <w:sz w:val="24"/>
                <w:szCs w:val="24"/>
              </w:rPr>
            </w:pPr>
            <w:r>
              <w:rPr>
                <w:rFonts w:ascii="Tahoma" w:hAnsi="Tahoma" w:cs="Tahoma"/>
                <w:color w:val="auto"/>
                <w:sz w:val="24"/>
                <w:szCs w:val="24"/>
              </w:rPr>
              <w:t>Space Ray ADL25HD</w:t>
            </w:r>
          </w:p>
        </w:tc>
        <w:tc>
          <w:tcPr>
            <w:tcW w:w="2959" w:type="dxa"/>
          </w:tcPr>
          <w:p w:rsidR="00F15D46" w:rsidP="00BA6893" w:rsidRDefault="00F15D46" w14:paraId="6C421CB1" w14:textId="77777777">
            <w:pPr>
              <w:rPr>
                <w:rFonts w:ascii="Tahoma" w:hAnsi="Tahoma" w:cs="Tahoma"/>
                <w:color w:val="auto"/>
                <w:sz w:val="24"/>
                <w:szCs w:val="24"/>
              </w:rPr>
            </w:pPr>
            <w:r>
              <w:rPr>
                <w:rFonts w:ascii="Tahoma" w:hAnsi="Tahoma" w:cs="Tahoma"/>
                <w:color w:val="auto"/>
                <w:sz w:val="24"/>
                <w:szCs w:val="24"/>
              </w:rPr>
              <w:t>Sports Hall</w:t>
            </w:r>
          </w:p>
        </w:tc>
        <w:tc>
          <w:tcPr>
            <w:tcW w:w="991" w:type="dxa"/>
          </w:tcPr>
          <w:p w:rsidR="00F15D46" w:rsidP="00BA6893" w:rsidRDefault="00F46539" w14:paraId="3F53B460" w14:textId="2FE9FB79">
            <w:pPr>
              <w:rPr>
                <w:rFonts w:ascii="Tahoma" w:hAnsi="Tahoma" w:cs="Tahoma"/>
                <w:color w:val="auto"/>
                <w:sz w:val="24"/>
                <w:szCs w:val="24"/>
              </w:rPr>
            </w:pPr>
            <w:r>
              <w:rPr>
                <w:rFonts w:ascii="Tahoma" w:hAnsi="Tahoma" w:cs="Tahoma"/>
                <w:color w:val="auto"/>
                <w:sz w:val="24"/>
                <w:szCs w:val="24"/>
              </w:rPr>
              <w:t>20</w:t>
            </w:r>
          </w:p>
        </w:tc>
      </w:tr>
      <w:tr w:rsidR="00F15D46" w:rsidTr="00F15D46" w14:paraId="6A140AB4" w14:textId="77777777">
        <w:tc>
          <w:tcPr>
            <w:tcW w:w="2130" w:type="dxa"/>
          </w:tcPr>
          <w:p w:rsidR="00F15D46" w:rsidP="00BA6893" w:rsidRDefault="00F15D46" w14:paraId="5174486D" w14:textId="11BB0D8D">
            <w:pPr>
              <w:rPr>
                <w:rFonts w:ascii="Tahoma" w:hAnsi="Tahoma" w:cs="Tahoma"/>
                <w:color w:val="auto"/>
                <w:sz w:val="24"/>
                <w:szCs w:val="24"/>
              </w:rPr>
            </w:pPr>
            <w:r>
              <w:rPr>
                <w:rFonts w:ascii="Tahoma" w:hAnsi="Tahoma" w:cs="Tahoma"/>
                <w:color w:val="auto"/>
                <w:sz w:val="24"/>
                <w:szCs w:val="24"/>
              </w:rPr>
              <w:t>Ambi-Rads</w:t>
            </w:r>
          </w:p>
        </w:tc>
        <w:tc>
          <w:tcPr>
            <w:tcW w:w="3270" w:type="dxa"/>
          </w:tcPr>
          <w:p w:rsidR="00F15D46" w:rsidP="00BA6893" w:rsidRDefault="00F15D46" w14:paraId="750B5530" w14:textId="77777777">
            <w:pPr>
              <w:rPr>
                <w:rFonts w:ascii="Tahoma" w:hAnsi="Tahoma" w:cs="Tahoma"/>
                <w:color w:val="auto"/>
                <w:sz w:val="24"/>
                <w:szCs w:val="24"/>
              </w:rPr>
            </w:pPr>
            <w:r>
              <w:rPr>
                <w:rFonts w:ascii="Tahoma" w:hAnsi="Tahoma" w:cs="Tahoma"/>
                <w:color w:val="auto"/>
                <w:sz w:val="24"/>
                <w:szCs w:val="24"/>
              </w:rPr>
              <w:t>Space Ray ADL25HD</w:t>
            </w:r>
          </w:p>
        </w:tc>
        <w:tc>
          <w:tcPr>
            <w:tcW w:w="2959" w:type="dxa"/>
          </w:tcPr>
          <w:p w:rsidR="00F15D46" w:rsidP="00BA6893" w:rsidRDefault="00F15D46" w14:paraId="4ECFF93D" w14:textId="77777777">
            <w:pPr>
              <w:rPr>
                <w:rFonts w:ascii="Tahoma" w:hAnsi="Tahoma" w:cs="Tahoma"/>
                <w:color w:val="auto"/>
                <w:sz w:val="24"/>
                <w:szCs w:val="24"/>
              </w:rPr>
            </w:pPr>
            <w:r>
              <w:rPr>
                <w:rFonts w:ascii="Tahoma" w:hAnsi="Tahoma" w:cs="Tahoma"/>
                <w:color w:val="auto"/>
                <w:sz w:val="24"/>
                <w:szCs w:val="24"/>
              </w:rPr>
              <w:t>Sports Hall</w:t>
            </w:r>
          </w:p>
        </w:tc>
        <w:tc>
          <w:tcPr>
            <w:tcW w:w="991" w:type="dxa"/>
          </w:tcPr>
          <w:p w:rsidR="00F15D46" w:rsidP="00BA6893" w:rsidRDefault="00F46539" w14:paraId="1B997B18" w14:textId="31999B70">
            <w:pPr>
              <w:rPr>
                <w:rFonts w:ascii="Tahoma" w:hAnsi="Tahoma" w:cs="Tahoma"/>
                <w:color w:val="auto"/>
                <w:sz w:val="24"/>
                <w:szCs w:val="24"/>
              </w:rPr>
            </w:pPr>
            <w:r>
              <w:rPr>
                <w:rFonts w:ascii="Tahoma" w:hAnsi="Tahoma" w:cs="Tahoma"/>
                <w:color w:val="auto"/>
                <w:sz w:val="24"/>
                <w:szCs w:val="24"/>
              </w:rPr>
              <w:t>20</w:t>
            </w:r>
          </w:p>
        </w:tc>
      </w:tr>
      <w:tr w:rsidR="00A81F17" w:rsidTr="6560ACF5" w14:paraId="7AB9407B" w14:textId="77777777">
        <w:tc>
          <w:tcPr>
            <w:tcW w:w="2130" w:type="dxa"/>
          </w:tcPr>
          <w:p w:rsidR="00A81F17" w:rsidP="003433DF" w:rsidRDefault="00A81F17" w14:paraId="5ADE21A8" w14:textId="2700892E">
            <w:pPr>
              <w:rPr>
                <w:rFonts w:ascii="Tahoma" w:hAnsi="Tahoma" w:cs="Tahoma"/>
                <w:color w:val="auto"/>
                <w:sz w:val="24"/>
                <w:szCs w:val="24"/>
              </w:rPr>
            </w:pPr>
            <w:r>
              <w:rPr>
                <w:rFonts w:ascii="Tahoma" w:hAnsi="Tahoma" w:cs="Tahoma"/>
                <w:color w:val="auto"/>
                <w:sz w:val="24"/>
                <w:szCs w:val="24"/>
              </w:rPr>
              <w:t xml:space="preserve">Wall Heaters </w:t>
            </w:r>
          </w:p>
        </w:tc>
        <w:tc>
          <w:tcPr>
            <w:tcW w:w="3270" w:type="dxa"/>
          </w:tcPr>
          <w:p w:rsidR="00A81F17" w:rsidP="003433DF" w:rsidRDefault="00A81F17" w14:paraId="16BE0765" w14:textId="047A4ECC">
            <w:pPr>
              <w:rPr>
                <w:rFonts w:ascii="Tahoma" w:hAnsi="Tahoma" w:cs="Tahoma"/>
                <w:color w:val="auto"/>
                <w:sz w:val="24"/>
                <w:szCs w:val="24"/>
              </w:rPr>
            </w:pPr>
            <w:r>
              <w:rPr>
                <w:rFonts w:ascii="Tahoma" w:hAnsi="Tahoma" w:cs="Tahoma"/>
                <w:color w:val="auto"/>
                <w:sz w:val="24"/>
                <w:szCs w:val="24"/>
              </w:rPr>
              <w:t>Winterwarm XR20</w:t>
            </w:r>
          </w:p>
        </w:tc>
        <w:tc>
          <w:tcPr>
            <w:tcW w:w="2959" w:type="dxa"/>
          </w:tcPr>
          <w:p w:rsidR="00A81F17" w:rsidP="003433DF" w:rsidRDefault="00A81F17" w14:paraId="132E6D9C" w14:textId="7505ECA6">
            <w:pPr>
              <w:rPr>
                <w:rFonts w:ascii="Tahoma" w:hAnsi="Tahoma" w:cs="Tahoma"/>
                <w:color w:val="auto"/>
                <w:sz w:val="24"/>
                <w:szCs w:val="24"/>
              </w:rPr>
            </w:pPr>
            <w:r>
              <w:rPr>
                <w:rFonts w:ascii="Tahoma" w:hAnsi="Tahoma" w:cs="Tahoma"/>
                <w:color w:val="auto"/>
                <w:sz w:val="24"/>
                <w:szCs w:val="24"/>
              </w:rPr>
              <w:t>Gym</w:t>
            </w:r>
          </w:p>
        </w:tc>
        <w:tc>
          <w:tcPr>
            <w:tcW w:w="991" w:type="dxa"/>
          </w:tcPr>
          <w:p w:rsidR="00A81F17" w:rsidP="003433DF" w:rsidRDefault="003F56E7" w14:paraId="772FAAD2" w14:textId="2F55F05C">
            <w:pPr>
              <w:rPr>
                <w:rFonts w:ascii="Tahoma" w:hAnsi="Tahoma" w:cs="Tahoma"/>
                <w:color w:val="auto"/>
                <w:sz w:val="24"/>
                <w:szCs w:val="24"/>
              </w:rPr>
            </w:pPr>
            <w:r>
              <w:rPr>
                <w:rFonts w:ascii="Tahoma" w:hAnsi="Tahoma" w:cs="Tahoma"/>
                <w:color w:val="auto"/>
                <w:sz w:val="24"/>
                <w:szCs w:val="24"/>
              </w:rPr>
              <w:t>22</w:t>
            </w:r>
          </w:p>
        </w:tc>
      </w:tr>
      <w:tr w:rsidR="00F15D46" w:rsidTr="00F15D46" w14:paraId="3F2349BC" w14:textId="77777777">
        <w:tc>
          <w:tcPr>
            <w:tcW w:w="2130" w:type="dxa"/>
          </w:tcPr>
          <w:p w:rsidR="00F15D46" w:rsidP="00BA6893" w:rsidRDefault="00F15D46" w14:paraId="1E1CE82C" w14:textId="1A1B5505">
            <w:pPr>
              <w:rPr>
                <w:rFonts w:ascii="Tahoma" w:hAnsi="Tahoma" w:cs="Tahoma"/>
                <w:color w:val="auto"/>
                <w:sz w:val="24"/>
                <w:szCs w:val="24"/>
              </w:rPr>
            </w:pPr>
            <w:r>
              <w:rPr>
                <w:rFonts w:ascii="Tahoma" w:hAnsi="Tahoma" w:cs="Tahoma"/>
                <w:color w:val="auto"/>
                <w:sz w:val="24"/>
                <w:szCs w:val="24"/>
              </w:rPr>
              <w:t xml:space="preserve">Wall Heaters </w:t>
            </w:r>
          </w:p>
        </w:tc>
        <w:tc>
          <w:tcPr>
            <w:tcW w:w="3270" w:type="dxa"/>
          </w:tcPr>
          <w:p w:rsidR="00F15D46" w:rsidP="00BA6893" w:rsidRDefault="00F15D46" w14:paraId="5603A9F0" w14:textId="77777777">
            <w:pPr>
              <w:rPr>
                <w:rFonts w:ascii="Tahoma" w:hAnsi="Tahoma" w:cs="Tahoma"/>
                <w:color w:val="auto"/>
                <w:sz w:val="24"/>
                <w:szCs w:val="24"/>
              </w:rPr>
            </w:pPr>
            <w:r>
              <w:rPr>
                <w:rFonts w:ascii="Tahoma" w:hAnsi="Tahoma" w:cs="Tahoma"/>
                <w:color w:val="auto"/>
                <w:sz w:val="24"/>
                <w:szCs w:val="24"/>
              </w:rPr>
              <w:t>Winterwarm XR20</w:t>
            </w:r>
          </w:p>
        </w:tc>
        <w:tc>
          <w:tcPr>
            <w:tcW w:w="2959" w:type="dxa"/>
          </w:tcPr>
          <w:p w:rsidR="00F15D46" w:rsidP="00BA6893" w:rsidRDefault="00F15D46" w14:paraId="659B40BD" w14:textId="77777777">
            <w:pPr>
              <w:rPr>
                <w:rFonts w:ascii="Tahoma" w:hAnsi="Tahoma" w:cs="Tahoma"/>
                <w:color w:val="auto"/>
                <w:sz w:val="24"/>
                <w:szCs w:val="24"/>
              </w:rPr>
            </w:pPr>
            <w:r>
              <w:rPr>
                <w:rFonts w:ascii="Tahoma" w:hAnsi="Tahoma" w:cs="Tahoma"/>
                <w:color w:val="auto"/>
                <w:sz w:val="24"/>
                <w:szCs w:val="24"/>
              </w:rPr>
              <w:t>Gym</w:t>
            </w:r>
          </w:p>
        </w:tc>
        <w:tc>
          <w:tcPr>
            <w:tcW w:w="991" w:type="dxa"/>
          </w:tcPr>
          <w:p w:rsidR="00F15D46" w:rsidP="00BA6893" w:rsidRDefault="003F56E7" w14:paraId="100F89B9" w14:textId="120780E4">
            <w:pPr>
              <w:rPr>
                <w:rFonts w:ascii="Tahoma" w:hAnsi="Tahoma" w:cs="Tahoma"/>
                <w:color w:val="auto"/>
                <w:sz w:val="24"/>
                <w:szCs w:val="24"/>
              </w:rPr>
            </w:pPr>
            <w:r>
              <w:rPr>
                <w:rFonts w:ascii="Tahoma" w:hAnsi="Tahoma" w:cs="Tahoma"/>
                <w:color w:val="auto"/>
                <w:sz w:val="24"/>
                <w:szCs w:val="24"/>
              </w:rPr>
              <w:t>22</w:t>
            </w:r>
          </w:p>
        </w:tc>
      </w:tr>
      <w:tr w:rsidR="00A81F17" w:rsidTr="6560ACF5" w14:paraId="4D0F82EE" w14:textId="77777777">
        <w:tc>
          <w:tcPr>
            <w:tcW w:w="2130" w:type="dxa"/>
          </w:tcPr>
          <w:p w:rsidR="00A81F17" w:rsidP="003433DF" w:rsidRDefault="00A81F17" w14:paraId="055400AA" w14:textId="6D2B67D4">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A81F17" w:rsidP="003433DF" w:rsidRDefault="00A81F17" w14:paraId="02AA26A5" w14:textId="675634F5">
            <w:pPr>
              <w:rPr>
                <w:rFonts w:ascii="Tahoma" w:hAnsi="Tahoma" w:cs="Tahoma"/>
                <w:color w:val="auto"/>
                <w:sz w:val="24"/>
                <w:szCs w:val="24"/>
              </w:rPr>
            </w:pPr>
          </w:p>
        </w:tc>
        <w:tc>
          <w:tcPr>
            <w:tcW w:w="2959" w:type="dxa"/>
          </w:tcPr>
          <w:p w:rsidR="00A81F17" w:rsidP="003433DF" w:rsidRDefault="00A81F17" w14:paraId="549933D9" w14:textId="51D612AE">
            <w:pPr>
              <w:rPr>
                <w:rFonts w:ascii="Tahoma" w:hAnsi="Tahoma" w:cs="Tahoma"/>
                <w:color w:val="auto"/>
                <w:sz w:val="24"/>
                <w:szCs w:val="24"/>
              </w:rPr>
            </w:pPr>
            <w:r>
              <w:rPr>
                <w:rFonts w:ascii="Tahoma" w:hAnsi="Tahoma" w:cs="Tahoma"/>
                <w:color w:val="auto"/>
                <w:sz w:val="24"/>
                <w:szCs w:val="24"/>
              </w:rPr>
              <w:t>North Block</w:t>
            </w:r>
          </w:p>
        </w:tc>
        <w:tc>
          <w:tcPr>
            <w:tcW w:w="991" w:type="dxa"/>
          </w:tcPr>
          <w:p w:rsidR="00A81F17" w:rsidP="003433DF" w:rsidRDefault="00A81F17" w14:paraId="1466F69C" w14:textId="77777777">
            <w:pPr>
              <w:rPr>
                <w:rFonts w:ascii="Tahoma" w:hAnsi="Tahoma" w:cs="Tahoma"/>
                <w:color w:val="auto"/>
                <w:sz w:val="24"/>
                <w:szCs w:val="24"/>
              </w:rPr>
            </w:pPr>
          </w:p>
        </w:tc>
      </w:tr>
      <w:tr w:rsidR="00F15D46" w:rsidTr="00F15D46" w14:paraId="5E1AAC85" w14:textId="77777777">
        <w:tc>
          <w:tcPr>
            <w:tcW w:w="2130" w:type="dxa"/>
          </w:tcPr>
          <w:p w:rsidR="00F15D46" w:rsidP="00BA6893" w:rsidRDefault="00F15D46" w14:paraId="6A866395" w14:textId="373D6E21">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40A7457D" w14:textId="77777777">
            <w:pPr>
              <w:rPr>
                <w:rFonts w:ascii="Tahoma" w:hAnsi="Tahoma" w:cs="Tahoma"/>
                <w:color w:val="auto"/>
                <w:sz w:val="24"/>
                <w:szCs w:val="24"/>
              </w:rPr>
            </w:pPr>
          </w:p>
        </w:tc>
        <w:tc>
          <w:tcPr>
            <w:tcW w:w="2959" w:type="dxa"/>
          </w:tcPr>
          <w:p w:rsidR="00F15D46" w:rsidP="00BA6893" w:rsidRDefault="00F15D46" w14:paraId="6C2197A3"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5FC33024" w14:textId="77777777">
            <w:pPr>
              <w:rPr>
                <w:rFonts w:ascii="Tahoma" w:hAnsi="Tahoma" w:cs="Tahoma"/>
                <w:color w:val="auto"/>
                <w:sz w:val="24"/>
                <w:szCs w:val="24"/>
              </w:rPr>
            </w:pPr>
          </w:p>
        </w:tc>
      </w:tr>
      <w:tr w:rsidR="00F15D46" w:rsidTr="00F15D46" w14:paraId="16761B8F" w14:textId="77777777">
        <w:tc>
          <w:tcPr>
            <w:tcW w:w="2130" w:type="dxa"/>
          </w:tcPr>
          <w:p w:rsidR="00F15D46" w:rsidP="00BA6893" w:rsidRDefault="00F15D46" w14:paraId="4059432F" w14:textId="5D98F1D2">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3B7325E3" w14:textId="77777777">
            <w:pPr>
              <w:rPr>
                <w:rFonts w:ascii="Tahoma" w:hAnsi="Tahoma" w:cs="Tahoma"/>
                <w:color w:val="auto"/>
                <w:sz w:val="24"/>
                <w:szCs w:val="24"/>
              </w:rPr>
            </w:pPr>
          </w:p>
        </w:tc>
        <w:tc>
          <w:tcPr>
            <w:tcW w:w="2959" w:type="dxa"/>
          </w:tcPr>
          <w:p w:rsidR="00F15D46" w:rsidP="00BA6893" w:rsidRDefault="00F15D46" w14:paraId="4B8137B3"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3742BDBF" w14:textId="77777777">
            <w:pPr>
              <w:rPr>
                <w:rFonts w:ascii="Tahoma" w:hAnsi="Tahoma" w:cs="Tahoma"/>
                <w:color w:val="auto"/>
                <w:sz w:val="24"/>
                <w:szCs w:val="24"/>
              </w:rPr>
            </w:pPr>
          </w:p>
        </w:tc>
      </w:tr>
      <w:tr w:rsidR="00F15D46" w:rsidTr="00F15D46" w14:paraId="3BBAFA07" w14:textId="77777777">
        <w:tc>
          <w:tcPr>
            <w:tcW w:w="2130" w:type="dxa"/>
          </w:tcPr>
          <w:p w:rsidR="00F15D46" w:rsidP="00BA6893" w:rsidRDefault="00F15D46" w14:paraId="4C0C0840" w14:textId="4473A57F">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04A56E26" w14:textId="77777777">
            <w:pPr>
              <w:rPr>
                <w:rFonts w:ascii="Tahoma" w:hAnsi="Tahoma" w:cs="Tahoma"/>
                <w:color w:val="auto"/>
                <w:sz w:val="24"/>
                <w:szCs w:val="24"/>
              </w:rPr>
            </w:pPr>
          </w:p>
        </w:tc>
        <w:tc>
          <w:tcPr>
            <w:tcW w:w="2959" w:type="dxa"/>
          </w:tcPr>
          <w:p w:rsidR="00F15D46" w:rsidP="00BA6893" w:rsidRDefault="00F15D46" w14:paraId="597F54AF"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04E0B636" w14:textId="77777777">
            <w:pPr>
              <w:rPr>
                <w:rFonts w:ascii="Tahoma" w:hAnsi="Tahoma" w:cs="Tahoma"/>
                <w:color w:val="auto"/>
                <w:sz w:val="24"/>
                <w:szCs w:val="24"/>
              </w:rPr>
            </w:pPr>
          </w:p>
        </w:tc>
      </w:tr>
      <w:tr w:rsidR="00F15D46" w:rsidTr="00F15D46" w14:paraId="5D3030D2" w14:textId="77777777">
        <w:tc>
          <w:tcPr>
            <w:tcW w:w="2130" w:type="dxa"/>
          </w:tcPr>
          <w:p w:rsidR="00F15D46" w:rsidP="00BA6893" w:rsidRDefault="00F15D46" w14:paraId="0F16B22B" w14:textId="6BEA3111">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74BDC401" w14:textId="77777777">
            <w:pPr>
              <w:rPr>
                <w:rFonts w:ascii="Tahoma" w:hAnsi="Tahoma" w:cs="Tahoma"/>
                <w:color w:val="auto"/>
                <w:sz w:val="24"/>
                <w:szCs w:val="24"/>
              </w:rPr>
            </w:pPr>
          </w:p>
        </w:tc>
        <w:tc>
          <w:tcPr>
            <w:tcW w:w="2959" w:type="dxa"/>
          </w:tcPr>
          <w:p w:rsidR="00F15D46" w:rsidP="00BA6893" w:rsidRDefault="00F15D46" w14:paraId="2F1556E5"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60B364D5" w14:textId="77777777">
            <w:pPr>
              <w:rPr>
                <w:rFonts w:ascii="Tahoma" w:hAnsi="Tahoma" w:cs="Tahoma"/>
                <w:color w:val="auto"/>
                <w:sz w:val="24"/>
                <w:szCs w:val="24"/>
              </w:rPr>
            </w:pPr>
          </w:p>
        </w:tc>
      </w:tr>
      <w:tr w:rsidR="00F15D46" w:rsidTr="00F15D46" w14:paraId="674CC160" w14:textId="77777777">
        <w:tc>
          <w:tcPr>
            <w:tcW w:w="2130" w:type="dxa"/>
          </w:tcPr>
          <w:p w:rsidR="00F15D46" w:rsidP="00BA6893" w:rsidRDefault="00F15D46" w14:paraId="1CCDC248" w14:textId="6D7A1CB6">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1CA2FD67" w14:textId="77777777">
            <w:pPr>
              <w:rPr>
                <w:rFonts w:ascii="Tahoma" w:hAnsi="Tahoma" w:cs="Tahoma"/>
                <w:color w:val="auto"/>
                <w:sz w:val="24"/>
                <w:szCs w:val="24"/>
              </w:rPr>
            </w:pPr>
          </w:p>
        </w:tc>
        <w:tc>
          <w:tcPr>
            <w:tcW w:w="2959" w:type="dxa"/>
          </w:tcPr>
          <w:p w:rsidR="00F15D46" w:rsidP="00BA6893" w:rsidRDefault="00F15D46" w14:paraId="33E02991"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39A76EA7" w14:textId="77777777">
            <w:pPr>
              <w:rPr>
                <w:rFonts w:ascii="Tahoma" w:hAnsi="Tahoma" w:cs="Tahoma"/>
                <w:color w:val="auto"/>
                <w:sz w:val="24"/>
                <w:szCs w:val="24"/>
              </w:rPr>
            </w:pPr>
          </w:p>
        </w:tc>
      </w:tr>
      <w:tr w:rsidR="00F15D46" w:rsidTr="00F15D46" w14:paraId="7ABC4FBD" w14:textId="77777777">
        <w:tc>
          <w:tcPr>
            <w:tcW w:w="2130" w:type="dxa"/>
          </w:tcPr>
          <w:p w:rsidR="00F15D46" w:rsidP="00BA6893" w:rsidRDefault="00F15D46" w14:paraId="06A36F5F" w14:textId="707FBE91">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46F44DC7" w14:textId="77777777">
            <w:pPr>
              <w:rPr>
                <w:rFonts w:ascii="Tahoma" w:hAnsi="Tahoma" w:cs="Tahoma"/>
                <w:color w:val="auto"/>
                <w:sz w:val="24"/>
                <w:szCs w:val="24"/>
              </w:rPr>
            </w:pPr>
          </w:p>
        </w:tc>
        <w:tc>
          <w:tcPr>
            <w:tcW w:w="2959" w:type="dxa"/>
          </w:tcPr>
          <w:p w:rsidR="00F15D46" w:rsidP="00BA6893" w:rsidRDefault="00F15D46" w14:paraId="2558A2F6"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54707EC6" w14:textId="77777777">
            <w:pPr>
              <w:rPr>
                <w:rFonts w:ascii="Tahoma" w:hAnsi="Tahoma" w:cs="Tahoma"/>
                <w:color w:val="auto"/>
                <w:sz w:val="24"/>
                <w:szCs w:val="24"/>
              </w:rPr>
            </w:pPr>
          </w:p>
        </w:tc>
      </w:tr>
      <w:tr w:rsidR="00A81F17" w:rsidTr="6560ACF5" w14:paraId="516865B3" w14:textId="77777777">
        <w:tc>
          <w:tcPr>
            <w:tcW w:w="2130" w:type="dxa"/>
          </w:tcPr>
          <w:p w:rsidR="00A81F17" w:rsidP="003433DF" w:rsidRDefault="00A81F17" w14:paraId="4731A2B5" w14:textId="68472188">
            <w:pPr>
              <w:rPr>
                <w:rFonts w:ascii="Tahoma" w:hAnsi="Tahoma" w:cs="Tahoma"/>
                <w:color w:val="auto"/>
                <w:sz w:val="24"/>
                <w:szCs w:val="24"/>
              </w:rPr>
            </w:pPr>
            <w:r>
              <w:rPr>
                <w:rFonts w:ascii="Tahoma" w:hAnsi="Tahoma" w:cs="Tahoma"/>
                <w:color w:val="auto"/>
                <w:sz w:val="24"/>
                <w:szCs w:val="24"/>
              </w:rPr>
              <w:t>Gas Guards</w:t>
            </w:r>
          </w:p>
        </w:tc>
        <w:tc>
          <w:tcPr>
            <w:tcW w:w="3270" w:type="dxa"/>
          </w:tcPr>
          <w:p w:rsidR="00A81F17" w:rsidP="003433DF" w:rsidRDefault="00A81F17" w14:paraId="563BDC82" w14:textId="77777777">
            <w:pPr>
              <w:rPr>
                <w:rFonts w:ascii="Tahoma" w:hAnsi="Tahoma" w:cs="Tahoma"/>
                <w:color w:val="auto"/>
                <w:sz w:val="24"/>
                <w:szCs w:val="24"/>
              </w:rPr>
            </w:pPr>
          </w:p>
        </w:tc>
        <w:tc>
          <w:tcPr>
            <w:tcW w:w="2959" w:type="dxa"/>
          </w:tcPr>
          <w:p w:rsidR="00A81F17" w:rsidP="003433DF" w:rsidRDefault="00A81F17" w14:paraId="51875080" w14:textId="24F83AB7">
            <w:pPr>
              <w:rPr>
                <w:rFonts w:ascii="Tahoma" w:hAnsi="Tahoma" w:cs="Tahoma"/>
                <w:color w:val="auto"/>
                <w:sz w:val="24"/>
                <w:szCs w:val="24"/>
              </w:rPr>
            </w:pPr>
            <w:r>
              <w:rPr>
                <w:rFonts w:ascii="Tahoma" w:hAnsi="Tahoma" w:cs="Tahoma"/>
                <w:color w:val="auto"/>
                <w:sz w:val="24"/>
                <w:szCs w:val="24"/>
              </w:rPr>
              <w:t>Kitchen</w:t>
            </w:r>
          </w:p>
        </w:tc>
        <w:tc>
          <w:tcPr>
            <w:tcW w:w="991" w:type="dxa"/>
          </w:tcPr>
          <w:p w:rsidR="00A81F17" w:rsidP="003433DF" w:rsidRDefault="00A81F17" w14:paraId="4F282035" w14:textId="77777777">
            <w:pPr>
              <w:rPr>
                <w:rFonts w:ascii="Tahoma" w:hAnsi="Tahoma" w:cs="Tahoma"/>
                <w:color w:val="auto"/>
                <w:sz w:val="24"/>
                <w:szCs w:val="24"/>
              </w:rPr>
            </w:pPr>
          </w:p>
        </w:tc>
      </w:tr>
      <w:tr w:rsidR="00F15D46" w:rsidTr="00F15D46" w14:paraId="12DA9C0C" w14:textId="77777777">
        <w:tc>
          <w:tcPr>
            <w:tcW w:w="2130" w:type="dxa"/>
          </w:tcPr>
          <w:p w:rsidR="00F15D46" w:rsidP="00BA6893" w:rsidRDefault="00F15D46" w14:paraId="6B5F2DD8" w14:textId="3EF3138C">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3D6EA9A9" w14:textId="77777777">
            <w:pPr>
              <w:rPr>
                <w:rFonts w:ascii="Tahoma" w:hAnsi="Tahoma" w:cs="Tahoma"/>
                <w:color w:val="auto"/>
                <w:sz w:val="24"/>
                <w:szCs w:val="24"/>
              </w:rPr>
            </w:pPr>
          </w:p>
        </w:tc>
        <w:tc>
          <w:tcPr>
            <w:tcW w:w="2959" w:type="dxa"/>
          </w:tcPr>
          <w:p w:rsidR="00F15D46" w:rsidP="00BA6893" w:rsidRDefault="00F15D46" w14:paraId="596F8B57" w14:textId="77777777">
            <w:pPr>
              <w:rPr>
                <w:rFonts w:ascii="Tahoma" w:hAnsi="Tahoma" w:cs="Tahoma"/>
                <w:color w:val="auto"/>
                <w:sz w:val="24"/>
                <w:szCs w:val="24"/>
              </w:rPr>
            </w:pPr>
            <w:r>
              <w:rPr>
                <w:rFonts w:ascii="Tahoma" w:hAnsi="Tahoma" w:cs="Tahoma"/>
                <w:color w:val="auto"/>
                <w:sz w:val="24"/>
                <w:szCs w:val="24"/>
              </w:rPr>
              <w:t>South Block</w:t>
            </w:r>
          </w:p>
        </w:tc>
        <w:tc>
          <w:tcPr>
            <w:tcW w:w="991" w:type="dxa"/>
          </w:tcPr>
          <w:p w:rsidR="00F15D46" w:rsidP="00BA6893" w:rsidRDefault="00F15D46" w14:paraId="2741655E" w14:textId="77777777">
            <w:pPr>
              <w:rPr>
                <w:rFonts w:ascii="Tahoma" w:hAnsi="Tahoma" w:cs="Tahoma"/>
                <w:color w:val="auto"/>
                <w:sz w:val="24"/>
                <w:szCs w:val="24"/>
              </w:rPr>
            </w:pPr>
          </w:p>
        </w:tc>
      </w:tr>
      <w:tr w:rsidR="00F15D46" w:rsidTr="00F15D46" w14:paraId="5E958B67" w14:textId="77777777">
        <w:tc>
          <w:tcPr>
            <w:tcW w:w="2130" w:type="dxa"/>
          </w:tcPr>
          <w:p w:rsidR="00F15D46" w:rsidP="00BA6893" w:rsidRDefault="00F15D46" w14:paraId="67A1241E" w14:textId="0B742C13">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2BF36FBC" w14:textId="77777777">
            <w:pPr>
              <w:rPr>
                <w:rFonts w:ascii="Tahoma" w:hAnsi="Tahoma" w:cs="Tahoma"/>
                <w:color w:val="auto"/>
                <w:sz w:val="24"/>
                <w:szCs w:val="24"/>
              </w:rPr>
            </w:pPr>
          </w:p>
        </w:tc>
        <w:tc>
          <w:tcPr>
            <w:tcW w:w="2959" w:type="dxa"/>
          </w:tcPr>
          <w:p w:rsidR="00F15D46" w:rsidP="00BA6893" w:rsidRDefault="00F15D46" w14:paraId="35125B29" w14:textId="77777777">
            <w:pPr>
              <w:rPr>
                <w:rFonts w:ascii="Tahoma" w:hAnsi="Tahoma" w:cs="Tahoma"/>
                <w:color w:val="auto"/>
                <w:sz w:val="24"/>
                <w:szCs w:val="24"/>
              </w:rPr>
            </w:pPr>
            <w:r>
              <w:rPr>
                <w:rFonts w:ascii="Tahoma" w:hAnsi="Tahoma" w:cs="Tahoma"/>
                <w:color w:val="auto"/>
                <w:sz w:val="24"/>
                <w:szCs w:val="24"/>
              </w:rPr>
              <w:t>South Block</w:t>
            </w:r>
          </w:p>
        </w:tc>
        <w:tc>
          <w:tcPr>
            <w:tcW w:w="991" w:type="dxa"/>
          </w:tcPr>
          <w:p w:rsidR="00F15D46" w:rsidP="00BA6893" w:rsidRDefault="00F15D46" w14:paraId="1C4001E6" w14:textId="77777777">
            <w:pPr>
              <w:rPr>
                <w:rFonts w:ascii="Tahoma" w:hAnsi="Tahoma" w:cs="Tahoma"/>
                <w:color w:val="auto"/>
                <w:sz w:val="24"/>
                <w:szCs w:val="24"/>
              </w:rPr>
            </w:pPr>
          </w:p>
        </w:tc>
      </w:tr>
      <w:tr w:rsidR="00F15D46" w:rsidTr="00F15D46" w14:paraId="751A8733" w14:textId="77777777">
        <w:tc>
          <w:tcPr>
            <w:tcW w:w="2130" w:type="dxa"/>
          </w:tcPr>
          <w:p w:rsidR="00F15D46" w:rsidP="00BA6893" w:rsidRDefault="00F15D46" w14:paraId="2A11C6C3" w14:textId="53393A0F">
            <w:pPr>
              <w:rPr>
                <w:rFonts w:ascii="Tahoma" w:hAnsi="Tahoma" w:cs="Tahoma"/>
                <w:color w:val="auto"/>
                <w:sz w:val="24"/>
                <w:szCs w:val="24"/>
              </w:rPr>
            </w:pPr>
            <w:r>
              <w:rPr>
                <w:rFonts w:ascii="Tahoma" w:hAnsi="Tahoma" w:cs="Tahoma"/>
                <w:color w:val="auto"/>
                <w:sz w:val="24"/>
                <w:szCs w:val="24"/>
              </w:rPr>
              <w:t xml:space="preserve">Gas Guards </w:t>
            </w:r>
          </w:p>
        </w:tc>
        <w:tc>
          <w:tcPr>
            <w:tcW w:w="3270" w:type="dxa"/>
          </w:tcPr>
          <w:p w:rsidR="00F15D46" w:rsidP="00BA6893" w:rsidRDefault="00F15D46" w14:paraId="0702E03D" w14:textId="77777777">
            <w:pPr>
              <w:rPr>
                <w:rFonts w:ascii="Tahoma" w:hAnsi="Tahoma" w:cs="Tahoma"/>
                <w:color w:val="auto"/>
                <w:sz w:val="24"/>
                <w:szCs w:val="24"/>
              </w:rPr>
            </w:pPr>
          </w:p>
        </w:tc>
        <w:tc>
          <w:tcPr>
            <w:tcW w:w="2959" w:type="dxa"/>
          </w:tcPr>
          <w:p w:rsidR="00F15D46" w:rsidP="00BA6893" w:rsidRDefault="00F15D46" w14:paraId="14613CE2" w14:textId="77777777">
            <w:pPr>
              <w:rPr>
                <w:rFonts w:ascii="Tahoma" w:hAnsi="Tahoma" w:cs="Tahoma"/>
                <w:color w:val="auto"/>
                <w:sz w:val="24"/>
                <w:szCs w:val="24"/>
              </w:rPr>
            </w:pPr>
            <w:r>
              <w:rPr>
                <w:rFonts w:ascii="Tahoma" w:hAnsi="Tahoma" w:cs="Tahoma"/>
                <w:color w:val="auto"/>
                <w:sz w:val="24"/>
                <w:szCs w:val="24"/>
              </w:rPr>
              <w:t>South Block</w:t>
            </w:r>
          </w:p>
        </w:tc>
        <w:tc>
          <w:tcPr>
            <w:tcW w:w="991" w:type="dxa"/>
          </w:tcPr>
          <w:p w:rsidR="00F15D46" w:rsidP="00BA6893" w:rsidRDefault="00F15D46" w14:paraId="716970D5" w14:textId="77777777">
            <w:pPr>
              <w:rPr>
                <w:rFonts w:ascii="Tahoma" w:hAnsi="Tahoma" w:cs="Tahoma"/>
                <w:color w:val="auto"/>
                <w:sz w:val="24"/>
                <w:szCs w:val="24"/>
              </w:rPr>
            </w:pPr>
          </w:p>
        </w:tc>
      </w:tr>
      <w:tr w:rsidR="00A81F17" w:rsidTr="6560ACF5" w14:paraId="16096320" w14:textId="77777777">
        <w:tc>
          <w:tcPr>
            <w:tcW w:w="2130" w:type="dxa"/>
          </w:tcPr>
          <w:p w:rsidR="00A81F17" w:rsidP="003433DF" w:rsidRDefault="00A81F17" w14:paraId="4A3A7AA2" w14:textId="46052135">
            <w:pPr>
              <w:rPr>
                <w:rFonts w:ascii="Tahoma" w:hAnsi="Tahoma" w:cs="Tahoma"/>
                <w:color w:val="auto"/>
                <w:sz w:val="24"/>
                <w:szCs w:val="24"/>
              </w:rPr>
            </w:pPr>
            <w:bookmarkStart w:name="_Hlk62462227" w:id="4"/>
            <w:r>
              <w:rPr>
                <w:rFonts w:ascii="Tahoma" w:hAnsi="Tahoma" w:cs="Tahoma"/>
                <w:color w:val="auto"/>
                <w:sz w:val="24"/>
                <w:szCs w:val="24"/>
              </w:rPr>
              <w:t xml:space="preserve">Gas Hobs </w:t>
            </w:r>
          </w:p>
        </w:tc>
        <w:tc>
          <w:tcPr>
            <w:tcW w:w="3270" w:type="dxa"/>
          </w:tcPr>
          <w:p w:rsidR="00E01903" w:rsidP="003433DF" w:rsidRDefault="001B4CA6" w14:paraId="407F679A" w14:textId="4F4D7293">
            <w:pPr>
              <w:rPr>
                <w:rFonts w:ascii="Tahoma" w:hAnsi="Tahoma" w:cs="Tahoma"/>
                <w:color w:val="auto"/>
                <w:sz w:val="24"/>
                <w:szCs w:val="24"/>
              </w:rPr>
            </w:pPr>
            <w:r>
              <w:rPr>
                <w:rFonts w:ascii="Tahoma" w:hAnsi="Tahoma" w:cs="Tahoma"/>
                <w:color w:val="auto"/>
                <w:sz w:val="24"/>
                <w:szCs w:val="24"/>
              </w:rPr>
              <w:t xml:space="preserve">Hotpoint </w:t>
            </w:r>
            <w:r w:rsidR="00E01903">
              <w:rPr>
                <w:rFonts w:ascii="Tahoma" w:hAnsi="Tahoma" w:cs="Tahoma"/>
                <w:color w:val="auto"/>
                <w:sz w:val="24"/>
                <w:szCs w:val="24"/>
              </w:rPr>
              <w:t>G6405w</w:t>
            </w:r>
          </w:p>
        </w:tc>
        <w:tc>
          <w:tcPr>
            <w:tcW w:w="2959" w:type="dxa"/>
          </w:tcPr>
          <w:p w:rsidR="00A81F17" w:rsidP="003433DF" w:rsidRDefault="00A81F17" w14:paraId="72B6551C" w14:textId="690C8CB8">
            <w:pPr>
              <w:rPr>
                <w:rFonts w:ascii="Tahoma" w:hAnsi="Tahoma" w:cs="Tahoma"/>
                <w:color w:val="auto"/>
                <w:sz w:val="24"/>
                <w:szCs w:val="24"/>
              </w:rPr>
            </w:pPr>
            <w:r>
              <w:rPr>
                <w:rFonts w:ascii="Tahoma" w:hAnsi="Tahoma" w:cs="Tahoma"/>
                <w:color w:val="auto"/>
                <w:sz w:val="24"/>
                <w:szCs w:val="24"/>
              </w:rPr>
              <w:t>North Block</w:t>
            </w:r>
          </w:p>
        </w:tc>
        <w:tc>
          <w:tcPr>
            <w:tcW w:w="991" w:type="dxa"/>
          </w:tcPr>
          <w:p w:rsidR="00A81F17" w:rsidP="003433DF" w:rsidRDefault="00A81F17" w14:paraId="57EC0F07" w14:textId="77777777">
            <w:pPr>
              <w:rPr>
                <w:rFonts w:ascii="Tahoma" w:hAnsi="Tahoma" w:cs="Tahoma"/>
                <w:color w:val="auto"/>
                <w:sz w:val="24"/>
                <w:szCs w:val="24"/>
              </w:rPr>
            </w:pPr>
          </w:p>
        </w:tc>
      </w:tr>
      <w:bookmarkEnd w:id="4"/>
      <w:tr w:rsidR="00F15D46" w:rsidTr="00F15D46" w14:paraId="7E4DEACA" w14:textId="77777777">
        <w:tc>
          <w:tcPr>
            <w:tcW w:w="2130" w:type="dxa"/>
          </w:tcPr>
          <w:p w:rsidR="00F15D46" w:rsidP="00BA6893" w:rsidRDefault="00F15D46" w14:paraId="1424C06A" w14:textId="69B11790">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E01903" w14:paraId="60F66830" w14:textId="07C87DB5">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6807F6CA"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14939F2B" w14:textId="77777777">
            <w:pPr>
              <w:rPr>
                <w:rFonts w:ascii="Tahoma" w:hAnsi="Tahoma" w:cs="Tahoma"/>
                <w:color w:val="auto"/>
                <w:sz w:val="24"/>
                <w:szCs w:val="24"/>
              </w:rPr>
            </w:pPr>
          </w:p>
        </w:tc>
      </w:tr>
      <w:tr w:rsidR="00F15D46" w:rsidTr="00F15D46" w14:paraId="50E63930" w14:textId="77777777">
        <w:tc>
          <w:tcPr>
            <w:tcW w:w="2130" w:type="dxa"/>
          </w:tcPr>
          <w:p w:rsidR="00F15D46" w:rsidP="00BA6893" w:rsidRDefault="00F15D46" w14:paraId="0E35541A" w14:textId="77925BF5">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E01903" w14:paraId="2EE821B8" w14:textId="318B2F58">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1A625322"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491BF72C" w14:textId="77777777">
            <w:pPr>
              <w:rPr>
                <w:rFonts w:ascii="Tahoma" w:hAnsi="Tahoma" w:cs="Tahoma"/>
                <w:color w:val="auto"/>
                <w:sz w:val="24"/>
                <w:szCs w:val="24"/>
              </w:rPr>
            </w:pPr>
          </w:p>
        </w:tc>
      </w:tr>
      <w:tr w:rsidR="00F15D46" w:rsidTr="00F15D46" w14:paraId="7FB467C6" w14:textId="77777777">
        <w:tc>
          <w:tcPr>
            <w:tcW w:w="2130" w:type="dxa"/>
          </w:tcPr>
          <w:p w:rsidR="00F15D46" w:rsidP="00BA6893" w:rsidRDefault="00F15D46" w14:paraId="2B2CB6FD" w14:textId="2D675F0B">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706976" w14:paraId="6D74C580" w14:textId="778365F6">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33C9A52E"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59D29BEB" w14:textId="77777777">
            <w:pPr>
              <w:rPr>
                <w:rFonts w:ascii="Tahoma" w:hAnsi="Tahoma" w:cs="Tahoma"/>
                <w:color w:val="auto"/>
                <w:sz w:val="24"/>
                <w:szCs w:val="24"/>
              </w:rPr>
            </w:pPr>
          </w:p>
        </w:tc>
      </w:tr>
      <w:tr w:rsidR="00F15D46" w:rsidTr="00F15D46" w14:paraId="3C5964C0" w14:textId="77777777">
        <w:tc>
          <w:tcPr>
            <w:tcW w:w="2130" w:type="dxa"/>
          </w:tcPr>
          <w:p w:rsidR="00F15D46" w:rsidP="00BA6893" w:rsidRDefault="00F15D46" w14:paraId="46FE1C3A" w14:textId="6B366457">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706976" w14:paraId="1D8DBC4E" w14:textId="06EB78C5">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617DD101"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32C7F6F2" w14:textId="77777777">
            <w:pPr>
              <w:rPr>
                <w:rFonts w:ascii="Tahoma" w:hAnsi="Tahoma" w:cs="Tahoma"/>
                <w:color w:val="auto"/>
                <w:sz w:val="24"/>
                <w:szCs w:val="24"/>
              </w:rPr>
            </w:pPr>
          </w:p>
        </w:tc>
      </w:tr>
      <w:tr w:rsidR="00F15D46" w:rsidTr="00F15D46" w14:paraId="3EA10667" w14:textId="77777777">
        <w:tc>
          <w:tcPr>
            <w:tcW w:w="2130" w:type="dxa"/>
          </w:tcPr>
          <w:p w:rsidR="00F15D46" w:rsidP="00BA6893" w:rsidRDefault="00F15D46" w14:paraId="4C7AF47D" w14:textId="3E9D0CB1">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F91FD3" w14:paraId="240237FA" w14:textId="3686DAB5">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042A4020"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63EAB7FB" w14:textId="77777777">
            <w:pPr>
              <w:rPr>
                <w:rFonts w:ascii="Tahoma" w:hAnsi="Tahoma" w:cs="Tahoma"/>
                <w:color w:val="auto"/>
                <w:sz w:val="24"/>
                <w:szCs w:val="24"/>
              </w:rPr>
            </w:pPr>
          </w:p>
        </w:tc>
      </w:tr>
      <w:tr w:rsidR="00F15D46" w:rsidTr="00F15D46" w14:paraId="7CD3831C" w14:textId="77777777">
        <w:tc>
          <w:tcPr>
            <w:tcW w:w="2130" w:type="dxa"/>
          </w:tcPr>
          <w:p w:rsidR="00F15D46" w:rsidP="00BA6893" w:rsidRDefault="00F15D46" w14:paraId="427F7EAD" w14:textId="61BBCC60">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F91FD3" w14:paraId="302B83D9" w14:textId="6E811569">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106DDCDF"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61BF23F6" w14:textId="77777777">
            <w:pPr>
              <w:rPr>
                <w:rFonts w:ascii="Tahoma" w:hAnsi="Tahoma" w:cs="Tahoma"/>
                <w:color w:val="auto"/>
                <w:sz w:val="24"/>
                <w:szCs w:val="24"/>
              </w:rPr>
            </w:pPr>
          </w:p>
        </w:tc>
      </w:tr>
      <w:tr w:rsidR="00F15D46" w:rsidTr="00F15D46" w14:paraId="79CD232B" w14:textId="77777777">
        <w:tc>
          <w:tcPr>
            <w:tcW w:w="2130" w:type="dxa"/>
          </w:tcPr>
          <w:p w:rsidR="00F15D46" w:rsidP="00BA6893" w:rsidRDefault="00F15D46" w14:paraId="5959B4D8" w14:textId="17573B62">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F91FD3" w14:paraId="617B9D0E" w14:textId="691F5E2B">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5E451314"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1AF9BCCF" w14:textId="77777777">
            <w:pPr>
              <w:rPr>
                <w:rFonts w:ascii="Tahoma" w:hAnsi="Tahoma" w:cs="Tahoma"/>
                <w:color w:val="auto"/>
                <w:sz w:val="24"/>
                <w:szCs w:val="24"/>
              </w:rPr>
            </w:pPr>
          </w:p>
        </w:tc>
      </w:tr>
      <w:tr w:rsidR="00F15D46" w:rsidTr="00F15D46" w14:paraId="680F0449" w14:textId="77777777">
        <w:tc>
          <w:tcPr>
            <w:tcW w:w="2130" w:type="dxa"/>
          </w:tcPr>
          <w:p w:rsidR="00F15D46" w:rsidP="00BA6893" w:rsidRDefault="00F15D46" w14:paraId="4DCB1DE2" w14:textId="4816A904">
            <w:pPr>
              <w:rPr>
                <w:rFonts w:ascii="Tahoma" w:hAnsi="Tahoma" w:cs="Tahoma"/>
                <w:color w:val="auto"/>
                <w:sz w:val="24"/>
                <w:szCs w:val="24"/>
              </w:rPr>
            </w:pPr>
            <w:r>
              <w:rPr>
                <w:rFonts w:ascii="Tahoma" w:hAnsi="Tahoma" w:cs="Tahoma"/>
                <w:color w:val="auto"/>
                <w:sz w:val="24"/>
                <w:szCs w:val="24"/>
              </w:rPr>
              <w:t xml:space="preserve">Gas Hobs </w:t>
            </w:r>
          </w:p>
        </w:tc>
        <w:tc>
          <w:tcPr>
            <w:tcW w:w="3270" w:type="dxa"/>
          </w:tcPr>
          <w:p w:rsidR="00F15D46" w:rsidP="00BA6893" w:rsidRDefault="00F91FD3" w14:paraId="04464B49" w14:textId="736C8FBA">
            <w:pPr>
              <w:rPr>
                <w:rFonts w:ascii="Tahoma" w:hAnsi="Tahoma" w:cs="Tahoma"/>
                <w:color w:val="auto"/>
                <w:sz w:val="24"/>
                <w:szCs w:val="24"/>
              </w:rPr>
            </w:pPr>
            <w:r>
              <w:rPr>
                <w:rFonts w:ascii="Tahoma" w:hAnsi="Tahoma" w:cs="Tahoma"/>
                <w:color w:val="auto"/>
                <w:sz w:val="24"/>
                <w:szCs w:val="24"/>
              </w:rPr>
              <w:t>Hotpoint G6405w</w:t>
            </w:r>
          </w:p>
        </w:tc>
        <w:tc>
          <w:tcPr>
            <w:tcW w:w="2959" w:type="dxa"/>
          </w:tcPr>
          <w:p w:rsidR="00F15D46" w:rsidP="00BA6893" w:rsidRDefault="00F15D46" w14:paraId="17C2DD61"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29B38C02" w14:textId="77777777">
            <w:pPr>
              <w:rPr>
                <w:rFonts w:ascii="Tahoma" w:hAnsi="Tahoma" w:cs="Tahoma"/>
                <w:color w:val="auto"/>
                <w:sz w:val="24"/>
                <w:szCs w:val="24"/>
              </w:rPr>
            </w:pPr>
          </w:p>
        </w:tc>
      </w:tr>
      <w:tr w:rsidR="00A81F17" w:rsidTr="6560ACF5" w14:paraId="22C64CE7" w14:textId="77777777">
        <w:tc>
          <w:tcPr>
            <w:tcW w:w="2130" w:type="dxa"/>
          </w:tcPr>
          <w:p w:rsidR="00A81F17" w:rsidP="003433DF" w:rsidRDefault="00A81F17" w14:paraId="74101845" w14:textId="28673362">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A81F17" w:rsidP="003433DF" w:rsidRDefault="00C01BE7" w14:paraId="28801650" w14:textId="72CA3DC8">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A81F17" w:rsidP="003433DF" w:rsidRDefault="00A81F17" w14:paraId="54E4CFA8" w14:textId="2FE01ADF">
            <w:pPr>
              <w:rPr>
                <w:rFonts w:ascii="Tahoma" w:hAnsi="Tahoma" w:cs="Tahoma"/>
                <w:color w:val="auto"/>
                <w:sz w:val="24"/>
                <w:szCs w:val="24"/>
              </w:rPr>
            </w:pPr>
            <w:r>
              <w:rPr>
                <w:rFonts w:ascii="Tahoma" w:hAnsi="Tahoma" w:cs="Tahoma"/>
                <w:color w:val="auto"/>
                <w:sz w:val="24"/>
                <w:szCs w:val="24"/>
              </w:rPr>
              <w:t>North Block</w:t>
            </w:r>
          </w:p>
        </w:tc>
        <w:tc>
          <w:tcPr>
            <w:tcW w:w="991" w:type="dxa"/>
          </w:tcPr>
          <w:p w:rsidR="00A81F17" w:rsidP="003433DF" w:rsidRDefault="00A81F17" w14:paraId="68FF3CA4" w14:textId="77777777">
            <w:pPr>
              <w:rPr>
                <w:rFonts w:ascii="Tahoma" w:hAnsi="Tahoma" w:cs="Tahoma"/>
                <w:color w:val="auto"/>
                <w:sz w:val="24"/>
                <w:szCs w:val="24"/>
              </w:rPr>
            </w:pPr>
          </w:p>
        </w:tc>
      </w:tr>
      <w:tr w:rsidR="00F15D46" w:rsidTr="00F15D46" w14:paraId="7C0E6013" w14:textId="77777777">
        <w:tc>
          <w:tcPr>
            <w:tcW w:w="2130" w:type="dxa"/>
          </w:tcPr>
          <w:p w:rsidR="00F15D46" w:rsidP="00BA6893" w:rsidRDefault="00F15D46" w14:paraId="3D095171" w14:textId="0EA8A04D">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C01BE7" w14:paraId="298620D6" w14:textId="4A5D2901">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19A681D8"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23CFF59D" w14:textId="77777777">
            <w:pPr>
              <w:rPr>
                <w:rFonts w:ascii="Tahoma" w:hAnsi="Tahoma" w:cs="Tahoma"/>
                <w:color w:val="auto"/>
                <w:sz w:val="24"/>
                <w:szCs w:val="24"/>
              </w:rPr>
            </w:pPr>
          </w:p>
        </w:tc>
      </w:tr>
      <w:tr w:rsidR="00F15D46" w:rsidTr="00F15D46" w14:paraId="69D52BC5" w14:textId="77777777">
        <w:tc>
          <w:tcPr>
            <w:tcW w:w="2130" w:type="dxa"/>
          </w:tcPr>
          <w:p w:rsidR="00F15D46" w:rsidP="00BA6893" w:rsidRDefault="00F15D46" w14:paraId="4E88A326" w14:textId="2EEA0690">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706976" w14:paraId="6AE7D885" w14:textId="066505F6">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5B6A5FD9"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1AEBF9A7" w14:textId="77777777">
            <w:pPr>
              <w:rPr>
                <w:rFonts w:ascii="Tahoma" w:hAnsi="Tahoma" w:cs="Tahoma"/>
                <w:color w:val="auto"/>
                <w:sz w:val="24"/>
                <w:szCs w:val="24"/>
              </w:rPr>
            </w:pPr>
          </w:p>
        </w:tc>
      </w:tr>
      <w:tr w:rsidR="00F15D46" w:rsidTr="00F15D46" w14:paraId="1C84039F" w14:textId="77777777">
        <w:tc>
          <w:tcPr>
            <w:tcW w:w="2130" w:type="dxa"/>
          </w:tcPr>
          <w:p w:rsidR="00F15D46" w:rsidP="00BA6893" w:rsidRDefault="00F15D46" w14:paraId="31FD15EF" w14:textId="07D98D58">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706976" w14:paraId="553F44D8" w14:textId="6CA26656">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7740F632"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1231D34E" w14:textId="77777777">
            <w:pPr>
              <w:rPr>
                <w:rFonts w:ascii="Tahoma" w:hAnsi="Tahoma" w:cs="Tahoma"/>
                <w:color w:val="auto"/>
                <w:sz w:val="24"/>
                <w:szCs w:val="24"/>
              </w:rPr>
            </w:pPr>
          </w:p>
        </w:tc>
      </w:tr>
      <w:tr w:rsidR="00F15D46" w:rsidTr="00F15D46" w14:paraId="3E91A0A0" w14:textId="77777777">
        <w:tc>
          <w:tcPr>
            <w:tcW w:w="2130" w:type="dxa"/>
          </w:tcPr>
          <w:p w:rsidR="00F15D46" w:rsidP="00BA6893" w:rsidRDefault="00F15D46" w14:paraId="0F8BABA7" w14:textId="13BF15A5">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706976" w14:paraId="7C44E4AE" w14:textId="2D3CE562">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7A05DE32"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4E2A0F16" w14:textId="77777777">
            <w:pPr>
              <w:rPr>
                <w:rFonts w:ascii="Tahoma" w:hAnsi="Tahoma" w:cs="Tahoma"/>
                <w:color w:val="auto"/>
                <w:sz w:val="24"/>
                <w:szCs w:val="24"/>
              </w:rPr>
            </w:pPr>
          </w:p>
        </w:tc>
      </w:tr>
      <w:tr w:rsidR="00F15D46" w:rsidTr="00F15D46" w14:paraId="03FD563B" w14:textId="77777777">
        <w:tc>
          <w:tcPr>
            <w:tcW w:w="2130" w:type="dxa"/>
          </w:tcPr>
          <w:p w:rsidR="00F15D46" w:rsidP="00BA6893" w:rsidRDefault="00F15D46" w14:paraId="73CBE799" w14:textId="1BBC5F16">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F91FD3" w14:paraId="7080D1BD" w14:textId="10A5F491">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18FB34ED"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782A25E9" w14:textId="77777777">
            <w:pPr>
              <w:rPr>
                <w:rFonts w:ascii="Tahoma" w:hAnsi="Tahoma" w:cs="Tahoma"/>
                <w:color w:val="auto"/>
                <w:sz w:val="24"/>
                <w:szCs w:val="24"/>
              </w:rPr>
            </w:pPr>
          </w:p>
        </w:tc>
      </w:tr>
      <w:tr w:rsidR="00F15D46" w:rsidTr="00F15D46" w14:paraId="7101A6F2" w14:textId="77777777">
        <w:tc>
          <w:tcPr>
            <w:tcW w:w="2130" w:type="dxa"/>
          </w:tcPr>
          <w:p w:rsidR="00F15D46" w:rsidP="00BA6893" w:rsidRDefault="00F15D46" w14:paraId="163158A1" w14:textId="4D498E11">
            <w:pPr>
              <w:rPr>
                <w:rFonts w:ascii="Tahoma" w:hAnsi="Tahoma" w:cs="Tahoma"/>
                <w:color w:val="auto"/>
                <w:sz w:val="24"/>
                <w:szCs w:val="24"/>
              </w:rPr>
            </w:pPr>
            <w:r>
              <w:rPr>
                <w:rFonts w:ascii="Tahoma" w:hAnsi="Tahoma" w:cs="Tahoma"/>
                <w:color w:val="auto"/>
                <w:sz w:val="24"/>
                <w:szCs w:val="24"/>
              </w:rPr>
              <w:lastRenderedPageBreak/>
              <w:t xml:space="preserve">Gas Ovens </w:t>
            </w:r>
          </w:p>
        </w:tc>
        <w:tc>
          <w:tcPr>
            <w:tcW w:w="3270" w:type="dxa"/>
          </w:tcPr>
          <w:p w:rsidR="00F15D46" w:rsidP="00BA6893" w:rsidRDefault="00F91FD3" w14:paraId="7E21E669" w14:textId="49A41EE4">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759146BF"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61541049" w14:textId="77777777">
            <w:pPr>
              <w:rPr>
                <w:rFonts w:ascii="Tahoma" w:hAnsi="Tahoma" w:cs="Tahoma"/>
                <w:color w:val="auto"/>
                <w:sz w:val="24"/>
                <w:szCs w:val="24"/>
              </w:rPr>
            </w:pPr>
          </w:p>
        </w:tc>
      </w:tr>
      <w:tr w:rsidR="00F15D46" w:rsidTr="00F15D46" w14:paraId="796FF4F0" w14:textId="77777777">
        <w:tc>
          <w:tcPr>
            <w:tcW w:w="2130" w:type="dxa"/>
          </w:tcPr>
          <w:p w:rsidR="00F15D46" w:rsidP="00BA6893" w:rsidRDefault="00F15D46" w14:paraId="676E775D" w14:textId="196E57D2">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F91FD3" w14:paraId="13E628E4" w14:textId="3841F4DC">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7FBB8133"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57588194" w14:textId="77777777">
            <w:pPr>
              <w:rPr>
                <w:rFonts w:ascii="Tahoma" w:hAnsi="Tahoma" w:cs="Tahoma"/>
                <w:color w:val="auto"/>
                <w:sz w:val="24"/>
                <w:szCs w:val="24"/>
              </w:rPr>
            </w:pPr>
          </w:p>
        </w:tc>
      </w:tr>
      <w:tr w:rsidR="00F15D46" w:rsidTr="00F15D46" w14:paraId="5C40F2CA" w14:textId="77777777">
        <w:tc>
          <w:tcPr>
            <w:tcW w:w="2130" w:type="dxa"/>
          </w:tcPr>
          <w:p w:rsidR="00F15D46" w:rsidP="00BA6893" w:rsidRDefault="00F15D46" w14:paraId="3C921C00" w14:textId="12E642B8">
            <w:pPr>
              <w:rPr>
                <w:rFonts w:ascii="Tahoma" w:hAnsi="Tahoma" w:cs="Tahoma"/>
                <w:color w:val="auto"/>
                <w:sz w:val="24"/>
                <w:szCs w:val="24"/>
              </w:rPr>
            </w:pPr>
            <w:r>
              <w:rPr>
                <w:rFonts w:ascii="Tahoma" w:hAnsi="Tahoma" w:cs="Tahoma"/>
                <w:color w:val="auto"/>
                <w:sz w:val="24"/>
                <w:szCs w:val="24"/>
              </w:rPr>
              <w:t xml:space="preserve">Gas Ovens </w:t>
            </w:r>
          </w:p>
        </w:tc>
        <w:tc>
          <w:tcPr>
            <w:tcW w:w="3270" w:type="dxa"/>
          </w:tcPr>
          <w:p w:rsidR="00F15D46" w:rsidP="00BA6893" w:rsidRDefault="00F91FD3" w14:paraId="4C48FAC0" w14:textId="555B6234">
            <w:pPr>
              <w:rPr>
                <w:rFonts w:ascii="Tahoma" w:hAnsi="Tahoma" w:cs="Tahoma"/>
                <w:color w:val="auto"/>
                <w:sz w:val="24"/>
                <w:szCs w:val="24"/>
              </w:rPr>
            </w:pPr>
            <w:r>
              <w:rPr>
                <w:rFonts w:ascii="Tahoma" w:hAnsi="Tahoma" w:cs="Tahoma"/>
                <w:color w:val="auto"/>
                <w:sz w:val="24"/>
                <w:szCs w:val="24"/>
              </w:rPr>
              <w:t>New World NW701G</w:t>
            </w:r>
          </w:p>
        </w:tc>
        <w:tc>
          <w:tcPr>
            <w:tcW w:w="2959" w:type="dxa"/>
          </w:tcPr>
          <w:p w:rsidR="00F15D46" w:rsidP="00BA6893" w:rsidRDefault="00F15D46" w14:paraId="26C86DEB" w14:textId="77777777">
            <w:pPr>
              <w:rPr>
                <w:rFonts w:ascii="Tahoma" w:hAnsi="Tahoma" w:cs="Tahoma"/>
                <w:color w:val="auto"/>
                <w:sz w:val="24"/>
                <w:szCs w:val="24"/>
              </w:rPr>
            </w:pPr>
            <w:r>
              <w:rPr>
                <w:rFonts w:ascii="Tahoma" w:hAnsi="Tahoma" w:cs="Tahoma"/>
                <w:color w:val="auto"/>
                <w:sz w:val="24"/>
                <w:szCs w:val="24"/>
              </w:rPr>
              <w:t>North Block</w:t>
            </w:r>
          </w:p>
        </w:tc>
        <w:tc>
          <w:tcPr>
            <w:tcW w:w="991" w:type="dxa"/>
          </w:tcPr>
          <w:p w:rsidR="00F15D46" w:rsidP="00BA6893" w:rsidRDefault="00F15D46" w14:paraId="722DA5DD" w14:textId="77777777">
            <w:pPr>
              <w:rPr>
                <w:rFonts w:ascii="Tahoma" w:hAnsi="Tahoma" w:cs="Tahoma"/>
                <w:color w:val="auto"/>
                <w:sz w:val="24"/>
                <w:szCs w:val="24"/>
              </w:rPr>
            </w:pPr>
          </w:p>
        </w:tc>
      </w:tr>
      <w:tr w:rsidR="00A81F17" w:rsidTr="6560ACF5" w14:paraId="75883449" w14:textId="77777777">
        <w:tc>
          <w:tcPr>
            <w:tcW w:w="2130" w:type="dxa"/>
          </w:tcPr>
          <w:p w:rsidR="00A81F17" w:rsidP="003433DF" w:rsidRDefault="00A81F17" w14:paraId="1FF28D7E" w14:textId="26AAD4EC">
            <w:pPr>
              <w:rPr>
                <w:rFonts w:ascii="Tahoma" w:hAnsi="Tahoma" w:cs="Tahoma"/>
                <w:color w:val="auto"/>
                <w:sz w:val="24"/>
                <w:szCs w:val="24"/>
              </w:rPr>
            </w:pPr>
            <w:r>
              <w:rPr>
                <w:rFonts w:ascii="Tahoma" w:hAnsi="Tahoma" w:cs="Tahoma"/>
                <w:color w:val="auto"/>
                <w:sz w:val="24"/>
                <w:szCs w:val="24"/>
              </w:rPr>
              <w:t>Brazing Hearth</w:t>
            </w:r>
          </w:p>
        </w:tc>
        <w:tc>
          <w:tcPr>
            <w:tcW w:w="3270" w:type="dxa"/>
          </w:tcPr>
          <w:p w:rsidR="00A81F17" w:rsidP="003433DF" w:rsidRDefault="00A81F17" w14:paraId="372AD4B2" w14:textId="77777777">
            <w:pPr>
              <w:rPr>
                <w:rFonts w:ascii="Tahoma" w:hAnsi="Tahoma" w:cs="Tahoma"/>
                <w:color w:val="auto"/>
                <w:sz w:val="24"/>
                <w:szCs w:val="24"/>
              </w:rPr>
            </w:pPr>
          </w:p>
        </w:tc>
        <w:tc>
          <w:tcPr>
            <w:tcW w:w="2959" w:type="dxa"/>
          </w:tcPr>
          <w:p w:rsidR="00A81F17" w:rsidP="003433DF" w:rsidRDefault="00A81F17" w14:paraId="012E73CE" w14:textId="16937D6D">
            <w:pPr>
              <w:rPr>
                <w:rFonts w:ascii="Tahoma" w:hAnsi="Tahoma" w:cs="Tahoma"/>
                <w:color w:val="auto"/>
                <w:sz w:val="24"/>
                <w:szCs w:val="24"/>
              </w:rPr>
            </w:pPr>
            <w:r>
              <w:rPr>
                <w:rFonts w:ascii="Tahoma" w:hAnsi="Tahoma" w:cs="Tahoma"/>
                <w:color w:val="auto"/>
                <w:sz w:val="24"/>
                <w:szCs w:val="24"/>
              </w:rPr>
              <w:t>North Block</w:t>
            </w:r>
          </w:p>
        </w:tc>
        <w:tc>
          <w:tcPr>
            <w:tcW w:w="991" w:type="dxa"/>
          </w:tcPr>
          <w:p w:rsidR="00A81F17" w:rsidP="003433DF" w:rsidRDefault="00A81F17" w14:paraId="6E1D4FB8" w14:textId="77777777">
            <w:pPr>
              <w:rPr>
                <w:rFonts w:ascii="Tahoma" w:hAnsi="Tahoma" w:cs="Tahoma"/>
                <w:color w:val="auto"/>
                <w:sz w:val="24"/>
                <w:szCs w:val="24"/>
              </w:rPr>
            </w:pPr>
          </w:p>
        </w:tc>
      </w:tr>
    </w:tbl>
    <w:p w:rsidR="008A1DDE" w:rsidP="00845114" w:rsidRDefault="008A1DDE" w14:paraId="5C617819" w14:textId="6BA27558">
      <w:pPr>
        <w:pStyle w:val="ListParagraph"/>
        <w:rPr>
          <w:rFonts w:ascii="Tahoma" w:hAnsi="Tahoma" w:cs="Tahoma"/>
          <w:color w:val="auto"/>
          <w:sz w:val="24"/>
          <w:szCs w:val="24"/>
        </w:rPr>
      </w:pPr>
    </w:p>
    <w:p w:rsidR="008A1DDE" w:rsidRDefault="008A1DDE" w14:paraId="527CB07F" w14:textId="77777777">
      <w:pPr>
        <w:rPr>
          <w:rFonts w:ascii="Tahoma" w:hAnsi="Tahoma" w:cs="Tahoma"/>
          <w:color w:val="auto"/>
          <w:sz w:val="24"/>
          <w:szCs w:val="24"/>
        </w:rPr>
      </w:pPr>
      <w:r>
        <w:rPr>
          <w:rFonts w:ascii="Tahoma" w:hAnsi="Tahoma" w:cs="Tahoma"/>
          <w:color w:val="auto"/>
          <w:sz w:val="24"/>
          <w:szCs w:val="24"/>
        </w:rPr>
        <w:br w:type="page"/>
      </w:r>
    </w:p>
    <w:tbl>
      <w:tblPr>
        <w:tblStyle w:val="TableGrid"/>
        <w:tblW w:w="9350" w:type="dxa"/>
        <w:tblLook w:val="04A0" w:firstRow="1" w:lastRow="0" w:firstColumn="1" w:lastColumn="0" w:noHBand="0" w:noVBand="1"/>
      </w:tblPr>
      <w:tblGrid>
        <w:gridCol w:w="1413"/>
        <w:gridCol w:w="4107"/>
        <w:gridCol w:w="2839"/>
        <w:gridCol w:w="991"/>
      </w:tblGrid>
      <w:tr w:rsidR="00845114" w:rsidTr="6560ACF5" w14:paraId="64D51270" w14:textId="77777777">
        <w:tc>
          <w:tcPr>
            <w:tcW w:w="9350" w:type="dxa"/>
            <w:gridSpan w:val="4"/>
          </w:tcPr>
          <w:p w:rsidR="00845114" w:rsidP="009D729B" w:rsidRDefault="00845114" w14:paraId="638E4AB6" w14:textId="0E152D00">
            <w:pPr>
              <w:pStyle w:val="ListParagraph"/>
              <w:jc w:val="center"/>
              <w:rPr>
                <w:rFonts w:ascii="Tahoma" w:hAnsi="Tahoma" w:cs="Tahoma"/>
                <w:color w:val="auto"/>
                <w:sz w:val="24"/>
                <w:szCs w:val="24"/>
              </w:rPr>
            </w:pPr>
            <w:bookmarkStart w:name="_Hlk54099771" w:id="5"/>
            <w:r w:rsidRPr="00A42623">
              <w:rPr>
                <w:rFonts w:ascii="Tahoma" w:hAnsi="Tahoma" w:cs="Tahoma"/>
                <w:b/>
                <w:color w:val="auto"/>
                <w:sz w:val="24"/>
                <w:szCs w:val="24"/>
              </w:rPr>
              <w:lastRenderedPageBreak/>
              <w:t>Handsworth Grange Community Sports College, Handsworth Grange Road, Sheffield S13 9HJ</w:t>
            </w:r>
          </w:p>
        </w:tc>
      </w:tr>
      <w:tr w:rsidR="00845114" w:rsidTr="0094255D" w14:paraId="6566303C" w14:textId="77777777">
        <w:tc>
          <w:tcPr>
            <w:tcW w:w="1413" w:type="dxa"/>
            <w:shd w:val="clear" w:color="auto" w:fill="BFBFBF" w:themeFill="background1" w:themeFillShade="BF"/>
          </w:tcPr>
          <w:p w:rsidR="00845114" w:rsidP="003433DF" w:rsidRDefault="00845114" w14:paraId="5D314939" w14:textId="77777777">
            <w:pPr>
              <w:rPr>
                <w:rFonts w:ascii="Tahoma" w:hAnsi="Tahoma" w:cs="Tahoma"/>
                <w:color w:val="auto"/>
                <w:sz w:val="24"/>
                <w:szCs w:val="24"/>
              </w:rPr>
            </w:pPr>
            <w:r>
              <w:rPr>
                <w:rFonts w:ascii="Tahoma" w:hAnsi="Tahoma" w:cs="Tahoma"/>
                <w:color w:val="auto"/>
                <w:sz w:val="24"/>
                <w:szCs w:val="24"/>
              </w:rPr>
              <w:t>Appliance</w:t>
            </w:r>
          </w:p>
        </w:tc>
        <w:tc>
          <w:tcPr>
            <w:tcW w:w="4107" w:type="dxa"/>
            <w:shd w:val="clear" w:color="auto" w:fill="BFBFBF" w:themeFill="background1" w:themeFillShade="BF"/>
          </w:tcPr>
          <w:p w:rsidR="00845114" w:rsidP="003433DF" w:rsidRDefault="00845114" w14:paraId="46D2F72F" w14:textId="77777777">
            <w:pPr>
              <w:rPr>
                <w:rFonts w:ascii="Tahoma" w:hAnsi="Tahoma" w:cs="Tahoma"/>
                <w:color w:val="auto"/>
                <w:sz w:val="24"/>
                <w:szCs w:val="24"/>
              </w:rPr>
            </w:pPr>
            <w:r>
              <w:rPr>
                <w:rFonts w:ascii="Tahoma" w:hAnsi="Tahoma" w:cs="Tahoma"/>
                <w:color w:val="auto"/>
                <w:sz w:val="24"/>
                <w:szCs w:val="24"/>
              </w:rPr>
              <w:t>Make &amp; Model</w:t>
            </w:r>
          </w:p>
        </w:tc>
        <w:tc>
          <w:tcPr>
            <w:tcW w:w="2839" w:type="dxa"/>
            <w:shd w:val="clear" w:color="auto" w:fill="BFBFBF" w:themeFill="background1" w:themeFillShade="BF"/>
          </w:tcPr>
          <w:p w:rsidR="00845114" w:rsidP="003433DF" w:rsidRDefault="00845114" w14:paraId="266199FF" w14:textId="77777777">
            <w:pPr>
              <w:rPr>
                <w:rFonts w:ascii="Tahoma" w:hAnsi="Tahoma" w:cs="Tahoma"/>
                <w:color w:val="auto"/>
                <w:sz w:val="24"/>
                <w:szCs w:val="24"/>
              </w:rPr>
            </w:pPr>
            <w:r>
              <w:rPr>
                <w:rFonts w:ascii="Tahoma" w:hAnsi="Tahoma" w:cs="Tahoma"/>
                <w:color w:val="auto"/>
                <w:sz w:val="24"/>
                <w:szCs w:val="24"/>
              </w:rPr>
              <w:t>Location</w:t>
            </w:r>
          </w:p>
        </w:tc>
        <w:tc>
          <w:tcPr>
            <w:tcW w:w="991" w:type="dxa"/>
            <w:shd w:val="clear" w:color="auto" w:fill="BFBFBF" w:themeFill="background1" w:themeFillShade="BF"/>
          </w:tcPr>
          <w:p w:rsidR="00845114" w:rsidP="003433DF" w:rsidRDefault="002D5051" w14:paraId="095D8FE6" w14:textId="14B750F4">
            <w:pPr>
              <w:rPr>
                <w:rFonts w:ascii="Tahoma" w:hAnsi="Tahoma" w:cs="Tahoma"/>
                <w:color w:val="auto"/>
                <w:sz w:val="24"/>
                <w:szCs w:val="24"/>
              </w:rPr>
            </w:pPr>
            <w:r>
              <w:rPr>
                <w:rFonts w:ascii="Tahoma" w:hAnsi="Tahoma" w:cs="Tahoma"/>
                <w:color w:val="auto"/>
                <w:sz w:val="24"/>
                <w:szCs w:val="24"/>
              </w:rPr>
              <w:t>KW</w:t>
            </w:r>
          </w:p>
        </w:tc>
      </w:tr>
      <w:tr w:rsidR="00845114" w:rsidTr="0094255D" w14:paraId="657524AD" w14:textId="77777777">
        <w:tc>
          <w:tcPr>
            <w:tcW w:w="1413" w:type="dxa"/>
          </w:tcPr>
          <w:p w:rsidR="00845114" w:rsidP="003433DF" w:rsidRDefault="0382258B" w14:paraId="1C556B28" w14:textId="320ABAC9">
            <w:pPr>
              <w:rPr>
                <w:rFonts w:ascii="Tahoma" w:hAnsi="Tahoma" w:cs="Tahoma"/>
                <w:color w:val="auto"/>
                <w:sz w:val="24"/>
                <w:szCs w:val="24"/>
              </w:rPr>
            </w:pPr>
            <w:r w:rsidRPr="6560ACF5">
              <w:rPr>
                <w:rFonts w:ascii="Tahoma" w:hAnsi="Tahoma" w:cs="Tahoma"/>
                <w:color w:val="auto"/>
                <w:sz w:val="24"/>
                <w:szCs w:val="24"/>
              </w:rPr>
              <w:t>Boiler</w:t>
            </w:r>
          </w:p>
        </w:tc>
        <w:tc>
          <w:tcPr>
            <w:tcW w:w="4107" w:type="dxa"/>
          </w:tcPr>
          <w:p w:rsidR="00845114" w:rsidP="003433DF" w:rsidRDefault="0382258B" w14:paraId="13FC8C97" w14:textId="39A07228">
            <w:pPr>
              <w:rPr>
                <w:rFonts w:ascii="Tahoma" w:hAnsi="Tahoma" w:cs="Tahoma"/>
                <w:color w:val="auto"/>
                <w:sz w:val="24"/>
                <w:szCs w:val="24"/>
              </w:rPr>
            </w:pPr>
            <w:r w:rsidRPr="6560ACF5">
              <w:rPr>
                <w:rFonts w:ascii="Tahoma" w:hAnsi="Tahoma" w:cs="Tahoma"/>
                <w:color w:val="auto"/>
                <w:sz w:val="24"/>
                <w:szCs w:val="24"/>
              </w:rPr>
              <w:t>Hamworthy, Fleet F300V</w:t>
            </w:r>
          </w:p>
        </w:tc>
        <w:tc>
          <w:tcPr>
            <w:tcW w:w="2839" w:type="dxa"/>
          </w:tcPr>
          <w:p w:rsidR="00845114" w:rsidP="003433DF" w:rsidRDefault="0382258B" w14:paraId="5AAA3307" w14:textId="47464224">
            <w:pPr>
              <w:rPr>
                <w:rFonts w:ascii="Tahoma" w:hAnsi="Tahoma" w:cs="Tahoma"/>
                <w:color w:val="auto"/>
                <w:sz w:val="24"/>
                <w:szCs w:val="24"/>
              </w:rPr>
            </w:pPr>
            <w:r w:rsidRPr="6560ACF5">
              <w:rPr>
                <w:rFonts w:ascii="Tahoma" w:hAnsi="Tahoma" w:cs="Tahoma"/>
                <w:color w:val="auto"/>
                <w:sz w:val="24"/>
                <w:szCs w:val="24"/>
              </w:rPr>
              <w:t>Plant Room 1</w:t>
            </w:r>
          </w:p>
        </w:tc>
        <w:tc>
          <w:tcPr>
            <w:tcW w:w="991" w:type="dxa"/>
          </w:tcPr>
          <w:p w:rsidR="00845114" w:rsidP="003433DF" w:rsidRDefault="002D5051" w14:paraId="4E7479E5" w14:textId="1A2639D2">
            <w:pPr>
              <w:rPr>
                <w:rFonts w:ascii="Tahoma" w:hAnsi="Tahoma" w:cs="Tahoma"/>
                <w:color w:val="auto"/>
                <w:sz w:val="24"/>
                <w:szCs w:val="24"/>
              </w:rPr>
            </w:pPr>
            <w:r>
              <w:rPr>
                <w:rFonts w:ascii="Tahoma" w:hAnsi="Tahoma" w:cs="Tahoma"/>
                <w:color w:val="auto"/>
                <w:sz w:val="24"/>
                <w:szCs w:val="24"/>
              </w:rPr>
              <w:t>300</w:t>
            </w:r>
          </w:p>
        </w:tc>
      </w:tr>
      <w:tr w:rsidR="6560ACF5" w:rsidTr="0094255D" w14:paraId="015DB273" w14:textId="77777777">
        <w:tc>
          <w:tcPr>
            <w:tcW w:w="1413" w:type="dxa"/>
          </w:tcPr>
          <w:p w:rsidR="0382258B" w:rsidP="6560ACF5" w:rsidRDefault="0382258B" w14:paraId="02F724D8" w14:textId="177A6DA6">
            <w:pPr>
              <w:rPr>
                <w:rFonts w:ascii="Tahoma" w:hAnsi="Tahoma" w:cs="Tahoma"/>
                <w:color w:val="auto"/>
                <w:sz w:val="24"/>
                <w:szCs w:val="24"/>
              </w:rPr>
            </w:pPr>
            <w:r w:rsidRPr="6560ACF5">
              <w:rPr>
                <w:rFonts w:ascii="Tahoma" w:hAnsi="Tahoma" w:cs="Tahoma"/>
                <w:color w:val="auto"/>
                <w:sz w:val="24"/>
                <w:szCs w:val="24"/>
              </w:rPr>
              <w:t>Boiler</w:t>
            </w:r>
          </w:p>
        </w:tc>
        <w:tc>
          <w:tcPr>
            <w:tcW w:w="4107" w:type="dxa"/>
          </w:tcPr>
          <w:p w:rsidR="0382258B" w:rsidP="6560ACF5" w:rsidRDefault="0382258B" w14:paraId="4DEBC3AD" w14:textId="640A5654">
            <w:pPr>
              <w:rPr>
                <w:rFonts w:ascii="Tahoma" w:hAnsi="Tahoma" w:cs="Tahoma"/>
                <w:color w:val="auto"/>
                <w:sz w:val="24"/>
                <w:szCs w:val="24"/>
              </w:rPr>
            </w:pPr>
            <w:r w:rsidRPr="6560ACF5">
              <w:rPr>
                <w:rFonts w:ascii="Tahoma" w:hAnsi="Tahoma" w:cs="Tahoma"/>
                <w:color w:val="auto"/>
                <w:sz w:val="24"/>
                <w:szCs w:val="24"/>
              </w:rPr>
              <w:t>Hamworthy, Fleet F300v</w:t>
            </w:r>
          </w:p>
        </w:tc>
        <w:tc>
          <w:tcPr>
            <w:tcW w:w="2839" w:type="dxa"/>
          </w:tcPr>
          <w:p w:rsidR="0382258B" w:rsidP="6560ACF5" w:rsidRDefault="0382258B" w14:paraId="503E9F36" w14:textId="5B5D450F">
            <w:pPr>
              <w:rPr>
                <w:rFonts w:ascii="Tahoma" w:hAnsi="Tahoma" w:cs="Tahoma"/>
                <w:color w:val="auto"/>
                <w:sz w:val="24"/>
                <w:szCs w:val="24"/>
              </w:rPr>
            </w:pPr>
            <w:r w:rsidRPr="6560ACF5">
              <w:rPr>
                <w:rFonts w:ascii="Tahoma" w:hAnsi="Tahoma" w:cs="Tahoma"/>
                <w:color w:val="auto"/>
                <w:sz w:val="24"/>
                <w:szCs w:val="24"/>
              </w:rPr>
              <w:t>Plant Room 1</w:t>
            </w:r>
          </w:p>
        </w:tc>
        <w:tc>
          <w:tcPr>
            <w:tcW w:w="991" w:type="dxa"/>
          </w:tcPr>
          <w:p w:rsidR="0382258B" w:rsidP="6560ACF5" w:rsidRDefault="002D5051" w14:paraId="531AD34B" w14:textId="626F2887">
            <w:pPr>
              <w:rPr>
                <w:rFonts w:ascii="Tahoma" w:hAnsi="Tahoma" w:cs="Tahoma"/>
                <w:color w:val="auto"/>
                <w:sz w:val="24"/>
                <w:szCs w:val="24"/>
              </w:rPr>
            </w:pPr>
            <w:r>
              <w:rPr>
                <w:rFonts w:ascii="Tahoma" w:hAnsi="Tahoma" w:cs="Tahoma"/>
                <w:color w:val="auto"/>
                <w:sz w:val="24"/>
                <w:szCs w:val="24"/>
              </w:rPr>
              <w:t>300</w:t>
            </w:r>
          </w:p>
        </w:tc>
      </w:tr>
      <w:tr w:rsidR="6560ACF5" w:rsidTr="0094255D" w14:paraId="3B1B4CE3" w14:textId="77777777">
        <w:tc>
          <w:tcPr>
            <w:tcW w:w="1413" w:type="dxa"/>
          </w:tcPr>
          <w:p w:rsidR="0382258B" w:rsidP="6560ACF5" w:rsidRDefault="0382258B" w14:paraId="3DA2BF56" w14:textId="18B940A8">
            <w:pPr>
              <w:rPr>
                <w:rFonts w:ascii="Tahoma" w:hAnsi="Tahoma" w:cs="Tahoma"/>
                <w:color w:val="auto"/>
                <w:sz w:val="24"/>
                <w:szCs w:val="24"/>
              </w:rPr>
            </w:pPr>
            <w:r w:rsidRPr="6560ACF5">
              <w:rPr>
                <w:rFonts w:ascii="Tahoma" w:hAnsi="Tahoma" w:cs="Tahoma"/>
                <w:color w:val="auto"/>
                <w:sz w:val="24"/>
                <w:szCs w:val="24"/>
              </w:rPr>
              <w:t xml:space="preserve">Boiler </w:t>
            </w:r>
          </w:p>
        </w:tc>
        <w:tc>
          <w:tcPr>
            <w:tcW w:w="4107" w:type="dxa"/>
          </w:tcPr>
          <w:p w:rsidR="0382258B" w:rsidP="6560ACF5" w:rsidRDefault="0382258B" w14:paraId="72C9F0A1" w14:textId="5DE2FBD7">
            <w:pPr>
              <w:rPr>
                <w:rFonts w:ascii="Tahoma" w:hAnsi="Tahoma" w:cs="Tahoma"/>
                <w:color w:val="auto"/>
                <w:sz w:val="24"/>
                <w:szCs w:val="24"/>
              </w:rPr>
            </w:pPr>
            <w:r w:rsidRPr="6560ACF5">
              <w:rPr>
                <w:rFonts w:ascii="Tahoma" w:hAnsi="Tahoma" w:cs="Tahoma"/>
                <w:color w:val="auto"/>
                <w:sz w:val="24"/>
                <w:szCs w:val="24"/>
              </w:rPr>
              <w:t>Hamworthy, Fleet F300v</w:t>
            </w:r>
          </w:p>
        </w:tc>
        <w:tc>
          <w:tcPr>
            <w:tcW w:w="2839" w:type="dxa"/>
          </w:tcPr>
          <w:p w:rsidR="0382258B" w:rsidP="6560ACF5" w:rsidRDefault="0382258B" w14:paraId="1FCE2DA6" w14:textId="48CEA1EE">
            <w:pPr>
              <w:rPr>
                <w:rFonts w:ascii="Tahoma" w:hAnsi="Tahoma" w:cs="Tahoma"/>
                <w:color w:val="auto"/>
                <w:sz w:val="24"/>
                <w:szCs w:val="24"/>
              </w:rPr>
            </w:pPr>
            <w:r w:rsidRPr="6560ACF5">
              <w:rPr>
                <w:rFonts w:ascii="Tahoma" w:hAnsi="Tahoma" w:cs="Tahoma"/>
                <w:color w:val="auto"/>
                <w:sz w:val="24"/>
                <w:szCs w:val="24"/>
              </w:rPr>
              <w:t>Plant Room 1</w:t>
            </w:r>
          </w:p>
        </w:tc>
        <w:tc>
          <w:tcPr>
            <w:tcW w:w="991" w:type="dxa"/>
          </w:tcPr>
          <w:p w:rsidR="0382258B" w:rsidP="6560ACF5" w:rsidRDefault="002D5051" w14:paraId="0161764C" w14:textId="2A7E076E">
            <w:pPr>
              <w:rPr>
                <w:rFonts w:ascii="Tahoma" w:hAnsi="Tahoma" w:cs="Tahoma"/>
                <w:color w:val="auto"/>
                <w:sz w:val="24"/>
                <w:szCs w:val="24"/>
              </w:rPr>
            </w:pPr>
            <w:r>
              <w:rPr>
                <w:rFonts w:ascii="Tahoma" w:hAnsi="Tahoma" w:cs="Tahoma"/>
                <w:color w:val="auto"/>
                <w:sz w:val="24"/>
                <w:szCs w:val="24"/>
              </w:rPr>
              <w:t>300</w:t>
            </w:r>
          </w:p>
        </w:tc>
      </w:tr>
      <w:tr w:rsidR="6560ACF5" w:rsidTr="0094255D" w14:paraId="15AFB00D" w14:textId="77777777">
        <w:tc>
          <w:tcPr>
            <w:tcW w:w="1413" w:type="dxa"/>
          </w:tcPr>
          <w:p w:rsidR="0382258B" w:rsidP="6560ACF5" w:rsidRDefault="0382258B" w14:paraId="63791EFB" w14:textId="3EF28ED1">
            <w:pPr>
              <w:rPr>
                <w:rFonts w:ascii="Tahoma" w:hAnsi="Tahoma" w:cs="Tahoma"/>
                <w:color w:val="auto"/>
                <w:sz w:val="24"/>
                <w:szCs w:val="24"/>
              </w:rPr>
            </w:pPr>
            <w:r w:rsidRPr="6560ACF5">
              <w:rPr>
                <w:rFonts w:ascii="Tahoma" w:hAnsi="Tahoma" w:cs="Tahoma"/>
                <w:color w:val="auto"/>
                <w:sz w:val="24"/>
                <w:szCs w:val="24"/>
              </w:rPr>
              <w:t>Boiler</w:t>
            </w:r>
          </w:p>
        </w:tc>
        <w:tc>
          <w:tcPr>
            <w:tcW w:w="4107" w:type="dxa"/>
          </w:tcPr>
          <w:p w:rsidR="0382258B" w:rsidP="6560ACF5" w:rsidRDefault="0382258B" w14:paraId="16C4EC0F" w14:textId="43AD8711">
            <w:pPr>
              <w:rPr>
                <w:rFonts w:ascii="Tahoma" w:hAnsi="Tahoma" w:cs="Tahoma"/>
                <w:color w:val="auto"/>
                <w:sz w:val="24"/>
                <w:szCs w:val="24"/>
              </w:rPr>
            </w:pPr>
            <w:r w:rsidRPr="6560ACF5">
              <w:rPr>
                <w:rFonts w:ascii="Tahoma" w:hAnsi="Tahoma" w:cs="Tahoma"/>
                <w:color w:val="auto"/>
                <w:sz w:val="24"/>
                <w:szCs w:val="24"/>
              </w:rPr>
              <w:t>Hamworthy, Fleet F300v</w:t>
            </w:r>
          </w:p>
        </w:tc>
        <w:tc>
          <w:tcPr>
            <w:tcW w:w="2839" w:type="dxa"/>
          </w:tcPr>
          <w:p w:rsidR="0382258B" w:rsidP="6560ACF5" w:rsidRDefault="0382258B" w14:paraId="77FCB159" w14:textId="3984BD8F">
            <w:pPr>
              <w:rPr>
                <w:rFonts w:ascii="Tahoma" w:hAnsi="Tahoma" w:cs="Tahoma"/>
                <w:color w:val="auto"/>
                <w:sz w:val="24"/>
                <w:szCs w:val="24"/>
              </w:rPr>
            </w:pPr>
            <w:r w:rsidRPr="6560ACF5">
              <w:rPr>
                <w:rFonts w:ascii="Tahoma" w:hAnsi="Tahoma" w:cs="Tahoma"/>
                <w:color w:val="auto"/>
                <w:sz w:val="24"/>
                <w:szCs w:val="24"/>
              </w:rPr>
              <w:t>Plant Room 1</w:t>
            </w:r>
          </w:p>
        </w:tc>
        <w:tc>
          <w:tcPr>
            <w:tcW w:w="991" w:type="dxa"/>
          </w:tcPr>
          <w:p w:rsidR="0382258B" w:rsidP="6560ACF5" w:rsidRDefault="002D5051" w14:paraId="2042D6C8" w14:textId="5164C329">
            <w:pPr>
              <w:rPr>
                <w:rFonts w:ascii="Tahoma" w:hAnsi="Tahoma" w:cs="Tahoma"/>
                <w:color w:val="auto"/>
                <w:sz w:val="24"/>
                <w:szCs w:val="24"/>
              </w:rPr>
            </w:pPr>
            <w:r>
              <w:rPr>
                <w:rFonts w:ascii="Tahoma" w:hAnsi="Tahoma" w:cs="Tahoma"/>
                <w:color w:val="auto"/>
                <w:sz w:val="24"/>
                <w:szCs w:val="24"/>
              </w:rPr>
              <w:t>300</w:t>
            </w:r>
          </w:p>
        </w:tc>
      </w:tr>
      <w:tr w:rsidR="6560ACF5" w:rsidTr="0094255D" w14:paraId="5EEAB3AA" w14:textId="77777777">
        <w:tc>
          <w:tcPr>
            <w:tcW w:w="1413" w:type="dxa"/>
          </w:tcPr>
          <w:p w:rsidR="6560ACF5" w:rsidP="6560ACF5" w:rsidRDefault="00E60C45" w14:paraId="5538443B" w14:textId="5C425B50">
            <w:pPr>
              <w:rPr>
                <w:rFonts w:ascii="Tahoma" w:hAnsi="Tahoma" w:cs="Tahoma"/>
                <w:color w:val="auto"/>
                <w:sz w:val="24"/>
                <w:szCs w:val="24"/>
              </w:rPr>
            </w:pPr>
            <w:r>
              <w:rPr>
                <w:rFonts w:ascii="Tahoma" w:hAnsi="Tahoma" w:cs="Tahoma"/>
                <w:color w:val="auto"/>
                <w:sz w:val="24"/>
                <w:szCs w:val="24"/>
              </w:rPr>
              <w:t>Boiler</w:t>
            </w:r>
          </w:p>
        </w:tc>
        <w:tc>
          <w:tcPr>
            <w:tcW w:w="4107" w:type="dxa"/>
          </w:tcPr>
          <w:p w:rsidR="6560ACF5" w:rsidP="6560ACF5" w:rsidRDefault="00D31AFF" w14:paraId="07D7285E" w14:textId="34854976">
            <w:pPr>
              <w:rPr>
                <w:rFonts w:ascii="Tahoma" w:hAnsi="Tahoma" w:cs="Tahoma"/>
                <w:color w:val="auto"/>
                <w:sz w:val="24"/>
                <w:szCs w:val="24"/>
              </w:rPr>
            </w:pPr>
            <w:r>
              <w:rPr>
                <w:rFonts w:ascii="Tahoma" w:hAnsi="Tahoma" w:cs="Tahoma"/>
                <w:color w:val="auto"/>
                <w:sz w:val="24"/>
                <w:szCs w:val="24"/>
              </w:rPr>
              <w:t>Riello</w:t>
            </w:r>
            <w:r w:rsidR="00953912">
              <w:rPr>
                <w:rFonts w:ascii="Tahoma" w:hAnsi="Tahoma" w:cs="Tahoma"/>
                <w:color w:val="auto"/>
                <w:sz w:val="24"/>
                <w:szCs w:val="24"/>
              </w:rPr>
              <w:t>, Condexa pro</w:t>
            </w:r>
          </w:p>
        </w:tc>
        <w:tc>
          <w:tcPr>
            <w:tcW w:w="2839" w:type="dxa"/>
          </w:tcPr>
          <w:p w:rsidR="6560ACF5" w:rsidP="6560ACF5" w:rsidRDefault="00953912" w14:paraId="5549B615" w14:textId="14D71AA0">
            <w:pPr>
              <w:rPr>
                <w:rFonts w:ascii="Tahoma" w:hAnsi="Tahoma" w:cs="Tahoma"/>
                <w:color w:val="auto"/>
                <w:sz w:val="24"/>
                <w:szCs w:val="24"/>
              </w:rPr>
            </w:pPr>
            <w:r>
              <w:rPr>
                <w:rFonts w:ascii="Tahoma" w:hAnsi="Tahoma" w:cs="Tahoma"/>
                <w:color w:val="auto"/>
                <w:sz w:val="24"/>
                <w:szCs w:val="24"/>
              </w:rPr>
              <w:t>Plant Room 2</w:t>
            </w:r>
          </w:p>
        </w:tc>
        <w:tc>
          <w:tcPr>
            <w:tcW w:w="991" w:type="dxa"/>
          </w:tcPr>
          <w:p w:rsidR="6560ACF5" w:rsidP="6560ACF5" w:rsidRDefault="002D5051" w14:paraId="3CF805B8" w14:textId="00C00A3F">
            <w:pPr>
              <w:rPr>
                <w:rFonts w:ascii="Tahoma" w:hAnsi="Tahoma" w:cs="Tahoma"/>
                <w:color w:val="auto"/>
                <w:sz w:val="24"/>
                <w:szCs w:val="24"/>
              </w:rPr>
            </w:pPr>
            <w:r>
              <w:rPr>
                <w:rFonts w:ascii="Tahoma" w:hAnsi="Tahoma" w:cs="Tahoma"/>
                <w:color w:val="auto"/>
                <w:sz w:val="24"/>
                <w:szCs w:val="24"/>
              </w:rPr>
              <w:t>112</w:t>
            </w:r>
          </w:p>
        </w:tc>
      </w:tr>
      <w:tr w:rsidR="00953912" w:rsidTr="0094255D" w14:paraId="564B9441" w14:textId="77777777">
        <w:tc>
          <w:tcPr>
            <w:tcW w:w="1413" w:type="dxa"/>
          </w:tcPr>
          <w:p w:rsidR="00953912" w:rsidP="6560ACF5" w:rsidRDefault="00953912" w14:paraId="16982FC1" w14:textId="2CE8DDA3">
            <w:pPr>
              <w:rPr>
                <w:rFonts w:ascii="Tahoma" w:hAnsi="Tahoma" w:cs="Tahoma"/>
                <w:color w:val="auto"/>
                <w:sz w:val="24"/>
                <w:szCs w:val="24"/>
              </w:rPr>
            </w:pPr>
            <w:r>
              <w:rPr>
                <w:rFonts w:ascii="Tahoma" w:hAnsi="Tahoma" w:cs="Tahoma"/>
                <w:color w:val="auto"/>
                <w:sz w:val="24"/>
                <w:szCs w:val="24"/>
              </w:rPr>
              <w:t>Boiler</w:t>
            </w:r>
          </w:p>
        </w:tc>
        <w:tc>
          <w:tcPr>
            <w:tcW w:w="4107" w:type="dxa"/>
          </w:tcPr>
          <w:p w:rsidR="00953912" w:rsidP="6560ACF5" w:rsidRDefault="00953912" w14:paraId="676CC5B2" w14:textId="4228A866">
            <w:pPr>
              <w:rPr>
                <w:rFonts w:ascii="Tahoma" w:hAnsi="Tahoma" w:cs="Tahoma"/>
                <w:color w:val="auto"/>
                <w:sz w:val="24"/>
                <w:szCs w:val="24"/>
              </w:rPr>
            </w:pPr>
            <w:r>
              <w:rPr>
                <w:rFonts w:ascii="Tahoma" w:hAnsi="Tahoma" w:cs="Tahoma"/>
                <w:color w:val="auto"/>
                <w:sz w:val="24"/>
                <w:szCs w:val="24"/>
              </w:rPr>
              <w:t>Riello, Condexa pro</w:t>
            </w:r>
          </w:p>
        </w:tc>
        <w:tc>
          <w:tcPr>
            <w:tcW w:w="2839" w:type="dxa"/>
          </w:tcPr>
          <w:p w:rsidR="00953912" w:rsidP="6560ACF5" w:rsidRDefault="00953912" w14:paraId="52E91B8C" w14:textId="6252C1DD">
            <w:pPr>
              <w:rPr>
                <w:rFonts w:ascii="Tahoma" w:hAnsi="Tahoma" w:cs="Tahoma"/>
                <w:color w:val="auto"/>
                <w:sz w:val="24"/>
                <w:szCs w:val="24"/>
              </w:rPr>
            </w:pPr>
            <w:r>
              <w:rPr>
                <w:rFonts w:ascii="Tahoma" w:hAnsi="Tahoma" w:cs="Tahoma"/>
                <w:color w:val="auto"/>
                <w:sz w:val="24"/>
                <w:szCs w:val="24"/>
              </w:rPr>
              <w:t>Plant Room 2</w:t>
            </w:r>
          </w:p>
        </w:tc>
        <w:tc>
          <w:tcPr>
            <w:tcW w:w="991" w:type="dxa"/>
          </w:tcPr>
          <w:p w:rsidR="00953912" w:rsidP="6560ACF5" w:rsidRDefault="002D5051" w14:paraId="53D2BA8D" w14:textId="5AC713B7">
            <w:pPr>
              <w:rPr>
                <w:rFonts w:ascii="Tahoma" w:hAnsi="Tahoma" w:cs="Tahoma"/>
                <w:color w:val="auto"/>
                <w:sz w:val="24"/>
                <w:szCs w:val="24"/>
              </w:rPr>
            </w:pPr>
            <w:r>
              <w:rPr>
                <w:rFonts w:ascii="Tahoma" w:hAnsi="Tahoma" w:cs="Tahoma"/>
                <w:color w:val="auto"/>
                <w:sz w:val="24"/>
                <w:szCs w:val="24"/>
              </w:rPr>
              <w:t>112</w:t>
            </w:r>
          </w:p>
        </w:tc>
      </w:tr>
      <w:tr w:rsidR="0036437A" w:rsidTr="0094255D" w14:paraId="4EC4ED74" w14:textId="77777777">
        <w:tc>
          <w:tcPr>
            <w:tcW w:w="1413" w:type="dxa"/>
          </w:tcPr>
          <w:p w:rsidR="0036437A" w:rsidP="6560ACF5" w:rsidRDefault="0036437A" w14:paraId="57E3332D" w14:textId="1D0234AB">
            <w:pPr>
              <w:rPr>
                <w:rFonts w:ascii="Tahoma" w:hAnsi="Tahoma" w:cs="Tahoma"/>
                <w:color w:val="auto"/>
                <w:sz w:val="24"/>
                <w:szCs w:val="24"/>
              </w:rPr>
            </w:pPr>
            <w:r>
              <w:rPr>
                <w:rFonts w:ascii="Tahoma" w:hAnsi="Tahoma" w:cs="Tahoma"/>
                <w:color w:val="auto"/>
                <w:sz w:val="24"/>
                <w:szCs w:val="24"/>
              </w:rPr>
              <w:t>Boiler</w:t>
            </w:r>
          </w:p>
        </w:tc>
        <w:tc>
          <w:tcPr>
            <w:tcW w:w="4107" w:type="dxa"/>
          </w:tcPr>
          <w:p w:rsidR="0036437A" w:rsidP="6560ACF5" w:rsidRDefault="0036437A" w14:paraId="422F2D33" w14:textId="339479DD">
            <w:pPr>
              <w:rPr>
                <w:rFonts w:ascii="Tahoma" w:hAnsi="Tahoma" w:cs="Tahoma"/>
                <w:color w:val="auto"/>
                <w:sz w:val="24"/>
                <w:szCs w:val="24"/>
              </w:rPr>
            </w:pPr>
            <w:r>
              <w:rPr>
                <w:rFonts w:ascii="Tahoma" w:hAnsi="Tahoma" w:cs="Tahoma"/>
                <w:color w:val="auto"/>
                <w:sz w:val="24"/>
                <w:szCs w:val="24"/>
              </w:rPr>
              <w:t>Hamworthy</w:t>
            </w:r>
            <w:r w:rsidR="008347F4">
              <w:rPr>
                <w:rFonts w:ascii="Tahoma" w:hAnsi="Tahoma" w:cs="Tahoma"/>
                <w:color w:val="auto"/>
                <w:sz w:val="24"/>
                <w:szCs w:val="24"/>
              </w:rPr>
              <w:t>, Stratton S240</w:t>
            </w:r>
          </w:p>
        </w:tc>
        <w:tc>
          <w:tcPr>
            <w:tcW w:w="2839" w:type="dxa"/>
          </w:tcPr>
          <w:p w:rsidR="0036437A" w:rsidP="6560ACF5" w:rsidRDefault="00583EFE" w14:paraId="26E5CDED" w14:textId="5C6F3422">
            <w:pPr>
              <w:rPr>
                <w:rFonts w:ascii="Tahoma" w:hAnsi="Tahoma" w:cs="Tahoma"/>
                <w:color w:val="auto"/>
                <w:sz w:val="24"/>
                <w:szCs w:val="24"/>
              </w:rPr>
            </w:pPr>
            <w:r>
              <w:rPr>
                <w:rFonts w:ascii="Tahoma" w:hAnsi="Tahoma" w:cs="Tahoma"/>
                <w:color w:val="auto"/>
                <w:sz w:val="24"/>
                <w:szCs w:val="24"/>
              </w:rPr>
              <w:t>Plant Room 3</w:t>
            </w:r>
          </w:p>
        </w:tc>
        <w:tc>
          <w:tcPr>
            <w:tcW w:w="991" w:type="dxa"/>
          </w:tcPr>
          <w:p w:rsidR="0036437A" w:rsidP="6560ACF5" w:rsidRDefault="00727300" w14:paraId="5919D31D" w14:textId="30D8C6F4">
            <w:pPr>
              <w:rPr>
                <w:rFonts w:ascii="Tahoma" w:hAnsi="Tahoma" w:cs="Tahoma"/>
                <w:color w:val="auto"/>
                <w:sz w:val="24"/>
                <w:szCs w:val="24"/>
              </w:rPr>
            </w:pPr>
            <w:r>
              <w:rPr>
                <w:rFonts w:ascii="Tahoma" w:hAnsi="Tahoma" w:cs="Tahoma"/>
                <w:color w:val="auto"/>
                <w:sz w:val="24"/>
                <w:szCs w:val="24"/>
              </w:rPr>
              <w:t>40</w:t>
            </w:r>
          </w:p>
        </w:tc>
      </w:tr>
      <w:tr w:rsidR="00727300" w:rsidTr="0094255D" w14:paraId="7B9256AA" w14:textId="77777777">
        <w:tc>
          <w:tcPr>
            <w:tcW w:w="1413" w:type="dxa"/>
          </w:tcPr>
          <w:p w:rsidR="00727300" w:rsidP="6560ACF5" w:rsidRDefault="00727300" w14:paraId="0AEA00A1" w14:textId="1BD8970E">
            <w:pPr>
              <w:rPr>
                <w:rFonts w:ascii="Tahoma" w:hAnsi="Tahoma" w:cs="Tahoma"/>
                <w:color w:val="auto"/>
                <w:sz w:val="24"/>
                <w:szCs w:val="24"/>
              </w:rPr>
            </w:pPr>
            <w:r>
              <w:rPr>
                <w:rFonts w:ascii="Tahoma" w:hAnsi="Tahoma" w:cs="Tahoma"/>
                <w:color w:val="auto"/>
                <w:sz w:val="24"/>
                <w:szCs w:val="24"/>
              </w:rPr>
              <w:t>Boiler</w:t>
            </w:r>
          </w:p>
        </w:tc>
        <w:tc>
          <w:tcPr>
            <w:tcW w:w="4107" w:type="dxa"/>
          </w:tcPr>
          <w:p w:rsidR="00727300" w:rsidP="6560ACF5" w:rsidRDefault="00727300" w14:paraId="4E26E56C" w14:textId="5B8C61E5">
            <w:pPr>
              <w:rPr>
                <w:rFonts w:ascii="Tahoma" w:hAnsi="Tahoma" w:cs="Tahoma"/>
                <w:color w:val="auto"/>
                <w:sz w:val="24"/>
                <w:szCs w:val="24"/>
              </w:rPr>
            </w:pPr>
            <w:r>
              <w:rPr>
                <w:rFonts w:ascii="Tahoma" w:hAnsi="Tahoma" w:cs="Tahoma"/>
                <w:color w:val="auto"/>
                <w:sz w:val="24"/>
                <w:szCs w:val="24"/>
              </w:rPr>
              <w:t>Hamworthy</w:t>
            </w:r>
            <w:r w:rsidR="00225713">
              <w:rPr>
                <w:rFonts w:ascii="Tahoma" w:hAnsi="Tahoma" w:cs="Tahoma"/>
                <w:color w:val="auto"/>
                <w:sz w:val="24"/>
                <w:szCs w:val="24"/>
              </w:rPr>
              <w:t>, Stratton S240</w:t>
            </w:r>
          </w:p>
        </w:tc>
        <w:tc>
          <w:tcPr>
            <w:tcW w:w="2839" w:type="dxa"/>
          </w:tcPr>
          <w:p w:rsidR="00727300" w:rsidP="6560ACF5" w:rsidRDefault="00225713" w14:paraId="453C3E45" w14:textId="3E38AF57">
            <w:pPr>
              <w:rPr>
                <w:rFonts w:ascii="Tahoma" w:hAnsi="Tahoma" w:cs="Tahoma"/>
                <w:color w:val="auto"/>
                <w:sz w:val="24"/>
                <w:szCs w:val="24"/>
              </w:rPr>
            </w:pPr>
            <w:r>
              <w:rPr>
                <w:rFonts w:ascii="Tahoma" w:hAnsi="Tahoma" w:cs="Tahoma"/>
                <w:color w:val="auto"/>
                <w:sz w:val="24"/>
                <w:szCs w:val="24"/>
              </w:rPr>
              <w:t>Plant Room 3</w:t>
            </w:r>
          </w:p>
        </w:tc>
        <w:tc>
          <w:tcPr>
            <w:tcW w:w="991" w:type="dxa"/>
          </w:tcPr>
          <w:p w:rsidR="00727300" w:rsidP="6560ACF5" w:rsidRDefault="00225713" w14:paraId="332DB555" w14:textId="10254281">
            <w:pPr>
              <w:rPr>
                <w:rFonts w:ascii="Tahoma" w:hAnsi="Tahoma" w:cs="Tahoma"/>
                <w:color w:val="auto"/>
                <w:sz w:val="24"/>
                <w:szCs w:val="24"/>
              </w:rPr>
            </w:pPr>
            <w:r>
              <w:rPr>
                <w:rFonts w:ascii="Tahoma" w:hAnsi="Tahoma" w:cs="Tahoma"/>
                <w:color w:val="auto"/>
                <w:sz w:val="24"/>
                <w:szCs w:val="24"/>
              </w:rPr>
              <w:t>40</w:t>
            </w:r>
          </w:p>
        </w:tc>
      </w:tr>
      <w:tr w:rsidR="00AD6A51" w:rsidTr="0094255D" w14:paraId="4615D6F0" w14:textId="77777777">
        <w:tc>
          <w:tcPr>
            <w:tcW w:w="1413" w:type="dxa"/>
          </w:tcPr>
          <w:p w:rsidR="00AD6A51" w:rsidP="6560ACF5" w:rsidRDefault="00F26A37" w14:paraId="6A2C6369" w14:textId="4EBDA5E1">
            <w:pPr>
              <w:rPr>
                <w:rFonts w:ascii="Tahoma" w:hAnsi="Tahoma" w:cs="Tahoma"/>
                <w:color w:val="auto"/>
                <w:sz w:val="24"/>
                <w:szCs w:val="24"/>
              </w:rPr>
            </w:pPr>
            <w:r>
              <w:rPr>
                <w:rFonts w:ascii="Tahoma" w:hAnsi="Tahoma" w:cs="Tahoma"/>
                <w:color w:val="auto"/>
                <w:sz w:val="24"/>
                <w:szCs w:val="24"/>
              </w:rPr>
              <w:t>Boiler</w:t>
            </w:r>
          </w:p>
        </w:tc>
        <w:tc>
          <w:tcPr>
            <w:tcW w:w="4107" w:type="dxa"/>
          </w:tcPr>
          <w:p w:rsidR="00AD6A51" w:rsidP="6560ACF5" w:rsidRDefault="00F26A37" w14:paraId="43EEA87B" w14:textId="20258ABC">
            <w:pPr>
              <w:rPr>
                <w:rFonts w:ascii="Tahoma" w:hAnsi="Tahoma" w:cs="Tahoma"/>
                <w:color w:val="auto"/>
                <w:sz w:val="24"/>
                <w:szCs w:val="24"/>
              </w:rPr>
            </w:pPr>
            <w:r>
              <w:rPr>
                <w:rFonts w:ascii="Tahoma" w:hAnsi="Tahoma" w:cs="Tahoma"/>
                <w:color w:val="auto"/>
                <w:sz w:val="24"/>
                <w:szCs w:val="24"/>
              </w:rPr>
              <w:t>Remeha, Quinta</w:t>
            </w:r>
            <w:r w:rsidR="00376722">
              <w:rPr>
                <w:rFonts w:ascii="Tahoma" w:hAnsi="Tahoma" w:cs="Tahoma"/>
                <w:color w:val="auto"/>
                <w:sz w:val="24"/>
                <w:szCs w:val="24"/>
              </w:rPr>
              <w:t xml:space="preserve"> 85</w:t>
            </w:r>
          </w:p>
        </w:tc>
        <w:tc>
          <w:tcPr>
            <w:tcW w:w="2839" w:type="dxa"/>
          </w:tcPr>
          <w:p w:rsidR="00AD6A51" w:rsidP="6560ACF5" w:rsidRDefault="00376722" w14:paraId="35C261C2" w14:textId="01399954">
            <w:pPr>
              <w:rPr>
                <w:rFonts w:ascii="Tahoma" w:hAnsi="Tahoma" w:cs="Tahoma"/>
                <w:color w:val="auto"/>
                <w:sz w:val="24"/>
                <w:szCs w:val="24"/>
              </w:rPr>
            </w:pPr>
            <w:r>
              <w:rPr>
                <w:rFonts w:ascii="Tahoma" w:hAnsi="Tahoma" w:cs="Tahoma"/>
                <w:color w:val="auto"/>
                <w:sz w:val="24"/>
                <w:szCs w:val="24"/>
              </w:rPr>
              <w:t>Sports Centre</w:t>
            </w:r>
          </w:p>
        </w:tc>
        <w:tc>
          <w:tcPr>
            <w:tcW w:w="991" w:type="dxa"/>
          </w:tcPr>
          <w:p w:rsidR="00AD6A51" w:rsidP="6560ACF5" w:rsidRDefault="00376722" w14:paraId="7D2D189A" w14:textId="58FBD5B6">
            <w:pPr>
              <w:rPr>
                <w:rFonts w:ascii="Tahoma" w:hAnsi="Tahoma" w:cs="Tahoma"/>
                <w:color w:val="auto"/>
                <w:sz w:val="24"/>
                <w:szCs w:val="24"/>
              </w:rPr>
            </w:pPr>
            <w:r>
              <w:rPr>
                <w:rFonts w:ascii="Tahoma" w:hAnsi="Tahoma" w:cs="Tahoma"/>
                <w:color w:val="auto"/>
                <w:sz w:val="24"/>
                <w:szCs w:val="24"/>
              </w:rPr>
              <w:t>95</w:t>
            </w:r>
          </w:p>
        </w:tc>
      </w:tr>
      <w:tr w:rsidR="00376722" w:rsidTr="0094255D" w14:paraId="73193814" w14:textId="77777777">
        <w:tc>
          <w:tcPr>
            <w:tcW w:w="1413" w:type="dxa"/>
          </w:tcPr>
          <w:p w:rsidR="00376722" w:rsidP="6560ACF5" w:rsidRDefault="00376722" w14:paraId="1E81187D" w14:textId="53770FB2">
            <w:pPr>
              <w:rPr>
                <w:rFonts w:ascii="Tahoma" w:hAnsi="Tahoma" w:cs="Tahoma"/>
                <w:color w:val="auto"/>
                <w:sz w:val="24"/>
                <w:szCs w:val="24"/>
              </w:rPr>
            </w:pPr>
            <w:r>
              <w:rPr>
                <w:rFonts w:ascii="Tahoma" w:hAnsi="Tahoma" w:cs="Tahoma"/>
                <w:color w:val="auto"/>
                <w:sz w:val="24"/>
                <w:szCs w:val="24"/>
              </w:rPr>
              <w:t>Boiler</w:t>
            </w:r>
          </w:p>
        </w:tc>
        <w:tc>
          <w:tcPr>
            <w:tcW w:w="4107" w:type="dxa"/>
          </w:tcPr>
          <w:p w:rsidR="00376722" w:rsidP="6560ACF5" w:rsidRDefault="00376722" w14:paraId="59952D8E" w14:textId="2CAD1DB8">
            <w:pPr>
              <w:rPr>
                <w:rFonts w:ascii="Tahoma" w:hAnsi="Tahoma" w:cs="Tahoma"/>
                <w:color w:val="auto"/>
                <w:sz w:val="24"/>
                <w:szCs w:val="24"/>
              </w:rPr>
            </w:pPr>
            <w:r>
              <w:rPr>
                <w:rFonts w:ascii="Tahoma" w:hAnsi="Tahoma" w:cs="Tahoma"/>
                <w:color w:val="auto"/>
                <w:sz w:val="24"/>
                <w:szCs w:val="24"/>
              </w:rPr>
              <w:t>Vaillant, Ecotec pro 28</w:t>
            </w:r>
          </w:p>
        </w:tc>
        <w:tc>
          <w:tcPr>
            <w:tcW w:w="2839" w:type="dxa"/>
          </w:tcPr>
          <w:p w:rsidR="00376722" w:rsidP="6560ACF5" w:rsidRDefault="00376722" w14:paraId="4B0178A0" w14:textId="45BADF2D">
            <w:pPr>
              <w:rPr>
                <w:rFonts w:ascii="Tahoma" w:hAnsi="Tahoma" w:cs="Tahoma"/>
                <w:color w:val="auto"/>
                <w:sz w:val="24"/>
                <w:szCs w:val="24"/>
              </w:rPr>
            </w:pPr>
            <w:r>
              <w:rPr>
                <w:rFonts w:ascii="Tahoma" w:hAnsi="Tahoma" w:cs="Tahoma"/>
                <w:color w:val="auto"/>
                <w:sz w:val="24"/>
                <w:szCs w:val="24"/>
              </w:rPr>
              <w:t>Caretakers House</w:t>
            </w:r>
          </w:p>
        </w:tc>
        <w:tc>
          <w:tcPr>
            <w:tcW w:w="991" w:type="dxa"/>
          </w:tcPr>
          <w:p w:rsidR="00376722" w:rsidP="6560ACF5" w:rsidRDefault="008A1DDE" w14:paraId="127D7C60" w14:textId="496DFA4A">
            <w:pPr>
              <w:rPr>
                <w:rFonts w:ascii="Tahoma" w:hAnsi="Tahoma" w:cs="Tahoma"/>
                <w:color w:val="auto"/>
                <w:sz w:val="24"/>
                <w:szCs w:val="24"/>
              </w:rPr>
            </w:pPr>
            <w:r>
              <w:rPr>
                <w:rFonts w:ascii="Tahoma" w:hAnsi="Tahoma" w:cs="Tahoma"/>
                <w:color w:val="auto"/>
                <w:sz w:val="24"/>
                <w:szCs w:val="24"/>
              </w:rPr>
              <w:t>28</w:t>
            </w:r>
          </w:p>
        </w:tc>
      </w:tr>
      <w:tr w:rsidR="00DE0654" w:rsidTr="00DE0654" w14:paraId="3F95977E" w14:textId="77777777">
        <w:tc>
          <w:tcPr>
            <w:tcW w:w="1413" w:type="dxa"/>
          </w:tcPr>
          <w:p w:rsidR="00DE0654" w:rsidP="00BA6893" w:rsidRDefault="00DE0654" w14:paraId="32AE9066" w14:textId="77777777">
            <w:pPr>
              <w:rPr>
                <w:rFonts w:ascii="Tahoma" w:hAnsi="Tahoma" w:cs="Tahoma"/>
                <w:color w:val="auto"/>
                <w:sz w:val="24"/>
                <w:szCs w:val="24"/>
              </w:rPr>
            </w:pPr>
            <w:r>
              <w:rPr>
                <w:rFonts w:ascii="Tahoma" w:hAnsi="Tahoma" w:cs="Tahoma"/>
                <w:color w:val="auto"/>
                <w:sz w:val="24"/>
                <w:szCs w:val="24"/>
              </w:rPr>
              <w:t>Hot Water</w:t>
            </w:r>
          </w:p>
        </w:tc>
        <w:tc>
          <w:tcPr>
            <w:tcW w:w="4107" w:type="dxa"/>
          </w:tcPr>
          <w:p w:rsidR="00DE0654" w:rsidP="00BA6893" w:rsidRDefault="00DE0654" w14:paraId="6DE66328" w14:textId="77777777">
            <w:pPr>
              <w:rPr>
                <w:rFonts w:ascii="Tahoma" w:hAnsi="Tahoma" w:cs="Tahoma"/>
                <w:color w:val="auto"/>
                <w:sz w:val="24"/>
                <w:szCs w:val="24"/>
              </w:rPr>
            </w:pPr>
            <w:r>
              <w:rPr>
                <w:rFonts w:ascii="Tahoma" w:hAnsi="Tahoma" w:cs="Tahoma"/>
                <w:color w:val="auto"/>
                <w:sz w:val="24"/>
                <w:szCs w:val="24"/>
              </w:rPr>
              <w:t>Lochinvar, shw145-435ce</w:t>
            </w:r>
          </w:p>
        </w:tc>
        <w:tc>
          <w:tcPr>
            <w:tcW w:w="2839" w:type="dxa"/>
          </w:tcPr>
          <w:p w:rsidR="00DE0654" w:rsidP="00BA6893" w:rsidRDefault="00DE0654" w14:paraId="3A76E806" w14:textId="77777777">
            <w:pPr>
              <w:rPr>
                <w:rFonts w:ascii="Tahoma" w:hAnsi="Tahoma" w:cs="Tahoma"/>
                <w:color w:val="auto"/>
                <w:sz w:val="24"/>
                <w:szCs w:val="24"/>
              </w:rPr>
            </w:pPr>
            <w:r>
              <w:rPr>
                <w:rFonts w:ascii="Tahoma" w:hAnsi="Tahoma" w:cs="Tahoma"/>
                <w:color w:val="auto"/>
                <w:sz w:val="24"/>
                <w:szCs w:val="24"/>
              </w:rPr>
              <w:t>Plant Room 2</w:t>
            </w:r>
          </w:p>
        </w:tc>
        <w:tc>
          <w:tcPr>
            <w:tcW w:w="991" w:type="dxa"/>
          </w:tcPr>
          <w:p w:rsidR="00DE0654" w:rsidP="00BA6893" w:rsidRDefault="00DE0654" w14:paraId="7EAFF6A2" w14:textId="77777777">
            <w:pPr>
              <w:rPr>
                <w:rFonts w:ascii="Tahoma" w:hAnsi="Tahoma" w:cs="Tahoma"/>
                <w:color w:val="auto"/>
                <w:sz w:val="24"/>
                <w:szCs w:val="24"/>
              </w:rPr>
            </w:pPr>
            <w:r>
              <w:rPr>
                <w:rFonts w:ascii="Tahoma" w:hAnsi="Tahoma" w:cs="Tahoma"/>
                <w:color w:val="auto"/>
                <w:sz w:val="24"/>
                <w:szCs w:val="24"/>
              </w:rPr>
              <w:t>132</w:t>
            </w:r>
          </w:p>
        </w:tc>
      </w:tr>
      <w:tr w:rsidR="00DE0654" w:rsidTr="00DE0654" w14:paraId="3A946BA3" w14:textId="77777777">
        <w:tc>
          <w:tcPr>
            <w:tcW w:w="1413" w:type="dxa"/>
          </w:tcPr>
          <w:p w:rsidR="00DE0654" w:rsidP="00BA6893" w:rsidRDefault="00DE0654" w14:paraId="68E19350" w14:textId="77777777">
            <w:pPr>
              <w:rPr>
                <w:rFonts w:ascii="Tahoma" w:hAnsi="Tahoma" w:cs="Tahoma"/>
                <w:color w:val="auto"/>
                <w:sz w:val="24"/>
                <w:szCs w:val="24"/>
              </w:rPr>
            </w:pPr>
            <w:r>
              <w:rPr>
                <w:rFonts w:ascii="Tahoma" w:hAnsi="Tahoma" w:cs="Tahoma"/>
                <w:color w:val="auto"/>
                <w:sz w:val="24"/>
                <w:szCs w:val="24"/>
              </w:rPr>
              <w:t>Hot Water</w:t>
            </w:r>
          </w:p>
        </w:tc>
        <w:tc>
          <w:tcPr>
            <w:tcW w:w="4107" w:type="dxa"/>
          </w:tcPr>
          <w:p w:rsidR="00DE0654" w:rsidP="00BA6893" w:rsidRDefault="00DE0654" w14:paraId="30DD5C66" w14:textId="77777777">
            <w:pPr>
              <w:rPr>
                <w:rFonts w:ascii="Tahoma" w:hAnsi="Tahoma" w:cs="Tahoma"/>
                <w:color w:val="auto"/>
                <w:sz w:val="24"/>
                <w:szCs w:val="24"/>
              </w:rPr>
            </w:pPr>
            <w:r>
              <w:rPr>
                <w:rFonts w:ascii="Tahoma" w:hAnsi="Tahoma" w:cs="Tahoma"/>
                <w:color w:val="auto"/>
                <w:sz w:val="24"/>
                <w:szCs w:val="24"/>
              </w:rPr>
              <w:t>Lochinvar, shw145-435ce</w:t>
            </w:r>
          </w:p>
        </w:tc>
        <w:tc>
          <w:tcPr>
            <w:tcW w:w="2839" w:type="dxa"/>
          </w:tcPr>
          <w:p w:rsidR="00DE0654" w:rsidP="00BA6893" w:rsidRDefault="00DE0654" w14:paraId="372E83F4" w14:textId="77777777">
            <w:pPr>
              <w:rPr>
                <w:rFonts w:ascii="Tahoma" w:hAnsi="Tahoma" w:cs="Tahoma"/>
                <w:color w:val="auto"/>
                <w:sz w:val="24"/>
                <w:szCs w:val="24"/>
              </w:rPr>
            </w:pPr>
            <w:r>
              <w:rPr>
                <w:rFonts w:ascii="Tahoma" w:hAnsi="Tahoma" w:cs="Tahoma"/>
                <w:color w:val="auto"/>
                <w:sz w:val="24"/>
                <w:szCs w:val="24"/>
              </w:rPr>
              <w:t>Plant Room 2</w:t>
            </w:r>
          </w:p>
        </w:tc>
        <w:tc>
          <w:tcPr>
            <w:tcW w:w="991" w:type="dxa"/>
          </w:tcPr>
          <w:p w:rsidR="00DE0654" w:rsidP="00BA6893" w:rsidRDefault="00DE0654" w14:paraId="0E890BC0" w14:textId="77777777">
            <w:pPr>
              <w:rPr>
                <w:rFonts w:ascii="Tahoma" w:hAnsi="Tahoma" w:cs="Tahoma"/>
                <w:color w:val="auto"/>
                <w:sz w:val="24"/>
                <w:szCs w:val="24"/>
              </w:rPr>
            </w:pPr>
            <w:r>
              <w:rPr>
                <w:rFonts w:ascii="Tahoma" w:hAnsi="Tahoma" w:cs="Tahoma"/>
                <w:color w:val="auto"/>
                <w:sz w:val="24"/>
                <w:szCs w:val="24"/>
              </w:rPr>
              <w:t>132</w:t>
            </w:r>
          </w:p>
        </w:tc>
      </w:tr>
      <w:tr w:rsidR="008A1DDE" w:rsidTr="0094255D" w14:paraId="4A157840" w14:textId="77777777">
        <w:tc>
          <w:tcPr>
            <w:tcW w:w="1413" w:type="dxa"/>
          </w:tcPr>
          <w:p w:rsidR="008A1DDE" w:rsidP="6560ACF5" w:rsidRDefault="0094255D" w14:paraId="0B52AD03" w14:textId="7B70B643">
            <w:pPr>
              <w:rPr>
                <w:rFonts w:ascii="Tahoma" w:hAnsi="Tahoma" w:cs="Tahoma"/>
                <w:color w:val="auto"/>
                <w:sz w:val="24"/>
                <w:szCs w:val="24"/>
              </w:rPr>
            </w:pPr>
            <w:r>
              <w:rPr>
                <w:rFonts w:ascii="Tahoma" w:hAnsi="Tahoma" w:cs="Tahoma"/>
                <w:color w:val="auto"/>
                <w:sz w:val="24"/>
                <w:szCs w:val="24"/>
              </w:rPr>
              <w:t>Calorifier</w:t>
            </w:r>
          </w:p>
        </w:tc>
        <w:tc>
          <w:tcPr>
            <w:tcW w:w="4107" w:type="dxa"/>
          </w:tcPr>
          <w:p w:rsidR="008A1DDE" w:rsidP="6560ACF5" w:rsidRDefault="0094255D" w14:paraId="7DC3FC44" w14:textId="60F807FD">
            <w:pPr>
              <w:rPr>
                <w:rFonts w:ascii="Tahoma" w:hAnsi="Tahoma" w:cs="Tahoma"/>
                <w:color w:val="auto"/>
                <w:sz w:val="24"/>
                <w:szCs w:val="24"/>
              </w:rPr>
            </w:pPr>
            <w:r>
              <w:rPr>
                <w:rFonts w:ascii="Tahoma" w:hAnsi="Tahoma" w:cs="Tahoma"/>
                <w:color w:val="auto"/>
                <w:sz w:val="24"/>
                <w:szCs w:val="24"/>
              </w:rPr>
              <w:t>Hamworthy Dorcehster DR-Fc25</w:t>
            </w:r>
          </w:p>
        </w:tc>
        <w:tc>
          <w:tcPr>
            <w:tcW w:w="2839" w:type="dxa"/>
          </w:tcPr>
          <w:p w:rsidR="008A1DDE" w:rsidP="6560ACF5" w:rsidRDefault="00031E4B" w14:paraId="62B1B509" w14:textId="06FDB97B">
            <w:pPr>
              <w:rPr>
                <w:rFonts w:ascii="Tahoma" w:hAnsi="Tahoma" w:cs="Tahoma"/>
                <w:color w:val="auto"/>
                <w:sz w:val="24"/>
                <w:szCs w:val="24"/>
              </w:rPr>
            </w:pPr>
            <w:r>
              <w:rPr>
                <w:rFonts w:ascii="Tahoma" w:hAnsi="Tahoma" w:cs="Tahoma"/>
                <w:color w:val="auto"/>
                <w:sz w:val="24"/>
                <w:szCs w:val="24"/>
              </w:rPr>
              <w:t>Plant Room 3</w:t>
            </w:r>
          </w:p>
        </w:tc>
        <w:tc>
          <w:tcPr>
            <w:tcW w:w="991" w:type="dxa"/>
          </w:tcPr>
          <w:p w:rsidR="008A1DDE" w:rsidP="6560ACF5" w:rsidRDefault="00031E4B" w14:paraId="567B0FAE" w14:textId="6CDD132C">
            <w:pPr>
              <w:rPr>
                <w:rFonts w:ascii="Tahoma" w:hAnsi="Tahoma" w:cs="Tahoma"/>
                <w:color w:val="auto"/>
                <w:sz w:val="24"/>
                <w:szCs w:val="24"/>
              </w:rPr>
            </w:pPr>
            <w:r>
              <w:rPr>
                <w:rFonts w:ascii="Tahoma" w:hAnsi="Tahoma" w:cs="Tahoma"/>
                <w:color w:val="auto"/>
                <w:sz w:val="24"/>
                <w:szCs w:val="24"/>
              </w:rPr>
              <w:t>31</w:t>
            </w:r>
          </w:p>
        </w:tc>
      </w:tr>
      <w:tr w:rsidR="00031E4B" w:rsidTr="0094255D" w14:paraId="6CA16EA6" w14:textId="77777777">
        <w:tc>
          <w:tcPr>
            <w:tcW w:w="1413" w:type="dxa"/>
          </w:tcPr>
          <w:p w:rsidR="00031E4B" w:rsidP="6560ACF5" w:rsidRDefault="00031E4B" w14:paraId="696E5599" w14:textId="6E2FAF67">
            <w:pPr>
              <w:rPr>
                <w:rFonts w:ascii="Tahoma" w:hAnsi="Tahoma" w:cs="Tahoma"/>
                <w:color w:val="auto"/>
                <w:sz w:val="24"/>
                <w:szCs w:val="24"/>
              </w:rPr>
            </w:pPr>
            <w:r>
              <w:rPr>
                <w:rFonts w:ascii="Tahoma" w:hAnsi="Tahoma" w:cs="Tahoma"/>
                <w:color w:val="auto"/>
                <w:sz w:val="24"/>
                <w:szCs w:val="24"/>
              </w:rPr>
              <w:t>Cal</w:t>
            </w:r>
            <w:r w:rsidR="00061A8A">
              <w:rPr>
                <w:rFonts w:ascii="Tahoma" w:hAnsi="Tahoma" w:cs="Tahoma"/>
                <w:color w:val="auto"/>
                <w:sz w:val="24"/>
                <w:szCs w:val="24"/>
              </w:rPr>
              <w:t>orifier</w:t>
            </w:r>
          </w:p>
        </w:tc>
        <w:tc>
          <w:tcPr>
            <w:tcW w:w="4107" w:type="dxa"/>
          </w:tcPr>
          <w:p w:rsidR="00031E4B" w:rsidP="6560ACF5" w:rsidRDefault="00B73C71" w14:paraId="48D6B1A3" w14:textId="3ECE396D">
            <w:pPr>
              <w:rPr>
                <w:rFonts w:ascii="Tahoma" w:hAnsi="Tahoma" w:cs="Tahoma"/>
                <w:color w:val="auto"/>
                <w:sz w:val="24"/>
                <w:szCs w:val="24"/>
              </w:rPr>
            </w:pPr>
            <w:r>
              <w:rPr>
                <w:rFonts w:ascii="Tahoma" w:hAnsi="Tahoma" w:cs="Tahoma"/>
                <w:color w:val="auto"/>
                <w:sz w:val="24"/>
                <w:szCs w:val="24"/>
              </w:rPr>
              <w:t>Lochinvar ce400 auto</w:t>
            </w:r>
          </w:p>
        </w:tc>
        <w:tc>
          <w:tcPr>
            <w:tcW w:w="2839" w:type="dxa"/>
          </w:tcPr>
          <w:p w:rsidR="00031E4B" w:rsidP="6560ACF5" w:rsidRDefault="00B73C71" w14:paraId="6F6998FF" w14:textId="39555C63">
            <w:pPr>
              <w:rPr>
                <w:rFonts w:ascii="Tahoma" w:hAnsi="Tahoma" w:cs="Tahoma"/>
                <w:color w:val="auto"/>
                <w:sz w:val="24"/>
                <w:szCs w:val="24"/>
              </w:rPr>
            </w:pPr>
            <w:r>
              <w:rPr>
                <w:rFonts w:ascii="Tahoma" w:hAnsi="Tahoma" w:cs="Tahoma"/>
                <w:color w:val="auto"/>
                <w:sz w:val="24"/>
                <w:szCs w:val="24"/>
              </w:rPr>
              <w:t>Sports Centre</w:t>
            </w:r>
          </w:p>
        </w:tc>
        <w:tc>
          <w:tcPr>
            <w:tcW w:w="991" w:type="dxa"/>
          </w:tcPr>
          <w:p w:rsidR="00031E4B" w:rsidP="6560ACF5" w:rsidRDefault="00B73C71" w14:paraId="411F6639" w14:textId="3A933D20">
            <w:pPr>
              <w:rPr>
                <w:rFonts w:ascii="Tahoma" w:hAnsi="Tahoma" w:cs="Tahoma"/>
                <w:color w:val="auto"/>
                <w:sz w:val="24"/>
                <w:szCs w:val="24"/>
              </w:rPr>
            </w:pPr>
            <w:r>
              <w:rPr>
                <w:rFonts w:ascii="Tahoma" w:hAnsi="Tahoma" w:cs="Tahoma"/>
                <w:color w:val="auto"/>
                <w:sz w:val="24"/>
                <w:szCs w:val="24"/>
              </w:rPr>
              <w:t>80</w:t>
            </w:r>
          </w:p>
        </w:tc>
      </w:tr>
      <w:tr w:rsidR="00B73C71" w:rsidTr="0094255D" w14:paraId="5DF18B9C" w14:textId="77777777">
        <w:tc>
          <w:tcPr>
            <w:tcW w:w="1413" w:type="dxa"/>
          </w:tcPr>
          <w:p w:rsidR="00B73C71" w:rsidP="6560ACF5" w:rsidRDefault="00B73C71" w14:paraId="40033C3D" w14:textId="360BDD0D">
            <w:pPr>
              <w:rPr>
                <w:rFonts w:ascii="Tahoma" w:hAnsi="Tahoma" w:cs="Tahoma"/>
                <w:color w:val="auto"/>
                <w:sz w:val="24"/>
                <w:szCs w:val="24"/>
              </w:rPr>
            </w:pPr>
            <w:r>
              <w:rPr>
                <w:rFonts w:ascii="Tahoma" w:hAnsi="Tahoma" w:cs="Tahoma"/>
                <w:color w:val="auto"/>
                <w:sz w:val="24"/>
                <w:szCs w:val="24"/>
              </w:rPr>
              <w:t>Calorifier</w:t>
            </w:r>
          </w:p>
        </w:tc>
        <w:tc>
          <w:tcPr>
            <w:tcW w:w="4107" w:type="dxa"/>
          </w:tcPr>
          <w:p w:rsidR="00B73C71" w:rsidP="6560ACF5" w:rsidRDefault="00B73C71" w14:paraId="572AD516" w14:textId="461D1CCA">
            <w:pPr>
              <w:rPr>
                <w:rFonts w:ascii="Tahoma" w:hAnsi="Tahoma" w:cs="Tahoma"/>
                <w:color w:val="auto"/>
                <w:sz w:val="24"/>
                <w:szCs w:val="24"/>
              </w:rPr>
            </w:pPr>
            <w:r>
              <w:rPr>
                <w:rFonts w:ascii="Tahoma" w:hAnsi="Tahoma" w:cs="Tahoma"/>
                <w:color w:val="auto"/>
                <w:sz w:val="24"/>
                <w:szCs w:val="24"/>
              </w:rPr>
              <w:t>Lochiinvar ce400 auto</w:t>
            </w:r>
          </w:p>
        </w:tc>
        <w:tc>
          <w:tcPr>
            <w:tcW w:w="2839" w:type="dxa"/>
          </w:tcPr>
          <w:p w:rsidR="00B73C71" w:rsidP="6560ACF5" w:rsidRDefault="00B73C71" w14:paraId="213DA089" w14:textId="7BAB9F1C">
            <w:pPr>
              <w:rPr>
                <w:rFonts w:ascii="Tahoma" w:hAnsi="Tahoma" w:cs="Tahoma"/>
                <w:color w:val="auto"/>
                <w:sz w:val="24"/>
                <w:szCs w:val="24"/>
              </w:rPr>
            </w:pPr>
            <w:r>
              <w:rPr>
                <w:rFonts w:ascii="Tahoma" w:hAnsi="Tahoma" w:cs="Tahoma"/>
                <w:color w:val="auto"/>
                <w:sz w:val="24"/>
                <w:szCs w:val="24"/>
              </w:rPr>
              <w:t>Sports Centre</w:t>
            </w:r>
          </w:p>
        </w:tc>
        <w:tc>
          <w:tcPr>
            <w:tcW w:w="991" w:type="dxa"/>
          </w:tcPr>
          <w:p w:rsidR="00B73C71" w:rsidP="6560ACF5" w:rsidRDefault="00B73C71" w14:paraId="54445EB1" w14:textId="77777777">
            <w:pPr>
              <w:rPr>
                <w:rFonts w:ascii="Tahoma" w:hAnsi="Tahoma" w:cs="Tahoma"/>
                <w:color w:val="auto"/>
                <w:sz w:val="24"/>
                <w:szCs w:val="24"/>
              </w:rPr>
            </w:pPr>
          </w:p>
        </w:tc>
      </w:tr>
      <w:tr w:rsidR="00B73C71" w:rsidTr="0094255D" w14:paraId="692AC80E" w14:textId="77777777">
        <w:tc>
          <w:tcPr>
            <w:tcW w:w="1413" w:type="dxa"/>
          </w:tcPr>
          <w:p w:rsidR="00B73C71" w:rsidP="6560ACF5" w:rsidRDefault="00B73C71" w14:paraId="0E271B7B" w14:textId="5A9B1F87">
            <w:pPr>
              <w:rPr>
                <w:rFonts w:ascii="Tahoma" w:hAnsi="Tahoma" w:cs="Tahoma"/>
                <w:color w:val="auto"/>
                <w:sz w:val="24"/>
                <w:szCs w:val="24"/>
              </w:rPr>
            </w:pPr>
            <w:r>
              <w:rPr>
                <w:rFonts w:ascii="Tahoma" w:hAnsi="Tahoma" w:cs="Tahoma"/>
                <w:color w:val="auto"/>
                <w:sz w:val="24"/>
                <w:szCs w:val="24"/>
              </w:rPr>
              <w:t>Calorifier</w:t>
            </w:r>
          </w:p>
        </w:tc>
        <w:tc>
          <w:tcPr>
            <w:tcW w:w="4107" w:type="dxa"/>
          </w:tcPr>
          <w:p w:rsidR="00B73C71" w:rsidP="6560ACF5" w:rsidRDefault="00B73C71" w14:paraId="0D560851" w14:textId="2E2CA29C">
            <w:pPr>
              <w:rPr>
                <w:rFonts w:ascii="Tahoma" w:hAnsi="Tahoma" w:cs="Tahoma"/>
                <w:color w:val="auto"/>
                <w:sz w:val="24"/>
                <w:szCs w:val="24"/>
              </w:rPr>
            </w:pPr>
            <w:r>
              <w:rPr>
                <w:rFonts w:ascii="Tahoma" w:hAnsi="Tahoma" w:cs="Tahoma"/>
                <w:color w:val="auto"/>
                <w:sz w:val="24"/>
                <w:szCs w:val="24"/>
              </w:rPr>
              <w:t xml:space="preserve">Lochinvar </w:t>
            </w:r>
            <w:r w:rsidR="00DE0654">
              <w:rPr>
                <w:rFonts w:ascii="Tahoma" w:hAnsi="Tahoma" w:cs="Tahoma"/>
                <w:color w:val="auto"/>
                <w:sz w:val="24"/>
                <w:szCs w:val="24"/>
              </w:rPr>
              <w:t>382BF-CE</w:t>
            </w:r>
          </w:p>
        </w:tc>
        <w:tc>
          <w:tcPr>
            <w:tcW w:w="2839" w:type="dxa"/>
          </w:tcPr>
          <w:p w:rsidR="00B73C71" w:rsidP="6560ACF5" w:rsidRDefault="00DE0654" w14:paraId="3889BB9B" w14:textId="59FB40B3">
            <w:pPr>
              <w:rPr>
                <w:rFonts w:ascii="Tahoma" w:hAnsi="Tahoma" w:cs="Tahoma"/>
                <w:color w:val="auto"/>
                <w:sz w:val="24"/>
                <w:szCs w:val="24"/>
              </w:rPr>
            </w:pPr>
            <w:r>
              <w:rPr>
                <w:rFonts w:ascii="Tahoma" w:hAnsi="Tahoma" w:cs="Tahoma"/>
                <w:color w:val="auto"/>
                <w:sz w:val="24"/>
                <w:szCs w:val="24"/>
              </w:rPr>
              <w:t>Kitchen</w:t>
            </w:r>
          </w:p>
        </w:tc>
        <w:tc>
          <w:tcPr>
            <w:tcW w:w="991" w:type="dxa"/>
          </w:tcPr>
          <w:p w:rsidR="00B73C71" w:rsidP="6560ACF5" w:rsidRDefault="00DE0654" w14:paraId="16EEFB48" w14:textId="066ABFD2">
            <w:pPr>
              <w:rPr>
                <w:rFonts w:ascii="Tahoma" w:hAnsi="Tahoma" w:cs="Tahoma"/>
                <w:color w:val="auto"/>
                <w:sz w:val="24"/>
                <w:szCs w:val="24"/>
              </w:rPr>
            </w:pPr>
            <w:r>
              <w:rPr>
                <w:rFonts w:ascii="Tahoma" w:hAnsi="Tahoma" w:cs="Tahoma"/>
                <w:color w:val="auto"/>
                <w:sz w:val="24"/>
                <w:szCs w:val="24"/>
              </w:rPr>
              <w:t>106</w:t>
            </w:r>
          </w:p>
        </w:tc>
      </w:tr>
      <w:tr w:rsidR="00DE0654" w:rsidTr="0094255D" w14:paraId="118BA810" w14:textId="77777777">
        <w:tc>
          <w:tcPr>
            <w:tcW w:w="1413" w:type="dxa"/>
          </w:tcPr>
          <w:p w:rsidR="00DE0654" w:rsidP="6560ACF5" w:rsidRDefault="00DE0654" w14:paraId="786E65AF" w14:textId="1EBA42BF">
            <w:pPr>
              <w:rPr>
                <w:rFonts w:ascii="Tahoma" w:hAnsi="Tahoma" w:cs="Tahoma"/>
                <w:color w:val="auto"/>
                <w:sz w:val="24"/>
                <w:szCs w:val="24"/>
              </w:rPr>
            </w:pPr>
            <w:r>
              <w:rPr>
                <w:rFonts w:ascii="Tahoma" w:hAnsi="Tahoma" w:cs="Tahoma"/>
                <w:color w:val="auto"/>
                <w:sz w:val="24"/>
                <w:szCs w:val="24"/>
              </w:rPr>
              <w:t>Hob</w:t>
            </w:r>
          </w:p>
        </w:tc>
        <w:tc>
          <w:tcPr>
            <w:tcW w:w="4107" w:type="dxa"/>
          </w:tcPr>
          <w:p w:rsidR="00DE0654" w:rsidP="6560ACF5" w:rsidRDefault="00DE0654" w14:paraId="3E3FF26B" w14:textId="61B3A07C">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DE0654" w:rsidP="6560ACF5" w:rsidRDefault="003B78F3" w14:paraId="3643D8D9" w14:textId="0C0D82AA">
            <w:pPr>
              <w:rPr>
                <w:rFonts w:ascii="Tahoma" w:hAnsi="Tahoma" w:cs="Tahoma"/>
                <w:color w:val="auto"/>
                <w:sz w:val="24"/>
                <w:szCs w:val="24"/>
              </w:rPr>
            </w:pPr>
            <w:r>
              <w:rPr>
                <w:rFonts w:ascii="Tahoma" w:hAnsi="Tahoma" w:cs="Tahoma"/>
                <w:color w:val="auto"/>
                <w:sz w:val="24"/>
                <w:szCs w:val="24"/>
              </w:rPr>
              <w:t>Block 2</w:t>
            </w:r>
          </w:p>
        </w:tc>
        <w:tc>
          <w:tcPr>
            <w:tcW w:w="991" w:type="dxa"/>
          </w:tcPr>
          <w:p w:rsidR="00DE0654" w:rsidP="6560ACF5" w:rsidRDefault="00DE0654" w14:paraId="63E2DED6" w14:textId="77777777">
            <w:pPr>
              <w:rPr>
                <w:rFonts w:ascii="Tahoma" w:hAnsi="Tahoma" w:cs="Tahoma"/>
                <w:color w:val="auto"/>
                <w:sz w:val="24"/>
                <w:szCs w:val="24"/>
              </w:rPr>
            </w:pPr>
          </w:p>
        </w:tc>
      </w:tr>
      <w:tr w:rsidR="003B78F3" w:rsidTr="0094255D" w14:paraId="1A513DB3" w14:textId="77777777">
        <w:tc>
          <w:tcPr>
            <w:tcW w:w="1413" w:type="dxa"/>
          </w:tcPr>
          <w:p w:rsidR="003B78F3" w:rsidP="6560ACF5" w:rsidRDefault="003B78F3" w14:paraId="7B35A419" w14:textId="73BAB0EC">
            <w:pPr>
              <w:rPr>
                <w:rFonts w:ascii="Tahoma" w:hAnsi="Tahoma" w:cs="Tahoma"/>
                <w:color w:val="auto"/>
                <w:sz w:val="24"/>
                <w:szCs w:val="24"/>
              </w:rPr>
            </w:pPr>
            <w:r>
              <w:rPr>
                <w:rFonts w:ascii="Tahoma" w:hAnsi="Tahoma" w:cs="Tahoma"/>
                <w:color w:val="auto"/>
                <w:sz w:val="24"/>
                <w:szCs w:val="24"/>
              </w:rPr>
              <w:t>Hob</w:t>
            </w:r>
          </w:p>
        </w:tc>
        <w:tc>
          <w:tcPr>
            <w:tcW w:w="4107" w:type="dxa"/>
          </w:tcPr>
          <w:p w:rsidR="003B78F3" w:rsidP="6560ACF5" w:rsidRDefault="003B78F3" w14:paraId="53E54D4A" w14:textId="45865BA7">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3B78F3" w:rsidP="6560ACF5" w:rsidRDefault="003B78F3" w14:paraId="1ED2F39D" w14:textId="7D9C67CB">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6560ACF5" w:rsidRDefault="003B78F3" w14:paraId="1DD89ECF" w14:textId="77777777">
            <w:pPr>
              <w:rPr>
                <w:rFonts w:ascii="Tahoma" w:hAnsi="Tahoma" w:cs="Tahoma"/>
                <w:color w:val="auto"/>
                <w:sz w:val="24"/>
                <w:szCs w:val="24"/>
              </w:rPr>
            </w:pPr>
          </w:p>
        </w:tc>
      </w:tr>
      <w:tr w:rsidR="003B78F3" w:rsidTr="003B78F3" w14:paraId="661311A2" w14:textId="77777777">
        <w:tc>
          <w:tcPr>
            <w:tcW w:w="1413" w:type="dxa"/>
          </w:tcPr>
          <w:p w:rsidR="003B78F3" w:rsidP="00BA6893" w:rsidRDefault="003B78F3" w14:paraId="7C80C90A" w14:textId="77777777">
            <w:pPr>
              <w:rPr>
                <w:rFonts w:ascii="Tahoma" w:hAnsi="Tahoma" w:cs="Tahoma"/>
                <w:color w:val="auto"/>
                <w:sz w:val="24"/>
                <w:szCs w:val="24"/>
              </w:rPr>
            </w:pPr>
            <w:r>
              <w:rPr>
                <w:rFonts w:ascii="Tahoma" w:hAnsi="Tahoma" w:cs="Tahoma"/>
                <w:color w:val="auto"/>
                <w:sz w:val="24"/>
                <w:szCs w:val="24"/>
              </w:rPr>
              <w:t>Hob</w:t>
            </w:r>
          </w:p>
        </w:tc>
        <w:tc>
          <w:tcPr>
            <w:tcW w:w="4107" w:type="dxa"/>
          </w:tcPr>
          <w:p w:rsidR="003B78F3" w:rsidP="00BA6893" w:rsidRDefault="003B78F3" w14:paraId="73AD922B" w14:textId="77777777">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3B78F3" w:rsidP="00BA6893" w:rsidRDefault="003B78F3" w14:paraId="64CD8078"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00BA6893" w:rsidRDefault="003B78F3" w14:paraId="3AC65762" w14:textId="77777777">
            <w:pPr>
              <w:rPr>
                <w:rFonts w:ascii="Tahoma" w:hAnsi="Tahoma" w:cs="Tahoma"/>
                <w:color w:val="auto"/>
                <w:sz w:val="24"/>
                <w:szCs w:val="24"/>
              </w:rPr>
            </w:pPr>
          </w:p>
        </w:tc>
      </w:tr>
      <w:tr w:rsidR="003B78F3" w:rsidTr="003B78F3" w14:paraId="65621419" w14:textId="77777777">
        <w:tc>
          <w:tcPr>
            <w:tcW w:w="1413" w:type="dxa"/>
          </w:tcPr>
          <w:p w:rsidR="003B78F3" w:rsidP="00BA6893" w:rsidRDefault="003B78F3" w14:paraId="04985530" w14:textId="77777777">
            <w:pPr>
              <w:rPr>
                <w:rFonts w:ascii="Tahoma" w:hAnsi="Tahoma" w:cs="Tahoma"/>
                <w:color w:val="auto"/>
                <w:sz w:val="24"/>
                <w:szCs w:val="24"/>
              </w:rPr>
            </w:pPr>
            <w:r>
              <w:rPr>
                <w:rFonts w:ascii="Tahoma" w:hAnsi="Tahoma" w:cs="Tahoma"/>
                <w:color w:val="auto"/>
                <w:sz w:val="24"/>
                <w:szCs w:val="24"/>
              </w:rPr>
              <w:t>Hob</w:t>
            </w:r>
          </w:p>
        </w:tc>
        <w:tc>
          <w:tcPr>
            <w:tcW w:w="4107" w:type="dxa"/>
          </w:tcPr>
          <w:p w:rsidR="003B78F3" w:rsidP="00BA6893" w:rsidRDefault="003B78F3" w14:paraId="6308C40A" w14:textId="77777777">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3B78F3" w:rsidP="00BA6893" w:rsidRDefault="003B78F3" w14:paraId="625596E9"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00BA6893" w:rsidRDefault="003B78F3" w14:paraId="088B5C56" w14:textId="77777777">
            <w:pPr>
              <w:rPr>
                <w:rFonts w:ascii="Tahoma" w:hAnsi="Tahoma" w:cs="Tahoma"/>
                <w:color w:val="auto"/>
                <w:sz w:val="24"/>
                <w:szCs w:val="24"/>
              </w:rPr>
            </w:pPr>
          </w:p>
        </w:tc>
      </w:tr>
      <w:tr w:rsidR="003B78F3" w:rsidTr="003B78F3" w14:paraId="4F1AA588" w14:textId="77777777">
        <w:tc>
          <w:tcPr>
            <w:tcW w:w="1413" w:type="dxa"/>
          </w:tcPr>
          <w:p w:rsidR="003B78F3" w:rsidP="00BA6893" w:rsidRDefault="003B78F3" w14:paraId="7EAA0082" w14:textId="77777777">
            <w:pPr>
              <w:rPr>
                <w:rFonts w:ascii="Tahoma" w:hAnsi="Tahoma" w:cs="Tahoma"/>
                <w:color w:val="auto"/>
                <w:sz w:val="24"/>
                <w:szCs w:val="24"/>
              </w:rPr>
            </w:pPr>
            <w:r>
              <w:rPr>
                <w:rFonts w:ascii="Tahoma" w:hAnsi="Tahoma" w:cs="Tahoma"/>
                <w:color w:val="auto"/>
                <w:sz w:val="24"/>
                <w:szCs w:val="24"/>
              </w:rPr>
              <w:t>Hob</w:t>
            </w:r>
          </w:p>
        </w:tc>
        <w:tc>
          <w:tcPr>
            <w:tcW w:w="4107" w:type="dxa"/>
          </w:tcPr>
          <w:p w:rsidR="003B78F3" w:rsidP="00BA6893" w:rsidRDefault="003B78F3" w14:paraId="5AE27DFA" w14:textId="77777777">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3B78F3" w:rsidP="00BA6893" w:rsidRDefault="003B78F3" w14:paraId="3E07B850"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00BA6893" w:rsidRDefault="003B78F3" w14:paraId="49369C65" w14:textId="77777777">
            <w:pPr>
              <w:rPr>
                <w:rFonts w:ascii="Tahoma" w:hAnsi="Tahoma" w:cs="Tahoma"/>
                <w:color w:val="auto"/>
                <w:sz w:val="24"/>
                <w:szCs w:val="24"/>
              </w:rPr>
            </w:pPr>
          </w:p>
        </w:tc>
      </w:tr>
      <w:tr w:rsidR="003B78F3" w:rsidTr="003B78F3" w14:paraId="714366BA" w14:textId="77777777">
        <w:tc>
          <w:tcPr>
            <w:tcW w:w="1413" w:type="dxa"/>
          </w:tcPr>
          <w:p w:rsidR="003B78F3" w:rsidP="00BA6893" w:rsidRDefault="003B78F3" w14:paraId="4C4D4040" w14:textId="77777777">
            <w:pPr>
              <w:rPr>
                <w:rFonts w:ascii="Tahoma" w:hAnsi="Tahoma" w:cs="Tahoma"/>
                <w:color w:val="auto"/>
                <w:sz w:val="24"/>
                <w:szCs w:val="24"/>
              </w:rPr>
            </w:pPr>
            <w:r>
              <w:rPr>
                <w:rFonts w:ascii="Tahoma" w:hAnsi="Tahoma" w:cs="Tahoma"/>
                <w:color w:val="auto"/>
                <w:sz w:val="24"/>
                <w:szCs w:val="24"/>
              </w:rPr>
              <w:t>Hob</w:t>
            </w:r>
          </w:p>
        </w:tc>
        <w:tc>
          <w:tcPr>
            <w:tcW w:w="4107" w:type="dxa"/>
          </w:tcPr>
          <w:p w:rsidR="003B78F3" w:rsidP="00BA6893" w:rsidRDefault="003B78F3" w14:paraId="4AA6BC07" w14:textId="77777777">
            <w:pPr>
              <w:rPr>
                <w:rFonts w:ascii="Tahoma" w:hAnsi="Tahoma" w:cs="Tahoma"/>
                <w:color w:val="auto"/>
                <w:sz w:val="24"/>
                <w:szCs w:val="24"/>
              </w:rPr>
            </w:pPr>
            <w:r>
              <w:rPr>
                <w:rFonts w:ascii="Tahoma" w:hAnsi="Tahoma" w:cs="Tahoma"/>
                <w:color w:val="auto"/>
                <w:sz w:val="24"/>
                <w:szCs w:val="24"/>
              </w:rPr>
              <w:t>Indesit P165-c2-02</w:t>
            </w:r>
          </w:p>
        </w:tc>
        <w:tc>
          <w:tcPr>
            <w:tcW w:w="2839" w:type="dxa"/>
          </w:tcPr>
          <w:p w:rsidR="003B78F3" w:rsidP="00BA6893" w:rsidRDefault="003B78F3" w14:paraId="79883E24"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00BA6893" w:rsidRDefault="003B78F3" w14:paraId="7AC4F6F7" w14:textId="77777777">
            <w:pPr>
              <w:rPr>
                <w:rFonts w:ascii="Tahoma" w:hAnsi="Tahoma" w:cs="Tahoma"/>
                <w:color w:val="auto"/>
                <w:sz w:val="24"/>
                <w:szCs w:val="24"/>
              </w:rPr>
            </w:pPr>
          </w:p>
        </w:tc>
      </w:tr>
      <w:tr w:rsidR="003B78F3" w:rsidTr="0094255D" w14:paraId="18999F18" w14:textId="77777777">
        <w:tc>
          <w:tcPr>
            <w:tcW w:w="1413" w:type="dxa"/>
          </w:tcPr>
          <w:p w:rsidR="003B78F3" w:rsidP="6560ACF5" w:rsidRDefault="003B78F3" w14:paraId="0237C4B6" w14:textId="6BE6FD87">
            <w:pPr>
              <w:rPr>
                <w:rFonts w:ascii="Tahoma" w:hAnsi="Tahoma" w:cs="Tahoma"/>
                <w:color w:val="auto"/>
                <w:sz w:val="24"/>
                <w:szCs w:val="24"/>
              </w:rPr>
            </w:pPr>
            <w:r>
              <w:rPr>
                <w:rFonts w:ascii="Tahoma" w:hAnsi="Tahoma" w:cs="Tahoma"/>
                <w:color w:val="auto"/>
                <w:sz w:val="24"/>
                <w:szCs w:val="24"/>
              </w:rPr>
              <w:t>Oven</w:t>
            </w:r>
          </w:p>
        </w:tc>
        <w:tc>
          <w:tcPr>
            <w:tcW w:w="4107" w:type="dxa"/>
          </w:tcPr>
          <w:p w:rsidR="003B78F3" w:rsidP="6560ACF5" w:rsidRDefault="005B60A2" w14:paraId="3082189D" w14:textId="6C86B2E2">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3B78F3" w:rsidP="6560ACF5" w:rsidRDefault="005B60A2" w14:paraId="09F7161C" w14:textId="03D37BC9">
            <w:pPr>
              <w:rPr>
                <w:rFonts w:ascii="Tahoma" w:hAnsi="Tahoma" w:cs="Tahoma"/>
                <w:color w:val="auto"/>
                <w:sz w:val="24"/>
                <w:szCs w:val="24"/>
              </w:rPr>
            </w:pPr>
            <w:r>
              <w:rPr>
                <w:rFonts w:ascii="Tahoma" w:hAnsi="Tahoma" w:cs="Tahoma"/>
                <w:color w:val="auto"/>
                <w:sz w:val="24"/>
                <w:szCs w:val="24"/>
              </w:rPr>
              <w:t>Block 2</w:t>
            </w:r>
          </w:p>
        </w:tc>
        <w:tc>
          <w:tcPr>
            <w:tcW w:w="991" w:type="dxa"/>
          </w:tcPr>
          <w:p w:rsidR="003B78F3" w:rsidP="6560ACF5" w:rsidRDefault="003B78F3" w14:paraId="6717D6D5" w14:textId="77777777">
            <w:pPr>
              <w:rPr>
                <w:rFonts w:ascii="Tahoma" w:hAnsi="Tahoma" w:cs="Tahoma"/>
                <w:color w:val="auto"/>
                <w:sz w:val="24"/>
                <w:szCs w:val="24"/>
              </w:rPr>
            </w:pPr>
          </w:p>
        </w:tc>
      </w:tr>
      <w:tr w:rsidR="005B60A2" w:rsidTr="005B60A2" w14:paraId="2FFE5F35" w14:textId="77777777">
        <w:tc>
          <w:tcPr>
            <w:tcW w:w="1413" w:type="dxa"/>
          </w:tcPr>
          <w:p w:rsidR="005B60A2" w:rsidP="00BA6893" w:rsidRDefault="005B60A2" w14:paraId="3C1597C2" w14:textId="77777777">
            <w:pPr>
              <w:rPr>
                <w:rFonts w:ascii="Tahoma" w:hAnsi="Tahoma" w:cs="Tahoma"/>
                <w:color w:val="auto"/>
                <w:sz w:val="24"/>
                <w:szCs w:val="24"/>
              </w:rPr>
            </w:pPr>
            <w:r>
              <w:rPr>
                <w:rFonts w:ascii="Tahoma" w:hAnsi="Tahoma" w:cs="Tahoma"/>
                <w:color w:val="auto"/>
                <w:sz w:val="24"/>
                <w:szCs w:val="24"/>
              </w:rPr>
              <w:t>Oven</w:t>
            </w:r>
          </w:p>
        </w:tc>
        <w:tc>
          <w:tcPr>
            <w:tcW w:w="4107" w:type="dxa"/>
          </w:tcPr>
          <w:p w:rsidR="005B60A2" w:rsidP="00BA6893" w:rsidRDefault="005B60A2" w14:paraId="236BB243" w14:textId="77777777">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5B60A2" w:rsidP="00BA6893" w:rsidRDefault="005B60A2" w14:paraId="75A2846F"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5B60A2" w:rsidP="00BA6893" w:rsidRDefault="005B60A2" w14:paraId="76BF9D31" w14:textId="77777777">
            <w:pPr>
              <w:rPr>
                <w:rFonts w:ascii="Tahoma" w:hAnsi="Tahoma" w:cs="Tahoma"/>
                <w:color w:val="auto"/>
                <w:sz w:val="24"/>
                <w:szCs w:val="24"/>
              </w:rPr>
            </w:pPr>
          </w:p>
        </w:tc>
      </w:tr>
      <w:tr w:rsidR="005B60A2" w:rsidTr="005B60A2" w14:paraId="07D1108C" w14:textId="77777777">
        <w:tc>
          <w:tcPr>
            <w:tcW w:w="1413" w:type="dxa"/>
          </w:tcPr>
          <w:p w:rsidR="005B60A2" w:rsidP="00BA6893" w:rsidRDefault="005B60A2" w14:paraId="4C973837" w14:textId="77777777">
            <w:pPr>
              <w:rPr>
                <w:rFonts w:ascii="Tahoma" w:hAnsi="Tahoma" w:cs="Tahoma"/>
                <w:color w:val="auto"/>
                <w:sz w:val="24"/>
                <w:szCs w:val="24"/>
              </w:rPr>
            </w:pPr>
            <w:r>
              <w:rPr>
                <w:rFonts w:ascii="Tahoma" w:hAnsi="Tahoma" w:cs="Tahoma"/>
                <w:color w:val="auto"/>
                <w:sz w:val="24"/>
                <w:szCs w:val="24"/>
              </w:rPr>
              <w:t>Oven</w:t>
            </w:r>
          </w:p>
        </w:tc>
        <w:tc>
          <w:tcPr>
            <w:tcW w:w="4107" w:type="dxa"/>
          </w:tcPr>
          <w:p w:rsidR="005B60A2" w:rsidP="00BA6893" w:rsidRDefault="005B60A2" w14:paraId="60546627" w14:textId="77777777">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5B60A2" w:rsidP="00BA6893" w:rsidRDefault="005B60A2" w14:paraId="20DFCDA5"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5B60A2" w:rsidP="00BA6893" w:rsidRDefault="005B60A2" w14:paraId="44E106DC" w14:textId="77777777">
            <w:pPr>
              <w:rPr>
                <w:rFonts w:ascii="Tahoma" w:hAnsi="Tahoma" w:cs="Tahoma"/>
                <w:color w:val="auto"/>
                <w:sz w:val="24"/>
                <w:szCs w:val="24"/>
              </w:rPr>
            </w:pPr>
          </w:p>
        </w:tc>
      </w:tr>
      <w:tr w:rsidR="005B60A2" w:rsidTr="005B60A2" w14:paraId="36F6E577" w14:textId="77777777">
        <w:tc>
          <w:tcPr>
            <w:tcW w:w="1413" w:type="dxa"/>
          </w:tcPr>
          <w:p w:rsidR="005B60A2" w:rsidP="00BA6893" w:rsidRDefault="005B60A2" w14:paraId="7A74908A" w14:textId="77777777">
            <w:pPr>
              <w:rPr>
                <w:rFonts w:ascii="Tahoma" w:hAnsi="Tahoma" w:cs="Tahoma"/>
                <w:color w:val="auto"/>
                <w:sz w:val="24"/>
                <w:szCs w:val="24"/>
              </w:rPr>
            </w:pPr>
            <w:r>
              <w:rPr>
                <w:rFonts w:ascii="Tahoma" w:hAnsi="Tahoma" w:cs="Tahoma"/>
                <w:color w:val="auto"/>
                <w:sz w:val="24"/>
                <w:szCs w:val="24"/>
              </w:rPr>
              <w:t>Oven</w:t>
            </w:r>
          </w:p>
        </w:tc>
        <w:tc>
          <w:tcPr>
            <w:tcW w:w="4107" w:type="dxa"/>
          </w:tcPr>
          <w:p w:rsidR="005B60A2" w:rsidP="00BA6893" w:rsidRDefault="005B60A2" w14:paraId="64D9FB7C" w14:textId="77777777">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5B60A2" w:rsidP="00BA6893" w:rsidRDefault="005B60A2" w14:paraId="1991BFE8"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5B60A2" w:rsidP="00BA6893" w:rsidRDefault="005B60A2" w14:paraId="077BE46D" w14:textId="77777777">
            <w:pPr>
              <w:rPr>
                <w:rFonts w:ascii="Tahoma" w:hAnsi="Tahoma" w:cs="Tahoma"/>
                <w:color w:val="auto"/>
                <w:sz w:val="24"/>
                <w:szCs w:val="24"/>
              </w:rPr>
            </w:pPr>
          </w:p>
        </w:tc>
      </w:tr>
      <w:tr w:rsidR="005B60A2" w:rsidTr="005B60A2" w14:paraId="4CE7D91E" w14:textId="77777777">
        <w:tc>
          <w:tcPr>
            <w:tcW w:w="1413" w:type="dxa"/>
          </w:tcPr>
          <w:p w:rsidR="005B60A2" w:rsidP="00BA6893" w:rsidRDefault="005B60A2" w14:paraId="38CDE517" w14:textId="77777777">
            <w:pPr>
              <w:rPr>
                <w:rFonts w:ascii="Tahoma" w:hAnsi="Tahoma" w:cs="Tahoma"/>
                <w:color w:val="auto"/>
                <w:sz w:val="24"/>
                <w:szCs w:val="24"/>
              </w:rPr>
            </w:pPr>
            <w:r>
              <w:rPr>
                <w:rFonts w:ascii="Tahoma" w:hAnsi="Tahoma" w:cs="Tahoma"/>
                <w:color w:val="auto"/>
                <w:sz w:val="24"/>
                <w:szCs w:val="24"/>
              </w:rPr>
              <w:t>Oven</w:t>
            </w:r>
          </w:p>
        </w:tc>
        <w:tc>
          <w:tcPr>
            <w:tcW w:w="4107" w:type="dxa"/>
          </w:tcPr>
          <w:p w:rsidR="005B60A2" w:rsidP="00BA6893" w:rsidRDefault="005B60A2" w14:paraId="4DDA7B8C" w14:textId="77777777">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5B60A2" w:rsidP="00BA6893" w:rsidRDefault="005B60A2" w14:paraId="51C27BAE"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5B60A2" w:rsidP="00BA6893" w:rsidRDefault="005B60A2" w14:paraId="2D0FA98A" w14:textId="77777777">
            <w:pPr>
              <w:rPr>
                <w:rFonts w:ascii="Tahoma" w:hAnsi="Tahoma" w:cs="Tahoma"/>
                <w:color w:val="auto"/>
                <w:sz w:val="24"/>
                <w:szCs w:val="24"/>
              </w:rPr>
            </w:pPr>
          </w:p>
        </w:tc>
      </w:tr>
      <w:tr w:rsidR="005B60A2" w:rsidTr="005B60A2" w14:paraId="3A7ED130" w14:textId="77777777">
        <w:tc>
          <w:tcPr>
            <w:tcW w:w="1413" w:type="dxa"/>
          </w:tcPr>
          <w:p w:rsidR="005B60A2" w:rsidP="00BA6893" w:rsidRDefault="005B60A2" w14:paraId="75812066" w14:textId="77777777">
            <w:pPr>
              <w:rPr>
                <w:rFonts w:ascii="Tahoma" w:hAnsi="Tahoma" w:cs="Tahoma"/>
                <w:color w:val="auto"/>
                <w:sz w:val="24"/>
                <w:szCs w:val="24"/>
              </w:rPr>
            </w:pPr>
            <w:r>
              <w:rPr>
                <w:rFonts w:ascii="Tahoma" w:hAnsi="Tahoma" w:cs="Tahoma"/>
                <w:color w:val="auto"/>
                <w:sz w:val="24"/>
                <w:szCs w:val="24"/>
              </w:rPr>
              <w:t>Oven</w:t>
            </w:r>
          </w:p>
        </w:tc>
        <w:tc>
          <w:tcPr>
            <w:tcW w:w="4107" w:type="dxa"/>
          </w:tcPr>
          <w:p w:rsidR="005B60A2" w:rsidP="00BA6893" w:rsidRDefault="005B60A2" w14:paraId="75C4D459" w14:textId="77777777">
            <w:pPr>
              <w:rPr>
                <w:rFonts w:ascii="Tahoma" w:hAnsi="Tahoma" w:cs="Tahoma"/>
                <w:color w:val="auto"/>
                <w:sz w:val="24"/>
                <w:szCs w:val="24"/>
              </w:rPr>
            </w:pPr>
            <w:r>
              <w:rPr>
                <w:rFonts w:ascii="Tahoma" w:hAnsi="Tahoma" w:cs="Tahoma"/>
                <w:color w:val="auto"/>
                <w:sz w:val="24"/>
                <w:szCs w:val="24"/>
              </w:rPr>
              <w:t>New world nw601g</w:t>
            </w:r>
          </w:p>
        </w:tc>
        <w:tc>
          <w:tcPr>
            <w:tcW w:w="2839" w:type="dxa"/>
          </w:tcPr>
          <w:p w:rsidR="005B60A2" w:rsidP="00BA6893" w:rsidRDefault="005B60A2" w14:paraId="1B135EBC" w14:textId="77777777">
            <w:pPr>
              <w:rPr>
                <w:rFonts w:ascii="Tahoma" w:hAnsi="Tahoma" w:cs="Tahoma"/>
                <w:color w:val="auto"/>
                <w:sz w:val="24"/>
                <w:szCs w:val="24"/>
              </w:rPr>
            </w:pPr>
            <w:r>
              <w:rPr>
                <w:rFonts w:ascii="Tahoma" w:hAnsi="Tahoma" w:cs="Tahoma"/>
                <w:color w:val="auto"/>
                <w:sz w:val="24"/>
                <w:szCs w:val="24"/>
              </w:rPr>
              <w:t>Block 2</w:t>
            </w:r>
          </w:p>
        </w:tc>
        <w:tc>
          <w:tcPr>
            <w:tcW w:w="991" w:type="dxa"/>
          </w:tcPr>
          <w:p w:rsidR="005B60A2" w:rsidP="00BA6893" w:rsidRDefault="005B60A2" w14:paraId="51260446" w14:textId="77777777">
            <w:pPr>
              <w:rPr>
                <w:rFonts w:ascii="Tahoma" w:hAnsi="Tahoma" w:cs="Tahoma"/>
                <w:color w:val="auto"/>
                <w:sz w:val="24"/>
                <w:szCs w:val="24"/>
              </w:rPr>
            </w:pPr>
          </w:p>
        </w:tc>
      </w:tr>
      <w:bookmarkEnd w:id="5"/>
    </w:tbl>
    <w:p w:rsidR="00AA19E3" w:rsidP="00845114" w:rsidRDefault="00AA19E3" w14:paraId="135C3A59" w14:textId="158D65E4">
      <w:pPr>
        <w:pStyle w:val="ListParagraph"/>
        <w:rPr>
          <w:rFonts w:ascii="Tahoma" w:hAnsi="Tahoma" w:cs="Tahoma"/>
          <w:color w:val="auto"/>
          <w:sz w:val="24"/>
          <w:szCs w:val="24"/>
        </w:rPr>
      </w:pPr>
    </w:p>
    <w:p w:rsidR="00AA19E3" w:rsidRDefault="00AA19E3" w14:paraId="6C8A8EB4" w14:textId="77777777">
      <w:pPr>
        <w:rPr>
          <w:rFonts w:ascii="Tahoma" w:hAnsi="Tahoma" w:cs="Tahoma"/>
          <w:color w:val="auto"/>
          <w:sz w:val="24"/>
          <w:szCs w:val="24"/>
        </w:rPr>
      </w:pPr>
      <w:r>
        <w:rPr>
          <w:rFonts w:ascii="Tahoma" w:hAnsi="Tahoma" w:cs="Tahoma"/>
          <w:color w:val="auto"/>
          <w:sz w:val="24"/>
          <w:szCs w:val="24"/>
        </w:rPr>
        <w:br w:type="page"/>
      </w:r>
    </w:p>
    <w:tbl>
      <w:tblPr>
        <w:tblStyle w:val="TableGrid"/>
        <w:tblW w:w="0" w:type="auto"/>
        <w:tblLook w:val="04A0" w:firstRow="1" w:lastRow="0" w:firstColumn="1" w:lastColumn="0" w:noHBand="0" w:noVBand="1"/>
      </w:tblPr>
      <w:tblGrid>
        <w:gridCol w:w="1696"/>
        <w:gridCol w:w="4962"/>
        <w:gridCol w:w="1701"/>
        <w:gridCol w:w="991"/>
      </w:tblGrid>
      <w:tr w:rsidR="00845114" w:rsidTr="003433DF" w14:paraId="352730F4" w14:textId="77777777">
        <w:tc>
          <w:tcPr>
            <w:tcW w:w="9350" w:type="dxa"/>
            <w:gridSpan w:val="4"/>
          </w:tcPr>
          <w:p w:rsidR="00845114" w:rsidP="009D729B" w:rsidRDefault="00845114" w14:paraId="52F8FDA3" w14:textId="34954FFF">
            <w:pPr>
              <w:jc w:val="center"/>
              <w:rPr>
                <w:rFonts w:ascii="Tahoma" w:hAnsi="Tahoma" w:cs="Tahoma"/>
                <w:color w:val="auto"/>
                <w:sz w:val="24"/>
                <w:szCs w:val="24"/>
              </w:rPr>
            </w:pPr>
            <w:r w:rsidRPr="00A42623">
              <w:rPr>
                <w:rFonts w:ascii="Tahoma" w:hAnsi="Tahoma" w:cs="Tahoma"/>
                <w:b/>
                <w:color w:val="auto"/>
                <w:sz w:val="24"/>
                <w:szCs w:val="24"/>
              </w:rPr>
              <w:lastRenderedPageBreak/>
              <w:t>High Storrs School, High Storrs Road, Sheffield S11 7LH</w:t>
            </w:r>
          </w:p>
        </w:tc>
      </w:tr>
      <w:tr w:rsidR="00845114" w:rsidTr="002566ED" w14:paraId="763CDCD7" w14:textId="77777777">
        <w:tc>
          <w:tcPr>
            <w:tcW w:w="1696" w:type="dxa"/>
            <w:shd w:val="clear" w:color="auto" w:fill="BFBFBF" w:themeFill="background1" w:themeFillShade="BF"/>
          </w:tcPr>
          <w:p w:rsidR="00845114" w:rsidP="003433DF" w:rsidRDefault="00845114" w14:paraId="3B8DD935" w14:textId="77777777">
            <w:pPr>
              <w:rPr>
                <w:rFonts w:ascii="Tahoma" w:hAnsi="Tahoma" w:cs="Tahoma"/>
                <w:color w:val="auto"/>
                <w:sz w:val="24"/>
                <w:szCs w:val="24"/>
              </w:rPr>
            </w:pPr>
            <w:r>
              <w:rPr>
                <w:rFonts w:ascii="Tahoma" w:hAnsi="Tahoma" w:cs="Tahoma"/>
                <w:color w:val="auto"/>
                <w:sz w:val="24"/>
                <w:szCs w:val="24"/>
              </w:rPr>
              <w:t>Appliance</w:t>
            </w:r>
          </w:p>
        </w:tc>
        <w:tc>
          <w:tcPr>
            <w:tcW w:w="4962" w:type="dxa"/>
            <w:shd w:val="clear" w:color="auto" w:fill="BFBFBF" w:themeFill="background1" w:themeFillShade="BF"/>
          </w:tcPr>
          <w:p w:rsidR="00845114" w:rsidP="003433DF" w:rsidRDefault="00845114" w14:paraId="4BD2948E" w14:textId="77777777">
            <w:pPr>
              <w:rPr>
                <w:rFonts w:ascii="Tahoma" w:hAnsi="Tahoma" w:cs="Tahoma"/>
                <w:color w:val="auto"/>
                <w:sz w:val="24"/>
                <w:szCs w:val="24"/>
              </w:rPr>
            </w:pPr>
            <w:r>
              <w:rPr>
                <w:rFonts w:ascii="Tahoma" w:hAnsi="Tahoma" w:cs="Tahoma"/>
                <w:color w:val="auto"/>
                <w:sz w:val="24"/>
                <w:szCs w:val="24"/>
              </w:rPr>
              <w:t>Make &amp; Model</w:t>
            </w:r>
          </w:p>
        </w:tc>
        <w:tc>
          <w:tcPr>
            <w:tcW w:w="1701" w:type="dxa"/>
            <w:shd w:val="clear" w:color="auto" w:fill="BFBFBF" w:themeFill="background1" w:themeFillShade="BF"/>
          </w:tcPr>
          <w:p w:rsidR="00845114" w:rsidP="003433DF" w:rsidRDefault="00845114" w14:paraId="6899DE4E" w14:textId="77777777">
            <w:pPr>
              <w:rPr>
                <w:rFonts w:ascii="Tahoma" w:hAnsi="Tahoma" w:cs="Tahoma"/>
                <w:color w:val="auto"/>
                <w:sz w:val="24"/>
                <w:szCs w:val="24"/>
              </w:rPr>
            </w:pPr>
            <w:r>
              <w:rPr>
                <w:rFonts w:ascii="Tahoma" w:hAnsi="Tahoma" w:cs="Tahoma"/>
                <w:color w:val="auto"/>
                <w:sz w:val="24"/>
                <w:szCs w:val="24"/>
              </w:rPr>
              <w:t>Location</w:t>
            </w:r>
          </w:p>
        </w:tc>
        <w:tc>
          <w:tcPr>
            <w:tcW w:w="991" w:type="dxa"/>
            <w:shd w:val="clear" w:color="auto" w:fill="BFBFBF" w:themeFill="background1" w:themeFillShade="BF"/>
          </w:tcPr>
          <w:p w:rsidR="00845114" w:rsidP="003433DF" w:rsidRDefault="00AA19E3" w14:paraId="71F2448D" w14:textId="53C8BA0A">
            <w:pPr>
              <w:rPr>
                <w:rFonts w:ascii="Tahoma" w:hAnsi="Tahoma" w:cs="Tahoma"/>
                <w:color w:val="auto"/>
                <w:sz w:val="24"/>
                <w:szCs w:val="24"/>
              </w:rPr>
            </w:pPr>
            <w:r>
              <w:rPr>
                <w:rFonts w:ascii="Tahoma" w:hAnsi="Tahoma" w:cs="Tahoma"/>
                <w:color w:val="auto"/>
                <w:sz w:val="24"/>
                <w:szCs w:val="24"/>
              </w:rPr>
              <w:t>KW</w:t>
            </w:r>
          </w:p>
        </w:tc>
      </w:tr>
      <w:tr w:rsidR="00845114" w:rsidTr="002566ED" w14:paraId="4D997598" w14:textId="77777777">
        <w:tc>
          <w:tcPr>
            <w:tcW w:w="1696" w:type="dxa"/>
          </w:tcPr>
          <w:p w:rsidR="00845114" w:rsidP="003433DF" w:rsidRDefault="002566ED" w14:paraId="17F11B9E" w14:textId="4771F223">
            <w:pPr>
              <w:rPr>
                <w:rFonts w:ascii="Tahoma" w:hAnsi="Tahoma" w:cs="Tahoma"/>
                <w:color w:val="auto"/>
                <w:sz w:val="24"/>
                <w:szCs w:val="24"/>
              </w:rPr>
            </w:pPr>
            <w:r>
              <w:rPr>
                <w:rFonts w:ascii="Tahoma" w:hAnsi="Tahoma" w:cs="Tahoma"/>
                <w:color w:val="auto"/>
                <w:sz w:val="24"/>
                <w:szCs w:val="24"/>
              </w:rPr>
              <w:t>Boiler</w:t>
            </w:r>
          </w:p>
        </w:tc>
        <w:tc>
          <w:tcPr>
            <w:tcW w:w="4962" w:type="dxa"/>
          </w:tcPr>
          <w:p w:rsidR="00845114" w:rsidP="003433DF" w:rsidRDefault="002566ED" w14:paraId="17BD4B73" w14:textId="7983A875">
            <w:pPr>
              <w:rPr>
                <w:rFonts w:ascii="Tahoma" w:hAnsi="Tahoma" w:cs="Tahoma"/>
                <w:color w:val="auto"/>
                <w:sz w:val="24"/>
                <w:szCs w:val="24"/>
              </w:rPr>
            </w:pPr>
            <w:r>
              <w:rPr>
                <w:rFonts w:ascii="Tahoma" w:hAnsi="Tahoma" w:cs="Tahoma"/>
                <w:color w:val="auto"/>
                <w:sz w:val="24"/>
                <w:szCs w:val="24"/>
              </w:rPr>
              <w:t>Remeha</w:t>
            </w:r>
            <w:r w:rsidR="00DB55B8">
              <w:rPr>
                <w:rFonts w:ascii="Tahoma" w:hAnsi="Tahoma" w:cs="Tahoma"/>
                <w:color w:val="auto"/>
                <w:sz w:val="24"/>
                <w:szCs w:val="24"/>
              </w:rPr>
              <w:t xml:space="preserve"> 610 eco</w:t>
            </w:r>
          </w:p>
        </w:tc>
        <w:tc>
          <w:tcPr>
            <w:tcW w:w="1701" w:type="dxa"/>
          </w:tcPr>
          <w:p w:rsidR="00845114" w:rsidP="003433DF" w:rsidRDefault="00DB55B8" w14:paraId="54044674" w14:textId="41BBF5FB">
            <w:pPr>
              <w:rPr>
                <w:rFonts w:ascii="Tahoma" w:hAnsi="Tahoma" w:cs="Tahoma"/>
                <w:color w:val="auto"/>
                <w:sz w:val="24"/>
                <w:szCs w:val="24"/>
              </w:rPr>
            </w:pPr>
            <w:r>
              <w:rPr>
                <w:rFonts w:ascii="Tahoma" w:hAnsi="Tahoma" w:cs="Tahoma"/>
                <w:color w:val="auto"/>
                <w:sz w:val="24"/>
                <w:szCs w:val="24"/>
              </w:rPr>
              <w:t>Lower Plant</w:t>
            </w:r>
          </w:p>
        </w:tc>
        <w:tc>
          <w:tcPr>
            <w:tcW w:w="991" w:type="dxa"/>
          </w:tcPr>
          <w:p w:rsidR="00845114" w:rsidP="003433DF" w:rsidRDefault="00DB55B8" w14:paraId="430FBB83" w14:textId="285E37A4">
            <w:pPr>
              <w:rPr>
                <w:rFonts w:ascii="Tahoma" w:hAnsi="Tahoma" w:cs="Tahoma"/>
                <w:color w:val="auto"/>
                <w:sz w:val="24"/>
                <w:szCs w:val="24"/>
              </w:rPr>
            </w:pPr>
            <w:r>
              <w:rPr>
                <w:rFonts w:ascii="Tahoma" w:hAnsi="Tahoma" w:cs="Tahoma"/>
                <w:color w:val="auto"/>
                <w:sz w:val="24"/>
                <w:szCs w:val="24"/>
              </w:rPr>
              <w:t>610</w:t>
            </w:r>
          </w:p>
        </w:tc>
      </w:tr>
      <w:tr w:rsidR="00DB55B8" w:rsidTr="00DB55B8" w14:paraId="1E69E932" w14:textId="77777777">
        <w:tc>
          <w:tcPr>
            <w:tcW w:w="1696" w:type="dxa"/>
          </w:tcPr>
          <w:p w:rsidR="00DB55B8" w:rsidP="00BA6893" w:rsidRDefault="00DB55B8" w14:paraId="6928C104"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DB55B8" w:rsidP="00BA6893" w:rsidRDefault="00DB55B8" w14:paraId="5B81A977"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DB55B8" w:rsidP="00BA6893" w:rsidRDefault="00DB55B8" w14:paraId="184F3378"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DB55B8" w:rsidP="00BA6893" w:rsidRDefault="00DB55B8" w14:paraId="31763206" w14:textId="77777777">
            <w:pPr>
              <w:rPr>
                <w:rFonts w:ascii="Tahoma" w:hAnsi="Tahoma" w:cs="Tahoma"/>
                <w:color w:val="auto"/>
                <w:sz w:val="24"/>
                <w:szCs w:val="24"/>
              </w:rPr>
            </w:pPr>
            <w:r>
              <w:rPr>
                <w:rFonts w:ascii="Tahoma" w:hAnsi="Tahoma" w:cs="Tahoma"/>
                <w:color w:val="auto"/>
                <w:sz w:val="24"/>
                <w:szCs w:val="24"/>
              </w:rPr>
              <w:t>610</w:t>
            </w:r>
          </w:p>
        </w:tc>
      </w:tr>
      <w:tr w:rsidR="00DB55B8" w:rsidTr="00DB55B8" w14:paraId="054667AB" w14:textId="77777777">
        <w:tc>
          <w:tcPr>
            <w:tcW w:w="1696" w:type="dxa"/>
          </w:tcPr>
          <w:p w:rsidR="00DB55B8" w:rsidP="00BA6893" w:rsidRDefault="00DB55B8" w14:paraId="6023F4E9"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DB55B8" w:rsidP="00BA6893" w:rsidRDefault="00DB55B8" w14:paraId="5E776F00"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DB55B8" w:rsidP="00BA6893" w:rsidRDefault="00DB55B8" w14:paraId="26EA4378"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DB55B8" w:rsidP="00BA6893" w:rsidRDefault="00DB55B8" w14:paraId="042B1EBA"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68CA7CE9" w14:textId="77777777">
        <w:tc>
          <w:tcPr>
            <w:tcW w:w="1696" w:type="dxa"/>
          </w:tcPr>
          <w:p w:rsidR="004166F1" w:rsidP="00BA6893" w:rsidRDefault="004166F1" w14:paraId="632FFE96"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4346BB4D"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4166F1" w14:paraId="0B8C5EA7"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4166F1" w:rsidP="00BA6893" w:rsidRDefault="004166F1" w14:paraId="2317F2CE"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25ADE252" w14:textId="77777777">
        <w:tc>
          <w:tcPr>
            <w:tcW w:w="1696" w:type="dxa"/>
          </w:tcPr>
          <w:p w:rsidR="004166F1" w:rsidP="00BA6893" w:rsidRDefault="004166F1" w14:paraId="3B26D9B3"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5C7A86CF"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4166F1" w14:paraId="6392AAC8"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4166F1" w:rsidP="00BA6893" w:rsidRDefault="004166F1" w14:paraId="0CAEB6F7"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44CAFFB3" w14:textId="77777777">
        <w:tc>
          <w:tcPr>
            <w:tcW w:w="1696" w:type="dxa"/>
          </w:tcPr>
          <w:p w:rsidR="004166F1" w:rsidP="00BA6893" w:rsidRDefault="004166F1" w14:paraId="1AD02D4C"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3F66775B"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4166F1" w14:paraId="58FDA11E"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4166F1" w:rsidP="00BA6893" w:rsidRDefault="004166F1" w14:paraId="151AEB8B"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18E8A478" w14:textId="77777777">
        <w:tc>
          <w:tcPr>
            <w:tcW w:w="1696" w:type="dxa"/>
          </w:tcPr>
          <w:p w:rsidR="004166F1" w:rsidP="00BA6893" w:rsidRDefault="004166F1" w14:paraId="3AC04574"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7D353B4B"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4166F1" w14:paraId="7E30A95F"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4166F1" w:rsidP="00BA6893" w:rsidRDefault="004166F1" w14:paraId="2BDEAEE7"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16B2E136" w14:textId="77777777">
        <w:tc>
          <w:tcPr>
            <w:tcW w:w="1696" w:type="dxa"/>
          </w:tcPr>
          <w:p w:rsidR="004166F1" w:rsidP="00BA6893" w:rsidRDefault="004166F1" w14:paraId="2FFA4D30"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306FE9C1"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4166F1" w14:paraId="5067573F" w14:textId="77777777">
            <w:pPr>
              <w:rPr>
                <w:rFonts w:ascii="Tahoma" w:hAnsi="Tahoma" w:cs="Tahoma"/>
                <w:color w:val="auto"/>
                <w:sz w:val="24"/>
                <w:szCs w:val="24"/>
              </w:rPr>
            </w:pPr>
            <w:r>
              <w:rPr>
                <w:rFonts w:ascii="Tahoma" w:hAnsi="Tahoma" w:cs="Tahoma"/>
                <w:color w:val="auto"/>
                <w:sz w:val="24"/>
                <w:szCs w:val="24"/>
              </w:rPr>
              <w:t>Lower Plant</w:t>
            </w:r>
          </w:p>
        </w:tc>
        <w:tc>
          <w:tcPr>
            <w:tcW w:w="991" w:type="dxa"/>
          </w:tcPr>
          <w:p w:rsidR="004166F1" w:rsidP="00BA6893" w:rsidRDefault="004166F1" w14:paraId="278AE654" w14:textId="77777777">
            <w:pPr>
              <w:rPr>
                <w:rFonts w:ascii="Tahoma" w:hAnsi="Tahoma" w:cs="Tahoma"/>
                <w:color w:val="auto"/>
                <w:sz w:val="24"/>
                <w:szCs w:val="24"/>
              </w:rPr>
            </w:pPr>
            <w:r>
              <w:rPr>
                <w:rFonts w:ascii="Tahoma" w:hAnsi="Tahoma" w:cs="Tahoma"/>
                <w:color w:val="auto"/>
                <w:sz w:val="24"/>
                <w:szCs w:val="24"/>
              </w:rPr>
              <w:t>610</w:t>
            </w:r>
          </w:p>
        </w:tc>
      </w:tr>
      <w:tr w:rsidR="004166F1" w:rsidTr="004166F1" w14:paraId="4D5298A5" w14:textId="77777777">
        <w:tc>
          <w:tcPr>
            <w:tcW w:w="1696" w:type="dxa"/>
          </w:tcPr>
          <w:p w:rsidR="004166F1" w:rsidP="00BA6893" w:rsidRDefault="004166F1" w14:paraId="67768D09"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4A0D89DB"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7D53D6" w14:paraId="046E6C81" w14:textId="43C40B3B">
            <w:pPr>
              <w:rPr>
                <w:rFonts w:ascii="Tahoma" w:hAnsi="Tahoma" w:cs="Tahoma"/>
                <w:color w:val="auto"/>
                <w:sz w:val="24"/>
                <w:szCs w:val="24"/>
              </w:rPr>
            </w:pPr>
            <w:r>
              <w:rPr>
                <w:rFonts w:ascii="Tahoma" w:hAnsi="Tahoma" w:cs="Tahoma"/>
                <w:color w:val="auto"/>
                <w:sz w:val="24"/>
                <w:szCs w:val="24"/>
              </w:rPr>
              <w:t>?</w:t>
            </w:r>
          </w:p>
        </w:tc>
        <w:tc>
          <w:tcPr>
            <w:tcW w:w="991" w:type="dxa"/>
          </w:tcPr>
          <w:p w:rsidR="004166F1" w:rsidP="00BA6893" w:rsidRDefault="004166F1" w14:paraId="1B455174" w14:textId="5FE5724D">
            <w:pPr>
              <w:rPr>
                <w:rFonts w:ascii="Tahoma" w:hAnsi="Tahoma" w:cs="Tahoma"/>
                <w:color w:val="auto"/>
                <w:sz w:val="24"/>
                <w:szCs w:val="24"/>
              </w:rPr>
            </w:pPr>
          </w:p>
        </w:tc>
      </w:tr>
      <w:tr w:rsidR="004166F1" w:rsidTr="004166F1" w14:paraId="03C629AB" w14:textId="77777777">
        <w:tc>
          <w:tcPr>
            <w:tcW w:w="1696" w:type="dxa"/>
          </w:tcPr>
          <w:p w:rsidR="004166F1" w:rsidP="00BA6893" w:rsidRDefault="004166F1" w14:paraId="74B6D30C" w14:textId="77777777">
            <w:pPr>
              <w:rPr>
                <w:rFonts w:ascii="Tahoma" w:hAnsi="Tahoma" w:cs="Tahoma"/>
                <w:color w:val="auto"/>
                <w:sz w:val="24"/>
                <w:szCs w:val="24"/>
              </w:rPr>
            </w:pPr>
            <w:r>
              <w:rPr>
                <w:rFonts w:ascii="Tahoma" w:hAnsi="Tahoma" w:cs="Tahoma"/>
                <w:color w:val="auto"/>
                <w:sz w:val="24"/>
                <w:szCs w:val="24"/>
              </w:rPr>
              <w:t>Boiler</w:t>
            </w:r>
          </w:p>
        </w:tc>
        <w:tc>
          <w:tcPr>
            <w:tcW w:w="4962" w:type="dxa"/>
          </w:tcPr>
          <w:p w:rsidR="004166F1" w:rsidP="00BA6893" w:rsidRDefault="004166F1" w14:paraId="24CB5CC9" w14:textId="77777777">
            <w:pPr>
              <w:rPr>
                <w:rFonts w:ascii="Tahoma" w:hAnsi="Tahoma" w:cs="Tahoma"/>
                <w:color w:val="auto"/>
                <w:sz w:val="24"/>
                <w:szCs w:val="24"/>
              </w:rPr>
            </w:pPr>
            <w:r>
              <w:rPr>
                <w:rFonts w:ascii="Tahoma" w:hAnsi="Tahoma" w:cs="Tahoma"/>
                <w:color w:val="auto"/>
                <w:sz w:val="24"/>
                <w:szCs w:val="24"/>
              </w:rPr>
              <w:t>Remeha 610 eco</w:t>
            </w:r>
          </w:p>
        </w:tc>
        <w:tc>
          <w:tcPr>
            <w:tcW w:w="1701" w:type="dxa"/>
          </w:tcPr>
          <w:p w:rsidR="004166F1" w:rsidP="00BA6893" w:rsidRDefault="007D53D6" w14:paraId="28B35460" w14:textId="52EFA69B">
            <w:pPr>
              <w:rPr>
                <w:rFonts w:ascii="Tahoma" w:hAnsi="Tahoma" w:cs="Tahoma"/>
                <w:color w:val="auto"/>
                <w:sz w:val="24"/>
                <w:szCs w:val="24"/>
              </w:rPr>
            </w:pPr>
            <w:r>
              <w:rPr>
                <w:rFonts w:ascii="Tahoma" w:hAnsi="Tahoma" w:cs="Tahoma"/>
                <w:color w:val="auto"/>
                <w:sz w:val="24"/>
                <w:szCs w:val="24"/>
              </w:rPr>
              <w:t>?</w:t>
            </w:r>
          </w:p>
        </w:tc>
        <w:tc>
          <w:tcPr>
            <w:tcW w:w="991" w:type="dxa"/>
          </w:tcPr>
          <w:p w:rsidR="004166F1" w:rsidP="00BA6893" w:rsidRDefault="004166F1" w14:paraId="02B8BA0D" w14:textId="4D9731EC">
            <w:pPr>
              <w:rPr>
                <w:rFonts w:ascii="Tahoma" w:hAnsi="Tahoma" w:cs="Tahoma"/>
                <w:color w:val="auto"/>
                <w:sz w:val="24"/>
                <w:szCs w:val="24"/>
              </w:rPr>
            </w:pPr>
          </w:p>
        </w:tc>
      </w:tr>
      <w:tr w:rsidR="00D1269D" w:rsidTr="00D1269D" w14:paraId="71F46E8A" w14:textId="77777777">
        <w:tc>
          <w:tcPr>
            <w:tcW w:w="1696" w:type="dxa"/>
          </w:tcPr>
          <w:p w:rsidR="00D1269D" w:rsidP="00BA6893" w:rsidRDefault="00D1269D" w14:paraId="3905D040" w14:textId="77777777">
            <w:pPr>
              <w:rPr>
                <w:rFonts w:ascii="Tahoma" w:hAnsi="Tahoma" w:cs="Tahoma"/>
                <w:color w:val="auto"/>
                <w:sz w:val="24"/>
                <w:szCs w:val="24"/>
              </w:rPr>
            </w:pPr>
            <w:r>
              <w:rPr>
                <w:rFonts w:ascii="Tahoma" w:hAnsi="Tahoma" w:cs="Tahoma"/>
                <w:color w:val="auto"/>
                <w:sz w:val="24"/>
                <w:szCs w:val="24"/>
              </w:rPr>
              <w:t>Calorifier</w:t>
            </w:r>
          </w:p>
        </w:tc>
        <w:tc>
          <w:tcPr>
            <w:tcW w:w="4962" w:type="dxa"/>
          </w:tcPr>
          <w:p w:rsidR="00D1269D" w:rsidP="00BA6893" w:rsidRDefault="00D1269D" w14:paraId="2F130908" w14:textId="5F8AF0C7">
            <w:pPr>
              <w:rPr>
                <w:rFonts w:ascii="Tahoma" w:hAnsi="Tahoma" w:cs="Tahoma"/>
                <w:color w:val="auto"/>
                <w:sz w:val="24"/>
                <w:szCs w:val="24"/>
              </w:rPr>
            </w:pPr>
            <w:r>
              <w:rPr>
                <w:rFonts w:ascii="Tahoma" w:hAnsi="Tahoma" w:cs="Tahoma"/>
                <w:color w:val="auto"/>
                <w:sz w:val="24"/>
                <w:szCs w:val="24"/>
              </w:rPr>
              <w:t>Lochinvar</w:t>
            </w:r>
            <w:r w:rsidR="00987D4D">
              <w:rPr>
                <w:rFonts w:ascii="Tahoma" w:hAnsi="Tahoma" w:cs="Tahoma"/>
                <w:color w:val="auto"/>
                <w:sz w:val="24"/>
                <w:szCs w:val="24"/>
              </w:rPr>
              <w:t xml:space="preserve"> Eco Force 80</w:t>
            </w:r>
          </w:p>
        </w:tc>
        <w:tc>
          <w:tcPr>
            <w:tcW w:w="1701" w:type="dxa"/>
          </w:tcPr>
          <w:p w:rsidR="00D1269D" w:rsidP="00BA6893" w:rsidRDefault="007D53D6" w14:paraId="084E5353" w14:textId="4F5F5434">
            <w:pPr>
              <w:rPr>
                <w:rFonts w:ascii="Tahoma" w:hAnsi="Tahoma" w:cs="Tahoma"/>
                <w:color w:val="auto"/>
                <w:sz w:val="24"/>
                <w:szCs w:val="24"/>
              </w:rPr>
            </w:pPr>
            <w:r>
              <w:rPr>
                <w:rFonts w:ascii="Tahoma" w:hAnsi="Tahoma" w:cs="Tahoma"/>
                <w:color w:val="auto"/>
                <w:sz w:val="24"/>
                <w:szCs w:val="24"/>
              </w:rPr>
              <w:t>Lower Plant</w:t>
            </w:r>
          </w:p>
        </w:tc>
        <w:tc>
          <w:tcPr>
            <w:tcW w:w="991" w:type="dxa"/>
          </w:tcPr>
          <w:p w:rsidR="00D1269D" w:rsidP="00BA6893" w:rsidRDefault="00D1269D" w14:paraId="3FDF3B58" w14:textId="77777777">
            <w:pPr>
              <w:rPr>
                <w:rFonts w:ascii="Tahoma" w:hAnsi="Tahoma" w:cs="Tahoma"/>
                <w:color w:val="auto"/>
                <w:sz w:val="24"/>
                <w:szCs w:val="24"/>
              </w:rPr>
            </w:pPr>
          </w:p>
        </w:tc>
      </w:tr>
      <w:tr w:rsidR="00D1269D" w:rsidTr="00D1269D" w14:paraId="55AC52A9" w14:textId="77777777">
        <w:tc>
          <w:tcPr>
            <w:tcW w:w="1696" w:type="dxa"/>
          </w:tcPr>
          <w:p w:rsidR="00D1269D" w:rsidP="00BA6893" w:rsidRDefault="00D1269D" w14:paraId="4941A097" w14:textId="77777777">
            <w:pPr>
              <w:rPr>
                <w:rFonts w:ascii="Tahoma" w:hAnsi="Tahoma" w:cs="Tahoma"/>
                <w:color w:val="auto"/>
                <w:sz w:val="24"/>
                <w:szCs w:val="24"/>
              </w:rPr>
            </w:pPr>
            <w:r>
              <w:rPr>
                <w:rFonts w:ascii="Tahoma" w:hAnsi="Tahoma" w:cs="Tahoma"/>
                <w:color w:val="auto"/>
                <w:sz w:val="24"/>
                <w:szCs w:val="24"/>
              </w:rPr>
              <w:t>Calorifier</w:t>
            </w:r>
          </w:p>
        </w:tc>
        <w:tc>
          <w:tcPr>
            <w:tcW w:w="4962" w:type="dxa"/>
          </w:tcPr>
          <w:p w:rsidR="00D1269D" w:rsidP="00BA6893" w:rsidRDefault="00D1269D" w14:paraId="75BA8F74" w14:textId="775D1339">
            <w:pPr>
              <w:rPr>
                <w:rFonts w:ascii="Tahoma" w:hAnsi="Tahoma" w:cs="Tahoma"/>
                <w:color w:val="auto"/>
                <w:sz w:val="24"/>
                <w:szCs w:val="24"/>
              </w:rPr>
            </w:pPr>
            <w:r>
              <w:rPr>
                <w:rFonts w:ascii="Tahoma" w:hAnsi="Tahoma" w:cs="Tahoma"/>
                <w:color w:val="auto"/>
                <w:sz w:val="24"/>
                <w:szCs w:val="24"/>
              </w:rPr>
              <w:t>Lochinvar</w:t>
            </w:r>
            <w:r w:rsidR="007D53D6">
              <w:rPr>
                <w:rFonts w:ascii="Tahoma" w:hAnsi="Tahoma" w:cs="Tahoma"/>
                <w:color w:val="auto"/>
                <w:sz w:val="24"/>
                <w:szCs w:val="24"/>
              </w:rPr>
              <w:t xml:space="preserve"> Eco Force 80</w:t>
            </w:r>
          </w:p>
        </w:tc>
        <w:tc>
          <w:tcPr>
            <w:tcW w:w="1701" w:type="dxa"/>
          </w:tcPr>
          <w:p w:rsidR="00144C0A" w:rsidP="00BA6893" w:rsidRDefault="007D53D6" w14:paraId="111E43BD" w14:textId="5BB68002">
            <w:pPr>
              <w:rPr>
                <w:rFonts w:ascii="Tahoma" w:hAnsi="Tahoma" w:cs="Tahoma"/>
                <w:color w:val="auto"/>
                <w:sz w:val="24"/>
                <w:szCs w:val="24"/>
              </w:rPr>
            </w:pPr>
            <w:r>
              <w:rPr>
                <w:rFonts w:ascii="Tahoma" w:hAnsi="Tahoma" w:cs="Tahoma"/>
                <w:color w:val="auto"/>
                <w:sz w:val="24"/>
                <w:szCs w:val="24"/>
              </w:rPr>
              <w:t>Lower Plant</w:t>
            </w:r>
          </w:p>
        </w:tc>
        <w:tc>
          <w:tcPr>
            <w:tcW w:w="991" w:type="dxa"/>
          </w:tcPr>
          <w:p w:rsidR="00D1269D" w:rsidP="00BA6893" w:rsidRDefault="00D1269D" w14:paraId="51196108" w14:textId="77777777">
            <w:pPr>
              <w:rPr>
                <w:rFonts w:ascii="Tahoma" w:hAnsi="Tahoma" w:cs="Tahoma"/>
                <w:color w:val="auto"/>
                <w:sz w:val="24"/>
                <w:szCs w:val="24"/>
              </w:rPr>
            </w:pPr>
          </w:p>
        </w:tc>
      </w:tr>
      <w:tr w:rsidR="00D1269D" w:rsidTr="00D1269D" w14:paraId="7A5F98B1" w14:textId="77777777">
        <w:tc>
          <w:tcPr>
            <w:tcW w:w="1696" w:type="dxa"/>
          </w:tcPr>
          <w:p w:rsidR="00D1269D" w:rsidP="00BA6893" w:rsidRDefault="00D1269D" w14:paraId="4EEC06AB" w14:textId="77777777">
            <w:pPr>
              <w:rPr>
                <w:rFonts w:ascii="Tahoma" w:hAnsi="Tahoma" w:cs="Tahoma"/>
                <w:color w:val="auto"/>
                <w:sz w:val="24"/>
                <w:szCs w:val="24"/>
              </w:rPr>
            </w:pPr>
            <w:r>
              <w:rPr>
                <w:rFonts w:ascii="Tahoma" w:hAnsi="Tahoma" w:cs="Tahoma"/>
                <w:color w:val="auto"/>
                <w:sz w:val="24"/>
                <w:szCs w:val="24"/>
              </w:rPr>
              <w:t>Calorifier</w:t>
            </w:r>
          </w:p>
        </w:tc>
        <w:tc>
          <w:tcPr>
            <w:tcW w:w="4962" w:type="dxa"/>
          </w:tcPr>
          <w:p w:rsidR="00D1269D" w:rsidP="00BA6893" w:rsidRDefault="00D1269D" w14:paraId="4FC8AFD4" w14:textId="3F047BB4">
            <w:pPr>
              <w:rPr>
                <w:rFonts w:ascii="Tahoma" w:hAnsi="Tahoma" w:cs="Tahoma"/>
                <w:color w:val="auto"/>
                <w:sz w:val="24"/>
                <w:szCs w:val="24"/>
              </w:rPr>
            </w:pPr>
            <w:r>
              <w:rPr>
                <w:rFonts w:ascii="Tahoma" w:hAnsi="Tahoma" w:cs="Tahoma"/>
                <w:color w:val="auto"/>
                <w:sz w:val="24"/>
                <w:szCs w:val="24"/>
              </w:rPr>
              <w:t>Lochinvar</w:t>
            </w:r>
            <w:r w:rsidR="007D53D6">
              <w:rPr>
                <w:rFonts w:ascii="Tahoma" w:hAnsi="Tahoma" w:cs="Tahoma"/>
                <w:color w:val="auto"/>
                <w:sz w:val="24"/>
                <w:szCs w:val="24"/>
              </w:rPr>
              <w:t xml:space="preserve"> ?</w:t>
            </w:r>
          </w:p>
        </w:tc>
        <w:tc>
          <w:tcPr>
            <w:tcW w:w="1701" w:type="dxa"/>
          </w:tcPr>
          <w:p w:rsidR="00D1269D" w:rsidP="00BA6893" w:rsidRDefault="007D53D6" w14:paraId="610E2C75" w14:textId="629EE993">
            <w:pPr>
              <w:rPr>
                <w:rFonts w:ascii="Tahoma" w:hAnsi="Tahoma" w:cs="Tahoma"/>
                <w:color w:val="auto"/>
                <w:sz w:val="24"/>
                <w:szCs w:val="24"/>
              </w:rPr>
            </w:pPr>
            <w:r>
              <w:rPr>
                <w:rFonts w:ascii="Tahoma" w:hAnsi="Tahoma" w:cs="Tahoma"/>
                <w:color w:val="auto"/>
                <w:sz w:val="24"/>
                <w:szCs w:val="24"/>
              </w:rPr>
              <w:t>Lower Plant</w:t>
            </w:r>
          </w:p>
        </w:tc>
        <w:tc>
          <w:tcPr>
            <w:tcW w:w="991" w:type="dxa"/>
          </w:tcPr>
          <w:p w:rsidR="00D1269D" w:rsidP="00BA6893" w:rsidRDefault="00D1269D" w14:paraId="77CC798A" w14:textId="77777777">
            <w:pPr>
              <w:rPr>
                <w:rFonts w:ascii="Tahoma" w:hAnsi="Tahoma" w:cs="Tahoma"/>
                <w:color w:val="auto"/>
                <w:sz w:val="24"/>
                <w:szCs w:val="24"/>
              </w:rPr>
            </w:pPr>
          </w:p>
        </w:tc>
      </w:tr>
      <w:tr w:rsidR="00D1269D" w:rsidTr="00D1269D" w14:paraId="417ED031" w14:textId="77777777">
        <w:tc>
          <w:tcPr>
            <w:tcW w:w="1696" w:type="dxa"/>
          </w:tcPr>
          <w:p w:rsidR="00D1269D" w:rsidP="00BA6893" w:rsidRDefault="00D1269D" w14:paraId="5D561D60" w14:textId="77777777">
            <w:pPr>
              <w:rPr>
                <w:rFonts w:ascii="Tahoma" w:hAnsi="Tahoma" w:cs="Tahoma"/>
                <w:color w:val="auto"/>
                <w:sz w:val="24"/>
                <w:szCs w:val="24"/>
              </w:rPr>
            </w:pPr>
            <w:r>
              <w:rPr>
                <w:rFonts w:ascii="Tahoma" w:hAnsi="Tahoma" w:cs="Tahoma"/>
                <w:color w:val="auto"/>
                <w:sz w:val="24"/>
                <w:szCs w:val="24"/>
              </w:rPr>
              <w:t>Calorifier</w:t>
            </w:r>
          </w:p>
        </w:tc>
        <w:tc>
          <w:tcPr>
            <w:tcW w:w="4962" w:type="dxa"/>
          </w:tcPr>
          <w:p w:rsidR="00D1269D" w:rsidP="00BA6893" w:rsidRDefault="00526BD9" w14:paraId="4BB1CBA2" w14:textId="4F351D83">
            <w:pPr>
              <w:rPr>
                <w:rFonts w:ascii="Tahoma" w:hAnsi="Tahoma" w:cs="Tahoma"/>
                <w:color w:val="auto"/>
                <w:sz w:val="24"/>
                <w:szCs w:val="24"/>
              </w:rPr>
            </w:pPr>
            <w:r>
              <w:rPr>
                <w:rFonts w:ascii="Tahoma" w:hAnsi="Tahoma" w:cs="Tahoma"/>
                <w:color w:val="auto"/>
                <w:sz w:val="24"/>
                <w:szCs w:val="24"/>
              </w:rPr>
              <w:t>Andrews</w:t>
            </w:r>
            <w:r w:rsidR="00354C69">
              <w:rPr>
                <w:rFonts w:ascii="Tahoma" w:hAnsi="Tahoma" w:cs="Tahoma"/>
                <w:color w:val="auto"/>
                <w:sz w:val="24"/>
                <w:szCs w:val="24"/>
              </w:rPr>
              <w:t xml:space="preserve"> EC 230 960</w:t>
            </w:r>
          </w:p>
        </w:tc>
        <w:tc>
          <w:tcPr>
            <w:tcW w:w="1701" w:type="dxa"/>
          </w:tcPr>
          <w:p w:rsidR="00D1269D" w:rsidP="00BA6893" w:rsidRDefault="007D53D6" w14:paraId="7EDDE4EF" w14:textId="7BCF42B7">
            <w:pPr>
              <w:rPr>
                <w:rFonts w:ascii="Tahoma" w:hAnsi="Tahoma" w:cs="Tahoma"/>
                <w:color w:val="auto"/>
                <w:sz w:val="24"/>
                <w:szCs w:val="24"/>
              </w:rPr>
            </w:pPr>
            <w:r>
              <w:rPr>
                <w:rFonts w:ascii="Tahoma" w:hAnsi="Tahoma" w:cs="Tahoma"/>
                <w:color w:val="auto"/>
                <w:sz w:val="24"/>
                <w:szCs w:val="24"/>
              </w:rPr>
              <w:t>Lower Plant</w:t>
            </w:r>
          </w:p>
        </w:tc>
        <w:tc>
          <w:tcPr>
            <w:tcW w:w="991" w:type="dxa"/>
          </w:tcPr>
          <w:p w:rsidR="00D1269D" w:rsidP="00BA6893" w:rsidRDefault="00D1269D" w14:paraId="21A491EC" w14:textId="77777777">
            <w:pPr>
              <w:rPr>
                <w:rFonts w:ascii="Tahoma" w:hAnsi="Tahoma" w:cs="Tahoma"/>
                <w:color w:val="auto"/>
                <w:sz w:val="24"/>
                <w:szCs w:val="24"/>
              </w:rPr>
            </w:pPr>
          </w:p>
        </w:tc>
      </w:tr>
      <w:tr w:rsidR="00DB55B8" w:rsidTr="002566ED" w14:paraId="5BEF5C6B" w14:textId="77777777">
        <w:tc>
          <w:tcPr>
            <w:tcW w:w="1696" w:type="dxa"/>
          </w:tcPr>
          <w:p w:rsidR="00D1269D" w:rsidP="003433DF" w:rsidRDefault="00D1269D" w14:paraId="3A4344D1" w14:textId="7CB8F269">
            <w:pPr>
              <w:rPr>
                <w:rFonts w:ascii="Tahoma" w:hAnsi="Tahoma" w:cs="Tahoma"/>
                <w:color w:val="auto"/>
                <w:sz w:val="24"/>
                <w:szCs w:val="24"/>
              </w:rPr>
            </w:pPr>
            <w:r>
              <w:rPr>
                <w:rFonts w:ascii="Tahoma" w:hAnsi="Tahoma" w:cs="Tahoma"/>
                <w:color w:val="auto"/>
                <w:sz w:val="24"/>
                <w:szCs w:val="24"/>
              </w:rPr>
              <w:t>Calorifier</w:t>
            </w:r>
          </w:p>
        </w:tc>
        <w:tc>
          <w:tcPr>
            <w:tcW w:w="4962" w:type="dxa"/>
          </w:tcPr>
          <w:p w:rsidR="00D1269D" w:rsidP="003433DF" w:rsidRDefault="004166F1" w14:paraId="41B3D4AD" w14:textId="0C0F23C2">
            <w:pPr>
              <w:rPr>
                <w:rFonts w:ascii="Tahoma" w:hAnsi="Tahoma" w:cs="Tahoma"/>
                <w:color w:val="auto"/>
                <w:sz w:val="24"/>
                <w:szCs w:val="24"/>
              </w:rPr>
            </w:pPr>
            <w:r>
              <w:rPr>
                <w:rFonts w:ascii="Tahoma" w:hAnsi="Tahoma" w:cs="Tahoma"/>
                <w:color w:val="auto"/>
                <w:sz w:val="24"/>
                <w:szCs w:val="24"/>
              </w:rPr>
              <w:t>Lochinvar</w:t>
            </w:r>
          </w:p>
        </w:tc>
        <w:tc>
          <w:tcPr>
            <w:tcW w:w="1701" w:type="dxa"/>
          </w:tcPr>
          <w:p w:rsidR="00DB55B8" w:rsidP="003433DF" w:rsidRDefault="007D53D6" w14:paraId="2AF2C704" w14:textId="593F706C">
            <w:pPr>
              <w:rPr>
                <w:rFonts w:ascii="Tahoma" w:hAnsi="Tahoma" w:cs="Tahoma"/>
                <w:color w:val="auto"/>
                <w:sz w:val="24"/>
                <w:szCs w:val="24"/>
              </w:rPr>
            </w:pPr>
            <w:r>
              <w:rPr>
                <w:rFonts w:ascii="Tahoma" w:hAnsi="Tahoma" w:cs="Tahoma"/>
                <w:color w:val="auto"/>
                <w:sz w:val="24"/>
                <w:szCs w:val="24"/>
              </w:rPr>
              <w:t>?</w:t>
            </w:r>
          </w:p>
        </w:tc>
        <w:tc>
          <w:tcPr>
            <w:tcW w:w="991" w:type="dxa"/>
          </w:tcPr>
          <w:p w:rsidR="00DB55B8" w:rsidP="003433DF" w:rsidRDefault="00DB55B8" w14:paraId="3EC9B9F2" w14:textId="77777777">
            <w:pPr>
              <w:rPr>
                <w:rFonts w:ascii="Tahoma" w:hAnsi="Tahoma" w:cs="Tahoma"/>
                <w:color w:val="auto"/>
                <w:sz w:val="24"/>
                <w:szCs w:val="24"/>
              </w:rPr>
            </w:pPr>
          </w:p>
        </w:tc>
      </w:tr>
      <w:tr w:rsidR="00FD626E" w:rsidTr="00FD626E" w14:paraId="57AD95A3" w14:textId="77777777">
        <w:tc>
          <w:tcPr>
            <w:tcW w:w="1696" w:type="dxa"/>
          </w:tcPr>
          <w:p w:rsidR="00FD626E" w:rsidP="00BA6893" w:rsidRDefault="00FD626E" w14:paraId="512F432C" w14:textId="77777777">
            <w:pPr>
              <w:rPr>
                <w:rFonts w:ascii="Tahoma" w:hAnsi="Tahoma" w:cs="Tahoma"/>
                <w:color w:val="auto"/>
                <w:sz w:val="24"/>
                <w:szCs w:val="24"/>
              </w:rPr>
            </w:pPr>
            <w:r>
              <w:rPr>
                <w:rFonts w:ascii="Tahoma" w:hAnsi="Tahoma" w:cs="Tahoma"/>
                <w:color w:val="auto"/>
                <w:sz w:val="24"/>
                <w:szCs w:val="24"/>
              </w:rPr>
              <w:t>Ambi Rads</w:t>
            </w:r>
          </w:p>
        </w:tc>
        <w:tc>
          <w:tcPr>
            <w:tcW w:w="4962" w:type="dxa"/>
          </w:tcPr>
          <w:p w:rsidR="00526BD9" w:rsidP="00BA6893" w:rsidRDefault="00526BD9" w14:paraId="1D30D6D6" w14:textId="5304E70B">
            <w:pPr>
              <w:rPr>
                <w:rFonts w:ascii="Tahoma" w:hAnsi="Tahoma" w:cs="Tahoma"/>
                <w:color w:val="auto"/>
                <w:sz w:val="24"/>
                <w:szCs w:val="24"/>
              </w:rPr>
            </w:pPr>
            <w:r>
              <w:rPr>
                <w:rFonts w:ascii="Tahoma" w:hAnsi="Tahoma" w:cs="Tahoma"/>
                <w:color w:val="auto"/>
                <w:sz w:val="24"/>
                <w:szCs w:val="24"/>
              </w:rPr>
              <w:t>Roberts Gordon CRT30</w:t>
            </w:r>
          </w:p>
        </w:tc>
        <w:tc>
          <w:tcPr>
            <w:tcW w:w="1701" w:type="dxa"/>
          </w:tcPr>
          <w:p w:rsidR="00FD626E" w:rsidP="00BA6893" w:rsidRDefault="007D53D6" w14:paraId="75AEA023" w14:textId="63FD06D2">
            <w:pPr>
              <w:rPr>
                <w:rFonts w:ascii="Tahoma" w:hAnsi="Tahoma" w:cs="Tahoma"/>
                <w:color w:val="auto"/>
                <w:sz w:val="24"/>
                <w:szCs w:val="24"/>
              </w:rPr>
            </w:pPr>
            <w:r>
              <w:rPr>
                <w:rFonts w:ascii="Tahoma" w:hAnsi="Tahoma" w:cs="Tahoma"/>
                <w:color w:val="auto"/>
                <w:sz w:val="24"/>
                <w:szCs w:val="24"/>
              </w:rPr>
              <w:t>Sports Hall</w:t>
            </w:r>
          </w:p>
        </w:tc>
        <w:tc>
          <w:tcPr>
            <w:tcW w:w="991" w:type="dxa"/>
          </w:tcPr>
          <w:p w:rsidR="00FD626E" w:rsidP="00BA6893" w:rsidRDefault="00FD626E" w14:paraId="47425B18" w14:textId="77777777">
            <w:pPr>
              <w:rPr>
                <w:rFonts w:ascii="Tahoma" w:hAnsi="Tahoma" w:cs="Tahoma"/>
                <w:color w:val="auto"/>
                <w:sz w:val="24"/>
                <w:szCs w:val="24"/>
              </w:rPr>
            </w:pPr>
          </w:p>
        </w:tc>
      </w:tr>
      <w:tr w:rsidR="00FD626E" w:rsidTr="00FD626E" w14:paraId="1D61F552" w14:textId="77777777">
        <w:tc>
          <w:tcPr>
            <w:tcW w:w="1696" w:type="dxa"/>
          </w:tcPr>
          <w:p w:rsidR="00FD626E" w:rsidP="00BA6893" w:rsidRDefault="00FD626E" w14:paraId="395279F6" w14:textId="77777777">
            <w:pPr>
              <w:rPr>
                <w:rFonts w:ascii="Tahoma" w:hAnsi="Tahoma" w:cs="Tahoma"/>
                <w:color w:val="auto"/>
                <w:sz w:val="24"/>
                <w:szCs w:val="24"/>
              </w:rPr>
            </w:pPr>
            <w:r>
              <w:rPr>
                <w:rFonts w:ascii="Tahoma" w:hAnsi="Tahoma" w:cs="Tahoma"/>
                <w:color w:val="auto"/>
                <w:sz w:val="24"/>
                <w:szCs w:val="24"/>
              </w:rPr>
              <w:t>Ambi Rads</w:t>
            </w:r>
          </w:p>
        </w:tc>
        <w:tc>
          <w:tcPr>
            <w:tcW w:w="4962" w:type="dxa"/>
          </w:tcPr>
          <w:p w:rsidR="00FD626E" w:rsidP="00BA6893" w:rsidRDefault="00526BD9" w14:paraId="2C1DB3DA" w14:textId="405E3AFF">
            <w:pPr>
              <w:rPr>
                <w:rFonts w:ascii="Tahoma" w:hAnsi="Tahoma" w:cs="Tahoma"/>
                <w:color w:val="auto"/>
                <w:sz w:val="24"/>
                <w:szCs w:val="24"/>
              </w:rPr>
            </w:pPr>
            <w:r>
              <w:rPr>
                <w:rFonts w:ascii="Tahoma" w:hAnsi="Tahoma" w:cs="Tahoma"/>
                <w:color w:val="auto"/>
                <w:sz w:val="24"/>
                <w:szCs w:val="24"/>
              </w:rPr>
              <w:t>Roberts Gordon CRT30</w:t>
            </w:r>
          </w:p>
        </w:tc>
        <w:tc>
          <w:tcPr>
            <w:tcW w:w="1701" w:type="dxa"/>
          </w:tcPr>
          <w:p w:rsidR="00FD626E" w:rsidP="00BA6893" w:rsidRDefault="007D53D6" w14:paraId="0A8971BD" w14:textId="0F5CA744">
            <w:pPr>
              <w:rPr>
                <w:rFonts w:ascii="Tahoma" w:hAnsi="Tahoma" w:cs="Tahoma"/>
                <w:color w:val="auto"/>
                <w:sz w:val="24"/>
                <w:szCs w:val="24"/>
              </w:rPr>
            </w:pPr>
            <w:r>
              <w:rPr>
                <w:rFonts w:ascii="Tahoma" w:hAnsi="Tahoma" w:cs="Tahoma"/>
                <w:color w:val="auto"/>
                <w:sz w:val="24"/>
                <w:szCs w:val="24"/>
              </w:rPr>
              <w:t>Sports Hall</w:t>
            </w:r>
          </w:p>
        </w:tc>
        <w:tc>
          <w:tcPr>
            <w:tcW w:w="991" w:type="dxa"/>
          </w:tcPr>
          <w:p w:rsidR="00FD626E" w:rsidP="00BA6893" w:rsidRDefault="00FD626E" w14:paraId="55DD1455" w14:textId="77777777">
            <w:pPr>
              <w:rPr>
                <w:rFonts w:ascii="Tahoma" w:hAnsi="Tahoma" w:cs="Tahoma"/>
                <w:color w:val="auto"/>
                <w:sz w:val="24"/>
                <w:szCs w:val="24"/>
              </w:rPr>
            </w:pPr>
          </w:p>
        </w:tc>
      </w:tr>
      <w:tr w:rsidR="00FD626E" w:rsidTr="00FD626E" w14:paraId="7C1D7F5F" w14:textId="77777777">
        <w:tc>
          <w:tcPr>
            <w:tcW w:w="1696" w:type="dxa"/>
          </w:tcPr>
          <w:p w:rsidR="00FD626E" w:rsidP="00BA6893" w:rsidRDefault="00FD626E" w14:paraId="7B755B0B" w14:textId="77777777">
            <w:pPr>
              <w:rPr>
                <w:rFonts w:ascii="Tahoma" w:hAnsi="Tahoma" w:cs="Tahoma"/>
                <w:color w:val="auto"/>
                <w:sz w:val="24"/>
                <w:szCs w:val="24"/>
              </w:rPr>
            </w:pPr>
            <w:r>
              <w:rPr>
                <w:rFonts w:ascii="Tahoma" w:hAnsi="Tahoma" w:cs="Tahoma"/>
                <w:color w:val="auto"/>
                <w:sz w:val="24"/>
                <w:szCs w:val="24"/>
              </w:rPr>
              <w:t>Ambi Rads</w:t>
            </w:r>
          </w:p>
        </w:tc>
        <w:tc>
          <w:tcPr>
            <w:tcW w:w="4962" w:type="dxa"/>
          </w:tcPr>
          <w:p w:rsidR="00FD626E" w:rsidP="00BA6893" w:rsidRDefault="00526BD9" w14:paraId="6032B233" w14:textId="7A0A192E">
            <w:pPr>
              <w:rPr>
                <w:rFonts w:ascii="Tahoma" w:hAnsi="Tahoma" w:cs="Tahoma"/>
                <w:color w:val="auto"/>
                <w:sz w:val="24"/>
                <w:szCs w:val="24"/>
              </w:rPr>
            </w:pPr>
            <w:r>
              <w:rPr>
                <w:rFonts w:ascii="Tahoma" w:hAnsi="Tahoma" w:cs="Tahoma"/>
                <w:color w:val="auto"/>
                <w:sz w:val="24"/>
                <w:szCs w:val="24"/>
              </w:rPr>
              <w:t>Roberts Gordon CRT30</w:t>
            </w:r>
          </w:p>
        </w:tc>
        <w:tc>
          <w:tcPr>
            <w:tcW w:w="1701" w:type="dxa"/>
          </w:tcPr>
          <w:p w:rsidR="00FD626E" w:rsidP="00BA6893" w:rsidRDefault="007D53D6" w14:paraId="13EB3C73" w14:textId="7311FFE8">
            <w:pPr>
              <w:rPr>
                <w:rFonts w:ascii="Tahoma" w:hAnsi="Tahoma" w:cs="Tahoma"/>
                <w:color w:val="auto"/>
                <w:sz w:val="24"/>
                <w:szCs w:val="24"/>
              </w:rPr>
            </w:pPr>
            <w:r>
              <w:rPr>
                <w:rFonts w:ascii="Tahoma" w:hAnsi="Tahoma" w:cs="Tahoma"/>
                <w:color w:val="auto"/>
                <w:sz w:val="24"/>
                <w:szCs w:val="24"/>
              </w:rPr>
              <w:t>Sports Hall</w:t>
            </w:r>
          </w:p>
        </w:tc>
        <w:tc>
          <w:tcPr>
            <w:tcW w:w="991" w:type="dxa"/>
          </w:tcPr>
          <w:p w:rsidR="00FD626E" w:rsidP="00BA6893" w:rsidRDefault="00FD626E" w14:paraId="427ACD29" w14:textId="77777777">
            <w:pPr>
              <w:rPr>
                <w:rFonts w:ascii="Tahoma" w:hAnsi="Tahoma" w:cs="Tahoma"/>
                <w:color w:val="auto"/>
                <w:sz w:val="24"/>
                <w:szCs w:val="24"/>
              </w:rPr>
            </w:pPr>
          </w:p>
        </w:tc>
      </w:tr>
      <w:tr w:rsidR="00FD626E" w:rsidTr="00FD626E" w14:paraId="34715923" w14:textId="77777777">
        <w:tc>
          <w:tcPr>
            <w:tcW w:w="1696" w:type="dxa"/>
          </w:tcPr>
          <w:p w:rsidR="00FD626E" w:rsidP="00BA6893" w:rsidRDefault="00FD626E" w14:paraId="520D089B" w14:textId="77777777">
            <w:pPr>
              <w:rPr>
                <w:rFonts w:ascii="Tahoma" w:hAnsi="Tahoma" w:cs="Tahoma"/>
                <w:color w:val="auto"/>
                <w:sz w:val="24"/>
                <w:szCs w:val="24"/>
              </w:rPr>
            </w:pPr>
            <w:r>
              <w:rPr>
                <w:rFonts w:ascii="Tahoma" w:hAnsi="Tahoma" w:cs="Tahoma"/>
                <w:color w:val="auto"/>
                <w:sz w:val="24"/>
                <w:szCs w:val="24"/>
              </w:rPr>
              <w:t>Ambi Rads</w:t>
            </w:r>
          </w:p>
        </w:tc>
        <w:tc>
          <w:tcPr>
            <w:tcW w:w="4962" w:type="dxa"/>
          </w:tcPr>
          <w:p w:rsidR="00FD626E" w:rsidP="00BA6893" w:rsidRDefault="00526BD9" w14:paraId="590FF687" w14:textId="70750407">
            <w:pPr>
              <w:rPr>
                <w:rFonts w:ascii="Tahoma" w:hAnsi="Tahoma" w:cs="Tahoma"/>
                <w:color w:val="auto"/>
                <w:sz w:val="24"/>
                <w:szCs w:val="24"/>
              </w:rPr>
            </w:pPr>
            <w:r>
              <w:rPr>
                <w:rFonts w:ascii="Tahoma" w:hAnsi="Tahoma" w:cs="Tahoma"/>
                <w:color w:val="auto"/>
                <w:sz w:val="24"/>
                <w:szCs w:val="24"/>
              </w:rPr>
              <w:t>Roberts Gordon CRT30</w:t>
            </w:r>
          </w:p>
        </w:tc>
        <w:tc>
          <w:tcPr>
            <w:tcW w:w="1701" w:type="dxa"/>
          </w:tcPr>
          <w:p w:rsidR="00FD626E" w:rsidP="00BA6893" w:rsidRDefault="007D53D6" w14:paraId="5471792D" w14:textId="3190D37E">
            <w:pPr>
              <w:rPr>
                <w:rFonts w:ascii="Tahoma" w:hAnsi="Tahoma" w:cs="Tahoma"/>
                <w:color w:val="auto"/>
                <w:sz w:val="24"/>
                <w:szCs w:val="24"/>
              </w:rPr>
            </w:pPr>
            <w:r>
              <w:rPr>
                <w:rFonts w:ascii="Tahoma" w:hAnsi="Tahoma" w:cs="Tahoma"/>
                <w:color w:val="auto"/>
                <w:sz w:val="24"/>
                <w:szCs w:val="24"/>
              </w:rPr>
              <w:t>Sports Hall</w:t>
            </w:r>
          </w:p>
        </w:tc>
        <w:tc>
          <w:tcPr>
            <w:tcW w:w="991" w:type="dxa"/>
          </w:tcPr>
          <w:p w:rsidR="00FD626E" w:rsidP="00BA6893" w:rsidRDefault="00FD626E" w14:paraId="20428EEA" w14:textId="77777777">
            <w:pPr>
              <w:rPr>
                <w:rFonts w:ascii="Tahoma" w:hAnsi="Tahoma" w:cs="Tahoma"/>
                <w:color w:val="auto"/>
                <w:sz w:val="24"/>
                <w:szCs w:val="24"/>
              </w:rPr>
            </w:pPr>
          </w:p>
        </w:tc>
      </w:tr>
      <w:tr w:rsidR="00D1269D" w:rsidTr="002566ED" w14:paraId="6917ED5C" w14:textId="77777777">
        <w:tc>
          <w:tcPr>
            <w:tcW w:w="1696" w:type="dxa"/>
          </w:tcPr>
          <w:p w:rsidR="00D1269D" w:rsidP="003433DF" w:rsidRDefault="00FD626E" w14:paraId="1F815E7B" w14:textId="5E9A8C15">
            <w:pPr>
              <w:rPr>
                <w:rFonts w:ascii="Tahoma" w:hAnsi="Tahoma" w:cs="Tahoma"/>
                <w:color w:val="auto"/>
                <w:sz w:val="24"/>
                <w:szCs w:val="24"/>
              </w:rPr>
            </w:pPr>
            <w:r>
              <w:rPr>
                <w:rFonts w:ascii="Tahoma" w:hAnsi="Tahoma" w:cs="Tahoma"/>
                <w:color w:val="auto"/>
                <w:sz w:val="24"/>
                <w:szCs w:val="24"/>
              </w:rPr>
              <w:t>Ambi Rads</w:t>
            </w:r>
          </w:p>
        </w:tc>
        <w:tc>
          <w:tcPr>
            <w:tcW w:w="4962" w:type="dxa"/>
          </w:tcPr>
          <w:p w:rsidR="00D1269D" w:rsidP="003433DF" w:rsidRDefault="00526BD9" w14:paraId="41126023" w14:textId="5428665F">
            <w:pPr>
              <w:rPr>
                <w:rFonts w:ascii="Tahoma" w:hAnsi="Tahoma" w:cs="Tahoma"/>
                <w:color w:val="auto"/>
                <w:sz w:val="24"/>
                <w:szCs w:val="24"/>
              </w:rPr>
            </w:pPr>
            <w:r>
              <w:rPr>
                <w:rFonts w:ascii="Tahoma" w:hAnsi="Tahoma" w:cs="Tahoma"/>
                <w:color w:val="auto"/>
                <w:sz w:val="24"/>
                <w:szCs w:val="24"/>
              </w:rPr>
              <w:t>Roberts Gordon CRT30</w:t>
            </w:r>
          </w:p>
        </w:tc>
        <w:tc>
          <w:tcPr>
            <w:tcW w:w="1701" w:type="dxa"/>
          </w:tcPr>
          <w:p w:rsidR="00D1269D" w:rsidP="003433DF" w:rsidRDefault="007D53D6" w14:paraId="78FEF52E" w14:textId="1C0E573A">
            <w:pPr>
              <w:rPr>
                <w:rFonts w:ascii="Tahoma" w:hAnsi="Tahoma" w:cs="Tahoma"/>
                <w:color w:val="auto"/>
                <w:sz w:val="24"/>
                <w:szCs w:val="24"/>
              </w:rPr>
            </w:pPr>
            <w:r>
              <w:rPr>
                <w:rFonts w:ascii="Tahoma" w:hAnsi="Tahoma" w:cs="Tahoma"/>
                <w:color w:val="auto"/>
                <w:sz w:val="24"/>
                <w:szCs w:val="24"/>
              </w:rPr>
              <w:t>?</w:t>
            </w:r>
          </w:p>
        </w:tc>
        <w:tc>
          <w:tcPr>
            <w:tcW w:w="991" w:type="dxa"/>
          </w:tcPr>
          <w:p w:rsidR="00D1269D" w:rsidP="003433DF" w:rsidRDefault="00D1269D" w14:paraId="6810D713" w14:textId="77777777">
            <w:pPr>
              <w:rPr>
                <w:rFonts w:ascii="Tahoma" w:hAnsi="Tahoma" w:cs="Tahoma"/>
                <w:color w:val="auto"/>
                <w:sz w:val="24"/>
                <w:szCs w:val="24"/>
              </w:rPr>
            </w:pPr>
          </w:p>
        </w:tc>
      </w:tr>
    </w:tbl>
    <w:p w:rsidR="00AA19E3" w:rsidP="00A42623" w:rsidRDefault="00AA19E3" w14:paraId="45D8CAA3" w14:textId="134A715F">
      <w:pPr>
        <w:rPr>
          <w:rFonts w:ascii="Tahoma" w:hAnsi="Tahoma" w:cs="Tahoma"/>
          <w:color w:val="auto"/>
          <w:sz w:val="24"/>
          <w:szCs w:val="24"/>
        </w:rPr>
      </w:pPr>
    </w:p>
    <w:p w:rsidR="00AA19E3" w:rsidRDefault="00AA19E3" w14:paraId="29EC145E" w14:textId="77777777">
      <w:pPr>
        <w:rPr>
          <w:rFonts w:ascii="Tahoma" w:hAnsi="Tahoma" w:cs="Tahoma"/>
          <w:color w:val="auto"/>
          <w:sz w:val="24"/>
          <w:szCs w:val="24"/>
        </w:rPr>
      </w:pPr>
      <w:r>
        <w:rPr>
          <w:rFonts w:ascii="Tahoma" w:hAnsi="Tahoma" w:cs="Tahoma"/>
          <w:color w:val="auto"/>
          <w:sz w:val="24"/>
          <w:szCs w:val="24"/>
        </w:rPr>
        <w:br w:type="page"/>
      </w:r>
    </w:p>
    <w:tbl>
      <w:tblPr>
        <w:tblStyle w:val="TableGrid"/>
        <w:tblW w:w="0" w:type="auto"/>
        <w:tblInd w:w="-5" w:type="dxa"/>
        <w:tblLook w:val="06A0" w:firstRow="1" w:lastRow="0" w:firstColumn="1" w:lastColumn="0" w:noHBand="1" w:noVBand="1"/>
      </w:tblPr>
      <w:tblGrid>
        <w:gridCol w:w="3261"/>
        <w:gridCol w:w="3402"/>
        <w:gridCol w:w="1701"/>
        <w:gridCol w:w="991"/>
      </w:tblGrid>
      <w:tr w:rsidR="00845114" w:rsidTr="00AA19E3" w14:paraId="6E2157AC" w14:textId="5FBAD47B">
        <w:tc>
          <w:tcPr>
            <w:tcW w:w="9355" w:type="dxa"/>
            <w:gridSpan w:val="4"/>
          </w:tcPr>
          <w:p w:rsidRPr="00845114" w:rsidR="00845114" w:rsidP="009D729B" w:rsidRDefault="00845114" w14:paraId="1D7661E1" w14:textId="2427E7B3">
            <w:pPr>
              <w:jc w:val="center"/>
              <w:rPr>
                <w:rFonts w:ascii="Tahoma" w:hAnsi="Tahoma" w:cs="Tahoma"/>
                <w:color w:val="auto"/>
                <w:sz w:val="24"/>
                <w:szCs w:val="24"/>
              </w:rPr>
            </w:pPr>
            <w:r w:rsidRPr="00A42623">
              <w:rPr>
                <w:rFonts w:ascii="Tahoma" w:hAnsi="Tahoma" w:cs="Tahoma"/>
                <w:b/>
                <w:color w:val="auto"/>
                <w:sz w:val="24"/>
                <w:szCs w:val="24"/>
              </w:rPr>
              <w:lastRenderedPageBreak/>
              <w:t xml:space="preserve">Chapeltown Academy, </w:t>
            </w:r>
            <w:r w:rsidRPr="00A42623">
              <w:rPr>
                <w:rFonts w:ascii="Tahoma" w:hAnsi="Tahoma" w:cs="Tahoma"/>
                <w:b/>
                <w:color w:val="000000" w:themeColor="text1"/>
                <w:sz w:val="24"/>
                <w:szCs w:val="24"/>
              </w:rPr>
              <w:t>Hydra Business Park, Nether Lane,</w:t>
            </w:r>
            <w:r w:rsidRPr="00A42623">
              <w:rPr>
                <w:b/>
              </w:rPr>
              <w:br/>
            </w:r>
            <w:r w:rsidRPr="00A42623">
              <w:rPr>
                <w:rFonts w:ascii="Tahoma" w:hAnsi="Tahoma" w:cs="Tahoma"/>
                <w:b/>
                <w:color w:val="000000" w:themeColor="text1"/>
                <w:sz w:val="24"/>
                <w:szCs w:val="24"/>
              </w:rPr>
              <w:t>Sheffield S35 9ZX</w:t>
            </w:r>
            <w:r w:rsidRPr="4853627A">
              <w:rPr>
                <w:rFonts w:ascii="Tahoma" w:hAnsi="Tahoma" w:cs="Tahoma"/>
                <w:color w:val="000000" w:themeColor="text1"/>
                <w:sz w:val="24"/>
                <w:szCs w:val="24"/>
              </w:rPr>
              <w:t xml:space="preserve"> </w:t>
            </w:r>
          </w:p>
        </w:tc>
      </w:tr>
      <w:tr w:rsidR="00845114" w:rsidTr="00AA19E3" w14:paraId="3DFF6040" w14:textId="43C1FD47">
        <w:tc>
          <w:tcPr>
            <w:tcW w:w="3261" w:type="dxa"/>
            <w:shd w:val="clear" w:color="auto" w:fill="BFBFBF" w:themeFill="background1" w:themeFillShade="BF"/>
          </w:tcPr>
          <w:p w:rsidR="00845114" w:rsidP="4853627A" w:rsidRDefault="00845114" w14:paraId="419639A7" w14:textId="30DA8AD7">
            <w:pPr>
              <w:rPr>
                <w:rFonts w:ascii="Tahoma" w:hAnsi="Tahoma" w:cs="Tahoma"/>
                <w:color w:val="000000" w:themeColor="text1"/>
                <w:sz w:val="24"/>
                <w:szCs w:val="24"/>
              </w:rPr>
            </w:pPr>
            <w:r w:rsidRPr="4853627A">
              <w:rPr>
                <w:rFonts w:ascii="Tahoma" w:hAnsi="Tahoma" w:cs="Tahoma"/>
                <w:color w:val="000000" w:themeColor="text1"/>
                <w:sz w:val="24"/>
                <w:szCs w:val="24"/>
              </w:rPr>
              <w:t>Appliance</w:t>
            </w:r>
          </w:p>
        </w:tc>
        <w:tc>
          <w:tcPr>
            <w:tcW w:w="3402" w:type="dxa"/>
            <w:shd w:val="clear" w:color="auto" w:fill="BFBFBF" w:themeFill="background1" w:themeFillShade="BF"/>
          </w:tcPr>
          <w:p w:rsidR="00845114" w:rsidP="4853627A" w:rsidRDefault="00845114" w14:paraId="2784C4AF" w14:textId="730CA90E">
            <w:pPr>
              <w:rPr>
                <w:rFonts w:ascii="Tahoma" w:hAnsi="Tahoma" w:cs="Tahoma"/>
                <w:color w:val="000000" w:themeColor="text1"/>
                <w:sz w:val="24"/>
                <w:szCs w:val="24"/>
              </w:rPr>
            </w:pPr>
            <w:r w:rsidRPr="4853627A">
              <w:rPr>
                <w:rFonts w:ascii="Tahoma" w:hAnsi="Tahoma" w:cs="Tahoma"/>
                <w:color w:val="000000" w:themeColor="text1"/>
                <w:sz w:val="24"/>
                <w:szCs w:val="24"/>
              </w:rPr>
              <w:t>Make &amp; Model</w:t>
            </w:r>
          </w:p>
        </w:tc>
        <w:tc>
          <w:tcPr>
            <w:tcW w:w="1701" w:type="dxa"/>
            <w:shd w:val="clear" w:color="auto" w:fill="BFBFBF" w:themeFill="background1" w:themeFillShade="BF"/>
          </w:tcPr>
          <w:p w:rsidRPr="4853627A" w:rsidR="00845114" w:rsidP="4853627A" w:rsidRDefault="00845114" w14:paraId="733C1F8A" w14:textId="3E40991A">
            <w:pPr>
              <w:rPr>
                <w:rFonts w:ascii="Tahoma" w:hAnsi="Tahoma" w:cs="Tahoma"/>
                <w:color w:val="000000" w:themeColor="text1"/>
                <w:sz w:val="24"/>
                <w:szCs w:val="24"/>
              </w:rPr>
            </w:pPr>
            <w:r>
              <w:rPr>
                <w:rFonts w:ascii="Tahoma" w:hAnsi="Tahoma" w:cs="Tahoma"/>
                <w:color w:val="000000" w:themeColor="text1"/>
                <w:sz w:val="24"/>
                <w:szCs w:val="24"/>
              </w:rPr>
              <w:t>Location</w:t>
            </w:r>
          </w:p>
        </w:tc>
        <w:tc>
          <w:tcPr>
            <w:tcW w:w="991" w:type="dxa"/>
            <w:shd w:val="clear" w:color="auto" w:fill="BFBFBF" w:themeFill="background1" w:themeFillShade="BF"/>
          </w:tcPr>
          <w:p w:rsidR="00845114" w:rsidP="4853627A" w:rsidRDefault="00AA19E3" w14:paraId="041E654A" w14:textId="743CB851">
            <w:pPr>
              <w:rPr>
                <w:rFonts w:ascii="Tahoma" w:hAnsi="Tahoma" w:cs="Tahoma"/>
                <w:color w:val="000000" w:themeColor="text1"/>
                <w:sz w:val="24"/>
                <w:szCs w:val="24"/>
              </w:rPr>
            </w:pPr>
            <w:r>
              <w:rPr>
                <w:rFonts w:ascii="Tahoma" w:hAnsi="Tahoma" w:cs="Tahoma"/>
                <w:color w:val="000000" w:themeColor="text1"/>
                <w:sz w:val="24"/>
                <w:szCs w:val="24"/>
              </w:rPr>
              <w:t>KW</w:t>
            </w:r>
          </w:p>
        </w:tc>
      </w:tr>
      <w:tr w:rsidR="00B20929" w:rsidTr="00AA19E3" w14:paraId="5719EAE4" w14:textId="77777777">
        <w:tblPrEx>
          <w:tblLook w:val="04A0" w:firstRow="1" w:lastRow="0" w:firstColumn="1" w:lastColumn="0" w:noHBand="0" w:noVBand="1"/>
        </w:tblPrEx>
        <w:tc>
          <w:tcPr>
            <w:tcW w:w="3261" w:type="dxa"/>
          </w:tcPr>
          <w:p w:rsidR="00B20929" w:rsidP="00BA6893" w:rsidRDefault="00B20929" w14:paraId="7F043DB0" w14:textId="31AAF504">
            <w:pPr>
              <w:rPr>
                <w:rFonts w:ascii="Tahoma" w:hAnsi="Tahoma" w:cs="Tahoma"/>
                <w:color w:val="000000" w:themeColor="text1"/>
                <w:sz w:val="24"/>
                <w:szCs w:val="24"/>
              </w:rPr>
            </w:pPr>
            <w:r>
              <w:rPr>
                <w:rFonts w:ascii="Tahoma" w:hAnsi="Tahoma" w:cs="Tahoma"/>
                <w:color w:val="000000" w:themeColor="text1"/>
                <w:sz w:val="24"/>
                <w:szCs w:val="24"/>
              </w:rPr>
              <w:t xml:space="preserve">Boiler </w:t>
            </w:r>
          </w:p>
        </w:tc>
        <w:tc>
          <w:tcPr>
            <w:tcW w:w="3402" w:type="dxa"/>
          </w:tcPr>
          <w:p w:rsidR="00B20929" w:rsidP="00BA6893" w:rsidRDefault="00B20929" w14:paraId="60BF9427" w14:textId="77777777">
            <w:pPr>
              <w:rPr>
                <w:rFonts w:ascii="Tahoma" w:hAnsi="Tahoma" w:cs="Tahoma"/>
                <w:color w:val="000000" w:themeColor="text1"/>
                <w:sz w:val="24"/>
                <w:szCs w:val="24"/>
              </w:rPr>
            </w:pPr>
            <w:r>
              <w:rPr>
                <w:rFonts w:ascii="Tahoma" w:hAnsi="Tahoma" w:cs="Tahoma"/>
                <w:color w:val="000000" w:themeColor="text1"/>
                <w:sz w:val="24"/>
                <w:szCs w:val="24"/>
              </w:rPr>
              <w:t>Ideal/Evomax 120</w:t>
            </w:r>
          </w:p>
        </w:tc>
        <w:tc>
          <w:tcPr>
            <w:tcW w:w="1701" w:type="dxa"/>
          </w:tcPr>
          <w:p w:rsidR="00B20929" w:rsidP="00BA6893" w:rsidRDefault="00B20929" w14:paraId="30A388E4" w14:textId="77777777">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B20929" w:rsidP="00BA6893" w:rsidRDefault="009E2ECF" w14:paraId="0CC75BD0" w14:textId="4DCCF4EE">
            <w:pPr>
              <w:rPr>
                <w:rFonts w:ascii="Tahoma" w:hAnsi="Tahoma" w:cs="Tahoma"/>
                <w:color w:val="000000" w:themeColor="text1"/>
                <w:sz w:val="24"/>
                <w:szCs w:val="24"/>
              </w:rPr>
            </w:pPr>
            <w:r>
              <w:rPr>
                <w:rFonts w:ascii="Tahoma" w:hAnsi="Tahoma" w:cs="Tahoma"/>
                <w:color w:val="000000" w:themeColor="text1"/>
                <w:sz w:val="24"/>
                <w:szCs w:val="24"/>
              </w:rPr>
              <w:t>120</w:t>
            </w:r>
          </w:p>
        </w:tc>
      </w:tr>
      <w:tr w:rsidR="00B20929" w:rsidTr="00AA19E3" w14:paraId="7F31B243" w14:textId="77777777">
        <w:tblPrEx>
          <w:tblLook w:val="04A0" w:firstRow="1" w:lastRow="0" w:firstColumn="1" w:lastColumn="0" w:noHBand="0" w:noVBand="1"/>
        </w:tblPrEx>
        <w:tc>
          <w:tcPr>
            <w:tcW w:w="3261" w:type="dxa"/>
          </w:tcPr>
          <w:p w:rsidR="00B20929" w:rsidP="00BA6893" w:rsidRDefault="00B20929" w14:paraId="18550CBD" w14:textId="06865E58">
            <w:pPr>
              <w:rPr>
                <w:rFonts w:ascii="Tahoma" w:hAnsi="Tahoma" w:cs="Tahoma"/>
                <w:color w:val="000000" w:themeColor="text1"/>
                <w:sz w:val="24"/>
                <w:szCs w:val="24"/>
              </w:rPr>
            </w:pPr>
            <w:r>
              <w:rPr>
                <w:rFonts w:ascii="Tahoma" w:hAnsi="Tahoma" w:cs="Tahoma"/>
                <w:color w:val="000000" w:themeColor="text1"/>
                <w:sz w:val="24"/>
                <w:szCs w:val="24"/>
              </w:rPr>
              <w:t xml:space="preserve">Boiler </w:t>
            </w:r>
          </w:p>
        </w:tc>
        <w:tc>
          <w:tcPr>
            <w:tcW w:w="3402" w:type="dxa"/>
          </w:tcPr>
          <w:p w:rsidR="00B20929" w:rsidP="00BA6893" w:rsidRDefault="00B20929" w14:paraId="11D67552" w14:textId="77777777">
            <w:pPr>
              <w:rPr>
                <w:rFonts w:ascii="Tahoma" w:hAnsi="Tahoma" w:cs="Tahoma"/>
                <w:color w:val="000000" w:themeColor="text1"/>
                <w:sz w:val="24"/>
                <w:szCs w:val="24"/>
              </w:rPr>
            </w:pPr>
            <w:r>
              <w:rPr>
                <w:rFonts w:ascii="Tahoma" w:hAnsi="Tahoma" w:cs="Tahoma"/>
                <w:color w:val="000000" w:themeColor="text1"/>
                <w:sz w:val="24"/>
                <w:szCs w:val="24"/>
              </w:rPr>
              <w:t>Ideal/Evomax 120</w:t>
            </w:r>
          </w:p>
        </w:tc>
        <w:tc>
          <w:tcPr>
            <w:tcW w:w="1701" w:type="dxa"/>
          </w:tcPr>
          <w:p w:rsidR="00B20929" w:rsidP="00BA6893" w:rsidRDefault="00B20929" w14:paraId="6B5F8947" w14:textId="77777777">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B20929" w:rsidP="00BA6893" w:rsidRDefault="009E2ECF" w14:paraId="4B22555D" w14:textId="225D2595">
            <w:pPr>
              <w:rPr>
                <w:rFonts w:ascii="Tahoma" w:hAnsi="Tahoma" w:cs="Tahoma"/>
                <w:color w:val="000000" w:themeColor="text1"/>
                <w:sz w:val="24"/>
                <w:szCs w:val="24"/>
              </w:rPr>
            </w:pPr>
            <w:r>
              <w:rPr>
                <w:rFonts w:ascii="Tahoma" w:hAnsi="Tahoma" w:cs="Tahoma"/>
                <w:color w:val="000000" w:themeColor="text1"/>
                <w:sz w:val="24"/>
                <w:szCs w:val="24"/>
              </w:rPr>
              <w:t>120</w:t>
            </w:r>
          </w:p>
        </w:tc>
      </w:tr>
      <w:tr w:rsidR="00845114" w:rsidTr="00AA19E3" w14:paraId="28A1EB3B" w14:textId="1F1C291E">
        <w:tc>
          <w:tcPr>
            <w:tcW w:w="3261" w:type="dxa"/>
          </w:tcPr>
          <w:p w:rsidR="00845114" w:rsidP="4853627A" w:rsidRDefault="00845114" w14:paraId="7897BEE9" w14:textId="39EAEE72">
            <w:pPr>
              <w:rPr>
                <w:rFonts w:ascii="Tahoma" w:hAnsi="Tahoma" w:cs="Tahoma"/>
                <w:color w:val="000000" w:themeColor="text1"/>
                <w:sz w:val="24"/>
                <w:szCs w:val="24"/>
              </w:rPr>
            </w:pPr>
            <w:r w:rsidRPr="4853627A">
              <w:rPr>
                <w:rFonts w:ascii="Tahoma" w:hAnsi="Tahoma" w:cs="Tahoma"/>
                <w:color w:val="000000" w:themeColor="text1"/>
                <w:sz w:val="24"/>
                <w:szCs w:val="24"/>
              </w:rPr>
              <w:t>Gas Interlock</w:t>
            </w:r>
          </w:p>
        </w:tc>
        <w:tc>
          <w:tcPr>
            <w:tcW w:w="3402" w:type="dxa"/>
          </w:tcPr>
          <w:p w:rsidR="00845114" w:rsidP="4853627A" w:rsidRDefault="00845114" w14:paraId="0E30B00B" w14:textId="166F9253">
            <w:pPr>
              <w:rPr>
                <w:rFonts w:ascii="Tahoma" w:hAnsi="Tahoma" w:cs="Tahoma"/>
                <w:color w:val="000000" w:themeColor="text1"/>
                <w:sz w:val="24"/>
                <w:szCs w:val="24"/>
              </w:rPr>
            </w:pPr>
            <w:r w:rsidRPr="4853627A">
              <w:rPr>
                <w:rFonts w:ascii="Tahoma" w:hAnsi="Tahoma" w:cs="Tahoma"/>
                <w:color w:val="000000" w:themeColor="text1"/>
                <w:sz w:val="24"/>
                <w:szCs w:val="24"/>
              </w:rPr>
              <w:t>Flame</w:t>
            </w:r>
            <w:r w:rsidR="009D729B">
              <w:rPr>
                <w:rFonts w:ascii="Tahoma" w:hAnsi="Tahoma" w:cs="Tahoma"/>
                <w:color w:val="000000" w:themeColor="text1"/>
                <w:sz w:val="24"/>
                <w:szCs w:val="24"/>
              </w:rPr>
              <w:t xml:space="preserve"> </w:t>
            </w:r>
            <w:r w:rsidRPr="4853627A">
              <w:rPr>
                <w:rFonts w:ascii="Tahoma" w:hAnsi="Tahoma" w:cs="Tahoma"/>
                <w:color w:val="000000" w:themeColor="text1"/>
                <w:sz w:val="24"/>
                <w:szCs w:val="24"/>
              </w:rPr>
              <w:t>fast / Gas</w:t>
            </w:r>
            <w:r w:rsidR="009D729B">
              <w:rPr>
                <w:rFonts w:ascii="Tahoma" w:hAnsi="Tahoma" w:cs="Tahoma"/>
                <w:color w:val="000000" w:themeColor="text1"/>
                <w:sz w:val="24"/>
                <w:szCs w:val="24"/>
              </w:rPr>
              <w:t xml:space="preserve"> G</w:t>
            </w:r>
            <w:r w:rsidRPr="4853627A">
              <w:rPr>
                <w:rFonts w:ascii="Tahoma" w:hAnsi="Tahoma" w:cs="Tahoma"/>
                <w:color w:val="000000" w:themeColor="text1"/>
                <w:sz w:val="24"/>
                <w:szCs w:val="24"/>
              </w:rPr>
              <w:t>uard</w:t>
            </w:r>
          </w:p>
        </w:tc>
        <w:tc>
          <w:tcPr>
            <w:tcW w:w="1701" w:type="dxa"/>
          </w:tcPr>
          <w:p w:rsidRPr="4853627A" w:rsidR="00845114" w:rsidP="4853627A" w:rsidRDefault="00845114" w14:paraId="63A46EDB" w14:textId="78BA7792">
            <w:pPr>
              <w:rPr>
                <w:rFonts w:ascii="Tahoma" w:hAnsi="Tahoma" w:cs="Tahoma"/>
                <w:color w:val="000000" w:themeColor="text1"/>
                <w:sz w:val="24"/>
                <w:szCs w:val="24"/>
              </w:rPr>
            </w:pPr>
            <w:r>
              <w:rPr>
                <w:rFonts w:ascii="Tahoma" w:hAnsi="Tahoma" w:cs="Tahoma"/>
                <w:color w:val="000000" w:themeColor="text1"/>
                <w:sz w:val="24"/>
                <w:szCs w:val="24"/>
              </w:rPr>
              <w:t>Floor 1</w:t>
            </w:r>
          </w:p>
        </w:tc>
        <w:tc>
          <w:tcPr>
            <w:tcW w:w="991" w:type="dxa"/>
          </w:tcPr>
          <w:p w:rsidR="00845114" w:rsidP="4853627A" w:rsidRDefault="00845114" w14:paraId="16622277" w14:textId="0837777F">
            <w:pPr>
              <w:rPr>
                <w:rFonts w:ascii="Tahoma" w:hAnsi="Tahoma" w:cs="Tahoma"/>
                <w:color w:val="000000" w:themeColor="text1"/>
                <w:sz w:val="24"/>
                <w:szCs w:val="24"/>
              </w:rPr>
            </w:pPr>
          </w:p>
        </w:tc>
      </w:tr>
      <w:tr w:rsidR="00845114" w:rsidTr="00AA19E3" w14:paraId="6930CD02" w14:textId="14990E7D">
        <w:tc>
          <w:tcPr>
            <w:tcW w:w="3261" w:type="dxa"/>
          </w:tcPr>
          <w:p w:rsidRPr="4853627A" w:rsidR="00845114" w:rsidP="4853627A" w:rsidRDefault="00845114" w14:paraId="6AF57FF8" w14:textId="3657D8A8">
            <w:pPr>
              <w:rPr>
                <w:rFonts w:ascii="Tahoma" w:hAnsi="Tahoma" w:cs="Tahoma"/>
                <w:color w:val="000000" w:themeColor="text1"/>
                <w:sz w:val="24"/>
                <w:szCs w:val="24"/>
              </w:rPr>
            </w:pPr>
            <w:r>
              <w:rPr>
                <w:rFonts w:ascii="Tahoma" w:hAnsi="Tahoma" w:cs="Tahoma"/>
                <w:color w:val="000000" w:themeColor="text1"/>
                <w:sz w:val="24"/>
                <w:szCs w:val="24"/>
              </w:rPr>
              <w:t>Booster Pump</w:t>
            </w:r>
          </w:p>
        </w:tc>
        <w:tc>
          <w:tcPr>
            <w:tcW w:w="3402" w:type="dxa"/>
          </w:tcPr>
          <w:p w:rsidRPr="4853627A" w:rsidR="00845114" w:rsidP="4853627A" w:rsidRDefault="00845114" w14:paraId="673B4E1E" w14:textId="17D0F731">
            <w:pPr>
              <w:rPr>
                <w:rFonts w:ascii="Tahoma" w:hAnsi="Tahoma" w:cs="Tahoma"/>
                <w:color w:val="000000" w:themeColor="text1"/>
                <w:sz w:val="24"/>
                <w:szCs w:val="24"/>
              </w:rPr>
            </w:pPr>
            <w:r>
              <w:rPr>
                <w:rFonts w:ascii="Tahoma" w:hAnsi="Tahoma" w:cs="Tahoma"/>
                <w:color w:val="000000" w:themeColor="text1"/>
                <w:sz w:val="24"/>
                <w:szCs w:val="24"/>
              </w:rPr>
              <w:t>Wilo</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Vr- System</w:t>
            </w:r>
          </w:p>
        </w:tc>
        <w:tc>
          <w:tcPr>
            <w:tcW w:w="1701" w:type="dxa"/>
          </w:tcPr>
          <w:p w:rsidR="00845114" w:rsidP="4853627A" w:rsidRDefault="00845114" w14:paraId="5E779AC7" w14:textId="2659E5A1">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4ECD86AF" w14:textId="134BEFC6">
            <w:pPr>
              <w:rPr>
                <w:rFonts w:ascii="Tahoma" w:hAnsi="Tahoma" w:cs="Tahoma"/>
                <w:color w:val="000000" w:themeColor="text1"/>
                <w:sz w:val="24"/>
                <w:szCs w:val="24"/>
              </w:rPr>
            </w:pPr>
          </w:p>
        </w:tc>
      </w:tr>
      <w:tr w:rsidR="00845114" w:rsidTr="00AA19E3" w14:paraId="39409858" w14:textId="6A42B0E6">
        <w:tc>
          <w:tcPr>
            <w:tcW w:w="3261" w:type="dxa"/>
          </w:tcPr>
          <w:p w:rsidR="00845114" w:rsidP="4853627A" w:rsidRDefault="00845114" w14:paraId="488CA585" w14:textId="7132B0BC">
            <w:pPr>
              <w:rPr>
                <w:rFonts w:ascii="Tahoma" w:hAnsi="Tahoma" w:cs="Tahoma"/>
                <w:color w:val="000000" w:themeColor="text1"/>
                <w:sz w:val="24"/>
                <w:szCs w:val="24"/>
              </w:rPr>
            </w:pPr>
            <w:r>
              <w:rPr>
                <w:rFonts w:ascii="Tahoma" w:hAnsi="Tahoma" w:cs="Tahoma"/>
                <w:color w:val="000000" w:themeColor="text1"/>
                <w:sz w:val="24"/>
                <w:szCs w:val="24"/>
              </w:rPr>
              <w:t>Pottable</w:t>
            </w:r>
          </w:p>
        </w:tc>
        <w:tc>
          <w:tcPr>
            <w:tcW w:w="3402" w:type="dxa"/>
          </w:tcPr>
          <w:p w:rsidR="00845114" w:rsidP="4853627A" w:rsidRDefault="00845114" w14:paraId="56B6AE11" w14:textId="2D4EC4E4">
            <w:pPr>
              <w:rPr>
                <w:rFonts w:ascii="Tahoma" w:hAnsi="Tahoma" w:cs="Tahoma"/>
                <w:color w:val="000000" w:themeColor="text1"/>
                <w:sz w:val="24"/>
                <w:szCs w:val="24"/>
              </w:rPr>
            </w:pPr>
            <w:r>
              <w:rPr>
                <w:rFonts w:ascii="Tahoma" w:hAnsi="Tahoma" w:cs="Tahoma"/>
                <w:color w:val="000000" w:themeColor="text1"/>
                <w:sz w:val="24"/>
                <w:szCs w:val="24"/>
              </w:rPr>
              <w:t>ZILMET</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Type 24</w:t>
            </w:r>
          </w:p>
        </w:tc>
        <w:tc>
          <w:tcPr>
            <w:tcW w:w="1701" w:type="dxa"/>
          </w:tcPr>
          <w:p w:rsidR="00845114" w:rsidP="4853627A" w:rsidRDefault="00845114" w14:paraId="1BE0C112" w14:textId="5EEA81E0">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1B8951E1" w14:textId="7EAEF8CF">
            <w:pPr>
              <w:rPr>
                <w:rFonts w:ascii="Tahoma" w:hAnsi="Tahoma" w:cs="Tahoma"/>
                <w:color w:val="000000" w:themeColor="text1"/>
                <w:sz w:val="24"/>
                <w:szCs w:val="24"/>
              </w:rPr>
            </w:pPr>
          </w:p>
        </w:tc>
      </w:tr>
      <w:tr w:rsidR="00845114" w:rsidTr="00AA19E3" w14:paraId="7936225A" w14:textId="12C65742">
        <w:tc>
          <w:tcPr>
            <w:tcW w:w="3261" w:type="dxa"/>
          </w:tcPr>
          <w:p w:rsidR="00845114" w:rsidP="4853627A" w:rsidRDefault="00845114" w14:paraId="78D2F29B" w14:textId="12E317EF">
            <w:pPr>
              <w:rPr>
                <w:rFonts w:ascii="Tahoma" w:hAnsi="Tahoma" w:cs="Tahoma"/>
                <w:color w:val="000000" w:themeColor="text1"/>
                <w:sz w:val="24"/>
                <w:szCs w:val="24"/>
              </w:rPr>
            </w:pPr>
            <w:r>
              <w:rPr>
                <w:rFonts w:ascii="Tahoma" w:hAnsi="Tahoma" w:cs="Tahoma"/>
                <w:color w:val="000000" w:themeColor="text1"/>
                <w:sz w:val="24"/>
                <w:szCs w:val="24"/>
              </w:rPr>
              <w:t>Pump Bronze</w:t>
            </w:r>
          </w:p>
        </w:tc>
        <w:tc>
          <w:tcPr>
            <w:tcW w:w="3402" w:type="dxa"/>
          </w:tcPr>
          <w:p w:rsidR="00845114" w:rsidP="4853627A" w:rsidRDefault="00845114" w14:paraId="4FB22CE7" w14:textId="41E418D3">
            <w:pPr>
              <w:rPr>
                <w:rFonts w:ascii="Tahoma" w:hAnsi="Tahoma" w:cs="Tahoma"/>
                <w:color w:val="000000" w:themeColor="text1"/>
                <w:sz w:val="24"/>
                <w:szCs w:val="24"/>
              </w:rPr>
            </w:pPr>
            <w:r>
              <w:rPr>
                <w:rFonts w:ascii="Tahoma" w:hAnsi="Tahoma" w:cs="Tahoma"/>
                <w:color w:val="000000" w:themeColor="text1"/>
                <w:sz w:val="24"/>
                <w:szCs w:val="24"/>
              </w:rPr>
              <w:t>Grunfoss</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/UP 20-45 N150</w:t>
            </w:r>
          </w:p>
        </w:tc>
        <w:tc>
          <w:tcPr>
            <w:tcW w:w="1701" w:type="dxa"/>
          </w:tcPr>
          <w:p w:rsidR="00845114" w:rsidP="4853627A" w:rsidRDefault="00845114" w14:paraId="017178DB" w14:textId="17C2DC7D">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5E0E4A34" w14:textId="3E160203">
            <w:pPr>
              <w:rPr>
                <w:rFonts w:ascii="Tahoma" w:hAnsi="Tahoma" w:cs="Tahoma"/>
                <w:color w:val="000000" w:themeColor="text1"/>
                <w:sz w:val="24"/>
                <w:szCs w:val="24"/>
              </w:rPr>
            </w:pPr>
          </w:p>
        </w:tc>
      </w:tr>
      <w:tr w:rsidR="00845114" w:rsidTr="00AA19E3" w14:paraId="1D119707" w14:textId="5EFA2824">
        <w:tc>
          <w:tcPr>
            <w:tcW w:w="3261" w:type="dxa"/>
          </w:tcPr>
          <w:p w:rsidR="00845114" w:rsidP="4853627A" w:rsidRDefault="00845114" w14:paraId="246F8836" w14:textId="11E496A2">
            <w:pPr>
              <w:rPr>
                <w:rFonts w:ascii="Tahoma" w:hAnsi="Tahoma" w:cs="Tahoma"/>
                <w:color w:val="000000" w:themeColor="text1"/>
                <w:sz w:val="24"/>
                <w:szCs w:val="24"/>
              </w:rPr>
            </w:pPr>
            <w:r>
              <w:rPr>
                <w:rFonts w:ascii="Tahoma" w:hAnsi="Tahoma" w:cs="Tahoma"/>
                <w:color w:val="000000" w:themeColor="text1"/>
                <w:sz w:val="24"/>
                <w:szCs w:val="24"/>
              </w:rPr>
              <w:t>Un-vented Cylinder</w:t>
            </w:r>
          </w:p>
        </w:tc>
        <w:tc>
          <w:tcPr>
            <w:tcW w:w="3402" w:type="dxa"/>
          </w:tcPr>
          <w:p w:rsidR="00845114" w:rsidP="4853627A" w:rsidRDefault="00845114" w14:paraId="65C944B3" w14:textId="1B8A7E9B">
            <w:pPr>
              <w:rPr>
                <w:rFonts w:ascii="Tahoma" w:hAnsi="Tahoma" w:cs="Tahoma"/>
                <w:color w:val="000000" w:themeColor="text1"/>
                <w:sz w:val="24"/>
                <w:szCs w:val="24"/>
              </w:rPr>
            </w:pPr>
            <w:r>
              <w:rPr>
                <w:rFonts w:ascii="Tahoma" w:hAnsi="Tahoma" w:cs="Tahoma"/>
                <w:color w:val="000000" w:themeColor="text1"/>
                <w:sz w:val="24"/>
                <w:szCs w:val="24"/>
              </w:rPr>
              <w:t>Stelflow</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w:t>
            </w:r>
            <w:r w:rsidR="009D729B">
              <w:rPr>
                <w:rFonts w:ascii="Tahoma" w:hAnsi="Tahoma" w:cs="Tahoma"/>
                <w:color w:val="000000" w:themeColor="text1"/>
                <w:sz w:val="24"/>
                <w:szCs w:val="24"/>
              </w:rPr>
              <w:t xml:space="preserve"> </w:t>
            </w:r>
            <w:r>
              <w:rPr>
                <w:rFonts w:ascii="Tahoma" w:hAnsi="Tahoma" w:cs="Tahoma"/>
                <w:color w:val="000000" w:themeColor="text1"/>
                <w:sz w:val="24"/>
                <w:szCs w:val="24"/>
              </w:rPr>
              <w:t>Plus 300 Indirect</w:t>
            </w:r>
          </w:p>
        </w:tc>
        <w:tc>
          <w:tcPr>
            <w:tcW w:w="1701" w:type="dxa"/>
          </w:tcPr>
          <w:p w:rsidR="00845114" w:rsidP="4853627A" w:rsidRDefault="00845114" w14:paraId="755D72FF" w14:textId="6D8E1287">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3DE2DB5F" w14:textId="5A2D1B7E">
            <w:pPr>
              <w:rPr>
                <w:rFonts w:ascii="Tahoma" w:hAnsi="Tahoma" w:cs="Tahoma"/>
                <w:color w:val="000000" w:themeColor="text1"/>
                <w:sz w:val="24"/>
                <w:szCs w:val="24"/>
              </w:rPr>
            </w:pPr>
          </w:p>
        </w:tc>
      </w:tr>
      <w:tr w:rsidR="00845114" w:rsidTr="00AA19E3" w14:paraId="2A2C00F3" w14:textId="33153D8C">
        <w:tc>
          <w:tcPr>
            <w:tcW w:w="3261" w:type="dxa"/>
          </w:tcPr>
          <w:p w:rsidR="00845114" w:rsidP="4853627A" w:rsidRDefault="00845114" w14:paraId="5B381275" w14:textId="5707FB98">
            <w:pPr>
              <w:rPr>
                <w:rFonts w:ascii="Tahoma" w:hAnsi="Tahoma" w:cs="Tahoma"/>
                <w:color w:val="000000" w:themeColor="text1"/>
                <w:sz w:val="24"/>
                <w:szCs w:val="24"/>
              </w:rPr>
            </w:pPr>
            <w:r>
              <w:rPr>
                <w:rFonts w:ascii="Tahoma" w:hAnsi="Tahoma" w:cs="Tahoma"/>
                <w:color w:val="000000" w:themeColor="text1"/>
                <w:sz w:val="24"/>
                <w:szCs w:val="24"/>
              </w:rPr>
              <w:t>Dosing Pot</w:t>
            </w:r>
          </w:p>
        </w:tc>
        <w:tc>
          <w:tcPr>
            <w:tcW w:w="3402" w:type="dxa"/>
          </w:tcPr>
          <w:p w:rsidR="00845114" w:rsidP="4853627A" w:rsidRDefault="00845114" w14:paraId="112902F9" w14:textId="188EE223">
            <w:pPr>
              <w:rPr>
                <w:rFonts w:ascii="Tahoma" w:hAnsi="Tahoma" w:cs="Tahoma"/>
                <w:color w:val="000000" w:themeColor="text1"/>
                <w:sz w:val="24"/>
                <w:szCs w:val="24"/>
              </w:rPr>
            </w:pPr>
            <w:r>
              <w:rPr>
                <w:rFonts w:ascii="Tahoma" w:hAnsi="Tahoma" w:cs="Tahoma"/>
                <w:color w:val="000000" w:themeColor="text1"/>
                <w:sz w:val="24"/>
                <w:szCs w:val="24"/>
              </w:rPr>
              <w:t>Fabricated Products 3.5 Ltr</w:t>
            </w:r>
          </w:p>
        </w:tc>
        <w:tc>
          <w:tcPr>
            <w:tcW w:w="1701" w:type="dxa"/>
          </w:tcPr>
          <w:p w:rsidR="00845114" w:rsidP="4853627A" w:rsidRDefault="00845114" w14:paraId="6D63D695" w14:textId="312A4D11">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50E6ED5D" w14:textId="2FB3FD23">
            <w:pPr>
              <w:rPr>
                <w:rFonts w:ascii="Tahoma" w:hAnsi="Tahoma" w:cs="Tahoma"/>
                <w:color w:val="000000" w:themeColor="text1"/>
                <w:sz w:val="24"/>
                <w:szCs w:val="24"/>
              </w:rPr>
            </w:pPr>
          </w:p>
        </w:tc>
      </w:tr>
      <w:tr w:rsidR="00845114" w:rsidTr="00AA19E3" w14:paraId="30681923" w14:textId="099ED810">
        <w:tc>
          <w:tcPr>
            <w:tcW w:w="3261" w:type="dxa"/>
          </w:tcPr>
          <w:p w:rsidR="00845114" w:rsidP="4853627A" w:rsidRDefault="00845114" w14:paraId="2C018C14" w14:textId="7722C1F5">
            <w:pPr>
              <w:rPr>
                <w:rFonts w:ascii="Tahoma" w:hAnsi="Tahoma" w:cs="Tahoma"/>
                <w:color w:val="000000" w:themeColor="text1"/>
                <w:sz w:val="24"/>
                <w:szCs w:val="24"/>
              </w:rPr>
            </w:pPr>
            <w:r>
              <w:rPr>
                <w:rFonts w:ascii="Tahoma" w:hAnsi="Tahoma" w:cs="Tahoma"/>
                <w:color w:val="000000" w:themeColor="text1"/>
                <w:sz w:val="24"/>
                <w:szCs w:val="24"/>
              </w:rPr>
              <w:t>Pressurisation Unit</w:t>
            </w:r>
          </w:p>
        </w:tc>
        <w:tc>
          <w:tcPr>
            <w:tcW w:w="3402" w:type="dxa"/>
          </w:tcPr>
          <w:p w:rsidR="00845114" w:rsidP="4853627A" w:rsidRDefault="00845114" w14:paraId="5267B301" w14:textId="5F19D814">
            <w:pPr>
              <w:rPr>
                <w:rFonts w:ascii="Tahoma" w:hAnsi="Tahoma" w:cs="Tahoma"/>
                <w:color w:val="000000" w:themeColor="text1"/>
                <w:sz w:val="24"/>
                <w:szCs w:val="24"/>
              </w:rPr>
            </w:pPr>
            <w:r>
              <w:rPr>
                <w:rFonts w:ascii="Tahoma" w:hAnsi="Tahoma" w:cs="Tahoma"/>
                <w:color w:val="000000" w:themeColor="text1"/>
                <w:sz w:val="24"/>
                <w:szCs w:val="24"/>
              </w:rPr>
              <w:t>Flamco/Mini 130p</w:t>
            </w:r>
          </w:p>
        </w:tc>
        <w:tc>
          <w:tcPr>
            <w:tcW w:w="1701" w:type="dxa"/>
          </w:tcPr>
          <w:p w:rsidR="00845114" w:rsidP="4853627A" w:rsidRDefault="00845114" w14:paraId="6F4B2219" w14:textId="33703198">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2DD38441" w14:textId="05C63640">
            <w:pPr>
              <w:rPr>
                <w:rFonts w:ascii="Tahoma" w:hAnsi="Tahoma" w:cs="Tahoma"/>
                <w:color w:val="000000" w:themeColor="text1"/>
                <w:sz w:val="24"/>
                <w:szCs w:val="24"/>
              </w:rPr>
            </w:pPr>
          </w:p>
        </w:tc>
      </w:tr>
      <w:tr w:rsidR="00845114" w:rsidTr="00AA19E3" w14:paraId="13D78AEA" w14:textId="7EF05EC3">
        <w:tc>
          <w:tcPr>
            <w:tcW w:w="3261" w:type="dxa"/>
          </w:tcPr>
          <w:p w:rsidR="00845114" w:rsidP="4853627A" w:rsidRDefault="00845114" w14:paraId="4D96AF88" w14:textId="3D5E235C">
            <w:pPr>
              <w:rPr>
                <w:rFonts w:ascii="Tahoma" w:hAnsi="Tahoma" w:cs="Tahoma"/>
                <w:color w:val="000000" w:themeColor="text1"/>
                <w:sz w:val="24"/>
                <w:szCs w:val="24"/>
              </w:rPr>
            </w:pPr>
            <w:r>
              <w:rPr>
                <w:rFonts w:ascii="Tahoma" w:hAnsi="Tahoma" w:cs="Tahoma"/>
                <w:color w:val="000000" w:themeColor="text1"/>
                <w:sz w:val="24"/>
                <w:szCs w:val="24"/>
              </w:rPr>
              <w:t>Heating</w:t>
            </w:r>
            <w:r w:rsidR="009D729B">
              <w:rPr>
                <w:rFonts w:ascii="Tahoma" w:hAnsi="Tahoma" w:cs="Tahoma"/>
                <w:color w:val="000000" w:themeColor="text1"/>
                <w:sz w:val="24"/>
                <w:szCs w:val="24"/>
              </w:rPr>
              <w:t xml:space="preserve"> </w:t>
            </w:r>
          </w:p>
        </w:tc>
        <w:tc>
          <w:tcPr>
            <w:tcW w:w="3402" w:type="dxa"/>
          </w:tcPr>
          <w:p w:rsidR="00845114" w:rsidP="4853627A" w:rsidRDefault="00845114" w14:paraId="28D8E1BA" w14:textId="595C7172">
            <w:pPr>
              <w:rPr>
                <w:rFonts w:ascii="Tahoma" w:hAnsi="Tahoma" w:cs="Tahoma"/>
                <w:color w:val="000000" w:themeColor="text1"/>
                <w:sz w:val="24"/>
                <w:szCs w:val="24"/>
              </w:rPr>
            </w:pPr>
            <w:r>
              <w:rPr>
                <w:rFonts w:ascii="Tahoma" w:hAnsi="Tahoma" w:cs="Tahoma"/>
                <w:color w:val="000000" w:themeColor="text1"/>
                <w:sz w:val="24"/>
                <w:szCs w:val="24"/>
              </w:rPr>
              <w:t>Flexcon/140/1.5</w:t>
            </w:r>
          </w:p>
        </w:tc>
        <w:tc>
          <w:tcPr>
            <w:tcW w:w="1701" w:type="dxa"/>
          </w:tcPr>
          <w:p w:rsidR="00845114" w:rsidP="4853627A" w:rsidRDefault="00845114" w14:paraId="235876F0" w14:textId="777CA948">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66704FE8" w14:textId="6F619B40">
            <w:pPr>
              <w:rPr>
                <w:rFonts w:ascii="Tahoma" w:hAnsi="Tahoma" w:cs="Tahoma"/>
                <w:color w:val="000000" w:themeColor="text1"/>
                <w:sz w:val="24"/>
                <w:szCs w:val="24"/>
              </w:rPr>
            </w:pPr>
          </w:p>
        </w:tc>
      </w:tr>
      <w:tr w:rsidR="00AA19E3" w:rsidTr="00AA19E3" w14:paraId="14B6F235" w14:textId="77777777">
        <w:tblPrEx>
          <w:tblLook w:val="04A0" w:firstRow="1" w:lastRow="0" w:firstColumn="1" w:lastColumn="0" w:noHBand="0" w:noVBand="1"/>
        </w:tblPrEx>
        <w:tc>
          <w:tcPr>
            <w:tcW w:w="3261" w:type="dxa"/>
          </w:tcPr>
          <w:p w:rsidR="00AA19E3" w:rsidP="00BA6893" w:rsidRDefault="00AA19E3" w14:paraId="55747EF3" w14:textId="6FC54EB5">
            <w:pPr>
              <w:rPr>
                <w:rFonts w:ascii="Tahoma" w:hAnsi="Tahoma" w:cs="Tahoma"/>
                <w:color w:val="000000" w:themeColor="text1"/>
                <w:sz w:val="24"/>
                <w:szCs w:val="24"/>
              </w:rPr>
            </w:pPr>
            <w:r>
              <w:rPr>
                <w:rFonts w:ascii="Tahoma" w:hAnsi="Tahoma" w:cs="Tahoma"/>
                <w:color w:val="000000" w:themeColor="text1"/>
                <w:sz w:val="24"/>
                <w:szCs w:val="24"/>
              </w:rPr>
              <w:t xml:space="preserve">Heating </w:t>
            </w:r>
          </w:p>
        </w:tc>
        <w:tc>
          <w:tcPr>
            <w:tcW w:w="3402" w:type="dxa"/>
          </w:tcPr>
          <w:p w:rsidR="00AA19E3" w:rsidP="00BA6893" w:rsidRDefault="00AA19E3" w14:paraId="7137119B" w14:textId="77777777">
            <w:pPr>
              <w:rPr>
                <w:rFonts w:ascii="Tahoma" w:hAnsi="Tahoma" w:cs="Tahoma"/>
                <w:color w:val="000000" w:themeColor="text1"/>
                <w:sz w:val="24"/>
                <w:szCs w:val="24"/>
              </w:rPr>
            </w:pPr>
            <w:r>
              <w:rPr>
                <w:rFonts w:ascii="Tahoma" w:hAnsi="Tahoma" w:cs="Tahoma"/>
                <w:color w:val="000000" w:themeColor="text1"/>
                <w:sz w:val="24"/>
                <w:szCs w:val="24"/>
              </w:rPr>
              <w:t>Flexcon/140/1.5</w:t>
            </w:r>
          </w:p>
        </w:tc>
        <w:tc>
          <w:tcPr>
            <w:tcW w:w="1701" w:type="dxa"/>
          </w:tcPr>
          <w:p w:rsidR="00AA19E3" w:rsidP="00BA6893" w:rsidRDefault="00AA19E3" w14:paraId="68AB65A3" w14:textId="77777777">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AA19E3" w:rsidP="00BA6893" w:rsidRDefault="00AA19E3" w14:paraId="126701A6" w14:textId="77777777">
            <w:pPr>
              <w:rPr>
                <w:rFonts w:ascii="Tahoma" w:hAnsi="Tahoma" w:cs="Tahoma"/>
                <w:color w:val="000000" w:themeColor="text1"/>
                <w:sz w:val="24"/>
                <w:szCs w:val="24"/>
              </w:rPr>
            </w:pPr>
          </w:p>
        </w:tc>
      </w:tr>
      <w:tr w:rsidR="00845114" w:rsidTr="00AA19E3" w14:paraId="29749B18" w14:textId="77B2ABFE">
        <w:tc>
          <w:tcPr>
            <w:tcW w:w="3261" w:type="dxa"/>
          </w:tcPr>
          <w:p w:rsidR="00845114" w:rsidP="4853627A" w:rsidRDefault="00845114" w14:paraId="48A4FC5A" w14:textId="443EDB72">
            <w:pPr>
              <w:rPr>
                <w:rFonts w:ascii="Tahoma" w:hAnsi="Tahoma" w:cs="Tahoma"/>
                <w:color w:val="000000" w:themeColor="text1"/>
                <w:sz w:val="24"/>
                <w:szCs w:val="24"/>
              </w:rPr>
            </w:pPr>
            <w:r>
              <w:rPr>
                <w:rFonts w:ascii="Tahoma" w:hAnsi="Tahoma" w:cs="Tahoma"/>
                <w:color w:val="000000" w:themeColor="text1"/>
                <w:sz w:val="24"/>
                <w:szCs w:val="24"/>
              </w:rPr>
              <w:t>Circulation</w:t>
            </w:r>
          </w:p>
        </w:tc>
        <w:tc>
          <w:tcPr>
            <w:tcW w:w="3402" w:type="dxa"/>
          </w:tcPr>
          <w:p w:rsidR="00845114" w:rsidP="4853627A" w:rsidRDefault="00845114" w14:paraId="7C71DD49" w14:textId="3F21E989">
            <w:pPr>
              <w:rPr>
                <w:rFonts w:ascii="Tahoma" w:hAnsi="Tahoma" w:cs="Tahoma"/>
                <w:color w:val="000000" w:themeColor="text1"/>
                <w:sz w:val="24"/>
                <w:szCs w:val="24"/>
              </w:rPr>
            </w:pPr>
            <w:r>
              <w:rPr>
                <w:rFonts w:ascii="Tahoma" w:hAnsi="Tahoma" w:cs="Tahoma"/>
                <w:color w:val="000000" w:themeColor="text1"/>
                <w:sz w:val="24"/>
                <w:szCs w:val="24"/>
              </w:rPr>
              <w:t>Grunfoss/Magna 1</w:t>
            </w:r>
          </w:p>
        </w:tc>
        <w:tc>
          <w:tcPr>
            <w:tcW w:w="1701" w:type="dxa"/>
          </w:tcPr>
          <w:p w:rsidR="00845114" w:rsidP="4853627A" w:rsidRDefault="00845114" w14:paraId="37433C7F" w14:textId="0A303DBB">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845114" w:rsidP="4853627A" w:rsidRDefault="00845114" w14:paraId="1C7D2C1B" w14:textId="4C3751D1">
            <w:pPr>
              <w:rPr>
                <w:rFonts w:ascii="Tahoma" w:hAnsi="Tahoma" w:cs="Tahoma"/>
                <w:color w:val="000000" w:themeColor="text1"/>
                <w:sz w:val="24"/>
                <w:szCs w:val="24"/>
              </w:rPr>
            </w:pPr>
          </w:p>
        </w:tc>
      </w:tr>
      <w:tr w:rsidR="00AA19E3" w:rsidTr="00AA19E3" w14:paraId="122B7A55" w14:textId="77777777">
        <w:tblPrEx>
          <w:tblLook w:val="04A0" w:firstRow="1" w:lastRow="0" w:firstColumn="1" w:lastColumn="0" w:noHBand="0" w:noVBand="1"/>
        </w:tblPrEx>
        <w:tc>
          <w:tcPr>
            <w:tcW w:w="3261" w:type="dxa"/>
          </w:tcPr>
          <w:p w:rsidR="00AA19E3" w:rsidP="00BA6893" w:rsidRDefault="00AA19E3" w14:paraId="0CD40DA9" w14:textId="4D994AC9">
            <w:pPr>
              <w:rPr>
                <w:rFonts w:ascii="Tahoma" w:hAnsi="Tahoma" w:cs="Tahoma"/>
                <w:color w:val="000000" w:themeColor="text1"/>
                <w:sz w:val="24"/>
                <w:szCs w:val="24"/>
              </w:rPr>
            </w:pPr>
            <w:r>
              <w:rPr>
                <w:rFonts w:ascii="Tahoma" w:hAnsi="Tahoma" w:cs="Tahoma"/>
                <w:color w:val="000000" w:themeColor="text1"/>
                <w:sz w:val="24"/>
                <w:szCs w:val="24"/>
              </w:rPr>
              <w:t xml:space="preserve">Circulation </w:t>
            </w:r>
          </w:p>
        </w:tc>
        <w:tc>
          <w:tcPr>
            <w:tcW w:w="3402" w:type="dxa"/>
          </w:tcPr>
          <w:p w:rsidR="00AA19E3" w:rsidP="00BA6893" w:rsidRDefault="00AA19E3" w14:paraId="3E1CC291" w14:textId="77777777">
            <w:pPr>
              <w:rPr>
                <w:rFonts w:ascii="Tahoma" w:hAnsi="Tahoma" w:cs="Tahoma"/>
                <w:color w:val="000000" w:themeColor="text1"/>
                <w:sz w:val="24"/>
                <w:szCs w:val="24"/>
              </w:rPr>
            </w:pPr>
            <w:r>
              <w:rPr>
                <w:rFonts w:ascii="Tahoma" w:hAnsi="Tahoma" w:cs="Tahoma"/>
                <w:color w:val="000000" w:themeColor="text1"/>
                <w:sz w:val="24"/>
                <w:szCs w:val="24"/>
              </w:rPr>
              <w:t>Grunfoss/Magna 1</w:t>
            </w:r>
          </w:p>
        </w:tc>
        <w:tc>
          <w:tcPr>
            <w:tcW w:w="1701" w:type="dxa"/>
          </w:tcPr>
          <w:p w:rsidR="00AA19E3" w:rsidP="00BA6893" w:rsidRDefault="00AA19E3" w14:paraId="70611B06" w14:textId="77777777">
            <w:pPr>
              <w:rPr>
                <w:rFonts w:ascii="Tahoma" w:hAnsi="Tahoma" w:cs="Tahoma"/>
                <w:color w:val="000000" w:themeColor="text1"/>
                <w:sz w:val="24"/>
                <w:szCs w:val="24"/>
              </w:rPr>
            </w:pPr>
            <w:r>
              <w:rPr>
                <w:rFonts w:ascii="Tahoma" w:hAnsi="Tahoma" w:cs="Tahoma"/>
                <w:color w:val="000000" w:themeColor="text1"/>
                <w:sz w:val="24"/>
                <w:szCs w:val="24"/>
              </w:rPr>
              <w:t>Boiler Room</w:t>
            </w:r>
          </w:p>
        </w:tc>
        <w:tc>
          <w:tcPr>
            <w:tcW w:w="991" w:type="dxa"/>
          </w:tcPr>
          <w:p w:rsidR="00AA19E3" w:rsidP="00BA6893" w:rsidRDefault="00AA19E3" w14:paraId="5856BA07" w14:textId="77777777">
            <w:pPr>
              <w:rPr>
                <w:rFonts w:ascii="Tahoma" w:hAnsi="Tahoma" w:cs="Tahoma"/>
                <w:color w:val="000000" w:themeColor="text1"/>
                <w:sz w:val="24"/>
                <w:szCs w:val="24"/>
              </w:rPr>
            </w:pPr>
          </w:p>
        </w:tc>
      </w:tr>
    </w:tbl>
    <w:p w:rsidR="00173C5D" w:rsidP="00173C5D" w:rsidRDefault="00173C5D" w14:paraId="45DA835B" w14:textId="53787516">
      <w:pPr>
        <w:pStyle w:val="Heading1"/>
      </w:pPr>
      <w:bookmarkStart w:name="_Toc49514107" w:id="6"/>
      <w:r>
        <w:t>REFERENCES</w:t>
      </w:r>
      <w:r w:rsidR="00283137">
        <w:t xml:space="preserve"> TO OTHER DOCUMENTS</w:t>
      </w:r>
      <w:bookmarkEnd w:id="6"/>
    </w:p>
    <w:p w:rsidR="00173C5D" w:rsidP="002D3060" w:rsidRDefault="00173C5D" w14:paraId="6176B8D5" w14:textId="229DAA7B">
      <w:pPr>
        <w:spacing w:after="0"/>
        <w:rPr>
          <w:rFonts w:ascii="Tahoma" w:hAnsi="Tahoma" w:cs="Tahoma" w:eastAsiaTheme="majorEastAsia"/>
          <w:sz w:val="24"/>
          <w:szCs w:val="24"/>
        </w:rPr>
      </w:pPr>
    </w:p>
    <w:p w:rsidR="00F4001F" w:rsidP="54E8A4BE" w:rsidRDefault="00D202C4" w14:paraId="218725FE" w14:textId="13AC157C">
      <w:pPr>
        <w:pStyle w:val="ListParagraph"/>
        <w:numPr>
          <w:ilvl w:val="0"/>
          <w:numId w:val="29"/>
        </w:numPr>
        <w:spacing w:after="0"/>
        <w:rPr>
          <w:rFonts w:ascii="Tahoma" w:hAnsi="Tahoma" w:eastAsia="Tahoma" w:cs="Tahoma" w:asciiTheme="minorAscii" w:hAnsiTheme="minorAscii" w:eastAsiaTheme="minorAscii" w:cstheme="minorAscii"/>
          <w:color w:val="auto"/>
          <w:sz w:val="24"/>
          <w:szCs w:val="24"/>
        </w:rPr>
      </w:pPr>
      <w:r w:rsidRPr="54E8A4BE" w:rsidR="0C63B160">
        <w:rPr>
          <w:rFonts w:ascii="Tahoma" w:hAnsi="Tahoma" w:eastAsia="ＭＳ ゴシック" w:cs="Tahoma" w:eastAsiaTheme="majorEastAsia"/>
          <w:color w:val="auto"/>
          <w:sz w:val="24"/>
          <w:szCs w:val="24"/>
        </w:rPr>
        <w:t>Safeguarding Policy</w:t>
      </w:r>
    </w:p>
    <w:p w:rsidRPr="00EB5E46" w:rsidR="00EB5E46" w:rsidP="00EB5E46" w:rsidRDefault="00EB5E46" w14:paraId="14A565C6" w14:textId="77777777">
      <w:pPr>
        <w:keepNext/>
        <w:keepLines/>
        <w:shd w:val="clear" w:color="auto" w:fill="F08019"/>
        <w:spacing w:before="240" w:after="0"/>
        <w:outlineLvl w:val="0"/>
        <w:rPr>
          <w:rFonts w:ascii="Tahoma" w:hAnsi="Tahoma" w:eastAsiaTheme="majorEastAsia" w:cstheme="majorBidi"/>
          <w:sz w:val="32"/>
          <w:szCs w:val="32"/>
        </w:rPr>
      </w:pPr>
      <w:bookmarkStart w:name="_Toc49514108" w:id="7"/>
      <w:r w:rsidRPr="00EB5E46">
        <w:rPr>
          <w:rFonts w:ascii="Tahoma" w:hAnsi="Tahoma" w:eastAsiaTheme="majorEastAsia" w:cstheme="majorBidi"/>
          <w:sz w:val="32"/>
          <w:szCs w:val="32"/>
        </w:rPr>
        <w:t>GENERAL CONDUCT OF THE CONTRACT</w:t>
      </w:r>
      <w:bookmarkEnd w:id="7"/>
    </w:p>
    <w:p w:rsidRPr="00DB7A60" w:rsidR="00EB5E46" w:rsidP="00EB5E46" w:rsidRDefault="00EB5E46" w14:paraId="283E07A4" w14:textId="77777777">
      <w:pPr>
        <w:numPr>
          <w:ilvl w:val="1"/>
          <w:numId w:val="4"/>
        </w:numPr>
        <w:contextualSpacing/>
        <w:rPr>
          <w:rFonts w:ascii="Tahoma" w:hAnsi="Tahoma" w:cs="Tahoma"/>
          <w:b/>
          <w:bCs/>
          <w:color w:val="auto"/>
          <w:sz w:val="24"/>
          <w:szCs w:val="24"/>
        </w:rPr>
      </w:pPr>
      <w:r w:rsidRPr="00DB7A60">
        <w:rPr>
          <w:rFonts w:ascii="Tahoma" w:hAnsi="Tahoma" w:cs="Tahoma"/>
          <w:b/>
          <w:bCs/>
          <w:color w:val="auto"/>
          <w:sz w:val="24"/>
          <w:szCs w:val="24"/>
        </w:rPr>
        <w:t>GENERAL INSTRUCTIONS</w:t>
      </w:r>
    </w:p>
    <w:p w:rsidRPr="00DB7A60" w:rsidR="00EB5E46" w:rsidP="00EB5E46" w:rsidRDefault="00EB5E46" w14:paraId="6EB7E695" w14:textId="77777777">
      <w:pPr>
        <w:numPr>
          <w:ilvl w:val="2"/>
          <w:numId w:val="4"/>
        </w:numPr>
        <w:contextualSpacing/>
        <w:rPr>
          <w:rFonts w:ascii="Tahoma" w:hAnsi="Tahoma" w:cs="Tahoma"/>
          <w:color w:val="auto"/>
          <w:sz w:val="24"/>
          <w:szCs w:val="24"/>
        </w:rPr>
      </w:pPr>
      <w:r w:rsidRPr="00DB7A60">
        <w:rPr>
          <w:rFonts w:ascii="Tahoma" w:hAnsi="Tahoma" w:cs="Tahoma"/>
          <w:color w:val="auto"/>
          <w:sz w:val="24"/>
          <w:szCs w:val="24"/>
        </w:rPr>
        <w:t>Contractor Registration</w:t>
      </w:r>
    </w:p>
    <w:p w:rsidRPr="00DB7A60" w:rsidR="00EB5E46" w:rsidP="00EB5E46" w:rsidRDefault="00EB5E46" w14:paraId="2015D153" w14:textId="726F8A53">
      <w:pPr>
        <w:ind w:left="1728"/>
        <w:contextualSpacing/>
        <w:rPr>
          <w:rFonts w:ascii="Tahoma" w:hAnsi="Tahoma" w:cs="Tahoma"/>
          <w:color w:val="auto"/>
          <w:sz w:val="24"/>
          <w:szCs w:val="24"/>
        </w:rPr>
      </w:pPr>
      <w:r w:rsidRPr="00DB7A60">
        <w:rPr>
          <w:rFonts w:ascii="Tahoma" w:hAnsi="Tahoma" w:cs="Tahoma"/>
          <w:color w:val="auto"/>
          <w:sz w:val="24"/>
          <w:szCs w:val="24"/>
        </w:rPr>
        <w:t xml:space="preserve">All consultants, Contractors and sub-Contractors carrying out work either directly or indirectly for MLT must be approved by </w:t>
      </w:r>
      <w:r w:rsidR="005D72D6">
        <w:rPr>
          <w:rFonts w:ascii="Tahoma" w:hAnsi="Tahoma" w:cs="Tahoma"/>
          <w:color w:val="auto"/>
          <w:sz w:val="24"/>
          <w:szCs w:val="24"/>
        </w:rPr>
        <w:t>Procurement</w:t>
      </w:r>
      <w:r w:rsidRPr="00DB7A60">
        <w:rPr>
          <w:rFonts w:ascii="Tahoma" w:hAnsi="Tahoma" w:cs="Tahoma"/>
          <w:color w:val="auto"/>
          <w:sz w:val="24"/>
          <w:szCs w:val="24"/>
        </w:rPr>
        <w:t xml:space="preserve"> Team</w:t>
      </w:r>
      <w:r w:rsidR="00094CBA">
        <w:rPr>
          <w:rFonts w:ascii="Tahoma" w:hAnsi="Tahoma" w:cs="Tahoma"/>
          <w:color w:val="auto"/>
          <w:sz w:val="24"/>
          <w:szCs w:val="24"/>
        </w:rPr>
        <w:t xml:space="preserve">. A </w:t>
      </w:r>
      <w:r w:rsidR="005D72D6">
        <w:rPr>
          <w:rFonts w:ascii="Tahoma" w:hAnsi="Tahoma" w:cs="Tahoma"/>
          <w:color w:val="auto"/>
          <w:sz w:val="24"/>
          <w:szCs w:val="24"/>
        </w:rPr>
        <w:t>supplier</w:t>
      </w:r>
      <w:r w:rsidR="00094CBA">
        <w:rPr>
          <w:rFonts w:ascii="Tahoma" w:hAnsi="Tahoma" w:cs="Tahoma"/>
          <w:color w:val="auto"/>
          <w:sz w:val="24"/>
          <w:szCs w:val="24"/>
        </w:rPr>
        <w:t xml:space="preserve"> Questionnaire </w:t>
      </w:r>
      <w:r w:rsidR="005D72D6">
        <w:rPr>
          <w:rFonts w:ascii="Tahoma" w:hAnsi="Tahoma" w:cs="Tahoma"/>
          <w:color w:val="auto"/>
          <w:sz w:val="24"/>
          <w:szCs w:val="24"/>
        </w:rPr>
        <w:t>will</w:t>
      </w:r>
      <w:r w:rsidR="00094CBA">
        <w:rPr>
          <w:rFonts w:ascii="Tahoma" w:hAnsi="Tahoma" w:cs="Tahoma"/>
          <w:color w:val="auto"/>
          <w:sz w:val="24"/>
          <w:szCs w:val="24"/>
        </w:rPr>
        <w:t xml:space="preserve"> be sent to </w:t>
      </w:r>
      <w:r w:rsidR="00E86602">
        <w:rPr>
          <w:rFonts w:ascii="Tahoma" w:hAnsi="Tahoma" w:cs="Tahoma"/>
          <w:color w:val="auto"/>
          <w:sz w:val="24"/>
          <w:szCs w:val="24"/>
        </w:rPr>
        <w:t xml:space="preserve">the appointed </w:t>
      </w:r>
      <w:r w:rsidR="00094CBA">
        <w:rPr>
          <w:rFonts w:ascii="Tahoma" w:hAnsi="Tahoma" w:cs="Tahoma"/>
          <w:color w:val="auto"/>
          <w:sz w:val="24"/>
          <w:szCs w:val="24"/>
        </w:rPr>
        <w:t>suppliers</w:t>
      </w:r>
      <w:r w:rsidR="00E86602">
        <w:rPr>
          <w:rFonts w:ascii="Tahoma" w:hAnsi="Tahoma" w:cs="Tahoma"/>
          <w:color w:val="auto"/>
          <w:sz w:val="24"/>
          <w:szCs w:val="24"/>
        </w:rPr>
        <w:t>,</w:t>
      </w:r>
      <w:r w:rsidR="00094CBA">
        <w:rPr>
          <w:rFonts w:ascii="Tahoma" w:hAnsi="Tahoma" w:cs="Tahoma"/>
          <w:color w:val="auto"/>
          <w:sz w:val="24"/>
          <w:szCs w:val="24"/>
        </w:rPr>
        <w:t xml:space="preserve"> the supplier should notify MLT of any changes to this</w:t>
      </w:r>
      <w:r w:rsidR="00910E60">
        <w:rPr>
          <w:rFonts w:ascii="Tahoma" w:hAnsi="Tahoma" w:cs="Tahoma"/>
          <w:color w:val="auto"/>
          <w:sz w:val="24"/>
          <w:szCs w:val="24"/>
        </w:rPr>
        <w:t xml:space="preserve"> during the term o the contract.</w:t>
      </w:r>
    </w:p>
    <w:p w:rsidRPr="00DB7A60" w:rsidR="00EB5E46" w:rsidP="00EB5E46" w:rsidRDefault="00EB5E46" w14:paraId="6D171D6E" w14:textId="77777777">
      <w:pPr>
        <w:numPr>
          <w:ilvl w:val="2"/>
          <w:numId w:val="4"/>
        </w:numPr>
        <w:contextualSpacing/>
        <w:rPr>
          <w:rFonts w:ascii="Tahoma" w:hAnsi="Tahoma" w:cs="Tahoma"/>
          <w:color w:val="auto"/>
          <w:sz w:val="24"/>
          <w:szCs w:val="24"/>
        </w:rPr>
      </w:pPr>
      <w:r w:rsidRPr="00DB7A60">
        <w:rPr>
          <w:rFonts w:ascii="Tahoma" w:hAnsi="Tahoma" w:cs="Tahoma"/>
          <w:color w:val="auto"/>
          <w:sz w:val="24"/>
          <w:szCs w:val="24"/>
        </w:rPr>
        <w:t>Specification</w:t>
      </w:r>
    </w:p>
    <w:p w:rsidRPr="00DB7A60" w:rsidR="00EB5E46" w:rsidP="00EB5E46" w:rsidRDefault="00EB5E46" w14:paraId="2AD0F13C" w14:textId="77777777">
      <w:pPr>
        <w:ind w:left="1728"/>
        <w:contextualSpacing/>
        <w:rPr>
          <w:rFonts w:ascii="Tahoma" w:hAnsi="Tahoma" w:cs="Tahoma"/>
          <w:color w:val="auto"/>
          <w:sz w:val="24"/>
          <w:szCs w:val="24"/>
        </w:rPr>
      </w:pPr>
      <w:r w:rsidRPr="00DB7A60">
        <w:rPr>
          <w:rFonts w:ascii="Tahoma" w:hAnsi="Tahoma" w:cs="Tahoma"/>
          <w:color w:val="auto"/>
          <w:sz w:val="24"/>
          <w:szCs w:val="24"/>
        </w:rPr>
        <w:t>The Contractor shall comply with all the requirements of this Specification</w:t>
      </w:r>
    </w:p>
    <w:p w:rsidRPr="00DB7A60" w:rsidR="00EB5E46" w:rsidP="00EB5E46" w:rsidRDefault="00EB5E46" w14:paraId="2CC35E0B" w14:textId="77777777">
      <w:pPr>
        <w:ind w:left="1224"/>
        <w:contextualSpacing/>
        <w:rPr>
          <w:rFonts w:ascii="Tahoma" w:hAnsi="Tahoma" w:cs="Tahoma"/>
          <w:color w:val="auto"/>
          <w:sz w:val="24"/>
          <w:szCs w:val="24"/>
        </w:rPr>
      </w:pPr>
    </w:p>
    <w:p w:rsidRPr="00DB7A60" w:rsidR="00EB5E46" w:rsidP="00EB5E46" w:rsidRDefault="00EB5E46" w14:paraId="5DFB9E44" w14:textId="77777777">
      <w:pPr>
        <w:numPr>
          <w:ilvl w:val="2"/>
          <w:numId w:val="4"/>
        </w:numPr>
        <w:contextualSpacing/>
        <w:rPr>
          <w:rFonts w:ascii="Tahoma" w:hAnsi="Tahoma" w:cs="Tahoma"/>
          <w:color w:val="auto"/>
          <w:sz w:val="24"/>
          <w:szCs w:val="24"/>
        </w:rPr>
      </w:pPr>
      <w:r w:rsidRPr="00DB7A60">
        <w:rPr>
          <w:rFonts w:ascii="Tahoma" w:hAnsi="Tahoma" w:cs="Tahoma"/>
          <w:color w:val="auto"/>
          <w:sz w:val="24"/>
          <w:szCs w:val="24"/>
        </w:rPr>
        <w:t>National Standards</w:t>
      </w:r>
    </w:p>
    <w:p w:rsidRPr="00DB7A60" w:rsidR="00EB5E46" w:rsidP="00EB5E46" w:rsidRDefault="00EB5E46" w14:paraId="18F3817B" w14:textId="32FE17F8">
      <w:pPr>
        <w:ind w:left="1728"/>
        <w:contextualSpacing/>
        <w:rPr>
          <w:rFonts w:ascii="Tahoma" w:hAnsi="Tahoma" w:cs="Tahoma"/>
          <w:color w:val="auto"/>
          <w:sz w:val="24"/>
          <w:szCs w:val="24"/>
        </w:rPr>
      </w:pPr>
      <w:r w:rsidRPr="00DB7A60">
        <w:rPr>
          <w:rFonts w:ascii="Tahoma" w:hAnsi="Tahoma" w:cs="Tahoma"/>
          <w:color w:val="auto"/>
          <w:sz w:val="24"/>
          <w:szCs w:val="24"/>
        </w:rPr>
        <w:t xml:space="preserve">The Contractor shall </w:t>
      </w:r>
      <w:r w:rsidRPr="00DB7A60" w:rsidR="0082004B">
        <w:rPr>
          <w:rFonts w:ascii="Tahoma" w:hAnsi="Tahoma" w:cs="Tahoma"/>
          <w:color w:val="auto"/>
          <w:sz w:val="24"/>
          <w:szCs w:val="24"/>
        </w:rPr>
        <w:t>always</w:t>
      </w:r>
      <w:r w:rsidRPr="00DB7A60">
        <w:rPr>
          <w:rFonts w:ascii="Tahoma" w:hAnsi="Tahoma" w:cs="Tahoma"/>
          <w:color w:val="auto"/>
          <w:sz w:val="24"/>
          <w:szCs w:val="24"/>
        </w:rPr>
        <w:t xml:space="preserve"> comply with the requirements of the current issue or relevant</w:t>
      </w:r>
      <w:r w:rsidR="00101E9C">
        <w:rPr>
          <w:rFonts w:ascii="Tahoma" w:hAnsi="Tahoma" w:cs="Tahoma"/>
          <w:color w:val="auto"/>
          <w:sz w:val="24"/>
          <w:szCs w:val="24"/>
        </w:rPr>
        <w:t xml:space="preserve"> British Standards and Codes of Conduct for Boiler servicing and inspection</w:t>
      </w:r>
      <w:r w:rsidRPr="00DB7A60">
        <w:rPr>
          <w:rFonts w:ascii="Tahoma" w:hAnsi="Tahoma" w:cs="Tahoma"/>
          <w:color w:val="auto"/>
          <w:sz w:val="24"/>
          <w:szCs w:val="24"/>
        </w:rPr>
        <w:t>.</w:t>
      </w:r>
    </w:p>
    <w:p w:rsidRPr="00DB7A60" w:rsidR="00EB5E46" w:rsidP="00EB5E46" w:rsidRDefault="00EB5E46" w14:paraId="50BAF8F1" w14:textId="77777777">
      <w:pPr>
        <w:numPr>
          <w:ilvl w:val="2"/>
          <w:numId w:val="4"/>
        </w:numPr>
        <w:contextualSpacing/>
        <w:rPr>
          <w:rFonts w:ascii="Tahoma" w:hAnsi="Tahoma" w:cs="Tahoma"/>
          <w:color w:val="auto"/>
          <w:sz w:val="24"/>
          <w:szCs w:val="24"/>
        </w:rPr>
      </w:pPr>
      <w:r w:rsidRPr="00DB7A60">
        <w:rPr>
          <w:rFonts w:ascii="Tahoma" w:hAnsi="Tahoma" w:cs="Tahoma"/>
          <w:color w:val="auto"/>
          <w:sz w:val="24"/>
          <w:szCs w:val="24"/>
        </w:rPr>
        <w:t>Access</w:t>
      </w:r>
    </w:p>
    <w:p w:rsidRPr="00DB7A60" w:rsidR="00EB5E46" w:rsidP="00EB5E46" w:rsidRDefault="00EB5E46" w14:paraId="2FED044D" w14:textId="3A23D132">
      <w:pPr>
        <w:ind w:left="1728"/>
        <w:contextualSpacing/>
        <w:rPr>
          <w:rFonts w:ascii="Tahoma" w:hAnsi="Tahoma" w:cs="Tahoma"/>
          <w:color w:val="auto"/>
          <w:sz w:val="24"/>
          <w:szCs w:val="24"/>
        </w:rPr>
      </w:pPr>
      <w:r w:rsidRPr="00DB7A60">
        <w:rPr>
          <w:rFonts w:ascii="Tahoma" w:hAnsi="Tahoma" w:cs="Tahoma"/>
          <w:color w:val="auto"/>
          <w:sz w:val="24"/>
          <w:szCs w:val="24"/>
        </w:rPr>
        <w:lastRenderedPageBreak/>
        <w:t xml:space="preserve">Access to all areas is by prior arrangement only, by contacting the Site Manager of each establishment. </w:t>
      </w:r>
      <w:r w:rsidR="00E86602">
        <w:rPr>
          <w:rFonts w:ascii="Tahoma" w:hAnsi="Tahoma" w:cs="Tahoma"/>
          <w:color w:val="auto"/>
          <w:sz w:val="24"/>
          <w:szCs w:val="24"/>
        </w:rPr>
        <w:t>A contacts list will be provided to the contractor.</w:t>
      </w:r>
    </w:p>
    <w:p w:rsidRPr="00DB7A60" w:rsidR="00EB5E46" w:rsidP="00EB5E46" w:rsidRDefault="00EB5E46" w14:paraId="71224A8B" w14:textId="77777777">
      <w:pPr>
        <w:numPr>
          <w:ilvl w:val="1"/>
          <w:numId w:val="4"/>
        </w:numPr>
        <w:contextualSpacing/>
        <w:rPr>
          <w:rFonts w:ascii="Tahoma" w:hAnsi="Tahoma" w:cs="Tahoma"/>
          <w:b/>
          <w:bCs/>
          <w:color w:val="auto"/>
          <w:sz w:val="24"/>
          <w:szCs w:val="24"/>
        </w:rPr>
      </w:pPr>
      <w:r w:rsidRPr="00DB7A60">
        <w:rPr>
          <w:rFonts w:ascii="Tahoma" w:hAnsi="Tahoma" w:cs="Tahoma"/>
          <w:b/>
          <w:bCs/>
          <w:color w:val="auto"/>
          <w:sz w:val="24"/>
          <w:szCs w:val="24"/>
        </w:rPr>
        <w:t>HAZARDS AND RISK ASSESSMENT</w:t>
      </w:r>
    </w:p>
    <w:p w:rsidRPr="00DB7A60" w:rsidR="00EB5E46" w:rsidP="00EB5E46" w:rsidRDefault="00EB5E46" w14:paraId="51F9F681" w14:textId="77777777">
      <w:pPr>
        <w:numPr>
          <w:ilvl w:val="2"/>
          <w:numId w:val="4"/>
        </w:numPr>
        <w:contextualSpacing/>
        <w:rPr>
          <w:rFonts w:ascii="Tahoma" w:hAnsi="Tahoma" w:cs="Tahoma"/>
          <w:color w:val="auto"/>
          <w:sz w:val="24"/>
          <w:szCs w:val="24"/>
        </w:rPr>
      </w:pPr>
      <w:r w:rsidRPr="00DB7A60">
        <w:rPr>
          <w:rFonts w:ascii="Tahoma" w:hAnsi="Tahoma" w:cs="Tahoma"/>
          <w:color w:val="auto"/>
          <w:sz w:val="24"/>
          <w:szCs w:val="24"/>
        </w:rPr>
        <w:t>Contractor’s Responsibility</w:t>
      </w:r>
    </w:p>
    <w:p w:rsidRPr="00DB7A60" w:rsidR="007F2F58" w:rsidP="00EB5E46" w:rsidRDefault="007F2F58" w14:paraId="6B8C0F42" w14:textId="77777777">
      <w:pPr>
        <w:ind w:left="1728"/>
        <w:contextualSpacing/>
        <w:rPr>
          <w:rFonts w:ascii="Tahoma" w:hAnsi="Tahoma" w:cs="Tahoma"/>
          <w:color w:val="auto"/>
          <w:sz w:val="24"/>
          <w:szCs w:val="24"/>
        </w:rPr>
      </w:pPr>
    </w:p>
    <w:p w:rsidRPr="00DB7A60" w:rsidR="00EB5E46" w:rsidP="00EB5E46" w:rsidRDefault="00EB5E46" w14:paraId="2F58BDE2" w14:textId="0B1D3E1D">
      <w:pPr>
        <w:ind w:left="1728"/>
        <w:contextualSpacing/>
        <w:rPr>
          <w:rFonts w:ascii="Tahoma" w:hAnsi="Tahoma" w:cs="Tahoma"/>
          <w:color w:val="auto"/>
          <w:sz w:val="24"/>
          <w:szCs w:val="24"/>
        </w:rPr>
      </w:pPr>
      <w:r w:rsidRPr="00DB7A60">
        <w:rPr>
          <w:rFonts w:ascii="Tahoma" w:hAnsi="Tahoma" w:cs="Tahoma"/>
          <w:color w:val="auto"/>
          <w:sz w:val="24"/>
          <w:szCs w:val="24"/>
        </w:rPr>
        <w:t xml:space="preserve">Contractors </w:t>
      </w:r>
      <w:r w:rsidRPr="00DB7A60" w:rsidR="0082004B">
        <w:rPr>
          <w:rFonts w:ascii="Tahoma" w:hAnsi="Tahoma" w:cs="Tahoma"/>
          <w:color w:val="auto"/>
          <w:sz w:val="24"/>
          <w:szCs w:val="24"/>
        </w:rPr>
        <w:t xml:space="preserve">are always responsible </w:t>
      </w:r>
      <w:r w:rsidRPr="00DB7A60">
        <w:rPr>
          <w:rFonts w:ascii="Tahoma" w:hAnsi="Tahoma" w:cs="Tahoma"/>
          <w:color w:val="auto"/>
          <w:sz w:val="24"/>
          <w:szCs w:val="24"/>
        </w:rPr>
        <w:t>for the safety and wellbeing of their staff when on MLT property. It is the Contractor’s responsibility to ensure that adequate discovery of and understanding of the hazards present in and around the MLT property in which they will be working is achieved. Reference must be made to the relevant UK National Standards relating to Health and Safety. The Contractor is also to take account of the activities of other contractors who may be working in the vicinity of their own work area and to liaise with these contractors. The Contractor shall comply with the requirements of the Trusts Health and Safety guides.</w:t>
      </w:r>
    </w:p>
    <w:p w:rsidRPr="00DB7A60" w:rsidR="00EB5E46" w:rsidP="00EB5E46" w:rsidRDefault="00EB5E46" w14:paraId="36D7BEBE" w14:textId="38E140A1">
      <w:pPr>
        <w:ind w:left="720"/>
        <w:contextualSpacing/>
        <w:rPr>
          <w:rFonts w:ascii="Tahoma" w:hAnsi="Tahoma" w:cs="Tahoma"/>
          <w:color w:val="auto"/>
          <w:sz w:val="24"/>
          <w:szCs w:val="24"/>
        </w:rPr>
      </w:pPr>
      <w:r w:rsidRPr="00DB7A60">
        <w:rPr>
          <w:rFonts w:ascii="Tahoma" w:hAnsi="Tahoma" w:cs="Tahoma"/>
          <w:color w:val="auto"/>
          <w:sz w:val="24"/>
          <w:szCs w:val="24"/>
        </w:rPr>
        <w:t xml:space="preserve">1.2.4 </w:t>
      </w:r>
      <w:r w:rsidR="00101E9C">
        <w:rPr>
          <w:rFonts w:ascii="Tahoma" w:hAnsi="Tahoma" w:cs="Tahoma"/>
          <w:color w:val="auto"/>
          <w:sz w:val="24"/>
          <w:szCs w:val="24"/>
        </w:rPr>
        <w:t>Gas</w:t>
      </w:r>
      <w:r w:rsidRPr="00DB7A60">
        <w:rPr>
          <w:rFonts w:ascii="Tahoma" w:hAnsi="Tahoma" w:cs="Tahoma"/>
          <w:color w:val="auto"/>
          <w:sz w:val="24"/>
          <w:szCs w:val="24"/>
        </w:rPr>
        <w:t xml:space="preserve"> Safety</w:t>
      </w:r>
    </w:p>
    <w:p w:rsidRPr="00DB7A60" w:rsidR="00EB5E46" w:rsidP="00EB5E46" w:rsidRDefault="00EB5E46" w14:paraId="0DBD4635" w14:textId="60B8948A">
      <w:pPr>
        <w:ind w:left="1701" w:firstLine="22"/>
        <w:rPr>
          <w:rFonts w:ascii="Tahoma" w:hAnsi="Tahoma" w:cs="Tahoma"/>
          <w:color w:val="auto"/>
          <w:sz w:val="24"/>
          <w:szCs w:val="24"/>
        </w:rPr>
      </w:pPr>
      <w:r w:rsidRPr="00DB7A60">
        <w:rPr>
          <w:rFonts w:ascii="Tahoma" w:hAnsi="Tahoma" w:cs="Tahoma"/>
          <w:color w:val="auto"/>
          <w:sz w:val="24"/>
          <w:szCs w:val="24"/>
        </w:rPr>
        <w:t xml:space="preserve">In carrying out any urgent Remedial Work, the Contractor shall notify the Estates team to seek </w:t>
      </w:r>
      <w:r w:rsidRPr="00DB7A60" w:rsidR="00DE62BD">
        <w:rPr>
          <w:rFonts w:ascii="Tahoma" w:hAnsi="Tahoma" w:cs="Tahoma"/>
          <w:color w:val="auto"/>
          <w:sz w:val="24"/>
          <w:szCs w:val="24"/>
        </w:rPr>
        <w:t>advice</w:t>
      </w:r>
      <w:r w:rsidRPr="00DB7A60">
        <w:rPr>
          <w:rFonts w:ascii="Tahoma" w:hAnsi="Tahoma" w:cs="Tahoma"/>
          <w:color w:val="auto"/>
          <w:sz w:val="24"/>
          <w:szCs w:val="24"/>
        </w:rPr>
        <w:t xml:space="preserve"> and gain the appropriate authorization to carry out the work.</w:t>
      </w:r>
    </w:p>
    <w:p w:rsidRPr="00DB7A60" w:rsidR="00EB5E46" w:rsidP="00EB5E46" w:rsidRDefault="00EB5E46" w14:paraId="313B2829" w14:textId="77777777">
      <w:pPr>
        <w:ind w:firstLine="720"/>
        <w:rPr>
          <w:rFonts w:ascii="Tahoma" w:hAnsi="Tahoma" w:cs="Tahoma"/>
          <w:color w:val="auto"/>
          <w:sz w:val="24"/>
          <w:szCs w:val="24"/>
        </w:rPr>
      </w:pPr>
      <w:r w:rsidRPr="00DB7A60">
        <w:rPr>
          <w:rFonts w:ascii="Tahoma" w:hAnsi="Tahoma" w:cs="Tahoma"/>
          <w:color w:val="auto"/>
          <w:sz w:val="24"/>
          <w:szCs w:val="24"/>
        </w:rPr>
        <w:t>1.2.5 Fire Precautions</w:t>
      </w:r>
    </w:p>
    <w:p w:rsidRPr="00DB7A60" w:rsidR="00EB5E46" w:rsidP="00EB5E46" w:rsidRDefault="00EB5E46" w14:paraId="45807C9E" w14:textId="7E9F0374">
      <w:pPr>
        <w:ind w:left="1701"/>
        <w:rPr>
          <w:rFonts w:ascii="Tahoma" w:hAnsi="Tahoma" w:cs="Tahoma"/>
          <w:color w:val="auto"/>
          <w:sz w:val="24"/>
          <w:szCs w:val="24"/>
        </w:rPr>
      </w:pPr>
      <w:r w:rsidRPr="00DB7A60">
        <w:rPr>
          <w:rFonts w:ascii="Tahoma" w:hAnsi="Tahoma" w:cs="Tahoma"/>
          <w:color w:val="auto"/>
          <w:sz w:val="24"/>
          <w:szCs w:val="24"/>
        </w:rPr>
        <w:t xml:space="preserve">The Contractor shall liaise with the Building Manager and </w:t>
      </w:r>
      <w:r w:rsidRPr="00DB7A60" w:rsidR="00564EF0">
        <w:rPr>
          <w:rFonts w:ascii="Tahoma" w:hAnsi="Tahoma" w:cs="Tahoma"/>
          <w:color w:val="auto"/>
          <w:sz w:val="24"/>
          <w:szCs w:val="24"/>
        </w:rPr>
        <w:t>familiarize</w:t>
      </w:r>
      <w:r w:rsidRPr="00DB7A60">
        <w:rPr>
          <w:rFonts w:ascii="Tahoma" w:hAnsi="Tahoma" w:cs="Tahoma"/>
          <w:color w:val="auto"/>
          <w:sz w:val="24"/>
          <w:szCs w:val="24"/>
        </w:rPr>
        <w:t xml:space="preserve"> themself and their staff with all the fire alarm call points, firefighting </w:t>
      </w:r>
      <w:r w:rsidRPr="00DB7A60" w:rsidR="00DB3B4B">
        <w:rPr>
          <w:rFonts w:ascii="Tahoma" w:hAnsi="Tahoma" w:cs="Tahoma"/>
          <w:color w:val="auto"/>
          <w:sz w:val="24"/>
          <w:szCs w:val="24"/>
        </w:rPr>
        <w:t>appliances,</w:t>
      </w:r>
      <w:r w:rsidRPr="00DB7A60">
        <w:rPr>
          <w:rFonts w:ascii="Tahoma" w:hAnsi="Tahoma" w:cs="Tahoma"/>
          <w:color w:val="auto"/>
          <w:sz w:val="24"/>
          <w:szCs w:val="24"/>
        </w:rPr>
        <w:t xml:space="preserve"> and emergency exit routes. The Contractor must keep all emergency escape routes clear throughout the whole contract.</w:t>
      </w:r>
    </w:p>
    <w:p w:rsidRPr="00DB7A60" w:rsidR="00EB5E46" w:rsidP="00EB5E46" w:rsidRDefault="00EB5E46" w14:paraId="6D399D6D" w14:textId="77777777">
      <w:pPr>
        <w:rPr>
          <w:rFonts w:ascii="Tahoma" w:hAnsi="Tahoma" w:cs="Tahoma"/>
          <w:color w:val="auto"/>
          <w:sz w:val="24"/>
          <w:szCs w:val="24"/>
        </w:rPr>
      </w:pPr>
      <w:r w:rsidRPr="00DB7A60">
        <w:rPr>
          <w:rFonts w:ascii="Tahoma" w:hAnsi="Tahoma" w:cs="Tahoma"/>
          <w:color w:val="auto"/>
          <w:sz w:val="24"/>
          <w:szCs w:val="24"/>
        </w:rPr>
        <w:t xml:space="preserve"> </w:t>
      </w:r>
      <w:r w:rsidRPr="00DB7A60">
        <w:rPr>
          <w:rFonts w:ascii="Tahoma" w:hAnsi="Tahoma" w:cs="Tahoma"/>
          <w:color w:val="auto"/>
          <w:sz w:val="24"/>
          <w:szCs w:val="24"/>
        </w:rPr>
        <w:tab/>
      </w:r>
      <w:r w:rsidRPr="00DB7A60">
        <w:rPr>
          <w:rFonts w:ascii="Tahoma" w:hAnsi="Tahoma" w:cs="Tahoma"/>
          <w:color w:val="auto"/>
          <w:sz w:val="24"/>
          <w:szCs w:val="24"/>
        </w:rPr>
        <w:t>1.2.6 Warning Signs</w:t>
      </w:r>
    </w:p>
    <w:p w:rsidRPr="00DB7A60" w:rsidR="00EB5E46" w:rsidP="00EB5E46" w:rsidRDefault="00EB5E46" w14:paraId="56594B3E" w14:textId="3C1985A5">
      <w:pPr>
        <w:ind w:left="1701"/>
        <w:rPr>
          <w:rFonts w:ascii="Tahoma" w:hAnsi="Tahoma" w:cs="Tahoma"/>
          <w:color w:val="auto"/>
          <w:sz w:val="24"/>
          <w:szCs w:val="24"/>
        </w:rPr>
      </w:pPr>
      <w:r w:rsidRPr="00DB7A60">
        <w:rPr>
          <w:rFonts w:ascii="Tahoma" w:hAnsi="Tahoma" w:cs="Tahoma"/>
          <w:color w:val="auto"/>
          <w:sz w:val="24"/>
          <w:szCs w:val="24"/>
        </w:rPr>
        <w:t xml:space="preserve">The Contractor shall be responsible for ensuring that adequate warning notices are displayed at each entry point, confirming the status of each site </w:t>
      </w:r>
      <w:r w:rsidRPr="00DB7A60" w:rsidR="00DB3B4B">
        <w:rPr>
          <w:rFonts w:ascii="Tahoma" w:hAnsi="Tahoma" w:cs="Tahoma"/>
          <w:color w:val="auto"/>
          <w:sz w:val="24"/>
          <w:szCs w:val="24"/>
        </w:rPr>
        <w:t>area,</w:t>
      </w:r>
      <w:r w:rsidRPr="00DB7A60">
        <w:rPr>
          <w:rFonts w:ascii="Tahoma" w:hAnsi="Tahoma" w:cs="Tahoma"/>
          <w:color w:val="auto"/>
          <w:sz w:val="24"/>
          <w:szCs w:val="24"/>
        </w:rPr>
        <w:t xml:space="preserve"> and prohibiting when appropriate </w:t>
      </w:r>
      <w:r w:rsidRPr="00DB7A60" w:rsidR="00DE62BD">
        <w:rPr>
          <w:rFonts w:ascii="Tahoma" w:hAnsi="Tahoma" w:cs="Tahoma"/>
          <w:color w:val="auto"/>
          <w:sz w:val="24"/>
          <w:szCs w:val="24"/>
        </w:rPr>
        <w:t>unauthorized</w:t>
      </w:r>
      <w:r w:rsidRPr="00DB7A60">
        <w:rPr>
          <w:rFonts w:ascii="Tahoma" w:hAnsi="Tahoma" w:cs="Tahoma"/>
          <w:color w:val="auto"/>
          <w:sz w:val="24"/>
          <w:szCs w:val="24"/>
        </w:rPr>
        <w:t xml:space="preserve"> personnel from entering.</w:t>
      </w:r>
    </w:p>
    <w:p w:rsidRPr="00DB7A60" w:rsidR="00EB5E46" w:rsidP="00EB5E46" w:rsidRDefault="00EB5E46" w14:paraId="3AA8720D" w14:textId="77777777">
      <w:pPr>
        <w:ind w:firstLine="720"/>
        <w:rPr>
          <w:rFonts w:ascii="Tahoma" w:hAnsi="Tahoma" w:cs="Tahoma"/>
          <w:color w:val="auto"/>
          <w:sz w:val="24"/>
          <w:szCs w:val="24"/>
        </w:rPr>
      </w:pPr>
      <w:r w:rsidRPr="00DB7A60">
        <w:rPr>
          <w:rFonts w:ascii="Tahoma" w:hAnsi="Tahoma" w:cs="Tahoma"/>
          <w:color w:val="auto"/>
          <w:sz w:val="24"/>
          <w:szCs w:val="24"/>
        </w:rPr>
        <w:t>1.2.7 Access Equipment, Hoisting and Materials Handling</w:t>
      </w:r>
    </w:p>
    <w:p w:rsidRPr="00DB7A60" w:rsidR="00EB5E46" w:rsidP="00EB5E46" w:rsidRDefault="00EB5E46" w14:paraId="6B2C1F1B" w14:textId="77324857">
      <w:pPr>
        <w:ind w:left="1701"/>
        <w:rPr>
          <w:rFonts w:ascii="Tahoma" w:hAnsi="Tahoma" w:cs="Tahoma"/>
          <w:color w:val="auto"/>
          <w:sz w:val="24"/>
          <w:szCs w:val="24"/>
        </w:rPr>
      </w:pPr>
      <w:r w:rsidRPr="00DB7A60">
        <w:rPr>
          <w:rFonts w:ascii="Tahoma" w:hAnsi="Tahoma" w:cs="Tahoma"/>
          <w:color w:val="auto"/>
          <w:sz w:val="24"/>
          <w:szCs w:val="24"/>
        </w:rPr>
        <w:t>The Contractor shall be responsible for ensuring that all equipment is used in a proper and safe manner and compliance with all codes issued by the Health and Safety Executive.</w:t>
      </w:r>
    </w:p>
    <w:p w:rsidRPr="00DB7A60" w:rsidR="00EB5E46" w:rsidP="00EB5E46" w:rsidRDefault="00EB5E46" w14:paraId="16B24C77" w14:textId="77777777">
      <w:pPr>
        <w:contextualSpacing/>
        <w:rPr>
          <w:rFonts w:ascii="Tahoma" w:hAnsi="Tahoma" w:cs="Tahoma"/>
          <w:b/>
          <w:bCs/>
          <w:color w:val="auto"/>
          <w:sz w:val="24"/>
          <w:szCs w:val="24"/>
        </w:rPr>
      </w:pPr>
      <w:r w:rsidRPr="00DB7A60">
        <w:rPr>
          <w:rFonts w:ascii="Tahoma" w:hAnsi="Tahoma" w:cs="Tahoma"/>
          <w:b/>
          <w:bCs/>
          <w:color w:val="auto"/>
          <w:sz w:val="24"/>
          <w:szCs w:val="24"/>
        </w:rPr>
        <w:lastRenderedPageBreak/>
        <w:t xml:space="preserve">1.3 </w:t>
      </w:r>
      <w:r w:rsidRPr="00DB7A60">
        <w:rPr>
          <w:rFonts w:ascii="Tahoma" w:hAnsi="Tahoma" w:cs="Tahoma"/>
          <w:b/>
          <w:bCs/>
          <w:color w:val="auto"/>
          <w:sz w:val="24"/>
          <w:szCs w:val="24"/>
        </w:rPr>
        <w:tab/>
      </w:r>
      <w:r w:rsidRPr="00DB7A60">
        <w:rPr>
          <w:rFonts w:ascii="Tahoma" w:hAnsi="Tahoma" w:cs="Tahoma"/>
          <w:b/>
          <w:bCs/>
          <w:color w:val="auto"/>
          <w:sz w:val="24"/>
          <w:szCs w:val="24"/>
        </w:rPr>
        <w:tab/>
      </w:r>
      <w:r w:rsidRPr="00DB7A60">
        <w:rPr>
          <w:rFonts w:ascii="Tahoma" w:hAnsi="Tahoma" w:cs="Tahoma"/>
          <w:b/>
          <w:bCs/>
          <w:color w:val="auto"/>
          <w:sz w:val="24"/>
          <w:szCs w:val="24"/>
        </w:rPr>
        <w:t>STAFFING</w:t>
      </w:r>
    </w:p>
    <w:p w:rsidRPr="00DB7A60" w:rsidR="00EB5E46" w:rsidP="00EB5E46" w:rsidRDefault="00EB5E46" w14:paraId="512C3C3C" w14:textId="77777777">
      <w:pPr>
        <w:ind w:firstLine="720"/>
        <w:rPr>
          <w:rFonts w:ascii="Tahoma" w:hAnsi="Tahoma" w:cs="Tahoma"/>
          <w:color w:val="auto"/>
          <w:sz w:val="24"/>
          <w:szCs w:val="24"/>
        </w:rPr>
      </w:pPr>
      <w:r w:rsidRPr="00DB7A60">
        <w:rPr>
          <w:rFonts w:ascii="Tahoma" w:hAnsi="Tahoma" w:cs="Tahoma"/>
          <w:color w:val="auto"/>
          <w:sz w:val="24"/>
          <w:szCs w:val="24"/>
        </w:rPr>
        <w:t>1.3.1 Personal Identification</w:t>
      </w:r>
    </w:p>
    <w:p w:rsidRPr="00DB7A60" w:rsidR="00EB5E46" w:rsidP="00EB5E46" w:rsidRDefault="00EB5E46" w14:paraId="290F9CD2" w14:textId="77777777">
      <w:pPr>
        <w:ind w:left="1701" w:hanging="11"/>
        <w:rPr>
          <w:rFonts w:ascii="Tahoma" w:hAnsi="Tahoma" w:cs="Tahoma"/>
          <w:color w:val="auto"/>
          <w:sz w:val="24"/>
          <w:szCs w:val="24"/>
        </w:rPr>
      </w:pPr>
      <w:r w:rsidRPr="00DB7A60">
        <w:rPr>
          <w:rFonts w:ascii="Tahoma" w:hAnsi="Tahoma" w:cs="Tahoma"/>
          <w:color w:val="auto"/>
          <w:sz w:val="24"/>
          <w:szCs w:val="24"/>
        </w:rPr>
        <w:t>All consultants, Contractors and sub-Contractors must carry means of identification (ID) displaying the company name, company telephone number and current photograph of the bearer, the name and title of the bearer. Personnel without appropriate ID will not be allowed to remain on site. MLT will not be liable for any delay, loss or expense occurred as a result.</w:t>
      </w:r>
    </w:p>
    <w:p w:rsidRPr="00DB7A60" w:rsidR="00EB5E46" w:rsidP="00EB5E46" w:rsidRDefault="00EB5E46" w14:paraId="56FFE1A7" w14:textId="77777777">
      <w:pPr>
        <w:ind w:left="1701" w:hanging="11"/>
        <w:rPr>
          <w:rFonts w:ascii="Tahoma" w:hAnsi="Tahoma" w:cs="Tahoma"/>
          <w:color w:val="auto"/>
          <w:sz w:val="24"/>
          <w:szCs w:val="24"/>
        </w:rPr>
      </w:pPr>
      <w:r w:rsidRPr="00DB7A60">
        <w:rPr>
          <w:rFonts w:ascii="Tahoma" w:hAnsi="Tahoma" w:cs="Tahoma"/>
          <w:color w:val="auto"/>
          <w:sz w:val="24"/>
          <w:szCs w:val="24"/>
        </w:rPr>
        <w:t>The Criminal Records Bureau (CRB) and the Independent Safeguarding Authority (ISA) have merged to become the Disclosure and Barring Service (DBS). CRB checks are now called DBS checks.</w:t>
      </w:r>
    </w:p>
    <w:p w:rsidRPr="00DB7A60" w:rsidR="00EB5E46" w:rsidP="00EB5E46" w:rsidRDefault="00EB5E46" w14:paraId="3180BACE" w14:textId="77777777">
      <w:pPr>
        <w:ind w:left="1701" w:hanging="11"/>
        <w:rPr>
          <w:rFonts w:ascii="Tahoma" w:hAnsi="Tahoma" w:cs="Tahoma"/>
          <w:color w:val="auto"/>
          <w:sz w:val="24"/>
          <w:szCs w:val="24"/>
        </w:rPr>
      </w:pPr>
      <w:r w:rsidRPr="00DB7A60">
        <w:rPr>
          <w:rFonts w:ascii="Tahoma" w:hAnsi="Tahoma" w:cs="Tahoma"/>
          <w:color w:val="auto"/>
          <w:sz w:val="24"/>
          <w:szCs w:val="24"/>
        </w:rPr>
        <w:t>Vulnerable groups of people need to be protected and CRB / DBS checks assist in ensuring that the most suitable people are appointed to roles working with these vulnerable groups.</w:t>
      </w:r>
    </w:p>
    <w:p w:rsidRPr="00DB7A60" w:rsidR="00EB5E46" w:rsidP="00EB5E46" w:rsidRDefault="00EB5E46" w14:paraId="328B4355" w14:textId="63664787">
      <w:pPr>
        <w:ind w:left="1690"/>
        <w:rPr>
          <w:rFonts w:ascii="Tahoma" w:hAnsi="Tahoma" w:cs="Tahoma"/>
          <w:color w:val="auto"/>
          <w:sz w:val="24"/>
          <w:szCs w:val="24"/>
        </w:rPr>
      </w:pPr>
      <w:r w:rsidRPr="54E8A4BE" w:rsidR="00EB5E46">
        <w:rPr>
          <w:rFonts w:ascii="Tahoma" w:hAnsi="Tahoma" w:cs="Tahoma"/>
          <w:color w:val="auto"/>
          <w:sz w:val="24"/>
          <w:szCs w:val="24"/>
          <w:highlight w:val="yellow"/>
        </w:rPr>
        <w:t xml:space="preserve">All contractor and </w:t>
      </w:r>
      <w:r w:rsidRPr="54E8A4BE" w:rsidR="00DE62BD">
        <w:rPr>
          <w:rFonts w:ascii="Tahoma" w:hAnsi="Tahoma" w:cs="Tahoma"/>
          <w:color w:val="auto"/>
          <w:sz w:val="24"/>
          <w:szCs w:val="24"/>
          <w:highlight w:val="yellow"/>
        </w:rPr>
        <w:t>sub-</w:t>
      </w:r>
      <w:r w:rsidRPr="54E8A4BE" w:rsidR="003851F4">
        <w:rPr>
          <w:rFonts w:ascii="Tahoma" w:hAnsi="Tahoma" w:cs="Tahoma"/>
          <w:color w:val="auto"/>
          <w:sz w:val="24"/>
          <w:szCs w:val="24"/>
          <w:highlight w:val="yellow"/>
        </w:rPr>
        <w:t>contractors’</w:t>
      </w:r>
      <w:r w:rsidRPr="54E8A4BE" w:rsidR="00EB5E46">
        <w:rPr>
          <w:rFonts w:ascii="Tahoma" w:hAnsi="Tahoma" w:cs="Tahoma"/>
          <w:color w:val="auto"/>
          <w:sz w:val="24"/>
          <w:szCs w:val="24"/>
          <w:highlight w:val="yellow"/>
        </w:rPr>
        <w:t xml:space="preserve"> staff must have a valid </w:t>
      </w:r>
      <w:r w:rsidRPr="54E8A4BE" w:rsidR="00A4116A">
        <w:rPr>
          <w:rFonts w:ascii="Tahoma" w:hAnsi="Tahoma" w:cs="Tahoma"/>
          <w:color w:val="auto"/>
          <w:sz w:val="24"/>
          <w:szCs w:val="24"/>
          <w:highlight w:val="yellow"/>
        </w:rPr>
        <w:t xml:space="preserve">enhanced </w:t>
      </w:r>
      <w:r w:rsidRPr="54E8A4BE" w:rsidR="00EB5E46">
        <w:rPr>
          <w:rFonts w:ascii="Tahoma" w:hAnsi="Tahoma" w:cs="Tahoma"/>
          <w:color w:val="auto"/>
          <w:sz w:val="24"/>
          <w:szCs w:val="24"/>
          <w:highlight w:val="yellow"/>
        </w:rPr>
        <w:t>DBS certificate to work on school sites. The contractor will issue a list of the staff that will work on site and their DBS certificate numbers.</w:t>
      </w:r>
      <w:r w:rsidRPr="54E8A4BE" w:rsidR="4B1012CF">
        <w:rPr>
          <w:rFonts w:ascii="Tahoma" w:hAnsi="Tahoma" w:cs="Tahoma"/>
          <w:color w:val="auto"/>
          <w:sz w:val="24"/>
          <w:szCs w:val="24"/>
          <w:highlight w:val="yellow"/>
        </w:rPr>
        <w:t xml:space="preserve"> These cannot be more than 1 year old.</w:t>
      </w:r>
    </w:p>
    <w:p w:rsidRPr="00DB7A60" w:rsidR="00EB5E46" w:rsidP="00EB5E46" w:rsidRDefault="00EB5E46" w14:paraId="23A2ED32" w14:textId="77777777">
      <w:pPr>
        <w:ind w:firstLine="720"/>
        <w:rPr>
          <w:rFonts w:ascii="Tahoma" w:hAnsi="Tahoma" w:cs="Tahoma"/>
          <w:color w:val="auto"/>
          <w:sz w:val="24"/>
          <w:szCs w:val="24"/>
        </w:rPr>
      </w:pPr>
      <w:r w:rsidRPr="00DB7A60">
        <w:rPr>
          <w:rFonts w:ascii="Tahoma" w:hAnsi="Tahoma" w:cs="Tahoma"/>
          <w:color w:val="auto"/>
          <w:sz w:val="24"/>
          <w:szCs w:val="24"/>
        </w:rPr>
        <w:t>1.3.2 Sub-Contract or Agency Staff</w:t>
      </w:r>
    </w:p>
    <w:p w:rsidRPr="00DB7A60" w:rsidR="00EB5E46" w:rsidP="00EB5E46" w:rsidRDefault="00EB5E46" w14:paraId="3C725E6C" w14:textId="77777777">
      <w:pPr>
        <w:ind w:left="1701" w:hanging="11"/>
        <w:rPr>
          <w:rFonts w:ascii="Tahoma" w:hAnsi="Tahoma" w:cs="Tahoma"/>
          <w:color w:val="auto"/>
          <w:sz w:val="24"/>
          <w:szCs w:val="24"/>
        </w:rPr>
      </w:pPr>
      <w:r w:rsidRPr="00DB7A60">
        <w:rPr>
          <w:rFonts w:ascii="Tahoma" w:hAnsi="Tahoma" w:cs="Tahoma"/>
          <w:color w:val="auto"/>
          <w:sz w:val="24"/>
          <w:szCs w:val="24"/>
        </w:rPr>
        <w:t>The Contractor shall not employ agency or subcontract for any part of the works described in this specification, except with the specific prior agreement of the Trust Infrastructure Manager.</w:t>
      </w:r>
    </w:p>
    <w:p w:rsidRPr="00DB7A60" w:rsidR="00EB5E46" w:rsidP="00EB5E46" w:rsidRDefault="00EB5E46" w14:paraId="0A9D251D" w14:textId="77777777">
      <w:pPr>
        <w:ind w:firstLine="720"/>
        <w:rPr>
          <w:rFonts w:ascii="Tahoma" w:hAnsi="Tahoma" w:cs="Tahoma"/>
          <w:color w:val="auto"/>
          <w:sz w:val="24"/>
          <w:szCs w:val="24"/>
        </w:rPr>
      </w:pPr>
      <w:r w:rsidRPr="00DB7A60">
        <w:rPr>
          <w:rFonts w:ascii="Tahoma" w:hAnsi="Tahoma" w:cs="Tahoma"/>
          <w:color w:val="auto"/>
          <w:sz w:val="24"/>
          <w:szCs w:val="24"/>
        </w:rPr>
        <w:t>1.3.3 Signing in and out of buildings</w:t>
      </w:r>
    </w:p>
    <w:p w:rsidRPr="00DB7A60" w:rsidR="00EB5E46" w:rsidP="00EB5E46" w:rsidRDefault="00EB5E46" w14:paraId="49A56EC6" w14:textId="0ECF1820">
      <w:pPr>
        <w:ind w:left="1701"/>
        <w:rPr>
          <w:rFonts w:ascii="Tahoma" w:hAnsi="Tahoma" w:cs="Tahoma"/>
          <w:color w:val="auto"/>
          <w:sz w:val="24"/>
          <w:szCs w:val="24"/>
        </w:rPr>
      </w:pPr>
      <w:r w:rsidRPr="00DB7A60">
        <w:rPr>
          <w:rFonts w:ascii="Tahoma" w:hAnsi="Tahoma" w:cs="Tahoma"/>
          <w:color w:val="auto"/>
          <w:sz w:val="24"/>
          <w:szCs w:val="24"/>
        </w:rPr>
        <w:t xml:space="preserve">The Contractor is to ensure that Contractor’s staff follow local school procedures for signing in and out of buildings. Such procedures are essential for the safety of all personnel in the event of fire or other emergency, </w:t>
      </w:r>
      <w:r w:rsidRPr="00DB7A60" w:rsidR="0082004B">
        <w:rPr>
          <w:rFonts w:ascii="Tahoma" w:hAnsi="Tahoma" w:cs="Tahoma"/>
          <w:color w:val="auto"/>
          <w:sz w:val="24"/>
          <w:szCs w:val="24"/>
        </w:rPr>
        <w:t>to</w:t>
      </w:r>
      <w:r w:rsidRPr="00DB7A60">
        <w:rPr>
          <w:rFonts w:ascii="Tahoma" w:hAnsi="Tahoma" w:cs="Tahoma"/>
          <w:color w:val="auto"/>
          <w:sz w:val="24"/>
          <w:szCs w:val="24"/>
        </w:rPr>
        <w:t xml:space="preserve"> establish who might be trapped in a building.</w:t>
      </w:r>
    </w:p>
    <w:p w:rsidRPr="00DB7A60" w:rsidR="00EB5E46" w:rsidP="00EB5E46" w:rsidRDefault="00EB5E46" w14:paraId="6A978655" w14:textId="77777777">
      <w:pPr>
        <w:ind w:firstLine="720"/>
        <w:rPr>
          <w:rFonts w:ascii="Tahoma" w:hAnsi="Tahoma" w:cs="Tahoma"/>
          <w:color w:val="auto"/>
          <w:sz w:val="24"/>
          <w:szCs w:val="24"/>
        </w:rPr>
      </w:pPr>
      <w:r w:rsidRPr="00DB7A60">
        <w:rPr>
          <w:rFonts w:ascii="Tahoma" w:hAnsi="Tahoma" w:cs="Tahoma"/>
          <w:color w:val="auto"/>
          <w:sz w:val="24"/>
          <w:szCs w:val="24"/>
        </w:rPr>
        <w:t>1.3.4 Parking</w:t>
      </w:r>
    </w:p>
    <w:p w:rsidRPr="00DB7A60" w:rsidR="00EB5E46" w:rsidP="00EB5E46" w:rsidRDefault="00EB5E46" w14:paraId="52095401" w14:textId="77777777">
      <w:pPr>
        <w:ind w:left="1701"/>
        <w:rPr>
          <w:rFonts w:ascii="Tahoma" w:hAnsi="Tahoma" w:cs="Tahoma"/>
          <w:color w:val="auto"/>
          <w:sz w:val="24"/>
          <w:szCs w:val="24"/>
        </w:rPr>
      </w:pPr>
      <w:r w:rsidRPr="00DB7A60">
        <w:rPr>
          <w:rFonts w:ascii="Tahoma" w:hAnsi="Tahoma" w:cs="Tahoma"/>
          <w:color w:val="auto"/>
          <w:sz w:val="24"/>
          <w:szCs w:val="24"/>
        </w:rPr>
        <w:t>Parking space is limited at each school site. Vehicles should be parked in marked spaces except where materials and / or equipment is being unloaded and loaded.</w:t>
      </w:r>
    </w:p>
    <w:p w:rsidRPr="00DB7A60" w:rsidR="00EB5E46" w:rsidRDefault="00EB5E46" w14:paraId="1472A765" w14:textId="7E574DEA">
      <w:pPr>
        <w:rPr>
          <w:rFonts w:ascii="Tahoma" w:hAnsi="Tahoma" w:eastAsiaTheme="majorEastAsia" w:cstheme="majorBidi"/>
          <w:color w:val="auto"/>
          <w:sz w:val="32"/>
          <w:szCs w:val="32"/>
        </w:rPr>
      </w:pPr>
      <w:r w:rsidRPr="00DB7A60">
        <w:rPr>
          <w:color w:val="auto"/>
        </w:rPr>
        <w:br w:type="page"/>
      </w:r>
    </w:p>
    <w:p w:rsidRPr="00DB7A60" w:rsidR="00957DA7" w:rsidP="00841909" w:rsidRDefault="005303D0" w14:paraId="7010EA6D" w14:textId="4A29688F">
      <w:pPr>
        <w:pStyle w:val="Heading1"/>
      </w:pPr>
      <w:bookmarkStart w:name="_Toc49514109" w:id="8"/>
      <w:r w:rsidRPr="00DB7A60">
        <w:lastRenderedPageBreak/>
        <w:t>SPECIFICATION</w:t>
      </w:r>
      <w:bookmarkEnd w:id="8"/>
    </w:p>
    <w:p w:rsidRPr="00DB7A60" w:rsidR="00413535" w:rsidP="00413535" w:rsidRDefault="00413535" w14:paraId="52E64565" w14:textId="67EE66BD">
      <w:pPr>
        <w:ind w:left="720" w:hanging="720"/>
        <w:rPr>
          <w:rFonts w:ascii="Tahoma" w:hAnsi="Tahoma" w:cs="Tahoma"/>
          <w:b/>
          <w:bCs/>
          <w:color w:val="auto"/>
          <w:sz w:val="24"/>
          <w:szCs w:val="24"/>
        </w:rPr>
      </w:pPr>
    </w:p>
    <w:p w:rsidRPr="00A46CC1" w:rsidR="00A46CC1" w:rsidP="00A46CC1" w:rsidRDefault="00A46CC1" w14:paraId="6E316FD5" w14:textId="6F266A36">
      <w:pPr>
        <w:pStyle w:val="ListParagraph"/>
        <w:numPr>
          <w:ilvl w:val="0"/>
          <w:numId w:val="28"/>
        </w:numPr>
        <w:rPr>
          <w:rFonts w:ascii="Tahoma" w:hAnsi="Tahoma" w:cs="Tahoma"/>
          <w:color w:val="auto"/>
          <w:sz w:val="24"/>
          <w:szCs w:val="24"/>
        </w:rPr>
      </w:pPr>
      <w:r w:rsidRPr="4853627A">
        <w:rPr>
          <w:rFonts w:ascii="Tahoma" w:hAnsi="Tahoma" w:cs="Tahoma"/>
          <w:color w:val="auto"/>
          <w:sz w:val="24"/>
          <w:szCs w:val="24"/>
        </w:rPr>
        <w:t xml:space="preserve">To carry out </w:t>
      </w:r>
      <w:r w:rsidRPr="4853627A" w:rsidR="1029A651">
        <w:rPr>
          <w:rFonts w:ascii="Tahoma" w:hAnsi="Tahoma" w:cs="Tahoma"/>
          <w:color w:val="auto"/>
          <w:sz w:val="24"/>
          <w:szCs w:val="24"/>
        </w:rPr>
        <w:t>non</w:t>
      </w:r>
      <w:r w:rsidR="002D0563">
        <w:rPr>
          <w:rFonts w:ascii="Tahoma" w:hAnsi="Tahoma" w:cs="Tahoma"/>
          <w:color w:val="auto"/>
          <w:sz w:val="24"/>
          <w:szCs w:val="24"/>
        </w:rPr>
        <w:t>-</w:t>
      </w:r>
      <w:r w:rsidRPr="4853627A" w:rsidR="1029A651">
        <w:rPr>
          <w:rFonts w:ascii="Tahoma" w:hAnsi="Tahoma" w:cs="Tahoma"/>
          <w:color w:val="auto"/>
          <w:sz w:val="24"/>
          <w:szCs w:val="24"/>
        </w:rPr>
        <w:t>domestic gas safety inspections at</w:t>
      </w:r>
      <w:r w:rsidRPr="4853627A">
        <w:rPr>
          <w:rFonts w:ascii="Tahoma" w:hAnsi="Tahoma" w:cs="Tahoma"/>
          <w:color w:val="auto"/>
          <w:sz w:val="24"/>
          <w:szCs w:val="24"/>
        </w:rPr>
        <w:t xml:space="preserve"> the </w:t>
      </w:r>
      <w:r w:rsidRPr="4853627A" w:rsidR="00FE77BA">
        <w:rPr>
          <w:rFonts w:ascii="Tahoma" w:hAnsi="Tahoma" w:cs="Tahoma"/>
          <w:color w:val="auto"/>
          <w:sz w:val="24"/>
          <w:szCs w:val="24"/>
        </w:rPr>
        <w:t>academy</w:t>
      </w:r>
      <w:r w:rsidRPr="4853627A">
        <w:rPr>
          <w:rFonts w:ascii="Tahoma" w:hAnsi="Tahoma" w:cs="Tahoma"/>
          <w:color w:val="auto"/>
          <w:sz w:val="24"/>
          <w:szCs w:val="24"/>
        </w:rPr>
        <w:t xml:space="preserve"> sites as per the code of conduct and in line with </w:t>
      </w:r>
      <w:r w:rsidRPr="4853627A" w:rsidR="00103318">
        <w:rPr>
          <w:rFonts w:ascii="Tahoma" w:hAnsi="Tahoma" w:cs="Tahoma"/>
          <w:color w:val="auto"/>
          <w:sz w:val="24"/>
          <w:szCs w:val="24"/>
        </w:rPr>
        <w:t>current</w:t>
      </w:r>
      <w:r w:rsidRPr="4853627A">
        <w:rPr>
          <w:rFonts w:ascii="Tahoma" w:hAnsi="Tahoma" w:cs="Tahoma"/>
          <w:color w:val="auto"/>
          <w:sz w:val="24"/>
          <w:szCs w:val="24"/>
        </w:rPr>
        <w:t xml:space="preserve"> legislation and </w:t>
      </w:r>
      <w:r w:rsidRPr="4853627A" w:rsidR="00103318">
        <w:rPr>
          <w:rFonts w:ascii="Tahoma" w:hAnsi="Tahoma" w:cs="Tahoma"/>
          <w:color w:val="auto"/>
          <w:sz w:val="24"/>
          <w:szCs w:val="24"/>
        </w:rPr>
        <w:t xml:space="preserve">to </w:t>
      </w:r>
      <w:r w:rsidRPr="4853627A">
        <w:rPr>
          <w:rFonts w:ascii="Tahoma" w:hAnsi="Tahoma" w:cs="Tahoma"/>
          <w:color w:val="auto"/>
          <w:sz w:val="24"/>
          <w:szCs w:val="24"/>
        </w:rPr>
        <w:t>manufacturers guide</w:t>
      </w:r>
      <w:r w:rsidRPr="4853627A" w:rsidR="00103318">
        <w:rPr>
          <w:rFonts w:ascii="Tahoma" w:hAnsi="Tahoma" w:cs="Tahoma"/>
          <w:color w:val="auto"/>
          <w:sz w:val="24"/>
          <w:szCs w:val="24"/>
        </w:rPr>
        <w:t>s</w:t>
      </w:r>
      <w:r w:rsidRPr="4853627A">
        <w:rPr>
          <w:rFonts w:ascii="Tahoma" w:hAnsi="Tahoma" w:cs="Tahoma"/>
          <w:color w:val="auto"/>
          <w:sz w:val="24"/>
          <w:szCs w:val="24"/>
        </w:rPr>
        <w:t>.</w:t>
      </w:r>
    </w:p>
    <w:p w:rsidRPr="00A46CC1" w:rsidR="00A46CC1" w:rsidP="00A46CC1" w:rsidRDefault="00A46CC1" w14:paraId="799C204F" w14:textId="3C30C2C7">
      <w:pPr>
        <w:pStyle w:val="ListParagraph"/>
        <w:numPr>
          <w:ilvl w:val="0"/>
          <w:numId w:val="28"/>
        </w:numPr>
        <w:rPr>
          <w:rFonts w:ascii="Tahoma" w:hAnsi="Tahoma" w:cs="Tahoma"/>
          <w:color w:val="auto"/>
          <w:sz w:val="24"/>
          <w:szCs w:val="24"/>
        </w:rPr>
      </w:pPr>
      <w:r w:rsidRPr="4853627A">
        <w:rPr>
          <w:rFonts w:ascii="Tahoma" w:hAnsi="Tahoma" w:cs="Tahoma"/>
          <w:color w:val="auto"/>
          <w:sz w:val="24"/>
          <w:szCs w:val="24"/>
        </w:rPr>
        <w:t>To provide servicing</w:t>
      </w:r>
      <w:r w:rsidRPr="4853627A" w:rsidR="456DAC73">
        <w:rPr>
          <w:rFonts w:ascii="Tahoma" w:hAnsi="Tahoma" w:cs="Tahoma"/>
          <w:color w:val="auto"/>
          <w:sz w:val="24"/>
          <w:szCs w:val="24"/>
        </w:rPr>
        <w:t xml:space="preserve"> safety</w:t>
      </w:r>
      <w:r w:rsidRPr="4853627A">
        <w:rPr>
          <w:rFonts w:ascii="Tahoma" w:hAnsi="Tahoma" w:cs="Tahoma"/>
          <w:color w:val="auto"/>
          <w:sz w:val="24"/>
          <w:szCs w:val="24"/>
        </w:rPr>
        <w:t xml:space="preserve"> certificates in order to meet the Trusts Statutory dut</w:t>
      </w:r>
      <w:r w:rsidRPr="4853627A" w:rsidR="00646FE8">
        <w:rPr>
          <w:rFonts w:ascii="Tahoma" w:hAnsi="Tahoma" w:cs="Tahoma"/>
          <w:color w:val="auto"/>
          <w:sz w:val="24"/>
          <w:szCs w:val="24"/>
        </w:rPr>
        <w:t xml:space="preserve">ies. </w:t>
      </w:r>
    </w:p>
    <w:p w:rsidR="00A46CC1" w:rsidP="00A46CC1" w:rsidRDefault="00A46CC1" w14:paraId="7590601F" w14:textId="25BE668A">
      <w:pPr>
        <w:pStyle w:val="ListParagraph"/>
        <w:numPr>
          <w:ilvl w:val="0"/>
          <w:numId w:val="28"/>
        </w:numPr>
        <w:rPr>
          <w:rFonts w:ascii="Tahoma" w:hAnsi="Tahoma" w:cs="Tahoma"/>
          <w:color w:val="auto"/>
          <w:sz w:val="24"/>
          <w:szCs w:val="24"/>
        </w:rPr>
      </w:pPr>
      <w:r w:rsidRPr="00A46CC1">
        <w:rPr>
          <w:rFonts w:ascii="Tahoma" w:hAnsi="Tahoma" w:cs="Tahoma"/>
          <w:color w:val="auto"/>
          <w:sz w:val="24"/>
          <w:szCs w:val="24"/>
        </w:rPr>
        <w:t>Provide fault finding reports and repair estimates as required.</w:t>
      </w:r>
      <w:r w:rsidR="00FE77BA">
        <w:rPr>
          <w:rFonts w:ascii="Tahoma" w:hAnsi="Tahoma" w:cs="Tahoma"/>
          <w:color w:val="auto"/>
          <w:sz w:val="24"/>
          <w:szCs w:val="24"/>
        </w:rPr>
        <w:t xml:space="preserve"> The necessary approval will be required from the academies to authorize any additional works.</w:t>
      </w:r>
    </w:p>
    <w:p w:rsidRPr="00646FE8" w:rsidR="00A46CC1" w:rsidP="00646FE8" w:rsidRDefault="00A46CC1" w14:paraId="244B0CA9" w14:textId="77777777">
      <w:pPr>
        <w:ind w:left="360"/>
        <w:rPr>
          <w:rFonts w:ascii="Tahoma" w:hAnsi="Tahoma" w:cs="Tahoma"/>
          <w:color w:val="auto"/>
          <w:sz w:val="24"/>
          <w:szCs w:val="24"/>
        </w:rPr>
      </w:pPr>
    </w:p>
    <w:sectPr w:rsidRPr="00646FE8" w:rsidR="00A46CC1" w:rsidSect="00EE59EA">
      <w:headerReference w:type="default" r:id="rId11"/>
      <w:footerReference w:type="default" r:id="rId12"/>
      <w:headerReference w:type="first" r:id="rId13"/>
      <w:pgSz w:w="12240" w:h="15840" w:orient="portrait" w:code="1"/>
      <w:pgMar w:top="1276" w:right="1440" w:bottom="568" w:left="1440" w:header="142"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0B29" w:rsidRDefault="001F0B29" w14:paraId="41A44E2F" w14:textId="77777777">
      <w:pPr>
        <w:spacing w:after="0" w:line="240" w:lineRule="auto"/>
      </w:pPr>
      <w:r>
        <w:separator/>
      </w:r>
    </w:p>
  </w:endnote>
  <w:endnote w:type="continuationSeparator" w:id="0">
    <w:p w:rsidR="001F0B29" w:rsidRDefault="001F0B29" w14:paraId="71121B12" w14:textId="77777777">
      <w:pPr>
        <w:spacing w:after="0" w:line="240" w:lineRule="auto"/>
      </w:pPr>
      <w:r>
        <w:continuationSeparator/>
      </w:r>
    </w:p>
  </w:endnote>
  <w:endnote w:type="continuationNotice" w:id="1">
    <w:p w:rsidR="001F0B29" w:rsidRDefault="001F0B29" w14:paraId="0CD13A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5604" w:rsidP="001E042A" w:rsidRDefault="00485604" w14:paraId="532D6687" w14:textId="77777777">
    <w:pPr>
      <w:pStyle w:val="Footer"/>
    </w:pPr>
    <w:r w:rsidRPr="001E042A">
      <w:fldChar w:fldCharType="begin"/>
    </w:r>
    <w:r w:rsidRPr="001E042A">
      <w:instrText xml:space="preserve"> PAGE   \* MERGEFORMAT </w:instrText>
    </w:r>
    <w:r w:rsidRPr="001E042A">
      <w:fldChar w:fldCharType="separate"/>
    </w:r>
    <w:r>
      <w:t>7</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0B29" w:rsidRDefault="001F0B29" w14:paraId="59A1BFA5" w14:textId="77777777">
      <w:pPr>
        <w:spacing w:after="0" w:line="240" w:lineRule="auto"/>
      </w:pPr>
      <w:r>
        <w:separator/>
      </w:r>
    </w:p>
  </w:footnote>
  <w:footnote w:type="continuationSeparator" w:id="0">
    <w:p w:rsidR="001F0B29" w:rsidRDefault="001F0B29" w14:paraId="59D2A3BA" w14:textId="77777777">
      <w:pPr>
        <w:spacing w:after="0" w:line="240" w:lineRule="auto"/>
      </w:pPr>
      <w:r>
        <w:continuationSeparator/>
      </w:r>
    </w:p>
  </w:footnote>
  <w:footnote w:type="continuationNotice" w:id="1">
    <w:p w:rsidR="001F0B29" w:rsidRDefault="001F0B29" w14:paraId="2D77F6E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85604" w:rsidRDefault="6560ACF5" w14:paraId="7FE1725C" w14:textId="77777777">
    <w:pPr>
      <w:pStyle w:val="Header"/>
    </w:pPr>
    <w:r w:rsidR="54E8A4BE">
      <w:drawing>
        <wp:inline wp14:editId="3EC71829" wp14:anchorId="14D39857">
          <wp:extent cx="2431353" cy="635988"/>
          <wp:effectExtent l="0" t="0" r="7620" b="0"/>
          <wp:docPr id="24" name="Picture 24" title=""/>
          <wp:cNvGraphicFramePr>
            <a:graphicFrameLocks noChangeAspect="1"/>
          </wp:cNvGraphicFramePr>
          <a:graphic>
            <a:graphicData uri="http://schemas.openxmlformats.org/drawingml/2006/picture">
              <pic:pic>
                <pic:nvPicPr>
                  <pic:cNvPr id="0" name="Picture 24"/>
                  <pic:cNvPicPr/>
                </pic:nvPicPr>
                <pic:blipFill>
                  <a:blip r:embed="R7dce506852754d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31353" cy="635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85604" w:rsidRDefault="6560ACF5" w14:paraId="5BE4EF61" w14:textId="193D8019">
    <w:pPr>
      <w:pStyle w:val="Header"/>
    </w:pPr>
    <w:r w:rsidR="54E8A4BE">
      <w:drawing>
        <wp:inline wp14:editId="77CC3A59" wp14:anchorId="672611FE">
          <wp:extent cx="2432685" cy="633730"/>
          <wp:effectExtent l="0" t="0" r="5715" b="0"/>
          <wp:docPr id="34" name="Picture 34" title=""/>
          <wp:cNvGraphicFramePr>
            <a:graphicFrameLocks noChangeAspect="1"/>
          </wp:cNvGraphicFramePr>
          <a:graphic>
            <a:graphicData uri="http://schemas.openxmlformats.org/drawingml/2006/picture">
              <pic:pic>
                <pic:nvPicPr>
                  <pic:cNvPr id="0" name="Picture 34"/>
                  <pic:cNvPicPr/>
                </pic:nvPicPr>
                <pic:blipFill>
                  <a:blip r:embed="R941fe65265bc465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3268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6BEA5970"/>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C5A03B4"/>
    <w:lvl w:ilvl="0" w:tplc="FB824092">
      <w:start w:val="1"/>
      <w:numFmt w:val="decimal"/>
      <w:lvlText w:val="%1."/>
      <w:lvlJc w:val="left"/>
      <w:pPr>
        <w:tabs>
          <w:tab w:val="num" w:pos="1209"/>
        </w:tabs>
        <w:ind w:left="1209" w:hanging="360"/>
      </w:pPr>
    </w:lvl>
    <w:lvl w:ilvl="1" w:tplc="8A72C778">
      <w:numFmt w:val="decimal"/>
      <w:lvlText w:val=""/>
      <w:lvlJc w:val="left"/>
    </w:lvl>
    <w:lvl w:ilvl="2" w:tplc="0142BBCA">
      <w:numFmt w:val="decimal"/>
      <w:lvlText w:val=""/>
      <w:lvlJc w:val="left"/>
    </w:lvl>
    <w:lvl w:ilvl="3" w:tplc="ADE2410A">
      <w:numFmt w:val="decimal"/>
      <w:lvlText w:val=""/>
      <w:lvlJc w:val="left"/>
    </w:lvl>
    <w:lvl w:ilvl="4" w:tplc="94B69E08">
      <w:numFmt w:val="decimal"/>
      <w:lvlText w:val=""/>
      <w:lvlJc w:val="left"/>
    </w:lvl>
    <w:lvl w:ilvl="5" w:tplc="0FFCB1A4">
      <w:numFmt w:val="decimal"/>
      <w:lvlText w:val=""/>
      <w:lvlJc w:val="left"/>
    </w:lvl>
    <w:lvl w:ilvl="6" w:tplc="69BE0C1A">
      <w:numFmt w:val="decimal"/>
      <w:lvlText w:val=""/>
      <w:lvlJc w:val="left"/>
    </w:lvl>
    <w:lvl w:ilvl="7" w:tplc="99CA63CC">
      <w:numFmt w:val="decimal"/>
      <w:lvlText w:val=""/>
      <w:lvlJc w:val="left"/>
    </w:lvl>
    <w:lvl w:ilvl="8" w:tplc="24F2DF58">
      <w:numFmt w:val="decimal"/>
      <w:lvlText w:val=""/>
      <w:lvlJc w:val="left"/>
    </w:lvl>
  </w:abstractNum>
  <w:abstractNum w:abstractNumId="2" w15:restartNumberingAfterBreak="0">
    <w:nsid w:val="FFFFFF7E"/>
    <w:multiLevelType w:val="hybridMultilevel"/>
    <w:tmpl w:val="6DAE4532"/>
    <w:lvl w:ilvl="0" w:tplc="622EF346">
      <w:start w:val="1"/>
      <w:numFmt w:val="decimal"/>
      <w:lvlText w:val="%1."/>
      <w:lvlJc w:val="left"/>
      <w:pPr>
        <w:tabs>
          <w:tab w:val="num" w:pos="926"/>
        </w:tabs>
        <w:ind w:left="926" w:hanging="360"/>
      </w:pPr>
    </w:lvl>
    <w:lvl w:ilvl="1" w:tplc="478C55EE">
      <w:numFmt w:val="decimal"/>
      <w:lvlText w:val=""/>
      <w:lvlJc w:val="left"/>
    </w:lvl>
    <w:lvl w:ilvl="2" w:tplc="E62E1A20">
      <w:numFmt w:val="decimal"/>
      <w:lvlText w:val=""/>
      <w:lvlJc w:val="left"/>
    </w:lvl>
    <w:lvl w:ilvl="3" w:tplc="82F80838">
      <w:numFmt w:val="decimal"/>
      <w:lvlText w:val=""/>
      <w:lvlJc w:val="left"/>
    </w:lvl>
    <w:lvl w:ilvl="4" w:tplc="9364F2C4">
      <w:numFmt w:val="decimal"/>
      <w:lvlText w:val=""/>
      <w:lvlJc w:val="left"/>
    </w:lvl>
    <w:lvl w:ilvl="5" w:tplc="D9008E8E">
      <w:numFmt w:val="decimal"/>
      <w:lvlText w:val=""/>
      <w:lvlJc w:val="left"/>
    </w:lvl>
    <w:lvl w:ilvl="6" w:tplc="870C541A">
      <w:numFmt w:val="decimal"/>
      <w:lvlText w:val=""/>
      <w:lvlJc w:val="left"/>
    </w:lvl>
    <w:lvl w:ilvl="7" w:tplc="EA7C21B8">
      <w:numFmt w:val="decimal"/>
      <w:lvlText w:val=""/>
      <w:lvlJc w:val="left"/>
    </w:lvl>
    <w:lvl w:ilvl="8" w:tplc="FCA87DA6">
      <w:numFmt w:val="decimal"/>
      <w:lvlText w:val=""/>
      <w:lvlJc w:val="left"/>
    </w:lvl>
  </w:abstractNum>
  <w:abstractNum w:abstractNumId="3" w15:restartNumberingAfterBreak="0">
    <w:nsid w:val="FFFFFF7F"/>
    <w:multiLevelType w:val="hybridMultilevel"/>
    <w:tmpl w:val="952EA11E"/>
    <w:lvl w:ilvl="0" w:tplc="72CC629A">
      <w:start w:val="1"/>
      <w:numFmt w:val="decimal"/>
      <w:lvlText w:val="%1."/>
      <w:lvlJc w:val="left"/>
      <w:pPr>
        <w:tabs>
          <w:tab w:val="num" w:pos="643"/>
        </w:tabs>
        <w:ind w:left="643" w:hanging="360"/>
      </w:pPr>
    </w:lvl>
    <w:lvl w:ilvl="1" w:tplc="06ECDF9E">
      <w:numFmt w:val="decimal"/>
      <w:lvlText w:val=""/>
      <w:lvlJc w:val="left"/>
    </w:lvl>
    <w:lvl w:ilvl="2" w:tplc="613A4938">
      <w:numFmt w:val="decimal"/>
      <w:lvlText w:val=""/>
      <w:lvlJc w:val="left"/>
    </w:lvl>
    <w:lvl w:ilvl="3" w:tplc="3BC6A206">
      <w:numFmt w:val="decimal"/>
      <w:lvlText w:val=""/>
      <w:lvlJc w:val="left"/>
    </w:lvl>
    <w:lvl w:ilvl="4" w:tplc="2C82D3A4">
      <w:numFmt w:val="decimal"/>
      <w:lvlText w:val=""/>
      <w:lvlJc w:val="left"/>
    </w:lvl>
    <w:lvl w:ilvl="5" w:tplc="F6583CE4">
      <w:numFmt w:val="decimal"/>
      <w:lvlText w:val=""/>
      <w:lvlJc w:val="left"/>
    </w:lvl>
    <w:lvl w:ilvl="6" w:tplc="63DC66FC">
      <w:numFmt w:val="decimal"/>
      <w:lvlText w:val=""/>
      <w:lvlJc w:val="left"/>
    </w:lvl>
    <w:lvl w:ilvl="7" w:tplc="6052B93C">
      <w:numFmt w:val="decimal"/>
      <w:lvlText w:val=""/>
      <w:lvlJc w:val="left"/>
    </w:lvl>
    <w:lvl w:ilvl="8" w:tplc="A6BC2C3E">
      <w:numFmt w:val="decimal"/>
      <w:lvlText w:val=""/>
      <w:lvlJc w:val="left"/>
    </w:lvl>
  </w:abstractNum>
  <w:abstractNum w:abstractNumId="4" w15:restartNumberingAfterBreak="0">
    <w:nsid w:val="FFFFFF80"/>
    <w:multiLevelType w:val="multilevel"/>
    <w:tmpl w:val="7778A828"/>
    <w:lvl w:ilvl="0">
      <w:start w:val="1"/>
      <w:numFmt w:val="bullet"/>
      <w:lvlText w:val=""/>
      <w:lvlJc w:val="left"/>
      <w:pPr>
        <w:tabs>
          <w:tab w:val="num" w:pos="1492"/>
        </w:tabs>
        <w:ind w:left="1492"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4644EE2A"/>
    <w:lvl w:ilvl="0" w:tplc="30E8BBF6">
      <w:start w:val="1"/>
      <w:numFmt w:val="bullet"/>
      <w:lvlText w:val=""/>
      <w:lvlJc w:val="left"/>
      <w:pPr>
        <w:tabs>
          <w:tab w:val="num" w:pos="1209"/>
        </w:tabs>
        <w:ind w:left="1209" w:hanging="360"/>
      </w:pPr>
      <w:rPr>
        <w:rFonts w:hint="default" w:ascii="Symbol" w:hAnsi="Symbol"/>
      </w:rPr>
    </w:lvl>
    <w:lvl w:ilvl="1" w:tplc="409E798C">
      <w:numFmt w:val="decimal"/>
      <w:lvlText w:val=""/>
      <w:lvlJc w:val="left"/>
    </w:lvl>
    <w:lvl w:ilvl="2" w:tplc="6038AF5E">
      <w:numFmt w:val="decimal"/>
      <w:lvlText w:val=""/>
      <w:lvlJc w:val="left"/>
    </w:lvl>
    <w:lvl w:ilvl="3" w:tplc="1CA422E8">
      <w:numFmt w:val="decimal"/>
      <w:lvlText w:val=""/>
      <w:lvlJc w:val="left"/>
    </w:lvl>
    <w:lvl w:ilvl="4" w:tplc="825A298A">
      <w:numFmt w:val="decimal"/>
      <w:lvlText w:val=""/>
      <w:lvlJc w:val="left"/>
    </w:lvl>
    <w:lvl w:ilvl="5" w:tplc="1EC4BA9A">
      <w:numFmt w:val="decimal"/>
      <w:lvlText w:val=""/>
      <w:lvlJc w:val="left"/>
    </w:lvl>
    <w:lvl w:ilvl="6" w:tplc="44EECD48">
      <w:numFmt w:val="decimal"/>
      <w:lvlText w:val=""/>
      <w:lvlJc w:val="left"/>
    </w:lvl>
    <w:lvl w:ilvl="7" w:tplc="C4080C9C">
      <w:numFmt w:val="decimal"/>
      <w:lvlText w:val=""/>
      <w:lvlJc w:val="left"/>
    </w:lvl>
    <w:lvl w:ilvl="8" w:tplc="174C3D72">
      <w:numFmt w:val="decimal"/>
      <w:lvlText w:val=""/>
      <w:lvlJc w:val="left"/>
    </w:lvl>
  </w:abstractNum>
  <w:abstractNum w:abstractNumId="6" w15:restartNumberingAfterBreak="0">
    <w:nsid w:val="FFFFFF82"/>
    <w:multiLevelType w:val="hybridMultilevel"/>
    <w:tmpl w:val="6B5E6ACA"/>
    <w:lvl w:ilvl="0" w:tplc="F9142CBC">
      <w:start w:val="1"/>
      <w:numFmt w:val="bullet"/>
      <w:lvlText w:val=""/>
      <w:lvlJc w:val="left"/>
      <w:pPr>
        <w:tabs>
          <w:tab w:val="num" w:pos="926"/>
        </w:tabs>
        <w:ind w:left="926" w:hanging="360"/>
      </w:pPr>
      <w:rPr>
        <w:rFonts w:hint="default" w:ascii="Symbol" w:hAnsi="Symbol"/>
      </w:rPr>
    </w:lvl>
    <w:lvl w:ilvl="1" w:tplc="7A9292FC">
      <w:numFmt w:val="decimal"/>
      <w:lvlText w:val=""/>
      <w:lvlJc w:val="left"/>
    </w:lvl>
    <w:lvl w:ilvl="2" w:tplc="755E19DE">
      <w:numFmt w:val="decimal"/>
      <w:lvlText w:val=""/>
      <w:lvlJc w:val="left"/>
    </w:lvl>
    <w:lvl w:ilvl="3" w:tplc="CD3AD4AE">
      <w:numFmt w:val="decimal"/>
      <w:lvlText w:val=""/>
      <w:lvlJc w:val="left"/>
    </w:lvl>
    <w:lvl w:ilvl="4" w:tplc="B78AC544">
      <w:numFmt w:val="decimal"/>
      <w:lvlText w:val=""/>
      <w:lvlJc w:val="left"/>
    </w:lvl>
    <w:lvl w:ilvl="5" w:tplc="41642290">
      <w:numFmt w:val="decimal"/>
      <w:lvlText w:val=""/>
      <w:lvlJc w:val="left"/>
    </w:lvl>
    <w:lvl w:ilvl="6" w:tplc="3EB65514">
      <w:numFmt w:val="decimal"/>
      <w:lvlText w:val=""/>
      <w:lvlJc w:val="left"/>
    </w:lvl>
    <w:lvl w:ilvl="7" w:tplc="40741C1E">
      <w:numFmt w:val="decimal"/>
      <w:lvlText w:val=""/>
      <w:lvlJc w:val="left"/>
    </w:lvl>
    <w:lvl w:ilvl="8" w:tplc="FF9EEE32">
      <w:numFmt w:val="decimal"/>
      <w:lvlText w:val=""/>
      <w:lvlJc w:val="left"/>
    </w:lvl>
  </w:abstractNum>
  <w:abstractNum w:abstractNumId="7" w15:restartNumberingAfterBreak="0">
    <w:nsid w:val="FFFFFF83"/>
    <w:multiLevelType w:val="hybridMultilevel"/>
    <w:tmpl w:val="0ED44506"/>
    <w:lvl w:ilvl="0" w:tplc="C6540DAC">
      <w:start w:val="1"/>
      <w:numFmt w:val="bullet"/>
      <w:lvlText w:val=""/>
      <w:lvlJc w:val="left"/>
      <w:pPr>
        <w:tabs>
          <w:tab w:val="num" w:pos="643"/>
        </w:tabs>
        <w:ind w:left="643" w:hanging="360"/>
      </w:pPr>
      <w:rPr>
        <w:rFonts w:hint="default" w:ascii="Symbol" w:hAnsi="Symbol"/>
      </w:rPr>
    </w:lvl>
    <w:lvl w:ilvl="1" w:tplc="D04EF946">
      <w:numFmt w:val="decimal"/>
      <w:lvlText w:val=""/>
      <w:lvlJc w:val="left"/>
    </w:lvl>
    <w:lvl w:ilvl="2" w:tplc="80082E1E">
      <w:numFmt w:val="decimal"/>
      <w:lvlText w:val=""/>
      <w:lvlJc w:val="left"/>
    </w:lvl>
    <w:lvl w:ilvl="3" w:tplc="BA7CDD46">
      <w:numFmt w:val="decimal"/>
      <w:lvlText w:val=""/>
      <w:lvlJc w:val="left"/>
    </w:lvl>
    <w:lvl w:ilvl="4" w:tplc="4F528D34">
      <w:numFmt w:val="decimal"/>
      <w:lvlText w:val=""/>
      <w:lvlJc w:val="left"/>
    </w:lvl>
    <w:lvl w:ilvl="5" w:tplc="66C86ABE">
      <w:numFmt w:val="decimal"/>
      <w:lvlText w:val=""/>
      <w:lvlJc w:val="left"/>
    </w:lvl>
    <w:lvl w:ilvl="6" w:tplc="5D061870">
      <w:numFmt w:val="decimal"/>
      <w:lvlText w:val=""/>
      <w:lvlJc w:val="left"/>
    </w:lvl>
    <w:lvl w:ilvl="7" w:tplc="01289B08">
      <w:numFmt w:val="decimal"/>
      <w:lvlText w:val=""/>
      <w:lvlJc w:val="left"/>
    </w:lvl>
    <w:lvl w:ilvl="8" w:tplc="19F8B18C">
      <w:numFmt w:val="decimal"/>
      <w:lvlText w:val=""/>
      <w:lvlJc w:val="left"/>
    </w:lvl>
  </w:abstractNum>
  <w:abstractNum w:abstractNumId="8" w15:restartNumberingAfterBreak="0">
    <w:nsid w:val="01235150"/>
    <w:multiLevelType w:val="hybridMultilevel"/>
    <w:tmpl w:val="436A9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ED1D6B"/>
    <w:multiLevelType w:val="hybridMultilevel"/>
    <w:tmpl w:val="B0763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5BD582D"/>
    <w:multiLevelType w:val="hybridMultilevel"/>
    <w:tmpl w:val="EAC63536"/>
    <w:lvl w:ilvl="0" w:tplc="E6640BB8">
      <w:start w:val="1"/>
      <w:numFmt w:val="decimal"/>
      <w:lvlText w:val="%1."/>
      <w:lvlJc w:val="left"/>
      <w:pPr>
        <w:tabs>
          <w:tab w:val="num" w:pos="360"/>
        </w:tabs>
        <w:ind w:left="360" w:hanging="360"/>
      </w:pPr>
      <w:rPr>
        <w:rFonts w:hint="default"/>
      </w:rPr>
    </w:lvl>
    <w:lvl w:ilvl="1" w:tplc="A516D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C6F58"/>
    <w:multiLevelType w:val="hybridMultilevel"/>
    <w:tmpl w:val="0809001F"/>
    <w:lvl w:ilvl="0" w:tplc="E3F6F2CE">
      <w:start w:val="1"/>
      <w:numFmt w:val="decimal"/>
      <w:lvlText w:val="%1."/>
      <w:lvlJc w:val="left"/>
      <w:pPr>
        <w:ind w:left="360" w:hanging="360"/>
      </w:pPr>
    </w:lvl>
    <w:lvl w:ilvl="1" w:tplc="91D2B2F4">
      <w:start w:val="1"/>
      <w:numFmt w:val="decimal"/>
      <w:lvlText w:val="%1.%2."/>
      <w:lvlJc w:val="left"/>
      <w:pPr>
        <w:ind w:left="792" w:hanging="432"/>
      </w:pPr>
    </w:lvl>
    <w:lvl w:ilvl="2" w:tplc="CD36195A">
      <w:start w:val="1"/>
      <w:numFmt w:val="decimal"/>
      <w:lvlText w:val="%1.%2.%3."/>
      <w:lvlJc w:val="left"/>
      <w:pPr>
        <w:ind w:left="1224" w:hanging="504"/>
      </w:pPr>
    </w:lvl>
    <w:lvl w:ilvl="3" w:tplc="14648C78">
      <w:start w:val="1"/>
      <w:numFmt w:val="decimal"/>
      <w:lvlText w:val="%1.%2.%3.%4."/>
      <w:lvlJc w:val="left"/>
      <w:pPr>
        <w:ind w:left="1728" w:hanging="648"/>
      </w:pPr>
    </w:lvl>
    <w:lvl w:ilvl="4" w:tplc="7406A254">
      <w:start w:val="1"/>
      <w:numFmt w:val="decimal"/>
      <w:lvlText w:val="%1.%2.%3.%4.%5."/>
      <w:lvlJc w:val="left"/>
      <w:pPr>
        <w:ind w:left="2232" w:hanging="792"/>
      </w:pPr>
    </w:lvl>
    <w:lvl w:ilvl="5" w:tplc="EF262D36">
      <w:start w:val="1"/>
      <w:numFmt w:val="decimal"/>
      <w:lvlText w:val="%1.%2.%3.%4.%5.%6."/>
      <w:lvlJc w:val="left"/>
      <w:pPr>
        <w:ind w:left="2736" w:hanging="936"/>
      </w:pPr>
    </w:lvl>
    <w:lvl w:ilvl="6" w:tplc="BBE27DE8">
      <w:start w:val="1"/>
      <w:numFmt w:val="decimal"/>
      <w:lvlText w:val="%1.%2.%3.%4.%5.%6.%7."/>
      <w:lvlJc w:val="left"/>
      <w:pPr>
        <w:ind w:left="3240" w:hanging="1080"/>
      </w:pPr>
    </w:lvl>
    <w:lvl w:ilvl="7" w:tplc="BA2A50FA">
      <w:start w:val="1"/>
      <w:numFmt w:val="decimal"/>
      <w:lvlText w:val="%1.%2.%3.%4.%5.%6.%7.%8."/>
      <w:lvlJc w:val="left"/>
      <w:pPr>
        <w:ind w:left="3744" w:hanging="1224"/>
      </w:pPr>
    </w:lvl>
    <w:lvl w:ilvl="8" w:tplc="EC8AEC4C">
      <w:start w:val="1"/>
      <w:numFmt w:val="decimal"/>
      <w:lvlText w:val="%1.%2.%3.%4.%5.%6.%7.%8.%9."/>
      <w:lvlJc w:val="left"/>
      <w:pPr>
        <w:ind w:left="4320" w:hanging="1440"/>
      </w:pPr>
    </w:lvl>
  </w:abstractNum>
  <w:abstractNum w:abstractNumId="12" w15:restartNumberingAfterBreak="0">
    <w:nsid w:val="14C463F7"/>
    <w:multiLevelType w:val="hybridMultilevel"/>
    <w:tmpl w:val="201AC880"/>
    <w:lvl w:ilvl="0" w:tplc="943894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725AFD"/>
    <w:multiLevelType w:val="hybridMultilevel"/>
    <w:tmpl w:val="B24A69DE"/>
    <w:lvl w:ilvl="0" w:tplc="D5F82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74585F"/>
    <w:multiLevelType w:val="hybridMultilevel"/>
    <w:tmpl w:val="EF02DEF2"/>
    <w:lvl w:ilvl="0" w:tplc="08090001">
      <w:start w:val="1"/>
      <w:numFmt w:val="bullet"/>
      <w:lvlText w:val=""/>
      <w:lvlJc w:val="left"/>
      <w:pPr>
        <w:ind w:left="6120" w:hanging="360"/>
      </w:pPr>
      <w:rPr>
        <w:rFonts w:hint="default" w:ascii="Symbol" w:hAnsi="Symbol"/>
      </w:rPr>
    </w:lvl>
    <w:lvl w:ilvl="1" w:tplc="08090003">
      <w:start w:val="1"/>
      <w:numFmt w:val="bullet"/>
      <w:lvlText w:val="o"/>
      <w:lvlJc w:val="left"/>
      <w:pPr>
        <w:ind w:left="6840" w:hanging="360"/>
      </w:pPr>
      <w:rPr>
        <w:rFonts w:hint="default" w:ascii="Courier New" w:hAnsi="Courier New" w:cs="Courier New"/>
      </w:rPr>
    </w:lvl>
    <w:lvl w:ilvl="2" w:tplc="08090005" w:tentative="1">
      <w:start w:val="1"/>
      <w:numFmt w:val="bullet"/>
      <w:lvlText w:val=""/>
      <w:lvlJc w:val="left"/>
      <w:pPr>
        <w:ind w:left="7560" w:hanging="360"/>
      </w:pPr>
      <w:rPr>
        <w:rFonts w:hint="default" w:ascii="Wingdings" w:hAnsi="Wingdings"/>
      </w:rPr>
    </w:lvl>
    <w:lvl w:ilvl="3" w:tplc="08090001" w:tentative="1">
      <w:start w:val="1"/>
      <w:numFmt w:val="bullet"/>
      <w:lvlText w:val=""/>
      <w:lvlJc w:val="left"/>
      <w:pPr>
        <w:ind w:left="8280" w:hanging="360"/>
      </w:pPr>
      <w:rPr>
        <w:rFonts w:hint="default" w:ascii="Symbol" w:hAnsi="Symbol"/>
      </w:rPr>
    </w:lvl>
    <w:lvl w:ilvl="4" w:tplc="08090003" w:tentative="1">
      <w:start w:val="1"/>
      <w:numFmt w:val="bullet"/>
      <w:lvlText w:val="o"/>
      <w:lvlJc w:val="left"/>
      <w:pPr>
        <w:ind w:left="9000" w:hanging="360"/>
      </w:pPr>
      <w:rPr>
        <w:rFonts w:hint="default" w:ascii="Courier New" w:hAnsi="Courier New" w:cs="Courier New"/>
      </w:rPr>
    </w:lvl>
    <w:lvl w:ilvl="5" w:tplc="08090005" w:tentative="1">
      <w:start w:val="1"/>
      <w:numFmt w:val="bullet"/>
      <w:lvlText w:val=""/>
      <w:lvlJc w:val="left"/>
      <w:pPr>
        <w:ind w:left="9720" w:hanging="360"/>
      </w:pPr>
      <w:rPr>
        <w:rFonts w:hint="default" w:ascii="Wingdings" w:hAnsi="Wingdings"/>
      </w:rPr>
    </w:lvl>
    <w:lvl w:ilvl="6" w:tplc="08090001" w:tentative="1">
      <w:start w:val="1"/>
      <w:numFmt w:val="bullet"/>
      <w:lvlText w:val=""/>
      <w:lvlJc w:val="left"/>
      <w:pPr>
        <w:ind w:left="10440" w:hanging="360"/>
      </w:pPr>
      <w:rPr>
        <w:rFonts w:hint="default" w:ascii="Symbol" w:hAnsi="Symbol"/>
      </w:rPr>
    </w:lvl>
    <w:lvl w:ilvl="7" w:tplc="08090003" w:tentative="1">
      <w:start w:val="1"/>
      <w:numFmt w:val="bullet"/>
      <w:lvlText w:val="o"/>
      <w:lvlJc w:val="left"/>
      <w:pPr>
        <w:ind w:left="11160" w:hanging="360"/>
      </w:pPr>
      <w:rPr>
        <w:rFonts w:hint="default" w:ascii="Courier New" w:hAnsi="Courier New" w:cs="Courier New"/>
      </w:rPr>
    </w:lvl>
    <w:lvl w:ilvl="8" w:tplc="08090005" w:tentative="1">
      <w:start w:val="1"/>
      <w:numFmt w:val="bullet"/>
      <w:lvlText w:val=""/>
      <w:lvlJc w:val="left"/>
      <w:pPr>
        <w:ind w:left="11880" w:hanging="360"/>
      </w:pPr>
      <w:rPr>
        <w:rFonts w:hint="default" w:ascii="Wingdings" w:hAnsi="Wingdings"/>
      </w:rPr>
    </w:lvl>
  </w:abstractNum>
  <w:abstractNum w:abstractNumId="15" w15:restartNumberingAfterBreak="0">
    <w:nsid w:val="1E8048BE"/>
    <w:multiLevelType w:val="hybridMultilevel"/>
    <w:tmpl w:val="6E6C98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155619A"/>
    <w:multiLevelType w:val="hybridMultilevel"/>
    <w:tmpl w:val="36B088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2D61BE6"/>
    <w:multiLevelType w:val="hybridMultilevel"/>
    <w:tmpl w:val="FEEAEA78"/>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8" w15:restartNumberingAfterBreak="0">
    <w:nsid w:val="38A55B26"/>
    <w:multiLevelType w:val="hybridMultilevel"/>
    <w:tmpl w:val="D8C0B91C"/>
    <w:lvl w:ilvl="0" w:tplc="3DBA5D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6D5D3B"/>
    <w:multiLevelType w:val="hybridMultilevel"/>
    <w:tmpl w:val="5A7E14B4"/>
    <w:lvl w:ilvl="0" w:tplc="457047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87987"/>
    <w:multiLevelType w:val="hybridMultilevel"/>
    <w:tmpl w:val="DBDC0512"/>
    <w:lvl w:ilvl="0" w:tplc="22F20B08">
      <w:start w:val="1"/>
      <w:numFmt w:val="decimal"/>
      <w:pStyle w:val="ListNumber"/>
      <w:lvlText w:val="%1."/>
      <w:lvlJc w:val="left"/>
      <w:pPr>
        <w:tabs>
          <w:tab w:val="num" w:pos="360"/>
        </w:tabs>
        <w:ind w:left="360" w:hanging="360"/>
      </w:pPr>
      <w:rPr>
        <w:rFonts w:hint="default"/>
        <w:color w:val="2E74B5" w:themeColor="accent1" w:themeShade="BF"/>
      </w:rPr>
    </w:lvl>
    <w:lvl w:ilvl="1" w:tplc="815AF61A">
      <w:start w:val="1"/>
      <w:numFmt w:val="decimal"/>
      <w:lvlText w:val="%2."/>
      <w:lvlJc w:val="left"/>
      <w:pPr>
        <w:ind w:left="1440" w:hanging="360"/>
      </w:pPr>
      <w:rPr>
        <w:rFonts w:hint="default"/>
        <w:color w:val="2E74B5" w:themeColor="accent1" w:themeShade="BF"/>
      </w:rPr>
    </w:lvl>
    <w:lvl w:ilvl="2" w:tplc="F1086A54">
      <w:start w:val="1"/>
      <w:numFmt w:val="decimal"/>
      <w:lvlText w:val="%3."/>
      <w:lvlJc w:val="right"/>
      <w:pPr>
        <w:ind w:left="2160" w:hanging="180"/>
      </w:pPr>
      <w:rPr>
        <w:rFonts w:hint="default"/>
        <w:color w:val="2E74B5" w:themeColor="accent1" w:themeShade="BF"/>
      </w:rPr>
    </w:lvl>
    <w:lvl w:ilvl="3" w:tplc="881ACE64">
      <w:start w:val="1"/>
      <w:numFmt w:val="decimal"/>
      <w:lvlText w:val="%4."/>
      <w:lvlJc w:val="left"/>
      <w:pPr>
        <w:ind w:left="2880" w:hanging="360"/>
      </w:pPr>
      <w:rPr>
        <w:rFonts w:hint="default"/>
        <w:color w:val="2E74B5" w:themeColor="accent1" w:themeShade="BF"/>
      </w:rPr>
    </w:lvl>
    <w:lvl w:ilvl="4" w:tplc="7FC4066A">
      <w:start w:val="1"/>
      <w:numFmt w:val="decimal"/>
      <w:lvlText w:val="%5."/>
      <w:lvlJc w:val="left"/>
      <w:pPr>
        <w:ind w:left="3600" w:hanging="360"/>
      </w:pPr>
      <w:rPr>
        <w:rFonts w:hint="default"/>
        <w:color w:val="2E74B5" w:themeColor="accent1" w:themeShade="BF"/>
      </w:rPr>
    </w:lvl>
    <w:lvl w:ilvl="5" w:tplc="6F0EF4CA">
      <w:start w:val="1"/>
      <w:numFmt w:val="decimal"/>
      <w:lvlText w:val="%6."/>
      <w:lvlJc w:val="right"/>
      <w:pPr>
        <w:ind w:left="4320" w:hanging="180"/>
      </w:pPr>
      <w:rPr>
        <w:rFonts w:hint="default"/>
        <w:color w:val="2E74B5" w:themeColor="accent1" w:themeShade="BF"/>
      </w:rPr>
    </w:lvl>
    <w:lvl w:ilvl="6" w:tplc="817035FC">
      <w:start w:val="1"/>
      <w:numFmt w:val="decimal"/>
      <w:lvlText w:val="%7."/>
      <w:lvlJc w:val="left"/>
      <w:pPr>
        <w:ind w:left="5040" w:hanging="360"/>
      </w:pPr>
      <w:rPr>
        <w:rFonts w:hint="default"/>
        <w:color w:val="2E74B5" w:themeColor="accent1" w:themeShade="BF"/>
      </w:rPr>
    </w:lvl>
    <w:lvl w:ilvl="7" w:tplc="5B9A9302">
      <w:start w:val="1"/>
      <w:numFmt w:val="decimal"/>
      <w:lvlText w:val="%8."/>
      <w:lvlJc w:val="left"/>
      <w:pPr>
        <w:ind w:left="5760" w:hanging="360"/>
      </w:pPr>
      <w:rPr>
        <w:rFonts w:hint="default"/>
        <w:color w:val="2E74B5" w:themeColor="accent1" w:themeShade="BF"/>
      </w:rPr>
    </w:lvl>
    <w:lvl w:ilvl="8" w:tplc="44CA61EA">
      <w:start w:val="1"/>
      <w:numFmt w:val="decimal"/>
      <w:lvlText w:val="%9."/>
      <w:lvlJc w:val="right"/>
      <w:pPr>
        <w:ind w:left="6480" w:hanging="180"/>
      </w:pPr>
      <w:rPr>
        <w:rFonts w:hint="default"/>
        <w:color w:val="2E74B5" w:themeColor="accent1" w:themeShade="BF"/>
      </w:rPr>
    </w:lvl>
  </w:abstractNum>
  <w:abstractNum w:abstractNumId="21" w15:restartNumberingAfterBreak="0">
    <w:nsid w:val="5AA779DF"/>
    <w:multiLevelType w:val="hybridMultilevel"/>
    <w:tmpl w:val="5C2A321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2" w15:restartNumberingAfterBreak="0">
    <w:nsid w:val="5C3E6E26"/>
    <w:multiLevelType w:val="hybridMultilevel"/>
    <w:tmpl w:val="DC0C75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7E5D71"/>
    <w:multiLevelType w:val="hybridMultilevel"/>
    <w:tmpl w:val="5F92E4C4"/>
    <w:lvl w:ilvl="0" w:tplc="FB56DDA0">
      <w:start w:val="1"/>
      <w:numFmt w:val="bullet"/>
      <w:pStyle w:val="ListBullet"/>
      <w:lvlText w:val=""/>
      <w:lvlJc w:val="left"/>
      <w:pPr>
        <w:tabs>
          <w:tab w:val="num" w:pos="360"/>
        </w:tabs>
        <w:ind w:left="432" w:hanging="288"/>
      </w:pPr>
      <w:rPr>
        <w:rFonts w:hint="default" w:ascii="Symbol" w:hAnsi="Symbol"/>
        <w:color w:val="2E74B5" w:themeColor="accent1" w:themeShade="BF"/>
      </w:rPr>
    </w:lvl>
    <w:lvl w:ilvl="1" w:tplc="E252FE02">
      <w:start w:val="1"/>
      <w:numFmt w:val="bullet"/>
      <w:lvlText w:val="o"/>
      <w:lvlJc w:val="left"/>
      <w:pPr>
        <w:ind w:left="1440" w:hanging="360"/>
      </w:pPr>
      <w:rPr>
        <w:rFonts w:hint="default" w:ascii="Courier New" w:hAnsi="Courier New"/>
        <w:color w:val="2E74B5" w:themeColor="accent1" w:themeShade="BF"/>
      </w:rPr>
    </w:lvl>
    <w:lvl w:ilvl="2" w:tplc="50C29F90">
      <w:start w:val="1"/>
      <w:numFmt w:val="bullet"/>
      <w:lvlText w:val=""/>
      <w:lvlJc w:val="left"/>
      <w:pPr>
        <w:ind w:left="2160" w:hanging="360"/>
      </w:pPr>
      <w:rPr>
        <w:rFonts w:hint="default" w:ascii="Wingdings" w:hAnsi="Wingdings"/>
        <w:color w:val="2E74B5" w:themeColor="accent1" w:themeShade="BF"/>
      </w:rPr>
    </w:lvl>
    <w:lvl w:ilvl="3" w:tplc="D4463438">
      <w:start w:val="1"/>
      <w:numFmt w:val="bullet"/>
      <w:lvlText w:val=""/>
      <w:lvlJc w:val="left"/>
      <w:pPr>
        <w:ind w:left="2880" w:hanging="360"/>
      </w:pPr>
      <w:rPr>
        <w:rFonts w:hint="default" w:ascii="Symbol" w:hAnsi="Symbol"/>
        <w:color w:val="2E74B5" w:themeColor="accent1" w:themeShade="BF"/>
      </w:rPr>
    </w:lvl>
    <w:lvl w:ilvl="4" w:tplc="B0B82040">
      <w:start w:val="1"/>
      <w:numFmt w:val="bullet"/>
      <w:lvlText w:val="o"/>
      <w:lvlJc w:val="left"/>
      <w:pPr>
        <w:ind w:left="3600" w:hanging="360"/>
      </w:pPr>
      <w:rPr>
        <w:rFonts w:hint="default" w:ascii="Courier New" w:hAnsi="Courier New"/>
        <w:color w:val="2E74B5" w:themeColor="accent1" w:themeShade="BF"/>
      </w:rPr>
    </w:lvl>
    <w:lvl w:ilvl="5" w:tplc="B12C54B4">
      <w:start w:val="1"/>
      <w:numFmt w:val="bullet"/>
      <w:lvlText w:val=""/>
      <w:lvlJc w:val="left"/>
      <w:pPr>
        <w:ind w:left="4320" w:hanging="360"/>
      </w:pPr>
      <w:rPr>
        <w:rFonts w:hint="default" w:ascii="Wingdings" w:hAnsi="Wingdings"/>
        <w:color w:val="2E74B5" w:themeColor="accent1" w:themeShade="BF"/>
      </w:rPr>
    </w:lvl>
    <w:lvl w:ilvl="6" w:tplc="06100684">
      <w:start w:val="1"/>
      <w:numFmt w:val="bullet"/>
      <w:lvlText w:val=""/>
      <w:lvlJc w:val="left"/>
      <w:pPr>
        <w:ind w:left="5040" w:hanging="360"/>
      </w:pPr>
      <w:rPr>
        <w:rFonts w:hint="default" w:ascii="Symbol" w:hAnsi="Symbol"/>
        <w:color w:val="2E74B5" w:themeColor="accent1" w:themeShade="BF"/>
      </w:rPr>
    </w:lvl>
    <w:lvl w:ilvl="7" w:tplc="32322588">
      <w:start w:val="1"/>
      <w:numFmt w:val="bullet"/>
      <w:lvlText w:val="o"/>
      <w:lvlJc w:val="left"/>
      <w:pPr>
        <w:ind w:left="5760" w:hanging="360"/>
      </w:pPr>
      <w:rPr>
        <w:rFonts w:hint="default" w:ascii="Courier New" w:hAnsi="Courier New"/>
        <w:color w:val="2E74B5" w:themeColor="accent1" w:themeShade="BF"/>
      </w:rPr>
    </w:lvl>
    <w:lvl w:ilvl="8" w:tplc="5C4C23F0">
      <w:start w:val="1"/>
      <w:numFmt w:val="bullet"/>
      <w:lvlText w:val=""/>
      <w:lvlJc w:val="left"/>
      <w:pPr>
        <w:ind w:left="6480" w:hanging="360"/>
      </w:pPr>
      <w:rPr>
        <w:rFonts w:hint="default" w:ascii="Wingdings" w:hAnsi="Wingdings"/>
        <w:color w:val="2E74B5" w:themeColor="accent1" w:themeShade="BF"/>
      </w:rPr>
    </w:lvl>
  </w:abstractNum>
  <w:abstractNum w:abstractNumId="24" w15:restartNumberingAfterBreak="0">
    <w:nsid w:val="74D26EAA"/>
    <w:multiLevelType w:val="hybridMultilevel"/>
    <w:tmpl w:val="F6EC5F24"/>
    <w:lvl w:ilvl="0" w:tplc="62A6CF02">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752DAF"/>
    <w:multiLevelType w:val="hybridMultilevel"/>
    <w:tmpl w:val="B4DE361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6" w15:restartNumberingAfterBreak="0">
    <w:nsid w:val="7F5F2476"/>
    <w:multiLevelType w:val="hybridMultilevel"/>
    <w:tmpl w:val="F8A0A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9005A0"/>
    <w:multiLevelType w:val="hybridMultilevel"/>
    <w:tmpl w:val="EB0E1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9">
    <w:abstractNumId w:val="28"/>
  </w:num>
  <w:num w:numId="1">
    <w:abstractNumId w:val="23"/>
  </w:num>
  <w:num w:numId="2">
    <w:abstractNumId w:val="10"/>
  </w:num>
  <w:num w:numId="3">
    <w:abstractNumId w:val="20"/>
  </w:num>
  <w:num w:numId="4">
    <w:abstractNumId w:val="11"/>
  </w:num>
  <w:num w:numId="5">
    <w:abstractNumId w:val="14"/>
  </w:num>
  <w:num w:numId="6">
    <w:abstractNumId w:val="17"/>
  </w:num>
  <w:num w:numId="7">
    <w:abstractNumId w:val="25"/>
  </w:num>
  <w:num w:numId="8">
    <w:abstractNumId w:val="21"/>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22"/>
  </w:num>
  <w:num w:numId="20">
    <w:abstractNumId w:val="9"/>
  </w:num>
  <w:num w:numId="21">
    <w:abstractNumId w:val="24"/>
  </w:num>
  <w:num w:numId="22">
    <w:abstractNumId w:val="19"/>
  </w:num>
  <w:num w:numId="23">
    <w:abstractNumId w:val="12"/>
  </w:num>
  <w:num w:numId="24">
    <w:abstractNumId w:val="18"/>
  </w:num>
  <w:num w:numId="25">
    <w:abstractNumId w:val="13"/>
  </w:num>
  <w:num w:numId="26">
    <w:abstractNumId w:val="26"/>
  </w:num>
  <w:num w:numId="27">
    <w:abstractNumId w:val="27"/>
  </w:num>
  <w:num w:numId="28">
    <w:abstractNumId w:val="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56"/>
    <w:rsid w:val="00006AA7"/>
    <w:rsid w:val="00010E82"/>
    <w:rsid w:val="000142AC"/>
    <w:rsid w:val="00014468"/>
    <w:rsid w:val="00014531"/>
    <w:rsid w:val="00015756"/>
    <w:rsid w:val="00015F87"/>
    <w:rsid w:val="00020B4A"/>
    <w:rsid w:val="000247AE"/>
    <w:rsid w:val="00026978"/>
    <w:rsid w:val="00030404"/>
    <w:rsid w:val="00031E4B"/>
    <w:rsid w:val="000326BB"/>
    <w:rsid w:val="00032A23"/>
    <w:rsid w:val="00042194"/>
    <w:rsid w:val="00043938"/>
    <w:rsid w:val="000464E7"/>
    <w:rsid w:val="0005004F"/>
    <w:rsid w:val="00052071"/>
    <w:rsid w:val="00060E76"/>
    <w:rsid w:val="00061A8A"/>
    <w:rsid w:val="000651F1"/>
    <w:rsid w:val="000730FD"/>
    <w:rsid w:val="00073B2D"/>
    <w:rsid w:val="000747DB"/>
    <w:rsid w:val="00082902"/>
    <w:rsid w:val="00083B37"/>
    <w:rsid w:val="00087431"/>
    <w:rsid w:val="000912C7"/>
    <w:rsid w:val="00094CBA"/>
    <w:rsid w:val="000A0612"/>
    <w:rsid w:val="000A38D4"/>
    <w:rsid w:val="000B02F5"/>
    <w:rsid w:val="000B66BE"/>
    <w:rsid w:val="000C6D99"/>
    <w:rsid w:val="000C6F5C"/>
    <w:rsid w:val="000D1C8F"/>
    <w:rsid w:val="000D30CF"/>
    <w:rsid w:val="000D31D5"/>
    <w:rsid w:val="000D6AE0"/>
    <w:rsid w:val="000D766C"/>
    <w:rsid w:val="000E0BD3"/>
    <w:rsid w:val="000E4670"/>
    <w:rsid w:val="000E6318"/>
    <w:rsid w:val="00100387"/>
    <w:rsid w:val="00101E9C"/>
    <w:rsid w:val="001023B7"/>
    <w:rsid w:val="00103318"/>
    <w:rsid w:val="00104A4F"/>
    <w:rsid w:val="00110FA7"/>
    <w:rsid w:val="00114482"/>
    <w:rsid w:val="00116A3A"/>
    <w:rsid w:val="00117D34"/>
    <w:rsid w:val="00120EC7"/>
    <w:rsid w:val="001265D6"/>
    <w:rsid w:val="00126EDF"/>
    <w:rsid w:val="0014101F"/>
    <w:rsid w:val="001411C8"/>
    <w:rsid w:val="00143ECC"/>
    <w:rsid w:val="00144C0A"/>
    <w:rsid w:val="001452C7"/>
    <w:rsid w:val="00153F6C"/>
    <w:rsid w:val="00155CED"/>
    <w:rsid w:val="00156AFB"/>
    <w:rsid w:val="0016141B"/>
    <w:rsid w:val="00161F0D"/>
    <w:rsid w:val="00162FBC"/>
    <w:rsid w:val="00163EE7"/>
    <w:rsid w:val="00173C5D"/>
    <w:rsid w:val="001760FE"/>
    <w:rsid w:val="00177A2B"/>
    <w:rsid w:val="001838BF"/>
    <w:rsid w:val="001850B9"/>
    <w:rsid w:val="00185147"/>
    <w:rsid w:val="00185F48"/>
    <w:rsid w:val="001862AC"/>
    <w:rsid w:val="00195221"/>
    <w:rsid w:val="001A11AC"/>
    <w:rsid w:val="001A2A46"/>
    <w:rsid w:val="001A728E"/>
    <w:rsid w:val="001B045D"/>
    <w:rsid w:val="001B1F33"/>
    <w:rsid w:val="001B4CA6"/>
    <w:rsid w:val="001C37A8"/>
    <w:rsid w:val="001D5D97"/>
    <w:rsid w:val="001D6030"/>
    <w:rsid w:val="001D721C"/>
    <w:rsid w:val="001E042A"/>
    <w:rsid w:val="001E3686"/>
    <w:rsid w:val="001F0B29"/>
    <w:rsid w:val="001F195A"/>
    <w:rsid w:val="001F39DC"/>
    <w:rsid w:val="00203BEB"/>
    <w:rsid w:val="00206F11"/>
    <w:rsid w:val="002165C2"/>
    <w:rsid w:val="002232AB"/>
    <w:rsid w:val="00225505"/>
    <w:rsid w:val="00225713"/>
    <w:rsid w:val="00225B0F"/>
    <w:rsid w:val="0023520B"/>
    <w:rsid w:val="00241020"/>
    <w:rsid w:val="00241FF4"/>
    <w:rsid w:val="002433ED"/>
    <w:rsid w:val="002511F7"/>
    <w:rsid w:val="002512B7"/>
    <w:rsid w:val="00253F8B"/>
    <w:rsid w:val="002566ED"/>
    <w:rsid w:val="00275CE0"/>
    <w:rsid w:val="00276F11"/>
    <w:rsid w:val="00283137"/>
    <w:rsid w:val="002A7164"/>
    <w:rsid w:val="002B2401"/>
    <w:rsid w:val="002B623E"/>
    <w:rsid w:val="002C1E7F"/>
    <w:rsid w:val="002C5B51"/>
    <w:rsid w:val="002D0563"/>
    <w:rsid w:val="002D0600"/>
    <w:rsid w:val="002D204A"/>
    <w:rsid w:val="002D285B"/>
    <w:rsid w:val="002D3060"/>
    <w:rsid w:val="002D5051"/>
    <w:rsid w:val="002D7AD6"/>
    <w:rsid w:val="002E10CC"/>
    <w:rsid w:val="002E1692"/>
    <w:rsid w:val="002E244A"/>
    <w:rsid w:val="002F31FE"/>
    <w:rsid w:val="002F4DAC"/>
    <w:rsid w:val="002F53AA"/>
    <w:rsid w:val="003015F0"/>
    <w:rsid w:val="003027F5"/>
    <w:rsid w:val="00305D85"/>
    <w:rsid w:val="003065E1"/>
    <w:rsid w:val="00310387"/>
    <w:rsid w:val="00310B56"/>
    <w:rsid w:val="00311702"/>
    <w:rsid w:val="003127B9"/>
    <w:rsid w:val="0031503E"/>
    <w:rsid w:val="003230FB"/>
    <w:rsid w:val="003248C4"/>
    <w:rsid w:val="003270C6"/>
    <w:rsid w:val="00330EA1"/>
    <w:rsid w:val="00330ED3"/>
    <w:rsid w:val="003312ED"/>
    <w:rsid w:val="003342BE"/>
    <w:rsid w:val="00342DD1"/>
    <w:rsid w:val="00344BC4"/>
    <w:rsid w:val="00345836"/>
    <w:rsid w:val="00354C69"/>
    <w:rsid w:val="003569CE"/>
    <w:rsid w:val="0036437A"/>
    <w:rsid w:val="00364AAF"/>
    <w:rsid w:val="00364D72"/>
    <w:rsid w:val="003653FD"/>
    <w:rsid w:val="00365719"/>
    <w:rsid w:val="00376722"/>
    <w:rsid w:val="00380527"/>
    <w:rsid w:val="0038243B"/>
    <w:rsid w:val="00384458"/>
    <w:rsid w:val="0038449E"/>
    <w:rsid w:val="00385139"/>
    <w:rsid w:val="003851F4"/>
    <w:rsid w:val="00385F93"/>
    <w:rsid w:val="003862C9"/>
    <w:rsid w:val="003879E1"/>
    <w:rsid w:val="00395545"/>
    <w:rsid w:val="00395B51"/>
    <w:rsid w:val="00395DAB"/>
    <w:rsid w:val="00397100"/>
    <w:rsid w:val="003A7B67"/>
    <w:rsid w:val="003B75C4"/>
    <w:rsid w:val="003B78F3"/>
    <w:rsid w:val="003C0989"/>
    <w:rsid w:val="003C4780"/>
    <w:rsid w:val="003C73CB"/>
    <w:rsid w:val="003D21B3"/>
    <w:rsid w:val="003D4A58"/>
    <w:rsid w:val="003D4E7C"/>
    <w:rsid w:val="003D7021"/>
    <w:rsid w:val="003E41FE"/>
    <w:rsid w:val="003E48D3"/>
    <w:rsid w:val="003E5A04"/>
    <w:rsid w:val="003F14BB"/>
    <w:rsid w:val="003F4D0D"/>
    <w:rsid w:val="003F56E7"/>
    <w:rsid w:val="004018C1"/>
    <w:rsid w:val="00401D44"/>
    <w:rsid w:val="00401DCA"/>
    <w:rsid w:val="00413535"/>
    <w:rsid w:val="004166F1"/>
    <w:rsid w:val="00422C3A"/>
    <w:rsid w:val="00440DC7"/>
    <w:rsid w:val="00445C48"/>
    <w:rsid w:val="0045486D"/>
    <w:rsid w:val="00460127"/>
    <w:rsid w:val="00462B41"/>
    <w:rsid w:val="00467C40"/>
    <w:rsid w:val="00470C7C"/>
    <w:rsid w:val="004727F4"/>
    <w:rsid w:val="00474E20"/>
    <w:rsid w:val="00476A5C"/>
    <w:rsid w:val="00476CB1"/>
    <w:rsid w:val="0048069A"/>
    <w:rsid w:val="004820A8"/>
    <w:rsid w:val="004839B1"/>
    <w:rsid w:val="004845FF"/>
    <w:rsid w:val="00485604"/>
    <w:rsid w:val="0049180E"/>
    <w:rsid w:val="0049328B"/>
    <w:rsid w:val="00496A6D"/>
    <w:rsid w:val="00497AF3"/>
    <w:rsid w:val="004A0A8D"/>
    <w:rsid w:val="004A2E97"/>
    <w:rsid w:val="004A6627"/>
    <w:rsid w:val="004A737F"/>
    <w:rsid w:val="004B7C17"/>
    <w:rsid w:val="004C00E3"/>
    <w:rsid w:val="004C5603"/>
    <w:rsid w:val="004C57EA"/>
    <w:rsid w:val="004D18BC"/>
    <w:rsid w:val="004D22C3"/>
    <w:rsid w:val="004E584A"/>
    <w:rsid w:val="00502D0D"/>
    <w:rsid w:val="005032E5"/>
    <w:rsid w:val="005155A7"/>
    <w:rsid w:val="0052145D"/>
    <w:rsid w:val="00521A93"/>
    <w:rsid w:val="00524DF0"/>
    <w:rsid w:val="00526BD9"/>
    <w:rsid w:val="005303D0"/>
    <w:rsid w:val="00535532"/>
    <w:rsid w:val="0054084B"/>
    <w:rsid w:val="005521EE"/>
    <w:rsid w:val="00552742"/>
    <w:rsid w:val="005538F2"/>
    <w:rsid w:val="00561FFD"/>
    <w:rsid w:val="00564EF0"/>
    <w:rsid w:val="00570161"/>
    <w:rsid w:val="0057063B"/>
    <w:rsid w:val="00575B92"/>
    <w:rsid w:val="00575DFF"/>
    <w:rsid w:val="00575FB9"/>
    <w:rsid w:val="00577602"/>
    <w:rsid w:val="00583EFE"/>
    <w:rsid w:val="00586028"/>
    <w:rsid w:val="00586C42"/>
    <w:rsid w:val="00587126"/>
    <w:rsid w:val="005901FC"/>
    <w:rsid w:val="00591694"/>
    <w:rsid w:val="005A0A12"/>
    <w:rsid w:val="005A28B7"/>
    <w:rsid w:val="005A3779"/>
    <w:rsid w:val="005A41C3"/>
    <w:rsid w:val="005B60A2"/>
    <w:rsid w:val="005B7487"/>
    <w:rsid w:val="005C63C8"/>
    <w:rsid w:val="005D398F"/>
    <w:rsid w:val="005D4DC9"/>
    <w:rsid w:val="005D72D6"/>
    <w:rsid w:val="005E0D0D"/>
    <w:rsid w:val="005E3119"/>
    <w:rsid w:val="005E766D"/>
    <w:rsid w:val="005F078A"/>
    <w:rsid w:val="005F0AFE"/>
    <w:rsid w:val="005F297B"/>
    <w:rsid w:val="005F31FA"/>
    <w:rsid w:val="005F5DD3"/>
    <w:rsid w:val="005F5E6A"/>
    <w:rsid w:val="005F7999"/>
    <w:rsid w:val="00604B5D"/>
    <w:rsid w:val="006053FF"/>
    <w:rsid w:val="00606683"/>
    <w:rsid w:val="00614B00"/>
    <w:rsid w:val="00621E77"/>
    <w:rsid w:val="00626EDA"/>
    <w:rsid w:val="00646FE8"/>
    <w:rsid w:val="006506F4"/>
    <w:rsid w:val="006541C1"/>
    <w:rsid w:val="00655666"/>
    <w:rsid w:val="006622F9"/>
    <w:rsid w:val="00670B1C"/>
    <w:rsid w:val="0067140A"/>
    <w:rsid w:val="0067226B"/>
    <w:rsid w:val="00673560"/>
    <w:rsid w:val="0067742E"/>
    <w:rsid w:val="006817D7"/>
    <w:rsid w:val="00685FE5"/>
    <w:rsid w:val="0069751A"/>
    <w:rsid w:val="006A419C"/>
    <w:rsid w:val="006A5EC4"/>
    <w:rsid w:val="006B148F"/>
    <w:rsid w:val="006B6137"/>
    <w:rsid w:val="006B7957"/>
    <w:rsid w:val="006C17D3"/>
    <w:rsid w:val="006C50B1"/>
    <w:rsid w:val="006C7F71"/>
    <w:rsid w:val="006D1D90"/>
    <w:rsid w:val="006D205F"/>
    <w:rsid w:val="006D3B24"/>
    <w:rsid w:val="006D65ED"/>
    <w:rsid w:val="006D7FF8"/>
    <w:rsid w:val="00704472"/>
    <w:rsid w:val="007055D8"/>
    <w:rsid w:val="00706976"/>
    <w:rsid w:val="0070768C"/>
    <w:rsid w:val="007103A1"/>
    <w:rsid w:val="00715BAB"/>
    <w:rsid w:val="007179F7"/>
    <w:rsid w:val="007202E1"/>
    <w:rsid w:val="00723FEA"/>
    <w:rsid w:val="00725568"/>
    <w:rsid w:val="00727300"/>
    <w:rsid w:val="00732AF2"/>
    <w:rsid w:val="00736A25"/>
    <w:rsid w:val="0074011C"/>
    <w:rsid w:val="00744857"/>
    <w:rsid w:val="00745415"/>
    <w:rsid w:val="00745806"/>
    <w:rsid w:val="00752DC5"/>
    <w:rsid w:val="00760E7C"/>
    <w:rsid w:val="00766F00"/>
    <w:rsid w:val="00767407"/>
    <w:rsid w:val="0077113C"/>
    <w:rsid w:val="00771C0A"/>
    <w:rsid w:val="00782A78"/>
    <w:rsid w:val="00787986"/>
    <w:rsid w:val="00790A3E"/>
    <w:rsid w:val="00790D97"/>
    <w:rsid w:val="00791369"/>
    <w:rsid w:val="00791457"/>
    <w:rsid w:val="007928AD"/>
    <w:rsid w:val="007944F2"/>
    <w:rsid w:val="007A2F33"/>
    <w:rsid w:val="007A508F"/>
    <w:rsid w:val="007C20DD"/>
    <w:rsid w:val="007C4063"/>
    <w:rsid w:val="007D4E49"/>
    <w:rsid w:val="007D53D6"/>
    <w:rsid w:val="007D5EED"/>
    <w:rsid w:val="007D6140"/>
    <w:rsid w:val="007E10D7"/>
    <w:rsid w:val="007E2671"/>
    <w:rsid w:val="007F0505"/>
    <w:rsid w:val="007F2F58"/>
    <w:rsid w:val="007F372E"/>
    <w:rsid w:val="00801311"/>
    <w:rsid w:val="00804C3B"/>
    <w:rsid w:val="00806576"/>
    <w:rsid w:val="008120D8"/>
    <w:rsid w:val="00812E40"/>
    <w:rsid w:val="0082004B"/>
    <w:rsid w:val="0082429B"/>
    <w:rsid w:val="00827EF3"/>
    <w:rsid w:val="008347F4"/>
    <w:rsid w:val="00841909"/>
    <w:rsid w:val="008433EE"/>
    <w:rsid w:val="00845114"/>
    <w:rsid w:val="00847DCB"/>
    <w:rsid w:val="00864B6C"/>
    <w:rsid w:val="00870C56"/>
    <w:rsid w:val="00872CBE"/>
    <w:rsid w:val="008875D7"/>
    <w:rsid w:val="00887C4D"/>
    <w:rsid w:val="0089013D"/>
    <w:rsid w:val="008921D1"/>
    <w:rsid w:val="00895EE2"/>
    <w:rsid w:val="008976EF"/>
    <w:rsid w:val="008A1DDE"/>
    <w:rsid w:val="008A4817"/>
    <w:rsid w:val="008B1F91"/>
    <w:rsid w:val="008C23A5"/>
    <w:rsid w:val="008C2CE4"/>
    <w:rsid w:val="008C2F35"/>
    <w:rsid w:val="008D04D3"/>
    <w:rsid w:val="008D3B4E"/>
    <w:rsid w:val="008D5E06"/>
    <w:rsid w:val="008D6D77"/>
    <w:rsid w:val="008D7216"/>
    <w:rsid w:val="008F7E44"/>
    <w:rsid w:val="008F7EC0"/>
    <w:rsid w:val="009005D2"/>
    <w:rsid w:val="00901528"/>
    <w:rsid w:val="0090259B"/>
    <w:rsid w:val="00910E60"/>
    <w:rsid w:val="00912D57"/>
    <w:rsid w:val="009141B5"/>
    <w:rsid w:val="00915350"/>
    <w:rsid w:val="00917DD1"/>
    <w:rsid w:val="00925D43"/>
    <w:rsid w:val="0092604E"/>
    <w:rsid w:val="00931953"/>
    <w:rsid w:val="00937914"/>
    <w:rsid w:val="00940B9A"/>
    <w:rsid w:val="0094255D"/>
    <w:rsid w:val="0095200B"/>
    <w:rsid w:val="009520F1"/>
    <w:rsid w:val="00952A75"/>
    <w:rsid w:val="00953912"/>
    <w:rsid w:val="00954BFF"/>
    <w:rsid w:val="00954F11"/>
    <w:rsid w:val="00957DA7"/>
    <w:rsid w:val="00972B4F"/>
    <w:rsid w:val="00974833"/>
    <w:rsid w:val="0098333F"/>
    <w:rsid w:val="00983424"/>
    <w:rsid w:val="00987D4D"/>
    <w:rsid w:val="0099100A"/>
    <w:rsid w:val="00993289"/>
    <w:rsid w:val="00994E07"/>
    <w:rsid w:val="00996A25"/>
    <w:rsid w:val="009979F6"/>
    <w:rsid w:val="009A1151"/>
    <w:rsid w:val="009A3D20"/>
    <w:rsid w:val="009A41A7"/>
    <w:rsid w:val="009A58A2"/>
    <w:rsid w:val="009B0A63"/>
    <w:rsid w:val="009B13CB"/>
    <w:rsid w:val="009B4538"/>
    <w:rsid w:val="009B4975"/>
    <w:rsid w:val="009B5706"/>
    <w:rsid w:val="009B729C"/>
    <w:rsid w:val="009C1F70"/>
    <w:rsid w:val="009D475C"/>
    <w:rsid w:val="009D4B63"/>
    <w:rsid w:val="009D57F0"/>
    <w:rsid w:val="009D6149"/>
    <w:rsid w:val="009D729B"/>
    <w:rsid w:val="009E041A"/>
    <w:rsid w:val="009E2ECF"/>
    <w:rsid w:val="009F7D39"/>
    <w:rsid w:val="00A01F5C"/>
    <w:rsid w:val="00A124AF"/>
    <w:rsid w:val="00A126CE"/>
    <w:rsid w:val="00A1327E"/>
    <w:rsid w:val="00A21E96"/>
    <w:rsid w:val="00A2456C"/>
    <w:rsid w:val="00A34E80"/>
    <w:rsid w:val="00A365D9"/>
    <w:rsid w:val="00A366C2"/>
    <w:rsid w:val="00A4116A"/>
    <w:rsid w:val="00A42623"/>
    <w:rsid w:val="00A46CC1"/>
    <w:rsid w:val="00A52A4C"/>
    <w:rsid w:val="00A574BB"/>
    <w:rsid w:val="00A61370"/>
    <w:rsid w:val="00A625E2"/>
    <w:rsid w:val="00A645A8"/>
    <w:rsid w:val="00A67F10"/>
    <w:rsid w:val="00A71FEC"/>
    <w:rsid w:val="00A73CED"/>
    <w:rsid w:val="00A73E5D"/>
    <w:rsid w:val="00A7422C"/>
    <w:rsid w:val="00A77C27"/>
    <w:rsid w:val="00A81F17"/>
    <w:rsid w:val="00A851E6"/>
    <w:rsid w:val="00AA19E3"/>
    <w:rsid w:val="00AA316B"/>
    <w:rsid w:val="00AA5D3B"/>
    <w:rsid w:val="00AA6B8E"/>
    <w:rsid w:val="00AB0CEC"/>
    <w:rsid w:val="00AB1CF3"/>
    <w:rsid w:val="00AB4808"/>
    <w:rsid w:val="00AB68CA"/>
    <w:rsid w:val="00AC1AEE"/>
    <w:rsid w:val="00AC45F9"/>
    <w:rsid w:val="00AD3472"/>
    <w:rsid w:val="00AD6A51"/>
    <w:rsid w:val="00AE1A73"/>
    <w:rsid w:val="00AE541F"/>
    <w:rsid w:val="00AF1538"/>
    <w:rsid w:val="00AF6984"/>
    <w:rsid w:val="00B11C47"/>
    <w:rsid w:val="00B150F2"/>
    <w:rsid w:val="00B17E77"/>
    <w:rsid w:val="00B20929"/>
    <w:rsid w:val="00B24756"/>
    <w:rsid w:val="00B30DA3"/>
    <w:rsid w:val="00B36E38"/>
    <w:rsid w:val="00B43A59"/>
    <w:rsid w:val="00B57CBC"/>
    <w:rsid w:val="00B61A94"/>
    <w:rsid w:val="00B63A82"/>
    <w:rsid w:val="00B65520"/>
    <w:rsid w:val="00B707A3"/>
    <w:rsid w:val="00B73350"/>
    <w:rsid w:val="00B73C71"/>
    <w:rsid w:val="00B80B82"/>
    <w:rsid w:val="00B8212E"/>
    <w:rsid w:val="00B82839"/>
    <w:rsid w:val="00B86A8A"/>
    <w:rsid w:val="00B90E01"/>
    <w:rsid w:val="00B96FAC"/>
    <w:rsid w:val="00BA08F5"/>
    <w:rsid w:val="00BA3A3E"/>
    <w:rsid w:val="00BA68CC"/>
    <w:rsid w:val="00BB3D38"/>
    <w:rsid w:val="00BB4808"/>
    <w:rsid w:val="00BC1FD2"/>
    <w:rsid w:val="00BD1818"/>
    <w:rsid w:val="00BD4825"/>
    <w:rsid w:val="00BE0391"/>
    <w:rsid w:val="00BE0897"/>
    <w:rsid w:val="00BE1C47"/>
    <w:rsid w:val="00BE2A8C"/>
    <w:rsid w:val="00BF3B37"/>
    <w:rsid w:val="00BF4AA4"/>
    <w:rsid w:val="00C01BE7"/>
    <w:rsid w:val="00C05197"/>
    <w:rsid w:val="00C0679D"/>
    <w:rsid w:val="00C13543"/>
    <w:rsid w:val="00C2123B"/>
    <w:rsid w:val="00C22CDB"/>
    <w:rsid w:val="00C253A5"/>
    <w:rsid w:val="00C26251"/>
    <w:rsid w:val="00C26DA7"/>
    <w:rsid w:val="00C35A5F"/>
    <w:rsid w:val="00C40B54"/>
    <w:rsid w:val="00C44D2B"/>
    <w:rsid w:val="00C47A59"/>
    <w:rsid w:val="00C61B62"/>
    <w:rsid w:val="00C6595E"/>
    <w:rsid w:val="00C7172C"/>
    <w:rsid w:val="00C87C44"/>
    <w:rsid w:val="00C92AD3"/>
    <w:rsid w:val="00C92C41"/>
    <w:rsid w:val="00C934F0"/>
    <w:rsid w:val="00CA2D50"/>
    <w:rsid w:val="00CA37E5"/>
    <w:rsid w:val="00CB065D"/>
    <w:rsid w:val="00CB3113"/>
    <w:rsid w:val="00CB5510"/>
    <w:rsid w:val="00CB6BB6"/>
    <w:rsid w:val="00CD7906"/>
    <w:rsid w:val="00CE1E4A"/>
    <w:rsid w:val="00CE678C"/>
    <w:rsid w:val="00CE7EC6"/>
    <w:rsid w:val="00CF0C52"/>
    <w:rsid w:val="00CF0CE7"/>
    <w:rsid w:val="00CF6703"/>
    <w:rsid w:val="00D02FE4"/>
    <w:rsid w:val="00D03755"/>
    <w:rsid w:val="00D03F2D"/>
    <w:rsid w:val="00D04732"/>
    <w:rsid w:val="00D05D64"/>
    <w:rsid w:val="00D1269D"/>
    <w:rsid w:val="00D202C4"/>
    <w:rsid w:val="00D20610"/>
    <w:rsid w:val="00D23173"/>
    <w:rsid w:val="00D25B1C"/>
    <w:rsid w:val="00D30313"/>
    <w:rsid w:val="00D31AFF"/>
    <w:rsid w:val="00D31D93"/>
    <w:rsid w:val="00D32711"/>
    <w:rsid w:val="00D33B53"/>
    <w:rsid w:val="00D355B1"/>
    <w:rsid w:val="00D36CBA"/>
    <w:rsid w:val="00D41B8F"/>
    <w:rsid w:val="00D42A39"/>
    <w:rsid w:val="00D4687A"/>
    <w:rsid w:val="00D52B39"/>
    <w:rsid w:val="00D5751E"/>
    <w:rsid w:val="00D57E3E"/>
    <w:rsid w:val="00D64E89"/>
    <w:rsid w:val="00D65D44"/>
    <w:rsid w:val="00D67869"/>
    <w:rsid w:val="00D744C4"/>
    <w:rsid w:val="00D97CB8"/>
    <w:rsid w:val="00D97D7B"/>
    <w:rsid w:val="00DA5086"/>
    <w:rsid w:val="00DA5A6A"/>
    <w:rsid w:val="00DA65FC"/>
    <w:rsid w:val="00DB24CB"/>
    <w:rsid w:val="00DB2B98"/>
    <w:rsid w:val="00DB3B4B"/>
    <w:rsid w:val="00DB5192"/>
    <w:rsid w:val="00DB55B8"/>
    <w:rsid w:val="00DB61D0"/>
    <w:rsid w:val="00DB7A60"/>
    <w:rsid w:val="00DC1C82"/>
    <w:rsid w:val="00DC2FEC"/>
    <w:rsid w:val="00DC31B0"/>
    <w:rsid w:val="00DC45B5"/>
    <w:rsid w:val="00DD77B9"/>
    <w:rsid w:val="00DE0654"/>
    <w:rsid w:val="00DE62BD"/>
    <w:rsid w:val="00DF1545"/>
    <w:rsid w:val="00DF1FD5"/>
    <w:rsid w:val="00DF5013"/>
    <w:rsid w:val="00DF6A79"/>
    <w:rsid w:val="00E017C0"/>
    <w:rsid w:val="00E01903"/>
    <w:rsid w:val="00E01ECF"/>
    <w:rsid w:val="00E049BB"/>
    <w:rsid w:val="00E1285C"/>
    <w:rsid w:val="00E20274"/>
    <w:rsid w:val="00E21F4F"/>
    <w:rsid w:val="00E24B75"/>
    <w:rsid w:val="00E27117"/>
    <w:rsid w:val="00E31DB4"/>
    <w:rsid w:val="00E33473"/>
    <w:rsid w:val="00E36056"/>
    <w:rsid w:val="00E41441"/>
    <w:rsid w:val="00E442A0"/>
    <w:rsid w:val="00E47F32"/>
    <w:rsid w:val="00E50555"/>
    <w:rsid w:val="00E50A71"/>
    <w:rsid w:val="00E55066"/>
    <w:rsid w:val="00E60C45"/>
    <w:rsid w:val="00E65BC9"/>
    <w:rsid w:val="00E65CA6"/>
    <w:rsid w:val="00E71DE3"/>
    <w:rsid w:val="00E777FA"/>
    <w:rsid w:val="00E80589"/>
    <w:rsid w:val="00E858FC"/>
    <w:rsid w:val="00E86602"/>
    <w:rsid w:val="00E9640A"/>
    <w:rsid w:val="00E97D21"/>
    <w:rsid w:val="00EA6863"/>
    <w:rsid w:val="00EA7D51"/>
    <w:rsid w:val="00EB0858"/>
    <w:rsid w:val="00EB5E46"/>
    <w:rsid w:val="00EC4C86"/>
    <w:rsid w:val="00EC6E84"/>
    <w:rsid w:val="00ED31D7"/>
    <w:rsid w:val="00ED3683"/>
    <w:rsid w:val="00EE59EA"/>
    <w:rsid w:val="00EE6FDC"/>
    <w:rsid w:val="00EE7CAE"/>
    <w:rsid w:val="00EF12ED"/>
    <w:rsid w:val="00EF66C8"/>
    <w:rsid w:val="00F052AA"/>
    <w:rsid w:val="00F10AE1"/>
    <w:rsid w:val="00F1586E"/>
    <w:rsid w:val="00F15D46"/>
    <w:rsid w:val="00F26A37"/>
    <w:rsid w:val="00F317BF"/>
    <w:rsid w:val="00F31FB6"/>
    <w:rsid w:val="00F32663"/>
    <w:rsid w:val="00F4001F"/>
    <w:rsid w:val="00F46539"/>
    <w:rsid w:val="00F468C2"/>
    <w:rsid w:val="00F53713"/>
    <w:rsid w:val="00F57CB2"/>
    <w:rsid w:val="00F638A7"/>
    <w:rsid w:val="00F731F1"/>
    <w:rsid w:val="00F8589F"/>
    <w:rsid w:val="00F91FD3"/>
    <w:rsid w:val="00F9670D"/>
    <w:rsid w:val="00F96815"/>
    <w:rsid w:val="00FB1EB2"/>
    <w:rsid w:val="00FB487D"/>
    <w:rsid w:val="00FB54EF"/>
    <w:rsid w:val="00FC15E0"/>
    <w:rsid w:val="00FD0669"/>
    <w:rsid w:val="00FD091A"/>
    <w:rsid w:val="00FD16A7"/>
    <w:rsid w:val="00FD4966"/>
    <w:rsid w:val="00FD49E2"/>
    <w:rsid w:val="00FD626E"/>
    <w:rsid w:val="00FD70A9"/>
    <w:rsid w:val="00FD78BD"/>
    <w:rsid w:val="00FE279D"/>
    <w:rsid w:val="00FE2BED"/>
    <w:rsid w:val="00FE77BA"/>
    <w:rsid w:val="00FE7D98"/>
    <w:rsid w:val="00FF22A0"/>
    <w:rsid w:val="00FF6594"/>
    <w:rsid w:val="00FF7ED2"/>
    <w:rsid w:val="00FF7EFF"/>
    <w:rsid w:val="01325B75"/>
    <w:rsid w:val="01C7B4ED"/>
    <w:rsid w:val="01CADF58"/>
    <w:rsid w:val="028D99BD"/>
    <w:rsid w:val="02CEE0A7"/>
    <w:rsid w:val="0382258B"/>
    <w:rsid w:val="03B2D54C"/>
    <w:rsid w:val="03BB7B5B"/>
    <w:rsid w:val="03F1B27F"/>
    <w:rsid w:val="05AEF793"/>
    <w:rsid w:val="05E172D0"/>
    <w:rsid w:val="0688C95C"/>
    <w:rsid w:val="0809C7DC"/>
    <w:rsid w:val="0828C903"/>
    <w:rsid w:val="0878741C"/>
    <w:rsid w:val="089B8AB7"/>
    <w:rsid w:val="09A0F880"/>
    <w:rsid w:val="0A612377"/>
    <w:rsid w:val="0ACFB94D"/>
    <w:rsid w:val="0BDB9AD0"/>
    <w:rsid w:val="0C63B160"/>
    <w:rsid w:val="0D62D582"/>
    <w:rsid w:val="0D803156"/>
    <w:rsid w:val="0E38F1D9"/>
    <w:rsid w:val="0ED28975"/>
    <w:rsid w:val="0F8BB7AB"/>
    <w:rsid w:val="0FCD81F6"/>
    <w:rsid w:val="1029A651"/>
    <w:rsid w:val="125EBED3"/>
    <w:rsid w:val="12FF6CD1"/>
    <w:rsid w:val="130E60BD"/>
    <w:rsid w:val="15BB5B97"/>
    <w:rsid w:val="18E653FF"/>
    <w:rsid w:val="1B3116E8"/>
    <w:rsid w:val="1B80FAAB"/>
    <w:rsid w:val="1D554FAB"/>
    <w:rsid w:val="1FBD5A69"/>
    <w:rsid w:val="210B559C"/>
    <w:rsid w:val="22082BB1"/>
    <w:rsid w:val="22432780"/>
    <w:rsid w:val="2333B3FC"/>
    <w:rsid w:val="24905764"/>
    <w:rsid w:val="25770402"/>
    <w:rsid w:val="260BDA10"/>
    <w:rsid w:val="26A2CC81"/>
    <w:rsid w:val="29A83296"/>
    <w:rsid w:val="2A6E438D"/>
    <w:rsid w:val="2A8E40DC"/>
    <w:rsid w:val="2AE82E5D"/>
    <w:rsid w:val="2BA9C8BE"/>
    <w:rsid w:val="2BCDE168"/>
    <w:rsid w:val="2BDD5D4A"/>
    <w:rsid w:val="2DC454C7"/>
    <w:rsid w:val="2DF6BD5D"/>
    <w:rsid w:val="2DFB55E0"/>
    <w:rsid w:val="2F73D1A7"/>
    <w:rsid w:val="2FF6341A"/>
    <w:rsid w:val="31905A5A"/>
    <w:rsid w:val="31CCFC8C"/>
    <w:rsid w:val="32603078"/>
    <w:rsid w:val="32B51483"/>
    <w:rsid w:val="32CA2521"/>
    <w:rsid w:val="33DAB05E"/>
    <w:rsid w:val="34B4D979"/>
    <w:rsid w:val="34D0E6DF"/>
    <w:rsid w:val="351124A8"/>
    <w:rsid w:val="35A12315"/>
    <w:rsid w:val="362C9261"/>
    <w:rsid w:val="371EAA16"/>
    <w:rsid w:val="3733DEEF"/>
    <w:rsid w:val="37655DF5"/>
    <w:rsid w:val="3781F88F"/>
    <w:rsid w:val="378CE65C"/>
    <w:rsid w:val="38B55466"/>
    <w:rsid w:val="38E8A141"/>
    <w:rsid w:val="3904B980"/>
    <w:rsid w:val="3968AC87"/>
    <w:rsid w:val="3AF451AE"/>
    <w:rsid w:val="3BD9C13F"/>
    <w:rsid w:val="3C40B167"/>
    <w:rsid w:val="3C77E52B"/>
    <w:rsid w:val="3D0EDAA0"/>
    <w:rsid w:val="3DFD844B"/>
    <w:rsid w:val="3E5C1406"/>
    <w:rsid w:val="4037EA3B"/>
    <w:rsid w:val="4088BC8A"/>
    <w:rsid w:val="4118D5D9"/>
    <w:rsid w:val="4183C527"/>
    <w:rsid w:val="41F7C6ED"/>
    <w:rsid w:val="42ECF838"/>
    <w:rsid w:val="4427A1E6"/>
    <w:rsid w:val="44ECECA3"/>
    <w:rsid w:val="456DAC73"/>
    <w:rsid w:val="48019708"/>
    <w:rsid w:val="48105E17"/>
    <w:rsid w:val="4853627A"/>
    <w:rsid w:val="48E2C9CA"/>
    <w:rsid w:val="4A5BCD5E"/>
    <w:rsid w:val="4B1012CF"/>
    <w:rsid w:val="4C42BA8E"/>
    <w:rsid w:val="4C8853D0"/>
    <w:rsid w:val="4D284A85"/>
    <w:rsid w:val="4E029357"/>
    <w:rsid w:val="4E2C9AFD"/>
    <w:rsid w:val="4E70986C"/>
    <w:rsid w:val="4F52B4CC"/>
    <w:rsid w:val="50099950"/>
    <w:rsid w:val="513D0667"/>
    <w:rsid w:val="521060F6"/>
    <w:rsid w:val="5329BB77"/>
    <w:rsid w:val="53913B7A"/>
    <w:rsid w:val="54E8A4BE"/>
    <w:rsid w:val="56205D39"/>
    <w:rsid w:val="5624B7BA"/>
    <w:rsid w:val="565FF0DB"/>
    <w:rsid w:val="575DB2B2"/>
    <w:rsid w:val="5978170A"/>
    <w:rsid w:val="598C90F9"/>
    <w:rsid w:val="5A6048ED"/>
    <w:rsid w:val="5C928F00"/>
    <w:rsid w:val="5D10A5F9"/>
    <w:rsid w:val="5E5C506C"/>
    <w:rsid w:val="5F38D529"/>
    <w:rsid w:val="60138803"/>
    <w:rsid w:val="60399004"/>
    <w:rsid w:val="60436D52"/>
    <w:rsid w:val="60BC4B4E"/>
    <w:rsid w:val="610EF510"/>
    <w:rsid w:val="612E85C1"/>
    <w:rsid w:val="61321C46"/>
    <w:rsid w:val="619DEF7B"/>
    <w:rsid w:val="6219E922"/>
    <w:rsid w:val="630AB557"/>
    <w:rsid w:val="636A3364"/>
    <w:rsid w:val="63D6D169"/>
    <w:rsid w:val="640D8C45"/>
    <w:rsid w:val="6434824C"/>
    <w:rsid w:val="64442C70"/>
    <w:rsid w:val="64730E19"/>
    <w:rsid w:val="64F0ADB1"/>
    <w:rsid w:val="6560ACF5"/>
    <w:rsid w:val="6575425F"/>
    <w:rsid w:val="662F8348"/>
    <w:rsid w:val="66FB2117"/>
    <w:rsid w:val="672EBADA"/>
    <w:rsid w:val="67692F71"/>
    <w:rsid w:val="67E43DCD"/>
    <w:rsid w:val="6861395B"/>
    <w:rsid w:val="68F6713B"/>
    <w:rsid w:val="690B3D62"/>
    <w:rsid w:val="6918C0C6"/>
    <w:rsid w:val="6A77F6FD"/>
    <w:rsid w:val="6AD7F3A0"/>
    <w:rsid w:val="6B4F699F"/>
    <w:rsid w:val="6BBD58DF"/>
    <w:rsid w:val="6C17A70A"/>
    <w:rsid w:val="6C20942D"/>
    <w:rsid w:val="6C4DDC6A"/>
    <w:rsid w:val="6F4FA651"/>
    <w:rsid w:val="6F883FB3"/>
    <w:rsid w:val="701D313D"/>
    <w:rsid w:val="704CBD1C"/>
    <w:rsid w:val="70594330"/>
    <w:rsid w:val="7198E631"/>
    <w:rsid w:val="71CDDC3C"/>
    <w:rsid w:val="73038FEB"/>
    <w:rsid w:val="73A75949"/>
    <w:rsid w:val="75EC914D"/>
    <w:rsid w:val="761493C2"/>
    <w:rsid w:val="76465105"/>
    <w:rsid w:val="7699141E"/>
    <w:rsid w:val="77AFB5FF"/>
    <w:rsid w:val="77EE95D4"/>
    <w:rsid w:val="77F4EEC8"/>
    <w:rsid w:val="78B1CC5A"/>
    <w:rsid w:val="78EB4EED"/>
    <w:rsid w:val="792565A6"/>
    <w:rsid w:val="7A3B6446"/>
    <w:rsid w:val="7A874392"/>
    <w:rsid w:val="7B100308"/>
    <w:rsid w:val="7C1BCBE9"/>
    <w:rsid w:val="7E2F60EE"/>
    <w:rsid w:val="7E704E15"/>
    <w:rsid w:val="7EF36C01"/>
    <w:rsid w:val="7FBFB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A76CE"/>
  <w15:chartTrackingRefBased/>
  <w15:docId w15:val="{484BD953-58AE-41B4-BD9C-7C93B29ADF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B9A"/>
  </w:style>
  <w:style w:type="paragraph" w:styleId="Heading1">
    <w:name w:val="heading 1"/>
    <w:aliases w:val="Minerva"/>
    <w:basedOn w:val="Normal"/>
    <w:next w:val="Normal"/>
    <w:link w:val="Heading1Char"/>
    <w:autoRedefine/>
    <w:uiPriority w:val="9"/>
    <w:qFormat/>
    <w:rsid w:val="00DB7A60"/>
    <w:pPr>
      <w:keepNext/>
      <w:keepLines/>
      <w:shd w:val="clear" w:color="auto" w:fill="F08019"/>
      <w:spacing w:before="240" w:after="0"/>
      <w:outlineLvl w:val="0"/>
    </w:pPr>
    <w:rPr>
      <w:rFonts w:ascii="Tahoma" w:hAnsi="Tahoma" w:eastAsiaTheme="majorEastAsia" w:cstheme="majorBidi"/>
      <w:color w:val="auto"/>
      <w:sz w:val="32"/>
      <w:szCs w:val="32"/>
    </w:rPr>
  </w:style>
  <w:style w:type="paragraph" w:styleId="Heading2">
    <w:name w:val="heading 2"/>
    <w:basedOn w:val="Normal"/>
    <w:next w:val="Normal"/>
    <w:link w:val="Heading2Char"/>
    <w:uiPriority w:val="9"/>
    <w:semiHidden/>
    <w:unhideWhenUsed/>
    <w:qFormat/>
    <w:rsid w:val="004845F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5F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45FF"/>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45FF"/>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45FF"/>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4845FF"/>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4845F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5F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845FF"/>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845FF"/>
    <w:rPr>
      <w:rFonts w:asciiTheme="majorHAnsi" w:hAnsiTheme="majorHAnsi" w:eastAsiaTheme="majorEastAsia" w:cstheme="majorBidi"/>
      <w:color w:val="auto"/>
      <w:spacing w:val="-10"/>
      <w:kern w:val="28"/>
      <w:sz w:val="56"/>
      <w:szCs w:val="56"/>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4845FF"/>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4845FF"/>
    <w:rPr>
      <w:rFonts w:eastAsiaTheme="minorEastAsia"/>
      <w:color w:val="5A5A5A" w:themeColor="text1" w:themeTint="A5"/>
      <w:spacing w:val="15"/>
      <w:sz w:val="22"/>
      <w:szCs w:val="22"/>
    </w:rPr>
  </w:style>
  <w:style w:type="character" w:styleId="Heading1Char" w:customStyle="1">
    <w:name w:val="Heading 1 Char"/>
    <w:aliases w:val="Minerva Char"/>
    <w:basedOn w:val="DefaultParagraphFont"/>
    <w:link w:val="Heading1"/>
    <w:uiPriority w:val="9"/>
    <w:rsid w:val="00DB7A60"/>
    <w:rPr>
      <w:rFonts w:ascii="Tahoma" w:hAnsi="Tahoma" w:eastAsiaTheme="majorEastAsia" w:cstheme="majorBidi"/>
      <w:color w:val="auto"/>
      <w:sz w:val="32"/>
      <w:szCs w:val="32"/>
      <w:shd w:val="clear" w:color="auto" w:fill="F08019"/>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styleId="TipText" w:customStyle="1">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styleId="Heading3Char" w:customStyle="1">
    <w:name w:val="Heading 3 Char"/>
    <w:basedOn w:val="DefaultParagraphFont"/>
    <w:link w:val="Heading3"/>
    <w:uiPriority w:val="9"/>
    <w:semiHidden/>
    <w:rsid w:val="004845FF"/>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semiHidden/>
    <w:rsid w:val="004845FF"/>
    <w:rPr>
      <w:rFonts w:asciiTheme="majorHAnsi" w:hAnsiTheme="majorHAnsi" w:eastAsiaTheme="majorEastAsia" w:cstheme="majorBidi"/>
      <w:color w:val="2E74B5" w:themeColor="accent1" w:themeShade="BF"/>
      <w:sz w:val="26"/>
      <w:szCs w:val="26"/>
    </w:rPr>
  </w:style>
  <w:style w:type="paragraph" w:styleId="ListBullet">
    <w:name w:val="List Bullet"/>
    <w:basedOn w:val="Normal"/>
    <w:uiPriority w:val="11"/>
    <w:unhideWhenUsed/>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hAnsiTheme="majorHAnsi" w:eastAsiaTheme="majorEastAsia" w:cstheme="majorBidi"/>
      <w:noProof/>
      <w:color w:val="1F4E79" w:themeColor="accent1" w:themeShade="80"/>
      <w:sz w:val="20"/>
    </w:rPr>
  </w:style>
  <w:style w:type="character" w:styleId="FooterChar" w:customStyle="1">
    <w:name w:val="Footer Char"/>
    <w:basedOn w:val="DefaultParagraphFont"/>
    <w:link w:val="Footer"/>
    <w:uiPriority w:val="99"/>
    <w:rsid w:val="001E042A"/>
    <w:rPr>
      <w:rFonts w:asciiTheme="majorHAnsi" w:hAnsiTheme="majorHAnsi" w:eastAsiaTheme="majorEastAsia"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29" w:type="dxa"/>
        <w:bottom w:w="29" w:type="dxa"/>
      </w:tblCellMar>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jectScopeTable" w:customStyle="1">
    <w:name w:val="Project Scope Table"/>
    <w:basedOn w:val="TableNormal"/>
    <w:uiPriority w:val="99"/>
    <w:pPr>
      <w:spacing w:before="120" w:after="12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styleId="Heading4Char" w:customStyle="1">
    <w:name w:val="Heading 4 Char"/>
    <w:basedOn w:val="DefaultParagraphFont"/>
    <w:link w:val="Heading4"/>
    <w:uiPriority w:val="9"/>
    <w:semiHidden/>
    <w:rsid w:val="004845FF"/>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4845FF"/>
    <w:rPr>
      <w:rFonts w:asciiTheme="majorHAnsi" w:hAnsiTheme="majorHAnsi" w:eastAsiaTheme="majorEastAsia" w:cstheme="majorBidi"/>
      <w:color w:val="2E74B5" w:themeColor="accent1" w:themeShade="BF"/>
    </w:rPr>
  </w:style>
  <w:style w:type="character" w:styleId="Heading8Char" w:customStyle="1">
    <w:name w:val="Heading 8 Char"/>
    <w:basedOn w:val="DefaultParagraphFont"/>
    <w:link w:val="Heading8"/>
    <w:uiPriority w:val="9"/>
    <w:semiHidden/>
    <w:rsid w:val="004845F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845FF"/>
    <w:rPr>
      <w:rFonts w:asciiTheme="majorHAnsi" w:hAnsiTheme="majorHAnsi" w:eastAsiaTheme="majorEastAsia" w:cstheme="majorBidi"/>
      <w:i/>
      <w:iCs/>
      <w:color w:val="272727" w:themeColor="text1" w:themeTint="D8"/>
      <w:sz w:val="21"/>
      <w:szCs w:val="21"/>
    </w:rPr>
  </w:style>
  <w:style w:type="character" w:styleId="IntenseEmphasis">
    <w:name w:val="Intense Emphasis"/>
    <w:basedOn w:val="DefaultParagraphFont"/>
    <w:uiPriority w:val="21"/>
    <w:qFormat/>
    <w:rsid w:val="004845FF"/>
    <w:rPr>
      <w:i/>
      <w:iCs/>
      <w:color w:val="5B9BD5" w:themeColor="accent1"/>
    </w:rPr>
  </w:style>
  <w:style w:type="paragraph" w:styleId="IntenseQuote">
    <w:name w:val="Intense Quote"/>
    <w:basedOn w:val="Normal"/>
    <w:next w:val="Normal"/>
    <w:link w:val="IntenseQuoteChar"/>
    <w:uiPriority w:val="30"/>
    <w:qFormat/>
    <w:rsid w:val="004845FF"/>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4845FF"/>
    <w:rPr>
      <w:i/>
      <w:iCs/>
      <w:color w:val="5B9BD5" w:themeColor="accent1"/>
    </w:rPr>
  </w:style>
  <w:style w:type="character" w:styleId="IntenseReference">
    <w:name w:val="Intense Reference"/>
    <w:basedOn w:val="DefaultParagraphFont"/>
    <w:uiPriority w:val="32"/>
    <w:qFormat/>
    <w:rsid w:val="004845FF"/>
    <w:rPr>
      <w:b/>
      <w:bCs/>
      <w:smallCaps/>
      <w:color w:val="5B9BD5" w:themeColor="accent1"/>
      <w:spacing w:val="5"/>
    </w:rPr>
  </w:style>
  <w:style w:type="paragraph" w:styleId="BlockText">
    <w:name w:val="Block Text"/>
    <w:basedOn w:val="Normal"/>
    <w:uiPriority w:val="99"/>
    <w:semiHidden/>
    <w:unhideWhenUsed/>
    <w:rsid w:val="008D5E06"/>
    <w:pPr>
      <w:pBdr>
        <w:top w:val="single" w:color="2E74B5" w:themeColor="accent1" w:themeShade="BF" w:sz="2" w:space="10"/>
        <w:left w:val="single" w:color="2E74B5" w:themeColor="accent1" w:themeShade="BF" w:sz="2" w:space="10"/>
        <w:bottom w:val="single" w:color="2E74B5" w:themeColor="accent1" w:themeShade="BF" w:sz="2" w:space="10"/>
        <w:right w:val="single" w:color="2E74B5" w:themeColor="accent1" w:themeShade="BF" w:sz="2" w:space="10"/>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styleId="UnresolvedMention1" w:customStyle="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3"/>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A6B8E"/>
    <w:pPr>
      <w:ind w:left="720"/>
      <w:contextualSpacing/>
    </w:pPr>
  </w:style>
  <w:style w:type="paragraph" w:styleId="NoSpacing">
    <w:name w:val="No Spacing"/>
    <w:link w:val="NoSpacingChar"/>
    <w:uiPriority w:val="1"/>
    <w:qFormat/>
    <w:rsid w:val="004845FF"/>
    <w:pPr>
      <w:spacing w:after="0" w:line="240" w:lineRule="auto"/>
    </w:pPr>
  </w:style>
  <w:style w:type="character" w:styleId="NoSpacingChar" w:customStyle="1">
    <w:name w:val="No Spacing Char"/>
    <w:basedOn w:val="DefaultParagraphFont"/>
    <w:link w:val="NoSpacing"/>
    <w:uiPriority w:val="1"/>
    <w:rsid w:val="00EE59EA"/>
  </w:style>
  <w:style w:type="paragraph" w:styleId="TOCHeading">
    <w:name w:val="TOC Heading"/>
    <w:basedOn w:val="Heading1"/>
    <w:next w:val="Normal"/>
    <w:uiPriority w:val="39"/>
    <w:unhideWhenUsed/>
    <w:qFormat/>
    <w:rsid w:val="004845FF"/>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1265D6"/>
    <w:pPr>
      <w:spacing w:after="100"/>
    </w:pPr>
  </w:style>
  <w:style w:type="paragraph" w:styleId="NormalWeb">
    <w:name w:val="Normal (Web)"/>
    <w:basedOn w:val="Normal"/>
    <w:uiPriority w:val="99"/>
    <w:semiHidden/>
    <w:unhideWhenUsed/>
    <w:rsid w:val="004A6627"/>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Heading6Char" w:customStyle="1">
    <w:name w:val="Heading 6 Char"/>
    <w:basedOn w:val="DefaultParagraphFont"/>
    <w:link w:val="Heading6"/>
    <w:uiPriority w:val="9"/>
    <w:semiHidden/>
    <w:rsid w:val="004845FF"/>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4845FF"/>
    <w:rPr>
      <w:rFonts w:asciiTheme="majorHAnsi" w:hAnsiTheme="majorHAnsi" w:eastAsiaTheme="majorEastAsia" w:cstheme="majorBidi"/>
      <w:i/>
      <w:iCs/>
      <w:color w:val="1F4D78" w:themeColor="accent1" w:themeShade="7F"/>
    </w:rPr>
  </w:style>
  <w:style w:type="paragraph" w:styleId="Caption">
    <w:name w:val="caption"/>
    <w:basedOn w:val="Normal"/>
    <w:next w:val="Normal"/>
    <w:uiPriority w:val="35"/>
    <w:semiHidden/>
    <w:unhideWhenUsed/>
    <w:qFormat/>
    <w:rsid w:val="004845FF"/>
    <w:pPr>
      <w:spacing w:after="200" w:line="240" w:lineRule="auto"/>
    </w:pPr>
    <w:rPr>
      <w:i/>
      <w:iCs/>
      <w:color w:val="2C283A" w:themeColor="text2"/>
    </w:rPr>
  </w:style>
  <w:style w:type="character" w:styleId="Strong">
    <w:name w:val="Strong"/>
    <w:basedOn w:val="DefaultParagraphFont"/>
    <w:uiPriority w:val="22"/>
    <w:qFormat/>
    <w:rsid w:val="004845FF"/>
    <w:rPr>
      <w:b/>
      <w:bCs/>
    </w:rPr>
  </w:style>
  <w:style w:type="character" w:styleId="Emphasis">
    <w:name w:val="Emphasis"/>
    <w:basedOn w:val="DefaultParagraphFont"/>
    <w:uiPriority w:val="20"/>
    <w:qFormat/>
    <w:rsid w:val="004845FF"/>
    <w:rPr>
      <w:i/>
      <w:iCs/>
    </w:rPr>
  </w:style>
  <w:style w:type="paragraph" w:styleId="Quote">
    <w:name w:val="Quote"/>
    <w:basedOn w:val="Normal"/>
    <w:next w:val="Normal"/>
    <w:link w:val="QuoteChar"/>
    <w:uiPriority w:val="29"/>
    <w:qFormat/>
    <w:rsid w:val="004845FF"/>
    <w:pPr>
      <w:spacing w:before="200" w:after="160"/>
      <w:ind w:left="864" w:right="864"/>
      <w:jc w:val="center"/>
    </w:pPr>
    <w:rPr>
      <w:i/>
      <w:iCs/>
    </w:rPr>
  </w:style>
  <w:style w:type="character" w:styleId="QuoteChar" w:customStyle="1">
    <w:name w:val="Quote Char"/>
    <w:basedOn w:val="DefaultParagraphFont"/>
    <w:link w:val="Quote"/>
    <w:uiPriority w:val="29"/>
    <w:rsid w:val="004845FF"/>
    <w:rPr>
      <w:i/>
      <w:iCs/>
    </w:rPr>
  </w:style>
  <w:style w:type="character" w:styleId="SubtleEmphasis">
    <w:name w:val="Subtle Emphasis"/>
    <w:basedOn w:val="DefaultParagraphFont"/>
    <w:uiPriority w:val="19"/>
    <w:qFormat/>
    <w:rsid w:val="004845FF"/>
    <w:rPr>
      <w:i/>
      <w:iCs/>
      <w:color w:val="404040" w:themeColor="text1" w:themeTint="BF"/>
    </w:rPr>
  </w:style>
  <w:style w:type="character" w:styleId="SubtleReference">
    <w:name w:val="Subtle Reference"/>
    <w:basedOn w:val="DefaultParagraphFont"/>
    <w:uiPriority w:val="31"/>
    <w:qFormat/>
    <w:rsid w:val="004845FF"/>
    <w:rPr>
      <w:smallCaps/>
      <w:color w:val="5A5A5A" w:themeColor="text1" w:themeTint="A5"/>
    </w:rPr>
  </w:style>
  <w:style w:type="character" w:styleId="BookTitle">
    <w:name w:val="Book Title"/>
    <w:basedOn w:val="DefaultParagraphFont"/>
    <w:uiPriority w:val="33"/>
    <w:qFormat/>
    <w:rsid w:val="004845F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143651">
      <w:bodyDiv w:val="1"/>
      <w:marLeft w:val="0"/>
      <w:marRight w:val="0"/>
      <w:marTop w:val="0"/>
      <w:marBottom w:val="0"/>
      <w:divBdr>
        <w:top w:val="none" w:sz="0" w:space="0" w:color="auto"/>
        <w:left w:val="none" w:sz="0" w:space="0" w:color="auto"/>
        <w:bottom w:val="none" w:sz="0" w:space="0" w:color="auto"/>
        <w:right w:val="none" w:sz="0" w:space="0" w:color="auto"/>
      </w:divBdr>
    </w:div>
    <w:div w:id="18700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fd916d0fcaaf45c9" /></Relationships>
</file>

<file path=word/_rels/header1.xml.rels>&#65279;<?xml version="1.0" encoding="utf-8"?><Relationships xmlns="http://schemas.openxmlformats.org/package/2006/relationships"><Relationship Type="http://schemas.openxmlformats.org/officeDocument/2006/relationships/image" Target="/media/image3.png" Id="R7dce506852754df8" /></Relationships>
</file>

<file path=word/_rels/header2.xml.rels>&#65279;<?xml version="1.0" encoding="utf-8"?><Relationships xmlns="http://schemas.openxmlformats.org/package/2006/relationships"><Relationship Type="http://schemas.openxmlformats.org/officeDocument/2006/relationships/image" Target="/media/image4.png" Id="R941fe65265bc465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rson\AppData\Roaming\Microsoft\Templates\Project%20scope%20report%20(Business%20Blue%20design).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d7b8d7-0522-4bec-824d-32c330d0a987}"/>
      </w:docPartPr>
      <w:docPartBody>
        <w:p w14:paraId="3BECD479">
          <w:r>
            <w:rPr>
              <w:rStyle w:val="PlaceholderText"/>
            </w:rPr>
            <w:t/>
          </w:r>
        </w:p>
      </w:docPartBody>
    </w:docPart>
  </w:docParts>
</w:glossaryDocument>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Steve Machin</DisplayName>
        <AccountId>32</AccountId>
        <AccountType/>
      </UserInfo>
    </SharedWithUsers>
  </documentManagement>
</p:properties>
</file>

<file path=customXml/itemProps1.xml><?xml version="1.0" encoding="utf-8"?>
<ds:datastoreItem xmlns:ds="http://schemas.openxmlformats.org/officeDocument/2006/customXml" ds:itemID="{05DB63C6-5C24-4FE3-9B86-ECBE0BAF0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FBD24-8439-4EF0-91C9-06E0AACEC196}">
  <ds:schemaRefs>
    <ds:schemaRef ds:uri="http://schemas.microsoft.com/sharepoint/v3/contenttype/forms"/>
  </ds:schemaRefs>
</ds:datastoreItem>
</file>

<file path=customXml/itemProps3.xml><?xml version="1.0" encoding="utf-8"?>
<ds:datastoreItem xmlns:ds="http://schemas.openxmlformats.org/officeDocument/2006/customXml" ds:itemID="{81C8917A-7FB6-497F-A92D-FF0D2C4A4CBA}">
  <ds:schemaRefs>
    <ds:schemaRef ds:uri="http://schemas.openxmlformats.org/officeDocument/2006/bibliography"/>
  </ds:schemaRefs>
</ds:datastoreItem>
</file>

<file path=customXml/itemProps4.xml><?xml version="1.0" encoding="utf-8"?>
<ds:datastoreItem xmlns:ds="http://schemas.openxmlformats.org/officeDocument/2006/customXml" ds:itemID="{621F9AC3-4FB0-4260-AAB9-388ED1351581}">
  <ds:schemaRefs>
    <ds:schemaRef ds:uri="http://schemas.microsoft.com/office/2006/metadata/properties"/>
    <ds:schemaRef ds:uri="http://schemas.microsoft.com/office/infopath/2007/PartnerControls"/>
    <ds:schemaRef ds:uri="4d4b36c2-861d-4e7f-8aba-92384cb8c1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 scope report (Business Blue design)</ap:Template>
  <ap:Application>Microsoft Word for the web</ap:Application>
  <ap:DocSecurity>0</ap:DocSecurity>
  <ap:ScaleCrop>false</ap:ScaleCrop>
  <ap:Company>Minerva Learning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MINERVA LEARNING TRUST</dc:title>
  <dc:subject>Boiler Servicing Specification</dc:subject>
  <dc:creator>Anderson, Adam</dc:creator>
  <keywords/>
  <lastModifiedBy>Adam Anderson</lastModifiedBy>
  <revision>224</revision>
  <lastPrinted>2020-08-30T12:22:00.0000000Z</lastPrinted>
  <dcterms:created xsi:type="dcterms:W3CDTF">2020-07-14T05:03:00.0000000Z</dcterms:created>
  <dcterms:modified xsi:type="dcterms:W3CDTF">2021-03-15T14:36:36.4660203Z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571300</vt:r8>
  </property>
  <property fmtid="{D5CDD505-2E9C-101B-9397-08002B2CF9AE}" pid="9" name="ComplianceAssetId">
    <vt:lpwstr/>
  </property>
</Properties>
</file>