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3B54CA71" w14:textId="3EC5FFC9" w:rsidR="00532DD5" w:rsidRDefault="0065764F" w:rsidP="00532DD5">
      <w:pPr>
        <w:rPr>
          <w:rFonts w:ascii="Arial" w:hAnsi="Arial" w:cs="Arial"/>
          <w:sz w:val="22"/>
          <w:szCs w:val="22"/>
        </w:rPr>
      </w:pPr>
      <w:r w:rsidRPr="00CB4391">
        <w:rPr>
          <w:rFonts w:ascii="Arial" w:hAnsi="Arial" w:cs="Arial"/>
          <w:sz w:val="22"/>
          <w:szCs w:val="22"/>
        </w:rPr>
        <w:t xml:space="preserve">TENDER FOR THE PROVISION </w:t>
      </w:r>
      <w:r>
        <w:rPr>
          <w:rFonts w:ascii="Arial" w:hAnsi="Arial" w:cs="Arial"/>
          <w:sz w:val="22"/>
          <w:szCs w:val="22"/>
        </w:rPr>
        <w:t xml:space="preserve">OF </w:t>
      </w:r>
      <w:r w:rsidRPr="0065764F">
        <w:rPr>
          <w:rFonts w:ascii="Arial" w:hAnsi="Arial" w:cs="Arial"/>
          <w:sz w:val="22"/>
          <w:szCs w:val="22"/>
        </w:rPr>
        <w:t>DESIGN, SUPPLY, DELIVERY, INSTALLATION AND COMMISSIONING OF A-BLOCK LV SWITCHGEAR REPLACEMENT</w:t>
      </w:r>
    </w:p>
    <w:p w14:paraId="46315551" w14:textId="77777777" w:rsidR="00532DD5" w:rsidRDefault="00532DD5" w:rsidP="00532DD5">
      <w:pPr>
        <w:rPr>
          <w:rFonts w:ascii="Arial" w:hAnsi="Arial" w:cs="Arial"/>
          <w:sz w:val="22"/>
          <w:szCs w:val="22"/>
        </w:rPr>
      </w:pPr>
    </w:p>
    <w:p w14:paraId="2C75ADEF" w14:textId="3EE73036" w:rsidR="00A6333D" w:rsidRPr="00E5326F" w:rsidRDefault="00A6333D" w:rsidP="00532DD5">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rQUAqBG0Gi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2DD5"/>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5764F"/>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8</cp:revision>
  <cp:lastPrinted>2013-04-02T12:12:00Z</cp:lastPrinted>
  <dcterms:created xsi:type="dcterms:W3CDTF">2022-06-20T16:01:00Z</dcterms:created>
  <dcterms:modified xsi:type="dcterms:W3CDTF">2022-10-09T10:08:00Z</dcterms:modified>
</cp:coreProperties>
</file>