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18" w:rsidRPr="003D3581" w:rsidRDefault="00A06E18" w:rsidP="003D3581">
      <w:pPr>
        <w:spacing w:before="6" w:line="110" w:lineRule="exact"/>
        <w:jc w:val="center"/>
        <w:rPr>
          <w:b/>
          <w:sz w:val="11"/>
          <w:szCs w:val="11"/>
        </w:rPr>
      </w:pPr>
    </w:p>
    <w:p w:rsidR="00A06E18" w:rsidRPr="003D3581" w:rsidRDefault="00A06E18" w:rsidP="003D3581">
      <w:pPr>
        <w:spacing w:line="200" w:lineRule="exact"/>
        <w:jc w:val="center"/>
        <w:rPr>
          <w:b/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proofErr w:type="gramEnd"/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proofErr w:type="spellEnd"/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proofErr w:type="gramEnd"/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8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868A6" w:rsidRPr="00224F32" w:rsidRDefault="00224F32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w w:val="102"/>
          <w:sz w:val="21"/>
          <w:szCs w:val="21"/>
        </w:rPr>
      </w:pPr>
      <w:r w:rsidRPr="00224F32">
        <w:rPr>
          <w:rFonts w:ascii="Arial" w:eastAsia="Arial" w:hAnsi="Arial" w:cs="Arial"/>
          <w:b/>
          <w:bCs/>
          <w:sz w:val="21"/>
          <w:szCs w:val="21"/>
        </w:rPr>
        <w:lastRenderedPageBreak/>
        <w:t>Grounds Maintenance and Landscaping Contract</w:t>
      </w:r>
    </w:p>
    <w:p w:rsidR="00A06E18" w:rsidRPr="00224F32" w:rsidRDefault="00B868A6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 w:rsidRPr="00224F32">
        <w:rPr>
          <w:rFonts w:ascii="Arial" w:eastAsia="Arial" w:hAnsi="Arial" w:cs="Arial"/>
          <w:b/>
          <w:bCs/>
          <w:sz w:val="21"/>
          <w:szCs w:val="21"/>
        </w:rPr>
        <w:t>RFQ0</w:t>
      </w:r>
      <w:r w:rsidR="00224F32" w:rsidRPr="00224F32">
        <w:rPr>
          <w:rFonts w:ascii="Arial" w:eastAsia="Arial" w:hAnsi="Arial" w:cs="Arial"/>
          <w:b/>
          <w:bCs/>
          <w:sz w:val="21"/>
          <w:szCs w:val="21"/>
        </w:rPr>
        <w:t>60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224F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224F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224F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proofErr w:type="gramEnd"/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  <w:proofErr w:type="gramEnd"/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proofErr w:type="gramEnd"/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3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proofErr w:type="spellStart"/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proofErr w:type="spellEnd"/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  <w:proofErr w:type="spellEnd"/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proofErr w:type="spellEnd"/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2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proofErr w:type="spellEnd"/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proofErr w:type="gramEnd"/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proofErr w:type="gram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proofErr w:type="gramEnd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proofErr w:type="gramEnd"/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224F3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224F32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224F32">
              <w:rPr>
                <w:rFonts w:ascii="Arial" w:eastAsia="Arial" w:hAnsi="Arial" w:cs="Arial"/>
                <w:spacing w:val="2"/>
                <w:sz w:val="21"/>
                <w:szCs w:val="21"/>
              </w:rPr>
              <w:t>22,000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proofErr w:type="spellEnd"/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proofErr w:type="gramEnd"/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proofErr w:type="spellEnd"/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proofErr w:type="spellEnd"/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proofErr w:type="spellEnd"/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Are you a relevant commercial </w:t>
            </w:r>
            <w:proofErr w:type="spellStart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</w:t>
            </w:r>
            <w:proofErr w:type="gramEnd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</w:t>
            </w:r>
            <w:proofErr w:type="gramEnd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url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14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uppor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ppren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cesh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k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ills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Throug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h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ub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lic</w:t>
      </w:r>
      <w:r w:rsidR="00BA74A0">
        <w:rPr>
          <w:rFonts w:ascii="Arial" w:eastAsia="Arial" w:hAnsi="Arial" w:cs="Arial"/>
          <w:color w:val="0000FF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224F32">
            <w:r>
              <w:t>N/A to this contract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224F32">
            <w:r>
              <w:t>N/A to this contract</w:t>
            </w:r>
            <w:bookmarkStart w:id="0" w:name="_GoBack"/>
            <w:bookmarkEnd w:id="0"/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1828800" cy="1270"/>
                <wp:effectExtent l="9525" t="11430" r="952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4"/>
                          <a:chExt cx="28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800" y="4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BA74A0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04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5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Tak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ccoun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f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’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erfor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sectPr w:rsidR="00A06E18" w:rsidRPr="00BA74A0">
      <w:footerReference w:type="even" r:id="rId14"/>
      <w:footerReference w:type="default" r:id="rId15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9F7E3B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18"/>
    <w:rsid w:val="000F76E1"/>
    <w:rsid w:val="00224F32"/>
    <w:rsid w:val="0026781B"/>
    <w:rsid w:val="003D3581"/>
    <w:rsid w:val="004B197D"/>
    <w:rsid w:val="005D0E03"/>
    <w:rsid w:val="008621F0"/>
    <w:rsid w:val="009F7E3B"/>
    <w:rsid w:val="00A06E18"/>
    <w:rsid w:val="00B06CBB"/>
    <w:rsid w:val="00B868A6"/>
    <w:rsid w:val="00BA74A0"/>
    <w:rsid w:val="00C70BA1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uploads/system/uploads/attachment_data/file/551130/List_of" TargetMode="External"/><Relationship Id="rId13" Type="http://schemas.openxmlformats.org/officeDocument/2006/relationships/hyperlink" Target="http://ec.europa.eu/enterprise/policies/sme/facts-figures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swilson</cp:lastModifiedBy>
  <cp:revision>2</cp:revision>
  <dcterms:created xsi:type="dcterms:W3CDTF">2017-03-31T14:09:00Z</dcterms:created>
  <dcterms:modified xsi:type="dcterms:W3CDTF">2017-03-31T14:09:00Z</dcterms:modified>
</cp:coreProperties>
</file>