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3DD9" w14:textId="77777777" w:rsidR="0090635A" w:rsidRDefault="0090635A" w:rsidP="0090635A">
      <w:pPr>
        <w:jc w:val="center"/>
      </w:pPr>
      <w:r>
        <w:rPr>
          <w:noProof/>
        </w:rPr>
        <w:drawing>
          <wp:inline distT="0" distB="0" distL="0" distR="0" wp14:anchorId="7ABB60C5" wp14:editId="017C55F7">
            <wp:extent cx="2164609" cy="1076325"/>
            <wp:effectExtent l="0" t="0" r="0" b="0"/>
            <wp:docPr id="737766565" name="Picture 737766565" descr="A blue and white crest with white and yellow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2134D-2C66-4A03-8A14-9DE86835C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69407" name="Picture 1622969407" descr="A blue and white crest with white and yellow strip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2596" cy="11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C7683" w14:textId="77777777" w:rsidR="0090635A" w:rsidRDefault="0090635A" w:rsidP="0090635A">
      <w:pPr>
        <w:jc w:val="center"/>
        <w:rPr>
          <w:b/>
          <w:bCs/>
        </w:rPr>
      </w:pPr>
      <w:r>
        <w:rPr>
          <w:b/>
          <w:bCs/>
        </w:rPr>
        <w:t>TENDER FOR CHRISTMAS LIGHTS 2025-27</w:t>
      </w:r>
    </w:p>
    <w:p w14:paraId="276D4485" w14:textId="4E941AC6" w:rsidR="00606AA7" w:rsidRPr="006A0DBF" w:rsidRDefault="000540C9" w:rsidP="00200029">
      <w:pPr>
        <w:jc w:val="center"/>
        <w:rPr>
          <w:b/>
          <w:bCs/>
        </w:rPr>
      </w:pPr>
      <w:r>
        <w:rPr>
          <w:b/>
          <w:bCs/>
        </w:rPr>
        <w:t>DOCUMENT 2:</w:t>
      </w:r>
      <w:r w:rsidR="00E11914">
        <w:rPr>
          <w:b/>
          <w:bCs/>
        </w:rPr>
        <w:t xml:space="preserve"> LOCATION</w:t>
      </w:r>
    </w:p>
    <w:p w14:paraId="2095B184" w14:textId="77777777" w:rsidR="00F41567" w:rsidRDefault="00F41567" w:rsidP="00CA24F2"/>
    <w:p w14:paraId="6489951D" w14:textId="72BCF7B6" w:rsidR="009B3652" w:rsidRDefault="009B3652" w:rsidP="009B3652">
      <w:r>
        <w:t>All Locations will need final clarification with N</w:t>
      </w:r>
      <w:r w:rsidR="00200029">
        <w:t xml:space="preserve">orth </w:t>
      </w:r>
      <w:r>
        <w:t>Y</w:t>
      </w:r>
      <w:r w:rsidR="00200029">
        <w:t xml:space="preserve">orkshire </w:t>
      </w:r>
      <w:r>
        <w:t>C</w:t>
      </w:r>
      <w:r w:rsidR="00200029">
        <w:t>ouncil</w:t>
      </w:r>
      <w:r>
        <w:t xml:space="preserve"> to ensure the necessary connectivity is there and there are no other concerns</w:t>
      </w:r>
      <w:r w:rsidR="00200029">
        <w:t>.</w:t>
      </w:r>
    </w:p>
    <w:p w14:paraId="0D2A5B9F" w14:textId="5677E7D8" w:rsidR="009B3652" w:rsidRDefault="00200029" w:rsidP="009B3652">
      <w:r>
        <w:t>The Town Council is</w:t>
      </w:r>
      <w:r w:rsidR="009B3652">
        <w:t xml:space="preserve"> also open to suggestions for alternatives</w:t>
      </w:r>
      <w:r>
        <w:t>.</w:t>
      </w:r>
    </w:p>
    <w:p w14:paraId="2D098D53" w14:textId="77777777" w:rsidR="009B3652" w:rsidRDefault="009B3652" w:rsidP="009B3652">
      <w: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9B3652" w:rsidRPr="00500AE7" w14:paraId="5C8A8AA9" w14:textId="77777777" w:rsidTr="0059306B">
        <w:tc>
          <w:tcPr>
            <w:tcW w:w="3256" w:type="dxa"/>
          </w:tcPr>
          <w:p w14:paraId="627F6338" w14:textId="77777777" w:rsidR="009B3652" w:rsidRPr="00500AE7" w:rsidRDefault="009B3652" w:rsidP="0059306B">
            <w:pPr>
              <w:rPr>
                <w:b/>
                <w:bCs/>
              </w:rPr>
            </w:pPr>
            <w:r w:rsidRPr="00500AE7">
              <w:rPr>
                <w:b/>
                <w:bCs/>
              </w:rPr>
              <w:t>LOCATION</w:t>
            </w:r>
          </w:p>
        </w:tc>
        <w:tc>
          <w:tcPr>
            <w:tcW w:w="4252" w:type="dxa"/>
          </w:tcPr>
          <w:p w14:paraId="4C0E52C7" w14:textId="77777777" w:rsidR="009B3652" w:rsidRPr="00500AE7" w:rsidRDefault="009B3652" w:rsidP="0059306B">
            <w:pPr>
              <w:rPr>
                <w:b/>
                <w:bCs/>
              </w:rPr>
            </w:pPr>
            <w:r w:rsidRPr="00500AE7">
              <w:rPr>
                <w:b/>
                <w:bCs/>
              </w:rPr>
              <w:t>DESCRIPTION</w:t>
            </w:r>
          </w:p>
        </w:tc>
      </w:tr>
      <w:tr w:rsidR="009B3652" w14:paraId="4EDFF1D2" w14:textId="77777777" w:rsidTr="0059306B">
        <w:tc>
          <w:tcPr>
            <w:tcW w:w="3256" w:type="dxa"/>
          </w:tcPr>
          <w:p w14:paraId="49F66496" w14:textId="77777777" w:rsidR="009B3652" w:rsidRDefault="009B3652" w:rsidP="0059306B">
            <w:r>
              <w:t>Langbourne Road</w:t>
            </w:r>
          </w:p>
        </w:tc>
        <w:tc>
          <w:tcPr>
            <w:tcW w:w="4252" w:type="dxa"/>
          </w:tcPr>
          <w:p w14:paraId="0C7DBD9D" w14:textId="77777777" w:rsidR="009B3652" w:rsidRDefault="009B3652" w:rsidP="0059306B">
            <w:r>
              <w:t>5 singles</w:t>
            </w:r>
          </w:p>
        </w:tc>
      </w:tr>
      <w:tr w:rsidR="009B3652" w14:paraId="6933DBE3" w14:textId="77777777" w:rsidTr="0059306B">
        <w:tc>
          <w:tcPr>
            <w:tcW w:w="3256" w:type="dxa"/>
          </w:tcPr>
          <w:p w14:paraId="004CF191" w14:textId="77777777" w:rsidR="009B3652" w:rsidRDefault="009B3652" w:rsidP="0059306B">
            <w:r>
              <w:t>New Quay Road</w:t>
            </w:r>
          </w:p>
        </w:tc>
        <w:tc>
          <w:tcPr>
            <w:tcW w:w="4252" w:type="dxa"/>
          </w:tcPr>
          <w:p w14:paraId="22DBE6D9" w14:textId="77777777" w:rsidR="009B3652" w:rsidRDefault="009B3652" w:rsidP="0059306B">
            <w:r>
              <w:t>4 Doubles</w:t>
            </w:r>
          </w:p>
        </w:tc>
      </w:tr>
      <w:tr w:rsidR="009B3652" w14:paraId="68E4788C" w14:textId="77777777" w:rsidTr="0059306B">
        <w:tc>
          <w:tcPr>
            <w:tcW w:w="3256" w:type="dxa"/>
          </w:tcPr>
          <w:p w14:paraId="05877F84" w14:textId="77777777" w:rsidR="009B3652" w:rsidRDefault="009B3652" w:rsidP="0059306B">
            <w:r>
              <w:t>Yorkshire Trading</w:t>
            </w:r>
          </w:p>
        </w:tc>
        <w:tc>
          <w:tcPr>
            <w:tcW w:w="4252" w:type="dxa"/>
          </w:tcPr>
          <w:p w14:paraId="3A339B95" w14:textId="77777777" w:rsidR="009B3652" w:rsidRDefault="009B3652" w:rsidP="0059306B">
            <w:r>
              <w:t>Single</w:t>
            </w:r>
          </w:p>
        </w:tc>
      </w:tr>
      <w:tr w:rsidR="009B3652" w14:paraId="4216F07B" w14:textId="77777777" w:rsidTr="0059306B">
        <w:tc>
          <w:tcPr>
            <w:tcW w:w="3256" w:type="dxa"/>
          </w:tcPr>
          <w:p w14:paraId="1FF16F66" w14:textId="77777777" w:rsidR="009B3652" w:rsidRDefault="009B3652" w:rsidP="0059306B">
            <w:r>
              <w:t>Ladbrokes, New Quay Road</w:t>
            </w:r>
          </w:p>
        </w:tc>
        <w:tc>
          <w:tcPr>
            <w:tcW w:w="4252" w:type="dxa"/>
          </w:tcPr>
          <w:p w14:paraId="0C4B5C0C" w14:textId="77777777" w:rsidR="009B3652" w:rsidRDefault="009B3652" w:rsidP="0059306B">
            <w:r>
              <w:t>Single</w:t>
            </w:r>
          </w:p>
        </w:tc>
      </w:tr>
      <w:tr w:rsidR="009B3652" w14:paraId="3EBC735A" w14:textId="77777777" w:rsidTr="0059306B">
        <w:tc>
          <w:tcPr>
            <w:tcW w:w="3256" w:type="dxa"/>
          </w:tcPr>
          <w:p w14:paraId="05147A66" w14:textId="3BDD2F52" w:rsidR="009B3652" w:rsidRDefault="00E11914" w:rsidP="0059306B">
            <w:r>
              <w:t>Wetherspoons</w:t>
            </w:r>
          </w:p>
        </w:tc>
        <w:tc>
          <w:tcPr>
            <w:tcW w:w="4252" w:type="dxa"/>
          </w:tcPr>
          <w:p w14:paraId="7DA85B1D" w14:textId="77777777" w:rsidR="009B3652" w:rsidRDefault="009B3652" w:rsidP="0059306B">
            <w:r>
              <w:t>Single</w:t>
            </w:r>
          </w:p>
        </w:tc>
      </w:tr>
      <w:tr w:rsidR="009B3652" w14:paraId="796F4D80" w14:textId="77777777" w:rsidTr="0059306B">
        <w:tc>
          <w:tcPr>
            <w:tcW w:w="3256" w:type="dxa"/>
          </w:tcPr>
          <w:p w14:paraId="5EA21B6F" w14:textId="77777777" w:rsidR="009B3652" w:rsidRDefault="009B3652" w:rsidP="0059306B">
            <w:r>
              <w:t>Dominos</w:t>
            </w:r>
          </w:p>
        </w:tc>
        <w:tc>
          <w:tcPr>
            <w:tcW w:w="4252" w:type="dxa"/>
          </w:tcPr>
          <w:p w14:paraId="0C036611" w14:textId="77777777" w:rsidR="009B3652" w:rsidRDefault="009B3652" w:rsidP="0059306B">
            <w:r>
              <w:t>Single</w:t>
            </w:r>
          </w:p>
        </w:tc>
      </w:tr>
      <w:tr w:rsidR="009B3652" w14:paraId="78109774" w14:textId="77777777" w:rsidTr="0059306B">
        <w:tc>
          <w:tcPr>
            <w:tcW w:w="3256" w:type="dxa"/>
          </w:tcPr>
          <w:p w14:paraId="3DFD1199" w14:textId="77777777" w:rsidR="009B3652" w:rsidRDefault="009B3652" w:rsidP="0059306B">
            <w:r>
              <w:t>Angel Fisheries</w:t>
            </w:r>
          </w:p>
        </w:tc>
        <w:tc>
          <w:tcPr>
            <w:tcW w:w="4252" w:type="dxa"/>
          </w:tcPr>
          <w:p w14:paraId="3098FC37" w14:textId="77777777" w:rsidR="009B3652" w:rsidRDefault="009B3652" w:rsidP="0059306B">
            <w:r>
              <w:t>Single</w:t>
            </w:r>
          </w:p>
        </w:tc>
      </w:tr>
      <w:tr w:rsidR="009B3652" w14:paraId="6C65AD1D" w14:textId="77777777" w:rsidTr="0059306B">
        <w:tc>
          <w:tcPr>
            <w:tcW w:w="3256" w:type="dxa"/>
          </w:tcPr>
          <w:p w14:paraId="2F8F364D" w14:textId="77777777" w:rsidR="009B3652" w:rsidRDefault="009B3652" w:rsidP="0059306B">
            <w:r>
              <w:t>HSBC</w:t>
            </w:r>
          </w:p>
        </w:tc>
        <w:tc>
          <w:tcPr>
            <w:tcW w:w="4252" w:type="dxa"/>
          </w:tcPr>
          <w:p w14:paraId="2422F6E0" w14:textId="77777777" w:rsidR="009B3652" w:rsidRDefault="009B3652" w:rsidP="0059306B">
            <w:r>
              <w:t>Single</w:t>
            </w:r>
          </w:p>
        </w:tc>
      </w:tr>
      <w:tr w:rsidR="009B3652" w14:paraId="10EB8583" w14:textId="77777777" w:rsidTr="0059306B">
        <w:tc>
          <w:tcPr>
            <w:tcW w:w="3256" w:type="dxa"/>
          </w:tcPr>
          <w:p w14:paraId="13AF2527" w14:textId="38D1ACCE" w:rsidR="009B3652" w:rsidRDefault="009B3652" w:rsidP="0059306B">
            <w:proofErr w:type="spellStart"/>
            <w:r>
              <w:t>Toymaster</w:t>
            </w:r>
            <w:proofErr w:type="spellEnd"/>
            <w:r>
              <w:t xml:space="preserve"> </w:t>
            </w:r>
            <w:r w:rsidR="00E11914">
              <w:t>B</w:t>
            </w:r>
            <w:r>
              <w:t xml:space="preserve">ridge </w:t>
            </w:r>
            <w:r w:rsidR="00E11914">
              <w:t>S</w:t>
            </w:r>
            <w:r>
              <w:t>treet</w:t>
            </w:r>
          </w:p>
        </w:tc>
        <w:tc>
          <w:tcPr>
            <w:tcW w:w="4252" w:type="dxa"/>
          </w:tcPr>
          <w:p w14:paraId="41310722" w14:textId="77777777" w:rsidR="009B3652" w:rsidRDefault="009B3652" w:rsidP="0059306B">
            <w:r>
              <w:t>Single</w:t>
            </w:r>
          </w:p>
        </w:tc>
      </w:tr>
      <w:tr w:rsidR="009B3652" w14:paraId="0E0EBC11" w14:textId="77777777" w:rsidTr="0059306B">
        <w:tc>
          <w:tcPr>
            <w:tcW w:w="3256" w:type="dxa"/>
          </w:tcPr>
          <w:p w14:paraId="366DA41E" w14:textId="77777777" w:rsidR="009B3652" w:rsidRDefault="009B3652" w:rsidP="0059306B">
            <w:r>
              <w:t>Church street</w:t>
            </w:r>
          </w:p>
        </w:tc>
        <w:tc>
          <w:tcPr>
            <w:tcW w:w="4252" w:type="dxa"/>
          </w:tcPr>
          <w:p w14:paraId="273DEF36" w14:textId="77777777" w:rsidR="009B3652" w:rsidRDefault="009B3652" w:rsidP="0059306B">
            <w:r>
              <w:t>7 singles</w:t>
            </w:r>
          </w:p>
        </w:tc>
      </w:tr>
      <w:tr w:rsidR="009B3652" w14:paraId="1CFE632E" w14:textId="77777777" w:rsidTr="0059306B">
        <w:tc>
          <w:tcPr>
            <w:tcW w:w="3256" w:type="dxa"/>
          </w:tcPr>
          <w:p w14:paraId="66519CA9" w14:textId="77777777" w:rsidR="009B3652" w:rsidRDefault="009B3652" w:rsidP="0059306B">
            <w:r>
              <w:t>St Anns Staith</w:t>
            </w:r>
          </w:p>
        </w:tc>
        <w:tc>
          <w:tcPr>
            <w:tcW w:w="4252" w:type="dxa"/>
          </w:tcPr>
          <w:p w14:paraId="63F3D9FB" w14:textId="77777777" w:rsidR="009B3652" w:rsidRDefault="009B3652" w:rsidP="0059306B">
            <w:r>
              <w:t>4 singles</w:t>
            </w:r>
          </w:p>
        </w:tc>
      </w:tr>
      <w:tr w:rsidR="009B3652" w14:paraId="7E98365E" w14:textId="77777777" w:rsidTr="0059306B">
        <w:tc>
          <w:tcPr>
            <w:tcW w:w="3256" w:type="dxa"/>
          </w:tcPr>
          <w:p w14:paraId="662F8BE3" w14:textId="77777777" w:rsidR="009B3652" w:rsidRDefault="009B3652" w:rsidP="0059306B">
            <w:r>
              <w:t>Pier Road</w:t>
            </w:r>
          </w:p>
        </w:tc>
        <w:tc>
          <w:tcPr>
            <w:tcW w:w="4252" w:type="dxa"/>
          </w:tcPr>
          <w:p w14:paraId="49167BCD" w14:textId="77777777" w:rsidR="009B3652" w:rsidRDefault="009B3652" w:rsidP="0059306B">
            <w:r>
              <w:t>4 singles</w:t>
            </w:r>
          </w:p>
        </w:tc>
      </w:tr>
      <w:tr w:rsidR="009B3652" w14:paraId="7597448E" w14:textId="77777777" w:rsidTr="0059306B">
        <w:tc>
          <w:tcPr>
            <w:tcW w:w="3256" w:type="dxa"/>
          </w:tcPr>
          <w:p w14:paraId="306ABE9E" w14:textId="77777777" w:rsidR="009B3652" w:rsidRDefault="009B3652" w:rsidP="0059306B">
            <w:r>
              <w:t>Baxtergate</w:t>
            </w:r>
          </w:p>
        </w:tc>
        <w:tc>
          <w:tcPr>
            <w:tcW w:w="4252" w:type="dxa"/>
          </w:tcPr>
          <w:p w14:paraId="0A1F80A7" w14:textId="77777777" w:rsidR="009B3652" w:rsidRDefault="009B3652" w:rsidP="0059306B">
            <w:r>
              <w:t>2 garlands</w:t>
            </w:r>
          </w:p>
        </w:tc>
      </w:tr>
      <w:tr w:rsidR="009B3652" w14:paraId="3A7FB261" w14:textId="77777777" w:rsidTr="0059306B">
        <w:tc>
          <w:tcPr>
            <w:tcW w:w="3256" w:type="dxa"/>
          </w:tcPr>
          <w:p w14:paraId="472DFD23" w14:textId="77777777" w:rsidR="009B3652" w:rsidRDefault="009B3652" w:rsidP="0059306B">
            <w:r>
              <w:t>Flowergate</w:t>
            </w:r>
          </w:p>
        </w:tc>
        <w:tc>
          <w:tcPr>
            <w:tcW w:w="4252" w:type="dxa"/>
          </w:tcPr>
          <w:p w14:paraId="4A5503CD" w14:textId="77777777" w:rsidR="009B3652" w:rsidRDefault="009B3652" w:rsidP="0059306B">
            <w:r>
              <w:t>2 garlands</w:t>
            </w:r>
          </w:p>
        </w:tc>
      </w:tr>
      <w:tr w:rsidR="009B3652" w14:paraId="12F3F2B3" w14:textId="77777777" w:rsidTr="0059306B">
        <w:tc>
          <w:tcPr>
            <w:tcW w:w="3256" w:type="dxa"/>
          </w:tcPr>
          <w:p w14:paraId="4FEB0416" w14:textId="77777777" w:rsidR="009B3652" w:rsidRDefault="009B3652" w:rsidP="0059306B">
            <w:r>
              <w:t>Golden Lion Bank</w:t>
            </w:r>
          </w:p>
        </w:tc>
        <w:tc>
          <w:tcPr>
            <w:tcW w:w="4252" w:type="dxa"/>
          </w:tcPr>
          <w:p w14:paraId="06089976" w14:textId="77777777" w:rsidR="009B3652" w:rsidRDefault="009B3652" w:rsidP="0059306B">
            <w:r>
              <w:t>1 garland</w:t>
            </w:r>
          </w:p>
        </w:tc>
      </w:tr>
      <w:tr w:rsidR="009B3652" w14:paraId="7F3A63BE" w14:textId="77777777" w:rsidTr="0059306B">
        <w:tc>
          <w:tcPr>
            <w:tcW w:w="3256" w:type="dxa"/>
          </w:tcPr>
          <w:p w14:paraId="33B284A9" w14:textId="77777777" w:rsidR="009B3652" w:rsidRDefault="009B3652" w:rsidP="0059306B">
            <w:r>
              <w:t>Grape Lane</w:t>
            </w:r>
          </w:p>
        </w:tc>
        <w:tc>
          <w:tcPr>
            <w:tcW w:w="4252" w:type="dxa"/>
          </w:tcPr>
          <w:p w14:paraId="629813BF" w14:textId="77777777" w:rsidR="009B3652" w:rsidRDefault="009B3652" w:rsidP="0059306B">
            <w:r>
              <w:t>1 garland</w:t>
            </w:r>
          </w:p>
        </w:tc>
      </w:tr>
      <w:tr w:rsidR="009B3652" w14:paraId="10520636" w14:textId="77777777" w:rsidTr="0059306B">
        <w:tc>
          <w:tcPr>
            <w:tcW w:w="3256" w:type="dxa"/>
          </w:tcPr>
          <w:p w14:paraId="7E117CA9" w14:textId="77777777" w:rsidR="009B3652" w:rsidRDefault="009B3652" w:rsidP="0059306B">
            <w:r>
              <w:t>Sandgate</w:t>
            </w:r>
          </w:p>
        </w:tc>
        <w:tc>
          <w:tcPr>
            <w:tcW w:w="4252" w:type="dxa"/>
          </w:tcPr>
          <w:p w14:paraId="7FE85D58" w14:textId="77777777" w:rsidR="009B3652" w:rsidRDefault="009B3652" w:rsidP="0059306B">
            <w:r>
              <w:t>2 garlands</w:t>
            </w:r>
          </w:p>
        </w:tc>
      </w:tr>
      <w:tr w:rsidR="009B3652" w14:paraId="4DDA66A2" w14:textId="77777777" w:rsidTr="0059306B">
        <w:tc>
          <w:tcPr>
            <w:tcW w:w="3256" w:type="dxa"/>
          </w:tcPr>
          <w:p w14:paraId="35C5083B" w14:textId="77777777" w:rsidR="009B3652" w:rsidRDefault="009B3652" w:rsidP="0059306B">
            <w:r>
              <w:t>Church Street - cobbles</w:t>
            </w:r>
          </w:p>
        </w:tc>
        <w:tc>
          <w:tcPr>
            <w:tcW w:w="4252" w:type="dxa"/>
          </w:tcPr>
          <w:p w14:paraId="62D98544" w14:textId="77777777" w:rsidR="009B3652" w:rsidRDefault="009B3652" w:rsidP="0059306B">
            <w:r>
              <w:t>2 garlands</w:t>
            </w:r>
          </w:p>
        </w:tc>
      </w:tr>
      <w:tr w:rsidR="009B3652" w14:paraId="52A4FB53" w14:textId="77777777" w:rsidTr="0059306B">
        <w:tc>
          <w:tcPr>
            <w:tcW w:w="3256" w:type="dxa"/>
          </w:tcPr>
          <w:p w14:paraId="4EA02207" w14:textId="77777777" w:rsidR="009B3652" w:rsidRDefault="009B3652" w:rsidP="0059306B">
            <w:r>
              <w:t>Old Town Hall</w:t>
            </w:r>
          </w:p>
        </w:tc>
        <w:tc>
          <w:tcPr>
            <w:tcW w:w="4252" w:type="dxa"/>
          </w:tcPr>
          <w:p w14:paraId="704643D3" w14:textId="77777777" w:rsidR="009B3652" w:rsidRDefault="009B3652" w:rsidP="0059306B">
            <w:r>
              <w:t>Front of building</w:t>
            </w:r>
          </w:p>
        </w:tc>
      </w:tr>
      <w:tr w:rsidR="009B3652" w14:paraId="2BBCFFAE" w14:textId="77777777" w:rsidTr="0059306B">
        <w:tc>
          <w:tcPr>
            <w:tcW w:w="3256" w:type="dxa"/>
          </w:tcPr>
          <w:p w14:paraId="1E4A7ACB" w14:textId="10041516" w:rsidR="009B3652" w:rsidRDefault="009B3652" w:rsidP="0059306B">
            <w:r>
              <w:t xml:space="preserve">3 Christmas trees – end of Baxtergate, </w:t>
            </w:r>
            <w:r w:rsidR="00A95464">
              <w:t>B</w:t>
            </w:r>
            <w:r>
              <w:t xml:space="preserve">ridge </w:t>
            </w:r>
            <w:r w:rsidR="00A95464">
              <w:t>S</w:t>
            </w:r>
            <w:r>
              <w:t>treet and Bagdale. Estimate 15 feet high</w:t>
            </w:r>
          </w:p>
        </w:tc>
        <w:tc>
          <w:tcPr>
            <w:tcW w:w="4252" w:type="dxa"/>
          </w:tcPr>
          <w:p w14:paraId="2A5576D8" w14:textId="77777777" w:rsidR="009B3652" w:rsidRDefault="009B3652" w:rsidP="0059306B">
            <w:r>
              <w:t xml:space="preserve">Dress </w:t>
            </w:r>
          </w:p>
        </w:tc>
      </w:tr>
    </w:tbl>
    <w:p w14:paraId="0CA98D6E" w14:textId="29382D0A" w:rsidR="0090635A" w:rsidRDefault="0090635A" w:rsidP="009B3652"/>
    <w:sectPr w:rsidR="0090635A" w:rsidSect="005F3901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44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E85A76"/>
    <w:multiLevelType w:val="hybridMultilevel"/>
    <w:tmpl w:val="93909470"/>
    <w:lvl w:ilvl="0" w:tplc="266EC3A0">
      <w:start w:val="14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Planning"/>
      <w:lvlText w:val="P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46A8"/>
    <w:multiLevelType w:val="multilevel"/>
    <w:tmpl w:val="C7A0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F5CB2"/>
    <w:multiLevelType w:val="hybridMultilevel"/>
    <w:tmpl w:val="696021FE"/>
    <w:lvl w:ilvl="0" w:tplc="8792662A">
      <w:start w:val="1"/>
      <w:numFmt w:val="decimal"/>
      <w:pStyle w:val="MinuteNumber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22D29"/>
    <w:multiLevelType w:val="hybridMultilevel"/>
    <w:tmpl w:val="A3E87C5C"/>
    <w:lvl w:ilvl="0" w:tplc="6E9A708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HR"/>
      <w:lvlText w:val="HR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4E6E"/>
    <w:multiLevelType w:val="hybridMultilevel"/>
    <w:tmpl w:val="AF3AD21C"/>
    <w:lvl w:ilvl="0" w:tplc="1770A918">
      <w:start w:val="3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TDI%1/21"/>
      <w:lvlJc w:val="left"/>
      <w:pPr>
        <w:ind w:left="1896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5E"/>
    <w:multiLevelType w:val="hybridMultilevel"/>
    <w:tmpl w:val="8892B91C"/>
    <w:lvl w:ilvl="0" w:tplc="F43E7C8C">
      <w:start w:val="30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F%1/21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FB6"/>
    <w:multiLevelType w:val="hybridMultilevel"/>
    <w:tmpl w:val="B92A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1C6E"/>
    <w:multiLevelType w:val="hybridMultilevel"/>
    <w:tmpl w:val="410E2020"/>
    <w:lvl w:ilvl="0" w:tplc="BBD8FEF4">
      <w:start w:val="2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E%1/21"/>
      <w:lvlJc w:val="left"/>
      <w:pPr>
        <w:ind w:left="1896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0FF"/>
    <w:multiLevelType w:val="hybridMultilevel"/>
    <w:tmpl w:val="6BA28B54"/>
    <w:lvl w:ilvl="0" w:tplc="7EF4B4D0">
      <w:start w:val="6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TDI"/>
      <w:lvlText w:val="TD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6370"/>
    <w:multiLevelType w:val="hybridMultilevel"/>
    <w:tmpl w:val="57025C46"/>
    <w:lvl w:ilvl="0" w:tplc="4F6E8DB4">
      <w:start w:val="15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FPGP"/>
      <w:lvlText w:val="F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518A623C"/>
    <w:multiLevelType w:val="hybridMultilevel"/>
    <w:tmpl w:val="BD0E5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5503"/>
    <w:multiLevelType w:val="hybridMultilevel"/>
    <w:tmpl w:val="C3984DB8"/>
    <w:lvl w:ilvl="0" w:tplc="22AA1632">
      <w:start w:val="105"/>
      <w:numFmt w:val="decimal"/>
      <w:lvlText w:val="HR%1/20"/>
      <w:lvlJc w:val="left"/>
      <w:pPr>
        <w:ind w:left="113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3EE2"/>
    <w:multiLevelType w:val="multilevel"/>
    <w:tmpl w:val="0770CCF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5E46C2"/>
    <w:multiLevelType w:val="multilevel"/>
    <w:tmpl w:val="3FEA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39D5"/>
    <w:multiLevelType w:val="multilevel"/>
    <w:tmpl w:val="B18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CF27A2"/>
    <w:multiLevelType w:val="hybridMultilevel"/>
    <w:tmpl w:val="C6FE87FA"/>
    <w:lvl w:ilvl="0" w:tplc="149023BC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JMC"/>
      <w:lvlText w:val="JM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381">
    <w:abstractNumId w:val="14"/>
  </w:num>
  <w:num w:numId="2" w16cid:durableId="77602576">
    <w:abstractNumId w:val="8"/>
  </w:num>
  <w:num w:numId="3" w16cid:durableId="2032954920">
    <w:abstractNumId w:val="15"/>
  </w:num>
  <w:num w:numId="4" w16cid:durableId="778449069">
    <w:abstractNumId w:val="5"/>
  </w:num>
  <w:num w:numId="5" w16cid:durableId="1434398567">
    <w:abstractNumId w:val="6"/>
  </w:num>
  <w:num w:numId="6" w16cid:durableId="1235699065">
    <w:abstractNumId w:val="0"/>
  </w:num>
  <w:num w:numId="7" w16cid:durableId="781729267">
    <w:abstractNumId w:val="2"/>
  </w:num>
  <w:num w:numId="8" w16cid:durableId="857235902">
    <w:abstractNumId w:val="13"/>
  </w:num>
  <w:num w:numId="9" w16cid:durableId="787553879">
    <w:abstractNumId w:val="3"/>
  </w:num>
  <w:num w:numId="10" w16cid:durableId="522090612">
    <w:abstractNumId w:val="12"/>
  </w:num>
  <w:num w:numId="11" w16cid:durableId="177816028">
    <w:abstractNumId w:val="10"/>
  </w:num>
  <w:num w:numId="12" w16cid:durableId="943149089">
    <w:abstractNumId w:val="9"/>
  </w:num>
  <w:num w:numId="13" w16cid:durableId="972516005">
    <w:abstractNumId w:val="1"/>
  </w:num>
  <w:num w:numId="14" w16cid:durableId="935559103">
    <w:abstractNumId w:val="4"/>
  </w:num>
  <w:num w:numId="15" w16cid:durableId="755596652">
    <w:abstractNumId w:val="16"/>
  </w:num>
  <w:num w:numId="16" w16cid:durableId="1094471470">
    <w:abstractNumId w:val="11"/>
  </w:num>
  <w:num w:numId="17" w16cid:durableId="160637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BF"/>
    <w:rsid w:val="000004E5"/>
    <w:rsid w:val="00021CFC"/>
    <w:rsid w:val="000540C9"/>
    <w:rsid w:val="0008571E"/>
    <w:rsid w:val="000C14DC"/>
    <w:rsid w:val="000C4968"/>
    <w:rsid w:val="000D2D19"/>
    <w:rsid w:val="000D6D70"/>
    <w:rsid w:val="00132D7A"/>
    <w:rsid w:val="001A155F"/>
    <w:rsid w:val="001E2336"/>
    <w:rsid w:val="00200029"/>
    <w:rsid w:val="00205ED0"/>
    <w:rsid w:val="00216665"/>
    <w:rsid w:val="002213BF"/>
    <w:rsid w:val="00330213"/>
    <w:rsid w:val="0036792D"/>
    <w:rsid w:val="003A3F02"/>
    <w:rsid w:val="003C6AAF"/>
    <w:rsid w:val="003E5B7C"/>
    <w:rsid w:val="004510F5"/>
    <w:rsid w:val="004519DB"/>
    <w:rsid w:val="00470C6E"/>
    <w:rsid w:val="004D0B35"/>
    <w:rsid w:val="004D306C"/>
    <w:rsid w:val="00555BBF"/>
    <w:rsid w:val="00587415"/>
    <w:rsid w:val="00592677"/>
    <w:rsid w:val="005A0002"/>
    <w:rsid w:val="005E25CE"/>
    <w:rsid w:val="005F3901"/>
    <w:rsid w:val="00606AA7"/>
    <w:rsid w:val="00610155"/>
    <w:rsid w:val="00625FA9"/>
    <w:rsid w:val="00662865"/>
    <w:rsid w:val="006A0D46"/>
    <w:rsid w:val="006A0DBF"/>
    <w:rsid w:val="00734DBF"/>
    <w:rsid w:val="007D5BFE"/>
    <w:rsid w:val="00816367"/>
    <w:rsid w:val="00846651"/>
    <w:rsid w:val="00856D00"/>
    <w:rsid w:val="008B093B"/>
    <w:rsid w:val="008D6914"/>
    <w:rsid w:val="0090635A"/>
    <w:rsid w:val="00967096"/>
    <w:rsid w:val="009B3652"/>
    <w:rsid w:val="009C2AD8"/>
    <w:rsid w:val="00A308F0"/>
    <w:rsid w:val="00A63656"/>
    <w:rsid w:val="00A95464"/>
    <w:rsid w:val="00AE1D31"/>
    <w:rsid w:val="00B36873"/>
    <w:rsid w:val="00B90B83"/>
    <w:rsid w:val="00C175EB"/>
    <w:rsid w:val="00C31342"/>
    <w:rsid w:val="00C40BDF"/>
    <w:rsid w:val="00C857AF"/>
    <w:rsid w:val="00C921F6"/>
    <w:rsid w:val="00C925E7"/>
    <w:rsid w:val="00CA24F2"/>
    <w:rsid w:val="00CD2E61"/>
    <w:rsid w:val="00DC1AE1"/>
    <w:rsid w:val="00E06742"/>
    <w:rsid w:val="00E11914"/>
    <w:rsid w:val="00E173AC"/>
    <w:rsid w:val="00E22018"/>
    <w:rsid w:val="00E43248"/>
    <w:rsid w:val="00EA1B23"/>
    <w:rsid w:val="00F41567"/>
    <w:rsid w:val="00F645DE"/>
    <w:rsid w:val="00FA03F1"/>
    <w:rsid w:val="00F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1863"/>
  <w15:chartTrackingRefBased/>
  <w15:docId w15:val="{310FA597-9A20-47CF-AF08-A81AE42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35"/>
    <w:rPr>
      <w:rFonts w:cs="Times New Roman"/>
    </w:rPr>
  </w:style>
  <w:style w:type="paragraph" w:styleId="Heading1">
    <w:name w:val="heading 1"/>
    <w:basedOn w:val="Normal"/>
    <w:next w:val="AgendaIndentedParagraph"/>
    <w:link w:val="Heading1Char"/>
    <w:qFormat/>
    <w:rsid w:val="001A155F"/>
    <w:pPr>
      <w:numPr>
        <w:numId w:val="8"/>
      </w:numPr>
      <w:tabs>
        <w:tab w:val="right" w:pos="9638"/>
      </w:tabs>
      <w:spacing w:before="240" w:after="0"/>
      <w:ind w:left="567" w:hanging="567"/>
      <w:outlineLvl w:val="0"/>
    </w:pPr>
    <w:rPr>
      <w:rFonts w:eastAsiaTheme="minorHAnsi"/>
      <w:b/>
      <w:iCs/>
      <w:snapToGrid w:val="0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5F"/>
    <w:pPr>
      <w:keepNext/>
      <w:keepLines/>
      <w:numPr>
        <w:ilvl w:val="1"/>
        <w:numId w:val="7"/>
      </w:numPr>
      <w:spacing w:before="100" w:after="0"/>
      <w:ind w:left="567" w:hanging="567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dentedParagraph">
    <w:name w:val="Agenda Indented Paragraph"/>
    <w:basedOn w:val="Normal"/>
    <w:qFormat/>
    <w:rsid w:val="006A0D46"/>
    <w:pPr>
      <w:ind w:left="567"/>
    </w:pPr>
  </w:style>
  <w:style w:type="character" w:customStyle="1" w:styleId="Heading1Char">
    <w:name w:val="Heading 1 Char"/>
    <w:basedOn w:val="DefaultParagraphFont"/>
    <w:link w:val="Heading1"/>
    <w:rsid w:val="001A155F"/>
    <w:rPr>
      <w:rFonts w:eastAsiaTheme="minorHAnsi" w:cs="Times New Roman"/>
      <w:b/>
      <w:iCs/>
      <w:snapToGrid w:val="0"/>
      <w:kern w:val="32"/>
    </w:rPr>
  </w:style>
  <w:style w:type="paragraph" w:customStyle="1" w:styleId="AgendaParagraph">
    <w:name w:val="Agenda Paragraph"/>
    <w:basedOn w:val="Normal"/>
    <w:qFormat/>
    <w:rsid w:val="004D306C"/>
    <w:pPr>
      <w:ind w:left="567"/>
    </w:pPr>
  </w:style>
  <w:style w:type="paragraph" w:customStyle="1" w:styleId="MinuteNumberingHR">
    <w:name w:val="Minute Numbering HR"/>
    <w:next w:val="MinuteIndentedParagraph"/>
    <w:qFormat/>
    <w:rsid w:val="000C14DC"/>
    <w:pPr>
      <w:keepNext/>
      <w:widowControl w:val="0"/>
      <w:numPr>
        <w:numId w:val="14"/>
      </w:numPr>
      <w:spacing w:before="120" w:after="0"/>
    </w:pPr>
    <w:rPr>
      <w:rFonts w:cs="Times New Roman"/>
    </w:rPr>
  </w:style>
  <w:style w:type="paragraph" w:customStyle="1" w:styleId="MinuteNumberingJMC">
    <w:name w:val="Minute Numbering JMC"/>
    <w:basedOn w:val="ListParagraph"/>
    <w:next w:val="MinuteIndentedParagraph"/>
    <w:qFormat/>
    <w:rsid w:val="00205ED0"/>
    <w:pPr>
      <w:keepNext/>
      <w:widowControl w:val="0"/>
      <w:numPr>
        <w:numId w:val="15"/>
      </w:numPr>
      <w:spacing w:before="120" w:after="0"/>
      <w:contextualSpacing w:val="0"/>
    </w:pPr>
  </w:style>
  <w:style w:type="paragraph" w:customStyle="1" w:styleId="MinuteNumberingFPGP">
    <w:name w:val="Minute Numbering FP&amp;GP"/>
    <w:next w:val="MinuteIndentedParagraph"/>
    <w:qFormat/>
    <w:rsid w:val="003A3F02"/>
    <w:pPr>
      <w:keepNext/>
      <w:widowControl w:val="0"/>
      <w:numPr>
        <w:numId w:val="11"/>
      </w:numPr>
      <w:spacing w:before="120" w:after="0"/>
    </w:pPr>
    <w:rPr>
      <w:rFonts w:eastAsia="Arial" w:cs="Times New Roman"/>
      <w:b/>
      <w:iCs/>
      <w:lang w:eastAsia="en-GB"/>
    </w:rPr>
  </w:style>
  <w:style w:type="paragraph" w:styleId="ListParagraph">
    <w:name w:val="List Paragraph"/>
    <w:basedOn w:val="Normal"/>
    <w:uiPriority w:val="34"/>
    <w:qFormat/>
    <w:rsid w:val="003C6AAF"/>
    <w:pPr>
      <w:ind w:left="720"/>
      <w:contextualSpacing/>
    </w:pPr>
  </w:style>
  <w:style w:type="paragraph" w:customStyle="1" w:styleId="MinuteIndentedParagraph">
    <w:name w:val="Minute Indented Paragraph"/>
    <w:basedOn w:val="Normal"/>
    <w:qFormat/>
    <w:rsid w:val="00967096"/>
    <w:pPr>
      <w:tabs>
        <w:tab w:val="right" w:pos="9639"/>
      </w:tabs>
      <w:spacing w:line="240" w:lineRule="auto"/>
      <w:ind w:left="1134"/>
    </w:pPr>
    <w:rPr>
      <w:rFonts w:cs="Arial"/>
      <w:b/>
      <w:bCs/>
      <w:iCs/>
      <w:snapToGrid w:val="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A155F"/>
    <w:rPr>
      <w:rFonts w:eastAsiaTheme="majorEastAsia" w:cstheme="majorBidi"/>
    </w:rPr>
  </w:style>
  <w:style w:type="paragraph" w:customStyle="1" w:styleId="MinuteNumbering">
    <w:name w:val="Minute Numbering"/>
    <w:basedOn w:val="Normal"/>
    <w:next w:val="Normal"/>
    <w:qFormat/>
    <w:rsid w:val="00A308F0"/>
    <w:pPr>
      <w:numPr>
        <w:numId w:val="9"/>
      </w:numPr>
      <w:tabs>
        <w:tab w:val="left" w:pos="567"/>
        <w:tab w:val="right" w:pos="9639"/>
      </w:tabs>
      <w:spacing w:before="240" w:after="0" w:line="240" w:lineRule="auto"/>
    </w:pPr>
    <w:rPr>
      <w:rFonts w:cs="Arial"/>
      <w:b/>
      <w:bCs/>
      <w:iCs/>
      <w:snapToGrid w:val="0"/>
    </w:rPr>
  </w:style>
  <w:style w:type="paragraph" w:customStyle="1" w:styleId="MinuteNumberingTDI">
    <w:name w:val="Minute Numbering TD&amp;I"/>
    <w:basedOn w:val="Normal"/>
    <w:next w:val="MinuteIndentedParagraph"/>
    <w:qFormat/>
    <w:rsid w:val="003A3F02"/>
    <w:pPr>
      <w:keepNext/>
      <w:widowControl w:val="0"/>
      <w:numPr>
        <w:numId w:val="12"/>
      </w:numPr>
      <w:spacing w:before="120" w:after="0"/>
    </w:pPr>
  </w:style>
  <w:style w:type="paragraph" w:customStyle="1" w:styleId="MinuteNumberingPlanning">
    <w:name w:val="Minute Numbering Planning"/>
    <w:basedOn w:val="Normal"/>
    <w:next w:val="MinuteIndentedParagraph"/>
    <w:qFormat/>
    <w:rsid w:val="000C14DC"/>
    <w:pPr>
      <w:keepNext/>
      <w:widowControl w:val="0"/>
      <w:numPr>
        <w:numId w:val="13"/>
      </w:numPr>
      <w:spacing w:before="120" w:after="0"/>
    </w:pPr>
  </w:style>
  <w:style w:type="paragraph" w:customStyle="1" w:styleId="WTCTitle">
    <w:name w:val="WTC Title"/>
    <w:basedOn w:val="Normal"/>
    <w:qFormat/>
    <w:rsid w:val="00610155"/>
    <w:pPr>
      <w:widowControl w:val="0"/>
      <w:autoSpaceDE w:val="0"/>
      <w:autoSpaceDN w:val="0"/>
      <w:jc w:val="center"/>
    </w:pPr>
    <w:rPr>
      <w:b/>
      <w:bCs/>
      <w:color w:val="002060"/>
      <w:spacing w:val="-10"/>
      <w:kern w:val="28"/>
      <w:sz w:val="36"/>
      <w:szCs w:val="36"/>
      <w14:ligatures w14:val="none"/>
    </w:rPr>
  </w:style>
  <w:style w:type="paragraph" w:customStyle="1" w:styleId="SOBreak">
    <w:name w:val="SO Break"/>
    <w:basedOn w:val="Normal"/>
    <w:qFormat/>
    <w:rsid w:val="00610155"/>
    <w:pPr>
      <w:widowControl w:val="0"/>
      <w:shd w:val="clear" w:color="auto" w:fill="000000"/>
      <w:autoSpaceDE w:val="0"/>
      <w:autoSpaceDN w:val="0"/>
      <w:ind w:left="1134"/>
      <w:jc w:val="center"/>
    </w:pPr>
    <w:rPr>
      <w:rFonts w:cs="Arial"/>
      <w:b/>
      <w:bCs/>
      <w:kern w:val="0"/>
      <w14:ligatures w14:val="none"/>
    </w:rPr>
  </w:style>
  <w:style w:type="paragraph" w:customStyle="1" w:styleId="MinuteSignatureLine">
    <w:name w:val="Minute Signature Line"/>
    <w:basedOn w:val="Normal"/>
    <w:qFormat/>
    <w:rsid w:val="00610155"/>
    <w:pPr>
      <w:tabs>
        <w:tab w:val="left" w:leader="dot" w:pos="3402"/>
        <w:tab w:val="left" w:pos="3969"/>
      </w:tabs>
      <w:autoSpaceDE w:val="0"/>
      <w:autoSpaceDN w:val="0"/>
      <w:spacing w:before="480" w:after="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MinuteBookFooter">
    <w:name w:val="Minute Book Footer"/>
    <w:qFormat/>
    <w:rsid w:val="00610155"/>
    <w:pPr>
      <w:spacing w:after="0" w:line="240" w:lineRule="auto"/>
      <w:jc w:val="center"/>
    </w:pPr>
    <w:rPr>
      <w:rFonts w:ascii="Century Schoolbook" w:hAnsi="Century Schoolbook" w:cs="Arial"/>
      <w:bCs/>
      <w:iCs/>
      <w:snapToGrid w:val="0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BF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BF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4</cp:revision>
  <dcterms:created xsi:type="dcterms:W3CDTF">2025-04-16T09:11:00Z</dcterms:created>
  <dcterms:modified xsi:type="dcterms:W3CDTF">2025-04-16T09:14:00Z</dcterms:modified>
</cp:coreProperties>
</file>