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00" w:rsidRDefault="004A2C00" w:rsidP="00EC5FCA">
      <w:pPr>
        <w:rPr>
          <w:rFonts w:ascii="Arial" w:hAnsi="Arial" w:cs="Arial"/>
          <w:b/>
          <w:sz w:val="22"/>
          <w:szCs w:val="22"/>
        </w:rPr>
      </w:pPr>
    </w:p>
    <w:p w:rsidR="004A2C00" w:rsidRDefault="004A2C00" w:rsidP="00E56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BID</w:t>
      </w:r>
    </w:p>
    <w:p w:rsidR="004A2C00" w:rsidRDefault="004A2C00" w:rsidP="00E562ED">
      <w:pPr>
        <w:jc w:val="center"/>
        <w:rPr>
          <w:rFonts w:ascii="Arial" w:hAnsi="Arial" w:cs="Arial"/>
          <w:b/>
          <w:sz w:val="22"/>
          <w:szCs w:val="22"/>
        </w:rPr>
      </w:pPr>
    </w:p>
    <w:p w:rsidR="00EC5FCA" w:rsidRDefault="001A0F7C" w:rsidP="00E56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Mill Lane Selsey, New Storage Unit – </w:t>
      </w:r>
      <w:r w:rsidRPr="004A2C00">
        <w:rPr>
          <w:rFonts w:ascii="Arial" w:hAnsi="Arial" w:cs="Arial"/>
          <w:b/>
          <w:sz w:val="22"/>
          <w:szCs w:val="22"/>
        </w:rPr>
        <w:t>Foundations</w:t>
      </w:r>
      <w:r w:rsidR="00FD6B0E" w:rsidRPr="004A2C00">
        <w:rPr>
          <w:rFonts w:ascii="Arial" w:hAnsi="Arial" w:cs="Arial"/>
          <w:b/>
          <w:sz w:val="22"/>
          <w:szCs w:val="22"/>
        </w:rPr>
        <w:t>, Drainage and Walling</w:t>
      </w:r>
    </w:p>
    <w:p w:rsidR="0024425D" w:rsidRDefault="0024425D" w:rsidP="00E56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</w:t>
      </w:r>
      <w:bookmarkStart w:id="0" w:name="_Hlk525040328"/>
      <w:bookmarkStart w:id="1" w:name="_GoBack"/>
      <w:r>
        <w:rPr>
          <w:rFonts w:ascii="Arial" w:hAnsi="Arial" w:cs="Arial"/>
          <w:b/>
          <w:sz w:val="22"/>
          <w:szCs w:val="22"/>
        </w:rPr>
        <w:t>ference MILL180918</w:t>
      </w:r>
    </w:p>
    <w:bookmarkEnd w:id="0"/>
    <w:bookmarkEnd w:id="1"/>
    <w:p w:rsidR="004A2C00" w:rsidRDefault="004A2C00" w:rsidP="00EC5FCA">
      <w:pPr>
        <w:rPr>
          <w:rFonts w:ascii="Arial" w:hAnsi="Arial" w:cs="Arial"/>
          <w:b/>
          <w:sz w:val="22"/>
          <w:szCs w:val="22"/>
        </w:rPr>
      </w:pPr>
    </w:p>
    <w:p w:rsidR="00EC5FCA" w:rsidRDefault="00E562ED" w:rsidP="00EC5FCA">
      <w:pPr>
        <w:rPr>
          <w:rFonts w:ascii="Arial" w:hAnsi="Arial" w:cs="Arial"/>
          <w:sz w:val="22"/>
          <w:szCs w:val="22"/>
        </w:rPr>
      </w:pPr>
      <w:r w:rsidRPr="00E562ED">
        <w:rPr>
          <w:noProof/>
        </w:rPr>
        <w:drawing>
          <wp:anchor distT="0" distB="0" distL="114300" distR="114300" simplePos="0" relativeHeight="251659776" behindDoc="0" locked="0" layoutInCell="1" allowOverlap="1" wp14:anchorId="313AF721">
            <wp:simplePos x="0" y="0"/>
            <wp:positionH relativeFrom="column">
              <wp:posOffset>3133090</wp:posOffset>
            </wp:positionH>
            <wp:positionV relativeFrom="paragraph">
              <wp:posOffset>160020</wp:posOffset>
            </wp:positionV>
            <wp:extent cx="2474595" cy="1787861"/>
            <wp:effectExtent l="0" t="0" r="190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8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0F33DB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48563" cy="1724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6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33020</wp:posOffset>
                </wp:positionV>
                <wp:extent cx="85725" cy="857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6BC8D" id="Oval 4" o:spid="_x0000_s1026" style="position:absolute;margin-left:266.25pt;margin-top:2.6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" fillcolor="red" strokecolor="#1f4d78 [1604]" strokeweight="1pt">
                <v:stroke joinstyle="miter"/>
              </v:oval>
            </w:pict>
          </mc:Fallback>
        </mc:AlternateContent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C5FCA" w:rsidRPr="003232C4" w:rsidRDefault="004A2C00" w:rsidP="004A2C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Selsey Town Council invite you to</w:t>
      </w:r>
      <w:r w:rsidR="00EC5FCA" w:rsidRPr="003232C4">
        <w:rPr>
          <w:rFonts w:ascii="Arial" w:hAnsi="Arial" w:cs="Arial"/>
          <w:sz w:val="22"/>
          <w:szCs w:val="22"/>
        </w:rPr>
        <w:t xml:space="preserve"> submit a Tender for the </w:t>
      </w:r>
      <w:r>
        <w:rPr>
          <w:rFonts w:ascii="Arial" w:hAnsi="Arial" w:cs="Arial"/>
          <w:sz w:val="22"/>
          <w:szCs w:val="22"/>
        </w:rPr>
        <w:t>Groundworks/</w:t>
      </w:r>
      <w:r w:rsidR="00EC5FCA" w:rsidRPr="003232C4">
        <w:rPr>
          <w:rFonts w:ascii="Arial" w:hAnsi="Arial" w:cs="Arial"/>
          <w:sz w:val="22"/>
          <w:szCs w:val="22"/>
        </w:rPr>
        <w:t xml:space="preserve">Proposed </w:t>
      </w:r>
      <w:r w:rsidR="001A0F7C">
        <w:rPr>
          <w:rFonts w:ascii="Arial" w:hAnsi="Arial" w:cs="Arial"/>
          <w:sz w:val="22"/>
          <w:szCs w:val="22"/>
        </w:rPr>
        <w:t>New Storage Unit</w:t>
      </w:r>
      <w:r w:rsidR="00EC5FCA">
        <w:rPr>
          <w:rFonts w:ascii="Arial" w:hAnsi="Arial" w:cs="Arial"/>
          <w:sz w:val="22"/>
          <w:szCs w:val="22"/>
        </w:rPr>
        <w:t xml:space="preserve"> </w:t>
      </w:r>
      <w:r w:rsidR="00EC5FCA" w:rsidRPr="003232C4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Mill Lane, Selsey</w:t>
      </w:r>
      <w:r w:rsidR="00EC5FCA" w:rsidRPr="003232C4">
        <w:rPr>
          <w:rFonts w:ascii="Arial" w:hAnsi="Arial" w:cs="Arial"/>
          <w:sz w:val="22"/>
          <w:szCs w:val="22"/>
        </w:rPr>
        <w:t xml:space="preserve">. Details of the works are </w:t>
      </w:r>
      <w:r w:rsidR="00EC5FCA">
        <w:rPr>
          <w:rFonts w:ascii="Arial" w:hAnsi="Arial" w:cs="Arial"/>
          <w:sz w:val="22"/>
          <w:szCs w:val="22"/>
        </w:rPr>
        <w:t>set out</w:t>
      </w:r>
      <w:r w:rsidR="00EC5FCA" w:rsidRPr="003232C4">
        <w:rPr>
          <w:rFonts w:ascii="Arial" w:hAnsi="Arial" w:cs="Arial"/>
          <w:sz w:val="22"/>
          <w:szCs w:val="22"/>
        </w:rPr>
        <w:t xml:space="preserve"> in the following tender documents:</w:t>
      </w:r>
    </w:p>
    <w:p w:rsidR="00EC5FCA" w:rsidRPr="003232C4" w:rsidRDefault="00EC5FCA" w:rsidP="00EC5FCA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1A0F7C" w:rsidRDefault="00EC5FCA" w:rsidP="00EC5FCA">
      <w:pPr>
        <w:numPr>
          <w:ilvl w:val="0"/>
          <w:numId w:val="30"/>
        </w:num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  <w:r w:rsidRPr="00AB1E14">
        <w:rPr>
          <w:rFonts w:ascii="Arial" w:hAnsi="Arial" w:cs="Arial"/>
          <w:sz w:val="22"/>
          <w:szCs w:val="22"/>
        </w:rPr>
        <w:t xml:space="preserve">Preliminaries, </w:t>
      </w:r>
    </w:p>
    <w:p w:rsidR="00BD26D6" w:rsidRDefault="00BD26D6" w:rsidP="00BD26D6">
      <w:pPr>
        <w:tabs>
          <w:tab w:val="left" w:pos="0"/>
          <w:tab w:val="left" w:pos="1620"/>
          <w:tab w:val="left" w:pos="6955"/>
          <w:tab w:val="left" w:pos="7833"/>
        </w:tabs>
        <w:ind w:left="720" w:right="-46"/>
        <w:jc w:val="bot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numPr>
          <w:ilvl w:val="0"/>
          <w:numId w:val="30"/>
        </w:num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  <w:r w:rsidRPr="00AB1E14">
        <w:rPr>
          <w:rFonts w:ascii="Arial" w:hAnsi="Arial" w:cs="Arial"/>
          <w:sz w:val="22"/>
          <w:szCs w:val="22"/>
        </w:rPr>
        <w:t>Drawings</w:t>
      </w:r>
      <w:r w:rsidR="00751072">
        <w:rPr>
          <w:rFonts w:ascii="Arial" w:hAnsi="Arial" w:cs="Arial"/>
          <w:sz w:val="22"/>
          <w:szCs w:val="22"/>
        </w:rPr>
        <w:t xml:space="preserve"> No’s 28252/ 1A, 2, 3, 4A, 5, E1, GA1, GA2, S1 &amp; STD.01.65c.</w:t>
      </w:r>
    </w:p>
    <w:p w:rsidR="00EC5FCA" w:rsidRDefault="00EC5FCA" w:rsidP="00EC5FCA">
      <w:pPr>
        <w:pStyle w:val="ListParagrap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</w:p>
    <w:p w:rsidR="004A2C00" w:rsidRPr="004A2C00" w:rsidRDefault="004A2C00" w:rsidP="004A2C00">
      <w:pPr>
        <w:jc w:val="both"/>
        <w:rPr>
          <w:rFonts w:ascii="Arial" w:hAnsi="Arial" w:cs="Arial"/>
          <w:b/>
          <w:sz w:val="22"/>
          <w:szCs w:val="22"/>
        </w:rPr>
      </w:pPr>
      <w:r w:rsidRPr="004A2C00">
        <w:rPr>
          <w:rFonts w:ascii="Arial" w:hAnsi="Arial" w:cs="Arial"/>
          <w:sz w:val="22"/>
          <w:szCs w:val="22"/>
        </w:rPr>
        <w:t xml:space="preserve">Your tender should comprise the fully priced Activity schedule and Form of Tender, indicative programme and any other supporting documents you feel may be useful; </w:t>
      </w:r>
      <w:r w:rsidRPr="004A2C00">
        <w:rPr>
          <w:rFonts w:ascii="Arial" w:hAnsi="Arial" w:cs="Arial"/>
          <w:b/>
          <w:sz w:val="22"/>
          <w:szCs w:val="22"/>
        </w:rPr>
        <w:t>and must be returned as hard copy only in a sealed envelope marked for the att</w:t>
      </w:r>
      <w:r>
        <w:rPr>
          <w:rFonts w:ascii="Arial" w:hAnsi="Arial" w:cs="Arial"/>
          <w:b/>
          <w:sz w:val="22"/>
          <w:szCs w:val="22"/>
        </w:rPr>
        <w:t>ention of The Clerk REF: MILL/10</w:t>
      </w:r>
      <w:r w:rsidRPr="004A2C00">
        <w:rPr>
          <w:rFonts w:ascii="Arial" w:hAnsi="Arial" w:cs="Arial"/>
          <w:b/>
          <w:sz w:val="22"/>
          <w:szCs w:val="22"/>
        </w:rPr>
        <w:t>2018</w:t>
      </w:r>
      <w:r>
        <w:rPr>
          <w:rFonts w:ascii="Arial" w:hAnsi="Arial" w:cs="Arial"/>
          <w:b/>
          <w:sz w:val="22"/>
          <w:szCs w:val="22"/>
        </w:rPr>
        <w:t>, Selsey Town Council, 55 High Street, Selsey, West Sussex, PO20 0RB.</w:t>
      </w:r>
    </w:p>
    <w:p w:rsidR="004A2C00" w:rsidRDefault="004A2C00" w:rsidP="004A2C00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4A2C00">
      <w:pPr>
        <w:jc w:val="both"/>
        <w:rPr>
          <w:rFonts w:ascii="Arial" w:hAnsi="Arial" w:cs="Arial"/>
          <w:sz w:val="22"/>
          <w:szCs w:val="22"/>
        </w:rPr>
      </w:pPr>
      <w:r w:rsidRPr="003232C4">
        <w:rPr>
          <w:rFonts w:ascii="Arial" w:hAnsi="Arial" w:cs="Arial"/>
          <w:sz w:val="22"/>
          <w:szCs w:val="22"/>
        </w:rPr>
        <w:t>No marks are to be made on the envelope that could identify the name of the tenderer. Any such marks may lead to rejection of the tender.</w:t>
      </w:r>
    </w:p>
    <w:p w:rsidR="004A2C00" w:rsidRPr="003232C4" w:rsidRDefault="004A2C00" w:rsidP="004A2C00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4A2C0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232C4">
        <w:rPr>
          <w:rFonts w:ascii="Arial" w:hAnsi="Arial" w:cs="Arial"/>
          <w:sz w:val="22"/>
          <w:szCs w:val="22"/>
        </w:rPr>
        <w:t xml:space="preserve">Tenders are to be returned to </w:t>
      </w:r>
      <w:r>
        <w:rPr>
          <w:rFonts w:ascii="Arial" w:hAnsi="Arial" w:cs="Arial"/>
          <w:sz w:val="22"/>
          <w:szCs w:val="22"/>
        </w:rPr>
        <w:t>this office</w:t>
      </w:r>
      <w:r w:rsidRPr="003232C4">
        <w:rPr>
          <w:rFonts w:ascii="Arial" w:hAnsi="Arial" w:cs="Arial"/>
          <w:sz w:val="22"/>
          <w:szCs w:val="22"/>
        </w:rPr>
        <w:t xml:space="preserve"> not later than 12.00 noon on </w:t>
      </w:r>
      <w:r>
        <w:rPr>
          <w:rFonts w:ascii="Arial" w:hAnsi="Arial" w:cs="Arial"/>
          <w:sz w:val="22"/>
          <w:szCs w:val="22"/>
        </w:rPr>
        <w:t>1</w:t>
      </w:r>
      <w:r w:rsidRPr="004A2C0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2018.  Tenders received after this time will not be </w:t>
      </w:r>
      <w:r w:rsidR="00E562ED">
        <w:rPr>
          <w:rFonts w:ascii="Arial" w:hAnsi="Arial" w:cs="Arial"/>
          <w:sz w:val="22"/>
          <w:szCs w:val="22"/>
        </w:rPr>
        <w:t xml:space="preserve">opened or </w:t>
      </w:r>
      <w:r>
        <w:rPr>
          <w:rFonts w:ascii="Arial" w:hAnsi="Arial" w:cs="Arial"/>
          <w:sz w:val="22"/>
          <w:szCs w:val="22"/>
        </w:rPr>
        <w:t>considered.</w:t>
      </w:r>
    </w:p>
    <w:p w:rsidR="004A2C00" w:rsidRDefault="004A2C00" w:rsidP="00EC5FCA">
      <w:p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EC5FCA">
      <w:p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</w:p>
    <w:p w:rsidR="00B812B3" w:rsidRDefault="00EC5FCA" w:rsidP="00EC5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Arrangements for visiting the site at should be made </w:t>
      </w:r>
      <w:r w:rsidR="00E562ED">
        <w:rPr>
          <w:rFonts w:ascii="Arial" w:hAnsi="Arial" w:cs="Arial"/>
          <w:sz w:val="22"/>
          <w:szCs w:val="22"/>
        </w:rPr>
        <w:t xml:space="preserve">via Jenny Ririe, Deputy Clerk - </w:t>
      </w:r>
      <w:hyperlink r:id="rId10" w:history="1">
        <w:r w:rsidR="004A2C00" w:rsidRPr="00EA40EF">
          <w:rPr>
            <w:rStyle w:val="Hyperlink"/>
            <w:rFonts w:ascii="Arial" w:hAnsi="Arial" w:cs="Arial"/>
            <w:sz w:val="22"/>
            <w:szCs w:val="22"/>
          </w:rPr>
          <w:t>jenny.ririe@selseytowncouncil.gov.uk</w:t>
        </w:r>
      </w:hyperlink>
      <w:r w:rsidR="00E562ED">
        <w:rPr>
          <w:rFonts w:ascii="Arial" w:hAnsi="Arial" w:cs="Arial"/>
          <w:sz w:val="22"/>
          <w:szCs w:val="22"/>
        </w:rPr>
        <w:t>, 01243 605803</w:t>
      </w:r>
    </w:p>
    <w:p w:rsidR="004A2C00" w:rsidRDefault="004A2C00" w:rsidP="00EC5FCA">
      <w:pPr>
        <w:jc w:val="both"/>
        <w:rPr>
          <w:rFonts w:ascii="Arial" w:hAnsi="Arial" w:cs="Arial"/>
          <w:sz w:val="22"/>
          <w:szCs w:val="22"/>
        </w:rPr>
      </w:pPr>
    </w:p>
    <w:p w:rsidR="004A2C00" w:rsidRDefault="004A2C00" w:rsidP="00EC5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Selsey Town Council does not bind itself to accept the lowest or any bid.</w:t>
      </w:r>
    </w:p>
    <w:p w:rsidR="001A0F7C" w:rsidRDefault="001A0F7C" w:rsidP="00EC5FCA">
      <w:pPr>
        <w:jc w:val="bot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EC5FCA">
      <w:pPr>
        <w:jc w:val="both"/>
        <w:rPr>
          <w:rFonts w:ascii="Arial" w:hAnsi="Arial" w:cs="Arial"/>
          <w:sz w:val="22"/>
          <w:szCs w:val="22"/>
        </w:rPr>
      </w:pPr>
    </w:p>
    <w:p w:rsidR="00EC5FCA" w:rsidRPr="003232C4" w:rsidRDefault="00EC5FCA" w:rsidP="00EC5FCA">
      <w:pPr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rPr>
          <w:rFonts w:ascii="Arial" w:hAnsi="Arial" w:cs="Arial"/>
          <w:sz w:val="22"/>
          <w:szCs w:val="22"/>
        </w:rPr>
      </w:pPr>
    </w:p>
    <w:p w:rsidR="00B812B3" w:rsidRDefault="00B812B3" w:rsidP="00EC5FCA">
      <w:pPr>
        <w:rPr>
          <w:rFonts w:ascii="Arial" w:hAnsi="Arial" w:cs="Arial"/>
          <w:sz w:val="22"/>
          <w:szCs w:val="22"/>
        </w:rPr>
      </w:pPr>
    </w:p>
    <w:p w:rsidR="00B812B3" w:rsidRPr="003232C4" w:rsidRDefault="00B812B3" w:rsidP="00EC5FCA">
      <w:pPr>
        <w:rPr>
          <w:rFonts w:ascii="Arial" w:hAnsi="Arial" w:cs="Arial"/>
          <w:sz w:val="22"/>
          <w:szCs w:val="22"/>
        </w:rPr>
      </w:pPr>
    </w:p>
    <w:p w:rsidR="00EC5FCA" w:rsidRPr="00076EF1" w:rsidRDefault="00EC5FCA" w:rsidP="00EC5FCA">
      <w:pPr>
        <w:rPr>
          <w:rFonts w:ascii="Arial" w:hAnsi="Arial" w:cs="Arial"/>
          <w:b/>
          <w:sz w:val="22"/>
          <w:szCs w:val="22"/>
        </w:rPr>
      </w:pPr>
    </w:p>
    <w:p w:rsidR="00EC5FCA" w:rsidRPr="003232C4" w:rsidRDefault="00EC5FCA" w:rsidP="00EC5FCA">
      <w:pPr>
        <w:rPr>
          <w:rFonts w:ascii="Arial" w:hAnsi="Arial" w:cs="Arial"/>
          <w:sz w:val="22"/>
          <w:szCs w:val="22"/>
        </w:rPr>
      </w:pPr>
    </w:p>
    <w:sectPr w:rsidR="00EC5FCA" w:rsidRPr="003232C4" w:rsidSect="00DC4FBD">
      <w:headerReference w:type="default" r:id="rId11"/>
      <w:pgSz w:w="11906" w:h="16838"/>
      <w:pgMar w:top="1843" w:right="1274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C00" w:rsidRDefault="004A2C00" w:rsidP="004A2C00">
      <w:r>
        <w:separator/>
      </w:r>
    </w:p>
  </w:endnote>
  <w:endnote w:type="continuationSeparator" w:id="0">
    <w:p w:rsidR="004A2C00" w:rsidRDefault="004A2C00" w:rsidP="004A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C00" w:rsidRDefault="004A2C00" w:rsidP="004A2C00">
      <w:r>
        <w:separator/>
      </w:r>
    </w:p>
  </w:footnote>
  <w:footnote w:type="continuationSeparator" w:id="0">
    <w:p w:rsidR="004A2C00" w:rsidRDefault="004A2C00" w:rsidP="004A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00" w:rsidRDefault="004A2C0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92D195" wp14:editId="777EEE4F">
          <wp:simplePos x="0" y="0"/>
          <wp:positionH relativeFrom="column">
            <wp:posOffset>-599440</wp:posOffset>
          </wp:positionH>
          <wp:positionV relativeFrom="paragraph">
            <wp:posOffset>-218440</wp:posOffset>
          </wp:positionV>
          <wp:extent cx="838200" cy="8848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 -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8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B74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13DAE"/>
    <w:multiLevelType w:val="hybridMultilevel"/>
    <w:tmpl w:val="8760F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D6CDD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E7626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969B7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5E72"/>
    <w:multiLevelType w:val="hybridMultilevel"/>
    <w:tmpl w:val="1D00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7384"/>
    <w:multiLevelType w:val="hybridMultilevel"/>
    <w:tmpl w:val="486CC7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56811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84D72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D492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87229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167D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B13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AB41C5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A2AEF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94995"/>
    <w:multiLevelType w:val="hybridMultilevel"/>
    <w:tmpl w:val="A0988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6132D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D3A18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90B57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726B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628D7"/>
    <w:multiLevelType w:val="hybridMultilevel"/>
    <w:tmpl w:val="E940D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A2AD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767C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B7E4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0A699C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8857E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E53F91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12C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F64B9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4390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834766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332F6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83CE5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31EA4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C0476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E3570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C35A45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D40C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8B3AEB"/>
    <w:multiLevelType w:val="hybridMultilevel"/>
    <w:tmpl w:val="427610F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50E17"/>
    <w:multiLevelType w:val="hybridMultilevel"/>
    <w:tmpl w:val="7116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07F50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AC107F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32"/>
  </w:num>
  <w:num w:numId="5">
    <w:abstractNumId w:val="0"/>
  </w:num>
  <w:num w:numId="6">
    <w:abstractNumId w:val="19"/>
  </w:num>
  <w:num w:numId="7">
    <w:abstractNumId w:val="2"/>
  </w:num>
  <w:num w:numId="8">
    <w:abstractNumId w:val="8"/>
  </w:num>
  <w:num w:numId="9">
    <w:abstractNumId w:val="24"/>
  </w:num>
  <w:num w:numId="10">
    <w:abstractNumId w:val="21"/>
  </w:num>
  <w:num w:numId="11">
    <w:abstractNumId w:val="4"/>
  </w:num>
  <w:num w:numId="12">
    <w:abstractNumId w:val="36"/>
  </w:num>
  <w:num w:numId="13">
    <w:abstractNumId w:val="29"/>
  </w:num>
  <w:num w:numId="14">
    <w:abstractNumId w:val="3"/>
  </w:num>
  <w:num w:numId="15">
    <w:abstractNumId w:val="28"/>
  </w:num>
  <w:num w:numId="16">
    <w:abstractNumId w:val="37"/>
  </w:num>
  <w:num w:numId="17">
    <w:abstractNumId w:val="17"/>
  </w:num>
  <w:num w:numId="18">
    <w:abstractNumId w:val="31"/>
  </w:num>
  <w:num w:numId="19">
    <w:abstractNumId w:val="16"/>
  </w:num>
  <w:num w:numId="20">
    <w:abstractNumId w:val="13"/>
  </w:num>
  <w:num w:numId="21">
    <w:abstractNumId w:val="7"/>
  </w:num>
  <w:num w:numId="22">
    <w:abstractNumId w:val="40"/>
  </w:num>
  <w:num w:numId="23">
    <w:abstractNumId w:val="34"/>
  </w:num>
  <w:num w:numId="24">
    <w:abstractNumId w:val="15"/>
  </w:num>
  <w:num w:numId="25">
    <w:abstractNumId w:val="41"/>
  </w:num>
  <w:num w:numId="26">
    <w:abstractNumId w:val="11"/>
  </w:num>
  <w:num w:numId="27">
    <w:abstractNumId w:val="22"/>
  </w:num>
  <w:num w:numId="28">
    <w:abstractNumId w:val="20"/>
  </w:num>
  <w:num w:numId="29">
    <w:abstractNumId w:val="39"/>
  </w:num>
  <w:num w:numId="30">
    <w:abstractNumId w:val="26"/>
  </w:num>
  <w:num w:numId="31">
    <w:abstractNumId w:val="23"/>
  </w:num>
  <w:num w:numId="32">
    <w:abstractNumId w:val="6"/>
  </w:num>
  <w:num w:numId="33">
    <w:abstractNumId w:val="38"/>
  </w:num>
  <w:num w:numId="34">
    <w:abstractNumId w:val="5"/>
  </w:num>
  <w:num w:numId="35">
    <w:abstractNumId w:val="33"/>
  </w:num>
  <w:num w:numId="36">
    <w:abstractNumId w:val="30"/>
  </w:num>
  <w:num w:numId="37">
    <w:abstractNumId w:val="35"/>
  </w:num>
  <w:num w:numId="38">
    <w:abstractNumId w:val="9"/>
  </w:num>
  <w:num w:numId="39">
    <w:abstractNumId w:val="25"/>
  </w:num>
  <w:num w:numId="40">
    <w:abstractNumId w:val="14"/>
  </w:num>
  <w:num w:numId="41">
    <w:abstractNumId w:val="1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822"/>
    <w:rsid w:val="00037067"/>
    <w:rsid w:val="000541DF"/>
    <w:rsid w:val="00076EF1"/>
    <w:rsid w:val="000A50E4"/>
    <w:rsid w:val="000D1556"/>
    <w:rsid w:val="00113463"/>
    <w:rsid w:val="00126577"/>
    <w:rsid w:val="00156FE4"/>
    <w:rsid w:val="00171208"/>
    <w:rsid w:val="00187F13"/>
    <w:rsid w:val="001A0F7C"/>
    <w:rsid w:val="001B281E"/>
    <w:rsid w:val="002170F3"/>
    <w:rsid w:val="0024425D"/>
    <w:rsid w:val="002569A7"/>
    <w:rsid w:val="00284C84"/>
    <w:rsid w:val="0029212E"/>
    <w:rsid w:val="002A692E"/>
    <w:rsid w:val="002E5FC5"/>
    <w:rsid w:val="002F11E3"/>
    <w:rsid w:val="00314440"/>
    <w:rsid w:val="003232C4"/>
    <w:rsid w:val="0034682E"/>
    <w:rsid w:val="0038025D"/>
    <w:rsid w:val="003A50FC"/>
    <w:rsid w:val="003C455F"/>
    <w:rsid w:val="003D0CD7"/>
    <w:rsid w:val="00445444"/>
    <w:rsid w:val="004922EC"/>
    <w:rsid w:val="004A24F4"/>
    <w:rsid w:val="004A2C00"/>
    <w:rsid w:val="004B2E6C"/>
    <w:rsid w:val="005366BE"/>
    <w:rsid w:val="0057762C"/>
    <w:rsid w:val="00581B40"/>
    <w:rsid w:val="00586938"/>
    <w:rsid w:val="0059495B"/>
    <w:rsid w:val="00633BF0"/>
    <w:rsid w:val="00636710"/>
    <w:rsid w:val="00654FEF"/>
    <w:rsid w:val="00666EE7"/>
    <w:rsid w:val="006A3822"/>
    <w:rsid w:val="006C2E78"/>
    <w:rsid w:val="006D13E7"/>
    <w:rsid w:val="00751072"/>
    <w:rsid w:val="0075514F"/>
    <w:rsid w:val="007865ED"/>
    <w:rsid w:val="007A561B"/>
    <w:rsid w:val="007C42E6"/>
    <w:rsid w:val="007C6B11"/>
    <w:rsid w:val="0086023E"/>
    <w:rsid w:val="00882183"/>
    <w:rsid w:val="008A1837"/>
    <w:rsid w:val="0092481C"/>
    <w:rsid w:val="0098117A"/>
    <w:rsid w:val="00A07631"/>
    <w:rsid w:val="00A252ED"/>
    <w:rsid w:val="00A41003"/>
    <w:rsid w:val="00A54DA6"/>
    <w:rsid w:val="00A6561C"/>
    <w:rsid w:val="00AA20EA"/>
    <w:rsid w:val="00AA2E1C"/>
    <w:rsid w:val="00AB43A3"/>
    <w:rsid w:val="00AC5ACD"/>
    <w:rsid w:val="00B25C2B"/>
    <w:rsid w:val="00B34ACF"/>
    <w:rsid w:val="00B52B96"/>
    <w:rsid w:val="00B549A8"/>
    <w:rsid w:val="00B63243"/>
    <w:rsid w:val="00B812B3"/>
    <w:rsid w:val="00BA352F"/>
    <w:rsid w:val="00BD26D6"/>
    <w:rsid w:val="00BF26AD"/>
    <w:rsid w:val="00C176C1"/>
    <w:rsid w:val="00C50730"/>
    <w:rsid w:val="00C73DD7"/>
    <w:rsid w:val="00C91BFC"/>
    <w:rsid w:val="00CA0089"/>
    <w:rsid w:val="00CA547E"/>
    <w:rsid w:val="00CB4083"/>
    <w:rsid w:val="00CC6BB8"/>
    <w:rsid w:val="00D061BC"/>
    <w:rsid w:val="00D36D55"/>
    <w:rsid w:val="00D511E1"/>
    <w:rsid w:val="00D86E8E"/>
    <w:rsid w:val="00D871D3"/>
    <w:rsid w:val="00DB6BF1"/>
    <w:rsid w:val="00DC4FBD"/>
    <w:rsid w:val="00DD517C"/>
    <w:rsid w:val="00E32996"/>
    <w:rsid w:val="00E562ED"/>
    <w:rsid w:val="00E82E51"/>
    <w:rsid w:val="00EC0141"/>
    <w:rsid w:val="00EC5FCA"/>
    <w:rsid w:val="00EF05EF"/>
    <w:rsid w:val="00F56358"/>
    <w:rsid w:val="00FB0535"/>
    <w:rsid w:val="00FD6B0E"/>
    <w:rsid w:val="00FE0302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C0693"/>
  <w15:docId w15:val="{592C2923-5F7E-49E5-9FD3-D50DA8B0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7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43A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43A3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517C"/>
    <w:pPr>
      <w:spacing w:before="100" w:beforeAutospacing="1" w:after="100" w:afterAutospacing="1"/>
    </w:pPr>
    <w:rPr>
      <w:sz w:val="24"/>
      <w:szCs w:val="24"/>
    </w:rPr>
  </w:style>
  <w:style w:type="paragraph" w:customStyle="1" w:styleId="msoaddress">
    <w:name w:val="msoaddress"/>
    <w:basedOn w:val="Normal"/>
    <w:rsid w:val="00DD51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1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6BE"/>
  </w:style>
  <w:style w:type="paragraph" w:styleId="Header">
    <w:name w:val="header"/>
    <w:basedOn w:val="Normal"/>
    <w:link w:val="HeaderChar"/>
    <w:uiPriority w:val="99"/>
    <w:unhideWhenUsed/>
    <w:rsid w:val="004A2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C00"/>
  </w:style>
  <w:style w:type="paragraph" w:styleId="Footer">
    <w:name w:val="footer"/>
    <w:basedOn w:val="Normal"/>
    <w:link w:val="FooterChar"/>
    <w:uiPriority w:val="99"/>
    <w:unhideWhenUsed/>
    <w:rsid w:val="004A2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C00"/>
  </w:style>
  <w:style w:type="character" w:styleId="UnresolvedMention">
    <w:name w:val="Unresolved Mention"/>
    <w:basedOn w:val="DefaultParagraphFont"/>
    <w:uiPriority w:val="99"/>
    <w:semiHidden/>
    <w:unhideWhenUsed/>
    <w:rsid w:val="004A2C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nny.ririe@selseytowncouncil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20A5-BEBF-41AA-AC25-5E0CB5E8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JT / SN</vt:lpstr>
    </vt:vector>
  </TitlesOfParts>
  <Company>Grant Associates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JT / SN</dc:title>
  <dc:creator>J J Thompson</dc:creator>
  <cp:lastModifiedBy>Becky White</cp:lastModifiedBy>
  <cp:revision>5</cp:revision>
  <cp:lastPrinted>2017-06-02T10:38:00Z</cp:lastPrinted>
  <dcterms:created xsi:type="dcterms:W3CDTF">2018-09-14T11:29:00Z</dcterms:created>
  <dcterms:modified xsi:type="dcterms:W3CDTF">2018-09-18T12:23:00Z</dcterms:modified>
</cp:coreProperties>
</file>