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EC91" w14:textId="751165D8" w:rsidR="009666E2" w:rsidRDefault="009666E2" w:rsidP="004E17B7">
      <w:pPr>
        <w:rPr>
          <w:b/>
          <w:bCs/>
          <w:sz w:val="44"/>
        </w:rPr>
      </w:pPr>
    </w:p>
    <w:p w14:paraId="0FE36B31" w14:textId="77777777" w:rsidR="009666E2" w:rsidRDefault="009666E2" w:rsidP="009666E2">
      <w:pPr>
        <w:jc w:val="center"/>
        <w:rPr>
          <w:b/>
          <w:bCs/>
          <w:sz w:val="44"/>
        </w:rPr>
      </w:pPr>
    </w:p>
    <w:p w14:paraId="5C80F8D0" w14:textId="77777777" w:rsidR="00EA3F26" w:rsidRPr="00B66453" w:rsidRDefault="00EA3F26" w:rsidP="00EA3F26">
      <w:pPr>
        <w:pStyle w:val="Report"/>
      </w:pPr>
    </w:p>
    <w:p w14:paraId="5AD6220C" w14:textId="77777777" w:rsidR="00EA3F26" w:rsidRPr="00B66453" w:rsidRDefault="00EA3F26" w:rsidP="00EA3F26">
      <w:pPr>
        <w:pStyle w:val="Report"/>
      </w:pPr>
    </w:p>
    <w:p w14:paraId="63E50212" w14:textId="77777777" w:rsidR="00EA3F26" w:rsidRPr="00B66453" w:rsidRDefault="00EA3F26" w:rsidP="00EA3F26">
      <w:pPr>
        <w:pStyle w:val="Report"/>
      </w:pPr>
    </w:p>
    <w:p w14:paraId="638D52F7" w14:textId="77777777" w:rsidR="00EA3F26" w:rsidRPr="00B66453" w:rsidRDefault="00EA3F26" w:rsidP="00EA3F26"/>
    <w:p w14:paraId="38C5169B" w14:textId="0F339656" w:rsidR="00304F08" w:rsidRPr="00F01F1C" w:rsidRDefault="00304F08" w:rsidP="00304F08">
      <w:pPr>
        <w:rPr>
          <w:sz w:val="48"/>
          <w:szCs w:val="48"/>
          <w:lang w:val="en-GB"/>
        </w:rPr>
      </w:pPr>
    </w:p>
    <w:p w14:paraId="491B2906" w14:textId="0813CC8F" w:rsidR="00304F08" w:rsidRPr="00B23221" w:rsidRDefault="001A399B" w:rsidP="00304F08">
      <w:pPr>
        <w:jc w:val="center"/>
        <w:rPr>
          <w:rFonts w:ascii="Trebuchet MS" w:hAnsi="Trebuchet MS" w:cs="Arial"/>
          <w:b/>
          <w:sz w:val="96"/>
          <w:szCs w:val="96"/>
          <w:lang w:val="en-GB"/>
        </w:rPr>
      </w:pPr>
      <w:r>
        <w:rPr>
          <w:rFonts w:ascii="Trebuchet MS" w:hAnsi="Trebuchet MS" w:cs="Arial"/>
          <w:b/>
          <w:sz w:val="96"/>
          <w:szCs w:val="96"/>
          <w:lang w:val="en-GB"/>
        </w:rPr>
        <w:t>Site</w:t>
      </w:r>
      <w:r w:rsidR="00B54274">
        <w:rPr>
          <w:rFonts w:ascii="Trebuchet MS" w:hAnsi="Trebuchet MS" w:cs="Arial"/>
          <w:b/>
          <w:sz w:val="96"/>
          <w:szCs w:val="96"/>
          <w:lang w:val="en-GB"/>
        </w:rPr>
        <w:t xml:space="preserve"> Information</w:t>
      </w:r>
    </w:p>
    <w:p w14:paraId="124AE9AB" w14:textId="645EAB88" w:rsidR="00EA3F26" w:rsidRPr="00B23221" w:rsidRDefault="00EA3F26" w:rsidP="00EA3F26">
      <w:pPr>
        <w:tabs>
          <w:tab w:val="left" w:pos="-720"/>
        </w:tabs>
        <w:suppressAutoHyphens/>
        <w:spacing w:after="0" w:line="240" w:lineRule="auto"/>
        <w:jc w:val="center"/>
        <w:rPr>
          <w:rFonts w:ascii="Trebuchet MS" w:hAnsi="Trebuchet MS"/>
          <w:spacing w:val="-3"/>
          <w:sz w:val="28"/>
          <w:szCs w:val="28"/>
        </w:rPr>
      </w:pPr>
      <w:r w:rsidRPr="00B23221">
        <w:rPr>
          <w:rFonts w:ascii="Trebuchet MS" w:hAnsi="Trebuchet MS"/>
          <w:spacing w:val="-3"/>
          <w:sz w:val="28"/>
          <w:szCs w:val="28"/>
        </w:rPr>
        <w:t xml:space="preserve">in relation to </w:t>
      </w:r>
      <w:r w:rsidR="00E3043E" w:rsidRPr="00B23221">
        <w:rPr>
          <w:rFonts w:ascii="Trebuchet MS" w:hAnsi="Trebuchet MS"/>
          <w:i/>
          <w:iCs/>
          <w:spacing w:val="-3"/>
          <w:sz w:val="28"/>
          <w:szCs w:val="28"/>
        </w:rPr>
        <w:t>works</w:t>
      </w:r>
      <w:r w:rsidRPr="00B23221">
        <w:rPr>
          <w:rFonts w:ascii="Trebuchet MS" w:hAnsi="Trebuchet MS"/>
          <w:i/>
          <w:iCs/>
          <w:spacing w:val="-3"/>
          <w:sz w:val="28"/>
          <w:szCs w:val="28"/>
        </w:rPr>
        <w:t xml:space="preserve"> </w:t>
      </w:r>
      <w:r w:rsidRPr="00B23221">
        <w:rPr>
          <w:rFonts w:ascii="Trebuchet MS" w:hAnsi="Trebuchet MS"/>
          <w:spacing w:val="-3"/>
          <w:sz w:val="28"/>
          <w:szCs w:val="28"/>
        </w:rPr>
        <w:t>for</w:t>
      </w:r>
    </w:p>
    <w:p w14:paraId="40DF4116" w14:textId="77777777" w:rsidR="00EA3F26" w:rsidRPr="00B66453" w:rsidRDefault="00EA3F26" w:rsidP="00EA3F26"/>
    <w:p w14:paraId="58527E93" w14:textId="77777777" w:rsidR="006F2D70" w:rsidRPr="006F2D70" w:rsidRDefault="006F2D70" w:rsidP="006F2D70">
      <w:pPr>
        <w:widowControl/>
        <w:spacing w:before="240" w:after="60" w:line="240" w:lineRule="auto"/>
        <w:jc w:val="center"/>
        <w:rPr>
          <w:rFonts w:ascii="Trebuchet MS" w:eastAsia="Trebuchet MS" w:hAnsi="Trebuchet MS" w:cs="Trebuchet MS"/>
          <w:b/>
          <w:bCs/>
          <w:color w:val="008847"/>
          <w:sz w:val="56"/>
          <w:szCs w:val="56"/>
          <w:lang w:val="en-GB"/>
        </w:rPr>
      </w:pPr>
      <w:r w:rsidRPr="006F2D70">
        <w:rPr>
          <w:rFonts w:ascii="Trebuchet MS" w:eastAsia="Trebuchet MS" w:hAnsi="Trebuchet MS" w:cs="Trebuchet MS"/>
          <w:b/>
          <w:bCs/>
          <w:color w:val="008847"/>
          <w:sz w:val="56"/>
          <w:szCs w:val="56"/>
          <w:lang w:val="en-GB"/>
        </w:rPr>
        <w:t>Design and Build of a Glasshouse at Forest Research’s Northern Research Station (NRS)</w:t>
      </w:r>
    </w:p>
    <w:p w14:paraId="6FCEB9AC" w14:textId="77777777" w:rsidR="006F2D70" w:rsidRPr="006F2D70" w:rsidRDefault="006F2D70" w:rsidP="006F2D70">
      <w:pPr>
        <w:widowControl/>
        <w:spacing w:before="240" w:after="60" w:line="240" w:lineRule="auto"/>
        <w:jc w:val="center"/>
        <w:rPr>
          <w:rFonts w:ascii="Trebuchet MS" w:eastAsia="Trebuchet MS" w:hAnsi="Trebuchet MS" w:cs="Trebuchet MS"/>
          <w:b/>
          <w:bCs/>
          <w:color w:val="008847"/>
          <w:sz w:val="56"/>
          <w:szCs w:val="56"/>
          <w:lang w:val="en-GB"/>
        </w:rPr>
      </w:pPr>
      <w:r w:rsidRPr="006F2D70">
        <w:rPr>
          <w:rFonts w:ascii="Trebuchet MS" w:eastAsia="Trebuchet MS" w:hAnsi="Trebuchet MS" w:cs="Trebuchet MS"/>
          <w:b/>
          <w:bCs/>
          <w:color w:val="008847"/>
          <w:sz w:val="56"/>
          <w:szCs w:val="56"/>
          <w:lang w:val="en-GB"/>
        </w:rPr>
        <w:t xml:space="preserve">Reference: </w:t>
      </w:r>
      <w:bookmarkStart w:id="0" w:name="_Hlk73046121"/>
      <w:r w:rsidRPr="006F2D70">
        <w:rPr>
          <w:rFonts w:ascii="Trebuchet MS" w:eastAsia="Trebuchet MS" w:hAnsi="Trebuchet MS" w:cs="Trebuchet MS"/>
          <w:b/>
          <w:bCs/>
          <w:color w:val="008847"/>
          <w:sz w:val="56"/>
          <w:szCs w:val="56"/>
          <w:lang w:val="en-GB"/>
        </w:rPr>
        <w:t>CR2020/21/067</w:t>
      </w:r>
      <w:bookmarkEnd w:id="0"/>
    </w:p>
    <w:p w14:paraId="7690C5C3" w14:textId="5EA3699C" w:rsidR="00EB0868" w:rsidRPr="00FC506E" w:rsidRDefault="00EB0868" w:rsidP="43122EBE">
      <w:pPr>
        <w:spacing w:before="240" w:after="60"/>
        <w:jc w:val="center"/>
        <w:rPr>
          <w:rFonts w:eastAsia="Trebuchet MS" w:cs="Trebuchet MS"/>
          <w:b/>
          <w:bCs/>
          <w:color w:val="008847"/>
          <w:sz w:val="56"/>
          <w:szCs w:val="56"/>
        </w:rPr>
      </w:pPr>
      <w:r w:rsidRPr="43122EBE">
        <w:rPr>
          <w:rFonts w:ascii="Verdana" w:eastAsia="Verdana" w:hAnsi="Verdana" w:cs="Verdana"/>
          <w:color w:val="004E2E"/>
          <w:sz w:val="56"/>
          <w:szCs w:val="56"/>
        </w:rPr>
        <w:t xml:space="preserve"> </w:t>
      </w:r>
    </w:p>
    <w:p w14:paraId="4FD0D1AB" w14:textId="77777777" w:rsidR="00EA3F26" w:rsidRPr="00B66453" w:rsidRDefault="00EA3F26" w:rsidP="00EA3F26"/>
    <w:p w14:paraId="19085D72" w14:textId="77777777" w:rsidR="00EA3F26" w:rsidRPr="00B66453" w:rsidRDefault="00EA3F26" w:rsidP="00EA3F26"/>
    <w:p w14:paraId="70F5AD76" w14:textId="77777777" w:rsidR="00EA3F26" w:rsidRPr="00B66453" w:rsidRDefault="00EA3F26" w:rsidP="00EA3F26"/>
    <w:p w14:paraId="57518E3E" w14:textId="4B33A9AD" w:rsidR="009666E2" w:rsidRPr="00CD6581" w:rsidRDefault="009666E2" w:rsidP="00CD6581">
      <w:pPr>
        <w:spacing w:before="120" w:after="120"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C88517" w14:textId="77777777" w:rsidR="00302E92" w:rsidRPr="00C969AA" w:rsidRDefault="00302E92" w:rsidP="00312390">
      <w:pPr>
        <w:spacing w:before="120" w:after="120" w:line="22" w:lineRule="atLeast"/>
        <w:rPr>
          <w:rFonts w:ascii="Arial" w:hAnsi="Arial" w:cs="Arial"/>
          <w:sz w:val="18"/>
          <w:szCs w:val="18"/>
        </w:rPr>
        <w:sectPr w:rsidR="00302E92" w:rsidRPr="00C969AA" w:rsidSect="00CD6581">
          <w:headerReference w:type="default" r:id="rId11"/>
          <w:footerReference w:type="default" r:id="rId12"/>
          <w:pgSz w:w="11907" w:h="16839" w:code="9"/>
          <w:pgMar w:top="1702" w:right="1440" w:bottom="1702" w:left="1440" w:header="720" w:footer="680" w:gutter="0"/>
          <w:cols w:space="720"/>
          <w:titlePg/>
          <w:docGrid w:linePitch="299"/>
        </w:sectPr>
      </w:pPr>
    </w:p>
    <w:p w14:paraId="1FE2A119" w14:textId="723F2AA6" w:rsidR="00F82F1F" w:rsidRPr="005D75E9" w:rsidRDefault="00E836E0" w:rsidP="007A5B47">
      <w:pPr>
        <w:pStyle w:val="Heading1"/>
        <w:spacing w:before="120" w:after="120" w:line="22" w:lineRule="atLeast"/>
        <w:ind w:left="851" w:hanging="851"/>
      </w:pPr>
      <w:bookmarkStart w:id="1" w:name="_Toc45616507"/>
      <w:r w:rsidRPr="005D75E9">
        <w:lastRenderedPageBreak/>
        <w:t>Site Location</w:t>
      </w:r>
      <w:bookmarkEnd w:id="1"/>
    </w:p>
    <w:p w14:paraId="28BAE22B" w14:textId="29122D1D" w:rsidR="3C4E8007" w:rsidRPr="006208F1" w:rsidRDefault="00A005E3" w:rsidP="006208F1">
      <w:pPr>
        <w:spacing w:before="120" w:after="120" w:line="22" w:lineRule="atLeast"/>
        <w:ind w:left="851" w:hanging="851"/>
        <w:jc w:val="both"/>
        <w:rPr>
          <w:rFonts w:ascii="Trebuchet MS" w:eastAsia="Times New Roman" w:hAnsi="Trebuchet MS" w:cs="Arial"/>
          <w:noProof/>
          <w:color w:val="000000" w:themeColor="text1"/>
        </w:rPr>
      </w:pPr>
      <w:r w:rsidRPr="3A666FB8">
        <w:rPr>
          <w:rFonts w:ascii="Trebuchet MS" w:eastAsia="Times New Roman" w:hAnsi="Trebuchet MS" w:cs="Arial"/>
          <w:noProof/>
          <w:color w:val="000000" w:themeColor="text1"/>
        </w:rPr>
        <w:t>1.1</w:t>
      </w:r>
      <w:r>
        <w:tab/>
      </w:r>
      <w:r w:rsidRPr="3A666FB8">
        <w:rPr>
          <w:rFonts w:ascii="Trebuchet MS" w:eastAsia="Times New Roman" w:hAnsi="Trebuchet MS" w:cs="Arial"/>
          <w:noProof/>
          <w:color w:val="000000" w:themeColor="text1"/>
        </w:rPr>
        <w:t>Address</w:t>
      </w:r>
      <w:r w:rsidR="01245173" w:rsidRPr="3A666FB8">
        <w:rPr>
          <w:rFonts w:ascii="Trebuchet MS" w:eastAsia="Times New Roman" w:hAnsi="Trebuchet MS" w:cs="Arial"/>
          <w:noProof/>
          <w:color w:val="000000" w:themeColor="text1"/>
        </w:rPr>
        <w:t xml:space="preserve">: </w:t>
      </w:r>
      <w:r w:rsidR="008201DF" w:rsidRPr="008201DF">
        <w:rPr>
          <w:rFonts w:ascii="Trebuchet MS" w:eastAsia="Times New Roman" w:hAnsi="Trebuchet MS" w:cs="Arial"/>
          <w:noProof/>
          <w:color w:val="000000" w:themeColor="text1"/>
        </w:rPr>
        <w:t>N</w:t>
      </w:r>
      <w:r w:rsidR="008C5369">
        <w:rPr>
          <w:rFonts w:ascii="Trebuchet MS" w:eastAsia="Times New Roman" w:hAnsi="Trebuchet MS" w:cs="Arial"/>
          <w:noProof/>
          <w:color w:val="000000" w:themeColor="text1"/>
        </w:rPr>
        <w:t>orth</w:t>
      </w:r>
      <w:r w:rsidR="006208F1">
        <w:rPr>
          <w:rFonts w:ascii="Trebuchet MS" w:eastAsia="Times New Roman" w:hAnsi="Trebuchet MS" w:cs="Arial"/>
          <w:noProof/>
          <w:color w:val="000000" w:themeColor="text1"/>
        </w:rPr>
        <w:t xml:space="preserve">ern </w:t>
      </w:r>
      <w:r w:rsidR="008201DF" w:rsidRPr="008201DF">
        <w:rPr>
          <w:rFonts w:ascii="Trebuchet MS" w:eastAsia="Times New Roman" w:hAnsi="Trebuchet MS" w:cs="Arial"/>
          <w:noProof/>
          <w:color w:val="000000" w:themeColor="text1"/>
        </w:rPr>
        <w:t>R</w:t>
      </w:r>
      <w:r w:rsidR="006208F1">
        <w:rPr>
          <w:rFonts w:ascii="Trebuchet MS" w:eastAsia="Times New Roman" w:hAnsi="Trebuchet MS" w:cs="Arial"/>
          <w:noProof/>
          <w:color w:val="000000" w:themeColor="text1"/>
        </w:rPr>
        <w:t xml:space="preserve">esearch </w:t>
      </w:r>
      <w:r w:rsidR="008201DF" w:rsidRPr="008201DF">
        <w:rPr>
          <w:rFonts w:ascii="Trebuchet MS" w:eastAsia="Times New Roman" w:hAnsi="Trebuchet MS" w:cs="Arial"/>
          <w:noProof/>
          <w:color w:val="000000" w:themeColor="text1"/>
        </w:rPr>
        <w:t>S</w:t>
      </w:r>
      <w:r w:rsidR="006208F1">
        <w:rPr>
          <w:rFonts w:ascii="Trebuchet MS" w:eastAsia="Times New Roman" w:hAnsi="Trebuchet MS" w:cs="Arial"/>
          <w:noProof/>
          <w:color w:val="000000" w:themeColor="text1"/>
        </w:rPr>
        <w:t xml:space="preserve">tation, </w:t>
      </w:r>
      <w:r w:rsidR="008201DF" w:rsidRPr="008201DF">
        <w:rPr>
          <w:rFonts w:ascii="Trebuchet MS" w:eastAsia="Times New Roman" w:hAnsi="Trebuchet MS" w:cs="Arial"/>
          <w:noProof/>
          <w:color w:val="000000" w:themeColor="text1"/>
        </w:rPr>
        <w:t>Bush Estate, Roslin, Midlothian, EH25 9SY</w:t>
      </w:r>
      <w:r w:rsidR="00180868">
        <w:rPr>
          <w:rFonts w:ascii="Trebuchet MS" w:eastAsia="Times New Roman" w:hAnsi="Trebuchet MS" w:cs="Arial"/>
          <w:noProof/>
          <w:color w:val="000000" w:themeColor="text1"/>
        </w:rPr>
        <w:t>.</w:t>
      </w:r>
    </w:p>
    <w:p w14:paraId="51257E1C" w14:textId="3D581EFE" w:rsidR="3C4E8007" w:rsidRDefault="00A5617B" w:rsidP="00D0616E">
      <w:pPr>
        <w:spacing w:before="120" w:after="120" w:line="22" w:lineRule="atLeast"/>
        <w:ind w:left="851" w:hanging="851"/>
        <w:jc w:val="both"/>
        <w:rPr>
          <w:rFonts w:ascii="Trebuchet MS" w:hAnsi="Trebuchet MS" w:cs="Arial"/>
        </w:rPr>
      </w:pPr>
      <w:r w:rsidRPr="4A71684C">
        <w:rPr>
          <w:rFonts w:ascii="Trebuchet MS" w:hAnsi="Trebuchet MS" w:cs="Arial"/>
        </w:rPr>
        <w:t>1.2</w:t>
      </w:r>
      <w:r w:rsidR="3C4E8007">
        <w:tab/>
      </w:r>
      <w:r w:rsidRPr="4A71684C">
        <w:rPr>
          <w:rFonts w:ascii="Trebuchet MS" w:hAnsi="Trebuchet MS" w:cs="Arial"/>
        </w:rPr>
        <w:t xml:space="preserve">The </w:t>
      </w:r>
      <w:r w:rsidRPr="00D0616E">
        <w:rPr>
          <w:rFonts w:ascii="Trebuchet MS" w:hAnsi="Trebuchet MS" w:cs="Arial"/>
          <w:i/>
          <w:iCs/>
        </w:rPr>
        <w:t>site</w:t>
      </w:r>
      <w:r w:rsidRPr="4A71684C">
        <w:rPr>
          <w:rFonts w:ascii="Trebuchet MS" w:hAnsi="Trebuchet MS" w:cs="Arial"/>
        </w:rPr>
        <w:t xml:space="preserve"> </w:t>
      </w:r>
      <w:r w:rsidR="007E2EAD" w:rsidRPr="007E2EAD">
        <w:rPr>
          <w:rFonts w:ascii="Trebuchet MS" w:hAnsi="Trebuchet MS" w:cs="Arial"/>
        </w:rPr>
        <w:t>for the replacement glasshouses comprises an open area of hard standing with access to mains water, drainage, electricity and gas – although each of these would require connection to a new facility as required.</w:t>
      </w:r>
    </w:p>
    <w:p w14:paraId="78A9D9A0" w14:textId="77777777" w:rsidR="004423AC" w:rsidRDefault="004423AC" w:rsidP="00D0616E">
      <w:pPr>
        <w:spacing w:before="120" w:after="120" w:line="22" w:lineRule="atLeast"/>
        <w:ind w:left="851" w:hanging="851"/>
        <w:jc w:val="both"/>
        <w:rPr>
          <w:rFonts w:ascii="Trebuchet MS" w:hAnsi="Trebuchet MS" w:cs="Arial"/>
        </w:rPr>
      </w:pPr>
    </w:p>
    <w:p w14:paraId="2E92BA9B" w14:textId="77777777" w:rsidR="00456A2D" w:rsidRDefault="00456A2D" w:rsidP="004423AC">
      <w:pPr>
        <w:jc w:val="center"/>
        <w:rPr>
          <w:rFonts w:ascii="Verdana" w:hAnsi="Verdana"/>
          <w:bCs/>
          <w:noProof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1A1C5" wp14:editId="1FE7F07D">
                <wp:simplePos x="0" y="0"/>
                <wp:positionH relativeFrom="column">
                  <wp:posOffset>2743946</wp:posOffset>
                </wp:positionH>
                <wp:positionV relativeFrom="paragraph">
                  <wp:posOffset>1242502</wp:posOffset>
                </wp:positionV>
                <wp:extent cx="972792" cy="683812"/>
                <wp:effectExtent l="0" t="0" r="18415" b="40640"/>
                <wp:wrapNone/>
                <wp:docPr id="7" name="Callout: 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92" cy="683812"/>
                        </a:xfrm>
                        <a:prstGeom prst="down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06250" w14:textId="77777777" w:rsidR="00456A2D" w:rsidRDefault="00456A2D" w:rsidP="00456A2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Proposed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1A1C5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7" o:spid="_x0000_s1026" type="#_x0000_t80" style="position:absolute;left:0;text-align:left;margin-left:216.05pt;margin-top:97.85pt;width:76.6pt;height:5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" adj="14035,7004,16200,8902" fillcolor="#00b0f0" strokecolor="#243f60 [1604]" strokeweight="2pt">
                <v:textbox>
                  <w:txbxContent>
                    <w:p w14:paraId="14B06250" w14:textId="77777777" w:rsidR="00456A2D" w:rsidRDefault="00456A2D" w:rsidP="00456A2D">
                      <w:pPr>
                        <w:spacing w:after="0" w:line="240" w:lineRule="auto"/>
                        <w:jc w:val="center"/>
                      </w:pPr>
                      <w:r>
                        <w:t>Proposed Location</w:t>
                      </w:r>
                    </w:p>
                  </w:txbxContent>
                </v:textbox>
              </v:shape>
            </w:pict>
          </mc:Fallback>
        </mc:AlternateContent>
      </w:r>
      <w:r w:rsidRPr="00753853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1B0DF" wp14:editId="7BEB1D18">
                <wp:simplePos x="0" y="0"/>
                <wp:positionH relativeFrom="column">
                  <wp:posOffset>2849190</wp:posOffset>
                </wp:positionH>
                <wp:positionV relativeFrom="paragraph">
                  <wp:posOffset>1848430</wp:posOffset>
                </wp:positionV>
                <wp:extent cx="752227" cy="752227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27" cy="75222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ABC4F" id="Oval 4" o:spid="_x0000_s1026" style="position:absolute;margin-left:224.35pt;margin-top:145.55pt;width:59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" filled="f" strokecolor="#00b0f0" strokeweight="4.5pt"/>
            </w:pict>
          </mc:Fallback>
        </mc:AlternateContent>
      </w: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829DE" wp14:editId="6AFADEC5">
                <wp:simplePos x="0" y="0"/>
                <wp:positionH relativeFrom="column">
                  <wp:posOffset>977431</wp:posOffset>
                </wp:positionH>
                <wp:positionV relativeFrom="paragraph">
                  <wp:posOffset>724479</wp:posOffset>
                </wp:positionV>
                <wp:extent cx="972792" cy="683812"/>
                <wp:effectExtent l="0" t="0" r="18415" b="40640"/>
                <wp:wrapNone/>
                <wp:docPr id="2" name="Callout: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92" cy="683812"/>
                        </a:xfrm>
                        <a:prstGeom prst="down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7D2BF" w14:textId="77777777" w:rsidR="00456A2D" w:rsidRDefault="00456A2D" w:rsidP="00456A2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Current Glasshouses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829DE" id="Callout: Down Arrow 2" o:spid="_x0000_s1027" type="#_x0000_t80" style="position:absolute;left:0;text-align:left;margin-left:76.95pt;margin-top:57.05pt;width:76.6pt;height:5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" adj="14035,7004,16200,8902" fillcolor="#00b0f0" strokecolor="#243f60 [1604]" strokeweight="2pt">
                <v:textbox>
                  <w:txbxContent>
                    <w:p w14:paraId="3097D2BF" w14:textId="77777777" w:rsidR="00456A2D" w:rsidRDefault="00456A2D" w:rsidP="00456A2D">
                      <w:pPr>
                        <w:spacing w:after="0" w:line="240" w:lineRule="auto"/>
                        <w:jc w:val="center"/>
                      </w:pPr>
                      <w:r>
                        <w:t>Current Glasshouses</w:t>
                      </w:r>
                    </w:p>
                  </w:txbxContent>
                </v:textbox>
              </v:shape>
            </w:pict>
          </mc:Fallback>
        </mc:AlternateContent>
      </w:r>
      <w:r w:rsidRPr="00753853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12374" wp14:editId="1EF9E499">
                <wp:simplePos x="0" y="0"/>
                <wp:positionH relativeFrom="column">
                  <wp:posOffset>1068401</wp:posOffset>
                </wp:positionH>
                <wp:positionV relativeFrom="paragraph">
                  <wp:posOffset>1284080</wp:posOffset>
                </wp:positionV>
                <wp:extent cx="787179" cy="787179"/>
                <wp:effectExtent l="19050" t="19050" r="32385" b="323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78717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BB95F" id="Oval 3" o:spid="_x0000_s1026" style="position:absolute;margin-left:84.15pt;margin-top:101.1pt;width:62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" filled="f" strokecolor="#00b0f0" strokeweight="4.5pt"/>
            </w:pict>
          </mc:Fallback>
        </mc:AlternateContent>
      </w:r>
      <w:r w:rsidRPr="00A279BA">
        <w:rPr>
          <w:rFonts w:ascii="Verdana" w:hAnsi="Verdana"/>
          <w:bCs/>
          <w:noProof/>
        </w:rPr>
        <w:drawing>
          <wp:inline distT="0" distB="0" distL="0" distR="0" wp14:anchorId="73C371AF" wp14:editId="2BED37F1">
            <wp:extent cx="5168348" cy="38822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5758" cy="38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9CB5" w14:textId="77777777" w:rsidR="00456A2D" w:rsidRPr="00B64218" w:rsidRDefault="00456A2D" w:rsidP="00456A2D">
      <w:r>
        <w:rPr>
          <w:rFonts w:ascii="Verdana" w:hAnsi="Verdana"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87EBA5" wp14:editId="676803A3">
                <wp:simplePos x="0" y="0"/>
                <wp:positionH relativeFrom="column">
                  <wp:posOffset>831850</wp:posOffset>
                </wp:positionH>
                <wp:positionV relativeFrom="paragraph">
                  <wp:posOffset>1354455</wp:posOffset>
                </wp:positionV>
                <wp:extent cx="4257675" cy="885825"/>
                <wp:effectExtent l="0" t="0" r="47625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885825"/>
                          <a:chOff x="0" y="0"/>
                          <a:chExt cx="4257675" cy="885825"/>
                        </a:xfrm>
                      </wpg:grpSpPr>
                      <wps:wsp>
                        <wps:cNvPr id="5" name="Callout: Right Arrow 5"/>
                        <wps:cNvSpPr/>
                        <wps:spPr>
                          <a:xfrm>
                            <a:off x="457200" y="533400"/>
                            <a:ext cx="962025" cy="352425"/>
                          </a:xfrm>
                          <a:prstGeom prst="rightArrowCallou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375BD" w14:textId="77777777" w:rsidR="00456A2D" w:rsidRDefault="00456A2D" w:rsidP="00456A2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llout: Right Arrow 8"/>
                        <wps:cNvSpPr/>
                        <wps:spPr>
                          <a:xfrm>
                            <a:off x="3295650" y="444500"/>
                            <a:ext cx="962025" cy="352425"/>
                          </a:xfrm>
                          <a:prstGeom prst="rightArrowCallou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2E1205" w14:textId="77777777" w:rsidR="00456A2D" w:rsidRDefault="00456A2D" w:rsidP="00456A2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llout: Right Arrow 9"/>
                        <wps:cNvSpPr/>
                        <wps:spPr>
                          <a:xfrm flipH="1">
                            <a:off x="1670050" y="0"/>
                            <a:ext cx="923925" cy="342900"/>
                          </a:xfrm>
                          <a:prstGeom prst="rightArrowCallou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0963CE" w14:textId="77777777" w:rsidR="00456A2D" w:rsidRDefault="00456A2D" w:rsidP="00456A2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allout: Right Arrow 10"/>
                        <wps:cNvSpPr/>
                        <wps:spPr>
                          <a:xfrm>
                            <a:off x="0" y="76200"/>
                            <a:ext cx="819150" cy="323850"/>
                          </a:xfrm>
                          <a:prstGeom prst="rightArrowCallout">
                            <a:avLst/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5107C9" w14:textId="77777777" w:rsidR="00456A2D" w:rsidRDefault="00456A2D" w:rsidP="00456A2D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Gas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7EBA5" id="Group 11" o:spid="_x0000_s1028" style="position:absolute;margin-left:65.5pt;margin-top:106.65pt;width:335.25pt;height:69.75pt;z-index:251663360" coordsize="42576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Callout: Right Arrow 5" o:spid="_x0000_s1029" type="#_x0000_t78" style="position:absolute;left:4572;top:5334;width:9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" adj="14035,,19622" fillcolor="#00b0f0" strokecolor="#243f60 [1604]" strokeweight="2pt">
                  <v:textbox>
                    <w:txbxContent>
                      <w:p w14:paraId="0CB375BD" w14:textId="77777777" w:rsidR="00456A2D" w:rsidRDefault="00456A2D" w:rsidP="00456A2D">
                        <w:pPr>
                          <w:spacing w:after="0" w:line="240" w:lineRule="auto"/>
                          <w:jc w:val="center"/>
                        </w:pPr>
                        <w:r>
                          <w:t>Water</w:t>
                        </w:r>
                      </w:p>
                    </w:txbxContent>
                  </v:textbox>
                </v:shape>
                <v:shape id="Callout: Right Arrow 8" o:spid="_x0000_s1030" type="#_x0000_t78" style="position:absolute;left:32956;top:4445;width:9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" adj="14035,,19622" fillcolor="#00b0f0" strokecolor="#243f60 [1604]" strokeweight="2pt">
                  <v:textbox>
                    <w:txbxContent>
                      <w:p w14:paraId="4F2E1205" w14:textId="77777777" w:rsidR="00456A2D" w:rsidRDefault="00456A2D" w:rsidP="00456A2D">
                        <w:pPr>
                          <w:spacing w:after="0" w:line="240" w:lineRule="auto"/>
                          <w:jc w:val="center"/>
                        </w:pPr>
                        <w:r>
                          <w:t>Water</w:t>
                        </w:r>
                      </w:p>
                    </w:txbxContent>
                  </v:textbox>
                </v:shape>
                <v:shape id="Callout: Right Arrow 9" o:spid="_x0000_s1031" type="#_x0000_t78" style="position:absolute;left:16700;width:9239;height:342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" adj="14035,,19596" fillcolor="#00b0f0" strokecolor="#243f60 [1604]" strokeweight="2pt">
                  <v:textbox>
                    <w:txbxContent>
                      <w:p w14:paraId="0F0963CE" w14:textId="77777777" w:rsidR="00456A2D" w:rsidRDefault="00456A2D" w:rsidP="00456A2D">
                        <w:pPr>
                          <w:spacing w:after="0" w:line="240" w:lineRule="auto"/>
                          <w:jc w:val="center"/>
                        </w:pPr>
                        <w:r>
                          <w:t>Water</w:t>
                        </w:r>
                      </w:p>
                    </w:txbxContent>
                  </v:textbox>
                </v:shape>
                <v:shape id="Callout: Right Arrow 10" o:spid="_x0000_s1032" type="#_x0000_t78" style="position:absolute;top:762;width:819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" adj="14035,,19465" fillcolor="#00b0f0" strokecolor="#243f60 [1604]" strokeweight="2pt">
                  <v:textbox>
                    <w:txbxContent>
                      <w:p w14:paraId="095107C9" w14:textId="77777777" w:rsidR="00456A2D" w:rsidRDefault="00456A2D" w:rsidP="00456A2D">
                        <w:pPr>
                          <w:spacing w:after="0" w:line="240" w:lineRule="auto"/>
                          <w:jc w:val="center"/>
                        </w:pPr>
                        <w:r>
                          <w:t>Gas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bCs/>
          <w:noProof/>
        </w:rPr>
        <w:drawing>
          <wp:inline distT="0" distB="0" distL="0" distR="0" wp14:anchorId="1C60773B" wp14:editId="3BCAE54E">
            <wp:extent cx="5173844" cy="3876675"/>
            <wp:effectExtent l="0" t="0" r="8255" b="0"/>
            <wp:docPr id="6" name="Picture 6" descr="A picture containing tree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46" cy="3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7D1D" w14:textId="77777777" w:rsidR="008534BE" w:rsidRDefault="008534BE" w:rsidP="00456A2D">
      <w:pPr>
        <w:spacing w:before="120" w:after="120" w:line="22" w:lineRule="atLeast"/>
        <w:rPr>
          <w:rFonts w:ascii="Trebuchet MS" w:hAnsi="Trebuchet MS" w:cs="Arial"/>
        </w:rPr>
      </w:pPr>
    </w:p>
    <w:p w14:paraId="739C7B99" w14:textId="080B77F4" w:rsidR="2409B12B" w:rsidRDefault="709B9B20" w:rsidP="007A5B47">
      <w:pPr>
        <w:pStyle w:val="Heading1"/>
        <w:spacing w:before="120" w:after="120" w:line="22" w:lineRule="atLeast"/>
        <w:ind w:left="851" w:hanging="851"/>
      </w:pPr>
      <w:r>
        <w:t>A</w:t>
      </w:r>
      <w:r w:rsidR="2409B12B">
        <w:t>ccess</w:t>
      </w:r>
    </w:p>
    <w:p w14:paraId="09E03003" w14:textId="0595AA5F" w:rsidR="3C4E8007" w:rsidRDefault="00D0616E" w:rsidP="00D0616E">
      <w:pPr>
        <w:pStyle w:val="Heading2"/>
        <w:tabs>
          <w:tab w:val="left" w:pos="851"/>
        </w:tabs>
        <w:jc w:val="both"/>
      </w:pPr>
      <w:bookmarkStart w:id="2" w:name="_Toc54363047"/>
      <w:r>
        <w:t>2.1</w:t>
      </w:r>
      <w:r>
        <w:tab/>
      </w:r>
      <w:r w:rsidR="00994D05">
        <w:t>Access and egress</w:t>
      </w:r>
      <w:bookmarkEnd w:id="2"/>
    </w:p>
    <w:p w14:paraId="07EB976F" w14:textId="038F24D3" w:rsidR="00DD2D49" w:rsidRDefault="00D0616E" w:rsidP="00DD2D49">
      <w:pPr>
        <w:spacing w:before="120" w:after="120" w:line="22" w:lineRule="atLeast"/>
        <w:ind w:left="851" w:hanging="851"/>
        <w:jc w:val="both"/>
        <w:rPr>
          <w:rFonts w:ascii="Trebuchet MS" w:eastAsia="Times New Roman" w:hAnsi="Trebuchet MS" w:cs="Times New Roman"/>
          <w:lang w:val="en-GB"/>
        </w:rPr>
      </w:pPr>
      <w:r>
        <w:rPr>
          <w:rFonts w:ascii="Trebuchet MS" w:hAnsi="Trebuchet MS" w:cs="Arial"/>
        </w:rPr>
        <w:t>2.1.1</w:t>
      </w:r>
      <w:r>
        <w:rPr>
          <w:rFonts w:ascii="Trebuchet MS" w:hAnsi="Trebuchet MS" w:cs="Arial"/>
        </w:rPr>
        <w:tab/>
      </w:r>
      <w:r w:rsidR="008A05B6">
        <w:rPr>
          <w:rFonts w:ascii="Trebuchet MS" w:eastAsia="Times New Roman" w:hAnsi="Trebuchet MS" w:cs="Times New Roman"/>
          <w:lang w:val="en-GB"/>
        </w:rPr>
        <w:t>NRS m</w:t>
      </w:r>
      <w:r w:rsidR="00DD2D49" w:rsidRPr="00DD2D49">
        <w:rPr>
          <w:rFonts w:ascii="Trebuchet MS" w:eastAsia="Times New Roman" w:hAnsi="Trebuchet MS" w:cs="Times New Roman"/>
          <w:lang w:val="en-GB"/>
        </w:rPr>
        <w:t>ain entrance for vans and small vehicles.</w:t>
      </w:r>
    </w:p>
    <w:p w14:paraId="5E47DC85" w14:textId="6F6FE4DC" w:rsidR="00C916EF" w:rsidRPr="00C916EF" w:rsidRDefault="00C916EF" w:rsidP="00C916EF">
      <w:pPr>
        <w:spacing w:before="120" w:after="120" w:line="22" w:lineRule="atLeast"/>
        <w:ind w:left="851" w:hanging="851"/>
        <w:jc w:val="both"/>
        <w:rPr>
          <w:rFonts w:ascii="Trebuchet MS" w:eastAsia="Times New Roman" w:hAnsi="Trebuchet MS" w:cs="Times New Roman"/>
          <w:lang w:val="en-GB"/>
        </w:rPr>
      </w:pPr>
      <w:r>
        <w:rPr>
          <w:rFonts w:ascii="Trebuchet MS" w:hAnsi="Trebuchet MS" w:cs="Arial"/>
        </w:rPr>
        <w:t>2.1.2</w:t>
      </w:r>
      <w:r>
        <w:rPr>
          <w:rFonts w:ascii="Trebuchet MS" w:hAnsi="Trebuchet MS" w:cs="Arial"/>
        </w:rPr>
        <w:tab/>
      </w:r>
      <w:r w:rsidR="00DD2D49" w:rsidRPr="00DD2D49">
        <w:rPr>
          <w:rFonts w:ascii="Trebuchet MS" w:eastAsia="Times New Roman" w:hAnsi="Trebuchet MS" w:cs="Times New Roman"/>
          <w:lang w:val="en-GB"/>
        </w:rPr>
        <w:t>All lorr</w:t>
      </w:r>
      <w:r>
        <w:rPr>
          <w:rFonts w:ascii="Trebuchet MS" w:eastAsia="Times New Roman" w:hAnsi="Trebuchet MS" w:cs="Times New Roman"/>
          <w:lang w:val="en-GB"/>
        </w:rPr>
        <w:t>ies</w:t>
      </w:r>
      <w:r w:rsidR="00DD2D49" w:rsidRPr="00DD2D49">
        <w:rPr>
          <w:rFonts w:ascii="Trebuchet MS" w:eastAsia="Times New Roman" w:hAnsi="Trebuchet MS" w:cs="Times New Roman"/>
          <w:lang w:val="en-GB"/>
        </w:rPr>
        <w:t xml:space="preserve"> and plant through double gates at side of nursery direct from </w:t>
      </w:r>
      <w:r w:rsidR="00B40FF2">
        <w:rPr>
          <w:rFonts w:ascii="Trebuchet MS" w:eastAsia="Times New Roman" w:hAnsi="Trebuchet MS" w:cs="Times New Roman"/>
          <w:lang w:val="en-GB"/>
        </w:rPr>
        <w:t xml:space="preserve">the </w:t>
      </w:r>
      <w:r w:rsidR="00DD2D49" w:rsidRPr="00DD2D49">
        <w:rPr>
          <w:rFonts w:ascii="Trebuchet MS" w:eastAsia="Times New Roman" w:hAnsi="Trebuchet MS" w:cs="Times New Roman"/>
          <w:lang w:val="en-GB"/>
        </w:rPr>
        <w:t>main road</w:t>
      </w:r>
      <w:r>
        <w:rPr>
          <w:rFonts w:ascii="Trebuchet MS" w:eastAsia="Times New Roman" w:hAnsi="Trebuchet MS" w:cs="Times New Roman"/>
          <w:lang w:val="en-GB"/>
        </w:rPr>
        <w:t>.</w:t>
      </w:r>
    </w:p>
    <w:p w14:paraId="7BD63A99" w14:textId="1C2B44F3" w:rsidR="00994D05" w:rsidRPr="00C5697B" w:rsidRDefault="006778E6" w:rsidP="006778E6">
      <w:pPr>
        <w:pStyle w:val="Heading2"/>
        <w:tabs>
          <w:tab w:val="left" w:pos="851"/>
        </w:tabs>
        <w:jc w:val="both"/>
      </w:pPr>
      <w:bookmarkStart w:id="3" w:name="_Toc54363048"/>
      <w:r>
        <w:t>2.2</w:t>
      </w:r>
      <w:r>
        <w:tab/>
      </w:r>
      <w:r w:rsidR="00994D05" w:rsidRPr="00C5697B">
        <w:t xml:space="preserve">Traffic </w:t>
      </w:r>
      <w:r w:rsidR="00994D05">
        <w:t>m</w:t>
      </w:r>
      <w:r w:rsidR="00994D05" w:rsidRPr="00C5697B">
        <w:t>anagement</w:t>
      </w:r>
      <w:bookmarkEnd w:id="3"/>
    </w:p>
    <w:p w14:paraId="2E41126E" w14:textId="52356094" w:rsidR="005F36D5" w:rsidRDefault="006778E6" w:rsidP="005F36D5">
      <w:pPr>
        <w:pStyle w:val="FEBodyText"/>
        <w:tabs>
          <w:tab w:val="left" w:pos="851"/>
        </w:tabs>
        <w:ind w:left="851" w:hanging="851"/>
        <w:jc w:val="both"/>
      </w:pPr>
      <w:r>
        <w:t>2.2.1</w:t>
      </w:r>
      <w:r>
        <w:tab/>
      </w:r>
      <w:r w:rsidR="00D87A3C">
        <w:rPr>
          <w:i/>
          <w:iCs/>
        </w:rPr>
        <w:t>Contractor</w:t>
      </w:r>
      <w:r w:rsidR="00254E4E">
        <w:rPr>
          <w:i/>
          <w:iCs/>
        </w:rPr>
        <w:t xml:space="preserve"> </w:t>
      </w:r>
      <w:r w:rsidR="00254E4E">
        <w:t>responsible</w:t>
      </w:r>
      <w:r w:rsidR="00FB6951">
        <w:t xml:space="preserve"> for own</w:t>
      </w:r>
      <w:r w:rsidR="00EC02B4">
        <w:t>,</w:t>
      </w:r>
      <w:r w:rsidR="00CC06D9">
        <w:t xml:space="preserve"> and in complying with any o</w:t>
      </w:r>
      <w:r w:rsidR="00254E4E">
        <w:t>ther</w:t>
      </w:r>
      <w:r w:rsidR="00CC06D9">
        <w:t xml:space="preserve"> traf</w:t>
      </w:r>
      <w:r w:rsidR="006843CE">
        <w:t>fic</w:t>
      </w:r>
      <w:r w:rsidR="00CC06D9">
        <w:t xml:space="preserve"> man</w:t>
      </w:r>
      <w:r w:rsidR="006843CE">
        <w:t>agement</w:t>
      </w:r>
      <w:r w:rsidR="00CC06D9">
        <w:t xml:space="preserve"> bei</w:t>
      </w:r>
      <w:r w:rsidR="006843CE">
        <w:t>n</w:t>
      </w:r>
      <w:r w:rsidR="00CC06D9">
        <w:t>g op</w:t>
      </w:r>
      <w:r w:rsidR="006843CE">
        <w:t>e</w:t>
      </w:r>
      <w:r w:rsidR="00CC06D9">
        <w:t>rated b</w:t>
      </w:r>
      <w:r w:rsidR="005F36D5">
        <w:t>y</w:t>
      </w:r>
      <w:r w:rsidR="00CC06D9">
        <w:t xml:space="preserve"> </w:t>
      </w:r>
      <w:r w:rsidR="005F36D5">
        <w:t>o</w:t>
      </w:r>
      <w:r w:rsidR="00CC06D9">
        <w:t>thers</w:t>
      </w:r>
      <w:r w:rsidR="00E87FC0">
        <w:t xml:space="preserve"> w</w:t>
      </w:r>
      <w:r w:rsidR="00CC06D9">
        <w:t xml:space="preserve">ho may be </w:t>
      </w:r>
      <w:r w:rsidR="003A7CAD">
        <w:t>wor</w:t>
      </w:r>
      <w:r w:rsidR="002D5793">
        <w:t>k</w:t>
      </w:r>
      <w:r w:rsidR="003A7CAD">
        <w:t xml:space="preserve">ing around the </w:t>
      </w:r>
      <w:r w:rsidR="003A7CAD" w:rsidRPr="00BA3CE2">
        <w:rPr>
          <w:i/>
          <w:iCs/>
        </w:rPr>
        <w:t>site</w:t>
      </w:r>
      <w:r w:rsidR="002D5793">
        <w:t>.</w:t>
      </w:r>
    </w:p>
    <w:p w14:paraId="365AF3CB" w14:textId="153E586D" w:rsidR="00994D05" w:rsidRDefault="00446173" w:rsidP="006778E6">
      <w:pPr>
        <w:pStyle w:val="Heading2"/>
        <w:tabs>
          <w:tab w:val="left" w:pos="851"/>
        </w:tabs>
        <w:jc w:val="both"/>
      </w:pPr>
      <w:bookmarkStart w:id="4" w:name="_Toc54363049"/>
      <w:r>
        <w:t>2.3</w:t>
      </w:r>
      <w:r>
        <w:tab/>
      </w:r>
      <w:r w:rsidR="00994D05" w:rsidRPr="00C5697B">
        <w:t>Public access</w:t>
      </w:r>
      <w:bookmarkEnd w:id="4"/>
    </w:p>
    <w:p w14:paraId="4F742B8F" w14:textId="5D3C55D5" w:rsidR="00D85E70" w:rsidRDefault="000A17A1" w:rsidP="00434188">
      <w:pPr>
        <w:pStyle w:val="FEBodyText"/>
        <w:tabs>
          <w:tab w:val="left" w:pos="851"/>
        </w:tabs>
        <w:ind w:left="851" w:hanging="851"/>
        <w:jc w:val="both"/>
      </w:pPr>
      <w:r>
        <w:t>2.3.1</w:t>
      </w:r>
      <w:r>
        <w:tab/>
      </w:r>
      <w:r w:rsidR="0055638E" w:rsidRPr="0055638E">
        <w:t>Vehicular access for FR staff, their visitors and deliveries to NRS should not be restricted</w:t>
      </w:r>
      <w:r w:rsidR="00107EB5">
        <w:t xml:space="preserve"> by the </w:t>
      </w:r>
      <w:r w:rsidR="00107EB5">
        <w:rPr>
          <w:i/>
          <w:iCs/>
        </w:rPr>
        <w:t>Contractor</w:t>
      </w:r>
      <w:r w:rsidR="00107EB5">
        <w:t>.</w:t>
      </w:r>
    </w:p>
    <w:p w14:paraId="6EB5B5E0" w14:textId="77777777" w:rsidR="00D85E70" w:rsidRDefault="00D85E70">
      <w:pPr>
        <w:rPr>
          <w:rFonts w:ascii="Trebuchet MS" w:eastAsia="Times New Roman" w:hAnsi="Trebuchet MS" w:cs="Times New Roman"/>
          <w:lang w:val="en-GB"/>
        </w:rPr>
      </w:pPr>
      <w:r>
        <w:br w:type="page"/>
      </w:r>
    </w:p>
    <w:p w14:paraId="0F31D542" w14:textId="03A4945A" w:rsidR="00F82F1F" w:rsidRPr="005E4AC0" w:rsidRDefault="00F82F1F" w:rsidP="007A5B47">
      <w:pPr>
        <w:pStyle w:val="Heading1"/>
        <w:spacing w:before="120" w:after="120" w:line="22" w:lineRule="atLeast"/>
        <w:ind w:left="851" w:hanging="851"/>
      </w:pPr>
      <w:bookmarkStart w:id="5" w:name="_Toc11070306"/>
      <w:bookmarkStart w:id="6" w:name="_Toc45616508"/>
      <w:r>
        <w:lastRenderedPageBreak/>
        <w:t>Existing records and plans</w:t>
      </w:r>
      <w:bookmarkEnd w:id="5"/>
      <w:bookmarkEnd w:id="6"/>
    </w:p>
    <w:p w14:paraId="4BF6512F" w14:textId="232FAF70" w:rsidR="1A74E63D" w:rsidRDefault="006F3E05" w:rsidP="00954808">
      <w:pPr>
        <w:pStyle w:val="ListParagraph"/>
        <w:numPr>
          <w:ilvl w:val="1"/>
          <w:numId w:val="15"/>
        </w:numPr>
        <w:spacing w:before="120" w:after="120" w:line="22" w:lineRule="atLeast"/>
        <w:jc w:val="both"/>
        <w:rPr>
          <w:rFonts w:ascii="Trebuchet MS" w:eastAsia="Trebuchet MS" w:hAnsi="Trebuchet MS" w:cs="Trebuchet MS"/>
        </w:rPr>
      </w:pPr>
      <w:r w:rsidRPr="00954808">
        <w:rPr>
          <w:rFonts w:ascii="Trebuchet MS" w:eastAsia="Trebuchet MS" w:hAnsi="Trebuchet MS" w:cs="Trebuchet MS"/>
        </w:rPr>
        <w:t xml:space="preserve">Enclosed is </w:t>
      </w:r>
      <w:r w:rsidR="00840DE0" w:rsidRPr="00954808">
        <w:rPr>
          <w:rFonts w:ascii="Trebuchet MS" w:eastAsia="Trebuchet MS" w:hAnsi="Trebuchet MS" w:cs="Trebuchet MS"/>
        </w:rPr>
        <w:t>a</w:t>
      </w:r>
      <w:r w:rsidR="00A823F0" w:rsidRPr="00954808">
        <w:rPr>
          <w:rFonts w:ascii="Trebuchet MS" w:eastAsia="Trebuchet MS" w:hAnsi="Trebuchet MS" w:cs="Trebuchet MS"/>
        </w:rPr>
        <w:t xml:space="preserve">n extract </w:t>
      </w:r>
      <w:r w:rsidR="004C5540" w:rsidRPr="00954808">
        <w:rPr>
          <w:rFonts w:ascii="Trebuchet MS" w:eastAsia="Trebuchet MS" w:hAnsi="Trebuchet MS" w:cs="Trebuchet MS"/>
        </w:rPr>
        <w:t>(‘</w:t>
      </w:r>
      <w:r w:rsidR="000A6F9E" w:rsidRPr="00954808">
        <w:rPr>
          <w:rFonts w:ascii="Trebuchet MS" w:eastAsia="Trebuchet MS" w:hAnsi="Trebuchet MS" w:cs="Trebuchet MS"/>
        </w:rPr>
        <w:t>civils structures’ section</w:t>
      </w:r>
      <w:r w:rsidR="004C5540" w:rsidRPr="00954808">
        <w:rPr>
          <w:rFonts w:ascii="Trebuchet MS" w:eastAsia="Trebuchet MS" w:hAnsi="Trebuchet MS" w:cs="Trebuchet MS"/>
        </w:rPr>
        <w:t>)</w:t>
      </w:r>
      <w:r w:rsidR="000A6F9E" w:rsidRPr="00954808">
        <w:rPr>
          <w:rFonts w:ascii="Trebuchet MS" w:eastAsia="Trebuchet MS" w:hAnsi="Trebuchet MS" w:cs="Trebuchet MS"/>
        </w:rPr>
        <w:t xml:space="preserve"> from</w:t>
      </w:r>
      <w:r w:rsidR="004C5540" w:rsidRPr="00954808">
        <w:rPr>
          <w:rFonts w:ascii="Trebuchet MS" w:eastAsia="Trebuchet MS" w:hAnsi="Trebuchet MS" w:cs="Trebuchet MS"/>
        </w:rPr>
        <w:t xml:space="preserve"> a draft report produced by the </w:t>
      </w:r>
      <w:r w:rsidR="004C5540" w:rsidRPr="00954808">
        <w:rPr>
          <w:rFonts w:ascii="Trebuchet MS" w:eastAsia="Trebuchet MS" w:hAnsi="Trebuchet MS" w:cs="Trebuchet MS"/>
          <w:i/>
          <w:iCs/>
        </w:rPr>
        <w:t xml:space="preserve">Client’s </w:t>
      </w:r>
      <w:r w:rsidR="006E5C35" w:rsidRPr="00954808">
        <w:rPr>
          <w:rFonts w:ascii="Trebuchet MS" w:eastAsia="Trebuchet MS" w:hAnsi="Trebuchet MS" w:cs="Trebuchet MS"/>
        </w:rPr>
        <w:t>consultant, Pick Everard</w:t>
      </w:r>
      <w:r w:rsidR="00601281" w:rsidRPr="00954808">
        <w:rPr>
          <w:rFonts w:ascii="Trebuchet MS" w:eastAsia="Trebuchet MS" w:hAnsi="Trebuchet MS" w:cs="Trebuchet MS"/>
        </w:rPr>
        <w:t xml:space="preserve">, </w:t>
      </w:r>
      <w:r w:rsidR="00C1033E" w:rsidRPr="00954808">
        <w:rPr>
          <w:rFonts w:ascii="Trebuchet MS" w:eastAsia="Trebuchet MS" w:hAnsi="Trebuchet MS" w:cs="Trebuchet MS"/>
        </w:rPr>
        <w:t xml:space="preserve">which contains some information of relevance to the </w:t>
      </w:r>
      <w:r w:rsidR="00954808" w:rsidRPr="00954808">
        <w:rPr>
          <w:rFonts w:ascii="Trebuchet MS" w:eastAsia="Trebuchet MS" w:hAnsi="Trebuchet MS" w:cs="Trebuchet MS"/>
          <w:i/>
          <w:iCs/>
        </w:rPr>
        <w:t>site</w:t>
      </w:r>
      <w:r w:rsidR="00954808" w:rsidRPr="00954808">
        <w:rPr>
          <w:rFonts w:ascii="Trebuchet MS" w:eastAsia="Trebuchet MS" w:hAnsi="Trebuchet MS" w:cs="Trebuchet MS"/>
        </w:rPr>
        <w:t>.</w:t>
      </w:r>
    </w:p>
    <w:p w14:paraId="3BD4563F" w14:textId="77777777" w:rsidR="006D5507" w:rsidRPr="00C5697B" w:rsidRDefault="006D5507" w:rsidP="00871940">
      <w:pPr>
        <w:pStyle w:val="Heading1"/>
        <w:tabs>
          <w:tab w:val="left" w:pos="851"/>
        </w:tabs>
        <w:ind w:left="851" w:hanging="851"/>
        <w:jc w:val="both"/>
      </w:pPr>
      <w:bookmarkStart w:id="7" w:name="_Toc54363039"/>
      <w:r w:rsidRPr="00C5697B">
        <w:t>Site management</w:t>
      </w:r>
      <w:bookmarkEnd w:id="7"/>
    </w:p>
    <w:p w14:paraId="5BFD72B2" w14:textId="1D5B99B5" w:rsidR="006D5507" w:rsidRPr="00C5697B" w:rsidRDefault="00871940" w:rsidP="00871940">
      <w:pPr>
        <w:pStyle w:val="Heading2"/>
        <w:tabs>
          <w:tab w:val="left" w:pos="851"/>
        </w:tabs>
        <w:jc w:val="both"/>
      </w:pPr>
      <w:bookmarkStart w:id="8" w:name="_Toc54363040"/>
      <w:r>
        <w:t>4.1</w:t>
      </w:r>
      <w:r>
        <w:tab/>
      </w:r>
      <w:r w:rsidR="006D5507" w:rsidRPr="00C5697B">
        <w:t>Welfare &amp; accommodation</w:t>
      </w:r>
      <w:bookmarkEnd w:id="8"/>
    </w:p>
    <w:p w14:paraId="75E9C001" w14:textId="0C0196AA" w:rsidR="52F0D48F" w:rsidRPr="00C503C6" w:rsidRDefault="00871940" w:rsidP="00434188">
      <w:pPr>
        <w:pStyle w:val="FEBodyText"/>
        <w:tabs>
          <w:tab w:val="left" w:pos="851"/>
        </w:tabs>
        <w:ind w:left="851" w:hanging="851"/>
        <w:jc w:val="both"/>
        <w:rPr>
          <w:rFonts w:eastAsia="Trebuchet MS" w:cs="Trebuchet MS"/>
        </w:rPr>
      </w:pPr>
      <w:r>
        <w:t>4.1.1</w:t>
      </w:r>
      <w:r>
        <w:tab/>
      </w:r>
      <w:r w:rsidR="00C503C6">
        <w:t xml:space="preserve">The </w:t>
      </w:r>
      <w:r w:rsidR="00C503C6">
        <w:rPr>
          <w:i/>
          <w:iCs/>
        </w:rPr>
        <w:t xml:space="preserve">Contractor </w:t>
      </w:r>
      <w:r w:rsidR="00C503C6">
        <w:t xml:space="preserve">is </w:t>
      </w:r>
      <w:r w:rsidR="000F0CD5">
        <w:t xml:space="preserve">required to </w:t>
      </w:r>
      <w:r w:rsidR="00E27EE2">
        <w:t>provide its own welfare faciliti</w:t>
      </w:r>
      <w:r w:rsidR="00E04167">
        <w:t>es.</w:t>
      </w:r>
    </w:p>
    <w:p w14:paraId="03DC6E12" w14:textId="5CB16039" w:rsidR="006D5507" w:rsidRPr="006D5507" w:rsidRDefault="00871940" w:rsidP="00871940">
      <w:pPr>
        <w:pStyle w:val="Heading2"/>
        <w:tabs>
          <w:tab w:val="left" w:pos="851"/>
        </w:tabs>
        <w:jc w:val="both"/>
      </w:pPr>
      <w:bookmarkStart w:id="9" w:name="_Toc54363041"/>
      <w:r>
        <w:t>4.2</w:t>
      </w:r>
      <w:r>
        <w:tab/>
      </w:r>
      <w:r w:rsidR="006D5507" w:rsidRPr="006D5507">
        <w:t>Working hours</w:t>
      </w:r>
      <w:bookmarkEnd w:id="9"/>
    </w:p>
    <w:p w14:paraId="3A774AB5" w14:textId="64888843" w:rsidR="006D5507" w:rsidRPr="006D5507" w:rsidRDefault="00871940" w:rsidP="00871940">
      <w:pPr>
        <w:pStyle w:val="FEBodyText"/>
        <w:tabs>
          <w:tab w:val="left" w:pos="851"/>
        </w:tabs>
        <w:ind w:left="851" w:hanging="851"/>
        <w:jc w:val="both"/>
      </w:pPr>
      <w:r>
        <w:t>4.2.1</w:t>
      </w:r>
      <w:r>
        <w:tab/>
      </w:r>
      <w:r w:rsidR="00DD705A" w:rsidRPr="00DD705A">
        <w:t xml:space="preserve">Monday to Friday 0730 – 1700, unless otherwise agreed with the </w:t>
      </w:r>
      <w:r w:rsidR="00DD705A" w:rsidRPr="00DD705A">
        <w:rPr>
          <w:i/>
          <w:iCs/>
        </w:rPr>
        <w:t>Client</w:t>
      </w:r>
      <w:r w:rsidR="00DD705A" w:rsidRPr="00DD705A">
        <w:t>.</w:t>
      </w:r>
    </w:p>
    <w:p w14:paraId="4A98E0F5" w14:textId="06357DF1" w:rsidR="006D5507" w:rsidRDefault="00A809C1" w:rsidP="00871940">
      <w:pPr>
        <w:pStyle w:val="Heading2"/>
        <w:tabs>
          <w:tab w:val="left" w:pos="851"/>
        </w:tabs>
        <w:jc w:val="both"/>
      </w:pPr>
      <w:bookmarkStart w:id="10" w:name="_Toc54363043"/>
      <w:r>
        <w:t>4.</w:t>
      </w:r>
      <w:r w:rsidR="00CA7AFA">
        <w:t>3</w:t>
      </w:r>
      <w:r>
        <w:t>.</w:t>
      </w:r>
      <w:r>
        <w:tab/>
      </w:r>
      <w:r w:rsidR="006D5507">
        <w:t>Coordination with others</w:t>
      </w:r>
      <w:bookmarkEnd w:id="10"/>
    </w:p>
    <w:p w14:paraId="7753B047" w14:textId="5DD83087" w:rsidR="006D5507" w:rsidRPr="00E361BF" w:rsidRDefault="00A809C1" w:rsidP="004B4013">
      <w:pPr>
        <w:pStyle w:val="FEBodyText"/>
        <w:tabs>
          <w:tab w:val="left" w:pos="851"/>
        </w:tabs>
        <w:ind w:left="851" w:hanging="851"/>
        <w:jc w:val="both"/>
      </w:pPr>
      <w:r>
        <w:t>4.</w:t>
      </w:r>
      <w:r w:rsidR="00CA7AFA">
        <w:t>3</w:t>
      </w:r>
      <w:r>
        <w:t>.1</w:t>
      </w:r>
      <w:r>
        <w:tab/>
      </w:r>
      <w:r w:rsidR="004B4013">
        <w:t xml:space="preserve">The </w:t>
      </w:r>
      <w:r w:rsidR="004B4013">
        <w:rPr>
          <w:i/>
          <w:iCs/>
        </w:rPr>
        <w:t xml:space="preserve">works </w:t>
      </w:r>
      <w:r w:rsidR="00611951">
        <w:t xml:space="preserve">are part of a wider project at NRS and the </w:t>
      </w:r>
      <w:r w:rsidR="00611951">
        <w:rPr>
          <w:i/>
          <w:iCs/>
        </w:rPr>
        <w:t>Contractor</w:t>
      </w:r>
      <w:r w:rsidR="00115DAB">
        <w:t xml:space="preserve"> </w:t>
      </w:r>
      <w:r w:rsidR="00AD4E91">
        <w:t xml:space="preserve">will be required to coordinate its </w:t>
      </w:r>
      <w:r w:rsidR="00157F46">
        <w:t>activities with others</w:t>
      </w:r>
      <w:r w:rsidR="00C901B3">
        <w:t xml:space="preserve"> who may be working </w:t>
      </w:r>
      <w:r w:rsidR="005B2C5D">
        <w:t xml:space="preserve">at NRS/near the </w:t>
      </w:r>
      <w:r w:rsidR="005B2C5D">
        <w:rPr>
          <w:i/>
          <w:iCs/>
        </w:rPr>
        <w:t>site</w:t>
      </w:r>
      <w:r w:rsidR="00E361BF">
        <w:t xml:space="preserve"> </w:t>
      </w:r>
      <w:r w:rsidR="00AE7340">
        <w:t>at the same time</w:t>
      </w:r>
      <w:r w:rsidR="002803E9">
        <w:t>; t</w:t>
      </w:r>
      <w:r w:rsidR="00E361BF">
        <w:t xml:space="preserve">he </w:t>
      </w:r>
      <w:r w:rsidR="00E361BF">
        <w:rPr>
          <w:i/>
          <w:iCs/>
        </w:rPr>
        <w:t>Client</w:t>
      </w:r>
      <w:r w:rsidR="00E361BF">
        <w:t xml:space="preserve"> will advise if </w:t>
      </w:r>
      <w:r w:rsidR="002803E9">
        <w:t>this is the case.</w:t>
      </w:r>
    </w:p>
    <w:p w14:paraId="3F69A655" w14:textId="0877D991" w:rsidR="006D5507" w:rsidRPr="00C5697B" w:rsidRDefault="00A809C1" w:rsidP="00871940">
      <w:pPr>
        <w:pStyle w:val="Heading2"/>
        <w:tabs>
          <w:tab w:val="left" w:pos="851"/>
        </w:tabs>
        <w:jc w:val="both"/>
      </w:pPr>
      <w:bookmarkStart w:id="11" w:name="_Toc54363046"/>
      <w:r>
        <w:t>4.</w:t>
      </w:r>
      <w:r w:rsidR="00CA7AFA">
        <w:t>4</w:t>
      </w:r>
      <w:r>
        <w:tab/>
      </w:r>
      <w:r w:rsidR="006D5507" w:rsidRPr="00C5697B">
        <w:t>Utilities</w:t>
      </w:r>
      <w:r w:rsidR="006D5507">
        <w:t xml:space="preserve"> and services</w:t>
      </w:r>
      <w:bookmarkEnd w:id="11"/>
    </w:p>
    <w:p w14:paraId="531ED74E" w14:textId="05EED73A" w:rsidR="00434188" w:rsidRDefault="00A809C1" w:rsidP="00434188">
      <w:pPr>
        <w:pStyle w:val="FEBodyText"/>
        <w:tabs>
          <w:tab w:val="left" w:pos="851"/>
        </w:tabs>
        <w:ind w:left="851" w:hanging="851"/>
        <w:jc w:val="both"/>
      </w:pPr>
      <w:r>
        <w:t>4.</w:t>
      </w:r>
      <w:r w:rsidR="00883770">
        <w:t>4</w:t>
      </w:r>
      <w:r>
        <w:t>.1</w:t>
      </w:r>
      <w:r>
        <w:tab/>
      </w:r>
      <w:r w:rsidR="001B1FEC">
        <w:t xml:space="preserve">Electricity and water supplies </w:t>
      </w:r>
      <w:r w:rsidR="00883770">
        <w:t>will be</w:t>
      </w:r>
      <w:r w:rsidR="001B1FEC">
        <w:t xml:space="preserve"> available </w:t>
      </w:r>
      <w:r w:rsidR="00883770">
        <w:t xml:space="preserve">to the </w:t>
      </w:r>
      <w:r w:rsidR="006E168E">
        <w:rPr>
          <w:i/>
          <w:iCs/>
        </w:rPr>
        <w:t xml:space="preserve">Contractor </w:t>
      </w:r>
      <w:r w:rsidR="001B1FEC">
        <w:t>for use free of charge.</w:t>
      </w:r>
    </w:p>
    <w:p w14:paraId="7A2C9D32" w14:textId="03DF94C2" w:rsidR="006D5507" w:rsidRPr="00C5697B" w:rsidRDefault="005061E2" w:rsidP="00871940">
      <w:pPr>
        <w:pStyle w:val="Heading2"/>
        <w:tabs>
          <w:tab w:val="left" w:pos="851"/>
        </w:tabs>
        <w:jc w:val="both"/>
      </w:pPr>
      <w:bookmarkStart w:id="12" w:name="_Toc54363050"/>
      <w:r>
        <w:t>4.</w:t>
      </w:r>
      <w:r w:rsidR="002B6160">
        <w:t>5</w:t>
      </w:r>
      <w:r>
        <w:tab/>
      </w:r>
      <w:r w:rsidR="006D5507" w:rsidRPr="00C5697B">
        <w:t>Fencing and signage</w:t>
      </w:r>
      <w:bookmarkEnd w:id="12"/>
    </w:p>
    <w:p w14:paraId="22EA7898" w14:textId="20C8F8E0" w:rsidR="006D5507" w:rsidRPr="00005C0D" w:rsidRDefault="005061E2" w:rsidP="00005C0D">
      <w:pPr>
        <w:pStyle w:val="FEBodyText"/>
        <w:tabs>
          <w:tab w:val="left" w:pos="851"/>
        </w:tabs>
        <w:ind w:left="851" w:hanging="851"/>
        <w:jc w:val="both"/>
      </w:pPr>
      <w:r>
        <w:t>4.</w:t>
      </w:r>
      <w:r w:rsidR="007374FA">
        <w:t>5</w:t>
      </w:r>
      <w:r>
        <w:t>.1</w:t>
      </w:r>
      <w:r>
        <w:tab/>
      </w:r>
      <w:r w:rsidR="006D5507">
        <w:t xml:space="preserve"> </w:t>
      </w:r>
      <w:r w:rsidR="007E1120">
        <w:rPr>
          <w:i/>
          <w:iCs/>
        </w:rPr>
        <w:t xml:space="preserve">Contractor </w:t>
      </w:r>
      <w:r w:rsidR="007E1120">
        <w:t>to provide s</w:t>
      </w:r>
      <w:r w:rsidR="004A50B4" w:rsidRPr="004A50B4">
        <w:t>tandard signage and a barrier on the access road</w:t>
      </w:r>
      <w:r w:rsidR="004A50B4">
        <w:t>.</w:t>
      </w:r>
    </w:p>
    <w:p w14:paraId="182123EE" w14:textId="13A6A3A9" w:rsidR="006D5507" w:rsidRPr="00C5697B" w:rsidRDefault="0037261C" w:rsidP="00871940">
      <w:pPr>
        <w:pStyle w:val="Heading2"/>
        <w:tabs>
          <w:tab w:val="left" w:pos="851"/>
        </w:tabs>
        <w:jc w:val="both"/>
      </w:pPr>
      <w:bookmarkStart w:id="13" w:name="_Toc54363053"/>
      <w:r>
        <w:t>4.</w:t>
      </w:r>
      <w:r w:rsidR="007374FA">
        <w:t>6</w:t>
      </w:r>
      <w:r>
        <w:tab/>
      </w:r>
      <w:r w:rsidR="006D5507" w:rsidRPr="00C5697B">
        <w:t>Waste management</w:t>
      </w:r>
      <w:bookmarkEnd w:id="13"/>
    </w:p>
    <w:p w14:paraId="4A6C2A97" w14:textId="0FDB8727" w:rsidR="006D5507" w:rsidRDefault="0037261C" w:rsidP="00871940">
      <w:pPr>
        <w:pStyle w:val="FEBodyText"/>
        <w:tabs>
          <w:tab w:val="left" w:pos="851"/>
        </w:tabs>
        <w:ind w:left="851" w:hanging="851"/>
        <w:jc w:val="both"/>
      </w:pPr>
      <w:r>
        <w:t>4.</w:t>
      </w:r>
      <w:r w:rsidR="007374FA">
        <w:t>6</w:t>
      </w:r>
      <w:r>
        <w:t>.1</w:t>
      </w:r>
      <w:r>
        <w:tab/>
      </w:r>
      <w:r w:rsidR="004855A3" w:rsidRPr="004855A3">
        <w:t xml:space="preserve">The </w:t>
      </w:r>
      <w:r w:rsidR="004855A3" w:rsidRPr="004855A3">
        <w:rPr>
          <w:i/>
          <w:iCs/>
        </w:rPr>
        <w:t>Contractor</w:t>
      </w:r>
      <w:r w:rsidR="004855A3" w:rsidRPr="004855A3">
        <w:t xml:space="preserve"> is responsible </w:t>
      </w:r>
      <w:r w:rsidR="005F7A7D">
        <w:t xml:space="preserve">for </w:t>
      </w:r>
      <w:r w:rsidR="00412DD5">
        <w:t xml:space="preserve">management of all waste arising from the </w:t>
      </w:r>
      <w:r w:rsidR="005F7A7D" w:rsidRPr="005F7A7D">
        <w:rPr>
          <w:i/>
          <w:iCs/>
        </w:rPr>
        <w:t xml:space="preserve">Contractor </w:t>
      </w:r>
      <w:r w:rsidR="00F83EEA">
        <w:t>Providing the Works</w:t>
      </w:r>
      <w:r w:rsidR="004855A3" w:rsidRPr="004855A3">
        <w:t>.</w:t>
      </w:r>
    </w:p>
    <w:p w14:paraId="32AAC77C" w14:textId="576A91C2" w:rsidR="006D5507" w:rsidRDefault="0037261C" w:rsidP="00871940">
      <w:pPr>
        <w:pStyle w:val="Heading2"/>
        <w:tabs>
          <w:tab w:val="left" w:pos="851"/>
        </w:tabs>
        <w:jc w:val="both"/>
      </w:pPr>
      <w:bookmarkStart w:id="14" w:name="_Toc54363054"/>
      <w:r>
        <w:t>4.</w:t>
      </w:r>
      <w:r w:rsidR="007374FA">
        <w:t>7</w:t>
      </w:r>
      <w:r>
        <w:tab/>
      </w:r>
      <w:r w:rsidR="006D5507" w:rsidRPr="00C5697B">
        <w:t>General storage</w:t>
      </w:r>
      <w:bookmarkEnd w:id="14"/>
    </w:p>
    <w:p w14:paraId="5CB3B7B6" w14:textId="1F37AC7B" w:rsidR="006D5507" w:rsidRPr="00CA021D" w:rsidRDefault="0037261C" w:rsidP="00871940">
      <w:pPr>
        <w:pStyle w:val="FEBodyText"/>
        <w:tabs>
          <w:tab w:val="left" w:pos="851"/>
        </w:tabs>
        <w:ind w:left="851" w:hanging="851"/>
        <w:jc w:val="both"/>
      </w:pPr>
      <w:r>
        <w:t>4.</w:t>
      </w:r>
      <w:r w:rsidR="007374FA">
        <w:t>7</w:t>
      </w:r>
      <w:r>
        <w:t>.1</w:t>
      </w:r>
      <w:r>
        <w:tab/>
      </w:r>
      <w:r w:rsidR="00F46EE2" w:rsidRPr="00F46EE2">
        <w:t xml:space="preserve">The </w:t>
      </w:r>
      <w:r w:rsidR="00F46EE2" w:rsidRPr="00F46EE2">
        <w:rPr>
          <w:i/>
          <w:iCs/>
        </w:rPr>
        <w:t>Contractor</w:t>
      </w:r>
      <w:r w:rsidR="00F46EE2" w:rsidRPr="00F46EE2">
        <w:t xml:space="preserve"> will be designated space for a site compound/laydown area</w:t>
      </w:r>
      <w:r w:rsidR="00F46EE2">
        <w:t xml:space="preserve"> adjacent to the </w:t>
      </w:r>
      <w:r w:rsidR="00F46EE2">
        <w:rPr>
          <w:i/>
          <w:iCs/>
        </w:rPr>
        <w:t>site</w:t>
      </w:r>
      <w:r w:rsidR="00CA021D">
        <w:t>.</w:t>
      </w:r>
    </w:p>
    <w:p w14:paraId="4806BB94" w14:textId="249D71F9" w:rsidR="00005930" w:rsidRPr="00994D05" w:rsidRDefault="006D5507" w:rsidP="00871940">
      <w:pPr>
        <w:pStyle w:val="FEBodyText"/>
        <w:tabs>
          <w:tab w:val="left" w:pos="851"/>
        </w:tabs>
        <w:ind w:left="851" w:hanging="851"/>
        <w:jc w:val="both"/>
      </w:pPr>
      <w:r>
        <w:tab/>
      </w:r>
    </w:p>
    <w:sectPr w:rsidR="00005930" w:rsidRPr="00994D05" w:rsidSect="00D6238B">
      <w:pgSz w:w="11907" w:h="16839" w:code="9"/>
      <w:pgMar w:top="1843" w:right="1440" w:bottom="1440" w:left="1440" w:header="851" w:footer="73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AAC7" w14:textId="77777777" w:rsidR="007128B2" w:rsidRDefault="007128B2" w:rsidP="000D47C3">
      <w:pPr>
        <w:spacing w:after="0" w:line="240" w:lineRule="auto"/>
      </w:pPr>
      <w:r>
        <w:separator/>
      </w:r>
    </w:p>
  </w:endnote>
  <w:endnote w:type="continuationSeparator" w:id="0">
    <w:p w14:paraId="2F915EAE" w14:textId="77777777" w:rsidR="007128B2" w:rsidRDefault="007128B2" w:rsidP="000D47C3">
      <w:pPr>
        <w:spacing w:after="0" w:line="240" w:lineRule="auto"/>
      </w:pPr>
      <w:r>
        <w:continuationSeparator/>
      </w:r>
    </w:p>
  </w:endnote>
  <w:endnote w:type="continuationNotice" w:id="1">
    <w:p w14:paraId="0A34EA91" w14:textId="77777777" w:rsidR="007128B2" w:rsidRDefault="007128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0561" w14:textId="616346AA" w:rsidR="0041386A" w:rsidRDefault="0041386A" w:rsidP="001D3105">
    <w:pPr>
      <w:pStyle w:val="Footer"/>
      <w:jc w:val="center"/>
    </w:pPr>
    <w:r>
      <w:rPr>
        <w:rFonts w:ascii="Trebuchet MS" w:eastAsia="Calibri" w:hAnsi="Trebuchet MS" w:cs="Times New Roman"/>
      </w:rPr>
      <w:t>S</w:t>
    </w:r>
    <w:r w:rsidR="007A5B47">
      <w:rPr>
        <w:rFonts w:ascii="Trebuchet MS" w:eastAsia="Calibri" w:hAnsi="Trebuchet MS" w:cs="Times New Roman"/>
      </w:rPr>
      <w:t>ite Information</w:t>
    </w:r>
    <w:r w:rsidRPr="00690B6A">
      <w:rPr>
        <w:rFonts w:ascii="Trebuchet MS" w:eastAsia="Calibri" w:hAnsi="Trebuchet MS" w:cs="Times New Roman"/>
      </w:rPr>
      <w:t xml:space="preserve">  </w:t>
    </w:r>
    <w:r w:rsidRPr="00690B6A">
      <w:rPr>
        <w:rFonts w:ascii="Trebuchet MS" w:eastAsia="Calibri" w:hAnsi="Trebuchet MS" w:cs="Times New Roman"/>
        <w:color w:val="57A333"/>
      </w:rPr>
      <w:t>|</w:t>
    </w:r>
    <w:r w:rsidRPr="00690B6A">
      <w:rPr>
        <w:rFonts w:ascii="Trebuchet MS" w:eastAsia="Calibri" w:hAnsi="Trebuchet MS" w:cs="Times New Roman"/>
      </w:rPr>
      <w:t xml:space="preserve">  Issue 01  </w:t>
    </w:r>
    <w:r w:rsidRPr="00690B6A">
      <w:rPr>
        <w:rFonts w:ascii="Trebuchet MS" w:eastAsia="Calibri" w:hAnsi="Trebuchet MS" w:cs="Times New Roman"/>
        <w:color w:val="57A333"/>
      </w:rPr>
      <w:t xml:space="preserve">| </w:t>
    </w:r>
    <w:r w:rsidRPr="00690B6A">
      <w:rPr>
        <w:rFonts w:ascii="Trebuchet MS" w:eastAsia="Calibri" w:hAnsi="Trebuchet MS" w:cs="Times New Roman"/>
      </w:rPr>
      <w:t xml:space="preserve"> </w:t>
    </w:r>
    <w:r w:rsidRPr="00690B6A">
      <w:rPr>
        <w:rFonts w:ascii="Trebuchet MS" w:eastAsia="Times New Roman" w:hAnsi="Trebuchet MS" w:cs="Times New Roman"/>
        <w:lang w:val="en-GB"/>
      </w:rPr>
      <w:t xml:space="preserve">Page </w: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begin"/>
    </w:r>
    <w:r w:rsidRPr="00690B6A">
      <w:rPr>
        <w:rFonts w:ascii="Trebuchet MS" w:eastAsia="Times New Roman" w:hAnsi="Trebuchet MS" w:cs="Times New Roman"/>
        <w:lang w:val="en-GB"/>
      </w:rPr>
      <w:instrText xml:space="preserve"> PAGE   \* MERGEFORMAT </w:instrTex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separate"/>
    </w:r>
    <w:r>
      <w:rPr>
        <w:rFonts w:ascii="Trebuchet MS" w:eastAsia="Times New Roman" w:hAnsi="Trebuchet MS" w:cs="Times New Roman"/>
        <w:lang w:val="en-GB"/>
      </w:rPr>
      <w:t>2</w: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end"/>
    </w:r>
    <w:r w:rsidRPr="00690B6A">
      <w:rPr>
        <w:rFonts w:ascii="Trebuchet MS" w:eastAsia="Times New Roman" w:hAnsi="Trebuchet MS" w:cs="Times New Roman"/>
        <w:lang w:val="en-GB"/>
      </w:rPr>
      <w:t xml:space="preserve"> of </w: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begin"/>
    </w:r>
    <w:r w:rsidRPr="00690B6A">
      <w:rPr>
        <w:rFonts w:ascii="Trebuchet MS" w:eastAsia="Times New Roman" w:hAnsi="Trebuchet MS" w:cs="Times New Roman"/>
        <w:lang w:val="en-GB"/>
      </w:rPr>
      <w:instrText xml:space="preserve"> NUMPAGES   \* MERGEFORMAT </w:instrTex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separate"/>
    </w:r>
    <w:r>
      <w:rPr>
        <w:rFonts w:ascii="Trebuchet MS" w:eastAsia="Times New Roman" w:hAnsi="Trebuchet MS" w:cs="Times New Roman"/>
        <w:lang w:val="en-GB"/>
      </w:rPr>
      <w:t>51</w:t>
    </w:r>
    <w:r w:rsidRPr="00690B6A">
      <w:rPr>
        <w:rFonts w:ascii="Trebuchet MS" w:eastAsia="Times New Roman" w:hAnsi="Trebuchet MS" w:cs="Times New Roman"/>
        <w:color w:val="2B579A"/>
        <w:shd w:val="clear" w:color="auto" w:fill="E6E6E6"/>
        <w:lang w:val="en-GB"/>
      </w:rPr>
      <w:fldChar w:fldCharType="end"/>
    </w:r>
    <w:r w:rsidRPr="00690B6A">
      <w:rPr>
        <w:rFonts w:ascii="Trebuchet MS" w:eastAsia="Calibri" w:hAnsi="Trebuchet MS" w:cs="Times New Roman"/>
      </w:rPr>
      <w:t xml:space="preserve">   </w:t>
    </w:r>
    <w:r w:rsidRPr="00690B6A">
      <w:rPr>
        <w:rFonts w:ascii="Trebuchet MS" w:eastAsia="Calibri" w:hAnsi="Trebuchet MS" w:cs="Times New Roman"/>
        <w:color w:val="57A333"/>
      </w:rPr>
      <w:t>|</w:t>
    </w:r>
    <w:r w:rsidRPr="00690B6A">
      <w:rPr>
        <w:rFonts w:ascii="Trebuchet MS" w:eastAsia="Calibri" w:hAnsi="Trebuchet MS" w:cs="Times New Roman"/>
      </w:rPr>
      <w:t xml:space="preserve">   </w:t>
    </w:r>
    <w:r w:rsidR="00745F87">
      <w:rPr>
        <w:rFonts w:ascii="Trebuchet MS" w:eastAsia="Calibri" w:hAnsi="Trebuchet MS" w:cs="Times New Roman"/>
        <w:color w:val="2B579A"/>
        <w:shd w:val="clear" w:color="auto" w:fill="E6E6E6"/>
        <w:lang w:val="en-GB"/>
      </w:rPr>
      <w:t>27/</w:t>
    </w:r>
    <w:r w:rsidR="00AA74E5">
      <w:rPr>
        <w:rFonts w:ascii="Trebuchet MS" w:eastAsia="Calibri" w:hAnsi="Trebuchet MS" w:cs="Times New Roman"/>
        <w:color w:val="2B579A"/>
        <w:shd w:val="clear" w:color="auto" w:fill="E6E6E6"/>
        <w:lang w:val="en-GB"/>
      </w:rPr>
      <w:t>0</w:t>
    </w:r>
    <w:r w:rsidR="00745F87">
      <w:rPr>
        <w:rFonts w:ascii="Trebuchet MS" w:eastAsia="Calibri" w:hAnsi="Trebuchet MS" w:cs="Times New Roman"/>
        <w:color w:val="2B579A"/>
        <w:shd w:val="clear" w:color="auto" w:fill="E6E6E6"/>
        <w:lang w:val="en-GB"/>
      </w:rPr>
      <w:t>5/2021</w:t>
    </w:r>
  </w:p>
  <w:p w14:paraId="3A1C761A" w14:textId="7D193393" w:rsidR="0041386A" w:rsidRPr="006F5821" w:rsidRDefault="0041386A" w:rsidP="00607FCD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4361E" w14:textId="77777777" w:rsidR="007128B2" w:rsidRDefault="007128B2" w:rsidP="000D47C3">
      <w:pPr>
        <w:spacing w:after="0" w:line="240" w:lineRule="auto"/>
      </w:pPr>
      <w:r>
        <w:separator/>
      </w:r>
    </w:p>
  </w:footnote>
  <w:footnote w:type="continuationSeparator" w:id="0">
    <w:p w14:paraId="0ADBD43D" w14:textId="77777777" w:rsidR="007128B2" w:rsidRDefault="007128B2" w:rsidP="000D47C3">
      <w:pPr>
        <w:spacing w:after="0" w:line="240" w:lineRule="auto"/>
      </w:pPr>
      <w:r>
        <w:continuationSeparator/>
      </w:r>
    </w:p>
  </w:footnote>
  <w:footnote w:type="continuationNotice" w:id="1">
    <w:p w14:paraId="2FB6DB65" w14:textId="77777777" w:rsidR="007128B2" w:rsidRDefault="007128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C7C3" w14:textId="574F13D6" w:rsidR="0041386A" w:rsidRDefault="0041386A" w:rsidP="00B01D9C">
    <w:pPr>
      <w:pStyle w:val="Header"/>
      <w:jc w:val="right"/>
    </w:pPr>
    <w:r w:rsidRPr="00BB1DD8"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1" locked="0" layoutInCell="1" allowOverlap="1" wp14:anchorId="01EAD63E" wp14:editId="5E7A1557">
          <wp:simplePos x="0" y="0"/>
          <wp:positionH relativeFrom="column">
            <wp:posOffset>-884590</wp:posOffset>
          </wp:positionH>
          <wp:positionV relativeFrom="paragraph">
            <wp:posOffset>-862830</wp:posOffset>
          </wp:positionV>
          <wp:extent cx="7488821" cy="1383190"/>
          <wp:effectExtent l="0" t="0" r="4445" b="127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ublishing_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8821" cy="138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4901BC5">
      <w:rPr>
        <w:rFonts w:ascii="Trebuchet MS" w:eastAsia="Times New Roman" w:hAnsi="Trebuchet MS" w:cs="Arial"/>
        <w:b/>
        <w:bCs/>
        <w:color w:val="008847"/>
        <w:kern w:val="32"/>
        <w:sz w:val="48"/>
        <w:szCs w:val="48"/>
        <w:lang w:val="en-GB"/>
      </w:rPr>
      <w:t>Site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3F80"/>
    <w:multiLevelType w:val="hybridMultilevel"/>
    <w:tmpl w:val="C3984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0643"/>
    <w:multiLevelType w:val="hybridMultilevel"/>
    <w:tmpl w:val="B68E0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5765"/>
    <w:multiLevelType w:val="multilevel"/>
    <w:tmpl w:val="2CE84EE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5727D62"/>
    <w:multiLevelType w:val="hybridMultilevel"/>
    <w:tmpl w:val="C902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21431"/>
    <w:multiLevelType w:val="hybridMultilevel"/>
    <w:tmpl w:val="EB8873DC"/>
    <w:lvl w:ilvl="0" w:tplc="4E00C8A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5" w15:restartNumberingAfterBreak="0">
    <w:nsid w:val="1A5A296C"/>
    <w:multiLevelType w:val="hybridMultilevel"/>
    <w:tmpl w:val="525AD77E"/>
    <w:lvl w:ilvl="0" w:tplc="706C55A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1641B"/>
    <w:multiLevelType w:val="hybridMultilevel"/>
    <w:tmpl w:val="4DCE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F079E"/>
    <w:multiLevelType w:val="multilevel"/>
    <w:tmpl w:val="87F8DF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</w:lvl>
    <w:lvl w:ilvl="2"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1A7187D"/>
    <w:multiLevelType w:val="multilevel"/>
    <w:tmpl w:val="8C52C19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32DB3D34"/>
    <w:multiLevelType w:val="multilevel"/>
    <w:tmpl w:val="B9487C8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65D4F9D"/>
    <w:multiLevelType w:val="hybridMultilevel"/>
    <w:tmpl w:val="01486C6E"/>
    <w:lvl w:ilvl="0" w:tplc="18283BE0">
      <w:start w:val="6"/>
      <w:numFmt w:val="decimal"/>
      <w:lvlText w:val="%1."/>
      <w:lvlJc w:val="left"/>
      <w:pPr>
        <w:ind w:left="720" w:hanging="360"/>
      </w:pPr>
    </w:lvl>
    <w:lvl w:ilvl="1" w:tplc="89E219BA">
      <w:start w:val="1"/>
      <w:numFmt w:val="lowerLetter"/>
      <w:lvlText w:val="%2."/>
      <w:lvlJc w:val="left"/>
      <w:pPr>
        <w:ind w:left="1440" w:hanging="360"/>
      </w:pPr>
    </w:lvl>
    <w:lvl w:ilvl="2" w:tplc="4C12AA52">
      <w:start w:val="1"/>
      <w:numFmt w:val="lowerRoman"/>
      <w:lvlText w:val="%3."/>
      <w:lvlJc w:val="right"/>
      <w:pPr>
        <w:ind w:left="2160" w:hanging="180"/>
      </w:pPr>
    </w:lvl>
    <w:lvl w:ilvl="3" w:tplc="85CC64C2">
      <w:start w:val="1"/>
      <w:numFmt w:val="decimal"/>
      <w:lvlText w:val="%4."/>
      <w:lvlJc w:val="left"/>
      <w:pPr>
        <w:ind w:left="2880" w:hanging="360"/>
      </w:pPr>
    </w:lvl>
    <w:lvl w:ilvl="4" w:tplc="EE0CEDDC">
      <w:start w:val="1"/>
      <w:numFmt w:val="lowerLetter"/>
      <w:lvlText w:val="%5."/>
      <w:lvlJc w:val="left"/>
      <w:pPr>
        <w:ind w:left="3600" w:hanging="360"/>
      </w:pPr>
    </w:lvl>
    <w:lvl w:ilvl="5" w:tplc="BD5E5884">
      <w:start w:val="1"/>
      <w:numFmt w:val="lowerRoman"/>
      <w:lvlText w:val="%6."/>
      <w:lvlJc w:val="right"/>
      <w:pPr>
        <w:ind w:left="4320" w:hanging="180"/>
      </w:pPr>
    </w:lvl>
    <w:lvl w:ilvl="6" w:tplc="4300D106">
      <w:start w:val="1"/>
      <w:numFmt w:val="decimal"/>
      <w:lvlText w:val="%7."/>
      <w:lvlJc w:val="left"/>
      <w:pPr>
        <w:ind w:left="5040" w:hanging="360"/>
      </w:pPr>
    </w:lvl>
    <w:lvl w:ilvl="7" w:tplc="4CF23F3E">
      <w:start w:val="1"/>
      <w:numFmt w:val="lowerLetter"/>
      <w:lvlText w:val="%8."/>
      <w:lvlJc w:val="left"/>
      <w:pPr>
        <w:ind w:left="5760" w:hanging="360"/>
      </w:pPr>
    </w:lvl>
    <w:lvl w:ilvl="8" w:tplc="9A78878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73986"/>
    <w:multiLevelType w:val="multilevel"/>
    <w:tmpl w:val="33A4A1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495F7DDD"/>
    <w:multiLevelType w:val="hybridMultilevel"/>
    <w:tmpl w:val="BC826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B310D"/>
    <w:multiLevelType w:val="hybridMultilevel"/>
    <w:tmpl w:val="02D29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E66C9"/>
    <w:multiLevelType w:val="hybridMultilevel"/>
    <w:tmpl w:val="EEDAD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E4D11"/>
    <w:multiLevelType w:val="hybridMultilevel"/>
    <w:tmpl w:val="B8ECD92C"/>
    <w:lvl w:ilvl="0" w:tplc="2D986EAE">
      <w:start w:val="5"/>
      <w:numFmt w:val="decimal"/>
      <w:lvlText w:val="%1."/>
      <w:lvlJc w:val="left"/>
      <w:pPr>
        <w:ind w:left="720" w:hanging="360"/>
      </w:pPr>
    </w:lvl>
    <w:lvl w:ilvl="1" w:tplc="97169578">
      <w:start w:val="1"/>
      <w:numFmt w:val="lowerLetter"/>
      <w:lvlText w:val="%2."/>
      <w:lvlJc w:val="left"/>
      <w:pPr>
        <w:ind w:left="1440" w:hanging="360"/>
      </w:pPr>
    </w:lvl>
    <w:lvl w:ilvl="2" w:tplc="ABDA65F0">
      <w:start w:val="1"/>
      <w:numFmt w:val="lowerRoman"/>
      <w:lvlText w:val="%3."/>
      <w:lvlJc w:val="right"/>
      <w:pPr>
        <w:ind w:left="2160" w:hanging="180"/>
      </w:pPr>
    </w:lvl>
    <w:lvl w:ilvl="3" w:tplc="49223422">
      <w:start w:val="1"/>
      <w:numFmt w:val="decimal"/>
      <w:lvlText w:val="%4."/>
      <w:lvlJc w:val="left"/>
      <w:pPr>
        <w:ind w:left="2880" w:hanging="360"/>
      </w:pPr>
    </w:lvl>
    <w:lvl w:ilvl="4" w:tplc="6090C7D4">
      <w:start w:val="1"/>
      <w:numFmt w:val="lowerLetter"/>
      <w:lvlText w:val="%5."/>
      <w:lvlJc w:val="left"/>
      <w:pPr>
        <w:ind w:left="3600" w:hanging="360"/>
      </w:pPr>
    </w:lvl>
    <w:lvl w:ilvl="5" w:tplc="CC80CAD0">
      <w:start w:val="1"/>
      <w:numFmt w:val="lowerRoman"/>
      <w:lvlText w:val="%6."/>
      <w:lvlJc w:val="right"/>
      <w:pPr>
        <w:ind w:left="4320" w:hanging="180"/>
      </w:pPr>
    </w:lvl>
    <w:lvl w:ilvl="6" w:tplc="34AAAE0A">
      <w:start w:val="1"/>
      <w:numFmt w:val="decimal"/>
      <w:lvlText w:val="%7."/>
      <w:lvlJc w:val="left"/>
      <w:pPr>
        <w:ind w:left="5040" w:hanging="360"/>
      </w:pPr>
    </w:lvl>
    <w:lvl w:ilvl="7" w:tplc="5380C2B2">
      <w:start w:val="1"/>
      <w:numFmt w:val="lowerLetter"/>
      <w:lvlText w:val="%8."/>
      <w:lvlJc w:val="left"/>
      <w:pPr>
        <w:ind w:left="5760" w:hanging="360"/>
      </w:pPr>
    </w:lvl>
    <w:lvl w:ilvl="8" w:tplc="D5DE35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81BAC"/>
    <w:multiLevelType w:val="hybridMultilevel"/>
    <w:tmpl w:val="30BE4378"/>
    <w:lvl w:ilvl="0" w:tplc="33604C30">
      <w:start w:val="1"/>
      <w:numFmt w:val="bullet"/>
      <w:pStyle w:val="BulletCDdotleader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</w:rPr>
    </w:lvl>
    <w:lvl w:ilvl="1" w:tplc="3BE2CB24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hint="default"/>
      </w:rPr>
    </w:lvl>
    <w:lvl w:ilvl="2" w:tplc="DFC2B670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hint="default"/>
      </w:rPr>
    </w:lvl>
    <w:lvl w:ilvl="3" w:tplc="9116955A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hint="default"/>
      </w:rPr>
    </w:lvl>
    <w:lvl w:ilvl="4" w:tplc="2BBAEAEA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hint="default"/>
      </w:rPr>
    </w:lvl>
    <w:lvl w:ilvl="5" w:tplc="9AD4651A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hint="default"/>
      </w:rPr>
    </w:lvl>
    <w:lvl w:ilvl="6" w:tplc="F320DB2A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hint="default"/>
      </w:rPr>
    </w:lvl>
    <w:lvl w:ilvl="7" w:tplc="5B7289E8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hint="default"/>
      </w:rPr>
    </w:lvl>
    <w:lvl w:ilvl="8" w:tplc="1FBE09B8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hint="default"/>
      </w:rPr>
    </w:lvl>
  </w:abstractNum>
  <w:abstractNum w:abstractNumId="17" w15:restartNumberingAfterBreak="0">
    <w:nsid w:val="567E696E"/>
    <w:multiLevelType w:val="multilevel"/>
    <w:tmpl w:val="83FA95F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5CC11401"/>
    <w:multiLevelType w:val="hybridMultilevel"/>
    <w:tmpl w:val="0B7ACD54"/>
    <w:lvl w:ilvl="0" w:tplc="0809000F">
      <w:start w:val="1"/>
      <w:numFmt w:val="decimal"/>
      <w:lvlText w:val="%1."/>
      <w:lvlJc w:val="left"/>
      <w:pPr>
        <w:ind w:left="1494" w:hanging="360"/>
      </w:p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5FC268F7"/>
    <w:multiLevelType w:val="hybridMultilevel"/>
    <w:tmpl w:val="16DA2504"/>
    <w:lvl w:ilvl="0" w:tplc="78BC69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96AF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5848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42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84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FED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14B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2D2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48B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97856"/>
    <w:multiLevelType w:val="hybridMultilevel"/>
    <w:tmpl w:val="90D6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63036"/>
    <w:multiLevelType w:val="hybridMultilevel"/>
    <w:tmpl w:val="85546244"/>
    <w:lvl w:ilvl="0" w:tplc="48FC5E80">
      <w:start w:val="7"/>
      <w:numFmt w:val="decimal"/>
      <w:lvlText w:val="%1."/>
      <w:lvlJc w:val="left"/>
      <w:pPr>
        <w:ind w:left="720" w:hanging="360"/>
      </w:pPr>
    </w:lvl>
    <w:lvl w:ilvl="1" w:tplc="D918EC46">
      <w:start w:val="1"/>
      <w:numFmt w:val="lowerLetter"/>
      <w:lvlText w:val="%2."/>
      <w:lvlJc w:val="left"/>
      <w:pPr>
        <w:ind w:left="1440" w:hanging="360"/>
      </w:pPr>
    </w:lvl>
    <w:lvl w:ilvl="2" w:tplc="01E85C60">
      <w:start w:val="1"/>
      <w:numFmt w:val="lowerRoman"/>
      <w:lvlText w:val="%3."/>
      <w:lvlJc w:val="right"/>
      <w:pPr>
        <w:ind w:left="2160" w:hanging="180"/>
      </w:pPr>
    </w:lvl>
    <w:lvl w:ilvl="3" w:tplc="3EB62124">
      <w:start w:val="1"/>
      <w:numFmt w:val="decimal"/>
      <w:lvlText w:val="%4."/>
      <w:lvlJc w:val="left"/>
      <w:pPr>
        <w:ind w:left="2880" w:hanging="360"/>
      </w:pPr>
    </w:lvl>
    <w:lvl w:ilvl="4" w:tplc="BD225F5E">
      <w:start w:val="1"/>
      <w:numFmt w:val="lowerLetter"/>
      <w:lvlText w:val="%5."/>
      <w:lvlJc w:val="left"/>
      <w:pPr>
        <w:ind w:left="3600" w:hanging="360"/>
      </w:pPr>
    </w:lvl>
    <w:lvl w:ilvl="5" w:tplc="092AD28C">
      <w:start w:val="1"/>
      <w:numFmt w:val="lowerRoman"/>
      <w:lvlText w:val="%6."/>
      <w:lvlJc w:val="right"/>
      <w:pPr>
        <w:ind w:left="4320" w:hanging="180"/>
      </w:pPr>
    </w:lvl>
    <w:lvl w:ilvl="6" w:tplc="FA540D78">
      <w:start w:val="1"/>
      <w:numFmt w:val="decimal"/>
      <w:lvlText w:val="%7."/>
      <w:lvlJc w:val="left"/>
      <w:pPr>
        <w:ind w:left="5040" w:hanging="360"/>
      </w:pPr>
    </w:lvl>
    <w:lvl w:ilvl="7" w:tplc="F1CA6CAC">
      <w:start w:val="1"/>
      <w:numFmt w:val="lowerLetter"/>
      <w:lvlText w:val="%8."/>
      <w:lvlJc w:val="left"/>
      <w:pPr>
        <w:ind w:left="5760" w:hanging="360"/>
      </w:pPr>
    </w:lvl>
    <w:lvl w:ilvl="8" w:tplc="6ADCD20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718E3"/>
    <w:multiLevelType w:val="hybridMultilevel"/>
    <w:tmpl w:val="889EA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6338D7"/>
    <w:multiLevelType w:val="multilevel"/>
    <w:tmpl w:val="9DEE4144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3"/>
      <w:numFmt w:val="decimal"/>
      <w:lvlText w:val="%1%2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BodyText"/>
      <w:lvlText w:val="%1%2.%3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bullet"/>
      <w:lvlRestart w:val="0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  <w:color w:val="auto"/>
        <w:sz w:val="22"/>
      </w:rPr>
    </w:lvl>
    <w:lvl w:ilvl="6">
      <w:start w:val="1"/>
      <w:numFmt w:val="upperLetter"/>
      <w:lvlText w:val="%1%7."/>
      <w:lvlJc w:val="left"/>
      <w:pPr>
        <w:tabs>
          <w:tab w:val="num" w:pos="1276"/>
        </w:tabs>
        <w:ind w:left="1276" w:hanging="567"/>
      </w:pPr>
      <w:rPr>
        <w:rFonts w:ascii="Arial" w:hAnsi="Arial" w:hint="default"/>
        <w:b/>
        <w:i w:val="0"/>
        <w:sz w:val="22"/>
      </w:rPr>
    </w:lvl>
    <w:lvl w:ilvl="7">
      <w:start w:val="1"/>
      <w:numFmt w:val="decimal"/>
      <w:lvlText w:val="%1%7.%8"/>
      <w:lvlJc w:val="left"/>
      <w:pPr>
        <w:tabs>
          <w:tab w:val="num" w:pos="1843"/>
        </w:tabs>
        <w:ind w:left="1843" w:hanging="567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default"/>
      </w:rPr>
    </w:lvl>
  </w:abstractNum>
  <w:abstractNum w:abstractNumId="24" w15:restartNumberingAfterBreak="0">
    <w:nsid w:val="756B57F2"/>
    <w:multiLevelType w:val="hybridMultilevel"/>
    <w:tmpl w:val="50DA1390"/>
    <w:lvl w:ilvl="0" w:tplc="F2E60E82">
      <w:numFmt w:val="none"/>
      <w:lvlText w:val=""/>
      <w:lvlJc w:val="left"/>
      <w:pPr>
        <w:tabs>
          <w:tab w:val="num" w:pos="360"/>
        </w:tabs>
      </w:pPr>
    </w:lvl>
    <w:lvl w:ilvl="1" w:tplc="E5BC18A8">
      <w:start w:val="1"/>
      <w:numFmt w:val="lowerLetter"/>
      <w:lvlText w:val="%2."/>
      <w:lvlJc w:val="left"/>
      <w:pPr>
        <w:ind w:left="1440" w:hanging="360"/>
      </w:pPr>
    </w:lvl>
    <w:lvl w:ilvl="2" w:tplc="44AA8A5E">
      <w:start w:val="1"/>
      <w:numFmt w:val="lowerRoman"/>
      <w:lvlText w:val="%3."/>
      <w:lvlJc w:val="right"/>
      <w:pPr>
        <w:ind w:left="2160" w:hanging="180"/>
      </w:pPr>
    </w:lvl>
    <w:lvl w:ilvl="3" w:tplc="D63A15C8">
      <w:start w:val="1"/>
      <w:numFmt w:val="decimal"/>
      <w:lvlText w:val="%4."/>
      <w:lvlJc w:val="left"/>
      <w:pPr>
        <w:ind w:left="2880" w:hanging="360"/>
      </w:pPr>
    </w:lvl>
    <w:lvl w:ilvl="4" w:tplc="FA8EC4F2">
      <w:start w:val="1"/>
      <w:numFmt w:val="lowerLetter"/>
      <w:lvlText w:val="%5."/>
      <w:lvlJc w:val="left"/>
      <w:pPr>
        <w:ind w:left="3600" w:hanging="360"/>
      </w:pPr>
    </w:lvl>
    <w:lvl w:ilvl="5" w:tplc="1EFE64A0">
      <w:start w:val="1"/>
      <w:numFmt w:val="lowerRoman"/>
      <w:lvlText w:val="%6."/>
      <w:lvlJc w:val="right"/>
      <w:pPr>
        <w:ind w:left="4320" w:hanging="180"/>
      </w:pPr>
    </w:lvl>
    <w:lvl w:ilvl="6" w:tplc="BC2A0BBE">
      <w:start w:val="1"/>
      <w:numFmt w:val="decimal"/>
      <w:lvlText w:val="%7."/>
      <w:lvlJc w:val="left"/>
      <w:pPr>
        <w:ind w:left="5040" w:hanging="360"/>
      </w:pPr>
    </w:lvl>
    <w:lvl w:ilvl="7" w:tplc="EE0603A6">
      <w:start w:val="1"/>
      <w:numFmt w:val="lowerLetter"/>
      <w:lvlText w:val="%8."/>
      <w:lvlJc w:val="left"/>
      <w:pPr>
        <w:ind w:left="5760" w:hanging="360"/>
      </w:pPr>
    </w:lvl>
    <w:lvl w:ilvl="8" w:tplc="5F08220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0588D"/>
    <w:multiLevelType w:val="hybridMultilevel"/>
    <w:tmpl w:val="A074F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B310A"/>
    <w:multiLevelType w:val="hybridMultilevel"/>
    <w:tmpl w:val="EFB6E3B8"/>
    <w:lvl w:ilvl="0" w:tplc="BEA44FBE">
      <w:numFmt w:val="none"/>
      <w:lvlText w:val=""/>
      <w:lvlJc w:val="left"/>
      <w:pPr>
        <w:tabs>
          <w:tab w:val="num" w:pos="360"/>
        </w:tabs>
      </w:pPr>
    </w:lvl>
    <w:lvl w:ilvl="1" w:tplc="9CE8E1DA">
      <w:start w:val="1"/>
      <w:numFmt w:val="lowerLetter"/>
      <w:lvlText w:val="%2."/>
      <w:lvlJc w:val="left"/>
      <w:pPr>
        <w:ind w:left="1440" w:hanging="360"/>
      </w:pPr>
    </w:lvl>
    <w:lvl w:ilvl="2" w:tplc="123CE298">
      <w:start w:val="1"/>
      <w:numFmt w:val="lowerRoman"/>
      <w:lvlText w:val="%3."/>
      <w:lvlJc w:val="right"/>
      <w:pPr>
        <w:ind w:left="2160" w:hanging="180"/>
      </w:pPr>
    </w:lvl>
    <w:lvl w:ilvl="3" w:tplc="82183F5C">
      <w:start w:val="1"/>
      <w:numFmt w:val="decimal"/>
      <w:lvlText w:val="%4."/>
      <w:lvlJc w:val="left"/>
      <w:pPr>
        <w:ind w:left="2880" w:hanging="360"/>
      </w:pPr>
    </w:lvl>
    <w:lvl w:ilvl="4" w:tplc="FC1A368C">
      <w:start w:val="1"/>
      <w:numFmt w:val="lowerLetter"/>
      <w:lvlText w:val="%5."/>
      <w:lvlJc w:val="left"/>
      <w:pPr>
        <w:ind w:left="3600" w:hanging="360"/>
      </w:pPr>
    </w:lvl>
    <w:lvl w:ilvl="5" w:tplc="244AA04C">
      <w:start w:val="1"/>
      <w:numFmt w:val="lowerRoman"/>
      <w:lvlText w:val="%6."/>
      <w:lvlJc w:val="right"/>
      <w:pPr>
        <w:ind w:left="4320" w:hanging="180"/>
      </w:pPr>
    </w:lvl>
    <w:lvl w:ilvl="6" w:tplc="0F765F16">
      <w:start w:val="1"/>
      <w:numFmt w:val="decimal"/>
      <w:lvlText w:val="%7."/>
      <w:lvlJc w:val="left"/>
      <w:pPr>
        <w:ind w:left="5040" w:hanging="360"/>
      </w:pPr>
    </w:lvl>
    <w:lvl w:ilvl="7" w:tplc="4C4A4938">
      <w:start w:val="1"/>
      <w:numFmt w:val="lowerLetter"/>
      <w:lvlText w:val="%8."/>
      <w:lvlJc w:val="left"/>
      <w:pPr>
        <w:ind w:left="5760" w:hanging="360"/>
      </w:pPr>
    </w:lvl>
    <w:lvl w:ilvl="8" w:tplc="7BB433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5"/>
  </w:num>
  <w:num w:numId="4">
    <w:abstractNumId w:val="24"/>
  </w:num>
  <w:num w:numId="5">
    <w:abstractNumId w:val="10"/>
  </w:num>
  <w:num w:numId="6">
    <w:abstractNumId w:val="26"/>
  </w:num>
  <w:num w:numId="7">
    <w:abstractNumId w:val="16"/>
  </w:num>
  <w:num w:numId="8">
    <w:abstractNumId w:val="23"/>
  </w:num>
  <w:num w:numId="9">
    <w:abstractNumId w:val="22"/>
  </w:num>
  <w:num w:numId="10">
    <w:abstractNumId w:val="6"/>
  </w:num>
  <w:num w:numId="11">
    <w:abstractNumId w:val="1"/>
  </w:num>
  <w:num w:numId="12">
    <w:abstractNumId w:val="0"/>
  </w:num>
  <w:num w:numId="13">
    <w:abstractNumId w:val="20"/>
  </w:num>
  <w:num w:numId="14">
    <w:abstractNumId w:val="25"/>
  </w:num>
  <w:num w:numId="15">
    <w:abstractNumId w:val="9"/>
  </w:num>
  <w:num w:numId="16">
    <w:abstractNumId w:val="4"/>
  </w:num>
  <w:num w:numId="17">
    <w:abstractNumId w:val="7"/>
  </w:num>
  <w:num w:numId="18">
    <w:abstractNumId w:val="2"/>
  </w:num>
  <w:num w:numId="19">
    <w:abstractNumId w:val="11"/>
  </w:num>
  <w:num w:numId="20">
    <w:abstractNumId w:val="8"/>
  </w:num>
  <w:num w:numId="21">
    <w:abstractNumId w:val="17"/>
  </w:num>
  <w:num w:numId="22">
    <w:abstractNumId w:val="5"/>
  </w:num>
  <w:num w:numId="23">
    <w:abstractNumId w:val="9"/>
  </w:num>
  <w:num w:numId="24">
    <w:abstractNumId w:val="9"/>
    <w:lvlOverride w:ilvl="0">
      <w:startOverride w:val="2"/>
    </w:lvlOverride>
    <w:lvlOverride w:ilvl="1">
      <w:startOverride w:val="2"/>
    </w:lvlOverride>
  </w:num>
  <w:num w:numId="25">
    <w:abstractNumId w:val="9"/>
  </w:num>
  <w:num w:numId="26">
    <w:abstractNumId w:val="9"/>
    <w:lvlOverride w:ilvl="0">
      <w:startOverride w:val="7"/>
    </w:lvlOverride>
    <w:lvlOverride w:ilvl="1">
      <w:startOverride w:val="1"/>
    </w:lvlOverride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12"/>
  </w:num>
  <w:num w:numId="32">
    <w:abstractNumId w:val="3"/>
  </w:num>
  <w:num w:numId="33">
    <w:abstractNumId w:val="13"/>
  </w:num>
  <w:num w:numId="34">
    <w:abstractNumId w:val="18"/>
  </w:num>
  <w:num w:numId="3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39"/>
    <w:rsid w:val="00005930"/>
    <w:rsid w:val="00005C0D"/>
    <w:rsid w:val="000079B6"/>
    <w:rsid w:val="00010368"/>
    <w:rsid w:val="0002141E"/>
    <w:rsid w:val="0002162F"/>
    <w:rsid w:val="00025C95"/>
    <w:rsid w:val="0002600A"/>
    <w:rsid w:val="00026649"/>
    <w:rsid w:val="00026EE8"/>
    <w:rsid w:val="00031001"/>
    <w:rsid w:val="000460B9"/>
    <w:rsid w:val="000528BD"/>
    <w:rsid w:val="00052FE1"/>
    <w:rsid w:val="00056D1F"/>
    <w:rsid w:val="00057022"/>
    <w:rsid w:val="00060E9E"/>
    <w:rsid w:val="00060F8E"/>
    <w:rsid w:val="000614EC"/>
    <w:rsid w:val="000646EF"/>
    <w:rsid w:val="000716DD"/>
    <w:rsid w:val="00072A63"/>
    <w:rsid w:val="00075BD5"/>
    <w:rsid w:val="00076101"/>
    <w:rsid w:val="000800DD"/>
    <w:rsid w:val="000A08CF"/>
    <w:rsid w:val="000A17A1"/>
    <w:rsid w:val="000A371D"/>
    <w:rsid w:val="000A556F"/>
    <w:rsid w:val="000A6D24"/>
    <w:rsid w:val="000A6F9E"/>
    <w:rsid w:val="000A760A"/>
    <w:rsid w:val="000B1729"/>
    <w:rsid w:val="000C6290"/>
    <w:rsid w:val="000C671D"/>
    <w:rsid w:val="000D47C3"/>
    <w:rsid w:val="000D4816"/>
    <w:rsid w:val="000D5A5F"/>
    <w:rsid w:val="000E26AF"/>
    <w:rsid w:val="000E3CE4"/>
    <w:rsid w:val="000F062F"/>
    <w:rsid w:val="000F0B81"/>
    <w:rsid w:val="000F0CD5"/>
    <w:rsid w:val="000F1A5A"/>
    <w:rsid w:val="000F4A15"/>
    <w:rsid w:val="000F7008"/>
    <w:rsid w:val="001014F0"/>
    <w:rsid w:val="001050A9"/>
    <w:rsid w:val="00106365"/>
    <w:rsid w:val="00107EB5"/>
    <w:rsid w:val="00115DAB"/>
    <w:rsid w:val="00122050"/>
    <w:rsid w:val="001234A3"/>
    <w:rsid w:val="00126A78"/>
    <w:rsid w:val="00133066"/>
    <w:rsid w:val="00143F37"/>
    <w:rsid w:val="00145227"/>
    <w:rsid w:val="00147BE1"/>
    <w:rsid w:val="001515E5"/>
    <w:rsid w:val="00153633"/>
    <w:rsid w:val="00157F46"/>
    <w:rsid w:val="00163AC9"/>
    <w:rsid w:val="00170791"/>
    <w:rsid w:val="00171DEF"/>
    <w:rsid w:val="00172E9D"/>
    <w:rsid w:val="001750DF"/>
    <w:rsid w:val="00180868"/>
    <w:rsid w:val="001817D7"/>
    <w:rsid w:val="00183A88"/>
    <w:rsid w:val="001840A6"/>
    <w:rsid w:val="00184A52"/>
    <w:rsid w:val="00190C2C"/>
    <w:rsid w:val="00192CA8"/>
    <w:rsid w:val="0019584F"/>
    <w:rsid w:val="001A399B"/>
    <w:rsid w:val="001A71EE"/>
    <w:rsid w:val="001B06C4"/>
    <w:rsid w:val="001B08C7"/>
    <w:rsid w:val="001B13AC"/>
    <w:rsid w:val="001B1FEC"/>
    <w:rsid w:val="001B33C1"/>
    <w:rsid w:val="001C17C4"/>
    <w:rsid w:val="001C48A0"/>
    <w:rsid w:val="001C6542"/>
    <w:rsid w:val="001D081B"/>
    <w:rsid w:val="001D1C83"/>
    <w:rsid w:val="001D3105"/>
    <w:rsid w:val="001D431C"/>
    <w:rsid w:val="001E2B99"/>
    <w:rsid w:val="001E3AFC"/>
    <w:rsid w:val="001F47AF"/>
    <w:rsid w:val="0020010C"/>
    <w:rsid w:val="002056B9"/>
    <w:rsid w:val="00215EC7"/>
    <w:rsid w:val="002213D0"/>
    <w:rsid w:val="002340E1"/>
    <w:rsid w:val="00234633"/>
    <w:rsid w:val="00246B1C"/>
    <w:rsid w:val="0024756B"/>
    <w:rsid w:val="00253457"/>
    <w:rsid w:val="00254E4E"/>
    <w:rsid w:val="002653FA"/>
    <w:rsid w:val="00273117"/>
    <w:rsid w:val="00275F07"/>
    <w:rsid w:val="0027602E"/>
    <w:rsid w:val="002767D9"/>
    <w:rsid w:val="002803E9"/>
    <w:rsid w:val="00281B58"/>
    <w:rsid w:val="00282BCE"/>
    <w:rsid w:val="00283B64"/>
    <w:rsid w:val="00284412"/>
    <w:rsid w:val="002859CF"/>
    <w:rsid w:val="00286823"/>
    <w:rsid w:val="0029078C"/>
    <w:rsid w:val="002913F0"/>
    <w:rsid w:val="002947BA"/>
    <w:rsid w:val="002A5951"/>
    <w:rsid w:val="002A62B3"/>
    <w:rsid w:val="002A7ECC"/>
    <w:rsid w:val="002B6160"/>
    <w:rsid w:val="002B61AA"/>
    <w:rsid w:val="002B794E"/>
    <w:rsid w:val="002B7C1D"/>
    <w:rsid w:val="002C0949"/>
    <w:rsid w:val="002C23F0"/>
    <w:rsid w:val="002D229B"/>
    <w:rsid w:val="002D2AAE"/>
    <w:rsid w:val="002D3F67"/>
    <w:rsid w:val="002D5793"/>
    <w:rsid w:val="002D6D8B"/>
    <w:rsid w:val="002E2484"/>
    <w:rsid w:val="002E6375"/>
    <w:rsid w:val="00302C63"/>
    <w:rsid w:val="00302E92"/>
    <w:rsid w:val="00304A8C"/>
    <w:rsid w:val="00304F08"/>
    <w:rsid w:val="00312390"/>
    <w:rsid w:val="00313253"/>
    <w:rsid w:val="00335E14"/>
    <w:rsid w:val="00347A1E"/>
    <w:rsid w:val="003528B0"/>
    <w:rsid w:val="00355B68"/>
    <w:rsid w:val="00355E74"/>
    <w:rsid w:val="00362065"/>
    <w:rsid w:val="00365505"/>
    <w:rsid w:val="0037026A"/>
    <w:rsid w:val="0037261C"/>
    <w:rsid w:val="00381AC8"/>
    <w:rsid w:val="0038449E"/>
    <w:rsid w:val="0038680A"/>
    <w:rsid w:val="00386D12"/>
    <w:rsid w:val="00390086"/>
    <w:rsid w:val="00391199"/>
    <w:rsid w:val="00393FE9"/>
    <w:rsid w:val="003965D8"/>
    <w:rsid w:val="0039672D"/>
    <w:rsid w:val="003A14F4"/>
    <w:rsid w:val="003A7B69"/>
    <w:rsid w:val="003A7CAD"/>
    <w:rsid w:val="003B1DDF"/>
    <w:rsid w:val="003B2203"/>
    <w:rsid w:val="003B6F9F"/>
    <w:rsid w:val="003B7B3D"/>
    <w:rsid w:val="003C2AE3"/>
    <w:rsid w:val="003C37B1"/>
    <w:rsid w:val="003C3C52"/>
    <w:rsid w:val="003C45DC"/>
    <w:rsid w:val="003C6DB6"/>
    <w:rsid w:val="003D3558"/>
    <w:rsid w:val="003D689E"/>
    <w:rsid w:val="003E1BE5"/>
    <w:rsid w:val="003E33F7"/>
    <w:rsid w:val="003E3631"/>
    <w:rsid w:val="003F26C4"/>
    <w:rsid w:val="003F3B94"/>
    <w:rsid w:val="004058EC"/>
    <w:rsid w:val="00411924"/>
    <w:rsid w:val="00412DD5"/>
    <w:rsid w:val="0041386A"/>
    <w:rsid w:val="00415059"/>
    <w:rsid w:val="004175A3"/>
    <w:rsid w:val="00417C7D"/>
    <w:rsid w:val="00423DFC"/>
    <w:rsid w:val="00425DE0"/>
    <w:rsid w:val="00427B2A"/>
    <w:rsid w:val="00431730"/>
    <w:rsid w:val="004328AD"/>
    <w:rsid w:val="00433899"/>
    <w:rsid w:val="00434188"/>
    <w:rsid w:val="004422F1"/>
    <w:rsid w:val="004423AC"/>
    <w:rsid w:val="00443E73"/>
    <w:rsid w:val="00446173"/>
    <w:rsid w:val="004505F8"/>
    <w:rsid w:val="00454B47"/>
    <w:rsid w:val="00456A2D"/>
    <w:rsid w:val="004626BF"/>
    <w:rsid w:val="00464502"/>
    <w:rsid w:val="00464C25"/>
    <w:rsid w:val="00464C69"/>
    <w:rsid w:val="004679D7"/>
    <w:rsid w:val="0047524B"/>
    <w:rsid w:val="00481A4E"/>
    <w:rsid w:val="00482EE9"/>
    <w:rsid w:val="004841C5"/>
    <w:rsid w:val="004855A3"/>
    <w:rsid w:val="00486635"/>
    <w:rsid w:val="00486C1F"/>
    <w:rsid w:val="00496DC0"/>
    <w:rsid w:val="004A1974"/>
    <w:rsid w:val="004A1F01"/>
    <w:rsid w:val="004A39D0"/>
    <w:rsid w:val="004A50B4"/>
    <w:rsid w:val="004A5165"/>
    <w:rsid w:val="004B2EB2"/>
    <w:rsid w:val="004B4013"/>
    <w:rsid w:val="004C31D2"/>
    <w:rsid w:val="004C396E"/>
    <w:rsid w:val="004C5540"/>
    <w:rsid w:val="004C6C1D"/>
    <w:rsid w:val="004D274C"/>
    <w:rsid w:val="004E17B7"/>
    <w:rsid w:val="004E47E2"/>
    <w:rsid w:val="004F1122"/>
    <w:rsid w:val="004F5BAB"/>
    <w:rsid w:val="004F711C"/>
    <w:rsid w:val="00500216"/>
    <w:rsid w:val="00505636"/>
    <w:rsid w:val="005061E2"/>
    <w:rsid w:val="00511065"/>
    <w:rsid w:val="00512917"/>
    <w:rsid w:val="00521E5B"/>
    <w:rsid w:val="005240B7"/>
    <w:rsid w:val="00524B47"/>
    <w:rsid w:val="00530A7C"/>
    <w:rsid w:val="005334A9"/>
    <w:rsid w:val="00546D0C"/>
    <w:rsid w:val="0055638E"/>
    <w:rsid w:val="00570FD2"/>
    <w:rsid w:val="0057361F"/>
    <w:rsid w:val="00577989"/>
    <w:rsid w:val="00582A1F"/>
    <w:rsid w:val="00592291"/>
    <w:rsid w:val="005A5351"/>
    <w:rsid w:val="005B2C5D"/>
    <w:rsid w:val="005B5211"/>
    <w:rsid w:val="005B5621"/>
    <w:rsid w:val="005B7961"/>
    <w:rsid w:val="005C615E"/>
    <w:rsid w:val="005C7198"/>
    <w:rsid w:val="005D7512"/>
    <w:rsid w:val="005D75E9"/>
    <w:rsid w:val="005E3AB0"/>
    <w:rsid w:val="005E4AC0"/>
    <w:rsid w:val="005E4D61"/>
    <w:rsid w:val="005F36D5"/>
    <w:rsid w:val="005F4082"/>
    <w:rsid w:val="005F4D4B"/>
    <w:rsid w:val="005F711E"/>
    <w:rsid w:val="005F7A7D"/>
    <w:rsid w:val="0060097E"/>
    <w:rsid w:val="00601281"/>
    <w:rsid w:val="00601765"/>
    <w:rsid w:val="006021C6"/>
    <w:rsid w:val="006036FC"/>
    <w:rsid w:val="00607FCD"/>
    <w:rsid w:val="00611951"/>
    <w:rsid w:val="00613E24"/>
    <w:rsid w:val="00614543"/>
    <w:rsid w:val="0061576D"/>
    <w:rsid w:val="00617043"/>
    <w:rsid w:val="006174D5"/>
    <w:rsid w:val="006208F1"/>
    <w:rsid w:val="00620DFF"/>
    <w:rsid w:val="006279E7"/>
    <w:rsid w:val="006356C4"/>
    <w:rsid w:val="00637B9A"/>
    <w:rsid w:val="0064258A"/>
    <w:rsid w:val="0065573E"/>
    <w:rsid w:val="006618D3"/>
    <w:rsid w:val="00661FB6"/>
    <w:rsid w:val="00661FFF"/>
    <w:rsid w:val="00664CAF"/>
    <w:rsid w:val="00670300"/>
    <w:rsid w:val="006760A9"/>
    <w:rsid w:val="006778E6"/>
    <w:rsid w:val="006843CE"/>
    <w:rsid w:val="00686599"/>
    <w:rsid w:val="00687004"/>
    <w:rsid w:val="00687C58"/>
    <w:rsid w:val="00692F2E"/>
    <w:rsid w:val="006B0DC8"/>
    <w:rsid w:val="006B28BA"/>
    <w:rsid w:val="006B2922"/>
    <w:rsid w:val="006B358C"/>
    <w:rsid w:val="006B4287"/>
    <w:rsid w:val="006B7AB6"/>
    <w:rsid w:val="006D4F3E"/>
    <w:rsid w:val="006D5178"/>
    <w:rsid w:val="006D5507"/>
    <w:rsid w:val="006D5CCA"/>
    <w:rsid w:val="006E168E"/>
    <w:rsid w:val="006E4885"/>
    <w:rsid w:val="006E5C35"/>
    <w:rsid w:val="006E66EB"/>
    <w:rsid w:val="006E767E"/>
    <w:rsid w:val="006F007C"/>
    <w:rsid w:val="006F2D70"/>
    <w:rsid w:val="006F3E05"/>
    <w:rsid w:val="006F5821"/>
    <w:rsid w:val="00700C3C"/>
    <w:rsid w:val="00704C83"/>
    <w:rsid w:val="00705FB6"/>
    <w:rsid w:val="007128B2"/>
    <w:rsid w:val="007206F0"/>
    <w:rsid w:val="00721E74"/>
    <w:rsid w:val="0072461E"/>
    <w:rsid w:val="00727100"/>
    <w:rsid w:val="007374FA"/>
    <w:rsid w:val="00743996"/>
    <w:rsid w:val="00745F87"/>
    <w:rsid w:val="007634C8"/>
    <w:rsid w:val="00763C19"/>
    <w:rsid w:val="00767331"/>
    <w:rsid w:val="007841AA"/>
    <w:rsid w:val="00791A05"/>
    <w:rsid w:val="007937A8"/>
    <w:rsid w:val="007939BC"/>
    <w:rsid w:val="007943B0"/>
    <w:rsid w:val="007A26CB"/>
    <w:rsid w:val="007A5B47"/>
    <w:rsid w:val="007A68E2"/>
    <w:rsid w:val="007C325B"/>
    <w:rsid w:val="007D01A9"/>
    <w:rsid w:val="007D2C00"/>
    <w:rsid w:val="007D5F4B"/>
    <w:rsid w:val="007E02C4"/>
    <w:rsid w:val="007E1120"/>
    <w:rsid w:val="007E2EAD"/>
    <w:rsid w:val="007E6E06"/>
    <w:rsid w:val="007E75BF"/>
    <w:rsid w:val="007F35DA"/>
    <w:rsid w:val="00805E7D"/>
    <w:rsid w:val="00805EE4"/>
    <w:rsid w:val="008201DF"/>
    <w:rsid w:val="00823ACC"/>
    <w:rsid w:val="00824E2B"/>
    <w:rsid w:val="00834920"/>
    <w:rsid w:val="00840DE0"/>
    <w:rsid w:val="0084476D"/>
    <w:rsid w:val="00845F90"/>
    <w:rsid w:val="008534BE"/>
    <w:rsid w:val="008615BA"/>
    <w:rsid w:val="00871940"/>
    <w:rsid w:val="00871F85"/>
    <w:rsid w:val="008720E5"/>
    <w:rsid w:val="008759F4"/>
    <w:rsid w:val="008763A6"/>
    <w:rsid w:val="0088044B"/>
    <w:rsid w:val="00883770"/>
    <w:rsid w:val="00894390"/>
    <w:rsid w:val="008976C2"/>
    <w:rsid w:val="008A05B6"/>
    <w:rsid w:val="008A1428"/>
    <w:rsid w:val="008A2843"/>
    <w:rsid w:val="008A33A9"/>
    <w:rsid w:val="008B4BB4"/>
    <w:rsid w:val="008C00BA"/>
    <w:rsid w:val="008C5369"/>
    <w:rsid w:val="008C7A86"/>
    <w:rsid w:val="008D2792"/>
    <w:rsid w:val="008E1021"/>
    <w:rsid w:val="008E6F50"/>
    <w:rsid w:val="00900E62"/>
    <w:rsid w:val="009010A3"/>
    <w:rsid w:val="00901389"/>
    <w:rsid w:val="00901908"/>
    <w:rsid w:val="009034E2"/>
    <w:rsid w:val="009074E8"/>
    <w:rsid w:val="00920940"/>
    <w:rsid w:val="009418C8"/>
    <w:rsid w:val="009438C3"/>
    <w:rsid w:val="00951749"/>
    <w:rsid w:val="00952435"/>
    <w:rsid w:val="00954808"/>
    <w:rsid w:val="00957C30"/>
    <w:rsid w:val="00957FAE"/>
    <w:rsid w:val="00964561"/>
    <w:rsid w:val="0096573B"/>
    <w:rsid w:val="00965D30"/>
    <w:rsid w:val="009666E2"/>
    <w:rsid w:val="009673BB"/>
    <w:rsid w:val="00967A84"/>
    <w:rsid w:val="009739AD"/>
    <w:rsid w:val="00980213"/>
    <w:rsid w:val="009872C0"/>
    <w:rsid w:val="00987C22"/>
    <w:rsid w:val="00991898"/>
    <w:rsid w:val="00994D05"/>
    <w:rsid w:val="009954F1"/>
    <w:rsid w:val="009963F3"/>
    <w:rsid w:val="009A1077"/>
    <w:rsid w:val="009A14D8"/>
    <w:rsid w:val="009A19D8"/>
    <w:rsid w:val="009A74C2"/>
    <w:rsid w:val="009A7AE8"/>
    <w:rsid w:val="009C354E"/>
    <w:rsid w:val="009C599F"/>
    <w:rsid w:val="009D16D9"/>
    <w:rsid w:val="009D4CDF"/>
    <w:rsid w:val="009E52CA"/>
    <w:rsid w:val="009F179A"/>
    <w:rsid w:val="009F272A"/>
    <w:rsid w:val="00A005E3"/>
    <w:rsid w:val="00A134BF"/>
    <w:rsid w:val="00A22E10"/>
    <w:rsid w:val="00A24053"/>
    <w:rsid w:val="00A268D3"/>
    <w:rsid w:val="00A3099E"/>
    <w:rsid w:val="00A30AC5"/>
    <w:rsid w:val="00A44B3D"/>
    <w:rsid w:val="00A50359"/>
    <w:rsid w:val="00A50773"/>
    <w:rsid w:val="00A52876"/>
    <w:rsid w:val="00A54A73"/>
    <w:rsid w:val="00A551A9"/>
    <w:rsid w:val="00A5617B"/>
    <w:rsid w:val="00A61A19"/>
    <w:rsid w:val="00A72A12"/>
    <w:rsid w:val="00A7747F"/>
    <w:rsid w:val="00A809C1"/>
    <w:rsid w:val="00A823F0"/>
    <w:rsid w:val="00A86C80"/>
    <w:rsid w:val="00A87F39"/>
    <w:rsid w:val="00A90E6A"/>
    <w:rsid w:val="00A91289"/>
    <w:rsid w:val="00AA07BE"/>
    <w:rsid w:val="00AA1C66"/>
    <w:rsid w:val="00AA74E5"/>
    <w:rsid w:val="00AC205D"/>
    <w:rsid w:val="00AD345F"/>
    <w:rsid w:val="00AD4E91"/>
    <w:rsid w:val="00AD5F86"/>
    <w:rsid w:val="00AE7340"/>
    <w:rsid w:val="00B00478"/>
    <w:rsid w:val="00B01D9C"/>
    <w:rsid w:val="00B04197"/>
    <w:rsid w:val="00B1010B"/>
    <w:rsid w:val="00B139A1"/>
    <w:rsid w:val="00B14D28"/>
    <w:rsid w:val="00B16667"/>
    <w:rsid w:val="00B21D5F"/>
    <w:rsid w:val="00B23221"/>
    <w:rsid w:val="00B23C76"/>
    <w:rsid w:val="00B247C0"/>
    <w:rsid w:val="00B37EC1"/>
    <w:rsid w:val="00B40474"/>
    <w:rsid w:val="00B40934"/>
    <w:rsid w:val="00B40FF2"/>
    <w:rsid w:val="00B42FA0"/>
    <w:rsid w:val="00B51CAE"/>
    <w:rsid w:val="00B522EF"/>
    <w:rsid w:val="00B54274"/>
    <w:rsid w:val="00B54A16"/>
    <w:rsid w:val="00B64E21"/>
    <w:rsid w:val="00B824FF"/>
    <w:rsid w:val="00B8562C"/>
    <w:rsid w:val="00B926E0"/>
    <w:rsid w:val="00B939D5"/>
    <w:rsid w:val="00BA20F1"/>
    <w:rsid w:val="00BA3CE2"/>
    <w:rsid w:val="00BA40F7"/>
    <w:rsid w:val="00BA53E5"/>
    <w:rsid w:val="00BA7AC9"/>
    <w:rsid w:val="00BB34F6"/>
    <w:rsid w:val="00BB6D13"/>
    <w:rsid w:val="00BC246A"/>
    <w:rsid w:val="00BD1BE2"/>
    <w:rsid w:val="00BD20CD"/>
    <w:rsid w:val="00BD2B54"/>
    <w:rsid w:val="00BD3205"/>
    <w:rsid w:val="00BE2CA2"/>
    <w:rsid w:val="00BF1055"/>
    <w:rsid w:val="00BF52AD"/>
    <w:rsid w:val="00C01DAF"/>
    <w:rsid w:val="00C05F2C"/>
    <w:rsid w:val="00C1033E"/>
    <w:rsid w:val="00C119B1"/>
    <w:rsid w:val="00C12838"/>
    <w:rsid w:val="00C14043"/>
    <w:rsid w:val="00C16BCA"/>
    <w:rsid w:val="00C213EE"/>
    <w:rsid w:val="00C24590"/>
    <w:rsid w:val="00C327F8"/>
    <w:rsid w:val="00C33B5F"/>
    <w:rsid w:val="00C440DC"/>
    <w:rsid w:val="00C46E00"/>
    <w:rsid w:val="00C4749B"/>
    <w:rsid w:val="00C503C6"/>
    <w:rsid w:val="00C513A7"/>
    <w:rsid w:val="00C522CD"/>
    <w:rsid w:val="00C56791"/>
    <w:rsid w:val="00C574DD"/>
    <w:rsid w:val="00C576BC"/>
    <w:rsid w:val="00C62606"/>
    <w:rsid w:val="00C74639"/>
    <w:rsid w:val="00C817C8"/>
    <w:rsid w:val="00C83365"/>
    <w:rsid w:val="00C83369"/>
    <w:rsid w:val="00C85F08"/>
    <w:rsid w:val="00C869C5"/>
    <w:rsid w:val="00C87985"/>
    <w:rsid w:val="00C901B3"/>
    <w:rsid w:val="00C916EF"/>
    <w:rsid w:val="00C91D45"/>
    <w:rsid w:val="00C93BC0"/>
    <w:rsid w:val="00C954C3"/>
    <w:rsid w:val="00C969AA"/>
    <w:rsid w:val="00C96D26"/>
    <w:rsid w:val="00CA021D"/>
    <w:rsid w:val="00CA2CF6"/>
    <w:rsid w:val="00CA6707"/>
    <w:rsid w:val="00CA79E3"/>
    <w:rsid w:val="00CA7AFA"/>
    <w:rsid w:val="00CB444B"/>
    <w:rsid w:val="00CB7D64"/>
    <w:rsid w:val="00CC06D9"/>
    <w:rsid w:val="00CC0A44"/>
    <w:rsid w:val="00CC52F4"/>
    <w:rsid w:val="00CC7AF5"/>
    <w:rsid w:val="00CC7BFA"/>
    <w:rsid w:val="00CD1DCB"/>
    <w:rsid w:val="00CD6581"/>
    <w:rsid w:val="00CE1887"/>
    <w:rsid w:val="00CE4981"/>
    <w:rsid w:val="00CF4459"/>
    <w:rsid w:val="00D02158"/>
    <w:rsid w:val="00D03E43"/>
    <w:rsid w:val="00D04CEA"/>
    <w:rsid w:val="00D0616E"/>
    <w:rsid w:val="00D072CE"/>
    <w:rsid w:val="00D211C0"/>
    <w:rsid w:val="00D22B1F"/>
    <w:rsid w:val="00D25EFA"/>
    <w:rsid w:val="00D27580"/>
    <w:rsid w:val="00D31AF2"/>
    <w:rsid w:val="00D3357D"/>
    <w:rsid w:val="00D37811"/>
    <w:rsid w:val="00D43EEA"/>
    <w:rsid w:val="00D43F5E"/>
    <w:rsid w:val="00D4439D"/>
    <w:rsid w:val="00D55E92"/>
    <w:rsid w:val="00D6238B"/>
    <w:rsid w:val="00D65E09"/>
    <w:rsid w:val="00D707D1"/>
    <w:rsid w:val="00D73507"/>
    <w:rsid w:val="00D769C0"/>
    <w:rsid w:val="00D85E70"/>
    <w:rsid w:val="00D87A3C"/>
    <w:rsid w:val="00DA568F"/>
    <w:rsid w:val="00DA62B5"/>
    <w:rsid w:val="00DA66F3"/>
    <w:rsid w:val="00DA6AB9"/>
    <w:rsid w:val="00DB09EA"/>
    <w:rsid w:val="00DB23F7"/>
    <w:rsid w:val="00DB47CF"/>
    <w:rsid w:val="00DC0DFC"/>
    <w:rsid w:val="00DC4D71"/>
    <w:rsid w:val="00DD12D4"/>
    <w:rsid w:val="00DD1AAD"/>
    <w:rsid w:val="00DD2D49"/>
    <w:rsid w:val="00DD705A"/>
    <w:rsid w:val="00DF5038"/>
    <w:rsid w:val="00E00F6B"/>
    <w:rsid w:val="00E04167"/>
    <w:rsid w:val="00E06A9E"/>
    <w:rsid w:val="00E0708C"/>
    <w:rsid w:val="00E07F32"/>
    <w:rsid w:val="00E13B0B"/>
    <w:rsid w:val="00E157FA"/>
    <w:rsid w:val="00E1756D"/>
    <w:rsid w:val="00E21010"/>
    <w:rsid w:val="00E22859"/>
    <w:rsid w:val="00E23D05"/>
    <w:rsid w:val="00E27EE2"/>
    <w:rsid w:val="00E3043E"/>
    <w:rsid w:val="00E3269A"/>
    <w:rsid w:val="00E355F4"/>
    <w:rsid w:val="00E361BF"/>
    <w:rsid w:val="00E4591B"/>
    <w:rsid w:val="00E57E9C"/>
    <w:rsid w:val="00E65120"/>
    <w:rsid w:val="00E66AA2"/>
    <w:rsid w:val="00E72018"/>
    <w:rsid w:val="00E73FD0"/>
    <w:rsid w:val="00E75B5B"/>
    <w:rsid w:val="00E763E8"/>
    <w:rsid w:val="00E80624"/>
    <w:rsid w:val="00E836E0"/>
    <w:rsid w:val="00E87516"/>
    <w:rsid w:val="00E87FC0"/>
    <w:rsid w:val="00E925FB"/>
    <w:rsid w:val="00E97A39"/>
    <w:rsid w:val="00EA127F"/>
    <w:rsid w:val="00EA3F26"/>
    <w:rsid w:val="00EA4510"/>
    <w:rsid w:val="00EA7541"/>
    <w:rsid w:val="00EB0868"/>
    <w:rsid w:val="00EC02B4"/>
    <w:rsid w:val="00EC663E"/>
    <w:rsid w:val="00EE3103"/>
    <w:rsid w:val="00EE58CC"/>
    <w:rsid w:val="00EE592E"/>
    <w:rsid w:val="00EF67A5"/>
    <w:rsid w:val="00F00853"/>
    <w:rsid w:val="00F01F1C"/>
    <w:rsid w:val="00F03FE0"/>
    <w:rsid w:val="00F142F0"/>
    <w:rsid w:val="00F25274"/>
    <w:rsid w:val="00F37B98"/>
    <w:rsid w:val="00F419BE"/>
    <w:rsid w:val="00F46EE2"/>
    <w:rsid w:val="00F53B28"/>
    <w:rsid w:val="00F76724"/>
    <w:rsid w:val="00F76BDA"/>
    <w:rsid w:val="00F76D40"/>
    <w:rsid w:val="00F82F1F"/>
    <w:rsid w:val="00F83EEA"/>
    <w:rsid w:val="00F86E40"/>
    <w:rsid w:val="00F87157"/>
    <w:rsid w:val="00F92CEA"/>
    <w:rsid w:val="00F94C79"/>
    <w:rsid w:val="00FA0D43"/>
    <w:rsid w:val="00FB5F56"/>
    <w:rsid w:val="00FB6951"/>
    <w:rsid w:val="00FB7F7E"/>
    <w:rsid w:val="00FC1627"/>
    <w:rsid w:val="00FC2517"/>
    <w:rsid w:val="00FD3487"/>
    <w:rsid w:val="00FD515A"/>
    <w:rsid w:val="00FE0C1D"/>
    <w:rsid w:val="00FE4C10"/>
    <w:rsid w:val="00FE4D06"/>
    <w:rsid w:val="00FF4B84"/>
    <w:rsid w:val="010D6CEC"/>
    <w:rsid w:val="01245173"/>
    <w:rsid w:val="014AC640"/>
    <w:rsid w:val="01AC7338"/>
    <w:rsid w:val="01C690F5"/>
    <w:rsid w:val="038CC873"/>
    <w:rsid w:val="042CA29D"/>
    <w:rsid w:val="047AE859"/>
    <w:rsid w:val="048DC4BF"/>
    <w:rsid w:val="04A5B72B"/>
    <w:rsid w:val="04B73A03"/>
    <w:rsid w:val="04CA885F"/>
    <w:rsid w:val="05089ECC"/>
    <w:rsid w:val="056E78EF"/>
    <w:rsid w:val="058EB11E"/>
    <w:rsid w:val="05D6E3FB"/>
    <w:rsid w:val="05D90692"/>
    <w:rsid w:val="0654290A"/>
    <w:rsid w:val="06CA06B3"/>
    <w:rsid w:val="085CC29D"/>
    <w:rsid w:val="08D09585"/>
    <w:rsid w:val="08F5D6F2"/>
    <w:rsid w:val="090CFB6A"/>
    <w:rsid w:val="09726A95"/>
    <w:rsid w:val="0AAE8051"/>
    <w:rsid w:val="0BE131FD"/>
    <w:rsid w:val="0BFBBB90"/>
    <w:rsid w:val="0C20DE92"/>
    <w:rsid w:val="0C24243E"/>
    <w:rsid w:val="0E43E176"/>
    <w:rsid w:val="0E7817A8"/>
    <w:rsid w:val="0F2A7606"/>
    <w:rsid w:val="0F3031A0"/>
    <w:rsid w:val="0F727E61"/>
    <w:rsid w:val="1106F0DD"/>
    <w:rsid w:val="11152BC4"/>
    <w:rsid w:val="119005C0"/>
    <w:rsid w:val="1220C0E6"/>
    <w:rsid w:val="1253E98C"/>
    <w:rsid w:val="12798C8A"/>
    <w:rsid w:val="12CCA174"/>
    <w:rsid w:val="132A86F8"/>
    <w:rsid w:val="1337FEDE"/>
    <w:rsid w:val="140DD9C8"/>
    <w:rsid w:val="145A7BEA"/>
    <w:rsid w:val="14A2FEEB"/>
    <w:rsid w:val="15F6B35D"/>
    <w:rsid w:val="17257795"/>
    <w:rsid w:val="17432815"/>
    <w:rsid w:val="17E582DF"/>
    <w:rsid w:val="184CFDA1"/>
    <w:rsid w:val="1878303B"/>
    <w:rsid w:val="18D8AE98"/>
    <w:rsid w:val="1902CD5F"/>
    <w:rsid w:val="193F60C8"/>
    <w:rsid w:val="1A2001F4"/>
    <w:rsid w:val="1A74E63D"/>
    <w:rsid w:val="1B2A3953"/>
    <w:rsid w:val="1BF16AFD"/>
    <w:rsid w:val="1C0BF919"/>
    <w:rsid w:val="1C6EF861"/>
    <w:rsid w:val="1C7832B6"/>
    <w:rsid w:val="1D2B0BC1"/>
    <w:rsid w:val="1DC3BCED"/>
    <w:rsid w:val="1E72B061"/>
    <w:rsid w:val="1E8421C4"/>
    <w:rsid w:val="1F516B5A"/>
    <w:rsid w:val="21014E5F"/>
    <w:rsid w:val="216FEC6E"/>
    <w:rsid w:val="21A036E0"/>
    <w:rsid w:val="21A5D395"/>
    <w:rsid w:val="222A7A8C"/>
    <w:rsid w:val="23048085"/>
    <w:rsid w:val="23ADAD97"/>
    <w:rsid w:val="23C68D33"/>
    <w:rsid w:val="24003A12"/>
    <w:rsid w:val="2409B12B"/>
    <w:rsid w:val="2433FF8C"/>
    <w:rsid w:val="2455B6FD"/>
    <w:rsid w:val="25472811"/>
    <w:rsid w:val="2575AB4B"/>
    <w:rsid w:val="25C645F7"/>
    <w:rsid w:val="25EC2058"/>
    <w:rsid w:val="260CA284"/>
    <w:rsid w:val="26337E07"/>
    <w:rsid w:val="26FCA215"/>
    <w:rsid w:val="277FC276"/>
    <w:rsid w:val="27B16718"/>
    <w:rsid w:val="288C8189"/>
    <w:rsid w:val="28E19ED1"/>
    <w:rsid w:val="28E57924"/>
    <w:rsid w:val="290BBFF6"/>
    <w:rsid w:val="29A36459"/>
    <w:rsid w:val="2B338D7E"/>
    <w:rsid w:val="2B6BBBBB"/>
    <w:rsid w:val="2BCD01D2"/>
    <w:rsid w:val="2C1EF3AC"/>
    <w:rsid w:val="2C6C4A2B"/>
    <w:rsid w:val="2C74F79D"/>
    <w:rsid w:val="2D31D349"/>
    <w:rsid w:val="2D54471C"/>
    <w:rsid w:val="2D9D5AD0"/>
    <w:rsid w:val="2DC12824"/>
    <w:rsid w:val="2DD9CBD6"/>
    <w:rsid w:val="2DE9B469"/>
    <w:rsid w:val="2F44DF25"/>
    <w:rsid w:val="2F61D138"/>
    <w:rsid w:val="2F8D5695"/>
    <w:rsid w:val="301FA242"/>
    <w:rsid w:val="3069740B"/>
    <w:rsid w:val="306E3968"/>
    <w:rsid w:val="306EC447"/>
    <w:rsid w:val="308BE7DE"/>
    <w:rsid w:val="30E671C2"/>
    <w:rsid w:val="30F95A37"/>
    <w:rsid w:val="312CE571"/>
    <w:rsid w:val="31761FAD"/>
    <w:rsid w:val="317FAAD1"/>
    <w:rsid w:val="319E3C76"/>
    <w:rsid w:val="31F7A2CD"/>
    <w:rsid w:val="32084361"/>
    <w:rsid w:val="3279D32B"/>
    <w:rsid w:val="32DF0ED6"/>
    <w:rsid w:val="33674657"/>
    <w:rsid w:val="33982802"/>
    <w:rsid w:val="33B63810"/>
    <w:rsid w:val="34E0F5ED"/>
    <w:rsid w:val="34EA0E7E"/>
    <w:rsid w:val="34EB7B35"/>
    <w:rsid w:val="34FA56B7"/>
    <w:rsid w:val="350316B8"/>
    <w:rsid w:val="35C9A538"/>
    <w:rsid w:val="36D49331"/>
    <w:rsid w:val="36E20EDD"/>
    <w:rsid w:val="375EA4A4"/>
    <w:rsid w:val="377816C1"/>
    <w:rsid w:val="383FDFAE"/>
    <w:rsid w:val="38506598"/>
    <w:rsid w:val="38C5604B"/>
    <w:rsid w:val="38DA668C"/>
    <w:rsid w:val="38FA8B08"/>
    <w:rsid w:val="39200264"/>
    <w:rsid w:val="3922EC3C"/>
    <w:rsid w:val="3948341B"/>
    <w:rsid w:val="395D831A"/>
    <w:rsid w:val="3A666FB8"/>
    <w:rsid w:val="3AD0DA00"/>
    <w:rsid w:val="3B38929F"/>
    <w:rsid w:val="3B84DC61"/>
    <w:rsid w:val="3BAA01AB"/>
    <w:rsid w:val="3BBE5CB9"/>
    <w:rsid w:val="3BF9335F"/>
    <w:rsid w:val="3C0D787A"/>
    <w:rsid w:val="3C4E8007"/>
    <w:rsid w:val="3C6ECC6B"/>
    <w:rsid w:val="3C7E9579"/>
    <w:rsid w:val="3CA323CC"/>
    <w:rsid w:val="3CA72F48"/>
    <w:rsid w:val="3CD52AD7"/>
    <w:rsid w:val="3DDE96D9"/>
    <w:rsid w:val="3EDCEF4A"/>
    <w:rsid w:val="3F6EEDD0"/>
    <w:rsid w:val="3F8FFEEA"/>
    <w:rsid w:val="3FF27924"/>
    <w:rsid w:val="40DE4E91"/>
    <w:rsid w:val="417CA63E"/>
    <w:rsid w:val="4191B39F"/>
    <w:rsid w:val="4222D633"/>
    <w:rsid w:val="43122EBE"/>
    <w:rsid w:val="43188477"/>
    <w:rsid w:val="435CB0B3"/>
    <w:rsid w:val="448BDEE0"/>
    <w:rsid w:val="44CB4A19"/>
    <w:rsid w:val="4538F2A3"/>
    <w:rsid w:val="455DD5E2"/>
    <w:rsid w:val="45644FCC"/>
    <w:rsid w:val="45B4C48D"/>
    <w:rsid w:val="45E78FFD"/>
    <w:rsid w:val="463071C6"/>
    <w:rsid w:val="46B27105"/>
    <w:rsid w:val="46E62D1D"/>
    <w:rsid w:val="470BBDE5"/>
    <w:rsid w:val="471ED5D0"/>
    <w:rsid w:val="47546D33"/>
    <w:rsid w:val="47A6EDF2"/>
    <w:rsid w:val="47AB1E91"/>
    <w:rsid w:val="482DE951"/>
    <w:rsid w:val="483617F5"/>
    <w:rsid w:val="484DCB08"/>
    <w:rsid w:val="4895E498"/>
    <w:rsid w:val="489BF08E"/>
    <w:rsid w:val="4930F0C0"/>
    <w:rsid w:val="4978438E"/>
    <w:rsid w:val="49CEB95E"/>
    <w:rsid w:val="4A419E57"/>
    <w:rsid w:val="4A71684C"/>
    <w:rsid w:val="4B5888A0"/>
    <w:rsid w:val="4C502EC5"/>
    <w:rsid w:val="4CE478AD"/>
    <w:rsid w:val="4D1DA82F"/>
    <w:rsid w:val="4D6EADF4"/>
    <w:rsid w:val="4D6F61B1"/>
    <w:rsid w:val="4DC078C5"/>
    <w:rsid w:val="4E30461E"/>
    <w:rsid w:val="4E8017A5"/>
    <w:rsid w:val="4F1C2936"/>
    <w:rsid w:val="4F779578"/>
    <w:rsid w:val="4FBA96C7"/>
    <w:rsid w:val="504AB252"/>
    <w:rsid w:val="50560958"/>
    <w:rsid w:val="5082E090"/>
    <w:rsid w:val="508B4C6E"/>
    <w:rsid w:val="50F90F87"/>
    <w:rsid w:val="5242C4FC"/>
    <w:rsid w:val="5267B35B"/>
    <w:rsid w:val="526F6EE1"/>
    <w:rsid w:val="5274044C"/>
    <w:rsid w:val="52F0D48F"/>
    <w:rsid w:val="53142490"/>
    <w:rsid w:val="542FB9CA"/>
    <w:rsid w:val="5460D03D"/>
    <w:rsid w:val="5488DA4D"/>
    <w:rsid w:val="54D630CC"/>
    <w:rsid w:val="554B1133"/>
    <w:rsid w:val="55557218"/>
    <w:rsid w:val="555D424D"/>
    <w:rsid w:val="5578407A"/>
    <w:rsid w:val="559EB8DF"/>
    <w:rsid w:val="55DF81E9"/>
    <w:rsid w:val="56627E60"/>
    <w:rsid w:val="56644F60"/>
    <w:rsid w:val="57961BA1"/>
    <w:rsid w:val="57A6BC35"/>
    <w:rsid w:val="57DD67EE"/>
    <w:rsid w:val="586147BD"/>
    <w:rsid w:val="597612DE"/>
    <w:rsid w:val="59A0D99E"/>
    <w:rsid w:val="5A5FEDDF"/>
    <w:rsid w:val="5AE7BF19"/>
    <w:rsid w:val="5AF9B010"/>
    <w:rsid w:val="5B14920E"/>
    <w:rsid w:val="5B4BB84D"/>
    <w:rsid w:val="5B97FAFA"/>
    <w:rsid w:val="5C400D6E"/>
    <w:rsid w:val="5C4EC36D"/>
    <w:rsid w:val="5CBFBBBF"/>
    <w:rsid w:val="5E498A24"/>
    <w:rsid w:val="5F064A8F"/>
    <w:rsid w:val="5F618A0A"/>
    <w:rsid w:val="6094D16B"/>
    <w:rsid w:val="60A0333D"/>
    <w:rsid w:val="60F7F2A3"/>
    <w:rsid w:val="61AC3493"/>
    <w:rsid w:val="61B36E7C"/>
    <w:rsid w:val="621B278F"/>
    <w:rsid w:val="6295D530"/>
    <w:rsid w:val="6302ED95"/>
    <w:rsid w:val="63B14880"/>
    <w:rsid w:val="63B55E06"/>
    <w:rsid w:val="648DE99E"/>
    <w:rsid w:val="64901BC5"/>
    <w:rsid w:val="64B4C6FB"/>
    <w:rsid w:val="64E4BF4F"/>
    <w:rsid w:val="650117C1"/>
    <w:rsid w:val="652E8620"/>
    <w:rsid w:val="65B76C5F"/>
    <w:rsid w:val="65CE6C4C"/>
    <w:rsid w:val="65E01789"/>
    <w:rsid w:val="668987C7"/>
    <w:rsid w:val="6715690E"/>
    <w:rsid w:val="67C3DA93"/>
    <w:rsid w:val="67D2ED9B"/>
    <w:rsid w:val="67EB9F4E"/>
    <w:rsid w:val="68A0025E"/>
    <w:rsid w:val="68A73A3F"/>
    <w:rsid w:val="6939CCB0"/>
    <w:rsid w:val="69439DBB"/>
    <w:rsid w:val="6970C1E1"/>
    <w:rsid w:val="6A14085F"/>
    <w:rsid w:val="6A30BD12"/>
    <w:rsid w:val="6A55A877"/>
    <w:rsid w:val="6ACDFAAB"/>
    <w:rsid w:val="6AEEC7E2"/>
    <w:rsid w:val="6AF3ABB0"/>
    <w:rsid w:val="6B5354BF"/>
    <w:rsid w:val="6B7A910A"/>
    <w:rsid w:val="6BE0AC8A"/>
    <w:rsid w:val="6CD8F659"/>
    <w:rsid w:val="6D2FD0E8"/>
    <w:rsid w:val="6D571F1C"/>
    <w:rsid w:val="6DA8AB11"/>
    <w:rsid w:val="6DABB266"/>
    <w:rsid w:val="6DAF4686"/>
    <w:rsid w:val="6DCE2895"/>
    <w:rsid w:val="6E020E9A"/>
    <w:rsid w:val="6E3A99D3"/>
    <w:rsid w:val="6E3DEFF5"/>
    <w:rsid w:val="6EF32362"/>
    <w:rsid w:val="7010B811"/>
    <w:rsid w:val="703A99BF"/>
    <w:rsid w:val="704E9140"/>
    <w:rsid w:val="7067CA27"/>
    <w:rsid w:val="709B9B20"/>
    <w:rsid w:val="720AFE7B"/>
    <w:rsid w:val="721BEE87"/>
    <w:rsid w:val="72470A0A"/>
    <w:rsid w:val="72508129"/>
    <w:rsid w:val="72D84745"/>
    <w:rsid w:val="735EE122"/>
    <w:rsid w:val="736B8E1B"/>
    <w:rsid w:val="73C69485"/>
    <w:rsid w:val="73C95A61"/>
    <w:rsid w:val="73CE8FE2"/>
    <w:rsid w:val="74625BCC"/>
    <w:rsid w:val="74C540A7"/>
    <w:rsid w:val="74E88D62"/>
    <w:rsid w:val="75749E18"/>
    <w:rsid w:val="75878ED0"/>
    <w:rsid w:val="75EEDCDE"/>
    <w:rsid w:val="7614DB0D"/>
    <w:rsid w:val="76BDADFF"/>
    <w:rsid w:val="76F0219E"/>
    <w:rsid w:val="778AAD3F"/>
    <w:rsid w:val="7796CE93"/>
    <w:rsid w:val="77B373B5"/>
    <w:rsid w:val="77C0101F"/>
    <w:rsid w:val="77C9089C"/>
    <w:rsid w:val="782AC3D9"/>
    <w:rsid w:val="794F8848"/>
    <w:rsid w:val="7A0DBA82"/>
    <w:rsid w:val="7A1137EA"/>
    <w:rsid w:val="7A232FD4"/>
    <w:rsid w:val="7AACAB9D"/>
    <w:rsid w:val="7B4808FD"/>
    <w:rsid w:val="7B50EC90"/>
    <w:rsid w:val="7B8A00D4"/>
    <w:rsid w:val="7BB2B2F4"/>
    <w:rsid w:val="7BD6BFB7"/>
    <w:rsid w:val="7C2F53A1"/>
    <w:rsid w:val="7C4359B1"/>
    <w:rsid w:val="7C9D45EB"/>
    <w:rsid w:val="7CAC85C8"/>
    <w:rsid w:val="7D04D2B7"/>
    <w:rsid w:val="7D56C63C"/>
    <w:rsid w:val="7DBB8935"/>
    <w:rsid w:val="7DC14114"/>
    <w:rsid w:val="7DCB2402"/>
    <w:rsid w:val="7DF99014"/>
    <w:rsid w:val="7E2AA3D4"/>
    <w:rsid w:val="7E4F1363"/>
    <w:rsid w:val="7EF2969D"/>
    <w:rsid w:val="7FA38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47906"/>
  <w15:docId w15:val="{023915AA-CAA8-4DF0-9AB8-09656059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aliases w:val="level 1"/>
    <w:basedOn w:val="Normal"/>
    <w:next w:val="Normal"/>
    <w:link w:val="Heading1Char"/>
    <w:qFormat/>
    <w:rsid w:val="00171DEF"/>
    <w:pPr>
      <w:keepNext/>
      <w:keepLines/>
      <w:widowControl/>
      <w:numPr>
        <w:numId w:val="15"/>
      </w:numPr>
      <w:spacing w:before="480" w:after="0"/>
      <w:outlineLvl w:val="0"/>
    </w:pPr>
    <w:rPr>
      <w:rFonts w:ascii="Trebuchet MS" w:eastAsia="Times New Roman" w:hAnsi="Trebuchet MS" w:cs="Times New Roman"/>
      <w:b/>
      <w:bCs/>
      <w:color w:val="00B050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5E3"/>
    <w:pPr>
      <w:keepNext/>
      <w:keepLines/>
      <w:widowControl/>
      <w:spacing w:before="120" w:after="120" w:line="264" w:lineRule="auto"/>
      <w:ind w:left="851" w:hanging="851"/>
      <w:outlineLvl w:val="1"/>
    </w:pPr>
    <w:rPr>
      <w:rFonts w:ascii="Trebuchet MS" w:eastAsiaTheme="majorEastAsia" w:hAnsi="Trebuchet MS" w:cstheme="majorBidi"/>
      <w:b/>
      <w:bCs/>
      <w:color w:val="00B050"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F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A3F26"/>
    <w:pPr>
      <w:keepNext/>
      <w:widowControl/>
      <w:autoSpaceDE w:val="0"/>
      <w:autoSpaceDN w:val="0"/>
      <w:adjustRightInd w:val="0"/>
      <w:spacing w:after="120"/>
      <w:jc w:val="center"/>
      <w:outlineLvl w:val="6"/>
    </w:pPr>
    <w:rPr>
      <w:rFonts w:ascii="Arial" w:eastAsia="Times New Roman" w:hAnsi="Arial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7C3"/>
  </w:style>
  <w:style w:type="paragraph" w:styleId="Footer">
    <w:name w:val="footer"/>
    <w:basedOn w:val="Normal"/>
    <w:link w:val="FooterChar"/>
    <w:uiPriority w:val="99"/>
    <w:unhideWhenUsed/>
    <w:rsid w:val="000D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7C3"/>
  </w:style>
  <w:style w:type="table" w:styleId="TableGrid">
    <w:name w:val="Table Grid"/>
    <w:basedOn w:val="TableNormal"/>
    <w:uiPriority w:val="59"/>
    <w:rsid w:val="00302E92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02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9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607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7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7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CD"/>
    <w:rPr>
      <w:b/>
      <w:bCs/>
      <w:sz w:val="20"/>
      <w:szCs w:val="20"/>
    </w:rPr>
  </w:style>
  <w:style w:type="paragraph" w:customStyle="1" w:styleId="BulletCD">
    <w:name w:val="Bullet CD"/>
    <w:basedOn w:val="Normal"/>
    <w:link w:val="BulletCDChar"/>
    <w:rsid w:val="00A72A12"/>
    <w:pPr>
      <w:widowControl/>
      <w:tabs>
        <w:tab w:val="left" w:pos="284"/>
        <w:tab w:val="left" w:pos="972"/>
      </w:tabs>
      <w:spacing w:before="120" w:after="120" w:line="264" w:lineRule="auto"/>
    </w:pPr>
    <w:rPr>
      <w:rFonts w:ascii="Arial" w:eastAsia="Times New Roman" w:hAnsi="Arial" w:cs="Arial"/>
      <w:bCs/>
      <w:szCs w:val="20"/>
      <w:lang w:val="en-GB"/>
    </w:rPr>
  </w:style>
  <w:style w:type="character" w:customStyle="1" w:styleId="BulletCDChar">
    <w:name w:val="Bullet CD Char"/>
    <w:link w:val="BulletCD"/>
    <w:rsid w:val="00A72A12"/>
    <w:rPr>
      <w:rFonts w:ascii="Arial" w:eastAsia="Times New Roman" w:hAnsi="Arial" w:cs="Arial"/>
      <w:bCs/>
      <w:szCs w:val="20"/>
      <w:lang w:val="en-GB"/>
    </w:rPr>
  </w:style>
  <w:style w:type="paragraph" w:styleId="ListParagraph">
    <w:name w:val="List Paragraph"/>
    <w:aliases w:val="bulleted paragraph,List Paragraph1"/>
    <w:basedOn w:val="Normal"/>
    <w:uiPriority w:val="34"/>
    <w:qFormat/>
    <w:rsid w:val="00E66AA2"/>
    <w:pPr>
      <w:ind w:left="720"/>
      <w:contextualSpacing/>
    </w:pPr>
  </w:style>
  <w:style w:type="paragraph" w:customStyle="1" w:styleId="Heading3CD">
    <w:name w:val="Heading 3 CD"/>
    <w:basedOn w:val="Normal"/>
    <w:uiPriority w:val="99"/>
    <w:rsid w:val="00393FE9"/>
    <w:pPr>
      <w:widowControl/>
      <w:spacing w:before="120" w:after="120" w:line="240" w:lineRule="auto"/>
      <w:jc w:val="right"/>
    </w:pPr>
    <w:rPr>
      <w:rFonts w:ascii="Arial" w:eastAsia="Times New Roman" w:hAnsi="Arial" w:cs="Arial"/>
      <w:b/>
      <w:spacing w:val="-3"/>
      <w:szCs w:val="20"/>
      <w:lang w:val="en-GB"/>
    </w:rPr>
  </w:style>
  <w:style w:type="paragraph" w:customStyle="1" w:styleId="DotleaderCD">
    <w:name w:val="Dot leader CD"/>
    <w:basedOn w:val="Normal"/>
    <w:autoRedefine/>
    <w:rsid w:val="00393FE9"/>
    <w:pPr>
      <w:widowControl/>
      <w:tabs>
        <w:tab w:val="left" w:pos="252"/>
        <w:tab w:val="left" w:pos="284"/>
        <w:tab w:val="right" w:leader="dot" w:pos="7371"/>
      </w:tabs>
      <w:spacing w:before="120" w:after="120" w:line="22" w:lineRule="atLeast"/>
    </w:pPr>
    <w:rPr>
      <w:rFonts w:ascii="Arial" w:eastAsia="Times New Roman" w:hAnsi="Arial" w:cs="Arial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EA3F26"/>
    <w:rPr>
      <w:rFonts w:ascii="Arial" w:eastAsia="Times New Roman" w:hAnsi="Arial" w:cs="Times New Roman"/>
      <w:b/>
      <w:bCs/>
      <w:sz w:val="24"/>
    </w:rPr>
  </w:style>
  <w:style w:type="paragraph" w:customStyle="1" w:styleId="Report">
    <w:name w:val="Report"/>
    <w:basedOn w:val="Normal"/>
    <w:rsid w:val="00EA3F26"/>
    <w:pPr>
      <w:widowControl/>
      <w:spacing w:after="120" w:line="360" w:lineRule="auto"/>
      <w:jc w:val="both"/>
    </w:pPr>
    <w:rPr>
      <w:rFonts w:ascii="Sabon MT" w:eastAsia="Times New Roman" w:hAnsi="Sabon MT" w:cs="Times New Roman"/>
      <w:sz w:val="24"/>
      <w:szCs w:val="20"/>
      <w:lang w:val="en-GB"/>
    </w:rPr>
  </w:style>
  <w:style w:type="paragraph" w:styleId="Revision">
    <w:name w:val="Revision"/>
    <w:hidden/>
    <w:uiPriority w:val="99"/>
    <w:semiHidden/>
    <w:rsid w:val="004175A3"/>
    <w:pPr>
      <w:widowControl/>
      <w:spacing w:after="0" w:line="240" w:lineRule="auto"/>
    </w:pPr>
  </w:style>
  <w:style w:type="character" w:styleId="PageNumber">
    <w:name w:val="page number"/>
    <w:basedOn w:val="DefaultParagraphFont"/>
    <w:rsid w:val="00312390"/>
  </w:style>
  <w:style w:type="character" w:styleId="Hyperlink">
    <w:name w:val="Hyperlink"/>
    <w:basedOn w:val="DefaultParagraphFont"/>
    <w:uiPriority w:val="99"/>
    <w:unhideWhenUsed/>
    <w:rsid w:val="00312390"/>
    <w:rPr>
      <w:color w:val="0000FF" w:themeColor="hyperlink"/>
      <w:u w:val="single"/>
    </w:rPr>
  </w:style>
  <w:style w:type="character" w:customStyle="1" w:styleId="Heading1Char">
    <w:name w:val="Heading 1 Char"/>
    <w:aliases w:val="level 1 Char"/>
    <w:basedOn w:val="DefaultParagraphFont"/>
    <w:link w:val="Heading1"/>
    <w:rsid w:val="00171DEF"/>
    <w:rPr>
      <w:rFonts w:ascii="Trebuchet MS" w:eastAsia="Times New Roman" w:hAnsi="Trebuchet MS" w:cs="Times New Roman"/>
      <w:b/>
      <w:bCs/>
      <w:color w:val="00B050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005E3"/>
    <w:rPr>
      <w:rFonts w:ascii="Trebuchet MS" w:eastAsiaTheme="majorEastAsia" w:hAnsi="Trebuchet MS" w:cstheme="majorBidi"/>
      <w:b/>
      <w:bCs/>
      <w:color w:val="00B050"/>
      <w:sz w:val="28"/>
      <w:szCs w:val="28"/>
      <w:lang w:val="en-GB"/>
    </w:rPr>
  </w:style>
  <w:style w:type="paragraph" w:styleId="BodyText2">
    <w:name w:val="Body Text 2"/>
    <w:basedOn w:val="Normal"/>
    <w:link w:val="BodyText2Char"/>
    <w:rsid w:val="000F1A5A"/>
    <w:pPr>
      <w:widowControl/>
      <w:spacing w:after="0" w:line="264" w:lineRule="auto"/>
      <w:jc w:val="both"/>
    </w:pPr>
    <w:rPr>
      <w:rFonts w:ascii="Arial" w:eastAsia="Times New Roman" w:hAnsi="Arial" w:cs="Arial"/>
      <w:bCs/>
      <w:i/>
      <w:iCs/>
      <w:color w:val="FF0000"/>
      <w:spacing w:val="-3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0F1A5A"/>
    <w:rPr>
      <w:rFonts w:ascii="Arial" w:eastAsia="Times New Roman" w:hAnsi="Arial" w:cs="Arial"/>
      <w:bCs/>
      <w:i/>
      <w:iCs/>
      <w:color w:val="FF0000"/>
      <w:spacing w:val="-3"/>
      <w:szCs w:val="20"/>
      <w:lang w:val="en-GB"/>
    </w:rPr>
  </w:style>
  <w:style w:type="paragraph" w:customStyle="1" w:styleId="Schedule">
    <w:name w:val="Schedule"/>
    <w:basedOn w:val="Normal"/>
    <w:next w:val="Normal"/>
    <w:rsid w:val="000F1A5A"/>
    <w:pPr>
      <w:keepNext/>
      <w:widowControl/>
      <w:tabs>
        <w:tab w:val="left" w:pos="864"/>
        <w:tab w:val="left" w:pos="2131"/>
        <w:tab w:val="left" w:pos="3283"/>
        <w:tab w:val="left" w:pos="4003"/>
        <w:tab w:val="left" w:pos="4723"/>
      </w:tabs>
      <w:suppressAutoHyphens/>
      <w:overflowPunct w:val="0"/>
      <w:autoSpaceDE w:val="0"/>
      <w:autoSpaceDN w:val="0"/>
      <w:adjustRightInd w:val="0"/>
      <w:spacing w:before="240"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BulletCDdotleader">
    <w:name w:val="Bullet CD+dot leader"/>
    <w:basedOn w:val="BulletCD"/>
    <w:rsid w:val="000F1A5A"/>
    <w:pPr>
      <w:numPr>
        <w:numId w:val="7"/>
      </w:numPr>
      <w:tabs>
        <w:tab w:val="clear" w:pos="972"/>
        <w:tab w:val="left" w:pos="0"/>
        <w:tab w:val="right" w:leader="dot" w:pos="7371"/>
      </w:tabs>
      <w:spacing w:before="0" w:after="0" w:line="360" w:lineRule="auto"/>
      <w:jc w:val="both"/>
    </w:pPr>
    <w:rPr>
      <w:rFonts w:cs="Times New Roman"/>
      <w:bCs w:val="0"/>
    </w:rPr>
  </w:style>
  <w:style w:type="numbering" w:customStyle="1" w:styleId="NoList1">
    <w:name w:val="No List1"/>
    <w:next w:val="NoList"/>
    <w:uiPriority w:val="99"/>
    <w:semiHidden/>
    <w:unhideWhenUsed/>
    <w:rsid w:val="000F1A5A"/>
  </w:style>
  <w:style w:type="paragraph" w:customStyle="1" w:styleId="text">
    <w:name w:val="text"/>
    <w:basedOn w:val="BulletCDdotleader"/>
    <w:link w:val="textChar"/>
    <w:qFormat/>
    <w:rsid w:val="000F1A5A"/>
    <w:pPr>
      <w:numPr>
        <w:numId w:val="0"/>
      </w:numPr>
    </w:pPr>
    <w:rPr>
      <w:rFonts w:cs="Arial"/>
    </w:rPr>
  </w:style>
  <w:style w:type="character" w:customStyle="1" w:styleId="textChar">
    <w:name w:val="text Char"/>
    <w:basedOn w:val="DefaultParagraphFont"/>
    <w:link w:val="text"/>
    <w:rsid w:val="000F1A5A"/>
    <w:rPr>
      <w:rFonts w:ascii="Arial" w:eastAsia="Times New Roman" w:hAnsi="Arial" w:cs="Arial"/>
      <w:szCs w:val="20"/>
      <w:lang w:val="en-GB"/>
    </w:rPr>
  </w:style>
  <w:style w:type="paragraph" w:styleId="BodyText">
    <w:name w:val="Body Text"/>
    <w:basedOn w:val="Normal"/>
    <w:link w:val="BodyTextChar"/>
    <w:uiPriority w:val="99"/>
    <w:qFormat/>
    <w:rsid w:val="000F1A5A"/>
    <w:pPr>
      <w:widowControl/>
      <w:numPr>
        <w:ilvl w:val="2"/>
        <w:numId w:val="8"/>
      </w:numPr>
      <w:spacing w:after="240" w:line="264" w:lineRule="auto"/>
      <w:jc w:val="both"/>
    </w:pPr>
    <w:rPr>
      <w:rFonts w:ascii="Arial" w:eastAsia="Times New Roman" w:hAnsi="Arial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0F1A5A"/>
    <w:rPr>
      <w:rFonts w:ascii="Arial" w:eastAsia="Times New Roman" w:hAnsi="Arial" w:cs="Times New Roman"/>
      <w:szCs w:val="20"/>
      <w:lang w:val="en-GB"/>
    </w:rPr>
  </w:style>
  <w:style w:type="paragraph" w:customStyle="1" w:styleId="xl39">
    <w:name w:val="xl39"/>
    <w:basedOn w:val="Normal"/>
    <w:rsid w:val="000F1A5A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Cs w:val="24"/>
      <w:lang w:val="en-GB"/>
    </w:rPr>
  </w:style>
  <w:style w:type="paragraph" w:customStyle="1" w:styleId="BodyText1">
    <w:name w:val="Body Text 1"/>
    <w:basedOn w:val="Normal"/>
    <w:rsid w:val="000F1A5A"/>
    <w:pPr>
      <w:widowControl/>
      <w:tabs>
        <w:tab w:val="left" w:pos="2340"/>
        <w:tab w:val="left" w:pos="3060"/>
      </w:tabs>
      <w:spacing w:after="120" w:line="264" w:lineRule="auto"/>
      <w:jc w:val="both"/>
    </w:pPr>
    <w:rPr>
      <w:rFonts w:ascii="Arial" w:eastAsia="Times New Roman" w:hAnsi="Arial" w:cs="Times New Roman"/>
      <w:szCs w:val="20"/>
      <w:lang w:val="en-GB"/>
    </w:rPr>
  </w:style>
  <w:style w:type="paragraph" w:customStyle="1" w:styleId="Default">
    <w:name w:val="Default"/>
    <w:rsid w:val="000F1A5A"/>
    <w:pPr>
      <w:widowControl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F1A5A"/>
    <w:rPr>
      <w:color w:val="800080" w:themeColor="followedHyperlink"/>
      <w:u w:val="single"/>
    </w:rPr>
  </w:style>
  <w:style w:type="character" w:customStyle="1" w:styleId="Heading1Char1">
    <w:name w:val="Heading 1 Char1"/>
    <w:aliases w:val="level 1 Char1"/>
    <w:basedOn w:val="DefaultParagraphFont"/>
    <w:rsid w:val="000F1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SubtleReference">
    <w:name w:val="Subtle Reference"/>
    <w:qFormat/>
    <w:rsid w:val="000F1A5A"/>
    <w:rPr>
      <w:smallCaps/>
      <w:color w:val="C0504D"/>
      <w:u w:val="single"/>
    </w:rPr>
  </w:style>
  <w:style w:type="paragraph" w:styleId="NoSpacing">
    <w:name w:val="No Spacing"/>
    <w:uiPriority w:val="1"/>
    <w:qFormat/>
    <w:rsid w:val="000F1A5A"/>
    <w:pPr>
      <w:widowControl/>
      <w:spacing w:after="0" w:line="240" w:lineRule="auto"/>
      <w:jc w:val="both"/>
    </w:pPr>
    <w:rPr>
      <w:rFonts w:ascii="Arial" w:eastAsia="Times New Roman" w:hAnsi="Arial" w:cs="Times New Roman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1A5A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1A5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uiPriority w:val="99"/>
    <w:rsid w:val="000F1A5A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F1A5A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F1A5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4A39D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FB6"/>
    <w:rPr>
      <w:rFonts w:asciiTheme="majorHAnsi" w:eastAsiaTheme="majorEastAsia" w:hAnsiTheme="majorHAnsi" w:cstheme="majorBidi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C7A86"/>
    <w:pPr>
      <w:numPr>
        <w:numId w:val="0"/>
      </w:numPr>
      <w:spacing w:line="259" w:lineRule="auto"/>
      <w:outlineLvl w:val="9"/>
    </w:pPr>
    <w:rPr>
      <w:rFonts w:eastAsiaTheme="majorEastAsia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C7A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7A8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C7A86"/>
    <w:pPr>
      <w:spacing w:after="100"/>
      <w:ind w:left="440"/>
    </w:pPr>
  </w:style>
  <w:style w:type="paragraph" w:customStyle="1" w:styleId="FEBodyText">
    <w:name w:val="FE Body Text"/>
    <w:basedOn w:val="Normal"/>
    <w:rsid w:val="006D5507"/>
    <w:pPr>
      <w:widowControl/>
      <w:spacing w:before="120" w:after="120" w:line="300" w:lineRule="exact"/>
    </w:pPr>
    <w:rPr>
      <w:rFonts w:ascii="Trebuchet MS" w:eastAsia="Times New Roman" w:hAnsi="Trebuchet MS" w:cs="Times New Roman"/>
      <w:lang w:val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9673BB"/>
  </w:style>
  <w:style w:type="character" w:customStyle="1" w:styleId="eop">
    <w:name w:val="eop"/>
    <w:basedOn w:val="DefaultParagraphFont"/>
    <w:rsid w:val="009673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9A4D7953-9AD7-480A-913C-CEE0245993CB}">
    <t:Anchor>
      <t:Comment id="1549594355"/>
    </t:Anchor>
    <t:History>
      <t:Event id="{B8931E0F-AD39-4554-9140-26FFC6444F05}" time="2021-02-24T21:17:52.897Z">
        <t:Attribution userId="S::sophie.nash@forestryengland.uk::856fe4e8-587f-4537-a8ed-7d7ca144a7bb" userProvider="AD" userName="Nash, Sophie"/>
        <t:Anchor>
          <t:Comment id="1549594355"/>
        </t:Anchor>
        <t:Create/>
      </t:Event>
      <t:Event id="{001C55ED-6F2A-405A-BACB-F60340FB7A14}" time="2021-02-24T21:17:52.897Z">
        <t:Attribution userId="S::sophie.nash@forestryengland.uk::856fe4e8-587f-4537-a8ed-7d7ca144a7bb" userProvider="AD" userName="Nash, Sophie"/>
        <t:Anchor>
          <t:Comment id="1549594355"/>
        </t:Anchor>
        <t:Assign userId="S::neil.seegobin@forestryengland.uk::c982067b-72e1-46aa-9839-372533ba2dfb" userProvider="AD" userName="Seegobin, Neil"/>
      </t:Event>
      <t:Event id="{2D553D20-FD29-4BE1-B860-07847F50FAEE}" time="2021-02-24T21:17:52.897Z">
        <t:Attribution userId="S::sophie.nash@forestryengland.uk::856fe4e8-587f-4537-a8ed-7d7ca144a7bb" userProvider="AD" userName="Nash, Sophie"/>
        <t:Anchor>
          <t:Comment id="1549594355"/>
        </t:Anchor>
        <t:SetTitle title="@Seegobin, Neil what do you think about changign this to 8am - 5pm? Tree team start at 8, means the site has manager cover by pushing back 30mins?"/>
      </t:Event>
    </t:History>
  </t:Task>
  <t:Task id="{AEB1F628-4291-4E82-8ACC-578E7E65FC5A}">
    <t:Anchor>
      <t:Comment id="2068161583"/>
    </t:Anchor>
    <t:History>
      <t:Event id="{AC8FB5EC-CC2C-4792-9967-AD97AA3EF6D4}" time="2021-02-24T21:18:56.853Z">
        <t:Attribution userId="S::sophie.nash@forestryengland.uk::856fe4e8-587f-4537-a8ed-7d7ca144a7bb" userProvider="AD" userName="Nash, Sophie"/>
        <t:Anchor>
          <t:Comment id="2068161583"/>
        </t:Anchor>
        <t:Create/>
      </t:Event>
      <t:Event id="{F7A68164-15E2-4511-8A29-7DBA5BA7499C}" time="2021-02-24T21:18:56.853Z">
        <t:Attribution userId="S::sophie.nash@forestryengland.uk::856fe4e8-587f-4537-a8ed-7d7ca144a7bb" userProvider="AD" userName="Nash, Sophie"/>
        <t:Anchor>
          <t:Comment id="2068161583"/>
        </t:Anchor>
        <t:Assign userId="S::neil.seegobin@forestryengland.uk::c982067b-72e1-46aa-9839-372533ba2dfb" userProvider="AD" userName="Seegobin, Neil"/>
      </t:Event>
      <t:Event id="{10C9B6B3-6C24-4BF7-9590-819A037E822B}" time="2021-02-24T21:18:56.853Z">
        <t:Attribution userId="S::sophie.nash@forestryengland.uk::856fe4e8-587f-4537-a8ed-7d7ca144a7bb" userProvider="AD" userName="Nash, Sophie"/>
        <t:Anchor>
          <t:Comment id="2068161583"/>
        </t:Anchor>
        <t:SetTitle title="@Seegobin, Neil can you check the First aid policy for contractors, this has caught us out on two occassions this year, would be useful to state that a min of 1/2 must be first aid trained ..."/>
      </t:Event>
    </t:History>
  </t:Task>
  <t:Task id="{97ECE60B-3281-406E-B845-EFAEBD99C7D6}">
    <t:Anchor>
      <t:Comment id="1114354161"/>
    </t:Anchor>
    <t:History>
      <t:Event id="{96CCC50E-036F-43C9-846E-C7549A068658}" time="2021-02-24T21:19:55.278Z">
        <t:Attribution userId="S::sophie.nash@forestryengland.uk::856fe4e8-587f-4537-a8ed-7d7ca144a7bb" userProvider="AD" userName="Nash, Sophie"/>
        <t:Anchor>
          <t:Comment id="1114354161"/>
        </t:Anchor>
        <t:Create/>
      </t:Event>
      <t:Event id="{98E3A2B7-BE8C-4537-9447-A8D144AC017D}" time="2021-02-24T21:19:55.278Z">
        <t:Attribution userId="S::sophie.nash@forestryengland.uk::856fe4e8-587f-4537-a8ed-7d7ca144a7bb" userProvider="AD" userName="Nash, Sophie"/>
        <t:Anchor>
          <t:Comment id="1114354161"/>
        </t:Anchor>
        <t:Assign userId="S::neil.seegobin@forestryengland.uk::c982067b-72e1-46aa-9839-372533ba2dfb" userProvider="AD" userName="Seegobin, Neil"/>
      </t:Event>
      <t:Event id="{ED3CFB4C-C153-42BD-B29C-C173CF6CF1F9}" time="2021-02-24T21:19:55.278Z">
        <t:Attribution userId="S::sophie.nash@forestryengland.uk::856fe4e8-587f-4537-a8ed-7d7ca144a7bb" userProvider="AD" userName="Nash, Sophie"/>
        <t:Anchor>
          <t:Comment id="1114354161"/>
        </t:Anchor>
        <t:SetTitle title="@Seegobin, Neil not sure this really applies for this contract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B4AF78CF21E747A3249F0BA771D4D2" ma:contentTypeVersion="9" ma:contentTypeDescription="Create a new document." ma:contentTypeScope="" ma:versionID="14f4cdb034a68ccafe33c22fa8dee229">
  <xsd:schema xmlns:xsd="http://www.w3.org/2001/XMLSchema" xmlns:xs="http://www.w3.org/2001/XMLSchema" xmlns:p="http://schemas.microsoft.com/office/2006/metadata/properties" xmlns:ns2="4380d800-bbdc-41ba-bf01-ad10b3fee711" targetNamespace="http://schemas.microsoft.com/office/2006/metadata/properties" ma:root="true" ma:fieldsID="4f7aee5bf54854402d757fa75c3bf92b" ns2:_="">
    <xsd:import namespace="4380d800-bbdc-41ba-bf01-ad10b3fee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0d800-bbdc-41ba-bf01-ad10b3fee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DA95B-204B-4411-8F9B-86B7295C08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482D7-8D30-4EBA-88C7-E61EAD3DCA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0AB290-0569-4029-B339-785A95619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0d800-bbdc-41ba-bf01-ad10b3fee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7E705A-539F-4FB8-9502-68B3039BC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MTC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Hodges, Claire</dc:creator>
  <cp:keywords/>
  <cp:lastModifiedBy>McCatty, Geoffrey</cp:lastModifiedBy>
  <cp:revision>98</cp:revision>
  <cp:lastPrinted>2020-10-29T15:48:00Z</cp:lastPrinted>
  <dcterms:created xsi:type="dcterms:W3CDTF">2021-06-10T15:25:00Z</dcterms:created>
  <dcterms:modified xsi:type="dcterms:W3CDTF">2021-06-11T16:19:00Z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2017-05-18T00:00:00Z</vt:filetime>
  </property>
  <property fmtid="{D5CDD505-2E9C-101B-9397-08002B2CF9AE}" pid="3" name="LastSaved">
    <vt:filetime>2017-05-30T00:00:00Z</vt:filetime>
  </property>
  <property fmtid="{D5CDD505-2E9C-101B-9397-08002B2CF9AE}" pid="4" name="ContentTypeId">
    <vt:lpwstr>0x01010087B4AF78CF21E747A3249F0BA771D4D2</vt:lpwstr>
  </property>
</Properties>
</file>