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CCA6B0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06137" w:rsidRPr="00F06137">
              <w:rPr>
                <w:rFonts w:ascii="Arial" w:hAnsi="Arial" w:cs="Arial"/>
                <w:b/>
              </w:rPr>
              <w:t>T0475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3906C94" w:rsidR="00CB3E0B" w:rsidRDefault="00F0613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8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225F68CB" w:rsidR="00727813" w:rsidRPr="00311C5F" w:rsidRDefault="0041761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August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1A36BFC" w:rsidR="00A53652" w:rsidRPr="00CB3E0B" w:rsidRDefault="00F0613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25B614E" w:rsidR="00727813" w:rsidRDefault="00F06137" w:rsidP="00F06137">
      <w:pPr>
        <w:jc w:val="center"/>
        <w:rPr>
          <w:rFonts w:ascii="Arial" w:hAnsi="Arial" w:cs="Arial"/>
          <w:b/>
        </w:rPr>
      </w:pPr>
      <w:r w:rsidRPr="00F06137">
        <w:rPr>
          <w:rFonts w:ascii="Arial" w:hAnsi="Arial" w:cs="Arial"/>
          <w:b/>
        </w:rPr>
        <w:t xml:space="preserve">T0475 DMRB 2025 review CD 122 Geometric design of grade separated junctions &amp; CD 123 Geometric design of at-grade priority and signal-controlled </w:t>
      </w:r>
      <w:proofErr w:type="gramStart"/>
      <w:r w:rsidRPr="00F06137">
        <w:rPr>
          <w:rFonts w:ascii="Arial" w:hAnsi="Arial" w:cs="Arial"/>
          <w:b/>
        </w:rPr>
        <w:t>junctions</w:t>
      </w:r>
      <w:proofErr w:type="gramEnd"/>
    </w:p>
    <w:p w14:paraId="4243EFA8" w14:textId="77777777" w:rsidR="00F06137" w:rsidRDefault="00F06137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9BF7E0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7-1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06137">
            <w:rPr>
              <w:rFonts w:ascii="Arial" w:hAnsi="Arial" w:cs="Arial"/>
              <w:b/>
            </w:rPr>
            <w:t>10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48BBDC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3606E">
            <w:rPr>
              <w:rFonts w:ascii="Arial" w:hAnsi="Arial" w:cs="Arial"/>
              <w:b/>
            </w:rPr>
            <w:t>07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06137">
            <w:rPr>
              <w:rFonts w:ascii="Arial" w:hAnsi="Arial" w:cs="Arial"/>
              <w:b/>
            </w:rPr>
            <w:t>31 March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143FBC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06137" w:rsidRPr="00F06137">
        <w:rPr>
          <w:rFonts w:ascii="Arial" w:hAnsi="Arial" w:cs="Arial"/>
          <w:b/>
        </w:rPr>
        <w:t>254</w:t>
      </w:r>
      <w:r w:rsidR="00F06137">
        <w:rPr>
          <w:rFonts w:ascii="Arial" w:hAnsi="Arial" w:cs="Arial"/>
          <w:b/>
        </w:rPr>
        <w:t>,</w:t>
      </w:r>
      <w:r w:rsidR="00F06137" w:rsidRPr="00F06137">
        <w:rPr>
          <w:rFonts w:ascii="Arial" w:hAnsi="Arial" w:cs="Arial"/>
          <w:b/>
        </w:rPr>
        <w:t>220.4</w:t>
      </w:r>
      <w:r w:rsidR="00F06137">
        <w:rPr>
          <w:rFonts w:ascii="Arial" w:hAnsi="Arial" w:cs="Arial"/>
          <w:b/>
        </w:rPr>
        <w:t>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57189BF" w:rsidR="00627D44" w:rsidRPr="00311C5F" w:rsidRDefault="00ED6AD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D2CD1C4" w:rsidR="00CB4F85" w:rsidRPr="002C2284" w:rsidRDefault="00F0613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T0475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F9E5BCE" w:rsidR="00CB4F85" w:rsidRPr="002C2284" w:rsidRDefault="00F0613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D3DA947" w:rsidR="00CB4F85" w:rsidRPr="002C2284" w:rsidRDefault="00F06137" w:rsidP="00A43023">
            <w:pPr>
              <w:rPr>
                <w:rFonts w:ascii="Arial" w:hAnsi="Arial" w:cs="Arial"/>
                <w:b/>
              </w:rPr>
            </w:pPr>
            <w:r w:rsidRPr="00F06137">
              <w:rPr>
                <w:rFonts w:ascii="Arial" w:hAnsi="Arial" w:cs="Arial"/>
                <w:b/>
              </w:rPr>
              <w:t>616246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78FB8" w14:textId="77777777" w:rsidR="00CB5E65" w:rsidRDefault="00CB5E65">
      <w:r>
        <w:separator/>
      </w:r>
    </w:p>
  </w:endnote>
  <w:endnote w:type="continuationSeparator" w:id="0">
    <w:p w14:paraId="7C4AD8E7" w14:textId="77777777" w:rsidR="00CB5E65" w:rsidRDefault="00CB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4B76" w14:textId="77777777" w:rsidR="00CB5E65" w:rsidRDefault="00CB5E65">
      <w:r>
        <w:separator/>
      </w:r>
    </w:p>
  </w:footnote>
  <w:footnote w:type="continuationSeparator" w:id="0">
    <w:p w14:paraId="102C4BE4" w14:textId="77777777" w:rsidR="00CB5E65" w:rsidRDefault="00CB5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06E"/>
    <w:rsid w:val="00336C27"/>
    <w:rsid w:val="00364CE3"/>
    <w:rsid w:val="00375CFE"/>
    <w:rsid w:val="00417612"/>
    <w:rsid w:val="0044629C"/>
    <w:rsid w:val="004C63A8"/>
    <w:rsid w:val="004E4BD7"/>
    <w:rsid w:val="004F486C"/>
    <w:rsid w:val="00513EF5"/>
    <w:rsid w:val="00524411"/>
    <w:rsid w:val="00526BD6"/>
    <w:rsid w:val="00527CCF"/>
    <w:rsid w:val="0053533E"/>
    <w:rsid w:val="0055496D"/>
    <w:rsid w:val="005A7BBA"/>
    <w:rsid w:val="005C6E7D"/>
    <w:rsid w:val="00627D44"/>
    <w:rsid w:val="00653E17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1141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5E65"/>
    <w:rsid w:val="00CB6833"/>
    <w:rsid w:val="00CE1B03"/>
    <w:rsid w:val="00D56DC5"/>
    <w:rsid w:val="00D704E7"/>
    <w:rsid w:val="00DB6B74"/>
    <w:rsid w:val="00DC1C39"/>
    <w:rsid w:val="00DC6ABC"/>
    <w:rsid w:val="00DE1062"/>
    <w:rsid w:val="00DF6551"/>
    <w:rsid w:val="00E04235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D6AD2"/>
    <w:rsid w:val="00EE705A"/>
    <w:rsid w:val="00F0440A"/>
    <w:rsid w:val="00F06137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55A56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17F72"/>
    <w:rsid w:val="00971808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2</cp:revision>
  <cp:lastPrinted>2016-01-12T11:01:00Z</cp:lastPrinted>
  <dcterms:created xsi:type="dcterms:W3CDTF">2023-08-07T13:50:00Z</dcterms:created>
  <dcterms:modified xsi:type="dcterms:W3CDTF">2023-08-07T13:50:00Z</dcterms:modified>
</cp:coreProperties>
</file>