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7A540B88" w:rsidR="003A6C54" w:rsidRPr="0077122E" w:rsidRDefault="12E88DD7" w:rsidP="00AC3EE5">
      <w:pPr>
        <w:pStyle w:val="Heading2"/>
        <w:numPr>
          <w:ilvl w:val="1"/>
          <w:numId w:val="0"/>
        </w:numPr>
        <w:tabs>
          <w:tab w:val="left" w:pos="720"/>
        </w:tabs>
        <w:jc w:val="right"/>
        <w:rPr>
          <w:rFonts w:asciiTheme="minorHAnsi" w:hAnsiTheme="minorHAnsi" w:cstheme="minorHAnsi"/>
          <w:b/>
          <w:bCs/>
          <w:sz w:val="24"/>
          <w:u w:val="single"/>
          <w:lang w:eastAsia="en-US"/>
        </w:rPr>
      </w:pPr>
      <w:r w:rsidRPr="0077122E">
        <w:rPr>
          <w:rFonts w:asciiTheme="minorHAnsi" w:hAnsiTheme="minorHAnsi" w:cstheme="minorHAnsi"/>
          <w:b/>
          <w:bCs/>
          <w:sz w:val="24"/>
          <w:u w:val="single"/>
          <w:lang w:eastAsia="en-US"/>
        </w:rPr>
        <w:t>S</w:t>
      </w:r>
      <w:r w:rsidR="00FA3010" w:rsidRPr="0077122E">
        <w:rPr>
          <w:rFonts w:asciiTheme="minorHAnsi" w:hAnsiTheme="minorHAnsi" w:cstheme="minorHAnsi"/>
          <w:b/>
          <w:bCs/>
          <w:sz w:val="24"/>
          <w:u w:val="single"/>
          <w:lang w:eastAsia="en-US"/>
        </w:rPr>
        <w:t xml:space="preserve">CHEDULE </w:t>
      </w:r>
      <w:r w:rsidR="005843FF" w:rsidRPr="0077122E">
        <w:rPr>
          <w:rFonts w:asciiTheme="minorHAnsi" w:hAnsiTheme="minorHAnsi" w:cstheme="minorHAnsi"/>
          <w:b/>
          <w:bCs/>
          <w:sz w:val="24"/>
          <w:u w:val="single"/>
          <w:lang w:eastAsia="en-US"/>
        </w:rPr>
        <w:t>11</w:t>
      </w:r>
      <w:r w:rsidR="00FA3010" w:rsidRPr="0077122E">
        <w:rPr>
          <w:rFonts w:asciiTheme="minorHAnsi" w:hAnsiTheme="minorHAnsi" w:cstheme="minorHAnsi"/>
          <w:b/>
          <w:bCs/>
          <w:sz w:val="24"/>
          <w:u w:val="single"/>
          <w:lang w:eastAsia="en-US"/>
        </w:rPr>
        <w:t xml:space="preserve"> TO</w:t>
      </w:r>
    </w:p>
    <w:p w14:paraId="7B37C47B" w14:textId="245301F6" w:rsidR="00FA3010" w:rsidRPr="0077122E" w:rsidRDefault="00AC3EE5" w:rsidP="00AC3EE5">
      <w:pPr>
        <w:pStyle w:val="Heading2"/>
        <w:numPr>
          <w:ilvl w:val="1"/>
          <w:numId w:val="0"/>
        </w:numPr>
        <w:tabs>
          <w:tab w:val="left" w:pos="720"/>
        </w:tabs>
        <w:jc w:val="right"/>
        <w:rPr>
          <w:rFonts w:asciiTheme="minorHAnsi" w:hAnsiTheme="minorHAnsi" w:cstheme="minorHAnsi"/>
          <w:b/>
          <w:bCs/>
          <w:sz w:val="24"/>
          <w:u w:val="single"/>
          <w:lang w:eastAsia="en-US"/>
        </w:rPr>
      </w:pPr>
      <w:r w:rsidRPr="0077122E">
        <w:rPr>
          <w:rFonts w:asciiTheme="minorHAnsi" w:hAnsiTheme="minorHAnsi" w:cstheme="minorHAnsi"/>
          <w:b/>
          <w:bCs/>
          <w:sz w:val="24"/>
          <w:u w:val="single"/>
          <w:lang w:eastAsia="en-US"/>
        </w:rPr>
        <w:t>SC2</w:t>
      </w:r>
      <w:r w:rsidR="003A6C54" w:rsidRPr="0077122E">
        <w:rPr>
          <w:rFonts w:asciiTheme="minorHAnsi" w:hAnsiTheme="minorHAnsi" w:cstheme="minorHAnsi"/>
          <w:b/>
          <w:bCs/>
          <w:sz w:val="24"/>
          <w:u w:val="single"/>
          <w:lang w:eastAsia="en-US"/>
        </w:rPr>
        <w:t xml:space="preserve"> TO</w:t>
      </w:r>
    </w:p>
    <w:p w14:paraId="2828C873" w14:textId="7D201FE8" w:rsidR="00FA3010" w:rsidRPr="0077122E" w:rsidRDefault="00FA3010" w:rsidP="00A73596">
      <w:pPr>
        <w:jc w:val="right"/>
        <w:rPr>
          <w:rFonts w:asciiTheme="minorHAnsi" w:hAnsiTheme="minorHAnsi" w:cstheme="minorHAnsi"/>
          <w:b/>
          <w:sz w:val="24"/>
          <w:u w:val="single"/>
          <w:lang w:eastAsia="en-US"/>
        </w:rPr>
      </w:pPr>
      <w:r w:rsidRPr="0077122E">
        <w:rPr>
          <w:rFonts w:asciiTheme="minorHAnsi" w:hAnsiTheme="minorHAnsi" w:cstheme="minorHAnsi"/>
          <w:b/>
          <w:sz w:val="24"/>
          <w:u w:val="single"/>
          <w:lang w:eastAsia="en-US"/>
        </w:rPr>
        <w:t>70</w:t>
      </w:r>
      <w:r w:rsidR="00A73596" w:rsidRPr="0077122E">
        <w:rPr>
          <w:rFonts w:asciiTheme="minorHAnsi" w:hAnsiTheme="minorHAnsi" w:cstheme="minorHAnsi"/>
          <w:b/>
          <w:sz w:val="24"/>
          <w:u w:val="single"/>
          <w:lang w:eastAsia="en-US"/>
        </w:rPr>
        <w:t>4172450</w:t>
      </w:r>
    </w:p>
    <w:p w14:paraId="5474F0DB" w14:textId="77777777" w:rsidR="00A73596" w:rsidRPr="0077122E" w:rsidRDefault="00A73596" w:rsidP="00A73596">
      <w:pPr>
        <w:jc w:val="right"/>
        <w:rPr>
          <w:rFonts w:asciiTheme="minorHAnsi" w:hAnsiTheme="minorHAnsi" w:cstheme="minorHAnsi"/>
          <w:b/>
          <w:sz w:val="24"/>
          <w:u w:val="single"/>
          <w:lang w:eastAsia="en-US"/>
        </w:rPr>
      </w:pPr>
    </w:p>
    <w:p w14:paraId="672A6659" w14:textId="131BEC12" w:rsidR="00E60CFC" w:rsidRPr="0077122E" w:rsidRDefault="12E88DD7" w:rsidP="00B05BAE">
      <w:pPr>
        <w:pStyle w:val="Heading2"/>
        <w:numPr>
          <w:ilvl w:val="1"/>
          <w:numId w:val="0"/>
        </w:numPr>
        <w:tabs>
          <w:tab w:val="left" w:pos="720"/>
        </w:tabs>
        <w:spacing w:after="240"/>
        <w:jc w:val="center"/>
        <w:rPr>
          <w:rFonts w:asciiTheme="minorHAnsi" w:hAnsiTheme="minorHAnsi" w:cstheme="minorHAnsi"/>
          <w:b/>
          <w:bCs/>
          <w:sz w:val="24"/>
          <w:u w:val="single"/>
          <w:lang w:eastAsia="en-US"/>
        </w:rPr>
      </w:pPr>
      <w:r w:rsidRPr="0077122E">
        <w:rPr>
          <w:rFonts w:asciiTheme="minorHAnsi" w:hAnsiTheme="minorHAnsi" w:cstheme="minorHAnsi"/>
          <w:b/>
          <w:bCs/>
          <w:sz w:val="24"/>
          <w:u w:val="single"/>
          <w:lang w:eastAsia="en-US"/>
        </w:rPr>
        <w:t>I</w:t>
      </w:r>
      <w:r w:rsidR="00911D72" w:rsidRPr="0077122E">
        <w:rPr>
          <w:rFonts w:asciiTheme="minorHAnsi" w:hAnsiTheme="minorHAnsi" w:cstheme="minorHAnsi"/>
          <w:b/>
          <w:bCs/>
          <w:sz w:val="24"/>
          <w:u w:val="single"/>
          <w:lang w:eastAsia="en-US"/>
        </w:rPr>
        <w:t>NSURANCE</w:t>
      </w:r>
    </w:p>
    <w:p w14:paraId="313C1DAC" w14:textId="77777777" w:rsidR="00766C37" w:rsidRPr="0077122E" w:rsidRDefault="00766C37" w:rsidP="00766C37">
      <w:pPr>
        <w:rPr>
          <w:rFonts w:asciiTheme="minorHAnsi" w:hAnsiTheme="minorHAnsi" w:cstheme="minorHAnsi"/>
          <w:lang w:eastAsia="en-US"/>
        </w:rPr>
      </w:pPr>
    </w:p>
    <w:p w14:paraId="6B84B8B3" w14:textId="649D6587" w:rsidR="00E60CFC" w:rsidRPr="0077122E" w:rsidRDefault="00E60CFC" w:rsidP="5A491EC0">
      <w:pPr>
        <w:widowControl/>
        <w:rPr>
          <w:rFonts w:asciiTheme="minorHAnsi" w:hAnsiTheme="minorHAnsi" w:cstheme="minorHAnsi"/>
          <w:lang w:eastAsia="en-US"/>
        </w:rPr>
      </w:pPr>
      <w:r w:rsidRPr="0077122E">
        <w:rPr>
          <w:rFonts w:asciiTheme="minorHAnsi" w:hAnsiTheme="minorHAnsi" w:cstheme="minorHAnsi"/>
          <w:lang w:eastAsia="en-US"/>
        </w:rPr>
        <w:t>1.</w:t>
      </w:r>
      <w:r w:rsidRPr="0077122E">
        <w:rPr>
          <w:rFonts w:asciiTheme="minorHAnsi" w:hAnsiTheme="minorHAnsi" w:cstheme="minorHAnsi"/>
          <w:szCs w:val="22"/>
          <w:lang w:eastAsia="en-US"/>
        </w:rPr>
        <w:tab/>
      </w:r>
      <w:r w:rsidR="006C0F72" w:rsidRPr="0077122E">
        <w:rPr>
          <w:rFonts w:asciiTheme="minorHAnsi" w:hAnsiTheme="minorHAnsi" w:cstheme="minorHAnsi"/>
          <w:lang w:eastAsia="en-US"/>
        </w:rPr>
        <w:t>The Contractor shall a</w:t>
      </w:r>
      <w:r w:rsidRPr="0077122E">
        <w:rPr>
          <w:rFonts w:asciiTheme="minorHAnsi" w:hAnsiTheme="minorHAnsi" w:cstheme="minorHAnsi"/>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77122E" w:rsidRDefault="00E60CFC" w:rsidP="00E60CFC">
      <w:pPr>
        <w:widowControl/>
        <w:rPr>
          <w:rFonts w:asciiTheme="minorHAnsi" w:hAnsiTheme="minorHAnsi" w:cstheme="minorHAnsi"/>
          <w:szCs w:val="22"/>
          <w:lang w:eastAsia="en-US"/>
        </w:rPr>
      </w:pPr>
    </w:p>
    <w:p w14:paraId="6779BC50" w14:textId="77777777"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2.</w:t>
      </w:r>
      <w:r w:rsidRPr="0077122E">
        <w:rPr>
          <w:rFonts w:asciiTheme="minorHAnsi" w:hAnsiTheme="minorHAnsi" w:cstheme="minorHAnsi"/>
          <w:szCs w:val="22"/>
          <w:lang w:eastAsia="en-US"/>
        </w:rPr>
        <w:tab/>
      </w:r>
      <w:r w:rsidRPr="0077122E">
        <w:rPr>
          <w:rFonts w:asciiTheme="minorHAnsi" w:hAnsiTheme="minorHAnsi" w:cstheme="minorHAnsi"/>
          <w:lang w:eastAsia="en-US"/>
        </w:rPr>
        <w:t>The Contractor shall hold Employer’s Liability Insurance in respect of staff in accordance with any legal requirement for the time being in force.</w:t>
      </w:r>
    </w:p>
    <w:p w14:paraId="5DAB6C7B" w14:textId="77777777" w:rsidR="00E60CFC" w:rsidRPr="0077122E" w:rsidRDefault="00E60CFC" w:rsidP="00E60CFC">
      <w:pPr>
        <w:widowControl/>
        <w:rPr>
          <w:rFonts w:asciiTheme="minorHAnsi" w:hAnsiTheme="minorHAnsi" w:cstheme="minorHAnsi"/>
          <w:szCs w:val="22"/>
          <w:lang w:eastAsia="en-US"/>
        </w:rPr>
      </w:pPr>
    </w:p>
    <w:p w14:paraId="3EE5EB93" w14:textId="3F7C0B49"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3.</w:t>
      </w:r>
      <w:r w:rsidRPr="0077122E">
        <w:rPr>
          <w:rFonts w:asciiTheme="minorHAnsi" w:hAnsiTheme="minorHAnsi" w:cstheme="minorHAnsi"/>
          <w:szCs w:val="22"/>
          <w:lang w:eastAsia="en-US"/>
        </w:rPr>
        <w:tab/>
      </w:r>
      <w:r w:rsidR="001D12CD" w:rsidRPr="0077122E">
        <w:rPr>
          <w:rFonts w:asciiTheme="minorHAnsi" w:hAnsiTheme="minorHAnsi" w:cstheme="minorHAnsi"/>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77122E" w:rsidRDefault="00E60CFC" w:rsidP="00E60CFC">
      <w:pPr>
        <w:widowControl/>
        <w:rPr>
          <w:rFonts w:asciiTheme="minorHAnsi" w:hAnsiTheme="minorHAnsi" w:cstheme="minorHAnsi"/>
          <w:szCs w:val="22"/>
          <w:lang w:eastAsia="en-US"/>
        </w:rPr>
      </w:pPr>
    </w:p>
    <w:p w14:paraId="4F21D5AE" w14:textId="77777777"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4.</w:t>
      </w:r>
      <w:r w:rsidRPr="0077122E">
        <w:rPr>
          <w:rFonts w:asciiTheme="minorHAnsi" w:hAnsiTheme="minorHAnsi" w:cstheme="minorHAnsi"/>
          <w:szCs w:val="22"/>
          <w:lang w:eastAsia="en-US"/>
        </w:rPr>
        <w:tab/>
      </w:r>
      <w:r w:rsidRPr="0077122E">
        <w:rPr>
          <w:rFonts w:asciiTheme="minorHAnsi" w:hAnsiTheme="minorHAnsi" w:cstheme="minorHAnsi"/>
          <w:lang w:eastAsia="en-US"/>
        </w:rPr>
        <w:t>If, for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Pr="0077122E" w:rsidRDefault="00E60CFC" w:rsidP="00E60CFC">
      <w:pPr>
        <w:widowControl/>
        <w:rPr>
          <w:rFonts w:asciiTheme="minorHAnsi" w:hAnsiTheme="minorHAnsi" w:cstheme="minorHAnsi"/>
          <w:szCs w:val="22"/>
          <w:lang w:eastAsia="en-US"/>
        </w:rPr>
      </w:pPr>
    </w:p>
    <w:p w14:paraId="15547B11" w14:textId="77777777"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5.</w:t>
      </w:r>
      <w:r w:rsidRPr="0077122E">
        <w:rPr>
          <w:rFonts w:asciiTheme="minorHAnsi" w:hAnsiTheme="minorHAnsi" w:cstheme="minorHAnsi"/>
          <w:szCs w:val="22"/>
          <w:lang w:eastAsia="en-US"/>
        </w:rPr>
        <w:tab/>
      </w:r>
      <w:r w:rsidRPr="0077122E">
        <w:rPr>
          <w:rFonts w:asciiTheme="minorHAnsi" w:hAnsiTheme="minorHAnsi" w:cstheme="minorHAnsi"/>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Pr="0077122E" w:rsidRDefault="00E60CFC" w:rsidP="00E60CFC">
      <w:pPr>
        <w:widowControl/>
        <w:rPr>
          <w:rFonts w:asciiTheme="minorHAnsi" w:hAnsiTheme="minorHAnsi" w:cstheme="minorHAnsi"/>
          <w:szCs w:val="22"/>
          <w:lang w:eastAsia="en-US"/>
        </w:rPr>
      </w:pPr>
    </w:p>
    <w:p w14:paraId="5D032457" w14:textId="77777777"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6.</w:t>
      </w:r>
      <w:r w:rsidRPr="0077122E">
        <w:rPr>
          <w:rFonts w:asciiTheme="minorHAnsi" w:hAnsiTheme="minorHAnsi" w:cstheme="minorHAnsi"/>
          <w:szCs w:val="22"/>
          <w:lang w:eastAsia="en-US"/>
        </w:rPr>
        <w:tab/>
      </w:r>
      <w:r w:rsidRPr="0077122E">
        <w:rPr>
          <w:rFonts w:asciiTheme="minorHAnsi" w:hAnsiTheme="minorHAnsi" w:cstheme="minorHAnsi"/>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Pr="0077122E" w:rsidRDefault="00E60CFC" w:rsidP="00E60CFC">
      <w:pPr>
        <w:widowControl/>
        <w:rPr>
          <w:rFonts w:asciiTheme="minorHAnsi" w:hAnsiTheme="minorHAnsi" w:cstheme="minorHAnsi"/>
          <w:szCs w:val="22"/>
          <w:lang w:eastAsia="en-US"/>
        </w:rPr>
      </w:pPr>
    </w:p>
    <w:p w14:paraId="13CB8DD8" w14:textId="77777777" w:rsidR="00E60CFC" w:rsidRPr="0077122E" w:rsidRDefault="00E60CFC" w:rsidP="12E88DD7">
      <w:pPr>
        <w:widowControl/>
        <w:rPr>
          <w:rFonts w:asciiTheme="minorHAnsi" w:hAnsiTheme="minorHAnsi" w:cstheme="minorHAnsi"/>
          <w:lang w:eastAsia="en-US"/>
        </w:rPr>
      </w:pPr>
      <w:r w:rsidRPr="0077122E">
        <w:rPr>
          <w:rFonts w:asciiTheme="minorHAnsi" w:hAnsiTheme="minorHAnsi" w:cstheme="minorHAnsi"/>
          <w:lang w:eastAsia="en-US"/>
        </w:rPr>
        <w:t>7.</w:t>
      </w:r>
      <w:r w:rsidRPr="0077122E">
        <w:rPr>
          <w:rFonts w:asciiTheme="minorHAnsi" w:hAnsiTheme="minorHAnsi" w:cstheme="minorHAnsi"/>
          <w:szCs w:val="22"/>
          <w:lang w:eastAsia="en-US"/>
        </w:rPr>
        <w:tab/>
      </w:r>
      <w:r w:rsidRPr="0077122E">
        <w:rPr>
          <w:rFonts w:asciiTheme="minorHAnsi" w:hAnsiTheme="minorHAnsi" w:cstheme="minorHAnsi"/>
          <w:lang w:eastAsia="en-US"/>
        </w:rPr>
        <w:t>Where any insurance requires payment of a premium, the Contractor shall be liable for such premium.</w:t>
      </w:r>
    </w:p>
    <w:p w14:paraId="72A3D3EC" w14:textId="77777777" w:rsidR="00E60CFC" w:rsidRPr="0077122E" w:rsidRDefault="00E60CFC" w:rsidP="00E60CFC">
      <w:pPr>
        <w:widowControl/>
        <w:rPr>
          <w:rFonts w:asciiTheme="minorHAnsi" w:hAnsiTheme="minorHAnsi" w:cstheme="minorHAnsi"/>
          <w:szCs w:val="22"/>
          <w:lang w:eastAsia="en-US"/>
        </w:rPr>
      </w:pPr>
    </w:p>
    <w:p w14:paraId="57C80445" w14:textId="2DAAE15F" w:rsidR="00E60CFC" w:rsidRPr="0077122E" w:rsidRDefault="00E60CFC" w:rsidP="5A491EC0">
      <w:pPr>
        <w:widowControl/>
        <w:rPr>
          <w:rFonts w:asciiTheme="minorHAnsi" w:hAnsiTheme="minorHAnsi" w:cstheme="minorHAnsi"/>
          <w:lang w:eastAsia="en-US"/>
        </w:rPr>
      </w:pPr>
      <w:r w:rsidRPr="0077122E">
        <w:rPr>
          <w:rFonts w:asciiTheme="minorHAnsi" w:hAnsiTheme="minorHAnsi" w:cstheme="minorHAnsi"/>
          <w:lang w:eastAsia="en-US"/>
        </w:rPr>
        <w:t>8.</w:t>
      </w:r>
      <w:r w:rsidRPr="0077122E">
        <w:rPr>
          <w:rFonts w:asciiTheme="minorHAnsi" w:hAnsiTheme="minorHAnsi" w:cstheme="minorHAnsi"/>
          <w:szCs w:val="22"/>
          <w:lang w:eastAsia="en-US"/>
        </w:rPr>
        <w:tab/>
      </w:r>
      <w:r w:rsidRPr="0077122E">
        <w:rPr>
          <w:rFonts w:asciiTheme="minorHAnsi" w:hAnsiTheme="minorHAnsi" w:cstheme="minorHAnsi"/>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Pr="0077122E" w:rsidRDefault="00E60CFC" w:rsidP="00E60CFC">
      <w:pPr>
        <w:rPr>
          <w:rFonts w:asciiTheme="minorHAnsi" w:hAnsiTheme="minorHAnsi" w:cstheme="minorHAnsi"/>
        </w:rPr>
      </w:pPr>
    </w:p>
    <w:p w14:paraId="0E27B00A" w14:textId="77777777" w:rsidR="00256536" w:rsidRPr="0077122E" w:rsidRDefault="00256536">
      <w:pPr>
        <w:rPr>
          <w:rFonts w:asciiTheme="minorHAnsi" w:hAnsiTheme="minorHAnsi" w:cstheme="minorHAnsi"/>
        </w:rPr>
      </w:pPr>
    </w:p>
    <w:sectPr w:rsidR="00256536" w:rsidRPr="007712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43FF"/>
    <w:rsid w:val="00585283"/>
    <w:rsid w:val="0067761D"/>
    <w:rsid w:val="006A46DB"/>
    <w:rsid w:val="006C0F72"/>
    <w:rsid w:val="00766C37"/>
    <w:rsid w:val="0077122E"/>
    <w:rsid w:val="00877B88"/>
    <w:rsid w:val="00911D72"/>
    <w:rsid w:val="00A23249"/>
    <w:rsid w:val="00A73596"/>
    <w:rsid w:val="00AC3EE5"/>
    <w:rsid w:val="00B05BAE"/>
    <w:rsid w:val="00B44FE1"/>
    <w:rsid w:val="00CE0870"/>
    <w:rsid w:val="00DC2195"/>
    <w:rsid w:val="00E60CFC"/>
    <w:rsid w:val="00EC494A"/>
    <w:rsid w:val="00FA3010"/>
    <w:rsid w:val="00FA6397"/>
    <w:rsid w:val="12E88DD7"/>
    <w:rsid w:val="5A491E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lanej436</dc:creator>
  <cp:lastModifiedBy>Williams, Hannah Mrs (Army StratCen-Comrcl-Proc-NI-TL)</cp:lastModifiedBy>
  <cp:revision>10</cp:revision>
  <dcterms:created xsi:type="dcterms:W3CDTF">2019-07-11T09:42:00Z</dcterms:created>
  <dcterms:modified xsi:type="dcterms:W3CDTF">2022-06-14T08:50:00Z</dcterms:modified>
</cp:coreProperties>
</file>