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B76F6" w14:textId="77777777" w:rsidR="00B86979" w:rsidRPr="00B81D51" w:rsidRDefault="00B86979" w:rsidP="00B86979">
      <w:pPr>
        <w:pStyle w:val="BodyText"/>
        <w:ind w:firstLine="567"/>
        <w:jc w:val="center"/>
        <w:rPr>
          <w:rFonts w:ascii="Trebuchet MS" w:hAnsi="Trebuchet MS"/>
          <w:u w:val="none"/>
        </w:rPr>
      </w:pPr>
    </w:p>
    <w:p w14:paraId="12AB76F7" w14:textId="77777777" w:rsidR="00B86979" w:rsidRPr="00B81D51" w:rsidRDefault="00B86979" w:rsidP="00B86979">
      <w:pPr>
        <w:pStyle w:val="BodyText"/>
        <w:ind w:firstLine="567"/>
        <w:jc w:val="center"/>
        <w:rPr>
          <w:rFonts w:ascii="Trebuchet MS" w:hAnsi="Trebuchet MS"/>
          <w:u w:val="none"/>
        </w:rPr>
      </w:pPr>
    </w:p>
    <w:p w14:paraId="12AB76F8" w14:textId="77777777" w:rsidR="00B86979" w:rsidRPr="00B81D51" w:rsidRDefault="00B86979" w:rsidP="00B86979">
      <w:pPr>
        <w:pStyle w:val="BodyText"/>
        <w:ind w:firstLine="567"/>
        <w:jc w:val="center"/>
        <w:rPr>
          <w:rFonts w:ascii="Trebuchet MS" w:hAnsi="Trebuchet MS"/>
          <w:u w:val="none"/>
        </w:rPr>
      </w:pPr>
    </w:p>
    <w:p w14:paraId="12AB76F9" w14:textId="77777777" w:rsidR="00B86979" w:rsidRPr="00B81D51" w:rsidRDefault="00B86979" w:rsidP="00B86979">
      <w:pPr>
        <w:pStyle w:val="BodyText"/>
        <w:ind w:firstLine="567"/>
        <w:jc w:val="center"/>
        <w:rPr>
          <w:rFonts w:ascii="Trebuchet MS" w:hAnsi="Trebuchet MS"/>
          <w:u w:val="none"/>
        </w:rPr>
      </w:pPr>
    </w:p>
    <w:p w14:paraId="12AB76FA" w14:textId="77777777" w:rsidR="00B86979" w:rsidRPr="00B81D51" w:rsidRDefault="00B86979" w:rsidP="00B86979">
      <w:pPr>
        <w:pStyle w:val="BodyText"/>
        <w:ind w:firstLine="567"/>
        <w:jc w:val="center"/>
        <w:rPr>
          <w:rFonts w:ascii="Trebuchet MS" w:hAnsi="Trebuchet MS"/>
          <w:u w:val="none"/>
        </w:rPr>
      </w:pPr>
    </w:p>
    <w:p w14:paraId="12AB76FB" w14:textId="77777777" w:rsidR="00B86979" w:rsidRPr="00B81D51" w:rsidRDefault="00B86979" w:rsidP="00B86979">
      <w:pPr>
        <w:pStyle w:val="BodyText"/>
        <w:ind w:firstLine="567"/>
        <w:jc w:val="center"/>
        <w:rPr>
          <w:rFonts w:ascii="Trebuchet MS" w:hAnsi="Trebuchet MS"/>
          <w:u w:val="none"/>
        </w:rPr>
      </w:pPr>
    </w:p>
    <w:p w14:paraId="12AB76FC" w14:textId="77777777" w:rsidR="00B86979" w:rsidRPr="00B81D51" w:rsidRDefault="00B86979" w:rsidP="00B86979">
      <w:pPr>
        <w:pStyle w:val="BodyText"/>
        <w:ind w:firstLine="567"/>
        <w:jc w:val="center"/>
        <w:rPr>
          <w:rFonts w:ascii="Trebuchet MS" w:hAnsi="Trebuchet MS"/>
          <w:u w:val="none"/>
        </w:rPr>
      </w:pPr>
    </w:p>
    <w:p w14:paraId="12AB76FD" w14:textId="77777777" w:rsidR="00B86979" w:rsidRPr="00B81D51" w:rsidRDefault="00B86979" w:rsidP="00B86979">
      <w:pPr>
        <w:pStyle w:val="BodyText"/>
        <w:ind w:firstLine="567"/>
        <w:jc w:val="center"/>
        <w:rPr>
          <w:rFonts w:ascii="Trebuchet MS" w:hAnsi="Trebuchet MS"/>
          <w:u w:val="none"/>
        </w:rPr>
      </w:pPr>
    </w:p>
    <w:p w14:paraId="12AB76FE" w14:textId="77777777" w:rsidR="00B86979" w:rsidRPr="00B81D51" w:rsidRDefault="00B86979" w:rsidP="00B86979">
      <w:pPr>
        <w:pStyle w:val="BodyText"/>
        <w:ind w:firstLine="567"/>
        <w:jc w:val="center"/>
        <w:rPr>
          <w:rFonts w:ascii="Trebuchet MS" w:hAnsi="Trebuchet MS"/>
          <w:sz w:val="28"/>
          <w:szCs w:val="28"/>
          <w:u w:val="none"/>
        </w:rPr>
      </w:pPr>
    </w:p>
    <w:p w14:paraId="12AB76FF" w14:textId="77777777" w:rsidR="00B86979" w:rsidRPr="00B81D51" w:rsidRDefault="00B86979" w:rsidP="00B86979">
      <w:pPr>
        <w:pStyle w:val="BodyText"/>
        <w:ind w:firstLine="567"/>
        <w:jc w:val="center"/>
        <w:rPr>
          <w:rFonts w:ascii="Trebuchet MS" w:hAnsi="Trebuchet MS"/>
          <w:sz w:val="28"/>
          <w:szCs w:val="28"/>
          <w:u w:val="none"/>
        </w:rPr>
      </w:pPr>
    </w:p>
    <w:p w14:paraId="12AB7700" w14:textId="0117D163" w:rsidR="00B86979" w:rsidRPr="00380E29" w:rsidRDefault="00380E29" w:rsidP="00B86979">
      <w:pPr>
        <w:pStyle w:val="BodyText"/>
        <w:ind w:firstLine="567"/>
        <w:jc w:val="center"/>
        <w:rPr>
          <w:rFonts w:ascii="Trebuchet MS" w:hAnsi="Trebuchet MS"/>
          <w:sz w:val="36"/>
          <w:szCs w:val="36"/>
          <w:u w:val="none"/>
        </w:rPr>
      </w:pPr>
      <w:r w:rsidRPr="00380E29">
        <w:rPr>
          <w:rFonts w:ascii="Trebuchet MS" w:hAnsi="Trebuchet MS"/>
          <w:sz w:val="36"/>
          <w:szCs w:val="36"/>
          <w:u w:val="none"/>
        </w:rPr>
        <w:t xml:space="preserve">Site </w:t>
      </w:r>
      <w:r w:rsidR="00C712F2" w:rsidRPr="00380E29">
        <w:rPr>
          <w:rFonts w:ascii="Trebuchet MS" w:hAnsi="Trebuchet MS"/>
          <w:sz w:val="36"/>
          <w:szCs w:val="36"/>
          <w:u w:val="none"/>
        </w:rPr>
        <w:t>Specification</w:t>
      </w:r>
    </w:p>
    <w:p w14:paraId="12AB7701" w14:textId="77777777" w:rsidR="00B86979" w:rsidRPr="00EE2FA1" w:rsidRDefault="00B86979" w:rsidP="00B86979">
      <w:pPr>
        <w:pStyle w:val="BodyText"/>
        <w:ind w:firstLine="567"/>
        <w:jc w:val="center"/>
        <w:rPr>
          <w:rFonts w:ascii="Trebuchet MS" w:hAnsi="Trebuchet MS"/>
          <w:sz w:val="28"/>
          <w:szCs w:val="28"/>
          <w:u w:val="none"/>
        </w:rPr>
      </w:pPr>
    </w:p>
    <w:p w14:paraId="12AB7702" w14:textId="77777777" w:rsidR="00B86979" w:rsidRPr="00EE2FA1" w:rsidRDefault="00B86979" w:rsidP="00B86979">
      <w:pPr>
        <w:pStyle w:val="BodyText"/>
        <w:ind w:firstLine="567"/>
        <w:jc w:val="center"/>
        <w:rPr>
          <w:rFonts w:ascii="Trebuchet MS" w:hAnsi="Trebuchet MS"/>
          <w:sz w:val="28"/>
          <w:szCs w:val="28"/>
          <w:u w:val="none"/>
        </w:rPr>
      </w:pPr>
      <w:r w:rsidRPr="00EE2FA1">
        <w:rPr>
          <w:rFonts w:ascii="Trebuchet MS" w:hAnsi="Trebuchet MS"/>
          <w:sz w:val="28"/>
          <w:szCs w:val="28"/>
          <w:u w:val="none"/>
        </w:rPr>
        <w:t xml:space="preserve">FOR </w:t>
      </w:r>
    </w:p>
    <w:p w14:paraId="12AB7703" w14:textId="77777777" w:rsidR="00B86979" w:rsidRPr="00EE2FA1" w:rsidRDefault="00B86979" w:rsidP="00B86979">
      <w:pPr>
        <w:pStyle w:val="BodyText"/>
        <w:ind w:firstLine="567"/>
        <w:jc w:val="center"/>
        <w:rPr>
          <w:rFonts w:ascii="Trebuchet MS" w:hAnsi="Trebuchet MS"/>
          <w:sz w:val="28"/>
          <w:szCs w:val="28"/>
          <w:u w:val="none"/>
        </w:rPr>
      </w:pPr>
    </w:p>
    <w:p w14:paraId="12AB7704" w14:textId="77777777" w:rsidR="00B86979" w:rsidRPr="00EE2FA1" w:rsidRDefault="00B86979" w:rsidP="00B86979">
      <w:pPr>
        <w:pStyle w:val="BodyText"/>
        <w:ind w:firstLine="567"/>
        <w:jc w:val="center"/>
        <w:rPr>
          <w:rFonts w:ascii="Trebuchet MS" w:hAnsi="Trebuchet MS"/>
          <w:sz w:val="28"/>
          <w:szCs w:val="28"/>
          <w:u w:val="none"/>
        </w:rPr>
      </w:pPr>
    </w:p>
    <w:p w14:paraId="12AB7705" w14:textId="193FC1F1" w:rsidR="00B86979" w:rsidRPr="00EE2FA1" w:rsidRDefault="000E7BC9" w:rsidP="00B86979">
      <w:pPr>
        <w:pStyle w:val="BodyText"/>
        <w:ind w:firstLine="567"/>
        <w:jc w:val="center"/>
        <w:rPr>
          <w:rFonts w:ascii="Trebuchet MS" w:hAnsi="Trebuchet MS"/>
          <w:sz w:val="28"/>
          <w:szCs w:val="28"/>
          <w:u w:val="none"/>
        </w:rPr>
      </w:pPr>
      <w:r>
        <w:rPr>
          <w:rFonts w:ascii="Trebuchet MS" w:hAnsi="Trebuchet MS"/>
          <w:sz w:val="28"/>
          <w:szCs w:val="28"/>
          <w:u w:val="none"/>
        </w:rPr>
        <w:t xml:space="preserve">ESTATE &amp; </w:t>
      </w:r>
      <w:r w:rsidR="00181137" w:rsidRPr="00EE2FA1">
        <w:rPr>
          <w:rFonts w:ascii="Trebuchet MS" w:hAnsi="Trebuchet MS"/>
          <w:sz w:val="28"/>
          <w:szCs w:val="28"/>
          <w:u w:val="none"/>
        </w:rPr>
        <w:t>ENVIRONMENTAL SERVICES</w:t>
      </w:r>
      <w:r w:rsidR="007D0085" w:rsidRPr="00EE2FA1">
        <w:rPr>
          <w:rFonts w:ascii="Trebuchet MS" w:hAnsi="Trebuchet MS"/>
          <w:sz w:val="28"/>
          <w:szCs w:val="28"/>
          <w:u w:val="none"/>
        </w:rPr>
        <w:t xml:space="preserve"> </w:t>
      </w:r>
      <w:r w:rsidR="009458E8">
        <w:rPr>
          <w:rFonts w:ascii="Trebuchet MS" w:hAnsi="Trebuchet MS"/>
          <w:sz w:val="28"/>
          <w:szCs w:val="28"/>
          <w:u w:val="none"/>
        </w:rPr>
        <w:t>–</w:t>
      </w:r>
      <w:r w:rsidR="00181137" w:rsidRPr="00EE2FA1">
        <w:rPr>
          <w:rFonts w:ascii="Trebuchet MS" w:hAnsi="Trebuchet MS"/>
          <w:sz w:val="28"/>
          <w:szCs w:val="28"/>
          <w:u w:val="none"/>
        </w:rPr>
        <w:t xml:space="preserve"> </w:t>
      </w:r>
      <w:bookmarkStart w:id="0" w:name="_Hlk75862763"/>
      <w:r w:rsidR="00560349">
        <w:rPr>
          <w:rFonts w:ascii="Trebuchet MS" w:hAnsi="Trebuchet MS"/>
          <w:sz w:val="28"/>
          <w:szCs w:val="28"/>
          <w:u w:val="none"/>
        </w:rPr>
        <w:t>CONVENT</w:t>
      </w:r>
      <w:r w:rsidR="00E03344">
        <w:rPr>
          <w:rFonts w:ascii="Trebuchet MS" w:hAnsi="Trebuchet MS"/>
          <w:sz w:val="28"/>
          <w:szCs w:val="28"/>
          <w:u w:val="none"/>
        </w:rPr>
        <w:t xml:space="preserve"> ESTATE</w:t>
      </w:r>
      <w:r w:rsidR="00560349">
        <w:rPr>
          <w:rFonts w:ascii="Trebuchet MS" w:hAnsi="Trebuchet MS"/>
          <w:sz w:val="28"/>
          <w:szCs w:val="28"/>
          <w:u w:val="none"/>
        </w:rPr>
        <w:t>, CLARE GARDENS</w:t>
      </w:r>
      <w:r w:rsidR="004F221B">
        <w:rPr>
          <w:rFonts w:ascii="Trebuchet MS" w:hAnsi="Trebuchet MS"/>
          <w:sz w:val="28"/>
          <w:szCs w:val="28"/>
          <w:u w:val="none"/>
        </w:rPr>
        <w:t xml:space="preserve"> –</w:t>
      </w:r>
      <w:r w:rsidR="00560349">
        <w:rPr>
          <w:rFonts w:ascii="Trebuchet MS" w:hAnsi="Trebuchet MS"/>
          <w:sz w:val="28"/>
          <w:szCs w:val="28"/>
          <w:u w:val="none"/>
        </w:rPr>
        <w:t xml:space="preserve"> </w:t>
      </w:r>
      <w:r w:rsidR="00380E29">
        <w:rPr>
          <w:rFonts w:ascii="Trebuchet MS" w:hAnsi="Trebuchet MS"/>
          <w:sz w:val="28"/>
          <w:szCs w:val="28"/>
          <w:u w:val="none"/>
        </w:rPr>
        <w:t>ESTATE ENTRY</w:t>
      </w:r>
      <w:r w:rsidR="005A344F" w:rsidRPr="005A344F">
        <w:rPr>
          <w:rFonts w:ascii="Trebuchet MS" w:hAnsi="Trebuchet MS"/>
          <w:sz w:val="28"/>
          <w:szCs w:val="28"/>
          <w:u w:val="none"/>
        </w:rPr>
        <w:t xml:space="preserve"> IMPROVEMENTS PROJECT</w:t>
      </w:r>
      <w:bookmarkEnd w:id="0"/>
      <w:r w:rsidR="00094B95">
        <w:rPr>
          <w:rFonts w:ascii="Trebuchet MS" w:hAnsi="Trebuchet MS"/>
          <w:sz w:val="28"/>
          <w:szCs w:val="28"/>
          <w:u w:val="none"/>
        </w:rPr>
        <w:t>.</w:t>
      </w:r>
    </w:p>
    <w:p w14:paraId="12AB7706" w14:textId="77777777" w:rsidR="00B86979" w:rsidRPr="00EE2FA1" w:rsidRDefault="00B86979" w:rsidP="00B86979">
      <w:pPr>
        <w:pStyle w:val="BodyText"/>
        <w:ind w:firstLine="567"/>
        <w:jc w:val="center"/>
        <w:rPr>
          <w:rFonts w:ascii="Trebuchet MS" w:hAnsi="Trebuchet MS"/>
          <w:sz w:val="28"/>
          <w:szCs w:val="28"/>
          <w:u w:val="none"/>
        </w:rPr>
      </w:pPr>
    </w:p>
    <w:p w14:paraId="12AB7707" w14:textId="77777777" w:rsidR="00B86979" w:rsidRPr="00EE2FA1" w:rsidRDefault="00B86979" w:rsidP="00B86979">
      <w:pPr>
        <w:pStyle w:val="BodyText"/>
        <w:ind w:firstLine="567"/>
        <w:jc w:val="center"/>
        <w:rPr>
          <w:rFonts w:ascii="Trebuchet MS" w:hAnsi="Trebuchet MS"/>
          <w:sz w:val="28"/>
          <w:szCs w:val="28"/>
          <w:u w:val="none"/>
        </w:rPr>
      </w:pPr>
    </w:p>
    <w:p w14:paraId="12AB7708" w14:textId="77777777" w:rsidR="00B86979" w:rsidRPr="00EE2FA1" w:rsidRDefault="00B86979" w:rsidP="00B86979">
      <w:pPr>
        <w:pStyle w:val="BodyText"/>
        <w:ind w:firstLine="567"/>
        <w:jc w:val="center"/>
        <w:rPr>
          <w:rFonts w:ascii="Trebuchet MS" w:hAnsi="Trebuchet MS"/>
          <w:sz w:val="28"/>
          <w:szCs w:val="28"/>
          <w:u w:val="none"/>
        </w:rPr>
      </w:pPr>
    </w:p>
    <w:p w14:paraId="12AB7709" w14:textId="77777777" w:rsidR="00B86979" w:rsidRPr="00EE2FA1" w:rsidRDefault="00B86979" w:rsidP="00B86979">
      <w:pPr>
        <w:pStyle w:val="BodyText"/>
        <w:ind w:firstLine="567"/>
        <w:jc w:val="center"/>
        <w:rPr>
          <w:rFonts w:ascii="Trebuchet MS" w:hAnsi="Trebuchet MS"/>
          <w:sz w:val="28"/>
          <w:szCs w:val="28"/>
          <w:u w:val="none"/>
        </w:rPr>
      </w:pPr>
    </w:p>
    <w:p w14:paraId="12AB770A" w14:textId="0063A32D" w:rsidR="00C75003" w:rsidRPr="004E3B0E" w:rsidRDefault="00EE6C28" w:rsidP="1F05E6CE">
      <w:pPr>
        <w:pStyle w:val="BodyText"/>
        <w:jc w:val="center"/>
        <w:rPr>
          <w:rFonts w:ascii="Trebuchet MS" w:hAnsi="Trebuchet MS"/>
          <w:sz w:val="28"/>
          <w:szCs w:val="28"/>
          <w:highlight w:val="yellow"/>
          <w:u w:val="none"/>
        </w:rPr>
      </w:pPr>
      <w:r w:rsidRPr="72B5CC0C">
        <w:rPr>
          <w:rFonts w:ascii="Trebuchet MS" w:hAnsi="Trebuchet MS"/>
          <w:sz w:val="28"/>
          <w:szCs w:val="28"/>
          <w:u w:val="none"/>
        </w:rPr>
        <w:t>RBKC-HM</w:t>
      </w:r>
      <w:r w:rsidR="0092275A" w:rsidRPr="72B5CC0C">
        <w:rPr>
          <w:rFonts w:ascii="Trebuchet MS" w:hAnsi="Trebuchet MS"/>
          <w:sz w:val="28"/>
          <w:szCs w:val="28"/>
          <w:u w:val="none"/>
        </w:rPr>
        <w:t xml:space="preserve"> REF</w:t>
      </w:r>
      <w:r w:rsidR="001D027B" w:rsidRPr="72B5CC0C">
        <w:rPr>
          <w:rFonts w:ascii="Trebuchet MS" w:hAnsi="Trebuchet MS"/>
          <w:sz w:val="28"/>
          <w:szCs w:val="28"/>
          <w:u w:val="none"/>
        </w:rPr>
        <w:t xml:space="preserve">: </w:t>
      </w:r>
      <w:r w:rsidRPr="72B5CC0C">
        <w:rPr>
          <w:rFonts w:ascii="Trebuchet MS" w:hAnsi="Trebuchet MS"/>
          <w:sz w:val="28"/>
          <w:szCs w:val="28"/>
          <w:u w:val="none"/>
        </w:rPr>
        <w:t>RBKC-HM</w:t>
      </w:r>
      <w:r w:rsidR="00486A75" w:rsidRPr="004E3B0E">
        <w:rPr>
          <w:rFonts w:ascii="Trebuchet MS" w:hAnsi="Trebuchet MS"/>
          <w:sz w:val="28"/>
          <w:szCs w:val="28"/>
          <w:u w:val="none"/>
        </w:rPr>
        <w:t>/</w:t>
      </w:r>
      <w:r w:rsidR="006B428B" w:rsidRPr="004E3B0E">
        <w:rPr>
          <w:rFonts w:ascii="Trebuchet MS" w:hAnsi="Trebuchet MS"/>
          <w:sz w:val="28"/>
          <w:szCs w:val="28"/>
          <w:u w:val="none"/>
        </w:rPr>
        <w:t>202</w:t>
      </w:r>
      <w:r w:rsidR="48A29090" w:rsidRPr="004E3B0E">
        <w:rPr>
          <w:rFonts w:ascii="Trebuchet MS" w:hAnsi="Trebuchet MS"/>
          <w:sz w:val="28"/>
          <w:szCs w:val="28"/>
          <w:u w:val="none"/>
        </w:rPr>
        <w:t>1</w:t>
      </w:r>
      <w:r w:rsidR="006B428B" w:rsidRPr="004E3B0E">
        <w:rPr>
          <w:rFonts w:ascii="Trebuchet MS" w:hAnsi="Trebuchet MS"/>
          <w:sz w:val="28"/>
          <w:szCs w:val="28"/>
          <w:u w:val="none"/>
        </w:rPr>
        <w:t>/</w:t>
      </w:r>
      <w:r w:rsidR="006B428B" w:rsidRPr="413FC344">
        <w:rPr>
          <w:rFonts w:ascii="Trebuchet MS" w:hAnsi="Trebuchet MS"/>
          <w:sz w:val="28"/>
          <w:szCs w:val="28"/>
          <w:u w:val="none"/>
        </w:rPr>
        <w:t>0</w:t>
      </w:r>
      <w:r w:rsidR="17A01F23" w:rsidRPr="413FC344">
        <w:rPr>
          <w:rFonts w:ascii="Trebuchet MS" w:hAnsi="Trebuchet MS"/>
          <w:sz w:val="28"/>
          <w:szCs w:val="28"/>
          <w:u w:val="none"/>
        </w:rPr>
        <w:t>53</w:t>
      </w:r>
    </w:p>
    <w:p w14:paraId="12AB770B" w14:textId="77777777" w:rsidR="00B86979" w:rsidRPr="00CF2A21" w:rsidRDefault="00B86979" w:rsidP="00B86979">
      <w:pPr>
        <w:pStyle w:val="BodyText"/>
        <w:jc w:val="center"/>
        <w:rPr>
          <w:rFonts w:ascii="Trebuchet MS" w:hAnsi="Trebuchet MS"/>
          <w:sz w:val="28"/>
          <w:szCs w:val="28"/>
          <w:u w:val="none"/>
        </w:rPr>
      </w:pPr>
    </w:p>
    <w:p w14:paraId="12AB770C" w14:textId="77777777" w:rsidR="00B86979" w:rsidRPr="00CF2A21" w:rsidRDefault="00B86979" w:rsidP="00B86979">
      <w:pPr>
        <w:pStyle w:val="BodyText"/>
        <w:jc w:val="center"/>
        <w:rPr>
          <w:rFonts w:ascii="Trebuchet MS" w:hAnsi="Trebuchet MS"/>
          <w:sz w:val="28"/>
          <w:szCs w:val="28"/>
          <w:u w:val="none"/>
        </w:rPr>
      </w:pPr>
    </w:p>
    <w:p w14:paraId="12AB770D" w14:textId="77777777" w:rsidR="00B86979" w:rsidRPr="00CF2A21" w:rsidRDefault="00B86979" w:rsidP="00B86979">
      <w:pPr>
        <w:pStyle w:val="BodyText"/>
        <w:jc w:val="center"/>
        <w:rPr>
          <w:rFonts w:ascii="Trebuchet MS" w:hAnsi="Trebuchet MS"/>
          <w:sz w:val="28"/>
          <w:szCs w:val="28"/>
          <w:u w:val="none"/>
        </w:rPr>
      </w:pPr>
    </w:p>
    <w:p w14:paraId="12AB770E" w14:textId="77777777" w:rsidR="00B86979" w:rsidRPr="00CF2A21" w:rsidRDefault="00B86979" w:rsidP="00B86979">
      <w:pPr>
        <w:pStyle w:val="BodyText"/>
        <w:jc w:val="center"/>
        <w:rPr>
          <w:rFonts w:ascii="Trebuchet MS" w:hAnsi="Trebuchet MS"/>
          <w:sz w:val="28"/>
          <w:szCs w:val="28"/>
          <w:u w:val="none"/>
        </w:rPr>
      </w:pPr>
    </w:p>
    <w:p w14:paraId="12AB770F" w14:textId="77777777" w:rsidR="00B86979" w:rsidRPr="00CF2A21" w:rsidRDefault="00B86979" w:rsidP="00B86979">
      <w:pPr>
        <w:pStyle w:val="BodyText"/>
        <w:jc w:val="center"/>
        <w:rPr>
          <w:rFonts w:ascii="Trebuchet MS" w:hAnsi="Trebuchet MS"/>
          <w:sz w:val="28"/>
          <w:szCs w:val="28"/>
          <w:u w:val="none"/>
        </w:rPr>
      </w:pPr>
    </w:p>
    <w:p w14:paraId="12AB7710" w14:textId="77777777" w:rsidR="00B86979" w:rsidRPr="00CF2A21" w:rsidRDefault="00B86979" w:rsidP="00B86979">
      <w:pPr>
        <w:pStyle w:val="BodyText"/>
        <w:jc w:val="center"/>
        <w:rPr>
          <w:rFonts w:ascii="Trebuchet MS" w:hAnsi="Trebuchet MS"/>
          <w:sz w:val="28"/>
          <w:szCs w:val="28"/>
          <w:u w:val="none"/>
        </w:rPr>
      </w:pPr>
    </w:p>
    <w:p w14:paraId="12AB7712" w14:textId="77777777" w:rsidR="00B86979" w:rsidRPr="00B81D51" w:rsidRDefault="00B86979" w:rsidP="00B86979">
      <w:pPr>
        <w:pStyle w:val="BodyText"/>
        <w:jc w:val="center"/>
        <w:rPr>
          <w:rFonts w:ascii="Trebuchet MS" w:hAnsi="Trebuchet MS"/>
          <w:color w:val="000000"/>
          <w:sz w:val="28"/>
          <w:szCs w:val="28"/>
          <w:u w:val="none"/>
        </w:rPr>
      </w:pPr>
    </w:p>
    <w:p w14:paraId="12AB7713" w14:textId="77777777" w:rsidR="00B86979" w:rsidRPr="00B81D51" w:rsidRDefault="00B86979" w:rsidP="00B86979">
      <w:pPr>
        <w:pStyle w:val="BodyText"/>
        <w:jc w:val="center"/>
        <w:rPr>
          <w:rFonts w:ascii="Trebuchet MS" w:hAnsi="Trebuchet MS"/>
          <w:color w:val="000000"/>
          <w:sz w:val="28"/>
          <w:szCs w:val="28"/>
          <w:u w:val="none"/>
        </w:rPr>
      </w:pPr>
    </w:p>
    <w:p w14:paraId="12AB7714" w14:textId="77777777" w:rsidR="00B86979" w:rsidRPr="00B81D51" w:rsidRDefault="00B86979" w:rsidP="00B86979">
      <w:pPr>
        <w:pStyle w:val="BodyText"/>
        <w:jc w:val="center"/>
        <w:rPr>
          <w:rFonts w:ascii="Trebuchet MS" w:hAnsi="Trebuchet MS"/>
          <w:color w:val="000000"/>
          <w:sz w:val="28"/>
          <w:szCs w:val="28"/>
          <w:u w:val="none"/>
        </w:rPr>
      </w:pPr>
    </w:p>
    <w:p w14:paraId="12AB7715" w14:textId="77777777" w:rsidR="00B86979" w:rsidRPr="00B81D51" w:rsidRDefault="00B86979" w:rsidP="00B86979">
      <w:pPr>
        <w:pStyle w:val="BodyText"/>
        <w:jc w:val="center"/>
        <w:rPr>
          <w:rFonts w:ascii="Trebuchet MS" w:hAnsi="Trebuchet MS"/>
          <w:sz w:val="28"/>
          <w:szCs w:val="28"/>
        </w:rPr>
      </w:pPr>
    </w:p>
    <w:p w14:paraId="12AB7716" w14:textId="77777777" w:rsidR="00B86979" w:rsidRPr="00B81D51" w:rsidRDefault="00B86979" w:rsidP="00B86979">
      <w:pPr>
        <w:pStyle w:val="BodyText"/>
        <w:ind w:firstLine="567"/>
        <w:jc w:val="center"/>
        <w:rPr>
          <w:rFonts w:ascii="Trebuchet MS" w:hAnsi="Trebuchet MS"/>
        </w:rPr>
      </w:pPr>
    </w:p>
    <w:p w14:paraId="12AB7717" w14:textId="77777777" w:rsidR="00B86979" w:rsidRPr="00B81D51" w:rsidRDefault="00B86979" w:rsidP="00B86979">
      <w:pPr>
        <w:pStyle w:val="BodyText"/>
        <w:ind w:firstLine="567"/>
        <w:jc w:val="center"/>
        <w:rPr>
          <w:rFonts w:ascii="Trebuchet MS" w:hAnsi="Trebuchet MS"/>
        </w:rPr>
      </w:pPr>
    </w:p>
    <w:p w14:paraId="12AB7718" w14:textId="77777777" w:rsidR="00B86979" w:rsidRPr="00B81D51" w:rsidRDefault="00B86979" w:rsidP="00B86979">
      <w:pPr>
        <w:pStyle w:val="BodyText"/>
        <w:ind w:firstLine="567"/>
        <w:jc w:val="center"/>
        <w:rPr>
          <w:rFonts w:ascii="Trebuchet MS" w:hAnsi="Trebuchet MS"/>
        </w:rPr>
      </w:pPr>
    </w:p>
    <w:p w14:paraId="12AB7719" w14:textId="77777777" w:rsidR="00B86979" w:rsidRPr="00B81D51" w:rsidRDefault="00B86979" w:rsidP="00B86979">
      <w:pPr>
        <w:pStyle w:val="BodyText"/>
        <w:ind w:firstLine="567"/>
        <w:jc w:val="center"/>
        <w:rPr>
          <w:rFonts w:ascii="Trebuchet MS" w:hAnsi="Trebuchet MS"/>
        </w:rPr>
      </w:pPr>
    </w:p>
    <w:p w14:paraId="12AB771A" w14:textId="77777777" w:rsidR="00B86979" w:rsidRPr="00B81D51" w:rsidRDefault="00B86979" w:rsidP="00B86979">
      <w:pPr>
        <w:pStyle w:val="BodyText"/>
        <w:ind w:firstLine="567"/>
        <w:jc w:val="center"/>
        <w:rPr>
          <w:rFonts w:ascii="Trebuchet MS" w:hAnsi="Trebuchet MS"/>
        </w:rPr>
      </w:pPr>
    </w:p>
    <w:p w14:paraId="12AB771B" w14:textId="77777777" w:rsidR="00B86979" w:rsidRPr="00B81D51" w:rsidRDefault="00B86979" w:rsidP="00B86979">
      <w:pPr>
        <w:pStyle w:val="BodyText"/>
        <w:ind w:firstLine="567"/>
        <w:jc w:val="center"/>
        <w:rPr>
          <w:rFonts w:ascii="Trebuchet MS" w:hAnsi="Trebuchet MS"/>
        </w:rPr>
      </w:pPr>
    </w:p>
    <w:p w14:paraId="12AB771C" w14:textId="77777777" w:rsidR="00B86979" w:rsidRPr="00B81D51" w:rsidRDefault="00B86979" w:rsidP="00B86979">
      <w:pPr>
        <w:pStyle w:val="BodyText"/>
        <w:ind w:firstLine="567"/>
        <w:jc w:val="center"/>
        <w:rPr>
          <w:rFonts w:ascii="Trebuchet MS" w:hAnsi="Trebuchet MS"/>
        </w:rPr>
      </w:pPr>
    </w:p>
    <w:p w14:paraId="12AB771D" w14:textId="77777777" w:rsidR="00B86979" w:rsidRPr="00B81D51" w:rsidRDefault="00B86979" w:rsidP="00B86979">
      <w:pPr>
        <w:pStyle w:val="BodyText"/>
        <w:rPr>
          <w:rFonts w:ascii="Trebuchet MS" w:hAnsi="Trebuchet MS"/>
        </w:rPr>
      </w:pPr>
    </w:p>
    <w:p w14:paraId="12AB771E" w14:textId="77777777" w:rsidR="00B86979" w:rsidRPr="00B81D51" w:rsidRDefault="00B86979" w:rsidP="00B86979">
      <w:pPr>
        <w:pStyle w:val="BodyText"/>
        <w:ind w:firstLine="567"/>
        <w:jc w:val="center"/>
        <w:rPr>
          <w:rFonts w:ascii="Trebuchet MS" w:hAnsi="Trebuchet MS"/>
        </w:rPr>
      </w:pPr>
    </w:p>
    <w:p w14:paraId="12AB771F" w14:textId="77777777" w:rsidR="00B86979" w:rsidRPr="00B81D51" w:rsidRDefault="00B86979" w:rsidP="00B86979">
      <w:pPr>
        <w:pStyle w:val="BodyText"/>
        <w:ind w:firstLine="567"/>
        <w:jc w:val="center"/>
        <w:rPr>
          <w:rFonts w:ascii="Trebuchet MS" w:hAnsi="Trebuchet MS"/>
        </w:rPr>
      </w:pPr>
    </w:p>
    <w:p w14:paraId="12AB7720" w14:textId="77777777" w:rsidR="00B86979" w:rsidRPr="00B81D51" w:rsidRDefault="00B86979" w:rsidP="00B86979">
      <w:pPr>
        <w:pStyle w:val="BodyText"/>
        <w:ind w:firstLine="567"/>
        <w:jc w:val="center"/>
        <w:rPr>
          <w:rFonts w:ascii="Trebuchet MS" w:hAnsi="Trebuchet MS"/>
        </w:rPr>
      </w:pPr>
    </w:p>
    <w:p w14:paraId="12AB7721" w14:textId="77777777" w:rsidR="00B86979" w:rsidRPr="00B81D51" w:rsidRDefault="00B86979" w:rsidP="00B86979">
      <w:pPr>
        <w:pStyle w:val="BodyText"/>
        <w:ind w:firstLine="567"/>
        <w:jc w:val="center"/>
        <w:rPr>
          <w:rFonts w:ascii="Trebuchet MS" w:hAnsi="Trebuchet MS"/>
        </w:rPr>
      </w:pPr>
    </w:p>
    <w:p w14:paraId="12AB7722" w14:textId="77777777" w:rsidR="00B86979" w:rsidRPr="00B81D51" w:rsidRDefault="00B86979" w:rsidP="00B86979">
      <w:pPr>
        <w:pStyle w:val="BodyText"/>
        <w:ind w:firstLine="567"/>
        <w:jc w:val="center"/>
        <w:rPr>
          <w:rFonts w:ascii="Trebuchet MS" w:hAnsi="Trebuchet MS"/>
        </w:rPr>
      </w:pPr>
    </w:p>
    <w:p w14:paraId="12AB7723" w14:textId="77777777" w:rsidR="00B86979" w:rsidRPr="00B81D51" w:rsidRDefault="00B86979" w:rsidP="00B86979">
      <w:pPr>
        <w:pStyle w:val="BodyText"/>
        <w:ind w:firstLine="567"/>
        <w:jc w:val="center"/>
        <w:rPr>
          <w:rFonts w:ascii="Trebuchet MS" w:hAnsi="Trebuchet MS"/>
        </w:rPr>
      </w:pPr>
    </w:p>
    <w:p w14:paraId="12AB7724" w14:textId="77777777" w:rsidR="00B86979" w:rsidRPr="00B81D51" w:rsidRDefault="00B86979" w:rsidP="00B86979">
      <w:pPr>
        <w:rPr>
          <w:rFonts w:ascii="Trebuchet MS" w:hAnsi="Trebuchet MS"/>
          <w:b/>
        </w:rPr>
      </w:pPr>
      <w:r w:rsidRPr="00B81D51">
        <w:rPr>
          <w:rFonts w:ascii="Trebuchet MS" w:hAnsi="Trebuchet MS"/>
          <w:b/>
        </w:rPr>
        <w:t xml:space="preserve">CONTENTS </w:t>
      </w:r>
    </w:p>
    <w:p w14:paraId="12AB7725" w14:textId="77777777" w:rsidR="00B86979" w:rsidRPr="00B81D51" w:rsidRDefault="00B86979" w:rsidP="00B86979">
      <w:pPr>
        <w:pStyle w:val="BodyText"/>
        <w:ind w:firstLine="567"/>
        <w:jc w:val="center"/>
        <w:rPr>
          <w:rFonts w:ascii="Trebuchet MS" w:hAnsi="Trebuchet MS"/>
          <w:sz w:val="24"/>
          <w:szCs w:val="24"/>
        </w:rPr>
      </w:pPr>
    </w:p>
    <w:p w14:paraId="12AB7726" w14:textId="77777777" w:rsidR="00B86979" w:rsidRPr="00B81D51" w:rsidRDefault="00B86979" w:rsidP="00B86979">
      <w:pPr>
        <w:pStyle w:val="BodyText"/>
        <w:ind w:firstLine="567"/>
        <w:jc w:val="center"/>
        <w:rPr>
          <w:rFonts w:ascii="Trebuchet MS" w:hAnsi="Trebuchet MS"/>
          <w:sz w:val="24"/>
          <w:szCs w:val="24"/>
        </w:rPr>
      </w:pPr>
    </w:p>
    <w:p w14:paraId="12AB7727"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 xml:space="preserve">Section </w:t>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t>Page</w:t>
      </w:r>
    </w:p>
    <w:p w14:paraId="12AB7728" w14:textId="77777777" w:rsidR="00B86979" w:rsidRPr="00B81D51" w:rsidRDefault="00B86979" w:rsidP="00B86979">
      <w:pPr>
        <w:pStyle w:val="BodyText"/>
        <w:jc w:val="left"/>
        <w:rPr>
          <w:rFonts w:ascii="Trebuchet MS" w:hAnsi="Trebuchet MS"/>
          <w:sz w:val="24"/>
          <w:szCs w:val="24"/>
          <w:u w:val="none"/>
        </w:rPr>
      </w:pPr>
    </w:p>
    <w:p w14:paraId="12AB772B" w14:textId="5C328FFA"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1</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r>
      <w:r w:rsidR="00B86979" w:rsidRPr="00FC6920">
        <w:rPr>
          <w:rFonts w:ascii="Trebuchet MS" w:hAnsi="Trebuchet MS"/>
          <w:sz w:val="24"/>
          <w:szCs w:val="24"/>
          <w:u w:val="none"/>
        </w:rPr>
        <w:t xml:space="preserve">Scope </w:t>
      </w:r>
      <w:r w:rsidR="0056569E" w:rsidRPr="00FC6920">
        <w:rPr>
          <w:rFonts w:ascii="Trebuchet MS" w:hAnsi="Trebuchet MS"/>
          <w:sz w:val="24"/>
          <w:szCs w:val="24"/>
          <w:u w:val="none"/>
        </w:rPr>
        <w:t>of</w:t>
      </w:r>
      <w:r w:rsidR="00B86979" w:rsidRPr="00FC6920">
        <w:rPr>
          <w:rFonts w:ascii="Trebuchet MS" w:hAnsi="Trebuchet MS"/>
          <w:sz w:val="24"/>
          <w:szCs w:val="24"/>
          <w:u w:val="none"/>
        </w:rPr>
        <w:t xml:space="preserve"> </w:t>
      </w:r>
      <w:r w:rsidR="00492778" w:rsidRPr="00FC6920">
        <w:rPr>
          <w:rFonts w:ascii="Trebuchet MS" w:hAnsi="Trebuchet MS"/>
          <w:sz w:val="24"/>
          <w:szCs w:val="24"/>
          <w:u w:val="none"/>
        </w:rPr>
        <w:t>Works</w:t>
      </w:r>
      <w:r w:rsidR="00DC4959">
        <w:rPr>
          <w:rFonts w:ascii="Trebuchet MS" w:hAnsi="Trebuchet MS"/>
          <w:sz w:val="24"/>
          <w:szCs w:val="24"/>
          <w:u w:val="none"/>
        </w:rPr>
        <w:t>/Services</w:t>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EB21D6">
        <w:rPr>
          <w:rFonts w:ascii="Trebuchet MS" w:hAnsi="Trebuchet MS"/>
          <w:sz w:val="24"/>
          <w:szCs w:val="24"/>
          <w:u w:val="none"/>
        </w:rPr>
        <w:t xml:space="preserve">          </w:t>
      </w:r>
      <w:r w:rsidR="005B5519">
        <w:rPr>
          <w:rFonts w:ascii="Trebuchet MS" w:hAnsi="Trebuchet MS"/>
          <w:sz w:val="24"/>
          <w:szCs w:val="24"/>
          <w:u w:val="none"/>
        </w:rPr>
        <w:t>3</w:t>
      </w:r>
    </w:p>
    <w:p w14:paraId="12AB772C" w14:textId="77777777" w:rsidR="00B86979" w:rsidRPr="00D9254F" w:rsidRDefault="00B86979" w:rsidP="00B86979">
      <w:pPr>
        <w:pStyle w:val="BodyText"/>
        <w:jc w:val="left"/>
        <w:rPr>
          <w:rFonts w:ascii="Trebuchet MS" w:hAnsi="Trebuchet MS"/>
          <w:sz w:val="24"/>
          <w:szCs w:val="24"/>
          <w:u w:val="none"/>
        </w:rPr>
      </w:pPr>
    </w:p>
    <w:p w14:paraId="12AB772F" w14:textId="603E71C6" w:rsidR="00B86979" w:rsidRPr="00D9254F" w:rsidRDefault="00B86979" w:rsidP="00B86979">
      <w:pPr>
        <w:pStyle w:val="BodyText"/>
        <w:jc w:val="left"/>
        <w:rPr>
          <w:rFonts w:ascii="Trebuchet MS" w:hAnsi="Trebuchet MS"/>
          <w:sz w:val="24"/>
          <w:szCs w:val="24"/>
          <w:u w:val="none"/>
        </w:rPr>
      </w:pPr>
      <w:r w:rsidRPr="00D9254F">
        <w:rPr>
          <w:rFonts w:ascii="Trebuchet MS" w:hAnsi="Trebuchet MS"/>
          <w:sz w:val="24"/>
          <w:szCs w:val="24"/>
          <w:u w:val="none"/>
        </w:rPr>
        <w:t xml:space="preserve">        </w:t>
      </w:r>
      <w:r w:rsidR="005B5519">
        <w:rPr>
          <w:rFonts w:ascii="Trebuchet MS" w:hAnsi="Trebuchet MS"/>
          <w:sz w:val="24"/>
          <w:szCs w:val="24"/>
          <w:u w:val="none"/>
        </w:rPr>
        <w:t>2</w:t>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00C712F2">
        <w:rPr>
          <w:rFonts w:ascii="Trebuchet MS" w:hAnsi="Trebuchet MS"/>
          <w:sz w:val="24"/>
          <w:szCs w:val="24"/>
          <w:u w:val="none"/>
        </w:rPr>
        <w:t>Specification</w:t>
      </w:r>
      <w:r w:rsidR="00C712F2">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005B5519">
        <w:rPr>
          <w:rFonts w:ascii="Trebuchet MS" w:hAnsi="Trebuchet MS"/>
          <w:sz w:val="24"/>
          <w:szCs w:val="24"/>
          <w:u w:val="none"/>
        </w:rPr>
        <w:t>4</w:t>
      </w:r>
    </w:p>
    <w:p w14:paraId="12AB7730" w14:textId="77777777" w:rsidR="00B86979" w:rsidRPr="00D9254F" w:rsidRDefault="00B86979" w:rsidP="00B86979">
      <w:pPr>
        <w:pStyle w:val="BodyText"/>
        <w:jc w:val="left"/>
        <w:rPr>
          <w:rFonts w:ascii="Trebuchet MS" w:hAnsi="Trebuchet MS"/>
          <w:sz w:val="24"/>
          <w:szCs w:val="24"/>
          <w:u w:val="none"/>
        </w:rPr>
      </w:pPr>
    </w:p>
    <w:p w14:paraId="12AB7737" w14:textId="77777777" w:rsidR="00B86979" w:rsidRPr="00B81D51" w:rsidRDefault="00B86979" w:rsidP="00B86979">
      <w:pPr>
        <w:pStyle w:val="BodyText"/>
        <w:jc w:val="left"/>
        <w:rPr>
          <w:rFonts w:ascii="Trebuchet MS" w:hAnsi="Trebuchet MS"/>
          <w:sz w:val="24"/>
          <w:szCs w:val="24"/>
          <w:u w:val="none"/>
        </w:rPr>
      </w:pPr>
    </w:p>
    <w:p w14:paraId="12AB7738"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ab/>
      </w:r>
      <w:r w:rsidRPr="00B81D51">
        <w:rPr>
          <w:rFonts w:ascii="Trebuchet MS" w:hAnsi="Trebuchet MS"/>
          <w:sz w:val="24"/>
          <w:szCs w:val="24"/>
          <w:u w:val="none"/>
        </w:rPr>
        <w:tab/>
      </w:r>
    </w:p>
    <w:p w14:paraId="12AB7739"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 xml:space="preserve">        </w:t>
      </w:r>
    </w:p>
    <w:p w14:paraId="12AB773A" w14:textId="77777777" w:rsidR="00B86979" w:rsidRPr="00B81D51" w:rsidRDefault="00B86979" w:rsidP="00B86979">
      <w:pPr>
        <w:pStyle w:val="BodyText"/>
        <w:jc w:val="left"/>
        <w:rPr>
          <w:rFonts w:ascii="Trebuchet MS" w:hAnsi="Trebuchet MS"/>
          <w:u w:val="none"/>
        </w:rPr>
      </w:pPr>
    </w:p>
    <w:p w14:paraId="12AB773B" w14:textId="77777777" w:rsidR="00B86979" w:rsidRPr="00B81D51" w:rsidRDefault="00B86979" w:rsidP="00B86979">
      <w:pPr>
        <w:jc w:val="both"/>
        <w:rPr>
          <w:rFonts w:ascii="Trebuchet MS" w:hAnsi="Trebuchet MS"/>
          <w:b/>
          <w:sz w:val="20"/>
          <w:szCs w:val="20"/>
        </w:rPr>
      </w:pPr>
    </w:p>
    <w:p w14:paraId="12AB7742" w14:textId="77777777" w:rsidR="00B86979" w:rsidRPr="00B81D51" w:rsidRDefault="00B86979" w:rsidP="00B86979">
      <w:pPr>
        <w:jc w:val="both"/>
        <w:rPr>
          <w:rFonts w:ascii="Trebuchet MS" w:hAnsi="Trebuchet MS"/>
          <w:b/>
          <w:sz w:val="20"/>
          <w:szCs w:val="20"/>
        </w:rPr>
      </w:pPr>
    </w:p>
    <w:p w14:paraId="12AB7744" w14:textId="77777777" w:rsidR="00B86979" w:rsidRPr="00B81D51" w:rsidRDefault="00B86979" w:rsidP="00B86979">
      <w:pPr>
        <w:jc w:val="both"/>
        <w:rPr>
          <w:rFonts w:ascii="Trebuchet MS" w:hAnsi="Trebuchet MS"/>
          <w:b/>
          <w:sz w:val="20"/>
          <w:szCs w:val="20"/>
        </w:rPr>
      </w:pPr>
    </w:p>
    <w:p w14:paraId="12AB7745" w14:textId="77777777" w:rsidR="00B86979" w:rsidRPr="00B81D51" w:rsidRDefault="00B86979" w:rsidP="00B86979">
      <w:pPr>
        <w:jc w:val="both"/>
        <w:rPr>
          <w:rFonts w:ascii="Trebuchet MS" w:hAnsi="Trebuchet MS"/>
          <w:b/>
          <w:sz w:val="20"/>
          <w:szCs w:val="20"/>
        </w:rPr>
      </w:pPr>
    </w:p>
    <w:p w14:paraId="12AB7746" w14:textId="77777777" w:rsidR="00B86979" w:rsidRPr="00B81D51" w:rsidRDefault="00B86979" w:rsidP="00B86979">
      <w:pPr>
        <w:jc w:val="both"/>
        <w:rPr>
          <w:rFonts w:ascii="Trebuchet MS" w:hAnsi="Trebuchet MS"/>
          <w:b/>
          <w:sz w:val="20"/>
          <w:szCs w:val="20"/>
        </w:rPr>
      </w:pPr>
    </w:p>
    <w:p w14:paraId="12AB774A" w14:textId="77777777" w:rsidR="00B86979" w:rsidRPr="00B81D51" w:rsidRDefault="00B86979" w:rsidP="00B86979">
      <w:pPr>
        <w:jc w:val="both"/>
        <w:rPr>
          <w:rFonts w:ascii="Trebuchet MS" w:hAnsi="Trebuchet MS"/>
          <w:b/>
          <w:sz w:val="20"/>
          <w:szCs w:val="20"/>
        </w:rPr>
      </w:pPr>
    </w:p>
    <w:p w14:paraId="12AB774B" w14:textId="77777777" w:rsidR="00B86979" w:rsidRPr="00B81D51" w:rsidRDefault="00B86979" w:rsidP="00B86979">
      <w:pPr>
        <w:jc w:val="both"/>
        <w:rPr>
          <w:rFonts w:ascii="Trebuchet MS" w:hAnsi="Trebuchet MS"/>
          <w:b/>
          <w:sz w:val="20"/>
          <w:szCs w:val="20"/>
        </w:rPr>
      </w:pPr>
    </w:p>
    <w:p w14:paraId="12AB774C" w14:textId="77777777" w:rsidR="00B86979" w:rsidRPr="00B81D51" w:rsidRDefault="00B86979" w:rsidP="00B86979">
      <w:pPr>
        <w:rPr>
          <w:rFonts w:ascii="Trebuchet MS" w:hAnsi="Trebuchet MS"/>
          <w:b/>
          <w:sz w:val="20"/>
          <w:szCs w:val="20"/>
        </w:rPr>
      </w:pPr>
    </w:p>
    <w:p w14:paraId="12AB777C" w14:textId="62A305E3" w:rsidR="00B86979" w:rsidRPr="00702A1C" w:rsidRDefault="00B86979" w:rsidP="005B5519">
      <w:pPr>
        <w:rPr>
          <w:rFonts w:ascii="Trebuchet MS" w:hAnsi="Trebuchet MS"/>
          <w:sz w:val="20"/>
          <w:szCs w:val="20"/>
          <w:highlight w:val="yellow"/>
        </w:rPr>
      </w:pPr>
      <w:r>
        <w:rPr>
          <w:rFonts w:ascii="Trebuchet MS" w:hAnsi="Trebuchet MS"/>
          <w:b/>
          <w:sz w:val="20"/>
          <w:szCs w:val="20"/>
          <w:u w:val="single"/>
        </w:rPr>
        <w:br w:type="page"/>
      </w:r>
    </w:p>
    <w:p w14:paraId="12AB777D" w14:textId="3EF62233" w:rsidR="00B86979" w:rsidRPr="00A70AE9" w:rsidRDefault="00B86979" w:rsidP="004F3CB3">
      <w:pPr>
        <w:jc w:val="both"/>
        <w:rPr>
          <w:rFonts w:ascii="Trebuchet MS" w:hAnsi="Trebuchet MS"/>
          <w:b/>
          <w:sz w:val="20"/>
          <w:szCs w:val="20"/>
          <w:u w:val="single"/>
        </w:rPr>
      </w:pPr>
      <w:r w:rsidRPr="00A70AE9">
        <w:rPr>
          <w:rFonts w:ascii="Trebuchet MS" w:hAnsi="Trebuchet MS"/>
          <w:b/>
          <w:sz w:val="20"/>
          <w:szCs w:val="20"/>
          <w:u w:val="single"/>
        </w:rPr>
        <w:lastRenderedPageBreak/>
        <w:t xml:space="preserve">SECTION </w:t>
      </w:r>
      <w:r w:rsidR="005B5519">
        <w:rPr>
          <w:rFonts w:ascii="Trebuchet MS" w:hAnsi="Trebuchet MS"/>
          <w:b/>
          <w:sz w:val="20"/>
          <w:szCs w:val="20"/>
          <w:u w:val="single"/>
        </w:rPr>
        <w:t>1</w:t>
      </w:r>
      <w:r w:rsidRPr="00A70AE9">
        <w:rPr>
          <w:rFonts w:ascii="Trebuchet MS" w:hAnsi="Trebuchet MS"/>
          <w:b/>
          <w:sz w:val="20"/>
          <w:szCs w:val="20"/>
          <w:u w:val="single"/>
        </w:rPr>
        <w:t xml:space="preserve"> – Scope of </w:t>
      </w:r>
      <w:r w:rsidR="00492778" w:rsidRPr="00A70AE9">
        <w:rPr>
          <w:rFonts w:ascii="Trebuchet MS" w:hAnsi="Trebuchet MS"/>
          <w:b/>
          <w:sz w:val="20"/>
          <w:szCs w:val="20"/>
          <w:u w:val="single"/>
        </w:rPr>
        <w:t>Works</w:t>
      </w:r>
      <w:r w:rsidR="00DC4959" w:rsidRPr="00A70AE9">
        <w:rPr>
          <w:rFonts w:ascii="Trebuchet MS" w:hAnsi="Trebuchet MS"/>
          <w:b/>
          <w:sz w:val="20"/>
          <w:szCs w:val="20"/>
          <w:u w:val="single"/>
        </w:rPr>
        <w:t>/Services</w:t>
      </w:r>
      <w:r w:rsidR="00B45352" w:rsidRPr="00A70AE9">
        <w:rPr>
          <w:rFonts w:ascii="Trebuchet MS" w:hAnsi="Trebuchet MS"/>
          <w:b/>
          <w:sz w:val="20"/>
          <w:szCs w:val="20"/>
          <w:u w:val="single"/>
        </w:rPr>
        <w:t xml:space="preserve"> </w:t>
      </w:r>
    </w:p>
    <w:p w14:paraId="12AB777E" w14:textId="77777777" w:rsidR="00B86979" w:rsidRPr="00A70AE9" w:rsidRDefault="00B86979" w:rsidP="004F3CB3">
      <w:pPr>
        <w:jc w:val="both"/>
        <w:rPr>
          <w:rFonts w:ascii="Trebuchet MS" w:hAnsi="Trebuchet MS"/>
          <w:b/>
          <w:sz w:val="20"/>
          <w:szCs w:val="20"/>
          <w:u w:val="single"/>
        </w:rPr>
      </w:pPr>
    </w:p>
    <w:p w14:paraId="12AB777F" w14:textId="77777777" w:rsidR="00492778" w:rsidRPr="00940DE3" w:rsidRDefault="00492778" w:rsidP="004F3CB3">
      <w:pPr>
        <w:jc w:val="both"/>
        <w:rPr>
          <w:rFonts w:ascii="Trebuchet MS" w:hAnsi="Trebuchet MS"/>
          <w:b/>
          <w:sz w:val="20"/>
          <w:szCs w:val="20"/>
        </w:rPr>
      </w:pPr>
      <w:r w:rsidRPr="00940DE3">
        <w:rPr>
          <w:rFonts w:ascii="Trebuchet MS" w:hAnsi="Trebuchet MS"/>
          <w:b/>
          <w:sz w:val="20"/>
          <w:szCs w:val="20"/>
        </w:rPr>
        <w:t>2.1 The Project</w:t>
      </w:r>
    </w:p>
    <w:p w14:paraId="12AB7780" w14:textId="38391FFF" w:rsidR="00492778" w:rsidRPr="00940DE3" w:rsidRDefault="00492778" w:rsidP="004F3CB3">
      <w:pPr>
        <w:jc w:val="both"/>
        <w:rPr>
          <w:rFonts w:ascii="Trebuchet MS" w:hAnsi="Trebuchet MS"/>
          <w:sz w:val="20"/>
          <w:szCs w:val="20"/>
        </w:rPr>
      </w:pPr>
      <w:r w:rsidRPr="00940DE3">
        <w:rPr>
          <w:rFonts w:ascii="Trebuchet MS" w:hAnsi="Trebuchet MS"/>
          <w:sz w:val="20"/>
          <w:szCs w:val="20"/>
        </w:rPr>
        <w:t xml:space="preserve">Name: </w:t>
      </w:r>
      <w:r w:rsidR="00380E29">
        <w:rPr>
          <w:rFonts w:ascii="Trebuchet MS" w:hAnsi="Trebuchet MS"/>
          <w:sz w:val="20"/>
          <w:szCs w:val="20"/>
        </w:rPr>
        <w:t>Convnet</w:t>
      </w:r>
      <w:r w:rsidR="00C532F9">
        <w:rPr>
          <w:rFonts w:ascii="Trebuchet MS" w:hAnsi="Trebuchet MS"/>
          <w:sz w:val="20"/>
          <w:szCs w:val="20"/>
        </w:rPr>
        <w:t xml:space="preserve"> Estate</w:t>
      </w:r>
      <w:r w:rsidR="00380E29">
        <w:rPr>
          <w:rFonts w:ascii="Trebuchet MS" w:hAnsi="Trebuchet MS"/>
          <w:sz w:val="20"/>
          <w:szCs w:val="20"/>
        </w:rPr>
        <w:t>, Clare Gardens</w:t>
      </w:r>
      <w:r w:rsidR="00EC29FD">
        <w:rPr>
          <w:rFonts w:ascii="Trebuchet MS" w:hAnsi="Trebuchet MS"/>
          <w:sz w:val="20"/>
          <w:szCs w:val="20"/>
        </w:rPr>
        <w:t>.</w:t>
      </w:r>
      <w:r w:rsidRPr="00940DE3">
        <w:rPr>
          <w:rFonts w:ascii="Trebuchet MS" w:hAnsi="Trebuchet MS"/>
          <w:sz w:val="20"/>
          <w:szCs w:val="20"/>
        </w:rPr>
        <w:t xml:space="preserve"> </w:t>
      </w:r>
    </w:p>
    <w:p w14:paraId="12AB7781" w14:textId="234973C1" w:rsidR="00492778" w:rsidRPr="00940DE3" w:rsidRDefault="00492778" w:rsidP="004F3CB3">
      <w:pPr>
        <w:jc w:val="both"/>
        <w:rPr>
          <w:rFonts w:ascii="Trebuchet MS" w:hAnsi="Trebuchet MS"/>
          <w:sz w:val="20"/>
          <w:szCs w:val="20"/>
        </w:rPr>
      </w:pPr>
      <w:r w:rsidRPr="00940DE3">
        <w:rPr>
          <w:rFonts w:ascii="Trebuchet MS" w:hAnsi="Trebuchet MS"/>
          <w:sz w:val="20"/>
          <w:szCs w:val="20"/>
        </w:rPr>
        <w:t xml:space="preserve">Nature: </w:t>
      </w:r>
      <w:r w:rsidR="00C83AA3" w:rsidRPr="00C83AA3">
        <w:rPr>
          <w:rFonts w:ascii="Trebuchet MS" w:hAnsi="Trebuchet MS"/>
          <w:sz w:val="20"/>
          <w:szCs w:val="20"/>
        </w:rPr>
        <w:t>E</w:t>
      </w:r>
      <w:r w:rsidR="00380E29">
        <w:rPr>
          <w:rFonts w:ascii="Trebuchet MS" w:hAnsi="Trebuchet MS"/>
          <w:sz w:val="20"/>
          <w:szCs w:val="20"/>
        </w:rPr>
        <w:t xml:space="preserve">state Entry </w:t>
      </w:r>
      <w:r w:rsidR="00C83AA3" w:rsidRPr="00C83AA3">
        <w:rPr>
          <w:rFonts w:ascii="Trebuchet MS" w:hAnsi="Trebuchet MS"/>
          <w:sz w:val="20"/>
          <w:szCs w:val="20"/>
        </w:rPr>
        <w:t>Improvements Project</w:t>
      </w:r>
      <w:r w:rsidR="00105A22">
        <w:rPr>
          <w:rFonts w:ascii="Trebuchet MS" w:hAnsi="Trebuchet MS"/>
          <w:sz w:val="20"/>
          <w:szCs w:val="20"/>
        </w:rPr>
        <w:t>.</w:t>
      </w:r>
    </w:p>
    <w:p w14:paraId="12AB7782" w14:textId="18A2C8D3" w:rsidR="00492778" w:rsidRPr="00940DE3" w:rsidRDefault="00492778" w:rsidP="004F3CB3">
      <w:pPr>
        <w:jc w:val="both"/>
        <w:rPr>
          <w:rFonts w:ascii="Trebuchet MS" w:hAnsi="Trebuchet MS"/>
          <w:sz w:val="20"/>
          <w:szCs w:val="20"/>
        </w:rPr>
      </w:pPr>
      <w:r w:rsidRPr="00940DE3">
        <w:rPr>
          <w:rFonts w:ascii="Trebuchet MS" w:hAnsi="Trebuchet MS"/>
          <w:sz w:val="20"/>
          <w:szCs w:val="20"/>
        </w:rPr>
        <w:t>Lo</w:t>
      </w:r>
      <w:r w:rsidR="00F778AD">
        <w:rPr>
          <w:rFonts w:ascii="Trebuchet MS" w:hAnsi="Trebuchet MS"/>
          <w:sz w:val="20"/>
          <w:szCs w:val="20"/>
        </w:rPr>
        <w:t>ca</w:t>
      </w:r>
      <w:r w:rsidRPr="00940DE3">
        <w:rPr>
          <w:rFonts w:ascii="Trebuchet MS" w:hAnsi="Trebuchet MS"/>
          <w:sz w:val="20"/>
          <w:szCs w:val="20"/>
        </w:rPr>
        <w:t xml:space="preserve">tion: </w:t>
      </w:r>
      <w:r w:rsidR="009B2AB8">
        <w:rPr>
          <w:rFonts w:ascii="Trebuchet MS" w:hAnsi="Trebuchet MS"/>
          <w:sz w:val="20"/>
          <w:szCs w:val="20"/>
        </w:rPr>
        <w:t>Convent</w:t>
      </w:r>
      <w:r w:rsidR="00C83AA3">
        <w:rPr>
          <w:rFonts w:ascii="Trebuchet MS" w:hAnsi="Trebuchet MS"/>
          <w:sz w:val="20"/>
          <w:szCs w:val="20"/>
        </w:rPr>
        <w:t xml:space="preserve"> Estate, </w:t>
      </w:r>
      <w:r w:rsidR="009B2AB8">
        <w:rPr>
          <w:rFonts w:ascii="Trebuchet MS" w:hAnsi="Trebuchet MS"/>
          <w:sz w:val="20"/>
          <w:szCs w:val="20"/>
        </w:rPr>
        <w:t>Clare Gardens</w:t>
      </w:r>
      <w:r w:rsidR="00D80E96">
        <w:rPr>
          <w:rFonts w:ascii="Trebuchet MS" w:hAnsi="Trebuchet MS"/>
          <w:sz w:val="20"/>
          <w:szCs w:val="20"/>
        </w:rPr>
        <w:t>, London, W1</w:t>
      </w:r>
      <w:r w:rsidR="009B2AB8">
        <w:rPr>
          <w:rFonts w:ascii="Trebuchet MS" w:hAnsi="Trebuchet MS"/>
          <w:sz w:val="20"/>
          <w:szCs w:val="20"/>
        </w:rPr>
        <w:t>1</w:t>
      </w:r>
      <w:r w:rsidR="00D80E96">
        <w:rPr>
          <w:rFonts w:ascii="Trebuchet MS" w:hAnsi="Trebuchet MS"/>
          <w:sz w:val="20"/>
          <w:szCs w:val="20"/>
        </w:rPr>
        <w:t xml:space="preserve"> </w:t>
      </w:r>
      <w:r w:rsidR="009B2AB8">
        <w:rPr>
          <w:rFonts w:ascii="Trebuchet MS" w:hAnsi="Trebuchet MS"/>
          <w:sz w:val="20"/>
          <w:szCs w:val="20"/>
        </w:rPr>
        <w:t>1NX</w:t>
      </w:r>
    </w:p>
    <w:p w14:paraId="12AB7783" w14:textId="77777777" w:rsidR="00492778" w:rsidRPr="00702A1C" w:rsidRDefault="00492778" w:rsidP="004F3CB3">
      <w:pPr>
        <w:jc w:val="both"/>
        <w:rPr>
          <w:rFonts w:ascii="Trebuchet MS" w:hAnsi="Trebuchet MS"/>
          <w:sz w:val="20"/>
          <w:szCs w:val="20"/>
          <w:highlight w:val="yellow"/>
        </w:rPr>
      </w:pPr>
    </w:p>
    <w:p w14:paraId="12AB7784"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2.2 Employer</w:t>
      </w:r>
    </w:p>
    <w:p w14:paraId="12AB7786" w14:textId="7C99B739" w:rsidR="00492778" w:rsidRPr="00C712F2" w:rsidRDefault="00492778" w:rsidP="004F3CB3">
      <w:pPr>
        <w:jc w:val="both"/>
        <w:rPr>
          <w:rFonts w:ascii="Trebuchet MS" w:hAnsi="Trebuchet MS"/>
          <w:sz w:val="20"/>
          <w:szCs w:val="20"/>
        </w:rPr>
      </w:pPr>
      <w:r w:rsidRPr="00C2301E">
        <w:rPr>
          <w:rFonts w:ascii="Trebuchet MS" w:hAnsi="Trebuchet MS"/>
          <w:sz w:val="20"/>
          <w:szCs w:val="20"/>
        </w:rPr>
        <w:t xml:space="preserve">The Royal Borough of Kensington and Chelsea </w:t>
      </w:r>
      <w:r w:rsidR="007D0085" w:rsidRPr="00C2301E">
        <w:rPr>
          <w:rFonts w:ascii="Trebuchet MS" w:hAnsi="Trebuchet MS"/>
          <w:sz w:val="20"/>
          <w:szCs w:val="20"/>
        </w:rPr>
        <w:t>Housing</w:t>
      </w:r>
      <w:r w:rsidRPr="00C2301E">
        <w:rPr>
          <w:rFonts w:ascii="Trebuchet MS" w:hAnsi="Trebuchet MS"/>
          <w:sz w:val="20"/>
          <w:szCs w:val="20"/>
        </w:rPr>
        <w:t xml:space="preserve"> Management (</w:t>
      </w:r>
      <w:r w:rsidR="007D0085" w:rsidRPr="00C2301E">
        <w:rPr>
          <w:rFonts w:ascii="Trebuchet MS" w:hAnsi="Trebuchet MS"/>
          <w:sz w:val="20"/>
          <w:szCs w:val="20"/>
        </w:rPr>
        <w:t>RBKC-HM</w:t>
      </w:r>
      <w:r w:rsidRPr="00C2301E">
        <w:rPr>
          <w:rFonts w:ascii="Trebuchet MS" w:hAnsi="Trebuchet MS"/>
          <w:sz w:val="20"/>
          <w:szCs w:val="20"/>
        </w:rPr>
        <w:t xml:space="preserve">), </w:t>
      </w:r>
      <w:r w:rsidR="004C1414" w:rsidRPr="00C2301E">
        <w:rPr>
          <w:rFonts w:ascii="Trebuchet MS" w:hAnsi="Trebuchet MS"/>
          <w:sz w:val="20"/>
          <w:szCs w:val="20"/>
        </w:rPr>
        <w:t xml:space="preserve">292a </w:t>
      </w:r>
      <w:r w:rsidR="002A0635" w:rsidRPr="00C2301E">
        <w:rPr>
          <w:rFonts w:ascii="Trebuchet MS" w:hAnsi="Trebuchet MS"/>
          <w:sz w:val="20"/>
          <w:szCs w:val="20"/>
        </w:rPr>
        <w:t>The</w:t>
      </w:r>
      <w:r w:rsidR="004C1414" w:rsidRPr="00C2301E">
        <w:rPr>
          <w:rFonts w:ascii="Trebuchet MS" w:hAnsi="Trebuchet MS"/>
          <w:sz w:val="20"/>
          <w:szCs w:val="20"/>
        </w:rPr>
        <w:t xml:space="preserve"> </w:t>
      </w:r>
      <w:r w:rsidRPr="00C2301E">
        <w:rPr>
          <w:rFonts w:ascii="Trebuchet MS" w:hAnsi="Trebuchet MS"/>
          <w:sz w:val="20"/>
          <w:szCs w:val="20"/>
        </w:rPr>
        <w:t xml:space="preserve">Network Hub, Kensal Road, </w:t>
      </w:r>
      <w:r w:rsidR="004C1414" w:rsidRPr="00C2301E">
        <w:rPr>
          <w:rFonts w:ascii="Trebuchet MS" w:hAnsi="Trebuchet MS"/>
          <w:sz w:val="20"/>
          <w:szCs w:val="20"/>
        </w:rPr>
        <w:t xml:space="preserve">North Kensington, London </w:t>
      </w:r>
      <w:r w:rsidRPr="00C2301E">
        <w:rPr>
          <w:rFonts w:ascii="Trebuchet MS" w:hAnsi="Trebuchet MS"/>
          <w:sz w:val="20"/>
          <w:szCs w:val="20"/>
        </w:rPr>
        <w:t>W10 5BE</w:t>
      </w:r>
      <w:r w:rsidR="004C1414" w:rsidRPr="00C2301E">
        <w:rPr>
          <w:rFonts w:ascii="Trebuchet MS" w:hAnsi="Trebuchet MS"/>
          <w:sz w:val="20"/>
          <w:szCs w:val="20"/>
        </w:rPr>
        <w:t>.</w:t>
      </w:r>
    </w:p>
    <w:p w14:paraId="12AB7796" w14:textId="77777777" w:rsidR="00492778" w:rsidRPr="00702A1C" w:rsidRDefault="00492778" w:rsidP="004F3CB3">
      <w:pPr>
        <w:jc w:val="both"/>
        <w:rPr>
          <w:rFonts w:ascii="Trebuchet MS" w:hAnsi="Trebuchet MS"/>
          <w:sz w:val="20"/>
          <w:szCs w:val="20"/>
          <w:highlight w:val="yellow"/>
        </w:rPr>
      </w:pPr>
    </w:p>
    <w:p w14:paraId="12AB7797" w14:textId="764B15F8"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w:t>
      </w:r>
      <w:r w:rsidR="00C712F2">
        <w:rPr>
          <w:rFonts w:ascii="Trebuchet MS" w:hAnsi="Trebuchet MS"/>
          <w:b/>
          <w:sz w:val="20"/>
          <w:szCs w:val="20"/>
        </w:rPr>
        <w:t>3</w:t>
      </w:r>
      <w:r w:rsidRPr="0013671F">
        <w:rPr>
          <w:rFonts w:ascii="Trebuchet MS" w:hAnsi="Trebuchet MS"/>
          <w:b/>
          <w:sz w:val="20"/>
          <w:szCs w:val="20"/>
        </w:rPr>
        <w:t xml:space="preserve"> Description of work</w:t>
      </w:r>
    </w:p>
    <w:p w14:paraId="68529C51" w14:textId="77777777" w:rsidR="00C712F2" w:rsidRDefault="00C712F2" w:rsidP="00E65636">
      <w:pPr>
        <w:rPr>
          <w:rFonts w:ascii="Trebuchet MS" w:hAnsi="Trebuchet MS"/>
          <w:sz w:val="20"/>
          <w:szCs w:val="20"/>
        </w:rPr>
      </w:pPr>
    </w:p>
    <w:p w14:paraId="69FDCFA5" w14:textId="759B458F" w:rsidR="00E65636" w:rsidRPr="003A51BD" w:rsidRDefault="004C5326" w:rsidP="003A51BD">
      <w:pPr>
        <w:jc w:val="both"/>
        <w:rPr>
          <w:rFonts w:ascii="Trebuchet MS" w:hAnsi="Trebuchet MS" w:cstheme="minorHAnsi"/>
          <w:sz w:val="20"/>
          <w:szCs w:val="20"/>
        </w:rPr>
      </w:pPr>
      <w:r w:rsidRPr="003A51BD">
        <w:rPr>
          <w:rFonts w:ascii="Trebuchet MS" w:hAnsi="Trebuchet MS" w:cstheme="minorHAnsi"/>
          <w:sz w:val="20"/>
          <w:szCs w:val="20"/>
        </w:rPr>
        <w:t xml:space="preserve">To </w:t>
      </w:r>
      <w:r w:rsidR="00091A6A" w:rsidRPr="003A51BD">
        <w:rPr>
          <w:rFonts w:ascii="Trebuchet MS" w:hAnsi="Trebuchet MS" w:cstheme="minorHAnsi"/>
          <w:sz w:val="20"/>
          <w:szCs w:val="20"/>
        </w:rPr>
        <w:t>supply labour, plant, materials and temporary materials to carry out the</w:t>
      </w:r>
      <w:r w:rsidR="0024001B" w:rsidRPr="003A51BD">
        <w:rPr>
          <w:rFonts w:ascii="Trebuchet MS" w:hAnsi="Trebuchet MS" w:cstheme="minorHAnsi"/>
        </w:rPr>
        <w:t xml:space="preserve"> </w:t>
      </w:r>
      <w:r w:rsidR="003A51BD" w:rsidRPr="003A51BD">
        <w:rPr>
          <w:rFonts w:ascii="Trebuchet MS" w:hAnsi="Trebuchet MS" w:cstheme="minorHAnsi"/>
          <w:sz w:val="20"/>
          <w:szCs w:val="20"/>
        </w:rPr>
        <w:t xml:space="preserve">Estate Entry </w:t>
      </w:r>
      <w:r w:rsidR="0024001B" w:rsidRPr="003A51BD">
        <w:rPr>
          <w:rFonts w:ascii="Trebuchet MS" w:hAnsi="Trebuchet MS" w:cstheme="minorHAnsi"/>
          <w:sz w:val="20"/>
          <w:szCs w:val="20"/>
        </w:rPr>
        <w:t>Improvements Project</w:t>
      </w:r>
      <w:r w:rsidR="00091A6A" w:rsidRPr="003A51BD">
        <w:rPr>
          <w:rFonts w:ascii="Trebuchet MS" w:hAnsi="Trebuchet MS" w:cstheme="minorHAnsi"/>
          <w:sz w:val="20"/>
          <w:szCs w:val="20"/>
        </w:rPr>
        <w:t xml:space="preserve"> works to the</w:t>
      </w:r>
      <w:r w:rsidR="00680B73">
        <w:rPr>
          <w:rFonts w:ascii="Trebuchet MS" w:hAnsi="Trebuchet MS" w:cstheme="minorHAnsi"/>
          <w:sz w:val="20"/>
          <w:szCs w:val="20"/>
        </w:rPr>
        <w:t xml:space="preserve"> one </w:t>
      </w:r>
      <w:r w:rsidR="004C43ED">
        <w:rPr>
          <w:rFonts w:ascii="Trebuchet MS" w:hAnsi="Trebuchet MS" w:cstheme="minorHAnsi"/>
          <w:sz w:val="20"/>
          <w:szCs w:val="20"/>
        </w:rPr>
        <w:t xml:space="preserve">estate entrance way </w:t>
      </w:r>
      <w:r w:rsidR="00680B73">
        <w:rPr>
          <w:rFonts w:ascii="Trebuchet MS" w:hAnsi="Trebuchet MS" w:cstheme="minorHAnsi"/>
          <w:sz w:val="20"/>
          <w:szCs w:val="20"/>
        </w:rPr>
        <w:t>from Ladbroke Grove and two estate entrance ways on Blenheim Crescent</w:t>
      </w:r>
      <w:r w:rsidR="009731BE" w:rsidRPr="003A51BD">
        <w:rPr>
          <w:rFonts w:ascii="Trebuchet MS" w:hAnsi="Trebuchet MS" w:cstheme="minorHAnsi"/>
          <w:sz w:val="20"/>
          <w:szCs w:val="20"/>
        </w:rPr>
        <w:t>.</w:t>
      </w:r>
    </w:p>
    <w:p w14:paraId="12AB77B9" w14:textId="2B0B612C" w:rsidR="008D359C" w:rsidRPr="005B5519" w:rsidRDefault="008D359C" w:rsidP="008D359C">
      <w:pPr>
        <w:rPr>
          <w:rFonts w:ascii="Trebuchet MS" w:hAnsi="Trebuchet MS"/>
          <w:sz w:val="20"/>
          <w:szCs w:val="20"/>
        </w:rPr>
      </w:pPr>
    </w:p>
    <w:p w14:paraId="6E9B8CA7" w14:textId="5FD457BC" w:rsidR="005B5519" w:rsidRPr="00EE5D95" w:rsidRDefault="00132136" w:rsidP="00EE5D95">
      <w:pPr>
        <w:jc w:val="center"/>
        <w:rPr>
          <w:rFonts w:ascii="Trebuchet MS" w:hAnsi="Trebuchet MS"/>
          <w:b/>
          <w:bCs/>
          <w:i/>
          <w:iCs/>
          <w:sz w:val="20"/>
          <w:szCs w:val="20"/>
        </w:rPr>
      </w:pPr>
      <w:r w:rsidRPr="00EE5D95">
        <w:rPr>
          <w:rFonts w:ascii="Trebuchet MS" w:hAnsi="Trebuchet MS"/>
          <w:b/>
          <w:bCs/>
          <w:i/>
          <w:iCs/>
          <w:sz w:val="20"/>
          <w:szCs w:val="20"/>
        </w:rPr>
        <w:t>Ladbroke Grove</w:t>
      </w:r>
      <w:r w:rsidR="005B5519" w:rsidRPr="00EE5D95">
        <w:rPr>
          <w:rFonts w:ascii="Trebuchet MS" w:hAnsi="Trebuchet MS"/>
          <w:b/>
          <w:bCs/>
          <w:i/>
          <w:iCs/>
          <w:sz w:val="20"/>
          <w:szCs w:val="20"/>
        </w:rPr>
        <w:t xml:space="preserve"> Entrance</w:t>
      </w:r>
    </w:p>
    <w:p w14:paraId="7036BBA8" w14:textId="77777777" w:rsidR="008C4C64" w:rsidRPr="005B5519" w:rsidRDefault="008C4C64" w:rsidP="00EE5D95">
      <w:pPr>
        <w:jc w:val="center"/>
        <w:rPr>
          <w:rFonts w:ascii="Trebuchet MS" w:hAnsi="Trebuchet MS"/>
          <w:b/>
          <w:bCs/>
          <w:sz w:val="20"/>
          <w:szCs w:val="20"/>
        </w:rPr>
      </w:pPr>
    </w:p>
    <w:p w14:paraId="49884641" w14:textId="4C064AC0" w:rsidR="005B5519" w:rsidRPr="005B5519" w:rsidRDefault="008C4C64" w:rsidP="00EE5D95">
      <w:pPr>
        <w:jc w:val="center"/>
        <w:rPr>
          <w:rFonts w:ascii="Trebuchet MS" w:hAnsi="Trebuchet MS"/>
          <w:b/>
          <w:sz w:val="20"/>
          <w:szCs w:val="20"/>
        </w:rPr>
      </w:pPr>
      <w:r>
        <w:rPr>
          <w:rFonts w:ascii="Trebuchet MS" w:hAnsi="Trebuchet MS"/>
          <w:b/>
          <w:noProof/>
          <w:sz w:val="20"/>
          <w:szCs w:val="20"/>
        </w:rPr>
        <w:drawing>
          <wp:inline distT="0" distB="0" distL="0" distR="0" wp14:anchorId="286E7A66" wp14:editId="3C8E707C">
            <wp:extent cx="5911177" cy="429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26551" cy="4306947"/>
                    </a:xfrm>
                    <a:prstGeom prst="rect">
                      <a:avLst/>
                    </a:prstGeom>
                  </pic:spPr>
                </pic:pic>
              </a:graphicData>
            </a:graphic>
          </wp:inline>
        </w:drawing>
      </w:r>
    </w:p>
    <w:p w14:paraId="5F83B823" w14:textId="71F19270" w:rsidR="005B5519" w:rsidRPr="005B5519" w:rsidRDefault="005B5519" w:rsidP="00EE5D95">
      <w:pPr>
        <w:jc w:val="center"/>
        <w:rPr>
          <w:rFonts w:ascii="Trebuchet MS" w:hAnsi="Trebuchet MS"/>
          <w:b/>
          <w:sz w:val="20"/>
          <w:szCs w:val="20"/>
        </w:rPr>
      </w:pPr>
    </w:p>
    <w:p w14:paraId="60CD862A" w14:textId="77777777" w:rsidR="00EE5D95" w:rsidRDefault="00EE5D95" w:rsidP="00EE5D95">
      <w:pPr>
        <w:jc w:val="center"/>
        <w:rPr>
          <w:rFonts w:ascii="Trebuchet MS" w:hAnsi="Trebuchet MS"/>
          <w:b/>
          <w:sz w:val="20"/>
          <w:szCs w:val="20"/>
        </w:rPr>
      </w:pPr>
    </w:p>
    <w:p w14:paraId="04FC5C23" w14:textId="77777777" w:rsidR="00EE5D95" w:rsidRDefault="00EE5D95" w:rsidP="00EE5D95">
      <w:pPr>
        <w:jc w:val="center"/>
        <w:rPr>
          <w:rFonts w:ascii="Trebuchet MS" w:hAnsi="Trebuchet MS"/>
          <w:b/>
          <w:sz w:val="20"/>
          <w:szCs w:val="20"/>
        </w:rPr>
      </w:pPr>
    </w:p>
    <w:p w14:paraId="7B44508F" w14:textId="77777777" w:rsidR="00EE5D95" w:rsidRDefault="00EE5D95" w:rsidP="00EE5D95">
      <w:pPr>
        <w:jc w:val="center"/>
        <w:rPr>
          <w:rFonts w:ascii="Trebuchet MS" w:hAnsi="Trebuchet MS"/>
          <w:b/>
          <w:sz w:val="20"/>
          <w:szCs w:val="20"/>
        </w:rPr>
      </w:pPr>
    </w:p>
    <w:p w14:paraId="7C6A3B04" w14:textId="77777777" w:rsidR="00EE5D95" w:rsidRDefault="00EE5D95" w:rsidP="00EE5D95">
      <w:pPr>
        <w:jc w:val="center"/>
        <w:rPr>
          <w:rFonts w:ascii="Trebuchet MS" w:hAnsi="Trebuchet MS"/>
          <w:b/>
          <w:sz w:val="20"/>
          <w:szCs w:val="20"/>
        </w:rPr>
      </w:pPr>
    </w:p>
    <w:p w14:paraId="14009B29" w14:textId="77777777" w:rsidR="00EE5D95" w:rsidRDefault="00EE5D95" w:rsidP="00EE5D95">
      <w:pPr>
        <w:jc w:val="center"/>
        <w:rPr>
          <w:rFonts w:ascii="Trebuchet MS" w:hAnsi="Trebuchet MS"/>
          <w:b/>
          <w:sz w:val="20"/>
          <w:szCs w:val="20"/>
        </w:rPr>
      </w:pPr>
    </w:p>
    <w:p w14:paraId="0A2B4AD5" w14:textId="77777777" w:rsidR="00EE5D95" w:rsidRDefault="00EE5D95" w:rsidP="00EE5D95">
      <w:pPr>
        <w:jc w:val="center"/>
        <w:rPr>
          <w:rFonts w:ascii="Trebuchet MS" w:hAnsi="Trebuchet MS"/>
          <w:b/>
          <w:sz w:val="20"/>
          <w:szCs w:val="20"/>
        </w:rPr>
      </w:pPr>
    </w:p>
    <w:p w14:paraId="5B8BB571" w14:textId="764D2FAF" w:rsidR="005B5519" w:rsidRPr="00EE5D95" w:rsidRDefault="00132136" w:rsidP="00EE5D95">
      <w:pPr>
        <w:jc w:val="center"/>
        <w:rPr>
          <w:rFonts w:ascii="Trebuchet MS" w:hAnsi="Trebuchet MS"/>
          <w:b/>
          <w:i/>
          <w:iCs/>
          <w:sz w:val="20"/>
          <w:szCs w:val="20"/>
        </w:rPr>
      </w:pPr>
      <w:r w:rsidRPr="00EE5D95">
        <w:rPr>
          <w:rFonts w:ascii="Trebuchet MS" w:hAnsi="Trebuchet MS"/>
          <w:b/>
          <w:i/>
          <w:iCs/>
          <w:sz w:val="20"/>
          <w:szCs w:val="20"/>
        </w:rPr>
        <w:lastRenderedPageBreak/>
        <w:t>Blenheim Crescent</w:t>
      </w:r>
      <w:r w:rsidR="005B5519" w:rsidRPr="00EE5D95">
        <w:rPr>
          <w:rFonts w:ascii="Trebuchet MS" w:hAnsi="Trebuchet MS"/>
          <w:b/>
          <w:i/>
          <w:iCs/>
          <w:sz w:val="20"/>
          <w:szCs w:val="20"/>
        </w:rPr>
        <w:t xml:space="preserve"> E</w:t>
      </w:r>
      <w:r w:rsidRPr="00EE5D95">
        <w:rPr>
          <w:rFonts w:ascii="Trebuchet MS" w:hAnsi="Trebuchet MS"/>
          <w:b/>
          <w:i/>
          <w:iCs/>
          <w:sz w:val="20"/>
          <w:szCs w:val="20"/>
        </w:rPr>
        <w:t>ntrance</w:t>
      </w:r>
      <w:r w:rsidR="00EE5D95" w:rsidRPr="00EE5D95">
        <w:rPr>
          <w:rFonts w:ascii="Trebuchet MS" w:hAnsi="Trebuchet MS"/>
          <w:b/>
          <w:i/>
          <w:iCs/>
          <w:sz w:val="20"/>
          <w:szCs w:val="20"/>
        </w:rPr>
        <w:t>s</w:t>
      </w:r>
    </w:p>
    <w:p w14:paraId="1A8546E9" w14:textId="05FE1C3C" w:rsidR="00EE5D95" w:rsidRDefault="00EE5D95" w:rsidP="00EE5D95">
      <w:pPr>
        <w:jc w:val="center"/>
        <w:rPr>
          <w:rFonts w:ascii="Trebuchet MS" w:hAnsi="Trebuchet MS"/>
          <w:b/>
          <w:sz w:val="20"/>
          <w:szCs w:val="20"/>
        </w:rPr>
      </w:pPr>
    </w:p>
    <w:p w14:paraId="008DD722" w14:textId="6CBF0A46" w:rsidR="00EE5D95" w:rsidRDefault="00EE5D95" w:rsidP="00EE5D95">
      <w:pPr>
        <w:jc w:val="center"/>
        <w:rPr>
          <w:rFonts w:ascii="Trebuchet MS" w:hAnsi="Trebuchet MS"/>
          <w:b/>
          <w:sz w:val="20"/>
          <w:szCs w:val="20"/>
        </w:rPr>
      </w:pPr>
      <w:r>
        <w:rPr>
          <w:rFonts w:ascii="Trebuchet MS" w:hAnsi="Trebuchet MS"/>
          <w:b/>
          <w:sz w:val="20"/>
          <w:szCs w:val="20"/>
        </w:rPr>
        <w:t>1</w:t>
      </w:r>
      <w:r w:rsidRPr="00EE5D95">
        <w:rPr>
          <w:rFonts w:ascii="Trebuchet MS" w:hAnsi="Trebuchet MS"/>
          <w:b/>
          <w:sz w:val="20"/>
          <w:szCs w:val="20"/>
          <w:vertAlign w:val="superscript"/>
        </w:rPr>
        <w:t>st</w:t>
      </w:r>
      <w:r>
        <w:rPr>
          <w:rFonts w:ascii="Trebuchet MS" w:hAnsi="Trebuchet MS"/>
          <w:b/>
          <w:sz w:val="20"/>
          <w:szCs w:val="20"/>
        </w:rPr>
        <w:t xml:space="preserve"> Entrance (Designated A)</w:t>
      </w:r>
    </w:p>
    <w:p w14:paraId="4DF87758" w14:textId="45485591" w:rsidR="00EE5D95" w:rsidRDefault="00EE5D95" w:rsidP="00EE5D95">
      <w:pPr>
        <w:jc w:val="center"/>
        <w:rPr>
          <w:rFonts w:ascii="Trebuchet MS" w:hAnsi="Trebuchet MS"/>
          <w:b/>
          <w:sz w:val="20"/>
          <w:szCs w:val="20"/>
        </w:rPr>
      </w:pPr>
      <w:r>
        <w:rPr>
          <w:rFonts w:ascii="Trebuchet MS" w:hAnsi="Trebuchet MS"/>
          <w:b/>
          <w:noProof/>
          <w:sz w:val="20"/>
          <w:szCs w:val="20"/>
        </w:rPr>
        <w:drawing>
          <wp:inline distT="0" distB="0" distL="0" distR="0" wp14:anchorId="0307797D" wp14:editId="1790EFF6">
            <wp:extent cx="3638550" cy="3731056"/>
            <wp:effectExtent l="0" t="0" r="0" b="3175"/>
            <wp:docPr id="2" name="Picture 2" descr="A picture containing building, outdoor, brick,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uilding, outdoor, brick, sidewalk&#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647839" cy="3740581"/>
                    </a:xfrm>
                    <a:prstGeom prst="rect">
                      <a:avLst/>
                    </a:prstGeom>
                  </pic:spPr>
                </pic:pic>
              </a:graphicData>
            </a:graphic>
          </wp:inline>
        </w:drawing>
      </w:r>
    </w:p>
    <w:p w14:paraId="0445D1B1" w14:textId="77777777" w:rsidR="00EE5D95" w:rsidRDefault="00EE5D95" w:rsidP="00EE5D95">
      <w:pPr>
        <w:jc w:val="center"/>
        <w:rPr>
          <w:rFonts w:ascii="Trebuchet MS" w:hAnsi="Trebuchet MS"/>
          <w:b/>
          <w:sz w:val="20"/>
          <w:szCs w:val="20"/>
        </w:rPr>
      </w:pPr>
    </w:p>
    <w:p w14:paraId="41A28DFA" w14:textId="3499F7BA" w:rsidR="00EE5D95" w:rsidRPr="005B5519" w:rsidRDefault="00EE5D95" w:rsidP="00EE5D95">
      <w:pPr>
        <w:jc w:val="center"/>
        <w:rPr>
          <w:rFonts w:ascii="Trebuchet MS" w:hAnsi="Trebuchet MS"/>
          <w:b/>
          <w:sz w:val="20"/>
          <w:szCs w:val="20"/>
        </w:rPr>
      </w:pPr>
      <w:r>
        <w:rPr>
          <w:rFonts w:ascii="Trebuchet MS" w:hAnsi="Trebuchet MS"/>
          <w:b/>
          <w:sz w:val="20"/>
          <w:szCs w:val="20"/>
        </w:rPr>
        <w:t>2</w:t>
      </w:r>
      <w:r w:rsidRPr="00EE5D95">
        <w:rPr>
          <w:rFonts w:ascii="Trebuchet MS" w:hAnsi="Trebuchet MS"/>
          <w:b/>
          <w:sz w:val="20"/>
          <w:szCs w:val="20"/>
          <w:vertAlign w:val="superscript"/>
        </w:rPr>
        <w:t>nd</w:t>
      </w:r>
      <w:r>
        <w:rPr>
          <w:rFonts w:ascii="Trebuchet MS" w:hAnsi="Trebuchet MS"/>
          <w:b/>
          <w:sz w:val="20"/>
          <w:szCs w:val="20"/>
        </w:rPr>
        <w:t xml:space="preserve"> Entrance (Designated B)</w:t>
      </w:r>
    </w:p>
    <w:p w14:paraId="12AB77BA" w14:textId="4C862731" w:rsidR="008D359C" w:rsidRDefault="008D359C" w:rsidP="00EE5D95">
      <w:pPr>
        <w:jc w:val="center"/>
        <w:rPr>
          <w:rFonts w:ascii="Trebuchet MS" w:hAnsi="Trebuchet MS"/>
          <w:b/>
          <w:noProof/>
          <w:sz w:val="20"/>
          <w:szCs w:val="20"/>
        </w:rPr>
      </w:pPr>
    </w:p>
    <w:p w14:paraId="64AEF1F9" w14:textId="77777777" w:rsidR="00EE5D95" w:rsidRDefault="00EE5D95" w:rsidP="00EE5D95">
      <w:pPr>
        <w:spacing w:after="160" w:line="259" w:lineRule="auto"/>
        <w:jc w:val="center"/>
        <w:rPr>
          <w:rFonts w:ascii="Trebuchet MS" w:hAnsi="Trebuchet MS"/>
          <w:b/>
          <w:noProof/>
          <w:sz w:val="20"/>
          <w:szCs w:val="20"/>
        </w:rPr>
      </w:pPr>
      <w:r>
        <w:rPr>
          <w:rFonts w:ascii="Trebuchet MS" w:hAnsi="Trebuchet MS"/>
          <w:b/>
          <w:noProof/>
          <w:sz w:val="20"/>
          <w:szCs w:val="20"/>
        </w:rPr>
        <w:drawing>
          <wp:inline distT="0" distB="0" distL="0" distR="0" wp14:anchorId="38380A55" wp14:editId="1FDACA51">
            <wp:extent cx="4597163" cy="3467100"/>
            <wp:effectExtent l="0" t="0" r="0" b="0"/>
            <wp:docPr id="3" name="Picture 3" descr="A picture containing building, outdoor, tree, br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uilding, outdoor, tree, bric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604652" cy="3472748"/>
                    </a:xfrm>
                    <a:prstGeom prst="rect">
                      <a:avLst/>
                    </a:prstGeom>
                  </pic:spPr>
                </pic:pic>
              </a:graphicData>
            </a:graphic>
          </wp:inline>
        </w:drawing>
      </w:r>
    </w:p>
    <w:p w14:paraId="12AB77CD" w14:textId="7C35D6F8" w:rsidR="00B86979" w:rsidRPr="003E5E08" w:rsidRDefault="00B86979" w:rsidP="004F3CB3">
      <w:pPr>
        <w:jc w:val="both"/>
        <w:rPr>
          <w:rFonts w:ascii="Trebuchet MS" w:hAnsi="Trebuchet MS"/>
          <w:b/>
          <w:sz w:val="20"/>
          <w:szCs w:val="20"/>
          <w:u w:val="single"/>
        </w:rPr>
      </w:pPr>
      <w:r w:rsidRPr="003E5E08">
        <w:rPr>
          <w:rFonts w:ascii="Trebuchet MS" w:hAnsi="Trebuchet MS"/>
          <w:b/>
          <w:sz w:val="20"/>
          <w:szCs w:val="20"/>
          <w:u w:val="single"/>
        </w:rPr>
        <w:lastRenderedPageBreak/>
        <w:t xml:space="preserve">SECTION </w:t>
      </w:r>
      <w:r w:rsidR="005B5519">
        <w:rPr>
          <w:rFonts w:ascii="Trebuchet MS" w:hAnsi="Trebuchet MS"/>
          <w:b/>
          <w:sz w:val="20"/>
          <w:szCs w:val="20"/>
          <w:u w:val="single"/>
        </w:rPr>
        <w:t>2</w:t>
      </w:r>
      <w:r w:rsidRPr="003E5E08">
        <w:rPr>
          <w:rFonts w:ascii="Trebuchet MS" w:hAnsi="Trebuchet MS"/>
          <w:b/>
          <w:sz w:val="20"/>
          <w:szCs w:val="20"/>
          <w:u w:val="single"/>
        </w:rPr>
        <w:t xml:space="preserve"> – </w:t>
      </w:r>
      <w:r w:rsidR="00C712F2">
        <w:rPr>
          <w:rFonts w:ascii="Trebuchet MS" w:hAnsi="Trebuchet MS"/>
          <w:b/>
          <w:sz w:val="20"/>
          <w:szCs w:val="20"/>
          <w:u w:val="single"/>
        </w:rPr>
        <w:t>Specification</w:t>
      </w:r>
      <w:r w:rsidRPr="003E5E08">
        <w:rPr>
          <w:rFonts w:ascii="Trebuchet MS" w:hAnsi="Trebuchet MS"/>
          <w:b/>
          <w:sz w:val="20"/>
          <w:szCs w:val="20"/>
          <w:u w:val="single"/>
        </w:rPr>
        <w:t xml:space="preserve"> </w:t>
      </w:r>
    </w:p>
    <w:p w14:paraId="12AB77CE" w14:textId="77777777" w:rsidR="00B86979" w:rsidRPr="003E5E08" w:rsidRDefault="00B86979" w:rsidP="004F3CB3">
      <w:pPr>
        <w:jc w:val="both"/>
        <w:rPr>
          <w:rFonts w:ascii="Trebuchet MS" w:hAnsi="Trebuchet MS"/>
          <w:b/>
          <w:sz w:val="20"/>
          <w:szCs w:val="20"/>
          <w:u w:val="single"/>
        </w:rPr>
      </w:pP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7820"/>
      </w:tblGrid>
      <w:tr w:rsidR="00C712F2" w:rsidRPr="00C712F2" w14:paraId="49BB4146" w14:textId="77777777" w:rsidTr="00607C85">
        <w:trPr>
          <w:trHeight w:val="308"/>
        </w:trPr>
        <w:tc>
          <w:tcPr>
            <w:tcW w:w="688" w:type="dxa"/>
            <w:shd w:val="clear" w:color="auto" w:fill="auto"/>
            <w:noWrap/>
            <w:vAlign w:val="center"/>
            <w:hideMark/>
          </w:tcPr>
          <w:p w14:paraId="78EEEE43" w14:textId="77777777" w:rsidR="00C712F2" w:rsidRPr="00C712F2" w:rsidRDefault="00C712F2" w:rsidP="00C712F2">
            <w:pPr>
              <w:jc w:val="center"/>
              <w:rPr>
                <w:rFonts w:ascii="Arial" w:hAnsi="Arial" w:cs="Arial"/>
                <w:b/>
                <w:bCs/>
                <w:color w:val="000000"/>
                <w:sz w:val="20"/>
                <w:szCs w:val="20"/>
              </w:rPr>
            </w:pPr>
            <w:r w:rsidRPr="00C712F2">
              <w:rPr>
                <w:rFonts w:ascii="Arial" w:hAnsi="Arial" w:cs="Arial"/>
                <w:b/>
                <w:bCs/>
                <w:color w:val="000000"/>
                <w:sz w:val="20"/>
                <w:szCs w:val="20"/>
              </w:rPr>
              <w:t>Item</w:t>
            </w:r>
          </w:p>
        </w:tc>
        <w:tc>
          <w:tcPr>
            <w:tcW w:w="7820" w:type="dxa"/>
            <w:shd w:val="clear" w:color="auto" w:fill="auto"/>
            <w:noWrap/>
            <w:vAlign w:val="center"/>
            <w:hideMark/>
          </w:tcPr>
          <w:p w14:paraId="01378378" w14:textId="77777777" w:rsidR="00C712F2" w:rsidRPr="00C712F2" w:rsidRDefault="00C712F2" w:rsidP="00C712F2">
            <w:pPr>
              <w:jc w:val="center"/>
              <w:rPr>
                <w:rFonts w:ascii="Arial" w:hAnsi="Arial" w:cs="Arial"/>
                <w:b/>
                <w:bCs/>
                <w:color w:val="000000"/>
                <w:sz w:val="20"/>
                <w:szCs w:val="20"/>
              </w:rPr>
            </w:pPr>
            <w:r w:rsidRPr="00C712F2">
              <w:rPr>
                <w:rFonts w:ascii="Arial" w:hAnsi="Arial" w:cs="Arial"/>
                <w:b/>
                <w:bCs/>
                <w:color w:val="000000"/>
                <w:sz w:val="20"/>
                <w:szCs w:val="20"/>
              </w:rPr>
              <w:t>Specification</w:t>
            </w:r>
          </w:p>
        </w:tc>
      </w:tr>
      <w:tr w:rsidR="00C712F2" w:rsidRPr="00C712F2" w14:paraId="5D0D6930" w14:textId="77777777" w:rsidTr="00607C85">
        <w:trPr>
          <w:trHeight w:val="990"/>
        </w:trPr>
        <w:tc>
          <w:tcPr>
            <w:tcW w:w="688" w:type="dxa"/>
            <w:shd w:val="clear" w:color="auto" w:fill="auto"/>
            <w:vAlign w:val="center"/>
            <w:hideMark/>
          </w:tcPr>
          <w:p w14:paraId="2FC3FA7E" w14:textId="77777777" w:rsidR="00C712F2" w:rsidRPr="00C712F2" w:rsidRDefault="00C712F2" w:rsidP="00C712F2">
            <w:pPr>
              <w:jc w:val="center"/>
              <w:rPr>
                <w:rFonts w:ascii="Arial" w:hAnsi="Arial" w:cs="Arial"/>
                <w:b/>
                <w:bCs/>
                <w:color w:val="000000"/>
                <w:sz w:val="16"/>
                <w:szCs w:val="16"/>
              </w:rPr>
            </w:pPr>
            <w:r w:rsidRPr="00C712F2">
              <w:rPr>
                <w:rFonts w:ascii="Arial" w:hAnsi="Arial" w:cs="Arial"/>
                <w:b/>
                <w:bCs/>
                <w:color w:val="000000"/>
                <w:sz w:val="16"/>
                <w:szCs w:val="16"/>
              </w:rPr>
              <w:t>1</w:t>
            </w:r>
          </w:p>
        </w:tc>
        <w:tc>
          <w:tcPr>
            <w:tcW w:w="7820" w:type="dxa"/>
            <w:shd w:val="clear" w:color="auto" w:fill="auto"/>
            <w:vAlign w:val="center"/>
            <w:hideMark/>
          </w:tcPr>
          <w:p w14:paraId="0C6D6D79" w14:textId="63853DE0" w:rsidR="00C712F2" w:rsidRPr="00C712F2" w:rsidRDefault="00C712F2" w:rsidP="00C712F2">
            <w:pPr>
              <w:rPr>
                <w:rFonts w:asciiTheme="minorHAnsi" w:hAnsiTheme="minorHAnsi" w:cstheme="minorHAnsi"/>
                <w:color w:val="000000"/>
                <w:sz w:val="22"/>
                <w:szCs w:val="22"/>
              </w:rPr>
            </w:pPr>
            <w:r w:rsidRPr="00C712F2">
              <w:rPr>
                <w:rFonts w:asciiTheme="minorHAnsi" w:hAnsiTheme="minorHAnsi" w:cstheme="minorHAnsi"/>
                <w:color w:val="000000"/>
                <w:sz w:val="22"/>
                <w:szCs w:val="22"/>
              </w:rPr>
              <w:t>Undertake an onsite inspection</w:t>
            </w:r>
            <w:r w:rsidR="0070695F">
              <w:rPr>
                <w:rFonts w:asciiTheme="minorHAnsi" w:hAnsiTheme="minorHAnsi" w:cstheme="minorHAnsi"/>
                <w:color w:val="000000"/>
                <w:sz w:val="22"/>
                <w:szCs w:val="22"/>
              </w:rPr>
              <w:t xml:space="preserve"> and full site survey</w:t>
            </w:r>
            <w:r w:rsidR="00A03F4E">
              <w:rPr>
                <w:rFonts w:asciiTheme="minorHAnsi" w:hAnsiTheme="minorHAnsi" w:cstheme="minorHAnsi"/>
                <w:color w:val="000000"/>
                <w:sz w:val="22"/>
                <w:szCs w:val="22"/>
              </w:rPr>
              <w:t>.</w:t>
            </w:r>
          </w:p>
        </w:tc>
      </w:tr>
      <w:tr w:rsidR="00C712F2" w:rsidRPr="00C712F2" w14:paraId="78562D92" w14:textId="77777777" w:rsidTr="00607C85">
        <w:trPr>
          <w:trHeight w:val="285"/>
        </w:trPr>
        <w:tc>
          <w:tcPr>
            <w:tcW w:w="688" w:type="dxa"/>
            <w:shd w:val="clear" w:color="000000" w:fill="D9D9D9"/>
            <w:vAlign w:val="center"/>
            <w:hideMark/>
          </w:tcPr>
          <w:p w14:paraId="6689330C" w14:textId="77777777" w:rsidR="00C712F2" w:rsidRPr="00C712F2" w:rsidRDefault="00C712F2" w:rsidP="00C712F2">
            <w:pPr>
              <w:jc w:val="center"/>
              <w:rPr>
                <w:rFonts w:ascii="Arial" w:hAnsi="Arial" w:cs="Arial"/>
                <w:b/>
                <w:bCs/>
                <w:color w:val="000000"/>
                <w:sz w:val="16"/>
                <w:szCs w:val="16"/>
              </w:rPr>
            </w:pPr>
            <w:r w:rsidRPr="00C712F2">
              <w:rPr>
                <w:rFonts w:ascii="Arial" w:hAnsi="Arial" w:cs="Arial"/>
                <w:b/>
                <w:bCs/>
                <w:color w:val="000000"/>
                <w:sz w:val="16"/>
                <w:szCs w:val="16"/>
              </w:rPr>
              <w:t> </w:t>
            </w:r>
          </w:p>
        </w:tc>
        <w:tc>
          <w:tcPr>
            <w:tcW w:w="7820" w:type="dxa"/>
            <w:shd w:val="clear" w:color="000000" w:fill="D9D9D9"/>
            <w:vAlign w:val="center"/>
            <w:hideMark/>
          </w:tcPr>
          <w:p w14:paraId="387840AE" w14:textId="043C1506" w:rsidR="00C712F2" w:rsidRPr="009E7090" w:rsidRDefault="00C712F2" w:rsidP="00C712F2">
            <w:pPr>
              <w:rPr>
                <w:rFonts w:asciiTheme="minorHAnsi" w:hAnsiTheme="minorHAnsi" w:cstheme="minorHAnsi"/>
                <w:b/>
                <w:bCs/>
                <w:color w:val="000000"/>
                <w:sz w:val="22"/>
                <w:szCs w:val="22"/>
              </w:rPr>
            </w:pPr>
            <w:r w:rsidRPr="00C712F2">
              <w:rPr>
                <w:rFonts w:asciiTheme="minorHAnsi" w:hAnsiTheme="minorHAnsi" w:cstheme="minorHAnsi"/>
                <w:color w:val="000000"/>
                <w:sz w:val="22"/>
                <w:szCs w:val="22"/>
              </w:rPr>
              <w:t> </w:t>
            </w:r>
            <w:r w:rsidR="009E7090" w:rsidRPr="009E7090">
              <w:rPr>
                <w:rFonts w:asciiTheme="minorHAnsi" w:hAnsiTheme="minorHAnsi" w:cstheme="minorHAnsi"/>
                <w:b/>
                <w:bCs/>
                <w:color w:val="000000"/>
                <w:sz w:val="22"/>
                <w:szCs w:val="22"/>
              </w:rPr>
              <w:t>Lowerwood Court Entrance</w:t>
            </w:r>
          </w:p>
        </w:tc>
      </w:tr>
      <w:tr w:rsidR="00C712F2" w:rsidRPr="00C712F2" w14:paraId="57DE5625" w14:textId="77777777" w:rsidTr="00607C85">
        <w:trPr>
          <w:trHeight w:val="405"/>
        </w:trPr>
        <w:tc>
          <w:tcPr>
            <w:tcW w:w="688" w:type="dxa"/>
            <w:shd w:val="clear" w:color="auto" w:fill="auto"/>
            <w:vAlign w:val="center"/>
          </w:tcPr>
          <w:p w14:paraId="1D1F3C7E" w14:textId="4EABB933" w:rsidR="00C712F2" w:rsidRPr="00C712F2" w:rsidRDefault="00A03F4E" w:rsidP="00C712F2">
            <w:pPr>
              <w:jc w:val="center"/>
              <w:rPr>
                <w:rFonts w:ascii="Arial" w:hAnsi="Arial" w:cs="Arial"/>
                <w:b/>
                <w:bCs/>
                <w:color w:val="000000"/>
                <w:sz w:val="16"/>
                <w:szCs w:val="16"/>
              </w:rPr>
            </w:pPr>
            <w:r>
              <w:rPr>
                <w:rFonts w:ascii="Arial" w:hAnsi="Arial" w:cs="Arial"/>
                <w:b/>
                <w:bCs/>
                <w:color w:val="000000"/>
                <w:sz w:val="16"/>
                <w:szCs w:val="16"/>
              </w:rPr>
              <w:t>2</w:t>
            </w:r>
          </w:p>
        </w:tc>
        <w:tc>
          <w:tcPr>
            <w:tcW w:w="7820" w:type="dxa"/>
            <w:shd w:val="clear" w:color="auto" w:fill="auto"/>
            <w:vAlign w:val="center"/>
          </w:tcPr>
          <w:p w14:paraId="52606A64" w14:textId="350F3BDC" w:rsidR="00C712F2" w:rsidRPr="00C712F2" w:rsidRDefault="00287A9E" w:rsidP="00C712F2">
            <w:pPr>
              <w:rPr>
                <w:rFonts w:asciiTheme="minorHAnsi" w:hAnsiTheme="minorHAnsi" w:cstheme="minorHAnsi"/>
                <w:color w:val="000000"/>
                <w:sz w:val="22"/>
                <w:szCs w:val="22"/>
              </w:rPr>
            </w:pPr>
            <w:r>
              <w:rPr>
                <w:rFonts w:asciiTheme="minorHAnsi" w:hAnsiTheme="minorHAnsi" w:cstheme="minorHAnsi"/>
                <w:color w:val="000000"/>
                <w:sz w:val="22"/>
                <w:szCs w:val="22"/>
              </w:rPr>
              <w:t xml:space="preserve">Undertake the removal of current </w:t>
            </w:r>
            <w:r w:rsidR="00771E9D">
              <w:rPr>
                <w:rFonts w:asciiTheme="minorHAnsi" w:hAnsiTheme="minorHAnsi" w:cstheme="minorHAnsi"/>
                <w:color w:val="000000"/>
                <w:sz w:val="22"/>
                <w:szCs w:val="22"/>
              </w:rPr>
              <w:t xml:space="preserve">arm barrier from the Lowerwood court entrance and </w:t>
            </w:r>
            <w:r w:rsidR="00353D80">
              <w:rPr>
                <w:rFonts w:asciiTheme="minorHAnsi" w:hAnsiTheme="minorHAnsi" w:cstheme="minorHAnsi"/>
                <w:color w:val="000000"/>
                <w:sz w:val="22"/>
                <w:szCs w:val="22"/>
              </w:rPr>
              <w:t>retain for RBKC to collect and store.</w:t>
            </w:r>
          </w:p>
        </w:tc>
      </w:tr>
      <w:tr w:rsidR="00C712F2" w:rsidRPr="00C712F2" w14:paraId="18CB16F8" w14:textId="77777777" w:rsidTr="00607C85">
        <w:trPr>
          <w:trHeight w:val="300"/>
        </w:trPr>
        <w:tc>
          <w:tcPr>
            <w:tcW w:w="688" w:type="dxa"/>
            <w:shd w:val="clear" w:color="auto" w:fill="auto"/>
            <w:vAlign w:val="center"/>
          </w:tcPr>
          <w:p w14:paraId="079B9ECA" w14:textId="3712DB1C" w:rsidR="00C712F2" w:rsidRPr="00C712F2" w:rsidRDefault="00C712F2" w:rsidP="00C712F2">
            <w:pPr>
              <w:jc w:val="center"/>
              <w:rPr>
                <w:rFonts w:ascii="Arial" w:hAnsi="Arial" w:cs="Arial"/>
                <w:b/>
                <w:bCs/>
                <w:color w:val="000000"/>
                <w:sz w:val="16"/>
                <w:szCs w:val="16"/>
              </w:rPr>
            </w:pPr>
          </w:p>
        </w:tc>
        <w:tc>
          <w:tcPr>
            <w:tcW w:w="7820" w:type="dxa"/>
            <w:shd w:val="clear" w:color="auto" w:fill="auto"/>
            <w:vAlign w:val="center"/>
          </w:tcPr>
          <w:p w14:paraId="78275A96" w14:textId="7F067DBE" w:rsidR="00C712F2" w:rsidRPr="00C712F2" w:rsidRDefault="00C712F2" w:rsidP="00C712F2">
            <w:pPr>
              <w:rPr>
                <w:rFonts w:asciiTheme="minorHAnsi" w:hAnsiTheme="minorHAnsi" w:cstheme="minorHAnsi"/>
                <w:color w:val="000000"/>
                <w:sz w:val="22"/>
                <w:szCs w:val="22"/>
              </w:rPr>
            </w:pPr>
          </w:p>
        </w:tc>
      </w:tr>
      <w:tr w:rsidR="00C712F2" w:rsidRPr="00C712F2" w14:paraId="6D99BA2A" w14:textId="77777777" w:rsidTr="00607C85">
        <w:trPr>
          <w:trHeight w:val="405"/>
        </w:trPr>
        <w:tc>
          <w:tcPr>
            <w:tcW w:w="688" w:type="dxa"/>
            <w:shd w:val="clear" w:color="auto" w:fill="auto"/>
            <w:vAlign w:val="center"/>
          </w:tcPr>
          <w:p w14:paraId="423CDFEA" w14:textId="58202700" w:rsidR="00C712F2" w:rsidRPr="00C712F2" w:rsidRDefault="008B171B" w:rsidP="00C712F2">
            <w:pPr>
              <w:jc w:val="center"/>
              <w:rPr>
                <w:rFonts w:ascii="Arial" w:hAnsi="Arial" w:cs="Arial"/>
                <w:b/>
                <w:bCs/>
                <w:color w:val="000000"/>
                <w:sz w:val="16"/>
                <w:szCs w:val="16"/>
              </w:rPr>
            </w:pPr>
            <w:r>
              <w:rPr>
                <w:rFonts w:ascii="Arial" w:hAnsi="Arial" w:cs="Arial"/>
                <w:b/>
                <w:bCs/>
                <w:color w:val="000000"/>
                <w:sz w:val="16"/>
                <w:szCs w:val="16"/>
              </w:rPr>
              <w:t>3</w:t>
            </w:r>
          </w:p>
        </w:tc>
        <w:tc>
          <w:tcPr>
            <w:tcW w:w="7820" w:type="dxa"/>
            <w:shd w:val="clear" w:color="auto" w:fill="auto"/>
            <w:vAlign w:val="center"/>
          </w:tcPr>
          <w:p w14:paraId="3466FA36" w14:textId="59FD066A" w:rsidR="00C712F2" w:rsidRPr="00C712F2" w:rsidRDefault="008B171B" w:rsidP="00C712F2">
            <w:pPr>
              <w:rPr>
                <w:rFonts w:asciiTheme="minorHAnsi" w:hAnsiTheme="minorHAnsi" w:cstheme="minorHAnsi"/>
                <w:color w:val="000000"/>
                <w:sz w:val="22"/>
                <w:szCs w:val="22"/>
              </w:rPr>
            </w:pPr>
            <w:r>
              <w:rPr>
                <w:rFonts w:asciiTheme="minorHAnsi" w:hAnsiTheme="minorHAnsi" w:cstheme="minorHAnsi"/>
                <w:color w:val="000000"/>
                <w:sz w:val="22"/>
                <w:szCs w:val="22"/>
              </w:rPr>
              <w:t xml:space="preserve">Undertake the </w:t>
            </w:r>
            <w:r w:rsidR="00162C2A">
              <w:rPr>
                <w:rFonts w:asciiTheme="minorHAnsi" w:hAnsiTheme="minorHAnsi" w:cstheme="minorHAnsi"/>
                <w:color w:val="000000"/>
                <w:sz w:val="22"/>
                <w:szCs w:val="22"/>
              </w:rPr>
              <w:t>fabrication and installation of</w:t>
            </w:r>
            <w:r w:rsidR="006D650E">
              <w:rPr>
                <w:rFonts w:asciiTheme="minorHAnsi" w:hAnsiTheme="minorHAnsi" w:cstheme="minorHAnsi"/>
                <w:color w:val="000000"/>
                <w:sz w:val="22"/>
                <w:szCs w:val="22"/>
              </w:rPr>
              <w:t xml:space="preserve"> two manually </w:t>
            </w:r>
            <w:r w:rsidR="00F52EEB">
              <w:rPr>
                <w:rFonts w:asciiTheme="minorHAnsi" w:hAnsiTheme="minorHAnsi" w:cstheme="minorHAnsi"/>
                <w:color w:val="000000"/>
                <w:sz w:val="22"/>
                <w:szCs w:val="22"/>
              </w:rPr>
              <w:t xml:space="preserve">operated </w:t>
            </w:r>
            <w:r w:rsidR="006D650E">
              <w:rPr>
                <w:rFonts w:asciiTheme="minorHAnsi" w:hAnsiTheme="minorHAnsi" w:cstheme="minorHAnsi"/>
                <w:color w:val="000000"/>
                <w:sz w:val="22"/>
                <w:szCs w:val="22"/>
              </w:rPr>
              <w:t>vehicle</w:t>
            </w:r>
            <w:r w:rsidR="00F52EEB">
              <w:rPr>
                <w:rFonts w:asciiTheme="minorHAnsi" w:hAnsiTheme="minorHAnsi" w:cstheme="minorHAnsi"/>
                <w:color w:val="000000"/>
                <w:sz w:val="22"/>
                <w:szCs w:val="22"/>
              </w:rPr>
              <w:t xml:space="preserve"> gates</w:t>
            </w:r>
            <w:r w:rsidR="001F0913">
              <w:rPr>
                <w:rFonts w:asciiTheme="minorHAnsi" w:hAnsiTheme="minorHAnsi" w:cstheme="minorHAnsi"/>
                <w:color w:val="000000"/>
                <w:sz w:val="22"/>
                <w:szCs w:val="22"/>
              </w:rPr>
              <w:t xml:space="preserve">, as per </w:t>
            </w:r>
            <w:r w:rsidR="001F0913" w:rsidRPr="00416184">
              <w:rPr>
                <w:rFonts w:asciiTheme="minorHAnsi" w:hAnsiTheme="minorHAnsi" w:cstheme="minorHAnsi"/>
                <w:color w:val="000000"/>
                <w:sz w:val="22"/>
                <w:szCs w:val="22"/>
              </w:rPr>
              <w:t>drawing App (</w:t>
            </w:r>
            <w:r w:rsidR="00932418" w:rsidRPr="00416184">
              <w:rPr>
                <w:rFonts w:asciiTheme="minorHAnsi" w:hAnsiTheme="minorHAnsi" w:cstheme="minorHAnsi"/>
                <w:color w:val="000000"/>
                <w:sz w:val="22"/>
                <w:szCs w:val="22"/>
              </w:rPr>
              <w:t>6b</w:t>
            </w:r>
            <w:r w:rsidR="001F0913" w:rsidRPr="00416184">
              <w:rPr>
                <w:rFonts w:asciiTheme="minorHAnsi" w:hAnsiTheme="minorHAnsi" w:cstheme="minorHAnsi"/>
                <w:color w:val="000000"/>
                <w:sz w:val="22"/>
                <w:szCs w:val="22"/>
              </w:rPr>
              <w:t>)</w:t>
            </w:r>
            <w:r w:rsidR="002B0C09" w:rsidRPr="00416184">
              <w:rPr>
                <w:rFonts w:asciiTheme="minorHAnsi" w:hAnsiTheme="minorHAnsi" w:cstheme="minorHAnsi"/>
                <w:color w:val="000000"/>
                <w:sz w:val="22"/>
                <w:szCs w:val="22"/>
              </w:rPr>
              <w:t>.</w:t>
            </w:r>
            <w:r w:rsidR="002B0C09">
              <w:rPr>
                <w:rFonts w:asciiTheme="minorHAnsi" w:hAnsiTheme="minorHAnsi" w:cstheme="minorHAnsi"/>
                <w:color w:val="000000"/>
                <w:sz w:val="22"/>
                <w:szCs w:val="22"/>
              </w:rPr>
              <w:t xml:space="preserve"> Each gate is </w:t>
            </w:r>
            <w:r w:rsidR="00F2602A">
              <w:rPr>
                <w:rFonts w:asciiTheme="minorHAnsi" w:hAnsiTheme="minorHAnsi" w:cstheme="minorHAnsi"/>
                <w:color w:val="000000"/>
                <w:sz w:val="22"/>
                <w:szCs w:val="22"/>
              </w:rPr>
              <w:t>approx. 2899mm length x 1800mm height</w:t>
            </w:r>
            <w:r w:rsidR="004A29E5">
              <w:rPr>
                <w:rFonts w:asciiTheme="minorHAnsi" w:hAnsiTheme="minorHAnsi" w:cstheme="minorHAnsi"/>
                <w:color w:val="000000"/>
                <w:sz w:val="22"/>
                <w:szCs w:val="22"/>
              </w:rPr>
              <w:t xml:space="preserve">, with associated posts. Each gate to have </w:t>
            </w:r>
            <w:r w:rsidR="00AF5A3B">
              <w:rPr>
                <w:rFonts w:asciiTheme="minorHAnsi" w:hAnsiTheme="minorHAnsi" w:cstheme="minorHAnsi"/>
                <w:color w:val="000000"/>
                <w:sz w:val="22"/>
                <w:szCs w:val="22"/>
              </w:rPr>
              <w:t xml:space="preserve">drop bolts to be secured by FB </w:t>
            </w:r>
            <w:r w:rsidR="00932418">
              <w:rPr>
                <w:rFonts w:asciiTheme="minorHAnsi" w:hAnsiTheme="minorHAnsi" w:cstheme="minorHAnsi"/>
                <w:color w:val="000000"/>
                <w:sz w:val="22"/>
                <w:szCs w:val="22"/>
              </w:rPr>
              <w:t>Padlocks</w:t>
            </w:r>
            <w:r w:rsidR="00AF5A3B">
              <w:rPr>
                <w:rFonts w:asciiTheme="minorHAnsi" w:hAnsiTheme="minorHAnsi" w:cstheme="minorHAnsi"/>
                <w:color w:val="000000"/>
                <w:sz w:val="22"/>
                <w:szCs w:val="22"/>
              </w:rPr>
              <w:t>.</w:t>
            </w:r>
            <w:r w:rsidR="00F2602A">
              <w:rPr>
                <w:rFonts w:asciiTheme="minorHAnsi" w:hAnsiTheme="minorHAnsi" w:cstheme="minorHAnsi"/>
                <w:color w:val="000000"/>
                <w:sz w:val="22"/>
                <w:szCs w:val="22"/>
              </w:rPr>
              <w:t xml:space="preserve"> </w:t>
            </w:r>
          </w:p>
        </w:tc>
      </w:tr>
      <w:tr w:rsidR="00C712F2" w:rsidRPr="00C712F2" w14:paraId="175F5B7D" w14:textId="77777777" w:rsidTr="00607C85">
        <w:trPr>
          <w:trHeight w:val="300"/>
        </w:trPr>
        <w:tc>
          <w:tcPr>
            <w:tcW w:w="688" w:type="dxa"/>
            <w:shd w:val="clear" w:color="auto" w:fill="auto"/>
            <w:vAlign w:val="center"/>
          </w:tcPr>
          <w:p w14:paraId="3D87C136" w14:textId="0E546A00" w:rsidR="00C712F2" w:rsidRPr="00C712F2" w:rsidRDefault="00C712F2" w:rsidP="00C712F2">
            <w:pPr>
              <w:jc w:val="center"/>
              <w:rPr>
                <w:rFonts w:ascii="Arial" w:hAnsi="Arial" w:cs="Arial"/>
                <w:b/>
                <w:bCs/>
                <w:color w:val="000000"/>
                <w:sz w:val="16"/>
                <w:szCs w:val="16"/>
              </w:rPr>
            </w:pPr>
          </w:p>
        </w:tc>
        <w:tc>
          <w:tcPr>
            <w:tcW w:w="7820" w:type="dxa"/>
            <w:shd w:val="clear" w:color="auto" w:fill="auto"/>
            <w:vAlign w:val="center"/>
          </w:tcPr>
          <w:p w14:paraId="1C0C1A72" w14:textId="1EC53379" w:rsidR="00C712F2" w:rsidRPr="00C712F2" w:rsidRDefault="00C712F2" w:rsidP="00C712F2">
            <w:pPr>
              <w:rPr>
                <w:rFonts w:asciiTheme="minorHAnsi" w:hAnsiTheme="minorHAnsi" w:cstheme="minorHAnsi"/>
                <w:color w:val="000000"/>
                <w:sz w:val="22"/>
                <w:szCs w:val="22"/>
              </w:rPr>
            </w:pPr>
          </w:p>
        </w:tc>
      </w:tr>
      <w:tr w:rsidR="00C712F2" w:rsidRPr="00C712F2" w14:paraId="05A3CA43" w14:textId="77777777" w:rsidTr="00607C85">
        <w:trPr>
          <w:trHeight w:val="810"/>
        </w:trPr>
        <w:tc>
          <w:tcPr>
            <w:tcW w:w="688" w:type="dxa"/>
            <w:shd w:val="clear" w:color="auto" w:fill="auto"/>
            <w:vAlign w:val="center"/>
          </w:tcPr>
          <w:p w14:paraId="4045763E" w14:textId="188B05BF" w:rsidR="00C712F2" w:rsidRPr="00C712F2" w:rsidRDefault="00284AE3" w:rsidP="00C712F2">
            <w:pPr>
              <w:jc w:val="center"/>
              <w:rPr>
                <w:rFonts w:ascii="Arial" w:hAnsi="Arial" w:cs="Arial"/>
                <w:b/>
                <w:bCs/>
                <w:color w:val="000000"/>
                <w:sz w:val="16"/>
                <w:szCs w:val="16"/>
              </w:rPr>
            </w:pPr>
            <w:r>
              <w:rPr>
                <w:rFonts w:ascii="Arial" w:hAnsi="Arial" w:cs="Arial"/>
                <w:b/>
                <w:bCs/>
                <w:color w:val="000000"/>
                <w:sz w:val="16"/>
                <w:szCs w:val="16"/>
              </w:rPr>
              <w:t>4</w:t>
            </w:r>
          </w:p>
        </w:tc>
        <w:tc>
          <w:tcPr>
            <w:tcW w:w="7820" w:type="dxa"/>
            <w:shd w:val="clear" w:color="auto" w:fill="auto"/>
            <w:vAlign w:val="center"/>
          </w:tcPr>
          <w:p w14:paraId="43D60C54" w14:textId="4F46AAEB" w:rsidR="00C712F2" w:rsidRPr="00284AE3" w:rsidRDefault="00284AE3" w:rsidP="00C712F2">
            <w:pPr>
              <w:rPr>
                <w:rFonts w:asciiTheme="minorHAnsi" w:hAnsiTheme="minorHAnsi" w:cstheme="minorHAnsi"/>
                <w:color w:val="000000"/>
                <w:sz w:val="22"/>
                <w:szCs w:val="22"/>
              </w:rPr>
            </w:pPr>
            <w:r>
              <w:rPr>
                <w:rFonts w:asciiTheme="minorHAnsi" w:hAnsiTheme="minorHAnsi" w:cstheme="minorHAnsi"/>
                <w:color w:val="000000"/>
                <w:sz w:val="22"/>
                <w:szCs w:val="22"/>
              </w:rPr>
              <w:t xml:space="preserve">Installation of HB Gerda Lock (number to be confirmed) upon </w:t>
            </w:r>
            <w:r w:rsidR="00D72174">
              <w:rPr>
                <w:rFonts w:asciiTheme="minorHAnsi" w:hAnsiTheme="minorHAnsi" w:cstheme="minorHAnsi"/>
                <w:color w:val="000000"/>
                <w:sz w:val="22"/>
                <w:szCs w:val="22"/>
              </w:rPr>
              <w:t>manually operated vehicle gates for security.</w:t>
            </w:r>
          </w:p>
        </w:tc>
      </w:tr>
      <w:tr w:rsidR="00C712F2" w:rsidRPr="00C712F2" w14:paraId="40AF8BC6" w14:textId="77777777" w:rsidTr="00607C85">
        <w:trPr>
          <w:trHeight w:val="300"/>
        </w:trPr>
        <w:tc>
          <w:tcPr>
            <w:tcW w:w="688" w:type="dxa"/>
            <w:shd w:val="clear" w:color="auto" w:fill="auto"/>
            <w:vAlign w:val="center"/>
          </w:tcPr>
          <w:p w14:paraId="77931459" w14:textId="217CB42F" w:rsidR="00C712F2" w:rsidRPr="00C712F2" w:rsidRDefault="00C712F2" w:rsidP="00C712F2">
            <w:pPr>
              <w:jc w:val="center"/>
              <w:rPr>
                <w:rFonts w:ascii="Arial" w:hAnsi="Arial" w:cs="Arial"/>
                <w:b/>
                <w:bCs/>
                <w:color w:val="000000"/>
                <w:sz w:val="16"/>
                <w:szCs w:val="16"/>
              </w:rPr>
            </w:pPr>
          </w:p>
        </w:tc>
        <w:tc>
          <w:tcPr>
            <w:tcW w:w="7820" w:type="dxa"/>
            <w:shd w:val="clear" w:color="auto" w:fill="auto"/>
            <w:vAlign w:val="center"/>
          </w:tcPr>
          <w:p w14:paraId="60809A62" w14:textId="3E7B7678" w:rsidR="00C712F2" w:rsidRPr="00C712F2" w:rsidRDefault="00C712F2" w:rsidP="00C712F2">
            <w:pPr>
              <w:rPr>
                <w:rFonts w:asciiTheme="minorHAnsi" w:hAnsiTheme="minorHAnsi" w:cstheme="minorHAnsi"/>
                <w:color w:val="000000"/>
                <w:sz w:val="22"/>
                <w:szCs w:val="22"/>
              </w:rPr>
            </w:pPr>
          </w:p>
        </w:tc>
      </w:tr>
      <w:tr w:rsidR="00C712F2" w:rsidRPr="00C712F2" w14:paraId="0B2A3904" w14:textId="77777777" w:rsidTr="00607C85">
        <w:trPr>
          <w:trHeight w:val="405"/>
        </w:trPr>
        <w:tc>
          <w:tcPr>
            <w:tcW w:w="688" w:type="dxa"/>
            <w:shd w:val="clear" w:color="auto" w:fill="auto"/>
            <w:vAlign w:val="center"/>
          </w:tcPr>
          <w:p w14:paraId="29921388" w14:textId="03477B31" w:rsidR="00C712F2" w:rsidRPr="00C712F2" w:rsidRDefault="00CD7248" w:rsidP="00C712F2">
            <w:pPr>
              <w:jc w:val="center"/>
              <w:rPr>
                <w:rFonts w:ascii="Arial" w:hAnsi="Arial" w:cs="Arial"/>
                <w:b/>
                <w:bCs/>
                <w:color w:val="000000"/>
                <w:sz w:val="16"/>
                <w:szCs w:val="16"/>
              </w:rPr>
            </w:pPr>
            <w:r>
              <w:rPr>
                <w:rFonts w:ascii="Arial" w:hAnsi="Arial" w:cs="Arial"/>
                <w:b/>
                <w:bCs/>
                <w:color w:val="000000"/>
                <w:sz w:val="16"/>
                <w:szCs w:val="16"/>
              </w:rPr>
              <w:t>5</w:t>
            </w:r>
          </w:p>
        </w:tc>
        <w:tc>
          <w:tcPr>
            <w:tcW w:w="7820" w:type="dxa"/>
            <w:shd w:val="clear" w:color="auto" w:fill="auto"/>
            <w:vAlign w:val="center"/>
          </w:tcPr>
          <w:p w14:paraId="640411C2" w14:textId="6DCEA6BE" w:rsidR="00C712F2" w:rsidRPr="00C712F2" w:rsidRDefault="00CD7248" w:rsidP="00C712F2">
            <w:pPr>
              <w:rPr>
                <w:rFonts w:asciiTheme="minorHAnsi" w:hAnsiTheme="minorHAnsi" w:cstheme="minorHAnsi"/>
                <w:color w:val="000000"/>
                <w:sz w:val="22"/>
                <w:szCs w:val="22"/>
              </w:rPr>
            </w:pPr>
            <w:r>
              <w:rPr>
                <w:rFonts w:asciiTheme="minorHAnsi" w:hAnsiTheme="minorHAnsi" w:cstheme="minorHAnsi"/>
                <w:color w:val="000000"/>
                <w:sz w:val="22"/>
                <w:szCs w:val="22"/>
              </w:rPr>
              <w:t xml:space="preserve">Undertake the fabrication and installation </w:t>
            </w:r>
            <w:r w:rsidR="00BF1546">
              <w:rPr>
                <w:rFonts w:asciiTheme="minorHAnsi" w:hAnsiTheme="minorHAnsi" w:cstheme="minorHAnsi"/>
                <w:color w:val="000000"/>
                <w:sz w:val="22"/>
                <w:szCs w:val="22"/>
              </w:rPr>
              <w:t xml:space="preserve">of </w:t>
            </w:r>
            <w:r w:rsidR="00C4687C">
              <w:rPr>
                <w:rFonts w:asciiTheme="minorHAnsi" w:hAnsiTheme="minorHAnsi" w:cstheme="minorHAnsi"/>
                <w:color w:val="000000"/>
                <w:sz w:val="22"/>
                <w:szCs w:val="22"/>
              </w:rPr>
              <w:t>pedestrian gate and associated surround</w:t>
            </w:r>
            <w:r w:rsidR="0022294B">
              <w:rPr>
                <w:rFonts w:asciiTheme="minorHAnsi" w:hAnsiTheme="minorHAnsi" w:cstheme="minorHAnsi"/>
                <w:color w:val="000000"/>
                <w:sz w:val="22"/>
                <w:szCs w:val="22"/>
              </w:rPr>
              <w:t xml:space="preserve">ing metal works to fit location approx. </w:t>
            </w:r>
            <w:r w:rsidR="00E74E5A">
              <w:rPr>
                <w:rFonts w:asciiTheme="minorHAnsi" w:hAnsiTheme="minorHAnsi" w:cstheme="minorHAnsi"/>
                <w:color w:val="000000"/>
                <w:sz w:val="22"/>
                <w:szCs w:val="22"/>
              </w:rPr>
              <w:t xml:space="preserve">1887mm length x 1800mm height. Gate </w:t>
            </w:r>
            <w:r w:rsidR="0035032B">
              <w:rPr>
                <w:rFonts w:asciiTheme="minorHAnsi" w:hAnsiTheme="minorHAnsi" w:cstheme="minorHAnsi"/>
                <w:color w:val="000000"/>
                <w:sz w:val="22"/>
                <w:szCs w:val="22"/>
              </w:rPr>
              <w:t>aperture</w:t>
            </w:r>
            <w:r w:rsidR="00E74E5A">
              <w:rPr>
                <w:rFonts w:asciiTheme="minorHAnsi" w:hAnsiTheme="minorHAnsi" w:cstheme="minorHAnsi"/>
                <w:color w:val="000000"/>
                <w:sz w:val="22"/>
                <w:szCs w:val="22"/>
              </w:rPr>
              <w:t xml:space="preserve"> to open a minimum of </w:t>
            </w:r>
            <w:r w:rsidR="0035032B">
              <w:rPr>
                <w:rFonts w:asciiTheme="minorHAnsi" w:hAnsiTheme="minorHAnsi" w:cstheme="minorHAnsi"/>
                <w:color w:val="000000"/>
                <w:sz w:val="22"/>
                <w:szCs w:val="22"/>
              </w:rPr>
              <w:t xml:space="preserve">1200mm, hung on the </w:t>
            </w:r>
            <w:r w:rsidR="00BB1A64">
              <w:rPr>
                <w:rFonts w:asciiTheme="minorHAnsi" w:hAnsiTheme="minorHAnsi" w:cstheme="minorHAnsi"/>
                <w:color w:val="000000"/>
                <w:sz w:val="22"/>
                <w:szCs w:val="22"/>
              </w:rPr>
              <w:t>left hand side to open toward the vehicle gates into the site.</w:t>
            </w:r>
          </w:p>
        </w:tc>
      </w:tr>
      <w:tr w:rsidR="00C712F2" w:rsidRPr="00C712F2" w14:paraId="0EA287F5" w14:textId="77777777" w:rsidTr="00607C85">
        <w:trPr>
          <w:trHeight w:val="300"/>
        </w:trPr>
        <w:tc>
          <w:tcPr>
            <w:tcW w:w="688" w:type="dxa"/>
            <w:shd w:val="clear" w:color="auto" w:fill="auto"/>
            <w:vAlign w:val="center"/>
          </w:tcPr>
          <w:p w14:paraId="6DD9F364" w14:textId="72FCDF02" w:rsidR="00C712F2" w:rsidRPr="00C712F2" w:rsidRDefault="00C712F2" w:rsidP="00C712F2">
            <w:pPr>
              <w:jc w:val="center"/>
              <w:rPr>
                <w:rFonts w:ascii="Arial" w:hAnsi="Arial" w:cs="Arial"/>
                <w:b/>
                <w:bCs/>
                <w:color w:val="000000"/>
                <w:sz w:val="16"/>
                <w:szCs w:val="16"/>
              </w:rPr>
            </w:pPr>
          </w:p>
        </w:tc>
        <w:tc>
          <w:tcPr>
            <w:tcW w:w="7820" w:type="dxa"/>
            <w:shd w:val="clear" w:color="auto" w:fill="auto"/>
            <w:vAlign w:val="center"/>
          </w:tcPr>
          <w:p w14:paraId="5D5B3238" w14:textId="234396CC" w:rsidR="00C712F2" w:rsidRPr="00C712F2" w:rsidRDefault="00C712F2" w:rsidP="00C712F2">
            <w:pPr>
              <w:rPr>
                <w:rFonts w:asciiTheme="minorHAnsi" w:hAnsiTheme="minorHAnsi" w:cstheme="minorHAnsi"/>
                <w:color w:val="000000"/>
                <w:sz w:val="22"/>
                <w:szCs w:val="22"/>
              </w:rPr>
            </w:pPr>
          </w:p>
        </w:tc>
      </w:tr>
      <w:tr w:rsidR="00C712F2" w:rsidRPr="00C712F2" w14:paraId="09DFD27F" w14:textId="77777777" w:rsidTr="00607C85">
        <w:trPr>
          <w:trHeight w:val="810"/>
        </w:trPr>
        <w:tc>
          <w:tcPr>
            <w:tcW w:w="688" w:type="dxa"/>
            <w:shd w:val="clear" w:color="auto" w:fill="auto"/>
            <w:vAlign w:val="center"/>
          </w:tcPr>
          <w:p w14:paraId="0C466DEA" w14:textId="5A813727" w:rsidR="00C712F2" w:rsidRPr="00C712F2" w:rsidRDefault="00CA66ED" w:rsidP="00C712F2">
            <w:pPr>
              <w:jc w:val="center"/>
              <w:rPr>
                <w:rFonts w:ascii="Arial" w:hAnsi="Arial" w:cs="Arial"/>
                <w:b/>
                <w:bCs/>
                <w:color w:val="000000"/>
                <w:sz w:val="16"/>
                <w:szCs w:val="16"/>
              </w:rPr>
            </w:pPr>
            <w:r>
              <w:rPr>
                <w:rFonts w:ascii="Arial" w:hAnsi="Arial" w:cs="Arial"/>
                <w:b/>
                <w:bCs/>
                <w:color w:val="000000"/>
                <w:sz w:val="16"/>
                <w:szCs w:val="16"/>
              </w:rPr>
              <w:t>6</w:t>
            </w:r>
          </w:p>
        </w:tc>
        <w:tc>
          <w:tcPr>
            <w:tcW w:w="7820" w:type="dxa"/>
            <w:shd w:val="clear" w:color="auto" w:fill="auto"/>
            <w:vAlign w:val="center"/>
          </w:tcPr>
          <w:p w14:paraId="38535493" w14:textId="1610B0F5" w:rsidR="00005222" w:rsidRPr="00005222" w:rsidRDefault="002630A2" w:rsidP="00005222">
            <w:pPr>
              <w:overflowPunct w:val="0"/>
              <w:autoSpaceDE w:val="0"/>
              <w:autoSpaceDN w:val="0"/>
              <w:adjustRightInd w:val="0"/>
              <w:jc w:val="both"/>
              <w:textAlignment w:val="baseline"/>
              <w:rPr>
                <w:rFonts w:asciiTheme="minorHAnsi" w:hAnsiTheme="minorHAnsi" w:cs="Tahoma"/>
                <w:sz w:val="22"/>
                <w:szCs w:val="22"/>
              </w:rPr>
            </w:pPr>
            <w:r w:rsidRPr="00005222">
              <w:rPr>
                <w:rFonts w:asciiTheme="minorHAnsi" w:hAnsiTheme="minorHAnsi" w:cstheme="minorHAnsi"/>
                <w:color w:val="000000"/>
                <w:sz w:val="22"/>
                <w:szCs w:val="22"/>
              </w:rPr>
              <w:t xml:space="preserve">Supply and </w:t>
            </w:r>
            <w:r w:rsidR="003251EA" w:rsidRPr="00005222">
              <w:rPr>
                <w:rFonts w:asciiTheme="minorHAnsi" w:hAnsiTheme="minorHAnsi" w:cstheme="minorHAnsi"/>
                <w:color w:val="000000"/>
                <w:sz w:val="22"/>
                <w:szCs w:val="22"/>
              </w:rPr>
              <w:t xml:space="preserve">instal </w:t>
            </w:r>
            <w:r w:rsidR="00F35C58" w:rsidRPr="00005222">
              <w:rPr>
                <w:rFonts w:asciiTheme="minorHAnsi" w:hAnsiTheme="minorHAnsi" w:cstheme="minorHAnsi"/>
                <w:color w:val="000000"/>
                <w:sz w:val="22"/>
                <w:szCs w:val="22"/>
              </w:rPr>
              <w:t>subsurface</w:t>
            </w:r>
            <w:r w:rsidR="005005F5" w:rsidRPr="00005222">
              <w:rPr>
                <w:rFonts w:asciiTheme="minorHAnsi" w:hAnsiTheme="minorHAnsi" w:cstheme="minorHAnsi"/>
                <w:color w:val="000000"/>
                <w:sz w:val="22"/>
                <w:szCs w:val="22"/>
              </w:rPr>
              <w:t xml:space="preserve"> </w:t>
            </w:r>
            <w:r w:rsidR="007E257D" w:rsidRPr="00005222">
              <w:rPr>
                <w:rFonts w:asciiTheme="minorHAnsi" w:hAnsiTheme="minorHAnsi" w:cstheme="minorHAnsi"/>
                <w:color w:val="000000"/>
                <w:sz w:val="22"/>
                <w:szCs w:val="22"/>
              </w:rPr>
              <w:t>self-closer</w:t>
            </w:r>
            <w:r w:rsidR="003251EA" w:rsidRPr="00005222">
              <w:rPr>
                <w:rFonts w:asciiTheme="minorHAnsi" w:hAnsiTheme="minorHAnsi" w:cstheme="minorHAnsi"/>
                <w:color w:val="000000"/>
                <w:sz w:val="22"/>
                <w:szCs w:val="22"/>
              </w:rPr>
              <w:t xml:space="preserve"> device</w:t>
            </w:r>
            <w:r w:rsidRPr="00005222">
              <w:rPr>
                <w:rFonts w:asciiTheme="minorHAnsi" w:hAnsiTheme="minorHAnsi" w:cstheme="minorHAnsi"/>
                <w:color w:val="000000"/>
                <w:sz w:val="22"/>
                <w:szCs w:val="22"/>
              </w:rPr>
              <w:t xml:space="preserve"> for gate and </w:t>
            </w:r>
            <w:r w:rsidR="005D2826" w:rsidRPr="00005222">
              <w:rPr>
                <w:rFonts w:asciiTheme="minorHAnsi" w:hAnsiTheme="minorHAnsi" w:cstheme="minorHAnsi"/>
                <w:color w:val="000000"/>
                <w:sz w:val="22"/>
                <w:szCs w:val="22"/>
              </w:rPr>
              <w:t>vertical pull</w:t>
            </w:r>
            <w:r w:rsidR="00F130C5" w:rsidRPr="00005222">
              <w:rPr>
                <w:rFonts w:asciiTheme="minorHAnsi" w:hAnsiTheme="minorHAnsi" w:cstheme="minorHAnsi"/>
                <w:color w:val="000000"/>
                <w:sz w:val="22"/>
                <w:szCs w:val="22"/>
              </w:rPr>
              <w:t>/push handles</w:t>
            </w:r>
            <w:r w:rsidRPr="00005222">
              <w:rPr>
                <w:rFonts w:asciiTheme="minorHAnsi" w:hAnsiTheme="minorHAnsi" w:cstheme="minorHAnsi"/>
                <w:color w:val="000000"/>
                <w:sz w:val="22"/>
                <w:szCs w:val="22"/>
              </w:rPr>
              <w:t xml:space="preserve"> to be a minimum of </w:t>
            </w:r>
            <w:r w:rsidR="00A02F54" w:rsidRPr="00005222">
              <w:rPr>
                <w:rFonts w:asciiTheme="minorHAnsi" w:hAnsiTheme="minorHAnsi" w:cstheme="minorHAnsi"/>
                <w:color w:val="000000"/>
                <w:sz w:val="22"/>
                <w:szCs w:val="22"/>
              </w:rPr>
              <w:t>300mm.</w:t>
            </w:r>
            <w:r w:rsidR="00005222" w:rsidRPr="00005222">
              <w:rPr>
                <w:rFonts w:asciiTheme="minorHAnsi" w:hAnsiTheme="minorHAnsi" w:cstheme="minorHAnsi"/>
                <w:color w:val="000000"/>
                <w:sz w:val="22"/>
                <w:szCs w:val="22"/>
              </w:rPr>
              <w:t xml:space="preserve"> </w:t>
            </w:r>
            <w:r w:rsidR="00FC6054">
              <w:rPr>
                <w:rFonts w:asciiTheme="minorHAnsi" w:hAnsiTheme="minorHAnsi" w:cs="Tahoma"/>
                <w:sz w:val="22"/>
                <w:szCs w:val="22"/>
              </w:rPr>
              <w:t>Gate</w:t>
            </w:r>
            <w:r w:rsidR="00005222" w:rsidRPr="00005222">
              <w:rPr>
                <w:rFonts w:asciiTheme="minorHAnsi" w:hAnsiTheme="minorHAnsi" w:cs="Tahoma"/>
                <w:sz w:val="22"/>
                <w:szCs w:val="22"/>
              </w:rPr>
              <w:t xml:space="preserve"> specified shall be an electro Mechanical low energy</w:t>
            </w:r>
            <w:r w:rsidR="00FC6054">
              <w:rPr>
                <w:rFonts w:asciiTheme="minorHAnsi" w:hAnsiTheme="minorHAnsi" w:cs="Tahoma"/>
                <w:sz w:val="22"/>
                <w:szCs w:val="22"/>
              </w:rPr>
              <w:t xml:space="preserve"> automatic gate operation</w:t>
            </w:r>
            <w:r w:rsidR="00005222" w:rsidRPr="00005222">
              <w:rPr>
                <w:rFonts w:asciiTheme="minorHAnsi" w:hAnsiTheme="minorHAnsi" w:cs="Tahoma"/>
                <w:sz w:val="22"/>
                <w:szCs w:val="22"/>
              </w:rPr>
              <w:t xml:space="preserve"> with on door safety sensors for both opening and closing operations with finger trap protection.</w:t>
            </w:r>
          </w:p>
          <w:p w14:paraId="04F36E6C" w14:textId="6FE05162" w:rsidR="00C712F2" w:rsidRPr="00C712F2" w:rsidRDefault="00C712F2" w:rsidP="005005F5">
            <w:pPr>
              <w:rPr>
                <w:rFonts w:asciiTheme="minorHAnsi" w:hAnsiTheme="minorHAnsi" w:cstheme="minorHAnsi"/>
                <w:color w:val="000000"/>
                <w:sz w:val="22"/>
                <w:szCs w:val="22"/>
              </w:rPr>
            </w:pPr>
          </w:p>
        </w:tc>
      </w:tr>
      <w:tr w:rsidR="00C712F2" w:rsidRPr="00C712F2" w14:paraId="7D1EA652" w14:textId="77777777" w:rsidTr="00607C85">
        <w:trPr>
          <w:trHeight w:val="300"/>
        </w:trPr>
        <w:tc>
          <w:tcPr>
            <w:tcW w:w="688" w:type="dxa"/>
            <w:shd w:val="clear" w:color="auto" w:fill="auto"/>
            <w:vAlign w:val="center"/>
          </w:tcPr>
          <w:p w14:paraId="6A9AFA85" w14:textId="7B153F35" w:rsidR="00C712F2" w:rsidRPr="00C712F2" w:rsidRDefault="00C712F2" w:rsidP="00C712F2">
            <w:pPr>
              <w:jc w:val="center"/>
              <w:rPr>
                <w:rFonts w:ascii="Arial" w:hAnsi="Arial" w:cs="Arial"/>
                <w:b/>
                <w:bCs/>
                <w:color w:val="000000"/>
                <w:sz w:val="16"/>
                <w:szCs w:val="16"/>
              </w:rPr>
            </w:pPr>
          </w:p>
        </w:tc>
        <w:tc>
          <w:tcPr>
            <w:tcW w:w="7820" w:type="dxa"/>
            <w:shd w:val="clear" w:color="auto" w:fill="auto"/>
            <w:vAlign w:val="center"/>
          </w:tcPr>
          <w:p w14:paraId="5689BCD9" w14:textId="01A6E7BF" w:rsidR="00C712F2" w:rsidRPr="00C712F2" w:rsidRDefault="00C712F2" w:rsidP="00C712F2">
            <w:pPr>
              <w:rPr>
                <w:rFonts w:asciiTheme="minorHAnsi" w:hAnsiTheme="minorHAnsi" w:cstheme="minorHAnsi"/>
                <w:color w:val="000000"/>
                <w:sz w:val="22"/>
                <w:szCs w:val="22"/>
              </w:rPr>
            </w:pPr>
          </w:p>
        </w:tc>
      </w:tr>
      <w:tr w:rsidR="00C712F2" w:rsidRPr="00C712F2" w14:paraId="3996C533" w14:textId="77777777" w:rsidTr="00607C85">
        <w:trPr>
          <w:trHeight w:val="300"/>
        </w:trPr>
        <w:tc>
          <w:tcPr>
            <w:tcW w:w="688" w:type="dxa"/>
            <w:shd w:val="clear" w:color="auto" w:fill="auto"/>
            <w:vAlign w:val="center"/>
          </w:tcPr>
          <w:p w14:paraId="1BDFA1A9" w14:textId="3670D715" w:rsidR="00C712F2" w:rsidRPr="00C712F2" w:rsidRDefault="005005F5" w:rsidP="00C712F2">
            <w:pPr>
              <w:jc w:val="center"/>
              <w:rPr>
                <w:rFonts w:ascii="Arial" w:hAnsi="Arial" w:cs="Arial"/>
                <w:b/>
                <w:bCs/>
                <w:color w:val="000000"/>
                <w:sz w:val="16"/>
                <w:szCs w:val="16"/>
              </w:rPr>
            </w:pPr>
            <w:r>
              <w:rPr>
                <w:rFonts w:ascii="Arial" w:hAnsi="Arial" w:cs="Arial"/>
                <w:b/>
                <w:bCs/>
                <w:color w:val="000000"/>
                <w:sz w:val="16"/>
                <w:szCs w:val="16"/>
              </w:rPr>
              <w:t>7</w:t>
            </w:r>
          </w:p>
        </w:tc>
        <w:tc>
          <w:tcPr>
            <w:tcW w:w="7820" w:type="dxa"/>
            <w:shd w:val="clear" w:color="auto" w:fill="auto"/>
            <w:vAlign w:val="center"/>
          </w:tcPr>
          <w:p w14:paraId="4246EFF8" w14:textId="5D003045" w:rsidR="005005F5" w:rsidRPr="00576EAF" w:rsidRDefault="006D564E" w:rsidP="005005F5">
            <w:pPr>
              <w:rPr>
                <w:rFonts w:asciiTheme="minorHAnsi" w:hAnsiTheme="minorHAnsi" w:cstheme="minorHAnsi"/>
                <w:color w:val="000000"/>
                <w:sz w:val="22"/>
                <w:szCs w:val="22"/>
              </w:rPr>
            </w:pPr>
            <w:r>
              <w:rPr>
                <w:rFonts w:asciiTheme="minorHAnsi" w:hAnsiTheme="minorHAnsi" w:cstheme="minorHAnsi"/>
                <w:color w:val="000000"/>
                <w:sz w:val="22"/>
                <w:szCs w:val="22"/>
              </w:rPr>
              <w:t>Supply and i</w:t>
            </w:r>
            <w:r w:rsidR="005005F5" w:rsidRPr="00576EAF">
              <w:rPr>
                <w:rFonts w:asciiTheme="minorHAnsi" w:hAnsiTheme="minorHAnsi" w:cstheme="minorHAnsi"/>
                <w:color w:val="000000"/>
                <w:sz w:val="22"/>
                <w:szCs w:val="22"/>
              </w:rPr>
              <w:t>nstall new Entrotec audio door entry system, as per equipment performance specification</w:t>
            </w:r>
            <w:r w:rsidR="005005F5">
              <w:rPr>
                <w:rFonts w:asciiTheme="minorHAnsi" w:hAnsiTheme="minorHAnsi" w:cstheme="minorHAnsi"/>
                <w:color w:val="000000"/>
                <w:sz w:val="22"/>
                <w:szCs w:val="22"/>
              </w:rPr>
              <w:t xml:space="preserve"> found within App </w:t>
            </w:r>
            <w:r w:rsidR="006C5B0C">
              <w:rPr>
                <w:rFonts w:asciiTheme="minorHAnsi" w:hAnsiTheme="minorHAnsi" w:cstheme="minorHAnsi"/>
                <w:color w:val="000000"/>
                <w:sz w:val="22"/>
                <w:szCs w:val="22"/>
              </w:rPr>
              <w:t>4b</w:t>
            </w:r>
            <w:r w:rsidR="00FF7A70">
              <w:rPr>
                <w:rFonts w:asciiTheme="minorHAnsi" w:hAnsiTheme="minorHAnsi" w:cstheme="minorHAnsi"/>
                <w:color w:val="000000"/>
                <w:sz w:val="22"/>
                <w:szCs w:val="22"/>
              </w:rPr>
              <w:t xml:space="preserve">, and to be </w:t>
            </w:r>
            <w:r w:rsidR="00AB4E47">
              <w:rPr>
                <w:rFonts w:asciiTheme="minorHAnsi" w:hAnsiTheme="minorHAnsi" w:cstheme="minorHAnsi"/>
                <w:color w:val="000000"/>
                <w:sz w:val="22"/>
                <w:szCs w:val="22"/>
              </w:rPr>
              <w:t>inline</w:t>
            </w:r>
            <w:r w:rsidR="00FF7A70">
              <w:rPr>
                <w:rFonts w:asciiTheme="minorHAnsi" w:hAnsiTheme="minorHAnsi" w:cstheme="minorHAnsi"/>
                <w:color w:val="000000"/>
                <w:sz w:val="22"/>
                <w:szCs w:val="22"/>
              </w:rPr>
              <w:t xml:space="preserve"> and compatible </w:t>
            </w:r>
            <w:r w:rsidR="00AB4E47">
              <w:rPr>
                <w:rFonts w:asciiTheme="minorHAnsi" w:hAnsiTheme="minorHAnsi" w:cstheme="minorHAnsi"/>
                <w:color w:val="000000"/>
                <w:sz w:val="22"/>
                <w:szCs w:val="22"/>
              </w:rPr>
              <w:t xml:space="preserve">with, </w:t>
            </w:r>
            <w:r w:rsidR="00FF7A70">
              <w:rPr>
                <w:rFonts w:asciiTheme="minorHAnsi" w:hAnsiTheme="minorHAnsi" w:cstheme="minorHAnsi"/>
                <w:color w:val="000000"/>
                <w:sz w:val="22"/>
                <w:szCs w:val="22"/>
              </w:rPr>
              <w:t>and connected to the new system already installed within Lowerwood Court</w:t>
            </w:r>
            <w:r w:rsidR="00AB4E47">
              <w:rPr>
                <w:rFonts w:asciiTheme="minorHAnsi" w:hAnsiTheme="minorHAnsi" w:cstheme="minorHAnsi"/>
                <w:color w:val="000000"/>
                <w:sz w:val="22"/>
                <w:szCs w:val="22"/>
              </w:rPr>
              <w:t xml:space="preserve">. </w:t>
            </w:r>
            <w:r w:rsidR="00AB4E47">
              <w:rPr>
                <w:rFonts w:asciiTheme="minorHAnsi" w:hAnsiTheme="minorHAnsi" w:cs="Tahoma"/>
                <w:bCs/>
                <w:sz w:val="22"/>
                <w:szCs w:val="22"/>
              </w:rPr>
              <w:t xml:space="preserve">Please see App </w:t>
            </w:r>
            <w:r w:rsidR="006C5B0C">
              <w:rPr>
                <w:rFonts w:asciiTheme="minorHAnsi" w:hAnsiTheme="minorHAnsi" w:cs="Tahoma"/>
                <w:bCs/>
                <w:sz w:val="22"/>
                <w:szCs w:val="22"/>
              </w:rPr>
              <w:t>4b</w:t>
            </w:r>
            <w:r w:rsidR="00AB4E47">
              <w:rPr>
                <w:rFonts w:asciiTheme="minorHAnsi" w:hAnsiTheme="minorHAnsi" w:cs="Tahoma"/>
                <w:bCs/>
                <w:sz w:val="22"/>
                <w:szCs w:val="22"/>
              </w:rPr>
              <w:t xml:space="preserve"> for further information.</w:t>
            </w:r>
          </w:p>
          <w:p w14:paraId="6D498C43" w14:textId="7926D6A1" w:rsidR="00C712F2" w:rsidRPr="00C712F2" w:rsidRDefault="00C712F2" w:rsidP="00C712F2">
            <w:pPr>
              <w:rPr>
                <w:rFonts w:asciiTheme="minorHAnsi" w:hAnsiTheme="minorHAnsi" w:cstheme="minorHAnsi"/>
                <w:color w:val="000000"/>
                <w:sz w:val="22"/>
                <w:szCs w:val="22"/>
              </w:rPr>
            </w:pPr>
          </w:p>
        </w:tc>
      </w:tr>
      <w:tr w:rsidR="00C712F2" w:rsidRPr="00C712F2" w14:paraId="03B2BDDF" w14:textId="77777777" w:rsidTr="00607C85">
        <w:trPr>
          <w:trHeight w:val="300"/>
        </w:trPr>
        <w:tc>
          <w:tcPr>
            <w:tcW w:w="688" w:type="dxa"/>
            <w:shd w:val="clear" w:color="auto" w:fill="auto"/>
            <w:vAlign w:val="center"/>
          </w:tcPr>
          <w:p w14:paraId="68180DDE" w14:textId="585D72CC" w:rsidR="00C712F2" w:rsidRPr="00C712F2" w:rsidRDefault="00C712F2" w:rsidP="00C712F2">
            <w:pPr>
              <w:jc w:val="center"/>
              <w:rPr>
                <w:rFonts w:ascii="Arial" w:hAnsi="Arial" w:cs="Arial"/>
                <w:b/>
                <w:bCs/>
                <w:color w:val="000000"/>
                <w:sz w:val="16"/>
                <w:szCs w:val="16"/>
              </w:rPr>
            </w:pPr>
          </w:p>
        </w:tc>
        <w:tc>
          <w:tcPr>
            <w:tcW w:w="7820" w:type="dxa"/>
            <w:shd w:val="clear" w:color="auto" w:fill="auto"/>
            <w:vAlign w:val="center"/>
          </w:tcPr>
          <w:p w14:paraId="7DD8DD67" w14:textId="6C2B68B9" w:rsidR="00C712F2" w:rsidRPr="00C712F2" w:rsidRDefault="00C712F2" w:rsidP="00B83982">
            <w:pPr>
              <w:tabs>
                <w:tab w:val="left" w:pos="1418"/>
              </w:tabs>
              <w:overflowPunct w:val="0"/>
              <w:autoSpaceDE w:val="0"/>
              <w:autoSpaceDN w:val="0"/>
              <w:adjustRightInd w:val="0"/>
              <w:jc w:val="both"/>
              <w:textAlignment w:val="baseline"/>
              <w:rPr>
                <w:rFonts w:asciiTheme="minorHAnsi" w:hAnsiTheme="minorHAnsi" w:cstheme="minorHAnsi"/>
                <w:color w:val="000000"/>
                <w:sz w:val="22"/>
                <w:szCs w:val="22"/>
              </w:rPr>
            </w:pPr>
          </w:p>
        </w:tc>
      </w:tr>
      <w:tr w:rsidR="00C712F2" w:rsidRPr="00C712F2" w14:paraId="7D1866C9" w14:textId="77777777" w:rsidTr="00607C85">
        <w:trPr>
          <w:trHeight w:val="300"/>
        </w:trPr>
        <w:tc>
          <w:tcPr>
            <w:tcW w:w="688" w:type="dxa"/>
            <w:shd w:val="clear" w:color="auto" w:fill="auto"/>
            <w:vAlign w:val="center"/>
          </w:tcPr>
          <w:p w14:paraId="7B2AB474" w14:textId="29DA3EE9" w:rsidR="00C712F2" w:rsidRPr="00C712F2" w:rsidRDefault="00B83982" w:rsidP="00C712F2">
            <w:pPr>
              <w:jc w:val="center"/>
              <w:rPr>
                <w:rFonts w:ascii="Arial" w:hAnsi="Arial" w:cs="Arial"/>
                <w:b/>
                <w:bCs/>
                <w:color w:val="000000"/>
                <w:sz w:val="16"/>
                <w:szCs w:val="16"/>
              </w:rPr>
            </w:pPr>
            <w:r>
              <w:rPr>
                <w:rFonts w:ascii="Arial" w:hAnsi="Arial" w:cs="Arial"/>
                <w:b/>
                <w:bCs/>
                <w:color w:val="000000"/>
                <w:sz w:val="16"/>
                <w:szCs w:val="16"/>
              </w:rPr>
              <w:t>8</w:t>
            </w:r>
          </w:p>
        </w:tc>
        <w:tc>
          <w:tcPr>
            <w:tcW w:w="7820" w:type="dxa"/>
            <w:shd w:val="clear" w:color="auto" w:fill="auto"/>
            <w:vAlign w:val="center"/>
          </w:tcPr>
          <w:p w14:paraId="29FB5435" w14:textId="60F200AB" w:rsidR="00B83982" w:rsidRPr="006D564E" w:rsidRDefault="00B83982" w:rsidP="00B83982">
            <w:pPr>
              <w:tabs>
                <w:tab w:val="left" w:pos="1418"/>
              </w:tabs>
              <w:overflowPunct w:val="0"/>
              <w:autoSpaceDE w:val="0"/>
              <w:autoSpaceDN w:val="0"/>
              <w:adjustRightInd w:val="0"/>
              <w:jc w:val="both"/>
              <w:textAlignment w:val="baseline"/>
              <w:rPr>
                <w:rFonts w:asciiTheme="minorHAnsi" w:hAnsiTheme="minorHAnsi" w:cs="Tahoma"/>
                <w:bCs/>
                <w:sz w:val="22"/>
                <w:szCs w:val="22"/>
              </w:rPr>
            </w:pPr>
            <w:r>
              <w:rPr>
                <w:rFonts w:asciiTheme="minorHAnsi" w:hAnsiTheme="minorHAnsi" w:cs="Tahoma"/>
                <w:sz w:val="22"/>
                <w:szCs w:val="22"/>
              </w:rPr>
              <w:t xml:space="preserve">Supply and Instal </w:t>
            </w:r>
            <w:r w:rsidRPr="006D564E">
              <w:rPr>
                <w:rFonts w:asciiTheme="minorHAnsi" w:hAnsiTheme="minorHAnsi" w:cs="Tahoma"/>
                <w:sz w:val="22"/>
                <w:szCs w:val="22"/>
              </w:rPr>
              <w:t xml:space="preserve">Call Panel - 2.5mm stainless Steel to BS316 Call Panel with Mitred </w:t>
            </w:r>
            <w:proofErr w:type="spellStart"/>
            <w:r w:rsidRPr="006D564E">
              <w:rPr>
                <w:rFonts w:asciiTheme="minorHAnsi" w:hAnsiTheme="minorHAnsi" w:cs="Tahoma"/>
                <w:sz w:val="22"/>
                <w:szCs w:val="22"/>
              </w:rPr>
              <w:t>Bezelled</w:t>
            </w:r>
            <w:proofErr w:type="spellEnd"/>
            <w:r w:rsidRPr="006D564E">
              <w:rPr>
                <w:rFonts w:asciiTheme="minorHAnsi" w:hAnsiTheme="minorHAnsi" w:cs="Tahoma"/>
                <w:sz w:val="22"/>
                <w:szCs w:val="22"/>
              </w:rPr>
              <w:t xml:space="preserve"> back box, Call Buttons with Yellow contrasting rings (Functional call panel only), On digital system white LED contrasting rings on the digital keypad shall be used, Visual display unit, KMS Proximity Reader. Door Entry Entrotec Apex Controllers (dependant on the size of the system), with integrated KMS controller and GPRS modem, SIM card with external high gain aerial. </w:t>
            </w:r>
            <w:r w:rsidRPr="006D564E">
              <w:rPr>
                <w:rFonts w:asciiTheme="minorHAnsi" w:hAnsiTheme="minorHAnsi" w:cs="Tahoma"/>
                <w:bCs/>
                <w:sz w:val="22"/>
                <w:szCs w:val="22"/>
              </w:rPr>
              <w:t>SIM and Host fee for 24 months.</w:t>
            </w:r>
            <w:r w:rsidR="00AB4E47">
              <w:rPr>
                <w:rFonts w:asciiTheme="minorHAnsi" w:hAnsiTheme="minorHAnsi" w:cs="Tahoma"/>
                <w:bCs/>
                <w:sz w:val="22"/>
                <w:szCs w:val="22"/>
              </w:rPr>
              <w:t xml:space="preserve"> Please see App </w:t>
            </w:r>
            <w:r w:rsidR="006C5B0C">
              <w:rPr>
                <w:rFonts w:asciiTheme="minorHAnsi" w:hAnsiTheme="minorHAnsi" w:cs="Tahoma"/>
                <w:bCs/>
                <w:sz w:val="22"/>
                <w:szCs w:val="22"/>
              </w:rPr>
              <w:t>4b</w:t>
            </w:r>
            <w:r w:rsidR="00AB4E47">
              <w:rPr>
                <w:rFonts w:asciiTheme="minorHAnsi" w:hAnsiTheme="minorHAnsi" w:cs="Tahoma"/>
                <w:bCs/>
                <w:sz w:val="22"/>
                <w:szCs w:val="22"/>
              </w:rPr>
              <w:t xml:space="preserve"> for further information.</w:t>
            </w:r>
          </w:p>
          <w:p w14:paraId="3059B8EF" w14:textId="1409E40A" w:rsidR="00C712F2" w:rsidRPr="00C712F2" w:rsidRDefault="00C712F2" w:rsidP="00C712F2">
            <w:pPr>
              <w:rPr>
                <w:rFonts w:asciiTheme="minorHAnsi" w:hAnsiTheme="minorHAnsi" w:cstheme="minorHAnsi"/>
                <w:color w:val="000000"/>
                <w:sz w:val="22"/>
                <w:szCs w:val="22"/>
              </w:rPr>
            </w:pPr>
          </w:p>
        </w:tc>
      </w:tr>
      <w:tr w:rsidR="00C712F2" w:rsidRPr="00C712F2" w14:paraId="4CFBCD3B" w14:textId="77777777" w:rsidTr="00607C85">
        <w:trPr>
          <w:trHeight w:val="300"/>
        </w:trPr>
        <w:tc>
          <w:tcPr>
            <w:tcW w:w="688" w:type="dxa"/>
            <w:shd w:val="clear" w:color="auto" w:fill="auto"/>
            <w:vAlign w:val="center"/>
          </w:tcPr>
          <w:p w14:paraId="2C2C358A" w14:textId="10D82778" w:rsidR="00C712F2" w:rsidRPr="00C712F2" w:rsidRDefault="00C712F2" w:rsidP="00C712F2">
            <w:pPr>
              <w:jc w:val="center"/>
              <w:rPr>
                <w:rFonts w:ascii="Arial" w:hAnsi="Arial" w:cs="Arial"/>
                <w:b/>
                <w:bCs/>
                <w:color w:val="000000"/>
                <w:sz w:val="16"/>
                <w:szCs w:val="16"/>
              </w:rPr>
            </w:pPr>
          </w:p>
        </w:tc>
        <w:tc>
          <w:tcPr>
            <w:tcW w:w="7820" w:type="dxa"/>
            <w:shd w:val="clear" w:color="auto" w:fill="auto"/>
            <w:vAlign w:val="center"/>
          </w:tcPr>
          <w:p w14:paraId="370EC72D" w14:textId="2F84B31D" w:rsidR="00C712F2" w:rsidRPr="00C712F2" w:rsidRDefault="00C712F2" w:rsidP="00C712F2">
            <w:pPr>
              <w:rPr>
                <w:rFonts w:asciiTheme="minorHAnsi" w:hAnsiTheme="minorHAnsi" w:cstheme="minorHAnsi"/>
                <w:color w:val="000000"/>
                <w:sz w:val="22"/>
                <w:szCs w:val="22"/>
              </w:rPr>
            </w:pPr>
          </w:p>
        </w:tc>
      </w:tr>
      <w:tr w:rsidR="00C712F2" w:rsidRPr="00C712F2" w14:paraId="5ACE6020" w14:textId="77777777" w:rsidTr="00607C85">
        <w:trPr>
          <w:trHeight w:val="998"/>
        </w:trPr>
        <w:tc>
          <w:tcPr>
            <w:tcW w:w="688" w:type="dxa"/>
            <w:shd w:val="clear" w:color="auto" w:fill="auto"/>
            <w:vAlign w:val="center"/>
          </w:tcPr>
          <w:p w14:paraId="72FD4000" w14:textId="34AC3953" w:rsidR="00C712F2" w:rsidRPr="00C712F2" w:rsidRDefault="00B83982" w:rsidP="00C712F2">
            <w:pPr>
              <w:jc w:val="center"/>
              <w:rPr>
                <w:rFonts w:ascii="Arial" w:hAnsi="Arial" w:cs="Arial"/>
                <w:b/>
                <w:bCs/>
                <w:color w:val="000000"/>
                <w:sz w:val="16"/>
                <w:szCs w:val="16"/>
              </w:rPr>
            </w:pPr>
            <w:r>
              <w:rPr>
                <w:rFonts w:ascii="Arial" w:hAnsi="Arial" w:cs="Arial"/>
                <w:b/>
                <w:bCs/>
                <w:color w:val="000000"/>
                <w:sz w:val="16"/>
                <w:szCs w:val="16"/>
              </w:rPr>
              <w:lastRenderedPageBreak/>
              <w:t>9</w:t>
            </w:r>
          </w:p>
        </w:tc>
        <w:tc>
          <w:tcPr>
            <w:tcW w:w="7820" w:type="dxa"/>
            <w:shd w:val="clear" w:color="auto" w:fill="auto"/>
            <w:vAlign w:val="center"/>
          </w:tcPr>
          <w:p w14:paraId="70F74104" w14:textId="7A5C7369" w:rsidR="00592182" w:rsidRPr="00592182" w:rsidRDefault="00592182" w:rsidP="00592182">
            <w:pPr>
              <w:tabs>
                <w:tab w:val="left" w:pos="1418"/>
              </w:tabs>
              <w:overflowPunct w:val="0"/>
              <w:autoSpaceDE w:val="0"/>
              <w:autoSpaceDN w:val="0"/>
              <w:adjustRightInd w:val="0"/>
              <w:jc w:val="both"/>
              <w:textAlignment w:val="baseline"/>
              <w:rPr>
                <w:rFonts w:asciiTheme="minorHAnsi" w:hAnsiTheme="minorHAnsi" w:cs="Tahoma"/>
                <w:bCs/>
                <w:sz w:val="22"/>
                <w:szCs w:val="22"/>
              </w:rPr>
            </w:pPr>
            <w:r w:rsidRPr="00592182">
              <w:rPr>
                <w:rFonts w:asciiTheme="minorHAnsi" w:hAnsiTheme="minorHAnsi" w:cs="Tahoma"/>
                <w:sz w:val="22"/>
                <w:szCs w:val="22"/>
              </w:rPr>
              <w:t>Entrotec PTE/EPTE/YR Push to Exit where electronic exit of the door is required, this shall be either flush or surface as the installer requires to suit the block and installation.</w:t>
            </w:r>
            <w:r w:rsidR="002564DF">
              <w:rPr>
                <w:rFonts w:asciiTheme="minorHAnsi" w:hAnsiTheme="minorHAnsi" w:cs="Tahoma"/>
                <w:sz w:val="22"/>
                <w:szCs w:val="22"/>
              </w:rPr>
              <w:t xml:space="preserve"> Location to be a minimum of 1000mm from the point of exit for security</w:t>
            </w:r>
            <w:r w:rsidR="00FF6800">
              <w:rPr>
                <w:rFonts w:asciiTheme="minorHAnsi" w:hAnsiTheme="minorHAnsi" w:cs="Tahoma"/>
                <w:sz w:val="22"/>
                <w:szCs w:val="22"/>
              </w:rPr>
              <w:t>.</w:t>
            </w:r>
            <w:r w:rsidR="00AB4E47">
              <w:rPr>
                <w:rFonts w:asciiTheme="minorHAnsi" w:hAnsiTheme="minorHAnsi" w:cs="Tahoma"/>
                <w:sz w:val="22"/>
                <w:szCs w:val="22"/>
              </w:rPr>
              <w:t xml:space="preserve"> </w:t>
            </w:r>
            <w:r w:rsidR="00AB4E47">
              <w:rPr>
                <w:rFonts w:asciiTheme="minorHAnsi" w:hAnsiTheme="minorHAnsi" w:cs="Tahoma"/>
                <w:bCs/>
                <w:sz w:val="22"/>
                <w:szCs w:val="22"/>
              </w:rPr>
              <w:t xml:space="preserve">Please see App </w:t>
            </w:r>
            <w:r w:rsidR="006C5B0C">
              <w:rPr>
                <w:rFonts w:asciiTheme="minorHAnsi" w:hAnsiTheme="minorHAnsi" w:cs="Tahoma"/>
                <w:bCs/>
                <w:sz w:val="22"/>
                <w:szCs w:val="22"/>
              </w:rPr>
              <w:t>4b</w:t>
            </w:r>
            <w:r w:rsidR="00AB4E47">
              <w:rPr>
                <w:rFonts w:asciiTheme="minorHAnsi" w:hAnsiTheme="minorHAnsi" w:cs="Tahoma"/>
                <w:bCs/>
                <w:sz w:val="22"/>
                <w:szCs w:val="22"/>
              </w:rPr>
              <w:t xml:space="preserve"> for further information.</w:t>
            </w:r>
          </w:p>
          <w:p w14:paraId="788D2B98" w14:textId="4F6EE875" w:rsidR="00C712F2" w:rsidRPr="00B83982" w:rsidRDefault="00C712F2" w:rsidP="00B83982">
            <w:pPr>
              <w:tabs>
                <w:tab w:val="left" w:pos="1418"/>
              </w:tabs>
              <w:overflowPunct w:val="0"/>
              <w:autoSpaceDE w:val="0"/>
              <w:autoSpaceDN w:val="0"/>
              <w:adjustRightInd w:val="0"/>
              <w:jc w:val="both"/>
              <w:textAlignment w:val="baseline"/>
              <w:rPr>
                <w:rFonts w:asciiTheme="minorHAnsi" w:hAnsiTheme="minorHAnsi" w:cstheme="minorHAnsi"/>
                <w:color w:val="000000"/>
                <w:sz w:val="22"/>
                <w:szCs w:val="22"/>
              </w:rPr>
            </w:pPr>
          </w:p>
        </w:tc>
      </w:tr>
      <w:tr w:rsidR="00C712F2" w:rsidRPr="00C712F2" w14:paraId="29984546" w14:textId="77777777" w:rsidTr="00607C85">
        <w:trPr>
          <w:trHeight w:val="300"/>
        </w:trPr>
        <w:tc>
          <w:tcPr>
            <w:tcW w:w="688" w:type="dxa"/>
            <w:shd w:val="clear" w:color="auto" w:fill="auto"/>
            <w:vAlign w:val="center"/>
          </w:tcPr>
          <w:p w14:paraId="5A69EAE1" w14:textId="50B6277D" w:rsidR="00C712F2" w:rsidRPr="00C712F2" w:rsidRDefault="00C712F2" w:rsidP="00C712F2">
            <w:pPr>
              <w:jc w:val="center"/>
              <w:rPr>
                <w:rFonts w:ascii="Arial" w:hAnsi="Arial" w:cs="Arial"/>
                <w:b/>
                <w:bCs/>
                <w:color w:val="000000"/>
                <w:sz w:val="16"/>
                <w:szCs w:val="16"/>
              </w:rPr>
            </w:pPr>
          </w:p>
        </w:tc>
        <w:tc>
          <w:tcPr>
            <w:tcW w:w="7820" w:type="dxa"/>
            <w:shd w:val="clear" w:color="auto" w:fill="auto"/>
            <w:vAlign w:val="center"/>
          </w:tcPr>
          <w:p w14:paraId="2C649441" w14:textId="750B61DC" w:rsidR="00C712F2" w:rsidRPr="00C712F2" w:rsidRDefault="00C712F2" w:rsidP="00C712F2">
            <w:pPr>
              <w:rPr>
                <w:rFonts w:asciiTheme="minorHAnsi" w:hAnsiTheme="minorHAnsi" w:cstheme="minorHAnsi"/>
                <w:color w:val="000000"/>
                <w:sz w:val="22"/>
                <w:szCs w:val="22"/>
              </w:rPr>
            </w:pPr>
          </w:p>
        </w:tc>
      </w:tr>
      <w:tr w:rsidR="00C712F2" w:rsidRPr="00C712F2" w14:paraId="2DF8E8D9" w14:textId="77777777" w:rsidTr="00607C85">
        <w:trPr>
          <w:trHeight w:val="585"/>
        </w:trPr>
        <w:tc>
          <w:tcPr>
            <w:tcW w:w="688" w:type="dxa"/>
            <w:shd w:val="clear" w:color="auto" w:fill="auto"/>
            <w:vAlign w:val="center"/>
          </w:tcPr>
          <w:p w14:paraId="51A66918" w14:textId="147FB6E9" w:rsidR="00C712F2" w:rsidRPr="00C712F2" w:rsidRDefault="00F14C4C" w:rsidP="00C712F2">
            <w:pPr>
              <w:jc w:val="center"/>
              <w:rPr>
                <w:rFonts w:ascii="Arial" w:hAnsi="Arial" w:cs="Arial"/>
                <w:b/>
                <w:bCs/>
                <w:color w:val="000000"/>
                <w:sz w:val="16"/>
                <w:szCs w:val="16"/>
              </w:rPr>
            </w:pPr>
            <w:r>
              <w:rPr>
                <w:rFonts w:ascii="Arial" w:hAnsi="Arial" w:cs="Arial"/>
                <w:b/>
                <w:bCs/>
                <w:color w:val="000000"/>
                <w:sz w:val="16"/>
                <w:szCs w:val="16"/>
              </w:rPr>
              <w:t>10</w:t>
            </w:r>
          </w:p>
        </w:tc>
        <w:tc>
          <w:tcPr>
            <w:tcW w:w="7820" w:type="dxa"/>
            <w:shd w:val="clear" w:color="auto" w:fill="auto"/>
            <w:vAlign w:val="center"/>
          </w:tcPr>
          <w:p w14:paraId="449AF867" w14:textId="569F99B8" w:rsidR="00F14C4C" w:rsidRPr="00F14C4C" w:rsidRDefault="00F14C4C" w:rsidP="00F14C4C">
            <w:pPr>
              <w:tabs>
                <w:tab w:val="left" w:pos="1418"/>
              </w:tabs>
              <w:overflowPunct w:val="0"/>
              <w:autoSpaceDE w:val="0"/>
              <w:autoSpaceDN w:val="0"/>
              <w:adjustRightInd w:val="0"/>
              <w:jc w:val="both"/>
              <w:textAlignment w:val="baseline"/>
              <w:rPr>
                <w:rFonts w:asciiTheme="minorHAnsi" w:hAnsiTheme="minorHAnsi" w:cs="Tahoma"/>
                <w:bCs/>
                <w:sz w:val="22"/>
                <w:szCs w:val="22"/>
              </w:rPr>
            </w:pPr>
            <w:r w:rsidRPr="00F14C4C">
              <w:rPr>
                <w:rFonts w:asciiTheme="minorHAnsi" w:hAnsiTheme="minorHAnsi" w:cs="Tahoma"/>
                <w:sz w:val="22"/>
                <w:szCs w:val="22"/>
              </w:rPr>
              <w:t>New Fire switch for any MED or controlled access where the fire service will require access.</w:t>
            </w:r>
            <w:r w:rsidR="00D42941">
              <w:rPr>
                <w:rFonts w:asciiTheme="minorHAnsi" w:hAnsiTheme="minorHAnsi" w:cs="Tahoma"/>
                <w:sz w:val="22"/>
                <w:szCs w:val="22"/>
              </w:rPr>
              <w:t xml:space="preserve"> </w:t>
            </w:r>
            <w:r w:rsidR="00D42941">
              <w:rPr>
                <w:rFonts w:asciiTheme="minorHAnsi" w:hAnsiTheme="minorHAnsi" w:cs="Tahoma"/>
                <w:bCs/>
                <w:sz w:val="22"/>
                <w:szCs w:val="22"/>
              </w:rPr>
              <w:t xml:space="preserve">Please see App </w:t>
            </w:r>
            <w:r w:rsidR="006C5B0C">
              <w:rPr>
                <w:rFonts w:asciiTheme="minorHAnsi" w:hAnsiTheme="minorHAnsi" w:cs="Tahoma"/>
                <w:bCs/>
                <w:sz w:val="22"/>
                <w:szCs w:val="22"/>
              </w:rPr>
              <w:t>4b</w:t>
            </w:r>
            <w:r w:rsidR="00D42941">
              <w:rPr>
                <w:rFonts w:asciiTheme="minorHAnsi" w:hAnsiTheme="minorHAnsi" w:cs="Tahoma"/>
                <w:bCs/>
                <w:sz w:val="22"/>
                <w:szCs w:val="22"/>
              </w:rPr>
              <w:t xml:space="preserve"> for further information.</w:t>
            </w:r>
          </w:p>
          <w:p w14:paraId="781A8F50" w14:textId="79E82C95" w:rsidR="00C712F2" w:rsidRPr="00C712F2" w:rsidRDefault="00C712F2" w:rsidP="00C712F2">
            <w:pPr>
              <w:rPr>
                <w:rFonts w:asciiTheme="minorHAnsi" w:hAnsiTheme="minorHAnsi" w:cstheme="minorHAnsi"/>
                <w:color w:val="000000"/>
                <w:sz w:val="22"/>
                <w:szCs w:val="22"/>
              </w:rPr>
            </w:pPr>
          </w:p>
        </w:tc>
      </w:tr>
      <w:tr w:rsidR="00C712F2" w:rsidRPr="00C712F2" w14:paraId="1C61B161" w14:textId="77777777" w:rsidTr="00607C85">
        <w:trPr>
          <w:trHeight w:val="308"/>
        </w:trPr>
        <w:tc>
          <w:tcPr>
            <w:tcW w:w="688" w:type="dxa"/>
            <w:shd w:val="clear" w:color="auto" w:fill="auto"/>
            <w:vAlign w:val="center"/>
          </w:tcPr>
          <w:p w14:paraId="174C6937" w14:textId="5181A889" w:rsidR="00C712F2" w:rsidRPr="00C712F2" w:rsidRDefault="00C712F2" w:rsidP="00C712F2">
            <w:pPr>
              <w:jc w:val="center"/>
              <w:rPr>
                <w:rFonts w:ascii="Arial" w:hAnsi="Arial" w:cs="Arial"/>
                <w:b/>
                <w:bCs/>
                <w:color w:val="000000"/>
                <w:sz w:val="16"/>
                <w:szCs w:val="16"/>
              </w:rPr>
            </w:pPr>
          </w:p>
        </w:tc>
        <w:tc>
          <w:tcPr>
            <w:tcW w:w="7820" w:type="dxa"/>
            <w:shd w:val="clear" w:color="auto" w:fill="auto"/>
            <w:vAlign w:val="center"/>
          </w:tcPr>
          <w:p w14:paraId="696D2CEF" w14:textId="3B4497D5" w:rsidR="00C712F2" w:rsidRPr="00F14C4C" w:rsidRDefault="00C712F2" w:rsidP="00F14C4C">
            <w:pPr>
              <w:tabs>
                <w:tab w:val="left" w:pos="1418"/>
              </w:tabs>
              <w:overflowPunct w:val="0"/>
              <w:autoSpaceDE w:val="0"/>
              <w:autoSpaceDN w:val="0"/>
              <w:adjustRightInd w:val="0"/>
              <w:jc w:val="both"/>
              <w:textAlignment w:val="baseline"/>
              <w:rPr>
                <w:rFonts w:asciiTheme="minorHAnsi" w:hAnsiTheme="minorHAnsi" w:cstheme="minorHAnsi"/>
                <w:color w:val="000000"/>
                <w:sz w:val="22"/>
                <w:szCs w:val="22"/>
              </w:rPr>
            </w:pPr>
          </w:p>
        </w:tc>
      </w:tr>
      <w:tr w:rsidR="00C712F2" w:rsidRPr="00C712F2" w14:paraId="05F62ED4" w14:textId="77777777" w:rsidTr="00607C85">
        <w:trPr>
          <w:trHeight w:val="608"/>
        </w:trPr>
        <w:tc>
          <w:tcPr>
            <w:tcW w:w="688" w:type="dxa"/>
            <w:shd w:val="clear" w:color="auto" w:fill="auto"/>
            <w:vAlign w:val="center"/>
          </w:tcPr>
          <w:p w14:paraId="64341354" w14:textId="3B7DE004" w:rsidR="00C712F2" w:rsidRPr="00C712F2" w:rsidRDefault="00F14C4C" w:rsidP="00C712F2">
            <w:pPr>
              <w:jc w:val="center"/>
              <w:rPr>
                <w:rFonts w:ascii="Arial" w:hAnsi="Arial" w:cs="Arial"/>
                <w:b/>
                <w:bCs/>
                <w:color w:val="000000"/>
                <w:sz w:val="16"/>
                <w:szCs w:val="16"/>
              </w:rPr>
            </w:pPr>
            <w:r>
              <w:rPr>
                <w:rFonts w:ascii="Arial" w:hAnsi="Arial" w:cs="Arial"/>
                <w:b/>
                <w:bCs/>
                <w:color w:val="000000"/>
                <w:sz w:val="16"/>
                <w:szCs w:val="16"/>
              </w:rPr>
              <w:t>11</w:t>
            </w:r>
          </w:p>
        </w:tc>
        <w:tc>
          <w:tcPr>
            <w:tcW w:w="7820" w:type="dxa"/>
            <w:shd w:val="clear" w:color="auto" w:fill="auto"/>
            <w:vAlign w:val="center"/>
          </w:tcPr>
          <w:p w14:paraId="3CD657E1" w14:textId="78DA3475" w:rsidR="00C712F2" w:rsidRPr="00C712F2" w:rsidRDefault="00F14C4C" w:rsidP="00C712F2">
            <w:pPr>
              <w:rPr>
                <w:rFonts w:asciiTheme="minorHAnsi" w:hAnsiTheme="minorHAnsi" w:cstheme="minorHAnsi"/>
                <w:color w:val="000000"/>
                <w:sz w:val="22"/>
                <w:szCs w:val="22"/>
              </w:rPr>
            </w:pPr>
            <w:r>
              <w:rPr>
                <w:rFonts w:asciiTheme="minorHAnsi" w:hAnsiTheme="minorHAnsi" w:cstheme="minorHAnsi"/>
                <w:color w:val="000000"/>
                <w:sz w:val="22"/>
                <w:szCs w:val="22"/>
              </w:rPr>
              <w:t xml:space="preserve">Supply and install </w:t>
            </w:r>
            <w:r w:rsidRPr="007904DE">
              <w:rPr>
                <w:rFonts w:asciiTheme="minorHAnsi" w:hAnsiTheme="minorHAnsi" w:cs="Tahoma"/>
                <w:sz w:val="22"/>
                <w:szCs w:val="22"/>
              </w:rPr>
              <w:t>Entrotec ED4+ handset, one per dwelling</w:t>
            </w:r>
            <w:r>
              <w:rPr>
                <w:rFonts w:asciiTheme="minorHAnsi" w:hAnsiTheme="minorHAnsi" w:cs="Tahoma"/>
                <w:sz w:val="22"/>
                <w:szCs w:val="22"/>
              </w:rPr>
              <w:t xml:space="preserve">, totalling </w:t>
            </w:r>
            <w:r w:rsidR="00480CDB">
              <w:rPr>
                <w:rFonts w:asciiTheme="minorHAnsi" w:hAnsiTheme="minorHAnsi" w:cs="Tahoma"/>
                <w:sz w:val="22"/>
                <w:szCs w:val="22"/>
              </w:rPr>
              <w:t>37</w:t>
            </w:r>
            <w:r w:rsidR="00970DBC">
              <w:rPr>
                <w:rFonts w:asciiTheme="minorHAnsi" w:hAnsiTheme="minorHAnsi" w:cs="Tahoma"/>
                <w:sz w:val="22"/>
                <w:szCs w:val="22"/>
              </w:rPr>
              <w:t xml:space="preserve"> +</w:t>
            </w:r>
            <w:r w:rsidR="009E112E">
              <w:rPr>
                <w:rFonts w:asciiTheme="minorHAnsi" w:hAnsiTheme="minorHAnsi" w:cs="Tahoma"/>
                <w:sz w:val="22"/>
                <w:szCs w:val="22"/>
              </w:rPr>
              <w:t xml:space="preserve"> </w:t>
            </w:r>
            <w:r w:rsidR="00B05697">
              <w:rPr>
                <w:rFonts w:asciiTheme="minorHAnsi" w:hAnsiTheme="minorHAnsi" w:cs="Tahoma"/>
                <w:sz w:val="22"/>
                <w:szCs w:val="22"/>
              </w:rPr>
              <w:t>5 spare</w:t>
            </w:r>
            <w:r w:rsidR="00D42941">
              <w:rPr>
                <w:rFonts w:asciiTheme="minorHAnsi" w:hAnsiTheme="minorHAnsi" w:cs="Tahoma"/>
                <w:sz w:val="22"/>
                <w:szCs w:val="22"/>
              </w:rPr>
              <w:t xml:space="preserve">. </w:t>
            </w:r>
            <w:r w:rsidR="00D42941">
              <w:rPr>
                <w:rFonts w:asciiTheme="minorHAnsi" w:hAnsiTheme="minorHAnsi" w:cs="Tahoma"/>
                <w:bCs/>
                <w:sz w:val="22"/>
                <w:szCs w:val="22"/>
              </w:rPr>
              <w:t xml:space="preserve">Please see App </w:t>
            </w:r>
            <w:r w:rsidR="006C5B0C">
              <w:rPr>
                <w:rFonts w:asciiTheme="minorHAnsi" w:hAnsiTheme="minorHAnsi" w:cs="Tahoma"/>
                <w:bCs/>
                <w:sz w:val="22"/>
                <w:szCs w:val="22"/>
              </w:rPr>
              <w:t>4b</w:t>
            </w:r>
            <w:r w:rsidR="00D42941">
              <w:rPr>
                <w:rFonts w:asciiTheme="minorHAnsi" w:hAnsiTheme="minorHAnsi" w:cs="Tahoma"/>
                <w:bCs/>
                <w:sz w:val="22"/>
                <w:szCs w:val="22"/>
              </w:rPr>
              <w:t xml:space="preserve"> for further information.</w:t>
            </w:r>
          </w:p>
        </w:tc>
      </w:tr>
      <w:tr w:rsidR="00C712F2" w:rsidRPr="00C712F2" w14:paraId="57BD2093" w14:textId="77777777" w:rsidTr="00607C85">
        <w:trPr>
          <w:trHeight w:val="300"/>
        </w:trPr>
        <w:tc>
          <w:tcPr>
            <w:tcW w:w="688" w:type="dxa"/>
            <w:shd w:val="clear" w:color="auto" w:fill="auto"/>
            <w:vAlign w:val="center"/>
          </w:tcPr>
          <w:p w14:paraId="506F378F" w14:textId="72F5753A" w:rsidR="00C712F2" w:rsidRPr="00C712F2" w:rsidRDefault="00C712F2" w:rsidP="00C712F2">
            <w:pPr>
              <w:jc w:val="center"/>
              <w:rPr>
                <w:rFonts w:ascii="Arial" w:hAnsi="Arial" w:cs="Arial"/>
                <w:b/>
                <w:bCs/>
                <w:color w:val="000000"/>
                <w:sz w:val="16"/>
                <w:szCs w:val="16"/>
              </w:rPr>
            </w:pPr>
          </w:p>
        </w:tc>
        <w:tc>
          <w:tcPr>
            <w:tcW w:w="7820" w:type="dxa"/>
            <w:shd w:val="clear" w:color="auto" w:fill="auto"/>
            <w:vAlign w:val="center"/>
          </w:tcPr>
          <w:p w14:paraId="55B339CC" w14:textId="6798FB81" w:rsidR="00C712F2" w:rsidRPr="00C712F2" w:rsidRDefault="00C712F2" w:rsidP="00C712F2">
            <w:pPr>
              <w:rPr>
                <w:rFonts w:asciiTheme="minorHAnsi" w:hAnsiTheme="minorHAnsi" w:cstheme="minorHAnsi"/>
                <w:color w:val="000000"/>
                <w:sz w:val="22"/>
                <w:szCs w:val="22"/>
              </w:rPr>
            </w:pPr>
          </w:p>
        </w:tc>
      </w:tr>
      <w:tr w:rsidR="00C712F2" w:rsidRPr="00C712F2" w14:paraId="4A682755" w14:textId="77777777" w:rsidTr="00607C85">
        <w:trPr>
          <w:trHeight w:val="405"/>
        </w:trPr>
        <w:tc>
          <w:tcPr>
            <w:tcW w:w="688" w:type="dxa"/>
            <w:shd w:val="clear" w:color="auto" w:fill="auto"/>
            <w:vAlign w:val="center"/>
          </w:tcPr>
          <w:p w14:paraId="0D977C99" w14:textId="63907AAE" w:rsidR="00C712F2" w:rsidRPr="00C712F2" w:rsidRDefault="00E75D14" w:rsidP="00C712F2">
            <w:pPr>
              <w:jc w:val="center"/>
              <w:rPr>
                <w:rFonts w:ascii="Arial" w:hAnsi="Arial" w:cs="Arial"/>
                <w:b/>
                <w:bCs/>
                <w:color w:val="000000"/>
                <w:sz w:val="16"/>
                <w:szCs w:val="16"/>
              </w:rPr>
            </w:pPr>
            <w:r>
              <w:rPr>
                <w:rFonts w:ascii="Arial" w:hAnsi="Arial" w:cs="Arial"/>
                <w:b/>
                <w:bCs/>
                <w:color w:val="000000"/>
                <w:sz w:val="16"/>
                <w:szCs w:val="16"/>
              </w:rPr>
              <w:t>12</w:t>
            </w:r>
          </w:p>
        </w:tc>
        <w:tc>
          <w:tcPr>
            <w:tcW w:w="7820" w:type="dxa"/>
            <w:shd w:val="clear" w:color="auto" w:fill="auto"/>
            <w:vAlign w:val="center"/>
          </w:tcPr>
          <w:p w14:paraId="0793C138" w14:textId="4293EB31" w:rsidR="00C712F2" w:rsidRPr="00C712F2" w:rsidRDefault="00D42941" w:rsidP="00C712F2">
            <w:pPr>
              <w:rPr>
                <w:rFonts w:asciiTheme="minorHAnsi" w:hAnsiTheme="minorHAnsi" w:cstheme="minorHAnsi"/>
                <w:color w:val="000000"/>
                <w:sz w:val="22"/>
                <w:szCs w:val="22"/>
              </w:rPr>
            </w:pPr>
            <w:r w:rsidRPr="00D42941">
              <w:rPr>
                <w:rFonts w:asciiTheme="minorHAnsi" w:hAnsiTheme="minorHAnsi" w:cs="Tahoma"/>
                <w:sz w:val="22"/>
                <w:szCs w:val="22"/>
              </w:rPr>
              <w:t>The Contractor shall supply and install a complete new conduit system for the Entryphone cabling. The conduits shall be 20mm and 25mm Class 4 heavy gauge steel, surface fixed with all the proprietary accessories, e.g. boxes, adaptable boxes, saddles, couplings etc. necessary to provide a complete and satisfactory installation.</w:t>
            </w:r>
            <w:r>
              <w:rPr>
                <w:rFonts w:asciiTheme="minorHAnsi" w:hAnsiTheme="minorHAnsi" w:cs="Tahoma"/>
                <w:sz w:val="22"/>
                <w:szCs w:val="22"/>
              </w:rPr>
              <w:t xml:space="preserve"> </w:t>
            </w:r>
            <w:r w:rsidRPr="007904DE">
              <w:rPr>
                <w:rFonts w:asciiTheme="minorHAnsi" w:hAnsiTheme="minorHAnsi" w:cs="Tahoma"/>
                <w:sz w:val="22"/>
                <w:szCs w:val="22"/>
              </w:rPr>
              <w:t>All the system cabling shall be enclosed within the new conduit system to allow the system to be rewireable, except when the contractor installs cabling within the individual dwellings, which shall be installed in PVC miniature trunking. However the preferred method is a conduit to the handset location. The conduit installation shall be fully completed before any cables are drawn into it.</w:t>
            </w:r>
            <w:r>
              <w:rPr>
                <w:rFonts w:asciiTheme="minorHAnsi" w:hAnsiTheme="minorHAnsi" w:cs="Tahoma"/>
                <w:sz w:val="22"/>
                <w:szCs w:val="22"/>
              </w:rPr>
              <w:t xml:space="preserve"> </w:t>
            </w:r>
            <w:r>
              <w:rPr>
                <w:rFonts w:asciiTheme="minorHAnsi" w:hAnsiTheme="minorHAnsi" w:cs="Tahoma"/>
                <w:bCs/>
                <w:sz w:val="22"/>
                <w:szCs w:val="22"/>
              </w:rPr>
              <w:t xml:space="preserve">Please see App </w:t>
            </w:r>
            <w:r w:rsidR="006C5B0C">
              <w:rPr>
                <w:rFonts w:asciiTheme="minorHAnsi" w:hAnsiTheme="minorHAnsi" w:cs="Tahoma"/>
                <w:bCs/>
                <w:sz w:val="22"/>
                <w:szCs w:val="22"/>
              </w:rPr>
              <w:t>4b</w:t>
            </w:r>
            <w:r>
              <w:rPr>
                <w:rFonts w:asciiTheme="minorHAnsi" w:hAnsiTheme="minorHAnsi" w:cs="Tahoma"/>
                <w:bCs/>
                <w:sz w:val="22"/>
                <w:szCs w:val="22"/>
              </w:rPr>
              <w:t xml:space="preserve"> for further information.</w:t>
            </w:r>
          </w:p>
        </w:tc>
      </w:tr>
      <w:tr w:rsidR="00C712F2" w:rsidRPr="00C712F2" w14:paraId="42E7EF34" w14:textId="77777777" w:rsidTr="00607C85">
        <w:trPr>
          <w:trHeight w:val="300"/>
        </w:trPr>
        <w:tc>
          <w:tcPr>
            <w:tcW w:w="688" w:type="dxa"/>
            <w:shd w:val="clear" w:color="auto" w:fill="auto"/>
            <w:vAlign w:val="center"/>
          </w:tcPr>
          <w:p w14:paraId="18B9C53E" w14:textId="452164AA" w:rsidR="00C712F2" w:rsidRPr="00C712F2" w:rsidRDefault="00C712F2" w:rsidP="00C712F2">
            <w:pPr>
              <w:jc w:val="center"/>
              <w:rPr>
                <w:rFonts w:ascii="Arial" w:hAnsi="Arial" w:cs="Arial"/>
                <w:b/>
                <w:bCs/>
                <w:color w:val="000000"/>
                <w:sz w:val="16"/>
                <w:szCs w:val="16"/>
              </w:rPr>
            </w:pPr>
          </w:p>
        </w:tc>
        <w:tc>
          <w:tcPr>
            <w:tcW w:w="7820" w:type="dxa"/>
            <w:shd w:val="clear" w:color="auto" w:fill="auto"/>
            <w:vAlign w:val="center"/>
          </w:tcPr>
          <w:p w14:paraId="29D09B70" w14:textId="7D230FC8" w:rsidR="00C712F2" w:rsidRPr="00C712F2" w:rsidRDefault="00C712F2" w:rsidP="00C712F2">
            <w:pPr>
              <w:rPr>
                <w:rFonts w:asciiTheme="minorHAnsi" w:hAnsiTheme="minorHAnsi" w:cstheme="minorHAnsi"/>
                <w:color w:val="000000"/>
                <w:sz w:val="22"/>
                <w:szCs w:val="22"/>
              </w:rPr>
            </w:pPr>
          </w:p>
        </w:tc>
      </w:tr>
      <w:tr w:rsidR="00C712F2" w:rsidRPr="00C712F2" w14:paraId="596DB4F3" w14:textId="77777777" w:rsidTr="00607C85">
        <w:trPr>
          <w:trHeight w:val="608"/>
        </w:trPr>
        <w:tc>
          <w:tcPr>
            <w:tcW w:w="688" w:type="dxa"/>
            <w:shd w:val="clear" w:color="auto" w:fill="auto"/>
            <w:vAlign w:val="center"/>
          </w:tcPr>
          <w:p w14:paraId="56D07DB9" w14:textId="49B7EA69" w:rsidR="00C712F2" w:rsidRPr="00C712F2" w:rsidRDefault="00D42941" w:rsidP="00C712F2">
            <w:pPr>
              <w:jc w:val="center"/>
              <w:rPr>
                <w:rFonts w:ascii="Arial" w:hAnsi="Arial" w:cs="Arial"/>
                <w:b/>
                <w:bCs/>
                <w:color w:val="000000"/>
                <w:sz w:val="16"/>
                <w:szCs w:val="16"/>
              </w:rPr>
            </w:pPr>
            <w:r>
              <w:rPr>
                <w:rFonts w:ascii="Arial" w:hAnsi="Arial" w:cs="Arial"/>
                <w:b/>
                <w:bCs/>
                <w:color w:val="000000"/>
                <w:sz w:val="16"/>
                <w:szCs w:val="16"/>
              </w:rPr>
              <w:t>13</w:t>
            </w:r>
          </w:p>
        </w:tc>
        <w:tc>
          <w:tcPr>
            <w:tcW w:w="7820" w:type="dxa"/>
            <w:shd w:val="clear" w:color="auto" w:fill="auto"/>
            <w:vAlign w:val="center"/>
          </w:tcPr>
          <w:p w14:paraId="17740843" w14:textId="401BD87C" w:rsidR="00C712F2" w:rsidRPr="00C712F2" w:rsidRDefault="00D42941" w:rsidP="00D42941">
            <w:pPr>
              <w:overflowPunct w:val="0"/>
              <w:autoSpaceDE w:val="0"/>
              <w:autoSpaceDN w:val="0"/>
              <w:adjustRightInd w:val="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Supply and install all associated cabling, system control units and Electrical supply. </w:t>
            </w:r>
            <w:r>
              <w:rPr>
                <w:rFonts w:asciiTheme="minorHAnsi" w:hAnsiTheme="minorHAnsi" w:cs="Tahoma"/>
                <w:bCs/>
                <w:sz w:val="22"/>
                <w:szCs w:val="22"/>
              </w:rPr>
              <w:t xml:space="preserve">Please see App </w:t>
            </w:r>
            <w:r w:rsidR="006C5B0C">
              <w:rPr>
                <w:rFonts w:asciiTheme="minorHAnsi" w:hAnsiTheme="minorHAnsi" w:cs="Tahoma"/>
                <w:bCs/>
                <w:sz w:val="22"/>
                <w:szCs w:val="22"/>
              </w:rPr>
              <w:t>4b</w:t>
            </w:r>
            <w:r>
              <w:rPr>
                <w:rFonts w:asciiTheme="minorHAnsi" w:hAnsiTheme="minorHAnsi" w:cs="Tahoma"/>
                <w:bCs/>
                <w:sz w:val="22"/>
                <w:szCs w:val="22"/>
              </w:rPr>
              <w:t xml:space="preserve"> for further information.</w:t>
            </w:r>
          </w:p>
        </w:tc>
      </w:tr>
      <w:tr w:rsidR="00C712F2" w:rsidRPr="00C712F2" w14:paraId="505709A4" w14:textId="77777777" w:rsidTr="00607C85">
        <w:trPr>
          <w:trHeight w:val="300"/>
        </w:trPr>
        <w:tc>
          <w:tcPr>
            <w:tcW w:w="688" w:type="dxa"/>
            <w:shd w:val="clear" w:color="auto" w:fill="auto"/>
            <w:vAlign w:val="center"/>
          </w:tcPr>
          <w:p w14:paraId="60C3BA79" w14:textId="137E6E17" w:rsidR="00C712F2" w:rsidRPr="00C712F2" w:rsidRDefault="00C712F2" w:rsidP="00C712F2">
            <w:pPr>
              <w:jc w:val="center"/>
              <w:rPr>
                <w:rFonts w:ascii="Arial" w:hAnsi="Arial" w:cs="Arial"/>
                <w:b/>
                <w:bCs/>
                <w:color w:val="000000"/>
                <w:sz w:val="16"/>
                <w:szCs w:val="16"/>
              </w:rPr>
            </w:pPr>
          </w:p>
        </w:tc>
        <w:tc>
          <w:tcPr>
            <w:tcW w:w="7820" w:type="dxa"/>
            <w:shd w:val="clear" w:color="auto" w:fill="auto"/>
            <w:vAlign w:val="center"/>
          </w:tcPr>
          <w:p w14:paraId="4FD598E3" w14:textId="34148D53" w:rsidR="00C712F2" w:rsidRPr="00C712F2" w:rsidRDefault="00C712F2" w:rsidP="00C712F2">
            <w:pPr>
              <w:rPr>
                <w:rFonts w:asciiTheme="minorHAnsi" w:hAnsiTheme="minorHAnsi" w:cstheme="minorHAnsi"/>
                <w:color w:val="000000"/>
                <w:sz w:val="22"/>
                <w:szCs w:val="22"/>
              </w:rPr>
            </w:pPr>
          </w:p>
        </w:tc>
      </w:tr>
      <w:tr w:rsidR="00C712F2" w:rsidRPr="00C712F2" w14:paraId="4E36A8DB" w14:textId="77777777" w:rsidTr="00607C85">
        <w:trPr>
          <w:trHeight w:val="308"/>
        </w:trPr>
        <w:tc>
          <w:tcPr>
            <w:tcW w:w="688" w:type="dxa"/>
            <w:shd w:val="clear" w:color="auto" w:fill="auto"/>
            <w:vAlign w:val="center"/>
          </w:tcPr>
          <w:p w14:paraId="3619B5DD" w14:textId="0DA384D0" w:rsidR="00C712F2" w:rsidRPr="00C712F2" w:rsidRDefault="00C712F2" w:rsidP="00C712F2">
            <w:pPr>
              <w:jc w:val="center"/>
              <w:rPr>
                <w:rFonts w:ascii="Arial" w:hAnsi="Arial" w:cs="Arial"/>
                <w:b/>
                <w:bCs/>
                <w:color w:val="000000"/>
                <w:sz w:val="16"/>
                <w:szCs w:val="16"/>
              </w:rPr>
            </w:pPr>
          </w:p>
        </w:tc>
        <w:tc>
          <w:tcPr>
            <w:tcW w:w="7820" w:type="dxa"/>
            <w:shd w:val="clear" w:color="auto" w:fill="auto"/>
            <w:vAlign w:val="center"/>
          </w:tcPr>
          <w:p w14:paraId="1362BE99" w14:textId="6C6FCF49" w:rsidR="00C712F2" w:rsidRPr="00C712F2" w:rsidRDefault="00C712F2" w:rsidP="00C712F2">
            <w:pPr>
              <w:rPr>
                <w:rFonts w:asciiTheme="minorHAnsi" w:hAnsiTheme="minorHAnsi" w:cstheme="minorHAnsi"/>
                <w:color w:val="000000"/>
                <w:sz w:val="22"/>
                <w:szCs w:val="22"/>
              </w:rPr>
            </w:pPr>
          </w:p>
        </w:tc>
      </w:tr>
      <w:tr w:rsidR="00C712F2" w:rsidRPr="00C712F2" w14:paraId="4446BBC2" w14:textId="77777777" w:rsidTr="00607C85">
        <w:trPr>
          <w:trHeight w:val="308"/>
        </w:trPr>
        <w:tc>
          <w:tcPr>
            <w:tcW w:w="688" w:type="dxa"/>
            <w:shd w:val="clear" w:color="000000" w:fill="BFBFBF"/>
            <w:vAlign w:val="center"/>
          </w:tcPr>
          <w:p w14:paraId="21F8B905" w14:textId="66CC79DB" w:rsidR="00C712F2" w:rsidRPr="00C712F2" w:rsidRDefault="00C712F2" w:rsidP="00C712F2">
            <w:pPr>
              <w:jc w:val="center"/>
              <w:rPr>
                <w:rFonts w:ascii="Arial" w:hAnsi="Arial" w:cs="Arial"/>
                <w:b/>
                <w:bCs/>
                <w:color w:val="000000"/>
                <w:sz w:val="16"/>
                <w:szCs w:val="16"/>
              </w:rPr>
            </w:pPr>
          </w:p>
        </w:tc>
        <w:tc>
          <w:tcPr>
            <w:tcW w:w="7820" w:type="dxa"/>
            <w:shd w:val="clear" w:color="000000" w:fill="BFBFBF"/>
            <w:vAlign w:val="center"/>
          </w:tcPr>
          <w:p w14:paraId="5DDEB807" w14:textId="277D8A36" w:rsidR="00C712F2" w:rsidRPr="00C712F2" w:rsidRDefault="009E7090" w:rsidP="00C712F2">
            <w:pPr>
              <w:rPr>
                <w:rFonts w:asciiTheme="minorHAnsi" w:hAnsiTheme="minorHAnsi" w:cstheme="minorHAnsi"/>
                <w:color w:val="000000"/>
                <w:sz w:val="22"/>
                <w:szCs w:val="22"/>
              </w:rPr>
            </w:pPr>
            <w:r>
              <w:rPr>
                <w:rFonts w:asciiTheme="minorHAnsi" w:hAnsiTheme="minorHAnsi" w:cstheme="minorHAnsi"/>
                <w:color w:val="000000"/>
                <w:sz w:val="22"/>
                <w:szCs w:val="22"/>
              </w:rPr>
              <w:t>Blenhiem Crescent (Location A)</w:t>
            </w:r>
          </w:p>
        </w:tc>
      </w:tr>
      <w:tr w:rsidR="00C712F2" w:rsidRPr="00C712F2" w14:paraId="7FA28C6A" w14:textId="77777777" w:rsidTr="00607C85">
        <w:trPr>
          <w:trHeight w:val="608"/>
        </w:trPr>
        <w:tc>
          <w:tcPr>
            <w:tcW w:w="688" w:type="dxa"/>
            <w:shd w:val="clear" w:color="auto" w:fill="auto"/>
            <w:vAlign w:val="center"/>
          </w:tcPr>
          <w:p w14:paraId="689DEBCC" w14:textId="2975289F" w:rsidR="00C712F2" w:rsidRPr="00C712F2" w:rsidRDefault="008C3B34" w:rsidP="00C712F2">
            <w:pPr>
              <w:jc w:val="center"/>
              <w:rPr>
                <w:rFonts w:ascii="Arial" w:hAnsi="Arial" w:cs="Arial"/>
                <w:b/>
                <w:bCs/>
                <w:color w:val="000000"/>
                <w:sz w:val="16"/>
                <w:szCs w:val="16"/>
              </w:rPr>
            </w:pPr>
            <w:r>
              <w:rPr>
                <w:rFonts w:ascii="Arial" w:hAnsi="Arial" w:cs="Arial"/>
                <w:b/>
                <w:bCs/>
                <w:color w:val="000000"/>
                <w:sz w:val="16"/>
                <w:szCs w:val="16"/>
              </w:rPr>
              <w:t>14</w:t>
            </w:r>
          </w:p>
        </w:tc>
        <w:tc>
          <w:tcPr>
            <w:tcW w:w="7820" w:type="dxa"/>
            <w:shd w:val="clear" w:color="auto" w:fill="auto"/>
            <w:vAlign w:val="center"/>
          </w:tcPr>
          <w:p w14:paraId="0D6BE7A6" w14:textId="1046C4C0" w:rsidR="00C712F2" w:rsidRPr="00C712F2" w:rsidRDefault="00951E99" w:rsidP="00C712F2">
            <w:pPr>
              <w:rPr>
                <w:rFonts w:asciiTheme="minorHAnsi" w:hAnsiTheme="minorHAnsi" w:cstheme="minorHAnsi"/>
                <w:color w:val="000000"/>
                <w:sz w:val="22"/>
                <w:szCs w:val="22"/>
              </w:rPr>
            </w:pPr>
            <w:r>
              <w:rPr>
                <w:rFonts w:asciiTheme="minorHAnsi" w:hAnsiTheme="minorHAnsi" w:cstheme="minorHAnsi"/>
                <w:color w:val="000000"/>
                <w:sz w:val="22"/>
                <w:szCs w:val="22"/>
              </w:rPr>
              <w:t>Option A</w:t>
            </w:r>
            <w:r w:rsidR="00AA7023">
              <w:rPr>
                <w:rFonts w:asciiTheme="minorHAnsi" w:hAnsiTheme="minorHAnsi" w:cstheme="minorHAnsi"/>
                <w:color w:val="000000"/>
                <w:sz w:val="22"/>
                <w:szCs w:val="22"/>
              </w:rPr>
              <w:t xml:space="preserve"> </w:t>
            </w:r>
            <w:r w:rsidR="00433629">
              <w:rPr>
                <w:rFonts w:asciiTheme="minorHAnsi" w:hAnsiTheme="minorHAnsi" w:cstheme="minorHAnsi"/>
                <w:color w:val="000000"/>
                <w:sz w:val="22"/>
                <w:szCs w:val="22"/>
              </w:rPr>
              <w:t>(to be included within the total bid cost)</w:t>
            </w:r>
            <w:r>
              <w:rPr>
                <w:rFonts w:asciiTheme="minorHAnsi" w:hAnsiTheme="minorHAnsi" w:cstheme="minorHAnsi"/>
                <w:color w:val="000000"/>
                <w:sz w:val="22"/>
                <w:szCs w:val="22"/>
              </w:rPr>
              <w:t xml:space="preserve"> – Undertake the </w:t>
            </w:r>
            <w:r w:rsidR="00765F1A">
              <w:rPr>
                <w:rFonts w:asciiTheme="minorHAnsi" w:hAnsiTheme="minorHAnsi" w:cstheme="minorHAnsi"/>
                <w:color w:val="000000"/>
                <w:sz w:val="22"/>
                <w:szCs w:val="22"/>
              </w:rPr>
              <w:t xml:space="preserve">Repair and Restoration of </w:t>
            </w:r>
            <w:r w:rsidR="00B663E2">
              <w:rPr>
                <w:rFonts w:asciiTheme="minorHAnsi" w:hAnsiTheme="minorHAnsi" w:cstheme="minorHAnsi"/>
                <w:color w:val="000000"/>
                <w:sz w:val="22"/>
                <w:szCs w:val="22"/>
              </w:rPr>
              <w:t>the vehicle and pedestrian gates currently on site</w:t>
            </w:r>
            <w:r w:rsidR="00E640B9">
              <w:rPr>
                <w:rFonts w:asciiTheme="minorHAnsi" w:hAnsiTheme="minorHAnsi" w:cstheme="minorHAnsi"/>
                <w:color w:val="000000"/>
                <w:sz w:val="22"/>
                <w:szCs w:val="22"/>
              </w:rPr>
              <w:t>.</w:t>
            </w:r>
          </w:p>
        </w:tc>
      </w:tr>
      <w:tr w:rsidR="008C3B34" w:rsidRPr="00C712F2" w14:paraId="3A8F04BE" w14:textId="77777777" w:rsidTr="00607C85">
        <w:trPr>
          <w:trHeight w:val="300"/>
        </w:trPr>
        <w:tc>
          <w:tcPr>
            <w:tcW w:w="688" w:type="dxa"/>
            <w:shd w:val="clear" w:color="auto" w:fill="auto"/>
            <w:vAlign w:val="center"/>
          </w:tcPr>
          <w:p w14:paraId="3DA023BA" w14:textId="77777777" w:rsidR="008C3B34" w:rsidRPr="00C712F2" w:rsidRDefault="008C3B34" w:rsidP="00C712F2">
            <w:pPr>
              <w:jc w:val="center"/>
              <w:rPr>
                <w:rFonts w:ascii="Arial" w:hAnsi="Arial" w:cs="Arial"/>
                <w:b/>
                <w:bCs/>
                <w:color w:val="000000"/>
                <w:sz w:val="16"/>
                <w:szCs w:val="16"/>
              </w:rPr>
            </w:pPr>
          </w:p>
        </w:tc>
        <w:tc>
          <w:tcPr>
            <w:tcW w:w="7820" w:type="dxa"/>
            <w:shd w:val="clear" w:color="auto" w:fill="auto"/>
            <w:vAlign w:val="center"/>
          </w:tcPr>
          <w:p w14:paraId="438759DB" w14:textId="77777777" w:rsidR="008C3B34" w:rsidRDefault="008C3B34" w:rsidP="00C712F2">
            <w:pPr>
              <w:rPr>
                <w:rFonts w:asciiTheme="minorHAnsi" w:hAnsiTheme="minorHAnsi" w:cstheme="minorHAnsi"/>
                <w:color w:val="000000"/>
                <w:sz w:val="22"/>
                <w:szCs w:val="22"/>
              </w:rPr>
            </w:pPr>
          </w:p>
        </w:tc>
      </w:tr>
      <w:tr w:rsidR="00C712F2" w:rsidRPr="00C712F2" w14:paraId="7E7EFA68" w14:textId="77777777" w:rsidTr="00607C85">
        <w:trPr>
          <w:trHeight w:val="300"/>
        </w:trPr>
        <w:tc>
          <w:tcPr>
            <w:tcW w:w="688" w:type="dxa"/>
            <w:shd w:val="clear" w:color="auto" w:fill="auto"/>
            <w:vAlign w:val="center"/>
          </w:tcPr>
          <w:p w14:paraId="19F1B8CB" w14:textId="486D775F" w:rsidR="00C712F2" w:rsidRPr="00C712F2" w:rsidRDefault="008C3B34" w:rsidP="00C712F2">
            <w:pPr>
              <w:jc w:val="center"/>
              <w:rPr>
                <w:rFonts w:ascii="Arial" w:hAnsi="Arial" w:cs="Arial"/>
                <w:b/>
                <w:bCs/>
                <w:color w:val="000000"/>
                <w:sz w:val="16"/>
                <w:szCs w:val="16"/>
              </w:rPr>
            </w:pPr>
            <w:r>
              <w:rPr>
                <w:rFonts w:ascii="Arial" w:hAnsi="Arial" w:cs="Arial"/>
                <w:b/>
                <w:bCs/>
                <w:color w:val="000000"/>
                <w:sz w:val="16"/>
                <w:szCs w:val="16"/>
              </w:rPr>
              <w:t>15</w:t>
            </w:r>
          </w:p>
        </w:tc>
        <w:tc>
          <w:tcPr>
            <w:tcW w:w="7820" w:type="dxa"/>
            <w:shd w:val="clear" w:color="auto" w:fill="auto"/>
            <w:vAlign w:val="center"/>
          </w:tcPr>
          <w:p w14:paraId="694B0801" w14:textId="216C718A" w:rsidR="00C712F2" w:rsidRPr="00C712F2" w:rsidRDefault="00E640B9" w:rsidP="00C712F2">
            <w:pPr>
              <w:rPr>
                <w:rFonts w:asciiTheme="minorHAnsi" w:hAnsiTheme="minorHAnsi" w:cstheme="minorHAnsi"/>
                <w:color w:val="000000"/>
                <w:sz w:val="22"/>
                <w:szCs w:val="22"/>
              </w:rPr>
            </w:pPr>
            <w:r>
              <w:rPr>
                <w:rFonts w:asciiTheme="minorHAnsi" w:hAnsiTheme="minorHAnsi" w:cstheme="minorHAnsi"/>
                <w:color w:val="000000"/>
                <w:sz w:val="22"/>
                <w:szCs w:val="22"/>
              </w:rPr>
              <w:t xml:space="preserve">Option B </w:t>
            </w:r>
            <w:r w:rsidR="00433629">
              <w:rPr>
                <w:rFonts w:asciiTheme="minorHAnsi" w:hAnsiTheme="minorHAnsi" w:cstheme="minorHAnsi"/>
                <w:color w:val="000000"/>
                <w:sz w:val="22"/>
                <w:szCs w:val="22"/>
              </w:rPr>
              <w:t>(to be advised as an optional extra but NOT included in the total bid cost</w:t>
            </w:r>
            <w:r w:rsidR="00EC197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007B0CC5">
              <w:rPr>
                <w:rFonts w:asciiTheme="minorHAnsi" w:hAnsiTheme="minorHAnsi" w:cstheme="minorHAnsi"/>
                <w:color w:val="000000"/>
                <w:sz w:val="22"/>
                <w:szCs w:val="22"/>
              </w:rPr>
              <w:t xml:space="preserve">Undertake the fabrication and installation of </w:t>
            </w:r>
            <w:r w:rsidR="00537B9A">
              <w:rPr>
                <w:rFonts w:asciiTheme="minorHAnsi" w:hAnsiTheme="minorHAnsi" w:cstheme="minorHAnsi"/>
                <w:color w:val="000000"/>
                <w:sz w:val="22"/>
                <w:szCs w:val="22"/>
              </w:rPr>
              <w:t xml:space="preserve">new </w:t>
            </w:r>
            <w:r w:rsidR="008C3B34">
              <w:rPr>
                <w:rFonts w:asciiTheme="minorHAnsi" w:hAnsiTheme="minorHAnsi" w:cstheme="minorHAnsi"/>
                <w:color w:val="000000"/>
                <w:sz w:val="22"/>
                <w:szCs w:val="22"/>
              </w:rPr>
              <w:t>pedestrian and Vehicle gates as per currently on site.</w:t>
            </w:r>
          </w:p>
        </w:tc>
      </w:tr>
      <w:tr w:rsidR="00C712F2" w:rsidRPr="00C712F2" w14:paraId="685F65C2" w14:textId="77777777" w:rsidTr="00607C85">
        <w:trPr>
          <w:trHeight w:val="405"/>
        </w:trPr>
        <w:tc>
          <w:tcPr>
            <w:tcW w:w="688" w:type="dxa"/>
            <w:shd w:val="clear" w:color="auto" w:fill="auto"/>
            <w:vAlign w:val="center"/>
          </w:tcPr>
          <w:p w14:paraId="68596522" w14:textId="27D77827" w:rsidR="00C712F2" w:rsidRPr="00C712F2" w:rsidRDefault="00C712F2" w:rsidP="00C712F2">
            <w:pPr>
              <w:jc w:val="center"/>
              <w:rPr>
                <w:rFonts w:ascii="Arial" w:hAnsi="Arial" w:cs="Arial"/>
                <w:b/>
                <w:bCs/>
                <w:color w:val="000000"/>
                <w:sz w:val="16"/>
                <w:szCs w:val="16"/>
              </w:rPr>
            </w:pPr>
          </w:p>
        </w:tc>
        <w:tc>
          <w:tcPr>
            <w:tcW w:w="7820" w:type="dxa"/>
            <w:shd w:val="clear" w:color="auto" w:fill="auto"/>
            <w:vAlign w:val="center"/>
          </w:tcPr>
          <w:p w14:paraId="4889C535" w14:textId="1FB2C25F" w:rsidR="00C712F2" w:rsidRPr="00C712F2" w:rsidRDefault="00C712F2" w:rsidP="00C712F2">
            <w:pPr>
              <w:rPr>
                <w:rFonts w:asciiTheme="minorHAnsi" w:hAnsiTheme="minorHAnsi" w:cstheme="minorHAnsi"/>
                <w:color w:val="000000"/>
                <w:sz w:val="22"/>
                <w:szCs w:val="22"/>
              </w:rPr>
            </w:pPr>
          </w:p>
        </w:tc>
      </w:tr>
      <w:tr w:rsidR="00C712F2" w:rsidRPr="00C712F2" w14:paraId="1139323B" w14:textId="77777777" w:rsidTr="00607C85">
        <w:trPr>
          <w:trHeight w:val="300"/>
        </w:trPr>
        <w:tc>
          <w:tcPr>
            <w:tcW w:w="688" w:type="dxa"/>
            <w:shd w:val="clear" w:color="auto" w:fill="auto"/>
            <w:vAlign w:val="center"/>
          </w:tcPr>
          <w:p w14:paraId="2ECFA5B5" w14:textId="6A11B4FF" w:rsidR="00C712F2" w:rsidRPr="00C712F2" w:rsidRDefault="008C3B34" w:rsidP="00C712F2">
            <w:pPr>
              <w:jc w:val="center"/>
              <w:rPr>
                <w:rFonts w:ascii="Arial" w:hAnsi="Arial" w:cs="Arial"/>
                <w:b/>
                <w:bCs/>
                <w:color w:val="000000"/>
                <w:sz w:val="16"/>
                <w:szCs w:val="16"/>
              </w:rPr>
            </w:pPr>
            <w:r>
              <w:rPr>
                <w:rFonts w:ascii="Arial" w:hAnsi="Arial" w:cs="Arial"/>
                <w:b/>
                <w:bCs/>
                <w:color w:val="000000"/>
                <w:sz w:val="16"/>
                <w:szCs w:val="16"/>
              </w:rPr>
              <w:t>16</w:t>
            </w:r>
          </w:p>
        </w:tc>
        <w:tc>
          <w:tcPr>
            <w:tcW w:w="7820" w:type="dxa"/>
            <w:shd w:val="clear" w:color="auto" w:fill="auto"/>
            <w:vAlign w:val="center"/>
          </w:tcPr>
          <w:p w14:paraId="6F14EF9C" w14:textId="5357DD50" w:rsidR="00C712F2" w:rsidRPr="00C712F2" w:rsidRDefault="008C3B34" w:rsidP="00C712F2">
            <w:pPr>
              <w:rPr>
                <w:rFonts w:asciiTheme="minorHAnsi" w:hAnsiTheme="minorHAnsi" w:cstheme="minorHAnsi"/>
                <w:color w:val="000000"/>
                <w:sz w:val="22"/>
                <w:szCs w:val="22"/>
              </w:rPr>
            </w:pPr>
            <w:r>
              <w:rPr>
                <w:rFonts w:asciiTheme="minorHAnsi" w:hAnsiTheme="minorHAnsi" w:cstheme="minorHAnsi"/>
                <w:color w:val="000000"/>
                <w:sz w:val="22"/>
                <w:szCs w:val="22"/>
              </w:rPr>
              <w:t>Installation of HB Gerda Lock (number to be confirmed) upon manually operated vehicle gates for security.</w:t>
            </w:r>
          </w:p>
        </w:tc>
      </w:tr>
      <w:tr w:rsidR="00C712F2" w:rsidRPr="00C712F2" w14:paraId="4429C468" w14:textId="77777777" w:rsidTr="00607C85">
        <w:trPr>
          <w:trHeight w:val="308"/>
        </w:trPr>
        <w:tc>
          <w:tcPr>
            <w:tcW w:w="688" w:type="dxa"/>
            <w:shd w:val="clear" w:color="auto" w:fill="auto"/>
            <w:vAlign w:val="center"/>
          </w:tcPr>
          <w:p w14:paraId="5A48ACF7" w14:textId="2DB5A1FD" w:rsidR="00C712F2" w:rsidRPr="00C712F2" w:rsidRDefault="00C712F2" w:rsidP="00C712F2">
            <w:pPr>
              <w:jc w:val="center"/>
              <w:rPr>
                <w:rFonts w:ascii="Arial" w:hAnsi="Arial" w:cs="Arial"/>
                <w:b/>
                <w:bCs/>
                <w:color w:val="000000"/>
                <w:sz w:val="16"/>
                <w:szCs w:val="16"/>
              </w:rPr>
            </w:pPr>
          </w:p>
        </w:tc>
        <w:tc>
          <w:tcPr>
            <w:tcW w:w="7820" w:type="dxa"/>
            <w:shd w:val="clear" w:color="auto" w:fill="auto"/>
            <w:vAlign w:val="center"/>
          </w:tcPr>
          <w:p w14:paraId="31206E07" w14:textId="0F0E2BDE" w:rsidR="00C712F2" w:rsidRPr="00C712F2" w:rsidRDefault="00C712F2" w:rsidP="00C712F2">
            <w:pPr>
              <w:rPr>
                <w:rFonts w:asciiTheme="minorHAnsi" w:hAnsiTheme="minorHAnsi" w:cstheme="minorHAnsi"/>
                <w:color w:val="000000"/>
                <w:sz w:val="22"/>
                <w:szCs w:val="22"/>
              </w:rPr>
            </w:pPr>
          </w:p>
        </w:tc>
      </w:tr>
      <w:tr w:rsidR="008C3B34" w:rsidRPr="00C712F2" w14:paraId="5BBA765F" w14:textId="77777777" w:rsidTr="00607C85">
        <w:trPr>
          <w:trHeight w:val="308"/>
        </w:trPr>
        <w:tc>
          <w:tcPr>
            <w:tcW w:w="688" w:type="dxa"/>
            <w:shd w:val="clear" w:color="auto" w:fill="auto"/>
            <w:vAlign w:val="center"/>
          </w:tcPr>
          <w:p w14:paraId="10354C91" w14:textId="38FE252A" w:rsidR="008C3B34" w:rsidRPr="00C712F2" w:rsidRDefault="008C3B34" w:rsidP="008C3B34">
            <w:pPr>
              <w:jc w:val="center"/>
              <w:rPr>
                <w:rFonts w:ascii="Arial" w:hAnsi="Arial" w:cs="Arial"/>
                <w:b/>
                <w:bCs/>
                <w:color w:val="000000"/>
                <w:sz w:val="16"/>
                <w:szCs w:val="16"/>
              </w:rPr>
            </w:pPr>
            <w:r>
              <w:rPr>
                <w:rFonts w:ascii="Arial" w:hAnsi="Arial" w:cs="Arial"/>
                <w:b/>
                <w:bCs/>
                <w:color w:val="000000"/>
                <w:sz w:val="16"/>
                <w:szCs w:val="16"/>
              </w:rPr>
              <w:t>17</w:t>
            </w:r>
          </w:p>
        </w:tc>
        <w:tc>
          <w:tcPr>
            <w:tcW w:w="7820" w:type="dxa"/>
            <w:shd w:val="clear" w:color="auto" w:fill="auto"/>
            <w:vAlign w:val="center"/>
          </w:tcPr>
          <w:p w14:paraId="6762C301" w14:textId="77777777" w:rsidR="008C3B34" w:rsidRPr="00005222" w:rsidRDefault="008C3B34" w:rsidP="008C3B34">
            <w:pPr>
              <w:overflowPunct w:val="0"/>
              <w:autoSpaceDE w:val="0"/>
              <w:autoSpaceDN w:val="0"/>
              <w:adjustRightInd w:val="0"/>
              <w:jc w:val="both"/>
              <w:textAlignment w:val="baseline"/>
              <w:rPr>
                <w:rFonts w:asciiTheme="minorHAnsi" w:hAnsiTheme="minorHAnsi" w:cs="Tahoma"/>
                <w:sz w:val="22"/>
                <w:szCs w:val="22"/>
              </w:rPr>
            </w:pPr>
            <w:r w:rsidRPr="00005222">
              <w:rPr>
                <w:rFonts w:asciiTheme="minorHAnsi" w:hAnsiTheme="minorHAnsi" w:cstheme="minorHAnsi"/>
                <w:color w:val="000000"/>
                <w:sz w:val="22"/>
                <w:szCs w:val="22"/>
              </w:rPr>
              <w:t xml:space="preserve">Supply and instal subsurface self-closer device for gate and vertical pull/push handles to be a minimum of 300mm. </w:t>
            </w:r>
            <w:r>
              <w:rPr>
                <w:rFonts w:asciiTheme="minorHAnsi" w:hAnsiTheme="minorHAnsi" w:cs="Tahoma"/>
                <w:sz w:val="22"/>
                <w:szCs w:val="22"/>
              </w:rPr>
              <w:t>Gate</w:t>
            </w:r>
            <w:r w:rsidRPr="00005222">
              <w:rPr>
                <w:rFonts w:asciiTheme="minorHAnsi" w:hAnsiTheme="minorHAnsi" w:cs="Tahoma"/>
                <w:sz w:val="22"/>
                <w:szCs w:val="22"/>
              </w:rPr>
              <w:t xml:space="preserve"> specified shall be an electro Mechanical low energy</w:t>
            </w:r>
            <w:r>
              <w:rPr>
                <w:rFonts w:asciiTheme="minorHAnsi" w:hAnsiTheme="minorHAnsi" w:cs="Tahoma"/>
                <w:sz w:val="22"/>
                <w:szCs w:val="22"/>
              </w:rPr>
              <w:t xml:space="preserve"> automatic gate operation</w:t>
            </w:r>
            <w:r w:rsidRPr="00005222">
              <w:rPr>
                <w:rFonts w:asciiTheme="minorHAnsi" w:hAnsiTheme="minorHAnsi" w:cs="Tahoma"/>
                <w:sz w:val="22"/>
                <w:szCs w:val="22"/>
              </w:rPr>
              <w:t xml:space="preserve"> with on door safety sensors for both opening and closing operations with finger trap protection.</w:t>
            </w:r>
          </w:p>
          <w:p w14:paraId="67C71696" w14:textId="77777777" w:rsidR="008C3B34" w:rsidRPr="00C712F2" w:rsidRDefault="008C3B34" w:rsidP="008C3B34">
            <w:pPr>
              <w:rPr>
                <w:rFonts w:asciiTheme="minorHAnsi" w:hAnsiTheme="minorHAnsi" w:cstheme="minorHAnsi"/>
                <w:color w:val="000000"/>
                <w:sz w:val="22"/>
                <w:szCs w:val="22"/>
              </w:rPr>
            </w:pPr>
          </w:p>
        </w:tc>
      </w:tr>
      <w:tr w:rsidR="008C3B34" w:rsidRPr="00C712F2" w14:paraId="7F31660F" w14:textId="77777777" w:rsidTr="00607C85">
        <w:trPr>
          <w:trHeight w:val="308"/>
        </w:trPr>
        <w:tc>
          <w:tcPr>
            <w:tcW w:w="688" w:type="dxa"/>
            <w:shd w:val="clear" w:color="auto" w:fill="auto"/>
            <w:vAlign w:val="center"/>
          </w:tcPr>
          <w:p w14:paraId="21C2470C" w14:textId="77777777" w:rsidR="008C3B34" w:rsidRPr="00C712F2" w:rsidRDefault="008C3B34" w:rsidP="008C3B34">
            <w:pPr>
              <w:jc w:val="center"/>
              <w:rPr>
                <w:rFonts w:ascii="Arial" w:hAnsi="Arial" w:cs="Arial"/>
                <w:b/>
                <w:bCs/>
                <w:color w:val="000000"/>
                <w:sz w:val="16"/>
                <w:szCs w:val="16"/>
              </w:rPr>
            </w:pPr>
          </w:p>
        </w:tc>
        <w:tc>
          <w:tcPr>
            <w:tcW w:w="7820" w:type="dxa"/>
            <w:shd w:val="clear" w:color="auto" w:fill="auto"/>
            <w:vAlign w:val="center"/>
          </w:tcPr>
          <w:p w14:paraId="352C4A76" w14:textId="77777777" w:rsidR="008C3B34" w:rsidRPr="00C712F2" w:rsidRDefault="008C3B34" w:rsidP="008C3B34">
            <w:pPr>
              <w:rPr>
                <w:rFonts w:asciiTheme="minorHAnsi" w:hAnsiTheme="minorHAnsi" w:cstheme="minorHAnsi"/>
                <w:color w:val="000000"/>
                <w:sz w:val="22"/>
                <w:szCs w:val="22"/>
              </w:rPr>
            </w:pPr>
          </w:p>
        </w:tc>
      </w:tr>
      <w:tr w:rsidR="008C3B34" w:rsidRPr="00C712F2" w14:paraId="2C072F54" w14:textId="77777777" w:rsidTr="00607C85">
        <w:trPr>
          <w:trHeight w:val="308"/>
        </w:trPr>
        <w:tc>
          <w:tcPr>
            <w:tcW w:w="688" w:type="dxa"/>
            <w:shd w:val="clear" w:color="auto" w:fill="auto"/>
            <w:vAlign w:val="center"/>
          </w:tcPr>
          <w:p w14:paraId="376AF346" w14:textId="40B5F8EA" w:rsidR="008C3B34" w:rsidRPr="00C712F2" w:rsidRDefault="008C3B34" w:rsidP="008C3B34">
            <w:pPr>
              <w:jc w:val="center"/>
              <w:rPr>
                <w:rFonts w:ascii="Arial" w:hAnsi="Arial" w:cs="Arial"/>
                <w:b/>
                <w:bCs/>
                <w:color w:val="000000"/>
                <w:sz w:val="16"/>
                <w:szCs w:val="16"/>
              </w:rPr>
            </w:pPr>
            <w:r>
              <w:rPr>
                <w:rFonts w:ascii="Arial" w:hAnsi="Arial" w:cs="Arial"/>
                <w:b/>
                <w:bCs/>
                <w:color w:val="000000"/>
                <w:sz w:val="16"/>
                <w:szCs w:val="16"/>
              </w:rPr>
              <w:t>18</w:t>
            </w:r>
          </w:p>
        </w:tc>
        <w:tc>
          <w:tcPr>
            <w:tcW w:w="7820" w:type="dxa"/>
            <w:shd w:val="clear" w:color="auto" w:fill="auto"/>
            <w:vAlign w:val="center"/>
          </w:tcPr>
          <w:p w14:paraId="52DFF699" w14:textId="595FC42C" w:rsidR="008C3B34" w:rsidRPr="00576EAF" w:rsidRDefault="008C3B34" w:rsidP="008C3B34">
            <w:pPr>
              <w:rPr>
                <w:rFonts w:asciiTheme="minorHAnsi" w:hAnsiTheme="minorHAnsi" w:cstheme="minorHAnsi"/>
                <w:color w:val="000000"/>
                <w:sz w:val="22"/>
                <w:szCs w:val="22"/>
              </w:rPr>
            </w:pPr>
            <w:r>
              <w:rPr>
                <w:rFonts w:asciiTheme="minorHAnsi" w:hAnsiTheme="minorHAnsi" w:cstheme="minorHAnsi"/>
                <w:color w:val="000000"/>
                <w:sz w:val="22"/>
                <w:szCs w:val="22"/>
              </w:rPr>
              <w:t>Supply and i</w:t>
            </w:r>
            <w:r w:rsidRPr="00576EAF">
              <w:rPr>
                <w:rFonts w:asciiTheme="minorHAnsi" w:hAnsiTheme="minorHAnsi" w:cstheme="minorHAnsi"/>
                <w:color w:val="000000"/>
                <w:sz w:val="22"/>
                <w:szCs w:val="22"/>
              </w:rPr>
              <w:t xml:space="preserve">nstall new Entrotec </w:t>
            </w:r>
            <w:r w:rsidR="008C54B6">
              <w:rPr>
                <w:rFonts w:asciiTheme="minorHAnsi" w:hAnsiTheme="minorHAnsi" w:cstheme="minorHAnsi"/>
                <w:color w:val="000000"/>
                <w:sz w:val="22"/>
                <w:szCs w:val="22"/>
              </w:rPr>
              <w:t xml:space="preserve">Fob </w:t>
            </w:r>
            <w:r w:rsidR="004F6D90">
              <w:rPr>
                <w:rFonts w:asciiTheme="minorHAnsi" w:hAnsiTheme="minorHAnsi" w:cstheme="minorHAnsi"/>
                <w:color w:val="000000"/>
                <w:sz w:val="22"/>
                <w:szCs w:val="22"/>
              </w:rPr>
              <w:t>reader Only</w:t>
            </w:r>
            <w:r w:rsidRPr="00576EAF">
              <w:rPr>
                <w:rFonts w:asciiTheme="minorHAnsi" w:hAnsiTheme="minorHAnsi" w:cstheme="minorHAnsi"/>
                <w:color w:val="000000"/>
                <w:sz w:val="22"/>
                <w:szCs w:val="22"/>
              </w:rPr>
              <w:t>, as per equipment performance specification</w:t>
            </w:r>
            <w:r>
              <w:rPr>
                <w:rFonts w:asciiTheme="minorHAnsi" w:hAnsiTheme="minorHAnsi" w:cstheme="minorHAnsi"/>
                <w:color w:val="000000"/>
                <w:sz w:val="22"/>
                <w:szCs w:val="22"/>
              </w:rPr>
              <w:t xml:space="preserve"> found within App </w:t>
            </w:r>
            <w:r w:rsidR="006C5B0C">
              <w:rPr>
                <w:rFonts w:asciiTheme="minorHAnsi" w:hAnsiTheme="minorHAnsi" w:cstheme="minorHAnsi"/>
                <w:color w:val="000000"/>
                <w:sz w:val="22"/>
                <w:szCs w:val="22"/>
              </w:rPr>
              <w:t>4b</w:t>
            </w:r>
            <w:r>
              <w:rPr>
                <w:rFonts w:asciiTheme="minorHAnsi" w:hAnsiTheme="minorHAnsi" w:cstheme="minorHAnsi"/>
                <w:color w:val="000000"/>
                <w:sz w:val="22"/>
                <w:szCs w:val="22"/>
              </w:rPr>
              <w:t xml:space="preserve">, and to be inline and compatible with, and connected to the new system already installed within Lowerwood Court. </w:t>
            </w:r>
            <w:r>
              <w:rPr>
                <w:rFonts w:asciiTheme="minorHAnsi" w:hAnsiTheme="minorHAnsi" w:cs="Tahoma"/>
                <w:bCs/>
                <w:sz w:val="22"/>
                <w:szCs w:val="22"/>
              </w:rPr>
              <w:t xml:space="preserve">Please see App </w:t>
            </w:r>
            <w:r w:rsidR="006C5B0C">
              <w:rPr>
                <w:rFonts w:asciiTheme="minorHAnsi" w:hAnsiTheme="minorHAnsi" w:cs="Tahoma"/>
                <w:bCs/>
                <w:sz w:val="22"/>
                <w:szCs w:val="22"/>
              </w:rPr>
              <w:t>4b</w:t>
            </w:r>
            <w:r>
              <w:rPr>
                <w:rFonts w:asciiTheme="minorHAnsi" w:hAnsiTheme="minorHAnsi" w:cs="Tahoma"/>
                <w:bCs/>
                <w:sz w:val="22"/>
                <w:szCs w:val="22"/>
              </w:rPr>
              <w:t xml:space="preserve"> for further information.</w:t>
            </w:r>
          </w:p>
          <w:p w14:paraId="1D038B64" w14:textId="77777777" w:rsidR="008C3B34" w:rsidRPr="00C712F2" w:rsidRDefault="008C3B34" w:rsidP="008C3B34">
            <w:pPr>
              <w:rPr>
                <w:rFonts w:asciiTheme="minorHAnsi" w:hAnsiTheme="minorHAnsi" w:cstheme="minorHAnsi"/>
                <w:color w:val="000000"/>
                <w:sz w:val="22"/>
                <w:szCs w:val="22"/>
              </w:rPr>
            </w:pPr>
          </w:p>
        </w:tc>
      </w:tr>
      <w:tr w:rsidR="008C3B34" w:rsidRPr="00C712F2" w14:paraId="73059B32" w14:textId="77777777" w:rsidTr="00607C85">
        <w:trPr>
          <w:trHeight w:val="308"/>
        </w:trPr>
        <w:tc>
          <w:tcPr>
            <w:tcW w:w="688" w:type="dxa"/>
            <w:shd w:val="clear" w:color="auto" w:fill="auto"/>
            <w:vAlign w:val="center"/>
          </w:tcPr>
          <w:p w14:paraId="37A6E13C" w14:textId="77777777" w:rsidR="008C3B34" w:rsidRPr="00C712F2" w:rsidRDefault="008C3B34" w:rsidP="008C3B34">
            <w:pPr>
              <w:jc w:val="center"/>
              <w:rPr>
                <w:rFonts w:ascii="Arial" w:hAnsi="Arial" w:cs="Arial"/>
                <w:b/>
                <w:bCs/>
                <w:color w:val="000000"/>
                <w:sz w:val="16"/>
                <w:szCs w:val="16"/>
              </w:rPr>
            </w:pPr>
          </w:p>
        </w:tc>
        <w:tc>
          <w:tcPr>
            <w:tcW w:w="7820" w:type="dxa"/>
            <w:shd w:val="clear" w:color="auto" w:fill="auto"/>
            <w:vAlign w:val="center"/>
          </w:tcPr>
          <w:p w14:paraId="181B868D" w14:textId="77777777" w:rsidR="008C3B34" w:rsidRPr="00C712F2" w:rsidRDefault="008C3B34" w:rsidP="008C3B34">
            <w:pPr>
              <w:rPr>
                <w:rFonts w:asciiTheme="minorHAnsi" w:hAnsiTheme="minorHAnsi" w:cstheme="minorHAnsi"/>
                <w:color w:val="000000"/>
                <w:sz w:val="22"/>
                <w:szCs w:val="22"/>
              </w:rPr>
            </w:pPr>
          </w:p>
        </w:tc>
      </w:tr>
      <w:tr w:rsidR="008C3B34" w:rsidRPr="00C712F2" w14:paraId="6ECD12CF" w14:textId="77777777" w:rsidTr="00607C85">
        <w:trPr>
          <w:trHeight w:val="308"/>
        </w:trPr>
        <w:tc>
          <w:tcPr>
            <w:tcW w:w="688" w:type="dxa"/>
            <w:shd w:val="clear" w:color="auto" w:fill="auto"/>
            <w:vAlign w:val="center"/>
          </w:tcPr>
          <w:p w14:paraId="127B88F2" w14:textId="2BEA09DE" w:rsidR="008C3B34" w:rsidRPr="00C712F2" w:rsidRDefault="004F6D90" w:rsidP="008C3B34">
            <w:pPr>
              <w:jc w:val="center"/>
              <w:rPr>
                <w:rFonts w:ascii="Arial" w:hAnsi="Arial" w:cs="Arial"/>
                <w:b/>
                <w:bCs/>
                <w:color w:val="000000"/>
                <w:sz w:val="16"/>
                <w:szCs w:val="16"/>
              </w:rPr>
            </w:pPr>
            <w:r>
              <w:rPr>
                <w:rFonts w:ascii="Arial" w:hAnsi="Arial" w:cs="Arial"/>
                <w:b/>
                <w:bCs/>
                <w:color w:val="000000"/>
                <w:sz w:val="16"/>
                <w:szCs w:val="16"/>
              </w:rPr>
              <w:t>19</w:t>
            </w:r>
          </w:p>
        </w:tc>
        <w:tc>
          <w:tcPr>
            <w:tcW w:w="7820" w:type="dxa"/>
            <w:shd w:val="clear" w:color="auto" w:fill="auto"/>
            <w:vAlign w:val="center"/>
          </w:tcPr>
          <w:p w14:paraId="3A8138E4" w14:textId="6FB0C3C7" w:rsidR="008C3B34" w:rsidRPr="00592182" w:rsidRDefault="008C3B34" w:rsidP="008C3B34">
            <w:pPr>
              <w:tabs>
                <w:tab w:val="left" w:pos="1418"/>
              </w:tabs>
              <w:overflowPunct w:val="0"/>
              <w:autoSpaceDE w:val="0"/>
              <w:autoSpaceDN w:val="0"/>
              <w:adjustRightInd w:val="0"/>
              <w:jc w:val="both"/>
              <w:textAlignment w:val="baseline"/>
              <w:rPr>
                <w:rFonts w:asciiTheme="minorHAnsi" w:hAnsiTheme="minorHAnsi" w:cs="Tahoma"/>
                <w:bCs/>
                <w:sz w:val="22"/>
                <w:szCs w:val="22"/>
              </w:rPr>
            </w:pPr>
            <w:r w:rsidRPr="00592182">
              <w:rPr>
                <w:rFonts w:asciiTheme="minorHAnsi" w:hAnsiTheme="minorHAnsi" w:cs="Tahoma"/>
                <w:sz w:val="22"/>
                <w:szCs w:val="22"/>
              </w:rPr>
              <w:t>Entrotec PTE/EPTE/YR Push to Exit where electronic exit of the door is required, this shall be either flush or surface as the installer requires to suit the block and installation.</w:t>
            </w:r>
            <w:r>
              <w:rPr>
                <w:rFonts w:asciiTheme="minorHAnsi" w:hAnsiTheme="minorHAnsi" w:cs="Tahoma"/>
                <w:sz w:val="22"/>
                <w:szCs w:val="22"/>
              </w:rPr>
              <w:t xml:space="preserve"> Location to be a minimum of 1000mm from the point of exit for security. </w:t>
            </w:r>
            <w:r>
              <w:rPr>
                <w:rFonts w:asciiTheme="minorHAnsi" w:hAnsiTheme="minorHAnsi" w:cs="Tahoma"/>
                <w:bCs/>
                <w:sz w:val="22"/>
                <w:szCs w:val="22"/>
              </w:rPr>
              <w:t xml:space="preserve">Please see App </w:t>
            </w:r>
            <w:r w:rsidR="006C5B0C">
              <w:rPr>
                <w:rFonts w:asciiTheme="minorHAnsi" w:hAnsiTheme="minorHAnsi" w:cs="Tahoma"/>
                <w:bCs/>
                <w:sz w:val="22"/>
                <w:szCs w:val="22"/>
              </w:rPr>
              <w:t>4b</w:t>
            </w:r>
            <w:r>
              <w:rPr>
                <w:rFonts w:asciiTheme="minorHAnsi" w:hAnsiTheme="minorHAnsi" w:cs="Tahoma"/>
                <w:bCs/>
                <w:sz w:val="22"/>
                <w:szCs w:val="22"/>
              </w:rPr>
              <w:t xml:space="preserve"> for further information.</w:t>
            </w:r>
          </w:p>
          <w:p w14:paraId="28415E58" w14:textId="77777777" w:rsidR="008C3B34" w:rsidRPr="00C712F2" w:rsidRDefault="008C3B34" w:rsidP="008C3B34">
            <w:pPr>
              <w:rPr>
                <w:rFonts w:asciiTheme="minorHAnsi" w:hAnsiTheme="minorHAnsi" w:cstheme="minorHAnsi"/>
                <w:color w:val="000000"/>
                <w:sz w:val="22"/>
                <w:szCs w:val="22"/>
              </w:rPr>
            </w:pPr>
          </w:p>
        </w:tc>
      </w:tr>
      <w:tr w:rsidR="008C3B34" w:rsidRPr="00C712F2" w14:paraId="3A5C5429" w14:textId="77777777" w:rsidTr="00607C85">
        <w:trPr>
          <w:trHeight w:val="308"/>
        </w:trPr>
        <w:tc>
          <w:tcPr>
            <w:tcW w:w="688" w:type="dxa"/>
            <w:shd w:val="clear" w:color="auto" w:fill="auto"/>
            <w:vAlign w:val="center"/>
          </w:tcPr>
          <w:p w14:paraId="036A44F7" w14:textId="77777777" w:rsidR="008C3B34" w:rsidRPr="00C712F2" w:rsidRDefault="008C3B34" w:rsidP="008C3B34">
            <w:pPr>
              <w:jc w:val="center"/>
              <w:rPr>
                <w:rFonts w:ascii="Arial" w:hAnsi="Arial" w:cs="Arial"/>
                <w:b/>
                <w:bCs/>
                <w:color w:val="000000"/>
                <w:sz w:val="16"/>
                <w:szCs w:val="16"/>
              </w:rPr>
            </w:pPr>
          </w:p>
        </w:tc>
        <w:tc>
          <w:tcPr>
            <w:tcW w:w="7820" w:type="dxa"/>
            <w:shd w:val="clear" w:color="auto" w:fill="auto"/>
            <w:vAlign w:val="center"/>
          </w:tcPr>
          <w:p w14:paraId="1EE460A5" w14:textId="77777777" w:rsidR="008C3B34" w:rsidRPr="00C712F2" w:rsidRDefault="008C3B34" w:rsidP="008C3B34">
            <w:pPr>
              <w:rPr>
                <w:rFonts w:asciiTheme="minorHAnsi" w:hAnsiTheme="minorHAnsi" w:cstheme="minorHAnsi"/>
                <w:color w:val="000000"/>
                <w:sz w:val="22"/>
                <w:szCs w:val="22"/>
              </w:rPr>
            </w:pPr>
          </w:p>
        </w:tc>
      </w:tr>
      <w:tr w:rsidR="008C3B34" w:rsidRPr="00C712F2" w14:paraId="670459F0" w14:textId="77777777" w:rsidTr="00607C85">
        <w:trPr>
          <w:trHeight w:val="308"/>
        </w:trPr>
        <w:tc>
          <w:tcPr>
            <w:tcW w:w="688" w:type="dxa"/>
            <w:shd w:val="clear" w:color="auto" w:fill="auto"/>
            <w:vAlign w:val="center"/>
          </w:tcPr>
          <w:p w14:paraId="5ACF0361" w14:textId="4ADAA530" w:rsidR="008C3B34" w:rsidRPr="00C712F2" w:rsidRDefault="008C3B34" w:rsidP="008C3B34">
            <w:pPr>
              <w:jc w:val="center"/>
              <w:rPr>
                <w:rFonts w:ascii="Arial" w:hAnsi="Arial" w:cs="Arial"/>
                <w:b/>
                <w:bCs/>
                <w:color w:val="000000"/>
                <w:sz w:val="16"/>
                <w:szCs w:val="16"/>
              </w:rPr>
            </w:pPr>
            <w:r>
              <w:rPr>
                <w:rFonts w:ascii="Arial" w:hAnsi="Arial" w:cs="Arial"/>
                <w:b/>
                <w:bCs/>
                <w:color w:val="000000"/>
                <w:sz w:val="16"/>
                <w:szCs w:val="16"/>
              </w:rPr>
              <w:t>2</w:t>
            </w:r>
            <w:r w:rsidR="004F6D90">
              <w:rPr>
                <w:rFonts w:ascii="Arial" w:hAnsi="Arial" w:cs="Arial"/>
                <w:b/>
                <w:bCs/>
                <w:color w:val="000000"/>
                <w:sz w:val="16"/>
                <w:szCs w:val="16"/>
              </w:rPr>
              <w:t>0</w:t>
            </w:r>
          </w:p>
        </w:tc>
        <w:tc>
          <w:tcPr>
            <w:tcW w:w="7820" w:type="dxa"/>
            <w:shd w:val="clear" w:color="auto" w:fill="auto"/>
            <w:vAlign w:val="center"/>
          </w:tcPr>
          <w:p w14:paraId="52C191D4" w14:textId="03C55D06" w:rsidR="008C3B34" w:rsidRPr="00C712F2" w:rsidRDefault="008C3B34" w:rsidP="008C3B34">
            <w:pPr>
              <w:rPr>
                <w:rFonts w:asciiTheme="minorHAnsi" w:hAnsiTheme="minorHAnsi" w:cstheme="minorHAnsi"/>
                <w:color w:val="000000"/>
                <w:sz w:val="22"/>
                <w:szCs w:val="22"/>
              </w:rPr>
            </w:pPr>
            <w:r>
              <w:rPr>
                <w:rFonts w:asciiTheme="minorHAnsi" w:hAnsiTheme="minorHAnsi" w:cstheme="minorHAnsi"/>
                <w:color w:val="000000"/>
                <w:sz w:val="22"/>
                <w:szCs w:val="22"/>
              </w:rPr>
              <w:t xml:space="preserve">Supply and install all associated cabling, system control units and Electrical supply. </w:t>
            </w:r>
            <w:r>
              <w:rPr>
                <w:rFonts w:asciiTheme="minorHAnsi" w:hAnsiTheme="minorHAnsi" w:cs="Tahoma"/>
                <w:bCs/>
                <w:sz w:val="22"/>
                <w:szCs w:val="22"/>
              </w:rPr>
              <w:t xml:space="preserve">Please see App </w:t>
            </w:r>
            <w:r w:rsidR="006C5B0C">
              <w:rPr>
                <w:rFonts w:asciiTheme="minorHAnsi" w:hAnsiTheme="minorHAnsi" w:cs="Tahoma"/>
                <w:bCs/>
                <w:sz w:val="22"/>
                <w:szCs w:val="22"/>
              </w:rPr>
              <w:t>4b</w:t>
            </w:r>
            <w:r>
              <w:rPr>
                <w:rFonts w:asciiTheme="minorHAnsi" w:hAnsiTheme="minorHAnsi" w:cs="Tahoma"/>
                <w:bCs/>
                <w:sz w:val="22"/>
                <w:szCs w:val="22"/>
              </w:rPr>
              <w:t xml:space="preserve"> for further information.</w:t>
            </w:r>
          </w:p>
        </w:tc>
      </w:tr>
      <w:tr w:rsidR="008C3B34" w:rsidRPr="00C712F2" w14:paraId="2552839B" w14:textId="77777777" w:rsidTr="00607C85">
        <w:trPr>
          <w:trHeight w:val="308"/>
        </w:trPr>
        <w:tc>
          <w:tcPr>
            <w:tcW w:w="688" w:type="dxa"/>
            <w:shd w:val="clear" w:color="auto" w:fill="auto"/>
            <w:vAlign w:val="center"/>
          </w:tcPr>
          <w:p w14:paraId="6BE011DE" w14:textId="77777777" w:rsidR="008C3B34" w:rsidRDefault="008C3B34" w:rsidP="008C3B34">
            <w:pPr>
              <w:jc w:val="center"/>
              <w:rPr>
                <w:rFonts w:ascii="Arial" w:hAnsi="Arial" w:cs="Arial"/>
                <w:b/>
                <w:bCs/>
                <w:color w:val="000000"/>
                <w:sz w:val="16"/>
                <w:szCs w:val="16"/>
              </w:rPr>
            </w:pPr>
          </w:p>
        </w:tc>
        <w:tc>
          <w:tcPr>
            <w:tcW w:w="7820" w:type="dxa"/>
            <w:shd w:val="clear" w:color="auto" w:fill="auto"/>
            <w:vAlign w:val="center"/>
          </w:tcPr>
          <w:p w14:paraId="0E1A62F2" w14:textId="77777777" w:rsidR="008C3B34" w:rsidRDefault="008C3B34" w:rsidP="008C3B34">
            <w:pPr>
              <w:rPr>
                <w:rFonts w:asciiTheme="minorHAnsi" w:hAnsiTheme="minorHAnsi" w:cstheme="minorHAnsi"/>
                <w:color w:val="000000"/>
                <w:sz w:val="22"/>
                <w:szCs w:val="22"/>
              </w:rPr>
            </w:pPr>
          </w:p>
        </w:tc>
      </w:tr>
      <w:tr w:rsidR="008C3B34" w:rsidRPr="00C712F2" w14:paraId="3A09E7CC" w14:textId="77777777" w:rsidTr="00607C85">
        <w:trPr>
          <w:trHeight w:val="308"/>
        </w:trPr>
        <w:tc>
          <w:tcPr>
            <w:tcW w:w="688" w:type="dxa"/>
            <w:shd w:val="clear" w:color="auto" w:fill="auto"/>
            <w:vAlign w:val="center"/>
          </w:tcPr>
          <w:p w14:paraId="38F28D3F" w14:textId="3A4CA122" w:rsidR="008C3B34" w:rsidRDefault="008C3B34" w:rsidP="008C3B34">
            <w:pPr>
              <w:jc w:val="center"/>
              <w:rPr>
                <w:rFonts w:ascii="Arial" w:hAnsi="Arial" w:cs="Arial"/>
                <w:b/>
                <w:bCs/>
                <w:color w:val="000000"/>
                <w:sz w:val="16"/>
                <w:szCs w:val="16"/>
              </w:rPr>
            </w:pPr>
            <w:r>
              <w:rPr>
                <w:rFonts w:ascii="Arial" w:hAnsi="Arial" w:cs="Arial"/>
                <w:b/>
                <w:bCs/>
                <w:color w:val="000000"/>
                <w:sz w:val="16"/>
                <w:szCs w:val="16"/>
              </w:rPr>
              <w:t>2</w:t>
            </w:r>
            <w:r w:rsidR="004F6D90">
              <w:rPr>
                <w:rFonts w:ascii="Arial" w:hAnsi="Arial" w:cs="Arial"/>
                <w:b/>
                <w:bCs/>
                <w:color w:val="000000"/>
                <w:sz w:val="16"/>
                <w:szCs w:val="16"/>
              </w:rPr>
              <w:t>1</w:t>
            </w:r>
          </w:p>
        </w:tc>
        <w:tc>
          <w:tcPr>
            <w:tcW w:w="7820" w:type="dxa"/>
            <w:shd w:val="clear" w:color="auto" w:fill="auto"/>
            <w:vAlign w:val="center"/>
          </w:tcPr>
          <w:p w14:paraId="2F47D75D" w14:textId="00F029C7" w:rsidR="008C3B34" w:rsidRPr="00F14C4C" w:rsidRDefault="008C3B34" w:rsidP="008C3B34">
            <w:pPr>
              <w:tabs>
                <w:tab w:val="left" w:pos="1418"/>
              </w:tabs>
              <w:overflowPunct w:val="0"/>
              <w:autoSpaceDE w:val="0"/>
              <w:autoSpaceDN w:val="0"/>
              <w:adjustRightInd w:val="0"/>
              <w:jc w:val="both"/>
              <w:textAlignment w:val="baseline"/>
              <w:rPr>
                <w:rFonts w:asciiTheme="minorHAnsi" w:hAnsiTheme="minorHAnsi" w:cs="Tahoma"/>
                <w:bCs/>
                <w:sz w:val="22"/>
                <w:szCs w:val="22"/>
              </w:rPr>
            </w:pPr>
            <w:r w:rsidRPr="00F14C4C">
              <w:rPr>
                <w:rFonts w:asciiTheme="minorHAnsi" w:hAnsiTheme="minorHAnsi" w:cs="Tahoma"/>
                <w:sz w:val="22"/>
                <w:szCs w:val="22"/>
              </w:rPr>
              <w:t>New Fire switch for any MED or controlled access where the fire service will require access.</w:t>
            </w:r>
            <w:r>
              <w:rPr>
                <w:rFonts w:asciiTheme="minorHAnsi" w:hAnsiTheme="minorHAnsi" w:cs="Tahoma"/>
                <w:sz w:val="22"/>
                <w:szCs w:val="22"/>
              </w:rPr>
              <w:t xml:space="preserve"> </w:t>
            </w:r>
            <w:r>
              <w:rPr>
                <w:rFonts w:asciiTheme="minorHAnsi" w:hAnsiTheme="minorHAnsi" w:cs="Tahoma"/>
                <w:bCs/>
                <w:sz w:val="22"/>
                <w:szCs w:val="22"/>
              </w:rPr>
              <w:t xml:space="preserve">Please see App </w:t>
            </w:r>
            <w:r w:rsidR="006C5B0C">
              <w:rPr>
                <w:rFonts w:asciiTheme="minorHAnsi" w:hAnsiTheme="minorHAnsi" w:cs="Tahoma"/>
                <w:bCs/>
                <w:sz w:val="22"/>
                <w:szCs w:val="22"/>
              </w:rPr>
              <w:t>4b</w:t>
            </w:r>
            <w:r>
              <w:rPr>
                <w:rFonts w:asciiTheme="minorHAnsi" w:hAnsiTheme="minorHAnsi" w:cs="Tahoma"/>
                <w:bCs/>
                <w:sz w:val="22"/>
                <w:szCs w:val="22"/>
              </w:rPr>
              <w:t xml:space="preserve"> for further information.</w:t>
            </w:r>
          </w:p>
          <w:p w14:paraId="4C217171" w14:textId="77777777" w:rsidR="008C3B34" w:rsidRDefault="008C3B34" w:rsidP="008C3B34">
            <w:pPr>
              <w:rPr>
                <w:rFonts w:asciiTheme="minorHAnsi" w:hAnsiTheme="minorHAnsi" w:cstheme="minorHAnsi"/>
                <w:color w:val="000000"/>
                <w:sz w:val="22"/>
                <w:szCs w:val="22"/>
              </w:rPr>
            </w:pPr>
          </w:p>
        </w:tc>
      </w:tr>
      <w:tr w:rsidR="008C3B34" w:rsidRPr="00C712F2" w14:paraId="7C8CD8A0" w14:textId="77777777" w:rsidTr="00607C85">
        <w:trPr>
          <w:trHeight w:val="308"/>
        </w:trPr>
        <w:tc>
          <w:tcPr>
            <w:tcW w:w="688" w:type="dxa"/>
            <w:shd w:val="clear" w:color="000000" w:fill="BFBFBF"/>
            <w:vAlign w:val="center"/>
          </w:tcPr>
          <w:p w14:paraId="116096A9" w14:textId="20BCCF26" w:rsidR="008C3B34" w:rsidRPr="00C712F2" w:rsidRDefault="008C3B34" w:rsidP="008C3B34">
            <w:pPr>
              <w:jc w:val="center"/>
              <w:rPr>
                <w:rFonts w:ascii="Arial" w:hAnsi="Arial" w:cs="Arial"/>
                <w:b/>
                <w:bCs/>
                <w:color w:val="000000"/>
                <w:sz w:val="16"/>
                <w:szCs w:val="16"/>
              </w:rPr>
            </w:pPr>
          </w:p>
        </w:tc>
        <w:tc>
          <w:tcPr>
            <w:tcW w:w="7820" w:type="dxa"/>
            <w:shd w:val="clear" w:color="000000" w:fill="BFBFBF"/>
            <w:vAlign w:val="center"/>
          </w:tcPr>
          <w:p w14:paraId="418092CF" w14:textId="1E56EDFC" w:rsidR="008C3B34" w:rsidRPr="00C712F2" w:rsidRDefault="008C3B34" w:rsidP="008C3B34">
            <w:pPr>
              <w:tabs>
                <w:tab w:val="left" w:pos="1418"/>
              </w:tabs>
              <w:overflowPunct w:val="0"/>
              <w:autoSpaceDE w:val="0"/>
              <w:autoSpaceDN w:val="0"/>
              <w:adjustRightInd w:val="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Blenhiem Crescent (Location B)</w:t>
            </w:r>
          </w:p>
        </w:tc>
      </w:tr>
      <w:tr w:rsidR="008C3B34" w:rsidRPr="00C712F2" w14:paraId="13F5DC43" w14:textId="77777777" w:rsidTr="00607C85">
        <w:trPr>
          <w:trHeight w:val="608"/>
        </w:trPr>
        <w:tc>
          <w:tcPr>
            <w:tcW w:w="688" w:type="dxa"/>
            <w:shd w:val="clear" w:color="auto" w:fill="auto"/>
            <w:vAlign w:val="center"/>
          </w:tcPr>
          <w:p w14:paraId="425F72A1" w14:textId="134FF3AE" w:rsidR="008C3B34" w:rsidRPr="00C712F2" w:rsidRDefault="008C3B34" w:rsidP="008C3B34">
            <w:pPr>
              <w:jc w:val="center"/>
              <w:rPr>
                <w:rFonts w:ascii="Arial" w:hAnsi="Arial" w:cs="Arial"/>
                <w:b/>
                <w:bCs/>
                <w:color w:val="000000"/>
                <w:sz w:val="16"/>
                <w:szCs w:val="16"/>
              </w:rPr>
            </w:pPr>
            <w:r>
              <w:rPr>
                <w:rFonts w:ascii="Arial" w:hAnsi="Arial" w:cs="Arial"/>
                <w:b/>
                <w:bCs/>
                <w:color w:val="000000"/>
                <w:sz w:val="16"/>
                <w:szCs w:val="16"/>
              </w:rPr>
              <w:t>2</w:t>
            </w:r>
            <w:r w:rsidR="004F6D90">
              <w:rPr>
                <w:rFonts w:ascii="Arial" w:hAnsi="Arial" w:cs="Arial"/>
                <w:b/>
                <w:bCs/>
                <w:color w:val="000000"/>
                <w:sz w:val="16"/>
                <w:szCs w:val="16"/>
              </w:rPr>
              <w:t>2</w:t>
            </w:r>
          </w:p>
        </w:tc>
        <w:tc>
          <w:tcPr>
            <w:tcW w:w="7820" w:type="dxa"/>
            <w:shd w:val="clear" w:color="auto" w:fill="auto"/>
            <w:vAlign w:val="center"/>
          </w:tcPr>
          <w:p w14:paraId="62BD51BE" w14:textId="64DF9F46" w:rsidR="008C3B34" w:rsidRPr="00C712F2" w:rsidRDefault="008C3B34" w:rsidP="008C3B34">
            <w:pPr>
              <w:rPr>
                <w:rFonts w:asciiTheme="minorHAnsi" w:hAnsiTheme="minorHAnsi" w:cstheme="minorHAnsi"/>
                <w:color w:val="000000"/>
                <w:sz w:val="22"/>
                <w:szCs w:val="22"/>
              </w:rPr>
            </w:pPr>
            <w:r>
              <w:rPr>
                <w:rFonts w:asciiTheme="minorHAnsi" w:hAnsiTheme="minorHAnsi" w:cstheme="minorHAnsi"/>
                <w:color w:val="000000"/>
                <w:sz w:val="22"/>
                <w:szCs w:val="22"/>
              </w:rPr>
              <w:t xml:space="preserve">Option A </w:t>
            </w:r>
            <w:r w:rsidR="00EC1978">
              <w:rPr>
                <w:rFonts w:asciiTheme="minorHAnsi" w:hAnsiTheme="minorHAnsi" w:cstheme="minorHAnsi"/>
                <w:color w:val="000000"/>
                <w:sz w:val="22"/>
                <w:szCs w:val="22"/>
              </w:rPr>
              <w:t xml:space="preserve">(to be included within the total bid cost) </w:t>
            </w:r>
            <w:r>
              <w:rPr>
                <w:rFonts w:asciiTheme="minorHAnsi" w:hAnsiTheme="minorHAnsi" w:cstheme="minorHAnsi"/>
                <w:color w:val="000000"/>
                <w:sz w:val="22"/>
                <w:szCs w:val="22"/>
              </w:rPr>
              <w:t>– Undertake the Repair and Restoration of the vehicle and pedestrian gates currently on site.</w:t>
            </w:r>
          </w:p>
        </w:tc>
      </w:tr>
      <w:tr w:rsidR="008C3B34" w:rsidRPr="00C712F2" w14:paraId="19005FC5" w14:textId="77777777" w:rsidTr="00607C85">
        <w:trPr>
          <w:trHeight w:val="300"/>
        </w:trPr>
        <w:tc>
          <w:tcPr>
            <w:tcW w:w="688" w:type="dxa"/>
            <w:shd w:val="clear" w:color="auto" w:fill="auto"/>
            <w:vAlign w:val="center"/>
          </w:tcPr>
          <w:p w14:paraId="5A0FC1F1" w14:textId="67B9A0C4" w:rsidR="008C3B34" w:rsidRPr="00C712F2" w:rsidRDefault="008C3B34" w:rsidP="008C3B34">
            <w:pPr>
              <w:jc w:val="center"/>
              <w:rPr>
                <w:rFonts w:ascii="Arial" w:hAnsi="Arial" w:cs="Arial"/>
                <w:b/>
                <w:bCs/>
                <w:color w:val="000000"/>
                <w:sz w:val="16"/>
                <w:szCs w:val="16"/>
              </w:rPr>
            </w:pPr>
          </w:p>
        </w:tc>
        <w:tc>
          <w:tcPr>
            <w:tcW w:w="7820" w:type="dxa"/>
            <w:shd w:val="clear" w:color="auto" w:fill="auto"/>
            <w:vAlign w:val="center"/>
          </w:tcPr>
          <w:p w14:paraId="29901EF5" w14:textId="63204310" w:rsidR="008C3B34" w:rsidRPr="00C712F2" w:rsidRDefault="008C3B34" w:rsidP="008C3B34">
            <w:pPr>
              <w:rPr>
                <w:rFonts w:asciiTheme="minorHAnsi" w:hAnsiTheme="minorHAnsi" w:cstheme="minorHAnsi"/>
                <w:color w:val="000000"/>
                <w:sz w:val="22"/>
                <w:szCs w:val="22"/>
              </w:rPr>
            </w:pPr>
          </w:p>
        </w:tc>
      </w:tr>
      <w:tr w:rsidR="008C3B34" w:rsidRPr="00C712F2" w14:paraId="4C3FCF5E" w14:textId="77777777" w:rsidTr="00607C85">
        <w:trPr>
          <w:trHeight w:val="608"/>
        </w:trPr>
        <w:tc>
          <w:tcPr>
            <w:tcW w:w="688" w:type="dxa"/>
            <w:shd w:val="clear" w:color="auto" w:fill="auto"/>
            <w:vAlign w:val="center"/>
          </w:tcPr>
          <w:p w14:paraId="3E66B5F9" w14:textId="3ABBFD59" w:rsidR="008C3B34" w:rsidRPr="00C712F2" w:rsidRDefault="008C3B34" w:rsidP="008C3B34">
            <w:pPr>
              <w:jc w:val="center"/>
              <w:rPr>
                <w:rFonts w:ascii="Arial" w:hAnsi="Arial" w:cs="Arial"/>
                <w:b/>
                <w:bCs/>
                <w:color w:val="000000"/>
                <w:sz w:val="16"/>
                <w:szCs w:val="16"/>
              </w:rPr>
            </w:pPr>
            <w:r>
              <w:rPr>
                <w:rFonts w:ascii="Arial" w:hAnsi="Arial" w:cs="Arial"/>
                <w:b/>
                <w:bCs/>
                <w:color w:val="000000"/>
                <w:sz w:val="16"/>
                <w:szCs w:val="16"/>
              </w:rPr>
              <w:t>2</w:t>
            </w:r>
            <w:r w:rsidR="004F6D90">
              <w:rPr>
                <w:rFonts w:ascii="Arial" w:hAnsi="Arial" w:cs="Arial"/>
                <w:b/>
                <w:bCs/>
                <w:color w:val="000000"/>
                <w:sz w:val="16"/>
                <w:szCs w:val="16"/>
              </w:rPr>
              <w:t>3</w:t>
            </w:r>
          </w:p>
        </w:tc>
        <w:tc>
          <w:tcPr>
            <w:tcW w:w="7820" w:type="dxa"/>
            <w:shd w:val="clear" w:color="auto" w:fill="auto"/>
            <w:vAlign w:val="center"/>
          </w:tcPr>
          <w:p w14:paraId="055FEE26" w14:textId="42121976" w:rsidR="008C3B34" w:rsidRPr="00C712F2" w:rsidRDefault="008C3B34" w:rsidP="008C3B34">
            <w:pPr>
              <w:rPr>
                <w:rFonts w:asciiTheme="minorHAnsi" w:hAnsiTheme="minorHAnsi" w:cstheme="minorHAnsi"/>
                <w:color w:val="000000"/>
                <w:sz w:val="22"/>
                <w:szCs w:val="22"/>
              </w:rPr>
            </w:pPr>
            <w:r>
              <w:rPr>
                <w:rFonts w:asciiTheme="minorHAnsi" w:hAnsiTheme="minorHAnsi" w:cstheme="minorHAnsi"/>
                <w:color w:val="000000"/>
                <w:sz w:val="22"/>
                <w:szCs w:val="22"/>
              </w:rPr>
              <w:t xml:space="preserve">Option B </w:t>
            </w:r>
            <w:r w:rsidR="00EC1978">
              <w:rPr>
                <w:rFonts w:asciiTheme="minorHAnsi" w:hAnsiTheme="minorHAnsi" w:cstheme="minorHAnsi"/>
                <w:color w:val="000000"/>
                <w:sz w:val="22"/>
                <w:szCs w:val="22"/>
              </w:rPr>
              <w:t xml:space="preserve">(to be advised as an optional extra but NOT included in the total bid cost) </w:t>
            </w:r>
            <w:r>
              <w:rPr>
                <w:rFonts w:asciiTheme="minorHAnsi" w:hAnsiTheme="minorHAnsi" w:cstheme="minorHAnsi"/>
                <w:color w:val="000000"/>
                <w:sz w:val="22"/>
                <w:szCs w:val="22"/>
              </w:rPr>
              <w:t>- Undertake the fabrication and installation of new pedestrian and Vehicle gates as per currently on site.</w:t>
            </w:r>
          </w:p>
        </w:tc>
      </w:tr>
      <w:tr w:rsidR="008C3B34" w:rsidRPr="00C712F2" w14:paraId="46AEF3C4" w14:textId="77777777" w:rsidTr="00607C85">
        <w:trPr>
          <w:trHeight w:val="300"/>
        </w:trPr>
        <w:tc>
          <w:tcPr>
            <w:tcW w:w="688" w:type="dxa"/>
            <w:shd w:val="clear" w:color="auto" w:fill="auto"/>
            <w:vAlign w:val="center"/>
          </w:tcPr>
          <w:p w14:paraId="47031F64" w14:textId="49A710DA" w:rsidR="008C3B34" w:rsidRPr="00C712F2" w:rsidRDefault="008C3B34" w:rsidP="008C3B34">
            <w:pPr>
              <w:jc w:val="center"/>
              <w:rPr>
                <w:rFonts w:ascii="Arial" w:hAnsi="Arial" w:cs="Arial"/>
                <w:b/>
                <w:bCs/>
                <w:color w:val="000000"/>
                <w:sz w:val="16"/>
                <w:szCs w:val="16"/>
              </w:rPr>
            </w:pPr>
          </w:p>
        </w:tc>
        <w:tc>
          <w:tcPr>
            <w:tcW w:w="7820" w:type="dxa"/>
            <w:shd w:val="clear" w:color="auto" w:fill="auto"/>
            <w:vAlign w:val="center"/>
          </w:tcPr>
          <w:p w14:paraId="5DD81BCA" w14:textId="1762F03D" w:rsidR="008C3B34" w:rsidRPr="00C712F2" w:rsidRDefault="008C3B34" w:rsidP="008C3B34">
            <w:pPr>
              <w:rPr>
                <w:rFonts w:asciiTheme="minorHAnsi" w:hAnsiTheme="minorHAnsi" w:cstheme="minorHAnsi"/>
                <w:color w:val="000000"/>
                <w:sz w:val="22"/>
                <w:szCs w:val="22"/>
              </w:rPr>
            </w:pPr>
          </w:p>
        </w:tc>
      </w:tr>
      <w:tr w:rsidR="008C3B34" w:rsidRPr="00C712F2" w14:paraId="5ABE99B8" w14:textId="77777777" w:rsidTr="00607C85">
        <w:trPr>
          <w:trHeight w:val="300"/>
        </w:trPr>
        <w:tc>
          <w:tcPr>
            <w:tcW w:w="688" w:type="dxa"/>
            <w:shd w:val="clear" w:color="auto" w:fill="auto"/>
            <w:vAlign w:val="center"/>
          </w:tcPr>
          <w:p w14:paraId="40CA88CF" w14:textId="7D98A701" w:rsidR="008C3B34" w:rsidRPr="00C712F2" w:rsidRDefault="008C3B34" w:rsidP="008C3B34">
            <w:pPr>
              <w:jc w:val="center"/>
              <w:rPr>
                <w:rFonts w:ascii="Arial" w:hAnsi="Arial" w:cs="Arial"/>
                <w:b/>
                <w:bCs/>
                <w:color w:val="000000"/>
                <w:sz w:val="16"/>
                <w:szCs w:val="16"/>
              </w:rPr>
            </w:pPr>
            <w:r>
              <w:rPr>
                <w:rFonts w:ascii="Arial" w:hAnsi="Arial" w:cs="Arial"/>
                <w:b/>
                <w:bCs/>
                <w:color w:val="000000"/>
                <w:sz w:val="16"/>
                <w:szCs w:val="16"/>
              </w:rPr>
              <w:t>2</w:t>
            </w:r>
            <w:r w:rsidR="004F6D90">
              <w:rPr>
                <w:rFonts w:ascii="Arial" w:hAnsi="Arial" w:cs="Arial"/>
                <w:b/>
                <w:bCs/>
                <w:color w:val="000000"/>
                <w:sz w:val="16"/>
                <w:szCs w:val="16"/>
              </w:rPr>
              <w:t>4</w:t>
            </w:r>
          </w:p>
        </w:tc>
        <w:tc>
          <w:tcPr>
            <w:tcW w:w="7820" w:type="dxa"/>
            <w:shd w:val="clear" w:color="auto" w:fill="auto"/>
            <w:vAlign w:val="center"/>
          </w:tcPr>
          <w:p w14:paraId="34EF488A" w14:textId="077E6EDB" w:rsidR="008C3B34" w:rsidRPr="00C712F2" w:rsidRDefault="008C3B34" w:rsidP="008C3B34">
            <w:pPr>
              <w:rPr>
                <w:rFonts w:asciiTheme="minorHAnsi" w:hAnsiTheme="minorHAnsi" w:cstheme="minorHAnsi"/>
                <w:color w:val="000000"/>
                <w:sz w:val="22"/>
                <w:szCs w:val="22"/>
              </w:rPr>
            </w:pPr>
            <w:r>
              <w:rPr>
                <w:rFonts w:asciiTheme="minorHAnsi" w:hAnsiTheme="minorHAnsi" w:cstheme="minorHAnsi"/>
                <w:color w:val="000000"/>
                <w:sz w:val="22"/>
                <w:szCs w:val="22"/>
              </w:rPr>
              <w:t>Installation of HB Gerda Lock (number to be confirmed) upon manually operated vehicle gates for security.</w:t>
            </w:r>
          </w:p>
        </w:tc>
      </w:tr>
      <w:tr w:rsidR="008C3B34" w:rsidRPr="00C712F2" w14:paraId="7813273D" w14:textId="77777777" w:rsidTr="00607C85">
        <w:trPr>
          <w:trHeight w:val="300"/>
        </w:trPr>
        <w:tc>
          <w:tcPr>
            <w:tcW w:w="688" w:type="dxa"/>
            <w:shd w:val="clear" w:color="auto" w:fill="auto"/>
            <w:vAlign w:val="center"/>
          </w:tcPr>
          <w:p w14:paraId="5D1BFB8A" w14:textId="32EB9A29" w:rsidR="008C3B34" w:rsidRPr="00C712F2" w:rsidRDefault="008C3B34" w:rsidP="008C3B34">
            <w:pPr>
              <w:jc w:val="center"/>
              <w:rPr>
                <w:rFonts w:ascii="Arial" w:hAnsi="Arial" w:cs="Arial"/>
                <w:b/>
                <w:bCs/>
                <w:color w:val="000000"/>
                <w:sz w:val="16"/>
                <w:szCs w:val="16"/>
              </w:rPr>
            </w:pPr>
          </w:p>
        </w:tc>
        <w:tc>
          <w:tcPr>
            <w:tcW w:w="7820" w:type="dxa"/>
            <w:shd w:val="clear" w:color="auto" w:fill="auto"/>
            <w:vAlign w:val="center"/>
          </w:tcPr>
          <w:p w14:paraId="158DB2DB" w14:textId="496B42B9" w:rsidR="008C3B34" w:rsidRPr="00C712F2" w:rsidRDefault="008C3B34" w:rsidP="008C3B34">
            <w:pPr>
              <w:rPr>
                <w:rFonts w:asciiTheme="minorHAnsi" w:hAnsiTheme="minorHAnsi" w:cstheme="minorHAnsi"/>
                <w:color w:val="000000"/>
                <w:sz w:val="22"/>
                <w:szCs w:val="22"/>
              </w:rPr>
            </w:pPr>
          </w:p>
        </w:tc>
      </w:tr>
      <w:tr w:rsidR="008C3B34" w:rsidRPr="00C712F2" w14:paraId="04BC596F" w14:textId="77777777" w:rsidTr="00607C85">
        <w:trPr>
          <w:trHeight w:val="300"/>
        </w:trPr>
        <w:tc>
          <w:tcPr>
            <w:tcW w:w="688" w:type="dxa"/>
            <w:shd w:val="clear" w:color="auto" w:fill="auto"/>
            <w:vAlign w:val="center"/>
          </w:tcPr>
          <w:p w14:paraId="11D54B65" w14:textId="48D95A45" w:rsidR="008C3B34" w:rsidRPr="00C712F2" w:rsidRDefault="008C3B34" w:rsidP="008C3B34">
            <w:pPr>
              <w:jc w:val="center"/>
              <w:rPr>
                <w:rFonts w:ascii="Arial" w:hAnsi="Arial" w:cs="Arial"/>
                <w:b/>
                <w:bCs/>
                <w:color w:val="000000"/>
                <w:sz w:val="16"/>
                <w:szCs w:val="16"/>
              </w:rPr>
            </w:pPr>
            <w:r>
              <w:rPr>
                <w:rFonts w:ascii="Arial" w:hAnsi="Arial" w:cs="Arial"/>
                <w:b/>
                <w:bCs/>
                <w:color w:val="000000"/>
                <w:sz w:val="16"/>
                <w:szCs w:val="16"/>
              </w:rPr>
              <w:t>2</w:t>
            </w:r>
            <w:r w:rsidR="004F6D90">
              <w:rPr>
                <w:rFonts w:ascii="Arial" w:hAnsi="Arial" w:cs="Arial"/>
                <w:b/>
                <w:bCs/>
                <w:color w:val="000000"/>
                <w:sz w:val="16"/>
                <w:szCs w:val="16"/>
              </w:rPr>
              <w:t>5</w:t>
            </w:r>
          </w:p>
        </w:tc>
        <w:tc>
          <w:tcPr>
            <w:tcW w:w="7820" w:type="dxa"/>
            <w:shd w:val="clear" w:color="auto" w:fill="auto"/>
            <w:vAlign w:val="center"/>
          </w:tcPr>
          <w:p w14:paraId="072EE130" w14:textId="77777777" w:rsidR="008C3B34" w:rsidRPr="00005222" w:rsidRDefault="008C3B34" w:rsidP="008C3B34">
            <w:pPr>
              <w:overflowPunct w:val="0"/>
              <w:autoSpaceDE w:val="0"/>
              <w:autoSpaceDN w:val="0"/>
              <w:adjustRightInd w:val="0"/>
              <w:jc w:val="both"/>
              <w:textAlignment w:val="baseline"/>
              <w:rPr>
                <w:rFonts w:asciiTheme="minorHAnsi" w:hAnsiTheme="minorHAnsi" w:cs="Tahoma"/>
                <w:sz w:val="22"/>
                <w:szCs w:val="22"/>
              </w:rPr>
            </w:pPr>
            <w:r w:rsidRPr="00005222">
              <w:rPr>
                <w:rFonts w:asciiTheme="minorHAnsi" w:hAnsiTheme="minorHAnsi" w:cstheme="minorHAnsi"/>
                <w:color w:val="000000"/>
                <w:sz w:val="22"/>
                <w:szCs w:val="22"/>
              </w:rPr>
              <w:t xml:space="preserve">Supply and instal subsurface self-closer device for gate and vertical pull/push handles to be a minimum of 300mm. </w:t>
            </w:r>
            <w:r>
              <w:rPr>
                <w:rFonts w:asciiTheme="minorHAnsi" w:hAnsiTheme="minorHAnsi" w:cs="Tahoma"/>
                <w:sz w:val="22"/>
                <w:szCs w:val="22"/>
              </w:rPr>
              <w:t>Gate</w:t>
            </w:r>
            <w:r w:rsidRPr="00005222">
              <w:rPr>
                <w:rFonts w:asciiTheme="minorHAnsi" w:hAnsiTheme="minorHAnsi" w:cs="Tahoma"/>
                <w:sz w:val="22"/>
                <w:szCs w:val="22"/>
              </w:rPr>
              <w:t xml:space="preserve"> specified shall be an electro Mechanical low energy</w:t>
            </w:r>
            <w:r>
              <w:rPr>
                <w:rFonts w:asciiTheme="minorHAnsi" w:hAnsiTheme="minorHAnsi" w:cs="Tahoma"/>
                <w:sz w:val="22"/>
                <w:szCs w:val="22"/>
              </w:rPr>
              <w:t xml:space="preserve"> automatic gate operation</w:t>
            </w:r>
            <w:r w:rsidRPr="00005222">
              <w:rPr>
                <w:rFonts w:asciiTheme="minorHAnsi" w:hAnsiTheme="minorHAnsi" w:cs="Tahoma"/>
                <w:sz w:val="22"/>
                <w:szCs w:val="22"/>
              </w:rPr>
              <w:t xml:space="preserve"> with on door safety sensors for both opening and closing operations with finger trap protection.</w:t>
            </w:r>
          </w:p>
          <w:p w14:paraId="3EBA1B76" w14:textId="1385E067" w:rsidR="008C3B34" w:rsidRPr="00C712F2" w:rsidRDefault="008C3B34" w:rsidP="008C3B34">
            <w:pPr>
              <w:rPr>
                <w:rFonts w:asciiTheme="minorHAnsi" w:hAnsiTheme="minorHAnsi" w:cstheme="minorHAnsi"/>
                <w:color w:val="000000"/>
                <w:sz w:val="22"/>
                <w:szCs w:val="22"/>
              </w:rPr>
            </w:pPr>
          </w:p>
        </w:tc>
      </w:tr>
      <w:tr w:rsidR="008C3B34" w:rsidRPr="00C712F2" w14:paraId="246A8ECD" w14:textId="77777777" w:rsidTr="00607C85">
        <w:trPr>
          <w:trHeight w:val="300"/>
        </w:trPr>
        <w:tc>
          <w:tcPr>
            <w:tcW w:w="688" w:type="dxa"/>
            <w:shd w:val="clear" w:color="auto" w:fill="auto"/>
            <w:vAlign w:val="center"/>
          </w:tcPr>
          <w:p w14:paraId="48BFA973" w14:textId="47D58312" w:rsidR="008C3B34" w:rsidRPr="00C712F2" w:rsidRDefault="008C3B34" w:rsidP="008C3B34">
            <w:pPr>
              <w:jc w:val="center"/>
              <w:rPr>
                <w:rFonts w:ascii="Arial" w:hAnsi="Arial" w:cs="Arial"/>
                <w:b/>
                <w:bCs/>
                <w:color w:val="000000"/>
                <w:sz w:val="16"/>
                <w:szCs w:val="16"/>
              </w:rPr>
            </w:pPr>
          </w:p>
        </w:tc>
        <w:tc>
          <w:tcPr>
            <w:tcW w:w="7820" w:type="dxa"/>
            <w:shd w:val="clear" w:color="auto" w:fill="auto"/>
            <w:vAlign w:val="center"/>
          </w:tcPr>
          <w:p w14:paraId="7BD48E78" w14:textId="6D073051" w:rsidR="008C3B34" w:rsidRPr="00C712F2" w:rsidRDefault="008C3B34" w:rsidP="008C3B34">
            <w:pPr>
              <w:rPr>
                <w:rFonts w:asciiTheme="minorHAnsi" w:hAnsiTheme="minorHAnsi" w:cstheme="minorHAnsi"/>
                <w:color w:val="000000"/>
                <w:sz w:val="22"/>
                <w:szCs w:val="22"/>
              </w:rPr>
            </w:pPr>
          </w:p>
        </w:tc>
      </w:tr>
      <w:tr w:rsidR="008C3B34" w:rsidRPr="00C712F2" w14:paraId="73A7565D" w14:textId="77777777" w:rsidTr="00607C85">
        <w:trPr>
          <w:trHeight w:val="300"/>
        </w:trPr>
        <w:tc>
          <w:tcPr>
            <w:tcW w:w="688" w:type="dxa"/>
            <w:shd w:val="clear" w:color="auto" w:fill="auto"/>
            <w:vAlign w:val="center"/>
          </w:tcPr>
          <w:p w14:paraId="26F51608" w14:textId="367371D2" w:rsidR="008C3B34" w:rsidRPr="00C712F2" w:rsidRDefault="008C3B34" w:rsidP="008C3B34">
            <w:pPr>
              <w:jc w:val="center"/>
              <w:rPr>
                <w:rFonts w:ascii="Arial" w:hAnsi="Arial" w:cs="Arial"/>
                <w:b/>
                <w:bCs/>
                <w:color w:val="000000"/>
                <w:sz w:val="16"/>
                <w:szCs w:val="16"/>
              </w:rPr>
            </w:pPr>
            <w:r>
              <w:rPr>
                <w:rFonts w:ascii="Arial" w:hAnsi="Arial" w:cs="Arial"/>
                <w:b/>
                <w:bCs/>
                <w:color w:val="000000"/>
                <w:sz w:val="16"/>
                <w:szCs w:val="16"/>
              </w:rPr>
              <w:t>2</w:t>
            </w:r>
            <w:r w:rsidR="004F6D90">
              <w:rPr>
                <w:rFonts w:ascii="Arial" w:hAnsi="Arial" w:cs="Arial"/>
                <w:b/>
                <w:bCs/>
                <w:color w:val="000000"/>
                <w:sz w:val="16"/>
                <w:szCs w:val="16"/>
              </w:rPr>
              <w:t>6</w:t>
            </w:r>
          </w:p>
        </w:tc>
        <w:tc>
          <w:tcPr>
            <w:tcW w:w="7820" w:type="dxa"/>
            <w:shd w:val="clear" w:color="auto" w:fill="auto"/>
            <w:vAlign w:val="center"/>
          </w:tcPr>
          <w:p w14:paraId="04331F6D" w14:textId="35CF6726" w:rsidR="008C3B34" w:rsidRPr="00576EAF" w:rsidRDefault="008C3B34" w:rsidP="008C3B34">
            <w:pPr>
              <w:rPr>
                <w:rFonts w:asciiTheme="minorHAnsi" w:hAnsiTheme="minorHAnsi" w:cstheme="minorHAnsi"/>
                <w:color w:val="000000"/>
                <w:sz w:val="22"/>
                <w:szCs w:val="22"/>
              </w:rPr>
            </w:pPr>
            <w:r>
              <w:rPr>
                <w:rFonts w:asciiTheme="minorHAnsi" w:hAnsiTheme="minorHAnsi" w:cstheme="minorHAnsi"/>
                <w:color w:val="000000"/>
                <w:sz w:val="22"/>
                <w:szCs w:val="22"/>
              </w:rPr>
              <w:t>Supply and i</w:t>
            </w:r>
            <w:r w:rsidRPr="00576EAF">
              <w:rPr>
                <w:rFonts w:asciiTheme="minorHAnsi" w:hAnsiTheme="minorHAnsi" w:cstheme="minorHAnsi"/>
                <w:color w:val="000000"/>
                <w:sz w:val="22"/>
                <w:szCs w:val="22"/>
              </w:rPr>
              <w:t>nstall new Entrotec audio door entry system, as per equipment performance specification</w:t>
            </w:r>
            <w:r>
              <w:rPr>
                <w:rFonts w:asciiTheme="minorHAnsi" w:hAnsiTheme="minorHAnsi" w:cstheme="minorHAnsi"/>
                <w:color w:val="000000"/>
                <w:sz w:val="22"/>
                <w:szCs w:val="22"/>
              </w:rPr>
              <w:t xml:space="preserve"> found within App </w:t>
            </w:r>
            <w:r w:rsidR="006C5B0C">
              <w:rPr>
                <w:rFonts w:asciiTheme="minorHAnsi" w:hAnsiTheme="minorHAnsi" w:cstheme="minorHAnsi"/>
                <w:color w:val="000000"/>
                <w:sz w:val="22"/>
                <w:szCs w:val="22"/>
              </w:rPr>
              <w:t>4b</w:t>
            </w:r>
            <w:r>
              <w:rPr>
                <w:rFonts w:asciiTheme="minorHAnsi" w:hAnsiTheme="minorHAnsi" w:cstheme="minorHAnsi"/>
                <w:color w:val="000000"/>
                <w:sz w:val="22"/>
                <w:szCs w:val="22"/>
              </w:rPr>
              <w:t xml:space="preserve">, and to be inline and compatible with, and connected to the new system already installed within Lowerwood Court. </w:t>
            </w:r>
            <w:r>
              <w:rPr>
                <w:rFonts w:asciiTheme="minorHAnsi" w:hAnsiTheme="minorHAnsi" w:cs="Tahoma"/>
                <w:bCs/>
                <w:sz w:val="22"/>
                <w:szCs w:val="22"/>
              </w:rPr>
              <w:t xml:space="preserve">Please see App </w:t>
            </w:r>
            <w:r w:rsidR="006C5B0C">
              <w:rPr>
                <w:rFonts w:asciiTheme="minorHAnsi" w:hAnsiTheme="minorHAnsi" w:cs="Tahoma"/>
                <w:bCs/>
                <w:sz w:val="22"/>
                <w:szCs w:val="22"/>
              </w:rPr>
              <w:t>4b</w:t>
            </w:r>
            <w:r>
              <w:rPr>
                <w:rFonts w:asciiTheme="minorHAnsi" w:hAnsiTheme="minorHAnsi" w:cs="Tahoma"/>
                <w:bCs/>
                <w:sz w:val="22"/>
                <w:szCs w:val="22"/>
              </w:rPr>
              <w:t xml:space="preserve"> for further information.</w:t>
            </w:r>
          </w:p>
          <w:p w14:paraId="235AF64B" w14:textId="651215E4" w:rsidR="008C3B34" w:rsidRPr="00C712F2" w:rsidRDefault="008C3B34" w:rsidP="008C3B34">
            <w:pPr>
              <w:rPr>
                <w:rFonts w:asciiTheme="minorHAnsi" w:hAnsiTheme="minorHAnsi" w:cstheme="minorHAnsi"/>
                <w:color w:val="000000"/>
                <w:sz w:val="22"/>
                <w:szCs w:val="22"/>
              </w:rPr>
            </w:pPr>
          </w:p>
        </w:tc>
      </w:tr>
      <w:tr w:rsidR="008C3B34" w:rsidRPr="00C712F2" w14:paraId="2CD541F9" w14:textId="77777777" w:rsidTr="00607C85">
        <w:trPr>
          <w:trHeight w:val="300"/>
        </w:trPr>
        <w:tc>
          <w:tcPr>
            <w:tcW w:w="688" w:type="dxa"/>
            <w:shd w:val="clear" w:color="auto" w:fill="auto"/>
            <w:vAlign w:val="center"/>
          </w:tcPr>
          <w:p w14:paraId="75A913AF" w14:textId="5E764FFF" w:rsidR="008C3B34" w:rsidRPr="00C712F2" w:rsidRDefault="008C3B34" w:rsidP="008C3B34">
            <w:pPr>
              <w:jc w:val="center"/>
              <w:rPr>
                <w:rFonts w:ascii="Arial" w:hAnsi="Arial" w:cs="Arial"/>
                <w:b/>
                <w:bCs/>
                <w:color w:val="000000"/>
                <w:sz w:val="16"/>
                <w:szCs w:val="16"/>
              </w:rPr>
            </w:pPr>
          </w:p>
        </w:tc>
        <w:tc>
          <w:tcPr>
            <w:tcW w:w="7820" w:type="dxa"/>
            <w:shd w:val="clear" w:color="auto" w:fill="auto"/>
            <w:vAlign w:val="center"/>
          </w:tcPr>
          <w:p w14:paraId="726521F9" w14:textId="560D7CB7" w:rsidR="008C3B34" w:rsidRPr="00C712F2" w:rsidRDefault="008C3B34" w:rsidP="008C3B34">
            <w:pPr>
              <w:rPr>
                <w:rFonts w:asciiTheme="minorHAnsi" w:hAnsiTheme="minorHAnsi" w:cstheme="minorHAnsi"/>
                <w:color w:val="000000"/>
                <w:sz w:val="22"/>
                <w:szCs w:val="22"/>
              </w:rPr>
            </w:pPr>
          </w:p>
        </w:tc>
      </w:tr>
      <w:tr w:rsidR="008C3B34" w:rsidRPr="00C712F2" w14:paraId="35145229" w14:textId="77777777" w:rsidTr="00607C85">
        <w:trPr>
          <w:trHeight w:val="300"/>
        </w:trPr>
        <w:tc>
          <w:tcPr>
            <w:tcW w:w="688" w:type="dxa"/>
            <w:shd w:val="clear" w:color="auto" w:fill="auto"/>
            <w:vAlign w:val="center"/>
          </w:tcPr>
          <w:p w14:paraId="0C50B252" w14:textId="582BE960" w:rsidR="008C3B34" w:rsidRPr="00C712F2" w:rsidRDefault="008C3B34" w:rsidP="008C3B34">
            <w:pPr>
              <w:jc w:val="center"/>
              <w:rPr>
                <w:rFonts w:ascii="Arial" w:hAnsi="Arial" w:cs="Arial"/>
                <w:b/>
                <w:bCs/>
                <w:color w:val="000000"/>
                <w:sz w:val="16"/>
                <w:szCs w:val="16"/>
              </w:rPr>
            </w:pPr>
            <w:r>
              <w:rPr>
                <w:rFonts w:ascii="Arial" w:hAnsi="Arial" w:cs="Arial"/>
                <w:b/>
                <w:bCs/>
                <w:color w:val="000000"/>
                <w:sz w:val="16"/>
                <w:szCs w:val="16"/>
              </w:rPr>
              <w:t>2</w:t>
            </w:r>
            <w:r w:rsidR="004F6D90">
              <w:rPr>
                <w:rFonts w:ascii="Arial" w:hAnsi="Arial" w:cs="Arial"/>
                <w:b/>
                <w:bCs/>
                <w:color w:val="000000"/>
                <w:sz w:val="16"/>
                <w:szCs w:val="16"/>
              </w:rPr>
              <w:t>7</w:t>
            </w:r>
          </w:p>
        </w:tc>
        <w:tc>
          <w:tcPr>
            <w:tcW w:w="7820" w:type="dxa"/>
            <w:shd w:val="clear" w:color="auto" w:fill="auto"/>
            <w:vAlign w:val="center"/>
          </w:tcPr>
          <w:p w14:paraId="6DAAD593" w14:textId="66A6A94C" w:rsidR="008C3B34" w:rsidRPr="006D564E" w:rsidRDefault="008C3B34" w:rsidP="008C3B34">
            <w:pPr>
              <w:tabs>
                <w:tab w:val="left" w:pos="1418"/>
              </w:tabs>
              <w:overflowPunct w:val="0"/>
              <w:autoSpaceDE w:val="0"/>
              <w:autoSpaceDN w:val="0"/>
              <w:adjustRightInd w:val="0"/>
              <w:jc w:val="both"/>
              <w:textAlignment w:val="baseline"/>
              <w:rPr>
                <w:rFonts w:asciiTheme="minorHAnsi" w:hAnsiTheme="minorHAnsi" w:cs="Tahoma"/>
                <w:bCs/>
                <w:sz w:val="22"/>
                <w:szCs w:val="22"/>
              </w:rPr>
            </w:pPr>
            <w:r>
              <w:rPr>
                <w:rFonts w:asciiTheme="minorHAnsi" w:hAnsiTheme="minorHAnsi" w:cs="Tahoma"/>
                <w:sz w:val="22"/>
                <w:szCs w:val="22"/>
              </w:rPr>
              <w:t xml:space="preserve">Supply and Instal </w:t>
            </w:r>
            <w:r w:rsidRPr="006D564E">
              <w:rPr>
                <w:rFonts w:asciiTheme="minorHAnsi" w:hAnsiTheme="minorHAnsi" w:cs="Tahoma"/>
                <w:sz w:val="22"/>
                <w:szCs w:val="22"/>
              </w:rPr>
              <w:t xml:space="preserve">Call Panel - 2.5mm stainless Steel to BS316 Call Panel with Mitred </w:t>
            </w:r>
            <w:proofErr w:type="spellStart"/>
            <w:r w:rsidRPr="006D564E">
              <w:rPr>
                <w:rFonts w:asciiTheme="minorHAnsi" w:hAnsiTheme="minorHAnsi" w:cs="Tahoma"/>
                <w:sz w:val="22"/>
                <w:szCs w:val="22"/>
              </w:rPr>
              <w:t>Bezelled</w:t>
            </w:r>
            <w:proofErr w:type="spellEnd"/>
            <w:r w:rsidRPr="006D564E">
              <w:rPr>
                <w:rFonts w:asciiTheme="minorHAnsi" w:hAnsiTheme="minorHAnsi" w:cs="Tahoma"/>
                <w:sz w:val="22"/>
                <w:szCs w:val="22"/>
              </w:rPr>
              <w:t xml:space="preserve"> back box, Call Buttons with Yellow contrasting rings (Functional call panel only), On digital system white LED contrasting rings on the digital keypad shall be used, </w:t>
            </w:r>
            <w:r w:rsidRPr="006D564E">
              <w:rPr>
                <w:rFonts w:asciiTheme="minorHAnsi" w:hAnsiTheme="minorHAnsi" w:cs="Tahoma"/>
                <w:sz w:val="22"/>
                <w:szCs w:val="22"/>
              </w:rPr>
              <w:lastRenderedPageBreak/>
              <w:t xml:space="preserve">Visual display unit, KMS Proximity Reader. Door Entry Entrotec Apex Controllers (dependant on the size of the system), with integrated KMS controller and GPRS modem, SIM card with external high gain aerial. </w:t>
            </w:r>
            <w:r w:rsidRPr="006D564E">
              <w:rPr>
                <w:rFonts w:asciiTheme="minorHAnsi" w:hAnsiTheme="minorHAnsi" w:cs="Tahoma"/>
                <w:bCs/>
                <w:sz w:val="22"/>
                <w:szCs w:val="22"/>
              </w:rPr>
              <w:t>SIM and Host fee for 24 months.</w:t>
            </w:r>
            <w:r>
              <w:rPr>
                <w:rFonts w:asciiTheme="minorHAnsi" w:hAnsiTheme="minorHAnsi" w:cs="Tahoma"/>
                <w:bCs/>
                <w:sz w:val="22"/>
                <w:szCs w:val="22"/>
              </w:rPr>
              <w:t xml:space="preserve"> Please see App </w:t>
            </w:r>
            <w:r w:rsidR="006C5B0C">
              <w:rPr>
                <w:rFonts w:asciiTheme="minorHAnsi" w:hAnsiTheme="minorHAnsi" w:cs="Tahoma"/>
                <w:bCs/>
                <w:sz w:val="22"/>
                <w:szCs w:val="22"/>
              </w:rPr>
              <w:t>4b</w:t>
            </w:r>
            <w:r>
              <w:rPr>
                <w:rFonts w:asciiTheme="minorHAnsi" w:hAnsiTheme="minorHAnsi" w:cs="Tahoma"/>
                <w:bCs/>
                <w:sz w:val="22"/>
                <w:szCs w:val="22"/>
              </w:rPr>
              <w:t xml:space="preserve"> for further information.</w:t>
            </w:r>
          </w:p>
          <w:p w14:paraId="0ED5A47F" w14:textId="7BE7E078" w:rsidR="008C3B34" w:rsidRPr="00C712F2" w:rsidRDefault="008C3B34" w:rsidP="008C3B34">
            <w:pPr>
              <w:rPr>
                <w:rFonts w:asciiTheme="minorHAnsi" w:hAnsiTheme="minorHAnsi" w:cstheme="minorHAnsi"/>
                <w:color w:val="000000"/>
                <w:sz w:val="22"/>
                <w:szCs w:val="22"/>
              </w:rPr>
            </w:pPr>
          </w:p>
        </w:tc>
      </w:tr>
      <w:tr w:rsidR="008C3B34" w:rsidRPr="00C712F2" w14:paraId="284F1890" w14:textId="77777777" w:rsidTr="00607C85">
        <w:trPr>
          <w:trHeight w:val="300"/>
        </w:trPr>
        <w:tc>
          <w:tcPr>
            <w:tcW w:w="688" w:type="dxa"/>
            <w:shd w:val="clear" w:color="auto" w:fill="auto"/>
            <w:vAlign w:val="center"/>
          </w:tcPr>
          <w:p w14:paraId="67A0C74F" w14:textId="24597B54" w:rsidR="008C3B34" w:rsidRPr="00C712F2" w:rsidRDefault="008C3B34" w:rsidP="008C3B34">
            <w:pPr>
              <w:jc w:val="center"/>
              <w:rPr>
                <w:rFonts w:ascii="Arial" w:hAnsi="Arial" w:cs="Arial"/>
                <w:b/>
                <w:bCs/>
                <w:color w:val="000000"/>
                <w:sz w:val="16"/>
                <w:szCs w:val="16"/>
              </w:rPr>
            </w:pPr>
          </w:p>
        </w:tc>
        <w:tc>
          <w:tcPr>
            <w:tcW w:w="7820" w:type="dxa"/>
            <w:shd w:val="clear" w:color="auto" w:fill="auto"/>
            <w:vAlign w:val="center"/>
          </w:tcPr>
          <w:p w14:paraId="1E0B086E" w14:textId="28962D6D" w:rsidR="008C3B34" w:rsidRPr="00C712F2" w:rsidRDefault="008C3B34" w:rsidP="008C3B34">
            <w:pPr>
              <w:rPr>
                <w:rFonts w:asciiTheme="minorHAnsi" w:hAnsiTheme="minorHAnsi" w:cstheme="minorHAnsi"/>
                <w:color w:val="000000"/>
                <w:sz w:val="22"/>
                <w:szCs w:val="22"/>
              </w:rPr>
            </w:pPr>
          </w:p>
        </w:tc>
      </w:tr>
      <w:tr w:rsidR="008C3B34" w:rsidRPr="00C712F2" w14:paraId="2CD0E3D5" w14:textId="77777777" w:rsidTr="00607C85">
        <w:trPr>
          <w:trHeight w:val="308"/>
        </w:trPr>
        <w:tc>
          <w:tcPr>
            <w:tcW w:w="688" w:type="dxa"/>
            <w:shd w:val="clear" w:color="auto" w:fill="auto"/>
            <w:vAlign w:val="center"/>
          </w:tcPr>
          <w:p w14:paraId="7D6E136B" w14:textId="7CDB4AFC" w:rsidR="008C3B34" w:rsidRPr="00C712F2" w:rsidRDefault="008C3B34" w:rsidP="008C3B34">
            <w:pPr>
              <w:jc w:val="center"/>
              <w:rPr>
                <w:rFonts w:ascii="Arial" w:hAnsi="Arial" w:cs="Arial"/>
                <w:b/>
                <w:bCs/>
                <w:color w:val="000000"/>
                <w:sz w:val="16"/>
                <w:szCs w:val="16"/>
              </w:rPr>
            </w:pPr>
            <w:r>
              <w:rPr>
                <w:rFonts w:ascii="Arial" w:hAnsi="Arial" w:cs="Arial"/>
                <w:b/>
                <w:bCs/>
                <w:color w:val="000000"/>
                <w:sz w:val="16"/>
                <w:szCs w:val="16"/>
              </w:rPr>
              <w:t>2</w:t>
            </w:r>
            <w:r w:rsidR="004F6D90">
              <w:rPr>
                <w:rFonts w:ascii="Arial" w:hAnsi="Arial" w:cs="Arial"/>
                <w:b/>
                <w:bCs/>
                <w:color w:val="000000"/>
                <w:sz w:val="16"/>
                <w:szCs w:val="16"/>
              </w:rPr>
              <w:t>8</w:t>
            </w:r>
          </w:p>
        </w:tc>
        <w:tc>
          <w:tcPr>
            <w:tcW w:w="7820" w:type="dxa"/>
            <w:shd w:val="clear" w:color="auto" w:fill="auto"/>
            <w:vAlign w:val="center"/>
          </w:tcPr>
          <w:p w14:paraId="4C1F3886" w14:textId="48601304" w:rsidR="008C3B34" w:rsidRPr="00592182" w:rsidRDefault="008C3B34" w:rsidP="008C3B34">
            <w:pPr>
              <w:tabs>
                <w:tab w:val="left" w:pos="1418"/>
              </w:tabs>
              <w:overflowPunct w:val="0"/>
              <w:autoSpaceDE w:val="0"/>
              <w:autoSpaceDN w:val="0"/>
              <w:adjustRightInd w:val="0"/>
              <w:jc w:val="both"/>
              <w:textAlignment w:val="baseline"/>
              <w:rPr>
                <w:rFonts w:asciiTheme="minorHAnsi" w:hAnsiTheme="minorHAnsi" w:cs="Tahoma"/>
                <w:bCs/>
                <w:sz w:val="22"/>
                <w:szCs w:val="22"/>
              </w:rPr>
            </w:pPr>
            <w:r w:rsidRPr="00592182">
              <w:rPr>
                <w:rFonts w:asciiTheme="minorHAnsi" w:hAnsiTheme="minorHAnsi" w:cs="Tahoma"/>
                <w:sz w:val="22"/>
                <w:szCs w:val="22"/>
              </w:rPr>
              <w:t>Entrotec PTE/EPTE/YR Push to Exit where electronic exit of the door is required, this shall be either flush or surface as the installer requires to suit the block and installation.</w:t>
            </w:r>
            <w:r>
              <w:rPr>
                <w:rFonts w:asciiTheme="minorHAnsi" w:hAnsiTheme="minorHAnsi" w:cs="Tahoma"/>
                <w:sz w:val="22"/>
                <w:szCs w:val="22"/>
              </w:rPr>
              <w:t xml:space="preserve"> Location to be a minimum of 1000mm from the point of exit for security. </w:t>
            </w:r>
            <w:r>
              <w:rPr>
                <w:rFonts w:asciiTheme="minorHAnsi" w:hAnsiTheme="minorHAnsi" w:cs="Tahoma"/>
                <w:bCs/>
                <w:sz w:val="22"/>
                <w:szCs w:val="22"/>
              </w:rPr>
              <w:t xml:space="preserve">Please see App </w:t>
            </w:r>
            <w:r w:rsidR="006C5B0C">
              <w:rPr>
                <w:rFonts w:asciiTheme="minorHAnsi" w:hAnsiTheme="minorHAnsi" w:cs="Tahoma"/>
                <w:bCs/>
                <w:sz w:val="22"/>
                <w:szCs w:val="22"/>
              </w:rPr>
              <w:t>4b</w:t>
            </w:r>
            <w:r>
              <w:rPr>
                <w:rFonts w:asciiTheme="minorHAnsi" w:hAnsiTheme="minorHAnsi" w:cs="Tahoma"/>
                <w:bCs/>
                <w:sz w:val="22"/>
                <w:szCs w:val="22"/>
              </w:rPr>
              <w:t xml:space="preserve"> for further information.</w:t>
            </w:r>
          </w:p>
          <w:p w14:paraId="02EBD82D" w14:textId="17DCF8FF" w:rsidR="008C3B34" w:rsidRPr="00C712F2" w:rsidRDefault="008C3B34" w:rsidP="008C3B34">
            <w:pPr>
              <w:rPr>
                <w:rFonts w:asciiTheme="minorHAnsi" w:hAnsiTheme="minorHAnsi" w:cstheme="minorHAnsi"/>
                <w:color w:val="000000"/>
                <w:sz w:val="22"/>
                <w:szCs w:val="22"/>
              </w:rPr>
            </w:pPr>
          </w:p>
        </w:tc>
      </w:tr>
      <w:tr w:rsidR="008C3B34" w:rsidRPr="00C712F2" w14:paraId="11AB6F40" w14:textId="77777777" w:rsidTr="00607C85">
        <w:trPr>
          <w:trHeight w:val="308"/>
        </w:trPr>
        <w:tc>
          <w:tcPr>
            <w:tcW w:w="688" w:type="dxa"/>
            <w:shd w:val="clear" w:color="auto" w:fill="auto"/>
            <w:vAlign w:val="center"/>
          </w:tcPr>
          <w:p w14:paraId="5273FB73" w14:textId="77777777" w:rsidR="008C3B34" w:rsidRDefault="008C3B34" w:rsidP="008C3B34">
            <w:pPr>
              <w:jc w:val="center"/>
              <w:rPr>
                <w:rFonts w:ascii="Arial" w:hAnsi="Arial" w:cs="Arial"/>
                <w:b/>
                <w:bCs/>
                <w:color w:val="000000"/>
                <w:sz w:val="16"/>
                <w:szCs w:val="16"/>
              </w:rPr>
            </w:pPr>
          </w:p>
        </w:tc>
        <w:tc>
          <w:tcPr>
            <w:tcW w:w="7820" w:type="dxa"/>
            <w:shd w:val="clear" w:color="auto" w:fill="auto"/>
            <w:vAlign w:val="center"/>
          </w:tcPr>
          <w:p w14:paraId="4682595F" w14:textId="77777777" w:rsidR="008C3B34" w:rsidRPr="00592182" w:rsidRDefault="008C3B34" w:rsidP="008C3B34">
            <w:pPr>
              <w:tabs>
                <w:tab w:val="left" w:pos="1418"/>
              </w:tabs>
              <w:overflowPunct w:val="0"/>
              <w:autoSpaceDE w:val="0"/>
              <w:autoSpaceDN w:val="0"/>
              <w:adjustRightInd w:val="0"/>
              <w:jc w:val="both"/>
              <w:textAlignment w:val="baseline"/>
              <w:rPr>
                <w:rFonts w:asciiTheme="minorHAnsi" w:hAnsiTheme="minorHAnsi" w:cs="Tahoma"/>
                <w:sz w:val="22"/>
                <w:szCs w:val="22"/>
              </w:rPr>
            </w:pPr>
          </w:p>
        </w:tc>
      </w:tr>
      <w:tr w:rsidR="008C3B34" w:rsidRPr="00C712F2" w14:paraId="653A87C6" w14:textId="77777777" w:rsidTr="00607C85">
        <w:trPr>
          <w:trHeight w:val="518"/>
        </w:trPr>
        <w:tc>
          <w:tcPr>
            <w:tcW w:w="688" w:type="dxa"/>
            <w:shd w:val="clear" w:color="auto" w:fill="auto"/>
            <w:vAlign w:val="center"/>
          </w:tcPr>
          <w:p w14:paraId="5D04C7DF" w14:textId="4BB01EF7" w:rsidR="008C3B34" w:rsidRPr="00C712F2" w:rsidRDefault="004F6D90" w:rsidP="008C3B34">
            <w:pPr>
              <w:jc w:val="center"/>
              <w:rPr>
                <w:rFonts w:ascii="Arial" w:hAnsi="Arial" w:cs="Arial"/>
                <w:b/>
                <w:bCs/>
                <w:color w:val="000000"/>
                <w:sz w:val="16"/>
                <w:szCs w:val="16"/>
              </w:rPr>
            </w:pPr>
            <w:r>
              <w:rPr>
                <w:rFonts w:ascii="Arial" w:hAnsi="Arial" w:cs="Arial"/>
                <w:b/>
                <w:bCs/>
                <w:color w:val="000000"/>
                <w:sz w:val="16"/>
                <w:szCs w:val="16"/>
              </w:rPr>
              <w:t>29</w:t>
            </w:r>
          </w:p>
        </w:tc>
        <w:tc>
          <w:tcPr>
            <w:tcW w:w="7820" w:type="dxa"/>
            <w:shd w:val="clear" w:color="auto" w:fill="auto"/>
            <w:vAlign w:val="center"/>
          </w:tcPr>
          <w:p w14:paraId="1B74A715" w14:textId="5C99BFE2" w:rsidR="008C3B34" w:rsidRPr="00C712F2" w:rsidRDefault="008C3B34" w:rsidP="008C3B34">
            <w:pPr>
              <w:rPr>
                <w:rFonts w:asciiTheme="minorHAnsi" w:hAnsiTheme="minorHAnsi" w:cstheme="minorHAnsi"/>
                <w:color w:val="000000"/>
                <w:sz w:val="22"/>
                <w:szCs w:val="22"/>
              </w:rPr>
            </w:pPr>
            <w:r>
              <w:rPr>
                <w:rFonts w:asciiTheme="minorHAnsi" w:hAnsiTheme="minorHAnsi" w:cstheme="minorHAnsi"/>
                <w:color w:val="000000"/>
                <w:sz w:val="22"/>
                <w:szCs w:val="22"/>
              </w:rPr>
              <w:t xml:space="preserve">Supply and install all associated cabling, system control units and Electrical supply. </w:t>
            </w:r>
            <w:r>
              <w:rPr>
                <w:rFonts w:asciiTheme="minorHAnsi" w:hAnsiTheme="minorHAnsi" w:cs="Tahoma"/>
                <w:bCs/>
                <w:sz w:val="22"/>
                <w:szCs w:val="22"/>
              </w:rPr>
              <w:t xml:space="preserve">Please see App </w:t>
            </w:r>
            <w:r w:rsidR="006C5B0C">
              <w:rPr>
                <w:rFonts w:asciiTheme="minorHAnsi" w:hAnsiTheme="minorHAnsi" w:cs="Tahoma"/>
                <w:bCs/>
                <w:sz w:val="22"/>
                <w:szCs w:val="22"/>
              </w:rPr>
              <w:t>4b</w:t>
            </w:r>
            <w:r>
              <w:rPr>
                <w:rFonts w:asciiTheme="minorHAnsi" w:hAnsiTheme="minorHAnsi" w:cs="Tahoma"/>
                <w:bCs/>
                <w:sz w:val="22"/>
                <w:szCs w:val="22"/>
              </w:rPr>
              <w:t xml:space="preserve"> for further information.</w:t>
            </w:r>
          </w:p>
        </w:tc>
      </w:tr>
      <w:tr w:rsidR="008C3B34" w:rsidRPr="00C712F2" w14:paraId="5495803F" w14:textId="77777777" w:rsidTr="00607C85">
        <w:trPr>
          <w:trHeight w:val="518"/>
        </w:trPr>
        <w:tc>
          <w:tcPr>
            <w:tcW w:w="688" w:type="dxa"/>
            <w:shd w:val="clear" w:color="auto" w:fill="auto"/>
            <w:vAlign w:val="center"/>
          </w:tcPr>
          <w:p w14:paraId="2A42867A" w14:textId="77777777" w:rsidR="008C3B34" w:rsidRDefault="008C3B34" w:rsidP="008C3B34">
            <w:pPr>
              <w:jc w:val="center"/>
              <w:rPr>
                <w:rFonts w:ascii="Arial" w:hAnsi="Arial" w:cs="Arial"/>
                <w:b/>
                <w:bCs/>
                <w:color w:val="000000"/>
                <w:sz w:val="16"/>
                <w:szCs w:val="16"/>
              </w:rPr>
            </w:pPr>
          </w:p>
        </w:tc>
        <w:tc>
          <w:tcPr>
            <w:tcW w:w="7820" w:type="dxa"/>
            <w:shd w:val="clear" w:color="auto" w:fill="auto"/>
            <w:vAlign w:val="center"/>
          </w:tcPr>
          <w:p w14:paraId="552DAEBE" w14:textId="77777777" w:rsidR="008C3B34" w:rsidRDefault="008C3B34" w:rsidP="008C3B34">
            <w:pPr>
              <w:rPr>
                <w:rFonts w:asciiTheme="minorHAnsi" w:hAnsiTheme="minorHAnsi" w:cstheme="minorHAnsi"/>
                <w:color w:val="000000"/>
                <w:sz w:val="22"/>
                <w:szCs w:val="22"/>
              </w:rPr>
            </w:pPr>
          </w:p>
        </w:tc>
      </w:tr>
      <w:tr w:rsidR="008C3B34" w:rsidRPr="00C712F2" w14:paraId="1993E75D" w14:textId="77777777" w:rsidTr="00607C85">
        <w:trPr>
          <w:trHeight w:val="518"/>
        </w:trPr>
        <w:tc>
          <w:tcPr>
            <w:tcW w:w="688" w:type="dxa"/>
            <w:shd w:val="clear" w:color="auto" w:fill="auto"/>
            <w:vAlign w:val="center"/>
          </w:tcPr>
          <w:p w14:paraId="7EE48898" w14:textId="3A1F36D4" w:rsidR="008C3B34" w:rsidRDefault="008C3B34" w:rsidP="008C3B34">
            <w:pPr>
              <w:jc w:val="center"/>
              <w:rPr>
                <w:rFonts w:ascii="Arial" w:hAnsi="Arial" w:cs="Arial"/>
                <w:b/>
                <w:bCs/>
                <w:color w:val="000000"/>
                <w:sz w:val="16"/>
                <w:szCs w:val="16"/>
              </w:rPr>
            </w:pPr>
            <w:r>
              <w:rPr>
                <w:rFonts w:ascii="Arial" w:hAnsi="Arial" w:cs="Arial"/>
                <w:b/>
                <w:bCs/>
                <w:color w:val="000000"/>
                <w:sz w:val="16"/>
                <w:szCs w:val="16"/>
              </w:rPr>
              <w:t>3</w:t>
            </w:r>
            <w:r w:rsidR="004F6D90">
              <w:rPr>
                <w:rFonts w:ascii="Arial" w:hAnsi="Arial" w:cs="Arial"/>
                <w:b/>
                <w:bCs/>
                <w:color w:val="000000"/>
                <w:sz w:val="16"/>
                <w:szCs w:val="16"/>
              </w:rPr>
              <w:t>0</w:t>
            </w:r>
          </w:p>
        </w:tc>
        <w:tc>
          <w:tcPr>
            <w:tcW w:w="7820" w:type="dxa"/>
            <w:shd w:val="clear" w:color="auto" w:fill="auto"/>
            <w:vAlign w:val="center"/>
          </w:tcPr>
          <w:p w14:paraId="0AE5EC62" w14:textId="22CB18B0" w:rsidR="008C3B34" w:rsidRPr="00F14C4C" w:rsidRDefault="008C3B34" w:rsidP="008C3B34">
            <w:pPr>
              <w:tabs>
                <w:tab w:val="left" w:pos="1418"/>
              </w:tabs>
              <w:overflowPunct w:val="0"/>
              <w:autoSpaceDE w:val="0"/>
              <w:autoSpaceDN w:val="0"/>
              <w:adjustRightInd w:val="0"/>
              <w:jc w:val="both"/>
              <w:textAlignment w:val="baseline"/>
              <w:rPr>
                <w:rFonts w:asciiTheme="minorHAnsi" w:hAnsiTheme="minorHAnsi" w:cs="Tahoma"/>
                <w:bCs/>
                <w:sz w:val="22"/>
                <w:szCs w:val="22"/>
              </w:rPr>
            </w:pPr>
            <w:r w:rsidRPr="00F14C4C">
              <w:rPr>
                <w:rFonts w:asciiTheme="minorHAnsi" w:hAnsiTheme="minorHAnsi" w:cs="Tahoma"/>
                <w:sz w:val="22"/>
                <w:szCs w:val="22"/>
              </w:rPr>
              <w:t>New Fire switch for any MED or controlled access where the fire service will require access.</w:t>
            </w:r>
            <w:r>
              <w:rPr>
                <w:rFonts w:asciiTheme="minorHAnsi" w:hAnsiTheme="minorHAnsi" w:cs="Tahoma"/>
                <w:sz w:val="22"/>
                <w:szCs w:val="22"/>
              </w:rPr>
              <w:t xml:space="preserve"> </w:t>
            </w:r>
            <w:r>
              <w:rPr>
                <w:rFonts w:asciiTheme="minorHAnsi" w:hAnsiTheme="minorHAnsi" w:cs="Tahoma"/>
                <w:bCs/>
                <w:sz w:val="22"/>
                <w:szCs w:val="22"/>
              </w:rPr>
              <w:t xml:space="preserve">Please see App </w:t>
            </w:r>
            <w:r w:rsidR="006C5B0C">
              <w:rPr>
                <w:rFonts w:asciiTheme="minorHAnsi" w:hAnsiTheme="minorHAnsi" w:cs="Tahoma"/>
                <w:bCs/>
                <w:sz w:val="22"/>
                <w:szCs w:val="22"/>
              </w:rPr>
              <w:t>4b</w:t>
            </w:r>
            <w:r>
              <w:rPr>
                <w:rFonts w:asciiTheme="minorHAnsi" w:hAnsiTheme="minorHAnsi" w:cs="Tahoma"/>
                <w:bCs/>
                <w:sz w:val="22"/>
                <w:szCs w:val="22"/>
              </w:rPr>
              <w:t xml:space="preserve"> for further information.</w:t>
            </w:r>
          </w:p>
          <w:p w14:paraId="205936B1" w14:textId="77777777" w:rsidR="008C3B34" w:rsidRDefault="008C3B34" w:rsidP="008C3B34">
            <w:pPr>
              <w:rPr>
                <w:rFonts w:asciiTheme="minorHAnsi" w:hAnsiTheme="minorHAnsi" w:cstheme="minorHAnsi"/>
                <w:color w:val="000000"/>
                <w:sz w:val="22"/>
                <w:szCs w:val="22"/>
              </w:rPr>
            </w:pPr>
          </w:p>
        </w:tc>
      </w:tr>
      <w:tr w:rsidR="0044572B" w:rsidRPr="00C712F2" w14:paraId="585E4E7C" w14:textId="77777777" w:rsidTr="00607C85">
        <w:trPr>
          <w:trHeight w:val="518"/>
        </w:trPr>
        <w:tc>
          <w:tcPr>
            <w:tcW w:w="688" w:type="dxa"/>
            <w:shd w:val="clear" w:color="auto" w:fill="auto"/>
            <w:vAlign w:val="center"/>
          </w:tcPr>
          <w:p w14:paraId="2F8B4CE5" w14:textId="77777777" w:rsidR="0044572B" w:rsidRDefault="0044572B" w:rsidP="008C3B34">
            <w:pPr>
              <w:jc w:val="center"/>
              <w:rPr>
                <w:rFonts w:ascii="Arial" w:hAnsi="Arial" w:cs="Arial"/>
                <w:b/>
                <w:bCs/>
                <w:color w:val="000000"/>
                <w:sz w:val="16"/>
                <w:szCs w:val="16"/>
              </w:rPr>
            </w:pPr>
          </w:p>
        </w:tc>
        <w:tc>
          <w:tcPr>
            <w:tcW w:w="7820" w:type="dxa"/>
            <w:shd w:val="clear" w:color="auto" w:fill="auto"/>
            <w:vAlign w:val="center"/>
          </w:tcPr>
          <w:p w14:paraId="0E11B520" w14:textId="77777777" w:rsidR="0044572B" w:rsidRPr="00F14C4C" w:rsidRDefault="0044572B" w:rsidP="008C3B34">
            <w:pPr>
              <w:tabs>
                <w:tab w:val="left" w:pos="1418"/>
              </w:tabs>
              <w:overflowPunct w:val="0"/>
              <w:autoSpaceDE w:val="0"/>
              <w:autoSpaceDN w:val="0"/>
              <w:adjustRightInd w:val="0"/>
              <w:jc w:val="both"/>
              <w:textAlignment w:val="baseline"/>
              <w:rPr>
                <w:rFonts w:asciiTheme="minorHAnsi" w:hAnsiTheme="minorHAnsi" w:cs="Tahoma"/>
                <w:sz w:val="22"/>
                <w:szCs w:val="22"/>
              </w:rPr>
            </w:pPr>
          </w:p>
        </w:tc>
      </w:tr>
      <w:tr w:rsidR="0044572B" w:rsidRPr="00C712F2" w14:paraId="1B407574" w14:textId="77777777" w:rsidTr="002B2FF3">
        <w:trPr>
          <w:trHeight w:val="308"/>
        </w:trPr>
        <w:tc>
          <w:tcPr>
            <w:tcW w:w="688" w:type="dxa"/>
            <w:shd w:val="clear" w:color="000000" w:fill="BFBFBF"/>
            <w:vAlign w:val="center"/>
          </w:tcPr>
          <w:p w14:paraId="36B923F5" w14:textId="77777777" w:rsidR="0044572B" w:rsidRPr="00C712F2" w:rsidRDefault="0044572B" w:rsidP="002B2FF3">
            <w:pPr>
              <w:jc w:val="center"/>
              <w:rPr>
                <w:rFonts w:ascii="Arial" w:hAnsi="Arial" w:cs="Arial"/>
                <w:b/>
                <w:bCs/>
                <w:color w:val="000000"/>
                <w:sz w:val="16"/>
                <w:szCs w:val="16"/>
              </w:rPr>
            </w:pPr>
          </w:p>
        </w:tc>
        <w:tc>
          <w:tcPr>
            <w:tcW w:w="7820" w:type="dxa"/>
            <w:shd w:val="clear" w:color="000000" w:fill="BFBFBF"/>
            <w:vAlign w:val="center"/>
          </w:tcPr>
          <w:p w14:paraId="77A54B23" w14:textId="2B7E89B3" w:rsidR="0044572B" w:rsidRPr="00C712F2" w:rsidRDefault="0044572B" w:rsidP="002B2FF3">
            <w:pPr>
              <w:tabs>
                <w:tab w:val="left" w:pos="1418"/>
              </w:tabs>
              <w:overflowPunct w:val="0"/>
              <w:autoSpaceDE w:val="0"/>
              <w:autoSpaceDN w:val="0"/>
              <w:adjustRightInd w:val="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Extra</w:t>
            </w:r>
            <w:r w:rsidR="00E6770E">
              <w:rPr>
                <w:rFonts w:asciiTheme="minorHAnsi" w:hAnsiTheme="minorHAnsi" w:cstheme="minorHAnsi"/>
                <w:color w:val="000000"/>
                <w:sz w:val="22"/>
                <w:szCs w:val="22"/>
              </w:rPr>
              <w:t>s</w:t>
            </w:r>
          </w:p>
        </w:tc>
      </w:tr>
      <w:tr w:rsidR="0044572B" w:rsidRPr="00C712F2" w14:paraId="5C0E931C" w14:textId="77777777" w:rsidTr="0044572B">
        <w:trPr>
          <w:trHeight w:val="326"/>
        </w:trPr>
        <w:tc>
          <w:tcPr>
            <w:tcW w:w="688" w:type="dxa"/>
            <w:shd w:val="clear" w:color="auto" w:fill="auto"/>
            <w:vAlign w:val="center"/>
          </w:tcPr>
          <w:p w14:paraId="38C2F30A" w14:textId="72E2DB78" w:rsidR="0044572B" w:rsidRDefault="00583370" w:rsidP="008C3B34">
            <w:pPr>
              <w:jc w:val="center"/>
              <w:rPr>
                <w:rFonts w:ascii="Arial" w:hAnsi="Arial" w:cs="Arial"/>
                <w:b/>
                <w:bCs/>
                <w:color w:val="000000"/>
                <w:sz w:val="16"/>
                <w:szCs w:val="16"/>
              </w:rPr>
            </w:pPr>
            <w:r>
              <w:rPr>
                <w:rFonts w:ascii="Arial" w:hAnsi="Arial" w:cs="Arial"/>
                <w:b/>
                <w:bCs/>
                <w:color w:val="000000"/>
                <w:sz w:val="16"/>
                <w:szCs w:val="16"/>
              </w:rPr>
              <w:t>31</w:t>
            </w:r>
          </w:p>
        </w:tc>
        <w:tc>
          <w:tcPr>
            <w:tcW w:w="7820" w:type="dxa"/>
            <w:shd w:val="clear" w:color="auto" w:fill="auto"/>
            <w:vAlign w:val="center"/>
          </w:tcPr>
          <w:p w14:paraId="29F2A0C6" w14:textId="7478B7B0" w:rsidR="0044572B" w:rsidRPr="00F14C4C" w:rsidRDefault="00583370" w:rsidP="008C3B34">
            <w:pPr>
              <w:tabs>
                <w:tab w:val="left" w:pos="1418"/>
              </w:tabs>
              <w:overflowPunct w:val="0"/>
              <w:autoSpaceDE w:val="0"/>
              <w:autoSpaceDN w:val="0"/>
              <w:adjustRightInd w:val="0"/>
              <w:jc w:val="both"/>
              <w:textAlignment w:val="baseline"/>
              <w:rPr>
                <w:rFonts w:asciiTheme="minorHAnsi" w:hAnsiTheme="minorHAnsi" w:cs="Tahoma"/>
                <w:sz w:val="22"/>
                <w:szCs w:val="22"/>
              </w:rPr>
            </w:pPr>
            <w:r>
              <w:rPr>
                <w:rFonts w:asciiTheme="minorHAnsi" w:hAnsiTheme="minorHAnsi" w:cs="Tahoma"/>
                <w:sz w:val="22"/>
                <w:szCs w:val="22"/>
              </w:rPr>
              <w:t xml:space="preserve">Supply and programme of </w:t>
            </w:r>
            <w:r w:rsidR="00004EF6">
              <w:rPr>
                <w:rFonts w:asciiTheme="minorHAnsi" w:hAnsiTheme="minorHAnsi" w:cs="Tahoma"/>
                <w:sz w:val="22"/>
                <w:szCs w:val="22"/>
              </w:rPr>
              <w:t>15</w:t>
            </w:r>
            <w:r w:rsidR="00D04F87">
              <w:rPr>
                <w:rFonts w:asciiTheme="minorHAnsi" w:hAnsiTheme="minorHAnsi" w:cs="Tahoma"/>
                <w:sz w:val="22"/>
                <w:szCs w:val="22"/>
              </w:rPr>
              <w:t>1</w:t>
            </w:r>
            <w:r w:rsidR="00004EF6">
              <w:rPr>
                <w:rFonts w:asciiTheme="minorHAnsi" w:hAnsiTheme="minorHAnsi" w:cs="Tahoma"/>
                <w:sz w:val="22"/>
                <w:szCs w:val="22"/>
              </w:rPr>
              <w:t xml:space="preserve"> KMS system fobs with </w:t>
            </w:r>
            <w:r w:rsidR="00E223A4">
              <w:rPr>
                <w:rFonts w:asciiTheme="minorHAnsi" w:hAnsiTheme="minorHAnsi" w:cs="Tahoma"/>
                <w:sz w:val="22"/>
                <w:szCs w:val="22"/>
              </w:rPr>
              <w:t xml:space="preserve">3x fobs programmed per </w:t>
            </w:r>
            <w:r w:rsidR="00492760">
              <w:rPr>
                <w:rFonts w:asciiTheme="minorHAnsi" w:hAnsiTheme="minorHAnsi" w:cs="Tahoma"/>
                <w:sz w:val="22"/>
                <w:szCs w:val="22"/>
              </w:rPr>
              <w:t>the 27</w:t>
            </w:r>
            <w:r w:rsidR="00E223A4">
              <w:rPr>
                <w:rFonts w:asciiTheme="minorHAnsi" w:hAnsiTheme="minorHAnsi" w:cs="Tahoma"/>
                <w:sz w:val="22"/>
                <w:szCs w:val="22"/>
              </w:rPr>
              <w:t xml:space="preserve"> flat</w:t>
            </w:r>
            <w:r w:rsidR="00492760">
              <w:rPr>
                <w:rFonts w:asciiTheme="minorHAnsi" w:hAnsiTheme="minorHAnsi" w:cs="Tahoma"/>
                <w:sz w:val="22"/>
                <w:szCs w:val="22"/>
              </w:rPr>
              <w:t xml:space="preserve"> (</w:t>
            </w:r>
            <w:r w:rsidR="00843403">
              <w:rPr>
                <w:rFonts w:asciiTheme="minorHAnsi" w:hAnsiTheme="minorHAnsi" w:cs="Tahoma"/>
                <w:sz w:val="22"/>
                <w:szCs w:val="22"/>
              </w:rPr>
              <w:t>111 in total)</w:t>
            </w:r>
            <w:r w:rsidR="00E223A4">
              <w:rPr>
                <w:rFonts w:asciiTheme="minorHAnsi" w:hAnsiTheme="minorHAnsi" w:cs="Tahoma"/>
                <w:sz w:val="22"/>
                <w:szCs w:val="22"/>
              </w:rPr>
              <w:t xml:space="preserve"> in 3 alternative colours</w:t>
            </w:r>
            <w:r w:rsidR="00D04F87">
              <w:rPr>
                <w:rFonts w:asciiTheme="minorHAnsi" w:hAnsiTheme="minorHAnsi" w:cs="Tahoma"/>
                <w:sz w:val="22"/>
                <w:szCs w:val="22"/>
              </w:rPr>
              <w:t>,</w:t>
            </w:r>
            <w:r w:rsidR="00E223A4">
              <w:rPr>
                <w:rFonts w:asciiTheme="minorHAnsi" w:hAnsiTheme="minorHAnsi" w:cs="Tahoma"/>
                <w:sz w:val="22"/>
                <w:szCs w:val="22"/>
              </w:rPr>
              <w:t xml:space="preserve"> </w:t>
            </w:r>
            <w:r w:rsidR="00492760">
              <w:rPr>
                <w:rFonts w:asciiTheme="minorHAnsi" w:hAnsiTheme="minorHAnsi" w:cs="Tahoma"/>
                <w:sz w:val="22"/>
                <w:szCs w:val="22"/>
              </w:rPr>
              <w:t>plus</w:t>
            </w:r>
            <w:r w:rsidR="00E223A4">
              <w:rPr>
                <w:rFonts w:asciiTheme="minorHAnsi" w:hAnsiTheme="minorHAnsi" w:cs="Tahoma"/>
                <w:sz w:val="22"/>
                <w:szCs w:val="22"/>
              </w:rPr>
              <w:t xml:space="preserve"> </w:t>
            </w:r>
            <w:r w:rsidR="00D04F87">
              <w:rPr>
                <w:rFonts w:asciiTheme="minorHAnsi" w:hAnsiTheme="minorHAnsi" w:cs="Tahoma"/>
                <w:sz w:val="22"/>
                <w:szCs w:val="22"/>
              </w:rPr>
              <w:t>40 additional KMS fobs in a 4</w:t>
            </w:r>
            <w:r w:rsidR="00D04F87" w:rsidRPr="00D04F87">
              <w:rPr>
                <w:rFonts w:asciiTheme="minorHAnsi" w:hAnsiTheme="minorHAnsi" w:cs="Tahoma"/>
                <w:sz w:val="22"/>
                <w:szCs w:val="22"/>
                <w:vertAlign w:val="superscript"/>
              </w:rPr>
              <w:t>th</w:t>
            </w:r>
            <w:r w:rsidR="00D04F87">
              <w:rPr>
                <w:rFonts w:asciiTheme="minorHAnsi" w:hAnsiTheme="minorHAnsi" w:cs="Tahoma"/>
                <w:sz w:val="22"/>
                <w:szCs w:val="22"/>
                <w:vertAlign w:val="superscript"/>
              </w:rPr>
              <w:t xml:space="preserve"> </w:t>
            </w:r>
            <w:r w:rsidR="00D04F87">
              <w:rPr>
                <w:rFonts w:asciiTheme="minorHAnsi" w:hAnsiTheme="minorHAnsi" w:cs="Tahoma"/>
                <w:sz w:val="22"/>
                <w:szCs w:val="22"/>
              </w:rPr>
              <w:t xml:space="preserve">colour. (Please see App </w:t>
            </w:r>
            <w:r w:rsidR="006C5B0C">
              <w:rPr>
                <w:rFonts w:asciiTheme="minorHAnsi" w:hAnsiTheme="minorHAnsi" w:cs="Tahoma"/>
                <w:sz w:val="22"/>
                <w:szCs w:val="22"/>
              </w:rPr>
              <w:t>4b</w:t>
            </w:r>
            <w:r w:rsidR="00D04F87">
              <w:rPr>
                <w:rFonts w:asciiTheme="minorHAnsi" w:hAnsiTheme="minorHAnsi" w:cs="Tahoma"/>
                <w:sz w:val="22"/>
                <w:szCs w:val="22"/>
              </w:rPr>
              <w:t xml:space="preserve"> for further information)</w:t>
            </w:r>
          </w:p>
        </w:tc>
      </w:tr>
      <w:tr w:rsidR="0044572B" w:rsidRPr="00C712F2" w14:paraId="1E1704AF" w14:textId="77777777" w:rsidTr="00E6770E">
        <w:trPr>
          <w:trHeight w:val="379"/>
        </w:trPr>
        <w:tc>
          <w:tcPr>
            <w:tcW w:w="688" w:type="dxa"/>
            <w:shd w:val="clear" w:color="auto" w:fill="auto"/>
            <w:vAlign w:val="center"/>
          </w:tcPr>
          <w:p w14:paraId="3C1D5DF6" w14:textId="77777777" w:rsidR="0044572B" w:rsidRDefault="0044572B" w:rsidP="008C3B34">
            <w:pPr>
              <w:jc w:val="center"/>
              <w:rPr>
                <w:rFonts w:ascii="Arial" w:hAnsi="Arial" w:cs="Arial"/>
                <w:b/>
                <w:bCs/>
                <w:color w:val="000000"/>
                <w:sz w:val="16"/>
                <w:szCs w:val="16"/>
              </w:rPr>
            </w:pPr>
          </w:p>
        </w:tc>
        <w:tc>
          <w:tcPr>
            <w:tcW w:w="7820" w:type="dxa"/>
            <w:shd w:val="clear" w:color="auto" w:fill="auto"/>
            <w:vAlign w:val="center"/>
          </w:tcPr>
          <w:p w14:paraId="4DAA6CA6" w14:textId="56186EF3" w:rsidR="0044572B" w:rsidRPr="00F14C4C" w:rsidRDefault="0044572B" w:rsidP="008C3B34">
            <w:pPr>
              <w:tabs>
                <w:tab w:val="left" w:pos="1418"/>
              </w:tabs>
              <w:overflowPunct w:val="0"/>
              <w:autoSpaceDE w:val="0"/>
              <w:autoSpaceDN w:val="0"/>
              <w:adjustRightInd w:val="0"/>
              <w:jc w:val="both"/>
              <w:textAlignment w:val="baseline"/>
              <w:rPr>
                <w:rFonts w:asciiTheme="minorHAnsi" w:hAnsiTheme="minorHAnsi" w:cs="Tahoma"/>
                <w:sz w:val="22"/>
                <w:szCs w:val="22"/>
              </w:rPr>
            </w:pPr>
          </w:p>
        </w:tc>
      </w:tr>
      <w:tr w:rsidR="0044572B" w:rsidRPr="00C712F2" w14:paraId="134C1F27" w14:textId="77777777" w:rsidTr="00E6770E">
        <w:trPr>
          <w:trHeight w:val="413"/>
        </w:trPr>
        <w:tc>
          <w:tcPr>
            <w:tcW w:w="688" w:type="dxa"/>
            <w:shd w:val="clear" w:color="auto" w:fill="auto"/>
            <w:vAlign w:val="center"/>
          </w:tcPr>
          <w:p w14:paraId="7940B9BB" w14:textId="77777777" w:rsidR="0044572B" w:rsidRDefault="0044572B" w:rsidP="008C3B34">
            <w:pPr>
              <w:jc w:val="center"/>
              <w:rPr>
                <w:rFonts w:ascii="Arial" w:hAnsi="Arial" w:cs="Arial"/>
                <w:b/>
                <w:bCs/>
                <w:color w:val="000000"/>
                <w:sz w:val="16"/>
                <w:szCs w:val="16"/>
              </w:rPr>
            </w:pPr>
          </w:p>
        </w:tc>
        <w:tc>
          <w:tcPr>
            <w:tcW w:w="7820" w:type="dxa"/>
            <w:shd w:val="clear" w:color="auto" w:fill="auto"/>
            <w:vAlign w:val="center"/>
          </w:tcPr>
          <w:p w14:paraId="43223B5C" w14:textId="77777777" w:rsidR="0044572B" w:rsidRPr="00F14C4C" w:rsidRDefault="0044572B" w:rsidP="008C3B34">
            <w:pPr>
              <w:tabs>
                <w:tab w:val="left" w:pos="1418"/>
              </w:tabs>
              <w:overflowPunct w:val="0"/>
              <w:autoSpaceDE w:val="0"/>
              <w:autoSpaceDN w:val="0"/>
              <w:adjustRightInd w:val="0"/>
              <w:jc w:val="both"/>
              <w:textAlignment w:val="baseline"/>
              <w:rPr>
                <w:rFonts w:asciiTheme="minorHAnsi" w:hAnsiTheme="minorHAnsi" w:cs="Tahoma"/>
                <w:sz w:val="22"/>
                <w:szCs w:val="22"/>
              </w:rPr>
            </w:pPr>
          </w:p>
        </w:tc>
      </w:tr>
    </w:tbl>
    <w:p w14:paraId="12AB7EEA" w14:textId="77777777" w:rsidR="0070453D" w:rsidRPr="0070453D" w:rsidRDefault="0070453D" w:rsidP="0070453D">
      <w:pPr>
        <w:rPr>
          <w:rFonts w:ascii="Trebuchet MS" w:hAnsi="Trebuchet MS"/>
          <w:color w:val="000000"/>
          <w:sz w:val="20"/>
          <w:szCs w:val="20"/>
        </w:rPr>
      </w:pPr>
    </w:p>
    <w:p w14:paraId="12AB7EEB" w14:textId="77777777" w:rsidR="0070453D" w:rsidRDefault="0070453D" w:rsidP="00B86979">
      <w:pPr>
        <w:rPr>
          <w:rFonts w:ascii="Trebuchet MS" w:hAnsi="Trebuchet MS"/>
          <w:color w:val="000000"/>
          <w:sz w:val="20"/>
          <w:szCs w:val="20"/>
        </w:rPr>
      </w:pPr>
    </w:p>
    <w:sectPr w:rsidR="0070453D" w:rsidSect="00B8697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A59D4" w14:textId="77777777" w:rsidR="00726806" w:rsidRDefault="00726806" w:rsidP="00B86979">
      <w:r>
        <w:separator/>
      </w:r>
    </w:p>
  </w:endnote>
  <w:endnote w:type="continuationSeparator" w:id="0">
    <w:p w14:paraId="55B3BC98" w14:textId="77777777" w:rsidR="00726806" w:rsidRDefault="00726806" w:rsidP="00B86979">
      <w:r>
        <w:continuationSeparator/>
      </w:r>
    </w:p>
  </w:endnote>
  <w:endnote w:type="continuationNotice" w:id="1">
    <w:p w14:paraId="02359A17" w14:textId="77777777" w:rsidR="00726806" w:rsidRDefault="00726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745307"/>
      <w:docPartObj>
        <w:docPartGallery w:val="Page Numbers (Bottom of Page)"/>
        <w:docPartUnique/>
      </w:docPartObj>
    </w:sdtPr>
    <w:sdtEndPr>
      <w:rPr>
        <w:color w:val="7F7F7F" w:themeColor="background1" w:themeShade="7F"/>
        <w:spacing w:val="60"/>
      </w:rPr>
    </w:sdtEndPr>
    <w:sdtContent>
      <w:p w14:paraId="47ADC842" w14:textId="1EDBD17F" w:rsidR="005B5519" w:rsidRDefault="005B551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A5C540B" w14:textId="77777777" w:rsidR="005B5519" w:rsidRDefault="005B5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299C5" w14:textId="77777777" w:rsidR="00726806" w:rsidRDefault="00726806" w:rsidP="00B86979">
      <w:r>
        <w:separator/>
      </w:r>
    </w:p>
  </w:footnote>
  <w:footnote w:type="continuationSeparator" w:id="0">
    <w:p w14:paraId="2292CC2D" w14:textId="77777777" w:rsidR="00726806" w:rsidRDefault="00726806" w:rsidP="00B86979">
      <w:r>
        <w:continuationSeparator/>
      </w:r>
    </w:p>
  </w:footnote>
  <w:footnote w:type="continuationNotice" w:id="1">
    <w:p w14:paraId="0ED4FE56" w14:textId="77777777" w:rsidR="00726806" w:rsidRDefault="007268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0E" w14:textId="77777777" w:rsidR="00F778AD" w:rsidRDefault="00F778AD" w:rsidP="007D0085">
    <w:pPr>
      <w:pStyle w:val="Header"/>
      <w:tabs>
        <w:tab w:val="clear" w:pos="4320"/>
      </w:tabs>
      <w:jc w:val="center"/>
    </w:pPr>
    <w:r>
      <w:tab/>
    </w:r>
    <w:r w:rsidRPr="007D0085">
      <w:rPr>
        <w:noProof/>
      </w:rPr>
      <w:drawing>
        <wp:inline distT="0" distB="0" distL="0" distR="0" wp14:anchorId="12AB7F12" wp14:editId="12AB7F13">
          <wp:extent cx="895350" cy="945230"/>
          <wp:effectExtent l="0" t="0" r="0" b="7620"/>
          <wp:docPr id="16" name="Picture 16" descr="C:\Users\slynch\AppData\Local\Microsoft\Windows\INetCache\Content.Outlook\ZPTERP03\Blue%20logo%20JP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ynch\AppData\Local\Microsoft\Windows\INetCache\Content.Outlook\ZPTERP03\Blue%20logo%20JPG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236" cy="949333"/>
                  </a:xfrm>
                  <a:prstGeom prst="rect">
                    <a:avLst/>
                  </a:prstGeom>
                  <a:noFill/>
                  <a:ln>
                    <a:noFill/>
                  </a:ln>
                </pic:spPr>
              </pic:pic>
            </a:graphicData>
          </a:graphic>
        </wp:inline>
      </w:drawing>
    </w:r>
  </w:p>
  <w:p w14:paraId="12AB7F0F" w14:textId="77777777" w:rsidR="00F778AD" w:rsidRDefault="00F77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795"/>
    <w:multiLevelType w:val="hybridMultilevel"/>
    <w:tmpl w:val="71B4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D1DB0"/>
    <w:multiLevelType w:val="hybridMultilevel"/>
    <w:tmpl w:val="9FE47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7A3C66"/>
    <w:multiLevelType w:val="hybridMultilevel"/>
    <w:tmpl w:val="702CD56A"/>
    <w:lvl w:ilvl="0" w:tplc="3EB897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B31DE8"/>
    <w:multiLevelType w:val="hybridMultilevel"/>
    <w:tmpl w:val="244492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215A27"/>
    <w:multiLevelType w:val="multilevel"/>
    <w:tmpl w:val="DD3CDF4E"/>
    <w:lvl w:ilvl="0">
      <w:start w:val="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6E583A"/>
    <w:multiLevelType w:val="hybridMultilevel"/>
    <w:tmpl w:val="C28AD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E76D1"/>
    <w:multiLevelType w:val="hybridMultilevel"/>
    <w:tmpl w:val="FD16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9A6EBA"/>
    <w:multiLevelType w:val="hybridMultilevel"/>
    <w:tmpl w:val="321E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10FC6"/>
    <w:multiLevelType w:val="hybridMultilevel"/>
    <w:tmpl w:val="C0B21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A07030"/>
    <w:multiLevelType w:val="hybridMultilevel"/>
    <w:tmpl w:val="59928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DEF4A50"/>
    <w:multiLevelType w:val="multilevel"/>
    <w:tmpl w:val="F78E96B4"/>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4F5C2D"/>
    <w:multiLevelType w:val="hybridMultilevel"/>
    <w:tmpl w:val="D7E86C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5087A01"/>
    <w:multiLevelType w:val="multilevel"/>
    <w:tmpl w:val="5C00DD72"/>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64873B3"/>
    <w:multiLevelType w:val="multilevel"/>
    <w:tmpl w:val="1D48CC7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B52884"/>
    <w:multiLevelType w:val="hybridMultilevel"/>
    <w:tmpl w:val="F7480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D8A6FC2"/>
    <w:multiLevelType w:val="multilevel"/>
    <w:tmpl w:val="8A44C3FA"/>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8E0E0D"/>
    <w:multiLevelType w:val="hybridMultilevel"/>
    <w:tmpl w:val="A3940D62"/>
    <w:lvl w:ilvl="0" w:tplc="BC466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65088C"/>
    <w:multiLevelType w:val="hybridMultilevel"/>
    <w:tmpl w:val="1CDEC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3BA5379"/>
    <w:multiLevelType w:val="multilevel"/>
    <w:tmpl w:val="AE0A5844"/>
    <w:lvl w:ilvl="0">
      <w:start w:val="35"/>
      <w:numFmt w:val="decimal"/>
      <w:lvlText w:val="%1."/>
      <w:lvlJc w:val="left"/>
      <w:pPr>
        <w:ind w:left="630" w:hanging="630"/>
      </w:pPr>
      <w:rPr>
        <w:rFonts w:hint="default"/>
      </w:rPr>
    </w:lvl>
    <w:lvl w:ilvl="1">
      <w:start w:val="3"/>
      <w:numFmt w:val="decimal"/>
      <w:lvlText w:val="37.%2."/>
      <w:lvlJc w:val="left"/>
      <w:pPr>
        <w:ind w:left="990" w:hanging="630"/>
      </w:pPr>
      <w:rPr>
        <w:rFonts w:hint="default"/>
      </w:rPr>
    </w:lvl>
    <w:lvl w:ilvl="2">
      <w:start w:val="1"/>
      <w:numFmt w:val="decimal"/>
      <w:lvlText w:val="3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13A4141"/>
    <w:multiLevelType w:val="hybridMultilevel"/>
    <w:tmpl w:val="1C1245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A21486B"/>
    <w:multiLevelType w:val="hybridMultilevel"/>
    <w:tmpl w:val="AF167552"/>
    <w:lvl w:ilvl="0" w:tplc="4DD670B0">
      <w:start w:val="6"/>
      <w:numFmt w:val="decimal"/>
      <w:lvlText w:val="%1"/>
      <w:lvlJc w:val="left"/>
      <w:pPr>
        <w:tabs>
          <w:tab w:val="num" w:pos="2160"/>
        </w:tabs>
        <w:ind w:left="2160" w:hanging="1560"/>
      </w:pPr>
      <w:rPr>
        <w:rFonts w:cs="Times New Roman" w:hint="default"/>
      </w:rPr>
    </w:lvl>
    <w:lvl w:ilvl="1" w:tplc="08090019" w:tentative="1">
      <w:start w:val="1"/>
      <w:numFmt w:val="lowerLetter"/>
      <w:lvlText w:val="%2."/>
      <w:lvlJc w:val="left"/>
      <w:pPr>
        <w:tabs>
          <w:tab w:val="num" w:pos="1680"/>
        </w:tabs>
        <w:ind w:left="1680" w:hanging="360"/>
      </w:pPr>
      <w:rPr>
        <w:rFonts w:cs="Times New Roman"/>
      </w:rPr>
    </w:lvl>
    <w:lvl w:ilvl="2" w:tplc="0809001B" w:tentative="1">
      <w:start w:val="1"/>
      <w:numFmt w:val="lowerRoman"/>
      <w:lvlText w:val="%3."/>
      <w:lvlJc w:val="right"/>
      <w:pPr>
        <w:tabs>
          <w:tab w:val="num" w:pos="2400"/>
        </w:tabs>
        <w:ind w:left="2400" w:hanging="180"/>
      </w:pPr>
      <w:rPr>
        <w:rFonts w:cs="Times New Roman"/>
      </w:rPr>
    </w:lvl>
    <w:lvl w:ilvl="3" w:tplc="0809000F" w:tentative="1">
      <w:start w:val="1"/>
      <w:numFmt w:val="decimal"/>
      <w:lvlText w:val="%4."/>
      <w:lvlJc w:val="left"/>
      <w:pPr>
        <w:tabs>
          <w:tab w:val="num" w:pos="3120"/>
        </w:tabs>
        <w:ind w:left="3120" w:hanging="360"/>
      </w:pPr>
      <w:rPr>
        <w:rFonts w:cs="Times New Roman"/>
      </w:rPr>
    </w:lvl>
    <w:lvl w:ilvl="4" w:tplc="08090019" w:tentative="1">
      <w:start w:val="1"/>
      <w:numFmt w:val="lowerLetter"/>
      <w:lvlText w:val="%5."/>
      <w:lvlJc w:val="left"/>
      <w:pPr>
        <w:tabs>
          <w:tab w:val="num" w:pos="3840"/>
        </w:tabs>
        <w:ind w:left="3840" w:hanging="360"/>
      </w:pPr>
      <w:rPr>
        <w:rFonts w:cs="Times New Roman"/>
      </w:rPr>
    </w:lvl>
    <w:lvl w:ilvl="5" w:tplc="0809001B" w:tentative="1">
      <w:start w:val="1"/>
      <w:numFmt w:val="lowerRoman"/>
      <w:lvlText w:val="%6."/>
      <w:lvlJc w:val="right"/>
      <w:pPr>
        <w:tabs>
          <w:tab w:val="num" w:pos="4560"/>
        </w:tabs>
        <w:ind w:left="4560" w:hanging="180"/>
      </w:pPr>
      <w:rPr>
        <w:rFonts w:cs="Times New Roman"/>
      </w:rPr>
    </w:lvl>
    <w:lvl w:ilvl="6" w:tplc="0809000F" w:tentative="1">
      <w:start w:val="1"/>
      <w:numFmt w:val="decimal"/>
      <w:lvlText w:val="%7."/>
      <w:lvlJc w:val="left"/>
      <w:pPr>
        <w:tabs>
          <w:tab w:val="num" w:pos="5280"/>
        </w:tabs>
        <w:ind w:left="5280" w:hanging="360"/>
      </w:pPr>
      <w:rPr>
        <w:rFonts w:cs="Times New Roman"/>
      </w:rPr>
    </w:lvl>
    <w:lvl w:ilvl="7" w:tplc="08090019" w:tentative="1">
      <w:start w:val="1"/>
      <w:numFmt w:val="lowerLetter"/>
      <w:lvlText w:val="%8."/>
      <w:lvlJc w:val="left"/>
      <w:pPr>
        <w:tabs>
          <w:tab w:val="num" w:pos="6000"/>
        </w:tabs>
        <w:ind w:left="6000" w:hanging="360"/>
      </w:pPr>
      <w:rPr>
        <w:rFonts w:cs="Times New Roman"/>
      </w:rPr>
    </w:lvl>
    <w:lvl w:ilvl="8" w:tplc="0809001B" w:tentative="1">
      <w:start w:val="1"/>
      <w:numFmt w:val="lowerRoman"/>
      <w:lvlText w:val="%9."/>
      <w:lvlJc w:val="right"/>
      <w:pPr>
        <w:tabs>
          <w:tab w:val="num" w:pos="6720"/>
        </w:tabs>
        <w:ind w:left="6720" w:hanging="180"/>
      </w:pPr>
      <w:rPr>
        <w:rFonts w:cs="Times New Roman"/>
      </w:rPr>
    </w:lvl>
  </w:abstractNum>
  <w:abstractNum w:abstractNumId="22" w15:restartNumberingAfterBreak="0">
    <w:nsid w:val="3CA546DE"/>
    <w:multiLevelType w:val="hybridMultilevel"/>
    <w:tmpl w:val="106EC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3B45FB"/>
    <w:multiLevelType w:val="hybridMultilevel"/>
    <w:tmpl w:val="BEC292B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4" w15:restartNumberingAfterBreak="0">
    <w:nsid w:val="42725E03"/>
    <w:multiLevelType w:val="hybridMultilevel"/>
    <w:tmpl w:val="D362C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A235E82"/>
    <w:multiLevelType w:val="hybridMultilevel"/>
    <w:tmpl w:val="DE9ED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9072EB"/>
    <w:multiLevelType w:val="hybridMultilevel"/>
    <w:tmpl w:val="F87E8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7F0BC4"/>
    <w:multiLevelType w:val="hybridMultilevel"/>
    <w:tmpl w:val="3FC28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0A267F"/>
    <w:multiLevelType w:val="hybridMultilevel"/>
    <w:tmpl w:val="EB48CDD8"/>
    <w:lvl w:ilvl="0" w:tplc="4A843E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34264F7"/>
    <w:multiLevelType w:val="hybridMultilevel"/>
    <w:tmpl w:val="7FCAE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37A3722"/>
    <w:multiLevelType w:val="multilevel"/>
    <w:tmpl w:val="8242C47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8463D4C"/>
    <w:multiLevelType w:val="hybridMultilevel"/>
    <w:tmpl w:val="BEAC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634B9E"/>
    <w:multiLevelType w:val="multilevel"/>
    <w:tmpl w:val="8242C47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B3A1B7E"/>
    <w:multiLevelType w:val="hybridMultilevel"/>
    <w:tmpl w:val="B892679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CB145B1"/>
    <w:multiLevelType w:val="hybridMultilevel"/>
    <w:tmpl w:val="A17C8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79D3C84"/>
    <w:multiLevelType w:val="hybridMultilevel"/>
    <w:tmpl w:val="99001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CF721C"/>
    <w:multiLevelType w:val="multilevel"/>
    <w:tmpl w:val="DE68C93E"/>
    <w:lvl w:ilvl="0">
      <w:start w:val="7"/>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ED94E4B"/>
    <w:multiLevelType w:val="hybridMultilevel"/>
    <w:tmpl w:val="B6C65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ascii="Symbol" w:hAnsi="Symbol" w:hint="default"/>
        <w:color w:val="auto"/>
      </w:rPr>
    </w:lvl>
    <w:lvl w:ilvl="1" w:tplc="08090003">
      <w:start w:val="1"/>
      <w:numFmt w:val="decimal"/>
      <w:lvlText w:val="%2."/>
      <w:lvlJc w:val="left"/>
      <w:pPr>
        <w:tabs>
          <w:tab w:val="num" w:pos="2520"/>
        </w:tabs>
        <w:ind w:left="2520" w:hanging="720"/>
      </w:pPr>
      <w:rPr>
        <w:rFonts w:ascii="Arial" w:hAnsi="Arial" w:hint="default"/>
        <w:b w:val="0"/>
        <w:i w:val="0"/>
        <w:color w:val="auto"/>
        <w:sz w:val="20"/>
        <w:szCs w:val="2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20446FD"/>
    <w:multiLevelType w:val="hybridMultilevel"/>
    <w:tmpl w:val="2A9AE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5F625D6"/>
    <w:multiLevelType w:val="hybridMultilevel"/>
    <w:tmpl w:val="725A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F032C7"/>
    <w:multiLevelType w:val="hybridMultilevel"/>
    <w:tmpl w:val="79260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26"/>
  </w:num>
  <w:num w:numId="3">
    <w:abstractNumId w:val="33"/>
  </w:num>
  <w:num w:numId="4">
    <w:abstractNumId w:val="36"/>
  </w:num>
  <w:num w:numId="5">
    <w:abstractNumId w:val="15"/>
  </w:num>
  <w:num w:numId="6">
    <w:abstractNumId w:val="21"/>
  </w:num>
  <w:num w:numId="7">
    <w:abstractNumId w:val="12"/>
  </w:num>
  <w:num w:numId="8">
    <w:abstractNumId w:val="40"/>
  </w:num>
  <w:num w:numId="9">
    <w:abstractNumId w:val="13"/>
  </w:num>
  <w:num w:numId="10">
    <w:abstractNumId w:val="23"/>
  </w:num>
  <w:num w:numId="11">
    <w:abstractNumId w:val="3"/>
  </w:num>
  <w:num w:numId="12">
    <w:abstractNumId w:val="7"/>
  </w:num>
  <w:num w:numId="13">
    <w:abstractNumId w:val="34"/>
  </w:num>
  <w:num w:numId="14">
    <w:abstractNumId w:val="5"/>
  </w:num>
  <w:num w:numId="15">
    <w:abstractNumId w:val="11"/>
  </w:num>
  <w:num w:numId="16">
    <w:abstractNumId w:val="41"/>
  </w:num>
  <w:num w:numId="17">
    <w:abstractNumId w:val="9"/>
  </w:num>
  <w:num w:numId="18">
    <w:abstractNumId w:val="27"/>
  </w:num>
  <w:num w:numId="19">
    <w:abstractNumId w:val="18"/>
  </w:num>
  <w:num w:numId="20">
    <w:abstractNumId w:val="31"/>
  </w:num>
  <w:num w:numId="21">
    <w:abstractNumId w:val="8"/>
  </w:num>
  <w:num w:numId="22">
    <w:abstractNumId w:val="29"/>
  </w:num>
  <w:num w:numId="23">
    <w:abstractNumId w:val="22"/>
  </w:num>
  <w:num w:numId="24">
    <w:abstractNumId w:val="1"/>
  </w:num>
  <w:num w:numId="25">
    <w:abstractNumId w:val="38"/>
  </w:num>
  <w:num w:numId="26">
    <w:abstractNumId w:val="24"/>
  </w:num>
  <w:num w:numId="27">
    <w:abstractNumId w:val="39"/>
  </w:num>
  <w:num w:numId="28">
    <w:abstractNumId w:val="43"/>
  </w:num>
  <w:num w:numId="29">
    <w:abstractNumId w:val="14"/>
  </w:num>
  <w:num w:numId="30">
    <w:abstractNumId w:val="20"/>
  </w:num>
  <w:num w:numId="31">
    <w:abstractNumId w:val="17"/>
  </w:num>
  <w:num w:numId="32">
    <w:abstractNumId w:val="45"/>
  </w:num>
  <w:num w:numId="33">
    <w:abstractNumId w:val="28"/>
  </w:num>
  <w:num w:numId="34">
    <w:abstractNumId w:val="37"/>
  </w:num>
  <w:num w:numId="35">
    <w:abstractNumId w:val="6"/>
  </w:num>
  <w:num w:numId="36">
    <w:abstractNumId w:val="44"/>
  </w:num>
  <w:num w:numId="37">
    <w:abstractNumId w:val="30"/>
  </w:num>
  <w:num w:numId="38">
    <w:abstractNumId w:val="0"/>
  </w:num>
  <w:num w:numId="39">
    <w:abstractNumId w:val="16"/>
  </w:num>
  <w:num w:numId="40">
    <w:abstractNumId w:val="4"/>
  </w:num>
  <w:num w:numId="41">
    <w:abstractNumId w:val="42"/>
  </w:num>
  <w:num w:numId="42">
    <w:abstractNumId w:val="2"/>
  </w:num>
  <w:num w:numId="43">
    <w:abstractNumId w:val="32"/>
  </w:num>
  <w:num w:numId="44">
    <w:abstractNumId w:val="35"/>
  </w:num>
  <w:num w:numId="45">
    <w:abstractNumId w:val="10"/>
  </w:num>
  <w:num w:numId="46">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979"/>
    <w:rsid w:val="000001A2"/>
    <w:rsid w:val="00001BAA"/>
    <w:rsid w:val="000024E6"/>
    <w:rsid w:val="00003A0D"/>
    <w:rsid w:val="00004EF6"/>
    <w:rsid w:val="000050E3"/>
    <w:rsid w:val="00005222"/>
    <w:rsid w:val="000072F2"/>
    <w:rsid w:val="00012AD1"/>
    <w:rsid w:val="00013C6A"/>
    <w:rsid w:val="0001789F"/>
    <w:rsid w:val="00017E0E"/>
    <w:rsid w:val="000249B3"/>
    <w:rsid w:val="00024A26"/>
    <w:rsid w:val="00026C51"/>
    <w:rsid w:val="00026D35"/>
    <w:rsid w:val="00030690"/>
    <w:rsid w:val="00031729"/>
    <w:rsid w:val="0003214F"/>
    <w:rsid w:val="00032C49"/>
    <w:rsid w:val="00032CD2"/>
    <w:rsid w:val="00033113"/>
    <w:rsid w:val="00035049"/>
    <w:rsid w:val="0003539C"/>
    <w:rsid w:val="00035CF3"/>
    <w:rsid w:val="00045C24"/>
    <w:rsid w:val="00045F1E"/>
    <w:rsid w:val="000532F9"/>
    <w:rsid w:val="0005458C"/>
    <w:rsid w:val="00056177"/>
    <w:rsid w:val="00057047"/>
    <w:rsid w:val="000601CE"/>
    <w:rsid w:val="000629C7"/>
    <w:rsid w:val="00063F03"/>
    <w:rsid w:val="00064824"/>
    <w:rsid w:val="00064D63"/>
    <w:rsid w:val="00066847"/>
    <w:rsid w:val="000671B9"/>
    <w:rsid w:val="000720D2"/>
    <w:rsid w:val="0007259C"/>
    <w:rsid w:val="00073EC1"/>
    <w:rsid w:val="000744B3"/>
    <w:rsid w:val="00074BE7"/>
    <w:rsid w:val="000750C4"/>
    <w:rsid w:val="000800CE"/>
    <w:rsid w:val="000825E2"/>
    <w:rsid w:val="00085DEB"/>
    <w:rsid w:val="00091A6A"/>
    <w:rsid w:val="00093B58"/>
    <w:rsid w:val="00093EFB"/>
    <w:rsid w:val="00094B95"/>
    <w:rsid w:val="00095B2A"/>
    <w:rsid w:val="000962C3"/>
    <w:rsid w:val="000976A7"/>
    <w:rsid w:val="000A017F"/>
    <w:rsid w:val="000A0580"/>
    <w:rsid w:val="000A05E9"/>
    <w:rsid w:val="000A0A6B"/>
    <w:rsid w:val="000A0EC1"/>
    <w:rsid w:val="000A30A1"/>
    <w:rsid w:val="000A45FC"/>
    <w:rsid w:val="000B1870"/>
    <w:rsid w:val="000B2369"/>
    <w:rsid w:val="000B45EC"/>
    <w:rsid w:val="000B54EE"/>
    <w:rsid w:val="000B6527"/>
    <w:rsid w:val="000B7036"/>
    <w:rsid w:val="000C042A"/>
    <w:rsid w:val="000C3C38"/>
    <w:rsid w:val="000C55D8"/>
    <w:rsid w:val="000C5C91"/>
    <w:rsid w:val="000C730B"/>
    <w:rsid w:val="000C74AC"/>
    <w:rsid w:val="000D1D42"/>
    <w:rsid w:val="000D211C"/>
    <w:rsid w:val="000D5B21"/>
    <w:rsid w:val="000E0F73"/>
    <w:rsid w:val="000E5135"/>
    <w:rsid w:val="000E7BC9"/>
    <w:rsid w:val="000F1FA1"/>
    <w:rsid w:val="000F4034"/>
    <w:rsid w:val="001012D9"/>
    <w:rsid w:val="0010233D"/>
    <w:rsid w:val="0010461C"/>
    <w:rsid w:val="001049FD"/>
    <w:rsid w:val="00105A22"/>
    <w:rsid w:val="00106F39"/>
    <w:rsid w:val="001114BD"/>
    <w:rsid w:val="00113DE3"/>
    <w:rsid w:val="00114697"/>
    <w:rsid w:val="001147E7"/>
    <w:rsid w:val="00120546"/>
    <w:rsid w:val="00121253"/>
    <w:rsid w:val="001279D2"/>
    <w:rsid w:val="0013181D"/>
    <w:rsid w:val="00132136"/>
    <w:rsid w:val="0013401D"/>
    <w:rsid w:val="0013671F"/>
    <w:rsid w:val="00141CB6"/>
    <w:rsid w:val="001421C0"/>
    <w:rsid w:val="00145F18"/>
    <w:rsid w:val="00150B34"/>
    <w:rsid w:val="00150B6B"/>
    <w:rsid w:val="0015307C"/>
    <w:rsid w:val="00162A5F"/>
    <w:rsid w:val="00162C2A"/>
    <w:rsid w:val="0016643C"/>
    <w:rsid w:val="00166560"/>
    <w:rsid w:val="00170C2E"/>
    <w:rsid w:val="00174F64"/>
    <w:rsid w:val="0017509B"/>
    <w:rsid w:val="00175E44"/>
    <w:rsid w:val="00181137"/>
    <w:rsid w:val="00184D93"/>
    <w:rsid w:val="00184FE1"/>
    <w:rsid w:val="00185790"/>
    <w:rsid w:val="00186B6B"/>
    <w:rsid w:val="00186F83"/>
    <w:rsid w:val="00187343"/>
    <w:rsid w:val="00197A4E"/>
    <w:rsid w:val="001A1865"/>
    <w:rsid w:val="001A1EC0"/>
    <w:rsid w:val="001A247D"/>
    <w:rsid w:val="001A2B6B"/>
    <w:rsid w:val="001A37F6"/>
    <w:rsid w:val="001A3A4F"/>
    <w:rsid w:val="001A519C"/>
    <w:rsid w:val="001A618A"/>
    <w:rsid w:val="001B1875"/>
    <w:rsid w:val="001B18D7"/>
    <w:rsid w:val="001B1CA2"/>
    <w:rsid w:val="001B3547"/>
    <w:rsid w:val="001B4DD4"/>
    <w:rsid w:val="001B4DDB"/>
    <w:rsid w:val="001C0950"/>
    <w:rsid w:val="001C24BA"/>
    <w:rsid w:val="001C5B86"/>
    <w:rsid w:val="001D027B"/>
    <w:rsid w:val="001D0AA3"/>
    <w:rsid w:val="001D13C7"/>
    <w:rsid w:val="001D48EB"/>
    <w:rsid w:val="001D5779"/>
    <w:rsid w:val="001E0164"/>
    <w:rsid w:val="001E01BE"/>
    <w:rsid w:val="001E1601"/>
    <w:rsid w:val="001E231B"/>
    <w:rsid w:val="001E4583"/>
    <w:rsid w:val="001F0913"/>
    <w:rsid w:val="001F37B0"/>
    <w:rsid w:val="00203404"/>
    <w:rsid w:val="00204340"/>
    <w:rsid w:val="00204EFE"/>
    <w:rsid w:val="002054DA"/>
    <w:rsid w:val="002102B8"/>
    <w:rsid w:val="00210AA4"/>
    <w:rsid w:val="0021131E"/>
    <w:rsid w:val="002121F4"/>
    <w:rsid w:val="002138AC"/>
    <w:rsid w:val="00213E2B"/>
    <w:rsid w:val="00216F95"/>
    <w:rsid w:val="00217D88"/>
    <w:rsid w:val="0022073A"/>
    <w:rsid w:val="00220E2D"/>
    <w:rsid w:val="002214FB"/>
    <w:rsid w:val="0022294B"/>
    <w:rsid w:val="0022404D"/>
    <w:rsid w:val="00227DE5"/>
    <w:rsid w:val="002313A5"/>
    <w:rsid w:val="00232AA7"/>
    <w:rsid w:val="002358C9"/>
    <w:rsid w:val="00235DF1"/>
    <w:rsid w:val="0024001B"/>
    <w:rsid w:val="0024039B"/>
    <w:rsid w:val="00241E2C"/>
    <w:rsid w:val="00242F48"/>
    <w:rsid w:val="00243EF6"/>
    <w:rsid w:val="002446D6"/>
    <w:rsid w:val="0024595C"/>
    <w:rsid w:val="00246B90"/>
    <w:rsid w:val="002474C5"/>
    <w:rsid w:val="002505FB"/>
    <w:rsid w:val="00254F11"/>
    <w:rsid w:val="002564DF"/>
    <w:rsid w:val="0026229A"/>
    <w:rsid w:val="002630A2"/>
    <w:rsid w:val="00265E11"/>
    <w:rsid w:val="002663A4"/>
    <w:rsid w:val="00266C30"/>
    <w:rsid w:val="00266FDA"/>
    <w:rsid w:val="00267342"/>
    <w:rsid w:val="00267A40"/>
    <w:rsid w:val="0027130D"/>
    <w:rsid w:val="0027301D"/>
    <w:rsid w:val="00274FF7"/>
    <w:rsid w:val="002752A3"/>
    <w:rsid w:val="0027574C"/>
    <w:rsid w:val="002808E8"/>
    <w:rsid w:val="00280D2B"/>
    <w:rsid w:val="00281508"/>
    <w:rsid w:val="002827A5"/>
    <w:rsid w:val="00284AE3"/>
    <w:rsid w:val="00286254"/>
    <w:rsid w:val="002863DB"/>
    <w:rsid w:val="0028747E"/>
    <w:rsid w:val="00287A5C"/>
    <w:rsid w:val="00287A9E"/>
    <w:rsid w:val="00294CEE"/>
    <w:rsid w:val="0029771D"/>
    <w:rsid w:val="002A0635"/>
    <w:rsid w:val="002A10B6"/>
    <w:rsid w:val="002A1758"/>
    <w:rsid w:val="002A35C5"/>
    <w:rsid w:val="002A3B82"/>
    <w:rsid w:val="002B0486"/>
    <w:rsid w:val="002B0C09"/>
    <w:rsid w:val="002B3D08"/>
    <w:rsid w:val="002B713F"/>
    <w:rsid w:val="002B7C35"/>
    <w:rsid w:val="002D0D59"/>
    <w:rsid w:val="002D3F3C"/>
    <w:rsid w:val="002D4FCC"/>
    <w:rsid w:val="002D5434"/>
    <w:rsid w:val="002D5F15"/>
    <w:rsid w:val="002D6EC8"/>
    <w:rsid w:val="002E0FBE"/>
    <w:rsid w:val="002E1B53"/>
    <w:rsid w:val="002E61EA"/>
    <w:rsid w:val="002F1BB2"/>
    <w:rsid w:val="002F7781"/>
    <w:rsid w:val="00302BD5"/>
    <w:rsid w:val="00304421"/>
    <w:rsid w:val="0030485B"/>
    <w:rsid w:val="00305369"/>
    <w:rsid w:val="00313D14"/>
    <w:rsid w:val="00316DD8"/>
    <w:rsid w:val="00317FAC"/>
    <w:rsid w:val="00325151"/>
    <w:rsid w:val="003251EA"/>
    <w:rsid w:val="0034116F"/>
    <w:rsid w:val="00341DB8"/>
    <w:rsid w:val="00343166"/>
    <w:rsid w:val="0034589D"/>
    <w:rsid w:val="0035032B"/>
    <w:rsid w:val="00350D6F"/>
    <w:rsid w:val="00350EC7"/>
    <w:rsid w:val="00353D80"/>
    <w:rsid w:val="00354CC5"/>
    <w:rsid w:val="0035683E"/>
    <w:rsid w:val="00362D84"/>
    <w:rsid w:val="00370B79"/>
    <w:rsid w:val="00370B85"/>
    <w:rsid w:val="00371061"/>
    <w:rsid w:val="00371D7B"/>
    <w:rsid w:val="00374DDE"/>
    <w:rsid w:val="00376EBC"/>
    <w:rsid w:val="00377CCE"/>
    <w:rsid w:val="00380E29"/>
    <w:rsid w:val="003813C3"/>
    <w:rsid w:val="0038362B"/>
    <w:rsid w:val="00385A5D"/>
    <w:rsid w:val="003934D2"/>
    <w:rsid w:val="003A298D"/>
    <w:rsid w:val="003A35C9"/>
    <w:rsid w:val="003A51BD"/>
    <w:rsid w:val="003A5FFF"/>
    <w:rsid w:val="003A6213"/>
    <w:rsid w:val="003B40CA"/>
    <w:rsid w:val="003B4A37"/>
    <w:rsid w:val="003B4DEB"/>
    <w:rsid w:val="003B5019"/>
    <w:rsid w:val="003B6016"/>
    <w:rsid w:val="003C0792"/>
    <w:rsid w:val="003C0B9C"/>
    <w:rsid w:val="003C3BE1"/>
    <w:rsid w:val="003C51A5"/>
    <w:rsid w:val="003C5E0F"/>
    <w:rsid w:val="003D090F"/>
    <w:rsid w:val="003D133B"/>
    <w:rsid w:val="003D2927"/>
    <w:rsid w:val="003D3B16"/>
    <w:rsid w:val="003D3E17"/>
    <w:rsid w:val="003D5D41"/>
    <w:rsid w:val="003E0544"/>
    <w:rsid w:val="003E1045"/>
    <w:rsid w:val="003E2283"/>
    <w:rsid w:val="003E2BC6"/>
    <w:rsid w:val="003E5C3B"/>
    <w:rsid w:val="003E5E08"/>
    <w:rsid w:val="003F045B"/>
    <w:rsid w:val="003F3165"/>
    <w:rsid w:val="003F5021"/>
    <w:rsid w:val="003F6662"/>
    <w:rsid w:val="003F708F"/>
    <w:rsid w:val="003F72EF"/>
    <w:rsid w:val="00407B78"/>
    <w:rsid w:val="00411F30"/>
    <w:rsid w:val="00414B60"/>
    <w:rsid w:val="004150CA"/>
    <w:rsid w:val="00415AC1"/>
    <w:rsid w:val="00416048"/>
    <w:rsid w:val="00416184"/>
    <w:rsid w:val="00420BEF"/>
    <w:rsid w:val="00420C2B"/>
    <w:rsid w:val="00423EBE"/>
    <w:rsid w:val="00426357"/>
    <w:rsid w:val="00426435"/>
    <w:rsid w:val="00430C21"/>
    <w:rsid w:val="004311A8"/>
    <w:rsid w:val="00432638"/>
    <w:rsid w:val="00433629"/>
    <w:rsid w:val="0043707B"/>
    <w:rsid w:val="0044376F"/>
    <w:rsid w:val="004444BD"/>
    <w:rsid w:val="00444E7E"/>
    <w:rsid w:val="0044542C"/>
    <w:rsid w:val="0044572B"/>
    <w:rsid w:val="00447DCD"/>
    <w:rsid w:val="0045037B"/>
    <w:rsid w:val="00450B9A"/>
    <w:rsid w:val="0045397D"/>
    <w:rsid w:val="00453D39"/>
    <w:rsid w:val="00455A52"/>
    <w:rsid w:val="004573EC"/>
    <w:rsid w:val="00457FA7"/>
    <w:rsid w:val="00457FB8"/>
    <w:rsid w:val="00461E7F"/>
    <w:rsid w:val="00462AD5"/>
    <w:rsid w:val="00463685"/>
    <w:rsid w:val="0046682D"/>
    <w:rsid w:val="00470FF7"/>
    <w:rsid w:val="004731DA"/>
    <w:rsid w:val="0047742D"/>
    <w:rsid w:val="00480468"/>
    <w:rsid w:val="00480CDB"/>
    <w:rsid w:val="004811A1"/>
    <w:rsid w:val="00482703"/>
    <w:rsid w:val="00482FFC"/>
    <w:rsid w:val="00486A75"/>
    <w:rsid w:val="004900E2"/>
    <w:rsid w:val="00490A7E"/>
    <w:rsid w:val="00490CD0"/>
    <w:rsid w:val="00492760"/>
    <w:rsid w:val="00492778"/>
    <w:rsid w:val="0049337E"/>
    <w:rsid w:val="004954A3"/>
    <w:rsid w:val="004A0413"/>
    <w:rsid w:val="004A29E5"/>
    <w:rsid w:val="004A581B"/>
    <w:rsid w:val="004A5AAD"/>
    <w:rsid w:val="004A6696"/>
    <w:rsid w:val="004A6FD1"/>
    <w:rsid w:val="004A7E80"/>
    <w:rsid w:val="004B172A"/>
    <w:rsid w:val="004B1BF5"/>
    <w:rsid w:val="004B6227"/>
    <w:rsid w:val="004B73C9"/>
    <w:rsid w:val="004C09D6"/>
    <w:rsid w:val="004C1414"/>
    <w:rsid w:val="004C34FE"/>
    <w:rsid w:val="004C43ED"/>
    <w:rsid w:val="004C5326"/>
    <w:rsid w:val="004D129E"/>
    <w:rsid w:val="004D13AB"/>
    <w:rsid w:val="004D3FB8"/>
    <w:rsid w:val="004D6951"/>
    <w:rsid w:val="004D6D87"/>
    <w:rsid w:val="004D7762"/>
    <w:rsid w:val="004E3B0E"/>
    <w:rsid w:val="004E40D9"/>
    <w:rsid w:val="004E5530"/>
    <w:rsid w:val="004E56FE"/>
    <w:rsid w:val="004E60C7"/>
    <w:rsid w:val="004F221B"/>
    <w:rsid w:val="004F237B"/>
    <w:rsid w:val="004F3CB3"/>
    <w:rsid w:val="004F5745"/>
    <w:rsid w:val="004F5BBC"/>
    <w:rsid w:val="004F6D90"/>
    <w:rsid w:val="004F7C3F"/>
    <w:rsid w:val="005004C4"/>
    <w:rsid w:val="005005F5"/>
    <w:rsid w:val="005006D3"/>
    <w:rsid w:val="005052EF"/>
    <w:rsid w:val="00506CCE"/>
    <w:rsid w:val="0050763C"/>
    <w:rsid w:val="00507F1B"/>
    <w:rsid w:val="00510D19"/>
    <w:rsid w:val="0051314E"/>
    <w:rsid w:val="005149E7"/>
    <w:rsid w:val="0051707C"/>
    <w:rsid w:val="00520B4D"/>
    <w:rsid w:val="0052148D"/>
    <w:rsid w:val="00524A99"/>
    <w:rsid w:val="0053155C"/>
    <w:rsid w:val="005345C7"/>
    <w:rsid w:val="00536444"/>
    <w:rsid w:val="005373CE"/>
    <w:rsid w:val="00537B9A"/>
    <w:rsid w:val="00540188"/>
    <w:rsid w:val="005412DE"/>
    <w:rsid w:val="00542E18"/>
    <w:rsid w:val="005443D5"/>
    <w:rsid w:val="00546D11"/>
    <w:rsid w:val="005473F3"/>
    <w:rsid w:val="005479E1"/>
    <w:rsid w:val="00550DC9"/>
    <w:rsid w:val="0055169F"/>
    <w:rsid w:val="005531B4"/>
    <w:rsid w:val="00560349"/>
    <w:rsid w:val="005635E5"/>
    <w:rsid w:val="0056387F"/>
    <w:rsid w:val="005644CE"/>
    <w:rsid w:val="00564863"/>
    <w:rsid w:val="005652F6"/>
    <w:rsid w:val="00565506"/>
    <w:rsid w:val="0056569E"/>
    <w:rsid w:val="00566080"/>
    <w:rsid w:val="0056705B"/>
    <w:rsid w:val="00567A43"/>
    <w:rsid w:val="0057196B"/>
    <w:rsid w:val="00575C38"/>
    <w:rsid w:val="00576EAF"/>
    <w:rsid w:val="0057704C"/>
    <w:rsid w:val="00577364"/>
    <w:rsid w:val="00580240"/>
    <w:rsid w:val="00583370"/>
    <w:rsid w:val="00583541"/>
    <w:rsid w:val="00585218"/>
    <w:rsid w:val="00585448"/>
    <w:rsid w:val="005900C2"/>
    <w:rsid w:val="0059094D"/>
    <w:rsid w:val="00590E00"/>
    <w:rsid w:val="00592182"/>
    <w:rsid w:val="00594E43"/>
    <w:rsid w:val="005975CD"/>
    <w:rsid w:val="005978FC"/>
    <w:rsid w:val="00597A31"/>
    <w:rsid w:val="005A0FF4"/>
    <w:rsid w:val="005A2996"/>
    <w:rsid w:val="005A344F"/>
    <w:rsid w:val="005A5074"/>
    <w:rsid w:val="005A6950"/>
    <w:rsid w:val="005B0A64"/>
    <w:rsid w:val="005B125C"/>
    <w:rsid w:val="005B2AF7"/>
    <w:rsid w:val="005B3560"/>
    <w:rsid w:val="005B4D0D"/>
    <w:rsid w:val="005B53B9"/>
    <w:rsid w:val="005B5519"/>
    <w:rsid w:val="005B7DE0"/>
    <w:rsid w:val="005C2105"/>
    <w:rsid w:val="005C5AEB"/>
    <w:rsid w:val="005C60BD"/>
    <w:rsid w:val="005C7223"/>
    <w:rsid w:val="005D149C"/>
    <w:rsid w:val="005D2200"/>
    <w:rsid w:val="005D2826"/>
    <w:rsid w:val="005D3C1B"/>
    <w:rsid w:val="005D7045"/>
    <w:rsid w:val="005E3599"/>
    <w:rsid w:val="005E5FE3"/>
    <w:rsid w:val="005E6D27"/>
    <w:rsid w:val="005E7E77"/>
    <w:rsid w:val="005F36CF"/>
    <w:rsid w:val="005F5D00"/>
    <w:rsid w:val="005F707D"/>
    <w:rsid w:val="005F7A9A"/>
    <w:rsid w:val="00602B67"/>
    <w:rsid w:val="00604A1A"/>
    <w:rsid w:val="00606354"/>
    <w:rsid w:val="00606534"/>
    <w:rsid w:val="00606D31"/>
    <w:rsid w:val="00607311"/>
    <w:rsid w:val="00607826"/>
    <w:rsid w:val="00607C85"/>
    <w:rsid w:val="00615192"/>
    <w:rsid w:val="00615901"/>
    <w:rsid w:val="00620266"/>
    <w:rsid w:val="00622114"/>
    <w:rsid w:val="00622574"/>
    <w:rsid w:val="00622D90"/>
    <w:rsid w:val="00625BDC"/>
    <w:rsid w:val="00630D51"/>
    <w:rsid w:val="00631A1F"/>
    <w:rsid w:val="00631AB0"/>
    <w:rsid w:val="00635308"/>
    <w:rsid w:val="0063587A"/>
    <w:rsid w:val="00637C83"/>
    <w:rsid w:val="00637E9D"/>
    <w:rsid w:val="00641E14"/>
    <w:rsid w:val="00644DB9"/>
    <w:rsid w:val="0064764A"/>
    <w:rsid w:val="00651CB6"/>
    <w:rsid w:val="0065742B"/>
    <w:rsid w:val="006574F7"/>
    <w:rsid w:val="00660614"/>
    <w:rsid w:val="006609C1"/>
    <w:rsid w:val="006658E6"/>
    <w:rsid w:val="006658FC"/>
    <w:rsid w:val="00670031"/>
    <w:rsid w:val="006716A4"/>
    <w:rsid w:val="00673ED1"/>
    <w:rsid w:val="00676489"/>
    <w:rsid w:val="00680B73"/>
    <w:rsid w:val="00681F7D"/>
    <w:rsid w:val="006825B9"/>
    <w:rsid w:val="0068322E"/>
    <w:rsid w:val="006868B2"/>
    <w:rsid w:val="00691C86"/>
    <w:rsid w:val="00693540"/>
    <w:rsid w:val="00695817"/>
    <w:rsid w:val="00696683"/>
    <w:rsid w:val="006A0090"/>
    <w:rsid w:val="006A05A1"/>
    <w:rsid w:val="006A4375"/>
    <w:rsid w:val="006A55DD"/>
    <w:rsid w:val="006B428B"/>
    <w:rsid w:val="006B598C"/>
    <w:rsid w:val="006B7C46"/>
    <w:rsid w:val="006C26BC"/>
    <w:rsid w:val="006C27EC"/>
    <w:rsid w:val="006C2978"/>
    <w:rsid w:val="006C2F95"/>
    <w:rsid w:val="006C38B1"/>
    <w:rsid w:val="006C54C0"/>
    <w:rsid w:val="006C5B0C"/>
    <w:rsid w:val="006C71B7"/>
    <w:rsid w:val="006C783F"/>
    <w:rsid w:val="006D22EC"/>
    <w:rsid w:val="006D3EAC"/>
    <w:rsid w:val="006D564E"/>
    <w:rsid w:val="006D650E"/>
    <w:rsid w:val="006D6A81"/>
    <w:rsid w:val="006D753E"/>
    <w:rsid w:val="006E16FE"/>
    <w:rsid w:val="006E564B"/>
    <w:rsid w:val="006E70E9"/>
    <w:rsid w:val="006E7ABC"/>
    <w:rsid w:val="006F0D3C"/>
    <w:rsid w:val="006F17EE"/>
    <w:rsid w:val="006F2721"/>
    <w:rsid w:val="00701A76"/>
    <w:rsid w:val="00702831"/>
    <w:rsid w:val="00702A1C"/>
    <w:rsid w:val="0070453D"/>
    <w:rsid w:val="0070695F"/>
    <w:rsid w:val="00710FFE"/>
    <w:rsid w:val="00712F37"/>
    <w:rsid w:val="00716CB9"/>
    <w:rsid w:val="00717B59"/>
    <w:rsid w:val="00717CAC"/>
    <w:rsid w:val="00724D7E"/>
    <w:rsid w:val="00726426"/>
    <w:rsid w:val="00726806"/>
    <w:rsid w:val="00730D1E"/>
    <w:rsid w:val="00731059"/>
    <w:rsid w:val="007340E6"/>
    <w:rsid w:val="007353C9"/>
    <w:rsid w:val="007407C4"/>
    <w:rsid w:val="007421A2"/>
    <w:rsid w:val="007432BB"/>
    <w:rsid w:val="0074386F"/>
    <w:rsid w:val="007439A7"/>
    <w:rsid w:val="00743A63"/>
    <w:rsid w:val="007449C0"/>
    <w:rsid w:val="00744FF4"/>
    <w:rsid w:val="00745981"/>
    <w:rsid w:val="00745BD9"/>
    <w:rsid w:val="00747052"/>
    <w:rsid w:val="0075012A"/>
    <w:rsid w:val="00750678"/>
    <w:rsid w:val="00753080"/>
    <w:rsid w:val="00753B53"/>
    <w:rsid w:val="00754C17"/>
    <w:rsid w:val="007612E8"/>
    <w:rsid w:val="007614E2"/>
    <w:rsid w:val="00761CE6"/>
    <w:rsid w:val="00763564"/>
    <w:rsid w:val="00763E81"/>
    <w:rsid w:val="00765F1A"/>
    <w:rsid w:val="00766E65"/>
    <w:rsid w:val="00767CE9"/>
    <w:rsid w:val="00770339"/>
    <w:rsid w:val="00770EDF"/>
    <w:rsid w:val="00771E9D"/>
    <w:rsid w:val="00773E84"/>
    <w:rsid w:val="00775299"/>
    <w:rsid w:val="007755D4"/>
    <w:rsid w:val="00776E3A"/>
    <w:rsid w:val="00777846"/>
    <w:rsid w:val="00780AB0"/>
    <w:rsid w:val="00791A9A"/>
    <w:rsid w:val="00792ABA"/>
    <w:rsid w:val="00793355"/>
    <w:rsid w:val="00794527"/>
    <w:rsid w:val="007A0726"/>
    <w:rsid w:val="007A5330"/>
    <w:rsid w:val="007A7109"/>
    <w:rsid w:val="007A73AA"/>
    <w:rsid w:val="007A7954"/>
    <w:rsid w:val="007B000E"/>
    <w:rsid w:val="007B0AF6"/>
    <w:rsid w:val="007B0CC5"/>
    <w:rsid w:val="007B18FE"/>
    <w:rsid w:val="007B1B37"/>
    <w:rsid w:val="007B5AC7"/>
    <w:rsid w:val="007B6412"/>
    <w:rsid w:val="007B6C54"/>
    <w:rsid w:val="007C3B58"/>
    <w:rsid w:val="007C7930"/>
    <w:rsid w:val="007D0085"/>
    <w:rsid w:val="007D1DB6"/>
    <w:rsid w:val="007D5C6A"/>
    <w:rsid w:val="007E242D"/>
    <w:rsid w:val="007E257D"/>
    <w:rsid w:val="007E2772"/>
    <w:rsid w:val="007E286B"/>
    <w:rsid w:val="007E36EC"/>
    <w:rsid w:val="007E382E"/>
    <w:rsid w:val="007E6626"/>
    <w:rsid w:val="007F0043"/>
    <w:rsid w:val="007F0746"/>
    <w:rsid w:val="007F0AC3"/>
    <w:rsid w:val="007F2491"/>
    <w:rsid w:val="007F2C42"/>
    <w:rsid w:val="007F3328"/>
    <w:rsid w:val="007F39EB"/>
    <w:rsid w:val="007F3C9D"/>
    <w:rsid w:val="007F46BC"/>
    <w:rsid w:val="007F53AF"/>
    <w:rsid w:val="007F55DB"/>
    <w:rsid w:val="007F64BA"/>
    <w:rsid w:val="00802A21"/>
    <w:rsid w:val="00803526"/>
    <w:rsid w:val="00804EFF"/>
    <w:rsid w:val="00806180"/>
    <w:rsid w:val="00806EBC"/>
    <w:rsid w:val="0080773B"/>
    <w:rsid w:val="008110D8"/>
    <w:rsid w:val="00811EDF"/>
    <w:rsid w:val="008153D4"/>
    <w:rsid w:val="008167FB"/>
    <w:rsid w:val="008169B9"/>
    <w:rsid w:val="00823DCC"/>
    <w:rsid w:val="00824A45"/>
    <w:rsid w:val="00827100"/>
    <w:rsid w:val="00834271"/>
    <w:rsid w:val="00835021"/>
    <w:rsid w:val="00843403"/>
    <w:rsid w:val="00843CC1"/>
    <w:rsid w:val="00843F0B"/>
    <w:rsid w:val="00846D1A"/>
    <w:rsid w:val="0084760A"/>
    <w:rsid w:val="008476A8"/>
    <w:rsid w:val="008519C0"/>
    <w:rsid w:val="00854498"/>
    <w:rsid w:val="008556B7"/>
    <w:rsid w:val="00856952"/>
    <w:rsid w:val="008603BA"/>
    <w:rsid w:val="00861693"/>
    <w:rsid w:val="00861991"/>
    <w:rsid w:val="0086662C"/>
    <w:rsid w:val="008679E3"/>
    <w:rsid w:val="0087319F"/>
    <w:rsid w:val="008741C6"/>
    <w:rsid w:val="008744F3"/>
    <w:rsid w:val="00877433"/>
    <w:rsid w:val="008805A4"/>
    <w:rsid w:val="0088285E"/>
    <w:rsid w:val="00882D46"/>
    <w:rsid w:val="00883A41"/>
    <w:rsid w:val="008841A2"/>
    <w:rsid w:val="008852A2"/>
    <w:rsid w:val="00885F65"/>
    <w:rsid w:val="0088743B"/>
    <w:rsid w:val="00892E75"/>
    <w:rsid w:val="008934FF"/>
    <w:rsid w:val="00893EF8"/>
    <w:rsid w:val="00896CD3"/>
    <w:rsid w:val="008A05B1"/>
    <w:rsid w:val="008A0EBD"/>
    <w:rsid w:val="008A1D8E"/>
    <w:rsid w:val="008A238E"/>
    <w:rsid w:val="008A47AE"/>
    <w:rsid w:val="008A5456"/>
    <w:rsid w:val="008B171B"/>
    <w:rsid w:val="008B39D6"/>
    <w:rsid w:val="008B5CC6"/>
    <w:rsid w:val="008C0019"/>
    <w:rsid w:val="008C2D01"/>
    <w:rsid w:val="008C3B34"/>
    <w:rsid w:val="008C4C64"/>
    <w:rsid w:val="008C54B6"/>
    <w:rsid w:val="008D10B9"/>
    <w:rsid w:val="008D27E4"/>
    <w:rsid w:val="008D359C"/>
    <w:rsid w:val="008D3F77"/>
    <w:rsid w:val="008D5708"/>
    <w:rsid w:val="008E167F"/>
    <w:rsid w:val="008E1693"/>
    <w:rsid w:val="008F00D5"/>
    <w:rsid w:val="008F0346"/>
    <w:rsid w:val="008F0FC6"/>
    <w:rsid w:val="008F53FD"/>
    <w:rsid w:val="008F727B"/>
    <w:rsid w:val="00904CD4"/>
    <w:rsid w:val="00905A51"/>
    <w:rsid w:val="00912A20"/>
    <w:rsid w:val="00915B14"/>
    <w:rsid w:val="00917D33"/>
    <w:rsid w:val="009210D4"/>
    <w:rsid w:val="00921868"/>
    <w:rsid w:val="0092275A"/>
    <w:rsid w:val="00922824"/>
    <w:rsid w:val="009276A2"/>
    <w:rsid w:val="00930CBC"/>
    <w:rsid w:val="00932065"/>
    <w:rsid w:val="00932418"/>
    <w:rsid w:val="009339CF"/>
    <w:rsid w:val="00935DD6"/>
    <w:rsid w:val="009376DD"/>
    <w:rsid w:val="009377B0"/>
    <w:rsid w:val="00940DE3"/>
    <w:rsid w:val="00943E55"/>
    <w:rsid w:val="009458E8"/>
    <w:rsid w:val="00945F1A"/>
    <w:rsid w:val="0094653D"/>
    <w:rsid w:val="00950653"/>
    <w:rsid w:val="00951E99"/>
    <w:rsid w:val="009537C2"/>
    <w:rsid w:val="00953BC9"/>
    <w:rsid w:val="00955127"/>
    <w:rsid w:val="009552CA"/>
    <w:rsid w:val="00955D3D"/>
    <w:rsid w:val="0095624A"/>
    <w:rsid w:val="009601D2"/>
    <w:rsid w:val="0096124C"/>
    <w:rsid w:val="009643DF"/>
    <w:rsid w:val="00970583"/>
    <w:rsid w:val="00970DBC"/>
    <w:rsid w:val="0097131C"/>
    <w:rsid w:val="00971B47"/>
    <w:rsid w:val="00971D97"/>
    <w:rsid w:val="00972736"/>
    <w:rsid w:val="009731BE"/>
    <w:rsid w:val="00974CDB"/>
    <w:rsid w:val="00975FCD"/>
    <w:rsid w:val="009821D9"/>
    <w:rsid w:val="00983529"/>
    <w:rsid w:val="00984DE7"/>
    <w:rsid w:val="00986124"/>
    <w:rsid w:val="00987607"/>
    <w:rsid w:val="009910D3"/>
    <w:rsid w:val="00994705"/>
    <w:rsid w:val="009949F8"/>
    <w:rsid w:val="009A31F2"/>
    <w:rsid w:val="009A5B7D"/>
    <w:rsid w:val="009A6E91"/>
    <w:rsid w:val="009B2AB8"/>
    <w:rsid w:val="009B3BDB"/>
    <w:rsid w:val="009B66B7"/>
    <w:rsid w:val="009C0A9B"/>
    <w:rsid w:val="009C31F2"/>
    <w:rsid w:val="009C4190"/>
    <w:rsid w:val="009D0404"/>
    <w:rsid w:val="009D12FC"/>
    <w:rsid w:val="009D6F45"/>
    <w:rsid w:val="009D71E8"/>
    <w:rsid w:val="009D7BB5"/>
    <w:rsid w:val="009E02AB"/>
    <w:rsid w:val="009E0AC5"/>
    <w:rsid w:val="009E112E"/>
    <w:rsid w:val="009E3DD4"/>
    <w:rsid w:val="009E4AC2"/>
    <w:rsid w:val="009E514D"/>
    <w:rsid w:val="009E7090"/>
    <w:rsid w:val="009E7951"/>
    <w:rsid w:val="009E7C5E"/>
    <w:rsid w:val="009F0579"/>
    <w:rsid w:val="009F05A0"/>
    <w:rsid w:val="009F2424"/>
    <w:rsid w:val="009F5963"/>
    <w:rsid w:val="009F5BAD"/>
    <w:rsid w:val="009F7306"/>
    <w:rsid w:val="009F7F28"/>
    <w:rsid w:val="00A02F54"/>
    <w:rsid w:val="00A031CD"/>
    <w:rsid w:val="00A03349"/>
    <w:rsid w:val="00A03DDC"/>
    <w:rsid w:val="00A03F4E"/>
    <w:rsid w:val="00A04756"/>
    <w:rsid w:val="00A052E2"/>
    <w:rsid w:val="00A05893"/>
    <w:rsid w:val="00A12DBB"/>
    <w:rsid w:val="00A1350A"/>
    <w:rsid w:val="00A13D23"/>
    <w:rsid w:val="00A149D9"/>
    <w:rsid w:val="00A15796"/>
    <w:rsid w:val="00A1744D"/>
    <w:rsid w:val="00A204C8"/>
    <w:rsid w:val="00A22FB9"/>
    <w:rsid w:val="00A23D40"/>
    <w:rsid w:val="00A26C8B"/>
    <w:rsid w:val="00A26E46"/>
    <w:rsid w:val="00A26F07"/>
    <w:rsid w:val="00A303D3"/>
    <w:rsid w:val="00A31554"/>
    <w:rsid w:val="00A336D1"/>
    <w:rsid w:val="00A40564"/>
    <w:rsid w:val="00A430B1"/>
    <w:rsid w:val="00A43A1F"/>
    <w:rsid w:val="00A47394"/>
    <w:rsid w:val="00A5260D"/>
    <w:rsid w:val="00A52B93"/>
    <w:rsid w:val="00A530EE"/>
    <w:rsid w:val="00A53637"/>
    <w:rsid w:val="00A62F3C"/>
    <w:rsid w:val="00A63D3E"/>
    <w:rsid w:val="00A65B4D"/>
    <w:rsid w:val="00A67A82"/>
    <w:rsid w:val="00A70A35"/>
    <w:rsid w:val="00A70AA8"/>
    <w:rsid w:val="00A70AE9"/>
    <w:rsid w:val="00A71550"/>
    <w:rsid w:val="00A71C7F"/>
    <w:rsid w:val="00A74898"/>
    <w:rsid w:val="00A75251"/>
    <w:rsid w:val="00A759F9"/>
    <w:rsid w:val="00A776B8"/>
    <w:rsid w:val="00A827F1"/>
    <w:rsid w:val="00A85150"/>
    <w:rsid w:val="00A853A0"/>
    <w:rsid w:val="00A867ED"/>
    <w:rsid w:val="00A92F88"/>
    <w:rsid w:val="00A93654"/>
    <w:rsid w:val="00A9438B"/>
    <w:rsid w:val="00A945CF"/>
    <w:rsid w:val="00AA36B3"/>
    <w:rsid w:val="00AA7023"/>
    <w:rsid w:val="00AA71B5"/>
    <w:rsid w:val="00AA784C"/>
    <w:rsid w:val="00AB0C61"/>
    <w:rsid w:val="00AB1419"/>
    <w:rsid w:val="00AB2713"/>
    <w:rsid w:val="00AB2731"/>
    <w:rsid w:val="00AB295E"/>
    <w:rsid w:val="00AB4E47"/>
    <w:rsid w:val="00AC49BA"/>
    <w:rsid w:val="00AC4BEC"/>
    <w:rsid w:val="00AC703F"/>
    <w:rsid w:val="00AC7935"/>
    <w:rsid w:val="00AC7AF5"/>
    <w:rsid w:val="00AD0C93"/>
    <w:rsid w:val="00AD1B46"/>
    <w:rsid w:val="00AD52A9"/>
    <w:rsid w:val="00AD580B"/>
    <w:rsid w:val="00AD70E8"/>
    <w:rsid w:val="00AE20BB"/>
    <w:rsid w:val="00AE2DED"/>
    <w:rsid w:val="00AE41E4"/>
    <w:rsid w:val="00AE5661"/>
    <w:rsid w:val="00AE6441"/>
    <w:rsid w:val="00AE74A9"/>
    <w:rsid w:val="00AF0684"/>
    <w:rsid w:val="00AF1281"/>
    <w:rsid w:val="00AF2250"/>
    <w:rsid w:val="00AF4275"/>
    <w:rsid w:val="00AF4D7D"/>
    <w:rsid w:val="00AF5863"/>
    <w:rsid w:val="00AF5963"/>
    <w:rsid w:val="00AF5A3B"/>
    <w:rsid w:val="00AF5A66"/>
    <w:rsid w:val="00B00458"/>
    <w:rsid w:val="00B0103A"/>
    <w:rsid w:val="00B04711"/>
    <w:rsid w:val="00B05697"/>
    <w:rsid w:val="00B06977"/>
    <w:rsid w:val="00B10788"/>
    <w:rsid w:val="00B124B8"/>
    <w:rsid w:val="00B13742"/>
    <w:rsid w:val="00B13E70"/>
    <w:rsid w:val="00B146B0"/>
    <w:rsid w:val="00B1763C"/>
    <w:rsid w:val="00B21934"/>
    <w:rsid w:val="00B2265E"/>
    <w:rsid w:val="00B23D16"/>
    <w:rsid w:val="00B2665A"/>
    <w:rsid w:val="00B26789"/>
    <w:rsid w:val="00B26A35"/>
    <w:rsid w:val="00B3002C"/>
    <w:rsid w:val="00B31F88"/>
    <w:rsid w:val="00B34CB4"/>
    <w:rsid w:val="00B35DF5"/>
    <w:rsid w:val="00B36AFC"/>
    <w:rsid w:val="00B40D06"/>
    <w:rsid w:val="00B427CF"/>
    <w:rsid w:val="00B42F29"/>
    <w:rsid w:val="00B43D4D"/>
    <w:rsid w:val="00B4445B"/>
    <w:rsid w:val="00B452F1"/>
    <w:rsid w:val="00B45352"/>
    <w:rsid w:val="00B5413E"/>
    <w:rsid w:val="00B5795B"/>
    <w:rsid w:val="00B6019A"/>
    <w:rsid w:val="00B6353D"/>
    <w:rsid w:val="00B637C5"/>
    <w:rsid w:val="00B641DC"/>
    <w:rsid w:val="00B64521"/>
    <w:rsid w:val="00B65269"/>
    <w:rsid w:val="00B65E38"/>
    <w:rsid w:val="00B663E2"/>
    <w:rsid w:val="00B7061B"/>
    <w:rsid w:val="00B70D74"/>
    <w:rsid w:val="00B7261E"/>
    <w:rsid w:val="00B72E5F"/>
    <w:rsid w:val="00B73F6E"/>
    <w:rsid w:val="00B748F4"/>
    <w:rsid w:val="00B75FA2"/>
    <w:rsid w:val="00B75FFD"/>
    <w:rsid w:val="00B7669A"/>
    <w:rsid w:val="00B76D22"/>
    <w:rsid w:val="00B76ED7"/>
    <w:rsid w:val="00B82544"/>
    <w:rsid w:val="00B82AFD"/>
    <w:rsid w:val="00B83982"/>
    <w:rsid w:val="00B83C6D"/>
    <w:rsid w:val="00B86979"/>
    <w:rsid w:val="00B87426"/>
    <w:rsid w:val="00B93E89"/>
    <w:rsid w:val="00B950C5"/>
    <w:rsid w:val="00B96143"/>
    <w:rsid w:val="00BA0A0E"/>
    <w:rsid w:val="00BA1919"/>
    <w:rsid w:val="00BA5E63"/>
    <w:rsid w:val="00BA6B36"/>
    <w:rsid w:val="00BB1A64"/>
    <w:rsid w:val="00BB6751"/>
    <w:rsid w:val="00BB6C05"/>
    <w:rsid w:val="00BB73A2"/>
    <w:rsid w:val="00BB76EC"/>
    <w:rsid w:val="00BC1424"/>
    <w:rsid w:val="00BC1E40"/>
    <w:rsid w:val="00BC2BC9"/>
    <w:rsid w:val="00BC7047"/>
    <w:rsid w:val="00BD01FC"/>
    <w:rsid w:val="00BD2C93"/>
    <w:rsid w:val="00BD56FD"/>
    <w:rsid w:val="00BE0C95"/>
    <w:rsid w:val="00BE20D2"/>
    <w:rsid w:val="00BE33EF"/>
    <w:rsid w:val="00BE46BA"/>
    <w:rsid w:val="00BE604E"/>
    <w:rsid w:val="00BE653B"/>
    <w:rsid w:val="00BF1546"/>
    <w:rsid w:val="00BF288A"/>
    <w:rsid w:val="00BF71D4"/>
    <w:rsid w:val="00C009E9"/>
    <w:rsid w:val="00C04A9A"/>
    <w:rsid w:val="00C0701B"/>
    <w:rsid w:val="00C10D97"/>
    <w:rsid w:val="00C1292B"/>
    <w:rsid w:val="00C12FCF"/>
    <w:rsid w:val="00C136C6"/>
    <w:rsid w:val="00C1379D"/>
    <w:rsid w:val="00C137AE"/>
    <w:rsid w:val="00C13B20"/>
    <w:rsid w:val="00C14296"/>
    <w:rsid w:val="00C14728"/>
    <w:rsid w:val="00C15EB8"/>
    <w:rsid w:val="00C16FCF"/>
    <w:rsid w:val="00C2301E"/>
    <w:rsid w:val="00C23D15"/>
    <w:rsid w:val="00C266CB"/>
    <w:rsid w:val="00C268D3"/>
    <w:rsid w:val="00C30676"/>
    <w:rsid w:val="00C331BA"/>
    <w:rsid w:val="00C335DA"/>
    <w:rsid w:val="00C36EAC"/>
    <w:rsid w:val="00C36FD1"/>
    <w:rsid w:val="00C373A6"/>
    <w:rsid w:val="00C42645"/>
    <w:rsid w:val="00C4411C"/>
    <w:rsid w:val="00C44924"/>
    <w:rsid w:val="00C4687C"/>
    <w:rsid w:val="00C46C28"/>
    <w:rsid w:val="00C47EE4"/>
    <w:rsid w:val="00C52389"/>
    <w:rsid w:val="00C5319E"/>
    <w:rsid w:val="00C532F9"/>
    <w:rsid w:val="00C53D31"/>
    <w:rsid w:val="00C545C7"/>
    <w:rsid w:val="00C5524E"/>
    <w:rsid w:val="00C632F1"/>
    <w:rsid w:val="00C66617"/>
    <w:rsid w:val="00C67FD7"/>
    <w:rsid w:val="00C710D6"/>
    <w:rsid w:val="00C712F2"/>
    <w:rsid w:val="00C715A8"/>
    <w:rsid w:val="00C719C1"/>
    <w:rsid w:val="00C73DD1"/>
    <w:rsid w:val="00C75003"/>
    <w:rsid w:val="00C75317"/>
    <w:rsid w:val="00C77702"/>
    <w:rsid w:val="00C777FB"/>
    <w:rsid w:val="00C805A7"/>
    <w:rsid w:val="00C8304B"/>
    <w:rsid w:val="00C83AA3"/>
    <w:rsid w:val="00C85986"/>
    <w:rsid w:val="00C91CD0"/>
    <w:rsid w:val="00C92479"/>
    <w:rsid w:val="00C96277"/>
    <w:rsid w:val="00C96606"/>
    <w:rsid w:val="00CA00DA"/>
    <w:rsid w:val="00CA3094"/>
    <w:rsid w:val="00CA3C06"/>
    <w:rsid w:val="00CA3F10"/>
    <w:rsid w:val="00CA4E14"/>
    <w:rsid w:val="00CA66ED"/>
    <w:rsid w:val="00CB15F9"/>
    <w:rsid w:val="00CC1082"/>
    <w:rsid w:val="00CC165A"/>
    <w:rsid w:val="00CC7719"/>
    <w:rsid w:val="00CD2619"/>
    <w:rsid w:val="00CD5F3D"/>
    <w:rsid w:val="00CD7248"/>
    <w:rsid w:val="00CE2C4E"/>
    <w:rsid w:val="00CF2A21"/>
    <w:rsid w:val="00CF4AA2"/>
    <w:rsid w:val="00D01065"/>
    <w:rsid w:val="00D02301"/>
    <w:rsid w:val="00D026EA"/>
    <w:rsid w:val="00D03142"/>
    <w:rsid w:val="00D03A4A"/>
    <w:rsid w:val="00D04F87"/>
    <w:rsid w:val="00D072AA"/>
    <w:rsid w:val="00D10081"/>
    <w:rsid w:val="00D1200E"/>
    <w:rsid w:val="00D126C3"/>
    <w:rsid w:val="00D14E2E"/>
    <w:rsid w:val="00D16299"/>
    <w:rsid w:val="00D179B1"/>
    <w:rsid w:val="00D2037D"/>
    <w:rsid w:val="00D234F7"/>
    <w:rsid w:val="00D254B3"/>
    <w:rsid w:val="00D26AAB"/>
    <w:rsid w:val="00D306E9"/>
    <w:rsid w:val="00D30F69"/>
    <w:rsid w:val="00D31C2A"/>
    <w:rsid w:val="00D32061"/>
    <w:rsid w:val="00D34289"/>
    <w:rsid w:val="00D342C9"/>
    <w:rsid w:val="00D34569"/>
    <w:rsid w:val="00D349AB"/>
    <w:rsid w:val="00D35540"/>
    <w:rsid w:val="00D4014E"/>
    <w:rsid w:val="00D40A1B"/>
    <w:rsid w:val="00D42941"/>
    <w:rsid w:val="00D465A2"/>
    <w:rsid w:val="00D47683"/>
    <w:rsid w:val="00D50C53"/>
    <w:rsid w:val="00D55C0A"/>
    <w:rsid w:val="00D60A62"/>
    <w:rsid w:val="00D62305"/>
    <w:rsid w:val="00D626B9"/>
    <w:rsid w:val="00D62E1C"/>
    <w:rsid w:val="00D63A01"/>
    <w:rsid w:val="00D67242"/>
    <w:rsid w:val="00D711AA"/>
    <w:rsid w:val="00D71347"/>
    <w:rsid w:val="00D72174"/>
    <w:rsid w:val="00D728A0"/>
    <w:rsid w:val="00D73320"/>
    <w:rsid w:val="00D76006"/>
    <w:rsid w:val="00D76194"/>
    <w:rsid w:val="00D76980"/>
    <w:rsid w:val="00D804CC"/>
    <w:rsid w:val="00D80C32"/>
    <w:rsid w:val="00D80CBB"/>
    <w:rsid w:val="00D80E96"/>
    <w:rsid w:val="00D81455"/>
    <w:rsid w:val="00D81DB9"/>
    <w:rsid w:val="00D8255A"/>
    <w:rsid w:val="00D8770D"/>
    <w:rsid w:val="00D914FC"/>
    <w:rsid w:val="00D918C9"/>
    <w:rsid w:val="00D9254F"/>
    <w:rsid w:val="00D93D3D"/>
    <w:rsid w:val="00D96BCD"/>
    <w:rsid w:val="00DA11D6"/>
    <w:rsid w:val="00DA1A71"/>
    <w:rsid w:val="00DA1D67"/>
    <w:rsid w:val="00DA582D"/>
    <w:rsid w:val="00DA59E5"/>
    <w:rsid w:val="00DB30D8"/>
    <w:rsid w:val="00DB647C"/>
    <w:rsid w:val="00DC0E7C"/>
    <w:rsid w:val="00DC0FBD"/>
    <w:rsid w:val="00DC28D2"/>
    <w:rsid w:val="00DC2FB3"/>
    <w:rsid w:val="00DC376C"/>
    <w:rsid w:val="00DC44EE"/>
    <w:rsid w:val="00DC4959"/>
    <w:rsid w:val="00DC49ED"/>
    <w:rsid w:val="00DC6258"/>
    <w:rsid w:val="00DC746F"/>
    <w:rsid w:val="00DC777B"/>
    <w:rsid w:val="00DD18A3"/>
    <w:rsid w:val="00DD21F8"/>
    <w:rsid w:val="00DD31BF"/>
    <w:rsid w:val="00DD3D3F"/>
    <w:rsid w:val="00DD4AAD"/>
    <w:rsid w:val="00DD53AC"/>
    <w:rsid w:val="00DD5F89"/>
    <w:rsid w:val="00DD6630"/>
    <w:rsid w:val="00DD6A1A"/>
    <w:rsid w:val="00DD743A"/>
    <w:rsid w:val="00DE2324"/>
    <w:rsid w:val="00DE5FC8"/>
    <w:rsid w:val="00DE6557"/>
    <w:rsid w:val="00DF035F"/>
    <w:rsid w:val="00DF060A"/>
    <w:rsid w:val="00DF0F89"/>
    <w:rsid w:val="00DF137A"/>
    <w:rsid w:val="00DF1BB7"/>
    <w:rsid w:val="00DF686A"/>
    <w:rsid w:val="00DF702C"/>
    <w:rsid w:val="00DF7CA1"/>
    <w:rsid w:val="00E002F4"/>
    <w:rsid w:val="00E03344"/>
    <w:rsid w:val="00E05AEE"/>
    <w:rsid w:val="00E05BA6"/>
    <w:rsid w:val="00E05FC7"/>
    <w:rsid w:val="00E06B6F"/>
    <w:rsid w:val="00E10B92"/>
    <w:rsid w:val="00E13BE3"/>
    <w:rsid w:val="00E16B10"/>
    <w:rsid w:val="00E21D52"/>
    <w:rsid w:val="00E221D8"/>
    <w:rsid w:val="00E223A4"/>
    <w:rsid w:val="00E23A01"/>
    <w:rsid w:val="00E27473"/>
    <w:rsid w:val="00E2749D"/>
    <w:rsid w:val="00E27C44"/>
    <w:rsid w:val="00E302B8"/>
    <w:rsid w:val="00E31F58"/>
    <w:rsid w:val="00E3335A"/>
    <w:rsid w:val="00E35EEA"/>
    <w:rsid w:val="00E363E4"/>
    <w:rsid w:val="00E36727"/>
    <w:rsid w:val="00E42107"/>
    <w:rsid w:val="00E42D64"/>
    <w:rsid w:val="00E4607A"/>
    <w:rsid w:val="00E47FC1"/>
    <w:rsid w:val="00E52C18"/>
    <w:rsid w:val="00E53399"/>
    <w:rsid w:val="00E54276"/>
    <w:rsid w:val="00E561E2"/>
    <w:rsid w:val="00E57B6B"/>
    <w:rsid w:val="00E57EA3"/>
    <w:rsid w:val="00E61ABD"/>
    <w:rsid w:val="00E63F12"/>
    <w:rsid w:val="00E640B9"/>
    <w:rsid w:val="00E65088"/>
    <w:rsid w:val="00E65636"/>
    <w:rsid w:val="00E66BE1"/>
    <w:rsid w:val="00E6770E"/>
    <w:rsid w:val="00E73E97"/>
    <w:rsid w:val="00E74E5A"/>
    <w:rsid w:val="00E75121"/>
    <w:rsid w:val="00E75D14"/>
    <w:rsid w:val="00E75DB1"/>
    <w:rsid w:val="00E822CB"/>
    <w:rsid w:val="00E83F2A"/>
    <w:rsid w:val="00E85B41"/>
    <w:rsid w:val="00E939AE"/>
    <w:rsid w:val="00E95151"/>
    <w:rsid w:val="00E96CAF"/>
    <w:rsid w:val="00E97647"/>
    <w:rsid w:val="00E97BF6"/>
    <w:rsid w:val="00EA16A0"/>
    <w:rsid w:val="00EA267B"/>
    <w:rsid w:val="00EA420F"/>
    <w:rsid w:val="00EA5A08"/>
    <w:rsid w:val="00EB0C32"/>
    <w:rsid w:val="00EB21D6"/>
    <w:rsid w:val="00EB4F7B"/>
    <w:rsid w:val="00EC0225"/>
    <w:rsid w:val="00EC1978"/>
    <w:rsid w:val="00EC1A32"/>
    <w:rsid w:val="00EC202F"/>
    <w:rsid w:val="00EC29FD"/>
    <w:rsid w:val="00EC3BE9"/>
    <w:rsid w:val="00EC5445"/>
    <w:rsid w:val="00EC7C92"/>
    <w:rsid w:val="00ED16C8"/>
    <w:rsid w:val="00ED33AE"/>
    <w:rsid w:val="00ED4AA1"/>
    <w:rsid w:val="00ED65E6"/>
    <w:rsid w:val="00ED7219"/>
    <w:rsid w:val="00EE0806"/>
    <w:rsid w:val="00EE0D67"/>
    <w:rsid w:val="00EE19F0"/>
    <w:rsid w:val="00EE2FA1"/>
    <w:rsid w:val="00EE4B6D"/>
    <w:rsid w:val="00EE5D95"/>
    <w:rsid w:val="00EE6C28"/>
    <w:rsid w:val="00EE6D10"/>
    <w:rsid w:val="00EE7222"/>
    <w:rsid w:val="00EF1926"/>
    <w:rsid w:val="00EF2764"/>
    <w:rsid w:val="00EF2D75"/>
    <w:rsid w:val="00EF49B8"/>
    <w:rsid w:val="00EF7BFC"/>
    <w:rsid w:val="00F005E4"/>
    <w:rsid w:val="00F02037"/>
    <w:rsid w:val="00F03D43"/>
    <w:rsid w:val="00F12214"/>
    <w:rsid w:val="00F126A3"/>
    <w:rsid w:val="00F130C5"/>
    <w:rsid w:val="00F14C4C"/>
    <w:rsid w:val="00F151D9"/>
    <w:rsid w:val="00F1524F"/>
    <w:rsid w:val="00F21A45"/>
    <w:rsid w:val="00F2227D"/>
    <w:rsid w:val="00F2602A"/>
    <w:rsid w:val="00F31406"/>
    <w:rsid w:val="00F31875"/>
    <w:rsid w:val="00F31DAC"/>
    <w:rsid w:val="00F32552"/>
    <w:rsid w:val="00F32FCC"/>
    <w:rsid w:val="00F33C79"/>
    <w:rsid w:val="00F3433F"/>
    <w:rsid w:val="00F35C58"/>
    <w:rsid w:val="00F372CF"/>
    <w:rsid w:val="00F4158E"/>
    <w:rsid w:val="00F41989"/>
    <w:rsid w:val="00F42995"/>
    <w:rsid w:val="00F4707C"/>
    <w:rsid w:val="00F509CA"/>
    <w:rsid w:val="00F50CEA"/>
    <w:rsid w:val="00F51C73"/>
    <w:rsid w:val="00F52219"/>
    <w:rsid w:val="00F52EEB"/>
    <w:rsid w:val="00F53E0F"/>
    <w:rsid w:val="00F543E3"/>
    <w:rsid w:val="00F54643"/>
    <w:rsid w:val="00F562E0"/>
    <w:rsid w:val="00F620B7"/>
    <w:rsid w:val="00F653B7"/>
    <w:rsid w:val="00F702CC"/>
    <w:rsid w:val="00F726B2"/>
    <w:rsid w:val="00F74785"/>
    <w:rsid w:val="00F74BBC"/>
    <w:rsid w:val="00F74C29"/>
    <w:rsid w:val="00F76680"/>
    <w:rsid w:val="00F76B09"/>
    <w:rsid w:val="00F76EC6"/>
    <w:rsid w:val="00F778AD"/>
    <w:rsid w:val="00F809C1"/>
    <w:rsid w:val="00F80AC3"/>
    <w:rsid w:val="00F818CF"/>
    <w:rsid w:val="00F81D04"/>
    <w:rsid w:val="00F820A2"/>
    <w:rsid w:val="00F836C6"/>
    <w:rsid w:val="00F841A6"/>
    <w:rsid w:val="00F84254"/>
    <w:rsid w:val="00F85B75"/>
    <w:rsid w:val="00F870EA"/>
    <w:rsid w:val="00F9266F"/>
    <w:rsid w:val="00F95469"/>
    <w:rsid w:val="00F975E6"/>
    <w:rsid w:val="00FA06B1"/>
    <w:rsid w:val="00FB1520"/>
    <w:rsid w:val="00FB22A4"/>
    <w:rsid w:val="00FB4C26"/>
    <w:rsid w:val="00FB6BEF"/>
    <w:rsid w:val="00FC02DC"/>
    <w:rsid w:val="00FC0CA6"/>
    <w:rsid w:val="00FC1EB0"/>
    <w:rsid w:val="00FC453B"/>
    <w:rsid w:val="00FC5B29"/>
    <w:rsid w:val="00FC6054"/>
    <w:rsid w:val="00FC6920"/>
    <w:rsid w:val="00FC7601"/>
    <w:rsid w:val="00FD2547"/>
    <w:rsid w:val="00FD3CC6"/>
    <w:rsid w:val="00FD5299"/>
    <w:rsid w:val="00FD76BD"/>
    <w:rsid w:val="00FE4B0D"/>
    <w:rsid w:val="00FE6739"/>
    <w:rsid w:val="00FF5B50"/>
    <w:rsid w:val="00FF6800"/>
    <w:rsid w:val="00FF7520"/>
    <w:rsid w:val="00FF7A70"/>
    <w:rsid w:val="05BDE569"/>
    <w:rsid w:val="17A01F23"/>
    <w:rsid w:val="1F05E6CE"/>
    <w:rsid w:val="218CDAB5"/>
    <w:rsid w:val="413FC344"/>
    <w:rsid w:val="48A29090"/>
    <w:rsid w:val="72B5CC0C"/>
    <w:rsid w:val="7E88B2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B76F6"/>
  <w15:chartTrackingRefBased/>
  <w15:docId w15:val="{714C9AF0-868E-4551-88DE-B356B80B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7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F64B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86979"/>
    <w:pPr>
      <w:jc w:val="both"/>
    </w:pPr>
    <w:rPr>
      <w:b/>
      <w:sz w:val="20"/>
      <w:szCs w:val="20"/>
      <w:u w:val="single"/>
      <w:lang w:eastAsia="en-US"/>
    </w:rPr>
  </w:style>
  <w:style w:type="character" w:customStyle="1" w:styleId="BodyTextChar">
    <w:name w:val="Body Text Char"/>
    <w:basedOn w:val="DefaultParagraphFont"/>
    <w:link w:val="BodyText"/>
    <w:uiPriority w:val="99"/>
    <w:rsid w:val="00B86979"/>
    <w:rPr>
      <w:rFonts w:ascii="Times New Roman" w:eastAsia="Times New Roman" w:hAnsi="Times New Roman" w:cs="Times New Roman"/>
      <w:b/>
      <w:sz w:val="20"/>
      <w:szCs w:val="20"/>
      <w:u w:val="single"/>
    </w:rPr>
  </w:style>
  <w:style w:type="paragraph" w:styleId="Title">
    <w:name w:val="Title"/>
    <w:basedOn w:val="Normal"/>
    <w:link w:val="TitleChar"/>
    <w:uiPriority w:val="99"/>
    <w:qFormat/>
    <w:rsid w:val="00B86979"/>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rsid w:val="00B86979"/>
    <w:rPr>
      <w:rFonts w:ascii="Times New Roman" w:eastAsia="Times New Roman" w:hAnsi="Times New Roman" w:cs="Times New Roman"/>
      <w:b/>
      <w:sz w:val="24"/>
      <w:szCs w:val="20"/>
    </w:rPr>
  </w:style>
  <w:style w:type="character" w:styleId="Hyperlink">
    <w:name w:val="Hyperlink"/>
    <w:basedOn w:val="DefaultParagraphFont"/>
    <w:uiPriority w:val="99"/>
    <w:rsid w:val="00B86979"/>
    <w:rPr>
      <w:rFonts w:cs="Times New Roman"/>
      <w:color w:val="0000FF"/>
      <w:u w:val="single"/>
    </w:rPr>
  </w:style>
  <w:style w:type="paragraph" w:styleId="ListParagraph">
    <w:name w:val="List Paragraph"/>
    <w:basedOn w:val="Normal"/>
    <w:uiPriority w:val="34"/>
    <w:qFormat/>
    <w:rsid w:val="00B86979"/>
    <w:pPr>
      <w:ind w:left="720"/>
      <w:contextualSpacing/>
    </w:pPr>
  </w:style>
  <w:style w:type="paragraph" w:styleId="Footer">
    <w:name w:val="footer"/>
    <w:basedOn w:val="Normal"/>
    <w:link w:val="FooterChar"/>
    <w:uiPriority w:val="99"/>
    <w:rsid w:val="00B86979"/>
    <w:pPr>
      <w:tabs>
        <w:tab w:val="center" w:pos="4153"/>
        <w:tab w:val="right" w:pos="8306"/>
      </w:tabs>
    </w:pPr>
  </w:style>
  <w:style w:type="character" w:customStyle="1" w:styleId="FooterChar">
    <w:name w:val="Footer Char"/>
    <w:basedOn w:val="DefaultParagraphFont"/>
    <w:link w:val="Footer"/>
    <w:uiPriority w:val="99"/>
    <w:rsid w:val="00B86979"/>
    <w:rPr>
      <w:rFonts w:ascii="Times New Roman" w:eastAsia="Times New Roman" w:hAnsi="Times New Roman" w:cs="Times New Roman"/>
      <w:sz w:val="24"/>
      <w:szCs w:val="24"/>
      <w:lang w:eastAsia="en-GB"/>
    </w:rPr>
  </w:style>
  <w:style w:type="character" w:styleId="PageNumber">
    <w:name w:val="page number"/>
    <w:basedOn w:val="DefaultParagraphFont"/>
    <w:uiPriority w:val="99"/>
    <w:rsid w:val="00B86979"/>
    <w:rPr>
      <w:rFonts w:cs="Times New Roman"/>
    </w:rPr>
  </w:style>
  <w:style w:type="paragraph" w:customStyle="1" w:styleId="Default">
    <w:name w:val="Default"/>
    <w:rsid w:val="00B86979"/>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styleId="Header">
    <w:name w:val="header"/>
    <w:basedOn w:val="Normal"/>
    <w:link w:val="HeaderChar"/>
    <w:uiPriority w:val="99"/>
    <w:rsid w:val="00B86979"/>
    <w:pPr>
      <w:tabs>
        <w:tab w:val="center" w:pos="4320"/>
        <w:tab w:val="right" w:pos="8640"/>
      </w:tabs>
    </w:pPr>
  </w:style>
  <w:style w:type="character" w:customStyle="1" w:styleId="HeaderChar">
    <w:name w:val="Header Char"/>
    <w:basedOn w:val="DefaultParagraphFont"/>
    <w:link w:val="Header"/>
    <w:uiPriority w:val="99"/>
    <w:rsid w:val="00B86979"/>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E6739"/>
    <w:rPr>
      <w:sz w:val="16"/>
      <w:szCs w:val="16"/>
    </w:rPr>
  </w:style>
  <w:style w:type="paragraph" w:styleId="CommentText">
    <w:name w:val="annotation text"/>
    <w:basedOn w:val="Normal"/>
    <w:link w:val="CommentTextChar"/>
    <w:uiPriority w:val="99"/>
    <w:semiHidden/>
    <w:unhideWhenUsed/>
    <w:rsid w:val="00FE6739"/>
    <w:rPr>
      <w:sz w:val="20"/>
      <w:szCs w:val="20"/>
    </w:rPr>
  </w:style>
  <w:style w:type="character" w:customStyle="1" w:styleId="CommentTextChar">
    <w:name w:val="Comment Text Char"/>
    <w:basedOn w:val="DefaultParagraphFont"/>
    <w:link w:val="CommentText"/>
    <w:uiPriority w:val="99"/>
    <w:semiHidden/>
    <w:rsid w:val="00FE673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E6739"/>
    <w:rPr>
      <w:b/>
      <w:bCs/>
    </w:rPr>
  </w:style>
  <w:style w:type="character" w:customStyle="1" w:styleId="CommentSubjectChar">
    <w:name w:val="Comment Subject Char"/>
    <w:basedOn w:val="CommentTextChar"/>
    <w:link w:val="CommentSubject"/>
    <w:uiPriority w:val="99"/>
    <w:semiHidden/>
    <w:rsid w:val="00FE6739"/>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E6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739"/>
    <w:rPr>
      <w:rFonts w:ascii="Segoe UI" w:eastAsia="Times New Roman" w:hAnsi="Segoe UI" w:cs="Segoe UI"/>
      <w:sz w:val="18"/>
      <w:szCs w:val="18"/>
      <w:lang w:eastAsia="en-GB"/>
    </w:rPr>
  </w:style>
  <w:style w:type="character" w:customStyle="1" w:styleId="Heading1Char">
    <w:name w:val="Heading 1 Char"/>
    <w:basedOn w:val="DefaultParagraphFont"/>
    <w:link w:val="Heading1"/>
    <w:uiPriority w:val="9"/>
    <w:rsid w:val="007F64BA"/>
    <w:rPr>
      <w:rFonts w:asciiTheme="majorHAnsi" w:eastAsiaTheme="majorEastAsia" w:hAnsiTheme="majorHAnsi" w:cstheme="majorBidi"/>
      <w:color w:val="2E74B5" w:themeColor="accent1" w:themeShade="BF"/>
      <w:sz w:val="32"/>
      <w:szCs w:val="32"/>
      <w:lang w:eastAsia="en-GB"/>
    </w:rPr>
  </w:style>
  <w:style w:type="paragraph" w:styleId="TOCHeading">
    <w:name w:val="TOC Heading"/>
    <w:basedOn w:val="Heading1"/>
    <w:next w:val="Normal"/>
    <w:uiPriority w:val="39"/>
    <w:unhideWhenUsed/>
    <w:qFormat/>
    <w:rsid w:val="007F64BA"/>
    <w:pPr>
      <w:spacing w:line="259" w:lineRule="auto"/>
      <w:outlineLvl w:val="9"/>
    </w:pPr>
    <w:rPr>
      <w:lang w:val="en-US" w:eastAsia="en-US"/>
    </w:rPr>
  </w:style>
  <w:style w:type="table" w:styleId="TableGrid">
    <w:name w:val="Table Grid"/>
    <w:basedOn w:val="TableNormal"/>
    <w:uiPriority w:val="59"/>
    <w:rsid w:val="00EF7B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0580"/>
    <w:rPr>
      <w:color w:val="605E5C"/>
      <w:shd w:val="clear" w:color="auto" w:fill="E1DFDD"/>
    </w:rPr>
  </w:style>
  <w:style w:type="paragraph" w:customStyle="1" w:styleId="paragraph">
    <w:name w:val="paragraph"/>
    <w:basedOn w:val="Normal"/>
    <w:rsid w:val="00594E43"/>
    <w:pPr>
      <w:spacing w:before="100" w:beforeAutospacing="1" w:after="100" w:afterAutospacing="1"/>
    </w:pPr>
  </w:style>
  <w:style w:type="character" w:customStyle="1" w:styleId="normaltextrun">
    <w:name w:val="normaltextrun"/>
    <w:basedOn w:val="DefaultParagraphFont"/>
    <w:rsid w:val="00594E43"/>
  </w:style>
  <w:style w:type="character" w:customStyle="1" w:styleId="eop">
    <w:name w:val="eop"/>
    <w:basedOn w:val="DefaultParagraphFont"/>
    <w:rsid w:val="0059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8107">
      <w:bodyDiv w:val="1"/>
      <w:marLeft w:val="0"/>
      <w:marRight w:val="0"/>
      <w:marTop w:val="0"/>
      <w:marBottom w:val="0"/>
      <w:divBdr>
        <w:top w:val="none" w:sz="0" w:space="0" w:color="auto"/>
        <w:left w:val="none" w:sz="0" w:space="0" w:color="auto"/>
        <w:bottom w:val="none" w:sz="0" w:space="0" w:color="auto"/>
        <w:right w:val="none" w:sz="0" w:space="0" w:color="auto"/>
      </w:divBdr>
    </w:div>
    <w:div w:id="564072849">
      <w:bodyDiv w:val="1"/>
      <w:marLeft w:val="0"/>
      <w:marRight w:val="0"/>
      <w:marTop w:val="0"/>
      <w:marBottom w:val="0"/>
      <w:divBdr>
        <w:top w:val="none" w:sz="0" w:space="0" w:color="auto"/>
        <w:left w:val="none" w:sz="0" w:space="0" w:color="auto"/>
        <w:bottom w:val="none" w:sz="0" w:space="0" w:color="auto"/>
        <w:right w:val="none" w:sz="0" w:space="0" w:color="auto"/>
      </w:divBdr>
      <w:divsChild>
        <w:div w:id="1845705055">
          <w:marLeft w:val="0"/>
          <w:marRight w:val="0"/>
          <w:marTop w:val="0"/>
          <w:marBottom w:val="0"/>
          <w:divBdr>
            <w:top w:val="none" w:sz="0" w:space="0" w:color="auto"/>
            <w:left w:val="none" w:sz="0" w:space="0" w:color="auto"/>
            <w:bottom w:val="none" w:sz="0" w:space="0" w:color="auto"/>
            <w:right w:val="none" w:sz="0" w:space="0" w:color="auto"/>
          </w:divBdr>
        </w:div>
        <w:div w:id="101581925">
          <w:marLeft w:val="0"/>
          <w:marRight w:val="0"/>
          <w:marTop w:val="0"/>
          <w:marBottom w:val="0"/>
          <w:divBdr>
            <w:top w:val="none" w:sz="0" w:space="0" w:color="auto"/>
            <w:left w:val="none" w:sz="0" w:space="0" w:color="auto"/>
            <w:bottom w:val="none" w:sz="0" w:space="0" w:color="auto"/>
            <w:right w:val="none" w:sz="0" w:space="0" w:color="auto"/>
          </w:divBdr>
        </w:div>
      </w:divsChild>
    </w:div>
    <w:div w:id="843662582">
      <w:bodyDiv w:val="1"/>
      <w:marLeft w:val="0"/>
      <w:marRight w:val="0"/>
      <w:marTop w:val="0"/>
      <w:marBottom w:val="0"/>
      <w:divBdr>
        <w:top w:val="none" w:sz="0" w:space="0" w:color="auto"/>
        <w:left w:val="none" w:sz="0" w:space="0" w:color="auto"/>
        <w:bottom w:val="none" w:sz="0" w:space="0" w:color="auto"/>
        <w:right w:val="none" w:sz="0" w:space="0" w:color="auto"/>
      </w:divBdr>
      <w:divsChild>
        <w:div w:id="25106652">
          <w:marLeft w:val="0"/>
          <w:marRight w:val="0"/>
          <w:marTop w:val="0"/>
          <w:marBottom w:val="0"/>
          <w:divBdr>
            <w:top w:val="none" w:sz="0" w:space="0" w:color="auto"/>
            <w:left w:val="none" w:sz="0" w:space="0" w:color="auto"/>
            <w:bottom w:val="none" w:sz="0" w:space="0" w:color="auto"/>
            <w:right w:val="none" w:sz="0" w:space="0" w:color="auto"/>
          </w:divBdr>
          <w:divsChild>
            <w:div w:id="1311515637">
              <w:marLeft w:val="0"/>
              <w:marRight w:val="0"/>
              <w:marTop w:val="0"/>
              <w:marBottom w:val="0"/>
              <w:divBdr>
                <w:top w:val="none" w:sz="0" w:space="0" w:color="auto"/>
                <w:left w:val="none" w:sz="0" w:space="0" w:color="auto"/>
                <w:bottom w:val="none" w:sz="0" w:space="0" w:color="auto"/>
                <w:right w:val="none" w:sz="0" w:space="0" w:color="auto"/>
              </w:divBdr>
            </w:div>
          </w:divsChild>
        </w:div>
        <w:div w:id="83381903">
          <w:marLeft w:val="0"/>
          <w:marRight w:val="0"/>
          <w:marTop w:val="0"/>
          <w:marBottom w:val="0"/>
          <w:divBdr>
            <w:top w:val="none" w:sz="0" w:space="0" w:color="auto"/>
            <w:left w:val="none" w:sz="0" w:space="0" w:color="auto"/>
            <w:bottom w:val="none" w:sz="0" w:space="0" w:color="auto"/>
            <w:right w:val="none" w:sz="0" w:space="0" w:color="auto"/>
          </w:divBdr>
          <w:divsChild>
            <w:div w:id="1372876871">
              <w:marLeft w:val="0"/>
              <w:marRight w:val="0"/>
              <w:marTop w:val="0"/>
              <w:marBottom w:val="0"/>
              <w:divBdr>
                <w:top w:val="none" w:sz="0" w:space="0" w:color="auto"/>
                <w:left w:val="none" w:sz="0" w:space="0" w:color="auto"/>
                <w:bottom w:val="none" w:sz="0" w:space="0" w:color="auto"/>
                <w:right w:val="none" w:sz="0" w:space="0" w:color="auto"/>
              </w:divBdr>
            </w:div>
          </w:divsChild>
        </w:div>
        <w:div w:id="228197161">
          <w:marLeft w:val="0"/>
          <w:marRight w:val="0"/>
          <w:marTop w:val="0"/>
          <w:marBottom w:val="0"/>
          <w:divBdr>
            <w:top w:val="none" w:sz="0" w:space="0" w:color="auto"/>
            <w:left w:val="none" w:sz="0" w:space="0" w:color="auto"/>
            <w:bottom w:val="none" w:sz="0" w:space="0" w:color="auto"/>
            <w:right w:val="none" w:sz="0" w:space="0" w:color="auto"/>
          </w:divBdr>
          <w:divsChild>
            <w:div w:id="218130086">
              <w:marLeft w:val="0"/>
              <w:marRight w:val="0"/>
              <w:marTop w:val="0"/>
              <w:marBottom w:val="0"/>
              <w:divBdr>
                <w:top w:val="none" w:sz="0" w:space="0" w:color="auto"/>
                <w:left w:val="none" w:sz="0" w:space="0" w:color="auto"/>
                <w:bottom w:val="none" w:sz="0" w:space="0" w:color="auto"/>
                <w:right w:val="none" w:sz="0" w:space="0" w:color="auto"/>
              </w:divBdr>
            </w:div>
            <w:div w:id="1329286977">
              <w:marLeft w:val="0"/>
              <w:marRight w:val="0"/>
              <w:marTop w:val="0"/>
              <w:marBottom w:val="0"/>
              <w:divBdr>
                <w:top w:val="none" w:sz="0" w:space="0" w:color="auto"/>
                <w:left w:val="none" w:sz="0" w:space="0" w:color="auto"/>
                <w:bottom w:val="none" w:sz="0" w:space="0" w:color="auto"/>
                <w:right w:val="none" w:sz="0" w:space="0" w:color="auto"/>
              </w:divBdr>
            </w:div>
          </w:divsChild>
        </w:div>
        <w:div w:id="231351056">
          <w:marLeft w:val="0"/>
          <w:marRight w:val="0"/>
          <w:marTop w:val="0"/>
          <w:marBottom w:val="0"/>
          <w:divBdr>
            <w:top w:val="none" w:sz="0" w:space="0" w:color="auto"/>
            <w:left w:val="none" w:sz="0" w:space="0" w:color="auto"/>
            <w:bottom w:val="none" w:sz="0" w:space="0" w:color="auto"/>
            <w:right w:val="none" w:sz="0" w:space="0" w:color="auto"/>
          </w:divBdr>
          <w:divsChild>
            <w:div w:id="15692326">
              <w:marLeft w:val="0"/>
              <w:marRight w:val="0"/>
              <w:marTop w:val="0"/>
              <w:marBottom w:val="0"/>
              <w:divBdr>
                <w:top w:val="none" w:sz="0" w:space="0" w:color="auto"/>
                <w:left w:val="none" w:sz="0" w:space="0" w:color="auto"/>
                <w:bottom w:val="none" w:sz="0" w:space="0" w:color="auto"/>
                <w:right w:val="none" w:sz="0" w:space="0" w:color="auto"/>
              </w:divBdr>
            </w:div>
            <w:div w:id="88818862">
              <w:marLeft w:val="0"/>
              <w:marRight w:val="0"/>
              <w:marTop w:val="0"/>
              <w:marBottom w:val="0"/>
              <w:divBdr>
                <w:top w:val="none" w:sz="0" w:space="0" w:color="auto"/>
                <w:left w:val="none" w:sz="0" w:space="0" w:color="auto"/>
                <w:bottom w:val="none" w:sz="0" w:space="0" w:color="auto"/>
                <w:right w:val="none" w:sz="0" w:space="0" w:color="auto"/>
              </w:divBdr>
            </w:div>
            <w:div w:id="525945426">
              <w:marLeft w:val="0"/>
              <w:marRight w:val="0"/>
              <w:marTop w:val="0"/>
              <w:marBottom w:val="0"/>
              <w:divBdr>
                <w:top w:val="none" w:sz="0" w:space="0" w:color="auto"/>
                <w:left w:val="none" w:sz="0" w:space="0" w:color="auto"/>
                <w:bottom w:val="none" w:sz="0" w:space="0" w:color="auto"/>
                <w:right w:val="none" w:sz="0" w:space="0" w:color="auto"/>
              </w:divBdr>
            </w:div>
            <w:div w:id="875507235">
              <w:marLeft w:val="0"/>
              <w:marRight w:val="0"/>
              <w:marTop w:val="0"/>
              <w:marBottom w:val="0"/>
              <w:divBdr>
                <w:top w:val="none" w:sz="0" w:space="0" w:color="auto"/>
                <w:left w:val="none" w:sz="0" w:space="0" w:color="auto"/>
                <w:bottom w:val="none" w:sz="0" w:space="0" w:color="auto"/>
                <w:right w:val="none" w:sz="0" w:space="0" w:color="auto"/>
              </w:divBdr>
            </w:div>
            <w:div w:id="911475184">
              <w:marLeft w:val="0"/>
              <w:marRight w:val="0"/>
              <w:marTop w:val="0"/>
              <w:marBottom w:val="0"/>
              <w:divBdr>
                <w:top w:val="none" w:sz="0" w:space="0" w:color="auto"/>
                <w:left w:val="none" w:sz="0" w:space="0" w:color="auto"/>
                <w:bottom w:val="none" w:sz="0" w:space="0" w:color="auto"/>
                <w:right w:val="none" w:sz="0" w:space="0" w:color="auto"/>
              </w:divBdr>
            </w:div>
            <w:div w:id="1045134663">
              <w:marLeft w:val="0"/>
              <w:marRight w:val="0"/>
              <w:marTop w:val="0"/>
              <w:marBottom w:val="0"/>
              <w:divBdr>
                <w:top w:val="none" w:sz="0" w:space="0" w:color="auto"/>
                <w:left w:val="none" w:sz="0" w:space="0" w:color="auto"/>
                <w:bottom w:val="none" w:sz="0" w:space="0" w:color="auto"/>
                <w:right w:val="none" w:sz="0" w:space="0" w:color="auto"/>
              </w:divBdr>
            </w:div>
            <w:div w:id="1119059302">
              <w:marLeft w:val="0"/>
              <w:marRight w:val="0"/>
              <w:marTop w:val="0"/>
              <w:marBottom w:val="0"/>
              <w:divBdr>
                <w:top w:val="none" w:sz="0" w:space="0" w:color="auto"/>
                <w:left w:val="none" w:sz="0" w:space="0" w:color="auto"/>
                <w:bottom w:val="none" w:sz="0" w:space="0" w:color="auto"/>
                <w:right w:val="none" w:sz="0" w:space="0" w:color="auto"/>
              </w:divBdr>
            </w:div>
            <w:div w:id="1126199451">
              <w:marLeft w:val="0"/>
              <w:marRight w:val="0"/>
              <w:marTop w:val="0"/>
              <w:marBottom w:val="0"/>
              <w:divBdr>
                <w:top w:val="none" w:sz="0" w:space="0" w:color="auto"/>
                <w:left w:val="none" w:sz="0" w:space="0" w:color="auto"/>
                <w:bottom w:val="none" w:sz="0" w:space="0" w:color="auto"/>
                <w:right w:val="none" w:sz="0" w:space="0" w:color="auto"/>
              </w:divBdr>
            </w:div>
            <w:div w:id="1320115992">
              <w:marLeft w:val="0"/>
              <w:marRight w:val="0"/>
              <w:marTop w:val="0"/>
              <w:marBottom w:val="0"/>
              <w:divBdr>
                <w:top w:val="none" w:sz="0" w:space="0" w:color="auto"/>
                <w:left w:val="none" w:sz="0" w:space="0" w:color="auto"/>
                <w:bottom w:val="none" w:sz="0" w:space="0" w:color="auto"/>
                <w:right w:val="none" w:sz="0" w:space="0" w:color="auto"/>
              </w:divBdr>
            </w:div>
            <w:div w:id="1797992414">
              <w:marLeft w:val="0"/>
              <w:marRight w:val="0"/>
              <w:marTop w:val="0"/>
              <w:marBottom w:val="0"/>
              <w:divBdr>
                <w:top w:val="none" w:sz="0" w:space="0" w:color="auto"/>
                <w:left w:val="none" w:sz="0" w:space="0" w:color="auto"/>
                <w:bottom w:val="none" w:sz="0" w:space="0" w:color="auto"/>
                <w:right w:val="none" w:sz="0" w:space="0" w:color="auto"/>
              </w:divBdr>
            </w:div>
            <w:div w:id="1843474035">
              <w:marLeft w:val="0"/>
              <w:marRight w:val="0"/>
              <w:marTop w:val="0"/>
              <w:marBottom w:val="0"/>
              <w:divBdr>
                <w:top w:val="none" w:sz="0" w:space="0" w:color="auto"/>
                <w:left w:val="none" w:sz="0" w:space="0" w:color="auto"/>
                <w:bottom w:val="none" w:sz="0" w:space="0" w:color="auto"/>
                <w:right w:val="none" w:sz="0" w:space="0" w:color="auto"/>
              </w:divBdr>
            </w:div>
            <w:div w:id="1866560080">
              <w:marLeft w:val="0"/>
              <w:marRight w:val="0"/>
              <w:marTop w:val="0"/>
              <w:marBottom w:val="0"/>
              <w:divBdr>
                <w:top w:val="none" w:sz="0" w:space="0" w:color="auto"/>
                <w:left w:val="none" w:sz="0" w:space="0" w:color="auto"/>
                <w:bottom w:val="none" w:sz="0" w:space="0" w:color="auto"/>
                <w:right w:val="none" w:sz="0" w:space="0" w:color="auto"/>
              </w:divBdr>
            </w:div>
            <w:div w:id="1952937026">
              <w:marLeft w:val="0"/>
              <w:marRight w:val="0"/>
              <w:marTop w:val="0"/>
              <w:marBottom w:val="0"/>
              <w:divBdr>
                <w:top w:val="none" w:sz="0" w:space="0" w:color="auto"/>
                <w:left w:val="none" w:sz="0" w:space="0" w:color="auto"/>
                <w:bottom w:val="none" w:sz="0" w:space="0" w:color="auto"/>
                <w:right w:val="none" w:sz="0" w:space="0" w:color="auto"/>
              </w:divBdr>
            </w:div>
            <w:div w:id="1971007891">
              <w:marLeft w:val="0"/>
              <w:marRight w:val="0"/>
              <w:marTop w:val="0"/>
              <w:marBottom w:val="0"/>
              <w:divBdr>
                <w:top w:val="none" w:sz="0" w:space="0" w:color="auto"/>
                <w:left w:val="none" w:sz="0" w:space="0" w:color="auto"/>
                <w:bottom w:val="none" w:sz="0" w:space="0" w:color="auto"/>
                <w:right w:val="none" w:sz="0" w:space="0" w:color="auto"/>
              </w:divBdr>
            </w:div>
          </w:divsChild>
        </w:div>
        <w:div w:id="424884709">
          <w:marLeft w:val="0"/>
          <w:marRight w:val="0"/>
          <w:marTop w:val="0"/>
          <w:marBottom w:val="0"/>
          <w:divBdr>
            <w:top w:val="none" w:sz="0" w:space="0" w:color="auto"/>
            <w:left w:val="none" w:sz="0" w:space="0" w:color="auto"/>
            <w:bottom w:val="none" w:sz="0" w:space="0" w:color="auto"/>
            <w:right w:val="none" w:sz="0" w:space="0" w:color="auto"/>
          </w:divBdr>
          <w:divsChild>
            <w:div w:id="56562173">
              <w:marLeft w:val="0"/>
              <w:marRight w:val="0"/>
              <w:marTop w:val="0"/>
              <w:marBottom w:val="0"/>
              <w:divBdr>
                <w:top w:val="none" w:sz="0" w:space="0" w:color="auto"/>
                <w:left w:val="none" w:sz="0" w:space="0" w:color="auto"/>
                <w:bottom w:val="none" w:sz="0" w:space="0" w:color="auto"/>
                <w:right w:val="none" w:sz="0" w:space="0" w:color="auto"/>
              </w:divBdr>
            </w:div>
          </w:divsChild>
        </w:div>
        <w:div w:id="553274468">
          <w:marLeft w:val="0"/>
          <w:marRight w:val="0"/>
          <w:marTop w:val="0"/>
          <w:marBottom w:val="0"/>
          <w:divBdr>
            <w:top w:val="none" w:sz="0" w:space="0" w:color="auto"/>
            <w:left w:val="none" w:sz="0" w:space="0" w:color="auto"/>
            <w:bottom w:val="none" w:sz="0" w:space="0" w:color="auto"/>
            <w:right w:val="none" w:sz="0" w:space="0" w:color="auto"/>
          </w:divBdr>
          <w:divsChild>
            <w:div w:id="1231580554">
              <w:marLeft w:val="0"/>
              <w:marRight w:val="0"/>
              <w:marTop w:val="0"/>
              <w:marBottom w:val="0"/>
              <w:divBdr>
                <w:top w:val="none" w:sz="0" w:space="0" w:color="auto"/>
                <w:left w:val="none" w:sz="0" w:space="0" w:color="auto"/>
                <w:bottom w:val="none" w:sz="0" w:space="0" w:color="auto"/>
                <w:right w:val="none" w:sz="0" w:space="0" w:color="auto"/>
              </w:divBdr>
            </w:div>
            <w:div w:id="2005891084">
              <w:marLeft w:val="0"/>
              <w:marRight w:val="0"/>
              <w:marTop w:val="0"/>
              <w:marBottom w:val="0"/>
              <w:divBdr>
                <w:top w:val="none" w:sz="0" w:space="0" w:color="auto"/>
                <w:left w:val="none" w:sz="0" w:space="0" w:color="auto"/>
                <w:bottom w:val="none" w:sz="0" w:space="0" w:color="auto"/>
                <w:right w:val="none" w:sz="0" w:space="0" w:color="auto"/>
              </w:divBdr>
            </w:div>
          </w:divsChild>
        </w:div>
        <w:div w:id="563680896">
          <w:marLeft w:val="0"/>
          <w:marRight w:val="0"/>
          <w:marTop w:val="0"/>
          <w:marBottom w:val="0"/>
          <w:divBdr>
            <w:top w:val="none" w:sz="0" w:space="0" w:color="auto"/>
            <w:left w:val="none" w:sz="0" w:space="0" w:color="auto"/>
            <w:bottom w:val="none" w:sz="0" w:space="0" w:color="auto"/>
            <w:right w:val="none" w:sz="0" w:space="0" w:color="auto"/>
          </w:divBdr>
          <w:divsChild>
            <w:div w:id="515536850">
              <w:marLeft w:val="0"/>
              <w:marRight w:val="0"/>
              <w:marTop w:val="0"/>
              <w:marBottom w:val="0"/>
              <w:divBdr>
                <w:top w:val="none" w:sz="0" w:space="0" w:color="auto"/>
                <w:left w:val="none" w:sz="0" w:space="0" w:color="auto"/>
                <w:bottom w:val="none" w:sz="0" w:space="0" w:color="auto"/>
                <w:right w:val="none" w:sz="0" w:space="0" w:color="auto"/>
              </w:divBdr>
            </w:div>
            <w:div w:id="839344434">
              <w:marLeft w:val="0"/>
              <w:marRight w:val="0"/>
              <w:marTop w:val="0"/>
              <w:marBottom w:val="0"/>
              <w:divBdr>
                <w:top w:val="none" w:sz="0" w:space="0" w:color="auto"/>
                <w:left w:val="none" w:sz="0" w:space="0" w:color="auto"/>
                <w:bottom w:val="none" w:sz="0" w:space="0" w:color="auto"/>
                <w:right w:val="none" w:sz="0" w:space="0" w:color="auto"/>
              </w:divBdr>
            </w:div>
            <w:div w:id="1219785609">
              <w:marLeft w:val="0"/>
              <w:marRight w:val="0"/>
              <w:marTop w:val="0"/>
              <w:marBottom w:val="0"/>
              <w:divBdr>
                <w:top w:val="none" w:sz="0" w:space="0" w:color="auto"/>
                <w:left w:val="none" w:sz="0" w:space="0" w:color="auto"/>
                <w:bottom w:val="none" w:sz="0" w:space="0" w:color="auto"/>
                <w:right w:val="none" w:sz="0" w:space="0" w:color="auto"/>
              </w:divBdr>
            </w:div>
            <w:div w:id="1297024729">
              <w:marLeft w:val="0"/>
              <w:marRight w:val="0"/>
              <w:marTop w:val="0"/>
              <w:marBottom w:val="0"/>
              <w:divBdr>
                <w:top w:val="none" w:sz="0" w:space="0" w:color="auto"/>
                <w:left w:val="none" w:sz="0" w:space="0" w:color="auto"/>
                <w:bottom w:val="none" w:sz="0" w:space="0" w:color="auto"/>
                <w:right w:val="none" w:sz="0" w:space="0" w:color="auto"/>
              </w:divBdr>
            </w:div>
            <w:div w:id="1626428821">
              <w:marLeft w:val="0"/>
              <w:marRight w:val="0"/>
              <w:marTop w:val="0"/>
              <w:marBottom w:val="0"/>
              <w:divBdr>
                <w:top w:val="none" w:sz="0" w:space="0" w:color="auto"/>
                <w:left w:val="none" w:sz="0" w:space="0" w:color="auto"/>
                <w:bottom w:val="none" w:sz="0" w:space="0" w:color="auto"/>
                <w:right w:val="none" w:sz="0" w:space="0" w:color="auto"/>
              </w:divBdr>
            </w:div>
            <w:div w:id="1699046783">
              <w:marLeft w:val="0"/>
              <w:marRight w:val="0"/>
              <w:marTop w:val="0"/>
              <w:marBottom w:val="0"/>
              <w:divBdr>
                <w:top w:val="none" w:sz="0" w:space="0" w:color="auto"/>
                <w:left w:val="none" w:sz="0" w:space="0" w:color="auto"/>
                <w:bottom w:val="none" w:sz="0" w:space="0" w:color="auto"/>
                <w:right w:val="none" w:sz="0" w:space="0" w:color="auto"/>
              </w:divBdr>
            </w:div>
            <w:div w:id="1699432400">
              <w:marLeft w:val="0"/>
              <w:marRight w:val="0"/>
              <w:marTop w:val="0"/>
              <w:marBottom w:val="0"/>
              <w:divBdr>
                <w:top w:val="none" w:sz="0" w:space="0" w:color="auto"/>
                <w:left w:val="none" w:sz="0" w:space="0" w:color="auto"/>
                <w:bottom w:val="none" w:sz="0" w:space="0" w:color="auto"/>
                <w:right w:val="none" w:sz="0" w:space="0" w:color="auto"/>
              </w:divBdr>
            </w:div>
            <w:div w:id="1918436725">
              <w:marLeft w:val="0"/>
              <w:marRight w:val="0"/>
              <w:marTop w:val="0"/>
              <w:marBottom w:val="0"/>
              <w:divBdr>
                <w:top w:val="none" w:sz="0" w:space="0" w:color="auto"/>
                <w:left w:val="none" w:sz="0" w:space="0" w:color="auto"/>
                <w:bottom w:val="none" w:sz="0" w:space="0" w:color="auto"/>
                <w:right w:val="none" w:sz="0" w:space="0" w:color="auto"/>
              </w:divBdr>
            </w:div>
            <w:div w:id="1977488831">
              <w:marLeft w:val="0"/>
              <w:marRight w:val="0"/>
              <w:marTop w:val="0"/>
              <w:marBottom w:val="0"/>
              <w:divBdr>
                <w:top w:val="none" w:sz="0" w:space="0" w:color="auto"/>
                <w:left w:val="none" w:sz="0" w:space="0" w:color="auto"/>
                <w:bottom w:val="none" w:sz="0" w:space="0" w:color="auto"/>
                <w:right w:val="none" w:sz="0" w:space="0" w:color="auto"/>
              </w:divBdr>
            </w:div>
          </w:divsChild>
        </w:div>
        <w:div w:id="567110855">
          <w:marLeft w:val="0"/>
          <w:marRight w:val="0"/>
          <w:marTop w:val="0"/>
          <w:marBottom w:val="0"/>
          <w:divBdr>
            <w:top w:val="none" w:sz="0" w:space="0" w:color="auto"/>
            <w:left w:val="none" w:sz="0" w:space="0" w:color="auto"/>
            <w:bottom w:val="none" w:sz="0" w:space="0" w:color="auto"/>
            <w:right w:val="none" w:sz="0" w:space="0" w:color="auto"/>
          </w:divBdr>
          <w:divsChild>
            <w:div w:id="1907111457">
              <w:marLeft w:val="0"/>
              <w:marRight w:val="0"/>
              <w:marTop w:val="0"/>
              <w:marBottom w:val="0"/>
              <w:divBdr>
                <w:top w:val="none" w:sz="0" w:space="0" w:color="auto"/>
                <w:left w:val="none" w:sz="0" w:space="0" w:color="auto"/>
                <w:bottom w:val="none" w:sz="0" w:space="0" w:color="auto"/>
                <w:right w:val="none" w:sz="0" w:space="0" w:color="auto"/>
              </w:divBdr>
            </w:div>
          </w:divsChild>
        </w:div>
        <w:div w:id="895512385">
          <w:marLeft w:val="0"/>
          <w:marRight w:val="0"/>
          <w:marTop w:val="0"/>
          <w:marBottom w:val="0"/>
          <w:divBdr>
            <w:top w:val="none" w:sz="0" w:space="0" w:color="auto"/>
            <w:left w:val="none" w:sz="0" w:space="0" w:color="auto"/>
            <w:bottom w:val="none" w:sz="0" w:space="0" w:color="auto"/>
            <w:right w:val="none" w:sz="0" w:space="0" w:color="auto"/>
          </w:divBdr>
          <w:divsChild>
            <w:div w:id="147793016">
              <w:marLeft w:val="0"/>
              <w:marRight w:val="0"/>
              <w:marTop w:val="0"/>
              <w:marBottom w:val="0"/>
              <w:divBdr>
                <w:top w:val="none" w:sz="0" w:space="0" w:color="auto"/>
                <w:left w:val="none" w:sz="0" w:space="0" w:color="auto"/>
                <w:bottom w:val="none" w:sz="0" w:space="0" w:color="auto"/>
                <w:right w:val="none" w:sz="0" w:space="0" w:color="auto"/>
              </w:divBdr>
            </w:div>
            <w:div w:id="427190852">
              <w:marLeft w:val="0"/>
              <w:marRight w:val="0"/>
              <w:marTop w:val="0"/>
              <w:marBottom w:val="0"/>
              <w:divBdr>
                <w:top w:val="none" w:sz="0" w:space="0" w:color="auto"/>
                <w:left w:val="none" w:sz="0" w:space="0" w:color="auto"/>
                <w:bottom w:val="none" w:sz="0" w:space="0" w:color="auto"/>
                <w:right w:val="none" w:sz="0" w:space="0" w:color="auto"/>
              </w:divBdr>
            </w:div>
            <w:div w:id="517431819">
              <w:marLeft w:val="0"/>
              <w:marRight w:val="0"/>
              <w:marTop w:val="0"/>
              <w:marBottom w:val="0"/>
              <w:divBdr>
                <w:top w:val="none" w:sz="0" w:space="0" w:color="auto"/>
                <w:left w:val="none" w:sz="0" w:space="0" w:color="auto"/>
                <w:bottom w:val="none" w:sz="0" w:space="0" w:color="auto"/>
                <w:right w:val="none" w:sz="0" w:space="0" w:color="auto"/>
              </w:divBdr>
            </w:div>
            <w:div w:id="635985463">
              <w:marLeft w:val="0"/>
              <w:marRight w:val="0"/>
              <w:marTop w:val="0"/>
              <w:marBottom w:val="0"/>
              <w:divBdr>
                <w:top w:val="none" w:sz="0" w:space="0" w:color="auto"/>
                <w:left w:val="none" w:sz="0" w:space="0" w:color="auto"/>
                <w:bottom w:val="none" w:sz="0" w:space="0" w:color="auto"/>
                <w:right w:val="none" w:sz="0" w:space="0" w:color="auto"/>
              </w:divBdr>
            </w:div>
            <w:div w:id="1021667363">
              <w:marLeft w:val="0"/>
              <w:marRight w:val="0"/>
              <w:marTop w:val="0"/>
              <w:marBottom w:val="0"/>
              <w:divBdr>
                <w:top w:val="none" w:sz="0" w:space="0" w:color="auto"/>
                <w:left w:val="none" w:sz="0" w:space="0" w:color="auto"/>
                <w:bottom w:val="none" w:sz="0" w:space="0" w:color="auto"/>
                <w:right w:val="none" w:sz="0" w:space="0" w:color="auto"/>
              </w:divBdr>
            </w:div>
            <w:div w:id="1060791302">
              <w:marLeft w:val="0"/>
              <w:marRight w:val="0"/>
              <w:marTop w:val="0"/>
              <w:marBottom w:val="0"/>
              <w:divBdr>
                <w:top w:val="none" w:sz="0" w:space="0" w:color="auto"/>
                <w:left w:val="none" w:sz="0" w:space="0" w:color="auto"/>
                <w:bottom w:val="none" w:sz="0" w:space="0" w:color="auto"/>
                <w:right w:val="none" w:sz="0" w:space="0" w:color="auto"/>
              </w:divBdr>
            </w:div>
            <w:div w:id="1227687621">
              <w:marLeft w:val="0"/>
              <w:marRight w:val="0"/>
              <w:marTop w:val="0"/>
              <w:marBottom w:val="0"/>
              <w:divBdr>
                <w:top w:val="none" w:sz="0" w:space="0" w:color="auto"/>
                <w:left w:val="none" w:sz="0" w:space="0" w:color="auto"/>
                <w:bottom w:val="none" w:sz="0" w:space="0" w:color="auto"/>
                <w:right w:val="none" w:sz="0" w:space="0" w:color="auto"/>
              </w:divBdr>
            </w:div>
            <w:div w:id="1475219673">
              <w:marLeft w:val="0"/>
              <w:marRight w:val="0"/>
              <w:marTop w:val="0"/>
              <w:marBottom w:val="0"/>
              <w:divBdr>
                <w:top w:val="none" w:sz="0" w:space="0" w:color="auto"/>
                <w:left w:val="none" w:sz="0" w:space="0" w:color="auto"/>
                <w:bottom w:val="none" w:sz="0" w:space="0" w:color="auto"/>
                <w:right w:val="none" w:sz="0" w:space="0" w:color="auto"/>
              </w:divBdr>
            </w:div>
            <w:div w:id="1563254733">
              <w:marLeft w:val="0"/>
              <w:marRight w:val="0"/>
              <w:marTop w:val="0"/>
              <w:marBottom w:val="0"/>
              <w:divBdr>
                <w:top w:val="none" w:sz="0" w:space="0" w:color="auto"/>
                <w:left w:val="none" w:sz="0" w:space="0" w:color="auto"/>
                <w:bottom w:val="none" w:sz="0" w:space="0" w:color="auto"/>
                <w:right w:val="none" w:sz="0" w:space="0" w:color="auto"/>
              </w:divBdr>
            </w:div>
            <w:div w:id="1645161242">
              <w:marLeft w:val="0"/>
              <w:marRight w:val="0"/>
              <w:marTop w:val="0"/>
              <w:marBottom w:val="0"/>
              <w:divBdr>
                <w:top w:val="none" w:sz="0" w:space="0" w:color="auto"/>
                <w:left w:val="none" w:sz="0" w:space="0" w:color="auto"/>
                <w:bottom w:val="none" w:sz="0" w:space="0" w:color="auto"/>
                <w:right w:val="none" w:sz="0" w:space="0" w:color="auto"/>
              </w:divBdr>
            </w:div>
            <w:div w:id="1817454920">
              <w:marLeft w:val="0"/>
              <w:marRight w:val="0"/>
              <w:marTop w:val="0"/>
              <w:marBottom w:val="0"/>
              <w:divBdr>
                <w:top w:val="none" w:sz="0" w:space="0" w:color="auto"/>
                <w:left w:val="none" w:sz="0" w:space="0" w:color="auto"/>
                <w:bottom w:val="none" w:sz="0" w:space="0" w:color="auto"/>
                <w:right w:val="none" w:sz="0" w:space="0" w:color="auto"/>
              </w:divBdr>
            </w:div>
          </w:divsChild>
        </w:div>
        <w:div w:id="914899044">
          <w:marLeft w:val="0"/>
          <w:marRight w:val="0"/>
          <w:marTop w:val="0"/>
          <w:marBottom w:val="0"/>
          <w:divBdr>
            <w:top w:val="none" w:sz="0" w:space="0" w:color="auto"/>
            <w:left w:val="none" w:sz="0" w:space="0" w:color="auto"/>
            <w:bottom w:val="none" w:sz="0" w:space="0" w:color="auto"/>
            <w:right w:val="none" w:sz="0" w:space="0" w:color="auto"/>
          </w:divBdr>
          <w:divsChild>
            <w:div w:id="985670326">
              <w:marLeft w:val="0"/>
              <w:marRight w:val="0"/>
              <w:marTop w:val="0"/>
              <w:marBottom w:val="0"/>
              <w:divBdr>
                <w:top w:val="none" w:sz="0" w:space="0" w:color="auto"/>
                <w:left w:val="none" w:sz="0" w:space="0" w:color="auto"/>
                <w:bottom w:val="none" w:sz="0" w:space="0" w:color="auto"/>
                <w:right w:val="none" w:sz="0" w:space="0" w:color="auto"/>
              </w:divBdr>
            </w:div>
          </w:divsChild>
        </w:div>
        <w:div w:id="998313224">
          <w:marLeft w:val="0"/>
          <w:marRight w:val="0"/>
          <w:marTop w:val="0"/>
          <w:marBottom w:val="0"/>
          <w:divBdr>
            <w:top w:val="none" w:sz="0" w:space="0" w:color="auto"/>
            <w:left w:val="none" w:sz="0" w:space="0" w:color="auto"/>
            <w:bottom w:val="none" w:sz="0" w:space="0" w:color="auto"/>
            <w:right w:val="none" w:sz="0" w:space="0" w:color="auto"/>
          </w:divBdr>
          <w:divsChild>
            <w:div w:id="92867964">
              <w:marLeft w:val="0"/>
              <w:marRight w:val="0"/>
              <w:marTop w:val="0"/>
              <w:marBottom w:val="0"/>
              <w:divBdr>
                <w:top w:val="none" w:sz="0" w:space="0" w:color="auto"/>
                <w:left w:val="none" w:sz="0" w:space="0" w:color="auto"/>
                <w:bottom w:val="none" w:sz="0" w:space="0" w:color="auto"/>
                <w:right w:val="none" w:sz="0" w:space="0" w:color="auto"/>
              </w:divBdr>
            </w:div>
            <w:div w:id="127818223">
              <w:marLeft w:val="0"/>
              <w:marRight w:val="0"/>
              <w:marTop w:val="0"/>
              <w:marBottom w:val="0"/>
              <w:divBdr>
                <w:top w:val="none" w:sz="0" w:space="0" w:color="auto"/>
                <w:left w:val="none" w:sz="0" w:space="0" w:color="auto"/>
                <w:bottom w:val="none" w:sz="0" w:space="0" w:color="auto"/>
                <w:right w:val="none" w:sz="0" w:space="0" w:color="auto"/>
              </w:divBdr>
            </w:div>
            <w:div w:id="569122335">
              <w:marLeft w:val="0"/>
              <w:marRight w:val="0"/>
              <w:marTop w:val="0"/>
              <w:marBottom w:val="0"/>
              <w:divBdr>
                <w:top w:val="none" w:sz="0" w:space="0" w:color="auto"/>
                <w:left w:val="none" w:sz="0" w:space="0" w:color="auto"/>
                <w:bottom w:val="none" w:sz="0" w:space="0" w:color="auto"/>
                <w:right w:val="none" w:sz="0" w:space="0" w:color="auto"/>
              </w:divBdr>
            </w:div>
            <w:div w:id="776021696">
              <w:marLeft w:val="0"/>
              <w:marRight w:val="0"/>
              <w:marTop w:val="0"/>
              <w:marBottom w:val="0"/>
              <w:divBdr>
                <w:top w:val="none" w:sz="0" w:space="0" w:color="auto"/>
                <w:left w:val="none" w:sz="0" w:space="0" w:color="auto"/>
                <w:bottom w:val="none" w:sz="0" w:space="0" w:color="auto"/>
                <w:right w:val="none" w:sz="0" w:space="0" w:color="auto"/>
              </w:divBdr>
            </w:div>
            <w:div w:id="804275878">
              <w:marLeft w:val="0"/>
              <w:marRight w:val="0"/>
              <w:marTop w:val="0"/>
              <w:marBottom w:val="0"/>
              <w:divBdr>
                <w:top w:val="none" w:sz="0" w:space="0" w:color="auto"/>
                <w:left w:val="none" w:sz="0" w:space="0" w:color="auto"/>
                <w:bottom w:val="none" w:sz="0" w:space="0" w:color="auto"/>
                <w:right w:val="none" w:sz="0" w:space="0" w:color="auto"/>
              </w:divBdr>
            </w:div>
            <w:div w:id="917590867">
              <w:marLeft w:val="0"/>
              <w:marRight w:val="0"/>
              <w:marTop w:val="0"/>
              <w:marBottom w:val="0"/>
              <w:divBdr>
                <w:top w:val="none" w:sz="0" w:space="0" w:color="auto"/>
                <w:left w:val="none" w:sz="0" w:space="0" w:color="auto"/>
                <w:bottom w:val="none" w:sz="0" w:space="0" w:color="auto"/>
                <w:right w:val="none" w:sz="0" w:space="0" w:color="auto"/>
              </w:divBdr>
            </w:div>
            <w:div w:id="1214658127">
              <w:marLeft w:val="0"/>
              <w:marRight w:val="0"/>
              <w:marTop w:val="0"/>
              <w:marBottom w:val="0"/>
              <w:divBdr>
                <w:top w:val="none" w:sz="0" w:space="0" w:color="auto"/>
                <w:left w:val="none" w:sz="0" w:space="0" w:color="auto"/>
                <w:bottom w:val="none" w:sz="0" w:space="0" w:color="auto"/>
                <w:right w:val="none" w:sz="0" w:space="0" w:color="auto"/>
              </w:divBdr>
            </w:div>
            <w:div w:id="1246955225">
              <w:marLeft w:val="0"/>
              <w:marRight w:val="0"/>
              <w:marTop w:val="0"/>
              <w:marBottom w:val="0"/>
              <w:divBdr>
                <w:top w:val="none" w:sz="0" w:space="0" w:color="auto"/>
                <w:left w:val="none" w:sz="0" w:space="0" w:color="auto"/>
                <w:bottom w:val="none" w:sz="0" w:space="0" w:color="auto"/>
                <w:right w:val="none" w:sz="0" w:space="0" w:color="auto"/>
              </w:divBdr>
            </w:div>
            <w:div w:id="1262252700">
              <w:marLeft w:val="0"/>
              <w:marRight w:val="0"/>
              <w:marTop w:val="0"/>
              <w:marBottom w:val="0"/>
              <w:divBdr>
                <w:top w:val="none" w:sz="0" w:space="0" w:color="auto"/>
                <w:left w:val="none" w:sz="0" w:space="0" w:color="auto"/>
                <w:bottom w:val="none" w:sz="0" w:space="0" w:color="auto"/>
                <w:right w:val="none" w:sz="0" w:space="0" w:color="auto"/>
              </w:divBdr>
            </w:div>
            <w:div w:id="1269461336">
              <w:marLeft w:val="0"/>
              <w:marRight w:val="0"/>
              <w:marTop w:val="0"/>
              <w:marBottom w:val="0"/>
              <w:divBdr>
                <w:top w:val="none" w:sz="0" w:space="0" w:color="auto"/>
                <w:left w:val="none" w:sz="0" w:space="0" w:color="auto"/>
                <w:bottom w:val="none" w:sz="0" w:space="0" w:color="auto"/>
                <w:right w:val="none" w:sz="0" w:space="0" w:color="auto"/>
              </w:divBdr>
            </w:div>
            <w:div w:id="1641570977">
              <w:marLeft w:val="0"/>
              <w:marRight w:val="0"/>
              <w:marTop w:val="0"/>
              <w:marBottom w:val="0"/>
              <w:divBdr>
                <w:top w:val="none" w:sz="0" w:space="0" w:color="auto"/>
                <w:left w:val="none" w:sz="0" w:space="0" w:color="auto"/>
                <w:bottom w:val="none" w:sz="0" w:space="0" w:color="auto"/>
                <w:right w:val="none" w:sz="0" w:space="0" w:color="auto"/>
              </w:divBdr>
            </w:div>
            <w:div w:id="1656452282">
              <w:marLeft w:val="0"/>
              <w:marRight w:val="0"/>
              <w:marTop w:val="0"/>
              <w:marBottom w:val="0"/>
              <w:divBdr>
                <w:top w:val="none" w:sz="0" w:space="0" w:color="auto"/>
                <w:left w:val="none" w:sz="0" w:space="0" w:color="auto"/>
                <w:bottom w:val="none" w:sz="0" w:space="0" w:color="auto"/>
                <w:right w:val="none" w:sz="0" w:space="0" w:color="auto"/>
              </w:divBdr>
            </w:div>
            <w:div w:id="1709573208">
              <w:marLeft w:val="0"/>
              <w:marRight w:val="0"/>
              <w:marTop w:val="0"/>
              <w:marBottom w:val="0"/>
              <w:divBdr>
                <w:top w:val="none" w:sz="0" w:space="0" w:color="auto"/>
                <w:left w:val="none" w:sz="0" w:space="0" w:color="auto"/>
                <w:bottom w:val="none" w:sz="0" w:space="0" w:color="auto"/>
                <w:right w:val="none" w:sz="0" w:space="0" w:color="auto"/>
              </w:divBdr>
            </w:div>
            <w:div w:id="1962229516">
              <w:marLeft w:val="0"/>
              <w:marRight w:val="0"/>
              <w:marTop w:val="0"/>
              <w:marBottom w:val="0"/>
              <w:divBdr>
                <w:top w:val="none" w:sz="0" w:space="0" w:color="auto"/>
                <w:left w:val="none" w:sz="0" w:space="0" w:color="auto"/>
                <w:bottom w:val="none" w:sz="0" w:space="0" w:color="auto"/>
                <w:right w:val="none" w:sz="0" w:space="0" w:color="auto"/>
              </w:divBdr>
            </w:div>
          </w:divsChild>
        </w:div>
        <w:div w:id="1341077847">
          <w:marLeft w:val="0"/>
          <w:marRight w:val="0"/>
          <w:marTop w:val="0"/>
          <w:marBottom w:val="0"/>
          <w:divBdr>
            <w:top w:val="none" w:sz="0" w:space="0" w:color="auto"/>
            <w:left w:val="none" w:sz="0" w:space="0" w:color="auto"/>
            <w:bottom w:val="none" w:sz="0" w:space="0" w:color="auto"/>
            <w:right w:val="none" w:sz="0" w:space="0" w:color="auto"/>
          </w:divBdr>
          <w:divsChild>
            <w:div w:id="864631450">
              <w:marLeft w:val="0"/>
              <w:marRight w:val="0"/>
              <w:marTop w:val="0"/>
              <w:marBottom w:val="0"/>
              <w:divBdr>
                <w:top w:val="none" w:sz="0" w:space="0" w:color="auto"/>
                <w:left w:val="none" w:sz="0" w:space="0" w:color="auto"/>
                <w:bottom w:val="none" w:sz="0" w:space="0" w:color="auto"/>
                <w:right w:val="none" w:sz="0" w:space="0" w:color="auto"/>
              </w:divBdr>
            </w:div>
            <w:div w:id="1131827294">
              <w:marLeft w:val="0"/>
              <w:marRight w:val="0"/>
              <w:marTop w:val="0"/>
              <w:marBottom w:val="0"/>
              <w:divBdr>
                <w:top w:val="none" w:sz="0" w:space="0" w:color="auto"/>
                <w:left w:val="none" w:sz="0" w:space="0" w:color="auto"/>
                <w:bottom w:val="none" w:sz="0" w:space="0" w:color="auto"/>
                <w:right w:val="none" w:sz="0" w:space="0" w:color="auto"/>
              </w:divBdr>
            </w:div>
          </w:divsChild>
        </w:div>
        <w:div w:id="1526098242">
          <w:marLeft w:val="0"/>
          <w:marRight w:val="0"/>
          <w:marTop w:val="0"/>
          <w:marBottom w:val="0"/>
          <w:divBdr>
            <w:top w:val="none" w:sz="0" w:space="0" w:color="auto"/>
            <w:left w:val="none" w:sz="0" w:space="0" w:color="auto"/>
            <w:bottom w:val="none" w:sz="0" w:space="0" w:color="auto"/>
            <w:right w:val="none" w:sz="0" w:space="0" w:color="auto"/>
          </w:divBdr>
          <w:divsChild>
            <w:div w:id="1206914024">
              <w:marLeft w:val="0"/>
              <w:marRight w:val="0"/>
              <w:marTop w:val="0"/>
              <w:marBottom w:val="0"/>
              <w:divBdr>
                <w:top w:val="none" w:sz="0" w:space="0" w:color="auto"/>
                <w:left w:val="none" w:sz="0" w:space="0" w:color="auto"/>
                <w:bottom w:val="none" w:sz="0" w:space="0" w:color="auto"/>
                <w:right w:val="none" w:sz="0" w:space="0" w:color="auto"/>
              </w:divBdr>
            </w:div>
          </w:divsChild>
        </w:div>
        <w:div w:id="1861621193">
          <w:marLeft w:val="0"/>
          <w:marRight w:val="0"/>
          <w:marTop w:val="0"/>
          <w:marBottom w:val="0"/>
          <w:divBdr>
            <w:top w:val="none" w:sz="0" w:space="0" w:color="auto"/>
            <w:left w:val="none" w:sz="0" w:space="0" w:color="auto"/>
            <w:bottom w:val="none" w:sz="0" w:space="0" w:color="auto"/>
            <w:right w:val="none" w:sz="0" w:space="0" w:color="auto"/>
          </w:divBdr>
          <w:divsChild>
            <w:div w:id="930890396">
              <w:marLeft w:val="0"/>
              <w:marRight w:val="0"/>
              <w:marTop w:val="0"/>
              <w:marBottom w:val="0"/>
              <w:divBdr>
                <w:top w:val="none" w:sz="0" w:space="0" w:color="auto"/>
                <w:left w:val="none" w:sz="0" w:space="0" w:color="auto"/>
                <w:bottom w:val="none" w:sz="0" w:space="0" w:color="auto"/>
                <w:right w:val="none" w:sz="0" w:space="0" w:color="auto"/>
              </w:divBdr>
            </w:div>
          </w:divsChild>
        </w:div>
        <w:div w:id="1869950298">
          <w:marLeft w:val="0"/>
          <w:marRight w:val="0"/>
          <w:marTop w:val="0"/>
          <w:marBottom w:val="0"/>
          <w:divBdr>
            <w:top w:val="none" w:sz="0" w:space="0" w:color="auto"/>
            <w:left w:val="none" w:sz="0" w:space="0" w:color="auto"/>
            <w:bottom w:val="none" w:sz="0" w:space="0" w:color="auto"/>
            <w:right w:val="none" w:sz="0" w:space="0" w:color="auto"/>
          </w:divBdr>
          <w:divsChild>
            <w:div w:id="1482311304">
              <w:marLeft w:val="0"/>
              <w:marRight w:val="0"/>
              <w:marTop w:val="0"/>
              <w:marBottom w:val="0"/>
              <w:divBdr>
                <w:top w:val="none" w:sz="0" w:space="0" w:color="auto"/>
                <w:left w:val="none" w:sz="0" w:space="0" w:color="auto"/>
                <w:bottom w:val="none" w:sz="0" w:space="0" w:color="auto"/>
                <w:right w:val="none" w:sz="0" w:space="0" w:color="auto"/>
              </w:divBdr>
            </w:div>
          </w:divsChild>
        </w:div>
        <w:div w:id="1972781262">
          <w:marLeft w:val="0"/>
          <w:marRight w:val="0"/>
          <w:marTop w:val="0"/>
          <w:marBottom w:val="0"/>
          <w:divBdr>
            <w:top w:val="none" w:sz="0" w:space="0" w:color="auto"/>
            <w:left w:val="none" w:sz="0" w:space="0" w:color="auto"/>
            <w:bottom w:val="none" w:sz="0" w:space="0" w:color="auto"/>
            <w:right w:val="none" w:sz="0" w:space="0" w:color="auto"/>
          </w:divBdr>
          <w:divsChild>
            <w:div w:id="11647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6432">
      <w:bodyDiv w:val="1"/>
      <w:marLeft w:val="0"/>
      <w:marRight w:val="0"/>
      <w:marTop w:val="0"/>
      <w:marBottom w:val="0"/>
      <w:divBdr>
        <w:top w:val="none" w:sz="0" w:space="0" w:color="auto"/>
        <w:left w:val="none" w:sz="0" w:space="0" w:color="auto"/>
        <w:bottom w:val="none" w:sz="0" w:space="0" w:color="auto"/>
        <w:right w:val="none" w:sz="0" w:space="0" w:color="auto"/>
      </w:divBdr>
    </w:div>
    <w:div w:id="1112437527">
      <w:bodyDiv w:val="1"/>
      <w:marLeft w:val="0"/>
      <w:marRight w:val="0"/>
      <w:marTop w:val="0"/>
      <w:marBottom w:val="0"/>
      <w:divBdr>
        <w:top w:val="none" w:sz="0" w:space="0" w:color="auto"/>
        <w:left w:val="none" w:sz="0" w:space="0" w:color="auto"/>
        <w:bottom w:val="none" w:sz="0" w:space="0" w:color="auto"/>
        <w:right w:val="none" w:sz="0" w:space="0" w:color="auto"/>
      </w:divBdr>
    </w:div>
    <w:div w:id="1198201585">
      <w:bodyDiv w:val="1"/>
      <w:marLeft w:val="0"/>
      <w:marRight w:val="0"/>
      <w:marTop w:val="0"/>
      <w:marBottom w:val="0"/>
      <w:divBdr>
        <w:top w:val="none" w:sz="0" w:space="0" w:color="auto"/>
        <w:left w:val="none" w:sz="0" w:space="0" w:color="auto"/>
        <w:bottom w:val="none" w:sz="0" w:space="0" w:color="auto"/>
        <w:right w:val="none" w:sz="0" w:space="0" w:color="auto"/>
      </w:divBdr>
      <w:divsChild>
        <w:div w:id="1356493037">
          <w:marLeft w:val="0"/>
          <w:marRight w:val="0"/>
          <w:marTop w:val="0"/>
          <w:marBottom w:val="0"/>
          <w:divBdr>
            <w:top w:val="none" w:sz="0" w:space="0" w:color="auto"/>
            <w:left w:val="none" w:sz="0" w:space="0" w:color="auto"/>
            <w:bottom w:val="none" w:sz="0" w:space="0" w:color="auto"/>
            <w:right w:val="none" w:sz="0" w:space="0" w:color="auto"/>
          </w:divBdr>
        </w:div>
        <w:div w:id="1527209502">
          <w:marLeft w:val="0"/>
          <w:marRight w:val="0"/>
          <w:marTop w:val="0"/>
          <w:marBottom w:val="0"/>
          <w:divBdr>
            <w:top w:val="none" w:sz="0" w:space="0" w:color="auto"/>
            <w:left w:val="none" w:sz="0" w:space="0" w:color="auto"/>
            <w:bottom w:val="none" w:sz="0" w:space="0" w:color="auto"/>
            <w:right w:val="none" w:sz="0" w:space="0" w:color="auto"/>
          </w:divBdr>
        </w:div>
        <w:div w:id="1207059002">
          <w:marLeft w:val="0"/>
          <w:marRight w:val="0"/>
          <w:marTop w:val="0"/>
          <w:marBottom w:val="0"/>
          <w:divBdr>
            <w:top w:val="none" w:sz="0" w:space="0" w:color="auto"/>
            <w:left w:val="none" w:sz="0" w:space="0" w:color="auto"/>
            <w:bottom w:val="none" w:sz="0" w:space="0" w:color="auto"/>
            <w:right w:val="none" w:sz="0" w:space="0" w:color="auto"/>
          </w:divBdr>
        </w:div>
      </w:divsChild>
    </w:div>
    <w:div w:id="1323772100">
      <w:bodyDiv w:val="1"/>
      <w:marLeft w:val="0"/>
      <w:marRight w:val="0"/>
      <w:marTop w:val="0"/>
      <w:marBottom w:val="0"/>
      <w:divBdr>
        <w:top w:val="none" w:sz="0" w:space="0" w:color="auto"/>
        <w:left w:val="none" w:sz="0" w:space="0" w:color="auto"/>
        <w:bottom w:val="none" w:sz="0" w:space="0" w:color="auto"/>
        <w:right w:val="none" w:sz="0" w:space="0" w:color="auto"/>
      </w:divBdr>
    </w:div>
    <w:div w:id="1511944032">
      <w:bodyDiv w:val="1"/>
      <w:marLeft w:val="0"/>
      <w:marRight w:val="0"/>
      <w:marTop w:val="0"/>
      <w:marBottom w:val="0"/>
      <w:divBdr>
        <w:top w:val="none" w:sz="0" w:space="0" w:color="auto"/>
        <w:left w:val="none" w:sz="0" w:space="0" w:color="auto"/>
        <w:bottom w:val="none" w:sz="0" w:space="0" w:color="auto"/>
        <w:right w:val="none" w:sz="0" w:space="0" w:color="auto"/>
      </w:divBdr>
    </w:div>
    <w:div w:id="1949073206">
      <w:bodyDiv w:val="1"/>
      <w:marLeft w:val="0"/>
      <w:marRight w:val="0"/>
      <w:marTop w:val="0"/>
      <w:marBottom w:val="0"/>
      <w:divBdr>
        <w:top w:val="none" w:sz="0" w:space="0" w:color="auto"/>
        <w:left w:val="none" w:sz="0" w:space="0" w:color="auto"/>
        <w:bottom w:val="none" w:sz="0" w:space="0" w:color="auto"/>
        <w:right w:val="none" w:sz="0" w:space="0" w:color="auto"/>
      </w:divBdr>
    </w:div>
    <w:div w:id="21210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3524603868314BBDAE833BE1662443" ma:contentTypeVersion="13" ma:contentTypeDescription="Create a new document." ma:contentTypeScope="" ma:versionID="5ba0751cbb01e45ee7507fd269a1be61">
  <xsd:schema xmlns:xsd="http://www.w3.org/2001/XMLSchema" xmlns:xs="http://www.w3.org/2001/XMLSchema" xmlns:p="http://schemas.microsoft.com/office/2006/metadata/properties" xmlns:ns2="94a86ceb-0e58-4cf6-8c54-96ae37a46409" xmlns:ns3="dffa02ff-1dfe-4937-9683-5fd918ccd914" targetNamespace="http://schemas.microsoft.com/office/2006/metadata/properties" ma:root="true" ma:fieldsID="fd120558a0382475a07aee617cdeebf3" ns2:_="" ns3:_="">
    <xsd:import namespace="94a86ceb-0e58-4cf6-8c54-96ae37a46409"/>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6ceb-0e58-4cf6-8c54-96ae37a4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ffa02ff-1dfe-4937-9683-5fd918ccd914">
      <UserInfo>
        <DisplayName>Sterling, Jermaine: CP: RBKC</DisplayName>
        <AccountId>62</AccountId>
        <AccountType/>
      </UserInfo>
    </SharedWithUsers>
  </documentManagement>
</p:properties>
</file>

<file path=customXml/itemProps1.xml><?xml version="1.0" encoding="utf-8"?>
<ds:datastoreItem xmlns:ds="http://schemas.openxmlformats.org/officeDocument/2006/customXml" ds:itemID="{8403CAA5-CE14-4775-B65D-3EC7C95E5AFB}">
  <ds:schemaRefs>
    <ds:schemaRef ds:uri="http://schemas.microsoft.com/sharepoint/v3/contenttype/forms"/>
  </ds:schemaRefs>
</ds:datastoreItem>
</file>

<file path=customXml/itemProps2.xml><?xml version="1.0" encoding="utf-8"?>
<ds:datastoreItem xmlns:ds="http://schemas.openxmlformats.org/officeDocument/2006/customXml" ds:itemID="{CFD94818-411D-44AD-8B06-735D29201499}">
  <ds:schemaRefs>
    <ds:schemaRef ds:uri="http://schemas.openxmlformats.org/officeDocument/2006/bibliography"/>
  </ds:schemaRefs>
</ds:datastoreItem>
</file>

<file path=customXml/itemProps3.xml><?xml version="1.0" encoding="utf-8"?>
<ds:datastoreItem xmlns:ds="http://schemas.openxmlformats.org/officeDocument/2006/customXml" ds:itemID="{A9564B3D-3653-4FC0-8946-D66A510AA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6ceb-0e58-4cf6-8c54-96ae37a46409"/>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85B934-E5C8-4414-B41B-8B0A1F67A57F}">
  <ds:schemaRefs>
    <ds:schemaRef ds:uri="http://schemas.microsoft.com/office/2006/metadata/properties"/>
    <ds:schemaRef ds:uri="http://schemas.microsoft.com/office/infopath/2007/PartnerControls"/>
    <ds:schemaRef ds:uri="dffa02ff-1dfe-4937-9683-5fd918ccd914"/>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1297</Words>
  <Characters>7396</Characters>
  <Application>Microsoft Office Word</Application>
  <DocSecurity>0</DocSecurity>
  <Lines>61</Lines>
  <Paragraphs>17</Paragraphs>
  <ScaleCrop>false</ScaleCrop>
  <Company>KCTMO</Company>
  <LinksUpToDate>false</LinksUpToDate>
  <CharactersWithSpaces>8676</CharactersWithSpaces>
  <SharedDoc>false</SharedDoc>
  <HLinks>
    <vt:vector size="12" baseType="variant">
      <vt:variant>
        <vt:i4>4522049</vt:i4>
      </vt:variant>
      <vt:variant>
        <vt:i4>3</vt:i4>
      </vt:variant>
      <vt:variant>
        <vt:i4>0</vt:i4>
      </vt:variant>
      <vt:variant>
        <vt:i4>5</vt:i4>
      </vt:variant>
      <vt:variant>
        <vt:lpwstr>http://www.capitalesourcing.com/</vt:lpwstr>
      </vt:variant>
      <vt:variant>
        <vt:lpwstr/>
      </vt:variant>
      <vt:variant>
        <vt:i4>4522049</vt:i4>
      </vt:variant>
      <vt:variant>
        <vt:i4>0</vt:i4>
      </vt:variant>
      <vt:variant>
        <vt:i4>0</vt:i4>
      </vt:variant>
      <vt:variant>
        <vt:i4>5</vt:i4>
      </vt:variant>
      <vt:variant>
        <vt:lpwstr>http://www.capitalesourcing.com/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Lynch</dc:creator>
  <cp:keywords/>
  <dc:description/>
  <cp:lastModifiedBy>Raw, Ernest: RBKC</cp:lastModifiedBy>
  <cp:revision>99</cp:revision>
  <cp:lastPrinted>2019-04-09T08:16:00Z</cp:lastPrinted>
  <dcterms:created xsi:type="dcterms:W3CDTF">2021-07-02T12:17:00Z</dcterms:created>
  <dcterms:modified xsi:type="dcterms:W3CDTF">2021-09-20T13:20:00Z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0x0101008C3524603868314BBDAE833BE1662443</vt:lpwstr>
  </property>
  <property fmtid="{D5CDD505-2E9C-101B-9397-08002B2CF9AE}" pid="3" name="Order">
    <vt:r8>100</vt:r8>
  </property>
</Properties>
</file>