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11A" w:rsidRPr="00ED1CCC" w:rsidRDefault="000712D8" w:rsidP="005B4BDB">
      <w:pPr>
        <w:jc w:val="center"/>
        <w:rPr>
          <w:rFonts w:ascii="Arial" w:hAnsi="Arial" w:cs="Arial"/>
          <w:b/>
          <w:sz w:val="32"/>
          <w:u w:val="single"/>
        </w:rPr>
      </w:pPr>
      <w:r w:rsidRPr="00ED1CCC">
        <w:rPr>
          <w:rFonts w:ascii="Arial" w:hAnsi="Arial" w:cs="Arial"/>
          <w:b/>
          <w:sz w:val="32"/>
          <w:u w:val="single"/>
        </w:rPr>
        <w:t>STRATTON ST MARGARET PARISH COUNCIL</w:t>
      </w:r>
    </w:p>
    <w:p w:rsidR="0043356A" w:rsidRDefault="00523A12" w:rsidP="00523A12">
      <w:pPr>
        <w:ind w:left="142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Community Café Tender</w:t>
      </w:r>
    </w:p>
    <w:p w:rsidR="00523A12" w:rsidRDefault="00523A12" w:rsidP="00523A12">
      <w:pPr>
        <w:ind w:left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December 2023</w:t>
      </w:r>
    </w:p>
    <w:p w:rsidR="00A95D6E" w:rsidRPr="0043356A" w:rsidRDefault="00A95D6E" w:rsidP="00523A12">
      <w:pPr>
        <w:ind w:left="142"/>
        <w:jc w:val="center"/>
        <w:rPr>
          <w:rFonts w:ascii="Arial" w:hAnsi="Arial" w:cs="Arial"/>
          <w:sz w:val="24"/>
          <w:szCs w:val="24"/>
        </w:rPr>
      </w:pPr>
    </w:p>
    <w:p w:rsidR="00A95D6E" w:rsidRDefault="00A95D6E" w:rsidP="00A95D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Stratton St Margaret Parish Council</w:t>
      </w:r>
      <w:r w:rsidRPr="00EB302C">
        <w:rPr>
          <w:rFonts w:ascii="Arial" w:hAnsi="Arial" w:cs="Arial"/>
          <w:sz w:val="24"/>
          <w:szCs w:val="24"/>
        </w:rPr>
        <w:t xml:space="preserve"> is seeking proposals from qualified and experienced individuals or organi</w:t>
      </w:r>
      <w:r>
        <w:rPr>
          <w:rFonts w:ascii="Arial" w:hAnsi="Arial" w:cs="Arial"/>
          <w:sz w:val="24"/>
          <w:szCs w:val="24"/>
        </w:rPr>
        <w:t>s</w:t>
      </w:r>
      <w:r w:rsidRPr="00EB302C">
        <w:rPr>
          <w:rFonts w:ascii="Arial" w:hAnsi="Arial" w:cs="Arial"/>
          <w:sz w:val="24"/>
          <w:szCs w:val="24"/>
        </w:rPr>
        <w:t xml:space="preserve">ations to manage and operate </w:t>
      </w:r>
      <w:r>
        <w:rPr>
          <w:rFonts w:ascii="Arial" w:hAnsi="Arial" w:cs="Arial"/>
          <w:sz w:val="24"/>
          <w:szCs w:val="24"/>
        </w:rPr>
        <w:t>a</w:t>
      </w:r>
      <w:r w:rsidRPr="00EB302C">
        <w:rPr>
          <w:rFonts w:ascii="Arial" w:hAnsi="Arial" w:cs="Arial"/>
          <w:sz w:val="24"/>
          <w:szCs w:val="24"/>
        </w:rPr>
        <w:t xml:space="preserve"> community café located </w:t>
      </w:r>
      <w:r>
        <w:rPr>
          <w:rFonts w:ascii="Arial" w:hAnsi="Arial" w:cs="Arial"/>
          <w:sz w:val="24"/>
          <w:szCs w:val="24"/>
        </w:rPr>
        <w:t xml:space="preserve">within the Parish Councils Community Hub in Beechcroft Library: </w:t>
      </w:r>
    </w:p>
    <w:p w:rsidR="00A95D6E" w:rsidRDefault="00A95D6E" w:rsidP="00A95D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5D6E" w:rsidRDefault="00A95D6E" w:rsidP="00A95D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Beechcroft Library, Beechcroft Road, Upper Stratton</w:t>
      </w:r>
      <w:r w:rsidRPr="00EB302C">
        <w:rPr>
          <w:rFonts w:ascii="Arial" w:hAnsi="Arial" w:cs="Arial"/>
          <w:sz w:val="24"/>
          <w:szCs w:val="24"/>
        </w:rPr>
        <w:t xml:space="preserve">. </w:t>
      </w:r>
    </w:p>
    <w:p w:rsidR="0043356A" w:rsidRDefault="0043356A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356A" w:rsidRDefault="00AD1036" w:rsidP="0056585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181725" cy="4067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6A" w:rsidRPr="0043356A" w:rsidRDefault="0043356A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EB302C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EB302C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E500F" w:rsidRDefault="001E500F" w:rsidP="001E500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early 2023 </w:t>
      </w:r>
      <w:r w:rsidRPr="0043356A">
        <w:rPr>
          <w:rFonts w:ascii="Arial" w:hAnsi="Arial" w:cs="Arial"/>
          <w:sz w:val="24"/>
          <w:szCs w:val="24"/>
        </w:rPr>
        <w:t xml:space="preserve">Stratton St Margaret Parish Council were successful in gaining a £50,000 grant from Swindon Borough Council “to improve the disability access and to create a Café area within the library”. </w:t>
      </w:r>
      <w:r>
        <w:rPr>
          <w:rFonts w:ascii="Arial" w:hAnsi="Arial" w:cs="Arial"/>
          <w:sz w:val="24"/>
          <w:szCs w:val="24"/>
        </w:rPr>
        <w:t xml:space="preserve"> This space </w:t>
      </w:r>
      <w:r w:rsidR="00A95D6E">
        <w:rPr>
          <w:rFonts w:ascii="Arial" w:hAnsi="Arial" w:cs="Arial"/>
          <w:sz w:val="24"/>
          <w:szCs w:val="24"/>
        </w:rPr>
        <w:t>is now being</w:t>
      </w:r>
      <w:r>
        <w:rPr>
          <w:rFonts w:ascii="Arial" w:hAnsi="Arial" w:cs="Arial"/>
          <w:sz w:val="24"/>
          <w:szCs w:val="24"/>
        </w:rPr>
        <w:t xml:space="preserve"> renovated and we are now looking for a partner to operate this café.</w:t>
      </w:r>
    </w:p>
    <w:p w:rsidR="001E500F" w:rsidRDefault="001E500F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 xml:space="preserve">The aim of the community café is to provide a welcoming space </w:t>
      </w:r>
      <w:r>
        <w:rPr>
          <w:rFonts w:ascii="Arial" w:hAnsi="Arial" w:cs="Arial"/>
          <w:sz w:val="24"/>
          <w:szCs w:val="24"/>
        </w:rPr>
        <w:t xml:space="preserve">alongside the Library </w:t>
      </w:r>
      <w:r w:rsidRPr="00EB302C">
        <w:rPr>
          <w:rFonts w:ascii="Arial" w:hAnsi="Arial" w:cs="Arial"/>
          <w:sz w:val="24"/>
          <w:szCs w:val="24"/>
        </w:rPr>
        <w:t>for residents to gather, sociali</w:t>
      </w:r>
      <w:r>
        <w:rPr>
          <w:rFonts w:ascii="Arial" w:hAnsi="Arial" w:cs="Arial"/>
          <w:sz w:val="24"/>
          <w:szCs w:val="24"/>
        </w:rPr>
        <w:t>s</w:t>
      </w:r>
      <w:r w:rsidRPr="00EB302C">
        <w:rPr>
          <w:rFonts w:ascii="Arial" w:hAnsi="Arial" w:cs="Arial"/>
          <w:sz w:val="24"/>
          <w:szCs w:val="24"/>
        </w:rPr>
        <w:t xml:space="preserve">e, and enjoy food and beverages. </w:t>
      </w:r>
      <w:r>
        <w:rPr>
          <w:rFonts w:ascii="Arial" w:hAnsi="Arial" w:cs="Arial"/>
          <w:sz w:val="24"/>
          <w:szCs w:val="24"/>
        </w:rPr>
        <w:t xml:space="preserve"> </w:t>
      </w:r>
      <w:r w:rsidRPr="00EB302C">
        <w:rPr>
          <w:rFonts w:ascii="Arial" w:hAnsi="Arial" w:cs="Arial"/>
          <w:sz w:val="24"/>
          <w:szCs w:val="24"/>
        </w:rPr>
        <w:t>We are looking for a partner who shares our commitment to community engagement, sustainable practices and service delivery.</w:t>
      </w:r>
    </w:p>
    <w:p w:rsidR="001E500F" w:rsidRDefault="001E500F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E500F" w:rsidRDefault="001E500F" w:rsidP="001E500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500F">
        <w:rPr>
          <w:rFonts w:ascii="Arial" w:hAnsi="Arial" w:cs="Arial"/>
          <w:sz w:val="24"/>
          <w:szCs w:val="24"/>
        </w:rPr>
        <w:t xml:space="preserve">After community consultation </w:t>
      </w:r>
      <w:r>
        <w:rPr>
          <w:rFonts w:ascii="Arial" w:hAnsi="Arial" w:cs="Arial"/>
          <w:sz w:val="24"/>
          <w:szCs w:val="24"/>
        </w:rPr>
        <w:t>the biggest request from residents from the Community Hub (Library) was to</w:t>
      </w:r>
      <w:r w:rsidRPr="001E500F">
        <w:rPr>
          <w:rFonts w:ascii="Arial" w:hAnsi="Arial" w:cs="Arial"/>
          <w:sz w:val="24"/>
          <w:szCs w:val="24"/>
        </w:rPr>
        <w:t xml:space="preserve"> create a café space</w:t>
      </w:r>
      <w:r>
        <w:rPr>
          <w:rFonts w:ascii="Arial" w:hAnsi="Arial" w:cs="Arial"/>
          <w:sz w:val="24"/>
          <w:szCs w:val="24"/>
        </w:rPr>
        <w:t xml:space="preserve">, a Parish Council Working Party recommended to </w:t>
      </w:r>
      <w:r w:rsidRPr="0043356A">
        <w:rPr>
          <w:rFonts w:ascii="Arial" w:hAnsi="Arial" w:cs="Arial"/>
          <w:sz w:val="24"/>
          <w:szCs w:val="24"/>
        </w:rPr>
        <w:t>enter into partnership with another organisation to enable a community café provision</w:t>
      </w:r>
      <w:r>
        <w:rPr>
          <w:rFonts w:ascii="Arial" w:hAnsi="Arial" w:cs="Arial"/>
          <w:sz w:val="24"/>
          <w:szCs w:val="24"/>
        </w:rPr>
        <w:t>.</w:t>
      </w:r>
    </w:p>
    <w:p w:rsid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50F36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café space itself sits at the front</w:t>
      </w:r>
      <w:r w:rsidR="00A95D6E">
        <w:rPr>
          <w:rFonts w:ascii="Arial" w:hAnsi="Arial" w:cs="Arial"/>
          <w:sz w:val="24"/>
          <w:szCs w:val="24"/>
        </w:rPr>
        <w:t xml:space="preserve"> right</w:t>
      </w:r>
      <w:r>
        <w:rPr>
          <w:rFonts w:ascii="Arial" w:hAnsi="Arial" w:cs="Arial"/>
          <w:sz w:val="24"/>
          <w:szCs w:val="24"/>
        </w:rPr>
        <w:t xml:space="preserve"> of the Library</w:t>
      </w:r>
      <w:r w:rsidR="00A95D6E">
        <w:rPr>
          <w:rFonts w:ascii="Arial" w:hAnsi="Arial" w:cs="Arial"/>
          <w:sz w:val="24"/>
          <w:szCs w:val="24"/>
        </w:rPr>
        <w:t xml:space="preserve"> (when facing the Library)</w:t>
      </w:r>
      <w:r>
        <w:rPr>
          <w:rFonts w:ascii="Arial" w:hAnsi="Arial" w:cs="Arial"/>
          <w:sz w:val="24"/>
          <w:szCs w:val="24"/>
        </w:rPr>
        <w:t xml:space="preserve"> with bi-folding doors onto the outside space, there is a counter with storage, sink and a space for fridge/freezer.  </w:t>
      </w:r>
      <w:r w:rsidR="001E500F">
        <w:rPr>
          <w:rFonts w:ascii="Arial" w:hAnsi="Arial" w:cs="Arial"/>
          <w:sz w:val="24"/>
          <w:szCs w:val="24"/>
        </w:rPr>
        <w:t>The space is approximately 54 square metres</w:t>
      </w:r>
      <w:r w:rsidR="00250F36">
        <w:rPr>
          <w:rFonts w:ascii="Arial" w:hAnsi="Arial" w:cs="Arial"/>
          <w:sz w:val="24"/>
          <w:szCs w:val="24"/>
        </w:rPr>
        <w:t xml:space="preserve"> and can seat </w:t>
      </w:r>
      <w:r w:rsidR="00791348">
        <w:rPr>
          <w:rFonts w:ascii="Arial" w:hAnsi="Arial" w:cs="Arial"/>
          <w:sz w:val="24"/>
          <w:szCs w:val="24"/>
        </w:rPr>
        <w:t>around</w:t>
      </w:r>
      <w:bookmarkStart w:id="0" w:name="_GoBack"/>
      <w:bookmarkEnd w:id="0"/>
      <w:r w:rsidR="00250F36">
        <w:rPr>
          <w:rFonts w:ascii="Arial" w:hAnsi="Arial" w:cs="Arial"/>
          <w:sz w:val="24"/>
          <w:szCs w:val="24"/>
        </w:rPr>
        <w:t xml:space="preserve"> 28 people comfortably</w:t>
      </w:r>
      <w:r w:rsidR="001E500F">
        <w:rPr>
          <w:rFonts w:ascii="Arial" w:hAnsi="Arial" w:cs="Arial"/>
          <w:sz w:val="24"/>
          <w:szCs w:val="24"/>
        </w:rPr>
        <w:t xml:space="preserve">, it will be unfurnished apart from the fixed counter, and there is a door to gain entry directly to the Library.  </w:t>
      </w:r>
      <w:r w:rsidR="00250F36">
        <w:rPr>
          <w:rFonts w:ascii="Arial" w:hAnsi="Arial" w:cs="Arial"/>
          <w:sz w:val="24"/>
          <w:szCs w:val="24"/>
        </w:rPr>
        <w:t>The new café operator will need to provide the furnishings for the café seating area such as chairs and tables, the white goods (fridge, freezer and dishwasher), coffee machine and/or microwave convention oven as they see fit.</w:t>
      </w:r>
    </w:p>
    <w:p w:rsidR="00250F36" w:rsidRDefault="00250F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E500F" w:rsidRDefault="001E500F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aim is for this Community Café to be open for business in spring. </w:t>
      </w: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1E500F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see below floorplan:</w:t>
      </w: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E500F" w:rsidRDefault="001E500F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E500F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56099" cy="3686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r="3963" b="1739"/>
                    <a:stretch/>
                  </pic:blipFill>
                  <pic:spPr bwMode="auto">
                    <a:xfrm>
                      <a:off x="0" y="0"/>
                      <a:ext cx="6171461" cy="369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00F" w:rsidRDefault="001E500F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E500F" w:rsidRPr="00EB302C" w:rsidRDefault="001E500F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P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23A12" w:rsidRPr="002A2A67" w:rsidRDefault="00523A12" w:rsidP="00EB302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A2A67">
        <w:rPr>
          <w:rFonts w:ascii="Arial" w:hAnsi="Arial" w:cs="Arial"/>
          <w:b/>
          <w:sz w:val="24"/>
          <w:szCs w:val="24"/>
        </w:rPr>
        <w:lastRenderedPageBreak/>
        <w:t>Library Opening Hours:</w:t>
      </w:r>
    </w:p>
    <w:p w:rsidR="00523A12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3A12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Tuesday, Wednesday and Thursday: 10am – 7pm</w:t>
      </w:r>
    </w:p>
    <w:p w:rsidR="00523A12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Friday and Saturday: 10am – 5pm</w:t>
      </w:r>
    </w:p>
    <w:p w:rsidR="00523A12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3A12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Pr="002A2A67" w:rsidRDefault="00EB302C" w:rsidP="00EB302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A2A67">
        <w:rPr>
          <w:rFonts w:ascii="Arial" w:hAnsi="Arial" w:cs="Arial"/>
          <w:b/>
          <w:sz w:val="24"/>
          <w:szCs w:val="24"/>
        </w:rPr>
        <w:t>Scope of Work:</w:t>
      </w:r>
    </w:p>
    <w:p w:rsidR="001E500F" w:rsidRPr="00EB302C" w:rsidRDefault="001E500F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E500F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 xml:space="preserve">The successful bidder will be responsible for the management and operation of the community café. </w:t>
      </w:r>
    </w:p>
    <w:p w:rsidR="001E500F" w:rsidRDefault="001E500F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E1316" w:rsidRDefault="009E131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Pr="002A2A67" w:rsidRDefault="001E500F" w:rsidP="00EB302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A2A67">
        <w:rPr>
          <w:rFonts w:ascii="Arial" w:hAnsi="Arial" w:cs="Arial"/>
          <w:b/>
          <w:sz w:val="24"/>
          <w:szCs w:val="24"/>
        </w:rPr>
        <w:t xml:space="preserve">Key </w:t>
      </w:r>
      <w:r w:rsidR="0086500D" w:rsidRPr="002A2A67">
        <w:rPr>
          <w:rFonts w:ascii="Arial" w:hAnsi="Arial" w:cs="Arial"/>
          <w:b/>
          <w:sz w:val="24"/>
          <w:szCs w:val="24"/>
        </w:rPr>
        <w:t>R</w:t>
      </w:r>
      <w:r w:rsidRPr="002A2A67">
        <w:rPr>
          <w:rFonts w:ascii="Arial" w:hAnsi="Arial" w:cs="Arial"/>
          <w:b/>
          <w:sz w:val="24"/>
          <w:szCs w:val="24"/>
        </w:rPr>
        <w:t>equirements:</w:t>
      </w:r>
    </w:p>
    <w:p w:rsidR="00EB302C" w:rsidRP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>Menu Development: Design a diverse and appealing menu that caters to the varied tastes and dietary preferences of the community.</w:t>
      </w:r>
    </w:p>
    <w:p w:rsidR="00523A12" w:rsidRPr="00EB302C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>Quality Assurance: Ensure the quality and freshness of all food and beverage items served.</w:t>
      </w:r>
    </w:p>
    <w:p w:rsidR="00523A12" w:rsidRPr="00EB302C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3A12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>Community Engagement: Develop and implement initiatives to foster community engagement and involvement in the café.</w:t>
      </w:r>
      <w:r w:rsidR="001E500F">
        <w:rPr>
          <w:rFonts w:ascii="Arial" w:hAnsi="Arial" w:cs="Arial"/>
          <w:sz w:val="24"/>
          <w:szCs w:val="24"/>
        </w:rPr>
        <w:t xml:space="preserve"> </w:t>
      </w:r>
    </w:p>
    <w:p w:rsidR="00523A12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Partnership Working: </w:t>
      </w:r>
      <w:r w:rsidR="001E500F">
        <w:rPr>
          <w:rFonts w:ascii="Arial" w:hAnsi="Arial" w:cs="Arial"/>
          <w:sz w:val="24"/>
          <w:szCs w:val="24"/>
        </w:rPr>
        <w:t>To build a strong relationship with the Parish Council and the Beechcroft Library</w:t>
      </w:r>
      <w:r>
        <w:rPr>
          <w:rFonts w:ascii="Arial" w:hAnsi="Arial" w:cs="Arial"/>
          <w:sz w:val="24"/>
          <w:szCs w:val="24"/>
        </w:rPr>
        <w:t xml:space="preserve"> staff and volunteers, including involvement in local events and activities such as coffee mornings</w:t>
      </w:r>
      <w:r w:rsidR="001E500F">
        <w:rPr>
          <w:rFonts w:ascii="Arial" w:hAnsi="Arial" w:cs="Arial"/>
          <w:sz w:val="24"/>
          <w:szCs w:val="24"/>
        </w:rPr>
        <w:t>.</w:t>
      </w:r>
    </w:p>
    <w:p w:rsidR="003568A3" w:rsidRDefault="003568A3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>Sustainability: Integrate environmentally friendly practices, such as sourcing locally, minimizing waste, and promoting sustainable packaging.</w:t>
      </w:r>
    </w:p>
    <w:p w:rsidR="00523A12" w:rsidRPr="00EB302C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 xml:space="preserve">Financial Management: Operate the café within budgetary constraints, providing regular financial reports to </w:t>
      </w:r>
      <w:r w:rsidR="001E500F">
        <w:rPr>
          <w:rFonts w:ascii="Arial" w:hAnsi="Arial" w:cs="Arial"/>
          <w:sz w:val="24"/>
          <w:szCs w:val="24"/>
        </w:rPr>
        <w:t>Stratton St Margaret Parish Council.</w:t>
      </w:r>
      <w:r w:rsidR="0086500D">
        <w:rPr>
          <w:rFonts w:ascii="Arial" w:hAnsi="Arial" w:cs="Arial"/>
          <w:sz w:val="24"/>
          <w:szCs w:val="24"/>
        </w:rPr>
        <w:t xml:space="preserve">  To ensure that the café provision can cover the costs incurred for the usage of the building.</w:t>
      </w:r>
    </w:p>
    <w:p w:rsidR="00523A12" w:rsidRPr="00EB302C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>Staffing: Recruit, train, and manage café staff</w:t>
      </w:r>
      <w:r w:rsidR="001E500F">
        <w:rPr>
          <w:rFonts w:ascii="Arial" w:hAnsi="Arial" w:cs="Arial"/>
          <w:sz w:val="24"/>
          <w:szCs w:val="24"/>
        </w:rPr>
        <w:t xml:space="preserve"> and Volunteers</w:t>
      </w:r>
      <w:r w:rsidRPr="00EB302C">
        <w:rPr>
          <w:rFonts w:ascii="Arial" w:hAnsi="Arial" w:cs="Arial"/>
          <w:sz w:val="24"/>
          <w:szCs w:val="24"/>
        </w:rPr>
        <w:t>, ensuring a positive and customer-focused work environment</w:t>
      </w:r>
    </w:p>
    <w:p w:rsidR="000E515E" w:rsidRDefault="000E515E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E515E" w:rsidRDefault="000E515E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Cohesion with the Community: To ensure that the Café space is able to be used in unison with the Library space to accommodate Library users and Community Groups.</w:t>
      </w:r>
    </w:p>
    <w:p w:rsidR="00523A12" w:rsidRPr="00EB302C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3A12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3A12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1036" w:rsidRDefault="00AD1036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Pr="002A2A67" w:rsidRDefault="00EB302C" w:rsidP="00EB302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A2A67">
        <w:rPr>
          <w:rFonts w:ascii="Arial" w:hAnsi="Arial" w:cs="Arial"/>
          <w:b/>
          <w:sz w:val="24"/>
          <w:szCs w:val="24"/>
        </w:rPr>
        <w:t>Submission Requirements:</w:t>
      </w:r>
    </w:p>
    <w:p w:rsidR="00523A12" w:rsidRPr="00EB302C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P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 xml:space="preserve">Interested parties are invited to submit a tender </w:t>
      </w:r>
      <w:r w:rsidR="00AD1036">
        <w:rPr>
          <w:rFonts w:ascii="Arial" w:hAnsi="Arial" w:cs="Arial"/>
          <w:sz w:val="24"/>
          <w:szCs w:val="24"/>
        </w:rPr>
        <w:t xml:space="preserve">referencing the Key Requirements and </w:t>
      </w:r>
      <w:r w:rsidRPr="00EB302C">
        <w:rPr>
          <w:rFonts w:ascii="Arial" w:hAnsi="Arial" w:cs="Arial"/>
          <w:sz w:val="24"/>
          <w:szCs w:val="24"/>
        </w:rPr>
        <w:t>in accordance with the following requirements:</w:t>
      </w:r>
    </w:p>
    <w:p w:rsidR="00EB302C" w:rsidRP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Pr="00523A12" w:rsidRDefault="00EB302C" w:rsidP="00523A12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A12">
        <w:rPr>
          <w:rFonts w:ascii="Arial" w:hAnsi="Arial" w:cs="Arial"/>
          <w:sz w:val="24"/>
          <w:szCs w:val="24"/>
        </w:rPr>
        <w:t>Profile: Provide an overview of your organi</w:t>
      </w:r>
      <w:r w:rsidR="001E500F" w:rsidRPr="00523A12">
        <w:rPr>
          <w:rFonts w:ascii="Arial" w:hAnsi="Arial" w:cs="Arial"/>
          <w:sz w:val="24"/>
          <w:szCs w:val="24"/>
        </w:rPr>
        <w:t>s</w:t>
      </w:r>
      <w:r w:rsidRPr="00523A12">
        <w:rPr>
          <w:rFonts w:ascii="Arial" w:hAnsi="Arial" w:cs="Arial"/>
          <w:sz w:val="24"/>
          <w:szCs w:val="24"/>
        </w:rPr>
        <w:t>ation</w:t>
      </w:r>
      <w:r w:rsidR="001E500F" w:rsidRPr="00523A12">
        <w:rPr>
          <w:rFonts w:ascii="Arial" w:hAnsi="Arial" w:cs="Arial"/>
          <w:sz w:val="24"/>
          <w:szCs w:val="24"/>
        </w:rPr>
        <w:t>.</w:t>
      </w:r>
    </w:p>
    <w:p w:rsidR="00EB302C" w:rsidRPr="00523A12" w:rsidRDefault="00EB302C" w:rsidP="00523A12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A12">
        <w:rPr>
          <w:rFonts w:ascii="Arial" w:hAnsi="Arial" w:cs="Arial"/>
          <w:sz w:val="24"/>
          <w:szCs w:val="24"/>
        </w:rPr>
        <w:t>Proposed Approach: Outline your proposed approach to managing and operating the community café, addressing key responsibilities and objectives.</w:t>
      </w:r>
    </w:p>
    <w:p w:rsidR="00EB302C" w:rsidRPr="00523A12" w:rsidRDefault="00EB302C" w:rsidP="00523A12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A12">
        <w:rPr>
          <w:rFonts w:ascii="Arial" w:hAnsi="Arial" w:cs="Arial"/>
          <w:sz w:val="24"/>
          <w:szCs w:val="24"/>
        </w:rPr>
        <w:t>Menu Proposal: Submit a sample menu, detailing the range of food and beverage offerings, pricing</w:t>
      </w:r>
      <w:r w:rsidR="001E500F" w:rsidRPr="00523A12">
        <w:rPr>
          <w:rFonts w:ascii="Arial" w:hAnsi="Arial" w:cs="Arial"/>
          <w:sz w:val="24"/>
          <w:szCs w:val="24"/>
        </w:rPr>
        <w:t>.</w:t>
      </w:r>
    </w:p>
    <w:p w:rsidR="00EB302C" w:rsidRPr="00523A12" w:rsidRDefault="00EB302C" w:rsidP="00523A12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A12">
        <w:rPr>
          <w:rFonts w:ascii="Arial" w:hAnsi="Arial" w:cs="Arial"/>
          <w:sz w:val="24"/>
          <w:szCs w:val="24"/>
        </w:rPr>
        <w:t>Community Engagement Plan: Describe how you plan to engage with the local community</w:t>
      </w:r>
      <w:r w:rsidR="00AD1036">
        <w:rPr>
          <w:rFonts w:ascii="Arial" w:hAnsi="Arial" w:cs="Arial"/>
          <w:sz w:val="24"/>
          <w:szCs w:val="24"/>
        </w:rPr>
        <w:t xml:space="preserve"> and community groups</w:t>
      </w:r>
      <w:r w:rsidRPr="00523A12">
        <w:rPr>
          <w:rFonts w:ascii="Arial" w:hAnsi="Arial" w:cs="Arial"/>
          <w:sz w:val="24"/>
          <w:szCs w:val="24"/>
        </w:rPr>
        <w:t xml:space="preserve"> and promote the café as </w:t>
      </w:r>
      <w:r w:rsidR="001E500F" w:rsidRPr="00523A12">
        <w:rPr>
          <w:rFonts w:ascii="Arial" w:hAnsi="Arial" w:cs="Arial"/>
          <w:sz w:val="24"/>
          <w:szCs w:val="24"/>
        </w:rPr>
        <w:t>a part of Stratton’s Community</w:t>
      </w:r>
      <w:r w:rsidRPr="00523A12">
        <w:rPr>
          <w:rFonts w:ascii="Arial" w:hAnsi="Arial" w:cs="Arial"/>
          <w:sz w:val="24"/>
          <w:szCs w:val="24"/>
        </w:rPr>
        <w:t xml:space="preserve"> hub.</w:t>
      </w:r>
    </w:p>
    <w:p w:rsidR="00EB302C" w:rsidRPr="00523A12" w:rsidRDefault="00EB302C" w:rsidP="00523A12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A12">
        <w:rPr>
          <w:rFonts w:ascii="Arial" w:hAnsi="Arial" w:cs="Arial"/>
          <w:sz w:val="24"/>
          <w:szCs w:val="24"/>
        </w:rPr>
        <w:t>Sustainability Plan: Outline your commitment to sustainable practices within the café's operations.</w:t>
      </w:r>
    </w:p>
    <w:p w:rsidR="00EB302C" w:rsidRPr="00523A12" w:rsidRDefault="00EB302C" w:rsidP="00523A12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A12">
        <w:rPr>
          <w:rFonts w:ascii="Arial" w:hAnsi="Arial" w:cs="Arial"/>
          <w:sz w:val="24"/>
          <w:szCs w:val="24"/>
        </w:rPr>
        <w:t xml:space="preserve">Financial Proposal: </w:t>
      </w:r>
      <w:r w:rsidR="0086500D">
        <w:rPr>
          <w:rFonts w:ascii="Arial" w:hAnsi="Arial" w:cs="Arial"/>
          <w:sz w:val="24"/>
          <w:szCs w:val="24"/>
        </w:rPr>
        <w:t xml:space="preserve">Outline the proposal with covering the costs of the café space utilities and any rental proposition for the space.  </w:t>
      </w:r>
      <w:r w:rsidRPr="00523A12">
        <w:rPr>
          <w:rFonts w:ascii="Arial" w:hAnsi="Arial" w:cs="Arial"/>
          <w:sz w:val="24"/>
          <w:szCs w:val="24"/>
        </w:rPr>
        <w:t>Provide a detailed financial proposal, including projected revenues, expenses, and profit margins.</w:t>
      </w:r>
    </w:p>
    <w:p w:rsidR="001E500F" w:rsidRPr="00EB302C" w:rsidRDefault="001E500F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568A3" w:rsidRDefault="003568A3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5D6E" w:rsidRDefault="00A95D6E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58F2" w:rsidRDefault="00A95D6E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Visit by appointment only.</w:t>
      </w:r>
    </w:p>
    <w:p w:rsidR="00A95D6E" w:rsidRDefault="00A95D6E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58F2" w:rsidRDefault="00C358F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Pr="002A2A67" w:rsidRDefault="00EB302C" w:rsidP="00EB302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A2A67">
        <w:rPr>
          <w:rFonts w:ascii="Arial" w:hAnsi="Arial" w:cs="Arial"/>
          <w:b/>
          <w:sz w:val="24"/>
          <w:szCs w:val="24"/>
        </w:rPr>
        <w:t>Submission Deadline:</w:t>
      </w:r>
    </w:p>
    <w:p w:rsidR="00523A12" w:rsidRPr="00EB302C" w:rsidRDefault="00523A12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E500F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 xml:space="preserve">All proposals must be submitted by </w:t>
      </w:r>
      <w:r w:rsidR="007B4C89">
        <w:rPr>
          <w:rFonts w:ascii="Arial" w:hAnsi="Arial" w:cs="Arial"/>
          <w:sz w:val="24"/>
          <w:szCs w:val="24"/>
        </w:rPr>
        <w:t>End of January 2024.</w:t>
      </w:r>
    </w:p>
    <w:p w:rsidR="007B4C89" w:rsidRDefault="007B4C89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P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>Late submissions will not be considered.</w:t>
      </w:r>
    </w:p>
    <w:p w:rsidR="00EB302C" w:rsidRP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302C" w:rsidRDefault="00EB302C" w:rsidP="00EB30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302C">
        <w:rPr>
          <w:rFonts w:ascii="Arial" w:hAnsi="Arial" w:cs="Arial"/>
          <w:sz w:val="24"/>
          <w:szCs w:val="24"/>
        </w:rPr>
        <w:t>Please address your proposal to</w:t>
      </w:r>
      <w:r w:rsidR="00A95D6E">
        <w:rPr>
          <w:rFonts w:ascii="Arial" w:hAnsi="Arial" w:cs="Arial"/>
          <w:sz w:val="24"/>
          <w:szCs w:val="24"/>
        </w:rPr>
        <w:t xml:space="preserve"> the Clerk and Proper Officer of the Parish Council</w:t>
      </w:r>
      <w:r w:rsidRPr="00EB302C">
        <w:rPr>
          <w:rFonts w:ascii="Arial" w:hAnsi="Arial" w:cs="Arial"/>
          <w:sz w:val="24"/>
          <w:szCs w:val="24"/>
        </w:rPr>
        <w:t>:</w:t>
      </w:r>
      <w:r w:rsidR="001E500F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A95D6E" w:rsidRPr="00F817A3">
          <w:rPr>
            <w:rStyle w:val="Hyperlink"/>
            <w:rFonts w:ascii="Arial" w:hAnsi="Arial" w:cs="Arial"/>
            <w:sz w:val="24"/>
            <w:szCs w:val="24"/>
          </w:rPr>
          <w:t>amy.loxton@strattonstmargaret.gov.uk</w:t>
        </w:r>
      </w:hyperlink>
    </w:p>
    <w:p w:rsidR="00A95D6E" w:rsidRDefault="00A95D6E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5D6E" w:rsidRDefault="00A95D6E" w:rsidP="00EB302C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A95D6E" w:rsidSect="00564B4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274" w:bottom="1135" w:left="89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8F2" w:rsidRDefault="00C358F2" w:rsidP="009046E8">
      <w:pPr>
        <w:spacing w:after="0" w:line="240" w:lineRule="auto"/>
      </w:pPr>
      <w:r>
        <w:separator/>
      </w:r>
    </w:p>
  </w:endnote>
  <w:endnote w:type="continuationSeparator" w:id="0">
    <w:p w:rsidR="00C358F2" w:rsidRDefault="00C358F2" w:rsidP="0090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8F2" w:rsidRDefault="00C358F2" w:rsidP="002567A7">
    <w:pPr>
      <w:pStyle w:val="Footer"/>
    </w:pPr>
    <w:r>
      <w:t xml:space="preserve"> </w:t>
    </w:r>
  </w:p>
  <w:p w:rsidR="00C358F2" w:rsidRDefault="00C358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8F2" w:rsidRDefault="00C358F2" w:rsidP="009046E8">
      <w:pPr>
        <w:spacing w:after="0" w:line="240" w:lineRule="auto"/>
      </w:pPr>
      <w:r>
        <w:separator/>
      </w:r>
    </w:p>
  </w:footnote>
  <w:footnote w:type="continuationSeparator" w:id="0">
    <w:p w:rsidR="00C358F2" w:rsidRDefault="00C358F2" w:rsidP="00904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8F2" w:rsidRDefault="0079134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6" o:spid="_x0000_s2050" type="#_x0000_t136" style="position:absolute;margin-left:0;margin-top:0;width:549.35pt;height:137.3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8F2" w:rsidRDefault="00C358F2" w:rsidP="0006134D">
    <w:pPr>
      <w:pStyle w:val="Header"/>
      <w:tabs>
        <w:tab w:val="clear" w:pos="9026"/>
        <w:tab w:val="right" w:pos="9741"/>
      </w:tabs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  <w:r>
      <w:rPr>
        <w:rFonts w:ascii="Myriad Pro" w:hAnsi="Myriad Pro"/>
        <w:noProof/>
        <w:color w:val="1D5632"/>
        <w:sz w:val="20"/>
        <w:lang w:eastAsia="en-GB"/>
      </w:rPr>
      <w:drawing>
        <wp:anchor distT="0" distB="0" distL="114300" distR="114300" simplePos="0" relativeHeight="251664384" behindDoc="0" locked="0" layoutInCell="1" allowOverlap="1" wp14:anchorId="4F0A7A67" wp14:editId="6006A200">
          <wp:simplePos x="0" y="0"/>
          <wp:positionH relativeFrom="page">
            <wp:posOffset>5785485</wp:posOffset>
          </wp:positionH>
          <wp:positionV relativeFrom="paragraph">
            <wp:posOffset>-29210</wp:posOffset>
          </wp:positionV>
          <wp:extent cx="1619250" cy="6699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F320757" wp14:editId="0D505486">
          <wp:simplePos x="0" y="0"/>
          <wp:positionH relativeFrom="column">
            <wp:posOffset>-203835</wp:posOffset>
          </wp:positionH>
          <wp:positionV relativeFrom="paragraph">
            <wp:posOffset>-154305</wp:posOffset>
          </wp:positionV>
          <wp:extent cx="2057400" cy="11334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</w:t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ab/>
    </w:r>
  </w:p>
  <w:p w:rsidR="00C358F2" w:rsidRDefault="00C358F2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C358F2" w:rsidRDefault="00C358F2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C358F2" w:rsidRDefault="00C358F2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C358F2" w:rsidRDefault="00C358F2">
    <w:pPr>
      <w:pStyle w:val="Header"/>
    </w:pP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8F2" w:rsidRDefault="0079134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5" o:spid="_x0000_s2049" type="#_x0000_t136" style="position:absolute;margin-left:0;margin-top:0;width:549.35pt;height:137.3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842C8"/>
    <w:multiLevelType w:val="hybridMultilevel"/>
    <w:tmpl w:val="7B40BF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4304"/>
    <w:multiLevelType w:val="hybridMultilevel"/>
    <w:tmpl w:val="A4FE1F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17B0C"/>
    <w:multiLevelType w:val="hybridMultilevel"/>
    <w:tmpl w:val="0D6C6594"/>
    <w:lvl w:ilvl="0" w:tplc="5CBAB3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CAF1ECE"/>
    <w:multiLevelType w:val="hybridMultilevel"/>
    <w:tmpl w:val="F3F6C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13F74"/>
    <w:multiLevelType w:val="hybridMultilevel"/>
    <w:tmpl w:val="EC1C7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33AEE"/>
    <w:multiLevelType w:val="hybridMultilevel"/>
    <w:tmpl w:val="734C91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D311C"/>
    <w:multiLevelType w:val="hybridMultilevel"/>
    <w:tmpl w:val="734C91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92D0C"/>
    <w:multiLevelType w:val="hybridMultilevel"/>
    <w:tmpl w:val="42729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15612"/>
    <w:multiLevelType w:val="hybridMultilevel"/>
    <w:tmpl w:val="C9DEC3D0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29E5B2D"/>
    <w:multiLevelType w:val="hybridMultilevel"/>
    <w:tmpl w:val="10A608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850CC5"/>
    <w:multiLevelType w:val="hybridMultilevel"/>
    <w:tmpl w:val="358EF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442F78"/>
    <w:multiLevelType w:val="hybridMultilevel"/>
    <w:tmpl w:val="9A3ED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11"/>
  </w:num>
  <w:num w:numId="8">
    <w:abstractNumId w:val="0"/>
  </w:num>
  <w:num w:numId="9">
    <w:abstractNumId w:val="10"/>
  </w:num>
  <w:num w:numId="10">
    <w:abstractNumId w:val="6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BDB"/>
    <w:rsid w:val="00037D5D"/>
    <w:rsid w:val="0006134D"/>
    <w:rsid w:val="000712D8"/>
    <w:rsid w:val="000873AA"/>
    <w:rsid w:val="000E515E"/>
    <w:rsid w:val="000F2739"/>
    <w:rsid w:val="001113D5"/>
    <w:rsid w:val="001170A1"/>
    <w:rsid w:val="00137FE7"/>
    <w:rsid w:val="00160B13"/>
    <w:rsid w:val="00161A5D"/>
    <w:rsid w:val="00184E61"/>
    <w:rsid w:val="001C2DE5"/>
    <w:rsid w:val="001C4AB8"/>
    <w:rsid w:val="001E500F"/>
    <w:rsid w:val="002411E4"/>
    <w:rsid w:val="00250F36"/>
    <w:rsid w:val="002567A7"/>
    <w:rsid w:val="00264E60"/>
    <w:rsid w:val="00275EEC"/>
    <w:rsid w:val="002A2A67"/>
    <w:rsid w:val="002C78BB"/>
    <w:rsid w:val="002E137D"/>
    <w:rsid w:val="002E2970"/>
    <w:rsid w:val="0032378F"/>
    <w:rsid w:val="003424D1"/>
    <w:rsid w:val="00351418"/>
    <w:rsid w:val="00354FF7"/>
    <w:rsid w:val="003568A3"/>
    <w:rsid w:val="003979A2"/>
    <w:rsid w:val="003D77B4"/>
    <w:rsid w:val="003E7C02"/>
    <w:rsid w:val="003F4B31"/>
    <w:rsid w:val="003F667C"/>
    <w:rsid w:val="00417A63"/>
    <w:rsid w:val="0042386E"/>
    <w:rsid w:val="0043356A"/>
    <w:rsid w:val="00436CF4"/>
    <w:rsid w:val="0044537B"/>
    <w:rsid w:val="00455F00"/>
    <w:rsid w:val="0046075A"/>
    <w:rsid w:val="004623FE"/>
    <w:rsid w:val="00465CE1"/>
    <w:rsid w:val="004717B0"/>
    <w:rsid w:val="004B66D1"/>
    <w:rsid w:val="004C3480"/>
    <w:rsid w:val="004D3EF6"/>
    <w:rsid w:val="004D4D25"/>
    <w:rsid w:val="004D6396"/>
    <w:rsid w:val="004E49F4"/>
    <w:rsid w:val="004F0A27"/>
    <w:rsid w:val="00523A12"/>
    <w:rsid w:val="00564B44"/>
    <w:rsid w:val="0056585C"/>
    <w:rsid w:val="00590338"/>
    <w:rsid w:val="005A058F"/>
    <w:rsid w:val="005A1115"/>
    <w:rsid w:val="005A2DF7"/>
    <w:rsid w:val="005B250A"/>
    <w:rsid w:val="005B4BDB"/>
    <w:rsid w:val="0060240D"/>
    <w:rsid w:val="00602DCC"/>
    <w:rsid w:val="006636C6"/>
    <w:rsid w:val="00672489"/>
    <w:rsid w:val="00677203"/>
    <w:rsid w:val="006C245B"/>
    <w:rsid w:val="006C309C"/>
    <w:rsid w:val="006D279C"/>
    <w:rsid w:val="006F5C9E"/>
    <w:rsid w:val="007079A2"/>
    <w:rsid w:val="007101C0"/>
    <w:rsid w:val="00724D2A"/>
    <w:rsid w:val="0073044C"/>
    <w:rsid w:val="00730DB0"/>
    <w:rsid w:val="00741670"/>
    <w:rsid w:val="00756068"/>
    <w:rsid w:val="00787F8A"/>
    <w:rsid w:val="00791348"/>
    <w:rsid w:val="007B4C89"/>
    <w:rsid w:val="007B4F8C"/>
    <w:rsid w:val="0086500D"/>
    <w:rsid w:val="008E4DF2"/>
    <w:rsid w:val="008F27DF"/>
    <w:rsid w:val="009046E8"/>
    <w:rsid w:val="009144BF"/>
    <w:rsid w:val="00937582"/>
    <w:rsid w:val="0095165F"/>
    <w:rsid w:val="009935A8"/>
    <w:rsid w:val="009C1761"/>
    <w:rsid w:val="009D47C0"/>
    <w:rsid w:val="009E1316"/>
    <w:rsid w:val="00A01C60"/>
    <w:rsid w:val="00A2173B"/>
    <w:rsid w:val="00A4258F"/>
    <w:rsid w:val="00A44559"/>
    <w:rsid w:val="00A52267"/>
    <w:rsid w:val="00A95D6E"/>
    <w:rsid w:val="00AD1036"/>
    <w:rsid w:val="00AD3FA1"/>
    <w:rsid w:val="00B51C6F"/>
    <w:rsid w:val="00B6571C"/>
    <w:rsid w:val="00B67FDD"/>
    <w:rsid w:val="00B7272D"/>
    <w:rsid w:val="00B81D3E"/>
    <w:rsid w:val="00BC3F54"/>
    <w:rsid w:val="00BE30BB"/>
    <w:rsid w:val="00C03BE7"/>
    <w:rsid w:val="00C358F2"/>
    <w:rsid w:val="00C37E6E"/>
    <w:rsid w:val="00C54996"/>
    <w:rsid w:val="00C620E2"/>
    <w:rsid w:val="00C826A2"/>
    <w:rsid w:val="00CC35A2"/>
    <w:rsid w:val="00D30865"/>
    <w:rsid w:val="00D51E88"/>
    <w:rsid w:val="00D64A65"/>
    <w:rsid w:val="00D67E69"/>
    <w:rsid w:val="00D74DC1"/>
    <w:rsid w:val="00D80893"/>
    <w:rsid w:val="00D9630F"/>
    <w:rsid w:val="00DA550D"/>
    <w:rsid w:val="00DA7C89"/>
    <w:rsid w:val="00DC5EDA"/>
    <w:rsid w:val="00E20AE9"/>
    <w:rsid w:val="00E404E2"/>
    <w:rsid w:val="00E50C68"/>
    <w:rsid w:val="00E53D59"/>
    <w:rsid w:val="00E54BB0"/>
    <w:rsid w:val="00E963B0"/>
    <w:rsid w:val="00EB302C"/>
    <w:rsid w:val="00ED1CCC"/>
    <w:rsid w:val="00EE711A"/>
    <w:rsid w:val="00EF4B64"/>
    <w:rsid w:val="00F15975"/>
    <w:rsid w:val="00F40C21"/>
    <w:rsid w:val="00FC15A3"/>
    <w:rsid w:val="00F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24413BE"/>
  <w15:chartTrackingRefBased/>
  <w15:docId w15:val="{9DCACC50-20FF-4EA2-B8C1-627B25F1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4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6E8"/>
  </w:style>
  <w:style w:type="paragraph" w:styleId="Footer">
    <w:name w:val="footer"/>
    <w:basedOn w:val="Normal"/>
    <w:link w:val="Foot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6E8"/>
  </w:style>
  <w:style w:type="character" w:styleId="PageNumber">
    <w:name w:val="page number"/>
    <w:basedOn w:val="DefaultParagraphFont"/>
    <w:rsid w:val="009046E8"/>
  </w:style>
  <w:style w:type="paragraph" w:styleId="ListParagraph">
    <w:name w:val="List Paragraph"/>
    <w:basedOn w:val="Normal"/>
    <w:uiPriority w:val="34"/>
    <w:qFormat/>
    <w:rsid w:val="000712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E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7A7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30DB0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730DB0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unhideWhenUsed/>
    <w:qFormat/>
    <w:rsid w:val="00D51E8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95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my.loxton@strattonstmargaret.gov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E0D6E-6F53-4626-A19B-E8CF99F26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Laing</dc:creator>
  <cp:keywords/>
  <dc:description/>
  <cp:lastModifiedBy>Chris Matthews</cp:lastModifiedBy>
  <cp:revision>11</cp:revision>
  <cp:lastPrinted>2018-07-24T11:05:00Z</cp:lastPrinted>
  <dcterms:created xsi:type="dcterms:W3CDTF">2023-11-15T14:45:00Z</dcterms:created>
  <dcterms:modified xsi:type="dcterms:W3CDTF">2023-11-30T11:24:00Z</dcterms:modified>
</cp:coreProperties>
</file>