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C228" w14:textId="77777777" w:rsidR="009C75C6" w:rsidRDefault="009C75C6">
      <w:pPr>
        <w:spacing w:before="1"/>
        <w:rPr>
          <w:rFonts w:ascii="Times New Roman" w:eastAsia="Times New Roman" w:hAnsi="Times New Roman" w:cs="Times New Roman"/>
          <w:sz w:val="7"/>
          <w:szCs w:val="7"/>
        </w:rPr>
      </w:pPr>
      <w:bookmarkStart w:id="0" w:name="_GoBack"/>
      <w:bookmarkEnd w:id="0"/>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F47D40" w14:textId="2D340E9B" w:rsidR="00C007EC" w:rsidRDefault="00C007EC">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C007EC" w:rsidRDefault="00C007EC">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34E87A6C"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r w:rsidR="00BD106E">
        <w:rPr>
          <w:rFonts w:ascii="Arial"/>
          <w:b/>
          <w:spacing w:val="-1"/>
          <w:sz w:val="24"/>
          <w:u w:val="single"/>
        </w:rPr>
        <w:t xml:space="preserve"> RM6018</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4C0268CE" w:rsidR="009C75C6" w:rsidRPr="00BD106E" w:rsidRDefault="00BD106E">
      <w:pPr>
        <w:spacing w:before="211"/>
        <w:ind w:left="721"/>
        <w:jc w:val="center"/>
        <w:rPr>
          <w:rFonts w:ascii="Arial" w:eastAsia="Arial" w:hAnsi="Arial" w:cs="Arial"/>
          <w:b/>
          <w:sz w:val="24"/>
          <w:szCs w:val="24"/>
          <w:u w:val="single"/>
        </w:rPr>
      </w:pPr>
      <w:r w:rsidRPr="00BD106E">
        <w:rPr>
          <w:rFonts w:ascii="Arial" w:eastAsia="Arial" w:hAnsi="Arial" w:cs="Arial"/>
          <w:b/>
          <w:sz w:val="24"/>
          <w:szCs w:val="24"/>
          <w:u w:val="single"/>
        </w:rPr>
        <w:t>CCZZ21A48</w:t>
      </w:r>
    </w:p>
    <w:p w14:paraId="63245A75" w14:textId="77777777" w:rsidR="009C75C6" w:rsidRPr="00BD106E" w:rsidRDefault="009C75C6">
      <w:pPr>
        <w:rPr>
          <w:rFonts w:ascii="Arial" w:eastAsia="Arial" w:hAnsi="Arial" w:cs="Arial"/>
          <w:b/>
          <w:bCs/>
          <w:sz w:val="20"/>
          <w:szCs w:val="20"/>
          <w:u w:val="single"/>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3"/>
          <w:headerReference w:type="default" r:id="rId14"/>
          <w:footerReference w:type="even" r:id="rId15"/>
          <w:footerReference w:type="default" r:id="rId16"/>
          <w:headerReference w:type="first" r:id="rId17"/>
          <w:footerReference w:type="first" r:id="rId18"/>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8C3E4B">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8C3E4B">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8C3E4B">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8C3E4B">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8C3E4B">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8C3E4B">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8C3E4B" w:rsidP="009C625D">
      <w:pPr>
        <w:numPr>
          <w:ilvl w:val="0"/>
          <w:numId w:val="30"/>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8C3E4B" w:rsidP="009C625D">
      <w:pPr>
        <w:numPr>
          <w:ilvl w:val="0"/>
          <w:numId w:val="30"/>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8C3E4B" w:rsidP="009C625D">
      <w:pPr>
        <w:numPr>
          <w:ilvl w:val="0"/>
          <w:numId w:val="30"/>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8C3E4B" w:rsidP="009C625D">
      <w:pPr>
        <w:numPr>
          <w:ilvl w:val="0"/>
          <w:numId w:val="30"/>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8C3E4B" w:rsidP="009C625D">
      <w:pPr>
        <w:numPr>
          <w:ilvl w:val="0"/>
          <w:numId w:val="30"/>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8C3E4B" w:rsidP="009C625D">
      <w:pPr>
        <w:numPr>
          <w:ilvl w:val="0"/>
          <w:numId w:val="30"/>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8C3E4B" w:rsidP="009C625D">
      <w:pPr>
        <w:numPr>
          <w:ilvl w:val="0"/>
          <w:numId w:val="30"/>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8C3E4B" w:rsidP="009C625D">
      <w:pPr>
        <w:numPr>
          <w:ilvl w:val="0"/>
          <w:numId w:val="30"/>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8C3E4B" w:rsidP="009C625D">
      <w:pPr>
        <w:numPr>
          <w:ilvl w:val="0"/>
          <w:numId w:val="30"/>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8C3E4B" w:rsidP="009C625D">
      <w:pPr>
        <w:numPr>
          <w:ilvl w:val="0"/>
          <w:numId w:val="30"/>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8C3E4B" w:rsidP="009C625D">
      <w:pPr>
        <w:numPr>
          <w:ilvl w:val="0"/>
          <w:numId w:val="30"/>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8C3E4B" w:rsidP="009C625D">
      <w:pPr>
        <w:numPr>
          <w:ilvl w:val="0"/>
          <w:numId w:val="30"/>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8C3E4B" w:rsidP="009C625D">
      <w:pPr>
        <w:numPr>
          <w:ilvl w:val="0"/>
          <w:numId w:val="30"/>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8C3E4B" w:rsidP="009C625D">
      <w:pPr>
        <w:numPr>
          <w:ilvl w:val="0"/>
          <w:numId w:val="30"/>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8C3E4B" w:rsidP="009C625D">
      <w:pPr>
        <w:numPr>
          <w:ilvl w:val="0"/>
          <w:numId w:val="30"/>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8C3E4B" w:rsidP="009C625D">
      <w:pPr>
        <w:numPr>
          <w:ilvl w:val="0"/>
          <w:numId w:val="30"/>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8C3E4B" w:rsidP="009C625D">
      <w:pPr>
        <w:numPr>
          <w:ilvl w:val="0"/>
          <w:numId w:val="30"/>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8C3E4B" w:rsidP="009C625D">
      <w:pPr>
        <w:numPr>
          <w:ilvl w:val="0"/>
          <w:numId w:val="30"/>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8C3E4B" w:rsidP="009C625D">
      <w:pPr>
        <w:numPr>
          <w:ilvl w:val="0"/>
          <w:numId w:val="30"/>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8C3E4B" w:rsidP="009C625D">
      <w:pPr>
        <w:numPr>
          <w:ilvl w:val="0"/>
          <w:numId w:val="30"/>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8C3E4B" w:rsidP="009C625D">
      <w:pPr>
        <w:numPr>
          <w:ilvl w:val="0"/>
          <w:numId w:val="30"/>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8C3E4B" w:rsidP="009C625D">
      <w:pPr>
        <w:numPr>
          <w:ilvl w:val="0"/>
          <w:numId w:val="30"/>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8C3E4B" w:rsidP="009C625D">
      <w:pPr>
        <w:numPr>
          <w:ilvl w:val="0"/>
          <w:numId w:val="30"/>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8C3E4B" w:rsidP="009C625D">
      <w:pPr>
        <w:pStyle w:val="Heading1"/>
        <w:numPr>
          <w:ilvl w:val="0"/>
          <w:numId w:val="30"/>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8C3E4B" w:rsidP="009C625D">
      <w:pPr>
        <w:numPr>
          <w:ilvl w:val="0"/>
          <w:numId w:val="30"/>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8C3E4B" w:rsidP="009C625D">
      <w:pPr>
        <w:numPr>
          <w:ilvl w:val="0"/>
          <w:numId w:val="30"/>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8C3E4B" w:rsidP="009C625D">
      <w:pPr>
        <w:numPr>
          <w:ilvl w:val="0"/>
          <w:numId w:val="30"/>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9C625D">
      <w:pPr>
        <w:numPr>
          <w:ilvl w:val="0"/>
          <w:numId w:val="30"/>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9C625D">
      <w:pPr>
        <w:numPr>
          <w:ilvl w:val="0"/>
          <w:numId w:val="30"/>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9C625D">
      <w:pPr>
        <w:numPr>
          <w:ilvl w:val="0"/>
          <w:numId w:val="30"/>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9C625D">
      <w:pPr>
        <w:numPr>
          <w:ilvl w:val="0"/>
          <w:numId w:val="30"/>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9C625D">
      <w:pPr>
        <w:numPr>
          <w:ilvl w:val="0"/>
          <w:numId w:val="30"/>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9C625D">
      <w:pPr>
        <w:numPr>
          <w:ilvl w:val="0"/>
          <w:numId w:val="30"/>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60FE577F" w:rsidR="00546295" w:rsidRDefault="00546295" w:rsidP="00546295">
      <w:pPr>
        <w:tabs>
          <w:tab w:val="left" w:pos="821"/>
        </w:tabs>
        <w:spacing w:before="157"/>
        <w:rPr>
          <w:rFonts w:ascii="Arial" w:eastAsia="Arial" w:hAnsi="Arial" w:cs="Arial"/>
          <w:sz w:val="18"/>
          <w:szCs w:val="18"/>
        </w:rPr>
      </w:pP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6AFA4B9C" w:rsidR="00776135" w:rsidRDefault="00C007EC" w:rsidP="00AB03A4">
      <w:pPr>
        <w:rPr>
          <w:rFonts w:ascii="Arial" w:hAnsi="Arial" w:cs="Arial"/>
          <w:sz w:val="18"/>
          <w:szCs w:val="18"/>
        </w:rPr>
      </w:pPr>
      <w:r>
        <w:rPr>
          <w:rFonts w:ascii="Arial" w:hAnsi="Arial" w:cs="Arial"/>
          <w:sz w:val="18"/>
          <w:szCs w:val="18"/>
        </w:rPr>
        <w:lastRenderedPageBreak/>
        <w:t>11/02/</w:t>
      </w: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6691077B"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009F224F">
        <w:t>11th</w:t>
      </w:r>
      <w:r>
        <w:rPr>
          <w:w w:val="95"/>
        </w:rPr>
        <w:tab/>
      </w:r>
      <w:r>
        <w:rPr>
          <w:spacing w:val="-1"/>
          <w:w w:val="95"/>
        </w:rPr>
        <w:t>day</w:t>
      </w:r>
      <w:r>
        <w:rPr>
          <w:spacing w:val="-1"/>
          <w:w w:val="95"/>
        </w:rPr>
        <w:tab/>
      </w:r>
      <w:r>
        <w:rPr>
          <w:spacing w:val="-2"/>
          <w:w w:val="95"/>
        </w:rPr>
        <w:t>of</w:t>
      </w:r>
      <w:r>
        <w:rPr>
          <w:spacing w:val="-2"/>
          <w:w w:val="95"/>
        </w:rPr>
        <w:tab/>
      </w:r>
      <w:r w:rsidR="009F224F" w:rsidRPr="005F1DC6">
        <w:rPr>
          <w:rFonts w:cs="Arial"/>
          <w:spacing w:val="-1"/>
          <w:lang w:val="en-GB"/>
        </w:rPr>
        <w:t>February</w:t>
      </w:r>
      <w:r w:rsidRPr="005F1DC6">
        <w:rPr>
          <w:rFonts w:cs="Arial"/>
          <w:spacing w:val="-1"/>
          <w:lang w:val="en-GB"/>
        </w:rPr>
        <w:tab/>
      </w:r>
      <w:proofErr w:type="gramStart"/>
      <w:r w:rsidRPr="005F1DC6">
        <w:rPr>
          <w:rFonts w:cs="Arial"/>
          <w:spacing w:val="-1"/>
          <w:lang w:val="en-GB"/>
        </w:rPr>
        <w:t>20</w:t>
      </w:r>
      <w:r w:rsidR="009504DB" w:rsidRPr="005F1DC6">
        <w:rPr>
          <w:rFonts w:cs="Arial"/>
          <w:spacing w:val="-1"/>
          <w:lang w:val="en-GB"/>
        </w:rPr>
        <w:t>2</w:t>
      </w:r>
      <w:r w:rsidR="009504DB" w:rsidRPr="003E631D">
        <w:rPr>
          <w:rFonts w:cs="Arial"/>
          <w:spacing w:val="-1"/>
        </w:rPr>
        <w:t>2</w:t>
      </w:r>
      <w:r w:rsidRPr="003E631D">
        <w:rPr>
          <w:rFonts w:cs="Arial"/>
          <w:spacing w:val="-1"/>
        </w:rPr>
        <w:t xml:space="preserve">  </w:t>
      </w:r>
      <w:r>
        <w:rPr>
          <w:spacing w:val="-1"/>
        </w:rPr>
        <w:t>between</w:t>
      </w:r>
      <w:proofErr w:type="gramEnd"/>
      <w:r>
        <w:rPr>
          <w:spacing w:val="-1"/>
        </w:rPr>
        <w:t>:</w:t>
      </w:r>
    </w:p>
    <w:p w14:paraId="02DF38DC" w14:textId="79F37A45"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bookmarkStart w:id="1" w:name="_Hlk99972586"/>
      <w:proofErr w:type="gramStart"/>
      <w:r w:rsidR="00C007EC">
        <w:rPr>
          <w:rFonts w:ascii="Arial" w:eastAsia="Arial" w:hAnsi="Arial" w:cs="Arial"/>
          <w:spacing w:val="-2"/>
        </w:rPr>
        <w:t xml:space="preserve">HMT </w:t>
      </w:r>
      <w:bookmarkEnd w:id="1"/>
      <w:r w:rsidRPr="005F1DC6">
        <w:rPr>
          <w:rFonts w:ascii="Arial" w:eastAsia="Arial" w:hAnsi="Arial" w:cs="Arial"/>
          <w:spacing w:val="-1"/>
        </w:rPr>
        <w:t xml:space="preserve"> </w:t>
      </w:r>
      <w:r>
        <w:rPr>
          <w:rFonts w:ascii="Arial" w:eastAsia="Arial" w:hAnsi="Arial" w:cs="Arial"/>
          <w:spacing w:val="-2"/>
        </w:rPr>
        <w:t>with</w:t>
      </w:r>
      <w:proofErr w:type="gramEnd"/>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9F224F" w:rsidRPr="009F224F">
        <w:rPr>
          <w:rFonts w:ascii="Arial" w:eastAsia="Arial" w:hAnsi="Arial" w:cs="Arial"/>
          <w:spacing w:val="-1"/>
          <w:lang w:val="en-GB"/>
        </w:rPr>
        <w:t xml:space="preserve"> </w:t>
      </w:r>
      <w:r w:rsidR="00C007EC">
        <w:rPr>
          <w:rFonts w:ascii="Arial" w:eastAsia="Arial" w:hAnsi="Arial" w:cs="Arial"/>
          <w:spacing w:val="-1"/>
          <w:lang w:val="en-GB"/>
        </w:rPr>
        <w:t>1 Horse Guards Road, London, SW1A 2HQ</w:t>
      </w:r>
      <w:r w:rsidR="00C007EC">
        <w:rPr>
          <w:rFonts w:ascii="Arial" w:eastAsia="Arial" w:hAnsi="Arial" w:cs="Arial"/>
          <w:i/>
          <w:spacing w:val="-1"/>
        </w:rPr>
        <w:t xml:space="preserve"> </w:t>
      </w:r>
      <w:r w:rsidR="00C007EC">
        <w:rPr>
          <w:rFonts w:ascii="Arial" w:eastAsia="Arial" w:hAnsi="Arial" w:cs="Arial"/>
          <w:spacing w:val="-1"/>
        </w:rPr>
        <w:t xml:space="preserve"> </w:t>
      </w:r>
      <w:r w:rsidR="00F17CE3" w:rsidRPr="00F17CE3">
        <w:rPr>
          <w:rFonts w:ascii="Arial" w:eastAsia="Arial" w:hAnsi="Arial" w:cs="Arial"/>
          <w:spacing w:val="-1"/>
          <w:lang w:val="en-GB"/>
        </w:rPr>
        <w:t xml:space="preserve"> </w:t>
      </w:r>
      <w:r w:rsidR="009F224F" w:rsidRPr="009F224F">
        <w:rPr>
          <w:rFonts w:ascii="Arial" w:eastAsia="Arial" w:hAnsi="Arial" w:cs="Arial"/>
          <w:i/>
          <w:spacing w:val="-1"/>
        </w:rPr>
        <w:t xml:space="preserve"> </w:t>
      </w:r>
      <w:r>
        <w:rPr>
          <w:rFonts w:ascii="Arial" w:eastAsia="Arial" w:hAnsi="Arial" w:cs="Arial"/>
          <w:spacing w:val="-1"/>
        </w:rPr>
        <w:t xml:space="preserve">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48950918" w14:textId="32D5F48C" w:rsidR="009C75C6" w:rsidRDefault="00C007EC">
      <w:pPr>
        <w:spacing w:before="2" w:line="275" w:lineRule="auto"/>
        <w:ind w:left="820" w:right="174"/>
        <w:jc w:val="both"/>
        <w:rPr>
          <w:rFonts w:ascii="Arial" w:eastAsia="Arial" w:hAnsi="Arial" w:cs="Arial"/>
        </w:rPr>
      </w:pPr>
      <w:proofErr w:type="spellStart"/>
      <w:r>
        <w:rPr>
          <w:rFonts w:ascii="Arial" w:eastAsia="Arial" w:hAnsi="Arial" w:cs="Arial"/>
          <w:spacing w:val="-1"/>
        </w:rPr>
        <w:t>Deltapoll</w:t>
      </w:r>
      <w:proofErr w:type="spellEnd"/>
      <w:r>
        <w:rPr>
          <w:rFonts w:ascii="Arial" w:eastAsia="Arial" w:hAnsi="Arial" w:cs="Arial"/>
          <w:spacing w:val="-1"/>
        </w:rPr>
        <w:t xml:space="preserve"> Limited</w:t>
      </w:r>
      <w:r w:rsidR="00F17CE3" w:rsidRPr="005F1DC6">
        <w:rPr>
          <w:rFonts w:ascii="Arial" w:eastAsia="Arial" w:hAnsi="Arial" w:cs="Arial"/>
          <w:spacing w:val="-1"/>
        </w:rPr>
        <w:t xml:space="preserve"> </w:t>
      </w:r>
      <w:r w:rsidR="00AA0D50" w:rsidRPr="005F1DC6">
        <w:rPr>
          <w:rFonts w:ascii="Arial" w:eastAsia="Arial" w:hAnsi="Arial" w:cs="Arial"/>
          <w:spacing w:val="-1"/>
        </w:rPr>
        <w:t xml:space="preserve">a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sidR="00AA0D50" w:rsidRPr="00C947D1">
        <w:rPr>
          <w:rFonts w:ascii="Arial" w:eastAsia="Arial" w:hAnsi="Arial" w:cs="Arial"/>
          <w:iCs/>
          <w:spacing w:val="-1"/>
        </w:rPr>
        <w:t>England</w:t>
      </w:r>
      <w:r w:rsidR="00AA0D50" w:rsidRPr="00C947D1">
        <w:rPr>
          <w:rFonts w:ascii="Arial" w:eastAsia="Arial" w:hAnsi="Arial" w:cs="Arial"/>
          <w:i/>
          <w:spacing w:val="32"/>
        </w:rPr>
        <w:t xml:space="preserve"> </w:t>
      </w:r>
      <w:r w:rsidR="00AA0D50">
        <w:rPr>
          <w:rFonts w:ascii="Arial" w:eastAsia="Arial" w:hAnsi="Arial" w:cs="Arial"/>
          <w:spacing w:val="-1"/>
        </w:rPr>
        <w:t>under</w:t>
      </w:r>
      <w:r w:rsidR="00AA0D50">
        <w:rPr>
          <w:rFonts w:ascii="Arial" w:eastAsia="Arial" w:hAnsi="Arial" w:cs="Arial"/>
          <w:spacing w:val="32"/>
        </w:rPr>
        <w:t xml:space="preserve"> </w:t>
      </w:r>
      <w:r w:rsidR="00AA0D50">
        <w:rPr>
          <w:rFonts w:ascii="Arial" w:eastAsia="Arial" w:hAnsi="Arial" w:cs="Arial"/>
          <w:spacing w:val="-1"/>
        </w:rPr>
        <w:t>Company</w:t>
      </w:r>
      <w:r w:rsidR="00AA0D50">
        <w:rPr>
          <w:rFonts w:ascii="Arial" w:eastAsia="Arial" w:hAnsi="Arial" w:cs="Arial"/>
          <w:spacing w:val="63"/>
        </w:rPr>
        <w:t xml:space="preserve"> </w:t>
      </w:r>
      <w:r w:rsidR="00AA0D50">
        <w:rPr>
          <w:rFonts w:ascii="Arial" w:eastAsia="Arial" w:hAnsi="Arial" w:cs="Arial"/>
          <w:spacing w:val="-1"/>
        </w:rPr>
        <w:t>Number</w:t>
      </w:r>
      <w:r w:rsidR="00AA0D50">
        <w:rPr>
          <w:rFonts w:ascii="Arial" w:eastAsia="Arial" w:hAnsi="Arial" w:cs="Arial"/>
          <w:spacing w:val="9"/>
        </w:rPr>
        <w:t xml:space="preserve"> </w:t>
      </w:r>
      <w:r>
        <w:rPr>
          <w:rStyle w:val="Strong"/>
          <w:rFonts w:ascii="Arial" w:hAnsi="Arial" w:cs="Arial"/>
          <w:color w:val="000000"/>
          <w:bdr w:val="none" w:sz="0" w:space="0" w:color="auto" w:frame="1"/>
          <w:shd w:val="clear" w:color="auto" w:fill="FFFFFF"/>
        </w:rPr>
        <w:t>11012888</w:t>
      </w:r>
      <w:r w:rsidR="00AA0D50">
        <w:rPr>
          <w:rFonts w:ascii="Arial" w:eastAsia="Arial" w:hAnsi="Arial" w:cs="Arial"/>
          <w:spacing w:val="11"/>
        </w:rPr>
        <w:t xml:space="preserve"> </w:t>
      </w:r>
      <w:r w:rsidR="00AA0D50">
        <w:rPr>
          <w:rFonts w:ascii="Arial" w:eastAsia="Arial" w:hAnsi="Arial" w:cs="Arial"/>
          <w:spacing w:val="-1"/>
        </w:rPr>
        <w:t>whose</w:t>
      </w:r>
      <w:r w:rsidR="00AA0D50">
        <w:rPr>
          <w:rFonts w:ascii="Arial" w:eastAsia="Arial" w:hAnsi="Arial" w:cs="Arial"/>
          <w:spacing w:val="10"/>
        </w:rPr>
        <w:t xml:space="preserve"> </w:t>
      </w:r>
      <w:r w:rsidR="00AA0D50">
        <w:rPr>
          <w:rFonts w:ascii="Arial" w:eastAsia="Arial" w:hAnsi="Arial" w:cs="Arial"/>
          <w:spacing w:val="-1"/>
        </w:rPr>
        <w:t>registered</w:t>
      </w:r>
      <w:r w:rsidR="00AA0D50">
        <w:rPr>
          <w:rFonts w:ascii="Arial" w:eastAsia="Arial" w:hAnsi="Arial" w:cs="Arial"/>
          <w:spacing w:val="9"/>
        </w:rPr>
        <w:t xml:space="preserve"> </w:t>
      </w:r>
      <w:r w:rsidR="00AA0D50">
        <w:rPr>
          <w:rFonts w:ascii="Arial" w:eastAsia="Arial" w:hAnsi="Arial" w:cs="Arial"/>
          <w:spacing w:val="-1"/>
        </w:rPr>
        <w:t>office</w:t>
      </w:r>
      <w:r w:rsidR="00AA0D50">
        <w:rPr>
          <w:rFonts w:ascii="Arial" w:eastAsia="Arial" w:hAnsi="Arial" w:cs="Arial"/>
          <w:spacing w:val="10"/>
        </w:rPr>
        <w:t xml:space="preserve"> </w:t>
      </w:r>
      <w:r w:rsidR="00AA0D50">
        <w:rPr>
          <w:rFonts w:ascii="Arial" w:eastAsia="Arial" w:hAnsi="Arial" w:cs="Arial"/>
          <w:spacing w:val="-1"/>
        </w:rPr>
        <w:t>is</w:t>
      </w:r>
      <w:r w:rsidR="00AA0D50">
        <w:rPr>
          <w:rFonts w:ascii="Arial" w:eastAsia="Arial" w:hAnsi="Arial" w:cs="Arial"/>
          <w:spacing w:val="10"/>
        </w:rPr>
        <w:t xml:space="preserve"> </w:t>
      </w:r>
      <w:r w:rsidR="00AA0D50">
        <w:rPr>
          <w:rFonts w:ascii="Arial" w:eastAsia="Arial" w:hAnsi="Arial" w:cs="Arial"/>
          <w:spacing w:val="-2"/>
        </w:rPr>
        <w:t>at</w:t>
      </w:r>
      <w:r w:rsidR="00AA0D50">
        <w:rPr>
          <w:rFonts w:ascii="Arial" w:eastAsia="Arial" w:hAnsi="Arial" w:cs="Arial"/>
          <w:spacing w:val="9"/>
        </w:rPr>
        <w:t xml:space="preserve"> </w:t>
      </w:r>
      <w:r w:rsidR="00F17CE3">
        <w:rPr>
          <w:rFonts w:ascii="Arial" w:eastAsia="Arial" w:hAnsi="Arial" w:cs="Arial"/>
          <w:spacing w:val="-1"/>
        </w:rPr>
        <w:t>REDACTED</w:t>
      </w:r>
      <w:r w:rsidR="00AA0D50">
        <w:rPr>
          <w:rFonts w:ascii="Arial" w:eastAsia="Arial" w:hAnsi="Arial" w:cs="Arial"/>
          <w:spacing w:val="-1"/>
        </w:rPr>
        <w:t xml:space="preserve"> (“the</w:t>
      </w:r>
      <w:r w:rsidR="00AA0D50">
        <w:rPr>
          <w:rFonts w:ascii="Arial" w:eastAsia="Arial" w:hAnsi="Arial" w:cs="Arial"/>
        </w:rPr>
        <w:t xml:space="preserve"> </w:t>
      </w:r>
      <w:r w:rsidR="00AA0D50">
        <w:rPr>
          <w:rFonts w:ascii="Arial" w:eastAsia="Arial" w:hAnsi="Arial" w:cs="Arial"/>
          <w:b/>
          <w:bCs/>
          <w:spacing w:val="-1"/>
        </w:rPr>
        <w:t>Supplier</w:t>
      </w:r>
      <w:r w:rsidR="00AA0D50">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rsidP="005F1DC6">
      <w:pPr>
        <w:spacing w:before="2" w:line="275" w:lineRule="auto"/>
        <w:ind w:left="820" w:right="174"/>
        <w:jc w:val="both"/>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2" w:name="_bookmark0"/>
      <w:bookmarkEnd w:id="2"/>
      <w:r>
        <w:rPr>
          <w:spacing w:val="-2"/>
        </w:rPr>
        <w:t>INTRODUCTION</w:t>
      </w:r>
    </w:p>
    <w:p w14:paraId="26030D93" w14:textId="51203EE9" w:rsidR="009C75C6" w:rsidRDefault="00AA0D50" w:rsidP="009C625D">
      <w:pPr>
        <w:pStyle w:val="BodyText"/>
        <w:numPr>
          <w:ilvl w:val="1"/>
          <w:numId w:val="39"/>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9C625D">
      <w:pPr>
        <w:pStyle w:val="BodyText"/>
        <w:numPr>
          <w:ilvl w:val="1"/>
          <w:numId w:val="39"/>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9C625D">
      <w:pPr>
        <w:pStyle w:val="BodyText"/>
        <w:numPr>
          <w:ilvl w:val="1"/>
          <w:numId w:val="39"/>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9C625D">
      <w:pPr>
        <w:pStyle w:val="BodyText"/>
        <w:numPr>
          <w:ilvl w:val="1"/>
          <w:numId w:val="39"/>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9"/>
          <w:pgSz w:w="11910" w:h="16840"/>
          <w:pgMar w:top="1720" w:right="960" w:bottom="1420" w:left="1040" w:header="720" w:footer="1226" w:gutter="0"/>
          <w:cols w:space="720"/>
        </w:sectPr>
      </w:pPr>
    </w:p>
    <w:p w14:paraId="7F64C1FF" w14:textId="77777777" w:rsidR="009C75C6" w:rsidRPr="00A32219" w:rsidRDefault="00AA0D50" w:rsidP="009C625D">
      <w:pPr>
        <w:numPr>
          <w:ilvl w:val="0"/>
          <w:numId w:val="29"/>
        </w:numPr>
        <w:tabs>
          <w:tab w:val="left" w:pos="851"/>
        </w:tabs>
        <w:spacing w:line="226" w:lineRule="exact"/>
        <w:ind w:left="851" w:hanging="851"/>
        <w:rPr>
          <w:rFonts w:ascii="Arial" w:eastAsia="Arial" w:hAnsi="Arial" w:cs="Arial"/>
        </w:rPr>
      </w:pPr>
      <w:bookmarkStart w:id="3" w:name="_bookmark1"/>
      <w:bookmarkEnd w:id="3"/>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9C625D">
      <w:pPr>
        <w:pStyle w:val="BodyText"/>
        <w:numPr>
          <w:ilvl w:val="1"/>
          <w:numId w:val="29"/>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9C625D">
      <w:pPr>
        <w:pStyle w:val="BodyText"/>
        <w:numPr>
          <w:ilvl w:val="1"/>
          <w:numId w:val="29"/>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9C625D">
      <w:pPr>
        <w:pStyle w:val="BodyText"/>
        <w:numPr>
          <w:ilvl w:val="1"/>
          <w:numId w:val="29"/>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9C625D">
      <w:pPr>
        <w:pStyle w:val="BodyText"/>
        <w:numPr>
          <w:ilvl w:val="1"/>
          <w:numId w:val="29"/>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9C625D">
      <w:pPr>
        <w:numPr>
          <w:ilvl w:val="0"/>
          <w:numId w:val="29"/>
        </w:numPr>
        <w:tabs>
          <w:tab w:val="left" w:pos="851"/>
        </w:tabs>
        <w:spacing w:before="118"/>
        <w:ind w:left="851" w:hanging="851"/>
        <w:rPr>
          <w:rFonts w:ascii="Arial" w:eastAsia="Arial" w:hAnsi="Arial" w:cs="Arial"/>
        </w:rPr>
      </w:pPr>
      <w:bookmarkStart w:id="4" w:name="_bookmark2"/>
      <w:bookmarkEnd w:id="4"/>
      <w:r w:rsidRPr="00A32219">
        <w:rPr>
          <w:rFonts w:ascii="Arial"/>
          <w:b/>
          <w:spacing w:val="-1"/>
        </w:rPr>
        <w:t>TERM</w:t>
      </w:r>
    </w:p>
    <w:p w14:paraId="064CB23E" w14:textId="1A1445C9" w:rsidR="000F16C9" w:rsidRPr="00D40E5C" w:rsidRDefault="00AA0D50" w:rsidP="009C625D">
      <w:pPr>
        <w:pStyle w:val="BodyText"/>
        <w:numPr>
          <w:ilvl w:val="1"/>
          <w:numId w:val="29"/>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9C625D">
      <w:pPr>
        <w:pStyle w:val="BodyText"/>
        <w:numPr>
          <w:ilvl w:val="1"/>
          <w:numId w:val="29"/>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9C625D">
      <w:pPr>
        <w:pStyle w:val="BodyText"/>
        <w:numPr>
          <w:ilvl w:val="1"/>
          <w:numId w:val="29"/>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9C625D">
      <w:pPr>
        <w:pStyle w:val="BodyText"/>
        <w:numPr>
          <w:ilvl w:val="1"/>
          <w:numId w:val="29"/>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9C625D">
      <w:pPr>
        <w:pStyle w:val="BodyText"/>
        <w:numPr>
          <w:ilvl w:val="1"/>
          <w:numId w:val="29"/>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9C625D">
      <w:pPr>
        <w:pStyle w:val="Heading1"/>
        <w:numPr>
          <w:ilvl w:val="0"/>
          <w:numId w:val="29"/>
        </w:numPr>
        <w:tabs>
          <w:tab w:val="left" w:pos="851"/>
        </w:tabs>
        <w:ind w:left="851" w:hanging="851"/>
        <w:rPr>
          <w:b w:val="0"/>
          <w:bCs w:val="0"/>
        </w:rPr>
      </w:pPr>
      <w:bookmarkStart w:id="5" w:name="_bookmark3"/>
      <w:bookmarkEnd w:id="5"/>
      <w:r>
        <w:rPr>
          <w:spacing w:val="-1"/>
        </w:rPr>
        <w:t>C</w:t>
      </w:r>
      <w:r w:rsidR="000544EF">
        <w:rPr>
          <w:spacing w:val="-12"/>
        </w:rPr>
        <w:t xml:space="preserve">ONTRACT </w:t>
      </w:r>
      <w:r>
        <w:rPr>
          <w:spacing w:val="-1"/>
        </w:rPr>
        <w:t>GUARANTEE</w:t>
      </w:r>
    </w:p>
    <w:p w14:paraId="41BD917E" w14:textId="0C5F8097" w:rsidR="009C75C6" w:rsidRDefault="00AA0D50" w:rsidP="009C625D">
      <w:pPr>
        <w:pStyle w:val="BodyText"/>
        <w:numPr>
          <w:ilvl w:val="1"/>
          <w:numId w:val="29"/>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9C625D">
      <w:pPr>
        <w:pStyle w:val="BodyText"/>
        <w:numPr>
          <w:ilvl w:val="2"/>
          <w:numId w:val="28"/>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20"/>
          <w:pgSz w:w="11910" w:h="16840"/>
          <w:pgMar w:top="1720" w:right="1020" w:bottom="1420" w:left="1040" w:header="720" w:footer="1226" w:gutter="0"/>
          <w:cols w:space="720"/>
        </w:sectPr>
      </w:pPr>
      <w:r>
        <w:tab/>
      </w:r>
    </w:p>
    <w:p w14:paraId="467CD808" w14:textId="785CCE86" w:rsidR="009C75C6" w:rsidRDefault="00AA0D50" w:rsidP="009C625D">
      <w:pPr>
        <w:pStyle w:val="BodyText"/>
        <w:numPr>
          <w:ilvl w:val="2"/>
          <w:numId w:val="28"/>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proofErr w:type="gramStart"/>
      <w:r w:rsidRPr="00CB5F43">
        <w:rPr>
          <w:spacing w:val="-1"/>
        </w:rPr>
        <w:t>extract</w:t>
      </w:r>
      <w:proofErr w:type="gramEnd"/>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9C625D">
      <w:pPr>
        <w:pStyle w:val="BodyText"/>
        <w:numPr>
          <w:ilvl w:val="1"/>
          <w:numId w:val="29"/>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9C625D">
      <w:pPr>
        <w:pStyle w:val="Heading1"/>
        <w:numPr>
          <w:ilvl w:val="0"/>
          <w:numId w:val="29"/>
        </w:numPr>
        <w:tabs>
          <w:tab w:val="left" w:pos="851"/>
        </w:tabs>
        <w:spacing w:before="155"/>
        <w:ind w:left="851" w:hanging="851"/>
        <w:rPr>
          <w:b w:val="0"/>
          <w:bCs w:val="0"/>
        </w:rPr>
      </w:pPr>
      <w:bookmarkStart w:id="6" w:name="_bookmark4"/>
      <w:bookmarkEnd w:id="6"/>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9C625D">
      <w:pPr>
        <w:pStyle w:val="BodyText"/>
        <w:numPr>
          <w:ilvl w:val="1"/>
          <w:numId w:val="29"/>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9C625D">
      <w:pPr>
        <w:pStyle w:val="Heading1"/>
        <w:numPr>
          <w:ilvl w:val="0"/>
          <w:numId w:val="29"/>
        </w:numPr>
        <w:tabs>
          <w:tab w:val="left" w:pos="851"/>
        </w:tabs>
        <w:spacing w:before="117" w:line="389" w:lineRule="auto"/>
        <w:ind w:right="3896" w:hanging="810"/>
        <w:rPr>
          <w:b w:val="0"/>
          <w:bCs w:val="0"/>
        </w:rPr>
      </w:pPr>
      <w:bookmarkStart w:id="7" w:name="_bookmark5"/>
      <w:bookmarkEnd w:id="7"/>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9C625D">
      <w:pPr>
        <w:pStyle w:val="BodyText"/>
        <w:numPr>
          <w:ilvl w:val="1"/>
          <w:numId w:val="29"/>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9C625D">
      <w:pPr>
        <w:pStyle w:val="BodyText"/>
        <w:numPr>
          <w:ilvl w:val="2"/>
          <w:numId w:val="29"/>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9C625D">
      <w:pPr>
        <w:pStyle w:val="BodyText"/>
        <w:numPr>
          <w:ilvl w:val="2"/>
          <w:numId w:val="29"/>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9C625D">
      <w:pPr>
        <w:pStyle w:val="BodyText"/>
        <w:numPr>
          <w:ilvl w:val="2"/>
          <w:numId w:val="29"/>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9C625D">
      <w:pPr>
        <w:pStyle w:val="BodyText"/>
        <w:numPr>
          <w:ilvl w:val="2"/>
          <w:numId w:val="29"/>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9C625D">
      <w:pPr>
        <w:pStyle w:val="BodyText"/>
        <w:numPr>
          <w:ilvl w:val="2"/>
          <w:numId w:val="29"/>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9C625D">
      <w:pPr>
        <w:pStyle w:val="BodyText"/>
        <w:numPr>
          <w:ilvl w:val="1"/>
          <w:numId w:val="29"/>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9C625D">
      <w:pPr>
        <w:pStyle w:val="BodyText"/>
        <w:numPr>
          <w:ilvl w:val="1"/>
          <w:numId w:val="29"/>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9C625D">
      <w:pPr>
        <w:pStyle w:val="BodyText"/>
        <w:numPr>
          <w:ilvl w:val="2"/>
          <w:numId w:val="29"/>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9C625D">
      <w:pPr>
        <w:pStyle w:val="BodyText"/>
        <w:numPr>
          <w:ilvl w:val="2"/>
          <w:numId w:val="29"/>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21"/>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1D63A4E7" w:rsidR="009C75C6" w:rsidRDefault="00D31FC9" w:rsidP="009C625D">
      <w:pPr>
        <w:pStyle w:val="BodyText"/>
        <w:numPr>
          <w:ilvl w:val="1"/>
          <w:numId w:val="29"/>
        </w:numPr>
        <w:tabs>
          <w:tab w:val="left" w:pos="1701"/>
        </w:tabs>
        <w:spacing w:before="120" w:line="276" w:lineRule="auto"/>
        <w:ind w:left="1701" w:right="115" w:hanging="850"/>
        <w:jc w:val="both"/>
      </w:pPr>
      <w:r>
        <w:rPr>
          <w:spacing w:val="-1"/>
        </w:rPr>
        <w:t xml:space="preserve">The Supplier must use all reasonable </w:t>
      </w:r>
      <w:r w:rsidR="00F17CE3">
        <w:rPr>
          <w:spacing w:val="-1"/>
        </w:rPr>
        <w:t>endeavors</w:t>
      </w:r>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9C625D">
      <w:pPr>
        <w:pStyle w:val="BodyText"/>
        <w:numPr>
          <w:ilvl w:val="1"/>
          <w:numId w:val="29"/>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9C625D">
      <w:pPr>
        <w:pStyle w:val="BodyText"/>
        <w:numPr>
          <w:ilvl w:val="1"/>
          <w:numId w:val="29"/>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9C625D">
      <w:pPr>
        <w:pStyle w:val="BodyText"/>
        <w:numPr>
          <w:ilvl w:val="1"/>
          <w:numId w:val="29"/>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9C625D">
      <w:pPr>
        <w:pStyle w:val="BodyText"/>
        <w:numPr>
          <w:ilvl w:val="1"/>
          <w:numId w:val="29"/>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9C625D">
      <w:pPr>
        <w:pStyle w:val="BodyText"/>
        <w:numPr>
          <w:ilvl w:val="2"/>
          <w:numId w:val="29"/>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9C625D">
      <w:pPr>
        <w:pStyle w:val="BodyText"/>
        <w:numPr>
          <w:ilvl w:val="2"/>
          <w:numId w:val="29"/>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9C625D">
      <w:pPr>
        <w:pStyle w:val="BodyText"/>
        <w:numPr>
          <w:ilvl w:val="2"/>
          <w:numId w:val="29"/>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9C625D">
      <w:pPr>
        <w:pStyle w:val="BodyText"/>
        <w:numPr>
          <w:ilvl w:val="1"/>
          <w:numId w:val="29"/>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9C625D">
      <w:pPr>
        <w:pStyle w:val="BodyText"/>
        <w:numPr>
          <w:ilvl w:val="1"/>
          <w:numId w:val="27"/>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9C625D">
      <w:pPr>
        <w:pStyle w:val="BodyText"/>
        <w:numPr>
          <w:ilvl w:val="2"/>
          <w:numId w:val="27"/>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9C625D">
      <w:pPr>
        <w:pStyle w:val="BodyText"/>
        <w:numPr>
          <w:ilvl w:val="2"/>
          <w:numId w:val="27"/>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9C625D">
      <w:pPr>
        <w:pStyle w:val="BodyText"/>
        <w:numPr>
          <w:ilvl w:val="2"/>
          <w:numId w:val="27"/>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9C625D">
      <w:pPr>
        <w:pStyle w:val="BodyText"/>
        <w:numPr>
          <w:ilvl w:val="2"/>
          <w:numId w:val="27"/>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w:t>
      </w:r>
      <w:proofErr w:type="gramStart"/>
      <w:r>
        <w:rPr>
          <w:spacing w:val="-1"/>
        </w:rPr>
        <w:t>manner</w:t>
      </w:r>
      <w:proofErr w:type="gramEnd"/>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9C625D">
      <w:pPr>
        <w:pStyle w:val="BodyText"/>
        <w:numPr>
          <w:ilvl w:val="2"/>
          <w:numId w:val="27"/>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9C625D">
      <w:pPr>
        <w:pStyle w:val="BodyText"/>
        <w:numPr>
          <w:ilvl w:val="1"/>
          <w:numId w:val="27"/>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9C625D">
      <w:pPr>
        <w:pStyle w:val="BodyText"/>
        <w:numPr>
          <w:ilvl w:val="1"/>
          <w:numId w:val="27"/>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9C625D">
      <w:pPr>
        <w:pStyle w:val="BodyText"/>
        <w:numPr>
          <w:ilvl w:val="1"/>
          <w:numId w:val="27"/>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22"/>
          <w:pgSz w:w="11910" w:h="16840"/>
          <w:pgMar w:top="1980" w:right="1020" w:bottom="1420" w:left="1040" w:header="720" w:footer="1226" w:gutter="0"/>
          <w:cols w:space="720"/>
        </w:sectPr>
      </w:pPr>
    </w:p>
    <w:p w14:paraId="10E2723B" w14:textId="77777777" w:rsidR="009C75C6" w:rsidRDefault="00AA0D50" w:rsidP="009C625D">
      <w:pPr>
        <w:pStyle w:val="Heading1"/>
        <w:numPr>
          <w:ilvl w:val="0"/>
          <w:numId w:val="29"/>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9C625D">
      <w:pPr>
        <w:pStyle w:val="BodyText"/>
        <w:numPr>
          <w:ilvl w:val="1"/>
          <w:numId w:val="26"/>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8" w:name="_bookmark6"/>
      <w:bookmarkEnd w:id="8"/>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9C625D">
      <w:pPr>
        <w:pStyle w:val="BodyText"/>
        <w:numPr>
          <w:ilvl w:val="2"/>
          <w:numId w:val="26"/>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9C625D">
      <w:pPr>
        <w:pStyle w:val="BodyText"/>
        <w:numPr>
          <w:ilvl w:val="2"/>
          <w:numId w:val="26"/>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9C625D">
      <w:pPr>
        <w:pStyle w:val="BodyText"/>
        <w:numPr>
          <w:ilvl w:val="1"/>
          <w:numId w:val="26"/>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9C625D">
      <w:pPr>
        <w:pStyle w:val="BodyText"/>
        <w:numPr>
          <w:ilvl w:val="1"/>
          <w:numId w:val="26"/>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9C625D">
      <w:pPr>
        <w:pStyle w:val="BodyText"/>
        <w:numPr>
          <w:ilvl w:val="1"/>
          <w:numId w:val="26"/>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9" w:name="_bookmark7"/>
      <w:bookmarkEnd w:id="9"/>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9C625D">
      <w:pPr>
        <w:pStyle w:val="Heading1"/>
        <w:numPr>
          <w:ilvl w:val="0"/>
          <w:numId w:val="29"/>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9C625D">
      <w:pPr>
        <w:pStyle w:val="Heading1"/>
        <w:numPr>
          <w:ilvl w:val="0"/>
          <w:numId w:val="29"/>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9C625D">
      <w:pPr>
        <w:pStyle w:val="BodyText"/>
        <w:numPr>
          <w:ilvl w:val="1"/>
          <w:numId w:val="25"/>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9C625D">
      <w:pPr>
        <w:pStyle w:val="BodyText"/>
        <w:numPr>
          <w:ilvl w:val="2"/>
          <w:numId w:val="25"/>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9C625D">
      <w:pPr>
        <w:pStyle w:val="BodyText"/>
        <w:numPr>
          <w:ilvl w:val="2"/>
          <w:numId w:val="25"/>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9C625D">
      <w:pPr>
        <w:pStyle w:val="BodyText"/>
        <w:numPr>
          <w:ilvl w:val="2"/>
          <w:numId w:val="25"/>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9C625D">
      <w:pPr>
        <w:pStyle w:val="BodyText"/>
        <w:numPr>
          <w:ilvl w:val="2"/>
          <w:numId w:val="25"/>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9C625D">
      <w:pPr>
        <w:pStyle w:val="BodyText"/>
        <w:numPr>
          <w:ilvl w:val="1"/>
          <w:numId w:val="25"/>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9C625D">
      <w:pPr>
        <w:pStyle w:val="BodyText"/>
        <w:numPr>
          <w:ilvl w:val="1"/>
          <w:numId w:val="25"/>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9C625D">
      <w:pPr>
        <w:pStyle w:val="BodyText"/>
        <w:numPr>
          <w:ilvl w:val="1"/>
          <w:numId w:val="25"/>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9C625D">
      <w:pPr>
        <w:pStyle w:val="BodyText"/>
        <w:numPr>
          <w:ilvl w:val="1"/>
          <w:numId w:val="25"/>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9C625D">
      <w:pPr>
        <w:pStyle w:val="Heading1"/>
        <w:numPr>
          <w:ilvl w:val="0"/>
          <w:numId w:val="29"/>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9C625D">
      <w:pPr>
        <w:pStyle w:val="BodyText"/>
        <w:numPr>
          <w:ilvl w:val="1"/>
          <w:numId w:val="24"/>
        </w:numPr>
        <w:tabs>
          <w:tab w:val="left" w:pos="1701"/>
        </w:tabs>
        <w:spacing w:before="0" w:line="275" w:lineRule="auto"/>
        <w:ind w:left="1701" w:right="550" w:hanging="850"/>
        <w:jc w:val="both"/>
      </w:pPr>
      <w:bookmarkStart w:id="10" w:name="_bookmark9"/>
      <w:bookmarkEnd w:id="10"/>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9C625D">
      <w:pPr>
        <w:pStyle w:val="BodyText"/>
        <w:numPr>
          <w:ilvl w:val="1"/>
          <w:numId w:val="24"/>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9C625D">
      <w:pPr>
        <w:pStyle w:val="BodyText"/>
        <w:numPr>
          <w:ilvl w:val="1"/>
          <w:numId w:val="24"/>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9C625D">
      <w:pPr>
        <w:pStyle w:val="BodyText"/>
        <w:numPr>
          <w:ilvl w:val="1"/>
          <w:numId w:val="24"/>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9C625D">
      <w:pPr>
        <w:pStyle w:val="BodyText"/>
        <w:numPr>
          <w:ilvl w:val="2"/>
          <w:numId w:val="24"/>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9C625D">
      <w:pPr>
        <w:pStyle w:val="BodyText"/>
        <w:numPr>
          <w:ilvl w:val="2"/>
          <w:numId w:val="24"/>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9C625D">
      <w:pPr>
        <w:pStyle w:val="BodyText"/>
        <w:numPr>
          <w:ilvl w:val="2"/>
          <w:numId w:val="24"/>
        </w:numPr>
        <w:tabs>
          <w:tab w:val="left" w:pos="2552"/>
        </w:tabs>
        <w:spacing w:before="0" w:line="275" w:lineRule="auto"/>
        <w:ind w:left="2552" w:right="266" w:hanging="851"/>
        <w:jc w:val="both"/>
        <w:sectPr w:rsidR="00D31FC9">
          <w:headerReference w:type="default" r:id="rId23"/>
          <w:pgSz w:w="11910" w:h="16840"/>
          <w:pgMar w:top="2020" w:right="1020" w:bottom="1420" w:left="1040" w:header="720" w:footer="1226" w:gutter="0"/>
          <w:cols w:space="720"/>
        </w:sectPr>
      </w:pPr>
    </w:p>
    <w:p w14:paraId="33ABBA72" w14:textId="631894C5" w:rsidR="00D31FC9" w:rsidRDefault="00D31FC9" w:rsidP="009C625D">
      <w:pPr>
        <w:pStyle w:val="BodyText"/>
        <w:numPr>
          <w:ilvl w:val="2"/>
          <w:numId w:val="24"/>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9C625D">
      <w:pPr>
        <w:pStyle w:val="BodyText"/>
        <w:numPr>
          <w:ilvl w:val="2"/>
          <w:numId w:val="23"/>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9C625D">
      <w:pPr>
        <w:pStyle w:val="BodyText"/>
        <w:numPr>
          <w:ilvl w:val="2"/>
          <w:numId w:val="23"/>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9C625D">
      <w:pPr>
        <w:pStyle w:val="BodyText"/>
        <w:numPr>
          <w:ilvl w:val="1"/>
          <w:numId w:val="22"/>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9C625D">
      <w:pPr>
        <w:pStyle w:val="BodyText"/>
        <w:numPr>
          <w:ilvl w:val="1"/>
          <w:numId w:val="22"/>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9C625D">
      <w:pPr>
        <w:pStyle w:val="BodyText"/>
        <w:numPr>
          <w:ilvl w:val="1"/>
          <w:numId w:val="22"/>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9C625D">
      <w:pPr>
        <w:pStyle w:val="BodyText"/>
        <w:numPr>
          <w:ilvl w:val="1"/>
          <w:numId w:val="22"/>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9C625D">
      <w:pPr>
        <w:pStyle w:val="BodyText"/>
        <w:numPr>
          <w:ilvl w:val="1"/>
          <w:numId w:val="22"/>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C625D">
      <w:pPr>
        <w:pStyle w:val="Heading1"/>
        <w:numPr>
          <w:ilvl w:val="0"/>
          <w:numId w:val="29"/>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9C625D">
      <w:pPr>
        <w:pStyle w:val="BodyText"/>
        <w:numPr>
          <w:ilvl w:val="1"/>
          <w:numId w:val="21"/>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9C625D">
      <w:pPr>
        <w:pStyle w:val="BodyText"/>
        <w:numPr>
          <w:ilvl w:val="2"/>
          <w:numId w:val="21"/>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9C625D">
      <w:pPr>
        <w:pStyle w:val="BodyText"/>
        <w:numPr>
          <w:ilvl w:val="2"/>
          <w:numId w:val="21"/>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9C625D">
      <w:pPr>
        <w:pStyle w:val="BodyText"/>
        <w:numPr>
          <w:ilvl w:val="2"/>
          <w:numId w:val="21"/>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9C625D">
      <w:pPr>
        <w:pStyle w:val="BodyText"/>
        <w:numPr>
          <w:ilvl w:val="1"/>
          <w:numId w:val="21"/>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9C625D">
      <w:pPr>
        <w:pStyle w:val="BodyText"/>
        <w:numPr>
          <w:ilvl w:val="2"/>
          <w:numId w:val="21"/>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9C625D">
      <w:pPr>
        <w:pStyle w:val="BodyText"/>
        <w:numPr>
          <w:ilvl w:val="2"/>
          <w:numId w:val="21"/>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9C625D">
      <w:pPr>
        <w:pStyle w:val="BodyText"/>
        <w:numPr>
          <w:ilvl w:val="1"/>
          <w:numId w:val="21"/>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9C625D">
      <w:pPr>
        <w:pStyle w:val="BodyText"/>
        <w:numPr>
          <w:ilvl w:val="2"/>
          <w:numId w:val="21"/>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9C625D">
      <w:pPr>
        <w:pStyle w:val="BodyText"/>
        <w:numPr>
          <w:ilvl w:val="1"/>
          <w:numId w:val="21"/>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9C625D">
      <w:pPr>
        <w:pStyle w:val="BodyText"/>
        <w:numPr>
          <w:ilvl w:val="1"/>
          <w:numId w:val="21"/>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9C625D">
      <w:pPr>
        <w:pStyle w:val="BodyText"/>
        <w:numPr>
          <w:ilvl w:val="1"/>
          <w:numId w:val="21"/>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C625D">
      <w:pPr>
        <w:pStyle w:val="Heading1"/>
        <w:numPr>
          <w:ilvl w:val="0"/>
          <w:numId w:val="29"/>
        </w:numPr>
        <w:tabs>
          <w:tab w:val="left" w:pos="851"/>
        </w:tabs>
        <w:spacing w:before="196"/>
        <w:ind w:left="851" w:hanging="851"/>
        <w:rPr>
          <w:b w:val="0"/>
          <w:bCs w:val="0"/>
        </w:rPr>
      </w:pPr>
      <w:bookmarkStart w:id="11" w:name="_bookmark11"/>
      <w:bookmarkEnd w:id="11"/>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9C625D">
      <w:pPr>
        <w:pStyle w:val="BodyText"/>
        <w:numPr>
          <w:ilvl w:val="1"/>
          <w:numId w:val="20"/>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9C625D">
      <w:pPr>
        <w:pStyle w:val="BodyText"/>
        <w:numPr>
          <w:ilvl w:val="2"/>
          <w:numId w:val="20"/>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9C625D">
      <w:pPr>
        <w:pStyle w:val="BodyText"/>
        <w:numPr>
          <w:ilvl w:val="2"/>
          <w:numId w:val="20"/>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9C625D">
      <w:pPr>
        <w:pStyle w:val="BodyText"/>
        <w:numPr>
          <w:ilvl w:val="1"/>
          <w:numId w:val="20"/>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9C625D">
      <w:pPr>
        <w:pStyle w:val="BodyText"/>
        <w:numPr>
          <w:ilvl w:val="1"/>
          <w:numId w:val="20"/>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24"/>
          <w:pgSz w:w="11910" w:h="16840"/>
          <w:pgMar w:top="1720" w:right="1020" w:bottom="1420" w:left="1040" w:header="720" w:footer="1226" w:gutter="0"/>
          <w:cols w:space="720"/>
        </w:sectPr>
      </w:pPr>
    </w:p>
    <w:p w14:paraId="21B3E63B" w14:textId="77777777" w:rsidR="009C75C6" w:rsidRDefault="00AA0D50" w:rsidP="009C625D">
      <w:pPr>
        <w:pStyle w:val="Heading1"/>
        <w:numPr>
          <w:ilvl w:val="0"/>
          <w:numId w:val="29"/>
        </w:numPr>
        <w:tabs>
          <w:tab w:val="left" w:pos="851"/>
        </w:tabs>
        <w:spacing w:line="226" w:lineRule="exact"/>
        <w:ind w:left="851" w:hanging="851"/>
        <w:rPr>
          <w:b w:val="0"/>
          <w:bCs w:val="0"/>
        </w:rPr>
      </w:pPr>
      <w:bookmarkStart w:id="12" w:name="_bookmark12"/>
      <w:bookmarkEnd w:id="12"/>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9C625D">
      <w:pPr>
        <w:pStyle w:val="BodyText"/>
        <w:numPr>
          <w:ilvl w:val="1"/>
          <w:numId w:val="29"/>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9C625D">
      <w:pPr>
        <w:pStyle w:val="BodyText"/>
        <w:numPr>
          <w:ilvl w:val="1"/>
          <w:numId w:val="29"/>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9C625D">
      <w:pPr>
        <w:pStyle w:val="BodyText"/>
        <w:numPr>
          <w:ilvl w:val="1"/>
          <w:numId w:val="29"/>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9C625D">
      <w:pPr>
        <w:pStyle w:val="BodyText"/>
        <w:numPr>
          <w:ilvl w:val="1"/>
          <w:numId w:val="29"/>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9C625D">
      <w:pPr>
        <w:pStyle w:val="BodyText"/>
        <w:numPr>
          <w:ilvl w:val="1"/>
          <w:numId w:val="29"/>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9C625D">
      <w:pPr>
        <w:pStyle w:val="BodyText"/>
        <w:numPr>
          <w:ilvl w:val="1"/>
          <w:numId w:val="29"/>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9C625D">
      <w:pPr>
        <w:pStyle w:val="BodyText"/>
        <w:numPr>
          <w:ilvl w:val="1"/>
          <w:numId w:val="29"/>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9C625D">
      <w:pPr>
        <w:pStyle w:val="BodyText"/>
        <w:numPr>
          <w:ilvl w:val="1"/>
          <w:numId w:val="29"/>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9C625D">
      <w:pPr>
        <w:numPr>
          <w:ilvl w:val="0"/>
          <w:numId w:val="29"/>
        </w:numPr>
        <w:tabs>
          <w:tab w:val="left" w:pos="851"/>
        </w:tabs>
        <w:spacing w:before="117" w:line="562" w:lineRule="auto"/>
        <w:ind w:left="820" w:right="2195" w:hanging="820"/>
        <w:rPr>
          <w:rFonts w:ascii="Arial" w:eastAsia="Arial" w:hAnsi="Arial" w:cs="Arial"/>
        </w:rPr>
      </w:pPr>
      <w:bookmarkStart w:id="13" w:name="_bookmark13"/>
      <w:bookmarkEnd w:id="13"/>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25"/>
          <w:pgSz w:w="11910" w:h="16840"/>
          <w:pgMar w:top="1720" w:right="1020" w:bottom="1420" w:left="1040" w:header="720" w:footer="1226" w:gutter="0"/>
          <w:cols w:space="720"/>
        </w:sectPr>
      </w:pPr>
    </w:p>
    <w:p w14:paraId="4DE87153" w14:textId="77777777" w:rsidR="009C75C6" w:rsidRDefault="00AA0D50" w:rsidP="009C625D">
      <w:pPr>
        <w:pStyle w:val="BodyText"/>
        <w:numPr>
          <w:ilvl w:val="1"/>
          <w:numId w:val="29"/>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9C625D">
      <w:pPr>
        <w:pStyle w:val="BodyText"/>
        <w:numPr>
          <w:ilvl w:val="1"/>
          <w:numId w:val="29"/>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9C625D">
      <w:pPr>
        <w:pStyle w:val="BodyText"/>
        <w:numPr>
          <w:ilvl w:val="2"/>
          <w:numId w:val="29"/>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9C625D">
      <w:pPr>
        <w:pStyle w:val="BodyText"/>
        <w:numPr>
          <w:ilvl w:val="2"/>
          <w:numId w:val="29"/>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9C625D">
      <w:pPr>
        <w:pStyle w:val="BodyText"/>
        <w:numPr>
          <w:ilvl w:val="2"/>
          <w:numId w:val="29"/>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9C625D">
      <w:pPr>
        <w:pStyle w:val="BodyText"/>
        <w:numPr>
          <w:ilvl w:val="1"/>
          <w:numId w:val="29"/>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9C625D">
      <w:pPr>
        <w:pStyle w:val="BodyText"/>
        <w:numPr>
          <w:ilvl w:val="1"/>
          <w:numId w:val="29"/>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9C625D">
      <w:pPr>
        <w:pStyle w:val="BodyText"/>
        <w:numPr>
          <w:ilvl w:val="1"/>
          <w:numId w:val="29"/>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9C625D">
      <w:pPr>
        <w:pStyle w:val="BodyText"/>
        <w:numPr>
          <w:ilvl w:val="1"/>
          <w:numId w:val="29"/>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9C625D">
      <w:pPr>
        <w:pStyle w:val="BodyText"/>
        <w:numPr>
          <w:ilvl w:val="1"/>
          <w:numId w:val="29"/>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9C625D">
      <w:pPr>
        <w:pStyle w:val="BodyText"/>
        <w:numPr>
          <w:ilvl w:val="2"/>
          <w:numId w:val="19"/>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9C625D">
      <w:pPr>
        <w:pStyle w:val="BodyText"/>
        <w:numPr>
          <w:ilvl w:val="2"/>
          <w:numId w:val="19"/>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9C625D">
      <w:pPr>
        <w:pStyle w:val="BodyText"/>
        <w:numPr>
          <w:ilvl w:val="1"/>
          <w:numId w:val="29"/>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9C625D">
      <w:pPr>
        <w:pStyle w:val="BodyText"/>
        <w:numPr>
          <w:ilvl w:val="1"/>
          <w:numId w:val="29"/>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9C625D">
      <w:pPr>
        <w:pStyle w:val="BodyText"/>
        <w:numPr>
          <w:ilvl w:val="1"/>
          <w:numId w:val="29"/>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9C625D">
      <w:pPr>
        <w:pStyle w:val="BodyText"/>
        <w:numPr>
          <w:ilvl w:val="1"/>
          <w:numId w:val="29"/>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26"/>
          <w:pgSz w:w="11910" w:h="16840"/>
          <w:pgMar w:top="1720" w:right="1020" w:bottom="1420" w:left="1040" w:header="720" w:footer="1226" w:gutter="0"/>
          <w:cols w:space="720"/>
        </w:sectPr>
      </w:pPr>
    </w:p>
    <w:p w14:paraId="1C31C930" w14:textId="14B58D65" w:rsidR="009C75C6" w:rsidRDefault="00536BD0" w:rsidP="009C625D">
      <w:pPr>
        <w:pStyle w:val="BodyText"/>
        <w:numPr>
          <w:ilvl w:val="2"/>
          <w:numId w:val="29"/>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9C625D">
      <w:pPr>
        <w:pStyle w:val="BodyText"/>
        <w:numPr>
          <w:ilvl w:val="2"/>
          <w:numId w:val="18"/>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9C625D">
      <w:pPr>
        <w:pStyle w:val="BodyText"/>
        <w:numPr>
          <w:ilvl w:val="2"/>
          <w:numId w:val="18"/>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9C625D">
      <w:pPr>
        <w:pStyle w:val="BodyText"/>
        <w:numPr>
          <w:ilvl w:val="2"/>
          <w:numId w:val="18"/>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9C625D">
      <w:pPr>
        <w:pStyle w:val="BodyText"/>
        <w:numPr>
          <w:ilvl w:val="2"/>
          <w:numId w:val="18"/>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9C625D">
      <w:pPr>
        <w:numPr>
          <w:ilvl w:val="0"/>
          <w:numId w:val="29"/>
        </w:numPr>
        <w:tabs>
          <w:tab w:val="left" w:pos="851"/>
        </w:tabs>
        <w:spacing w:before="115"/>
        <w:ind w:left="851" w:hanging="851"/>
        <w:rPr>
          <w:rFonts w:ascii="Arial" w:eastAsia="Arial" w:hAnsi="Arial" w:cs="Arial"/>
        </w:rPr>
      </w:pPr>
      <w:bookmarkStart w:id="14" w:name="_bookmark14"/>
      <w:bookmarkEnd w:id="14"/>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9C625D">
      <w:pPr>
        <w:pStyle w:val="BodyText"/>
        <w:numPr>
          <w:ilvl w:val="1"/>
          <w:numId w:val="29"/>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proofErr w:type="gramStart"/>
      <w:r>
        <w:rPr>
          <w:spacing w:val="-1"/>
        </w:rPr>
        <w:t>third</w:t>
      </w:r>
      <w:r>
        <w:rPr>
          <w:spacing w:val="19"/>
        </w:rPr>
        <w:t xml:space="preserve"> </w:t>
      </w:r>
      <w:r>
        <w:rPr>
          <w:spacing w:val="-1"/>
        </w:rPr>
        <w:t>party</w:t>
      </w:r>
      <w:proofErr w:type="gramEnd"/>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9C625D">
      <w:pPr>
        <w:numPr>
          <w:ilvl w:val="0"/>
          <w:numId w:val="29"/>
        </w:numPr>
        <w:tabs>
          <w:tab w:val="left" w:pos="851"/>
        </w:tabs>
        <w:spacing w:before="117" w:line="389" w:lineRule="auto"/>
        <w:ind w:left="851" w:right="352" w:hanging="851"/>
        <w:rPr>
          <w:rFonts w:ascii="Arial" w:eastAsia="Arial" w:hAnsi="Arial" w:cs="Arial"/>
        </w:rPr>
      </w:pPr>
      <w:bookmarkStart w:id="15" w:name="_bookmark15"/>
      <w:bookmarkEnd w:id="15"/>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9C625D">
      <w:pPr>
        <w:pStyle w:val="BodyText"/>
        <w:numPr>
          <w:ilvl w:val="1"/>
          <w:numId w:val="29"/>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9C625D">
      <w:pPr>
        <w:pStyle w:val="BodyText"/>
        <w:numPr>
          <w:ilvl w:val="1"/>
          <w:numId w:val="29"/>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9C625D">
      <w:pPr>
        <w:pStyle w:val="BodyText"/>
        <w:numPr>
          <w:ilvl w:val="2"/>
          <w:numId w:val="17"/>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9C625D">
      <w:pPr>
        <w:pStyle w:val="BodyText"/>
        <w:numPr>
          <w:ilvl w:val="2"/>
          <w:numId w:val="17"/>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9C625D">
      <w:pPr>
        <w:pStyle w:val="BodyText"/>
        <w:numPr>
          <w:ilvl w:val="2"/>
          <w:numId w:val="17"/>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9C625D">
      <w:pPr>
        <w:pStyle w:val="BodyText"/>
        <w:numPr>
          <w:ilvl w:val="2"/>
          <w:numId w:val="17"/>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9C625D">
      <w:pPr>
        <w:widowControl/>
        <w:numPr>
          <w:ilvl w:val="1"/>
          <w:numId w:val="17"/>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9C625D">
      <w:pPr>
        <w:widowControl/>
        <w:numPr>
          <w:ilvl w:val="1"/>
          <w:numId w:val="17"/>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9C625D">
      <w:pPr>
        <w:widowControl/>
        <w:numPr>
          <w:ilvl w:val="1"/>
          <w:numId w:val="17"/>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9C625D">
      <w:pPr>
        <w:widowControl/>
        <w:numPr>
          <w:ilvl w:val="1"/>
          <w:numId w:val="17"/>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9C625D">
      <w:pPr>
        <w:widowControl/>
        <w:numPr>
          <w:ilvl w:val="1"/>
          <w:numId w:val="17"/>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9C625D">
      <w:pPr>
        <w:widowControl/>
        <w:numPr>
          <w:ilvl w:val="2"/>
          <w:numId w:val="17"/>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9C625D">
      <w:pPr>
        <w:widowControl/>
        <w:numPr>
          <w:ilvl w:val="1"/>
          <w:numId w:val="17"/>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 xml:space="preserve">Any references to disclosure on a confidential basis </w:t>
      </w:r>
      <w:proofErr w:type="gramStart"/>
      <w:r w:rsidRPr="000F131C">
        <w:rPr>
          <w:rFonts w:ascii="Arial" w:hAnsi="Arial" w:cs="Arial"/>
          <w:spacing w:val="-1"/>
        </w:rPr>
        <w:t>means</w:t>
      </w:r>
      <w:proofErr w:type="gramEnd"/>
      <w:r w:rsidRPr="000F131C">
        <w:rPr>
          <w:rFonts w:ascii="Arial" w:hAnsi="Arial" w:cs="Arial"/>
          <w:spacing w:val="-1"/>
        </w:rPr>
        <w:t xml:space="preserve">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9C625D">
      <w:pPr>
        <w:widowControl/>
        <w:numPr>
          <w:ilvl w:val="1"/>
          <w:numId w:val="17"/>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9C625D">
      <w:pPr>
        <w:pStyle w:val="BodyText"/>
        <w:numPr>
          <w:ilvl w:val="1"/>
          <w:numId w:val="40"/>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9C625D">
      <w:pPr>
        <w:pStyle w:val="BodyText"/>
        <w:numPr>
          <w:ilvl w:val="1"/>
          <w:numId w:val="40"/>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7">
        <w:r w:rsidRPr="00543FAE">
          <w:rPr>
            <w:rFonts w:cs="Arial"/>
            <w:color w:val="0000FF"/>
            <w:spacing w:val="-1"/>
            <w:u w:val="single" w:color="0000FF"/>
          </w:rPr>
          <w:t>www.gov.uk/government/uploads/system/uploads/attachment_data/file/458554/Procureme</w:t>
        </w:r>
      </w:hyperlink>
      <w:hyperlink r:id="rId28">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9C625D">
      <w:pPr>
        <w:pStyle w:val="BodyText"/>
        <w:numPr>
          <w:ilvl w:val="1"/>
          <w:numId w:val="40"/>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9C625D">
      <w:pPr>
        <w:pStyle w:val="BodyText"/>
        <w:numPr>
          <w:ilvl w:val="1"/>
          <w:numId w:val="40"/>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9C625D">
      <w:pPr>
        <w:pStyle w:val="BodyText"/>
        <w:numPr>
          <w:ilvl w:val="1"/>
          <w:numId w:val="40"/>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9C625D">
      <w:pPr>
        <w:pStyle w:val="BodyText"/>
        <w:numPr>
          <w:ilvl w:val="1"/>
          <w:numId w:val="40"/>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9C625D">
      <w:pPr>
        <w:pStyle w:val="BodyText"/>
        <w:numPr>
          <w:ilvl w:val="2"/>
          <w:numId w:val="40"/>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9C625D">
      <w:pPr>
        <w:pStyle w:val="BodyText"/>
        <w:numPr>
          <w:ilvl w:val="2"/>
          <w:numId w:val="40"/>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9C625D">
      <w:pPr>
        <w:pStyle w:val="BodyText"/>
        <w:numPr>
          <w:ilvl w:val="2"/>
          <w:numId w:val="40"/>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9C625D">
      <w:pPr>
        <w:pStyle w:val="BodyText"/>
        <w:numPr>
          <w:ilvl w:val="1"/>
          <w:numId w:val="40"/>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9"/>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9C625D">
      <w:pPr>
        <w:pStyle w:val="BodyText"/>
        <w:numPr>
          <w:ilvl w:val="1"/>
          <w:numId w:val="40"/>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9C625D">
      <w:pPr>
        <w:numPr>
          <w:ilvl w:val="0"/>
          <w:numId w:val="29"/>
        </w:numPr>
        <w:tabs>
          <w:tab w:val="left" w:pos="851"/>
        </w:tabs>
        <w:spacing w:before="120"/>
        <w:ind w:left="851" w:hanging="851"/>
        <w:rPr>
          <w:rFonts w:ascii="Arial" w:eastAsia="Arial" w:hAnsi="Arial" w:cs="Arial"/>
        </w:rPr>
      </w:pPr>
      <w:bookmarkStart w:id="16" w:name="_bookmark16"/>
      <w:bookmarkEnd w:id="16"/>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9C625D">
      <w:pPr>
        <w:pStyle w:val="BodyText"/>
        <w:numPr>
          <w:ilvl w:val="1"/>
          <w:numId w:val="29"/>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9C625D">
      <w:pPr>
        <w:pStyle w:val="BodyText"/>
        <w:numPr>
          <w:ilvl w:val="2"/>
          <w:numId w:val="29"/>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9C625D">
      <w:pPr>
        <w:pStyle w:val="BodyText"/>
        <w:numPr>
          <w:ilvl w:val="2"/>
          <w:numId w:val="29"/>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9C625D">
      <w:pPr>
        <w:pStyle w:val="BodyText"/>
        <w:numPr>
          <w:ilvl w:val="1"/>
          <w:numId w:val="29"/>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9C625D">
      <w:pPr>
        <w:pStyle w:val="BodyText"/>
        <w:numPr>
          <w:ilvl w:val="2"/>
          <w:numId w:val="16"/>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9C625D">
      <w:pPr>
        <w:pStyle w:val="BodyText"/>
        <w:numPr>
          <w:ilvl w:val="2"/>
          <w:numId w:val="16"/>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9C625D">
      <w:pPr>
        <w:pStyle w:val="BodyText"/>
        <w:numPr>
          <w:ilvl w:val="1"/>
          <w:numId w:val="29"/>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9C625D">
      <w:pPr>
        <w:numPr>
          <w:ilvl w:val="0"/>
          <w:numId w:val="29"/>
        </w:numPr>
        <w:tabs>
          <w:tab w:val="left" w:pos="851"/>
        </w:tabs>
        <w:spacing w:before="155"/>
        <w:ind w:left="851" w:hanging="851"/>
        <w:rPr>
          <w:rFonts w:ascii="Arial" w:eastAsia="Arial" w:hAnsi="Arial" w:cs="Arial"/>
        </w:rPr>
      </w:pPr>
      <w:bookmarkStart w:id="17" w:name="_bookmark17"/>
      <w:bookmarkEnd w:id="17"/>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9C625D">
      <w:pPr>
        <w:pStyle w:val="BodyText"/>
        <w:numPr>
          <w:ilvl w:val="1"/>
          <w:numId w:val="29"/>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9C625D">
      <w:pPr>
        <w:pStyle w:val="BodyText"/>
        <w:numPr>
          <w:ilvl w:val="2"/>
          <w:numId w:val="29"/>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9C625D">
      <w:pPr>
        <w:pStyle w:val="BodyText"/>
        <w:numPr>
          <w:ilvl w:val="2"/>
          <w:numId w:val="29"/>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9C625D">
      <w:pPr>
        <w:numPr>
          <w:ilvl w:val="0"/>
          <w:numId w:val="29"/>
        </w:numPr>
        <w:tabs>
          <w:tab w:val="left" w:pos="851"/>
        </w:tabs>
        <w:spacing w:before="118"/>
        <w:ind w:left="851" w:hanging="851"/>
        <w:rPr>
          <w:rFonts w:ascii="Arial" w:eastAsia="Arial" w:hAnsi="Arial" w:cs="Arial"/>
        </w:rPr>
      </w:pPr>
      <w:bookmarkStart w:id="18" w:name="_bookmark18"/>
      <w:bookmarkEnd w:id="18"/>
      <w:r w:rsidRPr="00A32219">
        <w:rPr>
          <w:rFonts w:ascii="Arial"/>
          <w:b/>
          <w:spacing w:val="-1"/>
        </w:rPr>
        <w:t>LIABILITY</w:t>
      </w:r>
    </w:p>
    <w:p w14:paraId="1E9924F5" w14:textId="0BF168EF" w:rsidR="009C75C6" w:rsidRDefault="00AA0D50" w:rsidP="009C625D">
      <w:pPr>
        <w:pStyle w:val="BodyText"/>
        <w:numPr>
          <w:ilvl w:val="1"/>
          <w:numId w:val="29"/>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9C625D">
      <w:pPr>
        <w:pStyle w:val="BodyText"/>
        <w:numPr>
          <w:ilvl w:val="1"/>
          <w:numId w:val="29"/>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9C625D">
      <w:pPr>
        <w:pStyle w:val="BodyText"/>
        <w:numPr>
          <w:ilvl w:val="2"/>
          <w:numId w:val="15"/>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9C625D">
      <w:pPr>
        <w:pStyle w:val="BodyText"/>
        <w:numPr>
          <w:ilvl w:val="2"/>
          <w:numId w:val="15"/>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9C625D">
      <w:pPr>
        <w:pStyle w:val="BodyText"/>
        <w:numPr>
          <w:ilvl w:val="2"/>
          <w:numId w:val="15"/>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9C625D">
      <w:pPr>
        <w:pStyle w:val="BodyText"/>
        <w:numPr>
          <w:ilvl w:val="1"/>
          <w:numId w:val="29"/>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9C625D">
      <w:pPr>
        <w:pStyle w:val="BodyText"/>
        <w:numPr>
          <w:ilvl w:val="2"/>
          <w:numId w:val="14"/>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9C625D">
      <w:pPr>
        <w:pStyle w:val="BodyText"/>
        <w:numPr>
          <w:ilvl w:val="2"/>
          <w:numId w:val="14"/>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9C625D">
      <w:pPr>
        <w:pStyle w:val="BodyText"/>
        <w:numPr>
          <w:ilvl w:val="2"/>
          <w:numId w:val="14"/>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9C625D">
      <w:pPr>
        <w:pStyle w:val="BodyText"/>
        <w:numPr>
          <w:ilvl w:val="2"/>
          <w:numId w:val="14"/>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9C625D">
      <w:pPr>
        <w:pStyle w:val="BodyText"/>
        <w:numPr>
          <w:ilvl w:val="2"/>
          <w:numId w:val="14"/>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9C625D">
      <w:pPr>
        <w:pStyle w:val="BodyText"/>
        <w:numPr>
          <w:ilvl w:val="1"/>
          <w:numId w:val="29"/>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9C625D">
      <w:pPr>
        <w:numPr>
          <w:ilvl w:val="0"/>
          <w:numId w:val="29"/>
        </w:numPr>
        <w:tabs>
          <w:tab w:val="left" w:pos="851"/>
        </w:tabs>
        <w:spacing w:before="118"/>
        <w:ind w:left="851" w:hanging="851"/>
        <w:rPr>
          <w:rFonts w:ascii="Arial" w:eastAsia="Arial" w:hAnsi="Arial" w:cs="Arial"/>
        </w:rPr>
      </w:pPr>
      <w:bookmarkStart w:id="19" w:name="_bookmark19"/>
      <w:bookmarkEnd w:id="19"/>
      <w:r w:rsidRPr="00A32219">
        <w:rPr>
          <w:rFonts w:ascii="Arial"/>
          <w:b/>
          <w:spacing w:val="-1"/>
        </w:rPr>
        <w:t>INSURANCE</w:t>
      </w:r>
    </w:p>
    <w:p w14:paraId="4B221EE1" w14:textId="791E2D87" w:rsidR="009C75C6" w:rsidRDefault="00AA0D50" w:rsidP="009C625D">
      <w:pPr>
        <w:pStyle w:val="BodyText"/>
        <w:numPr>
          <w:ilvl w:val="1"/>
          <w:numId w:val="29"/>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9C625D">
      <w:pPr>
        <w:pStyle w:val="BodyText"/>
        <w:numPr>
          <w:ilvl w:val="1"/>
          <w:numId w:val="29"/>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proofErr w:type="gramStart"/>
      <w:r>
        <w:rPr>
          <w:spacing w:val="-1"/>
        </w:rPr>
        <w:t>effect</w:t>
      </w:r>
      <w:proofErr w:type="gramEnd"/>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9C625D">
      <w:pPr>
        <w:pStyle w:val="BodyText"/>
        <w:numPr>
          <w:ilvl w:val="1"/>
          <w:numId w:val="29"/>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9C625D">
      <w:pPr>
        <w:pStyle w:val="BodyText"/>
        <w:numPr>
          <w:ilvl w:val="1"/>
          <w:numId w:val="29"/>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9C625D">
      <w:pPr>
        <w:pStyle w:val="BodyText"/>
        <w:numPr>
          <w:ilvl w:val="1"/>
          <w:numId w:val="29"/>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9C625D">
      <w:pPr>
        <w:pStyle w:val="ListParagraph"/>
        <w:numPr>
          <w:ilvl w:val="0"/>
          <w:numId w:val="29"/>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36F39FB2" w:rsidR="00231490" w:rsidRPr="00231490" w:rsidRDefault="00231490" w:rsidP="009C625D">
      <w:pPr>
        <w:pStyle w:val="ListParagraph"/>
        <w:numPr>
          <w:ilvl w:val="1"/>
          <w:numId w:val="29"/>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proofErr w:type="gramStart"/>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proofErr w:type="gramEnd"/>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096C1ADA" w14:textId="70F15379" w:rsidR="009C75C6" w:rsidRDefault="00AA0D50" w:rsidP="009C625D">
      <w:pPr>
        <w:pStyle w:val="BodyText"/>
        <w:numPr>
          <w:ilvl w:val="2"/>
          <w:numId w:val="13"/>
        </w:numPr>
        <w:tabs>
          <w:tab w:val="left" w:pos="2552"/>
        </w:tabs>
        <w:spacing w:before="123" w:line="276" w:lineRule="auto"/>
        <w:ind w:left="2552" w:right="116" w:hanging="851"/>
        <w:jc w:val="both"/>
      </w:pPr>
      <w:bookmarkStart w:id="20" w:name="_bookmark20"/>
      <w:bookmarkEnd w:id="20"/>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53006579" w:rsidR="009C75C6" w:rsidRDefault="00AA0D50" w:rsidP="009C625D">
      <w:pPr>
        <w:pStyle w:val="BodyText"/>
        <w:numPr>
          <w:ilvl w:val="2"/>
          <w:numId w:val="13"/>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p>
    <w:p w14:paraId="4FF33BD0" w14:textId="2BB93A0F" w:rsidR="009C75C6" w:rsidRDefault="00AA0D50" w:rsidP="009C625D">
      <w:pPr>
        <w:pStyle w:val="BodyText"/>
        <w:numPr>
          <w:ilvl w:val="1"/>
          <w:numId w:val="13"/>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9C625D">
      <w:pPr>
        <w:pStyle w:val="BodyText"/>
        <w:numPr>
          <w:ilvl w:val="1"/>
          <w:numId w:val="13"/>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9C625D">
      <w:pPr>
        <w:pStyle w:val="BodyText"/>
        <w:numPr>
          <w:ilvl w:val="1"/>
          <w:numId w:val="13"/>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proofErr w:type="gramStart"/>
      <w:r>
        <w:rPr>
          <w:spacing w:val="-1"/>
        </w:rPr>
        <w:t>Third</w:t>
      </w:r>
      <w:r>
        <w:rPr>
          <w:spacing w:val="7"/>
        </w:rPr>
        <w:t xml:space="preserve"> </w:t>
      </w:r>
      <w:r>
        <w:rPr>
          <w:spacing w:val="-1"/>
        </w:rPr>
        <w:t>Party</w:t>
      </w:r>
      <w:proofErr w:type="gramEnd"/>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proofErr w:type="gramStart"/>
      <w:r>
        <w:rPr>
          <w:spacing w:val="-1"/>
        </w:rPr>
        <w:t>Third</w:t>
      </w:r>
      <w:r>
        <w:rPr>
          <w:spacing w:val="-2"/>
        </w:rPr>
        <w:t xml:space="preserve"> </w:t>
      </w:r>
      <w:r>
        <w:rPr>
          <w:spacing w:val="-1"/>
        </w:rPr>
        <w:t>Party</w:t>
      </w:r>
      <w:proofErr w:type="gramEnd"/>
      <w:r>
        <w:rPr>
          <w:spacing w:val="-2"/>
        </w:rPr>
        <w:t xml:space="preserve"> </w:t>
      </w:r>
      <w:r>
        <w:rPr>
          <w:spacing w:val="-1"/>
        </w:rPr>
        <w:t>Materials.</w:t>
      </w:r>
    </w:p>
    <w:p w14:paraId="62321023" w14:textId="77777777" w:rsidR="009C75C6" w:rsidRDefault="00AA0D50" w:rsidP="009C625D">
      <w:pPr>
        <w:pStyle w:val="BodyText"/>
        <w:numPr>
          <w:ilvl w:val="1"/>
          <w:numId w:val="13"/>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C625D">
      <w:pPr>
        <w:pStyle w:val="BodyText"/>
        <w:numPr>
          <w:ilvl w:val="2"/>
          <w:numId w:val="13"/>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C625D">
      <w:pPr>
        <w:pStyle w:val="BodyText"/>
        <w:numPr>
          <w:ilvl w:val="2"/>
          <w:numId w:val="13"/>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C625D">
      <w:pPr>
        <w:pStyle w:val="BodyText"/>
        <w:numPr>
          <w:ilvl w:val="1"/>
          <w:numId w:val="13"/>
        </w:numPr>
        <w:tabs>
          <w:tab w:val="left" w:pos="1701"/>
        </w:tabs>
        <w:spacing w:before="120" w:line="276" w:lineRule="auto"/>
        <w:ind w:left="1701" w:right="115" w:hanging="850"/>
        <w:jc w:val="both"/>
      </w:pPr>
      <w:r>
        <w:lastRenderedPageBreak/>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C625D">
      <w:pPr>
        <w:pStyle w:val="BodyText"/>
        <w:numPr>
          <w:ilvl w:val="1"/>
          <w:numId w:val="13"/>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proofErr w:type="gramStart"/>
      <w:r w:rsidR="009D5B2C">
        <w:rPr>
          <w:spacing w:val="-1"/>
        </w:rPr>
        <w:t>Third</w:t>
      </w:r>
      <w:r w:rsidR="009D5B2C">
        <w:rPr>
          <w:spacing w:val="-9"/>
        </w:rPr>
        <w:t xml:space="preserve"> </w:t>
      </w:r>
      <w:r w:rsidR="009D5B2C">
        <w:rPr>
          <w:spacing w:val="-1"/>
        </w:rPr>
        <w:t>Party</w:t>
      </w:r>
      <w:proofErr w:type="gramEnd"/>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proofErr w:type="gramStart"/>
      <w:r w:rsidR="009D5B2C">
        <w:rPr>
          <w:spacing w:val="-1"/>
        </w:rPr>
        <w:t>Third</w:t>
      </w:r>
      <w:r w:rsidR="009D5B2C">
        <w:rPr>
          <w:spacing w:val="34"/>
        </w:rPr>
        <w:t xml:space="preserve"> </w:t>
      </w:r>
      <w:r w:rsidR="009D5B2C">
        <w:rPr>
          <w:spacing w:val="-1"/>
        </w:rPr>
        <w:t>Party</w:t>
      </w:r>
      <w:proofErr w:type="gramEnd"/>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C625D">
      <w:pPr>
        <w:pStyle w:val="BodyText"/>
        <w:numPr>
          <w:ilvl w:val="1"/>
          <w:numId w:val="13"/>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C625D">
      <w:pPr>
        <w:pStyle w:val="BodyText"/>
        <w:numPr>
          <w:ilvl w:val="1"/>
          <w:numId w:val="13"/>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C625D">
      <w:pPr>
        <w:pStyle w:val="BodyText"/>
        <w:numPr>
          <w:ilvl w:val="1"/>
          <w:numId w:val="13"/>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C625D">
      <w:pPr>
        <w:pStyle w:val="BodyText"/>
        <w:numPr>
          <w:ilvl w:val="1"/>
          <w:numId w:val="13"/>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30"/>
          <w:pgSz w:w="11910" w:h="16840"/>
          <w:pgMar w:top="1720" w:right="1020" w:bottom="1420" w:left="1040" w:header="720" w:footer="1226" w:gutter="0"/>
          <w:cols w:space="720"/>
        </w:sectPr>
      </w:pPr>
    </w:p>
    <w:p w14:paraId="50C9EADE" w14:textId="77777777" w:rsidR="009C75C6" w:rsidRPr="00A32219" w:rsidRDefault="00AA0D50" w:rsidP="009C625D">
      <w:pPr>
        <w:numPr>
          <w:ilvl w:val="0"/>
          <w:numId w:val="12"/>
        </w:numPr>
        <w:tabs>
          <w:tab w:val="left" w:pos="851"/>
        </w:tabs>
        <w:spacing w:before="118"/>
        <w:ind w:left="851" w:hanging="851"/>
        <w:rPr>
          <w:rFonts w:ascii="Arial" w:eastAsia="Arial" w:hAnsi="Arial" w:cs="Arial"/>
        </w:rPr>
      </w:pPr>
      <w:bookmarkStart w:id="21" w:name="_bookmark21"/>
      <w:bookmarkEnd w:id="21"/>
      <w:r w:rsidRPr="00A32219">
        <w:rPr>
          <w:rFonts w:ascii="Arial"/>
          <w:b/>
          <w:spacing w:val="-1"/>
        </w:rPr>
        <w:lastRenderedPageBreak/>
        <w:t>AUDIT</w:t>
      </w:r>
    </w:p>
    <w:p w14:paraId="6D4423A2" w14:textId="6BA97F66" w:rsidR="009C75C6" w:rsidRDefault="00AA0D50" w:rsidP="009C625D">
      <w:pPr>
        <w:pStyle w:val="BodyText"/>
        <w:numPr>
          <w:ilvl w:val="1"/>
          <w:numId w:val="12"/>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C625D">
      <w:pPr>
        <w:pStyle w:val="BodyText"/>
        <w:numPr>
          <w:ilvl w:val="1"/>
          <w:numId w:val="12"/>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9C625D">
      <w:pPr>
        <w:pStyle w:val="BodyText"/>
        <w:numPr>
          <w:ilvl w:val="2"/>
          <w:numId w:val="12"/>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9C625D">
      <w:pPr>
        <w:pStyle w:val="BodyText"/>
        <w:numPr>
          <w:ilvl w:val="2"/>
          <w:numId w:val="12"/>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C625D">
      <w:pPr>
        <w:pStyle w:val="BodyText"/>
        <w:numPr>
          <w:ilvl w:val="3"/>
          <w:numId w:val="12"/>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C625D">
      <w:pPr>
        <w:pStyle w:val="BodyText"/>
        <w:numPr>
          <w:ilvl w:val="3"/>
          <w:numId w:val="12"/>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proofErr w:type="gramStart"/>
      <w:r>
        <w:rPr>
          <w:spacing w:val="-1"/>
        </w:rPr>
        <w:t>third</w:t>
      </w:r>
      <w:r>
        <w:t xml:space="preserve"> </w:t>
      </w:r>
      <w:r>
        <w:rPr>
          <w:spacing w:val="-1"/>
        </w:rPr>
        <w:t>party</w:t>
      </w:r>
      <w:proofErr w:type="gramEnd"/>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C625D">
      <w:pPr>
        <w:pStyle w:val="BodyText"/>
        <w:numPr>
          <w:ilvl w:val="3"/>
          <w:numId w:val="12"/>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C625D">
      <w:pPr>
        <w:pStyle w:val="BodyText"/>
        <w:numPr>
          <w:ilvl w:val="3"/>
          <w:numId w:val="12"/>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C625D">
      <w:pPr>
        <w:pStyle w:val="BodyText"/>
        <w:numPr>
          <w:ilvl w:val="3"/>
          <w:numId w:val="12"/>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C625D">
      <w:pPr>
        <w:pStyle w:val="BodyText"/>
        <w:numPr>
          <w:ilvl w:val="3"/>
          <w:numId w:val="12"/>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proofErr w:type="gramStart"/>
      <w:r>
        <w:rPr>
          <w:spacing w:val="-1"/>
        </w:rPr>
        <w:t>ministerial,</w:t>
      </w:r>
      <w:r>
        <w:t xml:space="preserve">  </w:t>
      </w:r>
      <w:r>
        <w:rPr>
          <w:spacing w:val="-1"/>
        </w:rPr>
        <w:t>judicial</w:t>
      </w:r>
      <w:proofErr w:type="gramEnd"/>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C625D">
      <w:pPr>
        <w:pStyle w:val="BodyText"/>
        <w:numPr>
          <w:ilvl w:val="3"/>
          <w:numId w:val="12"/>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C625D">
      <w:pPr>
        <w:pStyle w:val="BodyText"/>
        <w:numPr>
          <w:ilvl w:val="3"/>
          <w:numId w:val="12"/>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C625D">
      <w:pPr>
        <w:pStyle w:val="BodyText"/>
        <w:numPr>
          <w:ilvl w:val="3"/>
          <w:numId w:val="12"/>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9C625D">
      <w:pPr>
        <w:pStyle w:val="BodyText"/>
        <w:numPr>
          <w:ilvl w:val="3"/>
          <w:numId w:val="12"/>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9C625D">
      <w:pPr>
        <w:pStyle w:val="BodyText"/>
        <w:numPr>
          <w:ilvl w:val="3"/>
          <w:numId w:val="12"/>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9C625D">
      <w:pPr>
        <w:pStyle w:val="BodyText"/>
        <w:numPr>
          <w:ilvl w:val="3"/>
          <w:numId w:val="12"/>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9C625D">
      <w:pPr>
        <w:pStyle w:val="BodyText"/>
        <w:numPr>
          <w:ilvl w:val="3"/>
          <w:numId w:val="12"/>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9C625D">
      <w:pPr>
        <w:pStyle w:val="BodyText"/>
        <w:numPr>
          <w:ilvl w:val="2"/>
          <w:numId w:val="12"/>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9C625D">
      <w:pPr>
        <w:pStyle w:val="BodyText"/>
        <w:numPr>
          <w:ilvl w:val="1"/>
          <w:numId w:val="12"/>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9C625D">
      <w:pPr>
        <w:pStyle w:val="BodyText"/>
        <w:numPr>
          <w:ilvl w:val="2"/>
          <w:numId w:val="12"/>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9C625D">
      <w:pPr>
        <w:pStyle w:val="BodyText"/>
        <w:numPr>
          <w:ilvl w:val="2"/>
          <w:numId w:val="12"/>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9C625D">
      <w:pPr>
        <w:pStyle w:val="BodyText"/>
        <w:numPr>
          <w:ilvl w:val="1"/>
          <w:numId w:val="12"/>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9C625D">
      <w:pPr>
        <w:pStyle w:val="BodyText"/>
        <w:numPr>
          <w:ilvl w:val="1"/>
          <w:numId w:val="12"/>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9C625D">
      <w:pPr>
        <w:numPr>
          <w:ilvl w:val="0"/>
          <w:numId w:val="12"/>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9C625D">
      <w:pPr>
        <w:numPr>
          <w:ilvl w:val="0"/>
          <w:numId w:val="12"/>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9C625D">
      <w:pPr>
        <w:pStyle w:val="BodyText"/>
        <w:numPr>
          <w:ilvl w:val="1"/>
          <w:numId w:val="12"/>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9C625D">
      <w:pPr>
        <w:pStyle w:val="BodyText"/>
        <w:numPr>
          <w:ilvl w:val="1"/>
          <w:numId w:val="12"/>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9C625D">
      <w:pPr>
        <w:pStyle w:val="BodyText"/>
        <w:numPr>
          <w:ilvl w:val="1"/>
          <w:numId w:val="12"/>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9C625D">
      <w:pPr>
        <w:pStyle w:val="BodyText"/>
        <w:numPr>
          <w:ilvl w:val="1"/>
          <w:numId w:val="12"/>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9C625D">
      <w:pPr>
        <w:pStyle w:val="BodyText"/>
        <w:numPr>
          <w:ilvl w:val="1"/>
          <w:numId w:val="12"/>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9C625D">
      <w:pPr>
        <w:pStyle w:val="BodyText"/>
        <w:numPr>
          <w:ilvl w:val="1"/>
          <w:numId w:val="12"/>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9C625D">
      <w:pPr>
        <w:pStyle w:val="BodyText"/>
        <w:numPr>
          <w:ilvl w:val="1"/>
          <w:numId w:val="12"/>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9C625D">
      <w:pPr>
        <w:pStyle w:val="BodyText"/>
        <w:numPr>
          <w:ilvl w:val="2"/>
          <w:numId w:val="12"/>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9C625D">
      <w:pPr>
        <w:pStyle w:val="BodyText"/>
        <w:numPr>
          <w:ilvl w:val="2"/>
          <w:numId w:val="12"/>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9C625D">
      <w:pPr>
        <w:pStyle w:val="BodyText"/>
        <w:numPr>
          <w:ilvl w:val="1"/>
          <w:numId w:val="12"/>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68DF550E" w:rsidR="0068511D" w:rsidRPr="00827AF3" w:rsidRDefault="0068511D" w:rsidP="009C625D">
      <w:pPr>
        <w:pStyle w:val="BodyText"/>
        <w:numPr>
          <w:ilvl w:val="1"/>
          <w:numId w:val="12"/>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proofErr w:type="gramStart"/>
      <w:r w:rsidR="005B66BC" w:rsidRPr="00D40E5C">
        <w:rPr>
          <w:spacing w:val="-1"/>
        </w:rPr>
        <w:t xml:space="preserve">Project, </w:t>
      </w:r>
      <w:r w:rsidR="005B66BC">
        <w:rPr>
          <w:spacing w:val="-1"/>
        </w:rPr>
        <w:t xml:space="preserve"> </w:t>
      </w:r>
      <w:r>
        <w:rPr>
          <w:spacing w:val="-1"/>
        </w:rPr>
        <w:t xml:space="preserve"> </w:t>
      </w:r>
      <w:proofErr w:type="gramEnd"/>
      <w:r w:rsidRPr="00D40E5C">
        <w:rPr>
          <w:spacing w:val="-1"/>
        </w:rPr>
        <w:t>and</w:t>
      </w:r>
    </w:p>
    <w:p w14:paraId="68C77C87" w14:textId="76D0EEAD" w:rsidR="0068511D" w:rsidRPr="00827AF3" w:rsidRDefault="0068511D" w:rsidP="009C625D">
      <w:pPr>
        <w:pStyle w:val="BodyText"/>
        <w:numPr>
          <w:ilvl w:val="1"/>
          <w:numId w:val="12"/>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9C625D">
      <w:pPr>
        <w:pStyle w:val="BodyText"/>
        <w:numPr>
          <w:ilvl w:val="3"/>
          <w:numId w:val="11"/>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9C625D">
      <w:pPr>
        <w:pStyle w:val="BodyText"/>
        <w:numPr>
          <w:ilvl w:val="3"/>
          <w:numId w:val="11"/>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9C625D">
      <w:pPr>
        <w:pStyle w:val="BodyText"/>
        <w:numPr>
          <w:ilvl w:val="3"/>
          <w:numId w:val="11"/>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9C625D">
      <w:pPr>
        <w:pStyle w:val="BodyText"/>
        <w:numPr>
          <w:ilvl w:val="3"/>
          <w:numId w:val="11"/>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9C625D">
      <w:pPr>
        <w:pStyle w:val="BodyText"/>
        <w:numPr>
          <w:ilvl w:val="1"/>
          <w:numId w:val="12"/>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31"/>
          <w:pgSz w:w="11910" w:h="16840"/>
          <w:pgMar w:top="2020" w:right="1020" w:bottom="1420" w:left="1040" w:header="720" w:footer="1226" w:gutter="0"/>
          <w:cols w:space="720"/>
        </w:sectPr>
      </w:pPr>
    </w:p>
    <w:p w14:paraId="34E3D1A1" w14:textId="77777777" w:rsidR="0068511D" w:rsidRPr="00827AF3" w:rsidRDefault="0068511D" w:rsidP="009C625D">
      <w:pPr>
        <w:numPr>
          <w:ilvl w:val="0"/>
          <w:numId w:val="12"/>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9C625D">
      <w:pPr>
        <w:pStyle w:val="BodyText"/>
        <w:numPr>
          <w:ilvl w:val="1"/>
          <w:numId w:val="12"/>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9C625D">
      <w:pPr>
        <w:pStyle w:val="BodyText"/>
        <w:numPr>
          <w:ilvl w:val="1"/>
          <w:numId w:val="12"/>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9C625D">
      <w:pPr>
        <w:pStyle w:val="BodyText"/>
        <w:numPr>
          <w:ilvl w:val="1"/>
          <w:numId w:val="12"/>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9C625D">
      <w:pPr>
        <w:pStyle w:val="BodyText"/>
        <w:numPr>
          <w:ilvl w:val="2"/>
          <w:numId w:val="12"/>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9C625D">
      <w:pPr>
        <w:pStyle w:val="BodyText"/>
        <w:numPr>
          <w:ilvl w:val="2"/>
          <w:numId w:val="12"/>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9C625D">
      <w:pPr>
        <w:pStyle w:val="BodyText"/>
        <w:numPr>
          <w:ilvl w:val="2"/>
          <w:numId w:val="12"/>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9C625D">
      <w:pPr>
        <w:pStyle w:val="BodyText"/>
        <w:numPr>
          <w:ilvl w:val="2"/>
          <w:numId w:val="12"/>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9C625D">
      <w:pPr>
        <w:pStyle w:val="BodyText"/>
        <w:numPr>
          <w:ilvl w:val="1"/>
          <w:numId w:val="12"/>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9C625D">
      <w:pPr>
        <w:pStyle w:val="BodyText"/>
        <w:numPr>
          <w:ilvl w:val="2"/>
          <w:numId w:val="12"/>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9C625D">
      <w:pPr>
        <w:pStyle w:val="BodyText"/>
        <w:numPr>
          <w:ilvl w:val="2"/>
          <w:numId w:val="12"/>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proofErr w:type="gramStart"/>
      <w:r w:rsidRPr="00E65D6B">
        <w:rPr>
          <w:spacing w:val="-1"/>
        </w:rPr>
        <w:t>warranties)</w:t>
      </w:r>
      <w:r>
        <w:rPr>
          <w:spacing w:val="-1"/>
        </w:rPr>
        <w:t>Clause</w:t>
      </w:r>
      <w:proofErr w:type="gramEnd"/>
      <w:r>
        <w:t xml:space="preserve"> 17 </w:t>
      </w:r>
      <w:r>
        <w:rPr>
          <w:spacing w:val="-1"/>
        </w:rPr>
        <w:t>(Customer</w:t>
      </w:r>
      <w:r>
        <w:rPr>
          <w:spacing w:val="2"/>
        </w:rPr>
        <w:t xml:space="preserve"> </w:t>
      </w:r>
      <w:r>
        <w:rPr>
          <w:spacing w:val="-1"/>
        </w:rPr>
        <w:t>warranties)</w:t>
      </w:r>
    </w:p>
    <w:p w14:paraId="08626DA2" w14:textId="77777777" w:rsidR="0068511D" w:rsidRDefault="0068511D" w:rsidP="009C625D">
      <w:pPr>
        <w:pStyle w:val="BodyText"/>
        <w:numPr>
          <w:ilvl w:val="2"/>
          <w:numId w:val="12"/>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9C625D">
      <w:pPr>
        <w:pStyle w:val="BodyText"/>
        <w:numPr>
          <w:ilvl w:val="2"/>
          <w:numId w:val="12"/>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9C625D">
      <w:pPr>
        <w:pStyle w:val="BodyText"/>
        <w:numPr>
          <w:ilvl w:val="2"/>
          <w:numId w:val="12"/>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9C625D">
      <w:pPr>
        <w:pStyle w:val="BodyText"/>
        <w:numPr>
          <w:ilvl w:val="2"/>
          <w:numId w:val="12"/>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9C625D">
      <w:pPr>
        <w:pStyle w:val="BodyText"/>
        <w:numPr>
          <w:ilvl w:val="2"/>
          <w:numId w:val="12"/>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9C625D">
      <w:pPr>
        <w:pStyle w:val="BodyText"/>
        <w:numPr>
          <w:ilvl w:val="2"/>
          <w:numId w:val="12"/>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9C625D">
      <w:pPr>
        <w:pStyle w:val="BodyText"/>
        <w:numPr>
          <w:ilvl w:val="2"/>
          <w:numId w:val="12"/>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9C625D">
      <w:pPr>
        <w:pStyle w:val="BodyText"/>
        <w:numPr>
          <w:ilvl w:val="2"/>
          <w:numId w:val="12"/>
        </w:numPr>
        <w:tabs>
          <w:tab w:val="left" w:pos="2552"/>
        </w:tabs>
        <w:spacing w:before="160"/>
        <w:ind w:left="2552" w:hanging="851"/>
      </w:pPr>
      <w:r>
        <w:rPr>
          <w:spacing w:val="-1"/>
        </w:rPr>
        <w:t>Clause 28 (Third Party Rights)</w:t>
      </w:r>
    </w:p>
    <w:p w14:paraId="6CF2A438" w14:textId="77777777" w:rsidR="0068511D" w:rsidRPr="00543FAE" w:rsidRDefault="0068511D" w:rsidP="009C625D">
      <w:pPr>
        <w:pStyle w:val="BodyText"/>
        <w:numPr>
          <w:ilvl w:val="2"/>
          <w:numId w:val="12"/>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9C625D">
      <w:pPr>
        <w:pStyle w:val="BodyText"/>
        <w:numPr>
          <w:ilvl w:val="2"/>
          <w:numId w:val="12"/>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9C625D">
      <w:pPr>
        <w:pStyle w:val="BodyText"/>
        <w:numPr>
          <w:ilvl w:val="2"/>
          <w:numId w:val="12"/>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9C625D">
      <w:pPr>
        <w:pStyle w:val="BodyText"/>
        <w:numPr>
          <w:ilvl w:val="2"/>
          <w:numId w:val="12"/>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9C625D">
      <w:pPr>
        <w:numPr>
          <w:ilvl w:val="0"/>
          <w:numId w:val="12"/>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9C625D">
      <w:pPr>
        <w:pStyle w:val="BodyText"/>
        <w:numPr>
          <w:ilvl w:val="1"/>
          <w:numId w:val="12"/>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9C625D">
      <w:pPr>
        <w:pStyle w:val="BodyText"/>
        <w:numPr>
          <w:ilvl w:val="1"/>
          <w:numId w:val="12"/>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9C625D">
      <w:pPr>
        <w:pStyle w:val="BodyText"/>
        <w:numPr>
          <w:ilvl w:val="1"/>
          <w:numId w:val="12"/>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9C625D">
      <w:pPr>
        <w:numPr>
          <w:ilvl w:val="0"/>
          <w:numId w:val="12"/>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9C625D">
      <w:pPr>
        <w:pStyle w:val="BodyText"/>
        <w:numPr>
          <w:ilvl w:val="1"/>
          <w:numId w:val="12"/>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2" w:name="_bookmark22"/>
            <w:bookmarkStart w:id="23" w:name="_bookmark23"/>
            <w:bookmarkStart w:id="24" w:name="_bookmark24"/>
            <w:bookmarkStart w:id="25" w:name="_bookmark25"/>
            <w:bookmarkEnd w:id="22"/>
            <w:bookmarkEnd w:id="23"/>
            <w:bookmarkEnd w:id="24"/>
            <w:bookmarkEnd w:id="25"/>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9C625D">
      <w:pPr>
        <w:pStyle w:val="BodyText"/>
        <w:numPr>
          <w:ilvl w:val="1"/>
          <w:numId w:val="12"/>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9C625D">
      <w:pPr>
        <w:pStyle w:val="BodyText"/>
        <w:numPr>
          <w:ilvl w:val="2"/>
          <w:numId w:val="12"/>
        </w:numPr>
        <w:tabs>
          <w:tab w:val="left" w:pos="2552"/>
        </w:tabs>
        <w:spacing w:before="157"/>
        <w:ind w:left="2552" w:hanging="851"/>
      </w:pPr>
      <w:r>
        <w:rPr>
          <w:spacing w:val="-1"/>
        </w:rPr>
        <w:t>Supplier:</w:t>
      </w:r>
    </w:p>
    <w:p w14:paraId="6F17F19F" w14:textId="77777777" w:rsidR="009C75C6" w:rsidRDefault="00AA0D50" w:rsidP="009C625D">
      <w:pPr>
        <w:pStyle w:val="BodyText"/>
        <w:numPr>
          <w:ilvl w:val="2"/>
          <w:numId w:val="12"/>
        </w:numPr>
        <w:tabs>
          <w:tab w:val="left" w:pos="2552"/>
        </w:tabs>
        <w:spacing w:before="157"/>
        <w:ind w:left="2552" w:hanging="851"/>
      </w:pPr>
      <w:r>
        <w:rPr>
          <w:spacing w:val="-1"/>
        </w:rPr>
        <w:t>Customer:</w:t>
      </w:r>
    </w:p>
    <w:p w14:paraId="049D604B" w14:textId="77777777" w:rsidR="009C75C6" w:rsidRDefault="00AA0D50" w:rsidP="009C625D">
      <w:pPr>
        <w:pStyle w:val="BodyText"/>
        <w:numPr>
          <w:ilvl w:val="1"/>
          <w:numId w:val="12"/>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9C625D">
      <w:pPr>
        <w:pStyle w:val="Heading1"/>
        <w:numPr>
          <w:ilvl w:val="0"/>
          <w:numId w:val="12"/>
        </w:numPr>
        <w:tabs>
          <w:tab w:val="left" w:pos="851"/>
        </w:tabs>
        <w:ind w:left="851" w:hanging="851"/>
        <w:rPr>
          <w:b w:val="0"/>
          <w:bCs w:val="0"/>
        </w:rPr>
      </w:pPr>
      <w:bookmarkStart w:id="26" w:name="_bookmark26"/>
      <w:bookmarkEnd w:id="26"/>
      <w:r>
        <w:rPr>
          <w:spacing w:val="-2"/>
        </w:rPr>
        <w:t>STAFF</w:t>
      </w:r>
      <w:r>
        <w:rPr>
          <w:spacing w:val="-10"/>
        </w:rPr>
        <w:t xml:space="preserve"> </w:t>
      </w:r>
      <w:r>
        <w:rPr>
          <w:spacing w:val="-1"/>
        </w:rPr>
        <w:t>TRANSFER</w:t>
      </w:r>
    </w:p>
    <w:p w14:paraId="1F741A62" w14:textId="77777777" w:rsidR="009C75C6" w:rsidRDefault="00AA0D50" w:rsidP="009C625D">
      <w:pPr>
        <w:pStyle w:val="BodyText"/>
        <w:numPr>
          <w:ilvl w:val="1"/>
          <w:numId w:val="12"/>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9C625D">
      <w:pPr>
        <w:pStyle w:val="BodyText"/>
        <w:numPr>
          <w:ilvl w:val="2"/>
          <w:numId w:val="12"/>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9C625D">
      <w:pPr>
        <w:pStyle w:val="BodyText"/>
        <w:numPr>
          <w:ilvl w:val="3"/>
          <w:numId w:val="12"/>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9C625D">
      <w:pPr>
        <w:pStyle w:val="BodyText"/>
        <w:numPr>
          <w:ilvl w:val="3"/>
          <w:numId w:val="12"/>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9C625D">
      <w:pPr>
        <w:pStyle w:val="BodyText"/>
        <w:numPr>
          <w:ilvl w:val="3"/>
          <w:numId w:val="12"/>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9C625D">
      <w:pPr>
        <w:pStyle w:val="BodyText"/>
        <w:numPr>
          <w:ilvl w:val="3"/>
          <w:numId w:val="12"/>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9C625D">
      <w:pPr>
        <w:pStyle w:val="BodyText"/>
        <w:numPr>
          <w:ilvl w:val="1"/>
          <w:numId w:val="12"/>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32"/>
          <w:pgSz w:w="11910" w:h="16840"/>
          <w:pgMar w:top="620" w:right="1020" w:bottom="1420" w:left="1040" w:header="0" w:footer="1226" w:gutter="0"/>
          <w:cols w:space="720"/>
        </w:sectPr>
      </w:pPr>
    </w:p>
    <w:p w14:paraId="2DC6FF35" w14:textId="77777777" w:rsidR="009C75C6" w:rsidRDefault="00AA0D50" w:rsidP="009C625D">
      <w:pPr>
        <w:pStyle w:val="BodyText"/>
        <w:numPr>
          <w:ilvl w:val="1"/>
          <w:numId w:val="12"/>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9C625D">
      <w:pPr>
        <w:pStyle w:val="BodyText"/>
        <w:numPr>
          <w:ilvl w:val="1"/>
          <w:numId w:val="12"/>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9C625D">
      <w:pPr>
        <w:numPr>
          <w:ilvl w:val="0"/>
          <w:numId w:val="12"/>
        </w:numPr>
        <w:tabs>
          <w:tab w:val="left" w:pos="851"/>
        </w:tabs>
        <w:spacing w:before="117"/>
        <w:ind w:left="851" w:hanging="851"/>
        <w:rPr>
          <w:rFonts w:ascii="Arial" w:hAnsi="Arial"/>
        </w:rPr>
      </w:pPr>
      <w:bookmarkStart w:id="27" w:name="_bookmark27"/>
      <w:bookmarkEnd w:id="27"/>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8" w:name="LASTCURSORPOSITION"/>
      <w:bookmarkEnd w:id="28"/>
    </w:p>
    <w:p w14:paraId="2ABF56A9" w14:textId="72271F8A" w:rsidR="009C75C6" w:rsidRPr="00D40E5C" w:rsidRDefault="00AA0D50" w:rsidP="009C625D">
      <w:pPr>
        <w:pStyle w:val="BodyText"/>
        <w:numPr>
          <w:ilvl w:val="1"/>
          <w:numId w:val="12"/>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9C625D">
      <w:pPr>
        <w:numPr>
          <w:ilvl w:val="0"/>
          <w:numId w:val="12"/>
        </w:numPr>
        <w:tabs>
          <w:tab w:val="left" w:pos="851"/>
        </w:tabs>
        <w:spacing w:before="118"/>
        <w:ind w:left="851" w:hanging="851"/>
        <w:rPr>
          <w:rFonts w:ascii="Arial" w:hAnsi="Arial"/>
        </w:rPr>
      </w:pPr>
      <w:bookmarkStart w:id="29" w:name="_bookmark28"/>
      <w:bookmarkEnd w:id="29"/>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9C625D">
      <w:pPr>
        <w:pStyle w:val="BodyText"/>
        <w:numPr>
          <w:ilvl w:val="1"/>
          <w:numId w:val="12"/>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9C625D">
      <w:pPr>
        <w:pStyle w:val="BodyText"/>
        <w:numPr>
          <w:ilvl w:val="1"/>
          <w:numId w:val="12"/>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9C625D">
      <w:pPr>
        <w:pStyle w:val="BodyText"/>
        <w:numPr>
          <w:ilvl w:val="1"/>
          <w:numId w:val="12"/>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9C625D">
      <w:pPr>
        <w:pStyle w:val="BodyText"/>
        <w:numPr>
          <w:ilvl w:val="1"/>
          <w:numId w:val="12"/>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9C625D">
      <w:pPr>
        <w:pStyle w:val="BodyText"/>
        <w:numPr>
          <w:ilvl w:val="1"/>
          <w:numId w:val="12"/>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9C625D">
      <w:pPr>
        <w:widowControl/>
        <w:numPr>
          <w:ilvl w:val="3"/>
          <w:numId w:val="3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9C625D">
      <w:pPr>
        <w:widowControl/>
        <w:numPr>
          <w:ilvl w:val="3"/>
          <w:numId w:val="3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9C625D">
      <w:pPr>
        <w:widowControl/>
        <w:numPr>
          <w:ilvl w:val="3"/>
          <w:numId w:val="3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9C625D">
      <w:pPr>
        <w:widowControl/>
        <w:numPr>
          <w:ilvl w:val="3"/>
          <w:numId w:val="3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 xml:space="preserve">ensure </w:t>
      </w:r>
      <w:proofErr w:type="gramStart"/>
      <w:r w:rsidRPr="00807651">
        <w:rPr>
          <w:spacing w:val="-1"/>
        </w:rPr>
        <w:t>that :</w:t>
      </w:r>
      <w:proofErr w:type="gramEnd"/>
    </w:p>
    <w:p w14:paraId="0379F5BD" w14:textId="794AC89C" w:rsidR="00807651" w:rsidRPr="00332F79" w:rsidRDefault="00807651" w:rsidP="009C625D">
      <w:pPr>
        <w:widowControl/>
        <w:numPr>
          <w:ilvl w:val="3"/>
          <w:numId w:val="33"/>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9C625D">
      <w:pPr>
        <w:widowControl/>
        <w:numPr>
          <w:ilvl w:val="3"/>
          <w:numId w:val="33"/>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9C625D">
      <w:pPr>
        <w:widowControl/>
        <w:numPr>
          <w:ilvl w:val="4"/>
          <w:numId w:val="33"/>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9C625D">
      <w:pPr>
        <w:widowControl/>
        <w:numPr>
          <w:ilvl w:val="4"/>
          <w:numId w:val="33"/>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9C625D">
      <w:pPr>
        <w:widowControl/>
        <w:numPr>
          <w:ilvl w:val="4"/>
          <w:numId w:val="33"/>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9C625D">
      <w:pPr>
        <w:widowControl/>
        <w:numPr>
          <w:ilvl w:val="4"/>
          <w:numId w:val="33"/>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 xml:space="preserve">have undergone adequate training in the </w:t>
      </w:r>
      <w:proofErr w:type="gramStart"/>
      <w:r w:rsidRPr="00827AF3">
        <w:rPr>
          <w:rFonts w:ascii="Arial" w:hAnsi="Arial"/>
          <w:color w:val="000000"/>
          <w:lang w:val="en-GB"/>
        </w:rPr>
        <w:t>use</w:t>
      </w:r>
      <w:r>
        <w:t xml:space="preserve"> </w:t>
      </w:r>
      <w:r w:rsidRPr="00827AF3">
        <w:rPr>
          <w:rFonts w:ascii="Arial" w:hAnsi="Arial"/>
          <w:color w:val="000000"/>
          <w:lang w:val="en-GB"/>
        </w:rPr>
        <w:t>,</w:t>
      </w:r>
      <w:proofErr w:type="gramEnd"/>
      <w:r w:rsidRPr="00827AF3">
        <w:rPr>
          <w:rFonts w:ascii="Arial" w:hAnsi="Arial"/>
          <w:color w:val="000000"/>
          <w:lang w:val="en-GB"/>
        </w:rPr>
        <w:t xml:space="preserve">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9C625D">
      <w:pPr>
        <w:widowControl/>
        <w:numPr>
          <w:ilvl w:val="3"/>
          <w:numId w:val="34"/>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9C625D">
      <w:pPr>
        <w:widowControl/>
        <w:numPr>
          <w:ilvl w:val="3"/>
          <w:numId w:val="34"/>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9C625D">
      <w:pPr>
        <w:widowControl/>
        <w:numPr>
          <w:ilvl w:val="3"/>
          <w:numId w:val="34"/>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9C625D">
      <w:pPr>
        <w:widowControl/>
        <w:numPr>
          <w:ilvl w:val="3"/>
          <w:numId w:val="34"/>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9C625D">
      <w:pPr>
        <w:pStyle w:val="BodyText"/>
        <w:numPr>
          <w:ilvl w:val="1"/>
          <w:numId w:val="12"/>
        </w:numPr>
        <w:tabs>
          <w:tab w:val="left" w:pos="1701"/>
        </w:tabs>
        <w:spacing w:before="160" w:line="277" w:lineRule="auto"/>
        <w:ind w:left="1701" w:right="114" w:hanging="850"/>
        <w:jc w:val="both"/>
        <w:rPr>
          <w:rFonts w:eastAsia="Calibri" w:cs="Arial"/>
          <w:color w:val="000000"/>
          <w:lang w:val="en-GB" w:eastAsia="en-GB"/>
        </w:rPr>
      </w:pPr>
      <w:bookmarkStart w:id="30"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30"/>
    </w:p>
    <w:p w14:paraId="5BE66813" w14:textId="77777777" w:rsidR="00807651" w:rsidRPr="00807651" w:rsidRDefault="00F040BB" w:rsidP="009C625D">
      <w:pPr>
        <w:pStyle w:val="BodyText"/>
        <w:numPr>
          <w:ilvl w:val="2"/>
          <w:numId w:val="12"/>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9C625D">
      <w:pPr>
        <w:pStyle w:val="BodyText"/>
        <w:numPr>
          <w:ilvl w:val="1"/>
          <w:numId w:val="12"/>
        </w:numPr>
        <w:tabs>
          <w:tab w:val="left" w:pos="1701"/>
        </w:tabs>
        <w:spacing w:before="160" w:line="277" w:lineRule="auto"/>
        <w:ind w:left="1701" w:right="114" w:hanging="850"/>
        <w:jc w:val="both"/>
      </w:pPr>
      <w:bookmarkStart w:id="31"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31"/>
      <w:r w:rsidRPr="00807651">
        <w:t xml:space="preserve"> </w:t>
      </w:r>
    </w:p>
    <w:p w14:paraId="5DA305DA" w14:textId="5E6479F2" w:rsidR="00807651" w:rsidRPr="00807651" w:rsidRDefault="00807651" w:rsidP="009C625D">
      <w:pPr>
        <w:pStyle w:val="BodyText"/>
        <w:numPr>
          <w:ilvl w:val="1"/>
          <w:numId w:val="12"/>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9C625D">
      <w:pPr>
        <w:pStyle w:val="BodyText"/>
        <w:numPr>
          <w:ilvl w:val="2"/>
          <w:numId w:val="12"/>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9C625D">
      <w:pPr>
        <w:pStyle w:val="BodyText"/>
        <w:numPr>
          <w:ilvl w:val="2"/>
          <w:numId w:val="12"/>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9C625D">
      <w:pPr>
        <w:pStyle w:val="BodyText"/>
        <w:numPr>
          <w:ilvl w:val="2"/>
          <w:numId w:val="12"/>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9C625D">
      <w:pPr>
        <w:pStyle w:val="BodyText"/>
        <w:numPr>
          <w:ilvl w:val="1"/>
          <w:numId w:val="12"/>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9C625D">
      <w:pPr>
        <w:pStyle w:val="BodyText"/>
        <w:numPr>
          <w:ilvl w:val="2"/>
          <w:numId w:val="12"/>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9C625D">
      <w:pPr>
        <w:pStyle w:val="BodyText"/>
        <w:numPr>
          <w:ilvl w:val="2"/>
          <w:numId w:val="12"/>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9C625D">
      <w:pPr>
        <w:pStyle w:val="BodyText"/>
        <w:numPr>
          <w:ilvl w:val="2"/>
          <w:numId w:val="12"/>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9C625D">
      <w:pPr>
        <w:pStyle w:val="BodyText"/>
        <w:numPr>
          <w:ilvl w:val="1"/>
          <w:numId w:val="12"/>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9C625D">
      <w:pPr>
        <w:pStyle w:val="BodyText"/>
        <w:numPr>
          <w:ilvl w:val="1"/>
          <w:numId w:val="12"/>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9C625D">
      <w:pPr>
        <w:pStyle w:val="BodyText"/>
        <w:numPr>
          <w:ilvl w:val="1"/>
          <w:numId w:val="12"/>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9C625D">
      <w:pPr>
        <w:pStyle w:val="BodyText"/>
        <w:numPr>
          <w:ilvl w:val="2"/>
          <w:numId w:val="12"/>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9C625D">
      <w:pPr>
        <w:pStyle w:val="BodyText"/>
        <w:numPr>
          <w:ilvl w:val="1"/>
          <w:numId w:val="12"/>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9C625D">
      <w:pPr>
        <w:pStyle w:val="BodyText"/>
        <w:numPr>
          <w:ilvl w:val="1"/>
          <w:numId w:val="12"/>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9C625D">
      <w:pPr>
        <w:pStyle w:val="BodyText"/>
        <w:numPr>
          <w:ilvl w:val="1"/>
          <w:numId w:val="12"/>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9C625D">
      <w:pPr>
        <w:pStyle w:val="BodyText"/>
        <w:numPr>
          <w:ilvl w:val="1"/>
          <w:numId w:val="12"/>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9C625D">
      <w:pPr>
        <w:pStyle w:val="BodyText"/>
        <w:numPr>
          <w:ilvl w:val="1"/>
          <w:numId w:val="12"/>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9C625D">
      <w:pPr>
        <w:pStyle w:val="BodyText"/>
        <w:numPr>
          <w:ilvl w:val="1"/>
          <w:numId w:val="12"/>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9C625D">
      <w:pPr>
        <w:pStyle w:val="BodyText"/>
        <w:numPr>
          <w:ilvl w:val="1"/>
          <w:numId w:val="12"/>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9C625D">
      <w:pPr>
        <w:pStyle w:val="BodyText"/>
        <w:numPr>
          <w:ilvl w:val="1"/>
          <w:numId w:val="12"/>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9C625D">
      <w:pPr>
        <w:pStyle w:val="BodyText"/>
        <w:numPr>
          <w:ilvl w:val="1"/>
          <w:numId w:val="12"/>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9C625D">
      <w:pPr>
        <w:pStyle w:val="BodyText"/>
        <w:numPr>
          <w:ilvl w:val="1"/>
          <w:numId w:val="12"/>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9C625D">
      <w:pPr>
        <w:pStyle w:val="BodyText"/>
        <w:numPr>
          <w:ilvl w:val="1"/>
          <w:numId w:val="12"/>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9C625D">
      <w:pPr>
        <w:pStyle w:val="BodyText"/>
        <w:numPr>
          <w:ilvl w:val="1"/>
          <w:numId w:val="12"/>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9C625D">
      <w:pPr>
        <w:pStyle w:val="BodyText"/>
        <w:numPr>
          <w:ilvl w:val="1"/>
          <w:numId w:val="12"/>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9C625D">
      <w:pPr>
        <w:pStyle w:val="BodyText"/>
        <w:numPr>
          <w:ilvl w:val="1"/>
          <w:numId w:val="12"/>
        </w:numPr>
        <w:tabs>
          <w:tab w:val="left" w:pos="1701"/>
        </w:tabs>
        <w:spacing w:before="119" w:line="275" w:lineRule="auto"/>
        <w:ind w:left="1701" w:right="115" w:hanging="850"/>
        <w:jc w:val="both"/>
        <w:sectPr w:rsidR="00F040BB">
          <w:headerReference w:type="default" r:id="rId33"/>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9C625D">
      <w:pPr>
        <w:numPr>
          <w:ilvl w:val="0"/>
          <w:numId w:val="12"/>
        </w:numPr>
        <w:tabs>
          <w:tab w:val="left" w:pos="851"/>
        </w:tabs>
        <w:spacing w:before="118"/>
        <w:ind w:left="851" w:hanging="851"/>
        <w:rPr>
          <w:rFonts w:ascii="Arial" w:hAnsi="Arial"/>
        </w:rPr>
      </w:pPr>
      <w:bookmarkStart w:id="32" w:name="_bookmark29"/>
      <w:bookmarkEnd w:id="32"/>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9C625D">
      <w:pPr>
        <w:pStyle w:val="BodyText"/>
        <w:numPr>
          <w:ilvl w:val="1"/>
          <w:numId w:val="12"/>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9C625D">
      <w:pPr>
        <w:pStyle w:val="BodyText"/>
        <w:numPr>
          <w:ilvl w:val="1"/>
          <w:numId w:val="12"/>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9C625D">
      <w:pPr>
        <w:numPr>
          <w:ilvl w:val="0"/>
          <w:numId w:val="12"/>
        </w:numPr>
        <w:tabs>
          <w:tab w:val="left" w:pos="851"/>
        </w:tabs>
        <w:spacing w:before="118"/>
        <w:ind w:left="851" w:hanging="851"/>
        <w:rPr>
          <w:rFonts w:ascii="Arial" w:eastAsia="Arial" w:hAnsi="Arial" w:cs="Arial"/>
          <w:sz w:val="18"/>
          <w:szCs w:val="18"/>
        </w:rPr>
      </w:pPr>
      <w:bookmarkStart w:id="33" w:name="_bookmark30"/>
      <w:bookmarkEnd w:id="33"/>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9C625D">
      <w:pPr>
        <w:pStyle w:val="BodyText"/>
        <w:numPr>
          <w:ilvl w:val="1"/>
          <w:numId w:val="12"/>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9C625D">
      <w:pPr>
        <w:pStyle w:val="BodyText"/>
        <w:numPr>
          <w:ilvl w:val="2"/>
          <w:numId w:val="12"/>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9C625D">
      <w:pPr>
        <w:pStyle w:val="BodyText"/>
        <w:numPr>
          <w:ilvl w:val="2"/>
          <w:numId w:val="12"/>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9C625D">
      <w:pPr>
        <w:pStyle w:val="BodyText"/>
        <w:numPr>
          <w:ilvl w:val="1"/>
          <w:numId w:val="12"/>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9C625D">
      <w:pPr>
        <w:pStyle w:val="ListParagraph"/>
        <w:numPr>
          <w:ilvl w:val="2"/>
          <w:numId w:val="12"/>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9C625D">
      <w:pPr>
        <w:pStyle w:val="ListParagraph"/>
        <w:numPr>
          <w:ilvl w:val="2"/>
          <w:numId w:val="12"/>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9C625D">
      <w:pPr>
        <w:pStyle w:val="BodyText"/>
        <w:numPr>
          <w:ilvl w:val="3"/>
          <w:numId w:val="12"/>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9C625D">
      <w:pPr>
        <w:pStyle w:val="BodyText"/>
        <w:numPr>
          <w:ilvl w:val="3"/>
          <w:numId w:val="12"/>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9C625D">
      <w:pPr>
        <w:pStyle w:val="ListParagraph"/>
        <w:numPr>
          <w:ilvl w:val="2"/>
          <w:numId w:val="12"/>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9C625D">
      <w:pPr>
        <w:numPr>
          <w:ilvl w:val="0"/>
          <w:numId w:val="12"/>
        </w:numPr>
        <w:tabs>
          <w:tab w:val="left" w:pos="851"/>
        </w:tabs>
        <w:spacing w:before="117"/>
        <w:ind w:left="851" w:hanging="851"/>
        <w:rPr>
          <w:rFonts w:ascii="Arial" w:hAnsi="Arial"/>
        </w:rPr>
      </w:pPr>
      <w:bookmarkStart w:id="34" w:name="_bookmark31"/>
      <w:bookmarkEnd w:id="34"/>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9C625D">
      <w:pPr>
        <w:pStyle w:val="BodyText"/>
        <w:numPr>
          <w:ilvl w:val="1"/>
          <w:numId w:val="12"/>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9C625D">
      <w:pPr>
        <w:pStyle w:val="BodyText"/>
        <w:numPr>
          <w:ilvl w:val="2"/>
          <w:numId w:val="12"/>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9C625D">
      <w:pPr>
        <w:pStyle w:val="BodyText"/>
        <w:numPr>
          <w:ilvl w:val="2"/>
          <w:numId w:val="12"/>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9C625D">
      <w:pPr>
        <w:pStyle w:val="BodyText"/>
        <w:numPr>
          <w:ilvl w:val="1"/>
          <w:numId w:val="12"/>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9C625D">
      <w:pPr>
        <w:pStyle w:val="BodyText"/>
        <w:numPr>
          <w:ilvl w:val="2"/>
          <w:numId w:val="12"/>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9C625D">
      <w:pPr>
        <w:pStyle w:val="BodyText"/>
        <w:numPr>
          <w:ilvl w:val="2"/>
          <w:numId w:val="12"/>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9C625D">
      <w:pPr>
        <w:pStyle w:val="BodyText"/>
        <w:numPr>
          <w:ilvl w:val="1"/>
          <w:numId w:val="12"/>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9C625D">
      <w:pPr>
        <w:pStyle w:val="BodyText"/>
        <w:numPr>
          <w:ilvl w:val="2"/>
          <w:numId w:val="12"/>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proofErr w:type="gramStart"/>
      <w:r>
        <w:rPr>
          <w:spacing w:val="-1"/>
        </w:rPr>
        <w:t>that</w:t>
      </w:r>
      <w:r>
        <w:t xml:space="preserve">  </w:t>
      </w:r>
      <w:r>
        <w:rPr>
          <w:spacing w:val="-1"/>
        </w:rPr>
        <w:t>its</w:t>
      </w:r>
      <w:proofErr w:type="gramEnd"/>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9C625D">
      <w:pPr>
        <w:pStyle w:val="BodyText"/>
        <w:numPr>
          <w:ilvl w:val="2"/>
          <w:numId w:val="12"/>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9C625D">
      <w:pPr>
        <w:pStyle w:val="BodyText"/>
        <w:numPr>
          <w:ilvl w:val="2"/>
          <w:numId w:val="12"/>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9C625D">
      <w:pPr>
        <w:pStyle w:val="BodyText"/>
        <w:numPr>
          <w:ilvl w:val="1"/>
          <w:numId w:val="12"/>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9C625D">
      <w:pPr>
        <w:pStyle w:val="BodyText"/>
        <w:numPr>
          <w:ilvl w:val="1"/>
          <w:numId w:val="12"/>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9C625D">
      <w:pPr>
        <w:pStyle w:val="BodyText"/>
        <w:numPr>
          <w:ilvl w:val="2"/>
          <w:numId w:val="12"/>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9C625D">
      <w:pPr>
        <w:pStyle w:val="BodyText"/>
        <w:numPr>
          <w:ilvl w:val="2"/>
          <w:numId w:val="12"/>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9C625D">
      <w:pPr>
        <w:pStyle w:val="BodyText"/>
        <w:numPr>
          <w:ilvl w:val="2"/>
          <w:numId w:val="12"/>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9C625D">
      <w:pPr>
        <w:pStyle w:val="BodyText"/>
        <w:numPr>
          <w:ilvl w:val="2"/>
          <w:numId w:val="12"/>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9C625D">
      <w:pPr>
        <w:pStyle w:val="BodyText"/>
        <w:numPr>
          <w:ilvl w:val="1"/>
          <w:numId w:val="12"/>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9C625D">
      <w:pPr>
        <w:pStyle w:val="BodyText"/>
        <w:numPr>
          <w:ilvl w:val="1"/>
          <w:numId w:val="12"/>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9C625D">
      <w:pPr>
        <w:pStyle w:val="BodyText"/>
        <w:numPr>
          <w:ilvl w:val="2"/>
          <w:numId w:val="12"/>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9C625D">
      <w:pPr>
        <w:pStyle w:val="BodyText"/>
        <w:numPr>
          <w:ilvl w:val="2"/>
          <w:numId w:val="12"/>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9C625D">
      <w:pPr>
        <w:pStyle w:val="BodyText"/>
        <w:numPr>
          <w:ilvl w:val="1"/>
          <w:numId w:val="12"/>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9C625D">
      <w:pPr>
        <w:pStyle w:val="BodyText"/>
        <w:numPr>
          <w:ilvl w:val="2"/>
          <w:numId w:val="12"/>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9C625D">
      <w:pPr>
        <w:pStyle w:val="BodyText"/>
        <w:numPr>
          <w:ilvl w:val="2"/>
          <w:numId w:val="12"/>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9C625D">
      <w:pPr>
        <w:pStyle w:val="BodyText"/>
        <w:numPr>
          <w:ilvl w:val="2"/>
          <w:numId w:val="12"/>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9C625D">
      <w:pPr>
        <w:pStyle w:val="BodyText"/>
        <w:numPr>
          <w:ilvl w:val="2"/>
          <w:numId w:val="12"/>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34"/>
          <w:pgSz w:w="11910" w:h="16840"/>
          <w:pgMar w:top="2020" w:right="1020" w:bottom="1420" w:left="1040" w:header="720" w:footer="1226" w:gutter="0"/>
          <w:cols w:space="720"/>
        </w:sectPr>
      </w:pPr>
    </w:p>
    <w:p w14:paraId="20A81552" w14:textId="77777777" w:rsidR="005E0BF4" w:rsidRPr="00827AF3" w:rsidRDefault="005E0BF4" w:rsidP="009C625D">
      <w:pPr>
        <w:numPr>
          <w:ilvl w:val="0"/>
          <w:numId w:val="12"/>
        </w:numPr>
        <w:tabs>
          <w:tab w:val="left" w:pos="851"/>
        </w:tabs>
        <w:spacing w:before="155"/>
        <w:ind w:left="851" w:hanging="851"/>
        <w:rPr>
          <w:rFonts w:ascii="Arial" w:hAnsi="Arial"/>
        </w:rPr>
      </w:pPr>
      <w:bookmarkStart w:id="35" w:name="_bookmark32"/>
      <w:bookmarkEnd w:id="35"/>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9C625D">
      <w:pPr>
        <w:pStyle w:val="BodyText"/>
        <w:numPr>
          <w:ilvl w:val="1"/>
          <w:numId w:val="12"/>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9C625D">
      <w:pPr>
        <w:pStyle w:val="BodyText"/>
        <w:numPr>
          <w:ilvl w:val="1"/>
          <w:numId w:val="12"/>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9C625D">
      <w:pPr>
        <w:pStyle w:val="BodyText"/>
        <w:numPr>
          <w:ilvl w:val="1"/>
          <w:numId w:val="12"/>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9C625D">
      <w:pPr>
        <w:pStyle w:val="BodyText"/>
        <w:numPr>
          <w:ilvl w:val="1"/>
          <w:numId w:val="12"/>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9C625D">
      <w:pPr>
        <w:pStyle w:val="BodyText"/>
        <w:numPr>
          <w:ilvl w:val="1"/>
          <w:numId w:val="12"/>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9C625D">
      <w:pPr>
        <w:pStyle w:val="BodyText"/>
        <w:numPr>
          <w:ilvl w:val="1"/>
          <w:numId w:val="12"/>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9C625D">
      <w:pPr>
        <w:pStyle w:val="BodyText"/>
        <w:numPr>
          <w:ilvl w:val="1"/>
          <w:numId w:val="12"/>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9C625D">
      <w:pPr>
        <w:pStyle w:val="BodyText"/>
        <w:numPr>
          <w:ilvl w:val="1"/>
          <w:numId w:val="12"/>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proofErr w:type="gramStart"/>
      <w:r w:rsidRPr="00F040BB">
        <w:rPr>
          <w:spacing w:val="-1"/>
        </w:rPr>
        <w:t>is</w:t>
      </w:r>
      <w:proofErr w:type="gramEnd"/>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9C625D">
      <w:pPr>
        <w:pStyle w:val="Heading1"/>
        <w:numPr>
          <w:ilvl w:val="0"/>
          <w:numId w:val="12"/>
        </w:numPr>
        <w:tabs>
          <w:tab w:val="left" w:pos="851"/>
        </w:tabs>
        <w:spacing w:before="118"/>
        <w:ind w:left="851" w:hanging="851"/>
        <w:rPr>
          <w:b w:val="0"/>
          <w:bCs w:val="0"/>
        </w:rPr>
      </w:pPr>
      <w:bookmarkStart w:id="36" w:name="_bookmark33"/>
      <w:bookmarkEnd w:id="36"/>
      <w:r>
        <w:rPr>
          <w:spacing w:val="-2"/>
        </w:rPr>
        <w:t>DISPUTE</w:t>
      </w:r>
      <w:r>
        <w:rPr>
          <w:spacing w:val="-12"/>
        </w:rPr>
        <w:t xml:space="preserve"> </w:t>
      </w:r>
      <w:r>
        <w:rPr>
          <w:spacing w:val="-1"/>
        </w:rPr>
        <w:t>RESOLUTION</w:t>
      </w:r>
    </w:p>
    <w:p w14:paraId="49706558" w14:textId="77777777" w:rsidR="005E0BF4" w:rsidRDefault="005E0BF4" w:rsidP="009C625D">
      <w:pPr>
        <w:pStyle w:val="BodyText"/>
        <w:numPr>
          <w:ilvl w:val="1"/>
          <w:numId w:val="12"/>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9C625D">
      <w:pPr>
        <w:pStyle w:val="BodyText"/>
        <w:numPr>
          <w:ilvl w:val="1"/>
          <w:numId w:val="12"/>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9C625D">
      <w:pPr>
        <w:pStyle w:val="Heading1"/>
        <w:numPr>
          <w:ilvl w:val="0"/>
          <w:numId w:val="12"/>
        </w:numPr>
        <w:tabs>
          <w:tab w:val="left" w:pos="851"/>
        </w:tabs>
        <w:spacing w:before="118"/>
        <w:ind w:left="851" w:hanging="851"/>
      </w:pPr>
      <w:bookmarkStart w:id="37" w:name="_bookmark34"/>
      <w:bookmarkEnd w:id="37"/>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9C625D">
      <w:pPr>
        <w:pStyle w:val="BodyText"/>
        <w:numPr>
          <w:ilvl w:val="1"/>
          <w:numId w:val="12"/>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9C625D">
      <w:pPr>
        <w:pStyle w:val="BodyText"/>
        <w:numPr>
          <w:ilvl w:val="1"/>
          <w:numId w:val="12"/>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9C625D">
      <w:pPr>
        <w:numPr>
          <w:ilvl w:val="0"/>
          <w:numId w:val="12"/>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9C625D">
      <w:pPr>
        <w:pStyle w:val="BodyText"/>
        <w:numPr>
          <w:ilvl w:val="1"/>
          <w:numId w:val="12"/>
        </w:numPr>
        <w:tabs>
          <w:tab w:val="left" w:pos="1701"/>
        </w:tabs>
        <w:spacing w:before="160"/>
        <w:ind w:left="1701" w:hanging="850"/>
        <w:sectPr w:rsidR="009C75C6">
          <w:headerReference w:type="default" r:id="rId35"/>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9C625D">
      <w:pPr>
        <w:pStyle w:val="BodyText"/>
        <w:numPr>
          <w:ilvl w:val="0"/>
          <w:numId w:val="38"/>
        </w:numPr>
        <w:tabs>
          <w:tab w:val="left" w:pos="1181"/>
        </w:tabs>
        <w:spacing w:before="162" w:line="276" w:lineRule="auto"/>
        <w:ind w:right="116"/>
        <w:jc w:val="both"/>
        <w:rPr>
          <w:b/>
        </w:rPr>
      </w:pPr>
      <w:r w:rsidRPr="003A1369">
        <w:rPr>
          <w:b/>
        </w:rPr>
        <w:t>INTERPRETATION</w:t>
      </w:r>
    </w:p>
    <w:p w14:paraId="7C1E68EE" w14:textId="12DF6BED" w:rsidR="009C75C6" w:rsidRDefault="00AA0D50" w:rsidP="009C625D">
      <w:pPr>
        <w:pStyle w:val="BodyText"/>
        <w:numPr>
          <w:ilvl w:val="1"/>
          <w:numId w:val="38"/>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9C625D">
      <w:pPr>
        <w:pStyle w:val="BodyText"/>
        <w:numPr>
          <w:ilvl w:val="2"/>
          <w:numId w:val="38"/>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9C625D">
      <w:pPr>
        <w:pStyle w:val="BodyText"/>
        <w:numPr>
          <w:ilvl w:val="2"/>
          <w:numId w:val="38"/>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9C625D">
      <w:pPr>
        <w:pStyle w:val="BodyText"/>
        <w:numPr>
          <w:ilvl w:val="2"/>
          <w:numId w:val="38"/>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9C625D">
      <w:pPr>
        <w:pStyle w:val="BodyText"/>
        <w:numPr>
          <w:ilvl w:val="2"/>
          <w:numId w:val="38"/>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9C625D">
      <w:pPr>
        <w:pStyle w:val="BodyText"/>
        <w:numPr>
          <w:ilvl w:val="1"/>
          <w:numId w:val="38"/>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9C625D">
      <w:pPr>
        <w:pStyle w:val="BodyText"/>
        <w:numPr>
          <w:ilvl w:val="1"/>
          <w:numId w:val="38"/>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9C625D">
      <w:pPr>
        <w:pStyle w:val="BodyText"/>
        <w:numPr>
          <w:ilvl w:val="1"/>
          <w:numId w:val="38"/>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9C625D">
      <w:pPr>
        <w:pStyle w:val="BodyText"/>
        <w:numPr>
          <w:ilvl w:val="2"/>
          <w:numId w:val="38"/>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9C625D">
      <w:pPr>
        <w:pStyle w:val="BodyText"/>
        <w:numPr>
          <w:ilvl w:val="2"/>
          <w:numId w:val="38"/>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9C625D">
      <w:pPr>
        <w:pStyle w:val="BodyText"/>
        <w:numPr>
          <w:ilvl w:val="2"/>
          <w:numId w:val="38"/>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9C625D">
      <w:pPr>
        <w:pStyle w:val="BodyText"/>
        <w:numPr>
          <w:ilvl w:val="2"/>
          <w:numId w:val="38"/>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9C625D">
      <w:pPr>
        <w:pStyle w:val="BodyText"/>
        <w:numPr>
          <w:ilvl w:val="2"/>
          <w:numId w:val="38"/>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9C625D">
      <w:pPr>
        <w:pStyle w:val="BodyText"/>
        <w:numPr>
          <w:ilvl w:val="2"/>
          <w:numId w:val="38"/>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9C625D">
      <w:pPr>
        <w:pStyle w:val="BodyText"/>
        <w:numPr>
          <w:ilvl w:val="1"/>
          <w:numId w:val="38"/>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proofErr w:type="gramStart"/>
      <w:r>
        <w:rPr>
          <w:spacing w:val="-1"/>
        </w:rPr>
        <w:t>Agreement,</w:t>
      </w:r>
      <w:r>
        <w:t xml:space="preserve"> </w:t>
      </w:r>
      <w:r>
        <w:rPr>
          <w:spacing w:val="39"/>
        </w:rPr>
        <w:t xml:space="preserve"> </w:t>
      </w:r>
      <w:r>
        <w:rPr>
          <w:spacing w:val="-1"/>
        </w:rPr>
        <w:t>it</w:t>
      </w:r>
      <w:proofErr w:type="gramEnd"/>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9C625D">
      <w:pPr>
        <w:pStyle w:val="BodyText"/>
        <w:numPr>
          <w:ilvl w:val="1"/>
          <w:numId w:val="38"/>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 xml:space="preserve">The document containing the Customer’s requirements issued either as part of the Call </w:t>
            </w:r>
            <w:proofErr w:type="gramStart"/>
            <w:r w:rsidRPr="00AB03A4">
              <w:rPr>
                <w:rFonts w:ascii="Arial" w:hAnsi="Arial" w:cs="Arial"/>
              </w:rPr>
              <w:t>For</w:t>
            </w:r>
            <w:proofErr w:type="gramEnd"/>
            <w:r w:rsidRPr="00AB03A4">
              <w:rPr>
                <w:rFonts w:ascii="Arial" w:hAnsi="Arial" w:cs="Arial"/>
              </w:rPr>
              <w:t xml:space="preserve">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 xml:space="preserve">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w:t>
            </w:r>
            <w:proofErr w:type="gramStart"/>
            <w:r w:rsidRPr="00AB03A4">
              <w:rPr>
                <w:rFonts w:ascii="Arial" w:hAnsi="Arial" w:cs="Arial"/>
              </w:rPr>
              <w:t>third party</w:t>
            </w:r>
            <w:proofErr w:type="gramEnd"/>
            <w:r w:rsidRPr="00AB03A4">
              <w:rPr>
                <w:rFonts w:ascii="Arial" w:hAnsi="Arial" w:cs="Arial"/>
              </w:rPr>
              <w:t xml:space="preserve">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 xml:space="preserve">riots, </w:t>
            </w:r>
            <w:proofErr w:type="gramStart"/>
            <w:r w:rsidRPr="00AB03A4">
              <w:rPr>
                <w:rFonts w:ascii="Arial" w:hAnsi="Arial" w:cs="Arial"/>
              </w:rPr>
              <w:t>war  or</w:t>
            </w:r>
            <w:proofErr w:type="gramEnd"/>
            <w:r w:rsidRPr="00AB03A4">
              <w:rPr>
                <w:rFonts w:ascii="Arial" w:hAnsi="Arial" w:cs="Arial"/>
              </w:rPr>
              <w:t xml:space="preserve">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9C625D">
            <w:pPr>
              <w:numPr>
                <w:ilvl w:val="0"/>
                <w:numId w:val="10"/>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9C625D">
            <w:pPr>
              <w:numPr>
                <w:ilvl w:val="0"/>
                <w:numId w:val="10"/>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9C625D">
            <w:pPr>
              <w:numPr>
                <w:ilvl w:val="0"/>
                <w:numId w:val="9"/>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9C625D">
            <w:pPr>
              <w:numPr>
                <w:ilvl w:val="0"/>
                <w:numId w:val="9"/>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9C625D">
            <w:pPr>
              <w:numPr>
                <w:ilvl w:val="0"/>
                <w:numId w:val="9"/>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9C625D">
            <w:pPr>
              <w:numPr>
                <w:ilvl w:val="0"/>
                <w:numId w:val="8"/>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9C625D">
            <w:pPr>
              <w:numPr>
                <w:ilvl w:val="0"/>
                <w:numId w:val="8"/>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9C625D">
            <w:pPr>
              <w:numPr>
                <w:ilvl w:val="0"/>
                <w:numId w:val="8"/>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9C625D">
            <w:pPr>
              <w:numPr>
                <w:ilvl w:val="0"/>
                <w:numId w:val="8"/>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9C625D">
            <w:pPr>
              <w:numPr>
                <w:ilvl w:val="0"/>
                <w:numId w:val="8"/>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9C625D">
            <w:pPr>
              <w:numPr>
                <w:ilvl w:val="0"/>
                <w:numId w:val="9"/>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9C625D">
            <w:pPr>
              <w:numPr>
                <w:ilvl w:val="0"/>
                <w:numId w:val="7"/>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9C625D">
            <w:pPr>
              <w:numPr>
                <w:ilvl w:val="0"/>
                <w:numId w:val="7"/>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9C625D">
            <w:pPr>
              <w:numPr>
                <w:ilvl w:val="0"/>
                <w:numId w:val="7"/>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9C625D">
            <w:pPr>
              <w:numPr>
                <w:ilvl w:val="0"/>
                <w:numId w:val="7"/>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9C625D">
            <w:pPr>
              <w:numPr>
                <w:ilvl w:val="0"/>
                <w:numId w:val="7"/>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9C625D">
            <w:pPr>
              <w:numPr>
                <w:ilvl w:val="0"/>
                <w:numId w:val="7"/>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9C625D">
            <w:pPr>
              <w:numPr>
                <w:ilvl w:val="0"/>
                <w:numId w:val="7"/>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9C625D">
            <w:pPr>
              <w:numPr>
                <w:ilvl w:val="0"/>
                <w:numId w:val="7"/>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9C625D">
            <w:pPr>
              <w:numPr>
                <w:ilvl w:val="0"/>
                <w:numId w:val="6"/>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9C625D">
            <w:pPr>
              <w:numPr>
                <w:ilvl w:val="0"/>
                <w:numId w:val="6"/>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9C625D">
            <w:pPr>
              <w:numPr>
                <w:ilvl w:val="0"/>
                <w:numId w:val="6"/>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9C625D">
            <w:pPr>
              <w:numPr>
                <w:ilvl w:val="0"/>
                <w:numId w:val="6"/>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9C625D">
            <w:pPr>
              <w:numPr>
                <w:ilvl w:val="1"/>
                <w:numId w:val="6"/>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9C625D">
            <w:pPr>
              <w:numPr>
                <w:ilvl w:val="1"/>
                <w:numId w:val="6"/>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9C625D">
            <w:pPr>
              <w:numPr>
                <w:ilvl w:val="1"/>
                <w:numId w:val="6"/>
              </w:numPr>
              <w:spacing w:line="252" w:lineRule="exact"/>
              <w:rPr>
                <w:rFonts w:ascii="Arial" w:hAnsi="Arial" w:cs="Arial"/>
              </w:rPr>
            </w:pPr>
            <w:r w:rsidRPr="00AB03A4">
              <w:rPr>
                <w:rFonts w:ascii="Arial" w:hAnsi="Arial" w:cs="Arial"/>
              </w:rPr>
              <w:t xml:space="preserve">defrauding, attempting to defraud or conspiring to defraud the </w:t>
            </w:r>
            <w:proofErr w:type="gramStart"/>
            <w:r w:rsidRPr="00AB03A4">
              <w:rPr>
                <w:rFonts w:ascii="Arial" w:hAnsi="Arial" w:cs="Arial"/>
              </w:rPr>
              <w:t>Customer ;</w:t>
            </w:r>
            <w:proofErr w:type="gramEnd"/>
            <w:r w:rsidRPr="00AB03A4">
              <w:rPr>
                <w:rFonts w:ascii="Arial" w:hAnsi="Arial" w:cs="Arial"/>
              </w:rPr>
              <w:t xml:space="preserve"> or</w:t>
            </w:r>
          </w:p>
          <w:p w14:paraId="4705201F" w14:textId="77777777" w:rsidR="00AB03A4" w:rsidRPr="00AB03A4" w:rsidRDefault="00AB03A4" w:rsidP="009C625D">
            <w:pPr>
              <w:numPr>
                <w:ilvl w:val="1"/>
                <w:numId w:val="6"/>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 xml:space="preserve">The rectification </w:t>
            </w:r>
            <w:proofErr w:type="gramStart"/>
            <w:r w:rsidRPr="00AB03A4">
              <w:rPr>
                <w:rFonts w:ascii="Arial" w:hAnsi="Arial" w:cs="Arial"/>
              </w:rPr>
              <w:t>plan</w:t>
            </w:r>
            <w:proofErr w:type="gramEnd"/>
            <w:r w:rsidRPr="00AB03A4">
              <w:rPr>
                <w:rFonts w:ascii="Arial" w:hAnsi="Arial" w:cs="Arial"/>
              </w:rPr>
              <w:t xml:space="preserve">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 xml:space="preserve">Any information that the Supplier gives to CCS or to Customer’s that is designated as being confidential, or which ought to be reasonably be considered to be confidential (whether or not it is marked “confidential”). This may include </w:t>
            </w:r>
            <w:proofErr w:type="gramStart"/>
            <w:r w:rsidRPr="00AB03A4">
              <w:rPr>
                <w:rFonts w:ascii="Arial" w:hAnsi="Arial" w:cs="Arial"/>
              </w:rPr>
              <w:t>information,</w:t>
            </w:r>
            <w:proofErr w:type="gramEnd"/>
            <w:r w:rsidRPr="00AB03A4">
              <w:rPr>
                <w:rFonts w:ascii="Arial" w:hAnsi="Arial" w:cs="Arial"/>
              </w:rPr>
              <w:t xml:space="preserve">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9C625D">
            <w:pPr>
              <w:numPr>
                <w:ilvl w:val="0"/>
                <w:numId w:val="5"/>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9C625D">
            <w:pPr>
              <w:numPr>
                <w:ilvl w:val="0"/>
                <w:numId w:val="5"/>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6">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7">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413B21" w:rsidRDefault="00AB03A4" w:rsidP="00AB03A4">
            <w:pPr>
              <w:spacing w:line="252" w:lineRule="exact"/>
              <w:rPr>
                <w:rFonts w:ascii="Arial" w:hAnsi="Arial" w:cs="Arial"/>
              </w:rPr>
            </w:pPr>
            <w:r w:rsidRPr="00413B21">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413B21">
              <w:rPr>
                <w:rFonts w:ascii="Arial" w:hAnsi="Arial" w:cs="Arial"/>
              </w:rPr>
              <w:t xml:space="preserve">The template form to process and record variations to this </w:t>
            </w:r>
            <w:r w:rsidRPr="00413B21">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8">
              <w:r w:rsidRPr="00AB03A4">
                <w:rPr>
                  <w:rStyle w:val="Hyperlink"/>
                  <w:rFonts w:ascii="Arial" w:hAnsi="Arial" w:cs="Arial"/>
                </w:rPr>
                <w:t>https://www.gov.uk/government/publications/procurement-</w:t>
              </w:r>
            </w:hyperlink>
            <w:r w:rsidRPr="00AB03A4">
              <w:rPr>
                <w:rFonts w:ascii="Arial" w:hAnsi="Arial" w:cs="Arial"/>
              </w:rPr>
              <w:t xml:space="preserve"> </w:t>
            </w:r>
            <w:hyperlink r:id="rId39">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Any  day</w:t>
            </w:r>
            <w:proofErr w:type="gramEnd"/>
            <w:r w:rsidRPr="00AB03A4">
              <w:rPr>
                <w:rFonts w:ascii="Arial" w:hAnsi="Arial" w:cs="Arial"/>
              </w:rPr>
              <w:t xml:space="preserve">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40"/>
          <w:footerReference w:type="default" r:id="rId41"/>
          <w:pgSz w:w="11910" w:h="16840"/>
          <w:pgMar w:top="620" w:right="1020" w:bottom="1420" w:left="1040" w:header="0" w:footer="1226" w:gutter="0"/>
          <w:pgNumType w:start="43"/>
          <w:cols w:space="720"/>
        </w:sectPr>
      </w:pPr>
    </w:p>
    <w:p w14:paraId="70C87F81" w14:textId="13DFB392" w:rsidR="009C75C6" w:rsidRDefault="00BB42C4">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5DDFAD67">
                <wp:simplePos x="0" y="0"/>
                <wp:positionH relativeFrom="page">
                  <wp:posOffset>723900</wp:posOffset>
                </wp:positionH>
                <wp:positionV relativeFrom="paragraph">
                  <wp:posOffset>50801</wp:posOffset>
                </wp:positionV>
                <wp:extent cx="6121400" cy="996950"/>
                <wp:effectExtent l="0" t="0" r="12700" b="1270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996950"/>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C007EC"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C007EC" w:rsidRDefault="00C007EC">
                                  <w:pPr>
                                    <w:pStyle w:val="TableParagraph"/>
                                    <w:rPr>
                                      <w:rFonts w:ascii="Arial" w:eastAsia="Arial" w:hAnsi="Arial" w:cs="Arial"/>
                                      <w:i/>
                                    </w:rPr>
                                  </w:pPr>
                                </w:p>
                                <w:p w14:paraId="2301064C" w14:textId="77777777" w:rsidR="00C007EC" w:rsidRDefault="00C007EC">
                                  <w:pPr>
                                    <w:pStyle w:val="TableParagraph"/>
                                    <w:spacing w:before="7"/>
                                    <w:rPr>
                                      <w:rFonts w:ascii="Arial" w:eastAsia="Arial" w:hAnsi="Arial" w:cs="Arial"/>
                                      <w:i/>
                                      <w:sz w:val="26"/>
                                      <w:szCs w:val="26"/>
                                    </w:rPr>
                                  </w:pPr>
                                </w:p>
                                <w:p w14:paraId="40394EDA" w14:textId="77777777" w:rsidR="00C007EC" w:rsidRDefault="00C007EC">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211957C6" w:rsidR="00C007EC" w:rsidRDefault="00C007EC">
                                  <w:pPr>
                                    <w:pStyle w:val="TableParagraph"/>
                                    <w:spacing w:before="160"/>
                                    <w:ind w:right="10"/>
                                    <w:jc w:val="center"/>
                                    <w:rPr>
                                      <w:rFonts w:ascii="Arial" w:eastAsia="Arial" w:hAnsi="Arial" w:cs="Arial"/>
                                    </w:rPr>
                                  </w:pPr>
                                  <w:r w:rsidRPr="00C947D1">
                                    <w:rPr>
                                      <w:rFonts w:ascii="Arial"/>
                                      <w:b/>
                                      <w:spacing w:val="-1"/>
                                    </w:rPr>
                                    <w:t>Statement</w:t>
                                  </w:r>
                                  <w:r w:rsidRPr="00C947D1">
                                    <w:rPr>
                                      <w:rFonts w:ascii="Arial"/>
                                      <w:b/>
                                      <w:spacing w:val="1"/>
                                    </w:rPr>
                                    <w:t xml:space="preserve"> </w:t>
                                  </w:r>
                                  <w:r w:rsidRPr="00C947D1">
                                    <w:rPr>
                                      <w:rFonts w:ascii="Arial"/>
                                      <w:b/>
                                      <w:spacing w:val="-2"/>
                                    </w:rPr>
                                    <w:t>of</w:t>
                                  </w:r>
                                  <w:r w:rsidRPr="00C947D1">
                                    <w:rPr>
                                      <w:rFonts w:ascii="Arial"/>
                                      <w:b/>
                                      <w:spacing w:val="-1"/>
                                    </w:rPr>
                                    <w:t xml:space="preserve"> Work</w:t>
                                  </w:r>
                                </w:p>
                              </w:tc>
                            </w:tr>
                            <w:tr w:rsidR="00C007EC"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C007EC" w:rsidRDefault="00C007EC"/>
                              </w:tc>
                            </w:tr>
                          </w:tbl>
                          <w:p w14:paraId="6BE8B2C5" w14:textId="77777777" w:rsidR="00C007EC" w:rsidRDefault="00C007EC" w:rsidP="00BB42C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9B89" id="Text Box 64" o:spid="_x0000_s1031" type="#_x0000_t202" style="position:absolute;margin-left:57pt;margin-top:4pt;width:482pt;height:78.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C007EC"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C007EC" w:rsidRDefault="00C007EC">
                            <w:pPr>
                              <w:pStyle w:val="TableParagraph"/>
                              <w:rPr>
                                <w:rFonts w:ascii="Arial" w:eastAsia="Arial" w:hAnsi="Arial" w:cs="Arial"/>
                                <w:i/>
                              </w:rPr>
                            </w:pPr>
                          </w:p>
                          <w:p w14:paraId="2301064C" w14:textId="77777777" w:rsidR="00C007EC" w:rsidRDefault="00C007EC">
                            <w:pPr>
                              <w:pStyle w:val="TableParagraph"/>
                              <w:spacing w:before="7"/>
                              <w:rPr>
                                <w:rFonts w:ascii="Arial" w:eastAsia="Arial" w:hAnsi="Arial" w:cs="Arial"/>
                                <w:i/>
                                <w:sz w:val="26"/>
                                <w:szCs w:val="26"/>
                              </w:rPr>
                            </w:pPr>
                          </w:p>
                          <w:p w14:paraId="40394EDA" w14:textId="77777777" w:rsidR="00C007EC" w:rsidRDefault="00C007EC">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211957C6" w:rsidR="00C007EC" w:rsidRDefault="00C007EC">
                            <w:pPr>
                              <w:pStyle w:val="TableParagraph"/>
                              <w:spacing w:before="160"/>
                              <w:ind w:right="10"/>
                              <w:jc w:val="center"/>
                              <w:rPr>
                                <w:rFonts w:ascii="Arial" w:eastAsia="Arial" w:hAnsi="Arial" w:cs="Arial"/>
                              </w:rPr>
                            </w:pPr>
                            <w:r w:rsidRPr="00C947D1">
                              <w:rPr>
                                <w:rFonts w:ascii="Arial"/>
                                <w:b/>
                                <w:spacing w:val="-1"/>
                              </w:rPr>
                              <w:t>Statement</w:t>
                            </w:r>
                            <w:r w:rsidRPr="00C947D1">
                              <w:rPr>
                                <w:rFonts w:ascii="Arial"/>
                                <w:b/>
                                <w:spacing w:val="1"/>
                              </w:rPr>
                              <w:t xml:space="preserve"> </w:t>
                            </w:r>
                            <w:r w:rsidRPr="00C947D1">
                              <w:rPr>
                                <w:rFonts w:ascii="Arial"/>
                                <w:b/>
                                <w:spacing w:val="-2"/>
                              </w:rPr>
                              <w:t>of</w:t>
                            </w:r>
                            <w:r w:rsidRPr="00C947D1">
                              <w:rPr>
                                <w:rFonts w:ascii="Arial"/>
                                <w:b/>
                                <w:spacing w:val="-1"/>
                              </w:rPr>
                              <w:t xml:space="preserve"> Work</w:t>
                            </w:r>
                          </w:p>
                        </w:tc>
                      </w:tr>
                      <w:tr w:rsidR="00C007EC"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C007EC" w:rsidRDefault="00C007EC"/>
                        </w:tc>
                      </w:tr>
                    </w:tbl>
                    <w:p w14:paraId="6BE8B2C5" w14:textId="77777777" w:rsidR="00C007EC" w:rsidRDefault="00C007EC" w:rsidP="00BB42C4"/>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1E511534" w14:textId="79F9955C" w:rsidR="009C75C6" w:rsidRDefault="00BB42C4">
      <w:pPr>
        <w:spacing w:before="72"/>
        <w:ind w:left="120"/>
        <w:rPr>
          <w:rFonts w:ascii="Arial" w:eastAsia="Arial" w:hAnsi="Arial" w:cs="Arial"/>
        </w:rPr>
      </w:pPr>
      <w:r>
        <w:rPr>
          <w:rFonts w:ascii="Arial"/>
          <w:b/>
        </w:rPr>
        <w:t xml:space="preserve">This Statement of Work is issued under and in accordance with the Contract entered </w:t>
      </w:r>
      <w:r w:rsidR="00AA0D50">
        <w:rPr>
          <w:rFonts w:ascii="Arial"/>
          <w:b/>
        </w:rPr>
        <w:t>into</w:t>
      </w:r>
      <w:r w:rsidR="00AA0D50">
        <w:rPr>
          <w:rFonts w:ascii="Arial"/>
          <w:b/>
          <w:spacing w:val="-2"/>
        </w:rPr>
        <w:t xml:space="preserve"> </w:t>
      </w:r>
      <w:r w:rsidR="00AA0D50">
        <w:rPr>
          <w:rFonts w:ascii="Arial"/>
          <w:b/>
          <w:spacing w:val="-1"/>
        </w:rPr>
        <w:t>between</w:t>
      </w:r>
      <w:r w:rsidR="00AA0D50">
        <w:rPr>
          <w:rFonts w:ascii="Arial"/>
          <w:b/>
          <w:spacing w:val="-2"/>
        </w:rPr>
        <w:t xml:space="preserve"> </w:t>
      </w:r>
      <w:r w:rsidR="00AA0D50">
        <w:rPr>
          <w:rFonts w:ascii="Arial"/>
          <w:b/>
        </w:rPr>
        <w:t xml:space="preserve">the </w:t>
      </w:r>
      <w:r w:rsidR="00AA0D50">
        <w:rPr>
          <w:rFonts w:ascii="Arial"/>
          <w:b/>
          <w:spacing w:val="-2"/>
        </w:rPr>
        <w:t>parties</w:t>
      </w:r>
      <w:r w:rsidR="00AA0D50">
        <w:rPr>
          <w:rFonts w:ascii="Arial"/>
          <w:b/>
        </w:rPr>
        <w:t xml:space="preserve"> dated</w:t>
      </w:r>
      <w:r w:rsidR="00AA0D50">
        <w:rPr>
          <w:rFonts w:ascii="Arial"/>
          <w:b/>
          <w:spacing w:val="1"/>
        </w:rPr>
        <w:t xml:space="preserve"> </w:t>
      </w:r>
      <w:r w:rsidR="00AA0D50">
        <w:rPr>
          <w:rFonts w:ascii="Arial"/>
          <w:b/>
          <w:i/>
          <w:spacing w:val="-1"/>
        </w:rPr>
        <w:t>[insert date</w:t>
      </w:r>
      <w:r w:rsidR="00AA0D50">
        <w:rPr>
          <w:rFonts w:ascii="Arial"/>
          <w:b/>
          <w:i/>
          <w:spacing w:val="-2"/>
        </w:rPr>
        <w:t xml:space="preserve"> </w:t>
      </w:r>
      <w:r w:rsidR="00AA0D50">
        <w:rPr>
          <w:rFonts w:ascii="Arial"/>
          <w:b/>
          <w:i/>
        </w:rPr>
        <w:t>of</w:t>
      </w:r>
      <w:r w:rsidR="00AA0D50">
        <w:rPr>
          <w:rFonts w:ascii="Arial"/>
          <w:b/>
          <w:i/>
          <w:spacing w:val="-4"/>
        </w:rPr>
        <w:t xml:space="preserve"> </w:t>
      </w:r>
      <w:r w:rsidR="00AA0D50">
        <w:rPr>
          <w:rFonts w:ascii="Arial"/>
          <w:b/>
          <w:i/>
          <w:spacing w:val="-1"/>
        </w:rPr>
        <w:t>signature</w:t>
      </w:r>
      <w:r w:rsidR="00AA0D50">
        <w:rPr>
          <w:rFonts w:ascii="Arial"/>
          <w:b/>
          <w:i/>
          <w:spacing w:val="-2"/>
        </w:rPr>
        <w:t xml:space="preserve"> </w:t>
      </w:r>
      <w:r w:rsidR="00AA0D50">
        <w:rPr>
          <w:rFonts w:ascii="Arial"/>
          <w:b/>
          <w:i/>
        </w:rPr>
        <w:t>of</w:t>
      </w:r>
      <w:r w:rsidR="00C007EC">
        <w:rPr>
          <w:rFonts w:ascii="Arial"/>
          <w:b/>
          <w:i/>
        </w:rPr>
        <w:t xml:space="preserve"> </w:t>
      </w:r>
      <w:r w:rsidR="00C007EC">
        <w:rPr>
          <w:rFonts w:ascii="Arial"/>
          <w:b/>
          <w:i/>
          <w:spacing w:val="-1"/>
        </w:rPr>
        <w:t>11th February 2022</w:t>
      </w: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tbl>
      <w:tblPr>
        <w:tblW w:w="0" w:type="auto"/>
        <w:tblInd w:w="107" w:type="dxa"/>
        <w:tblLayout w:type="fixed"/>
        <w:tblCellMar>
          <w:left w:w="0" w:type="dxa"/>
          <w:right w:w="0" w:type="dxa"/>
        </w:tblCellMar>
        <w:tblLook w:val="01E0" w:firstRow="1" w:lastRow="1" w:firstColumn="1" w:lastColumn="1" w:noHBand="0" w:noVBand="0"/>
      </w:tblPr>
      <w:tblGrid>
        <w:gridCol w:w="2161"/>
        <w:gridCol w:w="86"/>
        <w:gridCol w:w="115"/>
        <w:gridCol w:w="6431"/>
        <w:gridCol w:w="31"/>
      </w:tblGrid>
      <w:tr w:rsidR="009C75C6" w14:paraId="4CADB5C3" w14:textId="77777777" w:rsidTr="004F34F5">
        <w:trPr>
          <w:trHeight w:hRule="exact" w:val="889"/>
        </w:trPr>
        <w:tc>
          <w:tcPr>
            <w:tcW w:w="2161" w:type="dxa"/>
            <w:tcBorders>
              <w:top w:val="nil"/>
              <w:left w:val="nil"/>
              <w:bottom w:val="nil"/>
              <w:right w:val="nil"/>
            </w:tcBorders>
            <w:shd w:val="clear" w:color="auto" w:fill="auto"/>
          </w:tcPr>
          <w:p w14:paraId="1CF8735F" w14:textId="77777777" w:rsidR="009C75C6" w:rsidRDefault="00AA0D50">
            <w:pPr>
              <w:pStyle w:val="TableParagraph"/>
              <w:spacing w:line="247" w:lineRule="exact"/>
              <w:rPr>
                <w:rFonts w:ascii="Arial" w:eastAsia="Arial" w:hAnsi="Arial" w:cs="Arial"/>
              </w:rPr>
            </w:pPr>
            <w:r w:rsidRPr="009504DB">
              <w:rPr>
                <w:rFonts w:ascii="Arial"/>
                <w:b/>
                <w:spacing w:val="-1"/>
              </w:rPr>
              <w:t>Project:</w:t>
            </w:r>
          </w:p>
        </w:tc>
        <w:tc>
          <w:tcPr>
            <w:tcW w:w="86" w:type="dxa"/>
            <w:tcBorders>
              <w:top w:val="nil"/>
              <w:left w:val="nil"/>
              <w:bottom w:val="nil"/>
              <w:right w:val="single" w:sz="5" w:space="0" w:color="000000"/>
            </w:tcBorders>
          </w:tcPr>
          <w:p w14:paraId="026EB438" w14:textId="77777777" w:rsidR="009C75C6" w:rsidRDefault="009C75C6"/>
        </w:tc>
        <w:tc>
          <w:tcPr>
            <w:tcW w:w="115" w:type="dxa"/>
            <w:tcBorders>
              <w:top w:val="single" w:sz="5" w:space="0" w:color="000000"/>
              <w:left w:val="single" w:sz="5" w:space="0" w:color="000000"/>
              <w:bottom w:val="nil"/>
              <w:right w:val="nil"/>
            </w:tcBorders>
          </w:tcPr>
          <w:p w14:paraId="6C047E5D" w14:textId="77777777" w:rsidR="009C75C6" w:rsidRDefault="009C75C6"/>
        </w:tc>
        <w:tc>
          <w:tcPr>
            <w:tcW w:w="6431" w:type="dxa"/>
            <w:tcBorders>
              <w:top w:val="single" w:sz="5" w:space="0" w:color="000000"/>
              <w:left w:val="nil"/>
              <w:bottom w:val="nil"/>
              <w:right w:val="nil"/>
            </w:tcBorders>
            <w:shd w:val="clear" w:color="auto" w:fill="auto"/>
          </w:tcPr>
          <w:p w14:paraId="0370B492" w14:textId="1365268D" w:rsidR="009C75C6" w:rsidRDefault="009504DB">
            <w:pPr>
              <w:pStyle w:val="TableParagraph"/>
              <w:spacing w:line="250" w:lineRule="exact"/>
              <w:rPr>
                <w:rFonts w:ascii="Arial" w:eastAsia="Arial" w:hAnsi="Arial" w:cs="Arial"/>
              </w:rPr>
            </w:pPr>
            <w:r>
              <w:rPr>
                <w:rFonts w:ascii="Arial"/>
                <w:i/>
                <w:spacing w:val="-1"/>
                <w:lang w:val="en-GB"/>
              </w:rPr>
              <w:t>T</w:t>
            </w:r>
            <w:r w:rsidRPr="009504DB">
              <w:rPr>
                <w:rFonts w:ascii="Arial"/>
                <w:i/>
                <w:spacing w:val="-1"/>
                <w:lang w:val="en-GB"/>
              </w:rPr>
              <w:t xml:space="preserve">o carry out qualitative focus groups and quantitative online polling on a weekly basis for a 12-month period. </w:t>
            </w:r>
          </w:p>
        </w:tc>
        <w:tc>
          <w:tcPr>
            <w:tcW w:w="31" w:type="dxa"/>
            <w:tcBorders>
              <w:top w:val="single" w:sz="5" w:space="0" w:color="000000"/>
              <w:left w:val="nil"/>
              <w:bottom w:val="nil"/>
              <w:right w:val="single" w:sz="5" w:space="0" w:color="000000"/>
            </w:tcBorders>
          </w:tcPr>
          <w:p w14:paraId="15CBF61F" w14:textId="77777777" w:rsidR="009C75C6" w:rsidRDefault="009C75C6"/>
        </w:tc>
      </w:tr>
      <w:tr w:rsidR="009C75C6" w14:paraId="1966AEB3" w14:textId="77777777" w:rsidTr="004F34F5">
        <w:trPr>
          <w:trHeight w:hRule="exact" w:val="612"/>
        </w:trPr>
        <w:tc>
          <w:tcPr>
            <w:tcW w:w="2161" w:type="dxa"/>
            <w:tcBorders>
              <w:top w:val="nil"/>
              <w:left w:val="nil"/>
              <w:bottom w:val="nil"/>
              <w:right w:val="nil"/>
            </w:tcBorders>
            <w:shd w:val="clear" w:color="auto" w:fill="auto"/>
          </w:tcPr>
          <w:p w14:paraId="3F22E403" w14:textId="77777777" w:rsidR="009C75C6" w:rsidRDefault="009C75C6"/>
        </w:tc>
        <w:tc>
          <w:tcPr>
            <w:tcW w:w="86" w:type="dxa"/>
            <w:tcBorders>
              <w:top w:val="nil"/>
              <w:left w:val="nil"/>
              <w:bottom w:val="nil"/>
              <w:right w:val="single" w:sz="5" w:space="0" w:color="000000"/>
            </w:tcBorders>
            <w:shd w:val="clear" w:color="auto" w:fill="auto"/>
          </w:tcPr>
          <w:p w14:paraId="38922FB1" w14:textId="77777777" w:rsidR="009C75C6" w:rsidRDefault="009C75C6"/>
        </w:tc>
        <w:tc>
          <w:tcPr>
            <w:tcW w:w="115" w:type="dxa"/>
            <w:tcBorders>
              <w:top w:val="nil"/>
              <w:left w:val="single" w:sz="5" w:space="0" w:color="000000"/>
              <w:bottom w:val="single" w:sz="5" w:space="0" w:color="000000"/>
              <w:right w:val="nil"/>
            </w:tcBorders>
          </w:tcPr>
          <w:p w14:paraId="5B3C62A7" w14:textId="77777777" w:rsidR="009C75C6" w:rsidRDefault="009C75C6"/>
        </w:tc>
        <w:tc>
          <w:tcPr>
            <w:tcW w:w="6431" w:type="dxa"/>
            <w:tcBorders>
              <w:top w:val="nil"/>
              <w:left w:val="nil"/>
              <w:bottom w:val="single" w:sz="5" w:space="0" w:color="000000"/>
              <w:right w:val="nil"/>
            </w:tcBorders>
          </w:tcPr>
          <w:p w14:paraId="36A19A34" w14:textId="77777777" w:rsidR="009C75C6" w:rsidRDefault="009C75C6"/>
        </w:tc>
        <w:tc>
          <w:tcPr>
            <w:tcW w:w="31" w:type="dxa"/>
            <w:tcBorders>
              <w:top w:val="nil"/>
              <w:left w:val="nil"/>
              <w:bottom w:val="single" w:sz="5" w:space="0" w:color="000000"/>
              <w:right w:val="single" w:sz="5" w:space="0" w:color="000000"/>
            </w:tcBorders>
          </w:tcPr>
          <w:p w14:paraId="70A58831" w14:textId="77777777" w:rsidR="009C75C6" w:rsidRDefault="009C75C6"/>
        </w:tc>
      </w:tr>
      <w:tr w:rsidR="009C75C6" w14:paraId="35C02B58" w14:textId="77777777" w:rsidTr="00290B7C">
        <w:trPr>
          <w:trHeight w:hRule="exact" w:val="1664"/>
        </w:trPr>
        <w:tc>
          <w:tcPr>
            <w:tcW w:w="2161" w:type="dxa"/>
            <w:tcBorders>
              <w:top w:val="nil"/>
              <w:left w:val="nil"/>
              <w:bottom w:val="nil"/>
              <w:right w:val="nil"/>
            </w:tcBorders>
            <w:shd w:val="clear" w:color="auto" w:fill="auto"/>
          </w:tcPr>
          <w:p w14:paraId="67777DEA" w14:textId="6B481851" w:rsidR="009C75C6" w:rsidRDefault="009C75C6" w:rsidP="00290B7C">
            <w:pPr>
              <w:pStyle w:val="TableParagraph"/>
              <w:rPr>
                <w:rFonts w:ascii="Arial" w:eastAsia="Arial" w:hAnsi="Arial" w:cs="Arial"/>
              </w:rPr>
            </w:pPr>
          </w:p>
          <w:p w14:paraId="6E2664C7" w14:textId="37C54C1B" w:rsidR="009C75C6" w:rsidRDefault="00AA0D50" w:rsidP="00290B7C">
            <w:pPr>
              <w:pStyle w:val="TableParagraph"/>
              <w:spacing w:line="247" w:lineRule="exact"/>
              <w:rPr>
                <w:rFonts w:ascii="Arial" w:eastAsia="Arial" w:hAnsi="Arial" w:cs="Arial"/>
              </w:rPr>
            </w:pPr>
            <w:r>
              <w:rPr>
                <w:rFonts w:ascii="Arial"/>
                <w:b/>
                <w:spacing w:val="29"/>
              </w:rPr>
              <w:t xml:space="preserve"> </w:t>
            </w:r>
          </w:p>
        </w:tc>
        <w:tc>
          <w:tcPr>
            <w:tcW w:w="86" w:type="dxa"/>
            <w:tcBorders>
              <w:top w:val="nil"/>
              <w:left w:val="nil"/>
              <w:bottom w:val="nil"/>
              <w:right w:val="single" w:sz="5" w:space="0" w:color="000000"/>
            </w:tcBorders>
          </w:tcPr>
          <w:p w14:paraId="51F52047" w14:textId="77777777" w:rsidR="009C75C6" w:rsidRDefault="009C75C6"/>
        </w:tc>
        <w:tc>
          <w:tcPr>
            <w:tcW w:w="115" w:type="dxa"/>
            <w:tcBorders>
              <w:top w:val="single" w:sz="5" w:space="0" w:color="000000"/>
              <w:left w:val="single" w:sz="5" w:space="0" w:color="000000"/>
              <w:bottom w:val="nil"/>
              <w:right w:val="nil"/>
            </w:tcBorders>
          </w:tcPr>
          <w:p w14:paraId="43E4128B" w14:textId="77777777" w:rsidR="009C75C6" w:rsidRDefault="009C75C6"/>
        </w:tc>
        <w:tc>
          <w:tcPr>
            <w:tcW w:w="6431" w:type="dxa"/>
            <w:tcBorders>
              <w:top w:val="single" w:sz="5" w:space="0" w:color="000000"/>
              <w:left w:val="nil"/>
              <w:bottom w:val="nil"/>
              <w:right w:val="nil"/>
            </w:tcBorders>
            <w:shd w:val="clear" w:color="auto" w:fill="auto"/>
          </w:tcPr>
          <w:p w14:paraId="7EBECBB0" w14:textId="62FA8C42" w:rsidR="00290B7C" w:rsidRPr="00290B7C" w:rsidRDefault="00290B7C" w:rsidP="00290B7C">
            <w:pPr>
              <w:pStyle w:val="TableParagraph"/>
              <w:spacing w:line="250" w:lineRule="exact"/>
              <w:rPr>
                <w:rFonts w:ascii="Arial"/>
                <w:i/>
                <w:spacing w:val="-1"/>
                <w:lang w:val="en-GB"/>
              </w:rPr>
            </w:pPr>
            <w:r w:rsidRPr="00290B7C">
              <w:rPr>
                <w:rFonts w:ascii="Arial"/>
                <w:i/>
                <w:spacing w:val="-1"/>
                <w:lang w:val="en-GB"/>
              </w:rPr>
              <w:t>Start date 11/02/2022, End date 10/02/2023</w:t>
            </w:r>
          </w:p>
          <w:p w14:paraId="1FA834AA" w14:textId="60F34FBE" w:rsidR="009C75C6" w:rsidRPr="00290B7C" w:rsidRDefault="00290B7C" w:rsidP="00290B7C">
            <w:pPr>
              <w:pStyle w:val="TableParagraph"/>
              <w:spacing w:line="250" w:lineRule="exact"/>
              <w:rPr>
                <w:rFonts w:ascii="Arial"/>
                <w:i/>
                <w:spacing w:val="-1"/>
                <w:lang w:val="en-GB"/>
              </w:rPr>
            </w:pPr>
            <w:r w:rsidRPr="00C947D1">
              <w:rPr>
                <w:rFonts w:ascii="Arial"/>
                <w:i/>
                <w:spacing w:val="-1"/>
                <w:lang w:val="en-GB"/>
              </w:rPr>
              <w:t xml:space="preserve">Option to extend by a further </w:t>
            </w:r>
            <w:r w:rsidR="00B925A0" w:rsidRPr="00C947D1">
              <w:rPr>
                <w:rFonts w:ascii="Arial"/>
                <w:i/>
                <w:spacing w:val="-1"/>
                <w:lang w:val="en-GB"/>
              </w:rPr>
              <w:t>6</w:t>
            </w:r>
            <w:r w:rsidRPr="00C947D1">
              <w:rPr>
                <w:rFonts w:ascii="Arial"/>
                <w:i/>
                <w:spacing w:val="-1"/>
                <w:lang w:val="en-GB"/>
              </w:rPr>
              <w:t xml:space="preserve"> months subject to budgetary approval</w:t>
            </w:r>
            <w:r w:rsidR="00AA0D50" w:rsidRPr="00C947D1">
              <w:rPr>
                <w:rFonts w:ascii="Arial"/>
                <w:i/>
                <w:spacing w:val="-1"/>
                <w:lang w:val="en-GB"/>
              </w:rPr>
              <w:t>.</w:t>
            </w:r>
          </w:p>
          <w:p w14:paraId="12F93341" w14:textId="6BF17186" w:rsidR="009C75C6" w:rsidRDefault="00AA0D50" w:rsidP="00290B7C">
            <w:pPr>
              <w:pStyle w:val="TableParagraph"/>
              <w:spacing w:line="250" w:lineRule="exact"/>
              <w:rPr>
                <w:rFonts w:ascii="Arial" w:eastAsia="Arial" w:hAnsi="Arial" w:cs="Arial"/>
              </w:rPr>
            </w:pPr>
            <w:r w:rsidRPr="00290B7C">
              <w:rPr>
                <w:rFonts w:ascii="Arial"/>
                <w:i/>
                <w:spacing w:val="-1"/>
                <w:lang w:val="en-GB"/>
              </w:rPr>
              <w:t>Project Notice Period for cancellation of Project</w:t>
            </w:r>
            <w:r w:rsidR="00290B7C" w:rsidRPr="00290B7C">
              <w:rPr>
                <w:rFonts w:ascii="Arial"/>
                <w:i/>
                <w:spacing w:val="-1"/>
                <w:lang w:val="en-GB"/>
              </w:rPr>
              <w:t xml:space="preserve"> is 30 days.</w:t>
            </w:r>
          </w:p>
        </w:tc>
        <w:tc>
          <w:tcPr>
            <w:tcW w:w="31" w:type="dxa"/>
            <w:tcBorders>
              <w:top w:val="single" w:sz="5" w:space="0" w:color="000000"/>
              <w:left w:val="nil"/>
              <w:bottom w:val="nil"/>
              <w:right w:val="single" w:sz="5" w:space="0" w:color="000000"/>
            </w:tcBorders>
          </w:tcPr>
          <w:p w14:paraId="7D3001C0" w14:textId="77777777" w:rsidR="009C75C6" w:rsidRDefault="009C75C6"/>
        </w:tc>
      </w:tr>
      <w:tr w:rsidR="009C75C6" w14:paraId="3081702C" w14:textId="77777777" w:rsidTr="004F34F5">
        <w:trPr>
          <w:trHeight w:hRule="exact" w:val="454"/>
        </w:trPr>
        <w:tc>
          <w:tcPr>
            <w:tcW w:w="2161" w:type="dxa"/>
            <w:tcBorders>
              <w:top w:val="nil"/>
              <w:left w:val="nil"/>
              <w:bottom w:val="nil"/>
              <w:right w:val="nil"/>
            </w:tcBorders>
          </w:tcPr>
          <w:p w14:paraId="284BADE8" w14:textId="77777777" w:rsidR="009C75C6" w:rsidRDefault="009C75C6"/>
        </w:tc>
        <w:tc>
          <w:tcPr>
            <w:tcW w:w="86" w:type="dxa"/>
            <w:tcBorders>
              <w:top w:val="nil"/>
              <w:left w:val="nil"/>
              <w:bottom w:val="nil"/>
              <w:right w:val="single" w:sz="5" w:space="0" w:color="000000"/>
            </w:tcBorders>
          </w:tcPr>
          <w:p w14:paraId="7A5B5613" w14:textId="77777777" w:rsidR="009C75C6" w:rsidRDefault="009C75C6"/>
        </w:tc>
        <w:tc>
          <w:tcPr>
            <w:tcW w:w="115" w:type="dxa"/>
            <w:tcBorders>
              <w:top w:val="nil"/>
              <w:left w:val="single" w:sz="5" w:space="0" w:color="000000"/>
              <w:bottom w:val="single" w:sz="5" w:space="0" w:color="000000"/>
              <w:right w:val="nil"/>
            </w:tcBorders>
          </w:tcPr>
          <w:p w14:paraId="1D020AF8" w14:textId="77777777" w:rsidR="009C75C6" w:rsidRDefault="009C75C6"/>
        </w:tc>
        <w:tc>
          <w:tcPr>
            <w:tcW w:w="6431" w:type="dxa"/>
            <w:tcBorders>
              <w:top w:val="nil"/>
              <w:left w:val="nil"/>
              <w:bottom w:val="single" w:sz="5" w:space="0" w:color="000000"/>
              <w:right w:val="nil"/>
            </w:tcBorders>
          </w:tcPr>
          <w:p w14:paraId="726B8D81" w14:textId="77777777" w:rsidR="009C75C6" w:rsidRDefault="009C75C6"/>
        </w:tc>
        <w:tc>
          <w:tcPr>
            <w:tcW w:w="31" w:type="dxa"/>
            <w:tcBorders>
              <w:top w:val="nil"/>
              <w:left w:val="nil"/>
              <w:bottom w:val="single" w:sz="5" w:space="0" w:color="000000"/>
              <w:right w:val="single" w:sz="5" w:space="0" w:color="000000"/>
            </w:tcBorders>
          </w:tcPr>
          <w:p w14:paraId="23207DA9" w14:textId="77777777" w:rsidR="009C75C6" w:rsidRDefault="009C75C6"/>
        </w:tc>
      </w:tr>
      <w:tr w:rsidR="009C75C6" w14:paraId="78EE65DA" w14:textId="77777777" w:rsidTr="004F34F5">
        <w:trPr>
          <w:trHeight w:hRule="exact" w:val="15189"/>
        </w:trPr>
        <w:tc>
          <w:tcPr>
            <w:tcW w:w="2161" w:type="dxa"/>
            <w:tcBorders>
              <w:top w:val="nil"/>
              <w:left w:val="nil"/>
              <w:bottom w:val="nil"/>
              <w:right w:val="nil"/>
            </w:tcBorders>
          </w:tcPr>
          <w:p w14:paraId="70B90F2A" w14:textId="77777777" w:rsidR="009C75C6" w:rsidRDefault="00AA0D50">
            <w:pPr>
              <w:pStyle w:val="TableParagraph"/>
              <w:spacing w:line="275" w:lineRule="auto"/>
              <w:ind w:right="761"/>
              <w:rPr>
                <w:rFonts w:ascii="Arial" w:eastAsia="Arial" w:hAnsi="Arial" w:cs="Arial"/>
              </w:rPr>
            </w:pPr>
            <w:r w:rsidRPr="004F34F5">
              <w:rPr>
                <w:rFonts w:ascii="Arial"/>
                <w:b/>
                <w:spacing w:val="-1"/>
              </w:rPr>
              <w:lastRenderedPageBreak/>
              <w:t>Services</w:t>
            </w:r>
            <w:r w:rsidRPr="004F34F5">
              <w:rPr>
                <w:rFonts w:ascii="Arial"/>
                <w:b/>
              </w:rPr>
              <w:t xml:space="preserve"> &amp;</w:t>
            </w:r>
            <w:r w:rsidRPr="004F34F5">
              <w:rPr>
                <w:rFonts w:ascii="Arial"/>
                <w:b/>
                <w:spacing w:val="23"/>
              </w:rPr>
              <w:t xml:space="preserve"> </w:t>
            </w:r>
            <w:r w:rsidRPr="004F34F5">
              <w:rPr>
                <w:rFonts w:ascii="Arial"/>
                <w:b/>
                <w:spacing w:val="-1"/>
              </w:rPr>
              <w:t>Deliverables:</w:t>
            </w:r>
          </w:p>
        </w:tc>
        <w:tc>
          <w:tcPr>
            <w:tcW w:w="86" w:type="dxa"/>
            <w:tcBorders>
              <w:top w:val="nil"/>
              <w:left w:val="nil"/>
              <w:bottom w:val="nil"/>
              <w:right w:val="single" w:sz="5" w:space="0" w:color="000000"/>
            </w:tcBorders>
          </w:tcPr>
          <w:p w14:paraId="0687AD88" w14:textId="77777777" w:rsidR="009C75C6" w:rsidRDefault="009C75C6"/>
        </w:tc>
        <w:tc>
          <w:tcPr>
            <w:tcW w:w="115" w:type="dxa"/>
            <w:tcBorders>
              <w:top w:val="single" w:sz="5" w:space="0" w:color="000000"/>
              <w:left w:val="single" w:sz="5" w:space="0" w:color="000000"/>
              <w:bottom w:val="single" w:sz="5" w:space="0" w:color="000000"/>
              <w:right w:val="nil"/>
            </w:tcBorders>
          </w:tcPr>
          <w:p w14:paraId="1E18E3D8" w14:textId="77777777" w:rsidR="009C75C6" w:rsidRDefault="009C75C6"/>
        </w:tc>
        <w:tc>
          <w:tcPr>
            <w:tcW w:w="6431" w:type="dxa"/>
            <w:tcBorders>
              <w:top w:val="single" w:sz="5" w:space="0" w:color="000000"/>
              <w:left w:val="nil"/>
              <w:bottom w:val="single" w:sz="5" w:space="0" w:color="000000"/>
              <w:right w:val="nil"/>
            </w:tcBorders>
            <w:shd w:val="clear" w:color="auto" w:fill="FFFFFF" w:themeFill="background1"/>
          </w:tcPr>
          <w:p w14:paraId="3603DDD0" w14:textId="77777777" w:rsidR="009504DB" w:rsidRPr="004F34F5" w:rsidRDefault="00AA0D50" w:rsidP="004F34F5">
            <w:pPr>
              <w:spacing w:line="252" w:lineRule="exact"/>
              <w:rPr>
                <w:rFonts w:ascii="Arial" w:hAnsi="Arial" w:cs="Arial"/>
              </w:rPr>
            </w:pPr>
            <w:r w:rsidRPr="004F34F5">
              <w:rPr>
                <w:rFonts w:ascii="Arial" w:hAnsi="Arial" w:cs="Arial"/>
              </w:rPr>
              <w:t xml:space="preserve"> </w:t>
            </w:r>
          </w:p>
          <w:tbl>
            <w:tblPr>
              <w:tblStyle w:val="TableGrid"/>
              <w:tblW w:w="9019" w:type="dxa"/>
              <w:tblLayout w:type="fixed"/>
              <w:tblLook w:val="04A0" w:firstRow="1" w:lastRow="0" w:firstColumn="1" w:lastColumn="0" w:noHBand="0" w:noVBand="1"/>
            </w:tblPr>
            <w:tblGrid>
              <w:gridCol w:w="1902"/>
              <w:gridCol w:w="14"/>
              <w:gridCol w:w="2796"/>
              <w:gridCol w:w="1708"/>
              <w:gridCol w:w="198"/>
              <w:gridCol w:w="2401"/>
            </w:tblGrid>
            <w:tr w:rsidR="009504DB" w:rsidRPr="004F34F5" w14:paraId="0E2DC068" w14:textId="77777777" w:rsidTr="004F34F5">
              <w:trPr>
                <w:gridAfter w:val="2"/>
                <w:wAfter w:w="1441" w:type="pct"/>
                <w:trHeight w:val="1712"/>
              </w:trPr>
              <w:tc>
                <w:tcPr>
                  <w:tcW w:w="1054" w:type="pct"/>
                  <w:shd w:val="clear" w:color="auto" w:fill="FFFFFF" w:themeFill="background1"/>
                  <w:hideMark/>
                </w:tcPr>
                <w:p w14:paraId="4D613886" w14:textId="77777777" w:rsidR="009504DB" w:rsidRPr="004F34F5" w:rsidRDefault="009504DB" w:rsidP="004F34F5">
                  <w:pPr>
                    <w:spacing w:line="252" w:lineRule="exact"/>
                    <w:rPr>
                      <w:rFonts w:ascii="Arial" w:hAnsi="Arial" w:cs="Arial"/>
                    </w:rPr>
                  </w:pPr>
                  <w:r w:rsidRPr="004F34F5">
                    <w:rPr>
                      <w:rFonts w:ascii="Arial" w:hAnsi="Arial" w:cs="Arial"/>
                    </w:rPr>
                    <w:t>1</w:t>
                  </w:r>
                </w:p>
              </w:tc>
              <w:tc>
                <w:tcPr>
                  <w:tcW w:w="1558" w:type="pct"/>
                  <w:gridSpan w:val="2"/>
                  <w:shd w:val="clear" w:color="auto" w:fill="FFFFFF" w:themeFill="background1"/>
                  <w:hideMark/>
                </w:tcPr>
                <w:p w14:paraId="25C23CDB" w14:textId="77777777" w:rsidR="009504DB" w:rsidRPr="004F34F5" w:rsidRDefault="009504DB" w:rsidP="004F34F5">
                  <w:pPr>
                    <w:spacing w:line="252" w:lineRule="exact"/>
                    <w:rPr>
                      <w:rFonts w:ascii="Arial" w:hAnsi="Arial" w:cs="Arial"/>
                    </w:rPr>
                  </w:pPr>
                  <w:r w:rsidRPr="004F34F5">
                    <w:rPr>
                      <w:rFonts w:ascii="Arial" w:hAnsi="Arial" w:cs="Arial"/>
                    </w:rPr>
                    <w:t>Initial call between the Supplier and the Authority to discuss the work to be carried out. Including the provision of the Authority’s list of topics and questions for the first focus groups and polling exercise.</w:t>
                  </w:r>
                </w:p>
              </w:tc>
              <w:tc>
                <w:tcPr>
                  <w:tcW w:w="947" w:type="pct"/>
                  <w:shd w:val="clear" w:color="auto" w:fill="FFFFFF" w:themeFill="background1"/>
                  <w:hideMark/>
                </w:tcPr>
                <w:p w14:paraId="27A55EAC" w14:textId="77777777" w:rsidR="009504DB" w:rsidRPr="004F34F5" w:rsidRDefault="009504DB" w:rsidP="004F34F5">
                  <w:pPr>
                    <w:spacing w:line="252" w:lineRule="exact"/>
                    <w:rPr>
                      <w:rFonts w:ascii="Arial" w:hAnsi="Arial" w:cs="Arial"/>
                    </w:rPr>
                  </w:pPr>
                  <w:r w:rsidRPr="004F34F5">
                    <w:rPr>
                      <w:rFonts w:ascii="Arial" w:hAnsi="Arial" w:cs="Arial"/>
                    </w:rPr>
                    <w:t xml:space="preserve">Within week 1 of Contract Commencement </w:t>
                  </w:r>
                </w:p>
              </w:tc>
            </w:tr>
            <w:tr w:rsidR="009504DB" w:rsidRPr="004F34F5" w14:paraId="4EBC274F" w14:textId="77777777" w:rsidTr="004F34F5">
              <w:trPr>
                <w:gridAfter w:val="2"/>
                <w:wAfter w:w="1441" w:type="pct"/>
              </w:trPr>
              <w:tc>
                <w:tcPr>
                  <w:tcW w:w="1054" w:type="pct"/>
                  <w:shd w:val="clear" w:color="auto" w:fill="FFFFFF" w:themeFill="background1"/>
                  <w:hideMark/>
                </w:tcPr>
                <w:p w14:paraId="0C3B1A0B" w14:textId="77777777" w:rsidR="009504DB" w:rsidRPr="004F34F5" w:rsidRDefault="009504DB" w:rsidP="004F34F5">
                  <w:pPr>
                    <w:spacing w:line="252" w:lineRule="exact"/>
                    <w:rPr>
                      <w:rFonts w:ascii="Arial" w:hAnsi="Arial" w:cs="Arial"/>
                    </w:rPr>
                  </w:pPr>
                  <w:r w:rsidRPr="004F34F5">
                    <w:rPr>
                      <w:rFonts w:ascii="Arial" w:hAnsi="Arial" w:cs="Arial"/>
                    </w:rPr>
                    <w:t xml:space="preserve"> 2</w:t>
                  </w:r>
                </w:p>
              </w:tc>
              <w:tc>
                <w:tcPr>
                  <w:tcW w:w="1558" w:type="pct"/>
                  <w:gridSpan w:val="2"/>
                  <w:shd w:val="clear" w:color="auto" w:fill="FFFFFF" w:themeFill="background1"/>
                  <w:hideMark/>
                </w:tcPr>
                <w:p w14:paraId="5262DDAE" w14:textId="77777777" w:rsidR="009504DB" w:rsidRPr="004F34F5" w:rsidRDefault="009504DB" w:rsidP="004F34F5">
                  <w:pPr>
                    <w:spacing w:line="252" w:lineRule="exact"/>
                    <w:rPr>
                      <w:rFonts w:ascii="Arial" w:hAnsi="Arial" w:cs="Arial"/>
                    </w:rPr>
                  </w:pPr>
                  <w:r w:rsidRPr="004F34F5">
                    <w:rPr>
                      <w:rFonts w:ascii="Arial" w:hAnsi="Arial" w:cs="Arial"/>
                    </w:rPr>
                    <w:t>Supplier to have carried out first two focus groups and the top line results to have been made available to the Authority.</w:t>
                  </w:r>
                </w:p>
              </w:tc>
              <w:tc>
                <w:tcPr>
                  <w:tcW w:w="947" w:type="pct"/>
                  <w:shd w:val="clear" w:color="auto" w:fill="FFFFFF" w:themeFill="background1"/>
                  <w:hideMark/>
                </w:tcPr>
                <w:p w14:paraId="35DF3334" w14:textId="77777777" w:rsidR="009504DB" w:rsidRPr="004F34F5" w:rsidRDefault="009504DB" w:rsidP="004F34F5">
                  <w:pPr>
                    <w:spacing w:line="252" w:lineRule="exact"/>
                    <w:rPr>
                      <w:rFonts w:ascii="Arial" w:hAnsi="Arial" w:cs="Arial"/>
                    </w:rPr>
                  </w:pPr>
                  <w:r w:rsidRPr="004F34F5">
                    <w:rPr>
                      <w:rFonts w:ascii="Arial" w:hAnsi="Arial" w:cs="Arial"/>
                    </w:rPr>
                    <w:t xml:space="preserve">Within week 2 of Contract Commencement </w:t>
                  </w:r>
                </w:p>
              </w:tc>
            </w:tr>
            <w:tr w:rsidR="009504DB" w:rsidRPr="004F34F5" w14:paraId="735A9CAB" w14:textId="77777777" w:rsidTr="004F34F5">
              <w:trPr>
                <w:gridAfter w:val="2"/>
                <w:wAfter w:w="1441" w:type="pct"/>
              </w:trPr>
              <w:tc>
                <w:tcPr>
                  <w:tcW w:w="1054" w:type="pct"/>
                </w:tcPr>
                <w:p w14:paraId="233CDE3D" w14:textId="77777777" w:rsidR="009504DB" w:rsidRPr="004F34F5" w:rsidRDefault="009504DB" w:rsidP="004F34F5">
                  <w:pPr>
                    <w:spacing w:line="252" w:lineRule="exact"/>
                    <w:rPr>
                      <w:rFonts w:ascii="Arial" w:hAnsi="Arial" w:cs="Arial"/>
                    </w:rPr>
                  </w:pPr>
                  <w:r w:rsidRPr="004F34F5">
                    <w:rPr>
                      <w:rFonts w:ascii="Arial" w:hAnsi="Arial" w:cs="Arial"/>
                    </w:rPr>
                    <w:t>3</w:t>
                  </w:r>
                </w:p>
              </w:tc>
              <w:tc>
                <w:tcPr>
                  <w:tcW w:w="1558" w:type="pct"/>
                  <w:gridSpan w:val="2"/>
                  <w:hideMark/>
                </w:tcPr>
                <w:p w14:paraId="71268A25" w14:textId="77777777" w:rsidR="009504DB" w:rsidRPr="004F34F5" w:rsidRDefault="009504DB" w:rsidP="004F34F5">
                  <w:pPr>
                    <w:spacing w:line="252" w:lineRule="exact"/>
                    <w:rPr>
                      <w:rFonts w:ascii="Arial" w:hAnsi="Arial" w:cs="Arial"/>
                    </w:rPr>
                  </w:pPr>
                  <w:r w:rsidRPr="004F34F5">
                    <w:rPr>
                      <w:rFonts w:ascii="Arial" w:hAnsi="Arial" w:cs="Arial"/>
                    </w:rPr>
                    <w:t>Supplier to have carried out the first polling exercise.</w:t>
                  </w:r>
                </w:p>
              </w:tc>
              <w:tc>
                <w:tcPr>
                  <w:tcW w:w="947" w:type="pct"/>
                  <w:hideMark/>
                </w:tcPr>
                <w:p w14:paraId="6E8EB249" w14:textId="77777777" w:rsidR="009504DB" w:rsidRPr="004F34F5" w:rsidRDefault="009504DB" w:rsidP="004F34F5">
                  <w:pPr>
                    <w:spacing w:line="252" w:lineRule="exact"/>
                    <w:rPr>
                      <w:rFonts w:ascii="Arial" w:hAnsi="Arial" w:cs="Arial"/>
                    </w:rPr>
                  </w:pPr>
                  <w:r w:rsidRPr="004F34F5">
                    <w:rPr>
                      <w:rFonts w:ascii="Arial" w:hAnsi="Arial" w:cs="Arial"/>
                    </w:rPr>
                    <w:t xml:space="preserve">Within week 2 of Contract Commencement </w:t>
                  </w:r>
                </w:p>
              </w:tc>
            </w:tr>
            <w:tr w:rsidR="009504DB" w:rsidRPr="004F34F5" w14:paraId="6B18884A" w14:textId="77777777" w:rsidTr="004F34F5">
              <w:trPr>
                <w:gridAfter w:val="2"/>
                <w:wAfter w:w="1441" w:type="pct"/>
              </w:trPr>
              <w:tc>
                <w:tcPr>
                  <w:tcW w:w="1054" w:type="pct"/>
                  <w:hideMark/>
                </w:tcPr>
                <w:p w14:paraId="76393997" w14:textId="77777777" w:rsidR="009504DB" w:rsidRPr="004F34F5" w:rsidRDefault="009504DB" w:rsidP="004F34F5">
                  <w:pPr>
                    <w:spacing w:line="252" w:lineRule="exact"/>
                    <w:rPr>
                      <w:rFonts w:ascii="Arial" w:hAnsi="Arial" w:cs="Arial"/>
                    </w:rPr>
                  </w:pPr>
                  <w:r w:rsidRPr="004F34F5">
                    <w:rPr>
                      <w:rFonts w:ascii="Arial" w:hAnsi="Arial" w:cs="Arial"/>
                    </w:rPr>
                    <w:t>4</w:t>
                  </w:r>
                </w:p>
              </w:tc>
              <w:tc>
                <w:tcPr>
                  <w:tcW w:w="1558" w:type="pct"/>
                  <w:gridSpan w:val="2"/>
                  <w:hideMark/>
                </w:tcPr>
                <w:p w14:paraId="0C633E3C" w14:textId="77777777" w:rsidR="009504DB" w:rsidRPr="004F34F5" w:rsidRDefault="009504DB" w:rsidP="004F34F5">
                  <w:pPr>
                    <w:spacing w:line="252" w:lineRule="exact"/>
                    <w:rPr>
                      <w:rFonts w:ascii="Arial" w:hAnsi="Arial" w:cs="Arial"/>
                    </w:rPr>
                  </w:pPr>
                  <w:r w:rsidRPr="004F34F5">
                    <w:rPr>
                      <w:rFonts w:ascii="Arial" w:hAnsi="Arial" w:cs="Arial"/>
                    </w:rPr>
                    <w:t xml:space="preserve">Twice-weekly Focus Groups to take place, </w:t>
                  </w:r>
                  <w:proofErr w:type="spellStart"/>
                  <w:r w:rsidRPr="004F34F5">
                    <w:rPr>
                      <w:rFonts w:ascii="Arial" w:hAnsi="Arial" w:cs="Arial"/>
                    </w:rPr>
                    <w:t>organised</w:t>
                  </w:r>
                  <w:proofErr w:type="spellEnd"/>
                  <w:r w:rsidRPr="004F34F5">
                    <w:rPr>
                      <w:rFonts w:ascii="Arial" w:hAnsi="Arial" w:cs="Arial"/>
                    </w:rPr>
                    <w:t xml:space="preserve"> by the Supplier.</w:t>
                  </w:r>
                </w:p>
              </w:tc>
              <w:tc>
                <w:tcPr>
                  <w:tcW w:w="947" w:type="pct"/>
                  <w:hideMark/>
                </w:tcPr>
                <w:p w14:paraId="56573852" w14:textId="77777777" w:rsidR="009504DB" w:rsidRPr="004F34F5" w:rsidRDefault="009504DB" w:rsidP="004F34F5">
                  <w:pPr>
                    <w:spacing w:line="252" w:lineRule="exact"/>
                    <w:rPr>
                      <w:rFonts w:ascii="Arial" w:hAnsi="Arial" w:cs="Arial"/>
                    </w:rPr>
                  </w:pPr>
                  <w:r w:rsidRPr="004F34F5">
                    <w:rPr>
                      <w:rFonts w:ascii="Arial" w:hAnsi="Arial" w:cs="Arial"/>
                    </w:rPr>
                    <w:t>Every Week of the Contract Term, unless otherwise agreed by the Authority, and subject to review</w:t>
                  </w:r>
                </w:p>
              </w:tc>
            </w:tr>
            <w:tr w:rsidR="009504DB" w:rsidRPr="004F34F5" w14:paraId="14239B65" w14:textId="77777777" w:rsidTr="004F34F5">
              <w:trPr>
                <w:gridAfter w:val="2"/>
                <w:wAfter w:w="1441" w:type="pct"/>
              </w:trPr>
              <w:tc>
                <w:tcPr>
                  <w:tcW w:w="1054" w:type="pct"/>
                  <w:hideMark/>
                </w:tcPr>
                <w:p w14:paraId="27316B4E" w14:textId="77777777" w:rsidR="009504DB" w:rsidRPr="004F34F5" w:rsidRDefault="009504DB" w:rsidP="004F34F5">
                  <w:pPr>
                    <w:spacing w:line="252" w:lineRule="exact"/>
                    <w:rPr>
                      <w:rFonts w:ascii="Arial" w:hAnsi="Arial" w:cs="Arial"/>
                    </w:rPr>
                  </w:pPr>
                  <w:r w:rsidRPr="004F34F5">
                    <w:rPr>
                      <w:rFonts w:ascii="Arial" w:hAnsi="Arial" w:cs="Arial"/>
                    </w:rPr>
                    <w:t>5</w:t>
                  </w:r>
                </w:p>
              </w:tc>
              <w:tc>
                <w:tcPr>
                  <w:tcW w:w="1558" w:type="pct"/>
                  <w:gridSpan w:val="2"/>
                  <w:hideMark/>
                </w:tcPr>
                <w:p w14:paraId="2DEE62E2" w14:textId="77777777" w:rsidR="009504DB" w:rsidRPr="004F34F5" w:rsidRDefault="009504DB" w:rsidP="004F34F5">
                  <w:pPr>
                    <w:spacing w:line="252" w:lineRule="exact"/>
                    <w:rPr>
                      <w:rFonts w:ascii="Arial" w:hAnsi="Arial" w:cs="Arial"/>
                    </w:rPr>
                  </w:pPr>
                  <w:r w:rsidRPr="004F34F5">
                    <w:rPr>
                      <w:rFonts w:ascii="Arial" w:hAnsi="Arial" w:cs="Arial"/>
                    </w:rPr>
                    <w:t>Weekly Online Polling carried out by the Supplier.</w:t>
                  </w:r>
                </w:p>
              </w:tc>
              <w:tc>
                <w:tcPr>
                  <w:tcW w:w="947" w:type="pct"/>
                  <w:hideMark/>
                </w:tcPr>
                <w:p w14:paraId="2D543FE2" w14:textId="77777777" w:rsidR="009504DB" w:rsidRPr="004F34F5" w:rsidRDefault="009504DB" w:rsidP="004F34F5">
                  <w:pPr>
                    <w:spacing w:line="252" w:lineRule="exact"/>
                    <w:rPr>
                      <w:rFonts w:ascii="Arial" w:hAnsi="Arial" w:cs="Arial"/>
                    </w:rPr>
                  </w:pPr>
                  <w:r w:rsidRPr="004F34F5">
                    <w:rPr>
                      <w:rFonts w:ascii="Arial" w:hAnsi="Arial" w:cs="Arial"/>
                    </w:rPr>
                    <w:t>Every Week of the Contract Term from Week 2, unless otherwise agreed by the Authority, and subject to review</w:t>
                  </w:r>
                </w:p>
              </w:tc>
            </w:tr>
            <w:tr w:rsidR="004F34F5" w:rsidRPr="004F34F5" w14:paraId="424F735E" w14:textId="77777777" w:rsidTr="004F34F5">
              <w:trPr>
                <w:trHeight w:val="1201"/>
              </w:trPr>
              <w:tc>
                <w:tcPr>
                  <w:tcW w:w="1062" w:type="pct"/>
                  <w:gridSpan w:val="2"/>
                </w:tcPr>
                <w:p w14:paraId="769F13AA" w14:textId="77777777" w:rsidR="004F34F5" w:rsidRPr="004F34F5" w:rsidRDefault="004F34F5" w:rsidP="004F34F5">
                  <w:pPr>
                    <w:spacing w:line="252" w:lineRule="exact"/>
                    <w:rPr>
                      <w:rFonts w:ascii="Arial" w:hAnsi="Arial" w:cs="Arial"/>
                    </w:rPr>
                  </w:pPr>
                  <w:r w:rsidRPr="004F34F5">
                    <w:rPr>
                      <w:rFonts w:ascii="Arial" w:hAnsi="Arial" w:cs="Arial"/>
                    </w:rPr>
                    <w:t>6</w:t>
                  </w:r>
                </w:p>
              </w:tc>
              <w:tc>
                <w:tcPr>
                  <w:tcW w:w="2607" w:type="pct"/>
                  <w:gridSpan w:val="3"/>
                  <w:hideMark/>
                </w:tcPr>
                <w:tbl>
                  <w:tblPr>
                    <w:tblStyle w:val="TableGrid"/>
                    <w:tblW w:w="5000" w:type="pct"/>
                    <w:tblLayout w:type="fixed"/>
                    <w:tblLook w:val="04A0" w:firstRow="1" w:lastRow="0" w:firstColumn="1" w:lastColumn="0" w:noHBand="0" w:noVBand="1"/>
                  </w:tblPr>
                  <w:tblGrid>
                    <w:gridCol w:w="2725"/>
                    <w:gridCol w:w="1751"/>
                  </w:tblGrid>
                  <w:tr w:rsidR="004F34F5" w:rsidRPr="004F34F5" w14:paraId="453ED5CC" w14:textId="77777777" w:rsidTr="004F34F5">
                    <w:tc>
                      <w:tcPr>
                        <w:tcW w:w="3044" w:type="pct"/>
                        <w:hideMark/>
                      </w:tcPr>
                      <w:p w14:paraId="197BFFCF" w14:textId="77777777" w:rsidR="004F34F5" w:rsidRPr="004F34F5" w:rsidRDefault="004F34F5" w:rsidP="004F34F5">
                        <w:pPr>
                          <w:spacing w:line="252" w:lineRule="exact"/>
                          <w:rPr>
                            <w:rFonts w:ascii="Arial" w:hAnsi="Arial" w:cs="Arial"/>
                          </w:rPr>
                        </w:pPr>
                        <w:r w:rsidRPr="004F34F5">
                          <w:rPr>
                            <w:rFonts w:ascii="Arial" w:hAnsi="Arial" w:cs="Arial"/>
                          </w:rPr>
                          <w:t>Supplier’s in-depth reports on the focus group and polling research findings including analysis</w:t>
                        </w:r>
                      </w:p>
                    </w:tc>
                    <w:tc>
                      <w:tcPr>
                        <w:tcW w:w="1956" w:type="pct"/>
                        <w:hideMark/>
                      </w:tcPr>
                      <w:p w14:paraId="451156E1" w14:textId="77777777" w:rsidR="004F34F5" w:rsidRPr="004F34F5" w:rsidRDefault="004F34F5" w:rsidP="004F34F5">
                        <w:pPr>
                          <w:spacing w:line="252" w:lineRule="exact"/>
                          <w:rPr>
                            <w:rFonts w:ascii="Arial" w:hAnsi="Arial" w:cs="Arial"/>
                          </w:rPr>
                        </w:pPr>
                        <w:r w:rsidRPr="004F34F5">
                          <w:rPr>
                            <w:rFonts w:ascii="Arial" w:hAnsi="Arial" w:cs="Arial"/>
                          </w:rPr>
                          <w:t>To be provided on a monthly basis, and subject to review</w:t>
                        </w:r>
                      </w:p>
                    </w:tc>
                  </w:tr>
                </w:tbl>
                <w:p w14:paraId="4FC254E5" w14:textId="34D6DB4E" w:rsidR="004F34F5" w:rsidRPr="004F34F5" w:rsidRDefault="004F34F5" w:rsidP="004F34F5">
                  <w:pPr>
                    <w:spacing w:line="252" w:lineRule="exact"/>
                    <w:rPr>
                      <w:rFonts w:ascii="Arial" w:hAnsi="Arial" w:cs="Arial"/>
                    </w:rPr>
                  </w:pPr>
                </w:p>
              </w:tc>
              <w:tc>
                <w:tcPr>
                  <w:tcW w:w="1331" w:type="pct"/>
                  <w:hideMark/>
                </w:tcPr>
                <w:p w14:paraId="6D3FC402" w14:textId="36B0B9DB" w:rsidR="004F34F5" w:rsidRPr="004F34F5" w:rsidRDefault="004F34F5" w:rsidP="004F34F5">
                  <w:pPr>
                    <w:spacing w:line="252" w:lineRule="exact"/>
                    <w:rPr>
                      <w:rFonts w:ascii="Arial" w:hAnsi="Arial" w:cs="Arial"/>
                    </w:rPr>
                  </w:pPr>
                  <w:r w:rsidRPr="004F34F5">
                    <w:rPr>
                      <w:rFonts w:ascii="Arial" w:hAnsi="Arial" w:cs="Arial"/>
                    </w:rPr>
                    <w:t>To be provided on a monthly basis, and subject to review</w:t>
                  </w:r>
                </w:p>
              </w:tc>
            </w:tr>
          </w:tbl>
          <w:p w14:paraId="1F174E9F" w14:textId="7F889688" w:rsidR="009C75C6" w:rsidRDefault="009C75C6">
            <w:pPr>
              <w:pStyle w:val="TableParagraph"/>
              <w:spacing w:before="123" w:line="275" w:lineRule="auto"/>
              <w:ind w:right="-3"/>
              <w:jc w:val="both"/>
              <w:rPr>
                <w:rFonts w:ascii="Arial" w:eastAsia="Arial" w:hAnsi="Arial" w:cs="Arial"/>
              </w:rPr>
            </w:pPr>
          </w:p>
        </w:tc>
        <w:tc>
          <w:tcPr>
            <w:tcW w:w="31" w:type="dxa"/>
            <w:tcBorders>
              <w:top w:val="single" w:sz="5" w:space="0" w:color="000000"/>
              <w:left w:val="nil"/>
              <w:bottom w:val="single" w:sz="5" w:space="0" w:color="000000"/>
              <w:right w:val="single" w:sz="5" w:space="0" w:color="000000"/>
            </w:tcBorders>
          </w:tcPr>
          <w:p w14:paraId="5C2FEB3F" w14:textId="77777777" w:rsidR="009C75C6" w:rsidRDefault="009C75C6">
            <w:pPr>
              <w:pStyle w:val="TableParagraph"/>
              <w:rPr>
                <w:rFonts w:ascii="Arial" w:eastAsia="Arial" w:hAnsi="Arial" w:cs="Arial"/>
                <w:i/>
              </w:rPr>
            </w:pPr>
          </w:p>
          <w:p w14:paraId="3560C6A6" w14:textId="77777777" w:rsidR="009C75C6" w:rsidRDefault="009C75C6">
            <w:pPr>
              <w:pStyle w:val="TableParagraph"/>
              <w:rPr>
                <w:rFonts w:ascii="Arial" w:eastAsia="Arial" w:hAnsi="Arial" w:cs="Arial"/>
                <w:i/>
              </w:rPr>
            </w:pPr>
          </w:p>
          <w:p w14:paraId="5CB1A452" w14:textId="77777777" w:rsidR="009C75C6" w:rsidRDefault="009C75C6">
            <w:pPr>
              <w:pStyle w:val="TableParagraph"/>
              <w:rPr>
                <w:rFonts w:ascii="Arial" w:eastAsia="Arial" w:hAnsi="Arial" w:cs="Arial"/>
                <w:i/>
              </w:rPr>
            </w:pPr>
          </w:p>
          <w:p w14:paraId="25F9CBB6" w14:textId="77777777" w:rsidR="009C75C6" w:rsidRDefault="009C75C6">
            <w:pPr>
              <w:pStyle w:val="TableParagraph"/>
              <w:rPr>
                <w:rFonts w:ascii="Arial" w:eastAsia="Arial" w:hAnsi="Arial" w:cs="Arial"/>
                <w:i/>
              </w:rPr>
            </w:pPr>
          </w:p>
          <w:p w14:paraId="7B08CA7F" w14:textId="77777777" w:rsidR="009C75C6" w:rsidRDefault="009C75C6">
            <w:pPr>
              <w:pStyle w:val="TableParagraph"/>
              <w:rPr>
                <w:rFonts w:ascii="Arial" w:eastAsia="Arial" w:hAnsi="Arial" w:cs="Arial"/>
                <w:i/>
              </w:rPr>
            </w:pPr>
          </w:p>
          <w:p w14:paraId="1B4D71FC" w14:textId="77777777" w:rsidR="009C75C6" w:rsidRDefault="009C75C6">
            <w:pPr>
              <w:pStyle w:val="TableParagraph"/>
              <w:rPr>
                <w:rFonts w:ascii="Arial" w:eastAsia="Arial" w:hAnsi="Arial" w:cs="Arial"/>
                <w:i/>
              </w:rPr>
            </w:pPr>
          </w:p>
          <w:p w14:paraId="051A902A" w14:textId="77777777" w:rsidR="009C75C6" w:rsidRDefault="009C75C6">
            <w:pPr>
              <w:pStyle w:val="TableParagraph"/>
              <w:rPr>
                <w:rFonts w:ascii="Arial" w:eastAsia="Arial" w:hAnsi="Arial" w:cs="Arial"/>
                <w:i/>
              </w:rPr>
            </w:pPr>
          </w:p>
          <w:p w14:paraId="671956E6" w14:textId="77777777" w:rsidR="009C75C6" w:rsidRDefault="009C75C6">
            <w:pPr>
              <w:pStyle w:val="TableParagraph"/>
              <w:rPr>
                <w:rFonts w:ascii="Arial" w:eastAsia="Arial" w:hAnsi="Arial" w:cs="Arial"/>
                <w:i/>
              </w:rPr>
            </w:pPr>
          </w:p>
          <w:p w14:paraId="5227A5DF" w14:textId="77777777" w:rsidR="009C75C6" w:rsidRDefault="009C75C6">
            <w:pPr>
              <w:pStyle w:val="TableParagraph"/>
              <w:rPr>
                <w:rFonts w:ascii="Arial" w:eastAsia="Arial" w:hAnsi="Arial" w:cs="Arial"/>
                <w:i/>
              </w:rPr>
            </w:pPr>
          </w:p>
          <w:p w14:paraId="56134091" w14:textId="77777777" w:rsidR="009C75C6" w:rsidRDefault="009C75C6">
            <w:pPr>
              <w:pStyle w:val="TableParagraph"/>
              <w:rPr>
                <w:rFonts w:ascii="Arial" w:eastAsia="Arial" w:hAnsi="Arial" w:cs="Arial"/>
                <w:i/>
              </w:rPr>
            </w:pPr>
          </w:p>
          <w:p w14:paraId="3BA0CB60" w14:textId="77777777" w:rsidR="009C75C6" w:rsidRDefault="009C75C6">
            <w:pPr>
              <w:pStyle w:val="TableParagraph"/>
              <w:spacing w:before="11"/>
              <w:rPr>
                <w:rFonts w:ascii="Arial" w:eastAsia="Arial" w:hAnsi="Arial" w:cs="Arial"/>
                <w:i/>
                <w:sz w:val="23"/>
                <w:szCs w:val="23"/>
              </w:rPr>
            </w:pPr>
          </w:p>
          <w:p w14:paraId="22A6ED68" w14:textId="77777777" w:rsidR="009C75C6" w:rsidRDefault="00AA0D50">
            <w:pPr>
              <w:pStyle w:val="TableParagraph"/>
              <w:ind w:left="-1"/>
              <w:rPr>
                <w:rFonts w:ascii="Arial" w:eastAsia="Arial" w:hAnsi="Arial" w:cs="Arial"/>
              </w:rPr>
            </w:pPr>
            <w:r>
              <w:rPr>
                <w:rFonts w:ascii="Arial"/>
                <w:highlight w:val="yellow"/>
              </w:rPr>
              <w:t xml:space="preserve"> </w:t>
            </w:r>
          </w:p>
        </w:tc>
      </w:tr>
      <w:tr w:rsidR="009C75C6" w14:paraId="73AC471E" w14:textId="77777777" w:rsidTr="004F34F5">
        <w:trPr>
          <w:trHeight w:hRule="exact" w:val="1415"/>
        </w:trPr>
        <w:tc>
          <w:tcPr>
            <w:tcW w:w="2161" w:type="dxa"/>
            <w:tcBorders>
              <w:top w:val="nil"/>
              <w:left w:val="nil"/>
              <w:bottom w:val="nil"/>
              <w:right w:val="nil"/>
            </w:tcBorders>
          </w:tcPr>
          <w:p w14:paraId="6CC64970" w14:textId="77777777" w:rsidR="009C75C6" w:rsidRDefault="00AA0D50">
            <w:pPr>
              <w:pStyle w:val="TableParagraph"/>
              <w:spacing w:line="275" w:lineRule="auto"/>
              <w:ind w:right="897"/>
              <w:rPr>
                <w:rFonts w:ascii="Arial" w:eastAsia="Arial" w:hAnsi="Arial" w:cs="Arial"/>
              </w:rPr>
            </w:pPr>
            <w:r w:rsidRPr="004F34F5">
              <w:rPr>
                <w:rFonts w:ascii="Arial"/>
                <w:b/>
                <w:spacing w:val="-1"/>
              </w:rPr>
              <w:lastRenderedPageBreak/>
              <w:t xml:space="preserve">Inclusion </w:t>
            </w:r>
            <w:r w:rsidRPr="004F34F5">
              <w:rPr>
                <w:rFonts w:ascii="Arial"/>
                <w:b/>
                <w:spacing w:val="-2"/>
              </w:rPr>
              <w:t>of</w:t>
            </w:r>
            <w:r w:rsidRPr="004F34F5">
              <w:rPr>
                <w:rFonts w:ascii="Arial"/>
                <w:b/>
                <w:spacing w:val="26"/>
              </w:rPr>
              <w:t xml:space="preserve"> </w:t>
            </w:r>
            <w:r w:rsidRPr="004F34F5">
              <w:rPr>
                <w:rFonts w:ascii="Arial"/>
                <w:b/>
                <w:spacing w:val="-1"/>
              </w:rPr>
              <w:t>Additional</w:t>
            </w:r>
            <w:r w:rsidRPr="004F34F5">
              <w:rPr>
                <w:rFonts w:ascii="Arial"/>
                <w:b/>
                <w:spacing w:val="24"/>
              </w:rPr>
              <w:t xml:space="preserve"> </w:t>
            </w:r>
            <w:r w:rsidRPr="004F34F5">
              <w:rPr>
                <w:rFonts w:ascii="Arial"/>
                <w:b/>
                <w:spacing w:val="-1"/>
              </w:rPr>
              <w:t>Schedules</w:t>
            </w:r>
          </w:p>
        </w:tc>
        <w:tc>
          <w:tcPr>
            <w:tcW w:w="86" w:type="dxa"/>
            <w:tcBorders>
              <w:top w:val="nil"/>
              <w:left w:val="nil"/>
              <w:bottom w:val="nil"/>
              <w:right w:val="single" w:sz="5" w:space="0" w:color="000000"/>
            </w:tcBorders>
          </w:tcPr>
          <w:p w14:paraId="0DFC4799" w14:textId="77777777" w:rsidR="009C75C6" w:rsidRDefault="009C75C6"/>
        </w:tc>
        <w:tc>
          <w:tcPr>
            <w:tcW w:w="115" w:type="dxa"/>
            <w:tcBorders>
              <w:top w:val="single" w:sz="5" w:space="0" w:color="000000"/>
              <w:left w:val="single" w:sz="5" w:space="0" w:color="000000"/>
              <w:bottom w:val="single" w:sz="5" w:space="0" w:color="000000"/>
              <w:right w:val="nil"/>
            </w:tcBorders>
          </w:tcPr>
          <w:p w14:paraId="22538071" w14:textId="77777777" w:rsidR="009C75C6" w:rsidRDefault="009C75C6"/>
        </w:tc>
        <w:tc>
          <w:tcPr>
            <w:tcW w:w="6431" w:type="dxa"/>
            <w:tcBorders>
              <w:top w:val="single" w:sz="5" w:space="0" w:color="000000"/>
              <w:left w:val="nil"/>
              <w:bottom w:val="single" w:sz="5" w:space="0" w:color="000000"/>
              <w:right w:val="nil"/>
            </w:tcBorders>
            <w:shd w:val="clear" w:color="auto" w:fill="auto"/>
          </w:tcPr>
          <w:p w14:paraId="787329F1" w14:textId="3DE3CE42" w:rsidR="009C75C6" w:rsidRDefault="004F34F5">
            <w:pPr>
              <w:pStyle w:val="TableParagraph"/>
              <w:spacing w:line="275" w:lineRule="auto"/>
              <w:ind w:left="720"/>
              <w:jc w:val="both"/>
              <w:rPr>
                <w:rFonts w:ascii="Arial" w:eastAsia="Arial" w:hAnsi="Arial" w:cs="Arial"/>
              </w:rPr>
            </w:pPr>
            <w:r>
              <w:rPr>
                <w:rFonts w:ascii="Arial"/>
              </w:rPr>
              <w:t>N/A</w:t>
            </w:r>
            <w:r w:rsidR="00AA0D50">
              <w:rPr>
                <w:rFonts w:ascii="Arial"/>
                <w:spacing w:val="-1"/>
              </w:rPr>
              <w:t>.</w:t>
            </w:r>
          </w:p>
        </w:tc>
        <w:tc>
          <w:tcPr>
            <w:tcW w:w="31" w:type="dxa"/>
            <w:tcBorders>
              <w:top w:val="single" w:sz="5" w:space="0" w:color="000000"/>
              <w:left w:val="nil"/>
              <w:bottom w:val="single" w:sz="5" w:space="0" w:color="000000"/>
              <w:right w:val="single" w:sz="5" w:space="0" w:color="000000"/>
            </w:tcBorders>
          </w:tcPr>
          <w:p w14:paraId="751CF9E9" w14:textId="77777777" w:rsidR="009C75C6" w:rsidRDefault="009C75C6"/>
        </w:tc>
      </w:tr>
      <w:tr w:rsidR="009C75C6" w14:paraId="638D1BBD" w14:textId="77777777" w:rsidTr="004F34F5">
        <w:trPr>
          <w:trHeight w:hRule="exact" w:val="870"/>
        </w:trPr>
        <w:tc>
          <w:tcPr>
            <w:tcW w:w="2161" w:type="dxa"/>
            <w:tcBorders>
              <w:top w:val="nil"/>
              <w:left w:val="nil"/>
              <w:bottom w:val="nil"/>
              <w:right w:val="nil"/>
            </w:tcBorders>
          </w:tcPr>
          <w:p w14:paraId="33314442" w14:textId="77777777" w:rsidR="009C75C6" w:rsidRDefault="00AA0D50">
            <w:pPr>
              <w:pStyle w:val="TableParagraph"/>
              <w:spacing w:line="248" w:lineRule="exact"/>
              <w:rPr>
                <w:rFonts w:ascii="Arial" w:eastAsia="Arial" w:hAnsi="Arial" w:cs="Arial"/>
              </w:rPr>
            </w:pPr>
            <w:r w:rsidRPr="004F34F5">
              <w:rPr>
                <w:rFonts w:ascii="Arial"/>
                <w:b/>
                <w:spacing w:val="-1"/>
              </w:rPr>
              <w:t>Project</w:t>
            </w:r>
            <w:r w:rsidRPr="004F34F5">
              <w:rPr>
                <w:rFonts w:ascii="Arial"/>
                <w:b/>
                <w:spacing w:val="1"/>
              </w:rPr>
              <w:t xml:space="preserve"> </w:t>
            </w:r>
            <w:r w:rsidRPr="004F34F5">
              <w:rPr>
                <w:rFonts w:ascii="Arial"/>
                <w:b/>
                <w:spacing w:val="-1"/>
              </w:rPr>
              <w:t>Plan:</w:t>
            </w:r>
          </w:p>
        </w:tc>
        <w:tc>
          <w:tcPr>
            <w:tcW w:w="86" w:type="dxa"/>
            <w:tcBorders>
              <w:top w:val="nil"/>
              <w:left w:val="nil"/>
              <w:bottom w:val="nil"/>
              <w:right w:val="single" w:sz="5" w:space="0" w:color="000000"/>
            </w:tcBorders>
          </w:tcPr>
          <w:p w14:paraId="04146349" w14:textId="77777777" w:rsidR="009C75C6" w:rsidRDefault="009C75C6"/>
        </w:tc>
        <w:tc>
          <w:tcPr>
            <w:tcW w:w="115" w:type="dxa"/>
            <w:tcBorders>
              <w:top w:val="single" w:sz="5" w:space="0" w:color="000000"/>
              <w:left w:val="single" w:sz="5" w:space="0" w:color="000000"/>
              <w:bottom w:val="single" w:sz="5" w:space="0" w:color="000000"/>
              <w:right w:val="nil"/>
            </w:tcBorders>
          </w:tcPr>
          <w:p w14:paraId="1D3189B0" w14:textId="77777777" w:rsidR="009C75C6" w:rsidRDefault="009C75C6"/>
        </w:tc>
        <w:tc>
          <w:tcPr>
            <w:tcW w:w="6431" w:type="dxa"/>
            <w:tcBorders>
              <w:top w:val="single" w:sz="5" w:space="0" w:color="000000"/>
              <w:left w:val="nil"/>
              <w:bottom w:val="single" w:sz="5" w:space="0" w:color="000000"/>
              <w:right w:val="nil"/>
            </w:tcBorders>
            <w:shd w:val="clear" w:color="auto" w:fill="FFFFFF" w:themeFill="background1"/>
          </w:tcPr>
          <w:p w14:paraId="107BF830" w14:textId="0553B0E2" w:rsidR="009C75C6" w:rsidRDefault="004F34F5">
            <w:pPr>
              <w:pStyle w:val="TableParagraph"/>
              <w:spacing w:line="276" w:lineRule="auto"/>
              <w:ind w:right="-1"/>
              <w:rPr>
                <w:rFonts w:ascii="Arial" w:eastAsia="Arial" w:hAnsi="Arial" w:cs="Arial"/>
              </w:rPr>
            </w:pPr>
            <w:r>
              <w:rPr>
                <w:rFonts w:ascii="Arial"/>
                <w:i/>
                <w:spacing w:val="-1"/>
              </w:rPr>
              <w:t>As per Service and Deliverables</w:t>
            </w:r>
          </w:p>
        </w:tc>
        <w:tc>
          <w:tcPr>
            <w:tcW w:w="31" w:type="dxa"/>
            <w:tcBorders>
              <w:top w:val="single" w:sz="5" w:space="0" w:color="000000"/>
              <w:left w:val="nil"/>
              <w:bottom w:val="single" w:sz="5" w:space="0" w:color="000000"/>
              <w:right w:val="single" w:sz="5" w:space="0" w:color="000000"/>
            </w:tcBorders>
          </w:tcPr>
          <w:p w14:paraId="7EECF558" w14:textId="77777777" w:rsidR="009C75C6" w:rsidRDefault="009C75C6"/>
        </w:tc>
      </w:tr>
    </w:tbl>
    <w:p w14:paraId="376E1BB8" w14:textId="77777777" w:rsidR="009C75C6" w:rsidRDefault="009C75C6">
      <w:pPr>
        <w:sectPr w:rsidR="009C75C6">
          <w:headerReference w:type="default" r:id="rId42"/>
          <w:footerReference w:type="default" r:id="rId43"/>
          <w:pgSz w:w="11910" w:h="16840"/>
          <w:pgMar w:top="620" w:right="1020" w:bottom="1420" w:left="1020" w:header="0" w:footer="1226" w:gutter="0"/>
          <w:pgNumType w:start="44"/>
          <w:cols w:space="720"/>
        </w:sectPr>
      </w:pPr>
    </w:p>
    <w:p w14:paraId="162A3791" w14:textId="77777777" w:rsidR="009C75C6" w:rsidRDefault="00A34BB8">
      <w:pPr>
        <w:spacing w:before="1"/>
        <w:rPr>
          <w:rFonts w:ascii="Times New Roman" w:eastAsia="Times New Roman" w:hAnsi="Times New Roman" w:cs="Times New Roman"/>
          <w:sz w:val="7"/>
          <w:szCs w:val="7"/>
        </w:rPr>
      </w:pPr>
      <w:r>
        <w:rPr>
          <w:noProof/>
          <w:lang w:val="en-GB" w:eastAsia="en-GB"/>
        </w:rPr>
        <w:lastRenderedPageBreak/>
        <mc:AlternateContent>
          <mc:Choice Requires="wpg">
            <w:drawing>
              <wp:anchor distT="0" distB="0" distL="114300" distR="114300" simplePos="0" relativeHeight="503208712" behindDoc="1" locked="0" layoutInCell="1" allowOverlap="1" wp14:anchorId="72572360" wp14:editId="1E6AC2C8">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E4F74FC" id="Group 62" o:spid="_x0000_s1026" style="position:absolute;margin-left:174.7pt;margin-top:193.8pt;width:231.8pt;height:12.6pt;z-index:-107768;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">
                <v:shape id="Freeform 63" o:spid="_x0000_s1027" style="position:absolute;left:3495;top:3876;width:4636;height:252;visibility:visible;mso-wrap-style:square;v-text-anchor:top" coordsize="463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" path="m,252r4635,l4635,,,,,252xe" fillcolor="yellow" stroked="f">
                  <v:path arrowok="t" o:connecttype="custom" o:connectlocs="0,4128;4635,4128;4635,3876;0,3876;0,4128" o:connectangles="0,0,0,0,0"/>
                </v:shape>
                <w10:wrap anchorx="page" anchory="page"/>
              </v:group>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76"/>
        <w:gridCol w:w="70"/>
        <w:gridCol w:w="739"/>
      </w:tblGrid>
      <w:tr w:rsidR="009C75C6" w14:paraId="3B8326B6" w14:textId="77777777" w:rsidTr="00167649">
        <w:trPr>
          <w:trHeight w:hRule="exact" w:val="998"/>
        </w:trPr>
        <w:tc>
          <w:tcPr>
            <w:tcW w:w="2240" w:type="dxa"/>
            <w:tcBorders>
              <w:top w:val="nil"/>
              <w:left w:val="nil"/>
              <w:bottom w:val="nil"/>
              <w:right w:val="nil"/>
            </w:tcBorders>
            <w:shd w:val="clear" w:color="auto" w:fill="FEFEFE"/>
          </w:tcPr>
          <w:p w14:paraId="6CA2615B" w14:textId="77777777" w:rsidR="009C75C6" w:rsidRDefault="009C75C6"/>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76"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7FA9EC03" w14:textId="77777777" w:rsidR="009C75C6" w:rsidRDefault="009C75C6">
            <w:pPr>
              <w:pStyle w:val="TableParagraph"/>
              <w:spacing w:before="7"/>
              <w:rPr>
                <w:rFonts w:ascii="Times New Roman" w:eastAsia="Times New Roman" w:hAnsi="Times New Roman" w:cs="Times New Roman"/>
                <w:sz w:val="26"/>
                <w:szCs w:val="26"/>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70"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14:paraId="2F1EE748" w14:textId="77777777" w:rsidTr="00167649">
        <w:trPr>
          <w:trHeight w:hRule="exact" w:val="6672"/>
        </w:trPr>
        <w:tc>
          <w:tcPr>
            <w:tcW w:w="2240" w:type="dxa"/>
            <w:tcBorders>
              <w:top w:val="nil"/>
              <w:left w:val="nil"/>
              <w:bottom w:val="nil"/>
              <w:right w:val="single" w:sz="5" w:space="0" w:color="000000"/>
            </w:tcBorders>
          </w:tcPr>
          <w:p w14:paraId="3170F23A" w14:textId="77777777"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Default="009C75C6"/>
        </w:tc>
        <w:tc>
          <w:tcPr>
            <w:tcW w:w="6476" w:type="dxa"/>
            <w:tcBorders>
              <w:top w:val="single" w:sz="5" w:space="0" w:color="000000"/>
              <w:left w:val="nil"/>
              <w:bottom w:val="single" w:sz="5" w:space="0" w:color="000000"/>
              <w:right w:val="nil"/>
            </w:tcBorders>
          </w:tcPr>
          <w:p w14:paraId="21F3127E" w14:textId="4827701A" w:rsidR="009C75C6" w:rsidRPr="00C947D1" w:rsidRDefault="00AA0D50" w:rsidP="00175D3A">
            <w:pPr>
              <w:rPr>
                <w:rFonts w:ascii="Arial" w:eastAsia="Arial" w:hAnsi="Arial" w:cs="Arial"/>
              </w:rPr>
            </w:pPr>
            <w:r w:rsidRPr="003D7E79">
              <w:rPr>
                <w:rFonts w:ascii="Arial" w:eastAsia="Arial" w:hAnsi="Arial" w:cs="Arial"/>
              </w:rPr>
              <w:t>Contract Charges</w:t>
            </w:r>
            <w:r w:rsidR="00290B7C" w:rsidRPr="003D7E79">
              <w:rPr>
                <w:rFonts w:ascii="Arial" w:eastAsia="Arial" w:hAnsi="Arial" w:cs="Arial"/>
              </w:rPr>
              <w:t xml:space="preserve"> 12 months term</w:t>
            </w:r>
            <w:r w:rsidR="00B544B0" w:rsidRPr="003D7E79">
              <w:rPr>
                <w:rFonts w:ascii="Arial" w:eastAsia="Arial" w:hAnsi="Arial" w:cs="Arial"/>
              </w:rPr>
              <w:t xml:space="preserve"> – maximum of</w:t>
            </w:r>
            <w:r w:rsidR="00290B7C" w:rsidRPr="003D7E79">
              <w:rPr>
                <w:rFonts w:ascii="Arial" w:eastAsia="Arial" w:hAnsi="Arial" w:cs="Arial"/>
              </w:rPr>
              <w:t xml:space="preserve"> £</w:t>
            </w:r>
            <w:r w:rsidR="00956430" w:rsidRPr="003D7E79">
              <w:rPr>
                <w:rFonts w:ascii="Arial" w:eastAsia="Arial" w:hAnsi="Arial" w:cs="Arial"/>
              </w:rPr>
              <w:t>424,900.00</w:t>
            </w:r>
            <w:r w:rsidR="00290B7C" w:rsidRPr="003D7E79">
              <w:rPr>
                <w:rFonts w:ascii="Arial" w:eastAsia="Arial" w:hAnsi="Arial" w:cs="Arial"/>
              </w:rPr>
              <w:t xml:space="preserve"> (excluding VAT)</w:t>
            </w:r>
            <w:r w:rsidR="00B544B0" w:rsidRPr="003D7E79">
              <w:rPr>
                <w:rFonts w:ascii="Arial" w:eastAsia="Arial" w:hAnsi="Arial" w:cs="Arial"/>
              </w:rPr>
              <w:t>. This is a cal</w:t>
            </w:r>
            <w:r w:rsidR="009C625D" w:rsidRPr="003D7E79">
              <w:rPr>
                <w:rFonts w:ascii="Arial" w:eastAsia="Arial" w:hAnsi="Arial" w:cs="Arial"/>
              </w:rPr>
              <w:t>l-off contract and spend is not guaranteed.</w:t>
            </w:r>
          </w:p>
          <w:p w14:paraId="3E3D34BA" w14:textId="77777777" w:rsidR="009C625D" w:rsidRPr="00C947D1" w:rsidRDefault="009C625D" w:rsidP="00175D3A">
            <w:pPr>
              <w:rPr>
                <w:rFonts w:ascii="Arial" w:eastAsia="Arial" w:hAnsi="Arial" w:cs="Arial"/>
              </w:rPr>
            </w:pPr>
          </w:p>
          <w:p w14:paraId="493FB9E7" w14:textId="2B1E9221" w:rsidR="009C625D" w:rsidRPr="00C947D1" w:rsidRDefault="009C625D" w:rsidP="00175D3A">
            <w:pPr>
              <w:rPr>
                <w:rFonts w:ascii="Arial" w:eastAsia="Arial" w:hAnsi="Arial" w:cs="Arial"/>
              </w:rPr>
            </w:pPr>
            <w:r w:rsidRPr="00C947D1">
              <w:rPr>
                <w:rFonts w:ascii="Arial" w:eastAsia="Arial" w:hAnsi="Arial" w:cs="Arial"/>
              </w:rPr>
              <w:t>Invoicing and Payment will be monthly in arrears for work carried out in each calendar month, priced according to the contract charges in Annex 1.</w:t>
            </w:r>
          </w:p>
          <w:p w14:paraId="2CCBB90C" w14:textId="77777777" w:rsidR="009C625D" w:rsidRPr="00C947D1" w:rsidRDefault="009C625D" w:rsidP="00175D3A">
            <w:pPr>
              <w:rPr>
                <w:rFonts w:ascii="Arial" w:eastAsia="Arial" w:hAnsi="Arial" w:cs="Arial"/>
              </w:rPr>
            </w:pPr>
          </w:p>
          <w:p w14:paraId="1E86CAF1" w14:textId="181BEEA5" w:rsidR="009C625D" w:rsidRPr="00C947D1" w:rsidRDefault="003D7E79" w:rsidP="00175D3A">
            <w:pPr>
              <w:rPr>
                <w:rFonts w:ascii="Arial" w:eastAsia="Arial" w:hAnsi="Arial" w:cs="Arial"/>
              </w:rPr>
            </w:pPr>
            <w:r w:rsidRPr="00ED4246">
              <w:rPr>
                <w:rFonts w:ascii="Arial" w:eastAsia="Arial" w:hAnsi="Arial" w:cs="Arial"/>
              </w:rPr>
              <w:t xml:space="preserve">Payment will be made by the Customer within 30 </w:t>
            </w:r>
            <w:r w:rsidR="009C625D" w:rsidRPr="00ED4246">
              <w:rPr>
                <w:rFonts w:ascii="Arial" w:eastAsia="Arial" w:hAnsi="Arial" w:cs="Arial"/>
              </w:rPr>
              <w:t>days of receipt of a valid invoice containing a valid purchase order.</w:t>
            </w:r>
          </w:p>
          <w:p w14:paraId="34244144" w14:textId="77777777" w:rsidR="009C625D" w:rsidRPr="00C947D1" w:rsidRDefault="009C625D" w:rsidP="00175D3A">
            <w:pPr>
              <w:rPr>
                <w:rFonts w:ascii="Arial" w:eastAsia="Arial" w:hAnsi="Arial" w:cs="Arial"/>
              </w:rPr>
            </w:pPr>
          </w:p>
          <w:p w14:paraId="19C38468" w14:textId="6DE88CA4" w:rsidR="009C75C6" w:rsidRPr="00175D3A" w:rsidRDefault="009C625D" w:rsidP="00175D3A">
            <w:pPr>
              <w:rPr>
                <w:rFonts w:ascii="Arial" w:eastAsia="Arial" w:hAnsi="Arial" w:cs="Arial"/>
              </w:rPr>
            </w:pPr>
            <w:r w:rsidRPr="00C947D1">
              <w:rPr>
                <w:rFonts w:ascii="Arial" w:eastAsia="Arial" w:hAnsi="Arial" w:cs="Arial"/>
              </w:rPr>
              <w:t xml:space="preserve">Before payment can be considered, each invoice must include a detailed elemental breakdown of the work completed and the associated costs. </w:t>
            </w:r>
          </w:p>
        </w:tc>
        <w:tc>
          <w:tcPr>
            <w:tcW w:w="70" w:type="dxa"/>
            <w:tcBorders>
              <w:top w:val="single" w:sz="5" w:space="0" w:color="000000"/>
              <w:left w:val="nil"/>
              <w:bottom w:val="single" w:sz="5" w:space="0" w:color="000000"/>
              <w:right w:val="single" w:sz="5" w:space="0" w:color="000000"/>
            </w:tcBorders>
          </w:tcPr>
          <w:p w14:paraId="7CBB44AC" w14:textId="77777777" w:rsidR="009C75C6" w:rsidRDefault="009C75C6">
            <w:pPr>
              <w:pStyle w:val="TableParagraph"/>
              <w:rPr>
                <w:rFonts w:ascii="Times New Roman" w:eastAsia="Times New Roman" w:hAnsi="Times New Roman" w:cs="Times New Roman"/>
              </w:rPr>
            </w:pPr>
          </w:p>
          <w:p w14:paraId="374671D9" w14:textId="77777777" w:rsidR="009C75C6" w:rsidRDefault="009C75C6">
            <w:pPr>
              <w:pStyle w:val="TableParagraph"/>
              <w:rPr>
                <w:rFonts w:ascii="Times New Roman" w:eastAsia="Times New Roman" w:hAnsi="Times New Roman" w:cs="Times New Roman"/>
              </w:rPr>
            </w:pPr>
          </w:p>
          <w:p w14:paraId="248A52F2" w14:textId="77777777" w:rsidR="009C75C6" w:rsidRDefault="009C75C6">
            <w:pPr>
              <w:pStyle w:val="TableParagraph"/>
              <w:spacing w:before="8"/>
              <w:rPr>
                <w:rFonts w:ascii="Times New Roman" w:eastAsia="Times New Roman" w:hAnsi="Times New Roman" w:cs="Times New Roman"/>
                <w:sz w:val="31"/>
                <w:szCs w:val="31"/>
              </w:rPr>
            </w:pPr>
          </w:p>
          <w:p w14:paraId="699CE1D5" w14:textId="77777777" w:rsidR="009C75C6" w:rsidRDefault="00AA0D50">
            <w:pPr>
              <w:pStyle w:val="TableParagraph"/>
              <w:ind w:left="-1"/>
              <w:rPr>
                <w:rFonts w:ascii="Arial" w:eastAsia="Arial" w:hAnsi="Arial" w:cs="Arial"/>
              </w:rPr>
            </w:pPr>
            <w:r w:rsidRPr="003D7E79">
              <w:rPr>
                <w:rFonts w:ascii="Arial"/>
                <w:i/>
              </w:rPr>
              <w:t xml:space="preserve"> </w:t>
            </w:r>
          </w:p>
          <w:p w14:paraId="42909301" w14:textId="77777777" w:rsidR="009C75C6" w:rsidRDefault="009C75C6">
            <w:pPr>
              <w:pStyle w:val="TableParagraph"/>
              <w:rPr>
                <w:rFonts w:ascii="Times New Roman" w:eastAsia="Times New Roman" w:hAnsi="Times New Roman" w:cs="Times New Roman"/>
              </w:rPr>
            </w:pPr>
          </w:p>
          <w:p w14:paraId="3F64530C" w14:textId="77777777" w:rsidR="009C75C6" w:rsidRDefault="009C75C6">
            <w:pPr>
              <w:pStyle w:val="TableParagraph"/>
              <w:rPr>
                <w:rFonts w:ascii="Times New Roman" w:eastAsia="Times New Roman" w:hAnsi="Times New Roman" w:cs="Times New Roman"/>
              </w:rPr>
            </w:pPr>
          </w:p>
          <w:p w14:paraId="06D2CA5B" w14:textId="77777777" w:rsidR="009C75C6" w:rsidRDefault="009C75C6">
            <w:pPr>
              <w:pStyle w:val="TableParagraph"/>
              <w:rPr>
                <w:rFonts w:ascii="Times New Roman" w:eastAsia="Times New Roman" w:hAnsi="Times New Roman" w:cs="Times New Roman"/>
              </w:rPr>
            </w:pPr>
          </w:p>
          <w:p w14:paraId="5FA9B41D" w14:textId="77777777" w:rsidR="009C75C6" w:rsidRDefault="009C75C6">
            <w:pPr>
              <w:pStyle w:val="TableParagraph"/>
              <w:rPr>
                <w:rFonts w:ascii="Times New Roman" w:eastAsia="Times New Roman" w:hAnsi="Times New Roman" w:cs="Times New Roman"/>
              </w:rPr>
            </w:pPr>
          </w:p>
          <w:p w14:paraId="0C6F9913" w14:textId="77777777" w:rsidR="009C75C6" w:rsidRDefault="009C75C6">
            <w:pPr>
              <w:pStyle w:val="TableParagraph"/>
              <w:rPr>
                <w:rFonts w:ascii="Times New Roman" w:eastAsia="Times New Roman" w:hAnsi="Times New Roman" w:cs="Times New Roman"/>
              </w:rPr>
            </w:pPr>
          </w:p>
          <w:p w14:paraId="30502DE4" w14:textId="77777777" w:rsidR="009C75C6" w:rsidRDefault="009C75C6">
            <w:pPr>
              <w:pStyle w:val="TableParagraph"/>
              <w:rPr>
                <w:rFonts w:ascii="Times New Roman" w:eastAsia="Times New Roman" w:hAnsi="Times New Roman" w:cs="Times New Roman"/>
              </w:rPr>
            </w:pPr>
          </w:p>
          <w:p w14:paraId="0EFD6251" w14:textId="77777777" w:rsidR="009C75C6" w:rsidRDefault="009C75C6">
            <w:pPr>
              <w:pStyle w:val="TableParagraph"/>
              <w:rPr>
                <w:rFonts w:ascii="Times New Roman" w:eastAsia="Times New Roman" w:hAnsi="Times New Roman" w:cs="Times New Roman"/>
              </w:rPr>
            </w:pPr>
          </w:p>
          <w:p w14:paraId="29B172C7" w14:textId="77777777" w:rsidR="009C75C6" w:rsidRDefault="009C75C6">
            <w:pPr>
              <w:pStyle w:val="TableParagraph"/>
              <w:rPr>
                <w:rFonts w:ascii="Times New Roman" w:eastAsia="Times New Roman" w:hAnsi="Times New Roman" w:cs="Times New Roman"/>
              </w:rPr>
            </w:pPr>
          </w:p>
          <w:p w14:paraId="178CFC5C" w14:textId="77777777" w:rsidR="009C75C6" w:rsidRDefault="009C75C6">
            <w:pPr>
              <w:pStyle w:val="TableParagraph"/>
              <w:rPr>
                <w:rFonts w:ascii="Times New Roman" w:eastAsia="Times New Roman" w:hAnsi="Times New Roman" w:cs="Times New Roman"/>
              </w:rPr>
            </w:pPr>
          </w:p>
          <w:p w14:paraId="16BA1484" w14:textId="77777777" w:rsidR="009C75C6" w:rsidRDefault="009C75C6">
            <w:pPr>
              <w:pStyle w:val="TableParagraph"/>
              <w:rPr>
                <w:rFonts w:ascii="Times New Roman" w:eastAsia="Times New Roman" w:hAnsi="Times New Roman" w:cs="Times New Roman"/>
              </w:rPr>
            </w:pPr>
          </w:p>
          <w:p w14:paraId="7BB1BD2D" w14:textId="77777777" w:rsidR="009C75C6" w:rsidRDefault="009C75C6">
            <w:pPr>
              <w:pStyle w:val="TableParagraph"/>
              <w:rPr>
                <w:rFonts w:ascii="Times New Roman" w:eastAsia="Times New Roman" w:hAnsi="Times New Roman" w:cs="Times New Roman"/>
              </w:rPr>
            </w:pPr>
          </w:p>
          <w:p w14:paraId="6CB37483" w14:textId="77777777" w:rsidR="009C75C6" w:rsidRDefault="009C75C6">
            <w:pPr>
              <w:pStyle w:val="TableParagraph"/>
              <w:rPr>
                <w:rFonts w:ascii="Times New Roman" w:eastAsia="Times New Roman" w:hAnsi="Times New Roman" w:cs="Times New Roman"/>
              </w:rPr>
            </w:pPr>
          </w:p>
          <w:p w14:paraId="3B89A786" w14:textId="77777777" w:rsidR="009C75C6" w:rsidRDefault="009C75C6">
            <w:pPr>
              <w:pStyle w:val="TableParagraph"/>
              <w:rPr>
                <w:rFonts w:ascii="Times New Roman" w:eastAsia="Times New Roman" w:hAnsi="Times New Roman" w:cs="Times New Roman"/>
              </w:rPr>
            </w:pPr>
          </w:p>
          <w:p w14:paraId="2AEC82BE" w14:textId="77777777" w:rsidR="009C75C6" w:rsidRDefault="009C75C6">
            <w:pPr>
              <w:pStyle w:val="TableParagraph"/>
              <w:rPr>
                <w:rFonts w:ascii="Times New Roman" w:eastAsia="Times New Roman" w:hAnsi="Times New Roman" w:cs="Times New Roman"/>
              </w:rPr>
            </w:pPr>
          </w:p>
          <w:p w14:paraId="4E607C4E" w14:textId="77777777" w:rsidR="009C75C6" w:rsidRDefault="009C75C6">
            <w:pPr>
              <w:pStyle w:val="TableParagraph"/>
              <w:rPr>
                <w:rFonts w:ascii="Times New Roman" w:eastAsia="Times New Roman" w:hAnsi="Times New Roman" w:cs="Times New Roman"/>
              </w:rPr>
            </w:pPr>
          </w:p>
          <w:p w14:paraId="668D8889" w14:textId="77777777" w:rsidR="009C75C6" w:rsidRDefault="009C75C6">
            <w:pPr>
              <w:pStyle w:val="TableParagraph"/>
              <w:rPr>
                <w:rFonts w:ascii="Times New Roman" w:eastAsia="Times New Roman" w:hAnsi="Times New Roman" w:cs="Times New Roman"/>
              </w:rPr>
            </w:pPr>
          </w:p>
          <w:p w14:paraId="5EBBE58E" w14:textId="77777777" w:rsidR="009C75C6" w:rsidRDefault="009C75C6">
            <w:pPr>
              <w:pStyle w:val="TableParagraph"/>
              <w:spacing w:before="7"/>
              <w:rPr>
                <w:rFonts w:ascii="Times New Roman" w:eastAsia="Times New Roman" w:hAnsi="Times New Roman" w:cs="Times New Roman"/>
                <w:sz w:val="17"/>
                <w:szCs w:val="17"/>
              </w:rPr>
            </w:pPr>
          </w:p>
          <w:p w14:paraId="6962671A" w14:textId="77777777" w:rsidR="009C75C6" w:rsidRDefault="00AA0D50">
            <w:pPr>
              <w:pStyle w:val="TableParagraph"/>
              <w:rPr>
                <w:rFonts w:ascii="Arial" w:eastAsia="Arial" w:hAnsi="Arial" w:cs="Arial"/>
              </w:rPr>
            </w:pPr>
            <w:r w:rsidRPr="003D7E79">
              <w:rPr>
                <w:rFonts w:ascii="Arial"/>
                <w:i/>
              </w:rPr>
              <w:t xml:space="preserve"> </w:t>
            </w:r>
          </w:p>
        </w:tc>
        <w:tc>
          <w:tcPr>
            <w:tcW w:w="739" w:type="dxa"/>
            <w:tcBorders>
              <w:top w:val="nil"/>
              <w:left w:val="single" w:sz="5" w:space="0" w:color="000000"/>
              <w:bottom w:val="nil"/>
              <w:right w:val="nil"/>
            </w:tcBorders>
          </w:tcPr>
          <w:p w14:paraId="7F1A4D92" w14:textId="77777777" w:rsidR="009C75C6" w:rsidRDefault="009C75C6"/>
        </w:tc>
      </w:tr>
      <w:tr w:rsidR="009C75C6" w14:paraId="11DF9616" w14:textId="77777777" w:rsidTr="00167649">
        <w:trPr>
          <w:trHeight w:hRule="exact" w:val="949"/>
        </w:trPr>
        <w:tc>
          <w:tcPr>
            <w:tcW w:w="2240" w:type="dxa"/>
            <w:tcBorders>
              <w:top w:val="nil"/>
              <w:left w:val="nil"/>
              <w:bottom w:val="nil"/>
              <w:right w:val="single" w:sz="5" w:space="0" w:color="000000"/>
            </w:tcBorders>
          </w:tcPr>
          <w:p w14:paraId="4F9B77C4" w14:textId="77777777" w:rsidR="009C75C6" w:rsidRPr="004F34F5" w:rsidRDefault="00AA0D50">
            <w:pPr>
              <w:pStyle w:val="TableParagraph"/>
              <w:spacing w:line="247" w:lineRule="exact"/>
              <w:ind w:left="-8"/>
              <w:rPr>
                <w:rFonts w:ascii="Arial" w:eastAsia="Arial" w:hAnsi="Arial" w:cs="Arial"/>
              </w:rPr>
            </w:pPr>
            <w:r w:rsidRPr="004F34F5">
              <w:rPr>
                <w:rFonts w:ascii="Arial"/>
                <w:b/>
                <w:spacing w:val="-1"/>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Pr="00C947D1" w:rsidRDefault="009C75C6"/>
        </w:tc>
        <w:tc>
          <w:tcPr>
            <w:tcW w:w="6476" w:type="dxa"/>
            <w:tcBorders>
              <w:top w:val="single" w:sz="5" w:space="0" w:color="000000"/>
              <w:left w:val="nil"/>
              <w:bottom w:val="single" w:sz="5" w:space="0" w:color="000000"/>
              <w:right w:val="nil"/>
            </w:tcBorders>
            <w:shd w:val="clear" w:color="auto" w:fill="FFFFFF" w:themeFill="background1"/>
          </w:tcPr>
          <w:p w14:paraId="5186DBFB" w14:textId="1106F444" w:rsidR="009C75C6" w:rsidRPr="00C947D1" w:rsidRDefault="0048532A">
            <w:pPr>
              <w:pStyle w:val="TableParagraph"/>
              <w:spacing w:line="275" w:lineRule="auto"/>
              <w:rPr>
                <w:rFonts w:ascii="Arial" w:eastAsia="Arial" w:hAnsi="Arial" w:cs="Arial"/>
                <w:iCs/>
              </w:rPr>
            </w:pPr>
            <w:r w:rsidRPr="00C947D1">
              <w:rPr>
                <w:rFonts w:ascii="Arial"/>
                <w:iCs/>
                <w:spacing w:val="-1"/>
              </w:rPr>
              <w:t xml:space="preserve">Electronic delivery of polling and focus group results, and monthly reports </w:t>
            </w:r>
            <w:r w:rsidR="004F34F5" w:rsidRPr="00C947D1">
              <w:rPr>
                <w:rFonts w:ascii="Arial"/>
                <w:iCs/>
                <w:spacing w:val="-1"/>
              </w:rPr>
              <w:t xml:space="preserve"> </w:t>
            </w:r>
          </w:p>
        </w:tc>
        <w:tc>
          <w:tcPr>
            <w:tcW w:w="70"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739" w:type="dxa"/>
            <w:tcBorders>
              <w:top w:val="nil"/>
              <w:left w:val="single" w:sz="5" w:space="0" w:color="000000"/>
              <w:bottom w:val="nil"/>
              <w:right w:val="nil"/>
            </w:tcBorders>
          </w:tcPr>
          <w:p w14:paraId="7577D97D" w14:textId="77777777" w:rsidR="009C75C6" w:rsidRDefault="009C75C6"/>
        </w:tc>
      </w:tr>
      <w:tr w:rsidR="009C75C6" w14:paraId="66A382DA" w14:textId="77777777" w:rsidTr="00167649">
        <w:trPr>
          <w:trHeight w:hRule="exact" w:val="949"/>
        </w:trPr>
        <w:tc>
          <w:tcPr>
            <w:tcW w:w="2240" w:type="dxa"/>
            <w:tcBorders>
              <w:top w:val="nil"/>
              <w:left w:val="nil"/>
              <w:bottom w:val="nil"/>
              <w:right w:val="single" w:sz="5" w:space="0" w:color="000000"/>
            </w:tcBorders>
          </w:tcPr>
          <w:p w14:paraId="498D7F44" w14:textId="77777777" w:rsidR="009C75C6" w:rsidRPr="004F34F5" w:rsidRDefault="00AA0D50">
            <w:pPr>
              <w:pStyle w:val="TableParagraph"/>
              <w:spacing w:line="275" w:lineRule="auto"/>
              <w:ind w:left="-8" w:right="918"/>
              <w:rPr>
                <w:rFonts w:ascii="Arial" w:eastAsia="Arial" w:hAnsi="Arial" w:cs="Arial"/>
              </w:rPr>
            </w:pPr>
            <w:r w:rsidRPr="004F34F5">
              <w:rPr>
                <w:rFonts w:ascii="Arial"/>
                <w:b/>
                <w:spacing w:val="-1"/>
              </w:rPr>
              <w:t>International</w:t>
            </w:r>
            <w:r w:rsidRPr="004F34F5">
              <w:rPr>
                <w:rFonts w:ascii="Arial"/>
                <w:b/>
                <w:spacing w:val="26"/>
              </w:rPr>
              <w:t xml:space="preserve"> </w:t>
            </w:r>
            <w:r w:rsidRPr="004F34F5">
              <w:rPr>
                <w:rFonts w:ascii="Arial"/>
                <w:b/>
                <w:spacing w:val="-1"/>
              </w:rPr>
              <w:t>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Default="009C75C6"/>
        </w:tc>
        <w:tc>
          <w:tcPr>
            <w:tcW w:w="6476" w:type="dxa"/>
            <w:tcBorders>
              <w:top w:val="single" w:sz="5" w:space="0" w:color="000000"/>
              <w:left w:val="nil"/>
              <w:bottom w:val="single" w:sz="5" w:space="0" w:color="000000"/>
              <w:right w:val="nil"/>
            </w:tcBorders>
          </w:tcPr>
          <w:p w14:paraId="56AF9578" w14:textId="112F8C6B" w:rsidR="009C75C6" w:rsidRDefault="004F34F5">
            <w:pPr>
              <w:pStyle w:val="TableParagraph"/>
              <w:spacing w:line="275" w:lineRule="auto"/>
              <w:ind w:right="1"/>
              <w:rPr>
                <w:rFonts w:ascii="Arial" w:eastAsia="Arial" w:hAnsi="Arial" w:cs="Arial"/>
              </w:rPr>
            </w:pPr>
            <w:r>
              <w:rPr>
                <w:rFonts w:ascii="Arial"/>
                <w:i/>
              </w:rPr>
              <w:t>N/A</w:t>
            </w:r>
          </w:p>
        </w:tc>
        <w:tc>
          <w:tcPr>
            <w:tcW w:w="70"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739" w:type="dxa"/>
            <w:tcBorders>
              <w:top w:val="nil"/>
              <w:left w:val="single" w:sz="5" w:space="0" w:color="000000"/>
              <w:bottom w:val="nil"/>
              <w:right w:val="nil"/>
            </w:tcBorders>
          </w:tcPr>
          <w:p w14:paraId="64673685" w14:textId="77777777" w:rsidR="009C75C6" w:rsidRDefault="009C75C6"/>
        </w:tc>
      </w:tr>
      <w:tr w:rsidR="009C75C6" w14:paraId="0B9C08D0" w14:textId="77777777" w:rsidTr="00167649">
        <w:trPr>
          <w:trHeight w:hRule="exact" w:val="1190"/>
        </w:trPr>
        <w:tc>
          <w:tcPr>
            <w:tcW w:w="2240" w:type="dxa"/>
            <w:tcBorders>
              <w:top w:val="nil"/>
              <w:left w:val="nil"/>
              <w:bottom w:val="nil"/>
              <w:right w:val="single" w:sz="5" w:space="0" w:color="000000"/>
            </w:tcBorders>
          </w:tcPr>
          <w:p w14:paraId="29DFCCAC" w14:textId="77777777" w:rsidR="009C75C6" w:rsidRPr="004F34F5" w:rsidRDefault="00AA0D50">
            <w:pPr>
              <w:pStyle w:val="TableParagraph"/>
              <w:spacing w:line="247" w:lineRule="exact"/>
              <w:ind w:left="-8"/>
              <w:rPr>
                <w:rFonts w:ascii="Arial" w:eastAsia="Arial" w:hAnsi="Arial" w:cs="Arial"/>
              </w:rPr>
            </w:pPr>
            <w:r w:rsidRPr="004F34F5">
              <w:rPr>
                <w:rFonts w:ascii="Arial"/>
                <w:b/>
                <w:spacing w:val="-1"/>
              </w:rPr>
              <w:t>Customer</w:t>
            </w:r>
            <w:r w:rsidRPr="004F34F5">
              <w:rPr>
                <w:rFonts w:ascii="Arial"/>
                <w:b/>
                <w:spacing w:val="1"/>
              </w:rPr>
              <w:t xml:space="preserve"> </w:t>
            </w:r>
            <w:r w:rsidRPr="004F34F5">
              <w:rPr>
                <w:rFonts w:ascii="Arial"/>
                <w:b/>
                <w:spacing w:val="-2"/>
              </w:rPr>
              <w:t>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Default="009C75C6"/>
        </w:tc>
        <w:tc>
          <w:tcPr>
            <w:tcW w:w="6476" w:type="dxa"/>
            <w:tcBorders>
              <w:top w:val="single" w:sz="5" w:space="0" w:color="000000"/>
              <w:left w:val="nil"/>
              <w:bottom w:val="single" w:sz="5" w:space="0" w:color="000000"/>
              <w:right w:val="nil"/>
            </w:tcBorders>
          </w:tcPr>
          <w:p w14:paraId="0151780C" w14:textId="1C1448B2" w:rsidR="009C75C6" w:rsidRDefault="004F34F5">
            <w:pPr>
              <w:pStyle w:val="TableParagraph"/>
              <w:spacing w:line="277" w:lineRule="auto"/>
              <w:ind w:right="-1"/>
              <w:rPr>
                <w:rFonts w:ascii="Arial" w:eastAsia="Arial" w:hAnsi="Arial" w:cs="Arial"/>
              </w:rPr>
            </w:pPr>
            <w:r>
              <w:rPr>
                <w:rFonts w:ascii="Arial"/>
                <w:i/>
              </w:rPr>
              <w:t>N/A</w:t>
            </w:r>
          </w:p>
        </w:tc>
        <w:tc>
          <w:tcPr>
            <w:tcW w:w="70"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739" w:type="dxa"/>
            <w:tcBorders>
              <w:top w:val="nil"/>
              <w:left w:val="single" w:sz="5" w:space="0" w:color="000000"/>
              <w:bottom w:val="nil"/>
              <w:right w:val="nil"/>
            </w:tcBorders>
          </w:tcPr>
          <w:p w14:paraId="49D50134" w14:textId="77777777" w:rsidR="009C75C6" w:rsidRDefault="009C75C6"/>
        </w:tc>
      </w:tr>
      <w:tr w:rsidR="009C75C6" w14:paraId="47E040DA" w14:textId="77777777" w:rsidTr="00167649">
        <w:trPr>
          <w:trHeight w:hRule="exact" w:val="1294"/>
        </w:trPr>
        <w:tc>
          <w:tcPr>
            <w:tcW w:w="2240" w:type="dxa"/>
            <w:tcBorders>
              <w:top w:val="nil"/>
              <w:left w:val="nil"/>
              <w:bottom w:val="nil"/>
              <w:right w:val="single" w:sz="5" w:space="0" w:color="000000"/>
            </w:tcBorders>
          </w:tcPr>
          <w:p w14:paraId="7C0AD858" w14:textId="77777777" w:rsidR="009C75C6" w:rsidRPr="004F34F5" w:rsidRDefault="00AA0D50">
            <w:pPr>
              <w:pStyle w:val="TableParagraph"/>
              <w:spacing w:line="247" w:lineRule="exact"/>
              <w:ind w:left="-8"/>
              <w:rPr>
                <w:rFonts w:ascii="Arial" w:eastAsia="Arial" w:hAnsi="Arial" w:cs="Arial"/>
              </w:rPr>
            </w:pPr>
            <w:r w:rsidRPr="004F34F5">
              <w:rPr>
                <w:rFonts w:ascii="Arial"/>
                <w:b/>
                <w:spacing w:val="-1"/>
              </w:rPr>
              <w:t>Special</w:t>
            </w:r>
            <w:r w:rsidRPr="004F34F5">
              <w:rPr>
                <w:rFonts w:ascii="Arial"/>
                <w:b/>
                <w:spacing w:val="2"/>
              </w:rPr>
              <w:t xml:space="preserve"> </w:t>
            </w:r>
            <w:r w:rsidRPr="004F34F5">
              <w:rPr>
                <w:rFonts w:ascii="Arial"/>
                <w:b/>
                <w:spacing w:val="-1"/>
              </w:rPr>
              <w:t>Terms:</w:t>
            </w:r>
          </w:p>
        </w:tc>
        <w:tc>
          <w:tcPr>
            <w:tcW w:w="115" w:type="dxa"/>
            <w:tcBorders>
              <w:top w:val="single" w:sz="5" w:space="0" w:color="000000"/>
              <w:left w:val="single" w:sz="5" w:space="0" w:color="000000"/>
              <w:bottom w:val="single" w:sz="5" w:space="0" w:color="000000"/>
              <w:right w:val="nil"/>
            </w:tcBorders>
          </w:tcPr>
          <w:p w14:paraId="471A9E6E" w14:textId="77777777" w:rsidR="009C75C6" w:rsidRDefault="009C75C6"/>
        </w:tc>
        <w:tc>
          <w:tcPr>
            <w:tcW w:w="6476" w:type="dxa"/>
            <w:tcBorders>
              <w:top w:val="single" w:sz="5" w:space="0" w:color="000000"/>
              <w:left w:val="nil"/>
              <w:bottom w:val="single" w:sz="5" w:space="0" w:color="000000"/>
              <w:right w:val="nil"/>
            </w:tcBorders>
            <w:shd w:val="clear" w:color="auto" w:fill="FFFFFF" w:themeFill="background1"/>
          </w:tcPr>
          <w:p w14:paraId="633CC28B" w14:textId="635FF766" w:rsidR="009C75C6" w:rsidRDefault="004F34F5">
            <w:pPr>
              <w:pStyle w:val="TableParagraph"/>
              <w:spacing w:line="276" w:lineRule="auto"/>
              <w:ind w:right="-3"/>
              <w:jc w:val="both"/>
              <w:rPr>
                <w:rFonts w:ascii="Arial" w:eastAsia="Arial" w:hAnsi="Arial" w:cs="Arial"/>
              </w:rPr>
            </w:pPr>
            <w:r>
              <w:rPr>
                <w:rFonts w:ascii="Arial"/>
                <w:i/>
                <w:spacing w:val="-1"/>
              </w:rPr>
              <w:t>N/A</w:t>
            </w:r>
          </w:p>
        </w:tc>
        <w:tc>
          <w:tcPr>
            <w:tcW w:w="70" w:type="dxa"/>
            <w:tcBorders>
              <w:top w:val="single" w:sz="5" w:space="0" w:color="000000"/>
              <w:left w:val="nil"/>
              <w:bottom w:val="single" w:sz="5" w:space="0" w:color="000000"/>
              <w:right w:val="single" w:sz="5" w:space="0" w:color="000000"/>
            </w:tcBorders>
          </w:tcPr>
          <w:p w14:paraId="2D002D82" w14:textId="77777777" w:rsidR="009C75C6" w:rsidRDefault="009C75C6"/>
        </w:tc>
        <w:tc>
          <w:tcPr>
            <w:tcW w:w="739" w:type="dxa"/>
            <w:tcBorders>
              <w:top w:val="nil"/>
              <w:left w:val="single" w:sz="5" w:space="0" w:color="000000"/>
              <w:bottom w:val="nil"/>
              <w:right w:val="nil"/>
            </w:tcBorders>
          </w:tcPr>
          <w:p w14:paraId="7ADE93FD" w14:textId="77777777" w:rsidR="009C75C6" w:rsidRDefault="009C75C6"/>
        </w:tc>
      </w:tr>
      <w:tr w:rsidR="009C75C6" w14:paraId="338B456D" w14:textId="77777777" w:rsidTr="00167649">
        <w:trPr>
          <w:trHeight w:hRule="exact" w:val="872"/>
        </w:trPr>
        <w:tc>
          <w:tcPr>
            <w:tcW w:w="2240" w:type="dxa"/>
            <w:tcBorders>
              <w:top w:val="nil"/>
              <w:left w:val="nil"/>
              <w:bottom w:val="nil"/>
              <w:right w:val="single" w:sz="5" w:space="0" w:color="000000"/>
            </w:tcBorders>
          </w:tcPr>
          <w:p w14:paraId="0124D36D" w14:textId="77777777" w:rsidR="009C75C6" w:rsidRPr="004F34F5" w:rsidRDefault="00AA0D50">
            <w:pPr>
              <w:pStyle w:val="TableParagraph"/>
              <w:spacing w:line="247" w:lineRule="exact"/>
              <w:ind w:left="-8"/>
              <w:rPr>
                <w:rFonts w:ascii="Arial" w:eastAsia="Arial" w:hAnsi="Arial" w:cs="Arial"/>
              </w:rPr>
            </w:pPr>
            <w:r w:rsidRPr="004F34F5">
              <w:rPr>
                <w:rFonts w:ascii="Arial"/>
                <w:b/>
                <w:spacing w:val="-1"/>
              </w:rPr>
              <w:t>Key</w:t>
            </w:r>
            <w:r w:rsidRPr="004F34F5">
              <w:rPr>
                <w:rFonts w:ascii="Arial"/>
                <w:b/>
                <w:spacing w:val="-5"/>
              </w:rPr>
              <w:t xml:space="preserve"> </w:t>
            </w:r>
            <w:proofErr w:type="gramStart"/>
            <w:r w:rsidRPr="004F34F5">
              <w:rPr>
                <w:rFonts w:ascii="Arial"/>
                <w:b/>
                <w:spacing w:val="-1"/>
              </w:rPr>
              <w:t>Individuals</w:t>
            </w:r>
            <w:r w:rsidRPr="004F34F5">
              <w:rPr>
                <w:rFonts w:ascii="Arial"/>
                <w:b/>
                <w:spacing w:val="-2"/>
              </w:rPr>
              <w:t xml:space="preserve"> </w:t>
            </w:r>
            <w:r w:rsidRPr="004F34F5">
              <w:rPr>
                <w:rFonts w:ascii="Arial"/>
                <w:b/>
              </w:rPr>
              <w:t>:</w:t>
            </w:r>
            <w:proofErr w:type="gramEnd"/>
          </w:p>
        </w:tc>
        <w:tc>
          <w:tcPr>
            <w:tcW w:w="115" w:type="dxa"/>
            <w:tcBorders>
              <w:top w:val="single" w:sz="5" w:space="0" w:color="000000"/>
              <w:left w:val="single" w:sz="5" w:space="0" w:color="000000"/>
              <w:bottom w:val="single" w:sz="5" w:space="0" w:color="000000"/>
              <w:right w:val="nil"/>
            </w:tcBorders>
          </w:tcPr>
          <w:p w14:paraId="7CCFA31B" w14:textId="77777777" w:rsidR="009C75C6" w:rsidRDefault="009C75C6"/>
        </w:tc>
        <w:tc>
          <w:tcPr>
            <w:tcW w:w="6476" w:type="dxa"/>
            <w:tcBorders>
              <w:top w:val="single" w:sz="5" w:space="0" w:color="000000"/>
              <w:left w:val="nil"/>
              <w:bottom w:val="single" w:sz="5" w:space="0" w:color="000000"/>
              <w:right w:val="nil"/>
            </w:tcBorders>
          </w:tcPr>
          <w:p w14:paraId="29FE583F" w14:textId="37176967" w:rsidR="009C75C6" w:rsidRDefault="00F17CE3">
            <w:pPr>
              <w:pStyle w:val="TableParagraph"/>
              <w:spacing w:line="278" w:lineRule="auto"/>
              <w:ind w:right="-2"/>
              <w:rPr>
                <w:rFonts w:ascii="Arial"/>
                <w:i/>
                <w:spacing w:val="-1"/>
              </w:rPr>
            </w:pPr>
            <w:r>
              <w:rPr>
                <w:rFonts w:ascii="Arial" w:eastAsia="Arial" w:hAnsi="Arial" w:cs="Arial"/>
                <w:spacing w:val="-1"/>
              </w:rPr>
              <w:t>REDACTED</w:t>
            </w:r>
            <w:r>
              <w:rPr>
                <w:rFonts w:ascii="Arial"/>
                <w:i/>
                <w:spacing w:val="-1"/>
              </w:rPr>
              <w:t xml:space="preserve"> </w:t>
            </w:r>
            <w:r w:rsidR="00167649">
              <w:rPr>
                <w:rFonts w:ascii="Arial"/>
                <w:i/>
                <w:spacing w:val="-1"/>
              </w:rPr>
              <w:t>–</w:t>
            </w:r>
            <w:r w:rsidR="00167649">
              <w:rPr>
                <w:rFonts w:ascii="Arial"/>
                <w:i/>
                <w:spacing w:val="-1"/>
              </w:rPr>
              <w:t xml:space="preserve"> Co-founder &amp; Director</w:t>
            </w:r>
          </w:p>
          <w:p w14:paraId="44B150F3" w14:textId="15139D5E" w:rsidR="00167649" w:rsidRDefault="00F17CE3">
            <w:pPr>
              <w:pStyle w:val="TableParagraph"/>
              <w:spacing w:line="278" w:lineRule="auto"/>
              <w:ind w:right="-2"/>
              <w:rPr>
                <w:rFonts w:ascii="Arial" w:eastAsia="Arial" w:hAnsi="Arial" w:cs="Arial"/>
              </w:rPr>
            </w:pPr>
            <w:r>
              <w:rPr>
                <w:rFonts w:ascii="Arial" w:eastAsia="Arial" w:hAnsi="Arial" w:cs="Arial"/>
                <w:spacing w:val="-1"/>
              </w:rPr>
              <w:t>REDACTED</w:t>
            </w:r>
            <w:r>
              <w:rPr>
                <w:rFonts w:ascii="Arial"/>
                <w:i/>
                <w:spacing w:val="-1"/>
              </w:rPr>
              <w:t xml:space="preserve"> </w:t>
            </w:r>
            <w:r w:rsidR="00167649">
              <w:rPr>
                <w:rFonts w:ascii="Arial"/>
                <w:i/>
                <w:spacing w:val="-1"/>
              </w:rPr>
              <w:t>–</w:t>
            </w:r>
            <w:r w:rsidR="00167649">
              <w:rPr>
                <w:rFonts w:ascii="Arial"/>
                <w:i/>
                <w:spacing w:val="-1"/>
              </w:rPr>
              <w:t xml:space="preserve"> Co-founder &amp; Director</w:t>
            </w:r>
          </w:p>
        </w:tc>
        <w:tc>
          <w:tcPr>
            <w:tcW w:w="70" w:type="dxa"/>
            <w:tcBorders>
              <w:top w:val="single" w:sz="5" w:space="0" w:color="000000"/>
              <w:left w:val="nil"/>
              <w:bottom w:val="single" w:sz="5" w:space="0" w:color="000000"/>
              <w:right w:val="single" w:sz="5" w:space="0" w:color="000000"/>
            </w:tcBorders>
          </w:tcPr>
          <w:p w14:paraId="617B4F52" w14:textId="77777777" w:rsidR="009C75C6" w:rsidRDefault="009C75C6"/>
        </w:tc>
        <w:tc>
          <w:tcPr>
            <w:tcW w:w="739" w:type="dxa"/>
            <w:tcBorders>
              <w:top w:val="nil"/>
              <w:left w:val="single" w:sz="5" w:space="0" w:color="000000"/>
              <w:bottom w:val="nil"/>
              <w:right w:val="nil"/>
            </w:tcBorders>
          </w:tcPr>
          <w:p w14:paraId="529EDCD9" w14:textId="77777777" w:rsidR="009C75C6" w:rsidRDefault="009C75C6"/>
        </w:tc>
      </w:tr>
      <w:tr w:rsidR="009C75C6" w14:paraId="34027662" w14:textId="77777777" w:rsidTr="00167649">
        <w:trPr>
          <w:trHeight w:hRule="exact" w:val="929"/>
        </w:trPr>
        <w:tc>
          <w:tcPr>
            <w:tcW w:w="2240" w:type="dxa"/>
            <w:tcBorders>
              <w:top w:val="nil"/>
              <w:left w:val="nil"/>
              <w:bottom w:val="nil"/>
              <w:right w:val="single" w:sz="5" w:space="0" w:color="000000"/>
            </w:tcBorders>
          </w:tcPr>
          <w:p w14:paraId="00F34337" w14:textId="77777777" w:rsidR="009C75C6" w:rsidRPr="004F34F5" w:rsidRDefault="00AA0D50">
            <w:pPr>
              <w:pStyle w:val="TableParagraph"/>
              <w:spacing w:line="275" w:lineRule="auto"/>
              <w:ind w:left="-8" w:right="134"/>
              <w:rPr>
                <w:rFonts w:ascii="Arial" w:eastAsia="Arial" w:hAnsi="Arial" w:cs="Arial"/>
              </w:rPr>
            </w:pPr>
            <w:proofErr w:type="spellStart"/>
            <w:r w:rsidRPr="004F34F5">
              <w:rPr>
                <w:rFonts w:ascii="Arial"/>
                <w:b/>
                <w:spacing w:val="-1"/>
              </w:rPr>
              <w:t>Authorised</w:t>
            </w:r>
            <w:proofErr w:type="spellEnd"/>
            <w:r w:rsidRPr="004F34F5">
              <w:rPr>
                <w:rFonts w:ascii="Arial"/>
                <w:b/>
                <w:spacing w:val="1"/>
              </w:rPr>
              <w:t xml:space="preserve"> </w:t>
            </w:r>
            <w:r w:rsidRPr="004F34F5">
              <w:rPr>
                <w:rFonts w:ascii="Arial"/>
                <w:b/>
                <w:spacing w:val="-1"/>
              </w:rPr>
              <w:t>Supplier</w:t>
            </w:r>
            <w:r w:rsidRPr="004F34F5">
              <w:rPr>
                <w:rFonts w:ascii="Arial"/>
                <w:b/>
                <w:spacing w:val="27"/>
              </w:rPr>
              <w:t xml:space="preserve"> </w:t>
            </w:r>
            <w:r w:rsidRPr="004F34F5">
              <w:rPr>
                <w:rFonts w:ascii="Arial"/>
                <w:b/>
                <w:spacing w:val="-1"/>
              </w:rPr>
              <w:t>Approver:</w:t>
            </w:r>
          </w:p>
        </w:tc>
        <w:tc>
          <w:tcPr>
            <w:tcW w:w="115" w:type="dxa"/>
            <w:tcBorders>
              <w:top w:val="single" w:sz="5" w:space="0" w:color="000000"/>
              <w:left w:val="single" w:sz="5" w:space="0" w:color="000000"/>
              <w:bottom w:val="single" w:sz="5" w:space="0" w:color="000000"/>
              <w:right w:val="nil"/>
            </w:tcBorders>
          </w:tcPr>
          <w:p w14:paraId="0F663594" w14:textId="3C25A480" w:rsidR="009C75C6" w:rsidRDefault="009C75C6"/>
        </w:tc>
        <w:tc>
          <w:tcPr>
            <w:tcW w:w="6476" w:type="dxa"/>
            <w:tcBorders>
              <w:top w:val="single" w:sz="5" w:space="0" w:color="000000"/>
              <w:left w:val="nil"/>
              <w:bottom w:val="single" w:sz="5" w:space="0" w:color="000000"/>
              <w:right w:val="nil"/>
            </w:tcBorders>
            <w:shd w:val="clear" w:color="auto" w:fill="FFFFFF" w:themeFill="background1"/>
          </w:tcPr>
          <w:p w14:paraId="151432CD" w14:textId="7C6F8ECF" w:rsidR="00167649" w:rsidRDefault="00F17CE3" w:rsidP="00167649">
            <w:pPr>
              <w:pStyle w:val="TableParagraph"/>
              <w:spacing w:line="278" w:lineRule="auto"/>
              <w:ind w:right="-2"/>
              <w:rPr>
                <w:rFonts w:ascii="Arial"/>
                <w:i/>
                <w:spacing w:val="-1"/>
              </w:rPr>
            </w:pPr>
            <w:r>
              <w:rPr>
                <w:rFonts w:ascii="Arial" w:eastAsia="Arial" w:hAnsi="Arial" w:cs="Arial"/>
                <w:spacing w:val="-1"/>
              </w:rPr>
              <w:t>REDACTED</w:t>
            </w:r>
            <w:r>
              <w:rPr>
                <w:rFonts w:ascii="Arial"/>
                <w:i/>
                <w:spacing w:val="-1"/>
              </w:rPr>
              <w:t xml:space="preserve"> </w:t>
            </w:r>
            <w:r w:rsidR="00167649">
              <w:rPr>
                <w:rFonts w:ascii="Arial"/>
                <w:i/>
                <w:spacing w:val="-1"/>
              </w:rPr>
              <w:t>–</w:t>
            </w:r>
            <w:r w:rsidR="00167649">
              <w:rPr>
                <w:rFonts w:ascii="Arial"/>
                <w:i/>
                <w:spacing w:val="-1"/>
              </w:rPr>
              <w:t xml:space="preserve"> Co-founder &amp; Director</w:t>
            </w:r>
          </w:p>
          <w:p w14:paraId="5F2222C4" w14:textId="103A0A45" w:rsidR="009C75C6" w:rsidRDefault="00F17CE3" w:rsidP="00167649">
            <w:pPr>
              <w:pStyle w:val="TableParagraph"/>
              <w:spacing w:line="275" w:lineRule="auto"/>
              <w:ind w:right="1"/>
              <w:rPr>
                <w:rFonts w:ascii="Arial" w:eastAsia="Arial" w:hAnsi="Arial" w:cs="Arial"/>
              </w:rPr>
            </w:pPr>
            <w:r>
              <w:rPr>
                <w:rFonts w:ascii="Arial" w:eastAsia="Arial" w:hAnsi="Arial" w:cs="Arial"/>
                <w:spacing w:val="-1"/>
              </w:rPr>
              <w:t>REDACTED</w:t>
            </w:r>
            <w:r>
              <w:rPr>
                <w:rFonts w:ascii="Arial"/>
                <w:i/>
                <w:spacing w:val="-1"/>
              </w:rPr>
              <w:t xml:space="preserve"> </w:t>
            </w:r>
            <w:r w:rsidR="00167649">
              <w:rPr>
                <w:rFonts w:ascii="Arial"/>
                <w:i/>
                <w:spacing w:val="-1"/>
              </w:rPr>
              <w:t>–</w:t>
            </w:r>
            <w:r w:rsidR="00167649">
              <w:rPr>
                <w:rFonts w:ascii="Arial"/>
                <w:i/>
                <w:spacing w:val="-1"/>
              </w:rPr>
              <w:t xml:space="preserve"> Co-founder &amp; Director</w:t>
            </w:r>
          </w:p>
        </w:tc>
        <w:tc>
          <w:tcPr>
            <w:tcW w:w="70" w:type="dxa"/>
            <w:tcBorders>
              <w:top w:val="single" w:sz="5" w:space="0" w:color="000000"/>
              <w:left w:val="nil"/>
              <w:bottom w:val="single" w:sz="5" w:space="0" w:color="000000"/>
              <w:right w:val="single" w:sz="5" w:space="0" w:color="000000"/>
            </w:tcBorders>
          </w:tcPr>
          <w:p w14:paraId="3B9CA0CB" w14:textId="77777777" w:rsidR="009C75C6" w:rsidRDefault="009C75C6"/>
        </w:tc>
        <w:tc>
          <w:tcPr>
            <w:tcW w:w="739" w:type="dxa"/>
            <w:tcBorders>
              <w:top w:val="nil"/>
              <w:left w:val="single" w:sz="5" w:space="0" w:color="000000"/>
              <w:bottom w:val="nil"/>
              <w:right w:val="nil"/>
            </w:tcBorders>
          </w:tcPr>
          <w:p w14:paraId="02D156FA" w14:textId="77777777" w:rsidR="009C75C6" w:rsidRDefault="009C75C6"/>
        </w:tc>
      </w:tr>
    </w:tbl>
    <w:p w14:paraId="5D8464F8" w14:textId="77777777" w:rsidR="009C75C6" w:rsidRDefault="009C75C6">
      <w:pPr>
        <w:sectPr w:rsidR="009C75C6">
          <w:headerReference w:type="default" r:id="rId44"/>
          <w:footerReference w:type="default" r:id="rId45"/>
          <w:pgSz w:w="11910" w:h="16840"/>
          <w:pgMar w:top="620" w:right="1020" w:bottom="1420" w:left="1040" w:header="0" w:footer="1226" w:gutter="0"/>
          <w:pgNumType w:start="45"/>
          <w:cols w:space="720"/>
        </w:sectPr>
      </w:pPr>
    </w:p>
    <w:p w14:paraId="3B2266FE" w14:textId="77777777" w:rsidR="009C75C6" w:rsidRDefault="009C75C6">
      <w:pPr>
        <w:rPr>
          <w:rFonts w:ascii="Times New Roman" w:eastAsia="Times New Roman" w:hAnsi="Times New Roman" w:cs="Times New Roman"/>
          <w:sz w:val="20"/>
          <w:szCs w:val="20"/>
        </w:rPr>
      </w:pP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BF27B75" w:rsidR="009C75C6" w:rsidRDefault="00A34BB8">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lang w:val="en-GB" w:eastAsia="en-GB"/>
        </w:rPr>
        <mc:AlternateContent>
          <mc:Choice Requires="wps">
            <w:drawing>
              <wp:inline distT="0" distB="0" distL="0" distR="0" wp14:anchorId="3C160D1A" wp14:editId="1BBC5B8D">
                <wp:extent cx="828675" cy="714375"/>
                <wp:effectExtent l="0" t="0" r="9525" b="9525"/>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714375"/>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34"/>
                              <w:gridCol w:w="28"/>
                            </w:tblGrid>
                            <w:tr w:rsidR="00C007EC" w:rsidRPr="00413B21" w14:paraId="33A8A9F9" w14:textId="77777777" w:rsidTr="007641BE">
                              <w:trPr>
                                <w:trHeight w:hRule="exact" w:val="272"/>
                              </w:trPr>
                              <w:tc>
                                <w:tcPr>
                                  <w:tcW w:w="1162" w:type="dxa"/>
                                  <w:gridSpan w:val="2"/>
                                  <w:tcBorders>
                                    <w:top w:val="nil"/>
                                    <w:left w:val="nil"/>
                                    <w:bottom w:val="nil"/>
                                    <w:right w:val="nil"/>
                                  </w:tcBorders>
                                  <w:shd w:val="clear" w:color="auto" w:fill="auto"/>
                                </w:tcPr>
                                <w:p w14:paraId="18EC132F" w14:textId="77777777" w:rsidR="00C007EC" w:rsidRPr="00413B21" w:rsidRDefault="00C007EC">
                                  <w:pPr>
                                    <w:spacing w:line="249" w:lineRule="exact"/>
                                    <w:rPr>
                                      <w:rFonts w:ascii="Arial" w:eastAsia="Arial" w:hAnsi="Arial" w:cs="Arial"/>
                                    </w:rPr>
                                  </w:pPr>
                                  <w:proofErr w:type="spellStart"/>
                                  <w:r w:rsidRPr="00413B21">
                                    <w:rPr>
                                      <w:rFonts w:ascii="Arial"/>
                                      <w:b/>
                                      <w:spacing w:val="-1"/>
                                    </w:rPr>
                                    <w:t>Authorised</w:t>
                                  </w:r>
                                  <w:proofErr w:type="spellEnd"/>
                                </w:p>
                              </w:tc>
                            </w:tr>
                            <w:tr w:rsidR="00C007EC" w:rsidRPr="00413B21" w14:paraId="6B9C1B51" w14:textId="77777777" w:rsidTr="007641BE">
                              <w:trPr>
                                <w:trHeight w:hRule="exact" w:val="293"/>
                              </w:trPr>
                              <w:tc>
                                <w:tcPr>
                                  <w:tcW w:w="1134" w:type="dxa"/>
                                  <w:tcBorders>
                                    <w:top w:val="nil"/>
                                    <w:left w:val="nil"/>
                                    <w:bottom w:val="nil"/>
                                    <w:right w:val="nil"/>
                                  </w:tcBorders>
                                  <w:shd w:val="clear" w:color="auto" w:fill="auto"/>
                                </w:tcPr>
                                <w:p w14:paraId="688D7C43" w14:textId="77777777" w:rsidR="00C007EC" w:rsidRPr="00413B21" w:rsidRDefault="00C007EC">
                                  <w:pPr>
                                    <w:spacing w:before="14"/>
                                    <w:rPr>
                                      <w:rFonts w:ascii="Arial" w:eastAsia="Arial" w:hAnsi="Arial" w:cs="Arial"/>
                                    </w:rPr>
                                  </w:pPr>
                                  <w:r w:rsidRPr="00413B21">
                                    <w:rPr>
                                      <w:rFonts w:ascii="Arial"/>
                                      <w:b/>
                                      <w:spacing w:val="-1"/>
                                    </w:rPr>
                                    <w:t>Customer</w:t>
                                  </w:r>
                                </w:p>
                              </w:tc>
                              <w:tc>
                                <w:tcPr>
                                  <w:tcW w:w="28" w:type="dxa"/>
                                  <w:tcBorders>
                                    <w:top w:val="nil"/>
                                    <w:left w:val="nil"/>
                                    <w:bottom w:val="nil"/>
                                    <w:right w:val="nil"/>
                                  </w:tcBorders>
                                  <w:shd w:val="clear" w:color="auto" w:fill="FEFEFE"/>
                                </w:tcPr>
                                <w:p w14:paraId="16E50922" w14:textId="77777777" w:rsidR="00C007EC" w:rsidRPr="00413B21" w:rsidRDefault="00C007EC"/>
                              </w:tc>
                            </w:tr>
                            <w:tr w:rsidR="00C007EC" w:rsidRPr="00413B21" w14:paraId="79DCCBDE" w14:textId="77777777" w:rsidTr="007641BE">
                              <w:trPr>
                                <w:trHeight w:hRule="exact" w:val="271"/>
                              </w:trPr>
                              <w:tc>
                                <w:tcPr>
                                  <w:tcW w:w="1134" w:type="dxa"/>
                                  <w:tcBorders>
                                    <w:top w:val="nil"/>
                                    <w:left w:val="nil"/>
                                    <w:bottom w:val="nil"/>
                                    <w:right w:val="nil"/>
                                  </w:tcBorders>
                                  <w:shd w:val="clear" w:color="auto" w:fill="auto"/>
                                </w:tcPr>
                                <w:p w14:paraId="5ED0D495" w14:textId="77777777" w:rsidR="00C007EC" w:rsidRPr="00413B21" w:rsidRDefault="00C007EC" w:rsidP="007641BE">
                                  <w:pPr>
                                    <w:spacing w:before="14"/>
                                    <w:rPr>
                                      <w:rFonts w:ascii="Arial" w:eastAsia="Arial" w:hAnsi="Arial" w:cs="Arial"/>
                                    </w:rPr>
                                  </w:pPr>
                                  <w:r w:rsidRPr="00413B21">
                                    <w:rPr>
                                      <w:rFonts w:ascii="Arial"/>
                                      <w:b/>
                                      <w:spacing w:val="-1"/>
                                    </w:rPr>
                                    <w:t>Approver:</w:t>
                                  </w:r>
                                </w:p>
                              </w:tc>
                              <w:tc>
                                <w:tcPr>
                                  <w:tcW w:w="28" w:type="dxa"/>
                                  <w:tcBorders>
                                    <w:top w:val="nil"/>
                                    <w:left w:val="nil"/>
                                    <w:bottom w:val="nil"/>
                                    <w:right w:val="nil"/>
                                  </w:tcBorders>
                                  <w:shd w:val="clear" w:color="auto" w:fill="FEFEFE"/>
                                </w:tcPr>
                                <w:p w14:paraId="0C78302C" w14:textId="77777777" w:rsidR="00C007EC" w:rsidRPr="00413B21" w:rsidRDefault="00C007EC"/>
                              </w:tc>
                            </w:tr>
                          </w:tbl>
                          <w:p w14:paraId="2685F338" w14:textId="77777777" w:rsidR="00C007EC" w:rsidRDefault="00C007EC"/>
                        </w:txbxContent>
                      </wps:txbx>
                      <wps:bodyPr rot="0" vert="horz" wrap="square" lIns="0" tIns="0" rIns="0" bIns="0" anchor="t" anchorCtr="0" upright="1">
                        <a:noAutofit/>
                      </wps:bodyPr>
                    </wps:wsp>
                  </a:graphicData>
                </a:graphic>
              </wp:inline>
            </w:drawing>
          </mc:Choice>
          <mc:Fallback>
            <w:pict>
              <v:shape w14:anchorId="3C160D1A" id="Text Box 61" o:spid="_x0000_s1032" type="#_x0000_t202" style="width:65.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34"/>
                        <w:gridCol w:w="28"/>
                      </w:tblGrid>
                      <w:tr w:rsidR="00C007EC" w:rsidRPr="00413B21" w14:paraId="33A8A9F9" w14:textId="77777777" w:rsidTr="007641BE">
                        <w:trPr>
                          <w:trHeight w:hRule="exact" w:val="272"/>
                        </w:trPr>
                        <w:tc>
                          <w:tcPr>
                            <w:tcW w:w="1162" w:type="dxa"/>
                            <w:gridSpan w:val="2"/>
                            <w:tcBorders>
                              <w:top w:val="nil"/>
                              <w:left w:val="nil"/>
                              <w:bottom w:val="nil"/>
                              <w:right w:val="nil"/>
                            </w:tcBorders>
                            <w:shd w:val="clear" w:color="auto" w:fill="auto"/>
                          </w:tcPr>
                          <w:p w14:paraId="18EC132F" w14:textId="77777777" w:rsidR="00C007EC" w:rsidRPr="00413B21" w:rsidRDefault="00C007EC">
                            <w:pPr>
                              <w:spacing w:line="249" w:lineRule="exact"/>
                              <w:rPr>
                                <w:rFonts w:ascii="Arial" w:eastAsia="Arial" w:hAnsi="Arial" w:cs="Arial"/>
                              </w:rPr>
                            </w:pPr>
                            <w:proofErr w:type="spellStart"/>
                            <w:r w:rsidRPr="00413B21">
                              <w:rPr>
                                <w:rFonts w:ascii="Arial"/>
                                <w:b/>
                                <w:spacing w:val="-1"/>
                              </w:rPr>
                              <w:t>Authorised</w:t>
                            </w:r>
                            <w:proofErr w:type="spellEnd"/>
                          </w:p>
                        </w:tc>
                      </w:tr>
                      <w:tr w:rsidR="00C007EC" w:rsidRPr="00413B21" w14:paraId="6B9C1B51" w14:textId="77777777" w:rsidTr="007641BE">
                        <w:trPr>
                          <w:trHeight w:hRule="exact" w:val="293"/>
                        </w:trPr>
                        <w:tc>
                          <w:tcPr>
                            <w:tcW w:w="1134" w:type="dxa"/>
                            <w:tcBorders>
                              <w:top w:val="nil"/>
                              <w:left w:val="nil"/>
                              <w:bottom w:val="nil"/>
                              <w:right w:val="nil"/>
                            </w:tcBorders>
                            <w:shd w:val="clear" w:color="auto" w:fill="auto"/>
                          </w:tcPr>
                          <w:p w14:paraId="688D7C43" w14:textId="77777777" w:rsidR="00C007EC" w:rsidRPr="00413B21" w:rsidRDefault="00C007EC">
                            <w:pPr>
                              <w:spacing w:before="14"/>
                              <w:rPr>
                                <w:rFonts w:ascii="Arial" w:eastAsia="Arial" w:hAnsi="Arial" w:cs="Arial"/>
                              </w:rPr>
                            </w:pPr>
                            <w:r w:rsidRPr="00413B21">
                              <w:rPr>
                                <w:rFonts w:ascii="Arial"/>
                                <w:b/>
                                <w:spacing w:val="-1"/>
                              </w:rPr>
                              <w:t>Customer</w:t>
                            </w:r>
                          </w:p>
                        </w:tc>
                        <w:tc>
                          <w:tcPr>
                            <w:tcW w:w="28" w:type="dxa"/>
                            <w:tcBorders>
                              <w:top w:val="nil"/>
                              <w:left w:val="nil"/>
                              <w:bottom w:val="nil"/>
                              <w:right w:val="nil"/>
                            </w:tcBorders>
                            <w:shd w:val="clear" w:color="auto" w:fill="FEFEFE"/>
                          </w:tcPr>
                          <w:p w14:paraId="16E50922" w14:textId="77777777" w:rsidR="00C007EC" w:rsidRPr="00413B21" w:rsidRDefault="00C007EC"/>
                        </w:tc>
                      </w:tr>
                      <w:tr w:rsidR="00C007EC" w:rsidRPr="00413B21" w14:paraId="79DCCBDE" w14:textId="77777777" w:rsidTr="007641BE">
                        <w:trPr>
                          <w:trHeight w:hRule="exact" w:val="271"/>
                        </w:trPr>
                        <w:tc>
                          <w:tcPr>
                            <w:tcW w:w="1134" w:type="dxa"/>
                            <w:tcBorders>
                              <w:top w:val="nil"/>
                              <w:left w:val="nil"/>
                              <w:bottom w:val="nil"/>
                              <w:right w:val="nil"/>
                            </w:tcBorders>
                            <w:shd w:val="clear" w:color="auto" w:fill="auto"/>
                          </w:tcPr>
                          <w:p w14:paraId="5ED0D495" w14:textId="77777777" w:rsidR="00C007EC" w:rsidRPr="00413B21" w:rsidRDefault="00C007EC" w:rsidP="007641BE">
                            <w:pPr>
                              <w:spacing w:before="14"/>
                              <w:rPr>
                                <w:rFonts w:ascii="Arial" w:eastAsia="Arial" w:hAnsi="Arial" w:cs="Arial"/>
                              </w:rPr>
                            </w:pPr>
                            <w:r w:rsidRPr="00413B21">
                              <w:rPr>
                                <w:rFonts w:ascii="Arial"/>
                                <w:b/>
                                <w:spacing w:val="-1"/>
                              </w:rPr>
                              <w:t>Approver:</w:t>
                            </w:r>
                          </w:p>
                        </w:tc>
                        <w:tc>
                          <w:tcPr>
                            <w:tcW w:w="28" w:type="dxa"/>
                            <w:tcBorders>
                              <w:top w:val="nil"/>
                              <w:left w:val="nil"/>
                              <w:bottom w:val="nil"/>
                              <w:right w:val="nil"/>
                            </w:tcBorders>
                            <w:shd w:val="clear" w:color="auto" w:fill="FEFEFE"/>
                          </w:tcPr>
                          <w:p w14:paraId="0C78302C" w14:textId="77777777" w:rsidR="00C007EC" w:rsidRPr="00413B21" w:rsidRDefault="00C007EC"/>
                        </w:tc>
                      </w:tr>
                    </w:tbl>
                    <w:p w14:paraId="2685F338" w14:textId="77777777" w:rsidR="00C007EC" w:rsidRDefault="00C007EC"/>
                  </w:txbxContent>
                </v:textbox>
                <w10:anchorlock/>
              </v:shape>
            </w:pict>
          </mc:Fallback>
        </mc:AlternateContent>
      </w:r>
      <w:r w:rsidR="00AA0D50">
        <w:rPr>
          <w:rFonts w:ascii="Times New Roman"/>
          <w:position w:val="17"/>
          <w:sz w:val="20"/>
        </w:rPr>
        <w:tab/>
      </w:r>
      <w:r>
        <w:rPr>
          <w:rFonts w:ascii="Times New Roman"/>
          <w:noProof/>
          <w:sz w:val="20"/>
          <w:lang w:val="en-GB" w:eastAsia="en-GB"/>
        </w:rPr>
        <mc:AlternateContent>
          <mc:Choice Requires="wps">
            <w:drawing>
              <wp:inline distT="0" distB="0" distL="0" distR="0" wp14:anchorId="11D85812" wp14:editId="3F9CBE3B">
                <wp:extent cx="4384040" cy="1562100"/>
                <wp:effectExtent l="0" t="0" r="16510" b="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040" cy="1562100"/>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03"/>
                              <w:gridCol w:w="5843"/>
                              <w:gridCol w:w="252"/>
                            </w:tblGrid>
                            <w:tr w:rsidR="00C007EC" w:rsidRPr="003D7E79" w14:paraId="28606FF7" w14:textId="77777777" w:rsidTr="007641BE">
                              <w:trPr>
                                <w:trHeight w:hRule="exact" w:val="257"/>
                              </w:trPr>
                              <w:tc>
                                <w:tcPr>
                                  <w:tcW w:w="703" w:type="dxa"/>
                                  <w:tcBorders>
                                    <w:top w:val="single" w:sz="5" w:space="0" w:color="000000"/>
                                    <w:left w:val="single" w:sz="5" w:space="0" w:color="000000"/>
                                    <w:bottom w:val="nil"/>
                                    <w:right w:val="nil"/>
                                  </w:tcBorders>
                                  <w:shd w:val="clear" w:color="auto" w:fill="FEFEFE"/>
                                </w:tcPr>
                                <w:p w14:paraId="067E912F" w14:textId="77777777" w:rsidR="00C007EC" w:rsidRPr="003D7E79" w:rsidRDefault="00C007EC">
                                  <w:pPr>
                                    <w:rPr>
                                      <w:iCs/>
                                    </w:rPr>
                                  </w:pPr>
                                </w:p>
                              </w:tc>
                              <w:tc>
                                <w:tcPr>
                                  <w:tcW w:w="5843" w:type="dxa"/>
                                  <w:tcBorders>
                                    <w:top w:val="single" w:sz="5" w:space="0" w:color="000000"/>
                                    <w:left w:val="nil"/>
                                    <w:bottom w:val="nil"/>
                                    <w:right w:val="nil"/>
                                  </w:tcBorders>
                                  <w:shd w:val="clear" w:color="auto" w:fill="auto"/>
                                </w:tcPr>
                                <w:p w14:paraId="40947BBC" w14:textId="1D509AE1" w:rsidR="00C007EC" w:rsidRPr="003D7E79" w:rsidRDefault="00C007EC" w:rsidP="003D7E79">
                                  <w:pPr>
                                    <w:spacing w:before="36"/>
                                    <w:rPr>
                                      <w:rFonts w:ascii="Arial"/>
                                      <w:iCs/>
                                      <w:spacing w:val="-1"/>
                                    </w:rPr>
                                  </w:pPr>
                                </w:p>
                              </w:tc>
                              <w:tc>
                                <w:tcPr>
                                  <w:tcW w:w="252" w:type="dxa"/>
                                  <w:tcBorders>
                                    <w:top w:val="single" w:sz="5" w:space="0" w:color="000000"/>
                                    <w:left w:val="nil"/>
                                    <w:bottom w:val="nil"/>
                                    <w:right w:val="single" w:sz="5" w:space="0" w:color="000000"/>
                                  </w:tcBorders>
                                  <w:shd w:val="clear" w:color="auto" w:fill="FEFEFE"/>
                                </w:tcPr>
                                <w:p w14:paraId="1B5BB5F6" w14:textId="77777777" w:rsidR="00C007EC" w:rsidRPr="003D7E79" w:rsidRDefault="00C007EC"/>
                              </w:tc>
                            </w:tr>
                            <w:tr w:rsidR="00C007EC" w:rsidRPr="003D7E79" w14:paraId="189B8F84" w14:textId="77777777" w:rsidTr="00B925A0">
                              <w:trPr>
                                <w:trHeight w:hRule="exact" w:val="2013"/>
                              </w:trPr>
                              <w:tc>
                                <w:tcPr>
                                  <w:tcW w:w="6798" w:type="dxa"/>
                                  <w:gridSpan w:val="3"/>
                                  <w:tcBorders>
                                    <w:top w:val="nil"/>
                                    <w:left w:val="single" w:sz="5" w:space="0" w:color="000000"/>
                                    <w:bottom w:val="single" w:sz="5" w:space="0" w:color="000000"/>
                                    <w:right w:val="single" w:sz="5" w:space="0" w:color="000000"/>
                                  </w:tcBorders>
                                  <w:shd w:val="clear" w:color="auto" w:fill="FEFEFE"/>
                                </w:tcPr>
                                <w:p w14:paraId="4B9DCF57" w14:textId="026F327C" w:rsidR="00C007EC" w:rsidRPr="003D7E79" w:rsidRDefault="00C007EC" w:rsidP="00B925A0">
                                  <w:pPr>
                                    <w:spacing w:before="36"/>
                                    <w:rPr>
                                      <w:rFonts w:ascii="Arial" w:eastAsia="Arial" w:hAnsi="Arial" w:cs="Arial"/>
                                    </w:rPr>
                                  </w:pPr>
                                  <w:r>
                                    <w:rPr>
                                      <w:rFonts w:ascii="Arial" w:eastAsia="Arial" w:hAnsi="Arial" w:cs="Arial"/>
                                    </w:rPr>
                                    <w:t>REDACTED</w:t>
                                  </w:r>
                                  <w:r w:rsidRPr="003D7E79">
                                    <w:rPr>
                                      <w:rFonts w:ascii="Arial" w:eastAsia="Arial" w:hAnsi="Arial" w:cs="Arial"/>
                                    </w:rPr>
                                    <w:t xml:space="preserve"> - Press Secretary to the Chancellor and Head of Communications</w:t>
                                  </w:r>
                                </w:p>
                                <w:p w14:paraId="08D1C6A0" w14:textId="6760AC3F" w:rsidR="00C007EC" w:rsidRPr="003D7E79" w:rsidRDefault="00C007EC" w:rsidP="00B925A0">
                                  <w:pPr>
                                    <w:spacing w:before="36"/>
                                    <w:rPr>
                                      <w:rFonts w:ascii="Arial" w:eastAsia="Arial" w:hAnsi="Arial" w:cs="Arial"/>
                                    </w:rPr>
                                  </w:pPr>
                                  <w:r>
                                    <w:rPr>
                                      <w:rFonts w:ascii="Arial" w:eastAsia="Arial" w:hAnsi="Arial" w:cs="Arial"/>
                                    </w:rPr>
                                    <w:t>REDACTED</w:t>
                                  </w:r>
                                  <w:r w:rsidRPr="003D7E79">
                                    <w:rPr>
                                      <w:rFonts w:ascii="Arial" w:eastAsia="Arial" w:hAnsi="Arial" w:cs="Arial"/>
                                    </w:rPr>
                                    <w:t xml:space="preserve"> – </w:t>
                                  </w:r>
                                </w:p>
                                <w:p w14:paraId="42363E8E" w14:textId="1ED46EE6" w:rsidR="00C007EC" w:rsidRPr="003D7E79" w:rsidRDefault="00C007EC" w:rsidP="00B925A0">
                                  <w:pPr>
                                    <w:spacing w:before="36"/>
                                    <w:rPr>
                                      <w:rFonts w:ascii="Arial" w:eastAsia="Arial" w:hAnsi="Arial" w:cs="Arial"/>
                                    </w:rPr>
                                  </w:pPr>
                                  <w:r>
                                    <w:rPr>
                                      <w:rFonts w:ascii="Arial" w:eastAsia="Arial" w:hAnsi="Arial" w:cs="Arial"/>
                                    </w:rPr>
                                    <w:t xml:space="preserve"> REDACTED</w:t>
                                  </w:r>
                                  <w:r w:rsidRPr="003D7E79">
                                    <w:rPr>
                                      <w:rFonts w:ascii="Arial" w:eastAsia="Arial" w:hAnsi="Arial" w:cs="Arial"/>
                                    </w:rPr>
                                    <w:t xml:space="preserve"> </w:t>
                                  </w:r>
                                </w:p>
                                <w:p w14:paraId="60301E57" w14:textId="77777777" w:rsidR="00C007EC" w:rsidRDefault="00C007EC" w:rsidP="007641BE">
                                  <w:pPr>
                                    <w:spacing w:before="36"/>
                                    <w:rPr>
                                      <w:rFonts w:ascii="Arial" w:eastAsia="Arial" w:hAnsi="Arial" w:cs="Arial"/>
                                    </w:rPr>
                                  </w:pPr>
                                  <w:r>
                                    <w:rPr>
                                      <w:rFonts w:ascii="Arial" w:eastAsia="Arial" w:hAnsi="Arial" w:cs="Arial"/>
                                    </w:rPr>
                                    <w:t>REDACTED</w:t>
                                  </w:r>
                                  <w:r w:rsidRPr="003D7E79">
                                    <w:rPr>
                                      <w:rFonts w:ascii="Arial" w:eastAsia="Arial" w:hAnsi="Arial" w:cs="Arial"/>
                                    </w:rPr>
                                    <w:t xml:space="preserve"> –</w:t>
                                  </w:r>
                                </w:p>
                                <w:p w14:paraId="16B42928" w14:textId="3108DCB4" w:rsidR="00C007EC" w:rsidRPr="003D7E79" w:rsidRDefault="00C007EC" w:rsidP="007641BE">
                                  <w:pPr>
                                    <w:spacing w:before="36"/>
                                    <w:rPr>
                                      <w:rFonts w:ascii="Arial" w:eastAsia="Arial" w:hAnsi="Arial" w:cs="Arial"/>
                                    </w:rPr>
                                  </w:pPr>
                                  <w:r>
                                    <w:rPr>
                                      <w:rFonts w:ascii="Arial" w:eastAsia="Arial" w:hAnsi="Arial" w:cs="Arial"/>
                                    </w:rPr>
                                    <w:t>REDACTED</w:t>
                                  </w:r>
                                  <w:r w:rsidRPr="003D7E79">
                                    <w:rPr>
                                      <w:rFonts w:ascii="Arial" w:eastAsia="Arial" w:hAnsi="Arial" w:cs="Arial"/>
                                    </w:rPr>
                                    <w:t xml:space="preserve"> – </w:t>
                                  </w:r>
                                </w:p>
                              </w:tc>
                            </w:tr>
                          </w:tbl>
                          <w:p w14:paraId="22DD8655" w14:textId="77777777" w:rsidR="00C007EC" w:rsidRPr="003D7E79" w:rsidRDefault="00C007EC"/>
                        </w:txbxContent>
                      </wps:txbx>
                      <wps:bodyPr rot="0" vert="horz" wrap="square" lIns="0" tIns="0" rIns="0" bIns="0" anchor="t" anchorCtr="0" upright="1">
                        <a:noAutofit/>
                      </wps:bodyPr>
                    </wps:wsp>
                  </a:graphicData>
                </a:graphic>
              </wp:inline>
            </w:drawing>
          </mc:Choice>
          <mc:Fallback>
            <w:pict>
              <v:shape w14:anchorId="11D85812" id="Text Box 60" o:spid="_x0000_s1033" type="#_x0000_t202" style="width:345.2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03"/>
                        <w:gridCol w:w="5843"/>
                        <w:gridCol w:w="252"/>
                      </w:tblGrid>
                      <w:tr w:rsidR="00C007EC" w:rsidRPr="003D7E79" w14:paraId="28606FF7" w14:textId="77777777" w:rsidTr="007641BE">
                        <w:trPr>
                          <w:trHeight w:hRule="exact" w:val="257"/>
                        </w:trPr>
                        <w:tc>
                          <w:tcPr>
                            <w:tcW w:w="703" w:type="dxa"/>
                            <w:tcBorders>
                              <w:top w:val="single" w:sz="5" w:space="0" w:color="000000"/>
                              <w:left w:val="single" w:sz="5" w:space="0" w:color="000000"/>
                              <w:bottom w:val="nil"/>
                              <w:right w:val="nil"/>
                            </w:tcBorders>
                            <w:shd w:val="clear" w:color="auto" w:fill="FEFEFE"/>
                          </w:tcPr>
                          <w:p w14:paraId="067E912F" w14:textId="77777777" w:rsidR="00C007EC" w:rsidRPr="003D7E79" w:rsidRDefault="00C007EC">
                            <w:pPr>
                              <w:rPr>
                                <w:iCs/>
                              </w:rPr>
                            </w:pPr>
                          </w:p>
                        </w:tc>
                        <w:tc>
                          <w:tcPr>
                            <w:tcW w:w="5843" w:type="dxa"/>
                            <w:tcBorders>
                              <w:top w:val="single" w:sz="5" w:space="0" w:color="000000"/>
                              <w:left w:val="nil"/>
                              <w:bottom w:val="nil"/>
                              <w:right w:val="nil"/>
                            </w:tcBorders>
                            <w:shd w:val="clear" w:color="auto" w:fill="auto"/>
                          </w:tcPr>
                          <w:p w14:paraId="40947BBC" w14:textId="1D509AE1" w:rsidR="00C007EC" w:rsidRPr="003D7E79" w:rsidRDefault="00C007EC" w:rsidP="003D7E79">
                            <w:pPr>
                              <w:spacing w:before="36"/>
                              <w:rPr>
                                <w:rFonts w:ascii="Arial"/>
                                <w:iCs/>
                                <w:spacing w:val="-1"/>
                              </w:rPr>
                            </w:pPr>
                          </w:p>
                        </w:tc>
                        <w:tc>
                          <w:tcPr>
                            <w:tcW w:w="252" w:type="dxa"/>
                            <w:tcBorders>
                              <w:top w:val="single" w:sz="5" w:space="0" w:color="000000"/>
                              <w:left w:val="nil"/>
                              <w:bottom w:val="nil"/>
                              <w:right w:val="single" w:sz="5" w:space="0" w:color="000000"/>
                            </w:tcBorders>
                            <w:shd w:val="clear" w:color="auto" w:fill="FEFEFE"/>
                          </w:tcPr>
                          <w:p w14:paraId="1B5BB5F6" w14:textId="77777777" w:rsidR="00C007EC" w:rsidRPr="003D7E79" w:rsidRDefault="00C007EC"/>
                        </w:tc>
                      </w:tr>
                      <w:tr w:rsidR="00C007EC" w:rsidRPr="003D7E79" w14:paraId="189B8F84" w14:textId="77777777" w:rsidTr="00B925A0">
                        <w:trPr>
                          <w:trHeight w:hRule="exact" w:val="2013"/>
                        </w:trPr>
                        <w:tc>
                          <w:tcPr>
                            <w:tcW w:w="6798" w:type="dxa"/>
                            <w:gridSpan w:val="3"/>
                            <w:tcBorders>
                              <w:top w:val="nil"/>
                              <w:left w:val="single" w:sz="5" w:space="0" w:color="000000"/>
                              <w:bottom w:val="single" w:sz="5" w:space="0" w:color="000000"/>
                              <w:right w:val="single" w:sz="5" w:space="0" w:color="000000"/>
                            </w:tcBorders>
                            <w:shd w:val="clear" w:color="auto" w:fill="FEFEFE"/>
                          </w:tcPr>
                          <w:p w14:paraId="4B9DCF57" w14:textId="026F327C" w:rsidR="00C007EC" w:rsidRPr="003D7E79" w:rsidRDefault="00C007EC" w:rsidP="00B925A0">
                            <w:pPr>
                              <w:spacing w:before="36"/>
                              <w:rPr>
                                <w:rFonts w:ascii="Arial" w:eastAsia="Arial" w:hAnsi="Arial" w:cs="Arial"/>
                              </w:rPr>
                            </w:pPr>
                            <w:r>
                              <w:rPr>
                                <w:rFonts w:ascii="Arial" w:eastAsia="Arial" w:hAnsi="Arial" w:cs="Arial"/>
                              </w:rPr>
                              <w:t>REDACTED</w:t>
                            </w:r>
                            <w:r w:rsidRPr="003D7E79">
                              <w:rPr>
                                <w:rFonts w:ascii="Arial" w:eastAsia="Arial" w:hAnsi="Arial" w:cs="Arial"/>
                              </w:rPr>
                              <w:t xml:space="preserve"> - Press Secretary to the Chancellor and Head of Communications</w:t>
                            </w:r>
                          </w:p>
                          <w:p w14:paraId="08D1C6A0" w14:textId="6760AC3F" w:rsidR="00C007EC" w:rsidRPr="003D7E79" w:rsidRDefault="00C007EC" w:rsidP="00B925A0">
                            <w:pPr>
                              <w:spacing w:before="36"/>
                              <w:rPr>
                                <w:rFonts w:ascii="Arial" w:eastAsia="Arial" w:hAnsi="Arial" w:cs="Arial"/>
                              </w:rPr>
                            </w:pPr>
                            <w:r>
                              <w:rPr>
                                <w:rFonts w:ascii="Arial" w:eastAsia="Arial" w:hAnsi="Arial" w:cs="Arial"/>
                              </w:rPr>
                              <w:t>REDACTED</w:t>
                            </w:r>
                            <w:r w:rsidRPr="003D7E79">
                              <w:rPr>
                                <w:rFonts w:ascii="Arial" w:eastAsia="Arial" w:hAnsi="Arial" w:cs="Arial"/>
                              </w:rPr>
                              <w:t xml:space="preserve"> – </w:t>
                            </w:r>
                          </w:p>
                          <w:p w14:paraId="42363E8E" w14:textId="1ED46EE6" w:rsidR="00C007EC" w:rsidRPr="003D7E79" w:rsidRDefault="00C007EC" w:rsidP="00B925A0">
                            <w:pPr>
                              <w:spacing w:before="36"/>
                              <w:rPr>
                                <w:rFonts w:ascii="Arial" w:eastAsia="Arial" w:hAnsi="Arial" w:cs="Arial"/>
                              </w:rPr>
                            </w:pPr>
                            <w:r>
                              <w:rPr>
                                <w:rFonts w:ascii="Arial" w:eastAsia="Arial" w:hAnsi="Arial" w:cs="Arial"/>
                              </w:rPr>
                              <w:t xml:space="preserve"> REDACTED</w:t>
                            </w:r>
                            <w:r w:rsidRPr="003D7E79">
                              <w:rPr>
                                <w:rFonts w:ascii="Arial" w:eastAsia="Arial" w:hAnsi="Arial" w:cs="Arial"/>
                              </w:rPr>
                              <w:t xml:space="preserve"> </w:t>
                            </w:r>
                          </w:p>
                          <w:p w14:paraId="60301E57" w14:textId="77777777" w:rsidR="00C007EC" w:rsidRDefault="00C007EC" w:rsidP="007641BE">
                            <w:pPr>
                              <w:spacing w:before="36"/>
                              <w:rPr>
                                <w:rFonts w:ascii="Arial" w:eastAsia="Arial" w:hAnsi="Arial" w:cs="Arial"/>
                              </w:rPr>
                            </w:pPr>
                            <w:r>
                              <w:rPr>
                                <w:rFonts w:ascii="Arial" w:eastAsia="Arial" w:hAnsi="Arial" w:cs="Arial"/>
                              </w:rPr>
                              <w:t>REDACTED</w:t>
                            </w:r>
                            <w:r w:rsidRPr="003D7E79">
                              <w:rPr>
                                <w:rFonts w:ascii="Arial" w:eastAsia="Arial" w:hAnsi="Arial" w:cs="Arial"/>
                              </w:rPr>
                              <w:t xml:space="preserve"> –</w:t>
                            </w:r>
                          </w:p>
                          <w:p w14:paraId="16B42928" w14:textId="3108DCB4" w:rsidR="00C007EC" w:rsidRPr="003D7E79" w:rsidRDefault="00C007EC" w:rsidP="007641BE">
                            <w:pPr>
                              <w:spacing w:before="36"/>
                              <w:rPr>
                                <w:rFonts w:ascii="Arial" w:eastAsia="Arial" w:hAnsi="Arial" w:cs="Arial"/>
                              </w:rPr>
                            </w:pPr>
                            <w:r>
                              <w:rPr>
                                <w:rFonts w:ascii="Arial" w:eastAsia="Arial" w:hAnsi="Arial" w:cs="Arial"/>
                              </w:rPr>
                              <w:t>REDACTED</w:t>
                            </w:r>
                            <w:r w:rsidRPr="003D7E79">
                              <w:rPr>
                                <w:rFonts w:ascii="Arial" w:eastAsia="Arial" w:hAnsi="Arial" w:cs="Arial"/>
                              </w:rPr>
                              <w:t xml:space="preserve"> – </w:t>
                            </w:r>
                          </w:p>
                        </w:tc>
                      </w:tr>
                    </w:tbl>
                    <w:p w14:paraId="22DD8655" w14:textId="77777777" w:rsidR="00C007EC" w:rsidRPr="003D7E79" w:rsidRDefault="00C007EC"/>
                  </w:txbxContent>
                </v:textbox>
                <w10:anchorlock/>
              </v:shape>
            </w:pict>
          </mc:Fallback>
        </mc:AlternateContent>
      </w:r>
    </w:p>
    <w:p w14:paraId="0E5C1786" w14:textId="65F2FB99" w:rsidR="009C75C6" w:rsidRDefault="009C75C6">
      <w:pPr>
        <w:rPr>
          <w:rFonts w:ascii="Times New Roman" w:eastAsia="Times New Roman" w:hAnsi="Times New Roman" w:cs="Times New Roman"/>
          <w:sz w:val="20"/>
          <w:szCs w:val="20"/>
        </w:rPr>
      </w:pPr>
    </w:p>
    <w:p w14:paraId="7F258351" w14:textId="5DB5DDB1" w:rsidR="00167649" w:rsidRDefault="00167649">
      <w:pPr>
        <w:rPr>
          <w:rFonts w:ascii="Times New Roman" w:eastAsia="Times New Roman" w:hAnsi="Times New Roman" w:cs="Times New Roman"/>
          <w:sz w:val="20"/>
          <w:szCs w:val="20"/>
        </w:rPr>
      </w:pPr>
    </w:p>
    <w:p w14:paraId="7DFF3AC1" w14:textId="3973CEDE" w:rsidR="009C75C6" w:rsidRDefault="009C75C6">
      <w:pPr>
        <w:rPr>
          <w:rFonts w:ascii="Times New Roman" w:eastAsia="Times New Roman" w:hAnsi="Times New Roman" w:cs="Times New Roman"/>
          <w:sz w:val="20"/>
          <w:szCs w:val="20"/>
        </w:rPr>
      </w:pPr>
    </w:p>
    <w:p w14:paraId="437DFE77" w14:textId="01457A0F" w:rsidR="009C75C6" w:rsidRDefault="009C75C6">
      <w:pPr>
        <w:rPr>
          <w:rFonts w:ascii="Times New Roman" w:eastAsia="Times New Roman" w:hAnsi="Times New Roman" w:cs="Times New Roman"/>
          <w:sz w:val="20"/>
          <w:szCs w:val="20"/>
        </w:rPr>
      </w:pPr>
    </w:p>
    <w:p w14:paraId="293564E2" w14:textId="73EE77C6" w:rsidR="007641BE" w:rsidRDefault="007641BE" w:rsidP="007641BE">
      <w:pPr>
        <w:tabs>
          <w:tab w:val="left" w:pos="1185"/>
          <w:tab w:val="left" w:pos="3315"/>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t>Signed for by: REDACTED</w:t>
      </w:r>
    </w:p>
    <w:p w14:paraId="48333AD7" w14:textId="77777777" w:rsidR="007641BE" w:rsidRDefault="007641BE" w:rsidP="007641BE">
      <w:pPr>
        <w:tabs>
          <w:tab w:val="left" w:pos="1185"/>
          <w:tab w:val="left" w:pos="3315"/>
        </w:tabs>
        <w:rPr>
          <w:rFonts w:ascii="Times New Roman" w:eastAsia="Times New Roman" w:hAnsi="Times New Roman" w:cs="Times New Roman"/>
          <w:sz w:val="20"/>
          <w:szCs w:val="20"/>
        </w:rPr>
      </w:pPr>
    </w:p>
    <w:p w14:paraId="5397FAEA" w14:textId="217C415C" w:rsidR="009C75C6" w:rsidRDefault="007641BE" w:rsidP="007641BE">
      <w:pPr>
        <w:tabs>
          <w:tab w:val="left" w:pos="1185"/>
          <w:tab w:val="left" w:pos="3315"/>
        </w:tabs>
        <w:rPr>
          <w:rFonts w:ascii="Times New Roman" w:eastAsia="Times New Roman" w:hAnsi="Times New Roman" w:cs="Times New Roman"/>
          <w:sz w:val="20"/>
          <w:szCs w:val="20"/>
        </w:rPr>
      </w:pPr>
      <w:r>
        <w:rPr>
          <w:rFonts w:ascii="Times New Roman" w:eastAsia="Times New Roman" w:hAnsi="Times New Roman" w:cs="Times New Roman"/>
          <w:sz w:val="20"/>
          <w:szCs w:val="20"/>
        </w:rPr>
        <w:t>Print name……….  REDACTED</w:t>
      </w:r>
      <w:r>
        <w:rPr>
          <w:rFonts w:ascii="Times New Roman" w:eastAsia="Times New Roman" w:hAnsi="Times New Roman" w:cs="Times New Roman"/>
          <w:sz w:val="20"/>
          <w:szCs w:val="20"/>
        </w:rPr>
        <w:tab/>
      </w:r>
    </w:p>
    <w:p w14:paraId="0881BB21" w14:textId="77777777" w:rsidR="009C75C6" w:rsidRDefault="009C75C6">
      <w:pPr>
        <w:spacing w:before="8"/>
        <w:rPr>
          <w:rFonts w:ascii="Times New Roman" w:eastAsia="Times New Roman" w:hAnsi="Times New Roman" w:cs="Times New Roman"/>
          <w:sz w:val="20"/>
          <w:szCs w:val="20"/>
        </w:rPr>
      </w:pPr>
    </w:p>
    <w:p w14:paraId="17487C00" w14:textId="77777777" w:rsidR="008A40C8" w:rsidRDefault="008A40C8">
      <w:pPr>
        <w:spacing w:before="8"/>
        <w:rPr>
          <w:rFonts w:ascii="Times New Roman" w:eastAsia="Times New Roman" w:hAnsi="Times New Roman" w:cs="Times New Roman"/>
          <w:sz w:val="20"/>
          <w:szCs w:val="20"/>
        </w:rPr>
      </w:pPr>
    </w:p>
    <w:p w14:paraId="21F70F28" w14:textId="77777777" w:rsidR="008A40C8" w:rsidRDefault="008A40C8">
      <w:pPr>
        <w:spacing w:before="8"/>
        <w:rPr>
          <w:rFonts w:ascii="Times New Roman" w:eastAsia="Times New Roman" w:hAnsi="Times New Roman" w:cs="Times New Roman"/>
          <w:sz w:val="20"/>
          <w:szCs w:val="20"/>
        </w:rPr>
      </w:pPr>
    </w:p>
    <w:p w14:paraId="7C28CEAD" w14:textId="77777777" w:rsidR="008A40C8" w:rsidRDefault="008A40C8">
      <w:pPr>
        <w:spacing w:before="8"/>
        <w:rPr>
          <w:rFonts w:ascii="Times New Roman" w:eastAsia="Times New Roman" w:hAnsi="Times New Roman" w:cs="Times New Roman"/>
          <w:sz w:val="20"/>
          <w:szCs w:val="20"/>
        </w:rPr>
      </w:pPr>
    </w:p>
    <w:p w14:paraId="09FF7C35" w14:textId="77777777" w:rsidR="008A40C8" w:rsidRDefault="008A40C8">
      <w:pPr>
        <w:spacing w:before="8"/>
        <w:rPr>
          <w:rFonts w:ascii="Times New Roman" w:eastAsia="Times New Roman" w:hAnsi="Times New Roman" w:cs="Times New Roman"/>
          <w:sz w:val="20"/>
          <w:szCs w:val="20"/>
        </w:rPr>
      </w:pPr>
    </w:p>
    <w:p w14:paraId="00A5CAC5" w14:textId="77777777" w:rsidR="008A40C8" w:rsidRDefault="008A40C8">
      <w:pPr>
        <w:spacing w:before="8"/>
        <w:rPr>
          <w:rFonts w:ascii="Times New Roman" w:eastAsia="Times New Roman" w:hAnsi="Times New Roman" w:cs="Times New Roman"/>
          <w:sz w:val="20"/>
          <w:szCs w:val="20"/>
        </w:rPr>
      </w:pPr>
    </w:p>
    <w:p w14:paraId="73F4857A" w14:textId="3F951D14" w:rsidR="009C75C6" w:rsidRDefault="00AA0D50">
      <w:pPr>
        <w:pStyle w:val="BodyText"/>
        <w:tabs>
          <w:tab w:val="left" w:pos="5937"/>
        </w:tabs>
        <w:spacing w:before="72" w:line="389" w:lineRule="auto"/>
        <w:ind w:left="120" w:right="3927"/>
      </w:pPr>
      <w:r w:rsidRPr="00175D3A">
        <w:t xml:space="preserve">As Supplier </w:t>
      </w:r>
      <w:proofErr w:type="spellStart"/>
      <w:r w:rsidRPr="00175D3A">
        <w:t>Authorised</w:t>
      </w:r>
      <w:proofErr w:type="spellEnd"/>
      <w:r w:rsidRPr="00175D3A">
        <w:t xml:space="preserve"> Approver for and on behalf of [</w:t>
      </w:r>
      <w:proofErr w:type="gramStart"/>
      <w:r w:rsidRPr="00175D3A">
        <w:t xml:space="preserve">Supplier] </w:t>
      </w:r>
      <w:r w:rsidR="008329AB">
        <w:rPr>
          <w:rFonts w:cs="Arial"/>
          <w:spacing w:val="-1"/>
        </w:rPr>
        <w:t xml:space="preserve"> </w:t>
      </w:r>
      <w:proofErr w:type="spellStart"/>
      <w:r w:rsidR="008329AB">
        <w:rPr>
          <w:rFonts w:cs="Arial"/>
          <w:spacing w:val="-1"/>
        </w:rPr>
        <w:t>Deltapoll</w:t>
      </w:r>
      <w:proofErr w:type="spellEnd"/>
      <w:proofErr w:type="gramEnd"/>
    </w:p>
    <w:p w14:paraId="06B184C5" w14:textId="3EDE7348" w:rsidR="009C75C6" w:rsidRPr="00175D3A" w:rsidRDefault="00AA0D50" w:rsidP="00175D3A">
      <w:pPr>
        <w:pStyle w:val="BodyText"/>
        <w:tabs>
          <w:tab w:val="left" w:pos="5937"/>
        </w:tabs>
        <w:spacing w:before="72" w:line="389" w:lineRule="auto"/>
        <w:ind w:left="120" w:right="3927"/>
      </w:pPr>
      <w:r w:rsidRPr="00175D3A">
        <w:t xml:space="preserve"> Date</w:t>
      </w:r>
      <w:r w:rsidR="00B35F12" w:rsidRPr="00175D3A">
        <w:t xml:space="preserve"> </w:t>
      </w:r>
      <w:r w:rsidR="00C513D1" w:rsidRPr="00175D3A">
        <w:t>7th March 2022</w:t>
      </w:r>
    </w:p>
    <w:p w14:paraId="5401F6D5" w14:textId="77777777" w:rsidR="009C75C6" w:rsidRPr="00175D3A" w:rsidRDefault="009C75C6" w:rsidP="00175D3A">
      <w:pPr>
        <w:pStyle w:val="BodyText"/>
        <w:tabs>
          <w:tab w:val="left" w:pos="5937"/>
        </w:tabs>
        <w:spacing w:before="72" w:line="389" w:lineRule="auto"/>
        <w:ind w:left="120" w:right="3927"/>
      </w:pPr>
    </w:p>
    <w:p w14:paraId="6A67264A" w14:textId="6BEF6FF8" w:rsidR="009C75C6" w:rsidRPr="00175D3A" w:rsidRDefault="00AA0D50" w:rsidP="00175D3A">
      <w:pPr>
        <w:pStyle w:val="BodyText"/>
        <w:tabs>
          <w:tab w:val="left" w:pos="5937"/>
        </w:tabs>
        <w:spacing w:before="72" w:line="389" w:lineRule="auto"/>
        <w:ind w:left="120" w:right="3927"/>
      </w:pPr>
      <w:r w:rsidRPr="00175D3A">
        <w:t xml:space="preserve"> Signed by:</w:t>
      </w:r>
      <w:r w:rsidR="00F17CE3" w:rsidRPr="00F17CE3">
        <w:rPr>
          <w:rFonts w:cs="Arial"/>
          <w:spacing w:val="-1"/>
        </w:rPr>
        <w:t xml:space="preserve"> </w:t>
      </w:r>
      <w:r w:rsidR="00F17CE3">
        <w:rPr>
          <w:rFonts w:cs="Arial"/>
          <w:spacing w:val="-1"/>
        </w:rPr>
        <w:t>REDACTED</w:t>
      </w:r>
      <w:r w:rsidR="00F17CE3" w:rsidRPr="00175D3A">
        <w:t xml:space="preserve"> </w:t>
      </w:r>
      <w:r w:rsidRPr="00175D3A">
        <w:t xml:space="preserve">………………………………….......... </w:t>
      </w:r>
    </w:p>
    <w:p w14:paraId="1234C7B7" w14:textId="2CC6F17A" w:rsidR="009C75C6" w:rsidRPr="00175D3A" w:rsidRDefault="00AA0D50" w:rsidP="00175D3A">
      <w:pPr>
        <w:pStyle w:val="BodyText"/>
        <w:tabs>
          <w:tab w:val="left" w:pos="5937"/>
        </w:tabs>
        <w:spacing w:before="72" w:line="389" w:lineRule="auto"/>
        <w:ind w:left="120" w:right="3927"/>
      </w:pPr>
      <w:r w:rsidRPr="00175D3A">
        <w:t xml:space="preserve"> by (print name):</w:t>
      </w:r>
      <w:r w:rsidR="009661A5" w:rsidRPr="00175D3A">
        <w:t xml:space="preserve"> </w:t>
      </w:r>
      <w:r w:rsidR="00F17CE3">
        <w:t xml:space="preserve">   </w:t>
      </w:r>
      <w:r w:rsidR="00F17CE3">
        <w:rPr>
          <w:rFonts w:cs="Arial"/>
          <w:spacing w:val="-1"/>
        </w:rPr>
        <w:t>REDACTED</w:t>
      </w:r>
      <w:r w:rsidR="00F17CE3" w:rsidRPr="00175D3A">
        <w:t xml:space="preserve"> </w:t>
      </w:r>
      <w:r w:rsidRPr="00175D3A">
        <w:t xml:space="preserve">…………………. </w:t>
      </w:r>
    </w:p>
    <w:p w14:paraId="0DDE815D" w14:textId="1B5F208D" w:rsidR="009C75C6" w:rsidRDefault="00AA0D50" w:rsidP="00175D3A">
      <w:pPr>
        <w:pStyle w:val="BodyText"/>
        <w:tabs>
          <w:tab w:val="left" w:pos="5937"/>
        </w:tabs>
        <w:spacing w:before="72" w:line="389" w:lineRule="auto"/>
        <w:ind w:left="120" w:right="3927"/>
      </w:pPr>
      <w:r w:rsidRPr="00175D3A">
        <w:t xml:space="preserve">As Customer </w:t>
      </w:r>
      <w:proofErr w:type="spellStart"/>
      <w:r w:rsidRPr="00175D3A">
        <w:t>Authorised</w:t>
      </w:r>
      <w:proofErr w:type="spellEnd"/>
      <w:r w:rsidRPr="00175D3A">
        <w:t xml:space="preserve"> Approver for and on behalf of [Customer</w:t>
      </w:r>
      <w:r w:rsidR="007641BE">
        <w:t xml:space="preserve"> </w:t>
      </w:r>
      <w:r w:rsidR="008329AB">
        <w:t>H M Treasury</w:t>
      </w:r>
      <w:r w:rsidRPr="00175D3A">
        <w:tab/>
      </w:r>
    </w:p>
    <w:p w14:paraId="2C158402" w14:textId="5515EFE3" w:rsidR="009C75C6" w:rsidRDefault="00AA0D50" w:rsidP="00175D3A">
      <w:pPr>
        <w:pStyle w:val="BodyText"/>
        <w:tabs>
          <w:tab w:val="left" w:pos="5937"/>
        </w:tabs>
        <w:spacing w:before="72" w:line="389" w:lineRule="auto"/>
        <w:ind w:left="120" w:right="3927"/>
      </w:pPr>
      <w:r w:rsidRPr="00175D3A">
        <w:t xml:space="preserve"> Date………... ................</w:t>
      </w:r>
      <w:r w:rsidR="009661A5" w:rsidRPr="00175D3A">
        <w:t>08.03.2022</w:t>
      </w:r>
      <w:r w:rsidRPr="00175D3A">
        <w:t>................................................</w:t>
      </w:r>
    </w:p>
    <w:p w14:paraId="5076158B" w14:textId="77777777" w:rsidR="009C75C6" w:rsidRDefault="009C75C6">
      <w:pPr>
        <w:sectPr w:rsidR="009C75C6">
          <w:headerReference w:type="default" r:id="rId46"/>
          <w:footerReference w:type="default" r:id="rId47"/>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176A8C00">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7A611D" w14:textId="77777777" w:rsidR="00C007EC" w:rsidRDefault="00C007EC">
                            <w:pPr>
                              <w:rPr>
                                <w:rFonts w:ascii="Times New Roman" w:eastAsia="Times New Roman" w:hAnsi="Times New Roman" w:cs="Times New Roman"/>
                              </w:rPr>
                            </w:pPr>
                          </w:p>
                          <w:p w14:paraId="6BEC5C0A" w14:textId="77777777" w:rsidR="00C007EC" w:rsidRDefault="00C007EC">
                            <w:pPr>
                              <w:spacing w:before="7"/>
                              <w:rPr>
                                <w:rFonts w:ascii="Times New Roman" w:eastAsia="Times New Roman" w:hAnsi="Times New Roman" w:cs="Times New Roman"/>
                                <w:sz w:val="26"/>
                                <w:szCs w:val="26"/>
                              </w:rPr>
                            </w:pPr>
                          </w:p>
                          <w:p w14:paraId="765B2774" w14:textId="77777777" w:rsidR="00C007EC" w:rsidRDefault="00C007EC">
                            <w:pPr>
                              <w:rPr>
                                <w:rFonts w:ascii="Times New Roman" w:eastAsia="Times New Roman" w:hAnsi="Times New Roman" w:cs="Times New Roman"/>
                              </w:rPr>
                            </w:pPr>
                          </w:p>
                          <w:p w14:paraId="2205942A" w14:textId="77777777" w:rsidR="00C007EC" w:rsidRDefault="00C007EC">
                            <w:pPr>
                              <w:rPr>
                                <w:rFonts w:ascii="Times New Roman" w:eastAsia="Times New Roman" w:hAnsi="Times New Roman" w:cs="Times New Roman"/>
                              </w:rPr>
                            </w:pPr>
                          </w:p>
                          <w:p w14:paraId="4B11CF05" w14:textId="77777777" w:rsidR="00C007EC" w:rsidRDefault="00C007EC"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7EEB148C" w14:textId="68E59FA1" w:rsidR="00C007EC" w:rsidRDefault="00C007EC" w:rsidP="00C947D1">
                            <w:pPr>
                              <w:spacing w:before="121"/>
                              <w:ind w:left="1133"/>
                              <w:rPr>
                                <w:rFonts w:ascii="Arial" w:eastAsia="Arial" w:hAnsi="Arial" w:cs="Arial"/>
                              </w:rPr>
                            </w:pPr>
                            <w:r>
                              <w:rPr>
                                <w:rFonts w:ascii="Arial"/>
                                <w:b/>
                                <w:spacing w:val="-1"/>
                              </w:rPr>
                              <w:t xml:space="preserve">                                                    </w:t>
                            </w:r>
                            <w:r w:rsidRPr="00C947D1">
                              <w:rPr>
                                <w:rFonts w:ascii="Arial"/>
                                <w:b/>
                                <w:spacing w:val="-1"/>
                              </w:rPr>
                              <w:t>NOT USED</w:t>
                            </w:r>
                          </w:p>
                        </w:txbxContent>
                      </wps:txbx>
                      <wps:bodyPr rot="0" vert="horz" wrap="square" lIns="0" tIns="0" rIns="0" bIns="0" anchor="t" anchorCtr="0" upright="1">
                        <a:noAutofit/>
                      </wps:bodyPr>
                    </wps:wsp>
                  </a:graphicData>
                </a:graphic>
              </wp:inline>
            </w:drawing>
          </mc:Choice>
          <mc:Fallback>
            <w:pict>
              <v:shape w14:anchorId="4188894F" id="Text Box 50" o:spid="_x0000_s1034"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BNHqnI0AgAANAQAAA4AAAAAAAAAAAAAAAAALgIA&#10;AGRycy9lMm9Eb2MueG1sUEsBAi0AFAAGAAgAAAAhAMrmuXLaAAAABgEAAA8AAAAAAAAAAAAAAAAA&#10;jgQAAGRycy9kb3ducmV2LnhtbFBLBQYAAAAABAAEAPMAAACVBQAAAAA=&#10;" fillcolor="#fefefe" stroked="f">
                <v:textbox inset="0,0,0,0">
                  <w:txbxContent>
                    <w:p w14:paraId="427A611D" w14:textId="77777777" w:rsidR="00C007EC" w:rsidRDefault="00C007EC">
                      <w:pPr>
                        <w:rPr>
                          <w:rFonts w:ascii="Times New Roman" w:eastAsia="Times New Roman" w:hAnsi="Times New Roman" w:cs="Times New Roman"/>
                        </w:rPr>
                      </w:pPr>
                    </w:p>
                    <w:p w14:paraId="6BEC5C0A" w14:textId="77777777" w:rsidR="00C007EC" w:rsidRDefault="00C007EC">
                      <w:pPr>
                        <w:spacing w:before="7"/>
                        <w:rPr>
                          <w:rFonts w:ascii="Times New Roman" w:eastAsia="Times New Roman" w:hAnsi="Times New Roman" w:cs="Times New Roman"/>
                          <w:sz w:val="26"/>
                          <w:szCs w:val="26"/>
                        </w:rPr>
                      </w:pPr>
                    </w:p>
                    <w:p w14:paraId="765B2774" w14:textId="77777777" w:rsidR="00C007EC" w:rsidRDefault="00C007EC">
                      <w:pPr>
                        <w:rPr>
                          <w:rFonts w:ascii="Times New Roman" w:eastAsia="Times New Roman" w:hAnsi="Times New Roman" w:cs="Times New Roman"/>
                        </w:rPr>
                      </w:pPr>
                    </w:p>
                    <w:p w14:paraId="2205942A" w14:textId="77777777" w:rsidR="00C007EC" w:rsidRDefault="00C007EC">
                      <w:pPr>
                        <w:rPr>
                          <w:rFonts w:ascii="Times New Roman" w:eastAsia="Times New Roman" w:hAnsi="Times New Roman" w:cs="Times New Roman"/>
                        </w:rPr>
                      </w:pPr>
                    </w:p>
                    <w:p w14:paraId="4B11CF05" w14:textId="77777777" w:rsidR="00C007EC" w:rsidRDefault="00C007EC"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7EEB148C" w14:textId="68E59FA1" w:rsidR="00C007EC" w:rsidRDefault="00C007EC" w:rsidP="00C947D1">
                      <w:pPr>
                        <w:spacing w:before="121"/>
                        <w:ind w:left="1133"/>
                        <w:rPr>
                          <w:rFonts w:ascii="Arial" w:eastAsia="Arial" w:hAnsi="Arial" w:cs="Arial"/>
                        </w:rPr>
                      </w:pPr>
                      <w:r>
                        <w:rPr>
                          <w:rFonts w:ascii="Arial"/>
                          <w:b/>
                          <w:spacing w:val="-1"/>
                        </w:rPr>
                        <w:t xml:space="preserve">                                                    </w:t>
                      </w:r>
                      <w:r w:rsidRPr="00C947D1">
                        <w:rPr>
                          <w:rFonts w:ascii="Arial"/>
                          <w:b/>
                          <w:spacing w:val="-1"/>
                        </w:rPr>
                        <w:t>NOT USED</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p w14:paraId="2E6DF9F8" w14:textId="77777777" w:rsidR="009C75C6" w:rsidRDefault="009C75C6">
      <w:pPr>
        <w:jc w:val="both"/>
        <w:sectPr w:rsidR="009C75C6">
          <w:headerReference w:type="default" r:id="rId48"/>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D898908">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613824" w14:textId="77777777" w:rsidR="00C007EC" w:rsidRDefault="00C007EC">
                            <w:pPr>
                              <w:rPr>
                                <w:rFonts w:ascii="Arial" w:eastAsia="Arial" w:hAnsi="Arial" w:cs="Arial"/>
                              </w:rPr>
                            </w:pPr>
                          </w:p>
                          <w:p w14:paraId="75B3B051" w14:textId="77777777" w:rsidR="00C007EC" w:rsidRDefault="00C007EC">
                            <w:pPr>
                              <w:rPr>
                                <w:rFonts w:ascii="Arial" w:eastAsia="Arial" w:hAnsi="Arial" w:cs="Arial"/>
                              </w:rPr>
                            </w:pPr>
                          </w:p>
                          <w:p w14:paraId="097FFB35" w14:textId="77777777" w:rsidR="00C007EC" w:rsidRDefault="00C007EC">
                            <w:pPr>
                              <w:rPr>
                                <w:rFonts w:ascii="Arial" w:eastAsia="Arial" w:hAnsi="Arial" w:cs="Arial"/>
                              </w:rPr>
                            </w:pPr>
                          </w:p>
                          <w:p w14:paraId="0DD4C366" w14:textId="77777777" w:rsidR="00C007EC" w:rsidRDefault="00C007EC">
                            <w:pPr>
                              <w:spacing w:before="5"/>
                              <w:rPr>
                                <w:rFonts w:ascii="Arial" w:eastAsia="Arial" w:hAnsi="Arial" w:cs="Arial"/>
                                <w:sz w:val="19"/>
                                <w:szCs w:val="19"/>
                              </w:rPr>
                            </w:pPr>
                          </w:p>
                          <w:p w14:paraId="3658DACD" w14:textId="77777777" w:rsidR="00C007EC" w:rsidRDefault="00C007EC">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C007EC" w:rsidRDefault="00C007EC">
                            <w:pPr>
                              <w:spacing w:before="4"/>
                              <w:rPr>
                                <w:rFonts w:ascii="Arial" w:eastAsia="Arial" w:hAnsi="Arial" w:cs="Arial"/>
                                <w:sz w:val="24"/>
                                <w:szCs w:val="24"/>
                              </w:rPr>
                            </w:pPr>
                          </w:p>
                          <w:p w14:paraId="58E42A0C" w14:textId="77777777" w:rsidR="00C007EC" w:rsidRDefault="00C007EC">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C007EC" w:rsidRDefault="00C007EC" w:rsidP="009C625D">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C007EC" w:rsidRDefault="00C007EC" w:rsidP="009C625D">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35"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oeDSrzICAAA0BAAADgAAAAAAAAAAAAAAAAAu&#10;AgAAZHJzL2Uyb0RvYy54bWxQSwECLQAUAAYACAAAACEApbO1nd4AAAALAQAADwAAAAAAAAAAAAAA&#10;AACMBAAAZHJzL2Rvd25yZXYueG1sUEsFBgAAAAAEAAQA8wAAAJcFAAAAAA==&#10;" fillcolor="#fefefe" stroked="f">
                <v:textbox inset="0,0,0,0">
                  <w:txbxContent>
                    <w:p w14:paraId="5D613824" w14:textId="77777777" w:rsidR="00C007EC" w:rsidRDefault="00C007EC">
                      <w:pPr>
                        <w:rPr>
                          <w:rFonts w:ascii="Arial" w:eastAsia="Arial" w:hAnsi="Arial" w:cs="Arial"/>
                        </w:rPr>
                      </w:pPr>
                    </w:p>
                    <w:p w14:paraId="75B3B051" w14:textId="77777777" w:rsidR="00C007EC" w:rsidRDefault="00C007EC">
                      <w:pPr>
                        <w:rPr>
                          <w:rFonts w:ascii="Arial" w:eastAsia="Arial" w:hAnsi="Arial" w:cs="Arial"/>
                        </w:rPr>
                      </w:pPr>
                    </w:p>
                    <w:p w14:paraId="097FFB35" w14:textId="77777777" w:rsidR="00C007EC" w:rsidRDefault="00C007EC">
                      <w:pPr>
                        <w:rPr>
                          <w:rFonts w:ascii="Arial" w:eastAsia="Arial" w:hAnsi="Arial" w:cs="Arial"/>
                        </w:rPr>
                      </w:pPr>
                    </w:p>
                    <w:p w14:paraId="0DD4C366" w14:textId="77777777" w:rsidR="00C007EC" w:rsidRDefault="00C007EC">
                      <w:pPr>
                        <w:spacing w:before="5"/>
                        <w:rPr>
                          <w:rFonts w:ascii="Arial" w:eastAsia="Arial" w:hAnsi="Arial" w:cs="Arial"/>
                          <w:sz w:val="19"/>
                          <w:szCs w:val="19"/>
                        </w:rPr>
                      </w:pPr>
                    </w:p>
                    <w:p w14:paraId="3658DACD" w14:textId="77777777" w:rsidR="00C007EC" w:rsidRDefault="00C007EC">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C007EC" w:rsidRDefault="00C007EC">
                      <w:pPr>
                        <w:spacing w:before="4"/>
                        <w:rPr>
                          <w:rFonts w:ascii="Arial" w:eastAsia="Arial" w:hAnsi="Arial" w:cs="Arial"/>
                          <w:sz w:val="24"/>
                          <w:szCs w:val="24"/>
                        </w:rPr>
                      </w:pPr>
                    </w:p>
                    <w:p w14:paraId="58E42A0C" w14:textId="77777777" w:rsidR="00C007EC" w:rsidRDefault="00C007EC">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C007EC" w:rsidRDefault="00C007EC" w:rsidP="009C625D">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C007EC" w:rsidRDefault="00C007EC" w:rsidP="009C625D">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rsidP="009C625D">
      <w:pPr>
        <w:pStyle w:val="BodyText"/>
        <w:numPr>
          <w:ilvl w:val="0"/>
          <w:numId w:val="4"/>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rsidP="009C625D">
      <w:pPr>
        <w:pStyle w:val="BodyText"/>
        <w:numPr>
          <w:ilvl w:val="0"/>
          <w:numId w:val="4"/>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rsidP="009C625D">
      <w:pPr>
        <w:pStyle w:val="BodyText"/>
        <w:numPr>
          <w:ilvl w:val="0"/>
          <w:numId w:val="4"/>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rsidP="009C625D">
      <w:pPr>
        <w:pStyle w:val="BodyText"/>
        <w:numPr>
          <w:ilvl w:val="0"/>
          <w:numId w:val="4"/>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rsidP="009C625D">
      <w:pPr>
        <w:pStyle w:val="BodyText"/>
        <w:numPr>
          <w:ilvl w:val="1"/>
          <w:numId w:val="4"/>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rsidP="009C625D">
      <w:pPr>
        <w:pStyle w:val="BodyText"/>
        <w:numPr>
          <w:ilvl w:val="1"/>
          <w:numId w:val="4"/>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rsidP="009C625D">
      <w:pPr>
        <w:pStyle w:val="BodyText"/>
        <w:numPr>
          <w:ilvl w:val="0"/>
          <w:numId w:val="4"/>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rsidP="009C625D">
      <w:pPr>
        <w:pStyle w:val="BodyText"/>
        <w:numPr>
          <w:ilvl w:val="0"/>
          <w:numId w:val="4"/>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rsidP="009C625D">
      <w:pPr>
        <w:pStyle w:val="BodyText"/>
        <w:numPr>
          <w:ilvl w:val="0"/>
          <w:numId w:val="4"/>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rsidP="009C625D">
      <w:pPr>
        <w:pStyle w:val="BodyText"/>
        <w:numPr>
          <w:ilvl w:val="0"/>
          <w:numId w:val="4"/>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rsidP="009C625D">
      <w:pPr>
        <w:pStyle w:val="BodyText"/>
        <w:numPr>
          <w:ilvl w:val="0"/>
          <w:numId w:val="4"/>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rsidP="009C625D">
      <w:pPr>
        <w:pStyle w:val="BodyText"/>
        <w:numPr>
          <w:ilvl w:val="1"/>
          <w:numId w:val="4"/>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49"/>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505AD81D">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E2FF83" w14:textId="77777777" w:rsidR="00C007EC" w:rsidRDefault="00C007EC">
                            <w:pPr>
                              <w:rPr>
                                <w:rFonts w:ascii="Arial" w:eastAsia="Arial" w:hAnsi="Arial" w:cs="Arial"/>
                              </w:rPr>
                            </w:pPr>
                          </w:p>
                          <w:p w14:paraId="3571051B" w14:textId="77777777" w:rsidR="00C007EC" w:rsidRDefault="00C007EC">
                            <w:pPr>
                              <w:rPr>
                                <w:rFonts w:ascii="Arial" w:eastAsia="Arial" w:hAnsi="Arial" w:cs="Arial"/>
                              </w:rPr>
                            </w:pPr>
                          </w:p>
                          <w:p w14:paraId="4BDD9F58" w14:textId="77777777" w:rsidR="00C007EC" w:rsidRDefault="00C007EC">
                            <w:pPr>
                              <w:rPr>
                                <w:rFonts w:ascii="Arial" w:eastAsia="Arial" w:hAnsi="Arial" w:cs="Arial"/>
                              </w:rPr>
                            </w:pPr>
                          </w:p>
                          <w:p w14:paraId="1036D833" w14:textId="77777777" w:rsidR="00C007EC" w:rsidRDefault="00C007EC">
                            <w:pPr>
                              <w:rPr>
                                <w:rFonts w:ascii="Arial" w:eastAsia="Arial" w:hAnsi="Arial" w:cs="Arial"/>
                              </w:rPr>
                            </w:pPr>
                          </w:p>
                          <w:p w14:paraId="2310DF37" w14:textId="77777777" w:rsidR="00C007EC" w:rsidRDefault="00C007EC">
                            <w:pPr>
                              <w:spacing w:before="1"/>
                              <w:rPr>
                                <w:rFonts w:ascii="Arial" w:eastAsia="Arial" w:hAnsi="Arial" w:cs="Arial"/>
                                <w:sz w:val="23"/>
                                <w:szCs w:val="23"/>
                              </w:rPr>
                            </w:pPr>
                          </w:p>
                          <w:p w14:paraId="59500DC8" w14:textId="0293FAC6" w:rsidR="00C007EC" w:rsidRDefault="00C007EC">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C007EC" w:rsidRDefault="00C007EC" w:rsidP="009C625D">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C007EC" w:rsidRDefault="00C007EC" w:rsidP="009C625D">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36"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P+JkIAzAgAANAQAAA4AAAAAAAAAAAAAAAAA&#10;LgIAAGRycy9lMm9Eb2MueG1sUEsBAi0AFAAGAAgAAAAhAKWztZ3eAAAACwEAAA8AAAAAAAAAAAAA&#10;AAAAjQQAAGRycy9kb3ducmV2LnhtbFBLBQYAAAAABAAEAPMAAACYBQAAAAA=&#10;" fillcolor="#fefefe" stroked="f">
                <v:textbox inset="0,0,0,0">
                  <w:txbxContent>
                    <w:p w14:paraId="0EE2FF83" w14:textId="77777777" w:rsidR="00C007EC" w:rsidRDefault="00C007EC">
                      <w:pPr>
                        <w:rPr>
                          <w:rFonts w:ascii="Arial" w:eastAsia="Arial" w:hAnsi="Arial" w:cs="Arial"/>
                        </w:rPr>
                      </w:pPr>
                    </w:p>
                    <w:p w14:paraId="3571051B" w14:textId="77777777" w:rsidR="00C007EC" w:rsidRDefault="00C007EC">
                      <w:pPr>
                        <w:rPr>
                          <w:rFonts w:ascii="Arial" w:eastAsia="Arial" w:hAnsi="Arial" w:cs="Arial"/>
                        </w:rPr>
                      </w:pPr>
                    </w:p>
                    <w:p w14:paraId="4BDD9F58" w14:textId="77777777" w:rsidR="00C007EC" w:rsidRDefault="00C007EC">
                      <w:pPr>
                        <w:rPr>
                          <w:rFonts w:ascii="Arial" w:eastAsia="Arial" w:hAnsi="Arial" w:cs="Arial"/>
                        </w:rPr>
                      </w:pPr>
                    </w:p>
                    <w:p w14:paraId="1036D833" w14:textId="77777777" w:rsidR="00C007EC" w:rsidRDefault="00C007EC">
                      <w:pPr>
                        <w:rPr>
                          <w:rFonts w:ascii="Arial" w:eastAsia="Arial" w:hAnsi="Arial" w:cs="Arial"/>
                        </w:rPr>
                      </w:pPr>
                    </w:p>
                    <w:p w14:paraId="2310DF37" w14:textId="77777777" w:rsidR="00C007EC" w:rsidRDefault="00C007EC">
                      <w:pPr>
                        <w:spacing w:before="1"/>
                        <w:rPr>
                          <w:rFonts w:ascii="Arial" w:eastAsia="Arial" w:hAnsi="Arial" w:cs="Arial"/>
                          <w:sz w:val="23"/>
                          <w:szCs w:val="23"/>
                        </w:rPr>
                      </w:pPr>
                    </w:p>
                    <w:p w14:paraId="59500DC8" w14:textId="0293FAC6" w:rsidR="00C007EC" w:rsidRDefault="00C007EC">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C007EC" w:rsidRDefault="00C007EC" w:rsidP="009C625D">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C007EC" w:rsidRDefault="00C007EC" w:rsidP="009C625D">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rsidP="009C625D">
      <w:pPr>
        <w:pStyle w:val="BodyText"/>
        <w:numPr>
          <w:ilvl w:val="1"/>
          <w:numId w:val="4"/>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rsidP="009C625D">
      <w:pPr>
        <w:pStyle w:val="BodyText"/>
        <w:numPr>
          <w:ilvl w:val="1"/>
          <w:numId w:val="4"/>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50"/>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proofErr w:type="gramStart"/>
      <w:r>
        <w:rPr>
          <w:rFonts w:ascii="Arial"/>
          <w:spacing w:val="-1"/>
        </w:rPr>
        <w:t>Customer</w:t>
      </w:r>
      <w:r>
        <w:rPr>
          <w:rFonts w:ascii="Arial"/>
          <w:spacing w:val="2"/>
        </w:rPr>
        <w:t xml:space="preserve"> </w:t>
      </w:r>
      <w:r>
        <w:rPr>
          <w:rFonts w:ascii="Arial"/>
          <w:b/>
        </w:rPr>
        <w:t>]</w:t>
      </w:r>
      <w:proofErr w:type="gramEnd"/>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rsidP="009C625D">
      <w:pPr>
        <w:pStyle w:val="BodyText"/>
        <w:numPr>
          <w:ilvl w:val="0"/>
          <w:numId w:val="1"/>
        </w:numPr>
        <w:tabs>
          <w:tab w:val="left" w:pos="962"/>
        </w:tabs>
        <w:spacing w:before="160" w:line="275" w:lineRule="auto"/>
        <w:ind w:right="147"/>
      </w:pPr>
      <w:r>
        <w:rPr>
          <w:spacing w:val="-1"/>
        </w:rPr>
        <w:t>This</w:t>
      </w:r>
      <w:r>
        <w:rPr>
          <w:spacing w:val="1"/>
        </w:rPr>
        <w:t xml:space="preserve"> </w:t>
      </w:r>
      <w:proofErr w:type="gramStart"/>
      <w:r w:rsidR="002478B8">
        <w:rPr>
          <w:spacing w:val="-2"/>
        </w:rPr>
        <w:t>Contract</w:t>
      </w:r>
      <w:r>
        <w:t xml:space="preserve">  </w:t>
      </w:r>
      <w:r>
        <w:rPr>
          <w:spacing w:val="-1"/>
        </w:rPr>
        <w:t>is</w:t>
      </w:r>
      <w:proofErr w:type="gramEnd"/>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rsidP="009C625D">
      <w:pPr>
        <w:pStyle w:val="BodyText"/>
        <w:numPr>
          <w:ilvl w:val="0"/>
          <w:numId w:val="1"/>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rsidP="009C625D">
      <w:pPr>
        <w:pStyle w:val="BodyText"/>
        <w:numPr>
          <w:ilvl w:val="0"/>
          <w:numId w:val="1"/>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4821B311">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5F2F5155"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4FDF678B">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55BA54B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03211736" behindDoc="0" locked="0" layoutInCell="1" allowOverlap="1" wp14:anchorId="78600A67" wp14:editId="48942D91">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43E3562B" id="Group 26" o:spid="_x0000_s1026" style="position:absolute;margin-left:180pt;margin-top:20.85pt;width:297.1pt;height:.1pt;z-index:-968;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77A4E6FE">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7CDADA10"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0C3E9DE1">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76F17602"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593B811A">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ex="http://schemas.microsoft.com/office/word/2018/wordml/cex" xmlns:w16="http://schemas.microsoft.com/office/word/2018/wordml" xmlns:w16sdtdh="http://schemas.microsoft.com/office/word/2020/wordml/sdtdatahash">
            <w:pict>
              <v:group w14:anchorId="5130143E"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503212760" behindDoc="0" locked="0" layoutInCell="1" allowOverlap="1" wp14:anchorId="54703535" wp14:editId="5AD49D68">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5D229AB" id="Group 15" o:spid="_x0000_s1026" style="position:absolute;margin-left:180pt;margin-top:20.85pt;width:299.15pt;height:.1pt;z-index:-944;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503213784" behindDoc="0" locked="0" layoutInCell="1" allowOverlap="1" wp14:anchorId="39563FB9" wp14:editId="29A78C41">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BE20544" id="Group 13" o:spid="_x0000_s1026" style="position:absolute;margin-left:179.3pt;margin-top:41.95pt;width:299.85pt;height:.1pt;z-index:-920;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51"/>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9C625D">
      <w:pPr>
        <w:pStyle w:val="ListParagraph"/>
        <w:widowControl/>
        <w:numPr>
          <w:ilvl w:val="0"/>
          <w:numId w:val="35"/>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w:t>
      </w:r>
      <w:proofErr w:type="gramStart"/>
      <w:r w:rsidRPr="00BE3AB1">
        <w:rPr>
          <w:rFonts w:ascii="Arial" w:hAnsi="Arial"/>
        </w:rPr>
        <w:t>Contract  Charges</w:t>
      </w:r>
      <w:proofErr w:type="gramEnd"/>
      <w:r w:rsidRPr="00BE3AB1">
        <w:rPr>
          <w:rFonts w:ascii="Arial" w:hAnsi="Arial"/>
        </w:rPr>
        <w:t xml:space="preserve">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 xml:space="preserve">the procedure applicable to any adjustments of the </w:t>
      </w:r>
      <w:proofErr w:type="gramStart"/>
      <w:r w:rsidRPr="00BE3AB1">
        <w:rPr>
          <w:rFonts w:ascii="Arial" w:hAnsi="Arial"/>
        </w:rPr>
        <w:t>Contract  Charges</w:t>
      </w:r>
      <w:proofErr w:type="gramEnd"/>
      <w:r w:rsidRPr="00BE3AB1">
        <w:rPr>
          <w:rFonts w:ascii="Arial" w:hAnsi="Arial"/>
        </w:rPr>
        <w:t>.</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9C625D">
      <w:pPr>
        <w:pStyle w:val="ListParagraph"/>
        <w:widowControl/>
        <w:numPr>
          <w:ilvl w:val="0"/>
          <w:numId w:val="35"/>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9C625D">
      <w:pPr>
        <w:pStyle w:val="ListParagraph"/>
        <w:widowControl/>
        <w:numPr>
          <w:ilvl w:val="0"/>
          <w:numId w:val="36"/>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9C625D">
      <w:pPr>
        <w:pStyle w:val="ListParagraph"/>
        <w:widowControl/>
        <w:numPr>
          <w:ilvl w:val="0"/>
          <w:numId w:val="35"/>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9C625D">
      <w:pPr>
        <w:pStyle w:val="ListParagraph"/>
        <w:widowControl/>
        <w:numPr>
          <w:ilvl w:val="1"/>
          <w:numId w:val="35"/>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9C625D">
      <w:pPr>
        <w:pStyle w:val="ListParagraph"/>
        <w:widowControl/>
        <w:numPr>
          <w:ilvl w:val="2"/>
          <w:numId w:val="35"/>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9C625D">
      <w:pPr>
        <w:pStyle w:val="ListParagraph"/>
        <w:widowControl/>
        <w:numPr>
          <w:ilvl w:val="2"/>
          <w:numId w:val="35"/>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9C625D">
      <w:pPr>
        <w:pStyle w:val="ListParagraph"/>
        <w:widowControl/>
        <w:numPr>
          <w:ilvl w:val="0"/>
          <w:numId w:val="35"/>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lastRenderedPageBreak/>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9C625D">
      <w:pPr>
        <w:pStyle w:val="ListParagraph"/>
        <w:widowControl/>
        <w:numPr>
          <w:ilvl w:val="1"/>
          <w:numId w:val="35"/>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9C625D">
      <w:pPr>
        <w:pStyle w:val="ListParagraph"/>
        <w:widowControl/>
        <w:numPr>
          <w:ilvl w:val="2"/>
          <w:numId w:val="35"/>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9C625D">
      <w:pPr>
        <w:pStyle w:val="ListParagraph"/>
        <w:widowControl/>
        <w:numPr>
          <w:ilvl w:val="2"/>
          <w:numId w:val="35"/>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9C625D">
      <w:pPr>
        <w:pStyle w:val="ListParagraph"/>
        <w:widowControl/>
        <w:numPr>
          <w:ilvl w:val="2"/>
          <w:numId w:val="35"/>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9C625D">
      <w:pPr>
        <w:pStyle w:val="ListParagraph"/>
        <w:widowControl/>
        <w:numPr>
          <w:ilvl w:val="2"/>
          <w:numId w:val="35"/>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9C625D">
      <w:pPr>
        <w:pStyle w:val="ListParagraph"/>
        <w:widowControl/>
        <w:numPr>
          <w:ilvl w:val="2"/>
          <w:numId w:val="35"/>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9C625D">
      <w:pPr>
        <w:pStyle w:val="ListParagraph"/>
        <w:widowControl/>
        <w:numPr>
          <w:ilvl w:val="1"/>
          <w:numId w:val="35"/>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9C625D">
      <w:pPr>
        <w:pStyle w:val="ListParagraph"/>
        <w:widowControl/>
        <w:numPr>
          <w:ilvl w:val="0"/>
          <w:numId w:val="35"/>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02CF10B6" w14:textId="77777777" w:rsidR="00ED79CA" w:rsidRDefault="00ED79CA" w:rsidP="00ED79CA">
      <w:pPr>
        <w:tabs>
          <w:tab w:val="left" w:pos="175"/>
        </w:tabs>
        <w:spacing w:after="120"/>
        <w:rPr>
          <w:rFonts w:ascii="Arial" w:eastAsia="Arial" w:hAnsi="Arial" w:cs="Arial"/>
          <w:b/>
        </w:rPr>
      </w:pPr>
    </w:p>
    <w:p w14:paraId="6CEE27C7" w14:textId="77777777" w:rsidR="00ED79CA" w:rsidRDefault="00ED79CA" w:rsidP="00ED79CA">
      <w:pPr>
        <w:tabs>
          <w:tab w:val="left" w:pos="175"/>
        </w:tabs>
        <w:spacing w:after="120"/>
        <w:rPr>
          <w:rFonts w:ascii="Arial" w:eastAsia="Arial" w:hAnsi="Arial" w:cs="Arial"/>
          <w:b/>
        </w:rPr>
      </w:pPr>
    </w:p>
    <w:p w14:paraId="2C3890FB" w14:textId="5CC0D667" w:rsidR="00ED79CA" w:rsidRDefault="00BE3AB1" w:rsidP="00ED79CA">
      <w:pPr>
        <w:tabs>
          <w:tab w:val="left" w:pos="175"/>
        </w:tabs>
        <w:spacing w:after="120"/>
        <w:jc w:val="center"/>
        <w:rPr>
          <w:rFonts w:ascii="Arial" w:eastAsia="Arial" w:hAnsi="Arial" w:cs="Arial"/>
          <w:b/>
        </w:rPr>
      </w:pPr>
      <w:r w:rsidRPr="003B3B17">
        <w:rPr>
          <w:rFonts w:ascii="Arial" w:eastAsia="Arial" w:hAnsi="Arial" w:cs="Arial"/>
          <w:b/>
        </w:rPr>
        <w:lastRenderedPageBreak/>
        <w:t>ANNEX 1 – CONTRACT CHARGES</w:t>
      </w:r>
    </w:p>
    <w:p w14:paraId="3911FA86" w14:textId="77777777" w:rsidR="00ED79CA" w:rsidRPr="00ED79CA" w:rsidRDefault="00ED79CA" w:rsidP="00ED79CA">
      <w:pPr>
        <w:rPr>
          <w:rFonts w:ascii="Arial" w:eastAsia="Arial" w:hAnsi="Arial" w:cs="Arial"/>
        </w:rPr>
      </w:pPr>
    </w:p>
    <w:p w14:paraId="51835908" w14:textId="6859FD19" w:rsidR="00ED79CA" w:rsidRDefault="00ED79CA" w:rsidP="00ED79CA">
      <w:pPr>
        <w:tabs>
          <w:tab w:val="left" w:pos="7714"/>
        </w:tabs>
        <w:rPr>
          <w:rFonts w:ascii="Arial" w:eastAsia="Arial" w:hAnsi="Arial" w:cs="Arial"/>
          <w:b/>
          <w:smallCaps/>
        </w:rPr>
      </w:pPr>
    </w:p>
    <w:p w14:paraId="005958C3" w14:textId="02C16D1B" w:rsidR="00827AF3" w:rsidRDefault="000F247E" w:rsidP="00ED79CA">
      <w:pPr>
        <w:rPr>
          <w:rFonts w:ascii="Arial" w:eastAsia="Arial" w:hAnsi="Arial" w:cs="Arial"/>
          <w:b/>
          <w:smallCaps/>
        </w:rPr>
      </w:pPr>
      <w:r w:rsidRPr="00ED79CA">
        <w:rPr>
          <w:rFonts w:ascii="Arial" w:eastAsia="Arial" w:hAnsi="Arial" w:cs="Arial"/>
        </w:rPr>
        <w:br w:type="page"/>
      </w:r>
      <w:r w:rsidR="00827AF3">
        <w:rPr>
          <w:rFonts w:ascii="Arial" w:eastAsia="Arial" w:hAnsi="Arial" w:cs="Arial"/>
          <w:b/>
          <w:smallCaps/>
        </w:rPr>
        <w:lastRenderedPageBreak/>
        <w:t>SCHEDULE 7: PROCESSING, PERSONAL DATA AND DATA SUBJECTS</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9C625D">
      <w:pPr>
        <w:keepNext/>
        <w:widowControl/>
        <w:numPr>
          <w:ilvl w:val="2"/>
          <w:numId w:val="37"/>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9C625D">
      <w:pPr>
        <w:keepNext/>
        <w:widowControl/>
        <w:numPr>
          <w:ilvl w:val="2"/>
          <w:numId w:val="37"/>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22BDA55B" w:rsidR="00827AF3" w:rsidRPr="00C947D1" w:rsidRDefault="000F247E" w:rsidP="009C3E02">
            <w:pPr>
              <w:rPr>
                <w:rFonts w:ascii="Arial" w:hAnsi="Arial" w:cs="Arial"/>
              </w:rPr>
            </w:pPr>
            <w:r w:rsidRPr="00C947D1">
              <w:rPr>
                <w:rFonts w:ascii="Arial" w:eastAsia="Times New Roman" w:hAnsi="Arial" w:cs="Arial"/>
                <w:i/>
                <w:iCs/>
                <w:color w:val="000000"/>
                <w:lang w:eastAsia="en-GB"/>
              </w:rPr>
              <w:t>Processing of information relating to members of focus groups to enable the appropriate recruitment in advance of the groups and the collation of members views and opinions which, when collated, will inform HMT policy and communication development.</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7ABA331A" w:rsidR="00827AF3" w:rsidRPr="00C947D1" w:rsidRDefault="000F247E" w:rsidP="000F247E">
            <w:pPr>
              <w:spacing w:before="100" w:beforeAutospacing="1" w:after="100" w:afterAutospacing="1" w:line="254" w:lineRule="atLeast"/>
              <w:rPr>
                <w:rFonts w:ascii="Arial" w:eastAsia="Times New Roman" w:hAnsi="Arial" w:cs="Arial"/>
                <w:color w:val="000000"/>
                <w:lang w:eastAsia="en-GB"/>
              </w:rPr>
            </w:pPr>
            <w:r w:rsidRPr="00C947D1">
              <w:rPr>
                <w:rFonts w:ascii="Arial" w:eastAsia="Times New Roman" w:hAnsi="Arial" w:cs="Arial"/>
                <w:i/>
                <w:iCs/>
                <w:color w:val="000000"/>
                <w:lang w:eastAsia="en-GB"/>
              </w:rPr>
              <w:t>Focus group and Polling results may be kept for the length of the contract, 12 months, and for any contract extension options. Personal information about focus group participants, collected to enable efficient recruitment may need to be held by the Supplier indefinitely to allow for the continuation of the business practices.</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734C7070" w14:textId="77777777" w:rsidR="000F247E" w:rsidRPr="00C947D1" w:rsidRDefault="000F247E" w:rsidP="000F247E">
            <w:pPr>
              <w:spacing w:before="100" w:beforeAutospacing="1" w:after="100" w:afterAutospacing="1" w:line="254" w:lineRule="atLeast"/>
              <w:rPr>
                <w:rFonts w:ascii="Arial" w:eastAsia="Times New Roman" w:hAnsi="Arial" w:cs="Arial"/>
                <w:color w:val="000000"/>
                <w:lang w:eastAsia="en-GB"/>
              </w:rPr>
            </w:pPr>
            <w:r w:rsidRPr="00C947D1">
              <w:rPr>
                <w:rFonts w:ascii="Arial" w:eastAsia="Times New Roman" w:hAnsi="Arial" w:cs="Arial"/>
                <w:i/>
                <w:iCs/>
                <w:color w:val="000000"/>
                <w:lang w:eastAsia="en-GB"/>
              </w:rPr>
              <w:t xml:space="preserve">Personal data will be needed to ensure that participants form nationally representative focus groups – this will involve the collection, </w:t>
            </w:r>
            <w:proofErr w:type="spellStart"/>
            <w:r w:rsidRPr="00C947D1">
              <w:rPr>
                <w:rFonts w:ascii="Arial" w:eastAsia="Times New Roman" w:hAnsi="Arial" w:cs="Arial"/>
                <w:i/>
                <w:iCs/>
                <w:color w:val="000000"/>
                <w:lang w:eastAsia="en-GB"/>
              </w:rPr>
              <w:t>organisation</w:t>
            </w:r>
            <w:proofErr w:type="spellEnd"/>
            <w:r w:rsidRPr="00C947D1">
              <w:rPr>
                <w:rFonts w:ascii="Arial" w:eastAsia="Times New Roman" w:hAnsi="Arial" w:cs="Arial"/>
                <w:i/>
                <w:iCs/>
                <w:color w:val="000000"/>
                <w:lang w:eastAsia="en-GB"/>
              </w:rPr>
              <w:t xml:space="preserve"> of data to include: Names, Contact details, demographic breakdown, Work status, Age.</w:t>
            </w:r>
          </w:p>
          <w:p w14:paraId="5682797D" w14:textId="77777777" w:rsidR="000F247E" w:rsidRPr="00C947D1" w:rsidRDefault="000F247E" w:rsidP="000F247E">
            <w:pPr>
              <w:spacing w:before="100" w:beforeAutospacing="1" w:after="100" w:afterAutospacing="1" w:line="254" w:lineRule="atLeast"/>
              <w:rPr>
                <w:rFonts w:ascii="Arial" w:eastAsia="Times New Roman" w:hAnsi="Arial" w:cs="Arial"/>
                <w:color w:val="000000"/>
                <w:lang w:eastAsia="en-GB"/>
              </w:rPr>
            </w:pPr>
            <w:r w:rsidRPr="00C947D1">
              <w:rPr>
                <w:rFonts w:ascii="Arial" w:eastAsia="Times New Roman" w:hAnsi="Arial" w:cs="Arial"/>
                <w:i/>
                <w:iCs/>
                <w:color w:val="000000"/>
                <w:lang w:eastAsia="en-GB"/>
              </w:rPr>
              <w:t> The Customer anticipate all focus group participants will be signed up to a market research agency or have put themselves forward to be involved in market research through another mechanism. </w:t>
            </w:r>
          </w:p>
          <w:p w14:paraId="667B938A" w14:textId="77777777" w:rsidR="000F247E" w:rsidRPr="00C947D1" w:rsidRDefault="000F247E" w:rsidP="000F247E">
            <w:pPr>
              <w:spacing w:before="100" w:beforeAutospacing="1" w:after="100" w:afterAutospacing="1" w:line="254" w:lineRule="atLeast"/>
              <w:rPr>
                <w:rFonts w:ascii="Arial" w:eastAsia="Times New Roman" w:hAnsi="Arial" w:cs="Arial"/>
                <w:color w:val="000000"/>
                <w:lang w:eastAsia="en-GB"/>
              </w:rPr>
            </w:pPr>
            <w:r w:rsidRPr="00C947D1">
              <w:rPr>
                <w:rFonts w:ascii="Arial" w:eastAsia="Times New Roman" w:hAnsi="Arial" w:cs="Arial"/>
                <w:i/>
                <w:iCs/>
                <w:color w:val="000000"/>
                <w:lang w:eastAsia="en-GB"/>
              </w:rPr>
              <w:t xml:space="preserve">In delivering the focus groups and Polling, the Supplier will have access to personal information about focus group and Polling participants.  The Supplier will collect, </w:t>
            </w:r>
            <w:proofErr w:type="spellStart"/>
            <w:r w:rsidRPr="00C947D1">
              <w:rPr>
                <w:rFonts w:ascii="Arial" w:eastAsia="Times New Roman" w:hAnsi="Arial" w:cs="Arial"/>
                <w:i/>
                <w:iCs/>
                <w:color w:val="000000"/>
                <w:lang w:eastAsia="en-GB"/>
              </w:rPr>
              <w:t>organise</w:t>
            </w:r>
            <w:proofErr w:type="spellEnd"/>
            <w:r w:rsidRPr="00C947D1">
              <w:rPr>
                <w:rFonts w:ascii="Arial" w:eastAsia="Times New Roman" w:hAnsi="Arial" w:cs="Arial"/>
                <w:i/>
                <w:iCs/>
                <w:color w:val="000000"/>
                <w:lang w:eastAsia="en-GB"/>
              </w:rPr>
              <w:t xml:space="preserve"> and structure this data before disseminating to the Client an </w:t>
            </w:r>
            <w:proofErr w:type="spellStart"/>
            <w:r w:rsidRPr="00C947D1">
              <w:rPr>
                <w:rFonts w:ascii="Arial" w:eastAsia="Times New Roman" w:hAnsi="Arial" w:cs="Arial"/>
                <w:i/>
                <w:iCs/>
                <w:color w:val="000000"/>
                <w:lang w:eastAsia="en-GB"/>
              </w:rPr>
              <w:t>anonymised</w:t>
            </w:r>
            <w:proofErr w:type="spellEnd"/>
            <w:r w:rsidRPr="00C947D1">
              <w:rPr>
                <w:rFonts w:ascii="Arial" w:eastAsia="Times New Roman" w:hAnsi="Arial" w:cs="Arial"/>
                <w:i/>
                <w:iCs/>
                <w:color w:val="000000"/>
                <w:lang w:eastAsia="en-GB"/>
              </w:rPr>
              <w:t xml:space="preserve"> data set.</w:t>
            </w:r>
          </w:p>
          <w:p w14:paraId="01D2515A" w14:textId="3763309B" w:rsidR="00827AF3" w:rsidRPr="00C947D1" w:rsidRDefault="00827AF3" w:rsidP="009C3E02">
            <w:pPr>
              <w:rPr>
                <w:rFonts w:ascii="Arial" w:hAnsi="Arial" w:cs="Arial"/>
              </w:rPr>
            </w:pP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026D7BD9" w14:textId="404A5AA7" w:rsidR="00827AF3" w:rsidRPr="00C947D1" w:rsidRDefault="000F247E" w:rsidP="009C3E02">
            <w:pPr>
              <w:rPr>
                <w:rFonts w:ascii="Arial" w:hAnsi="Arial" w:cs="Arial"/>
              </w:rPr>
            </w:pPr>
            <w:r w:rsidRPr="00C947D1">
              <w:rPr>
                <w:rFonts w:ascii="Arial" w:eastAsia="Times New Roman" w:hAnsi="Arial" w:cs="Arial"/>
                <w:i/>
                <w:iCs/>
                <w:color w:val="000000"/>
                <w:lang w:eastAsia="en-GB"/>
              </w:rPr>
              <w:t>Names, email address, phone number, post code, Work status, Age, ethnicity, date of birth</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5DC6F1F1" w14:textId="77777777" w:rsidR="000F247E" w:rsidRPr="00C947D1" w:rsidRDefault="000F247E" w:rsidP="000F247E">
            <w:pPr>
              <w:spacing w:before="100" w:beforeAutospacing="1" w:after="100" w:afterAutospacing="1" w:line="254" w:lineRule="atLeast"/>
              <w:rPr>
                <w:rFonts w:ascii="Arial" w:eastAsia="Times New Roman" w:hAnsi="Arial" w:cs="Arial"/>
                <w:color w:val="000000"/>
                <w:lang w:eastAsia="en-GB"/>
              </w:rPr>
            </w:pPr>
            <w:r w:rsidRPr="00C947D1">
              <w:rPr>
                <w:rFonts w:ascii="Arial" w:eastAsia="Times New Roman" w:hAnsi="Arial" w:cs="Arial"/>
                <w:i/>
                <w:iCs/>
                <w:color w:val="000000"/>
                <w:lang w:eastAsia="en-GB"/>
              </w:rPr>
              <w:t>Members of the public who consent to take part in the focus groups and polling.</w:t>
            </w:r>
          </w:p>
          <w:p w14:paraId="704A1188" w14:textId="7C68DBD8" w:rsidR="00827AF3" w:rsidRPr="00C947D1" w:rsidRDefault="00827AF3" w:rsidP="009C3E02">
            <w:pPr>
              <w:rPr>
                <w:rFonts w:ascii="Arial" w:hAnsi="Arial" w:cs="Arial"/>
              </w:rPr>
            </w:pP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lastRenderedPageBreak/>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756C6D8" w14:textId="77777777" w:rsidR="000F247E" w:rsidRPr="00C947D1" w:rsidRDefault="000F247E" w:rsidP="000F247E">
            <w:pPr>
              <w:spacing w:before="100" w:beforeAutospacing="1" w:after="100" w:afterAutospacing="1" w:line="254" w:lineRule="atLeast"/>
              <w:rPr>
                <w:rFonts w:ascii="Arial" w:eastAsia="Times New Roman" w:hAnsi="Arial" w:cs="Arial"/>
                <w:color w:val="000000"/>
                <w:lang w:eastAsia="en-GB"/>
              </w:rPr>
            </w:pPr>
            <w:r w:rsidRPr="00C947D1">
              <w:rPr>
                <w:rFonts w:ascii="Arial" w:eastAsia="Times New Roman" w:hAnsi="Arial" w:cs="Arial"/>
                <w:i/>
                <w:iCs/>
                <w:color w:val="000000"/>
                <w:lang w:eastAsia="en-GB"/>
              </w:rPr>
              <w:t>The focus group data will be retained for the length of the contract by the Supplier. After the end of the contract, the data will be securely destroyed by the Supplier within a period not exceeding seven (7) years of the Contract Expiry Date, who will then confirm this with the Customer.</w:t>
            </w:r>
          </w:p>
          <w:p w14:paraId="07174123" w14:textId="77777777" w:rsidR="000F247E" w:rsidRDefault="000F247E" w:rsidP="000F247E">
            <w:pPr>
              <w:spacing w:before="100" w:beforeAutospacing="1" w:after="100" w:afterAutospacing="1" w:line="254" w:lineRule="atLeast"/>
              <w:rPr>
                <w:rFonts w:ascii="Arial" w:eastAsia="Times New Roman" w:hAnsi="Arial" w:cs="Arial"/>
                <w:color w:val="000000"/>
                <w:lang w:eastAsia="en-GB"/>
              </w:rPr>
            </w:pPr>
            <w:r w:rsidRPr="00C947D1">
              <w:rPr>
                <w:rFonts w:ascii="Arial" w:eastAsia="Times New Roman" w:hAnsi="Arial" w:cs="Arial"/>
                <w:i/>
                <w:iCs/>
                <w:color w:val="000000"/>
                <w:lang w:eastAsia="en-GB"/>
              </w:rPr>
              <w:t>Personal information about focus group participants, collected to enable efficient recruitment may need to be held by the Supplier indefinitely to allow for the continuation of the business practices.</w:t>
            </w:r>
          </w:p>
          <w:p w14:paraId="68BF993B" w14:textId="1ABD32E9" w:rsidR="00827AF3" w:rsidRPr="007F070D" w:rsidRDefault="00827AF3" w:rsidP="009C3E02">
            <w:pPr>
              <w:rPr>
                <w:rFonts w:ascii="Arial" w:hAnsi="Arial" w:cs="Arial"/>
              </w:rPr>
            </w:pP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26F0A1D8" w14:textId="77777777" w:rsidR="00B544B0" w:rsidRDefault="00B544B0">
      <w:pPr>
        <w:rPr>
          <w:rFonts w:ascii="Arial" w:eastAsia="Arial" w:hAnsi="Arial"/>
          <w:b/>
          <w:spacing w:val="-2"/>
        </w:rPr>
      </w:pPr>
      <w:r>
        <w:rPr>
          <w:b/>
          <w:spacing w:val="-2"/>
        </w:rPr>
        <w:br w:type="page"/>
      </w:r>
    </w:p>
    <w:p w14:paraId="7379FCF0" w14:textId="7AA855CD" w:rsidR="009C75C6" w:rsidRPr="00D94207" w:rsidRDefault="00AA0D50">
      <w:pPr>
        <w:pStyle w:val="BodyText"/>
        <w:spacing w:before="159"/>
        <w:ind w:left="2957"/>
        <w:rPr>
          <w:b/>
        </w:rPr>
      </w:pPr>
      <w:r w:rsidRPr="00D94207">
        <w:rPr>
          <w:b/>
          <w:spacing w:val="-2"/>
        </w:rPr>
        <w:lastRenderedPageBreak/>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38650A2D" w14:textId="77777777" w:rsidR="00B544B0" w:rsidRPr="00C947D1" w:rsidRDefault="00B544B0" w:rsidP="00B544B0">
      <w:pPr>
        <w:rPr>
          <w:rFonts w:ascii="Times New Roman" w:eastAsia="Times New Roman" w:hAnsi="Times New Roman" w:cs="Times New Roman"/>
          <w:sz w:val="24"/>
          <w:szCs w:val="24"/>
          <w:lang w:eastAsia="en-GB"/>
        </w:rPr>
      </w:pPr>
    </w:p>
    <w:tbl>
      <w:tblPr>
        <w:tblW w:w="0" w:type="auto"/>
        <w:tblLook w:val="04A0" w:firstRow="1" w:lastRow="0" w:firstColumn="1" w:lastColumn="0" w:noHBand="0" w:noVBand="1"/>
      </w:tblPr>
      <w:tblGrid>
        <w:gridCol w:w="3011"/>
        <w:gridCol w:w="2950"/>
      </w:tblGrid>
      <w:tr w:rsidR="00B544B0" w:rsidRPr="00C947D1" w14:paraId="6F33A925" w14:textId="77777777" w:rsidTr="00C007EC">
        <w:tc>
          <w:tcPr>
            <w:tcW w:w="0" w:type="auto"/>
          </w:tcPr>
          <w:p w14:paraId="17443313" w14:textId="77777777" w:rsidR="00B544B0" w:rsidRPr="00C947D1" w:rsidRDefault="00B544B0" w:rsidP="00C007EC">
            <w:pPr>
              <w:ind w:right="459"/>
              <w:rPr>
                <w:rFonts w:ascii="Times New Roman" w:eastAsia="Times New Roman" w:hAnsi="Times New Roman" w:cs="Times New Roman"/>
                <w:sz w:val="24"/>
                <w:szCs w:val="24"/>
                <w:lang w:eastAsia="en-GB"/>
              </w:rPr>
            </w:pPr>
            <w:r w:rsidRPr="00C947D1">
              <w:rPr>
                <w:rFonts w:ascii="Arial" w:eastAsia="Times New Roman" w:hAnsi="Arial" w:cs="Arial"/>
                <w:color w:val="000000"/>
                <w:lang w:eastAsia="en-GB"/>
              </w:rPr>
              <w:t>Signed by the Authority </w:t>
            </w:r>
          </w:p>
          <w:p w14:paraId="2E680CDC" w14:textId="77777777" w:rsidR="00B544B0" w:rsidRPr="00C947D1" w:rsidRDefault="00B544B0" w:rsidP="00C007EC">
            <w:pPr>
              <w:spacing w:after="240"/>
              <w:rPr>
                <w:rFonts w:ascii="Times New Roman" w:eastAsia="Times New Roman" w:hAnsi="Times New Roman" w:cs="Times New Roman"/>
                <w:sz w:val="24"/>
                <w:szCs w:val="24"/>
                <w:lang w:eastAsia="en-GB"/>
              </w:rPr>
            </w:pPr>
          </w:p>
          <w:p w14:paraId="68C22D29" w14:textId="77777777" w:rsidR="00B544B0" w:rsidRPr="00C947D1" w:rsidRDefault="00B544B0" w:rsidP="00C007EC">
            <w:pPr>
              <w:ind w:left="709" w:right="459"/>
              <w:rPr>
                <w:rFonts w:ascii="Times New Roman" w:eastAsia="Times New Roman" w:hAnsi="Times New Roman" w:cs="Times New Roman"/>
                <w:sz w:val="24"/>
                <w:szCs w:val="24"/>
                <w:lang w:eastAsia="en-GB"/>
              </w:rPr>
            </w:pPr>
            <w:r w:rsidRPr="00C947D1">
              <w:rPr>
                <w:rFonts w:ascii="Arial" w:eastAsia="Times New Roman" w:hAnsi="Arial" w:cs="Arial"/>
                <w:color w:val="000000"/>
                <w:lang w:eastAsia="en-GB"/>
              </w:rPr>
              <w:t> </w:t>
            </w:r>
          </w:p>
        </w:tc>
        <w:tc>
          <w:tcPr>
            <w:tcW w:w="0" w:type="auto"/>
          </w:tcPr>
          <w:p w14:paraId="7C4B648B" w14:textId="6FA627A8" w:rsidR="00B544B0" w:rsidRPr="00C947D1" w:rsidRDefault="00B544B0" w:rsidP="00C007EC">
            <w:pPr>
              <w:ind w:right="459"/>
              <w:rPr>
                <w:rFonts w:ascii="Times New Roman" w:eastAsia="Times New Roman" w:hAnsi="Times New Roman" w:cs="Times New Roman"/>
                <w:sz w:val="24"/>
                <w:szCs w:val="24"/>
                <w:lang w:eastAsia="en-GB"/>
              </w:rPr>
            </w:pPr>
            <w:r w:rsidRPr="00C947D1">
              <w:rPr>
                <w:rFonts w:ascii="Arial" w:eastAsia="Times New Roman" w:hAnsi="Arial" w:cs="Arial"/>
                <w:color w:val="000000"/>
                <w:lang w:eastAsia="en-GB"/>
              </w:rPr>
              <w:t>Name:</w:t>
            </w:r>
            <w:r w:rsidR="009661A5">
              <w:rPr>
                <w:rFonts w:ascii="Arial" w:eastAsia="Times New Roman" w:hAnsi="Arial" w:cs="Arial"/>
                <w:color w:val="000000"/>
                <w:lang w:eastAsia="en-GB"/>
              </w:rPr>
              <w:t xml:space="preserve"> </w:t>
            </w:r>
            <w:bookmarkStart w:id="38" w:name="_Hlk99982996"/>
            <w:r w:rsidR="00107BC1">
              <w:rPr>
                <w:rFonts w:ascii="Arial" w:eastAsia="Times New Roman" w:hAnsi="Arial" w:cs="Arial"/>
                <w:color w:val="000000"/>
                <w:lang w:eastAsia="en-GB"/>
              </w:rPr>
              <w:t>REDACTED</w:t>
            </w:r>
            <w:bookmarkEnd w:id="38"/>
          </w:p>
          <w:p w14:paraId="735D22DA" w14:textId="77777777" w:rsidR="00B544B0" w:rsidRPr="00C947D1" w:rsidRDefault="00B544B0" w:rsidP="00C007EC">
            <w:pPr>
              <w:rPr>
                <w:rFonts w:ascii="Times New Roman" w:eastAsia="Times New Roman" w:hAnsi="Times New Roman" w:cs="Times New Roman"/>
                <w:sz w:val="24"/>
                <w:szCs w:val="24"/>
                <w:lang w:eastAsia="en-GB"/>
              </w:rPr>
            </w:pPr>
          </w:p>
          <w:p w14:paraId="570EF6DC" w14:textId="419D4D82" w:rsidR="00B544B0" w:rsidRPr="00C947D1" w:rsidRDefault="00B544B0" w:rsidP="00C007EC">
            <w:pPr>
              <w:ind w:right="459"/>
              <w:rPr>
                <w:rFonts w:ascii="Times New Roman" w:eastAsia="Times New Roman" w:hAnsi="Times New Roman" w:cs="Times New Roman"/>
                <w:sz w:val="24"/>
                <w:szCs w:val="24"/>
                <w:lang w:eastAsia="en-GB"/>
              </w:rPr>
            </w:pPr>
            <w:r w:rsidRPr="00C947D1">
              <w:rPr>
                <w:rFonts w:ascii="Arial" w:eastAsia="Times New Roman" w:hAnsi="Arial" w:cs="Arial"/>
                <w:color w:val="000000"/>
                <w:lang w:eastAsia="en-GB"/>
              </w:rPr>
              <w:t>Signature:</w:t>
            </w:r>
            <w:r w:rsidR="009661A5">
              <w:rPr>
                <w:rFonts w:ascii="Arial" w:eastAsia="Times New Roman" w:hAnsi="Arial" w:cs="Arial"/>
                <w:color w:val="000000"/>
                <w:lang w:eastAsia="en-GB"/>
              </w:rPr>
              <w:t xml:space="preserve"> </w:t>
            </w:r>
            <w:r w:rsidR="00107BC1">
              <w:rPr>
                <w:rFonts w:ascii="Arial" w:eastAsia="Times New Roman" w:hAnsi="Arial" w:cs="Arial"/>
                <w:color w:val="000000"/>
                <w:lang w:eastAsia="en-GB"/>
              </w:rPr>
              <w:t>REDACTED</w:t>
            </w:r>
          </w:p>
          <w:p w14:paraId="742144E3" w14:textId="77777777" w:rsidR="00B544B0" w:rsidRPr="00C947D1" w:rsidRDefault="00B544B0" w:rsidP="00C007EC">
            <w:pPr>
              <w:rPr>
                <w:rFonts w:ascii="Times New Roman" w:eastAsia="Times New Roman" w:hAnsi="Times New Roman" w:cs="Times New Roman"/>
                <w:sz w:val="24"/>
                <w:szCs w:val="24"/>
                <w:lang w:eastAsia="en-GB"/>
              </w:rPr>
            </w:pPr>
          </w:p>
          <w:p w14:paraId="3B5CB90B" w14:textId="4AB35DA6" w:rsidR="00B544B0" w:rsidRPr="00C947D1" w:rsidRDefault="00B544B0" w:rsidP="00C007EC">
            <w:pPr>
              <w:spacing w:after="200"/>
              <w:rPr>
                <w:rFonts w:ascii="Times New Roman" w:eastAsia="Times New Roman" w:hAnsi="Times New Roman" w:cs="Times New Roman"/>
                <w:sz w:val="24"/>
                <w:szCs w:val="24"/>
                <w:lang w:eastAsia="en-GB"/>
              </w:rPr>
            </w:pPr>
            <w:r w:rsidRPr="00C947D1">
              <w:rPr>
                <w:rFonts w:ascii="Arial" w:eastAsia="Times New Roman" w:hAnsi="Arial" w:cs="Arial"/>
                <w:color w:val="000000"/>
                <w:lang w:eastAsia="en-GB"/>
              </w:rPr>
              <w:t>Position in Authority:</w:t>
            </w:r>
            <w:r w:rsidR="009661A5">
              <w:rPr>
                <w:rFonts w:ascii="Arial" w:eastAsia="Times New Roman" w:hAnsi="Arial" w:cs="Arial"/>
                <w:color w:val="000000"/>
                <w:lang w:eastAsia="en-GB"/>
              </w:rPr>
              <w:t xml:space="preserve"> </w:t>
            </w:r>
          </w:p>
        </w:tc>
      </w:tr>
    </w:tbl>
    <w:p w14:paraId="2BECDB97" w14:textId="385C7E86" w:rsidR="00B544B0" w:rsidRPr="00C947D1" w:rsidRDefault="00B544B0" w:rsidP="00B544B0">
      <w:pPr>
        <w:spacing w:after="240"/>
        <w:rPr>
          <w:rFonts w:ascii="Times New Roman" w:eastAsia="Times New Roman" w:hAnsi="Times New Roman" w:cs="Times New Roman"/>
          <w:sz w:val="24"/>
          <w:szCs w:val="24"/>
          <w:lang w:eastAsia="en-GB"/>
        </w:rPr>
      </w:pPr>
    </w:p>
    <w:tbl>
      <w:tblPr>
        <w:tblW w:w="0" w:type="auto"/>
        <w:tblLook w:val="04A0" w:firstRow="1" w:lastRow="0" w:firstColumn="1" w:lastColumn="0" w:noHBand="0" w:noVBand="1"/>
      </w:tblPr>
      <w:tblGrid>
        <w:gridCol w:w="3391"/>
        <w:gridCol w:w="5398"/>
      </w:tblGrid>
      <w:tr w:rsidR="00B544B0" w14:paraId="7C656A27" w14:textId="77777777" w:rsidTr="00566F5E">
        <w:tc>
          <w:tcPr>
            <w:tcW w:w="0" w:type="auto"/>
          </w:tcPr>
          <w:p w14:paraId="38B1001B" w14:textId="77777777" w:rsidR="00B544B0" w:rsidRPr="00C947D1" w:rsidRDefault="00B544B0" w:rsidP="00C007EC">
            <w:pPr>
              <w:ind w:right="459"/>
              <w:rPr>
                <w:rFonts w:ascii="Times New Roman" w:eastAsia="Times New Roman" w:hAnsi="Times New Roman" w:cs="Times New Roman"/>
                <w:sz w:val="24"/>
                <w:szCs w:val="24"/>
                <w:lang w:eastAsia="en-GB"/>
              </w:rPr>
            </w:pPr>
            <w:r w:rsidRPr="00C947D1">
              <w:rPr>
                <w:rFonts w:ascii="Arial" w:eastAsia="Times New Roman" w:hAnsi="Arial" w:cs="Arial"/>
                <w:color w:val="000000"/>
                <w:lang w:eastAsia="en-GB"/>
              </w:rPr>
              <w:t xml:space="preserve">Signed by the </w:t>
            </w:r>
            <w:proofErr w:type="spellStart"/>
            <w:r w:rsidRPr="00C947D1">
              <w:rPr>
                <w:rFonts w:ascii="Arial" w:eastAsia="Times New Roman" w:hAnsi="Arial" w:cs="Arial"/>
                <w:color w:val="000000"/>
                <w:lang w:eastAsia="en-GB"/>
              </w:rPr>
              <w:t>Organisation</w:t>
            </w:r>
            <w:proofErr w:type="spellEnd"/>
            <w:r w:rsidRPr="00C947D1">
              <w:rPr>
                <w:rFonts w:ascii="Arial" w:eastAsia="Times New Roman" w:hAnsi="Arial" w:cs="Arial"/>
                <w:color w:val="000000"/>
                <w:lang w:eastAsia="en-GB"/>
              </w:rPr>
              <w:t> </w:t>
            </w:r>
          </w:p>
          <w:p w14:paraId="795DD3E3" w14:textId="77777777" w:rsidR="00B544B0" w:rsidRPr="00C947D1" w:rsidRDefault="00B544B0" w:rsidP="00C007EC">
            <w:pPr>
              <w:spacing w:after="240"/>
              <w:rPr>
                <w:rFonts w:ascii="Times New Roman" w:eastAsia="Times New Roman" w:hAnsi="Times New Roman" w:cs="Times New Roman"/>
                <w:sz w:val="24"/>
                <w:szCs w:val="24"/>
                <w:lang w:eastAsia="en-GB"/>
              </w:rPr>
            </w:pPr>
          </w:p>
          <w:p w14:paraId="1F96A1A1" w14:textId="77777777" w:rsidR="00B544B0" w:rsidRPr="00C947D1" w:rsidRDefault="00B544B0" w:rsidP="00C007EC">
            <w:pPr>
              <w:ind w:left="709" w:right="459"/>
              <w:rPr>
                <w:rFonts w:ascii="Times New Roman" w:eastAsia="Times New Roman" w:hAnsi="Times New Roman" w:cs="Times New Roman"/>
                <w:sz w:val="24"/>
                <w:szCs w:val="24"/>
                <w:lang w:eastAsia="en-GB"/>
              </w:rPr>
            </w:pPr>
            <w:r w:rsidRPr="00C947D1">
              <w:rPr>
                <w:rFonts w:ascii="Arial" w:eastAsia="Times New Roman" w:hAnsi="Arial" w:cs="Arial"/>
                <w:color w:val="000000"/>
                <w:lang w:eastAsia="en-GB"/>
              </w:rPr>
              <w:t> </w:t>
            </w:r>
          </w:p>
        </w:tc>
        <w:tc>
          <w:tcPr>
            <w:tcW w:w="5398" w:type="dxa"/>
          </w:tcPr>
          <w:p w14:paraId="70C36232" w14:textId="42749808" w:rsidR="00B544B0" w:rsidRPr="00C947D1" w:rsidRDefault="00B544B0" w:rsidP="00C007EC">
            <w:pPr>
              <w:ind w:right="459"/>
              <w:rPr>
                <w:rFonts w:ascii="Times New Roman" w:eastAsia="Times New Roman" w:hAnsi="Times New Roman" w:cs="Times New Roman"/>
                <w:sz w:val="24"/>
                <w:szCs w:val="24"/>
                <w:lang w:eastAsia="en-GB"/>
              </w:rPr>
            </w:pPr>
            <w:r w:rsidRPr="00C947D1">
              <w:rPr>
                <w:rFonts w:ascii="Arial" w:eastAsia="Times New Roman" w:hAnsi="Arial" w:cs="Arial"/>
                <w:color w:val="000000"/>
                <w:lang w:eastAsia="en-GB"/>
              </w:rPr>
              <w:t>Name:</w:t>
            </w:r>
            <w:r w:rsidR="00C513D1">
              <w:rPr>
                <w:rFonts w:ascii="Arial" w:eastAsia="Times New Roman" w:hAnsi="Arial" w:cs="Arial"/>
                <w:color w:val="000000"/>
                <w:lang w:eastAsia="en-GB"/>
              </w:rPr>
              <w:t xml:space="preserve"> </w:t>
            </w:r>
            <w:r w:rsidR="00107BC1">
              <w:rPr>
                <w:rFonts w:ascii="Arial" w:eastAsia="Times New Roman" w:hAnsi="Arial" w:cs="Arial"/>
                <w:color w:val="000000"/>
                <w:lang w:eastAsia="en-GB"/>
              </w:rPr>
              <w:t>REDACTED</w:t>
            </w:r>
          </w:p>
          <w:p w14:paraId="129B07A9" w14:textId="6DF7ED20" w:rsidR="00B544B0" w:rsidRPr="00C947D1" w:rsidRDefault="00B544B0" w:rsidP="00C007EC">
            <w:pPr>
              <w:rPr>
                <w:rFonts w:ascii="Times New Roman" w:eastAsia="Times New Roman" w:hAnsi="Times New Roman" w:cs="Times New Roman"/>
                <w:sz w:val="24"/>
                <w:szCs w:val="24"/>
                <w:lang w:eastAsia="en-GB"/>
              </w:rPr>
            </w:pPr>
          </w:p>
          <w:p w14:paraId="60819CA9" w14:textId="744AA3B3" w:rsidR="00B544B0" w:rsidRPr="00C947D1" w:rsidRDefault="00B544B0" w:rsidP="00C007EC">
            <w:pPr>
              <w:ind w:right="459"/>
              <w:rPr>
                <w:rFonts w:ascii="Times New Roman" w:eastAsia="Times New Roman" w:hAnsi="Times New Roman" w:cs="Times New Roman"/>
                <w:sz w:val="24"/>
                <w:szCs w:val="24"/>
                <w:lang w:eastAsia="en-GB"/>
              </w:rPr>
            </w:pPr>
            <w:r w:rsidRPr="00C947D1">
              <w:rPr>
                <w:rFonts w:ascii="Arial" w:eastAsia="Times New Roman" w:hAnsi="Arial" w:cs="Arial"/>
                <w:color w:val="000000"/>
                <w:lang w:eastAsia="en-GB"/>
              </w:rPr>
              <w:t>Signature:</w:t>
            </w:r>
            <w:r w:rsidR="00C513D1">
              <w:rPr>
                <w:rFonts w:ascii="Arial" w:eastAsia="Times New Roman" w:hAnsi="Arial" w:cs="Arial"/>
                <w:color w:val="000000"/>
                <w:lang w:eastAsia="en-GB"/>
              </w:rPr>
              <w:t xml:space="preserve"> </w:t>
            </w:r>
            <w:r w:rsidR="00107BC1">
              <w:rPr>
                <w:rFonts w:ascii="Arial" w:eastAsia="Times New Roman" w:hAnsi="Arial" w:cs="Arial"/>
                <w:color w:val="000000"/>
                <w:lang w:eastAsia="en-GB"/>
              </w:rPr>
              <w:t xml:space="preserve">    REDACTED</w:t>
            </w:r>
          </w:p>
          <w:p w14:paraId="6763D70F" w14:textId="77777777" w:rsidR="00B544B0" w:rsidRPr="00C947D1" w:rsidRDefault="00B544B0" w:rsidP="00C007EC">
            <w:pPr>
              <w:rPr>
                <w:rFonts w:ascii="Times New Roman" w:eastAsia="Times New Roman" w:hAnsi="Times New Roman" w:cs="Times New Roman"/>
                <w:sz w:val="24"/>
                <w:szCs w:val="24"/>
                <w:lang w:eastAsia="en-GB"/>
              </w:rPr>
            </w:pPr>
          </w:p>
          <w:p w14:paraId="7C3E4837" w14:textId="6E76F7A5" w:rsidR="00B544B0" w:rsidRDefault="00B544B0" w:rsidP="00C007EC">
            <w:pPr>
              <w:spacing w:after="200"/>
              <w:rPr>
                <w:rFonts w:ascii="Times New Roman" w:eastAsia="Times New Roman" w:hAnsi="Times New Roman" w:cs="Times New Roman"/>
                <w:sz w:val="24"/>
                <w:szCs w:val="24"/>
                <w:lang w:eastAsia="en-GB"/>
              </w:rPr>
            </w:pPr>
            <w:r w:rsidRPr="00C947D1">
              <w:rPr>
                <w:rFonts w:ascii="Arial" w:eastAsia="Times New Roman" w:hAnsi="Arial" w:cs="Arial"/>
                <w:color w:val="000000"/>
                <w:lang w:eastAsia="en-GB"/>
              </w:rPr>
              <w:t xml:space="preserve">Position in </w:t>
            </w:r>
            <w:proofErr w:type="spellStart"/>
            <w:r w:rsidRPr="00C947D1">
              <w:rPr>
                <w:rFonts w:ascii="Arial" w:eastAsia="Times New Roman" w:hAnsi="Arial" w:cs="Arial"/>
                <w:color w:val="000000"/>
                <w:lang w:eastAsia="en-GB"/>
              </w:rPr>
              <w:t>Organisation</w:t>
            </w:r>
            <w:proofErr w:type="spellEnd"/>
            <w:r w:rsidR="00566F5E">
              <w:rPr>
                <w:rFonts w:ascii="Arial" w:eastAsia="Times New Roman" w:hAnsi="Arial" w:cs="Arial"/>
                <w:color w:val="000000"/>
                <w:lang w:eastAsia="en-GB"/>
              </w:rPr>
              <w:t xml:space="preserve">: </w:t>
            </w:r>
          </w:p>
        </w:tc>
      </w:tr>
    </w:tbl>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52"/>
      <w:pgSz w:w="11910" w:h="16840"/>
      <w:pgMar w:top="1980" w:right="1020" w:bottom="1420" w:left="1040" w:header="720" w:footer="1226"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A64D8" w16cex:dateUtc="2022-04-20T09:54:00Z"/>
  <w16cex:commentExtensible w16cex:durableId="260ABF1A" w16cex:dateUtc="2022-04-20T16:19:00Z"/>
  <w16cex:commentExtensible w16cex:durableId="260ABF78" w16cex:dateUtc="2022-04-20T16:20:00Z"/>
  <w16cex:commentExtensible w16cex:durableId="260ABFDA" w16cex:dateUtc="2022-04-20T16:22:00Z"/>
  <w16cex:commentExtensible w16cex:durableId="260AC000" w16cex:dateUtc="2022-04-20T16:23:00Z"/>
  <w16cex:commentExtensible w16cex:durableId="260AC009" w16cex:dateUtc="2022-04-20T16:23:00Z"/>
  <w16cex:commentExtensible w16cex:durableId="260AC013" w16cex:dateUtc="2022-04-20T16:23:00Z"/>
  <w16cex:commentExtensible w16cex:durableId="260AC069" w16cex:dateUtc="2022-04-20T16:24:00Z"/>
  <w16cex:commentExtensible w16cex:durableId="260AC25D" w16cex:dateUtc="2022-04-20T16: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E529F" w14:textId="77777777" w:rsidR="008C3E4B" w:rsidRDefault="008C3E4B">
      <w:r>
        <w:separator/>
      </w:r>
    </w:p>
  </w:endnote>
  <w:endnote w:type="continuationSeparator" w:id="0">
    <w:p w14:paraId="63513478" w14:textId="77777777" w:rsidR="008C3E4B" w:rsidRDefault="008C3E4B">
      <w:r>
        <w:continuationSeparator/>
      </w:r>
    </w:p>
  </w:endnote>
  <w:endnote w:type="continuationNotice" w:id="1">
    <w:p w14:paraId="4675E212" w14:textId="77777777" w:rsidR="008C3E4B" w:rsidRDefault="008C3E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Bold">
    <w:altName w:val="Arial"/>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05FFF" w14:textId="77777777" w:rsidR="00C007EC" w:rsidRDefault="00C00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365118"/>
      <w:docPartObj>
        <w:docPartGallery w:val="Page Numbers (Bottom of Page)"/>
        <w:docPartUnique/>
      </w:docPartObj>
    </w:sdtPr>
    <w:sdtEndPr>
      <w:rPr>
        <w:noProof/>
      </w:rPr>
    </w:sdtEndPr>
    <w:sdtContent>
      <w:p w14:paraId="6075B82F" w14:textId="2D67E21D" w:rsidR="00C007EC" w:rsidRDefault="00C007EC">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14:paraId="18940F8F" w14:textId="2CED3902" w:rsidR="00C007EC" w:rsidRDefault="00C007EC">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8F04" w14:textId="77777777" w:rsidR="00C007EC" w:rsidRDefault="00C007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2E50" w14:textId="350C3D99" w:rsidR="00C007EC" w:rsidRDefault="00C007EC">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162E" w14:textId="18EA7DFE" w:rsidR="00C007EC" w:rsidRDefault="00C007EC">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8070" w14:textId="76F03896" w:rsidR="00C007EC" w:rsidRDefault="00C007EC">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309" w14:textId="78B7BEFC" w:rsidR="00C007EC" w:rsidRDefault="00C007E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FBF11" w14:textId="77777777" w:rsidR="008C3E4B" w:rsidRDefault="008C3E4B">
      <w:r>
        <w:separator/>
      </w:r>
    </w:p>
  </w:footnote>
  <w:footnote w:type="continuationSeparator" w:id="0">
    <w:p w14:paraId="3663E832" w14:textId="77777777" w:rsidR="008C3E4B" w:rsidRDefault="008C3E4B">
      <w:r>
        <w:continuationSeparator/>
      </w:r>
    </w:p>
  </w:footnote>
  <w:footnote w:type="continuationNotice" w:id="1">
    <w:p w14:paraId="060ECE78" w14:textId="77777777" w:rsidR="008C3E4B" w:rsidRDefault="008C3E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B9181" w14:textId="77777777" w:rsidR="00C007EC" w:rsidRDefault="00C007E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E171" w14:textId="77777777" w:rsidR="00C007EC" w:rsidRDefault="00C007EC">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EF4917" w14:textId="0644E1AB" w:rsidR="00C007EC" w:rsidRDefault="00C007E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42"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C007EC" w:rsidRDefault="00C007E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B62B" w14:textId="77777777" w:rsidR="00C007EC" w:rsidRDefault="00C007EC">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F0271C" w14:textId="26F4FF76" w:rsidR="00C007EC" w:rsidRDefault="00C007E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43"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C007EC" w:rsidRDefault="00C007E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2694" w14:textId="68793FCA" w:rsidR="00C007EC" w:rsidRDefault="00C007EC">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3C98" w14:textId="77777777" w:rsidR="00C007EC" w:rsidRDefault="00C007EC">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4FEDDC" w14:textId="1E730B53" w:rsidR="00C007EC" w:rsidRDefault="00C007E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44"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C007EC" w:rsidRDefault="00C007E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1F45" w14:textId="77777777" w:rsidR="00C007EC" w:rsidRDefault="00C007EC">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4393" w14:textId="77777777" w:rsidR="00C007EC" w:rsidRDefault="00C007EC">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FA47" w14:textId="77777777" w:rsidR="00C007EC" w:rsidRDefault="00C007EC">
    <w:pPr>
      <w:spacing w:line="14" w:lineRule="auto"/>
      <w:rPr>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51A6" w14:textId="4A83F945" w:rsidR="00C007EC" w:rsidRDefault="00C007EC">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ECB2A6" w14:textId="77777777" w:rsidR="00C007EC" w:rsidRDefault="00C007EC">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C007EC" w:rsidRDefault="00C007EC">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45"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C007EC" w:rsidRDefault="00C007EC">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C007EC" w:rsidRDefault="00C007EC">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16C15C" w14:textId="6E536B4A" w:rsidR="00C007EC" w:rsidRDefault="00C007EC">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46"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C007EC" w:rsidRDefault="00C007EC">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276" w14:textId="7BE2747D" w:rsidR="00C007EC" w:rsidRDefault="00C007EC">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80BE0A" w14:textId="2D006628" w:rsidR="00C007EC" w:rsidRDefault="00C007EC">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47"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C007EC" w:rsidRDefault="00C007EC">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0A1F" w14:textId="77777777" w:rsidR="00C007EC" w:rsidRDefault="00C007EC">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78ADC" w14:textId="77777777" w:rsidR="00C007EC" w:rsidRDefault="00C007E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35DD" w14:textId="77777777" w:rsidR="00C007EC" w:rsidRDefault="00C007EC">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F324" w14:textId="77777777" w:rsidR="00C007EC" w:rsidRDefault="00C007EC">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7956" w14:textId="77777777" w:rsidR="00C007EC" w:rsidRDefault="00C007EC">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252D" w14:textId="52C3F157" w:rsidR="00C007EC" w:rsidRDefault="00C007EC">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DFB078" w14:textId="49F0D3A0" w:rsidR="00C007EC" w:rsidRDefault="00C007E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48"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WO4cUICAABA&#10;BAAADgAAAAAAAAAAAAAAAAAuAgAAZHJzL2Uyb0RvYy54bWxQSwECLQAUAAYACAAAACEAvUKrFOAA&#10;AAALAQAADwAAAAAAAAAAAAAAAACcBAAAZHJzL2Rvd25yZXYueG1sUEsFBgAAAAAEAAQA8wAAAKkF&#10;AAAAAA==&#10;" filled="f" stroked="f">
              <v:textbox inset="0,0,0,0">
                <w:txbxContent>
                  <w:p w14:paraId="48DFB078" w14:textId="49F0D3A0" w:rsidR="00C007EC" w:rsidRDefault="00C007E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07F" w14:textId="77777777" w:rsidR="00C007EC" w:rsidRDefault="00C007EC">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717A22" w14:textId="77777777" w:rsidR="00C007EC" w:rsidRDefault="00C007EC">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49"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vDy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V3vDyQQIAAD4E&#10;AAAOAAAAAAAAAAAAAAAAAC4CAABkcnMvZTJvRG9jLnhtbFBLAQItABQABgAIAAAAIQC9QqsU4AAA&#10;AAsBAAAPAAAAAAAAAAAAAAAAAJsEAABkcnMvZG93bnJldi54bWxQSwUGAAAAAAQABADzAAAAqAUA&#10;AAAA&#10;" filled="f" stroked="f">
              <v:textbox inset="0,0,0,0">
                <w:txbxContent>
                  <w:p w14:paraId="36717A22" w14:textId="77777777" w:rsidR="00C007EC" w:rsidRDefault="00C007EC">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A0CD" w14:textId="77777777" w:rsidR="00C007EC" w:rsidRDefault="00C007EC">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7C1FCD" w14:textId="77777777" w:rsidR="00C007EC" w:rsidRDefault="00C007EC">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C007EC" w:rsidRDefault="00C007EC">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50"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" filled="f" stroked="f">
              <v:textbox inset="0,0,0,0">
                <w:txbxContent>
                  <w:p w14:paraId="267C1FCD" w14:textId="77777777" w:rsidR="00C007EC" w:rsidRDefault="00C007EC">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C007EC" w:rsidRDefault="00C007EC">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638D11" w14:textId="77777777" w:rsidR="00C007EC" w:rsidRDefault="00C007EC">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51"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AHjYzzPwIAAD4EAAAO&#10;AAAAAAAAAAAAAAAAAC4CAABkcnMvZTJvRG9jLnhtbFBLAQItABQABgAIAAAAIQBuxLge3wAAAAsB&#10;AAAPAAAAAAAAAAAAAAAAAJkEAABkcnMvZG93bnJldi54bWxQSwUGAAAAAAQABADzAAAApQUAAAAA&#10;" filled="f" stroked="f">
              <v:textbox inset="0,0,0,0">
                <w:txbxContent>
                  <w:p w14:paraId="1A638D11" w14:textId="77777777" w:rsidR="00C007EC" w:rsidRDefault="00C007EC">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61F9" w14:textId="77777777" w:rsidR="00C007EC" w:rsidRDefault="00C007EC">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C2768D" w14:textId="0389AB9C" w:rsidR="00C007EC" w:rsidRDefault="00C007EC">
                          <w:pPr>
                            <w:spacing w:line="245" w:lineRule="exact"/>
                            <w:ind w:right="625"/>
                            <w:jc w:val="center"/>
                            <w:rPr>
                              <w:rFonts w:ascii="Times New Roman" w:eastAsia="Times New Roman" w:hAnsi="Times New Roman" w:cs="Times New Roman"/>
                              <w:sz w:val="16"/>
                              <w:szCs w:val="16"/>
                            </w:rPr>
                          </w:pPr>
                        </w:p>
                        <w:p w14:paraId="6B4AB864" w14:textId="77777777" w:rsidR="00C007EC" w:rsidRDefault="00C007EC">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52"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" filled="f" stroked="f">
              <v:textbox inset="0,0,0,0">
                <w:txbxContent>
                  <w:p w14:paraId="1CC2768D" w14:textId="0389AB9C" w:rsidR="00C007EC" w:rsidRDefault="00C007EC">
                    <w:pPr>
                      <w:spacing w:line="245" w:lineRule="exact"/>
                      <w:ind w:right="625"/>
                      <w:jc w:val="center"/>
                      <w:rPr>
                        <w:rFonts w:ascii="Times New Roman" w:eastAsia="Times New Roman" w:hAnsi="Times New Roman" w:cs="Times New Roman"/>
                        <w:sz w:val="16"/>
                        <w:szCs w:val="16"/>
                      </w:rPr>
                    </w:pPr>
                  </w:p>
                  <w:p w14:paraId="6B4AB864" w14:textId="77777777" w:rsidR="00C007EC" w:rsidRDefault="00C007EC">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796A" w14:textId="2B6AAE01" w:rsidR="00C007EC" w:rsidRDefault="00C007EC">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63FB3" w14:textId="77777777" w:rsidR="00C007EC" w:rsidRDefault="00C007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C1E2" w14:textId="77777777" w:rsidR="00C007EC" w:rsidRDefault="00C007EC">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03C2E6" w14:textId="27C42D7B" w:rsidR="00C007EC" w:rsidRDefault="00C007E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37"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C007EC" w:rsidRDefault="00C007E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A19E" w14:textId="77777777" w:rsidR="00C007EC" w:rsidRDefault="00C007EC">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8B0757" w14:textId="71E2664A" w:rsidR="00C007EC" w:rsidRDefault="00C007EC">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38"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C007EC" w:rsidRDefault="00C007EC">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869" w14:textId="77777777" w:rsidR="00C007EC" w:rsidRDefault="00C007EC">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C83F6D" w14:textId="609E93CC" w:rsidR="00C007EC" w:rsidRDefault="00C007EC"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39"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C007EC" w:rsidRDefault="00C007EC"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B06" w14:textId="77777777" w:rsidR="00C007EC" w:rsidRDefault="00C007EC">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C3C38D" w14:textId="30B6EA26" w:rsidR="00C007EC" w:rsidRDefault="00C007EC">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40"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C007EC" w:rsidRDefault="00C007EC">
                    <w:pPr>
                      <w:pStyle w:val="BodyText"/>
                      <w:spacing w:before="159"/>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C790" w14:textId="73AF142F" w:rsidR="00C007EC" w:rsidRDefault="00C007EC">
    <w:pPr>
      <w:spacing w:line="14" w:lineRule="auto"/>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65A7" w14:textId="77777777" w:rsidR="00C007EC" w:rsidRDefault="00C007EC">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57262D" w14:textId="1F27B700" w:rsidR="00C007EC" w:rsidRDefault="00C007EC"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41"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C007EC" w:rsidRDefault="00C007EC"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1C74BDA"/>
    <w:multiLevelType w:val="multilevel"/>
    <w:tmpl w:val="76A89C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6"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7"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8" w15:restartNumberingAfterBreak="0">
    <w:nsid w:val="0E05046B"/>
    <w:multiLevelType w:val="multilevel"/>
    <w:tmpl w:val="5DB2D03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0"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190E3F"/>
    <w:multiLevelType w:val="multilevel"/>
    <w:tmpl w:val="5B4C0C5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36F3E26"/>
    <w:multiLevelType w:val="multilevel"/>
    <w:tmpl w:val="E58A5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1DB6099A"/>
    <w:multiLevelType w:val="multilevel"/>
    <w:tmpl w:val="1D56E1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47C5AB9"/>
    <w:multiLevelType w:val="multilevel"/>
    <w:tmpl w:val="518E0E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9A7940"/>
    <w:multiLevelType w:val="multilevel"/>
    <w:tmpl w:val="B60EE7B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A193BA7"/>
    <w:multiLevelType w:val="multilevel"/>
    <w:tmpl w:val="90EAF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1874285"/>
    <w:multiLevelType w:val="multilevel"/>
    <w:tmpl w:val="35C65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9" w15:restartNumberingAfterBreak="0">
    <w:nsid w:val="34345CC5"/>
    <w:multiLevelType w:val="multilevel"/>
    <w:tmpl w:val="55143A5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2"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3"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4" w15:restartNumberingAfterBreak="0">
    <w:nsid w:val="423D4DEE"/>
    <w:multiLevelType w:val="hybridMultilevel"/>
    <w:tmpl w:val="C8F4AFFE"/>
    <w:lvl w:ilvl="0" w:tplc="21FC3736">
      <w:start w:val="2"/>
      <w:numFmt w:val="lowerLetter"/>
      <w:lvlText w:val="%1."/>
      <w:lvlJc w:val="left"/>
      <w:pPr>
        <w:tabs>
          <w:tab w:val="num" w:pos="720"/>
        </w:tabs>
        <w:ind w:left="720" w:hanging="360"/>
      </w:pPr>
    </w:lvl>
    <w:lvl w:ilvl="1" w:tplc="5CAA4EC8">
      <w:start w:val="1"/>
      <w:numFmt w:val="decimal"/>
      <w:lvlText w:val="%2."/>
      <w:lvlJc w:val="left"/>
      <w:pPr>
        <w:tabs>
          <w:tab w:val="num" w:pos="1440"/>
        </w:tabs>
        <w:ind w:left="1440" w:hanging="360"/>
      </w:pPr>
    </w:lvl>
    <w:lvl w:ilvl="2" w:tplc="E4BEE62A">
      <w:start w:val="1"/>
      <w:numFmt w:val="decimal"/>
      <w:lvlText w:val="%3."/>
      <w:lvlJc w:val="left"/>
      <w:pPr>
        <w:tabs>
          <w:tab w:val="num" w:pos="2160"/>
        </w:tabs>
        <w:ind w:left="2160" w:hanging="360"/>
      </w:pPr>
    </w:lvl>
    <w:lvl w:ilvl="3" w:tplc="99F0F654">
      <w:start w:val="1"/>
      <w:numFmt w:val="decimal"/>
      <w:lvlText w:val="%4."/>
      <w:lvlJc w:val="left"/>
      <w:pPr>
        <w:tabs>
          <w:tab w:val="num" w:pos="2880"/>
        </w:tabs>
        <w:ind w:left="2880" w:hanging="360"/>
      </w:pPr>
    </w:lvl>
    <w:lvl w:ilvl="4" w:tplc="898E726E">
      <w:start w:val="1"/>
      <w:numFmt w:val="decimal"/>
      <w:lvlText w:val="%5."/>
      <w:lvlJc w:val="left"/>
      <w:pPr>
        <w:tabs>
          <w:tab w:val="num" w:pos="3600"/>
        </w:tabs>
        <w:ind w:left="3600" w:hanging="360"/>
      </w:pPr>
    </w:lvl>
    <w:lvl w:ilvl="5" w:tplc="5EC072CE">
      <w:start w:val="1"/>
      <w:numFmt w:val="decimal"/>
      <w:lvlText w:val="%6."/>
      <w:lvlJc w:val="left"/>
      <w:pPr>
        <w:tabs>
          <w:tab w:val="num" w:pos="4320"/>
        </w:tabs>
        <w:ind w:left="4320" w:hanging="360"/>
      </w:pPr>
    </w:lvl>
    <w:lvl w:ilvl="6" w:tplc="BDE48B0C">
      <w:start w:val="1"/>
      <w:numFmt w:val="decimal"/>
      <w:lvlText w:val="%7."/>
      <w:lvlJc w:val="left"/>
      <w:pPr>
        <w:tabs>
          <w:tab w:val="num" w:pos="5040"/>
        </w:tabs>
        <w:ind w:left="5040" w:hanging="360"/>
      </w:pPr>
    </w:lvl>
    <w:lvl w:ilvl="7" w:tplc="F586BD1C">
      <w:start w:val="1"/>
      <w:numFmt w:val="decimal"/>
      <w:lvlText w:val="%8."/>
      <w:lvlJc w:val="left"/>
      <w:pPr>
        <w:tabs>
          <w:tab w:val="num" w:pos="5760"/>
        </w:tabs>
        <w:ind w:left="5760" w:hanging="360"/>
      </w:pPr>
    </w:lvl>
    <w:lvl w:ilvl="8" w:tplc="7528F528">
      <w:start w:val="1"/>
      <w:numFmt w:val="decimal"/>
      <w:lvlText w:val="%9."/>
      <w:lvlJc w:val="left"/>
      <w:pPr>
        <w:tabs>
          <w:tab w:val="num" w:pos="6480"/>
        </w:tabs>
        <w:ind w:left="6480" w:hanging="360"/>
      </w:pPr>
    </w:lvl>
  </w:abstractNum>
  <w:abstractNum w:abstractNumId="35"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6" w15:restartNumberingAfterBreak="0">
    <w:nsid w:val="43F37D06"/>
    <w:multiLevelType w:val="hybridMultilevel"/>
    <w:tmpl w:val="34621FF2"/>
    <w:lvl w:ilvl="0" w:tplc="F8A42F1A">
      <w:start w:val="2"/>
      <w:numFmt w:val="lowerLetter"/>
      <w:lvlText w:val="%1."/>
      <w:lvlJc w:val="left"/>
      <w:pPr>
        <w:tabs>
          <w:tab w:val="num" w:pos="720"/>
        </w:tabs>
        <w:ind w:left="720" w:hanging="360"/>
      </w:pPr>
    </w:lvl>
    <w:lvl w:ilvl="1" w:tplc="643EFE2C">
      <w:start w:val="1"/>
      <w:numFmt w:val="decimal"/>
      <w:lvlText w:val="%2."/>
      <w:lvlJc w:val="left"/>
      <w:pPr>
        <w:tabs>
          <w:tab w:val="num" w:pos="1440"/>
        </w:tabs>
        <w:ind w:left="1440" w:hanging="360"/>
      </w:pPr>
    </w:lvl>
    <w:lvl w:ilvl="2" w:tplc="6D42E414">
      <w:start w:val="1"/>
      <w:numFmt w:val="decimal"/>
      <w:lvlText w:val="%3."/>
      <w:lvlJc w:val="left"/>
      <w:pPr>
        <w:tabs>
          <w:tab w:val="num" w:pos="2160"/>
        </w:tabs>
        <w:ind w:left="2160" w:hanging="360"/>
      </w:pPr>
    </w:lvl>
    <w:lvl w:ilvl="3" w:tplc="561AA1F6">
      <w:start w:val="1"/>
      <w:numFmt w:val="decimal"/>
      <w:lvlText w:val="%4."/>
      <w:lvlJc w:val="left"/>
      <w:pPr>
        <w:tabs>
          <w:tab w:val="num" w:pos="2880"/>
        </w:tabs>
        <w:ind w:left="2880" w:hanging="360"/>
      </w:pPr>
    </w:lvl>
    <w:lvl w:ilvl="4" w:tplc="FA961A1C">
      <w:start w:val="1"/>
      <w:numFmt w:val="decimal"/>
      <w:lvlText w:val="%5."/>
      <w:lvlJc w:val="left"/>
      <w:pPr>
        <w:tabs>
          <w:tab w:val="num" w:pos="3600"/>
        </w:tabs>
        <w:ind w:left="3600" w:hanging="360"/>
      </w:pPr>
    </w:lvl>
    <w:lvl w:ilvl="5" w:tplc="0AFE0078">
      <w:start w:val="1"/>
      <w:numFmt w:val="decimal"/>
      <w:lvlText w:val="%6."/>
      <w:lvlJc w:val="left"/>
      <w:pPr>
        <w:tabs>
          <w:tab w:val="num" w:pos="4320"/>
        </w:tabs>
        <w:ind w:left="4320" w:hanging="360"/>
      </w:pPr>
    </w:lvl>
    <w:lvl w:ilvl="6" w:tplc="32C631EE">
      <w:start w:val="1"/>
      <w:numFmt w:val="decimal"/>
      <w:lvlText w:val="%7."/>
      <w:lvlJc w:val="left"/>
      <w:pPr>
        <w:tabs>
          <w:tab w:val="num" w:pos="5040"/>
        </w:tabs>
        <w:ind w:left="5040" w:hanging="360"/>
      </w:pPr>
    </w:lvl>
    <w:lvl w:ilvl="7" w:tplc="D982F98E">
      <w:start w:val="1"/>
      <w:numFmt w:val="decimal"/>
      <w:lvlText w:val="%8."/>
      <w:lvlJc w:val="left"/>
      <w:pPr>
        <w:tabs>
          <w:tab w:val="num" w:pos="5760"/>
        </w:tabs>
        <w:ind w:left="5760" w:hanging="360"/>
      </w:pPr>
    </w:lvl>
    <w:lvl w:ilvl="8" w:tplc="58960096">
      <w:start w:val="1"/>
      <w:numFmt w:val="decimal"/>
      <w:lvlText w:val="%9."/>
      <w:lvlJc w:val="left"/>
      <w:pPr>
        <w:tabs>
          <w:tab w:val="num" w:pos="6480"/>
        </w:tabs>
        <w:ind w:left="6480" w:hanging="360"/>
      </w:pPr>
    </w:lvl>
  </w:abstractNum>
  <w:abstractNum w:abstractNumId="3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39"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0"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1"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2"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4"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5"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6" w15:restartNumberingAfterBreak="0">
    <w:nsid w:val="60FE482C"/>
    <w:multiLevelType w:val="multilevel"/>
    <w:tmpl w:val="EA963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3D228FE"/>
    <w:multiLevelType w:val="multilevel"/>
    <w:tmpl w:val="CB54FBD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0"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1"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2" w15:restartNumberingAfterBreak="0">
    <w:nsid w:val="6D757D1B"/>
    <w:multiLevelType w:val="multilevel"/>
    <w:tmpl w:val="A53C9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5"/>
  </w:num>
  <w:num w:numId="2">
    <w:abstractNumId w:val="40"/>
  </w:num>
  <w:num w:numId="3">
    <w:abstractNumId w:val="54"/>
  </w:num>
  <w:num w:numId="4">
    <w:abstractNumId w:val="26"/>
  </w:num>
  <w:num w:numId="5">
    <w:abstractNumId w:val="0"/>
  </w:num>
  <w:num w:numId="6">
    <w:abstractNumId w:val="43"/>
  </w:num>
  <w:num w:numId="7">
    <w:abstractNumId w:val="28"/>
  </w:num>
  <w:num w:numId="8">
    <w:abstractNumId w:val="25"/>
  </w:num>
  <w:num w:numId="9">
    <w:abstractNumId w:val="49"/>
  </w:num>
  <w:num w:numId="10">
    <w:abstractNumId w:val="38"/>
  </w:num>
  <w:num w:numId="11">
    <w:abstractNumId w:val="6"/>
  </w:num>
  <w:num w:numId="12">
    <w:abstractNumId w:val="2"/>
  </w:num>
  <w:num w:numId="13">
    <w:abstractNumId w:val="35"/>
  </w:num>
  <w:num w:numId="14">
    <w:abstractNumId w:val="9"/>
  </w:num>
  <w:num w:numId="15">
    <w:abstractNumId w:val="13"/>
  </w:num>
  <w:num w:numId="16">
    <w:abstractNumId w:val="33"/>
  </w:num>
  <w:num w:numId="17">
    <w:abstractNumId w:val="32"/>
  </w:num>
  <w:num w:numId="18">
    <w:abstractNumId w:val="19"/>
  </w:num>
  <w:num w:numId="19">
    <w:abstractNumId w:val="45"/>
  </w:num>
  <w:num w:numId="20">
    <w:abstractNumId w:val="50"/>
  </w:num>
  <w:num w:numId="21">
    <w:abstractNumId w:val="4"/>
  </w:num>
  <w:num w:numId="22">
    <w:abstractNumId w:val="39"/>
  </w:num>
  <w:num w:numId="23">
    <w:abstractNumId w:val="7"/>
  </w:num>
  <w:num w:numId="24">
    <w:abstractNumId w:val="44"/>
  </w:num>
  <w:num w:numId="25">
    <w:abstractNumId w:val="3"/>
  </w:num>
  <w:num w:numId="26">
    <w:abstractNumId w:val="15"/>
  </w:num>
  <w:num w:numId="27">
    <w:abstractNumId w:val="20"/>
  </w:num>
  <w:num w:numId="28">
    <w:abstractNumId w:val="31"/>
  </w:num>
  <w:num w:numId="29">
    <w:abstractNumId w:val="41"/>
  </w:num>
  <w:num w:numId="30">
    <w:abstractNumId w:val="21"/>
  </w:num>
  <w:num w:numId="31">
    <w:abstractNumId w:val="10"/>
  </w:num>
  <w:num w:numId="32">
    <w:abstractNumId w:val="37"/>
  </w:num>
  <w:num w:numId="33">
    <w:abstractNumId w:val="23"/>
  </w:num>
  <w:num w:numId="34">
    <w:abstractNumId w:val="42"/>
  </w:num>
  <w:num w:numId="35">
    <w:abstractNumId w:val="30"/>
  </w:num>
  <w:num w:numId="36">
    <w:abstractNumId w:val="53"/>
  </w:num>
  <w:num w:numId="37">
    <w:abstractNumId w:val="47"/>
  </w:num>
  <w:num w:numId="38">
    <w:abstractNumId w:val="51"/>
  </w:num>
  <w:num w:numId="39">
    <w:abstractNumId w:val="12"/>
  </w:num>
  <w:num w:numId="40">
    <w:abstractNumId w:val="18"/>
  </w:num>
  <w:num w:numId="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 w:ilvl="0">
        <w:start w:val="1"/>
        <w:numFmt w:val="upp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2"/>
      <w:lvl w:ilvl="0" w:tplc="F8A42F1A">
        <w:start w:val="2"/>
        <w:numFmt w:val="decimal"/>
        <w:lvlText w:val="%1."/>
        <w:lvlJc w:val="left"/>
        <w:pPr>
          <w:ind w:left="0" w:firstLine="0"/>
        </w:pPr>
      </w:lvl>
    </w:lvlOverride>
    <w:lvlOverride w:ilvl="1">
      <w:startOverride w:val="1"/>
      <w:lvl w:ilvl="1" w:tplc="643EFE2C">
        <w:start w:val="1"/>
        <w:numFmt w:val="decimal"/>
        <w:lvlText w:val=""/>
        <w:lvlJc w:val="left"/>
      </w:lvl>
    </w:lvlOverride>
    <w:lvlOverride w:ilvl="2">
      <w:startOverride w:val="1"/>
      <w:lvl w:ilvl="2" w:tplc="6D42E414">
        <w:start w:val="1"/>
        <w:numFmt w:val="decimal"/>
        <w:lvlText w:val=""/>
        <w:lvlJc w:val="left"/>
      </w:lvl>
    </w:lvlOverride>
    <w:lvlOverride w:ilvl="3">
      <w:startOverride w:val="1"/>
      <w:lvl w:ilvl="3" w:tplc="561AA1F6">
        <w:start w:val="1"/>
        <w:numFmt w:val="decimal"/>
        <w:lvlText w:val=""/>
        <w:lvlJc w:val="left"/>
      </w:lvl>
    </w:lvlOverride>
    <w:lvlOverride w:ilvl="4">
      <w:startOverride w:val="1"/>
      <w:lvl w:ilvl="4" w:tplc="FA961A1C">
        <w:start w:val="1"/>
        <w:numFmt w:val="decimal"/>
        <w:lvlText w:val=""/>
        <w:lvlJc w:val="left"/>
      </w:lvl>
    </w:lvlOverride>
    <w:lvlOverride w:ilvl="5">
      <w:startOverride w:val="1"/>
      <w:lvl w:ilvl="5" w:tplc="0AFE0078">
        <w:start w:val="1"/>
        <w:numFmt w:val="decimal"/>
        <w:lvlText w:val=""/>
        <w:lvlJc w:val="left"/>
      </w:lvl>
    </w:lvlOverride>
    <w:lvlOverride w:ilvl="6">
      <w:startOverride w:val="1"/>
      <w:lvl w:ilvl="6" w:tplc="32C631EE">
        <w:start w:val="1"/>
        <w:numFmt w:val="decimal"/>
        <w:lvlText w:val=""/>
        <w:lvlJc w:val="left"/>
      </w:lvl>
    </w:lvlOverride>
    <w:lvlOverride w:ilvl="7">
      <w:startOverride w:val="1"/>
      <w:lvl w:ilvl="7" w:tplc="D982F98E">
        <w:start w:val="1"/>
        <w:numFmt w:val="decimal"/>
        <w:lvlText w:val=""/>
        <w:lvlJc w:val="left"/>
      </w:lvl>
    </w:lvlOverride>
    <w:lvlOverride w:ilvl="8">
      <w:startOverride w:val="1"/>
      <w:lvl w:ilvl="8" w:tplc="58960096">
        <w:start w:val="1"/>
        <w:numFmt w:val="decimal"/>
        <w:lvlText w:val=""/>
        <w:lvlJc w:val="left"/>
      </w:lvl>
    </w:lvlOverride>
  </w:num>
  <w:num w:numId="47">
    <w:abstractNumId w:val="36"/>
    <w:lvlOverride w:ilvl="0">
      <w:startOverride w:val="2"/>
      <w:lvl w:ilvl="0" w:tplc="F8A42F1A">
        <w:start w:val="2"/>
        <w:numFmt w:val="decimal"/>
        <w:lvlText w:val="%1."/>
        <w:lvlJc w:val="left"/>
        <w:pPr>
          <w:ind w:left="0" w:firstLine="0"/>
        </w:pPr>
      </w:lvl>
    </w:lvlOverride>
    <w:lvlOverride w:ilvl="1">
      <w:startOverride w:val="1"/>
      <w:lvl w:ilvl="1" w:tplc="643EFE2C">
        <w:start w:val="1"/>
        <w:numFmt w:val="decimal"/>
        <w:lvlText w:val=""/>
        <w:lvlJc w:val="left"/>
      </w:lvl>
    </w:lvlOverride>
    <w:lvlOverride w:ilvl="2">
      <w:startOverride w:val="1"/>
      <w:lvl w:ilvl="2" w:tplc="6D42E414">
        <w:start w:val="1"/>
        <w:numFmt w:val="decimal"/>
        <w:lvlText w:val=""/>
        <w:lvlJc w:val="left"/>
      </w:lvl>
    </w:lvlOverride>
    <w:lvlOverride w:ilvl="3">
      <w:startOverride w:val="1"/>
      <w:lvl w:ilvl="3" w:tplc="561AA1F6">
        <w:start w:val="1"/>
        <w:numFmt w:val="decimal"/>
        <w:lvlText w:val=""/>
        <w:lvlJc w:val="left"/>
      </w:lvl>
    </w:lvlOverride>
    <w:lvlOverride w:ilvl="4">
      <w:startOverride w:val="1"/>
      <w:lvl w:ilvl="4" w:tplc="FA961A1C">
        <w:start w:val="1"/>
        <w:numFmt w:val="decimal"/>
        <w:lvlText w:val=""/>
        <w:lvlJc w:val="left"/>
      </w:lvl>
    </w:lvlOverride>
    <w:lvlOverride w:ilvl="5">
      <w:startOverride w:val="1"/>
      <w:lvl w:ilvl="5" w:tplc="0AFE0078">
        <w:start w:val="1"/>
        <w:numFmt w:val="decimal"/>
        <w:lvlText w:val=""/>
        <w:lvlJc w:val="left"/>
      </w:lvl>
    </w:lvlOverride>
    <w:lvlOverride w:ilvl="6">
      <w:startOverride w:val="1"/>
      <w:lvl w:ilvl="6" w:tplc="32C631EE">
        <w:start w:val="1"/>
        <w:numFmt w:val="decimal"/>
        <w:lvlText w:val=""/>
        <w:lvlJc w:val="left"/>
      </w:lvl>
    </w:lvlOverride>
    <w:lvlOverride w:ilvl="7">
      <w:startOverride w:val="1"/>
      <w:lvl w:ilvl="7" w:tplc="D982F98E">
        <w:start w:val="1"/>
        <w:numFmt w:val="decimal"/>
        <w:lvlText w:val=""/>
        <w:lvlJc w:val="left"/>
      </w:lvl>
    </w:lvlOverride>
    <w:lvlOverride w:ilvl="8">
      <w:startOverride w:val="1"/>
      <w:lvl w:ilvl="8" w:tplc="58960096">
        <w:start w:val="1"/>
        <w:numFmt w:val="decimal"/>
        <w:lvlText w:val=""/>
        <w:lvlJc w:val="left"/>
      </w:lvl>
    </w:lvlOverride>
  </w:num>
  <w:num w:numId="48">
    <w:abstractNumId w:val="46"/>
    <w:lvlOverride w:ilvl="0">
      <w:startOverride w:val="1"/>
      <w:lvl w:ilvl="0">
        <w:start w:val="1"/>
        <w:numFmt w:val="lowerRoman"/>
        <w:lvlText w:val="%1."/>
        <w:lvlJc w:val="righ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9">
    <w:abstractNumId w:val="1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2">
    <w:abstractNumId w:val="48"/>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3">
    <w:abstractNumId w:val="48"/>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4">
    <w:abstractNumId w:val="48"/>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5">
    <w:abstractNumId w:val="48"/>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abstractNumId w:val="29"/>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7">
    <w:abstractNumId w:val="22"/>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8">
    <w:abstractNumId w:val="22"/>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9">
    <w:abstractNumId w:val="22"/>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0">
    <w:abstractNumId w:val="22"/>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1">
    <w:abstractNumId w:val="22"/>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2">
    <w:abstractNumId w:val="22"/>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3">
    <w:abstractNumId w:val="11"/>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4">
    <w:abstractNumId w:val="24"/>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5">
    <w:abstractNumId w:val="8"/>
    <w:lvlOverride w:ilvl="0">
      <w:startOverride w:val="11"/>
      <w:lvl w:ilvl="0">
        <w:start w:val="11"/>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8"/>
    <w:lvlOverride w:ilvl="0">
      <w:startOverride w:val="11"/>
      <w:lvl w:ilvl="0">
        <w:start w:val="11"/>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34702"/>
    <w:rsid w:val="00035714"/>
    <w:rsid w:val="00037B7C"/>
    <w:rsid w:val="0004335C"/>
    <w:rsid w:val="0005082A"/>
    <w:rsid w:val="000544EF"/>
    <w:rsid w:val="0008275C"/>
    <w:rsid w:val="000879BC"/>
    <w:rsid w:val="00087CFA"/>
    <w:rsid w:val="0009111D"/>
    <w:rsid w:val="00091559"/>
    <w:rsid w:val="000A5695"/>
    <w:rsid w:val="000A74E4"/>
    <w:rsid w:val="000C1DA8"/>
    <w:rsid w:val="000D0E63"/>
    <w:rsid w:val="000E6075"/>
    <w:rsid w:val="000E72B9"/>
    <w:rsid w:val="000E7C54"/>
    <w:rsid w:val="000F131C"/>
    <w:rsid w:val="000F16C9"/>
    <w:rsid w:val="000F247E"/>
    <w:rsid w:val="000F4E48"/>
    <w:rsid w:val="00102AA2"/>
    <w:rsid w:val="00107BC1"/>
    <w:rsid w:val="001164C5"/>
    <w:rsid w:val="00121A19"/>
    <w:rsid w:val="00131D51"/>
    <w:rsid w:val="00132D27"/>
    <w:rsid w:val="0014711C"/>
    <w:rsid w:val="001546AE"/>
    <w:rsid w:val="00167649"/>
    <w:rsid w:val="00170125"/>
    <w:rsid w:val="00175D3A"/>
    <w:rsid w:val="0019703B"/>
    <w:rsid w:val="001A722B"/>
    <w:rsid w:val="001B0782"/>
    <w:rsid w:val="001B2735"/>
    <w:rsid w:val="001B5FB6"/>
    <w:rsid w:val="00201342"/>
    <w:rsid w:val="00214D97"/>
    <w:rsid w:val="00214F67"/>
    <w:rsid w:val="00231490"/>
    <w:rsid w:val="00244977"/>
    <w:rsid w:val="002472FE"/>
    <w:rsid w:val="002478B8"/>
    <w:rsid w:val="00252A8B"/>
    <w:rsid w:val="002657E2"/>
    <w:rsid w:val="002777A5"/>
    <w:rsid w:val="00290B7C"/>
    <w:rsid w:val="002917F9"/>
    <w:rsid w:val="002A3F81"/>
    <w:rsid w:val="002B129A"/>
    <w:rsid w:val="002B4F56"/>
    <w:rsid w:val="002C274A"/>
    <w:rsid w:val="002D2385"/>
    <w:rsid w:val="002E03D4"/>
    <w:rsid w:val="00312797"/>
    <w:rsid w:val="00332F79"/>
    <w:rsid w:val="00336AB0"/>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D3F79"/>
    <w:rsid w:val="003D3FED"/>
    <w:rsid w:val="003D7E79"/>
    <w:rsid w:val="003E14EF"/>
    <w:rsid w:val="003E5E4E"/>
    <w:rsid w:val="003E631D"/>
    <w:rsid w:val="003F2968"/>
    <w:rsid w:val="003F3A82"/>
    <w:rsid w:val="003F3E5E"/>
    <w:rsid w:val="004022B4"/>
    <w:rsid w:val="00413B21"/>
    <w:rsid w:val="004146F6"/>
    <w:rsid w:val="004179AE"/>
    <w:rsid w:val="0042074F"/>
    <w:rsid w:val="004209B8"/>
    <w:rsid w:val="004241A6"/>
    <w:rsid w:val="0044584B"/>
    <w:rsid w:val="00446F9B"/>
    <w:rsid w:val="00450246"/>
    <w:rsid w:val="0045342E"/>
    <w:rsid w:val="004537FF"/>
    <w:rsid w:val="00466EF9"/>
    <w:rsid w:val="0048532A"/>
    <w:rsid w:val="00487C3A"/>
    <w:rsid w:val="00493D7D"/>
    <w:rsid w:val="00494C8D"/>
    <w:rsid w:val="00495991"/>
    <w:rsid w:val="004A1BD7"/>
    <w:rsid w:val="004A52C8"/>
    <w:rsid w:val="004B32A1"/>
    <w:rsid w:val="004B332F"/>
    <w:rsid w:val="004B7E4C"/>
    <w:rsid w:val="004F19A3"/>
    <w:rsid w:val="004F34F5"/>
    <w:rsid w:val="004F4566"/>
    <w:rsid w:val="004F7D4F"/>
    <w:rsid w:val="00502097"/>
    <w:rsid w:val="005074A5"/>
    <w:rsid w:val="00511020"/>
    <w:rsid w:val="00536BD0"/>
    <w:rsid w:val="00540DC0"/>
    <w:rsid w:val="00543FAE"/>
    <w:rsid w:val="00546295"/>
    <w:rsid w:val="005529F4"/>
    <w:rsid w:val="00556A71"/>
    <w:rsid w:val="00566F5E"/>
    <w:rsid w:val="00567498"/>
    <w:rsid w:val="005938DC"/>
    <w:rsid w:val="00594907"/>
    <w:rsid w:val="005A2B18"/>
    <w:rsid w:val="005A2B55"/>
    <w:rsid w:val="005B5011"/>
    <w:rsid w:val="005B66BC"/>
    <w:rsid w:val="005B7674"/>
    <w:rsid w:val="005C25DF"/>
    <w:rsid w:val="005E0169"/>
    <w:rsid w:val="005E0BF4"/>
    <w:rsid w:val="005E2B1C"/>
    <w:rsid w:val="005E2C82"/>
    <w:rsid w:val="005E5370"/>
    <w:rsid w:val="005E615A"/>
    <w:rsid w:val="005E7CF0"/>
    <w:rsid w:val="005F1DC6"/>
    <w:rsid w:val="00603B64"/>
    <w:rsid w:val="006072F7"/>
    <w:rsid w:val="006150CD"/>
    <w:rsid w:val="00620DCF"/>
    <w:rsid w:val="00621F8A"/>
    <w:rsid w:val="0062297D"/>
    <w:rsid w:val="00623533"/>
    <w:rsid w:val="00630A5B"/>
    <w:rsid w:val="0064735D"/>
    <w:rsid w:val="006528BB"/>
    <w:rsid w:val="0068511D"/>
    <w:rsid w:val="0069394B"/>
    <w:rsid w:val="006A2DBE"/>
    <w:rsid w:val="006B239A"/>
    <w:rsid w:val="006D685A"/>
    <w:rsid w:val="006E53FA"/>
    <w:rsid w:val="006F2E25"/>
    <w:rsid w:val="007046D3"/>
    <w:rsid w:val="0070748C"/>
    <w:rsid w:val="00720A6A"/>
    <w:rsid w:val="00722773"/>
    <w:rsid w:val="0072614B"/>
    <w:rsid w:val="00726AAE"/>
    <w:rsid w:val="007370CB"/>
    <w:rsid w:val="00740544"/>
    <w:rsid w:val="0074200A"/>
    <w:rsid w:val="00753622"/>
    <w:rsid w:val="007548C5"/>
    <w:rsid w:val="00763FC9"/>
    <w:rsid w:val="007641BE"/>
    <w:rsid w:val="00765198"/>
    <w:rsid w:val="00773DC7"/>
    <w:rsid w:val="00774972"/>
    <w:rsid w:val="00776135"/>
    <w:rsid w:val="00785BDB"/>
    <w:rsid w:val="00787224"/>
    <w:rsid w:val="00790326"/>
    <w:rsid w:val="00793CD8"/>
    <w:rsid w:val="007B1243"/>
    <w:rsid w:val="007B18AF"/>
    <w:rsid w:val="007E466E"/>
    <w:rsid w:val="007F6402"/>
    <w:rsid w:val="008000C5"/>
    <w:rsid w:val="008015D2"/>
    <w:rsid w:val="00801B0B"/>
    <w:rsid w:val="00803CAF"/>
    <w:rsid w:val="00807651"/>
    <w:rsid w:val="00827AB4"/>
    <w:rsid w:val="00827AF3"/>
    <w:rsid w:val="008329AB"/>
    <w:rsid w:val="00855B2E"/>
    <w:rsid w:val="00863EAB"/>
    <w:rsid w:val="00865688"/>
    <w:rsid w:val="00866477"/>
    <w:rsid w:val="00866A0B"/>
    <w:rsid w:val="00876BB9"/>
    <w:rsid w:val="008A40C8"/>
    <w:rsid w:val="008B17A1"/>
    <w:rsid w:val="008B6734"/>
    <w:rsid w:val="008B696D"/>
    <w:rsid w:val="008C3E4B"/>
    <w:rsid w:val="008C4FDA"/>
    <w:rsid w:val="008D1D9A"/>
    <w:rsid w:val="009323EA"/>
    <w:rsid w:val="00935826"/>
    <w:rsid w:val="0094462A"/>
    <w:rsid w:val="009504DB"/>
    <w:rsid w:val="00956430"/>
    <w:rsid w:val="00956E68"/>
    <w:rsid w:val="00964CB7"/>
    <w:rsid w:val="00965959"/>
    <w:rsid w:val="009661A5"/>
    <w:rsid w:val="0097236B"/>
    <w:rsid w:val="00991AEA"/>
    <w:rsid w:val="00992E52"/>
    <w:rsid w:val="009A7A96"/>
    <w:rsid w:val="009C2555"/>
    <w:rsid w:val="009C3E02"/>
    <w:rsid w:val="009C625D"/>
    <w:rsid w:val="009C75C6"/>
    <w:rsid w:val="009D41EA"/>
    <w:rsid w:val="009D5B2C"/>
    <w:rsid w:val="009E1B60"/>
    <w:rsid w:val="009E3EF4"/>
    <w:rsid w:val="009F224F"/>
    <w:rsid w:val="00A105FA"/>
    <w:rsid w:val="00A32219"/>
    <w:rsid w:val="00A34BB8"/>
    <w:rsid w:val="00A73B20"/>
    <w:rsid w:val="00A957B7"/>
    <w:rsid w:val="00AA0D50"/>
    <w:rsid w:val="00AB03A4"/>
    <w:rsid w:val="00AB27B8"/>
    <w:rsid w:val="00AC2D16"/>
    <w:rsid w:val="00AD10E8"/>
    <w:rsid w:val="00AF055D"/>
    <w:rsid w:val="00AF64C0"/>
    <w:rsid w:val="00B2572B"/>
    <w:rsid w:val="00B31A07"/>
    <w:rsid w:val="00B35F12"/>
    <w:rsid w:val="00B36748"/>
    <w:rsid w:val="00B3778C"/>
    <w:rsid w:val="00B42E15"/>
    <w:rsid w:val="00B433C0"/>
    <w:rsid w:val="00B544B0"/>
    <w:rsid w:val="00B54947"/>
    <w:rsid w:val="00B664BC"/>
    <w:rsid w:val="00B925A0"/>
    <w:rsid w:val="00BA0722"/>
    <w:rsid w:val="00BA6990"/>
    <w:rsid w:val="00BB42C4"/>
    <w:rsid w:val="00BB7BB8"/>
    <w:rsid w:val="00BD106E"/>
    <w:rsid w:val="00BE3AB1"/>
    <w:rsid w:val="00BE6B0C"/>
    <w:rsid w:val="00BE70F4"/>
    <w:rsid w:val="00BF1EB8"/>
    <w:rsid w:val="00C007EC"/>
    <w:rsid w:val="00C12587"/>
    <w:rsid w:val="00C136FD"/>
    <w:rsid w:val="00C41DEE"/>
    <w:rsid w:val="00C42A3D"/>
    <w:rsid w:val="00C513D1"/>
    <w:rsid w:val="00C57CC2"/>
    <w:rsid w:val="00C723DA"/>
    <w:rsid w:val="00C947D1"/>
    <w:rsid w:val="00CA1710"/>
    <w:rsid w:val="00CA3989"/>
    <w:rsid w:val="00CB5F43"/>
    <w:rsid w:val="00CD47E8"/>
    <w:rsid w:val="00CF7F68"/>
    <w:rsid w:val="00D07130"/>
    <w:rsid w:val="00D31FC9"/>
    <w:rsid w:val="00D34B2E"/>
    <w:rsid w:val="00D40E5C"/>
    <w:rsid w:val="00D65F6D"/>
    <w:rsid w:val="00D772E1"/>
    <w:rsid w:val="00D91BF3"/>
    <w:rsid w:val="00D94207"/>
    <w:rsid w:val="00D96D57"/>
    <w:rsid w:val="00DA189B"/>
    <w:rsid w:val="00DA64A2"/>
    <w:rsid w:val="00DA692D"/>
    <w:rsid w:val="00DB1310"/>
    <w:rsid w:val="00DC5B11"/>
    <w:rsid w:val="00DD2BFA"/>
    <w:rsid w:val="00DE021B"/>
    <w:rsid w:val="00DE20D2"/>
    <w:rsid w:val="00DE40C6"/>
    <w:rsid w:val="00E04D13"/>
    <w:rsid w:val="00E07C94"/>
    <w:rsid w:val="00E22F8D"/>
    <w:rsid w:val="00E24C4D"/>
    <w:rsid w:val="00E37679"/>
    <w:rsid w:val="00E65D6B"/>
    <w:rsid w:val="00E80D60"/>
    <w:rsid w:val="00E81785"/>
    <w:rsid w:val="00E850E1"/>
    <w:rsid w:val="00E90738"/>
    <w:rsid w:val="00E974C0"/>
    <w:rsid w:val="00EA1A0A"/>
    <w:rsid w:val="00EC047A"/>
    <w:rsid w:val="00EC19CF"/>
    <w:rsid w:val="00EC73A3"/>
    <w:rsid w:val="00ED2637"/>
    <w:rsid w:val="00ED4246"/>
    <w:rsid w:val="00ED79CA"/>
    <w:rsid w:val="00EE4E86"/>
    <w:rsid w:val="00EE5A01"/>
    <w:rsid w:val="00F040BB"/>
    <w:rsid w:val="00F133AF"/>
    <w:rsid w:val="00F170A6"/>
    <w:rsid w:val="00F17CE3"/>
    <w:rsid w:val="00F413A9"/>
    <w:rsid w:val="00F45269"/>
    <w:rsid w:val="00F503A3"/>
    <w:rsid w:val="00F53559"/>
    <w:rsid w:val="00F84538"/>
    <w:rsid w:val="00F874A5"/>
    <w:rsid w:val="00FB1B16"/>
    <w:rsid w:val="00FC3E07"/>
    <w:rsid w:val="00FE2B6A"/>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semiHidden/>
    <w:unhideWhenUsed/>
    <w:qFormat/>
    <w:rsid w:val="009504D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31"/>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36"/>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36"/>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5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customStyle="1" w:styleId="Heading3Char">
    <w:name w:val="Heading 3 Char"/>
    <w:basedOn w:val="DefaultParagraphFont"/>
    <w:link w:val="Heading3"/>
    <w:uiPriority w:val="9"/>
    <w:semiHidden/>
    <w:rsid w:val="009504DB"/>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5529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 w:id="1450467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hyperlink" Target="https://www.gov.uk/government/publications/procurement-policy-note-0815-tax-arrangements-of-appointees" TargetMode="External"/><Relationship Id="rId21" Type="http://schemas.openxmlformats.org/officeDocument/2006/relationships/header" Target="header6.xml"/><Relationship Id="rId34" Type="http://schemas.openxmlformats.org/officeDocument/2006/relationships/header" Target="header17.xml"/><Relationship Id="rId42" Type="http://schemas.openxmlformats.org/officeDocument/2006/relationships/header" Target="header20.xml"/><Relationship Id="rId47" Type="http://schemas.openxmlformats.org/officeDocument/2006/relationships/footer" Target="footer7.xml"/><Relationship Id="rId50" Type="http://schemas.openxmlformats.org/officeDocument/2006/relationships/header" Target="header25.xml"/><Relationship Id="rId55"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yperlink" Target="https://www.gov.uk/government/publications/procurement-policy-note-0815-tax-arrangements-of-appointees" TargetMode="External"/><Relationship Id="rId46" Type="http://schemas.openxmlformats.org/officeDocument/2006/relationships/header" Target="header2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2.xml"/><Relationship Id="rId41" Type="http://schemas.openxmlformats.org/officeDocument/2006/relationships/footer" Target="footer4.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yperlink" Target="http://www.gov.uk/government/publications/transparency-of-suppliers-and-government-to-the-public" TargetMode="External"/><Relationship Id="rId40" Type="http://schemas.openxmlformats.org/officeDocument/2006/relationships/header" Target="header19.xml"/><Relationship Id="rId45" Type="http://schemas.openxmlformats.org/officeDocument/2006/relationships/footer" Target="footer6.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yperlink" Target="http://www.gov.uk/government/uploads/system/uploads/attachment_data/file/458554/Procurement_Policy_Note_13_15.pdf" TargetMode="External"/><Relationship Id="rId36" Type="http://schemas.openxmlformats.org/officeDocument/2006/relationships/hyperlink" Target="http://www.gov.uk/government/publications/transparency-of-suppliers-and-government-to-the-public" TargetMode="External"/><Relationship Id="rId49" Type="http://schemas.openxmlformats.org/officeDocument/2006/relationships/header" Target="header24.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4.xml"/><Relationship Id="rId44" Type="http://schemas.openxmlformats.org/officeDocument/2006/relationships/header" Target="header21.xml"/><Relationship Id="rId52" Type="http://schemas.openxmlformats.org/officeDocument/2006/relationships/header" Target="header2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yperlink" Target="http://www.gov.uk/government/uploads/system/uploads/attachment_data/file/458554/Procurement_Policy_Note_13_15.pdf" TargetMode="Externa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footer" Target="footer5.xml"/><Relationship Id="rId48" Type="http://schemas.openxmlformats.org/officeDocument/2006/relationships/header" Target="header23.xml"/><Relationship Id="rId8" Type="http://schemas.openxmlformats.org/officeDocument/2006/relationships/webSettings" Target="webSettings.xml"/><Relationship Id="rId51" Type="http://schemas.openxmlformats.org/officeDocument/2006/relationships/header" Target="header26.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2FD59F4156246BEDA049BF39FC97B" ma:contentTypeVersion="13" ma:contentTypeDescription="Create a new document." ma:contentTypeScope="" ma:versionID="ea26030622b51ac5ede7df45a05a1c40">
  <xsd:schema xmlns:xsd="http://www.w3.org/2001/XMLSchema" xmlns:xs="http://www.w3.org/2001/XMLSchema" xmlns:p="http://schemas.microsoft.com/office/2006/metadata/properties" xmlns:ns2="a81a81c7-b007-401a-b5bd-d807499c028b" xmlns:ns3="0943b5e5-3dee-43c4-ab94-2e60278ea297" targetNamespace="http://schemas.microsoft.com/office/2006/metadata/properties" ma:root="true" ma:fieldsID="a941716067794378ece21743b56bb7f7" ns2:_="" ns3:_="">
    <xsd:import namespace="a81a81c7-b007-401a-b5bd-d807499c028b"/>
    <xsd:import namespace="0943b5e5-3dee-43c4-ab94-2e60278ea2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a81c7-b007-401a-b5bd-d807499c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3b5e5-3dee-43c4-ab94-2e60278ea2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5CBE9-F0E5-4D0A-B1B6-C7CAF703BF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D5919F-26CB-4ECD-8A29-2D89E7EA7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a81c7-b007-401a-b5bd-d807499c028b"/>
    <ds:schemaRef ds:uri="0943b5e5-3dee-43c4-ab94-2e60278ea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AA89A-121A-46E5-9D59-A4F3907D76B1}">
  <ds:schemaRefs>
    <ds:schemaRef ds:uri="http://schemas.microsoft.com/sharepoint/v3/contenttype/forms"/>
  </ds:schemaRefs>
</ds:datastoreItem>
</file>

<file path=customXml/itemProps4.xml><?xml version="1.0" encoding="utf-8"?>
<ds:datastoreItem xmlns:ds="http://schemas.openxmlformats.org/officeDocument/2006/customXml" ds:itemID="{3153CA0B-62F0-4348-91F2-FA3B1C6D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17564</Words>
  <Characters>100118</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Alison Read</cp:lastModifiedBy>
  <cp:revision>2</cp:revision>
  <cp:lastPrinted>2018-01-15T12:34:00Z</cp:lastPrinted>
  <dcterms:created xsi:type="dcterms:W3CDTF">2022-05-05T11:59:00Z</dcterms:created>
  <dcterms:modified xsi:type="dcterms:W3CDTF">2022-05-05T11:59:00Z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ContentTypeId">
    <vt:lpwstr>0x0101005BF2FD59F4156246BEDA049BF39FC97B</vt:lpwstr>
  </property>
</Properties>
</file>