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CF627" w14:textId="0B03B0F2" w:rsidR="00DF633B" w:rsidRDefault="00DF633B" w:rsidP="00E206F1">
      <w:pPr>
        <w:widowControl w:val="0"/>
        <w:tabs>
          <w:tab w:val="left" w:pos="1134"/>
          <w:tab w:val="left" w:pos="1745"/>
        </w:tabs>
        <w:spacing w:after="0" w:line="240" w:lineRule="auto"/>
        <w:ind w:right="-1"/>
        <w:jc w:val="center"/>
        <w:rPr>
          <w:rFonts w:ascii="Arial" w:eastAsia="Times New Roman" w:hAnsi="Arial" w:cs="Arial"/>
          <w:b/>
          <w:color w:val="000000"/>
          <w:sz w:val="36"/>
          <w:szCs w:val="36"/>
          <w:lang w:eastAsia="en-GB"/>
        </w:rPr>
      </w:pPr>
      <w:bookmarkStart w:id="0" w:name="_Hlk25316297"/>
      <w:r>
        <w:rPr>
          <w:noProof/>
        </w:rPr>
        <w:drawing>
          <wp:anchor distT="0" distB="900430" distL="114300" distR="114300" simplePos="0" relativeHeight="251659264" behindDoc="0" locked="0" layoutInCell="0" allowOverlap="1" wp14:anchorId="27A7F5DA" wp14:editId="51817174">
            <wp:simplePos x="0" y="0"/>
            <wp:positionH relativeFrom="page">
              <wp:posOffset>774700</wp:posOffset>
            </wp:positionH>
            <wp:positionV relativeFrom="page">
              <wp:posOffset>863600</wp:posOffset>
            </wp:positionV>
            <wp:extent cx="1924050" cy="807720"/>
            <wp:effectExtent l="0" t="0" r="0" b="0"/>
            <wp:wrapTopAndBottom/>
            <wp:docPr id="2" name="Picture 3" descr="Border 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rder Force"/>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924050" cy="807720"/>
                    </a:xfrm>
                    <a:prstGeom prst="rect">
                      <a:avLst/>
                    </a:prstGeom>
                    <a:noFill/>
                  </pic:spPr>
                </pic:pic>
              </a:graphicData>
            </a:graphic>
            <wp14:sizeRelH relativeFrom="page">
              <wp14:pctWidth>0</wp14:pctWidth>
            </wp14:sizeRelH>
            <wp14:sizeRelV relativeFrom="page">
              <wp14:pctHeight>0</wp14:pctHeight>
            </wp14:sizeRelV>
          </wp:anchor>
        </w:drawing>
      </w:r>
    </w:p>
    <w:p w14:paraId="364187CE" w14:textId="77777777" w:rsidR="00DF633B" w:rsidRDefault="00DF633B" w:rsidP="00DF633B">
      <w:pPr>
        <w:widowControl w:val="0"/>
        <w:tabs>
          <w:tab w:val="left" w:pos="1745"/>
        </w:tabs>
        <w:spacing w:after="0" w:line="240" w:lineRule="auto"/>
        <w:ind w:right="-1"/>
        <w:jc w:val="center"/>
        <w:rPr>
          <w:rFonts w:ascii="Arial" w:eastAsia="Times New Roman" w:hAnsi="Arial" w:cs="Arial"/>
          <w:b/>
          <w:color w:val="000000"/>
          <w:sz w:val="36"/>
          <w:szCs w:val="36"/>
          <w:lang w:eastAsia="en-GB"/>
        </w:rPr>
      </w:pPr>
    </w:p>
    <w:p w14:paraId="6F3B84E7" w14:textId="7D6C13D3" w:rsidR="00DF633B" w:rsidRPr="00DF633B" w:rsidRDefault="00DF633B" w:rsidP="00DF633B">
      <w:pPr>
        <w:widowControl w:val="0"/>
        <w:tabs>
          <w:tab w:val="left" w:pos="1745"/>
        </w:tabs>
        <w:spacing w:after="0" w:line="240" w:lineRule="auto"/>
        <w:ind w:right="-1"/>
        <w:jc w:val="center"/>
        <w:rPr>
          <w:rFonts w:ascii="Arial" w:eastAsia="Times New Roman" w:hAnsi="Arial" w:cs="Arial"/>
          <w:b/>
          <w:color w:val="000000"/>
          <w:sz w:val="36"/>
          <w:szCs w:val="36"/>
          <w:lang w:eastAsia="en-GB"/>
        </w:rPr>
      </w:pPr>
      <w:r w:rsidRPr="00DF633B">
        <w:rPr>
          <w:rFonts w:ascii="Arial" w:eastAsia="Times New Roman" w:hAnsi="Arial" w:cs="Arial"/>
          <w:b/>
          <w:color w:val="000000"/>
          <w:sz w:val="36"/>
          <w:szCs w:val="36"/>
          <w:lang w:eastAsia="en-GB"/>
        </w:rPr>
        <w:t>The Secretary of State for the Home Department acting through Border Force</w:t>
      </w:r>
    </w:p>
    <w:bookmarkEnd w:id="0"/>
    <w:p w14:paraId="59667EDD" w14:textId="77777777" w:rsidR="00DF633B" w:rsidRPr="00DF633B" w:rsidRDefault="00DF633B" w:rsidP="00DF633B">
      <w:pPr>
        <w:spacing w:after="120" w:line="240" w:lineRule="auto"/>
        <w:rPr>
          <w:rFonts w:ascii="Arial" w:eastAsia="Times New Roman" w:hAnsi="Arial" w:cs="Arial"/>
          <w:b/>
          <w:color w:val="732282"/>
          <w:sz w:val="52"/>
          <w:szCs w:val="52"/>
          <w:lang w:eastAsia="en-GB"/>
        </w:rPr>
      </w:pPr>
    </w:p>
    <w:p w14:paraId="4C1DC252" w14:textId="01889E43" w:rsidR="00DF633B" w:rsidRPr="00DF633B" w:rsidRDefault="00DF633B" w:rsidP="00DF633B">
      <w:pPr>
        <w:widowControl w:val="0"/>
        <w:tabs>
          <w:tab w:val="left" w:pos="1745"/>
        </w:tabs>
        <w:spacing w:after="0" w:line="240" w:lineRule="auto"/>
        <w:ind w:right="-1"/>
        <w:jc w:val="center"/>
        <w:rPr>
          <w:rFonts w:ascii="Arial" w:eastAsia="Times New Roman" w:hAnsi="Arial" w:cs="Arial"/>
          <w:b/>
          <w:caps/>
          <w:color w:val="7030A0"/>
          <w:sz w:val="40"/>
          <w:szCs w:val="40"/>
          <w:lang w:eastAsia="en-GB"/>
        </w:rPr>
      </w:pPr>
      <w:r>
        <w:rPr>
          <w:rFonts w:ascii="Arial" w:eastAsia="Times New Roman" w:hAnsi="Arial" w:cs="Arial"/>
          <w:b/>
          <w:caps/>
          <w:color w:val="7030A0"/>
          <w:sz w:val="40"/>
          <w:szCs w:val="40"/>
          <w:lang w:eastAsia="en-GB"/>
        </w:rPr>
        <w:t xml:space="preserve">Request for </w:t>
      </w:r>
      <w:r w:rsidR="00CE5686">
        <w:rPr>
          <w:rFonts w:ascii="Arial" w:eastAsia="Times New Roman" w:hAnsi="Arial" w:cs="Arial"/>
          <w:b/>
          <w:caps/>
          <w:color w:val="7030A0"/>
          <w:sz w:val="40"/>
          <w:szCs w:val="40"/>
          <w:lang w:eastAsia="en-GB"/>
        </w:rPr>
        <w:t>information (“RFI”)</w:t>
      </w:r>
    </w:p>
    <w:p w14:paraId="2CB49C0E" w14:textId="77777777" w:rsidR="00DF633B" w:rsidRPr="00DF633B" w:rsidRDefault="00DF633B" w:rsidP="00DF633B">
      <w:pPr>
        <w:spacing w:after="240" w:line="288" w:lineRule="auto"/>
        <w:rPr>
          <w:rFonts w:ascii="Arial" w:eastAsia="Times New Roman" w:hAnsi="Arial" w:cs="Times New Roman"/>
          <w:b/>
          <w:sz w:val="40"/>
          <w:szCs w:val="40"/>
          <w:lang w:eastAsia="en-GB"/>
        </w:rPr>
      </w:pPr>
    </w:p>
    <w:p w14:paraId="27D39DE1" w14:textId="364A037D" w:rsidR="00DF633B" w:rsidRPr="00DF633B" w:rsidRDefault="0027696B" w:rsidP="00DF633B">
      <w:pPr>
        <w:spacing w:after="240" w:line="288" w:lineRule="auto"/>
        <w:jc w:val="center"/>
        <w:rPr>
          <w:rFonts w:ascii="Arial" w:eastAsia="Times New Roman" w:hAnsi="Arial" w:cs="Times New Roman"/>
          <w:b/>
          <w:sz w:val="40"/>
          <w:szCs w:val="40"/>
          <w:lang w:eastAsia="en-GB"/>
        </w:rPr>
      </w:pPr>
      <w:r>
        <w:rPr>
          <w:rFonts w:ascii="Arial" w:eastAsia="Times New Roman" w:hAnsi="Arial" w:cs="Times New Roman"/>
          <w:b/>
          <w:sz w:val="40"/>
          <w:szCs w:val="40"/>
          <w:lang w:eastAsia="en-GB"/>
        </w:rPr>
        <w:t>Trial use</w:t>
      </w:r>
      <w:r w:rsidR="00DF633B" w:rsidRPr="00DF633B">
        <w:rPr>
          <w:rFonts w:ascii="Arial" w:eastAsia="Times New Roman" w:hAnsi="Arial" w:cs="Times New Roman"/>
          <w:b/>
          <w:sz w:val="40"/>
          <w:szCs w:val="40"/>
          <w:lang w:eastAsia="en-GB"/>
        </w:rPr>
        <w:t xml:space="preserve"> of </w:t>
      </w:r>
    </w:p>
    <w:p w14:paraId="7C5C7D94" w14:textId="67A6A496" w:rsidR="00DF633B" w:rsidRPr="00DF633B" w:rsidRDefault="0027696B" w:rsidP="00DF633B">
      <w:pPr>
        <w:spacing w:after="240" w:line="288" w:lineRule="auto"/>
        <w:jc w:val="center"/>
        <w:rPr>
          <w:rFonts w:ascii="Arial" w:eastAsia="Times New Roman" w:hAnsi="Arial" w:cs="Times New Roman"/>
          <w:b/>
          <w:sz w:val="40"/>
          <w:szCs w:val="40"/>
          <w:lang w:eastAsia="en-GB"/>
        </w:rPr>
      </w:pPr>
      <w:r>
        <w:rPr>
          <w:rFonts w:ascii="Arial" w:eastAsia="Times New Roman" w:hAnsi="Arial" w:cs="Times New Roman"/>
          <w:b/>
          <w:sz w:val="40"/>
          <w:szCs w:val="40"/>
          <w:lang w:eastAsia="en-GB"/>
        </w:rPr>
        <w:t xml:space="preserve"> Body Worn </w:t>
      </w:r>
      <w:r w:rsidR="00FF2460">
        <w:rPr>
          <w:rFonts w:ascii="Arial" w:eastAsia="Times New Roman" w:hAnsi="Arial" w:cs="Times New Roman"/>
          <w:b/>
          <w:sz w:val="40"/>
          <w:szCs w:val="40"/>
          <w:lang w:eastAsia="en-GB"/>
        </w:rPr>
        <w:t xml:space="preserve">Video </w:t>
      </w:r>
      <w:r>
        <w:rPr>
          <w:rFonts w:ascii="Arial" w:eastAsia="Times New Roman" w:hAnsi="Arial" w:cs="Times New Roman"/>
          <w:b/>
          <w:sz w:val="40"/>
          <w:szCs w:val="40"/>
          <w:lang w:eastAsia="en-GB"/>
        </w:rPr>
        <w:t>Cameras</w:t>
      </w:r>
    </w:p>
    <w:p w14:paraId="034A837E" w14:textId="77777777" w:rsidR="00DF633B" w:rsidRPr="00DF633B" w:rsidRDefault="00DF633B" w:rsidP="00DF633B">
      <w:pPr>
        <w:spacing w:after="120" w:line="240" w:lineRule="auto"/>
        <w:jc w:val="center"/>
        <w:rPr>
          <w:rFonts w:ascii="Arial" w:eastAsia="Times New Roman" w:hAnsi="Arial" w:cs="Arial"/>
          <w:b/>
          <w:color w:val="732282"/>
          <w:sz w:val="72"/>
          <w:szCs w:val="72"/>
          <w:lang w:eastAsia="en-GB"/>
        </w:rPr>
      </w:pPr>
    </w:p>
    <w:p w14:paraId="507DD5C4" w14:textId="112FB0F7" w:rsidR="00073824" w:rsidRPr="00B922E8" w:rsidRDefault="00B922E8" w:rsidP="00073824">
      <w:pPr>
        <w:rPr>
          <w:rFonts w:ascii="Arial" w:hAnsi="Arial" w:cs="Arial"/>
          <w:sz w:val="32"/>
          <w:szCs w:val="32"/>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Pr="00B922E8">
        <w:rPr>
          <w:rFonts w:ascii="Arial" w:hAnsi="Arial" w:cs="Arial"/>
          <w:sz w:val="32"/>
          <w:szCs w:val="32"/>
        </w:rPr>
        <w:t>February 2023</w:t>
      </w:r>
    </w:p>
    <w:p w14:paraId="067EA4C3" w14:textId="52B8F911" w:rsidR="00073824" w:rsidRDefault="00B922E8" w:rsidP="00073824">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14:paraId="4FC0FA9E" w14:textId="51CC44F1" w:rsidR="00DF633B" w:rsidRPr="00DF633B" w:rsidRDefault="00B922E8" w:rsidP="00B922E8">
      <w:pPr>
        <w:spacing w:after="240" w:line="288" w:lineRule="auto"/>
        <w:rPr>
          <w:rFonts w:ascii="Arial" w:eastAsia="Times New Roman" w:hAnsi="Arial" w:cs="Times New Roman"/>
          <w:sz w:val="32"/>
          <w:szCs w:val="32"/>
          <w:lang w:eastAsia="en-GB"/>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14:paraId="395B63BA" w14:textId="77777777" w:rsidR="00DF633B" w:rsidRPr="00DF633B" w:rsidRDefault="00DF633B" w:rsidP="00DF633B">
      <w:pPr>
        <w:spacing w:after="240" w:line="288" w:lineRule="auto"/>
        <w:rPr>
          <w:rFonts w:ascii="Arial" w:eastAsia="Times New Roman" w:hAnsi="Arial" w:cs="Times New Roman"/>
          <w:sz w:val="24"/>
          <w:szCs w:val="24"/>
          <w:lang w:eastAsia="en-GB"/>
        </w:rPr>
      </w:pPr>
    </w:p>
    <w:p w14:paraId="36A2BA48" w14:textId="258512E8" w:rsidR="00DF633B" w:rsidRPr="00DF633B" w:rsidRDefault="00DF633B" w:rsidP="00DF633B">
      <w:pPr>
        <w:spacing w:after="0" w:line="240" w:lineRule="auto"/>
        <w:textAlignment w:val="baseline"/>
        <w:rPr>
          <w:rFonts w:ascii="Segoe UI" w:eastAsia="Times New Roman" w:hAnsi="Segoe UI" w:cs="Segoe UI"/>
          <w:sz w:val="18"/>
          <w:szCs w:val="18"/>
          <w:lang w:eastAsia="en-GB"/>
        </w:rPr>
      </w:pPr>
      <w:r w:rsidRPr="00DF633B">
        <w:rPr>
          <w:rFonts w:ascii="Arial" w:eastAsia="Times New Roman" w:hAnsi="Arial" w:cs="Arial"/>
          <w:color w:val="FC762D"/>
          <w:sz w:val="28"/>
          <w:szCs w:val="28"/>
          <w:lang w:eastAsia="en-GB"/>
        </w:rPr>
        <w:t> </w:t>
      </w:r>
    </w:p>
    <w:p w14:paraId="1BD13639" w14:textId="09564203" w:rsidR="00DF633B" w:rsidRDefault="00DF633B" w:rsidP="00DF633B">
      <w:pPr>
        <w:spacing w:after="0" w:line="240" w:lineRule="auto"/>
        <w:textAlignment w:val="baseline"/>
        <w:rPr>
          <w:rFonts w:ascii="Arial" w:eastAsia="Times New Roman" w:hAnsi="Arial" w:cs="Arial"/>
          <w:color w:val="FC762D"/>
          <w:sz w:val="32"/>
          <w:szCs w:val="32"/>
          <w:lang w:eastAsia="en-GB"/>
        </w:rPr>
      </w:pPr>
      <w:r w:rsidRPr="00DF633B">
        <w:rPr>
          <w:rFonts w:ascii="Arial" w:eastAsia="Times New Roman" w:hAnsi="Arial" w:cs="Arial"/>
          <w:color w:val="FC762D"/>
          <w:sz w:val="32"/>
          <w:szCs w:val="32"/>
          <w:lang w:eastAsia="en-GB"/>
        </w:rPr>
        <w:t> </w:t>
      </w:r>
    </w:p>
    <w:p w14:paraId="4D2F25A9" w14:textId="24C4A38E" w:rsidR="00B922E8" w:rsidRDefault="00B922E8" w:rsidP="00DF633B">
      <w:pPr>
        <w:spacing w:after="0" w:line="240" w:lineRule="auto"/>
        <w:textAlignment w:val="baseline"/>
        <w:rPr>
          <w:rFonts w:ascii="Arial" w:eastAsia="Times New Roman" w:hAnsi="Arial" w:cs="Arial"/>
          <w:color w:val="FC762D"/>
          <w:sz w:val="32"/>
          <w:szCs w:val="32"/>
          <w:lang w:eastAsia="en-GB"/>
        </w:rPr>
      </w:pPr>
    </w:p>
    <w:p w14:paraId="26C34C4A" w14:textId="2D527439" w:rsidR="00B922E8" w:rsidRDefault="00B922E8" w:rsidP="00DF633B">
      <w:pPr>
        <w:spacing w:after="0" w:line="240" w:lineRule="auto"/>
        <w:textAlignment w:val="baseline"/>
        <w:rPr>
          <w:rFonts w:ascii="Arial" w:eastAsia="Times New Roman" w:hAnsi="Arial" w:cs="Arial"/>
          <w:color w:val="FC762D"/>
          <w:sz w:val="32"/>
          <w:szCs w:val="32"/>
          <w:lang w:eastAsia="en-GB"/>
        </w:rPr>
      </w:pPr>
    </w:p>
    <w:p w14:paraId="4F41712B" w14:textId="77777777" w:rsidR="00B922E8" w:rsidRPr="00DF633B" w:rsidRDefault="00B922E8" w:rsidP="00DF633B">
      <w:pPr>
        <w:spacing w:after="0" w:line="240" w:lineRule="auto"/>
        <w:textAlignment w:val="baseline"/>
        <w:rPr>
          <w:rFonts w:ascii="Segoe UI" w:eastAsia="Times New Roman" w:hAnsi="Segoe UI" w:cs="Segoe UI"/>
          <w:sz w:val="18"/>
          <w:szCs w:val="18"/>
          <w:lang w:eastAsia="en-GB"/>
        </w:rPr>
      </w:pPr>
    </w:p>
    <w:p w14:paraId="63748F76" w14:textId="77777777" w:rsidR="00DF633B" w:rsidRDefault="00DF633B" w:rsidP="00DF633B">
      <w:pPr>
        <w:spacing w:after="0" w:line="240" w:lineRule="auto"/>
        <w:textAlignment w:val="baseline"/>
        <w:rPr>
          <w:rFonts w:ascii="Arial" w:eastAsia="Times New Roman" w:hAnsi="Arial" w:cs="Arial"/>
          <w:b/>
          <w:bCs/>
          <w:color w:val="7030A0"/>
          <w:sz w:val="32"/>
          <w:szCs w:val="32"/>
          <w:lang w:val="en-AU" w:eastAsia="en-GB"/>
        </w:rPr>
      </w:pPr>
    </w:p>
    <w:p w14:paraId="39F7D5BF" w14:textId="77777777" w:rsidR="00DF633B" w:rsidRDefault="00DF633B" w:rsidP="00DF633B">
      <w:pPr>
        <w:spacing w:after="0" w:line="240" w:lineRule="auto"/>
        <w:textAlignment w:val="baseline"/>
        <w:rPr>
          <w:rFonts w:ascii="Arial" w:eastAsia="Times New Roman" w:hAnsi="Arial" w:cs="Arial"/>
          <w:b/>
          <w:bCs/>
          <w:color w:val="7030A0"/>
          <w:sz w:val="32"/>
          <w:szCs w:val="32"/>
          <w:lang w:val="en-AU" w:eastAsia="en-GB"/>
        </w:rPr>
      </w:pPr>
    </w:p>
    <w:p w14:paraId="2CE3D976" w14:textId="77777777" w:rsidR="00DF633B" w:rsidRDefault="00DF633B" w:rsidP="00DF633B">
      <w:pPr>
        <w:spacing w:after="0" w:line="240" w:lineRule="auto"/>
        <w:textAlignment w:val="baseline"/>
        <w:rPr>
          <w:rFonts w:ascii="Arial" w:eastAsia="Times New Roman" w:hAnsi="Arial" w:cs="Arial"/>
          <w:b/>
          <w:bCs/>
          <w:color w:val="7030A0"/>
          <w:sz w:val="32"/>
          <w:szCs w:val="32"/>
          <w:lang w:val="en-AU" w:eastAsia="en-GB"/>
        </w:rPr>
      </w:pPr>
    </w:p>
    <w:p w14:paraId="112E1B20" w14:textId="1BE3EFAC" w:rsidR="00CE5686" w:rsidRDefault="00CE5686" w:rsidP="00B922E8">
      <w:pPr>
        <w:pStyle w:val="Heading1"/>
        <w:rPr>
          <w:rFonts w:ascii="Arial" w:hAnsi="Arial"/>
          <w:b/>
          <w:sz w:val="28"/>
        </w:rPr>
      </w:pPr>
    </w:p>
    <w:p w14:paraId="310972C3" w14:textId="30D358E4" w:rsidR="00DF633B" w:rsidRPr="00DF633B" w:rsidRDefault="00DF633B" w:rsidP="00DF633B">
      <w:pPr>
        <w:spacing w:after="0" w:line="240" w:lineRule="auto"/>
        <w:textAlignment w:val="baseline"/>
        <w:rPr>
          <w:rFonts w:ascii="Segoe UI" w:eastAsia="Times New Roman" w:hAnsi="Segoe UI" w:cs="Segoe UI"/>
          <w:sz w:val="18"/>
          <w:szCs w:val="18"/>
          <w:lang w:eastAsia="en-GB"/>
        </w:rPr>
      </w:pPr>
    </w:p>
    <w:p w14:paraId="52847230" w14:textId="232850B7" w:rsidR="00DF633B" w:rsidRPr="00DF633B" w:rsidRDefault="00CE5686" w:rsidP="00DF633B">
      <w:pPr>
        <w:spacing w:after="0" w:line="240" w:lineRule="auto"/>
        <w:jc w:val="both"/>
        <w:textAlignment w:val="baseline"/>
        <w:rPr>
          <w:rFonts w:ascii="Segoe UI" w:eastAsia="Times New Roman" w:hAnsi="Segoe UI" w:cs="Segoe UI"/>
          <w:sz w:val="18"/>
          <w:szCs w:val="18"/>
          <w:lang w:eastAsia="en-GB"/>
        </w:rPr>
      </w:pPr>
      <w:r w:rsidRPr="00CE5686">
        <w:rPr>
          <w:rFonts w:ascii="Arial" w:eastAsia="Times New Roman" w:hAnsi="Arial" w:cs="Arial"/>
          <w:noProof/>
          <w:sz w:val="24"/>
          <w:szCs w:val="20"/>
          <w:lang w:eastAsia="en-GB"/>
        </w:rPr>
        <mc:AlternateContent>
          <mc:Choice Requires="wps">
            <w:drawing>
              <wp:anchor distT="0" distB="0" distL="114300" distR="114300" simplePos="0" relativeHeight="251661312" behindDoc="0" locked="0" layoutInCell="1" allowOverlap="1" wp14:anchorId="0E8658BC" wp14:editId="5306EC9A">
                <wp:simplePos x="0" y="0"/>
                <wp:positionH relativeFrom="column">
                  <wp:posOffset>-152400</wp:posOffset>
                </wp:positionH>
                <wp:positionV relativeFrom="paragraph">
                  <wp:posOffset>-767715</wp:posOffset>
                </wp:positionV>
                <wp:extent cx="6076950" cy="365760"/>
                <wp:effectExtent l="0" t="0" r="19050" b="1524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365760"/>
                        </a:xfrm>
                        <a:prstGeom prst="roundRect">
                          <a:avLst>
                            <a:gd name="adj" fmla="val 16667"/>
                          </a:avLst>
                        </a:prstGeom>
                        <a:solidFill>
                          <a:srgbClr val="DDDDDD"/>
                        </a:solidFill>
                        <a:ln w="9525">
                          <a:solidFill>
                            <a:srgbClr val="808080"/>
                          </a:solidFill>
                          <a:round/>
                          <a:headEnd/>
                          <a:tailEnd/>
                        </a:ln>
                      </wps:spPr>
                      <wps:txbx>
                        <w:txbxContent>
                          <w:p w14:paraId="5682738B" w14:textId="77777777" w:rsidR="00CE5686" w:rsidRPr="00B922E8" w:rsidRDefault="00CE5686" w:rsidP="00B922E8">
                            <w:pPr>
                              <w:spacing w:after="0" w:line="240" w:lineRule="auto"/>
                              <w:jc w:val="center"/>
                              <w:textAlignment w:val="baseline"/>
                              <w:rPr>
                                <w:rFonts w:ascii="Arial" w:hAnsi="Arial" w:cs="Arial"/>
                                <w:b/>
                                <w:bCs/>
                                <w:color w:val="7030A0"/>
                                <w:sz w:val="36"/>
                                <w:szCs w:val="36"/>
                                <w:lang w:val="en-AU" w:eastAsia="en-GB"/>
                              </w:rPr>
                            </w:pPr>
                            <w:r w:rsidRPr="00B922E8">
                              <w:rPr>
                                <w:rFonts w:ascii="Arial" w:eastAsia="Times New Roman" w:hAnsi="Arial" w:cs="Arial"/>
                                <w:b/>
                                <w:bCs/>
                                <w:color w:val="7030A0"/>
                                <w:sz w:val="36"/>
                                <w:szCs w:val="36"/>
                                <w:lang w:val="en-AU" w:eastAsia="en-GB"/>
                              </w:rPr>
                              <w:t>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8658BC" id="AutoShape 18" o:spid="_x0000_s1026" style="position:absolute;left:0;text-align:left;margin-left:-12pt;margin-top:-60.45pt;width:478.5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" fillcolor="#ddd" strokecolor="gray">
                <v:textbox>
                  <w:txbxContent>
                    <w:p w14:paraId="5682738B" w14:textId="77777777" w:rsidR="00CE5686" w:rsidRPr="00B922E8" w:rsidRDefault="00CE5686" w:rsidP="00B922E8">
                      <w:pPr>
                        <w:spacing w:after="0" w:line="240" w:lineRule="auto"/>
                        <w:jc w:val="center"/>
                        <w:textAlignment w:val="baseline"/>
                        <w:rPr>
                          <w:rFonts w:ascii="Arial" w:hAnsi="Arial" w:cs="Arial"/>
                          <w:b/>
                          <w:bCs/>
                          <w:color w:val="7030A0"/>
                          <w:sz w:val="36"/>
                          <w:szCs w:val="36"/>
                          <w:lang w:val="en-AU" w:eastAsia="en-GB"/>
                        </w:rPr>
                      </w:pPr>
                      <w:r w:rsidRPr="00B922E8">
                        <w:rPr>
                          <w:rFonts w:ascii="Arial" w:eastAsia="Times New Roman" w:hAnsi="Arial" w:cs="Arial"/>
                          <w:b/>
                          <w:bCs/>
                          <w:color w:val="7030A0"/>
                          <w:sz w:val="36"/>
                          <w:szCs w:val="36"/>
                          <w:lang w:val="en-AU" w:eastAsia="en-GB"/>
                        </w:rPr>
                        <w:t>CONTENTS</w:t>
                      </w:r>
                    </w:p>
                  </w:txbxContent>
                </v:textbox>
              </v:roundrect>
            </w:pict>
          </mc:Fallback>
        </mc:AlternateContent>
      </w:r>
    </w:p>
    <w:p w14:paraId="3E1D82FD" w14:textId="77777777" w:rsidR="00DF633B" w:rsidRPr="00DF633B" w:rsidRDefault="00DF633B" w:rsidP="00DF633B">
      <w:pPr>
        <w:spacing w:after="0" w:line="240" w:lineRule="auto"/>
        <w:jc w:val="both"/>
        <w:textAlignment w:val="baseline"/>
        <w:rPr>
          <w:rFonts w:ascii="Segoe UI" w:eastAsia="Times New Roman" w:hAnsi="Segoe UI" w:cs="Segoe UI"/>
          <w:sz w:val="18"/>
          <w:szCs w:val="18"/>
          <w:lang w:eastAsia="en-GB"/>
        </w:rPr>
      </w:pPr>
      <w:r w:rsidRPr="00DF633B">
        <w:rPr>
          <w:rFonts w:ascii="Arial" w:eastAsia="Times New Roman" w:hAnsi="Arial" w:cs="Arial"/>
          <w:lang w:eastAsia="en-GB"/>
        </w:rPr>
        <w:t> </w:t>
      </w:r>
    </w:p>
    <w:p w14:paraId="0D36FECD" w14:textId="31927CEA" w:rsidR="00DF633B" w:rsidRPr="00B922E8" w:rsidRDefault="00DF633B" w:rsidP="00B922E8">
      <w:pPr>
        <w:pStyle w:val="ListParagraph"/>
        <w:numPr>
          <w:ilvl w:val="0"/>
          <w:numId w:val="1"/>
        </w:numPr>
        <w:spacing w:after="0" w:line="720" w:lineRule="auto"/>
        <w:jc w:val="both"/>
        <w:textAlignment w:val="baseline"/>
        <w:rPr>
          <w:rFonts w:ascii="Arial" w:eastAsia="Times New Roman" w:hAnsi="Arial" w:cs="Arial"/>
          <w:sz w:val="24"/>
          <w:szCs w:val="24"/>
          <w:lang w:eastAsia="en-GB"/>
        </w:rPr>
      </w:pPr>
      <w:r w:rsidRPr="00B922E8">
        <w:rPr>
          <w:rFonts w:ascii="Arial" w:eastAsia="Times New Roman" w:hAnsi="Arial" w:cs="Arial"/>
          <w:sz w:val="24"/>
          <w:szCs w:val="24"/>
          <w:lang w:val="en-US" w:eastAsia="en-GB"/>
        </w:rPr>
        <w:t>Definitions </w:t>
      </w:r>
      <w:r w:rsidRPr="00B922E8">
        <w:rPr>
          <w:rFonts w:ascii="Arial" w:eastAsia="Times New Roman" w:hAnsi="Arial" w:cs="Arial"/>
          <w:sz w:val="24"/>
          <w:szCs w:val="24"/>
          <w:lang w:eastAsia="en-GB"/>
        </w:rPr>
        <w:t> </w:t>
      </w:r>
    </w:p>
    <w:p w14:paraId="11D9BE9D" w14:textId="0DB9B52D" w:rsidR="00DF633B" w:rsidRPr="00B922E8" w:rsidRDefault="00DF633B" w:rsidP="00B922E8">
      <w:pPr>
        <w:pStyle w:val="ListParagraph"/>
        <w:numPr>
          <w:ilvl w:val="0"/>
          <w:numId w:val="1"/>
        </w:numPr>
        <w:spacing w:after="0" w:line="720" w:lineRule="auto"/>
        <w:jc w:val="both"/>
        <w:textAlignment w:val="baseline"/>
        <w:rPr>
          <w:rFonts w:ascii="Arial" w:eastAsia="Times New Roman" w:hAnsi="Arial" w:cs="Arial"/>
          <w:sz w:val="24"/>
          <w:szCs w:val="24"/>
          <w:lang w:eastAsia="en-GB"/>
        </w:rPr>
      </w:pPr>
      <w:r w:rsidRPr="00B922E8">
        <w:rPr>
          <w:rFonts w:ascii="Arial" w:eastAsia="Times New Roman" w:hAnsi="Arial" w:cs="Arial"/>
          <w:sz w:val="24"/>
          <w:szCs w:val="24"/>
          <w:lang w:val="en-US" w:eastAsia="en-GB"/>
        </w:rPr>
        <w:t>Company information</w:t>
      </w:r>
      <w:r w:rsidRPr="00B922E8">
        <w:rPr>
          <w:rFonts w:ascii="Arial" w:eastAsia="Times New Roman" w:hAnsi="Arial" w:cs="Arial"/>
          <w:sz w:val="24"/>
          <w:szCs w:val="24"/>
          <w:lang w:eastAsia="en-GB"/>
        </w:rPr>
        <w:t> </w:t>
      </w:r>
    </w:p>
    <w:p w14:paraId="69725317" w14:textId="3663FBC2" w:rsidR="00DF633B" w:rsidRPr="00B922E8" w:rsidRDefault="00DF633B" w:rsidP="00B922E8">
      <w:pPr>
        <w:pStyle w:val="ListParagraph"/>
        <w:numPr>
          <w:ilvl w:val="0"/>
          <w:numId w:val="1"/>
        </w:numPr>
        <w:spacing w:after="0" w:line="720" w:lineRule="auto"/>
        <w:jc w:val="both"/>
        <w:textAlignment w:val="baseline"/>
        <w:rPr>
          <w:rFonts w:ascii="Arial" w:eastAsia="Times New Roman" w:hAnsi="Arial" w:cs="Arial"/>
          <w:sz w:val="24"/>
          <w:szCs w:val="24"/>
          <w:lang w:eastAsia="en-GB"/>
        </w:rPr>
      </w:pPr>
      <w:r w:rsidRPr="00B922E8">
        <w:rPr>
          <w:rFonts w:ascii="Arial" w:eastAsia="Times New Roman" w:hAnsi="Arial" w:cs="Arial"/>
          <w:sz w:val="24"/>
          <w:szCs w:val="24"/>
          <w:lang w:val="en-US" w:eastAsia="en-GB"/>
        </w:rPr>
        <w:t>Background</w:t>
      </w:r>
      <w:r w:rsidRPr="00B922E8">
        <w:rPr>
          <w:rFonts w:ascii="Arial" w:eastAsia="Times New Roman" w:hAnsi="Arial" w:cs="Arial"/>
          <w:sz w:val="24"/>
          <w:szCs w:val="24"/>
          <w:lang w:eastAsia="en-GB"/>
        </w:rPr>
        <w:t> </w:t>
      </w:r>
    </w:p>
    <w:p w14:paraId="61EA9330" w14:textId="166162C8" w:rsidR="00DF633B" w:rsidRPr="00B922E8" w:rsidRDefault="00DF633B" w:rsidP="00B922E8">
      <w:pPr>
        <w:pStyle w:val="ListParagraph"/>
        <w:numPr>
          <w:ilvl w:val="0"/>
          <w:numId w:val="1"/>
        </w:numPr>
        <w:spacing w:after="0" w:line="720" w:lineRule="auto"/>
        <w:jc w:val="both"/>
        <w:textAlignment w:val="baseline"/>
        <w:rPr>
          <w:rFonts w:ascii="Arial" w:eastAsia="Times New Roman" w:hAnsi="Arial" w:cs="Arial"/>
          <w:sz w:val="24"/>
          <w:szCs w:val="24"/>
          <w:lang w:eastAsia="en-GB"/>
        </w:rPr>
      </w:pPr>
      <w:r w:rsidRPr="00B922E8">
        <w:rPr>
          <w:rFonts w:ascii="Arial" w:eastAsia="Times New Roman" w:hAnsi="Arial" w:cs="Arial"/>
          <w:sz w:val="24"/>
          <w:szCs w:val="24"/>
          <w:lang w:val="en-US" w:eastAsia="en-GB"/>
        </w:rPr>
        <w:t>Project Goal</w:t>
      </w:r>
      <w:r w:rsidRPr="00B922E8">
        <w:rPr>
          <w:rFonts w:ascii="Arial" w:eastAsia="Times New Roman" w:hAnsi="Arial" w:cs="Arial"/>
          <w:sz w:val="24"/>
          <w:szCs w:val="24"/>
          <w:lang w:eastAsia="en-GB"/>
        </w:rPr>
        <w:t> </w:t>
      </w:r>
    </w:p>
    <w:p w14:paraId="7F1D7F9C" w14:textId="19D83E92" w:rsidR="00DF633B" w:rsidRPr="00B922E8" w:rsidRDefault="00DF633B" w:rsidP="00B922E8">
      <w:pPr>
        <w:pStyle w:val="ListParagraph"/>
        <w:numPr>
          <w:ilvl w:val="0"/>
          <w:numId w:val="1"/>
        </w:numPr>
        <w:spacing w:after="0" w:line="720" w:lineRule="auto"/>
        <w:jc w:val="both"/>
        <w:textAlignment w:val="baseline"/>
        <w:rPr>
          <w:rFonts w:ascii="Arial" w:eastAsia="Times New Roman" w:hAnsi="Arial" w:cs="Arial"/>
          <w:sz w:val="24"/>
          <w:szCs w:val="24"/>
          <w:lang w:eastAsia="en-GB"/>
        </w:rPr>
      </w:pPr>
      <w:r w:rsidRPr="00B922E8">
        <w:rPr>
          <w:rFonts w:ascii="Arial" w:eastAsia="Times New Roman" w:hAnsi="Arial" w:cs="Arial"/>
          <w:sz w:val="24"/>
          <w:szCs w:val="24"/>
          <w:lang w:val="en-US" w:eastAsia="en-GB"/>
        </w:rPr>
        <w:t>Vendor requirements</w:t>
      </w:r>
      <w:r w:rsidRPr="00B922E8">
        <w:rPr>
          <w:rFonts w:ascii="Arial" w:eastAsia="Times New Roman" w:hAnsi="Arial" w:cs="Arial"/>
          <w:sz w:val="24"/>
          <w:szCs w:val="24"/>
          <w:lang w:eastAsia="en-GB"/>
        </w:rPr>
        <w:t> </w:t>
      </w:r>
    </w:p>
    <w:p w14:paraId="29B58872" w14:textId="01690F19" w:rsidR="00DF633B" w:rsidRPr="00B922E8" w:rsidRDefault="00DF633B" w:rsidP="00B922E8">
      <w:pPr>
        <w:pStyle w:val="ListParagraph"/>
        <w:numPr>
          <w:ilvl w:val="0"/>
          <w:numId w:val="1"/>
        </w:numPr>
        <w:spacing w:after="0" w:line="720" w:lineRule="auto"/>
        <w:jc w:val="both"/>
        <w:textAlignment w:val="baseline"/>
        <w:rPr>
          <w:rFonts w:ascii="Arial" w:eastAsia="Times New Roman" w:hAnsi="Arial" w:cs="Arial"/>
          <w:sz w:val="24"/>
          <w:szCs w:val="24"/>
          <w:lang w:eastAsia="en-GB"/>
        </w:rPr>
      </w:pPr>
      <w:r w:rsidRPr="00B922E8">
        <w:rPr>
          <w:rFonts w:ascii="Arial" w:eastAsia="Times New Roman" w:hAnsi="Arial" w:cs="Arial"/>
          <w:sz w:val="24"/>
          <w:szCs w:val="24"/>
          <w:lang w:val="en-US" w:eastAsia="en-GB"/>
        </w:rPr>
        <w:t>Milestones and Deliverables </w:t>
      </w:r>
      <w:r w:rsidRPr="00B922E8">
        <w:rPr>
          <w:rFonts w:ascii="Arial" w:eastAsia="Times New Roman" w:hAnsi="Arial" w:cs="Arial"/>
          <w:sz w:val="24"/>
          <w:szCs w:val="24"/>
          <w:lang w:eastAsia="en-GB"/>
        </w:rPr>
        <w:t> </w:t>
      </w:r>
    </w:p>
    <w:p w14:paraId="34405229" w14:textId="77777777" w:rsidR="00DF633B" w:rsidRPr="00DF633B" w:rsidRDefault="00DF633B" w:rsidP="00DF633B">
      <w:pPr>
        <w:numPr>
          <w:ilvl w:val="0"/>
          <w:numId w:val="2"/>
        </w:numPr>
        <w:spacing w:after="0" w:line="240" w:lineRule="auto"/>
        <w:ind w:firstLine="0"/>
        <w:jc w:val="both"/>
        <w:textAlignment w:val="baseline"/>
        <w:rPr>
          <w:rFonts w:ascii="Arial" w:eastAsia="Times New Roman" w:hAnsi="Arial" w:cs="Arial"/>
          <w:sz w:val="24"/>
          <w:szCs w:val="24"/>
          <w:lang w:eastAsia="en-GB"/>
        </w:rPr>
      </w:pPr>
      <w:r w:rsidRPr="00DF633B">
        <w:rPr>
          <w:rFonts w:ascii="Arial" w:eastAsia="Times New Roman" w:hAnsi="Arial" w:cs="Arial"/>
          <w:sz w:val="24"/>
          <w:szCs w:val="24"/>
          <w:lang w:val="en-US" w:eastAsia="en-GB"/>
        </w:rPr>
        <w:t>Submission instructions</w:t>
      </w:r>
      <w:r w:rsidRPr="00DF633B">
        <w:rPr>
          <w:rFonts w:ascii="Arial" w:eastAsia="Times New Roman" w:hAnsi="Arial" w:cs="Arial"/>
          <w:sz w:val="24"/>
          <w:szCs w:val="24"/>
          <w:lang w:eastAsia="en-GB"/>
        </w:rPr>
        <w:t> </w:t>
      </w:r>
    </w:p>
    <w:p w14:paraId="229CB315" w14:textId="77777777" w:rsidR="00DF633B" w:rsidRPr="00DF633B" w:rsidRDefault="00DF633B" w:rsidP="00DF633B">
      <w:pPr>
        <w:numPr>
          <w:ilvl w:val="0"/>
          <w:numId w:val="2"/>
        </w:numPr>
        <w:spacing w:after="0" w:line="240" w:lineRule="auto"/>
        <w:ind w:firstLine="0"/>
        <w:jc w:val="both"/>
        <w:textAlignment w:val="baseline"/>
        <w:rPr>
          <w:rFonts w:ascii="Arial" w:eastAsia="Times New Roman" w:hAnsi="Arial" w:cs="Arial"/>
          <w:sz w:val="24"/>
          <w:szCs w:val="24"/>
          <w:lang w:eastAsia="en-GB"/>
        </w:rPr>
      </w:pPr>
      <w:r w:rsidRPr="00DF633B">
        <w:rPr>
          <w:rFonts w:ascii="Arial" w:eastAsia="Times New Roman" w:hAnsi="Arial" w:cs="Arial"/>
          <w:sz w:val="24"/>
          <w:szCs w:val="24"/>
          <w:lang w:val="en-US" w:eastAsia="en-GB"/>
        </w:rPr>
        <w:t>Requested information</w:t>
      </w:r>
      <w:r w:rsidRPr="00DF633B">
        <w:rPr>
          <w:rFonts w:ascii="Arial" w:eastAsia="Times New Roman" w:hAnsi="Arial" w:cs="Arial"/>
          <w:sz w:val="24"/>
          <w:szCs w:val="24"/>
          <w:lang w:eastAsia="en-GB"/>
        </w:rPr>
        <w:t> </w:t>
      </w:r>
    </w:p>
    <w:p w14:paraId="708EEB57" w14:textId="77777777" w:rsidR="00DF633B" w:rsidRPr="00DF633B" w:rsidRDefault="00DF633B" w:rsidP="00DF633B">
      <w:pPr>
        <w:spacing w:after="0" w:line="240" w:lineRule="auto"/>
        <w:ind w:left="9360"/>
        <w:jc w:val="both"/>
        <w:textAlignment w:val="baseline"/>
        <w:rPr>
          <w:rFonts w:ascii="Segoe UI" w:eastAsia="Times New Roman" w:hAnsi="Segoe UI" w:cs="Segoe UI"/>
          <w:sz w:val="18"/>
          <w:szCs w:val="18"/>
          <w:lang w:eastAsia="en-GB"/>
        </w:rPr>
      </w:pPr>
      <w:r w:rsidRPr="00DF633B">
        <w:rPr>
          <w:rFonts w:ascii="Arial" w:eastAsia="Times New Roman" w:hAnsi="Arial" w:cs="Arial"/>
          <w:lang w:eastAsia="en-GB"/>
        </w:rPr>
        <w:t> </w:t>
      </w:r>
    </w:p>
    <w:p w14:paraId="35E76A15" w14:textId="77777777" w:rsidR="00DF633B" w:rsidRPr="00DF633B" w:rsidRDefault="00DF633B" w:rsidP="00DF633B">
      <w:pPr>
        <w:spacing w:after="0" w:line="240" w:lineRule="auto"/>
        <w:jc w:val="both"/>
        <w:textAlignment w:val="baseline"/>
        <w:rPr>
          <w:rFonts w:ascii="Segoe UI" w:eastAsia="Times New Roman" w:hAnsi="Segoe UI" w:cs="Segoe UI"/>
          <w:sz w:val="18"/>
          <w:szCs w:val="18"/>
          <w:lang w:eastAsia="en-GB"/>
        </w:rPr>
      </w:pPr>
      <w:r w:rsidRPr="00DF633B">
        <w:rPr>
          <w:rFonts w:ascii="Arial" w:eastAsia="Times New Roman" w:hAnsi="Arial" w:cs="Arial"/>
          <w:lang w:eastAsia="en-GB"/>
        </w:rPr>
        <w:t> </w:t>
      </w:r>
    </w:p>
    <w:p w14:paraId="6F923FF4" w14:textId="77777777" w:rsidR="00073824" w:rsidRDefault="00073824" w:rsidP="00DF633B">
      <w:pPr>
        <w:spacing w:after="0" w:line="240" w:lineRule="auto"/>
        <w:jc w:val="both"/>
        <w:textAlignment w:val="baseline"/>
        <w:rPr>
          <w:rFonts w:ascii="Arial" w:eastAsia="Times New Roman" w:hAnsi="Arial" w:cs="Arial"/>
          <w:b/>
          <w:bCs/>
          <w:color w:val="7030A0"/>
          <w:sz w:val="24"/>
          <w:szCs w:val="24"/>
          <w:lang w:val="en-US" w:eastAsia="en-GB"/>
        </w:rPr>
      </w:pPr>
    </w:p>
    <w:p w14:paraId="6A5AFD6C" w14:textId="77777777" w:rsidR="00073824" w:rsidRDefault="00073824" w:rsidP="00DF633B">
      <w:pPr>
        <w:spacing w:after="0" w:line="240" w:lineRule="auto"/>
        <w:jc w:val="both"/>
        <w:textAlignment w:val="baseline"/>
        <w:rPr>
          <w:rFonts w:ascii="Arial" w:eastAsia="Times New Roman" w:hAnsi="Arial" w:cs="Arial"/>
          <w:b/>
          <w:bCs/>
          <w:color w:val="7030A0"/>
          <w:sz w:val="24"/>
          <w:szCs w:val="24"/>
          <w:lang w:val="en-US" w:eastAsia="en-GB"/>
        </w:rPr>
      </w:pPr>
    </w:p>
    <w:p w14:paraId="370B9EFA" w14:textId="77777777" w:rsidR="00073824" w:rsidRDefault="00073824" w:rsidP="00DF633B">
      <w:pPr>
        <w:spacing w:after="0" w:line="240" w:lineRule="auto"/>
        <w:jc w:val="both"/>
        <w:textAlignment w:val="baseline"/>
        <w:rPr>
          <w:rFonts w:ascii="Arial" w:eastAsia="Times New Roman" w:hAnsi="Arial" w:cs="Arial"/>
          <w:b/>
          <w:bCs/>
          <w:color w:val="7030A0"/>
          <w:sz w:val="24"/>
          <w:szCs w:val="24"/>
          <w:lang w:val="en-US" w:eastAsia="en-GB"/>
        </w:rPr>
      </w:pPr>
    </w:p>
    <w:p w14:paraId="225A1FD6" w14:textId="77777777" w:rsidR="00073824" w:rsidRDefault="00073824" w:rsidP="00DF633B">
      <w:pPr>
        <w:spacing w:after="0" w:line="240" w:lineRule="auto"/>
        <w:jc w:val="both"/>
        <w:textAlignment w:val="baseline"/>
        <w:rPr>
          <w:rFonts w:ascii="Arial" w:eastAsia="Times New Roman" w:hAnsi="Arial" w:cs="Arial"/>
          <w:b/>
          <w:bCs/>
          <w:color w:val="7030A0"/>
          <w:sz w:val="24"/>
          <w:szCs w:val="24"/>
          <w:lang w:val="en-US" w:eastAsia="en-GB"/>
        </w:rPr>
      </w:pPr>
    </w:p>
    <w:p w14:paraId="43F9A9F8" w14:textId="77777777" w:rsidR="00073824" w:rsidRDefault="00073824" w:rsidP="00DF633B">
      <w:pPr>
        <w:spacing w:after="0" w:line="240" w:lineRule="auto"/>
        <w:jc w:val="both"/>
        <w:textAlignment w:val="baseline"/>
        <w:rPr>
          <w:rFonts w:ascii="Arial" w:eastAsia="Times New Roman" w:hAnsi="Arial" w:cs="Arial"/>
          <w:b/>
          <w:bCs/>
          <w:color w:val="7030A0"/>
          <w:sz w:val="24"/>
          <w:szCs w:val="24"/>
          <w:lang w:val="en-US" w:eastAsia="en-GB"/>
        </w:rPr>
      </w:pPr>
    </w:p>
    <w:p w14:paraId="328C93FF" w14:textId="77777777" w:rsidR="00073824" w:rsidRDefault="00073824" w:rsidP="00DF633B">
      <w:pPr>
        <w:spacing w:after="0" w:line="240" w:lineRule="auto"/>
        <w:jc w:val="both"/>
        <w:textAlignment w:val="baseline"/>
        <w:rPr>
          <w:rFonts w:ascii="Arial" w:eastAsia="Times New Roman" w:hAnsi="Arial" w:cs="Arial"/>
          <w:b/>
          <w:bCs/>
          <w:color w:val="7030A0"/>
          <w:sz w:val="24"/>
          <w:szCs w:val="24"/>
          <w:lang w:val="en-US" w:eastAsia="en-GB"/>
        </w:rPr>
      </w:pPr>
    </w:p>
    <w:p w14:paraId="32E7838D" w14:textId="77777777" w:rsidR="00073824" w:rsidRDefault="00073824" w:rsidP="00DF633B">
      <w:pPr>
        <w:spacing w:after="0" w:line="240" w:lineRule="auto"/>
        <w:jc w:val="both"/>
        <w:textAlignment w:val="baseline"/>
        <w:rPr>
          <w:rFonts w:ascii="Arial" w:eastAsia="Times New Roman" w:hAnsi="Arial" w:cs="Arial"/>
          <w:b/>
          <w:bCs/>
          <w:color w:val="7030A0"/>
          <w:sz w:val="24"/>
          <w:szCs w:val="24"/>
          <w:lang w:val="en-US" w:eastAsia="en-GB"/>
        </w:rPr>
      </w:pPr>
    </w:p>
    <w:p w14:paraId="203217FD" w14:textId="77777777" w:rsidR="00073824" w:rsidRDefault="00073824" w:rsidP="00DF633B">
      <w:pPr>
        <w:spacing w:after="0" w:line="240" w:lineRule="auto"/>
        <w:jc w:val="both"/>
        <w:textAlignment w:val="baseline"/>
        <w:rPr>
          <w:rFonts w:ascii="Arial" w:eastAsia="Times New Roman" w:hAnsi="Arial" w:cs="Arial"/>
          <w:b/>
          <w:bCs/>
          <w:color w:val="7030A0"/>
          <w:sz w:val="24"/>
          <w:szCs w:val="24"/>
          <w:lang w:val="en-US" w:eastAsia="en-GB"/>
        </w:rPr>
      </w:pPr>
    </w:p>
    <w:p w14:paraId="6F0412A1" w14:textId="77777777" w:rsidR="00073824" w:rsidRDefault="00073824" w:rsidP="00DF633B">
      <w:pPr>
        <w:spacing w:after="0" w:line="240" w:lineRule="auto"/>
        <w:jc w:val="both"/>
        <w:textAlignment w:val="baseline"/>
        <w:rPr>
          <w:rFonts w:ascii="Arial" w:eastAsia="Times New Roman" w:hAnsi="Arial" w:cs="Arial"/>
          <w:b/>
          <w:bCs/>
          <w:color w:val="7030A0"/>
          <w:sz w:val="24"/>
          <w:szCs w:val="24"/>
          <w:lang w:val="en-US" w:eastAsia="en-GB"/>
        </w:rPr>
      </w:pPr>
    </w:p>
    <w:p w14:paraId="119B742D" w14:textId="77777777" w:rsidR="00073824" w:rsidRDefault="00073824" w:rsidP="00DF633B">
      <w:pPr>
        <w:spacing w:after="0" w:line="240" w:lineRule="auto"/>
        <w:jc w:val="both"/>
        <w:textAlignment w:val="baseline"/>
        <w:rPr>
          <w:rFonts w:ascii="Arial" w:eastAsia="Times New Roman" w:hAnsi="Arial" w:cs="Arial"/>
          <w:b/>
          <w:bCs/>
          <w:color w:val="7030A0"/>
          <w:sz w:val="24"/>
          <w:szCs w:val="24"/>
          <w:lang w:val="en-US" w:eastAsia="en-GB"/>
        </w:rPr>
      </w:pPr>
    </w:p>
    <w:p w14:paraId="76F3F9FC" w14:textId="77777777" w:rsidR="00073824" w:rsidRDefault="00073824" w:rsidP="00DF633B">
      <w:pPr>
        <w:spacing w:after="0" w:line="240" w:lineRule="auto"/>
        <w:jc w:val="both"/>
        <w:textAlignment w:val="baseline"/>
        <w:rPr>
          <w:rFonts w:ascii="Arial" w:eastAsia="Times New Roman" w:hAnsi="Arial" w:cs="Arial"/>
          <w:b/>
          <w:bCs/>
          <w:color w:val="7030A0"/>
          <w:sz w:val="24"/>
          <w:szCs w:val="24"/>
          <w:lang w:val="en-US" w:eastAsia="en-GB"/>
        </w:rPr>
      </w:pPr>
    </w:p>
    <w:p w14:paraId="52010349" w14:textId="77777777" w:rsidR="00073824" w:rsidRDefault="00073824" w:rsidP="00DF633B">
      <w:pPr>
        <w:spacing w:after="0" w:line="240" w:lineRule="auto"/>
        <w:jc w:val="both"/>
        <w:textAlignment w:val="baseline"/>
        <w:rPr>
          <w:rFonts w:ascii="Arial" w:eastAsia="Times New Roman" w:hAnsi="Arial" w:cs="Arial"/>
          <w:b/>
          <w:bCs/>
          <w:color w:val="7030A0"/>
          <w:sz w:val="24"/>
          <w:szCs w:val="24"/>
          <w:lang w:val="en-US" w:eastAsia="en-GB"/>
        </w:rPr>
      </w:pPr>
    </w:p>
    <w:p w14:paraId="5A94EE65" w14:textId="77777777" w:rsidR="00073824" w:rsidRDefault="00073824" w:rsidP="00DF633B">
      <w:pPr>
        <w:spacing w:after="0" w:line="240" w:lineRule="auto"/>
        <w:jc w:val="both"/>
        <w:textAlignment w:val="baseline"/>
        <w:rPr>
          <w:rFonts w:ascii="Arial" w:eastAsia="Times New Roman" w:hAnsi="Arial" w:cs="Arial"/>
          <w:b/>
          <w:bCs/>
          <w:color w:val="7030A0"/>
          <w:sz w:val="24"/>
          <w:szCs w:val="24"/>
          <w:lang w:val="en-US" w:eastAsia="en-GB"/>
        </w:rPr>
      </w:pPr>
    </w:p>
    <w:p w14:paraId="3FF4019B" w14:textId="77777777" w:rsidR="00073824" w:rsidRDefault="00073824" w:rsidP="00DF633B">
      <w:pPr>
        <w:spacing w:after="0" w:line="240" w:lineRule="auto"/>
        <w:jc w:val="both"/>
        <w:textAlignment w:val="baseline"/>
        <w:rPr>
          <w:rFonts w:ascii="Arial" w:eastAsia="Times New Roman" w:hAnsi="Arial" w:cs="Arial"/>
          <w:b/>
          <w:bCs/>
          <w:color w:val="7030A0"/>
          <w:sz w:val="24"/>
          <w:szCs w:val="24"/>
          <w:lang w:val="en-US" w:eastAsia="en-GB"/>
        </w:rPr>
      </w:pPr>
    </w:p>
    <w:p w14:paraId="6B04C128" w14:textId="77777777" w:rsidR="00073824" w:rsidRDefault="00073824" w:rsidP="00DF633B">
      <w:pPr>
        <w:spacing w:after="0" w:line="240" w:lineRule="auto"/>
        <w:jc w:val="both"/>
        <w:textAlignment w:val="baseline"/>
        <w:rPr>
          <w:rFonts w:ascii="Arial" w:eastAsia="Times New Roman" w:hAnsi="Arial" w:cs="Arial"/>
          <w:b/>
          <w:bCs/>
          <w:color w:val="7030A0"/>
          <w:sz w:val="24"/>
          <w:szCs w:val="24"/>
          <w:lang w:val="en-US" w:eastAsia="en-GB"/>
        </w:rPr>
      </w:pPr>
    </w:p>
    <w:p w14:paraId="4A18B72F" w14:textId="77777777" w:rsidR="00073824" w:rsidRDefault="00073824" w:rsidP="00DF633B">
      <w:pPr>
        <w:spacing w:after="0" w:line="240" w:lineRule="auto"/>
        <w:jc w:val="both"/>
        <w:textAlignment w:val="baseline"/>
        <w:rPr>
          <w:rFonts w:ascii="Arial" w:eastAsia="Times New Roman" w:hAnsi="Arial" w:cs="Arial"/>
          <w:b/>
          <w:bCs/>
          <w:color w:val="7030A0"/>
          <w:sz w:val="24"/>
          <w:szCs w:val="24"/>
          <w:lang w:val="en-US" w:eastAsia="en-GB"/>
        </w:rPr>
      </w:pPr>
    </w:p>
    <w:p w14:paraId="5D7EE641" w14:textId="77777777" w:rsidR="00073824" w:rsidRDefault="00073824" w:rsidP="00DF633B">
      <w:pPr>
        <w:spacing w:after="0" w:line="240" w:lineRule="auto"/>
        <w:jc w:val="both"/>
        <w:textAlignment w:val="baseline"/>
        <w:rPr>
          <w:rFonts w:ascii="Arial" w:eastAsia="Times New Roman" w:hAnsi="Arial" w:cs="Arial"/>
          <w:b/>
          <w:bCs/>
          <w:color w:val="7030A0"/>
          <w:sz w:val="24"/>
          <w:szCs w:val="24"/>
          <w:lang w:val="en-US" w:eastAsia="en-GB"/>
        </w:rPr>
      </w:pPr>
    </w:p>
    <w:p w14:paraId="7E840C70" w14:textId="77777777" w:rsidR="00073824" w:rsidRDefault="00073824" w:rsidP="00DF633B">
      <w:pPr>
        <w:spacing w:after="0" w:line="240" w:lineRule="auto"/>
        <w:jc w:val="both"/>
        <w:textAlignment w:val="baseline"/>
        <w:rPr>
          <w:rFonts w:ascii="Arial" w:eastAsia="Times New Roman" w:hAnsi="Arial" w:cs="Arial"/>
          <w:b/>
          <w:bCs/>
          <w:color w:val="7030A0"/>
          <w:sz w:val="24"/>
          <w:szCs w:val="24"/>
          <w:lang w:val="en-US" w:eastAsia="en-GB"/>
        </w:rPr>
      </w:pPr>
    </w:p>
    <w:p w14:paraId="291A1B0E" w14:textId="77777777" w:rsidR="00073824" w:rsidRDefault="00073824" w:rsidP="00DF633B">
      <w:pPr>
        <w:spacing w:after="0" w:line="240" w:lineRule="auto"/>
        <w:jc w:val="both"/>
        <w:textAlignment w:val="baseline"/>
        <w:rPr>
          <w:rFonts w:ascii="Arial" w:eastAsia="Times New Roman" w:hAnsi="Arial" w:cs="Arial"/>
          <w:b/>
          <w:bCs/>
          <w:color w:val="7030A0"/>
          <w:sz w:val="24"/>
          <w:szCs w:val="24"/>
          <w:lang w:val="en-US" w:eastAsia="en-GB"/>
        </w:rPr>
      </w:pPr>
    </w:p>
    <w:p w14:paraId="7611D52D" w14:textId="73A48384" w:rsidR="00CE5686" w:rsidRDefault="00CE5686" w:rsidP="00CE5686">
      <w:pPr>
        <w:jc w:val="both"/>
        <w:rPr>
          <w:rFonts w:ascii="Arial" w:hAnsi="Arial" w:cs="Arial"/>
          <w:b/>
          <w:bCs/>
          <w:sz w:val="24"/>
          <w:szCs w:val="24"/>
        </w:rPr>
      </w:pPr>
      <w:r>
        <w:rPr>
          <w:rFonts w:ascii="Arial" w:hAnsi="Arial" w:cs="Arial"/>
          <w:b/>
          <w:bCs/>
          <w:sz w:val="24"/>
          <w:szCs w:val="24"/>
          <w:u w:val="single"/>
        </w:rPr>
        <w:t xml:space="preserve">Note to supplier - </w:t>
      </w:r>
      <w:r>
        <w:rPr>
          <w:rFonts w:ascii="Arial" w:hAnsi="Arial" w:cs="Arial"/>
          <w:b/>
          <w:sz w:val="24"/>
          <w:u w:val="single"/>
        </w:rPr>
        <w:t xml:space="preserve">All pages, as issued must be returned within your RFI submission. Please do not remove any pages from this </w:t>
      </w:r>
      <w:r w:rsidR="00B922E8">
        <w:rPr>
          <w:rFonts w:ascii="Arial" w:hAnsi="Arial" w:cs="Arial"/>
          <w:b/>
          <w:sz w:val="24"/>
          <w:u w:val="single"/>
        </w:rPr>
        <w:t>RFI document</w:t>
      </w:r>
      <w:r>
        <w:rPr>
          <w:rFonts w:ascii="Arial" w:hAnsi="Arial" w:cs="Arial"/>
          <w:b/>
          <w:sz w:val="24"/>
          <w:u w:val="single"/>
        </w:rPr>
        <w:t xml:space="preserve"> as all pages, method statements, supporting documents and appendices will form the final contract.</w:t>
      </w:r>
      <w:r>
        <w:rPr>
          <w:rFonts w:ascii="Arial" w:hAnsi="Arial" w:cs="Arial"/>
          <w:b/>
          <w:bCs/>
          <w:sz w:val="24"/>
          <w:szCs w:val="24"/>
        </w:rPr>
        <w:t xml:space="preserve"> </w:t>
      </w:r>
    </w:p>
    <w:p w14:paraId="63FF67C6" w14:textId="583CFC4E" w:rsidR="00B922E8" w:rsidRDefault="00B922E8" w:rsidP="00CE5686">
      <w:pPr>
        <w:jc w:val="both"/>
        <w:rPr>
          <w:rFonts w:ascii="Arial" w:hAnsi="Arial" w:cs="Arial"/>
          <w:b/>
          <w:bCs/>
          <w:sz w:val="24"/>
          <w:szCs w:val="24"/>
        </w:rPr>
      </w:pPr>
    </w:p>
    <w:p w14:paraId="09DD7CAD" w14:textId="2169E20D" w:rsidR="00DF633B" w:rsidRPr="00B922E8" w:rsidRDefault="00DF633B" w:rsidP="00B922E8">
      <w:pPr>
        <w:jc w:val="both"/>
        <w:rPr>
          <w:rFonts w:ascii="Arial" w:hAnsi="Arial" w:cs="Arial"/>
          <w:b/>
          <w:bCs/>
          <w:sz w:val="24"/>
          <w:szCs w:val="24"/>
        </w:rPr>
      </w:pPr>
      <w:r w:rsidRPr="00DF633B">
        <w:rPr>
          <w:rFonts w:ascii="Arial" w:eastAsia="Times New Roman" w:hAnsi="Arial" w:cs="Arial"/>
          <w:b/>
          <w:bCs/>
          <w:color w:val="7030A0"/>
          <w:sz w:val="24"/>
          <w:szCs w:val="24"/>
          <w:lang w:val="en-US" w:eastAsia="en-GB"/>
        </w:rPr>
        <w:t>Definitions: </w:t>
      </w:r>
      <w:r w:rsidRPr="00DF633B">
        <w:rPr>
          <w:rFonts w:ascii="Arial" w:eastAsia="Times New Roman" w:hAnsi="Arial" w:cs="Arial"/>
          <w:color w:val="7030A0"/>
          <w:sz w:val="24"/>
          <w:szCs w:val="24"/>
          <w:lang w:eastAsia="en-GB"/>
        </w:rPr>
        <w:t> </w:t>
      </w:r>
    </w:p>
    <w:p w14:paraId="1104B28C" w14:textId="77777777" w:rsidR="00DF633B" w:rsidRPr="00DF633B" w:rsidRDefault="00DF633B" w:rsidP="00DF633B">
      <w:pPr>
        <w:spacing w:after="0" w:line="240" w:lineRule="auto"/>
        <w:jc w:val="both"/>
        <w:textAlignment w:val="baseline"/>
        <w:rPr>
          <w:rFonts w:ascii="Segoe UI" w:eastAsia="Times New Roman" w:hAnsi="Segoe UI" w:cs="Segoe UI"/>
          <w:sz w:val="18"/>
          <w:szCs w:val="18"/>
          <w:lang w:eastAsia="en-GB"/>
        </w:rPr>
      </w:pPr>
      <w:r w:rsidRPr="00DF633B">
        <w:rPr>
          <w:rFonts w:ascii="Arial" w:eastAsia="Times New Roman" w:hAnsi="Arial" w:cs="Arial"/>
          <w:lang w:eastAsia="en-GB"/>
        </w:rPr>
        <w:t> </w:t>
      </w:r>
    </w:p>
    <w:tbl>
      <w:tblPr>
        <w:tblW w:w="828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8"/>
        <w:gridCol w:w="5322"/>
      </w:tblGrid>
      <w:tr w:rsidR="00DF633B" w:rsidRPr="00DF633B" w14:paraId="500C720D" w14:textId="77777777" w:rsidTr="00B922E8">
        <w:trPr>
          <w:trHeight w:val="300"/>
        </w:trPr>
        <w:tc>
          <w:tcPr>
            <w:tcW w:w="2958" w:type="dxa"/>
            <w:tcBorders>
              <w:top w:val="single" w:sz="6" w:space="0" w:color="auto"/>
              <w:left w:val="single" w:sz="6" w:space="0" w:color="auto"/>
              <w:bottom w:val="single" w:sz="6" w:space="0" w:color="auto"/>
              <w:right w:val="single" w:sz="6" w:space="0" w:color="auto"/>
            </w:tcBorders>
            <w:shd w:val="clear" w:color="auto" w:fill="B8CCE4"/>
            <w:hideMark/>
          </w:tcPr>
          <w:p w14:paraId="7C425316" w14:textId="7938181E" w:rsidR="00DF633B" w:rsidRPr="00B922E8" w:rsidRDefault="00CE5686" w:rsidP="00B922E8">
            <w:pPr>
              <w:spacing w:after="0" w:line="240" w:lineRule="auto"/>
              <w:ind w:hanging="15"/>
              <w:textAlignment w:val="baseline"/>
              <w:rPr>
                <w:rFonts w:ascii="Arial" w:eastAsia="Times New Roman" w:hAnsi="Arial" w:cs="Arial"/>
                <w:b/>
                <w:bCs/>
                <w:color w:val="FFFFFF"/>
                <w:sz w:val="24"/>
                <w:szCs w:val="24"/>
                <w:lang w:val="en-AU" w:eastAsia="en-GB"/>
              </w:rPr>
            </w:pPr>
            <w:r>
              <w:rPr>
                <w:rFonts w:ascii="Arial" w:eastAsia="Times New Roman" w:hAnsi="Arial" w:cs="Arial"/>
                <w:b/>
                <w:bCs/>
                <w:color w:val="FFFFFF"/>
                <w:sz w:val="24"/>
                <w:szCs w:val="24"/>
                <w:lang w:val="en-AU" w:eastAsia="en-GB"/>
              </w:rPr>
              <w:t xml:space="preserve"> </w:t>
            </w:r>
            <w:r w:rsidR="00DF633B" w:rsidRPr="00B922E8">
              <w:rPr>
                <w:rFonts w:ascii="Arial" w:eastAsia="Times New Roman" w:hAnsi="Arial" w:cs="Arial"/>
                <w:b/>
                <w:bCs/>
                <w:color w:val="FFFFFF"/>
                <w:sz w:val="24"/>
                <w:szCs w:val="24"/>
                <w:lang w:val="en-AU" w:eastAsia="en-GB"/>
              </w:rPr>
              <w:t>Expression or Acronym </w:t>
            </w:r>
          </w:p>
        </w:tc>
        <w:tc>
          <w:tcPr>
            <w:tcW w:w="5322" w:type="dxa"/>
            <w:tcBorders>
              <w:top w:val="single" w:sz="6" w:space="0" w:color="auto"/>
              <w:left w:val="single" w:sz="6" w:space="0" w:color="auto"/>
              <w:bottom w:val="single" w:sz="6" w:space="0" w:color="auto"/>
              <w:right w:val="single" w:sz="6" w:space="0" w:color="auto"/>
            </w:tcBorders>
            <w:shd w:val="clear" w:color="auto" w:fill="B8CCE4"/>
            <w:hideMark/>
          </w:tcPr>
          <w:p w14:paraId="177A75F8" w14:textId="77777777" w:rsidR="00DF633B" w:rsidRPr="00B922E8" w:rsidRDefault="00DF633B" w:rsidP="00B922E8">
            <w:pPr>
              <w:spacing w:after="0" w:line="240" w:lineRule="auto"/>
              <w:ind w:hanging="15"/>
              <w:textAlignment w:val="baseline"/>
              <w:rPr>
                <w:rFonts w:ascii="Arial" w:eastAsia="Times New Roman" w:hAnsi="Arial" w:cs="Arial"/>
                <w:b/>
                <w:bCs/>
                <w:color w:val="FFFFFF"/>
                <w:sz w:val="24"/>
                <w:szCs w:val="24"/>
                <w:lang w:val="en-AU" w:eastAsia="en-GB"/>
              </w:rPr>
            </w:pPr>
            <w:r w:rsidRPr="00B922E8">
              <w:rPr>
                <w:rFonts w:ascii="Arial" w:eastAsia="Times New Roman" w:hAnsi="Arial" w:cs="Arial"/>
                <w:b/>
                <w:bCs/>
                <w:color w:val="FFFFFF"/>
                <w:sz w:val="24"/>
                <w:szCs w:val="24"/>
                <w:lang w:val="en-AU" w:eastAsia="en-GB"/>
              </w:rPr>
              <w:t>Definition </w:t>
            </w:r>
          </w:p>
        </w:tc>
      </w:tr>
      <w:tr w:rsidR="00DF633B" w:rsidRPr="00DF633B" w14:paraId="3424992C" w14:textId="77777777" w:rsidTr="00B922E8">
        <w:trPr>
          <w:trHeight w:val="300"/>
        </w:trPr>
        <w:tc>
          <w:tcPr>
            <w:tcW w:w="2958" w:type="dxa"/>
            <w:tcBorders>
              <w:top w:val="single" w:sz="6" w:space="0" w:color="auto"/>
              <w:left w:val="single" w:sz="6" w:space="0" w:color="auto"/>
              <w:bottom w:val="single" w:sz="6" w:space="0" w:color="auto"/>
              <w:right w:val="single" w:sz="6" w:space="0" w:color="auto"/>
            </w:tcBorders>
            <w:shd w:val="clear" w:color="auto" w:fill="auto"/>
            <w:hideMark/>
          </w:tcPr>
          <w:p w14:paraId="08803717" w14:textId="77777777" w:rsidR="00DF633B" w:rsidRPr="00DF633B" w:rsidRDefault="00DF633B" w:rsidP="00DF633B">
            <w:pPr>
              <w:spacing w:after="0" w:line="240" w:lineRule="auto"/>
              <w:jc w:val="both"/>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eastAsia="en-GB"/>
              </w:rPr>
              <w:t>BF </w:t>
            </w:r>
          </w:p>
        </w:tc>
        <w:tc>
          <w:tcPr>
            <w:tcW w:w="5322" w:type="dxa"/>
            <w:tcBorders>
              <w:top w:val="single" w:sz="6" w:space="0" w:color="auto"/>
              <w:left w:val="single" w:sz="6" w:space="0" w:color="auto"/>
              <w:bottom w:val="single" w:sz="6" w:space="0" w:color="auto"/>
              <w:right w:val="single" w:sz="6" w:space="0" w:color="auto"/>
            </w:tcBorders>
            <w:shd w:val="clear" w:color="auto" w:fill="auto"/>
            <w:hideMark/>
          </w:tcPr>
          <w:p w14:paraId="39CE2314" w14:textId="77777777" w:rsidR="00DF633B" w:rsidRPr="00DF633B" w:rsidRDefault="00DF633B" w:rsidP="00DF633B">
            <w:pPr>
              <w:spacing w:after="0" w:line="240" w:lineRule="auto"/>
              <w:jc w:val="both"/>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eastAsia="en-GB"/>
              </w:rPr>
              <w:t>Border Force  </w:t>
            </w:r>
          </w:p>
        </w:tc>
      </w:tr>
      <w:tr w:rsidR="00DF633B" w:rsidRPr="00DF633B" w14:paraId="04CC0CD1" w14:textId="77777777" w:rsidTr="00B922E8">
        <w:trPr>
          <w:trHeight w:val="300"/>
        </w:trPr>
        <w:tc>
          <w:tcPr>
            <w:tcW w:w="2958" w:type="dxa"/>
            <w:tcBorders>
              <w:top w:val="single" w:sz="6" w:space="0" w:color="auto"/>
              <w:left w:val="single" w:sz="6" w:space="0" w:color="auto"/>
              <w:bottom w:val="single" w:sz="6" w:space="0" w:color="auto"/>
              <w:right w:val="single" w:sz="6" w:space="0" w:color="auto"/>
            </w:tcBorders>
            <w:shd w:val="clear" w:color="auto" w:fill="auto"/>
            <w:hideMark/>
          </w:tcPr>
          <w:p w14:paraId="7B14FDD4" w14:textId="77777777" w:rsidR="00DF633B" w:rsidRPr="00DF633B" w:rsidRDefault="00DF633B" w:rsidP="00DF633B">
            <w:pPr>
              <w:spacing w:after="0" w:line="240" w:lineRule="auto"/>
              <w:ind w:left="720" w:hanging="720"/>
              <w:jc w:val="both"/>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eastAsia="en-GB"/>
              </w:rPr>
              <w:t>BWV </w:t>
            </w:r>
          </w:p>
        </w:tc>
        <w:tc>
          <w:tcPr>
            <w:tcW w:w="5322" w:type="dxa"/>
            <w:tcBorders>
              <w:top w:val="single" w:sz="6" w:space="0" w:color="auto"/>
              <w:left w:val="single" w:sz="6" w:space="0" w:color="auto"/>
              <w:bottom w:val="single" w:sz="6" w:space="0" w:color="auto"/>
              <w:right w:val="single" w:sz="6" w:space="0" w:color="auto"/>
            </w:tcBorders>
            <w:shd w:val="clear" w:color="auto" w:fill="auto"/>
            <w:hideMark/>
          </w:tcPr>
          <w:p w14:paraId="6F5AADD7" w14:textId="77777777" w:rsidR="00DF633B" w:rsidRPr="00DF633B" w:rsidRDefault="00DF633B" w:rsidP="00DF633B">
            <w:pPr>
              <w:spacing w:after="0" w:line="240" w:lineRule="auto"/>
              <w:ind w:left="720" w:hanging="720"/>
              <w:jc w:val="both"/>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eastAsia="en-GB"/>
              </w:rPr>
              <w:t>Body Worn Video  </w:t>
            </w:r>
          </w:p>
        </w:tc>
      </w:tr>
      <w:tr w:rsidR="00DF633B" w:rsidRPr="00DF633B" w14:paraId="7C2FE7DD" w14:textId="77777777" w:rsidTr="00B922E8">
        <w:trPr>
          <w:trHeight w:val="300"/>
        </w:trPr>
        <w:tc>
          <w:tcPr>
            <w:tcW w:w="2958" w:type="dxa"/>
            <w:tcBorders>
              <w:top w:val="single" w:sz="6" w:space="0" w:color="auto"/>
              <w:left w:val="single" w:sz="6" w:space="0" w:color="auto"/>
              <w:bottom w:val="single" w:sz="6" w:space="0" w:color="auto"/>
              <w:right w:val="single" w:sz="6" w:space="0" w:color="auto"/>
            </w:tcBorders>
            <w:shd w:val="clear" w:color="auto" w:fill="auto"/>
            <w:hideMark/>
          </w:tcPr>
          <w:p w14:paraId="23145D35" w14:textId="77777777" w:rsidR="00DF633B" w:rsidRPr="00DF633B" w:rsidRDefault="00DF633B" w:rsidP="00DF633B">
            <w:pPr>
              <w:spacing w:after="0" w:line="240" w:lineRule="auto"/>
              <w:ind w:left="720" w:hanging="720"/>
              <w:jc w:val="both"/>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eastAsia="en-GB"/>
              </w:rPr>
              <w:t>EUD </w:t>
            </w:r>
          </w:p>
        </w:tc>
        <w:tc>
          <w:tcPr>
            <w:tcW w:w="5322" w:type="dxa"/>
            <w:tcBorders>
              <w:top w:val="single" w:sz="6" w:space="0" w:color="auto"/>
              <w:left w:val="single" w:sz="6" w:space="0" w:color="auto"/>
              <w:bottom w:val="single" w:sz="6" w:space="0" w:color="auto"/>
              <w:right w:val="single" w:sz="6" w:space="0" w:color="auto"/>
            </w:tcBorders>
            <w:shd w:val="clear" w:color="auto" w:fill="auto"/>
            <w:hideMark/>
          </w:tcPr>
          <w:p w14:paraId="5F488555" w14:textId="77777777" w:rsidR="00DF633B" w:rsidRPr="00DF633B" w:rsidRDefault="00DF633B" w:rsidP="00DF633B">
            <w:pPr>
              <w:spacing w:after="0" w:line="240" w:lineRule="auto"/>
              <w:ind w:left="720" w:hanging="720"/>
              <w:jc w:val="both"/>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eastAsia="en-GB"/>
              </w:rPr>
              <w:t>End User Device </w:t>
            </w:r>
          </w:p>
        </w:tc>
      </w:tr>
      <w:tr w:rsidR="00DF633B" w:rsidRPr="00DF633B" w14:paraId="53652299" w14:textId="77777777" w:rsidTr="00B922E8">
        <w:trPr>
          <w:trHeight w:val="405"/>
        </w:trPr>
        <w:tc>
          <w:tcPr>
            <w:tcW w:w="2958" w:type="dxa"/>
            <w:tcBorders>
              <w:top w:val="single" w:sz="6" w:space="0" w:color="auto"/>
              <w:left w:val="single" w:sz="6" w:space="0" w:color="auto"/>
              <w:bottom w:val="single" w:sz="6" w:space="0" w:color="auto"/>
              <w:right w:val="single" w:sz="6" w:space="0" w:color="auto"/>
            </w:tcBorders>
            <w:shd w:val="clear" w:color="auto" w:fill="auto"/>
            <w:hideMark/>
          </w:tcPr>
          <w:p w14:paraId="54DF0F42" w14:textId="77777777" w:rsidR="00DF633B" w:rsidRPr="00DF633B" w:rsidRDefault="00DF633B" w:rsidP="00DF633B">
            <w:pPr>
              <w:spacing w:after="0" w:line="240" w:lineRule="auto"/>
              <w:jc w:val="both"/>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eastAsia="en-GB"/>
              </w:rPr>
              <w:t>DEMs </w:t>
            </w:r>
          </w:p>
        </w:tc>
        <w:tc>
          <w:tcPr>
            <w:tcW w:w="5322" w:type="dxa"/>
            <w:tcBorders>
              <w:top w:val="single" w:sz="6" w:space="0" w:color="auto"/>
              <w:left w:val="single" w:sz="6" w:space="0" w:color="auto"/>
              <w:bottom w:val="single" w:sz="6" w:space="0" w:color="auto"/>
              <w:right w:val="single" w:sz="6" w:space="0" w:color="auto"/>
            </w:tcBorders>
            <w:shd w:val="clear" w:color="auto" w:fill="auto"/>
            <w:hideMark/>
          </w:tcPr>
          <w:p w14:paraId="0C592821" w14:textId="77777777" w:rsidR="00DF633B" w:rsidRPr="00DF633B" w:rsidRDefault="00DF633B" w:rsidP="00DF633B">
            <w:pPr>
              <w:spacing w:after="0" w:line="240" w:lineRule="auto"/>
              <w:jc w:val="both"/>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eastAsia="en-GB"/>
              </w:rPr>
              <w:t>Digital Evidence Management system </w:t>
            </w:r>
          </w:p>
        </w:tc>
      </w:tr>
      <w:tr w:rsidR="00DF633B" w:rsidRPr="00DF633B" w14:paraId="3187A986" w14:textId="77777777" w:rsidTr="00B922E8">
        <w:trPr>
          <w:trHeight w:val="300"/>
        </w:trPr>
        <w:tc>
          <w:tcPr>
            <w:tcW w:w="2958" w:type="dxa"/>
            <w:tcBorders>
              <w:top w:val="single" w:sz="6" w:space="0" w:color="auto"/>
              <w:left w:val="single" w:sz="6" w:space="0" w:color="auto"/>
              <w:bottom w:val="single" w:sz="6" w:space="0" w:color="auto"/>
              <w:right w:val="single" w:sz="6" w:space="0" w:color="auto"/>
            </w:tcBorders>
            <w:shd w:val="clear" w:color="auto" w:fill="auto"/>
            <w:hideMark/>
          </w:tcPr>
          <w:p w14:paraId="69ED32A7" w14:textId="77777777" w:rsidR="00DF633B" w:rsidRPr="00DF633B" w:rsidRDefault="00DF633B" w:rsidP="00DF633B">
            <w:pPr>
              <w:spacing w:after="0" w:line="240" w:lineRule="auto"/>
              <w:jc w:val="both"/>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eastAsia="en-GB"/>
              </w:rPr>
              <w:t>HMRC </w:t>
            </w:r>
          </w:p>
        </w:tc>
        <w:tc>
          <w:tcPr>
            <w:tcW w:w="5322" w:type="dxa"/>
            <w:tcBorders>
              <w:top w:val="single" w:sz="6" w:space="0" w:color="auto"/>
              <w:left w:val="single" w:sz="6" w:space="0" w:color="auto"/>
              <w:bottom w:val="single" w:sz="6" w:space="0" w:color="auto"/>
              <w:right w:val="single" w:sz="6" w:space="0" w:color="auto"/>
            </w:tcBorders>
            <w:shd w:val="clear" w:color="auto" w:fill="auto"/>
            <w:hideMark/>
          </w:tcPr>
          <w:p w14:paraId="4BBD2029" w14:textId="77777777" w:rsidR="00DF633B" w:rsidRPr="00DF633B" w:rsidRDefault="00DF633B" w:rsidP="00DF633B">
            <w:pPr>
              <w:spacing w:after="0" w:line="240" w:lineRule="auto"/>
              <w:jc w:val="both"/>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eastAsia="en-GB"/>
              </w:rPr>
              <w:t>His Majesty’s Revenue and Customs  </w:t>
            </w:r>
          </w:p>
        </w:tc>
      </w:tr>
      <w:tr w:rsidR="00DF633B" w:rsidRPr="00DF633B" w14:paraId="41B75278" w14:textId="77777777" w:rsidTr="00B922E8">
        <w:trPr>
          <w:trHeight w:val="300"/>
        </w:trPr>
        <w:tc>
          <w:tcPr>
            <w:tcW w:w="2958" w:type="dxa"/>
            <w:tcBorders>
              <w:top w:val="single" w:sz="6" w:space="0" w:color="auto"/>
              <w:left w:val="single" w:sz="6" w:space="0" w:color="auto"/>
              <w:bottom w:val="single" w:sz="6" w:space="0" w:color="auto"/>
              <w:right w:val="single" w:sz="6" w:space="0" w:color="auto"/>
            </w:tcBorders>
            <w:shd w:val="clear" w:color="auto" w:fill="auto"/>
            <w:hideMark/>
          </w:tcPr>
          <w:p w14:paraId="3C7F5159" w14:textId="77777777" w:rsidR="00DF633B" w:rsidRPr="00DF633B" w:rsidRDefault="00DF633B" w:rsidP="00DF633B">
            <w:pPr>
              <w:spacing w:after="0" w:line="240" w:lineRule="auto"/>
              <w:jc w:val="both"/>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eastAsia="en-GB"/>
              </w:rPr>
              <w:t>IT </w:t>
            </w:r>
          </w:p>
        </w:tc>
        <w:tc>
          <w:tcPr>
            <w:tcW w:w="5322" w:type="dxa"/>
            <w:tcBorders>
              <w:top w:val="single" w:sz="6" w:space="0" w:color="auto"/>
              <w:left w:val="single" w:sz="6" w:space="0" w:color="auto"/>
              <w:bottom w:val="single" w:sz="6" w:space="0" w:color="auto"/>
              <w:right w:val="single" w:sz="6" w:space="0" w:color="auto"/>
            </w:tcBorders>
            <w:shd w:val="clear" w:color="auto" w:fill="auto"/>
            <w:hideMark/>
          </w:tcPr>
          <w:p w14:paraId="7B608ABC" w14:textId="77777777" w:rsidR="00DF633B" w:rsidRPr="00DF633B" w:rsidRDefault="00DF633B" w:rsidP="00DF633B">
            <w:pPr>
              <w:spacing w:after="0" w:line="240" w:lineRule="auto"/>
              <w:jc w:val="both"/>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eastAsia="en-GB"/>
              </w:rPr>
              <w:t>Information Technology  </w:t>
            </w:r>
          </w:p>
        </w:tc>
      </w:tr>
      <w:tr w:rsidR="00DF633B" w:rsidRPr="00DF633B" w14:paraId="36625ED9" w14:textId="77777777" w:rsidTr="00B922E8">
        <w:trPr>
          <w:trHeight w:val="300"/>
        </w:trPr>
        <w:tc>
          <w:tcPr>
            <w:tcW w:w="2958" w:type="dxa"/>
            <w:tcBorders>
              <w:top w:val="single" w:sz="6" w:space="0" w:color="auto"/>
              <w:left w:val="single" w:sz="6" w:space="0" w:color="auto"/>
              <w:bottom w:val="single" w:sz="6" w:space="0" w:color="auto"/>
              <w:right w:val="single" w:sz="6" w:space="0" w:color="auto"/>
            </w:tcBorders>
            <w:shd w:val="clear" w:color="auto" w:fill="auto"/>
            <w:hideMark/>
          </w:tcPr>
          <w:p w14:paraId="30E3AF52" w14:textId="77777777" w:rsidR="00DF633B" w:rsidRPr="00DF633B" w:rsidRDefault="00DF633B" w:rsidP="00DF633B">
            <w:pPr>
              <w:spacing w:after="0" w:line="240" w:lineRule="auto"/>
              <w:jc w:val="both"/>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eastAsia="en-GB"/>
              </w:rPr>
              <w:t>NCA </w:t>
            </w:r>
          </w:p>
        </w:tc>
        <w:tc>
          <w:tcPr>
            <w:tcW w:w="5322" w:type="dxa"/>
            <w:tcBorders>
              <w:top w:val="single" w:sz="6" w:space="0" w:color="auto"/>
              <w:left w:val="single" w:sz="6" w:space="0" w:color="auto"/>
              <w:bottom w:val="single" w:sz="6" w:space="0" w:color="auto"/>
              <w:right w:val="single" w:sz="6" w:space="0" w:color="auto"/>
            </w:tcBorders>
            <w:shd w:val="clear" w:color="auto" w:fill="auto"/>
            <w:hideMark/>
          </w:tcPr>
          <w:p w14:paraId="29C99B95" w14:textId="77777777" w:rsidR="00DF633B" w:rsidRPr="00DF633B" w:rsidRDefault="00DF633B" w:rsidP="00DF633B">
            <w:pPr>
              <w:spacing w:after="0" w:line="240" w:lineRule="auto"/>
              <w:jc w:val="both"/>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eastAsia="en-GB"/>
              </w:rPr>
              <w:t>National Crime Agency  </w:t>
            </w:r>
          </w:p>
        </w:tc>
      </w:tr>
      <w:tr w:rsidR="00DF633B" w:rsidRPr="00DF633B" w14:paraId="4A4D7B02" w14:textId="77777777" w:rsidTr="00B922E8">
        <w:trPr>
          <w:trHeight w:val="300"/>
        </w:trPr>
        <w:tc>
          <w:tcPr>
            <w:tcW w:w="2958" w:type="dxa"/>
            <w:tcBorders>
              <w:top w:val="single" w:sz="6" w:space="0" w:color="auto"/>
              <w:left w:val="single" w:sz="6" w:space="0" w:color="auto"/>
              <w:bottom w:val="single" w:sz="6" w:space="0" w:color="auto"/>
              <w:right w:val="single" w:sz="6" w:space="0" w:color="auto"/>
            </w:tcBorders>
            <w:shd w:val="clear" w:color="auto" w:fill="auto"/>
            <w:hideMark/>
          </w:tcPr>
          <w:p w14:paraId="76DD7BC0" w14:textId="77777777" w:rsidR="00DF633B" w:rsidRPr="00DF633B" w:rsidRDefault="00DF633B" w:rsidP="00DF633B">
            <w:pPr>
              <w:spacing w:after="0" w:line="240" w:lineRule="auto"/>
              <w:jc w:val="both"/>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eastAsia="en-GB"/>
              </w:rPr>
              <w:t>NCSC  </w:t>
            </w:r>
          </w:p>
        </w:tc>
        <w:tc>
          <w:tcPr>
            <w:tcW w:w="5322" w:type="dxa"/>
            <w:tcBorders>
              <w:top w:val="single" w:sz="6" w:space="0" w:color="auto"/>
              <w:left w:val="single" w:sz="6" w:space="0" w:color="auto"/>
              <w:bottom w:val="single" w:sz="6" w:space="0" w:color="auto"/>
              <w:right w:val="single" w:sz="6" w:space="0" w:color="auto"/>
            </w:tcBorders>
            <w:shd w:val="clear" w:color="auto" w:fill="auto"/>
            <w:hideMark/>
          </w:tcPr>
          <w:p w14:paraId="29E17B8C" w14:textId="77777777" w:rsidR="00DF633B" w:rsidRPr="00DF633B" w:rsidRDefault="00DF633B" w:rsidP="00DF633B">
            <w:pPr>
              <w:spacing w:after="0" w:line="240" w:lineRule="auto"/>
              <w:jc w:val="both"/>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eastAsia="en-GB"/>
              </w:rPr>
              <w:t>National Cyber Security Centre End User Device  </w:t>
            </w:r>
          </w:p>
        </w:tc>
      </w:tr>
      <w:tr w:rsidR="00DF633B" w:rsidRPr="00DF633B" w14:paraId="4A894E93" w14:textId="77777777" w:rsidTr="00B922E8">
        <w:trPr>
          <w:trHeight w:val="300"/>
        </w:trPr>
        <w:tc>
          <w:tcPr>
            <w:tcW w:w="2958" w:type="dxa"/>
            <w:tcBorders>
              <w:top w:val="single" w:sz="6" w:space="0" w:color="auto"/>
              <w:left w:val="single" w:sz="6" w:space="0" w:color="auto"/>
              <w:bottom w:val="single" w:sz="6" w:space="0" w:color="auto"/>
              <w:right w:val="single" w:sz="6" w:space="0" w:color="auto"/>
            </w:tcBorders>
            <w:shd w:val="clear" w:color="auto" w:fill="auto"/>
            <w:hideMark/>
          </w:tcPr>
          <w:p w14:paraId="1974CAB4" w14:textId="77777777" w:rsidR="00DF633B" w:rsidRPr="00DF633B" w:rsidRDefault="00DF633B" w:rsidP="00DF633B">
            <w:pPr>
              <w:spacing w:after="0" w:line="240" w:lineRule="auto"/>
              <w:jc w:val="both"/>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eastAsia="en-GB"/>
              </w:rPr>
              <w:t>RFI  </w:t>
            </w:r>
          </w:p>
        </w:tc>
        <w:tc>
          <w:tcPr>
            <w:tcW w:w="5322" w:type="dxa"/>
            <w:tcBorders>
              <w:top w:val="single" w:sz="6" w:space="0" w:color="auto"/>
              <w:left w:val="single" w:sz="6" w:space="0" w:color="auto"/>
              <w:bottom w:val="single" w:sz="6" w:space="0" w:color="auto"/>
              <w:right w:val="single" w:sz="6" w:space="0" w:color="auto"/>
            </w:tcBorders>
            <w:shd w:val="clear" w:color="auto" w:fill="auto"/>
            <w:hideMark/>
          </w:tcPr>
          <w:p w14:paraId="3091201A" w14:textId="77777777" w:rsidR="00DF633B" w:rsidRPr="00DF633B" w:rsidRDefault="00DF633B" w:rsidP="00DF633B">
            <w:pPr>
              <w:spacing w:after="0" w:line="240" w:lineRule="auto"/>
              <w:jc w:val="both"/>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eastAsia="en-GB"/>
              </w:rPr>
              <w:t>Request for Information  </w:t>
            </w:r>
          </w:p>
        </w:tc>
      </w:tr>
    </w:tbl>
    <w:p w14:paraId="10984209" w14:textId="77777777" w:rsidR="00DF633B" w:rsidRPr="00DF633B" w:rsidRDefault="00DF633B" w:rsidP="00DF633B">
      <w:pPr>
        <w:spacing w:after="0" w:line="240" w:lineRule="auto"/>
        <w:textAlignment w:val="baseline"/>
        <w:rPr>
          <w:rFonts w:ascii="Segoe UI" w:eastAsia="Times New Roman" w:hAnsi="Segoe UI" w:cs="Segoe UI"/>
          <w:sz w:val="18"/>
          <w:szCs w:val="18"/>
          <w:lang w:eastAsia="en-GB"/>
        </w:rPr>
      </w:pPr>
      <w:r w:rsidRPr="00DF633B">
        <w:rPr>
          <w:rFonts w:ascii="Arial" w:eastAsia="Times New Roman" w:hAnsi="Arial" w:cs="Arial"/>
          <w:sz w:val="24"/>
          <w:szCs w:val="24"/>
          <w:lang w:eastAsia="en-GB"/>
        </w:rPr>
        <w:t> </w:t>
      </w:r>
      <w:r w:rsidRPr="00DF633B">
        <w:rPr>
          <w:rFonts w:ascii="Arial" w:eastAsia="Times New Roman" w:hAnsi="Arial" w:cs="Arial"/>
          <w:sz w:val="24"/>
          <w:szCs w:val="24"/>
          <w:lang w:eastAsia="en-GB"/>
        </w:rPr>
        <w:br/>
      </w:r>
      <w:r w:rsidRPr="00DF633B">
        <w:rPr>
          <w:rFonts w:ascii="Arial" w:eastAsia="Times New Roman" w:hAnsi="Arial" w:cs="Arial"/>
          <w:b/>
          <w:bCs/>
          <w:color w:val="7030A0"/>
          <w:sz w:val="24"/>
          <w:szCs w:val="24"/>
          <w:lang w:val="en-AU" w:eastAsia="en-GB"/>
        </w:rPr>
        <w:t>Company Information:</w:t>
      </w:r>
      <w:r w:rsidRPr="00DF633B">
        <w:rPr>
          <w:rFonts w:ascii="Arial" w:eastAsia="Times New Roman" w:hAnsi="Arial" w:cs="Arial"/>
          <w:color w:val="7030A0"/>
          <w:sz w:val="24"/>
          <w:szCs w:val="24"/>
          <w:lang w:eastAsia="en-GB"/>
        </w:rPr>
        <w:t> </w:t>
      </w:r>
    </w:p>
    <w:p w14:paraId="3C2A0493" w14:textId="77777777" w:rsidR="00DF633B" w:rsidRPr="00DF633B" w:rsidRDefault="00DF633B" w:rsidP="00DF633B">
      <w:pPr>
        <w:spacing w:after="0" w:line="240" w:lineRule="auto"/>
        <w:textAlignment w:val="baseline"/>
        <w:rPr>
          <w:rFonts w:ascii="Segoe UI" w:eastAsia="Times New Roman" w:hAnsi="Segoe UI" w:cs="Segoe UI"/>
          <w:sz w:val="18"/>
          <w:szCs w:val="18"/>
          <w:lang w:eastAsia="en-GB"/>
        </w:rPr>
      </w:pPr>
      <w:r w:rsidRPr="00DF633B">
        <w:rPr>
          <w:rFonts w:ascii="Arial" w:eastAsia="Times New Roman" w:hAnsi="Arial" w:cs="Arial"/>
          <w:color w:val="FC762D"/>
          <w:sz w:val="28"/>
          <w:szCs w:val="28"/>
          <w:lang w:eastAsia="en-GB"/>
        </w:rPr>
        <w:t> </w:t>
      </w:r>
    </w:p>
    <w:p w14:paraId="32FE42CF" w14:textId="77777777" w:rsidR="00DF633B" w:rsidRPr="00DF633B" w:rsidRDefault="00DF633B" w:rsidP="00DF633B">
      <w:pPr>
        <w:spacing w:after="0" w:line="240" w:lineRule="auto"/>
        <w:jc w:val="both"/>
        <w:textAlignment w:val="baseline"/>
        <w:rPr>
          <w:rFonts w:ascii="Segoe UI" w:eastAsia="Times New Roman" w:hAnsi="Segoe UI" w:cs="Segoe UI"/>
          <w:sz w:val="18"/>
          <w:szCs w:val="18"/>
          <w:lang w:eastAsia="en-GB"/>
        </w:rPr>
      </w:pPr>
      <w:r w:rsidRPr="00DF633B">
        <w:rPr>
          <w:rFonts w:ascii="Arial" w:eastAsia="Times New Roman" w:hAnsi="Arial" w:cs="Arial"/>
          <w:sz w:val="24"/>
          <w:szCs w:val="24"/>
          <w:lang w:eastAsia="en-GB"/>
        </w:rPr>
        <w:t>Border Force is a professional law enforcement command within the Home Office. It is responsible for securing the UK border and promoting national prosperity by facilitating the legitimate movement of individuals and goods, whilst preventing those that would cause harm from entering the UK. This is achieved through the immigration and customs checks carried out by our staff at ports. </w:t>
      </w:r>
    </w:p>
    <w:p w14:paraId="5F55DD02" w14:textId="77777777" w:rsidR="00DF633B" w:rsidRPr="00DF633B" w:rsidRDefault="00DF633B" w:rsidP="00DF633B">
      <w:pPr>
        <w:spacing w:after="0" w:line="240" w:lineRule="auto"/>
        <w:jc w:val="both"/>
        <w:textAlignment w:val="baseline"/>
        <w:rPr>
          <w:rFonts w:ascii="Segoe UI" w:eastAsia="Times New Roman" w:hAnsi="Segoe UI" w:cs="Segoe UI"/>
          <w:sz w:val="18"/>
          <w:szCs w:val="18"/>
          <w:lang w:eastAsia="en-GB"/>
        </w:rPr>
      </w:pPr>
      <w:r w:rsidRPr="00DF633B">
        <w:rPr>
          <w:rFonts w:ascii="Arial" w:eastAsia="Times New Roman" w:hAnsi="Arial" w:cs="Arial"/>
          <w:sz w:val="24"/>
          <w:szCs w:val="24"/>
          <w:lang w:eastAsia="en-GB"/>
        </w:rPr>
        <w:t>Border Force is responsible for: </w:t>
      </w:r>
    </w:p>
    <w:p w14:paraId="7C0C7F72" w14:textId="70740955" w:rsidR="00DF633B" w:rsidRPr="00DF633B" w:rsidRDefault="00DF633B" w:rsidP="00DF633B">
      <w:pPr>
        <w:numPr>
          <w:ilvl w:val="0"/>
          <w:numId w:val="3"/>
        </w:numPr>
        <w:spacing w:after="0" w:line="240" w:lineRule="auto"/>
        <w:ind w:left="1080" w:firstLine="0"/>
        <w:jc w:val="both"/>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 xml:space="preserve">Checking the immigration status of people arriving in and departing </w:t>
      </w:r>
      <w:r w:rsidR="0027696B" w:rsidRPr="00DF633B">
        <w:rPr>
          <w:rFonts w:ascii="Arial" w:eastAsia="Times New Roman" w:hAnsi="Arial" w:cs="Arial"/>
          <w:sz w:val="24"/>
          <w:szCs w:val="24"/>
          <w:lang w:eastAsia="en-GB"/>
        </w:rPr>
        <w:t xml:space="preserve">the </w:t>
      </w:r>
      <w:r w:rsidR="00D359D3">
        <w:rPr>
          <w:rFonts w:ascii="Arial" w:eastAsia="Times New Roman" w:hAnsi="Arial" w:cs="Arial"/>
          <w:sz w:val="24"/>
          <w:szCs w:val="24"/>
          <w:lang w:eastAsia="en-GB"/>
        </w:rPr>
        <w:t xml:space="preserve">     </w:t>
      </w:r>
      <w:r w:rsidR="0027696B">
        <w:rPr>
          <w:rFonts w:ascii="Arial" w:eastAsia="Times New Roman" w:hAnsi="Arial" w:cs="Arial"/>
          <w:sz w:val="24"/>
          <w:szCs w:val="24"/>
          <w:lang w:eastAsia="en-GB"/>
        </w:rPr>
        <w:t>UK</w:t>
      </w:r>
      <w:r w:rsidRPr="00DF633B">
        <w:rPr>
          <w:rFonts w:ascii="Arial" w:eastAsia="Times New Roman" w:hAnsi="Arial" w:cs="Arial"/>
          <w:sz w:val="24"/>
          <w:szCs w:val="24"/>
          <w:lang w:eastAsia="en-GB"/>
        </w:rPr>
        <w:t>; </w:t>
      </w:r>
    </w:p>
    <w:p w14:paraId="068243EF" w14:textId="77777777" w:rsidR="00DF633B" w:rsidRPr="00DF633B" w:rsidRDefault="00DF633B" w:rsidP="0027696B">
      <w:pPr>
        <w:numPr>
          <w:ilvl w:val="1"/>
          <w:numId w:val="3"/>
        </w:numPr>
        <w:spacing w:after="0" w:line="240" w:lineRule="auto"/>
        <w:jc w:val="both"/>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Searching baggage, vehicles and cargo for illicit goods or illegal immigrants; </w:t>
      </w:r>
    </w:p>
    <w:p w14:paraId="4E74E3B1" w14:textId="77777777" w:rsidR="00DF633B" w:rsidRPr="00DF633B" w:rsidRDefault="00DF633B" w:rsidP="00DF633B">
      <w:pPr>
        <w:numPr>
          <w:ilvl w:val="0"/>
          <w:numId w:val="3"/>
        </w:numPr>
        <w:spacing w:after="0" w:line="240" w:lineRule="auto"/>
        <w:ind w:left="1080" w:firstLine="0"/>
        <w:jc w:val="both"/>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Patrolling the UK coastline and searching vessels; </w:t>
      </w:r>
    </w:p>
    <w:p w14:paraId="754FDC28" w14:textId="77777777" w:rsidR="00DF633B" w:rsidRPr="00DF633B" w:rsidRDefault="00DF633B" w:rsidP="00DF633B">
      <w:pPr>
        <w:numPr>
          <w:ilvl w:val="0"/>
          <w:numId w:val="3"/>
        </w:numPr>
        <w:spacing w:after="0" w:line="240" w:lineRule="auto"/>
        <w:ind w:left="1080" w:firstLine="0"/>
        <w:jc w:val="both"/>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Gathering intelligence. </w:t>
      </w:r>
    </w:p>
    <w:p w14:paraId="13BDE917" w14:textId="77777777" w:rsidR="00DF633B" w:rsidRPr="00DF633B" w:rsidRDefault="00DF633B" w:rsidP="00DF633B">
      <w:pPr>
        <w:numPr>
          <w:ilvl w:val="0"/>
          <w:numId w:val="3"/>
        </w:numPr>
        <w:spacing w:after="0" w:line="240" w:lineRule="auto"/>
        <w:ind w:left="1080" w:firstLine="0"/>
        <w:jc w:val="both"/>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Alerting the police and security services to people of interest. </w:t>
      </w:r>
    </w:p>
    <w:p w14:paraId="77A3C2E3" w14:textId="77777777" w:rsidR="00DF633B" w:rsidRPr="00DF633B" w:rsidRDefault="00DF633B" w:rsidP="00DF633B">
      <w:pPr>
        <w:spacing w:after="0" w:line="240" w:lineRule="auto"/>
        <w:textAlignment w:val="baseline"/>
        <w:rPr>
          <w:rFonts w:ascii="Segoe UI" w:eastAsia="Times New Roman" w:hAnsi="Segoe UI" w:cs="Segoe UI"/>
          <w:sz w:val="18"/>
          <w:szCs w:val="18"/>
          <w:lang w:eastAsia="en-GB"/>
        </w:rPr>
      </w:pPr>
      <w:r w:rsidRPr="00DF633B">
        <w:rPr>
          <w:rFonts w:ascii="Arial" w:eastAsia="Times New Roman" w:hAnsi="Arial" w:cs="Arial"/>
          <w:color w:val="7030A0"/>
          <w:sz w:val="24"/>
          <w:szCs w:val="24"/>
          <w:lang w:eastAsia="en-GB"/>
        </w:rPr>
        <w:t> </w:t>
      </w:r>
    </w:p>
    <w:p w14:paraId="1CA3774C" w14:textId="77777777" w:rsidR="00CE5686" w:rsidRDefault="00DF633B" w:rsidP="00DF633B">
      <w:pPr>
        <w:spacing w:after="0" w:line="240" w:lineRule="auto"/>
        <w:textAlignment w:val="baseline"/>
        <w:rPr>
          <w:rFonts w:ascii="Arial" w:eastAsia="Times New Roman" w:hAnsi="Arial" w:cs="Arial"/>
          <w:b/>
          <w:bCs/>
          <w:color w:val="7030A0"/>
          <w:sz w:val="24"/>
          <w:szCs w:val="24"/>
          <w:lang w:val="en-AU" w:eastAsia="en-GB"/>
        </w:rPr>
      </w:pPr>
      <w:r w:rsidRPr="00DF633B">
        <w:rPr>
          <w:rFonts w:ascii="Arial" w:eastAsia="Times New Roman" w:hAnsi="Arial" w:cs="Arial"/>
          <w:b/>
          <w:bCs/>
          <w:color w:val="7030A0"/>
          <w:sz w:val="24"/>
          <w:szCs w:val="24"/>
          <w:lang w:val="en-AU" w:eastAsia="en-GB"/>
        </w:rPr>
        <w:t>Background: </w:t>
      </w:r>
    </w:p>
    <w:p w14:paraId="06F136B5" w14:textId="00AF7C35" w:rsidR="00DF633B" w:rsidRPr="00DF633B" w:rsidRDefault="00DF633B" w:rsidP="00DF633B">
      <w:pPr>
        <w:spacing w:after="0" w:line="240" w:lineRule="auto"/>
        <w:textAlignment w:val="baseline"/>
        <w:rPr>
          <w:rFonts w:ascii="Segoe UI" w:eastAsia="Times New Roman" w:hAnsi="Segoe UI" w:cs="Segoe UI"/>
          <w:sz w:val="18"/>
          <w:szCs w:val="18"/>
          <w:lang w:eastAsia="en-GB"/>
        </w:rPr>
      </w:pPr>
      <w:r w:rsidRPr="00DF633B">
        <w:rPr>
          <w:rFonts w:ascii="Arial" w:eastAsia="Times New Roman" w:hAnsi="Arial" w:cs="Arial"/>
          <w:color w:val="7030A0"/>
          <w:sz w:val="24"/>
          <w:szCs w:val="24"/>
          <w:lang w:eastAsia="en-GB"/>
        </w:rPr>
        <w:t> </w:t>
      </w:r>
      <w:r w:rsidRPr="00DF633B">
        <w:rPr>
          <w:rFonts w:ascii="Arial" w:eastAsia="Times New Roman" w:hAnsi="Arial" w:cs="Arial"/>
          <w:color w:val="0B0C0C"/>
          <w:sz w:val="24"/>
          <w:szCs w:val="24"/>
          <w:lang w:val="en-AU" w:eastAsia="en-GB"/>
        </w:rPr>
        <w:t>Border Force (BF) secures the border and promotes national prosperity by facilitating the legitimate movement of individuals and goods, whilst preventing those that would cause harm from entering the UK.</w:t>
      </w:r>
      <w:r w:rsidRPr="00DF633B">
        <w:rPr>
          <w:rFonts w:ascii="Arial" w:eastAsia="Times New Roman" w:hAnsi="Arial" w:cs="Arial"/>
          <w:sz w:val="24"/>
          <w:szCs w:val="24"/>
          <w:lang w:val="en-AU" w:eastAsia="en-GB"/>
        </w:rPr>
        <w:t xml:space="preserve"> Border Force achieves this by searching goods and screening people on entry to the UK. To support Border Force and our prosecuting partners within NCA, HMRC, Immigration Enforcement and Policing, BF would like to provide high quality visual evidence to support prosecution of offences. Border Force are also seeking ways to protect staff on the front line and decrease verbal and physical abuse. The recording of such events could be a deterrent in this and provide compelling evidence when a case is presented for prosecution. </w:t>
      </w:r>
      <w:r w:rsidRPr="00DF633B">
        <w:rPr>
          <w:rFonts w:ascii="Arial" w:eastAsia="Times New Roman" w:hAnsi="Arial" w:cs="Arial"/>
          <w:sz w:val="24"/>
          <w:szCs w:val="24"/>
          <w:lang w:eastAsia="en-GB"/>
        </w:rPr>
        <w:t> </w:t>
      </w:r>
    </w:p>
    <w:p w14:paraId="6ECC6444" w14:textId="1C2553ED" w:rsidR="00DF633B" w:rsidRDefault="00DF633B" w:rsidP="00DF633B">
      <w:pPr>
        <w:spacing w:after="0" w:line="240" w:lineRule="auto"/>
        <w:textAlignment w:val="baseline"/>
        <w:rPr>
          <w:rFonts w:ascii="Arial" w:eastAsia="Times New Roman" w:hAnsi="Arial" w:cs="Arial"/>
          <w:sz w:val="24"/>
          <w:szCs w:val="24"/>
          <w:lang w:eastAsia="en-GB"/>
        </w:rPr>
      </w:pPr>
      <w:r w:rsidRPr="00DF633B">
        <w:rPr>
          <w:rFonts w:ascii="Arial" w:eastAsia="Times New Roman" w:hAnsi="Arial" w:cs="Arial"/>
          <w:sz w:val="24"/>
          <w:szCs w:val="24"/>
          <w:lang w:val="en-AU" w:eastAsia="en-GB"/>
        </w:rPr>
        <w:t xml:space="preserve">Border Force is planning to trail BWV in various ‘live’ operational environments to ascertain the viability of their deployment and assesses the impact against verbal abuse, physical </w:t>
      </w:r>
      <w:r w:rsidR="00B922E8" w:rsidRPr="00DF633B">
        <w:rPr>
          <w:rFonts w:ascii="Arial" w:eastAsia="Times New Roman" w:hAnsi="Arial" w:cs="Arial"/>
          <w:sz w:val="24"/>
          <w:szCs w:val="24"/>
          <w:lang w:val="en-AU" w:eastAsia="en-GB"/>
        </w:rPr>
        <w:t>assault,</w:t>
      </w:r>
      <w:r w:rsidRPr="00DF633B">
        <w:rPr>
          <w:rFonts w:ascii="Arial" w:eastAsia="Times New Roman" w:hAnsi="Arial" w:cs="Arial"/>
          <w:sz w:val="24"/>
          <w:szCs w:val="24"/>
          <w:lang w:val="en-AU" w:eastAsia="en-GB"/>
        </w:rPr>
        <w:t xml:space="preserve"> and evidence collection. These environments will include airports, seaports, and small airfields. Border Force is seeking to gain information on BWV and would appreciate supplier support of trials via provision of equipment and data management solutions.</w:t>
      </w:r>
      <w:r w:rsidRPr="00DF633B">
        <w:rPr>
          <w:rFonts w:ascii="Arial" w:eastAsia="Times New Roman" w:hAnsi="Arial" w:cs="Arial"/>
          <w:sz w:val="24"/>
          <w:szCs w:val="24"/>
          <w:lang w:eastAsia="en-GB"/>
        </w:rPr>
        <w:t> </w:t>
      </w:r>
    </w:p>
    <w:p w14:paraId="3141BC84" w14:textId="77777777" w:rsidR="0027696B" w:rsidRPr="00DF633B" w:rsidRDefault="0027696B" w:rsidP="00DF633B">
      <w:pPr>
        <w:spacing w:after="0" w:line="240" w:lineRule="auto"/>
        <w:textAlignment w:val="baseline"/>
        <w:rPr>
          <w:rFonts w:ascii="Segoe UI" w:eastAsia="Times New Roman" w:hAnsi="Segoe UI" w:cs="Segoe UI"/>
          <w:sz w:val="18"/>
          <w:szCs w:val="18"/>
          <w:lang w:eastAsia="en-GB"/>
        </w:rPr>
      </w:pPr>
    </w:p>
    <w:p w14:paraId="26BAED74" w14:textId="77777777" w:rsidR="00CE5686" w:rsidRDefault="00CE5686" w:rsidP="00DF633B">
      <w:pPr>
        <w:spacing w:after="0" w:line="240" w:lineRule="auto"/>
        <w:textAlignment w:val="baseline"/>
        <w:rPr>
          <w:rFonts w:ascii="Arial" w:eastAsia="Times New Roman" w:hAnsi="Arial" w:cs="Arial"/>
          <w:b/>
          <w:bCs/>
          <w:color w:val="7030A0"/>
          <w:sz w:val="24"/>
          <w:szCs w:val="24"/>
          <w:lang w:val="en-AU" w:eastAsia="en-GB"/>
        </w:rPr>
      </w:pPr>
    </w:p>
    <w:p w14:paraId="2D7F2070" w14:textId="77777777" w:rsidR="00CE5686" w:rsidRDefault="00CE5686" w:rsidP="00DF633B">
      <w:pPr>
        <w:spacing w:after="0" w:line="240" w:lineRule="auto"/>
        <w:textAlignment w:val="baseline"/>
        <w:rPr>
          <w:rFonts w:ascii="Arial" w:eastAsia="Times New Roman" w:hAnsi="Arial" w:cs="Arial"/>
          <w:b/>
          <w:bCs/>
          <w:color w:val="7030A0"/>
          <w:sz w:val="24"/>
          <w:szCs w:val="24"/>
          <w:lang w:val="en-AU" w:eastAsia="en-GB"/>
        </w:rPr>
      </w:pPr>
    </w:p>
    <w:p w14:paraId="322F6C7B" w14:textId="6C344D1C" w:rsidR="00DF633B" w:rsidRPr="00DF633B" w:rsidRDefault="00DF633B" w:rsidP="00DF633B">
      <w:pPr>
        <w:spacing w:after="0" w:line="240" w:lineRule="auto"/>
        <w:textAlignment w:val="baseline"/>
        <w:rPr>
          <w:rFonts w:ascii="Segoe UI" w:eastAsia="Times New Roman" w:hAnsi="Segoe UI" w:cs="Segoe UI"/>
          <w:sz w:val="18"/>
          <w:szCs w:val="18"/>
          <w:lang w:eastAsia="en-GB"/>
        </w:rPr>
      </w:pPr>
      <w:r w:rsidRPr="00DF633B">
        <w:rPr>
          <w:rFonts w:ascii="Arial" w:eastAsia="Times New Roman" w:hAnsi="Arial" w:cs="Arial"/>
          <w:b/>
          <w:bCs/>
          <w:color w:val="7030A0"/>
          <w:sz w:val="24"/>
          <w:szCs w:val="24"/>
          <w:lang w:val="en-AU" w:eastAsia="en-GB"/>
        </w:rPr>
        <w:t>Project goal: </w:t>
      </w:r>
      <w:r w:rsidRPr="00DF633B">
        <w:rPr>
          <w:rFonts w:ascii="Arial" w:eastAsia="Times New Roman" w:hAnsi="Arial" w:cs="Arial"/>
          <w:color w:val="7030A0"/>
          <w:sz w:val="24"/>
          <w:szCs w:val="24"/>
          <w:lang w:eastAsia="en-GB"/>
        </w:rPr>
        <w:t> </w:t>
      </w:r>
    </w:p>
    <w:p w14:paraId="60617430" w14:textId="77777777" w:rsidR="00DF633B" w:rsidRPr="00DF633B" w:rsidRDefault="00DF633B" w:rsidP="00DF633B">
      <w:pPr>
        <w:spacing w:after="0" w:line="240" w:lineRule="auto"/>
        <w:textAlignment w:val="baseline"/>
        <w:rPr>
          <w:rFonts w:ascii="Segoe UI" w:eastAsia="Times New Roman" w:hAnsi="Segoe UI" w:cs="Segoe UI"/>
          <w:sz w:val="18"/>
          <w:szCs w:val="18"/>
          <w:lang w:eastAsia="en-GB"/>
        </w:rPr>
      </w:pPr>
      <w:r w:rsidRPr="00DF633B">
        <w:rPr>
          <w:rFonts w:ascii="Arial" w:eastAsia="Times New Roman" w:hAnsi="Arial" w:cs="Arial"/>
          <w:sz w:val="24"/>
          <w:szCs w:val="24"/>
          <w:lang w:val="en-AU" w:eastAsia="en-GB"/>
        </w:rPr>
        <w:t>The intention of issuing this document is to facilitate constructive and meaningful dialogue which will be beneficial to all involved and enable Border Force to get a better understanding of the capabilities of the marketplace relating to the subject area prior to any potential procurement exercise.</w:t>
      </w:r>
      <w:r w:rsidRPr="00DF633B">
        <w:rPr>
          <w:rFonts w:ascii="Arial" w:eastAsia="Times New Roman" w:hAnsi="Arial" w:cs="Arial"/>
          <w:sz w:val="24"/>
          <w:szCs w:val="24"/>
          <w:lang w:eastAsia="en-GB"/>
        </w:rPr>
        <w:t> </w:t>
      </w:r>
    </w:p>
    <w:p w14:paraId="15B3368C" w14:textId="77777777" w:rsidR="00DF633B" w:rsidRPr="00DF633B" w:rsidRDefault="00DF633B" w:rsidP="00DF633B">
      <w:pPr>
        <w:spacing w:after="0" w:line="240" w:lineRule="auto"/>
        <w:textAlignment w:val="baseline"/>
        <w:rPr>
          <w:rFonts w:ascii="Segoe UI" w:eastAsia="Times New Roman" w:hAnsi="Segoe UI" w:cs="Segoe UI"/>
          <w:sz w:val="18"/>
          <w:szCs w:val="18"/>
          <w:lang w:eastAsia="en-GB"/>
        </w:rPr>
      </w:pPr>
      <w:r w:rsidRPr="00DF633B">
        <w:rPr>
          <w:rFonts w:ascii="Arial" w:eastAsia="Times New Roman" w:hAnsi="Arial" w:cs="Arial"/>
          <w:color w:val="000000"/>
          <w:sz w:val="20"/>
          <w:szCs w:val="20"/>
          <w:lang w:eastAsia="en-GB"/>
        </w:rPr>
        <w:t> </w:t>
      </w:r>
    </w:p>
    <w:p w14:paraId="17405BEC" w14:textId="77777777" w:rsidR="00DF633B" w:rsidRPr="00DF633B" w:rsidRDefault="00DF633B" w:rsidP="00DF633B">
      <w:pPr>
        <w:spacing w:after="0" w:line="240" w:lineRule="auto"/>
        <w:textAlignment w:val="baseline"/>
        <w:rPr>
          <w:rFonts w:ascii="Segoe UI" w:eastAsia="Times New Roman" w:hAnsi="Segoe UI" w:cs="Segoe UI"/>
          <w:sz w:val="18"/>
          <w:szCs w:val="18"/>
          <w:lang w:eastAsia="en-GB"/>
        </w:rPr>
      </w:pPr>
      <w:r w:rsidRPr="00DF633B">
        <w:rPr>
          <w:rFonts w:ascii="Arial" w:eastAsia="Times New Roman" w:hAnsi="Arial" w:cs="Arial"/>
          <w:sz w:val="24"/>
          <w:szCs w:val="24"/>
          <w:lang w:val="en-AU" w:eastAsia="en-GB"/>
        </w:rPr>
        <w:t>This Trial will establish if there is sufficient evidence of Body worn video cameras benefits by assessing the following areas:  </w:t>
      </w:r>
      <w:r w:rsidRPr="00DF633B">
        <w:rPr>
          <w:rFonts w:ascii="Arial" w:eastAsia="Times New Roman" w:hAnsi="Arial" w:cs="Arial"/>
          <w:sz w:val="24"/>
          <w:szCs w:val="24"/>
          <w:lang w:eastAsia="en-GB"/>
        </w:rPr>
        <w:t> </w:t>
      </w:r>
    </w:p>
    <w:p w14:paraId="1B133604" w14:textId="77777777" w:rsidR="00DF633B" w:rsidRPr="00DF633B" w:rsidRDefault="00DF633B" w:rsidP="00DF633B">
      <w:pPr>
        <w:spacing w:after="0" w:line="240" w:lineRule="auto"/>
        <w:textAlignment w:val="baseline"/>
        <w:rPr>
          <w:rFonts w:ascii="Segoe UI" w:eastAsia="Times New Roman" w:hAnsi="Segoe UI" w:cs="Segoe UI"/>
          <w:sz w:val="18"/>
          <w:szCs w:val="18"/>
          <w:lang w:eastAsia="en-GB"/>
        </w:rPr>
      </w:pPr>
      <w:r w:rsidRPr="00DF633B">
        <w:rPr>
          <w:rFonts w:ascii="Arial" w:eastAsia="Times New Roman" w:hAnsi="Arial" w:cs="Arial"/>
          <w:sz w:val="24"/>
          <w:szCs w:val="24"/>
          <w:lang w:eastAsia="en-GB"/>
        </w:rPr>
        <w:t> </w:t>
      </w:r>
    </w:p>
    <w:p w14:paraId="4B0C03A8" w14:textId="77777777" w:rsidR="00DF633B" w:rsidRPr="00DF633B" w:rsidRDefault="00DF633B" w:rsidP="00DF633B">
      <w:pPr>
        <w:numPr>
          <w:ilvl w:val="0"/>
          <w:numId w:val="4"/>
        </w:numPr>
        <w:spacing w:after="0" w:line="240" w:lineRule="auto"/>
        <w:ind w:left="1050" w:firstLine="0"/>
        <w:textAlignment w:val="baseline"/>
        <w:rPr>
          <w:rFonts w:ascii="Arial" w:eastAsia="Times New Roman" w:hAnsi="Arial" w:cs="Arial"/>
          <w:sz w:val="24"/>
          <w:szCs w:val="24"/>
          <w:lang w:eastAsia="en-GB"/>
        </w:rPr>
      </w:pPr>
      <w:r w:rsidRPr="00DF633B">
        <w:rPr>
          <w:rFonts w:ascii="Arial" w:eastAsia="Times New Roman" w:hAnsi="Arial" w:cs="Arial"/>
          <w:color w:val="000000"/>
          <w:sz w:val="24"/>
          <w:szCs w:val="24"/>
          <w:lang w:val="en-AU" w:eastAsia="en-GB"/>
        </w:rPr>
        <w:t>Improved high quality evidence for prosecuting partners</w:t>
      </w:r>
      <w:r w:rsidRPr="00DF633B">
        <w:rPr>
          <w:rFonts w:ascii="Arial" w:eastAsia="Times New Roman" w:hAnsi="Arial" w:cs="Arial"/>
          <w:color w:val="000000"/>
          <w:sz w:val="24"/>
          <w:szCs w:val="24"/>
          <w:lang w:eastAsia="en-GB"/>
        </w:rPr>
        <w:t> </w:t>
      </w:r>
    </w:p>
    <w:p w14:paraId="26F51375" w14:textId="77777777" w:rsidR="00DF633B" w:rsidRPr="00DF633B" w:rsidRDefault="00DF633B" w:rsidP="0027696B">
      <w:pPr>
        <w:numPr>
          <w:ilvl w:val="1"/>
          <w:numId w:val="4"/>
        </w:numPr>
        <w:spacing w:after="0" w:line="240" w:lineRule="auto"/>
        <w:textAlignment w:val="baseline"/>
        <w:rPr>
          <w:rFonts w:ascii="Arial" w:eastAsia="Times New Roman" w:hAnsi="Arial" w:cs="Arial"/>
          <w:sz w:val="24"/>
          <w:szCs w:val="24"/>
          <w:lang w:eastAsia="en-GB"/>
        </w:rPr>
      </w:pPr>
      <w:r w:rsidRPr="00DF633B">
        <w:rPr>
          <w:rFonts w:ascii="Arial" w:eastAsia="Times New Roman" w:hAnsi="Arial" w:cs="Arial"/>
          <w:sz w:val="24"/>
          <w:szCs w:val="24"/>
          <w:lang w:val="en-AU" w:eastAsia="en-GB"/>
        </w:rPr>
        <w:t>Impact on the level of verbal and physical abuse experienced by BF Officers</w:t>
      </w:r>
      <w:r w:rsidRPr="00DF633B">
        <w:rPr>
          <w:rFonts w:ascii="Arial" w:eastAsia="Times New Roman" w:hAnsi="Arial" w:cs="Arial"/>
          <w:sz w:val="24"/>
          <w:szCs w:val="24"/>
          <w:lang w:eastAsia="en-GB"/>
        </w:rPr>
        <w:t> </w:t>
      </w:r>
    </w:p>
    <w:p w14:paraId="22F837A9" w14:textId="77777777" w:rsidR="00DF633B" w:rsidRPr="00DF633B" w:rsidRDefault="00DF633B" w:rsidP="0027696B">
      <w:pPr>
        <w:numPr>
          <w:ilvl w:val="1"/>
          <w:numId w:val="4"/>
        </w:numPr>
        <w:spacing w:after="0" w:line="240" w:lineRule="auto"/>
        <w:textAlignment w:val="baseline"/>
        <w:rPr>
          <w:rFonts w:ascii="Arial" w:eastAsia="Times New Roman" w:hAnsi="Arial" w:cs="Arial"/>
          <w:sz w:val="24"/>
          <w:szCs w:val="24"/>
          <w:lang w:eastAsia="en-GB"/>
        </w:rPr>
      </w:pPr>
      <w:r w:rsidRPr="00DF633B">
        <w:rPr>
          <w:rFonts w:ascii="Arial" w:eastAsia="Times New Roman" w:hAnsi="Arial" w:cs="Arial"/>
          <w:sz w:val="24"/>
          <w:szCs w:val="24"/>
          <w:lang w:val="en-AU" w:eastAsia="en-GB"/>
        </w:rPr>
        <w:t>Infrastructural, technological, and legal issues of mandating BWVs on Border Force Officers</w:t>
      </w:r>
      <w:r w:rsidRPr="00DF633B">
        <w:rPr>
          <w:rFonts w:ascii="Arial" w:eastAsia="Times New Roman" w:hAnsi="Arial" w:cs="Arial"/>
          <w:sz w:val="24"/>
          <w:szCs w:val="24"/>
          <w:lang w:eastAsia="en-GB"/>
        </w:rPr>
        <w:t> </w:t>
      </w:r>
    </w:p>
    <w:p w14:paraId="277C252A" w14:textId="77777777" w:rsidR="00DF633B" w:rsidRPr="00DF633B" w:rsidRDefault="00DF633B" w:rsidP="00DF633B">
      <w:pPr>
        <w:numPr>
          <w:ilvl w:val="0"/>
          <w:numId w:val="4"/>
        </w:numPr>
        <w:spacing w:after="0" w:line="240" w:lineRule="auto"/>
        <w:ind w:left="1050" w:firstLine="0"/>
        <w:textAlignment w:val="baseline"/>
        <w:rPr>
          <w:rFonts w:ascii="Arial" w:eastAsia="Times New Roman" w:hAnsi="Arial" w:cs="Arial"/>
          <w:sz w:val="24"/>
          <w:szCs w:val="24"/>
          <w:lang w:eastAsia="en-GB"/>
        </w:rPr>
      </w:pPr>
      <w:r w:rsidRPr="00DF633B">
        <w:rPr>
          <w:rFonts w:ascii="Arial" w:eastAsia="Times New Roman" w:hAnsi="Arial" w:cs="Arial"/>
          <w:color w:val="000000"/>
          <w:sz w:val="24"/>
          <w:szCs w:val="24"/>
          <w:lang w:val="en-AU" w:eastAsia="en-GB"/>
        </w:rPr>
        <w:t>Cost efficiency </w:t>
      </w:r>
      <w:r w:rsidRPr="00DF633B">
        <w:rPr>
          <w:rFonts w:ascii="Arial" w:eastAsia="Times New Roman" w:hAnsi="Arial" w:cs="Arial"/>
          <w:color w:val="000000"/>
          <w:sz w:val="24"/>
          <w:szCs w:val="24"/>
          <w:lang w:eastAsia="en-GB"/>
        </w:rPr>
        <w:t> </w:t>
      </w:r>
    </w:p>
    <w:p w14:paraId="60AA7CC5" w14:textId="77777777" w:rsidR="00DF633B" w:rsidRPr="00DF633B" w:rsidRDefault="00DF633B" w:rsidP="00DF633B">
      <w:pPr>
        <w:numPr>
          <w:ilvl w:val="0"/>
          <w:numId w:val="4"/>
        </w:numPr>
        <w:spacing w:after="0" w:line="240" w:lineRule="auto"/>
        <w:ind w:left="1050"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val="en-AU" w:eastAsia="en-GB"/>
        </w:rPr>
        <w:t>Benefits of BMVs which can be seen across other sectors.</w:t>
      </w:r>
      <w:r w:rsidRPr="00DF633B">
        <w:rPr>
          <w:rFonts w:ascii="Arial" w:eastAsia="Times New Roman" w:hAnsi="Arial" w:cs="Arial"/>
          <w:sz w:val="24"/>
          <w:szCs w:val="24"/>
          <w:lang w:eastAsia="en-GB"/>
        </w:rPr>
        <w:t> </w:t>
      </w:r>
    </w:p>
    <w:p w14:paraId="07817A78" w14:textId="77777777" w:rsidR="00DF633B" w:rsidRPr="00DF633B" w:rsidRDefault="00DF633B" w:rsidP="00DF633B">
      <w:pPr>
        <w:spacing w:after="0" w:line="240" w:lineRule="auto"/>
        <w:textAlignment w:val="baseline"/>
        <w:rPr>
          <w:rFonts w:ascii="Segoe UI" w:eastAsia="Times New Roman" w:hAnsi="Segoe UI" w:cs="Segoe UI"/>
          <w:sz w:val="18"/>
          <w:szCs w:val="18"/>
          <w:lang w:eastAsia="en-GB"/>
        </w:rPr>
      </w:pPr>
      <w:r w:rsidRPr="00DF633B">
        <w:rPr>
          <w:rFonts w:ascii="Arial" w:eastAsia="Times New Roman" w:hAnsi="Arial" w:cs="Arial"/>
          <w:sz w:val="24"/>
          <w:szCs w:val="24"/>
          <w:lang w:eastAsia="en-GB"/>
        </w:rPr>
        <w:t> </w:t>
      </w:r>
    </w:p>
    <w:p w14:paraId="560CB6A3" w14:textId="39016A97" w:rsidR="00B922E8" w:rsidRDefault="00DF633B" w:rsidP="00B922E8">
      <w:pPr>
        <w:rPr>
          <w:rFonts w:ascii="Arial" w:hAnsi="Arial"/>
          <w:sz w:val="24"/>
        </w:rPr>
      </w:pPr>
      <w:r w:rsidRPr="00DF633B">
        <w:rPr>
          <w:rFonts w:ascii="Arial" w:eastAsia="Times New Roman" w:hAnsi="Arial" w:cs="Arial"/>
          <w:sz w:val="24"/>
          <w:szCs w:val="24"/>
          <w:lang w:eastAsia="en-GB"/>
        </w:rPr>
        <w:t>Evaluation will be based on the below criteria and will be assessed on both Mandatory and Non-Mandatory requirements. The three bidders with the highest score will be selected to partake in the trial.</w:t>
      </w:r>
      <w:r w:rsidR="00B922E8">
        <w:rPr>
          <w:rFonts w:ascii="Arial" w:eastAsia="Times New Roman" w:hAnsi="Arial" w:cs="Arial"/>
          <w:sz w:val="24"/>
          <w:szCs w:val="24"/>
          <w:lang w:eastAsia="en-GB"/>
        </w:rPr>
        <w:t xml:space="preserve"> </w:t>
      </w:r>
      <w:r w:rsidR="00B922E8">
        <w:rPr>
          <w:rFonts w:ascii="Arial" w:hAnsi="Arial"/>
          <w:sz w:val="24"/>
        </w:rPr>
        <w:t xml:space="preserve">Each preferred bidder is expected to supply circa 10 BWC free of charge with no obligation throughout the stipulated loan period of the pilot phase. </w:t>
      </w:r>
    </w:p>
    <w:p w14:paraId="0D440C76" w14:textId="40C772FE" w:rsidR="00DF633B" w:rsidRPr="00DF633B" w:rsidRDefault="00DF633B" w:rsidP="00DF633B">
      <w:pPr>
        <w:spacing w:after="0" w:line="240" w:lineRule="auto"/>
        <w:textAlignment w:val="baseline"/>
        <w:rPr>
          <w:rFonts w:ascii="Segoe UI" w:eastAsia="Times New Roman" w:hAnsi="Segoe UI" w:cs="Segoe UI"/>
          <w:sz w:val="18"/>
          <w:szCs w:val="18"/>
          <w:lang w:eastAsia="en-GB"/>
        </w:rPr>
      </w:pPr>
    </w:p>
    <w:p w14:paraId="69976757" w14:textId="77777777" w:rsidR="004B15EE" w:rsidRDefault="004B15EE" w:rsidP="00DF633B">
      <w:pPr>
        <w:spacing w:after="0" w:line="240" w:lineRule="auto"/>
        <w:textAlignment w:val="baseline"/>
        <w:rPr>
          <w:rFonts w:ascii="Arial" w:eastAsia="Times New Roman" w:hAnsi="Arial" w:cs="Arial"/>
          <w:sz w:val="24"/>
          <w:szCs w:val="24"/>
          <w:lang w:eastAsia="en-GB"/>
        </w:rPr>
      </w:pPr>
    </w:p>
    <w:p w14:paraId="069ECD8F" w14:textId="0AAB52E2" w:rsidR="00DF633B" w:rsidRPr="00DF633B" w:rsidRDefault="00DF633B" w:rsidP="00DF633B">
      <w:pPr>
        <w:spacing w:after="0" w:line="240" w:lineRule="auto"/>
        <w:textAlignment w:val="baseline"/>
        <w:rPr>
          <w:rFonts w:ascii="Segoe UI" w:eastAsia="Times New Roman" w:hAnsi="Segoe UI" w:cs="Segoe UI"/>
          <w:sz w:val="18"/>
          <w:szCs w:val="18"/>
          <w:lang w:eastAsia="en-GB"/>
        </w:rPr>
      </w:pPr>
      <w:r w:rsidRPr="00DF633B">
        <w:rPr>
          <w:rFonts w:ascii="Arial" w:eastAsia="Times New Roman" w:hAnsi="Arial" w:cs="Arial"/>
          <w:sz w:val="24"/>
          <w:szCs w:val="24"/>
          <w:lang w:eastAsia="en-GB"/>
        </w:rPr>
        <w:t xml:space="preserve">Requirements </w:t>
      </w:r>
      <w:r w:rsidRPr="00DF633B">
        <w:rPr>
          <w:rFonts w:ascii="Arial" w:eastAsia="Times New Roman" w:hAnsi="Arial" w:cs="Arial"/>
          <w:b/>
          <w:bCs/>
          <w:sz w:val="24"/>
          <w:szCs w:val="24"/>
          <w:lang w:eastAsia="en-GB"/>
        </w:rPr>
        <w:t>2.1, 2.2</w:t>
      </w:r>
      <w:r w:rsidRPr="00DF633B">
        <w:rPr>
          <w:rFonts w:ascii="Arial" w:eastAsia="Times New Roman" w:hAnsi="Arial" w:cs="Arial"/>
          <w:sz w:val="24"/>
          <w:szCs w:val="24"/>
          <w:lang w:eastAsia="en-GB"/>
        </w:rPr>
        <w:t xml:space="preserve"> and </w:t>
      </w:r>
      <w:r w:rsidRPr="00DF633B">
        <w:rPr>
          <w:rFonts w:ascii="Arial" w:eastAsia="Times New Roman" w:hAnsi="Arial" w:cs="Arial"/>
          <w:b/>
          <w:bCs/>
          <w:sz w:val="24"/>
          <w:szCs w:val="24"/>
          <w:lang w:eastAsia="en-GB"/>
        </w:rPr>
        <w:t xml:space="preserve">2.4 </w:t>
      </w:r>
      <w:r w:rsidRPr="00DF633B">
        <w:rPr>
          <w:rFonts w:ascii="Arial" w:eastAsia="Times New Roman" w:hAnsi="Arial" w:cs="Arial"/>
          <w:sz w:val="24"/>
          <w:szCs w:val="24"/>
          <w:lang w:eastAsia="en-GB"/>
        </w:rPr>
        <w:t>will be scored on duration and resolution. All remaining requirements will be scored using pass/fail criteria.   </w:t>
      </w:r>
    </w:p>
    <w:p w14:paraId="15408D64" w14:textId="77777777" w:rsidR="00DF633B" w:rsidRPr="00DF633B" w:rsidRDefault="00DF633B" w:rsidP="00DF633B">
      <w:pPr>
        <w:spacing w:after="0" w:line="240" w:lineRule="auto"/>
        <w:textAlignment w:val="baseline"/>
        <w:rPr>
          <w:rFonts w:ascii="Segoe UI" w:eastAsia="Times New Roman" w:hAnsi="Segoe UI" w:cs="Segoe UI"/>
          <w:sz w:val="18"/>
          <w:szCs w:val="18"/>
          <w:lang w:eastAsia="en-GB"/>
        </w:rPr>
      </w:pPr>
      <w:r w:rsidRPr="00DF633B">
        <w:rPr>
          <w:rFonts w:ascii="Arial" w:eastAsia="Times New Roman" w:hAnsi="Arial" w:cs="Arial"/>
          <w:sz w:val="24"/>
          <w:szCs w:val="24"/>
          <w:lang w:eastAsia="en-GB"/>
        </w:rPr>
        <w:t>Failure to meet any “</w:t>
      </w:r>
      <w:r w:rsidRPr="00DF633B">
        <w:rPr>
          <w:rFonts w:ascii="Arial" w:eastAsia="Times New Roman" w:hAnsi="Arial" w:cs="Arial"/>
          <w:b/>
          <w:bCs/>
          <w:sz w:val="24"/>
          <w:szCs w:val="24"/>
          <w:lang w:eastAsia="en-GB"/>
        </w:rPr>
        <w:t>Must have”</w:t>
      </w:r>
      <w:r w:rsidRPr="00DF633B">
        <w:rPr>
          <w:rFonts w:ascii="Arial" w:eastAsia="Times New Roman" w:hAnsi="Arial" w:cs="Arial"/>
          <w:sz w:val="24"/>
          <w:szCs w:val="24"/>
          <w:lang w:eastAsia="en-GB"/>
        </w:rPr>
        <w:t xml:space="preserve"> requirements will result in disqualification from consideration. </w:t>
      </w:r>
    </w:p>
    <w:p w14:paraId="687CEFC5" w14:textId="77777777" w:rsidR="00DF633B" w:rsidRPr="00DF633B" w:rsidRDefault="00DF633B" w:rsidP="00DF633B">
      <w:pPr>
        <w:spacing w:after="0" w:line="240" w:lineRule="auto"/>
        <w:textAlignment w:val="baseline"/>
        <w:rPr>
          <w:rFonts w:ascii="Segoe UI" w:eastAsia="Times New Roman" w:hAnsi="Segoe UI" w:cs="Segoe UI"/>
          <w:sz w:val="18"/>
          <w:szCs w:val="18"/>
          <w:lang w:eastAsia="en-GB"/>
        </w:rPr>
      </w:pPr>
      <w:r w:rsidRPr="00DF633B">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DF633B" w:rsidRPr="00DF633B" w14:paraId="5F0DE472" w14:textId="77777777" w:rsidTr="00DF633B">
        <w:trPr>
          <w:trHeight w:val="360"/>
        </w:trPr>
        <w:tc>
          <w:tcPr>
            <w:tcW w:w="9795" w:type="dxa"/>
            <w:tcBorders>
              <w:top w:val="single" w:sz="6" w:space="0" w:color="BFBFBF"/>
              <w:left w:val="single" w:sz="6" w:space="0" w:color="BFBFBF"/>
              <w:bottom w:val="single" w:sz="6" w:space="0" w:color="BFBFBF"/>
              <w:right w:val="single" w:sz="6" w:space="0" w:color="BFBFBF"/>
            </w:tcBorders>
            <w:shd w:val="clear" w:color="auto" w:fill="4A7AB2"/>
            <w:vAlign w:val="center"/>
            <w:hideMark/>
          </w:tcPr>
          <w:p w14:paraId="1C074C7C" w14:textId="54F12BD3" w:rsidR="00DF633B" w:rsidRPr="00DF633B" w:rsidRDefault="00DF633B" w:rsidP="00DF633B">
            <w:pPr>
              <w:spacing w:after="0" w:line="240" w:lineRule="auto"/>
              <w:ind w:hanging="15"/>
              <w:textAlignment w:val="baseline"/>
              <w:divId w:val="1438601781"/>
              <w:rPr>
                <w:rFonts w:ascii="Times New Roman" w:eastAsia="Times New Roman" w:hAnsi="Times New Roman" w:cs="Times New Roman"/>
                <w:sz w:val="24"/>
                <w:szCs w:val="24"/>
                <w:lang w:eastAsia="en-GB"/>
              </w:rPr>
            </w:pPr>
            <w:r w:rsidRPr="00DF633B">
              <w:rPr>
                <w:rFonts w:ascii="Arial" w:eastAsia="Times New Roman" w:hAnsi="Arial" w:cs="Arial"/>
                <w:b/>
                <w:bCs/>
                <w:color w:val="FFFFFF"/>
                <w:sz w:val="24"/>
                <w:szCs w:val="24"/>
                <w:lang w:val="en-AU" w:eastAsia="en-GB"/>
              </w:rPr>
              <w:t xml:space="preserve">Project description, </w:t>
            </w:r>
            <w:r w:rsidR="00B922E8" w:rsidRPr="00DF633B">
              <w:rPr>
                <w:rFonts w:ascii="Arial" w:eastAsia="Times New Roman" w:hAnsi="Arial" w:cs="Arial"/>
                <w:b/>
                <w:bCs/>
                <w:color w:val="FFFFFF"/>
                <w:sz w:val="24"/>
                <w:szCs w:val="24"/>
                <w:lang w:val="en-AU" w:eastAsia="en-GB"/>
              </w:rPr>
              <w:t>goals,</w:t>
            </w:r>
            <w:r w:rsidRPr="00DF633B">
              <w:rPr>
                <w:rFonts w:ascii="Arial" w:eastAsia="Times New Roman" w:hAnsi="Arial" w:cs="Arial"/>
                <w:b/>
                <w:bCs/>
                <w:color w:val="FFFFFF"/>
                <w:sz w:val="24"/>
                <w:szCs w:val="24"/>
                <w:lang w:val="en-AU" w:eastAsia="en-GB"/>
              </w:rPr>
              <w:t xml:space="preserve"> and background</w:t>
            </w:r>
            <w:r w:rsidRPr="00DF633B">
              <w:rPr>
                <w:rFonts w:ascii="Arial" w:eastAsia="Times New Roman" w:hAnsi="Arial" w:cs="Arial"/>
                <w:color w:val="FFFFFF"/>
                <w:sz w:val="24"/>
                <w:szCs w:val="24"/>
                <w:lang w:eastAsia="en-GB"/>
              </w:rPr>
              <w:t> </w:t>
            </w:r>
          </w:p>
        </w:tc>
      </w:tr>
      <w:tr w:rsidR="00DF633B" w:rsidRPr="00DF633B" w14:paraId="61FC8458" w14:textId="77777777" w:rsidTr="0027696B">
        <w:trPr>
          <w:trHeight w:val="360"/>
        </w:trPr>
        <w:tc>
          <w:tcPr>
            <w:tcW w:w="9795" w:type="dxa"/>
            <w:tcBorders>
              <w:top w:val="nil"/>
              <w:left w:val="single" w:sz="6" w:space="0" w:color="BFBFBF"/>
              <w:bottom w:val="nil"/>
              <w:right w:val="single" w:sz="6" w:space="0" w:color="BFBFBF"/>
            </w:tcBorders>
            <w:shd w:val="clear" w:color="auto" w:fill="auto"/>
            <w:vAlign w:val="center"/>
            <w:hideMark/>
          </w:tcPr>
          <w:p w14:paraId="3301DA7B" w14:textId="77777777" w:rsidR="00DF633B" w:rsidRPr="00DF633B" w:rsidRDefault="00DF633B" w:rsidP="00DF633B">
            <w:pPr>
              <w:spacing w:after="0" w:line="240" w:lineRule="auto"/>
              <w:ind w:hanging="15"/>
              <w:textAlignment w:val="baseline"/>
              <w:rPr>
                <w:rFonts w:ascii="Times New Roman" w:eastAsia="Times New Roman" w:hAnsi="Times New Roman" w:cs="Times New Roman"/>
                <w:sz w:val="24"/>
                <w:szCs w:val="24"/>
                <w:lang w:eastAsia="en-GB"/>
              </w:rPr>
            </w:pPr>
            <w:r w:rsidRPr="00DF633B">
              <w:rPr>
                <w:rFonts w:ascii="Arial" w:eastAsia="Times New Roman" w:hAnsi="Arial" w:cs="Arial"/>
                <w:b/>
                <w:bCs/>
                <w:color w:val="7030A0"/>
                <w:lang w:val="en-AU" w:eastAsia="en-GB"/>
              </w:rPr>
              <w:t>Statement of need: </w:t>
            </w:r>
            <w:r w:rsidRPr="00DF633B">
              <w:rPr>
                <w:rFonts w:ascii="Arial" w:eastAsia="Times New Roman" w:hAnsi="Arial" w:cs="Arial"/>
                <w:color w:val="7030A0"/>
                <w:lang w:eastAsia="en-GB"/>
              </w:rPr>
              <w:t> </w:t>
            </w:r>
          </w:p>
          <w:p w14:paraId="69277E31" w14:textId="77777777" w:rsidR="00DF633B" w:rsidRPr="00DF633B" w:rsidRDefault="00DF633B" w:rsidP="00DF633B">
            <w:pPr>
              <w:spacing w:after="0" w:line="240" w:lineRule="auto"/>
              <w:ind w:hanging="15"/>
              <w:textAlignment w:val="baseline"/>
              <w:rPr>
                <w:rFonts w:ascii="Times New Roman" w:eastAsia="Times New Roman" w:hAnsi="Times New Roman" w:cs="Times New Roman"/>
                <w:sz w:val="24"/>
                <w:szCs w:val="24"/>
                <w:lang w:eastAsia="en-GB"/>
              </w:rPr>
            </w:pPr>
            <w:r w:rsidRPr="00DF633B">
              <w:rPr>
                <w:rFonts w:ascii="Arial" w:eastAsia="Times New Roman" w:hAnsi="Arial" w:cs="Arial"/>
                <w:color w:val="000000"/>
                <w:lang w:eastAsia="en-GB"/>
              </w:rPr>
              <w:t> </w:t>
            </w:r>
          </w:p>
          <w:p w14:paraId="2B211204" w14:textId="77777777" w:rsidR="00DF633B" w:rsidRPr="00DF633B" w:rsidRDefault="00DF633B" w:rsidP="00DF633B">
            <w:pPr>
              <w:spacing w:after="0" w:line="240" w:lineRule="auto"/>
              <w:ind w:hanging="15"/>
              <w:textAlignment w:val="baseline"/>
              <w:rPr>
                <w:rFonts w:ascii="Times New Roman" w:eastAsia="Times New Roman" w:hAnsi="Times New Roman" w:cs="Times New Roman"/>
                <w:sz w:val="24"/>
                <w:szCs w:val="24"/>
                <w:lang w:eastAsia="en-GB"/>
              </w:rPr>
            </w:pPr>
            <w:r w:rsidRPr="00DF633B">
              <w:rPr>
                <w:rFonts w:ascii="Arial" w:eastAsia="Times New Roman" w:hAnsi="Arial" w:cs="Arial"/>
                <w:color w:val="000000"/>
                <w:sz w:val="24"/>
                <w:szCs w:val="24"/>
                <w:lang w:val="en-AU" w:eastAsia="en-GB"/>
              </w:rPr>
              <w:t>Border Force requires trial of body worn video cameras to be trialled by teams of 10 Officers across 3 UK port locations over a 4-6month time frame. </w:t>
            </w:r>
            <w:r w:rsidRPr="00DF633B">
              <w:rPr>
                <w:rFonts w:ascii="Arial" w:eastAsia="Times New Roman" w:hAnsi="Arial" w:cs="Arial"/>
                <w:color w:val="000000"/>
                <w:sz w:val="24"/>
                <w:szCs w:val="24"/>
                <w:lang w:eastAsia="en-GB"/>
              </w:rPr>
              <w:t> </w:t>
            </w:r>
          </w:p>
          <w:p w14:paraId="2EBCF2BB" w14:textId="77777777" w:rsidR="00DF633B" w:rsidRPr="00DF633B" w:rsidRDefault="00DF633B" w:rsidP="00DF633B">
            <w:pPr>
              <w:spacing w:after="0" w:line="240" w:lineRule="auto"/>
              <w:ind w:hanging="15"/>
              <w:textAlignment w:val="baseline"/>
              <w:rPr>
                <w:rFonts w:ascii="Times New Roman" w:eastAsia="Times New Roman" w:hAnsi="Times New Roman" w:cs="Times New Roman"/>
                <w:sz w:val="24"/>
                <w:szCs w:val="24"/>
                <w:lang w:eastAsia="en-GB"/>
              </w:rPr>
            </w:pPr>
            <w:r w:rsidRPr="00DF633B">
              <w:rPr>
                <w:rFonts w:ascii="Arial" w:eastAsia="Times New Roman" w:hAnsi="Arial" w:cs="Arial"/>
                <w:color w:val="000000"/>
                <w:lang w:eastAsia="en-GB"/>
              </w:rPr>
              <w:t> </w:t>
            </w:r>
          </w:p>
          <w:p w14:paraId="21B8AA28" w14:textId="77777777" w:rsidR="00DF633B" w:rsidRPr="00DF633B" w:rsidRDefault="00DF633B" w:rsidP="00DF633B">
            <w:pPr>
              <w:spacing w:after="0" w:line="240" w:lineRule="auto"/>
              <w:ind w:hanging="15"/>
              <w:textAlignment w:val="baseline"/>
              <w:rPr>
                <w:rFonts w:ascii="Times New Roman" w:eastAsia="Times New Roman" w:hAnsi="Times New Roman" w:cs="Times New Roman"/>
                <w:sz w:val="24"/>
                <w:szCs w:val="24"/>
                <w:lang w:eastAsia="en-GB"/>
              </w:rPr>
            </w:pPr>
            <w:r w:rsidRPr="00DF633B">
              <w:rPr>
                <w:rFonts w:ascii="Arial" w:eastAsia="Times New Roman" w:hAnsi="Arial" w:cs="Arial"/>
                <w:color w:val="000000"/>
                <w:sz w:val="24"/>
                <w:szCs w:val="24"/>
                <w:lang w:val="en-AU" w:eastAsia="en-GB"/>
              </w:rPr>
              <w:t>This trial is to ascertain if Body Worn Video will add benefits to the business allowing decision makers to make an informed decision as to whether this is a viable solution to BF to take forward as a national capability.   </w:t>
            </w:r>
            <w:r w:rsidRPr="00DF633B">
              <w:rPr>
                <w:rFonts w:ascii="Arial" w:eastAsia="Times New Roman" w:hAnsi="Arial" w:cs="Arial"/>
                <w:color w:val="000000"/>
                <w:sz w:val="24"/>
                <w:szCs w:val="24"/>
                <w:lang w:eastAsia="en-GB"/>
              </w:rPr>
              <w:t> </w:t>
            </w:r>
          </w:p>
          <w:p w14:paraId="4464792D" w14:textId="77777777" w:rsidR="00DF633B" w:rsidRPr="00DF633B" w:rsidRDefault="00DF633B" w:rsidP="00DF633B">
            <w:pPr>
              <w:spacing w:after="0" w:line="240" w:lineRule="auto"/>
              <w:ind w:hanging="15"/>
              <w:textAlignment w:val="baseline"/>
              <w:rPr>
                <w:rFonts w:ascii="Times New Roman" w:eastAsia="Times New Roman" w:hAnsi="Times New Roman" w:cs="Times New Roman"/>
                <w:sz w:val="24"/>
                <w:szCs w:val="24"/>
                <w:lang w:eastAsia="en-GB"/>
              </w:rPr>
            </w:pPr>
            <w:r w:rsidRPr="00DF633B">
              <w:rPr>
                <w:rFonts w:ascii="Arial" w:eastAsia="Times New Roman" w:hAnsi="Arial" w:cs="Arial"/>
                <w:color w:val="000000"/>
                <w:sz w:val="24"/>
                <w:szCs w:val="24"/>
                <w:lang w:eastAsia="en-GB"/>
              </w:rPr>
              <w:t> </w:t>
            </w:r>
          </w:p>
          <w:p w14:paraId="5D899979" w14:textId="77777777" w:rsidR="00DF633B" w:rsidRPr="00DF633B" w:rsidRDefault="00DF633B" w:rsidP="00DF633B">
            <w:pPr>
              <w:spacing w:after="0" w:line="240" w:lineRule="auto"/>
              <w:ind w:hanging="15"/>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val="en-AU" w:eastAsia="en-GB"/>
              </w:rPr>
              <w:t>Prior to any formal tendering process, suppliers are asked to consider and offer any sample devices / attachment solutions they propose could support and accommodate business needs outlined below.</w:t>
            </w:r>
            <w:r w:rsidRPr="00DF633B">
              <w:rPr>
                <w:rFonts w:ascii="Arial" w:eastAsia="Times New Roman" w:hAnsi="Arial" w:cs="Arial"/>
                <w:sz w:val="24"/>
                <w:szCs w:val="24"/>
                <w:lang w:eastAsia="en-GB"/>
              </w:rPr>
              <w:t> </w:t>
            </w:r>
          </w:p>
          <w:p w14:paraId="02D1A6E7" w14:textId="77777777" w:rsidR="00DF633B" w:rsidRPr="00DF633B" w:rsidRDefault="00DF633B" w:rsidP="00DF633B">
            <w:pPr>
              <w:spacing w:after="0" w:line="240" w:lineRule="auto"/>
              <w:ind w:hanging="15"/>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eastAsia="en-GB"/>
              </w:rPr>
              <w:t> </w:t>
            </w:r>
          </w:p>
          <w:p w14:paraId="3FFCADA1" w14:textId="77777777" w:rsidR="00DF633B" w:rsidRPr="00DF633B" w:rsidRDefault="00DF633B" w:rsidP="00DF633B">
            <w:pPr>
              <w:spacing w:after="0" w:line="240" w:lineRule="auto"/>
              <w:ind w:hanging="15"/>
              <w:textAlignment w:val="baseline"/>
              <w:rPr>
                <w:rFonts w:ascii="Times New Roman" w:eastAsia="Times New Roman" w:hAnsi="Times New Roman" w:cs="Times New Roman"/>
                <w:sz w:val="24"/>
                <w:szCs w:val="24"/>
                <w:lang w:eastAsia="en-GB"/>
              </w:rPr>
            </w:pPr>
            <w:r w:rsidRPr="00DF633B">
              <w:rPr>
                <w:rFonts w:ascii="Arial" w:eastAsia="Times New Roman" w:hAnsi="Arial" w:cs="Arial"/>
                <w:color w:val="000000"/>
                <w:sz w:val="24"/>
                <w:szCs w:val="24"/>
                <w:lang w:val="en-AU" w:eastAsia="en-GB"/>
              </w:rPr>
              <w:t>This RFI is solely for information and planning purposes but may be used to define scope and inform vendor selection should the project moves forward to an RFP.</w:t>
            </w:r>
            <w:r w:rsidRPr="00DF633B">
              <w:rPr>
                <w:rFonts w:ascii="Arial" w:eastAsia="Times New Roman" w:hAnsi="Arial" w:cs="Arial"/>
                <w:color w:val="000000"/>
                <w:sz w:val="24"/>
                <w:szCs w:val="24"/>
                <w:lang w:eastAsia="en-GB"/>
              </w:rPr>
              <w:t> </w:t>
            </w:r>
          </w:p>
          <w:p w14:paraId="5B9DDECB" w14:textId="77777777" w:rsidR="00DF633B" w:rsidRPr="00DF633B" w:rsidRDefault="00DF633B" w:rsidP="00DF633B">
            <w:pPr>
              <w:spacing w:after="0" w:line="240" w:lineRule="auto"/>
              <w:ind w:hanging="15"/>
              <w:textAlignment w:val="baseline"/>
              <w:rPr>
                <w:rFonts w:ascii="Times New Roman" w:eastAsia="Times New Roman" w:hAnsi="Times New Roman" w:cs="Times New Roman"/>
                <w:sz w:val="24"/>
                <w:szCs w:val="24"/>
                <w:lang w:eastAsia="en-GB"/>
              </w:rPr>
            </w:pPr>
            <w:r w:rsidRPr="00DF633B">
              <w:rPr>
                <w:rFonts w:ascii="Arial" w:eastAsia="Times New Roman" w:hAnsi="Arial" w:cs="Arial"/>
                <w:color w:val="000000"/>
                <w:lang w:eastAsia="en-GB"/>
              </w:rPr>
              <w:t> </w:t>
            </w:r>
          </w:p>
          <w:p w14:paraId="5278F267" w14:textId="77777777" w:rsidR="00DF633B" w:rsidRPr="00DF633B" w:rsidRDefault="00DF633B" w:rsidP="00DF633B">
            <w:pPr>
              <w:spacing w:after="0" w:line="240" w:lineRule="auto"/>
              <w:ind w:hanging="15"/>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val="en-AU" w:eastAsia="en-GB"/>
              </w:rPr>
              <w:t xml:space="preserve">Any RFI returned in response to this exercise does not constitute a contractual agreement between the respondent and Border Force. Respondents should also </w:t>
            </w:r>
            <w:r w:rsidRPr="00DF633B">
              <w:rPr>
                <w:rFonts w:ascii="Arial" w:eastAsia="Times New Roman" w:hAnsi="Arial" w:cs="Arial"/>
                <w:sz w:val="24"/>
                <w:szCs w:val="24"/>
                <w:lang w:val="en-AU" w:eastAsia="en-GB"/>
              </w:rPr>
              <w:lastRenderedPageBreak/>
              <w:t>note that Border Force will not be responsible for any costs and expenses that may be incurred in responding to this RFI.</w:t>
            </w:r>
            <w:r w:rsidRPr="00DF633B">
              <w:rPr>
                <w:rFonts w:ascii="Arial" w:eastAsia="Times New Roman" w:hAnsi="Arial" w:cs="Arial"/>
                <w:sz w:val="24"/>
                <w:szCs w:val="24"/>
                <w:lang w:eastAsia="en-GB"/>
              </w:rPr>
              <w:t> </w:t>
            </w:r>
          </w:p>
          <w:p w14:paraId="04F83F66" w14:textId="19658153" w:rsidR="00DF633B" w:rsidRPr="00DF633B" w:rsidRDefault="00DF633B" w:rsidP="00DF633B">
            <w:pPr>
              <w:spacing w:after="0" w:line="240" w:lineRule="auto"/>
              <w:ind w:hanging="15"/>
              <w:textAlignment w:val="baseline"/>
              <w:rPr>
                <w:rFonts w:ascii="Times New Roman" w:eastAsia="Times New Roman" w:hAnsi="Times New Roman" w:cs="Times New Roman"/>
                <w:sz w:val="24"/>
                <w:szCs w:val="24"/>
                <w:lang w:eastAsia="en-GB"/>
              </w:rPr>
            </w:pPr>
            <w:r w:rsidRPr="00DF633B">
              <w:rPr>
                <w:rFonts w:ascii="Arial" w:eastAsia="Times New Roman" w:hAnsi="Arial" w:cs="Arial"/>
                <w:color w:val="000000"/>
                <w:sz w:val="24"/>
                <w:szCs w:val="24"/>
                <w:lang w:eastAsia="en-GB"/>
              </w:rPr>
              <w:t> </w:t>
            </w:r>
          </w:p>
          <w:p w14:paraId="42A4E7B3" w14:textId="4F9DFE8E" w:rsidR="00DF633B" w:rsidRPr="00DF633B" w:rsidRDefault="00182EC6" w:rsidP="00DF633B">
            <w:pPr>
              <w:spacing w:after="0" w:line="240" w:lineRule="auto"/>
              <w:ind w:hanging="15"/>
              <w:textAlignment w:val="baseline"/>
              <w:rPr>
                <w:rFonts w:ascii="Times New Roman" w:eastAsia="Times New Roman" w:hAnsi="Times New Roman" w:cs="Times New Roman"/>
                <w:sz w:val="24"/>
                <w:szCs w:val="24"/>
                <w:lang w:eastAsia="en-GB"/>
              </w:rPr>
            </w:pPr>
            <w:r w:rsidRPr="00182EC6">
              <w:rPr>
                <w:rFonts w:ascii="Arial" w:eastAsia="Times New Roman" w:hAnsi="Arial" w:cs="Arial"/>
                <w:sz w:val="24"/>
                <w:szCs w:val="24"/>
                <w:lang w:val="en-AU" w:eastAsia="en-GB"/>
              </w:rPr>
              <w:t>Border force will review the bidders’ t</w:t>
            </w:r>
            <w:r w:rsidR="00D359D3" w:rsidRPr="00182EC6">
              <w:rPr>
                <w:rFonts w:ascii="Arial" w:eastAsia="Times New Roman" w:hAnsi="Arial" w:cs="Arial"/>
                <w:sz w:val="24"/>
                <w:szCs w:val="24"/>
                <w:lang w:val="en-AU" w:eastAsia="en-GB"/>
              </w:rPr>
              <w:t>erms</w:t>
            </w:r>
            <w:r w:rsidRPr="00182EC6">
              <w:rPr>
                <w:rFonts w:ascii="Arial" w:eastAsia="Times New Roman" w:hAnsi="Arial" w:cs="Arial"/>
                <w:sz w:val="24"/>
                <w:szCs w:val="24"/>
                <w:lang w:val="en-AU" w:eastAsia="en-GB"/>
              </w:rPr>
              <w:t xml:space="preserve"> &amp;</w:t>
            </w:r>
            <w:r w:rsidR="00DF633B" w:rsidRPr="00DF633B">
              <w:rPr>
                <w:rFonts w:ascii="Arial" w:eastAsia="Times New Roman" w:hAnsi="Arial" w:cs="Arial"/>
                <w:sz w:val="24"/>
                <w:szCs w:val="24"/>
                <w:lang w:val="en-AU" w:eastAsia="en-GB"/>
              </w:rPr>
              <w:t xml:space="preserve"> conditions with a view to accept following advice from legal team. </w:t>
            </w:r>
            <w:r w:rsidR="00DF633B" w:rsidRPr="00DF633B">
              <w:rPr>
                <w:rFonts w:ascii="Arial" w:eastAsia="Times New Roman" w:hAnsi="Arial" w:cs="Arial"/>
                <w:sz w:val="24"/>
                <w:szCs w:val="24"/>
                <w:lang w:eastAsia="en-GB"/>
              </w:rPr>
              <w:t> </w:t>
            </w:r>
          </w:p>
          <w:p w14:paraId="4B5987FB" w14:textId="77777777" w:rsidR="00DF633B" w:rsidRPr="00DF633B" w:rsidRDefault="00DF633B" w:rsidP="00DF633B">
            <w:pPr>
              <w:spacing w:after="0" w:line="240" w:lineRule="auto"/>
              <w:ind w:hanging="15"/>
              <w:textAlignment w:val="baseline"/>
              <w:rPr>
                <w:rFonts w:ascii="Times New Roman" w:eastAsia="Times New Roman" w:hAnsi="Times New Roman" w:cs="Times New Roman"/>
                <w:sz w:val="24"/>
                <w:szCs w:val="24"/>
                <w:lang w:eastAsia="en-GB"/>
              </w:rPr>
            </w:pPr>
            <w:r w:rsidRPr="00DF633B">
              <w:rPr>
                <w:rFonts w:ascii="Arial" w:eastAsia="Times New Roman" w:hAnsi="Arial" w:cs="Arial"/>
                <w:color w:val="000000"/>
                <w:lang w:eastAsia="en-GB"/>
              </w:rPr>
              <w:t> </w:t>
            </w:r>
          </w:p>
          <w:p w14:paraId="44C28CBD" w14:textId="77777777" w:rsidR="00DF633B" w:rsidRPr="00DF633B" w:rsidRDefault="00DF633B" w:rsidP="00DF633B">
            <w:pPr>
              <w:numPr>
                <w:ilvl w:val="0"/>
                <w:numId w:val="5"/>
              </w:numPr>
              <w:spacing w:after="0" w:line="240" w:lineRule="auto"/>
              <w:ind w:left="1080" w:firstLine="0"/>
              <w:textAlignment w:val="baseline"/>
              <w:rPr>
                <w:rFonts w:ascii="Arial" w:eastAsia="Times New Roman" w:hAnsi="Arial" w:cs="Arial"/>
                <w:sz w:val="24"/>
                <w:szCs w:val="24"/>
                <w:lang w:eastAsia="en-GB"/>
              </w:rPr>
            </w:pPr>
            <w:r w:rsidRPr="00DF633B">
              <w:rPr>
                <w:rFonts w:ascii="Arial" w:eastAsia="Times New Roman" w:hAnsi="Arial" w:cs="Arial"/>
                <w:b/>
                <w:bCs/>
                <w:color w:val="7030A0"/>
                <w:sz w:val="24"/>
                <w:szCs w:val="24"/>
                <w:u w:val="single"/>
                <w:lang w:eastAsia="en-GB"/>
              </w:rPr>
              <w:t>Functional Requirements</w:t>
            </w:r>
            <w:r w:rsidRPr="00DF633B">
              <w:rPr>
                <w:rFonts w:ascii="Arial" w:eastAsia="Times New Roman" w:hAnsi="Arial" w:cs="Arial"/>
                <w:color w:val="7030A0"/>
                <w:sz w:val="24"/>
                <w:szCs w:val="24"/>
                <w:lang w:eastAsia="en-GB"/>
              </w:rPr>
              <w:t> </w:t>
            </w:r>
          </w:p>
          <w:p w14:paraId="769DFF5B" w14:textId="7A7DD999" w:rsidR="00DF633B" w:rsidRPr="00DF633B" w:rsidRDefault="00DF633B" w:rsidP="00DF633B">
            <w:pPr>
              <w:spacing w:after="0" w:line="240" w:lineRule="auto"/>
              <w:textAlignment w:val="baseline"/>
              <w:rPr>
                <w:rFonts w:ascii="Times New Roman" w:eastAsia="Times New Roman" w:hAnsi="Times New Roman" w:cs="Times New Roman"/>
                <w:sz w:val="24"/>
                <w:szCs w:val="24"/>
                <w:lang w:eastAsia="en-GB"/>
              </w:rPr>
            </w:pPr>
            <w:r w:rsidRPr="00DF633B">
              <w:rPr>
                <w:rFonts w:ascii="Arial" w:eastAsia="Times New Roman" w:hAnsi="Arial" w:cs="Arial"/>
                <w:b/>
                <w:bCs/>
                <w:sz w:val="24"/>
                <w:szCs w:val="24"/>
                <w:lang w:eastAsia="en-GB"/>
              </w:rPr>
              <w:t>          </w:t>
            </w:r>
            <w:r w:rsidR="0027696B">
              <w:rPr>
                <w:rFonts w:ascii="Arial" w:eastAsia="Times New Roman" w:hAnsi="Arial" w:cs="Arial"/>
                <w:b/>
                <w:bCs/>
                <w:sz w:val="24"/>
                <w:szCs w:val="24"/>
                <w:lang w:eastAsia="en-GB"/>
              </w:rPr>
              <w:t xml:space="preserve">     </w:t>
            </w:r>
            <w:r w:rsidRPr="00DF633B">
              <w:rPr>
                <w:rFonts w:ascii="Arial" w:eastAsia="Times New Roman" w:hAnsi="Arial" w:cs="Arial"/>
                <w:b/>
                <w:bCs/>
                <w:sz w:val="24"/>
                <w:szCs w:val="24"/>
                <w:lang w:eastAsia="en-GB"/>
              </w:rPr>
              <w:t xml:space="preserve"> Mandatory:</w:t>
            </w:r>
            <w:r w:rsidRPr="00DF633B">
              <w:rPr>
                <w:rFonts w:ascii="Arial" w:eastAsia="Times New Roman" w:hAnsi="Arial" w:cs="Arial"/>
                <w:sz w:val="24"/>
                <w:szCs w:val="24"/>
                <w:lang w:eastAsia="en-GB"/>
              </w:rPr>
              <w:t> </w:t>
            </w:r>
          </w:p>
          <w:p w14:paraId="265A37F4" w14:textId="77777777" w:rsidR="00DF633B" w:rsidRPr="00DF633B" w:rsidRDefault="00DF633B" w:rsidP="00DF633B">
            <w:pPr>
              <w:numPr>
                <w:ilvl w:val="0"/>
                <w:numId w:val="6"/>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 xml:space="preserve">The BWV </w:t>
            </w:r>
            <w:r w:rsidRPr="00DF633B">
              <w:rPr>
                <w:rFonts w:ascii="Arial" w:eastAsia="Times New Roman" w:hAnsi="Arial" w:cs="Arial"/>
                <w:b/>
                <w:bCs/>
                <w:sz w:val="24"/>
                <w:szCs w:val="24"/>
                <w:lang w:eastAsia="en-GB"/>
              </w:rPr>
              <w:t>MUST</w:t>
            </w:r>
            <w:r w:rsidRPr="00DF633B">
              <w:rPr>
                <w:rFonts w:ascii="Arial" w:eastAsia="Times New Roman" w:hAnsi="Arial" w:cs="Arial"/>
                <w:sz w:val="24"/>
                <w:szCs w:val="24"/>
                <w:lang w:eastAsia="en-GB"/>
              </w:rPr>
              <w:t xml:space="preserve"> record both audio and visual footage when activated.  </w:t>
            </w:r>
          </w:p>
          <w:p w14:paraId="6E2142B6" w14:textId="77777777" w:rsidR="00DF633B" w:rsidRPr="00DF633B" w:rsidRDefault="00DF633B" w:rsidP="00DF633B">
            <w:pPr>
              <w:numPr>
                <w:ilvl w:val="0"/>
                <w:numId w:val="7"/>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All BWV recording</w:t>
            </w:r>
            <w:r w:rsidRPr="00DF633B">
              <w:rPr>
                <w:rFonts w:ascii="Arial" w:eastAsia="Times New Roman" w:hAnsi="Arial" w:cs="Arial"/>
                <w:b/>
                <w:bCs/>
                <w:sz w:val="24"/>
                <w:szCs w:val="24"/>
                <w:lang w:eastAsia="en-GB"/>
              </w:rPr>
              <w:t xml:space="preserve"> MUST</w:t>
            </w:r>
            <w:r w:rsidRPr="00DF633B">
              <w:rPr>
                <w:rFonts w:ascii="Arial" w:eastAsia="Times New Roman" w:hAnsi="Arial" w:cs="Arial"/>
                <w:sz w:val="24"/>
                <w:szCs w:val="24"/>
                <w:lang w:eastAsia="en-GB"/>
              </w:rPr>
              <w:t xml:space="preserve"> have a date and time stamp and </w:t>
            </w:r>
            <w:r w:rsidRPr="00DF633B">
              <w:rPr>
                <w:rFonts w:ascii="Arial" w:eastAsia="Times New Roman" w:hAnsi="Arial" w:cs="Arial"/>
                <w:b/>
                <w:bCs/>
                <w:sz w:val="24"/>
                <w:szCs w:val="24"/>
                <w:lang w:eastAsia="en-GB"/>
              </w:rPr>
              <w:t>MUST</w:t>
            </w:r>
            <w:r w:rsidRPr="00DF633B">
              <w:rPr>
                <w:rFonts w:ascii="Arial" w:eastAsia="Times New Roman" w:hAnsi="Arial" w:cs="Arial"/>
                <w:sz w:val="24"/>
                <w:szCs w:val="24"/>
                <w:lang w:eastAsia="en-GB"/>
              </w:rPr>
              <w:t xml:space="preserve"> be visible on all recordings in GMT time zone.   </w:t>
            </w:r>
          </w:p>
          <w:p w14:paraId="0D092D5E" w14:textId="77777777" w:rsidR="00DF633B" w:rsidRPr="00DF633B" w:rsidRDefault="00DF633B" w:rsidP="00DF633B">
            <w:pPr>
              <w:numPr>
                <w:ilvl w:val="0"/>
                <w:numId w:val="8"/>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 xml:space="preserve">The BWV </w:t>
            </w:r>
            <w:r w:rsidRPr="00DF633B">
              <w:rPr>
                <w:rFonts w:ascii="Arial" w:eastAsia="Times New Roman" w:hAnsi="Arial" w:cs="Arial"/>
                <w:b/>
                <w:bCs/>
                <w:sz w:val="24"/>
                <w:szCs w:val="24"/>
                <w:lang w:eastAsia="en-GB"/>
              </w:rPr>
              <w:t>MUST</w:t>
            </w:r>
            <w:r w:rsidRPr="00DF633B">
              <w:rPr>
                <w:rFonts w:ascii="Arial" w:eastAsia="Times New Roman" w:hAnsi="Arial" w:cs="Arial"/>
                <w:sz w:val="24"/>
                <w:szCs w:val="24"/>
                <w:lang w:eastAsia="en-GB"/>
              </w:rPr>
              <w:t xml:space="preserve"> have a DEMs software solution, or equivalent product with the ability to redact footage deemed not fit for sharing outside the department.  </w:t>
            </w:r>
          </w:p>
          <w:p w14:paraId="341E1C55" w14:textId="77777777" w:rsidR="00DF633B" w:rsidRPr="00DF633B" w:rsidRDefault="00DF633B" w:rsidP="00DF633B">
            <w:pPr>
              <w:numPr>
                <w:ilvl w:val="0"/>
                <w:numId w:val="9"/>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 xml:space="preserve">The BWV </w:t>
            </w:r>
            <w:r w:rsidRPr="00DF633B">
              <w:rPr>
                <w:rFonts w:ascii="Arial" w:eastAsia="Times New Roman" w:hAnsi="Arial" w:cs="Arial"/>
                <w:b/>
                <w:bCs/>
                <w:sz w:val="24"/>
                <w:szCs w:val="24"/>
                <w:lang w:eastAsia="en-GB"/>
              </w:rPr>
              <w:t>MUST</w:t>
            </w:r>
            <w:r w:rsidRPr="00DF633B">
              <w:rPr>
                <w:rFonts w:ascii="Arial" w:eastAsia="Times New Roman" w:hAnsi="Arial" w:cs="Arial"/>
                <w:sz w:val="24"/>
                <w:szCs w:val="24"/>
                <w:lang w:eastAsia="en-GB"/>
              </w:rPr>
              <w:t xml:space="preserve"> activate recording by pressing/touching a single button on the camera or equivalent process.  </w:t>
            </w:r>
          </w:p>
          <w:p w14:paraId="0231B0AA" w14:textId="77777777" w:rsidR="00DF633B" w:rsidRPr="00DF633B" w:rsidRDefault="00DF633B" w:rsidP="00DF633B">
            <w:pPr>
              <w:numPr>
                <w:ilvl w:val="0"/>
                <w:numId w:val="10"/>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 xml:space="preserve">The BWV recording </w:t>
            </w:r>
            <w:r w:rsidRPr="00DF633B">
              <w:rPr>
                <w:rFonts w:ascii="Arial" w:eastAsia="Times New Roman" w:hAnsi="Arial" w:cs="Arial"/>
                <w:b/>
                <w:bCs/>
                <w:sz w:val="24"/>
                <w:szCs w:val="24"/>
                <w:lang w:eastAsia="en-GB"/>
              </w:rPr>
              <w:t>MUST</w:t>
            </w:r>
            <w:r w:rsidRPr="00DF633B">
              <w:rPr>
                <w:rFonts w:ascii="Arial" w:eastAsia="Times New Roman" w:hAnsi="Arial" w:cs="Arial"/>
                <w:sz w:val="24"/>
                <w:szCs w:val="24"/>
                <w:lang w:eastAsia="en-GB"/>
              </w:rPr>
              <w:t xml:space="preserve"> deactivate recording by pressing/touching a single button on the camera or equivalent process. </w:t>
            </w:r>
          </w:p>
          <w:p w14:paraId="47531DAF" w14:textId="77777777" w:rsidR="00DF633B" w:rsidRPr="00DF633B" w:rsidRDefault="00DF633B" w:rsidP="00DF633B">
            <w:pPr>
              <w:numPr>
                <w:ilvl w:val="0"/>
                <w:numId w:val="11"/>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Disrupted video file</w:t>
            </w:r>
            <w:r w:rsidRPr="00DF633B">
              <w:rPr>
                <w:rFonts w:ascii="Arial" w:eastAsia="Times New Roman" w:hAnsi="Arial" w:cs="Arial"/>
                <w:b/>
                <w:bCs/>
                <w:sz w:val="24"/>
                <w:szCs w:val="24"/>
                <w:lang w:eastAsia="en-GB"/>
              </w:rPr>
              <w:t xml:space="preserve"> MUST</w:t>
            </w:r>
            <w:r w:rsidRPr="00DF633B">
              <w:rPr>
                <w:rFonts w:ascii="Arial" w:eastAsia="Times New Roman" w:hAnsi="Arial" w:cs="Arial"/>
                <w:sz w:val="24"/>
                <w:szCs w:val="24"/>
                <w:lang w:eastAsia="en-GB"/>
              </w:rPr>
              <w:t xml:space="preserve"> still be readable if BWV device malfunctions.  </w:t>
            </w:r>
          </w:p>
          <w:p w14:paraId="5AA697B2" w14:textId="77777777" w:rsidR="00DF633B" w:rsidRPr="00DF633B" w:rsidRDefault="00DF633B" w:rsidP="00DF633B">
            <w:pPr>
              <w:numPr>
                <w:ilvl w:val="0"/>
                <w:numId w:val="12"/>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 xml:space="preserve">Data </w:t>
            </w:r>
            <w:r w:rsidRPr="00DF633B">
              <w:rPr>
                <w:rFonts w:ascii="Arial" w:eastAsia="Times New Roman" w:hAnsi="Arial" w:cs="Arial"/>
                <w:b/>
                <w:bCs/>
                <w:sz w:val="24"/>
                <w:szCs w:val="24"/>
                <w:lang w:eastAsia="en-GB"/>
              </w:rPr>
              <w:t>MUST</w:t>
            </w:r>
            <w:r w:rsidRPr="00DF633B">
              <w:rPr>
                <w:rFonts w:ascii="Arial" w:eastAsia="Times New Roman" w:hAnsi="Arial" w:cs="Arial"/>
                <w:sz w:val="24"/>
                <w:szCs w:val="24"/>
                <w:lang w:eastAsia="en-GB"/>
              </w:rPr>
              <w:t xml:space="preserve"> not be lost due to a unit power failure.  </w:t>
            </w:r>
          </w:p>
          <w:p w14:paraId="44165F55" w14:textId="77777777" w:rsidR="00DF633B" w:rsidRPr="00DF633B" w:rsidRDefault="00DF633B" w:rsidP="00DF633B">
            <w:pPr>
              <w:numPr>
                <w:ilvl w:val="0"/>
                <w:numId w:val="13"/>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 xml:space="preserve">The BWV data </w:t>
            </w:r>
            <w:r w:rsidRPr="00DF633B">
              <w:rPr>
                <w:rFonts w:ascii="Arial" w:eastAsia="Times New Roman" w:hAnsi="Arial" w:cs="Arial"/>
                <w:b/>
                <w:bCs/>
                <w:sz w:val="24"/>
                <w:szCs w:val="24"/>
                <w:lang w:eastAsia="en-GB"/>
              </w:rPr>
              <w:t>MUST</w:t>
            </w:r>
            <w:r w:rsidRPr="00DF633B">
              <w:rPr>
                <w:rFonts w:ascii="Arial" w:eastAsia="Times New Roman" w:hAnsi="Arial" w:cs="Arial"/>
                <w:sz w:val="24"/>
                <w:szCs w:val="24"/>
                <w:lang w:eastAsia="en-GB"/>
              </w:rPr>
              <w:t xml:space="preserve"> not be able to be overwritten if the BWV unit’s capacity has been reached. </w:t>
            </w:r>
          </w:p>
          <w:p w14:paraId="2954074A" w14:textId="77777777" w:rsidR="00DF633B" w:rsidRPr="00DF633B" w:rsidRDefault="00DF633B" w:rsidP="00DF633B">
            <w:pPr>
              <w:numPr>
                <w:ilvl w:val="0"/>
                <w:numId w:val="14"/>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When transferred off the device all recordings</w:t>
            </w:r>
            <w:r w:rsidRPr="00DF633B">
              <w:rPr>
                <w:rFonts w:ascii="Arial" w:eastAsia="Times New Roman" w:hAnsi="Arial" w:cs="Arial"/>
                <w:b/>
                <w:bCs/>
                <w:sz w:val="24"/>
                <w:szCs w:val="24"/>
                <w:lang w:eastAsia="en-GB"/>
              </w:rPr>
              <w:t xml:space="preserve"> MUST</w:t>
            </w:r>
            <w:r w:rsidRPr="00DF633B">
              <w:rPr>
                <w:rFonts w:ascii="Arial" w:eastAsia="Times New Roman" w:hAnsi="Arial" w:cs="Arial"/>
                <w:sz w:val="24"/>
                <w:szCs w:val="24"/>
                <w:lang w:eastAsia="en-GB"/>
              </w:rPr>
              <w:t xml:space="preserve"> be preserved in its original format and any metadata retained, i.e., the integrity of the file should not be affected.  </w:t>
            </w:r>
          </w:p>
          <w:p w14:paraId="17A85955" w14:textId="77777777" w:rsidR="00DF633B" w:rsidRPr="00DF633B" w:rsidRDefault="00DF633B" w:rsidP="00DF633B">
            <w:pPr>
              <w:spacing w:after="0" w:line="240" w:lineRule="auto"/>
              <w:ind w:left="720"/>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eastAsia="en-GB"/>
              </w:rPr>
              <w:t> </w:t>
            </w:r>
          </w:p>
          <w:p w14:paraId="3077D53E" w14:textId="77777777" w:rsidR="00DF633B" w:rsidRPr="00DF633B" w:rsidRDefault="00DF633B" w:rsidP="00DF633B">
            <w:pPr>
              <w:numPr>
                <w:ilvl w:val="0"/>
                <w:numId w:val="15"/>
              </w:numPr>
              <w:spacing w:after="0" w:line="240" w:lineRule="auto"/>
              <w:ind w:left="1080" w:firstLine="0"/>
              <w:textAlignment w:val="baseline"/>
              <w:rPr>
                <w:rFonts w:ascii="Arial" w:eastAsia="Times New Roman" w:hAnsi="Arial" w:cs="Arial"/>
                <w:sz w:val="24"/>
                <w:szCs w:val="24"/>
                <w:lang w:eastAsia="en-GB"/>
              </w:rPr>
            </w:pPr>
            <w:r w:rsidRPr="00DF633B">
              <w:rPr>
                <w:rFonts w:ascii="Arial" w:eastAsia="Times New Roman" w:hAnsi="Arial" w:cs="Arial"/>
                <w:b/>
                <w:bCs/>
                <w:sz w:val="24"/>
                <w:szCs w:val="24"/>
                <w:lang w:eastAsia="en-GB"/>
              </w:rPr>
              <w:t>Non – Mandatory:</w:t>
            </w:r>
            <w:r w:rsidRPr="00DF633B">
              <w:rPr>
                <w:rFonts w:ascii="Arial" w:eastAsia="Times New Roman" w:hAnsi="Arial" w:cs="Arial"/>
                <w:sz w:val="24"/>
                <w:szCs w:val="24"/>
                <w:lang w:eastAsia="en-GB"/>
              </w:rPr>
              <w:t> </w:t>
            </w:r>
          </w:p>
          <w:p w14:paraId="003C6A51" w14:textId="77777777" w:rsidR="00DF633B" w:rsidRPr="00DF633B" w:rsidRDefault="00DF633B" w:rsidP="00DF633B">
            <w:pPr>
              <w:numPr>
                <w:ilvl w:val="0"/>
                <w:numId w:val="16"/>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 xml:space="preserve">The BWV </w:t>
            </w:r>
            <w:r w:rsidRPr="00DF633B">
              <w:rPr>
                <w:rFonts w:ascii="Arial" w:eastAsia="Times New Roman" w:hAnsi="Arial" w:cs="Arial"/>
                <w:b/>
                <w:bCs/>
                <w:sz w:val="24"/>
                <w:szCs w:val="24"/>
                <w:lang w:eastAsia="en-GB"/>
              </w:rPr>
              <w:t>SHOULD</w:t>
            </w:r>
            <w:r w:rsidRPr="00DF633B">
              <w:rPr>
                <w:rFonts w:ascii="Arial" w:eastAsia="Times New Roman" w:hAnsi="Arial" w:cs="Arial"/>
                <w:sz w:val="24"/>
                <w:szCs w:val="24"/>
                <w:lang w:eastAsia="en-GB"/>
              </w:rPr>
              <w:t xml:space="preserve"> have the ability to record up to a minute before starting the recording and up to a minute after ending the recording.   </w:t>
            </w:r>
          </w:p>
          <w:p w14:paraId="28C76125" w14:textId="77777777" w:rsidR="00DF633B" w:rsidRPr="00DF633B" w:rsidRDefault="00DF633B" w:rsidP="00DF633B">
            <w:pPr>
              <w:numPr>
                <w:ilvl w:val="0"/>
                <w:numId w:val="17"/>
              </w:numPr>
              <w:spacing w:after="0" w:line="240" w:lineRule="auto"/>
              <w:ind w:left="1080" w:firstLine="0"/>
              <w:textAlignment w:val="baseline"/>
              <w:rPr>
                <w:rFonts w:ascii="Arial" w:eastAsia="Times New Roman" w:hAnsi="Arial" w:cs="Arial"/>
                <w:lang w:eastAsia="en-GB"/>
              </w:rPr>
            </w:pPr>
            <w:r w:rsidRPr="00DF633B">
              <w:rPr>
                <w:rFonts w:ascii="Arial" w:eastAsia="Times New Roman" w:hAnsi="Arial" w:cs="Arial"/>
                <w:lang w:eastAsia="en-GB"/>
              </w:rPr>
              <w:t>no pre-record will score 0  </w:t>
            </w:r>
          </w:p>
          <w:p w14:paraId="03E6995F" w14:textId="77777777" w:rsidR="00DF633B" w:rsidRPr="00DF633B" w:rsidRDefault="00DF633B" w:rsidP="00DF633B">
            <w:pPr>
              <w:spacing w:after="0" w:line="240" w:lineRule="auto"/>
              <w:textAlignment w:val="baseline"/>
              <w:rPr>
                <w:rFonts w:ascii="Times New Roman" w:eastAsia="Times New Roman" w:hAnsi="Times New Roman" w:cs="Times New Roman"/>
                <w:sz w:val="24"/>
                <w:szCs w:val="24"/>
                <w:lang w:eastAsia="en-GB"/>
              </w:rPr>
            </w:pPr>
            <w:r w:rsidRPr="00DF633B">
              <w:rPr>
                <w:rFonts w:ascii="Arial" w:eastAsia="Times New Roman" w:hAnsi="Arial" w:cs="Arial"/>
                <w:lang w:eastAsia="en-GB"/>
              </w:rPr>
              <w:t>                  &gt;0 but &lt;30 seconds will score 30 </w:t>
            </w:r>
          </w:p>
          <w:p w14:paraId="4096739B" w14:textId="77777777" w:rsidR="00DF633B" w:rsidRPr="00DF633B" w:rsidRDefault="00DF633B" w:rsidP="00DF633B">
            <w:pPr>
              <w:spacing w:after="0" w:line="240" w:lineRule="auto"/>
              <w:textAlignment w:val="baseline"/>
              <w:rPr>
                <w:rFonts w:ascii="Times New Roman" w:eastAsia="Times New Roman" w:hAnsi="Times New Roman" w:cs="Times New Roman"/>
                <w:sz w:val="24"/>
                <w:szCs w:val="24"/>
                <w:lang w:eastAsia="en-GB"/>
              </w:rPr>
            </w:pPr>
            <w:r w:rsidRPr="00DF633B">
              <w:rPr>
                <w:rFonts w:ascii="Arial" w:eastAsia="Times New Roman" w:hAnsi="Arial" w:cs="Arial"/>
                <w:lang w:eastAsia="en-GB"/>
              </w:rPr>
              <w:t>                  ≥30secs but &lt;45secs will score 50  </w:t>
            </w:r>
          </w:p>
          <w:p w14:paraId="66DDCD95" w14:textId="77777777" w:rsidR="00DF633B" w:rsidRPr="00DF633B" w:rsidRDefault="00DF633B" w:rsidP="00DF633B">
            <w:pPr>
              <w:spacing w:after="0" w:line="240" w:lineRule="auto"/>
              <w:textAlignment w:val="baseline"/>
              <w:rPr>
                <w:rFonts w:ascii="Times New Roman" w:eastAsia="Times New Roman" w:hAnsi="Times New Roman" w:cs="Times New Roman"/>
                <w:sz w:val="24"/>
                <w:szCs w:val="24"/>
                <w:lang w:eastAsia="en-GB"/>
              </w:rPr>
            </w:pPr>
            <w:r w:rsidRPr="00DF633B">
              <w:rPr>
                <w:rFonts w:ascii="Arial" w:eastAsia="Times New Roman" w:hAnsi="Arial" w:cs="Arial"/>
                <w:lang w:eastAsia="en-GB"/>
              </w:rPr>
              <w:t>                  ≥45secs but &lt;1 min will score 70 </w:t>
            </w:r>
          </w:p>
          <w:p w14:paraId="6624C9E2" w14:textId="230BC31D" w:rsidR="00DF633B" w:rsidRDefault="00DF633B" w:rsidP="00DF633B">
            <w:pPr>
              <w:spacing w:after="0" w:line="240" w:lineRule="auto"/>
              <w:textAlignment w:val="baseline"/>
              <w:rPr>
                <w:rFonts w:ascii="Arial" w:eastAsia="Times New Roman" w:hAnsi="Arial" w:cs="Arial"/>
                <w:lang w:eastAsia="en-GB"/>
              </w:rPr>
            </w:pPr>
            <w:r w:rsidRPr="00DF633B">
              <w:rPr>
                <w:rFonts w:ascii="Arial" w:eastAsia="Times New Roman" w:hAnsi="Arial" w:cs="Arial"/>
                <w:lang w:eastAsia="en-GB"/>
              </w:rPr>
              <w:t>                  ≥1min will score 100 </w:t>
            </w:r>
          </w:p>
          <w:p w14:paraId="1548EC01" w14:textId="77777777" w:rsidR="003F3A1C" w:rsidRPr="00DF633B" w:rsidRDefault="003F3A1C" w:rsidP="00DF633B">
            <w:pPr>
              <w:spacing w:after="0" w:line="240" w:lineRule="auto"/>
              <w:textAlignment w:val="baseline"/>
              <w:rPr>
                <w:rFonts w:ascii="Times New Roman" w:eastAsia="Times New Roman" w:hAnsi="Times New Roman" w:cs="Times New Roman"/>
                <w:sz w:val="24"/>
                <w:szCs w:val="24"/>
                <w:lang w:eastAsia="en-GB"/>
              </w:rPr>
            </w:pPr>
          </w:p>
          <w:p w14:paraId="2C61CD80" w14:textId="77777777" w:rsidR="00DF633B" w:rsidRPr="00DF633B" w:rsidRDefault="00DF633B" w:rsidP="00DF633B">
            <w:pPr>
              <w:numPr>
                <w:ilvl w:val="0"/>
                <w:numId w:val="18"/>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 xml:space="preserve">The BWV </w:t>
            </w:r>
            <w:r w:rsidRPr="00DF633B">
              <w:rPr>
                <w:rFonts w:ascii="Arial" w:eastAsia="Times New Roman" w:hAnsi="Arial" w:cs="Arial"/>
                <w:b/>
                <w:bCs/>
                <w:sz w:val="24"/>
                <w:szCs w:val="24"/>
                <w:lang w:eastAsia="en-GB"/>
              </w:rPr>
              <w:t>SHOULD</w:t>
            </w:r>
            <w:r w:rsidRPr="00DF633B">
              <w:rPr>
                <w:rFonts w:ascii="Arial" w:eastAsia="Times New Roman" w:hAnsi="Arial" w:cs="Arial"/>
                <w:sz w:val="24"/>
                <w:szCs w:val="24"/>
                <w:lang w:eastAsia="en-GB"/>
              </w:rPr>
              <w:t xml:space="preserve"> record in no less than 480p resolution.  </w:t>
            </w:r>
          </w:p>
          <w:p w14:paraId="3F157EA4" w14:textId="77777777" w:rsidR="00DF633B" w:rsidRPr="00DF633B" w:rsidRDefault="00DF633B" w:rsidP="00DF633B">
            <w:pPr>
              <w:numPr>
                <w:ilvl w:val="0"/>
                <w:numId w:val="19"/>
              </w:numPr>
              <w:spacing w:after="0" w:line="240" w:lineRule="auto"/>
              <w:ind w:left="1080" w:firstLine="0"/>
              <w:textAlignment w:val="baseline"/>
              <w:rPr>
                <w:rFonts w:ascii="Arial" w:eastAsia="Times New Roman" w:hAnsi="Arial" w:cs="Arial"/>
                <w:lang w:eastAsia="en-GB"/>
              </w:rPr>
            </w:pPr>
            <w:r w:rsidRPr="00DF633B">
              <w:rPr>
                <w:rFonts w:ascii="Arial" w:eastAsia="Times New Roman" w:hAnsi="Arial" w:cs="Arial"/>
                <w:lang w:eastAsia="en-GB"/>
              </w:rPr>
              <w:t>&lt;480p will score 0 </w:t>
            </w:r>
          </w:p>
          <w:p w14:paraId="36A83CEF" w14:textId="77777777" w:rsidR="00DF633B" w:rsidRPr="00DF633B" w:rsidRDefault="00DF633B" w:rsidP="00DF633B">
            <w:pPr>
              <w:spacing w:after="0" w:line="240" w:lineRule="auto"/>
              <w:ind w:left="1080"/>
              <w:textAlignment w:val="baseline"/>
              <w:rPr>
                <w:rFonts w:ascii="Times New Roman" w:eastAsia="Times New Roman" w:hAnsi="Times New Roman" w:cs="Times New Roman"/>
                <w:sz w:val="24"/>
                <w:szCs w:val="24"/>
                <w:lang w:eastAsia="en-GB"/>
              </w:rPr>
            </w:pPr>
            <w:r w:rsidRPr="00DF633B">
              <w:rPr>
                <w:rFonts w:ascii="Arial" w:eastAsia="Times New Roman" w:hAnsi="Arial" w:cs="Arial"/>
                <w:lang w:eastAsia="en-GB"/>
              </w:rPr>
              <w:t>≥480p but &lt;720p will score 30  </w:t>
            </w:r>
          </w:p>
          <w:p w14:paraId="6F36711E" w14:textId="77777777" w:rsidR="00DF633B" w:rsidRPr="00DF633B" w:rsidRDefault="00DF633B" w:rsidP="00DF633B">
            <w:pPr>
              <w:spacing w:after="0" w:line="240" w:lineRule="auto"/>
              <w:ind w:left="1080"/>
              <w:textAlignment w:val="baseline"/>
              <w:rPr>
                <w:rFonts w:ascii="Times New Roman" w:eastAsia="Times New Roman" w:hAnsi="Times New Roman" w:cs="Times New Roman"/>
                <w:sz w:val="24"/>
                <w:szCs w:val="24"/>
                <w:lang w:eastAsia="en-GB"/>
              </w:rPr>
            </w:pPr>
            <w:r w:rsidRPr="00DF633B">
              <w:rPr>
                <w:rFonts w:ascii="Arial" w:eastAsia="Times New Roman" w:hAnsi="Arial" w:cs="Arial"/>
                <w:lang w:eastAsia="en-GB"/>
              </w:rPr>
              <w:t>≥720p but &lt;1080p will score 70  </w:t>
            </w:r>
          </w:p>
          <w:p w14:paraId="169E7301" w14:textId="77777777" w:rsidR="00DF633B" w:rsidRPr="00DF633B" w:rsidRDefault="00DF633B" w:rsidP="00DF633B">
            <w:pPr>
              <w:spacing w:after="0" w:line="240" w:lineRule="auto"/>
              <w:ind w:left="1080"/>
              <w:textAlignment w:val="baseline"/>
              <w:rPr>
                <w:rFonts w:ascii="Times New Roman" w:eastAsia="Times New Roman" w:hAnsi="Times New Roman" w:cs="Times New Roman"/>
                <w:sz w:val="24"/>
                <w:szCs w:val="24"/>
                <w:lang w:eastAsia="en-GB"/>
              </w:rPr>
            </w:pPr>
            <w:r w:rsidRPr="00DF633B">
              <w:rPr>
                <w:rFonts w:ascii="Arial" w:eastAsia="Times New Roman" w:hAnsi="Arial" w:cs="Arial"/>
                <w:lang w:eastAsia="en-GB"/>
              </w:rPr>
              <w:t>≥1080p will score 100 </w:t>
            </w:r>
          </w:p>
          <w:p w14:paraId="57AE9E71" w14:textId="77777777" w:rsidR="00DF633B" w:rsidRPr="00DF633B" w:rsidRDefault="00DF633B" w:rsidP="00DF633B">
            <w:pPr>
              <w:spacing w:after="0" w:line="240" w:lineRule="auto"/>
              <w:ind w:left="720"/>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eastAsia="en-GB"/>
              </w:rPr>
              <w:t> </w:t>
            </w:r>
          </w:p>
          <w:p w14:paraId="61012DEA" w14:textId="77777777" w:rsidR="00DF633B" w:rsidRPr="00DF633B" w:rsidRDefault="00DF633B" w:rsidP="00DF633B">
            <w:pPr>
              <w:numPr>
                <w:ilvl w:val="0"/>
                <w:numId w:val="20"/>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 xml:space="preserve">The BWV </w:t>
            </w:r>
            <w:r w:rsidRPr="00DF633B">
              <w:rPr>
                <w:rFonts w:ascii="Arial" w:eastAsia="Times New Roman" w:hAnsi="Arial" w:cs="Arial"/>
                <w:b/>
                <w:bCs/>
                <w:sz w:val="24"/>
                <w:szCs w:val="24"/>
                <w:lang w:eastAsia="en-GB"/>
              </w:rPr>
              <w:t>SHOULD</w:t>
            </w:r>
            <w:r w:rsidRPr="00DF633B">
              <w:rPr>
                <w:rFonts w:ascii="Arial" w:eastAsia="Times New Roman" w:hAnsi="Arial" w:cs="Arial"/>
                <w:sz w:val="24"/>
                <w:szCs w:val="24"/>
                <w:lang w:eastAsia="en-GB"/>
              </w:rPr>
              <w:t xml:space="preserve"> be able to record in low light areas. </w:t>
            </w:r>
          </w:p>
          <w:p w14:paraId="054B542F" w14:textId="77777777" w:rsidR="00DF633B" w:rsidRPr="00DF633B" w:rsidRDefault="00DF633B" w:rsidP="00DF633B">
            <w:pPr>
              <w:numPr>
                <w:ilvl w:val="0"/>
                <w:numId w:val="21"/>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 xml:space="preserve">The BWV battery </w:t>
            </w:r>
            <w:r w:rsidRPr="00DF633B">
              <w:rPr>
                <w:rFonts w:ascii="Arial" w:eastAsia="Times New Roman" w:hAnsi="Arial" w:cs="Arial"/>
                <w:b/>
                <w:bCs/>
                <w:sz w:val="24"/>
                <w:szCs w:val="24"/>
                <w:lang w:eastAsia="en-GB"/>
              </w:rPr>
              <w:t>SHOULD</w:t>
            </w:r>
            <w:r w:rsidRPr="00DF633B">
              <w:rPr>
                <w:rFonts w:ascii="Arial" w:eastAsia="Times New Roman" w:hAnsi="Arial" w:cs="Arial"/>
                <w:sz w:val="24"/>
                <w:szCs w:val="24"/>
                <w:lang w:eastAsia="en-GB"/>
              </w:rPr>
              <w:t xml:space="preserve"> last the duration of a 10-hour shift on a single charge.  </w:t>
            </w:r>
          </w:p>
          <w:p w14:paraId="35E95150" w14:textId="24F2A367" w:rsidR="00DF633B" w:rsidRPr="00DF633B" w:rsidRDefault="0027696B" w:rsidP="00DF633B">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xml:space="preserve">                </w:t>
            </w:r>
            <w:r w:rsidR="00DF633B" w:rsidRPr="00DF633B">
              <w:rPr>
                <w:rFonts w:ascii="Arial" w:eastAsia="Times New Roman" w:hAnsi="Arial" w:cs="Arial"/>
                <w:lang w:eastAsia="en-GB"/>
              </w:rPr>
              <w:t>&lt;10 hrs will score 0 </w:t>
            </w:r>
          </w:p>
          <w:p w14:paraId="52E1336B" w14:textId="1D8831D1" w:rsidR="00DF633B" w:rsidRPr="00DF633B" w:rsidRDefault="00DF633B" w:rsidP="00DF633B">
            <w:pPr>
              <w:spacing w:after="0" w:line="240" w:lineRule="auto"/>
              <w:textAlignment w:val="baseline"/>
              <w:rPr>
                <w:rFonts w:ascii="Times New Roman" w:eastAsia="Times New Roman" w:hAnsi="Times New Roman" w:cs="Times New Roman"/>
                <w:sz w:val="24"/>
                <w:szCs w:val="24"/>
                <w:lang w:eastAsia="en-GB"/>
              </w:rPr>
            </w:pPr>
            <w:r w:rsidRPr="00DF633B">
              <w:rPr>
                <w:rFonts w:ascii="Arial" w:eastAsia="Times New Roman" w:hAnsi="Arial" w:cs="Arial"/>
                <w:lang w:eastAsia="en-GB"/>
              </w:rPr>
              <w:t>          </w:t>
            </w:r>
            <w:r w:rsidR="0027696B">
              <w:rPr>
                <w:rFonts w:ascii="Arial" w:eastAsia="Times New Roman" w:hAnsi="Arial" w:cs="Arial"/>
                <w:lang w:eastAsia="en-GB"/>
              </w:rPr>
              <w:t xml:space="preserve">       </w:t>
            </w:r>
            <w:r w:rsidRPr="00DF633B">
              <w:rPr>
                <w:rFonts w:ascii="Arial" w:eastAsia="Times New Roman" w:hAnsi="Arial" w:cs="Arial"/>
                <w:lang w:eastAsia="en-GB"/>
              </w:rPr>
              <w:t xml:space="preserve"> ≥10 hrs but &lt;12 hrs will score 50 </w:t>
            </w:r>
          </w:p>
          <w:p w14:paraId="247E630B" w14:textId="2D7A8A54" w:rsidR="00DF633B" w:rsidRPr="00DF633B" w:rsidRDefault="00DF633B" w:rsidP="00DF633B">
            <w:pPr>
              <w:spacing w:after="0" w:line="240" w:lineRule="auto"/>
              <w:textAlignment w:val="baseline"/>
              <w:rPr>
                <w:rFonts w:ascii="Times New Roman" w:eastAsia="Times New Roman" w:hAnsi="Times New Roman" w:cs="Times New Roman"/>
                <w:sz w:val="24"/>
                <w:szCs w:val="24"/>
                <w:lang w:eastAsia="en-GB"/>
              </w:rPr>
            </w:pPr>
            <w:r w:rsidRPr="00DF633B">
              <w:rPr>
                <w:rFonts w:ascii="Arial" w:eastAsia="Times New Roman" w:hAnsi="Arial" w:cs="Arial"/>
                <w:lang w:eastAsia="en-GB"/>
              </w:rPr>
              <w:t xml:space="preserve">           </w:t>
            </w:r>
            <w:r w:rsidR="0027696B">
              <w:rPr>
                <w:rFonts w:ascii="Arial" w:eastAsia="Times New Roman" w:hAnsi="Arial" w:cs="Arial"/>
                <w:lang w:eastAsia="en-GB"/>
              </w:rPr>
              <w:t xml:space="preserve">       </w:t>
            </w:r>
            <w:r w:rsidRPr="00DF633B">
              <w:rPr>
                <w:rFonts w:ascii="Arial" w:eastAsia="Times New Roman" w:hAnsi="Arial" w:cs="Arial"/>
                <w:lang w:eastAsia="en-GB"/>
              </w:rPr>
              <w:t>≥14hrs will score 100 </w:t>
            </w:r>
          </w:p>
          <w:p w14:paraId="1FAA684D" w14:textId="77777777" w:rsidR="00DF633B" w:rsidRPr="00DF633B" w:rsidRDefault="00DF633B" w:rsidP="00DF633B">
            <w:pPr>
              <w:spacing w:after="0" w:line="240" w:lineRule="auto"/>
              <w:ind w:left="720"/>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eastAsia="en-GB"/>
              </w:rPr>
              <w:t> </w:t>
            </w:r>
          </w:p>
          <w:p w14:paraId="7AE6A41B" w14:textId="77777777" w:rsidR="003F3A1C" w:rsidRDefault="00DF633B" w:rsidP="00DF633B">
            <w:pPr>
              <w:numPr>
                <w:ilvl w:val="0"/>
                <w:numId w:val="22"/>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lastRenderedPageBreak/>
              <w:t xml:space="preserve">The BWV </w:t>
            </w:r>
            <w:r w:rsidRPr="00DF633B">
              <w:rPr>
                <w:rFonts w:ascii="Arial" w:eastAsia="Times New Roman" w:hAnsi="Arial" w:cs="Arial"/>
                <w:b/>
                <w:bCs/>
                <w:sz w:val="24"/>
                <w:szCs w:val="24"/>
                <w:lang w:eastAsia="en-GB"/>
              </w:rPr>
              <w:t>SHOULD</w:t>
            </w:r>
            <w:r w:rsidRPr="00DF633B">
              <w:rPr>
                <w:rFonts w:ascii="Arial" w:eastAsia="Times New Roman" w:hAnsi="Arial" w:cs="Arial"/>
                <w:sz w:val="24"/>
                <w:szCs w:val="24"/>
                <w:lang w:eastAsia="en-GB"/>
              </w:rPr>
              <w:t xml:space="preserve"> come with the necessary charging equipment fitted with a UK plug.</w:t>
            </w:r>
          </w:p>
          <w:p w14:paraId="67701A80" w14:textId="2992AC3F" w:rsidR="00DF633B" w:rsidRPr="00DF633B" w:rsidRDefault="00DF633B" w:rsidP="003F3A1C">
            <w:pPr>
              <w:spacing w:after="0" w:line="240" w:lineRule="auto"/>
              <w:ind w:left="1065"/>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  </w:t>
            </w:r>
          </w:p>
          <w:p w14:paraId="1970CD6E" w14:textId="77777777" w:rsidR="003F3A1C" w:rsidRDefault="00DF633B" w:rsidP="00DF633B">
            <w:pPr>
              <w:numPr>
                <w:ilvl w:val="0"/>
                <w:numId w:val="23"/>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 xml:space="preserve">Data transfer from the BWV device to the standalone device </w:t>
            </w:r>
            <w:r w:rsidRPr="00DF633B">
              <w:rPr>
                <w:rFonts w:ascii="Arial" w:eastAsia="Times New Roman" w:hAnsi="Arial" w:cs="Arial"/>
                <w:b/>
                <w:bCs/>
                <w:sz w:val="24"/>
                <w:szCs w:val="24"/>
                <w:lang w:eastAsia="en-GB"/>
              </w:rPr>
              <w:t>SHOULD</w:t>
            </w:r>
            <w:r w:rsidRPr="00DF633B">
              <w:rPr>
                <w:rFonts w:ascii="Arial" w:eastAsia="Times New Roman" w:hAnsi="Arial" w:cs="Arial"/>
                <w:sz w:val="24"/>
                <w:szCs w:val="24"/>
                <w:lang w:eastAsia="en-GB"/>
              </w:rPr>
              <w:t xml:space="preserve"> be done via a docking station or USB cable.</w:t>
            </w:r>
          </w:p>
          <w:p w14:paraId="52B59A1C" w14:textId="7D329AFD" w:rsidR="00DF633B" w:rsidRPr="00DF633B" w:rsidRDefault="00DF633B" w:rsidP="003F3A1C">
            <w:pPr>
              <w:spacing w:after="0" w:line="240" w:lineRule="auto"/>
              <w:ind w:left="1065"/>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  </w:t>
            </w:r>
          </w:p>
          <w:p w14:paraId="1BE5F672" w14:textId="1785AFA2" w:rsidR="00DF633B" w:rsidRDefault="00DF633B" w:rsidP="00DF633B">
            <w:pPr>
              <w:numPr>
                <w:ilvl w:val="0"/>
                <w:numId w:val="24"/>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 xml:space="preserve"> The BWV device </w:t>
            </w:r>
            <w:r w:rsidRPr="00DF633B">
              <w:rPr>
                <w:rFonts w:ascii="Arial" w:eastAsia="Times New Roman" w:hAnsi="Arial" w:cs="Arial"/>
                <w:b/>
                <w:bCs/>
                <w:sz w:val="24"/>
                <w:szCs w:val="24"/>
                <w:lang w:eastAsia="en-GB"/>
              </w:rPr>
              <w:t>SHOULD</w:t>
            </w:r>
            <w:r w:rsidRPr="00DF633B">
              <w:rPr>
                <w:rFonts w:ascii="Arial" w:eastAsia="Times New Roman" w:hAnsi="Arial" w:cs="Arial"/>
                <w:sz w:val="24"/>
                <w:szCs w:val="24"/>
                <w:lang w:eastAsia="en-GB"/>
              </w:rPr>
              <w:t xml:space="preserve"> prevent against accidental activation and deactivation. </w:t>
            </w:r>
          </w:p>
          <w:p w14:paraId="7EAF95F1" w14:textId="77777777" w:rsidR="003F3A1C" w:rsidRPr="00DF633B" w:rsidRDefault="003F3A1C" w:rsidP="003F3A1C">
            <w:pPr>
              <w:spacing w:after="0" w:line="240" w:lineRule="auto"/>
              <w:ind w:left="1065"/>
              <w:textAlignment w:val="baseline"/>
              <w:rPr>
                <w:rFonts w:ascii="Arial" w:eastAsia="Times New Roman" w:hAnsi="Arial" w:cs="Arial"/>
                <w:sz w:val="24"/>
                <w:szCs w:val="24"/>
                <w:lang w:eastAsia="en-GB"/>
              </w:rPr>
            </w:pPr>
          </w:p>
          <w:p w14:paraId="602C37D2" w14:textId="77777777" w:rsidR="00DF633B" w:rsidRPr="00DF633B" w:rsidRDefault="00DF633B" w:rsidP="00DF633B">
            <w:pPr>
              <w:numPr>
                <w:ilvl w:val="0"/>
                <w:numId w:val="25"/>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 xml:space="preserve"> The BWV device </w:t>
            </w:r>
            <w:r w:rsidRPr="00DF633B">
              <w:rPr>
                <w:rFonts w:ascii="Arial" w:eastAsia="Times New Roman" w:hAnsi="Arial" w:cs="Arial"/>
                <w:b/>
                <w:bCs/>
                <w:sz w:val="24"/>
                <w:szCs w:val="24"/>
                <w:lang w:eastAsia="en-GB"/>
              </w:rPr>
              <w:t>SHOULD</w:t>
            </w:r>
            <w:r w:rsidRPr="00DF633B">
              <w:rPr>
                <w:rFonts w:ascii="Arial" w:eastAsia="Times New Roman" w:hAnsi="Arial" w:cs="Arial"/>
                <w:sz w:val="24"/>
                <w:szCs w:val="24"/>
                <w:lang w:eastAsia="en-GB"/>
              </w:rPr>
              <w:t xml:space="preserve"> provide feedback to the user when activation and deactivation occurs.   </w:t>
            </w:r>
          </w:p>
          <w:p w14:paraId="1B666D46" w14:textId="77777777" w:rsidR="00DF633B" w:rsidRPr="00DF633B" w:rsidRDefault="00DF633B" w:rsidP="00DF633B">
            <w:pPr>
              <w:spacing w:after="0" w:line="240" w:lineRule="auto"/>
              <w:ind w:left="330"/>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eastAsia="en-GB"/>
              </w:rPr>
              <w:t> </w:t>
            </w:r>
          </w:p>
          <w:p w14:paraId="437AE52E" w14:textId="77777777" w:rsidR="00DF633B" w:rsidRPr="00DF633B" w:rsidRDefault="00DF633B" w:rsidP="00DF633B">
            <w:pPr>
              <w:numPr>
                <w:ilvl w:val="0"/>
                <w:numId w:val="26"/>
              </w:numPr>
              <w:spacing w:after="0" w:line="240" w:lineRule="auto"/>
              <w:ind w:left="1080" w:firstLine="0"/>
              <w:textAlignment w:val="baseline"/>
              <w:rPr>
                <w:rFonts w:ascii="Arial" w:eastAsia="Times New Roman" w:hAnsi="Arial" w:cs="Arial"/>
                <w:sz w:val="24"/>
                <w:szCs w:val="24"/>
                <w:lang w:eastAsia="en-GB"/>
              </w:rPr>
            </w:pPr>
            <w:r w:rsidRPr="00DF633B">
              <w:rPr>
                <w:rFonts w:ascii="Arial" w:eastAsia="Times New Roman" w:hAnsi="Arial" w:cs="Arial"/>
                <w:b/>
                <w:bCs/>
                <w:color w:val="7030A0"/>
                <w:sz w:val="24"/>
                <w:szCs w:val="24"/>
                <w:u w:val="single"/>
                <w:lang w:eastAsia="en-GB"/>
              </w:rPr>
              <w:t>Non-Functional Requirements</w:t>
            </w:r>
            <w:r w:rsidRPr="00DF633B">
              <w:rPr>
                <w:rFonts w:ascii="Arial" w:eastAsia="Times New Roman" w:hAnsi="Arial" w:cs="Arial"/>
                <w:color w:val="7030A0"/>
                <w:sz w:val="24"/>
                <w:szCs w:val="24"/>
                <w:lang w:eastAsia="en-GB"/>
              </w:rPr>
              <w:t> </w:t>
            </w:r>
          </w:p>
          <w:p w14:paraId="5CB6EBE1" w14:textId="1C66949D" w:rsidR="00DF633B" w:rsidRPr="00DF633B" w:rsidRDefault="00DF633B" w:rsidP="00DF633B">
            <w:pPr>
              <w:spacing w:after="0" w:line="240" w:lineRule="auto"/>
              <w:textAlignment w:val="baseline"/>
              <w:rPr>
                <w:rFonts w:ascii="Times New Roman" w:eastAsia="Times New Roman" w:hAnsi="Times New Roman" w:cs="Times New Roman"/>
                <w:sz w:val="24"/>
                <w:szCs w:val="24"/>
                <w:lang w:eastAsia="en-GB"/>
              </w:rPr>
            </w:pPr>
            <w:r w:rsidRPr="00DF633B">
              <w:rPr>
                <w:rFonts w:ascii="Arial" w:eastAsia="Times New Roman" w:hAnsi="Arial" w:cs="Arial"/>
                <w:b/>
                <w:bCs/>
                <w:sz w:val="24"/>
                <w:szCs w:val="24"/>
                <w:lang w:eastAsia="en-GB"/>
              </w:rPr>
              <w:t xml:space="preserve">           </w:t>
            </w:r>
            <w:r w:rsidR="0027696B">
              <w:rPr>
                <w:rFonts w:ascii="Arial" w:eastAsia="Times New Roman" w:hAnsi="Arial" w:cs="Arial"/>
                <w:b/>
                <w:bCs/>
                <w:sz w:val="24"/>
                <w:szCs w:val="24"/>
                <w:lang w:eastAsia="en-GB"/>
              </w:rPr>
              <w:t xml:space="preserve">     </w:t>
            </w:r>
            <w:r w:rsidRPr="00DF633B">
              <w:rPr>
                <w:rFonts w:ascii="Arial" w:eastAsia="Times New Roman" w:hAnsi="Arial" w:cs="Arial"/>
                <w:b/>
                <w:bCs/>
                <w:sz w:val="24"/>
                <w:szCs w:val="24"/>
                <w:lang w:eastAsia="en-GB"/>
              </w:rPr>
              <w:t>Mandatory: </w:t>
            </w:r>
            <w:r w:rsidRPr="00DF633B">
              <w:rPr>
                <w:rFonts w:ascii="Arial" w:eastAsia="Times New Roman" w:hAnsi="Arial" w:cs="Arial"/>
                <w:sz w:val="24"/>
                <w:szCs w:val="24"/>
                <w:lang w:eastAsia="en-GB"/>
              </w:rPr>
              <w:t> </w:t>
            </w:r>
          </w:p>
          <w:p w14:paraId="7083EC3B" w14:textId="77777777" w:rsidR="00DF633B" w:rsidRPr="00DF633B" w:rsidRDefault="00DF633B" w:rsidP="00DF633B">
            <w:pPr>
              <w:numPr>
                <w:ilvl w:val="0"/>
                <w:numId w:val="27"/>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 xml:space="preserve">The BWV </w:t>
            </w:r>
            <w:r w:rsidRPr="00DF633B">
              <w:rPr>
                <w:rFonts w:ascii="Arial" w:eastAsia="Times New Roman" w:hAnsi="Arial" w:cs="Arial"/>
                <w:b/>
                <w:bCs/>
                <w:sz w:val="24"/>
                <w:szCs w:val="24"/>
                <w:lang w:eastAsia="en-GB"/>
              </w:rPr>
              <w:t>MUST</w:t>
            </w:r>
            <w:r w:rsidRPr="00DF633B">
              <w:rPr>
                <w:rFonts w:ascii="Arial" w:eastAsia="Times New Roman" w:hAnsi="Arial" w:cs="Arial"/>
                <w:sz w:val="24"/>
                <w:szCs w:val="24"/>
                <w:lang w:eastAsia="en-GB"/>
              </w:rPr>
              <w:t xml:space="preserve"> be delivered with use of BWV training and guides for operational users.  </w:t>
            </w:r>
          </w:p>
          <w:p w14:paraId="100A76F1" w14:textId="77777777" w:rsidR="00DF633B" w:rsidRPr="00DF633B" w:rsidRDefault="00DF633B" w:rsidP="00DF633B">
            <w:pPr>
              <w:numPr>
                <w:ilvl w:val="0"/>
                <w:numId w:val="28"/>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 xml:space="preserve">The BWV </w:t>
            </w:r>
            <w:r w:rsidRPr="00DF633B">
              <w:rPr>
                <w:rFonts w:ascii="Arial" w:eastAsia="Times New Roman" w:hAnsi="Arial" w:cs="Arial"/>
                <w:b/>
                <w:bCs/>
                <w:sz w:val="24"/>
                <w:szCs w:val="24"/>
                <w:lang w:eastAsia="en-GB"/>
              </w:rPr>
              <w:t>MUST</w:t>
            </w:r>
            <w:r w:rsidRPr="00DF633B">
              <w:rPr>
                <w:rFonts w:ascii="Arial" w:eastAsia="Times New Roman" w:hAnsi="Arial" w:cs="Arial"/>
                <w:sz w:val="24"/>
                <w:szCs w:val="24"/>
                <w:lang w:eastAsia="en-GB"/>
              </w:rPr>
              <w:t xml:space="preserve"> be delivered with back-office software training in English and guides for at least 3 ‘super users’.   </w:t>
            </w:r>
          </w:p>
          <w:p w14:paraId="7C81B76A" w14:textId="77777777" w:rsidR="00DF633B" w:rsidRPr="00DF633B" w:rsidRDefault="00DF633B" w:rsidP="00DF633B">
            <w:pPr>
              <w:numPr>
                <w:ilvl w:val="0"/>
                <w:numId w:val="29"/>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 xml:space="preserve">The Home Office will retain all relevant data after completion of the trial therefore data </w:t>
            </w:r>
            <w:r w:rsidRPr="00DF633B">
              <w:rPr>
                <w:rFonts w:ascii="Arial" w:eastAsia="Times New Roman" w:hAnsi="Arial" w:cs="Arial"/>
                <w:b/>
                <w:bCs/>
                <w:sz w:val="24"/>
                <w:szCs w:val="24"/>
                <w:lang w:eastAsia="en-GB"/>
              </w:rPr>
              <w:t>MUST</w:t>
            </w:r>
            <w:r w:rsidRPr="00DF633B">
              <w:rPr>
                <w:rFonts w:ascii="Arial" w:eastAsia="Times New Roman" w:hAnsi="Arial" w:cs="Arial"/>
                <w:sz w:val="24"/>
                <w:szCs w:val="24"/>
                <w:lang w:eastAsia="en-GB"/>
              </w:rPr>
              <w:t xml:space="preserve"> be able to be extracted from the standalone device.  </w:t>
            </w:r>
          </w:p>
          <w:p w14:paraId="176662BC" w14:textId="77777777" w:rsidR="00DF633B" w:rsidRPr="00DF633B" w:rsidRDefault="00DF633B" w:rsidP="00DF633B">
            <w:pPr>
              <w:numPr>
                <w:ilvl w:val="0"/>
                <w:numId w:val="30"/>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 xml:space="preserve">Video recordings </w:t>
            </w:r>
            <w:r w:rsidRPr="00DF633B">
              <w:rPr>
                <w:rFonts w:ascii="Arial" w:eastAsia="Times New Roman" w:hAnsi="Arial" w:cs="Arial"/>
                <w:b/>
                <w:bCs/>
                <w:sz w:val="24"/>
                <w:szCs w:val="24"/>
                <w:lang w:eastAsia="en-GB"/>
              </w:rPr>
              <w:t>MUST</w:t>
            </w:r>
            <w:r w:rsidRPr="00DF633B">
              <w:rPr>
                <w:rFonts w:ascii="Arial" w:eastAsia="Times New Roman" w:hAnsi="Arial" w:cs="Arial"/>
                <w:sz w:val="24"/>
                <w:szCs w:val="24"/>
                <w:lang w:eastAsia="en-GB"/>
              </w:rPr>
              <w:t xml:space="preserve"> be protected if the device is lost and </w:t>
            </w:r>
            <w:r w:rsidRPr="00DF633B">
              <w:rPr>
                <w:rFonts w:ascii="Arial" w:eastAsia="Times New Roman" w:hAnsi="Arial" w:cs="Arial"/>
                <w:b/>
                <w:bCs/>
                <w:sz w:val="24"/>
                <w:szCs w:val="24"/>
                <w:lang w:eastAsia="en-GB"/>
              </w:rPr>
              <w:t xml:space="preserve">MUST </w:t>
            </w:r>
            <w:r w:rsidRPr="00DF633B">
              <w:rPr>
                <w:rFonts w:ascii="Arial" w:eastAsia="Times New Roman" w:hAnsi="Arial" w:cs="Arial"/>
                <w:sz w:val="24"/>
                <w:szCs w:val="24"/>
                <w:lang w:eastAsia="en-GB"/>
              </w:rPr>
              <w:t>not be accessible by a third party.  </w:t>
            </w:r>
          </w:p>
          <w:p w14:paraId="4DE67846" w14:textId="77777777" w:rsidR="00DF633B" w:rsidRPr="00DF633B" w:rsidRDefault="00DF633B" w:rsidP="00DF633B">
            <w:pPr>
              <w:numPr>
                <w:ilvl w:val="0"/>
                <w:numId w:val="31"/>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There will not be the option to integrate and store recordings on the Home Office IT network.  </w:t>
            </w:r>
          </w:p>
          <w:p w14:paraId="1DA0F531" w14:textId="77777777" w:rsidR="00DF633B" w:rsidRPr="00DF633B" w:rsidRDefault="00DF633B" w:rsidP="00DF633B">
            <w:pPr>
              <w:numPr>
                <w:ilvl w:val="0"/>
                <w:numId w:val="32"/>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 xml:space="preserve">The BWV </w:t>
            </w:r>
            <w:r w:rsidRPr="00DF633B">
              <w:rPr>
                <w:rFonts w:ascii="Arial" w:eastAsia="Times New Roman" w:hAnsi="Arial" w:cs="Arial"/>
                <w:b/>
                <w:bCs/>
                <w:sz w:val="24"/>
                <w:szCs w:val="24"/>
                <w:lang w:eastAsia="en-GB"/>
              </w:rPr>
              <w:t>MUST</w:t>
            </w:r>
            <w:r w:rsidRPr="00DF633B">
              <w:rPr>
                <w:rFonts w:ascii="Arial" w:eastAsia="Times New Roman" w:hAnsi="Arial" w:cs="Arial"/>
                <w:sz w:val="24"/>
                <w:szCs w:val="24"/>
                <w:lang w:eastAsia="en-GB"/>
              </w:rPr>
              <w:t xml:space="preserve"> have a stand-alone device with hardened security to the NCSC EUD Standards.  </w:t>
            </w:r>
          </w:p>
          <w:p w14:paraId="42EB1186" w14:textId="77777777" w:rsidR="00DF633B" w:rsidRPr="00DF633B" w:rsidRDefault="00DF633B" w:rsidP="00DF633B">
            <w:pPr>
              <w:numPr>
                <w:ilvl w:val="0"/>
                <w:numId w:val="33"/>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 xml:space="preserve">The stand-alone device and associated software </w:t>
            </w:r>
            <w:r w:rsidRPr="00DF633B">
              <w:rPr>
                <w:rFonts w:ascii="Arial" w:eastAsia="Times New Roman" w:hAnsi="Arial" w:cs="Arial"/>
                <w:b/>
                <w:bCs/>
                <w:sz w:val="24"/>
                <w:szCs w:val="24"/>
                <w:lang w:eastAsia="en-GB"/>
              </w:rPr>
              <w:t>MUST</w:t>
            </w:r>
            <w:r w:rsidRPr="00DF633B">
              <w:rPr>
                <w:rFonts w:ascii="Arial" w:eastAsia="Times New Roman" w:hAnsi="Arial" w:cs="Arial"/>
                <w:sz w:val="24"/>
                <w:szCs w:val="24"/>
                <w:lang w:eastAsia="en-GB"/>
              </w:rPr>
              <w:t xml:space="preserve"> be able to store and manage all video recordings.  </w:t>
            </w:r>
          </w:p>
          <w:p w14:paraId="4F0C0869" w14:textId="77777777" w:rsidR="00DF633B" w:rsidRPr="00DF633B" w:rsidRDefault="00DF633B" w:rsidP="00DF633B">
            <w:pPr>
              <w:numPr>
                <w:ilvl w:val="0"/>
                <w:numId w:val="34"/>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The standalone device</w:t>
            </w:r>
            <w:r w:rsidRPr="00DF633B">
              <w:rPr>
                <w:rFonts w:ascii="Arial" w:eastAsia="Times New Roman" w:hAnsi="Arial" w:cs="Arial"/>
                <w:b/>
                <w:bCs/>
                <w:sz w:val="24"/>
                <w:szCs w:val="24"/>
                <w:lang w:eastAsia="en-GB"/>
              </w:rPr>
              <w:t xml:space="preserve"> MUST</w:t>
            </w:r>
            <w:r w:rsidRPr="00DF633B">
              <w:rPr>
                <w:rFonts w:ascii="Arial" w:eastAsia="Times New Roman" w:hAnsi="Arial" w:cs="Arial"/>
                <w:sz w:val="24"/>
                <w:szCs w:val="24"/>
                <w:lang w:eastAsia="en-GB"/>
              </w:rPr>
              <w:t xml:space="preserve"> have sufficient data storage to hold recordings during the trial. </w:t>
            </w:r>
          </w:p>
          <w:p w14:paraId="1BAB8FF8" w14:textId="77777777" w:rsidR="00DF633B" w:rsidRPr="00DF633B" w:rsidRDefault="00DF633B" w:rsidP="00DF633B">
            <w:pPr>
              <w:numPr>
                <w:ilvl w:val="0"/>
                <w:numId w:val="35"/>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 xml:space="preserve">The BWV </w:t>
            </w:r>
            <w:r w:rsidRPr="00DF633B">
              <w:rPr>
                <w:rFonts w:ascii="Arial" w:eastAsia="Times New Roman" w:hAnsi="Arial" w:cs="Arial"/>
                <w:b/>
                <w:bCs/>
                <w:sz w:val="24"/>
                <w:szCs w:val="24"/>
                <w:lang w:eastAsia="en-GB"/>
              </w:rPr>
              <w:t>MUST</w:t>
            </w:r>
            <w:r w:rsidRPr="00DF633B">
              <w:rPr>
                <w:rFonts w:ascii="Arial" w:eastAsia="Times New Roman" w:hAnsi="Arial" w:cs="Arial"/>
                <w:sz w:val="24"/>
                <w:szCs w:val="24"/>
                <w:lang w:eastAsia="en-GB"/>
              </w:rPr>
              <w:t xml:space="preserve"> be delivered with an additional standalone contingency device in case of any malfunction that could impede the trial.  </w:t>
            </w:r>
          </w:p>
          <w:p w14:paraId="1FBEDF2F" w14:textId="77777777" w:rsidR="00DF633B" w:rsidRPr="00DF633B" w:rsidRDefault="00DF633B" w:rsidP="00DF633B">
            <w:pPr>
              <w:numPr>
                <w:ilvl w:val="0"/>
                <w:numId w:val="36"/>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 xml:space="preserve">Users </w:t>
            </w:r>
            <w:r w:rsidRPr="00DF633B">
              <w:rPr>
                <w:rFonts w:ascii="Arial" w:eastAsia="Times New Roman" w:hAnsi="Arial" w:cs="Arial"/>
                <w:b/>
                <w:bCs/>
                <w:sz w:val="24"/>
                <w:szCs w:val="24"/>
                <w:lang w:eastAsia="en-GB"/>
              </w:rPr>
              <w:t>MUST</w:t>
            </w:r>
            <w:r w:rsidRPr="00DF633B">
              <w:rPr>
                <w:rFonts w:ascii="Arial" w:eastAsia="Times New Roman" w:hAnsi="Arial" w:cs="Arial"/>
                <w:sz w:val="24"/>
                <w:szCs w:val="24"/>
                <w:lang w:eastAsia="en-GB"/>
              </w:rPr>
              <w:t xml:space="preserve"> not be able to erase or edit any recordings on the device. And only authorised superusers should be able to redact recordings on the back-office software. </w:t>
            </w:r>
          </w:p>
          <w:p w14:paraId="7884C97D" w14:textId="77777777" w:rsidR="00DF633B" w:rsidRPr="00DF633B" w:rsidRDefault="00DF633B" w:rsidP="00DF633B">
            <w:pPr>
              <w:numPr>
                <w:ilvl w:val="0"/>
                <w:numId w:val="37"/>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 xml:space="preserve">The BWV </w:t>
            </w:r>
            <w:r w:rsidRPr="00DF633B">
              <w:rPr>
                <w:rFonts w:ascii="Arial" w:eastAsia="Times New Roman" w:hAnsi="Arial" w:cs="Arial"/>
                <w:b/>
                <w:bCs/>
                <w:sz w:val="24"/>
                <w:szCs w:val="24"/>
                <w:lang w:eastAsia="en-GB"/>
              </w:rPr>
              <w:t>MUST</w:t>
            </w:r>
            <w:r w:rsidRPr="00DF633B">
              <w:rPr>
                <w:rFonts w:ascii="Arial" w:eastAsia="Times New Roman" w:hAnsi="Arial" w:cs="Arial"/>
                <w:sz w:val="24"/>
                <w:szCs w:val="24"/>
                <w:lang w:eastAsia="en-GB"/>
              </w:rPr>
              <w:t xml:space="preserve"> have a non-removable media storage within a sealed unit for data security and integrity.  </w:t>
            </w:r>
          </w:p>
          <w:p w14:paraId="1932C230" w14:textId="77777777" w:rsidR="00DF633B" w:rsidRPr="00DF633B" w:rsidRDefault="00DF633B" w:rsidP="00DF633B">
            <w:pPr>
              <w:numPr>
                <w:ilvl w:val="0"/>
                <w:numId w:val="38"/>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 xml:space="preserve">The BWV </w:t>
            </w:r>
            <w:r w:rsidRPr="00DF633B">
              <w:rPr>
                <w:rFonts w:ascii="Arial" w:eastAsia="Times New Roman" w:hAnsi="Arial" w:cs="Arial"/>
                <w:b/>
                <w:bCs/>
                <w:sz w:val="24"/>
                <w:szCs w:val="24"/>
                <w:lang w:eastAsia="en-GB"/>
              </w:rPr>
              <w:t>MUST</w:t>
            </w:r>
            <w:r w:rsidRPr="00DF633B">
              <w:rPr>
                <w:rFonts w:ascii="Arial" w:eastAsia="Times New Roman" w:hAnsi="Arial" w:cs="Arial"/>
                <w:sz w:val="24"/>
                <w:szCs w:val="24"/>
                <w:lang w:eastAsia="en-GB"/>
              </w:rPr>
              <w:t xml:space="preserve"> comply with AES-256 for data encryption. </w:t>
            </w:r>
          </w:p>
          <w:p w14:paraId="4B5075FE" w14:textId="77777777" w:rsidR="00DF633B" w:rsidRPr="00DF633B" w:rsidRDefault="00DF633B" w:rsidP="00DF633B">
            <w:pPr>
              <w:spacing w:after="0" w:line="240" w:lineRule="auto"/>
              <w:ind w:left="360"/>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eastAsia="en-GB"/>
              </w:rPr>
              <w:t> </w:t>
            </w:r>
          </w:p>
          <w:p w14:paraId="68CB60D8" w14:textId="77777777" w:rsidR="00DF633B" w:rsidRPr="00DF633B" w:rsidRDefault="00DF633B" w:rsidP="00DF633B">
            <w:pPr>
              <w:numPr>
                <w:ilvl w:val="0"/>
                <w:numId w:val="39"/>
              </w:numPr>
              <w:spacing w:after="0" w:line="240" w:lineRule="auto"/>
              <w:ind w:left="1080" w:firstLine="0"/>
              <w:textAlignment w:val="baseline"/>
              <w:rPr>
                <w:rFonts w:ascii="Arial" w:eastAsia="Times New Roman" w:hAnsi="Arial" w:cs="Arial"/>
                <w:sz w:val="24"/>
                <w:szCs w:val="24"/>
                <w:lang w:eastAsia="en-GB"/>
              </w:rPr>
            </w:pPr>
            <w:r w:rsidRPr="00DF633B">
              <w:rPr>
                <w:rFonts w:ascii="Arial" w:eastAsia="Times New Roman" w:hAnsi="Arial" w:cs="Arial"/>
                <w:b/>
                <w:bCs/>
                <w:sz w:val="24"/>
                <w:szCs w:val="24"/>
                <w:lang w:eastAsia="en-GB"/>
              </w:rPr>
              <w:t>Non- Mandatory:</w:t>
            </w:r>
            <w:r w:rsidRPr="00DF633B">
              <w:rPr>
                <w:rFonts w:ascii="Arial" w:eastAsia="Times New Roman" w:hAnsi="Arial" w:cs="Arial"/>
                <w:sz w:val="24"/>
                <w:szCs w:val="24"/>
                <w:lang w:eastAsia="en-GB"/>
              </w:rPr>
              <w:t> </w:t>
            </w:r>
          </w:p>
          <w:p w14:paraId="5D4F3AEC" w14:textId="77777777" w:rsidR="00DF633B" w:rsidRPr="00DF633B" w:rsidRDefault="00DF633B" w:rsidP="00DF633B">
            <w:pPr>
              <w:numPr>
                <w:ilvl w:val="0"/>
                <w:numId w:val="40"/>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 xml:space="preserve">The BWV </w:t>
            </w:r>
            <w:r w:rsidRPr="00DF633B">
              <w:rPr>
                <w:rFonts w:ascii="Arial" w:eastAsia="Times New Roman" w:hAnsi="Arial" w:cs="Arial"/>
                <w:b/>
                <w:bCs/>
                <w:sz w:val="24"/>
                <w:szCs w:val="24"/>
                <w:lang w:eastAsia="en-GB"/>
              </w:rPr>
              <w:t>SHOULD</w:t>
            </w:r>
            <w:r w:rsidRPr="00DF633B">
              <w:rPr>
                <w:rFonts w:ascii="Arial" w:eastAsia="Times New Roman" w:hAnsi="Arial" w:cs="Arial"/>
                <w:sz w:val="24"/>
                <w:szCs w:val="24"/>
                <w:lang w:eastAsia="en-GB"/>
              </w:rPr>
              <w:t xml:space="preserve"> have the ability to be mounted to an users uniform or tactical vest with quick release.  A mount such as “Klick Fast” or equivalent </w:t>
            </w:r>
            <w:r w:rsidRPr="00DF633B">
              <w:rPr>
                <w:rFonts w:ascii="Arial" w:eastAsia="Times New Roman" w:hAnsi="Arial" w:cs="Arial"/>
                <w:b/>
                <w:bCs/>
                <w:sz w:val="24"/>
                <w:szCs w:val="24"/>
                <w:lang w:eastAsia="en-GB"/>
              </w:rPr>
              <w:t>SHOULD</w:t>
            </w:r>
            <w:r w:rsidRPr="00DF633B">
              <w:rPr>
                <w:rFonts w:ascii="Arial" w:eastAsia="Times New Roman" w:hAnsi="Arial" w:cs="Arial"/>
                <w:sz w:val="24"/>
                <w:szCs w:val="24"/>
                <w:lang w:eastAsia="en-GB"/>
              </w:rPr>
              <w:t xml:space="preserve"> be used.  </w:t>
            </w:r>
          </w:p>
          <w:p w14:paraId="4394649F" w14:textId="77777777" w:rsidR="00DF633B" w:rsidRPr="00DF633B" w:rsidRDefault="00DF633B" w:rsidP="00DF633B">
            <w:pPr>
              <w:numPr>
                <w:ilvl w:val="0"/>
                <w:numId w:val="41"/>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 xml:space="preserve">The BWV </w:t>
            </w:r>
            <w:r w:rsidRPr="00DF633B">
              <w:rPr>
                <w:rFonts w:ascii="Arial" w:eastAsia="Times New Roman" w:hAnsi="Arial" w:cs="Arial"/>
                <w:b/>
                <w:bCs/>
                <w:sz w:val="24"/>
                <w:szCs w:val="24"/>
                <w:lang w:eastAsia="en-GB"/>
              </w:rPr>
              <w:t>SHOULD</w:t>
            </w:r>
            <w:r w:rsidRPr="00DF633B">
              <w:rPr>
                <w:rFonts w:ascii="Arial" w:eastAsia="Times New Roman" w:hAnsi="Arial" w:cs="Arial"/>
                <w:sz w:val="24"/>
                <w:szCs w:val="24"/>
                <w:lang w:eastAsia="en-GB"/>
              </w:rPr>
              <w:t xml:space="preserve"> be robust enough for deployment within a front-line operational environment, with a rating of IP54 minimum or equivalent.  </w:t>
            </w:r>
          </w:p>
          <w:p w14:paraId="2EE50F64" w14:textId="77777777" w:rsidR="00DF633B" w:rsidRPr="00DF633B" w:rsidRDefault="00DF633B" w:rsidP="00DF633B">
            <w:pPr>
              <w:numPr>
                <w:ilvl w:val="0"/>
                <w:numId w:val="42"/>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 xml:space="preserve">The BWV </w:t>
            </w:r>
            <w:r w:rsidRPr="00DF633B">
              <w:rPr>
                <w:rFonts w:ascii="Arial" w:eastAsia="Times New Roman" w:hAnsi="Arial" w:cs="Arial"/>
                <w:b/>
                <w:bCs/>
                <w:sz w:val="24"/>
                <w:szCs w:val="24"/>
                <w:lang w:eastAsia="en-GB"/>
              </w:rPr>
              <w:t>SHOULD</w:t>
            </w:r>
            <w:r w:rsidRPr="00DF633B">
              <w:rPr>
                <w:rFonts w:ascii="Arial" w:eastAsia="Times New Roman" w:hAnsi="Arial" w:cs="Arial"/>
                <w:sz w:val="24"/>
                <w:szCs w:val="24"/>
                <w:lang w:eastAsia="en-GB"/>
              </w:rPr>
              <w:t xml:space="preserve"> be delivered with a minimum of 15 BWV units to support the trial.  </w:t>
            </w:r>
          </w:p>
          <w:p w14:paraId="248C2AD3" w14:textId="77777777" w:rsidR="00DF633B" w:rsidRPr="00DF633B" w:rsidRDefault="00DF633B" w:rsidP="00DF633B">
            <w:pPr>
              <w:numPr>
                <w:ilvl w:val="0"/>
                <w:numId w:val="43"/>
              </w:numPr>
              <w:spacing w:after="0" w:line="240" w:lineRule="auto"/>
              <w:ind w:left="1065" w:firstLine="0"/>
              <w:textAlignment w:val="baseline"/>
              <w:rPr>
                <w:rFonts w:ascii="Arial" w:eastAsia="Times New Roman" w:hAnsi="Arial" w:cs="Arial"/>
                <w:sz w:val="24"/>
                <w:szCs w:val="24"/>
                <w:lang w:eastAsia="en-GB"/>
              </w:rPr>
            </w:pPr>
            <w:r w:rsidRPr="00DF633B">
              <w:rPr>
                <w:rFonts w:ascii="Arial" w:eastAsia="Times New Roman" w:hAnsi="Arial" w:cs="Arial"/>
                <w:sz w:val="24"/>
                <w:szCs w:val="24"/>
                <w:lang w:eastAsia="en-GB"/>
              </w:rPr>
              <w:t xml:space="preserve">There </w:t>
            </w:r>
            <w:r w:rsidRPr="00DF633B">
              <w:rPr>
                <w:rFonts w:ascii="Arial" w:eastAsia="Times New Roman" w:hAnsi="Arial" w:cs="Arial"/>
                <w:b/>
                <w:bCs/>
                <w:sz w:val="24"/>
                <w:szCs w:val="24"/>
                <w:lang w:eastAsia="en-GB"/>
              </w:rPr>
              <w:t>SHOULD</w:t>
            </w:r>
            <w:r w:rsidRPr="00DF633B">
              <w:rPr>
                <w:rFonts w:ascii="Arial" w:eastAsia="Times New Roman" w:hAnsi="Arial" w:cs="Arial"/>
                <w:sz w:val="24"/>
                <w:szCs w:val="24"/>
                <w:lang w:eastAsia="en-GB"/>
              </w:rPr>
              <w:t xml:space="preserve"> be a variety of user access levels to view and manage data.  </w:t>
            </w:r>
          </w:p>
          <w:p w14:paraId="30539CAC" w14:textId="77777777" w:rsidR="00DF633B" w:rsidRPr="00DF633B" w:rsidRDefault="00DF633B" w:rsidP="00DF633B">
            <w:pPr>
              <w:spacing w:after="0" w:line="240" w:lineRule="auto"/>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eastAsia="en-GB"/>
              </w:rPr>
              <w:lastRenderedPageBreak/>
              <w:t> </w:t>
            </w:r>
          </w:p>
          <w:p w14:paraId="36790E57" w14:textId="77777777" w:rsidR="008F2AF8" w:rsidRDefault="008F2AF8" w:rsidP="00DF633B">
            <w:pPr>
              <w:spacing w:after="0" w:line="240" w:lineRule="auto"/>
              <w:textAlignment w:val="baseline"/>
              <w:rPr>
                <w:rFonts w:ascii="Arial" w:eastAsia="Times New Roman" w:hAnsi="Arial" w:cs="Arial"/>
                <w:b/>
                <w:bCs/>
                <w:color w:val="7030A0"/>
                <w:sz w:val="24"/>
                <w:szCs w:val="24"/>
                <w:lang w:eastAsia="en-GB"/>
              </w:rPr>
            </w:pPr>
          </w:p>
          <w:p w14:paraId="616B5E27" w14:textId="77777777" w:rsidR="008F2AF8" w:rsidRDefault="008F2AF8" w:rsidP="00DF633B">
            <w:pPr>
              <w:spacing w:after="0" w:line="240" w:lineRule="auto"/>
              <w:textAlignment w:val="baseline"/>
              <w:rPr>
                <w:rFonts w:ascii="Arial" w:eastAsia="Times New Roman" w:hAnsi="Arial" w:cs="Arial"/>
                <w:b/>
                <w:bCs/>
                <w:color w:val="7030A0"/>
                <w:sz w:val="24"/>
                <w:szCs w:val="24"/>
                <w:lang w:eastAsia="en-GB"/>
              </w:rPr>
            </w:pPr>
          </w:p>
          <w:p w14:paraId="12AE38EC" w14:textId="5D27F83F" w:rsidR="00DF633B" w:rsidRPr="00DF633B" w:rsidRDefault="00DF633B" w:rsidP="00DF633B">
            <w:pPr>
              <w:spacing w:after="0" w:line="240" w:lineRule="auto"/>
              <w:textAlignment w:val="baseline"/>
              <w:rPr>
                <w:rFonts w:ascii="Times New Roman" w:eastAsia="Times New Roman" w:hAnsi="Times New Roman" w:cs="Times New Roman"/>
                <w:sz w:val="24"/>
                <w:szCs w:val="24"/>
                <w:lang w:eastAsia="en-GB"/>
              </w:rPr>
            </w:pPr>
            <w:r w:rsidRPr="00DF633B">
              <w:rPr>
                <w:rFonts w:ascii="Arial" w:eastAsia="Times New Roman" w:hAnsi="Arial" w:cs="Arial"/>
                <w:b/>
                <w:bCs/>
                <w:color w:val="7030A0"/>
                <w:sz w:val="24"/>
                <w:szCs w:val="24"/>
                <w:lang w:eastAsia="en-GB"/>
              </w:rPr>
              <w:t>Out of Scope </w:t>
            </w:r>
            <w:r w:rsidRPr="00DF633B">
              <w:rPr>
                <w:rFonts w:ascii="Arial" w:eastAsia="Times New Roman" w:hAnsi="Arial" w:cs="Arial"/>
                <w:color w:val="7030A0"/>
                <w:sz w:val="24"/>
                <w:szCs w:val="24"/>
                <w:lang w:eastAsia="en-GB"/>
              </w:rPr>
              <w:t> </w:t>
            </w:r>
          </w:p>
          <w:p w14:paraId="40CA5F52" w14:textId="77777777" w:rsidR="00DF633B" w:rsidRPr="00DF633B" w:rsidRDefault="00DF633B" w:rsidP="00DF633B">
            <w:pPr>
              <w:spacing w:after="0" w:line="240" w:lineRule="auto"/>
              <w:ind w:left="270"/>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eastAsia="en-GB"/>
              </w:rPr>
              <w:t>Cap worn device </w:t>
            </w:r>
          </w:p>
          <w:p w14:paraId="2EB79F5D" w14:textId="77777777" w:rsidR="00DF633B" w:rsidRPr="00DF633B" w:rsidRDefault="00DF633B" w:rsidP="00DF633B">
            <w:pPr>
              <w:spacing w:after="0" w:line="240" w:lineRule="auto"/>
              <w:ind w:left="270"/>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eastAsia="en-GB"/>
              </w:rPr>
              <w:t>Tie worn device below lapel </w:t>
            </w:r>
          </w:p>
          <w:p w14:paraId="55696CB4" w14:textId="77777777" w:rsidR="00DF633B" w:rsidRPr="00DF633B" w:rsidRDefault="00DF633B" w:rsidP="00DF633B">
            <w:pPr>
              <w:spacing w:after="0" w:line="240" w:lineRule="auto"/>
              <w:ind w:left="270"/>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eastAsia="en-GB"/>
              </w:rPr>
              <w:t>Maritime activity on water </w:t>
            </w:r>
          </w:p>
          <w:p w14:paraId="487C1EE4" w14:textId="77777777" w:rsidR="00DF633B" w:rsidRPr="00DF633B" w:rsidRDefault="00DF633B" w:rsidP="00DF633B">
            <w:pPr>
              <w:spacing w:after="0" w:line="240" w:lineRule="auto"/>
              <w:ind w:left="270"/>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eastAsia="en-GB"/>
              </w:rPr>
              <w:t>Pursuit situation </w:t>
            </w:r>
          </w:p>
          <w:p w14:paraId="5CB9E113" w14:textId="77777777" w:rsidR="00DF633B" w:rsidRPr="00DF633B" w:rsidRDefault="00DF633B" w:rsidP="00DF633B">
            <w:pPr>
              <w:spacing w:after="0" w:line="240" w:lineRule="auto"/>
              <w:ind w:left="270"/>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eastAsia="en-GB"/>
              </w:rPr>
              <w:t>Covert operations </w:t>
            </w:r>
          </w:p>
        </w:tc>
      </w:tr>
      <w:tr w:rsidR="0027696B" w:rsidRPr="00DF633B" w14:paraId="44309CC6" w14:textId="77777777" w:rsidTr="00DF633B">
        <w:trPr>
          <w:trHeight w:val="360"/>
        </w:trPr>
        <w:tc>
          <w:tcPr>
            <w:tcW w:w="9795" w:type="dxa"/>
            <w:tcBorders>
              <w:top w:val="nil"/>
              <w:left w:val="single" w:sz="6" w:space="0" w:color="BFBFBF"/>
              <w:bottom w:val="single" w:sz="6" w:space="0" w:color="BFBFBF"/>
              <w:right w:val="single" w:sz="6" w:space="0" w:color="BFBFBF"/>
            </w:tcBorders>
            <w:shd w:val="clear" w:color="auto" w:fill="auto"/>
            <w:vAlign w:val="center"/>
          </w:tcPr>
          <w:p w14:paraId="46123964" w14:textId="77777777" w:rsidR="0027696B" w:rsidRPr="00DF633B" w:rsidRDefault="0027696B" w:rsidP="00DF633B">
            <w:pPr>
              <w:spacing w:after="0" w:line="240" w:lineRule="auto"/>
              <w:ind w:hanging="15"/>
              <w:textAlignment w:val="baseline"/>
              <w:rPr>
                <w:rFonts w:ascii="Arial" w:eastAsia="Times New Roman" w:hAnsi="Arial" w:cs="Arial"/>
                <w:b/>
                <w:bCs/>
                <w:color w:val="7030A0"/>
                <w:lang w:val="en-AU" w:eastAsia="en-GB"/>
              </w:rPr>
            </w:pPr>
          </w:p>
        </w:tc>
      </w:tr>
    </w:tbl>
    <w:p w14:paraId="2F6E1A22" w14:textId="5B633E94" w:rsidR="00DF633B" w:rsidRDefault="00DF633B" w:rsidP="00DF633B">
      <w:pPr>
        <w:spacing w:after="0" w:line="240" w:lineRule="auto"/>
        <w:textAlignment w:val="baseline"/>
        <w:rPr>
          <w:rFonts w:ascii="Arial" w:eastAsia="Times New Roman" w:hAnsi="Arial" w:cs="Arial"/>
          <w:lang w:eastAsia="en-GB"/>
        </w:rPr>
      </w:pPr>
      <w:r w:rsidRPr="00DF633B">
        <w:rPr>
          <w:rFonts w:ascii="Arial" w:eastAsia="Times New Roman" w:hAnsi="Arial" w:cs="Arial"/>
          <w:lang w:eastAsia="en-GB"/>
        </w:rPr>
        <w:t> </w:t>
      </w:r>
    </w:p>
    <w:p w14:paraId="6DA56D0A" w14:textId="7E55020E" w:rsidR="008F2AF8" w:rsidRDefault="008F2AF8" w:rsidP="00DF633B">
      <w:pPr>
        <w:spacing w:after="0" w:line="240" w:lineRule="auto"/>
        <w:textAlignment w:val="baseline"/>
        <w:rPr>
          <w:rFonts w:ascii="Arial" w:eastAsia="Times New Roman" w:hAnsi="Arial" w:cs="Arial"/>
          <w:lang w:eastAsia="en-GB"/>
        </w:rPr>
      </w:pPr>
    </w:p>
    <w:p w14:paraId="291EA954" w14:textId="77777777" w:rsidR="008F2AF8" w:rsidRDefault="008F2AF8" w:rsidP="008F2AF8">
      <w:pPr>
        <w:jc w:val="both"/>
        <w:rPr>
          <w:rFonts w:ascii="Arial" w:hAnsi="Arial"/>
          <w:b/>
          <w:sz w:val="24"/>
        </w:rPr>
      </w:pPr>
      <w:r>
        <w:rPr>
          <w:rFonts w:ascii="Arial" w:hAnsi="Arial"/>
          <w:b/>
          <w:sz w:val="24"/>
        </w:rPr>
        <w:t>PROCUREMENT TIMETABLE</w:t>
      </w:r>
    </w:p>
    <w:p w14:paraId="1852CF23" w14:textId="77777777" w:rsidR="008F2AF8" w:rsidRDefault="008F2AF8" w:rsidP="008F2AF8">
      <w:pPr>
        <w:jc w:val="both"/>
        <w:rPr>
          <w:rFonts w:ascii="Arial" w:hAnsi="Arial"/>
          <w:b/>
          <w:sz w:val="24"/>
        </w:rPr>
      </w:pPr>
    </w:p>
    <w:p w14:paraId="3BE14077" w14:textId="2E06F8ED" w:rsidR="008F2AF8" w:rsidRPr="00FA5E40" w:rsidRDefault="008F2AF8" w:rsidP="008F2AF8">
      <w:pPr>
        <w:jc w:val="both"/>
        <w:rPr>
          <w:rFonts w:ascii="Arial" w:hAnsi="Arial"/>
          <w:sz w:val="24"/>
        </w:rPr>
      </w:pPr>
      <w:r>
        <w:rPr>
          <w:rFonts w:ascii="Arial" w:hAnsi="Arial"/>
          <w:sz w:val="24"/>
        </w:rPr>
        <w:t xml:space="preserve">This procurement is intended to follow the </w:t>
      </w:r>
      <w:r w:rsidR="00B922E8">
        <w:rPr>
          <w:rFonts w:ascii="Arial" w:hAnsi="Arial"/>
          <w:sz w:val="24"/>
        </w:rPr>
        <w:t>timeline</w:t>
      </w:r>
      <w:r>
        <w:rPr>
          <w:rFonts w:ascii="Arial" w:hAnsi="Arial"/>
          <w:sz w:val="24"/>
        </w:rPr>
        <w:t xml:space="preserve"> below:</w:t>
      </w:r>
    </w:p>
    <w:p w14:paraId="1E3CC2CE" w14:textId="77777777" w:rsidR="008F2AF8" w:rsidRPr="00DF633B" w:rsidRDefault="008F2AF8" w:rsidP="00DF633B">
      <w:pPr>
        <w:spacing w:after="0" w:line="240" w:lineRule="auto"/>
        <w:textAlignment w:val="baseline"/>
        <w:rPr>
          <w:rFonts w:ascii="Segoe UI" w:eastAsia="Times New Roman" w:hAnsi="Segoe UI" w:cs="Segoe UI"/>
          <w:sz w:val="18"/>
          <w:szCs w:val="18"/>
          <w:lang w:eastAsia="en-GB"/>
        </w:rPr>
      </w:pPr>
    </w:p>
    <w:p w14:paraId="2DED4EFD" w14:textId="77777777" w:rsidR="00DF633B" w:rsidRPr="00DF633B" w:rsidRDefault="00DF633B" w:rsidP="00DF633B">
      <w:pPr>
        <w:spacing w:after="0" w:line="240" w:lineRule="auto"/>
        <w:textAlignment w:val="baseline"/>
        <w:rPr>
          <w:rFonts w:ascii="Segoe UI" w:eastAsia="Times New Roman" w:hAnsi="Segoe UI" w:cs="Segoe UI"/>
          <w:sz w:val="18"/>
          <w:szCs w:val="18"/>
          <w:lang w:eastAsia="en-GB"/>
        </w:rPr>
      </w:pPr>
      <w:r w:rsidRPr="00DF633B">
        <w:rPr>
          <w:rFonts w:ascii="Arial" w:eastAsia="Times New Roman" w:hAnsi="Arial" w:cs="Arial"/>
          <w:lang w:eastAsia="en-GB"/>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4557"/>
      </w:tblGrid>
      <w:tr w:rsidR="00DF633B" w:rsidRPr="00DF633B" w14:paraId="6D1CCF2C" w14:textId="77777777" w:rsidTr="00DF633B">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8EAADB"/>
            <w:hideMark/>
          </w:tcPr>
          <w:p w14:paraId="03FC0213" w14:textId="77777777" w:rsidR="00DF633B" w:rsidRPr="00DF633B" w:rsidRDefault="00DF633B" w:rsidP="00DF633B">
            <w:pPr>
              <w:spacing w:after="0" w:line="240" w:lineRule="auto"/>
              <w:jc w:val="center"/>
              <w:textAlignment w:val="baseline"/>
              <w:rPr>
                <w:rFonts w:ascii="Times New Roman" w:eastAsia="Times New Roman" w:hAnsi="Times New Roman" w:cs="Times New Roman"/>
                <w:sz w:val="24"/>
                <w:szCs w:val="24"/>
                <w:lang w:eastAsia="en-GB"/>
              </w:rPr>
            </w:pPr>
            <w:r w:rsidRPr="00DF633B">
              <w:rPr>
                <w:rFonts w:ascii="Arial" w:eastAsia="Times New Roman" w:hAnsi="Arial" w:cs="Arial"/>
                <w:b/>
                <w:bCs/>
                <w:color w:val="FFFFFF"/>
                <w:sz w:val="24"/>
                <w:szCs w:val="24"/>
                <w:lang w:val="en-AU" w:eastAsia="en-GB"/>
              </w:rPr>
              <w:t>Milestone</w:t>
            </w:r>
            <w:r w:rsidRPr="00DF633B">
              <w:rPr>
                <w:rFonts w:ascii="Arial" w:eastAsia="Times New Roman" w:hAnsi="Arial" w:cs="Arial"/>
                <w:color w:val="FFFFFF"/>
                <w:sz w:val="24"/>
                <w:szCs w:val="24"/>
                <w:lang w:eastAsia="en-GB"/>
              </w:rPr>
              <w:t> </w:t>
            </w:r>
          </w:p>
        </w:tc>
        <w:tc>
          <w:tcPr>
            <w:tcW w:w="4950" w:type="dxa"/>
            <w:tcBorders>
              <w:top w:val="single" w:sz="6" w:space="0" w:color="auto"/>
              <w:left w:val="single" w:sz="6" w:space="0" w:color="auto"/>
              <w:bottom w:val="single" w:sz="6" w:space="0" w:color="auto"/>
              <w:right w:val="single" w:sz="6" w:space="0" w:color="auto"/>
            </w:tcBorders>
            <w:shd w:val="clear" w:color="auto" w:fill="8EAADB"/>
            <w:hideMark/>
          </w:tcPr>
          <w:p w14:paraId="75E85549" w14:textId="77777777" w:rsidR="00DF633B" w:rsidRPr="00DF633B" w:rsidRDefault="00DF633B" w:rsidP="00DF633B">
            <w:pPr>
              <w:spacing w:after="0" w:line="240" w:lineRule="auto"/>
              <w:jc w:val="center"/>
              <w:textAlignment w:val="baseline"/>
              <w:rPr>
                <w:rFonts w:ascii="Times New Roman" w:eastAsia="Times New Roman" w:hAnsi="Times New Roman" w:cs="Times New Roman"/>
                <w:sz w:val="24"/>
                <w:szCs w:val="24"/>
                <w:lang w:eastAsia="en-GB"/>
              </w:rPr>
            </w:pPr>
            <w:r w:rsidRPr="00DF633B">
              <w:rPr>
                <w:rFonts w:ascii="Arial" w:eastAsia="Times New Roman" w:hAnsi="Arial" w:cs="Arial"/>
                <w:b/>
                <w:bCs/>
                <w:color w:val="FFFFFF"/>
                <w:sz w:val="24"/>
                <w:szCs w:val="24"/>
                <w:lang w:val="en-AU" w:eastAsia="en-GB"/>
              </w:rPr>
              <w:t>Date(s)and time(s)</w:t>
            </w:r>
            <w:r w:rsidRPr="00DF633B">
              <w:rPr>
                <w:rFonts w:ascii="Arial" w:eastAsia="Times New Roman" w:hAnsi="Arial" w:cs="Arial"/>
                <w:color w:val="FFFFFF"/>
                <w:sz w:val="24"/>
                <w:szCs w:val="24"/>
                <w:lang w:eastAsia="en-GB"/>
              </w:rPr>
              <w:t> </w:t>
            </w:r>
          </w:p>
        </w:tc>
      </w:tr>
      <w:tr w:rsidR="00DF633B" w:rsidRPr="00DF633B" w14:paraId="01377F16" w14:textId="77777777" w:rsidTr="00DF633B">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544BC5B" w14:textId="77777777" w:rsidR="00DF633B" w:rsidRPr="00DF633B" w:rsidRDefault="00DF633B" w:rsidP="00DF633B">
            <w:pPr>
              <w:spacing w:after="0" w:line="240" w:lineRule="auto"/>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val="en-AU" w:eastAsia="en-GB"/>
              </w:rPr>
              <w:t>Issue of RFI</w:t>
            </w:r>
            <w:r w:rsidRPr="00DF633B">
              <w:rPr>
                <w:rFonts w:ascii="Arial" w:eastAsia="Times New Roman" w:hAnsi="Arial" w:cs="Arial"/>
                <w:sz w:val="24"/>
                <w:szCs w:val="24"/>
                <w:lang w:eastAsia="en-GB"/>
              </w:rPr>
              <w: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8FA9BCB" w14:textId="1EE1A146" w:rsidR="00DF633B" w:rsidRPr="00DF633B" w:rsidRDefault="00DF633B" w:rsidP="00DF633B">
            <w:pPr>
              <w:spacing w:after="0" w:line="240" w:lineRule="auto"/>
              <w:jc w:val="both"/>
              <w:textAlignment w:val="baseline"/>
              <w:rPr>
                <w:rFonts w:ascii="Times New Roman" w:eastAsia="Times New Roman" w:hAnsi="Times New Roman" w:cs="Times New Roman"/>
                <w:sz w:val="24"/>
                <w:szCs w:val="24"/>
                <w:lang w:eastAsia="en-GB"/>
              </w:rPr>
            </w:pPr>
            <w:r w:rsidRPr="00DF633B">
              <w:rPr>
                <w:rFonts w:ascii="Arial" w:eastAsia="Times New Roman" w:hAnsi="Arial" w:cs="Arial"/>
                <w:color w:val="000000"/>
                <w:sz w:val="24"/>
                <w:szCs w:val="24"/>
                <w:lang w:val="en-AU" w:eastAsia="en-GB"/>
              </w:rPr>
              <w:t>1</w:t>
            </w:r>
            <w:r w:rsidR="00B922E8">
              <w:rPr>
                <w:rFonts w:ascii="Arial" w:eastAsia="Times New Roman" w:hAnsi="Arial" w:cs="Arial"/>
                <w:color w:val="000000"/>
                <w:sz w:val="24"/>
                <w:szCs w:val="24"/>
                <w:lang w:val="en-AU" w:eastAsia="en-GB"/>
              </w:rPr>
              <w:t>4</w:t>
            </w:r>
            <w:r w:rsidRPr="00DF633B">
              <w:rPr>
                <w:rFonts w:ascii="Arial" w:eastAsia="Times New Roman" w:hAnsi="Arial" w:cs="Arial"/>
                <w:color w:val="000000"/>
                <w:sz w:val="19"/>
                <w:szCs w:val="19"/>
                <w:vertAlign w:val="superscript"/>
                <w:lang w:val="en-AU" w:eastAsia="en-GB"/>
              </w:rPr>
              <w:t>th</w:t>
            </w:r>
            <w:r w:rsidRPr="00DF633B">
              <w:rPr>
                <w:rFonts w:ascii="Arial" w:eastAsia="Times New Roman" w:hAnsi="Arial" w:cs="Arial"/>
                <w:color w:val="000000"/>
                <w:sz w:val="24"/>
                <w:szCs w:val="24"/>
                <w:lang w:val="en-AU" w:eastAsia="en-GB"/>
              </w:rPr>
              <w:t xml:space="preserve"> February 2023</w:t>
            </w:r>
            <w:r w:rsidRPr="00DF633B">
              <w:rPr>
                <w:rFonts w:ascii="Arial" w:eastAsia="Times New Roman" w:hAnsi="Arial" w:cs="Arial"/>
                <w:color w:val="000000"/>
                <w:sz w:val="24"/>
                <w:szCs w:val="24"/>
                <w:lang w:eastAsia="en-GB"/>
              </w:rPr>
              <w:t> </w:t>
            </w:r>
          </w:p>
        </w:tc>
      </w:tr>
      <w:tr w:rsidR="00DF633B" w:rsidRPr="00DF633B" w14:paraId="156C73CE" w14:textId="77777777" w:rsidTr="00DF633B">
        <w:trPr>
          <w:trHeight w:val="45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9131548" w14:textId="77777777" w:rsidR="00DF633B" w:rsidRPr="00DF633B" w:rsidRDefault="00DF633B" w:rsidP="00DF633B">
            <w:pPr>
              <w:spacing w:after="0" w:line="240" w:lineRule="auto"/>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val="en-AU" w:eastAsia="en-GB"/>
              </w:rPr>
              <w:t>Last date for Clarification questions</w:t>
            </w:r>
            <w:r w:rsidRPr="00DF633B">
              <w:rPr>
                <w:rFonts w:ascii="Arial" w:eastAsia="Times New Roman" w:hAnsi="Arial" w:cs="Arial"/>
                <w:sz w:val="24"/>
                <w:szCs w:val="24"/>
                <w:lang w:eastAsia="en-GB"/>
              </w:rPr>
              <w: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C243E06" w14:textId="55E2ED66" w:rsidR="00DF633B" w:rsidRPr="00DF633B" w:rsidRDefault="00DF633B" w:rsidP="00DF633B">
            <w:pPr>
              <w:spacing w:after="0" w:line="240" w:lineRule="auto"/>
              <w:jc w:val="both"/>
              <w:textAlignment w:val="baseline"/>
              <w:rPr>
                <w:rFonts w:ascii="Times New Roman" w:eastAsia="Times New Roman" w:hAnsi="Times New Roman" w:cs="Times New Roman"/>
                <w:sz w:val="24"/>
                <w:szCs w:val="24"/>
                <w:lang w:eastAsia="en-GB"/>
              </w:rPr>
            </w:pPr>
            <w:r w:rsidRPr="00DF633B">
              <w:rPr>
                <w:rFonts w:ascii="Arial" w:eastAsia="Times New Roman" w:hAnsi="Arial" w:cs="Arial"/>
                <w:color w:val="000000"/>
                <w:sz w:val="24"/>
                <w:szCs w:val="24"/>
                <w:lang w:val="en-AU" w:eastAsia="en-GB"/>
              </w:rPr>
              <w:t>1</w:t>
            </w:r>
            <w:r w:rsidR="00B922E8">
              <w:rPr>
                <w:rFonts w:ascii="Arial" w:eastAsia="Times New Roman" w:hAnsi="Arial" w:cs="Arial"/>
                <w:color w:val="000000"/>
                <w:sz w:val="24"/>
                <w:szCs w:val="24"/>
                <w:lang w:val="en-AU" w:eastAsia="en-GB"/>
              </w:rPr>
              <w:t>8</w:t>
            </w:r>
            <w:r w:rsidRPr="00DF633B">
              <w:rPr>
                <w:rFonts w:ascii="Arial" w:eastAsia="Times New Roman" w:hAnsi="Arial" w:cs="Arial"/>
                <w:color w:val="000000"/>
                <w:sz w:val="19"/>
                <w:szCs w:val="19"/>
                <w:vertAlign w:val="superscript"/>
                <w:lang w:val="en-AU" w:eastAsia="en-GB"/>
              </w:rPr>
              <w:t>th</w:t>
            </w:r>
            <w:r w:rsidRPr="00DF633B">
              <w:rPr>
                <w:rFonts w:ascii="Arial" w:eastAsia="Times New Roman" w:hAnsi="Arial" w:cs="Arial"/>
                <w:color w:val="000000"/>
                <w:sz w:val="24"/>
                <w:szCs w:val="24"/>
                <w:lang w:val="en-AU" w:eastAsia="en-GB"/>
              </w:rPr>
              <w:t xml:space="preserve"> February 2023</w:t>
            </w:r>
            <w:r w:rsidRPr="00DF633B">
              <w:rPr>
                <w:rFonts w:ascii="Arial" w:eastAsia="Times New Roman" w:hAnsi="Arial" w:cs="Arial"/>
                <w:color w:val="000000"/>
                <w:sz w:val="24"/>
                <w:szCs w:val="24"/>
                <w:lang w:eastAsia="en-GB"/>
              </w:rPr>
              <w:t> </w:t>
            </w:r>
          </w:p>
        </w:tc>
      </w:tr>
      <w:tr w:rsidR="00DF633B" w:rsidRPr="00DF633B" w14:paraId="05CDC186" w14:textId="77777777" w:rsidTr="00DF633B">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7CA3509E" w14:textId="77777777" w:rsidR="00DF633B" w:rsidRPr="00DF633B" w:rsidRDefault="00DF633B" w:rsidP="00DF633B">
            <w:pPr>
              <w:spacing w:after="0" w:line="240" w:lineRule="auto"/>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val="en-AU" w:eastAsia="en-GB"/>
              </w:rPr>
              <w:t>Response to Clarification questions</w:t>
            </w:r>
            <w:r w:rsidRPr="00DF633B">
              <w:rPr>
                <w:rFonts w:ascii="Arial" w:eastAsia="Times New Roman" w:hAnsi="Arial" w:cs="Arial"/>
                <w:sz w:val="24"/>
                <w:szCs w:val="24"/>
                <w:lang w:eastAsia="en-GB"/>
              </w:rPr>
              <w: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058B2BD" w14:textId="42CA947E" w:rsidR="00DF633B" w:rsidRPr="00DF633B" w:rsidRDefault="00DF633B" w:rsidP="00DF633B">
            <w:pPr>
              <w:spacing w:after="0" w:line="240" w:lineRule="auto"/>
              <w:jc w:val="both"/>
              <w:textAlignment w:val="baseline"/>
              <w:rPr>
                <w:rFonts w:ascii="Times New Roman" w:eastAsia="Times New Roman" w:hAnsi="Times New Roman" w:cs="Times New Roman"/>
                <w:sz w:val="24"/>
                <w:szCs w:val="24"/>
                <w:lang w:eastAsia="en-GB"/>
              </w:rPr>
            </w:pPr>
            <w:r w:rsidRPr="00DF633B">
              <w:rPr>
                <w:rFonts w:ascii="Arial" w:eastAsia="Times New Roman" w:hAnsi="Arial" w:cs="Arial"/>
                <w:color w:val="000000"/>
                <w:sz w:val="24"/>
                <w:szCs w:val="24"/>
                <w:lang w:val="en-AU" w:eastAsia="en-GB"/>
              </w:rPr>
              <w:t>2</w:t>
            </w:r>
            <w:r w:rsidR="00B922E8">
              <w:rPr>
                <w:rFonts w:ascii="Arial" w:eastAsia="Times New Roman" w:hAnsi="Arial" w:cs="Arial"/>
                <w:color w:val="000000"/>
                <w:sz w:val="24"/>
                <w:szCs w:val="24"/>
                <w:lang w:val="en-AU" w:eastAsia="en-GB"/>
              </w:rPr>
              <w:t>1</w:t>
            </w:r>
            <w:r w:rsidR="00B922E8" w:rsidRPr="00B922E8">
              <w:rPr>
                <w:rFonts w:ascii="Arial" w:eastAsia="Times New Roman" w:hAnsi="Arial" w:cs="Arial"/>
                <w:color w:val="000000"/>
                <w:sz w:val="24"/>
                <w:szCs w:val="24"/>
                <w:vertAlign w:val="superscript"/>
                <w:lang w:val="en-AU" w:eastAsia="en-GB"/>
              </w:rPr>
              <w:t>st</w:t>
            </w:r>
            <w:r w:rsidR="00B922E8">
              <w:rPr>
                <w:rFonts w:ascii="Arial" w:eastAsia="Times New Roman" w:hAnsi="Arial" w:cs="Arial"/>
                <w:color w:val="000000"/>
                <w:sz w:val="24"/>
                <w:szCs w:val="24"/>
                <w:lang w:val="en-AU" w:eastAsia="en-GB"/>
              </w:rPr>
              <w:t xml:space="preserve"> </w:t>
            </w:r>
            <w:r w:rsidRPr="00DF633B">
              <w:rPr>
                <w:rFonts w:ascii="Arial" w:eastAsia="Times New Roman" w:hAnsi="Arial" w:cs="Arial"/>
                <w:color w:val="000000"/>
                <w:sz w:val="24"/>
                <w:szCs w:val="24"/>
                <w:lang w:val="en-AU" w:eastAsia="en-GB"/>
              </w:rPr>
              <w:t>February 2023</w:t>
            </w:r>
            <w:r w:rsidRPr="00DF633B">
              <w:rPr>
                <w:rFonts w:ascii="Arial" w:eastAsia="Times New Roman" w:hAnsi="Arial" w:cs="Arial"/>
                <w:color w:val="000000"/>
                <w:sz w:val="24"/>
                <w:szCs w:val="24"/>
                <w:lang w:eastAsia="en-GB"/>
              </w:rPr>
              <w:t> </w:t>
            </w:r>
          </w:p>
        </w:tc>
      </w:tr>
      <w:tr w:rsidR="00DF633B" w:rsidRPr="00DF633B" w14:paraId="72CEB353" w14:textId="77777777" w:rsidTr="00DF633B">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185E262" w14:textId="77777777" w:rsidR="00DF633B" w:rsidRPr="00DF633B" w:rsidRDefault="00DF633B" w:rsidP="00DF633B">
            <w:pPr>
              <w:spacing w:after="0" w:line="240" w:lineRule="auto"/>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val="en-AU" w:eastAsia="en-GB"/>
              </w:rPr>
              <w:t>Close of Submission of RFI</w:t>
            </w:r>
            <w:r w:rsidRPr="00DF633B">
              <w:rPr>
                <w:rFonts w:ascii="Arial" w:eastAsia="Times New Roman" w:hAnsi="Arial" w:cs="Arial"/>
                <w:sz w:val="24"/>
                <w:szCs w:val="24"/>
                <w:lang w:eastAsia="en-GB"/>
              </w:rPr>
              <w: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84AA5FD" w14:textId="19ED229F" w:rsidR="00DF633B" w:rsidRPr="00DF633B" w:rsidRDefault="00DF633B" w:rsidP="00DF633B">
            <w:pPr>
              <w:spacing w:after="0" w:line="240" w:lineRule="auto"/>
              <w:jc w:val="both"/>
              <w:textAlignment w:val="baseline"/>
              <w:rPr>
                <w:rFonts w:ascii="Times New Roman" w:eastAsia="Times New Roman" w:hAnsi="Times New Roman" w:cs="Times New Roman"/>
                <w:sz w:val="24"/>
                <w:szCs w:val="24"/>
                <w:lang w:eastAsia="en-GB"/>
              </w:rPr>
            </w:pPr>
            <w:r w:rsidRPr="00DF633B">
              <w:rPr>
                <w:rFonts w:ascii="Arial" w:eastAsia="Times New Roman" w:hAnsi="Arial" w:cs="Arial"/>
                <w:color w:val="000000"/>
                <w:sz w:val="24"/>
                <w:szCs w:val="24"/>
                <w:lang w:val="en-AU" w:eastAsia="en-GB"/>
              </w:rPr>
              <w:t>2</w:t>
            </w:r>
            <w:r w:rsidR="00B922E8">
              <w:rPr>
                <w:rFonts w:ascii="Arial" w:eastAsia="Times New Roman" w:hAnsi="Arial" w:cs="Arial"/>
                <w:color w:val="000000"/>
                <w:sz w:val="24"/>
                <w:szCs w:val="24"/>
                <w:lang w:val="en-AU" w:eastAsia="en-GB"/>
              </w:rPr>
              <w:t>8</w:t>
            </w:r>
            <w:r w:rsidRPr="00DF633B">
              <w:rPr>
                <w:rFonts w:ascii="Arial" w:eastAsia="Times New Roman" w:hAnsi="Arial" w:cs="Arial"/>
                <w:color w:val="000000"/>
                <w:sz w:val="19"/>
                <w:szCs w:val="19"/>
                <w:vertAlign w:val="superscript"/>
                <w:lang w:val="en-AU" w:eastAsia="en-GB"/>
              </w:rPr>
              <w:t>th</w:t>
            </w:r>
            <w:r w:rsidRPr="00DF633B">
              <w:rPr>
                <w:rFonts w:ascii="Arial" w:eastAsia="Times New Roman" w:hAnsi="Arial" w:cs="Arial"/>
                <w:color w:val="000000"/>
                <w:sz w:val="24"/>
                <w:szCs w:val="24"/>
                <w:lang w:val="en-AU" w:eastAsia="en-GB"/>
              </w:rPr>
              <w:t xml:space="preserve"> February 2023</w:t>
            </w:r>
            <w:r w:rsidRPr="00DF633B">
              <w:rPr>
                <w:rFonts w:ascii="Arial" w:eastAsia="Times New Roman" w:hAnsi="Arial" w:cs="Arial"/>
                <w:color w:val="000000"/>
                <w:sz w:val="24"/>
                <w:szCs w:val="24"/>
                <w:lang w:eastAsia="en-GB"/>
              </w:rPr>
              <w:t> </w:t>
            </w:r>
          </w:p>
        </w:tc>
      </w:tr>
      <w:tr w:rsidR="00DF633B" w:rsidRPr="00DF633B" w14:paraId="4D05AF71" w14:textId="77777777" w:rsidTr="00DF633B">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7EC25DE0" w14:textId="77777777" w:rsidR="00DF633B" w:rsidRPr="00DF633B" w:rsidRDefault="00DF633B" w:rsidP="00DF633B">
            <w:pPr>
              <w:spacing w:after="0" w:line="240" w:lineRule="auto"/>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val="en-AU" w:eastAsia="en-GB"/>
              </w:rPr>
              <w:t>Evaluation of RFI</w:t>
            </w:r>
            <w:r w:rsidRPr="00DF633B">
              <w:rPr>
                <w:rFonts w:ascii="Arial" w:eastAsia="Times New Roman" w:hAnsi="Arial" w:cs="Arial"/>
                <w:sz w:val="24"/>
                <w:szCs w:val="24"/>
                <w:lang w:eastAsia="en-GB"/>
              </w:rPr>
              <w: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01985BC8" w14:textId="0701DC00" w:rsidR="00DF633B" w:rsidRPr="00DF633B" w:rsidRDefault="00B922E8" w:rsidP="00DF633B">
            <w:pPr>
              <w:spacing w:after="0" w:line="240" w:lineRule="auto"/>
              <w:jc w:val="both"/>
              <w:textAlignment w:val="baseline"/>
              <w:rPr>
                <w:rFonts w:ascii="Times New Roman" w:eastAsia="Times New Roman" w:hAnsi="Times New Roman" w:cs="Times New Roman"/>
                <w:sz w:val="24"/>
                <w:szCs w:val="24"/>
                <w:lang w:eastAsia="en-GB"/>
              </w:rPr>
            </w:pPr>
            <w:r>
              <w:rPr>
                <w:rFonts w:ascii="Arial" w:eastAsia="Times New Roman" w:hAnsi="Arial" w:cs="Arial"/>
                <w:color w:val="000000"/>
                <w:sz w:val="24"/>
                <w:szCs w:val="24"/>
                <w:lang w:val="en-AU" w:eastAsia="en-GB"/>
              </w:rPr>
              <w:t>4</w:t>
            </w:r>
            <w:r w:rsidRPr="00B922E8">
              <w:rPr>
                <w:rFonts w:ascii="Arial" w:eastAsia="Times New Roman" w:hAnsi="Arial" w:cs="Arial"/>
                <w:color w:val="000000"/>
                <w:sz w:val="24"/>
                <w:szCs w:val="24"/>
                <w:vertAlign w:val="superscript"/>
                <w:lang w:val="en-AU" w:eastAsia="en-GB"/>
              </w:rPr>
              <w:t>th</w:t>
            </w:r>
            <w:r>
              <w:rPr>
                <w:rFonts w:ascii="Arial" w:eastAsia="Times New Roman" w:hAnsi="Arial" w:cs="Arial"/>
                <w:color w:val="000000"/>
                <w:sz w:val="24"/>
                <w:szCs w:val="24"/>
                <w:vertAlign w:val="superscript"/>
                <w:lang w:val="en-AU" w:eastAsia="en-GB"/>
              </w:rPr>
              <w:t xml:space="preserve"> </w:t>
            </w:r>
            <w:r w:rsidR="00DF633B" w:rsidRPr="00DF633B">
              <w:rPr>
                <w:rFonts w:ascii="Arial" w:eastAsia="Times New Roman" w:hAnsi="Arial" w:cs="Arial"/>
                <w:color w:val="000000"/>
                <w:sz w:val="24"/>
                <w:szCs w:val="24"/>
                <w:lang w:val="en-AU" w:eastAsia="en-GB"/>
              </w:rPr>
              <w:t>March 2023</w:t>
            </w:r>
            <w:r w:rsidR="00DF633B" w:rsidRPr="00DF633B">
              <w:rPr>
                <w:rFonts w:ascii="Arial" w:eastAsia="Times New Roman" w:hAnsi="Arial" w:cs="Arial"/>
                <w:color w:val="000000"/>
                <w:sz w:val="24"/>
                <w:szCs w:val="24"/>
                <w:lang w:eastAsia="en-GB"/>
              </w:rPr>
              <w:t> </w:t>
            </w:r>
          </w:p>
        </w:tc>
      </w:tr>
      <w:tr w:rsidR="00DF633B" w:rsidRPr="00DF633B" w14:paraId="25B95FFF" w14:textId="77777777" w:rsidTr="00DF633B">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E286D32" w14:textId="77777777" w:rsidR="00DF633B" w:rsidRPr="00DF633B" w:rsidRDefault="00DF633B" w:rsidP="00DF633B">
            <w:pPr>
              <w:spacing w:after="0" w:line="240" w:lineRule="auto"/>
              <w:textAlignment w:val="baseline"/>
              <w:rPr>
                <w:rFonts w:ascii="Times New Roman" w:eastAsia="Times New Roman" w:hAnsi="Times New Roman" w:cs="Times New Roman"/>
                <w:sz w:val="24"/>
                <w:szCs w:val="24"/>
                <w:lang w:eastAsia="en-GB"/>
              </w:rPr>
            </w:pPr>
            <w:r w:rsidRPr="00DF633B">
              <w:rPr>
                <w:rFonts w:ascii="Arial" w:eastAsia="Times New Roman" w:hAnsi="Arial" w:cs="Arial"/>
                <w:sz w:val="24"/>
                <w:szCs w:val="24"/>
                <w:lang w:val="en-AU" w:eastAsia="en-GB"/>
              </w:rPr>
              <w:t>Notification of result of evaluation</w:t>
            </w:r>
            <w:r w:rsidRPr="00DF633B">
              <w:rPr>
                <w:rFonts w:ascii="Arial" w:eastAsia="Times New Roman" w:hAnsi="Arial" w:cs="Arial"/>
                <w:sz w:val="24"/>
                <w:szCs w:val="24"/>
                <w:lang w:eastAsia="en-GB"/>
              </w:rPr>
              <w: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FF21918" w14:textId="65ED1FFA" w:rsidR="00DF633B" w:rsidRPr="00DF633B" w:rsidRDefault="00B922E8" w:rsidP="00DF633B">
            <w:pPr>
              <w:spacing w:after="0" w:line="240" w:lineRule="auto"/>
              <w:jc w:val="both"/>
              <w:textAlignment w:val="baseline"/>
              <w:rPr>
                <w:rFonts w:ascii="Times New Roman" w:eastAsia="Times New Roman" w:hAnsi="Times New Roman" w:cs="Times New Roman"/>
                <w:sz w:val="24"/>
                <w:szCs w:val="24"/>
                <w:lang w:eastAsia="en-GB"/>
              </w:rPr>
            </w:pPr>
            <w:r>
              <w:rPr>
                <w:rFonts w:ascii="Arial" w:eastAsia="Times New Roman" w:hAnsi="Arial" w:cs="Arial"/>
                <w:color w:val="000000"/>
                <w:sz w:val="24"/>
                <w:szCs w:val="24"/>
                <w:lang w:val="en-AU" w:eastAsia="en-GB"/>
              </w:rPr>
              <w:t>7</w:t>
            </w:r>
            <w:r w:rsidRPr="00B922E8">
              <w:rPr>
                <w:rFonts w:ascii="Arial" w:eastAsia="Times New Roman" w:hAnsi="Arial" w:cs="Arial"/>
                <w:color w:val="000000"/>
                <w:sz w:val="24"/>
                <w:szCs w:val="24"/>
                <w:vertAlign w:val="superscript"/>
                <w:lang w:val="en-AU" w:eastAsia="en-GB"/>
              </w:rPr>
              <w:t>th</w:t>
            </w:r>
            <w:r>
              <w:rPr>
                <w:rFonts w:ascii="Arial" w:eastAsia="Times New Roman" w:hAnsi="Arial" w:cs="Arial"/>
                <w:color w:val="000000"/>
                <w:sz w:val="24"/>
                <w:szCs w:val="24"/>
                <w:lang w:val="en-AU" w:eastAsia="en-GB"/>
              </w:rPr>
              <w:t xml:space="preserve"> </w:t>
            </w:r>
            <w:r w:rsidR="00DF633B" w:rsidRPr="00DF633B">
              <w:rPr>
                <w:rFonts w:ascii="Arial" w:eastAsia="Times New Roman" w:hAnsi="Arial" w:cs="Arial"/>
                <w:color w:val="000000"/>
                <w:sz w:val="24"/>
                <w:szCs w:val="24"/>
                <w:lang w:val="en-AU" w:eastAsia="en-GB"/>
              </w:rPr>
              <w:t>March 2023</w:t>
            </w:r>
            <w:r w:rsidR="00DF633B" w:rsidRPr="00DF633B">
              <w:rPr>
                <w:rFonts w:ascii="Arial" w:eastAsia="Times New Roman" w:hAnsi="Arial" w:cs="Arial"/>
                <w:color w:val="000000"/>
                <w:sz w:val="24"/>
                <w:szCs w:val="24"/>
                <w:lang w:eastAsia="en-GB"/>
              </w:rPr>
              <w:t> </w:t>
            </w:r>
          </w:p>
        </w:tc>
      </w:tr>
    </w:tbl>
    <w:p w14:paraId="53A48EE7" w14:textId="77777777" w:rsidR="00DF633B" w:rsidRPr="00DF633B" w:rsidRDefault="00DF633B" w:rsidP="00DF633B">
      <w:pPr>
        <w:spacing w:after="0" w:line="240" w:lineRule="auto"/>
        <w:textAlignment w:val="baseline"/>
        <w:rPr>
          <w:rFonts w:ascii="Segoe UI" w:eastAsia="Times New Roman" w:hAnsi="Segoe UI" w:cs="Segoe UI"/>
          <w:sz w:val="18"/>
          <w:szCs w:val="18"/>
          <w:lang w:eastAsia="en-GB"/>
        </w:rPr>
      </w:pPr>
      <w:r w:rsidRPr="00DF633B">
        <w:rPr>
          <w:rFonts w:ascii="Arial" w:eastAsia="Times New Roman" w:hAnsi="Arial" w:cs="Arial"/>
          <w:lang w:eastAsia="en-GB"/>
        </w:rPr>
        <w:t> </w:t>
      </w:r>
    </w:p>
    <w:p w14:paraId="6B0B28E1" w14:textId="77777777" w:rsidR="00DF633B" w:rsidRPr="00DF633B" w:rsidRDefault="00DF633B" w:rsidP="00DF633B">
      <w:pPr>
        <w:spacing w:after="0" w:line="240" w:lineRule="auto"/>
        <w:textAlignment w:val="baseline"/>
        <w:rPr>
          <w:rFonts w:ascii="Segoe UI" w:eastAsia="Times New Roman" w:hAnsi="Segoe UI" w:cs="Segoe UI"/>
          <w:sz w:val="18"/>
          <w:szCs w:val="18"/>
          <w:lang w:eastAsia="en-GB"/>
        </w:rPr>
      </w:pPr>
      <w:r w:rsidRPr="00DF633B">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DF633B" w:rsidRPr="00DF633B" w14:paraId="07FA509E" w14:textId="77777777" w:rsidTr="00DF633B">
        <w:trPr>
          <w:trHeight w:val="360"/>
        </w:trPr>
        <w:tc>
          <w:tcPr>
            <w:tcW w:w="9795" w:type="dxa"/>
            <w:tcBorders>
              <w:top w:val="single" w:sz="6" w:space="0" w:color="BFBFBF"/>
              <w:left w:val="single" w:sz="6" w:space="0" w:color="BFBFBF"/>
              <w:bottom w:val="single" w:sz="6" w:space="0" w:color="BFBFBF"/>
              <w:right w:val="single" w:sz="6" w:space="0" w:color="BFBFBF"/>
            </w:tcBorders>
            <w:shd w:val="clear" w:color="auto" w:fill="4A7AB2"/>
            <w:vAlign w:val="center"/>
            <w:hideMark/>
          </w:tcPr>
          <w:p w14:paraId="262C2E56" w14:textId="1D82E1F9" w:rsidR="00DF633B" w:rsidRPr="00DF633B" w:rsidRDefault="00DF633B" w:rsidP="00DF633B">
            <w:pPr>
              <w:spacing w:after="0" w:line="240" w:lineRule="auto"/>
              <w:ind w:hanging="15"/>
              <w:textAlignment w:val="baseline"/>
              <w:divId w:val="48190250"/>
              <w:rPr>
                <w:rFonts w:ascii="Times New Roman" w:eastAsia="Times New Roman" w:hAnsi="Times New Roman" w:cs="Times New Roman"/>
                <w:sz w:val="24"/>
                <w:szCs w:val="24"/>
                <w:lang w:eastAsia="en-GB"/>
              </w:rPr>
            </w:pPr>
            <w:r w:rsidRPr="00DF633B">
              <w:rPr>
                <w:rFonts w:ascii="Arial" w:eastAsia="Times New Roman" w:hAnsi="Arial" w:cs="Arial"/>
                <w:b/>
                <w:bCs/>
                <w:color w:val="FFFFFF"/>
                <w:sz w:val="24"/>
                <w:szCs w:val="24"/>
                <w:lang w:val="en-AU" w:eastAsia="en-GB"/>
              </w:rPr>
              <w:t>Company information</w:t>
            </w:r>
            <w:r w:rsidRPr="00DF633B">
              <w:rPr>
                <w:rFonts w:ascii="Arial" w:eastAsia="Times New Roman" w:hAnsi="Arial" w:cs="Arial"/>
                <w:color w:val="FFFFFF"/>
                <w:sz w:val="24"/>
                <w:szCs w:val="24"/>
                <w:lang w:eastAsia="en-GB"/>
              </w:rPr>
              <w:t> </w:t>
            </w:r>
          </w:p>
        </w:tc>
      </w:tr>
      <w:tr w:rsidR="00DF633B" w:rsidRPr="00DF633B" w14:paraId="1128C5BE" w14:textId="77777777" w:rsidTr="00DF633B">
        <w:trPr>
          <w:trHeight w:val="360"/>
        </w:trPr>
        <w:tc>
          <w:tcPr>
            <w:tcW w:w="9795" w:type="dxa"/>
            <w:tcBorders>
              <w:top w:val="nil"/>
              <w:left w:val="single" w:sz="6" w:space="0" w:color="BFBFBF"/>
              <w:bottom w:val="single" w:sz="6" w:space="0" w:color="BFBFBF"/>
              <w:right w:val="single" w:sz="6" w:space="0" w:color="BFBFBF"/>
            </w:tcBorders>
            <w:shd w:val="clear" w:color="auto" w:fill="auto"/>
            <w:vAlign w:val="center"/>
            <w:hideMark/>
          </w:tcPr>
          <w:p w14:paraId="28F379CB" w14:textId="10656C74" w:rsidR="00DF633B" w:rsidRPr="00DF633B" w:rsidRDefault="00DF633B" w:rsidP="00DF633B">
            <w:pPr>
              <w:spacing w:after="0" w:line="240" w:lineRule="auto"/>
              <w:ind w:hanging="15"/>
              <w:textAlignment w:val="baseline"/>
              <w:rPr>
                <w:rFonts w:ascii="Times New Roman" w:eastAsia="Times New Roman" w:hAnsi="Times New Roman" w:cs="Times New Roman"/>
                <w:sz w:val="24"/>
                <w:szCs w:val="24"/>
                <w:lang w:eastAsia="en-GB"/>
              </w:rPr>
            </w:pPr>
            <w:r w:rsidRPr="00DF633B">
              <w:rPr>
                <w:rFonts w:ascii="Arial" w:eastAsia="Times New Roman" w:hAnsi="Arial" w:cs="Arial"/>
                <w:b/>
                <w:bCs/>
                <w:color w:val="000000"/>
                <w:lang w:val="en-AU" w:eastAsia="en-GB"/>
              </w:rPr>
              <w:t xml:space="preserve">RFI issued by: </w:t>
            </w:r>
            <w:r w:rsidR="008F2AF8">
              <w:rPr>
                <w:rFonts w:ascii="Arial" w:eastAsia="Times New Roman" w:hAnsi="Arial" w:cs="Arial"/>
                <w:b/>
                <w:bCs/>
                <w:color w:val="000000"/>
                <w:lang w:val="en-AU" w:eastAsia="en-GB"/>
              </w:rPr>
              <w:t xml:space="preserve">Border Force </w:t>
            </w:r>
          </w:p>
          <w:p w14:paraId="1F9423A9" w14:textId="77777777" w:rsidR="00DF633B" w:rsidRPr="00DF633B" w:rsidRDefault="00DF633B" w:rsidP="00DF633B">
            <w:pPr>
              <w:spacing w:after="0" w:line="240" w:lineRule="auto"/>
              <w:ind w:hanging="15"/>
              <w:textAlignment w:val="baseline"/>
              <w:rPr>
                <w:rFonts w:ascii="Times New Roman" w:eastAsia="Times New Roman" w:hAnsi="Times New Roman" w:cs="Times New Roman"/>
                <w:sz w:val="24"/>
                <w:szCs w:val="24"/>
                <w:lang w:eastAsia="en-GB"/>
              </w:rPr>
            </w:pPr>
            <w:r w:rsidRPr="00DF633B">
              <w:rPr>
                <w:rFonts w:ascii="Arial" w:eastAsia="Times New Roman" w:hAnsi="Arial" w:cs="Arial"/>
                <w:b/>
                <w:bCs/>
                <w:color w:val="000000"/>
                <w:lang w:val="en-AU" w:eastAsia="en-GB"/>
              </w:rPr>
              <w:t xml:space="preserve">RFI title: </w:t>
            </w:r>
            <w:r w:rsidRPr="00DF633B">
              <w:rPr>
                <w:rFonts w:ascii="Arial" w:eastAsia="Times New Roman" w:hAnsi="Arial" w:cs="Arial"/>
                <w:i/>
                <w:iCs/>
                <w:color w:val="FC762D"/>
                <w:lang w:val="en-AU" w:eastAsia="en-GB"/>
              </w:rPr>
              <w:t>&lt;RFI title and ID number if available&gt;</w:t>
            </w:r>
            <w:r w:rsidRPr="00DF633B">
              <w:rPr>
                <w:rFonts w:ascii="Arial" w:eastAsia="Times New Roman" w:hAnsi="Arial" w:cs="Arial"/>
                <w:color w:val="FC762D"/>
                <w:lang w:eastAsia="en-GB"/>
              </w:rPr>
              <w:t> </w:t>
            </w:r>
          </w:p>
        </w:tc>
      </w:tr>
    </w:tbl>
    <w:p w14:paraId="6436B81A" w14:textId="77777777" w:rsidR="00DF633B" w:rsidRPr="00DF633B" w:rsidRDefault="00DF633B" w:rsidP="00DF633B">
      <w:pPr>
        <w:spacing w:after="0" w:line="240" w:lineRule="auto"/>
        <w:textAlignment w:val="baseline"/>
        <w:rPr>
          <w:rFonts w:ascii="Segoe UI" w:eastAsia="Times New Roman" w:hAnsi="Segoe UI" w:cs="Segoe UI"/>
          <w:sz w:val="18"/>
          <w:szCs w:val="18"/>
          <w:lang w:eastAsia="en-GB"/>
        </w:rPr>
      </w:pPr>
      <w:r w:rsidRPr="00DF633B">
        <w:rPr>
          <w:rFonts w:ascii="Arial" w:eastAsia="Times New Roman" w:hAnsi="Arial" w:cs="Arial"/>
          <w:lang w:eastAsia="en-GB"/>
        </w:rPr>
        <w:t> </w:t>
      </w:r>
    </w:p>
    <w:p w14:paraId="2241B27C" w14:textId="77777777" w:rsidR="00DF633B" w:rsidRPr="00DF633B" w:rsidRDefault="00DF633B" w:rsidP="00DF633B">
      <w:pPr>
        <w:spacing w:after="0" w:line="240" w:lineRule="auto"/>
        <w:textAlignment w:val="baseline"/>
        <w:rPr>
          <w:rFonts w:ascii="Segoe UI" w:eastAsia="Times New Roman" w:hAnsi="Segoe UI" w:cs="Segoe UI"/>
          <w:sz w:val="18"/>
          <w:szCs w:val="18"/>
          <w:lang w:eastAsia="en-GB"/>
        </w:rPr>
      </w:pPr>
      <w:r w:rsidRPr="00DF633B">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DF633B" w:rsidRPr="00DF633B" w14:paraId="52546080" w14:textId="77777777" w:rsidTr="00DF633B">
        <w:trPr>
          <w:trHeight w:val="360"/>
        </w:trPr>
        <w:tc>
          <w:tcPr>
            <w:tcW w:w="9795" w:type="dxa"/>
            <w:tcBorders>
              <w:top w:val="single" w:sz="6" w:space="0" w:color="BFBFBF"/>
              <w:left w:val="single" w:sz="6" w:space="0" w:color="BFBFBF"/>
              <w:bottom w:val="single" w:sz="6" w:space="0" w:color="BFBFBF"/>
              <w:right w:val="single" w:sz="6" w:space="0" w:color="BFBFBF"/>
            </w:tcBorders>
            <w:shd w:val="clear" w:color="auto" w:fill="4A7AB2"/>
            <w:vAlign w:val="center"/>
            <w:hideMark/>
          </w:tcPr>
          <w:p w14:paraId="4D690E3F" w14:textId="77777777" w:rsidR="00DF633B" w:rsidRPr="00DF633B" w:rsidRDefault="00DF633B" w:rsidP="00DF633B">
            <w:pPr>
              <w:spacing w:after="0" w:line="240" w:lineRule="auto"/>
              <w:ind w:hanging="15"/>
              <w:textAlignment w:val="baseline"/>
              <w:divId w:val="912853171"/>
              <w:rPr>
                <w:rFonts w:ascii="Times New Roman" w:eastAsia="Times New Roman" w:hAnsi="Times New Roman" w:cs="Times New Roman"/>
                <w:sz w:val="24"/>
                <w:szCs w:val="24"/>
                <w:lang w:eastAsia="en-GB"/>
              </w:rPr>
            </w:pPr>
            <w:r w:rsidRPr="00DF633B">
              <w:rPr>
                <w:rFonts w:ascii="Arial" w:eastAsia="Times New Roman" w:hAnsi="Arial" w:cs="Arial"/>
                <w:b/>
                <w:bCs/>
                <w:color w:val="FFFFFF"/>
                <w:sz w:val="24"/>
                <w:szCs w:val="24"/>
                <w:lang w:val="en-AU" w:eastAsia="en-GB"/>
              </w:rPr>
              <w:t>Submission instructions</w:t>
            </w:r>
            <w:r w:rsidRPr="00DF633B">
              <w:rPr>
                <w:rFonts w:ascii="Arial" w:eastAsia="Times New Roman" w:hAnsi="Arial" w:cs="Arial"/>
                <w:color w:val="FFFFFF"/>
                <w:sz w:val="24"/>
                <w:szCs w:val="24"/>
                <w:lang w:eastAsia="en-GB"/>
              </w:rPr>
              <w:t> </w:t>
            </w:r>
          </w:p>
        </w:tc>
      </w:tr>
      <w:tr w:rsidR="00DF633B" w:rsidRPr="00DF633B" w14:paraId="44CD7EA0" w14:textId="77777777" w:rsidTr="00DF633B">
        <w:trPr>
          <w:trHeight w:val="360"/>
        </w:trPr>
        <w:tc>
          <w:tcPr>
            <w:tcW w:w="9795" w:type="dxa"/>
            <w:tcBorders>
              <w:top w:val="nil"/>
              <w:left w:val="single" w:sz="6" w:space="0" w:color="BFBFBF"/>
              <w:bottom w:val="single" w:sz="6" w:space="0" w:color="BFBFBF"/>
              <w:right w:val="single" w:sz="6" w:space="0" w:color="BFBFBF"/>
            </w:tcBorders>
            <w:shd w:val="clear" w:color="auto" w:fill="auto"/>
            <w:vAlign w:val="center"/>
            <w:hideMark/>
          </w:tcPr>
          <w:p w14:paraId="0A06F1A2" w14:textId="77777777" w:rsidR="00DF633B" w:rsidRPr="00DF633B" w:rsidRDefault="00DF633B" w:rsidP="00DF633B">
            <w:pPr>
              <w:spacing w:after="0" w:line="240" w:lineRule="auto"/>
              <w:textAlignment w:val="baseline"/>
              <w:rPr>
                <w:rFonts w:ascii="Times New Roman" w:eastAsia="Times New Roman" w:hAnsi="Times New Roman" w:cs="Times New Roman"/>
                <w:sz w:val="24"/>
                <w:szCs w:val="24"/>
                <w:lang w:eastAsia="en-GB"/>
              </w:rPr>
            </w:pPr>
            <w:r w:rsidRPr="00DF633B">
              <w:rPr>
                <w:rFonts w:ascii="Arial" w:eastAsia="Times New Roman" w:hAnsi="Arial" w:cs="Arial"/>
                <w:color w:val="000000"/>
                <w:sz w:val="24"/>
                <w:szCs w:val="24"/>
                <w:lang w:val="en-AU" w:eastAsia="en-GB"/>
              </w:rPr>
              <w:t>Responses must be submitted in the RFP360 template. Case studies and additional documentation should be embedded in the proposal with the corresponding question.</w:t>
            </w:r>
            <w:r w:rsidRPr="00DF633B">
              <w:rPr>
                <w:rFonts w:ascii="Arial" w:eastAsia="Times New Roman" w:hAnsi="Arial" w:cs="Arial"/>
                <w:color w:val="000000"/>
                <w:sz w:val="24"/>
                <w:szCs w:val="24"/>
                <w:lang w:eastAsia="en-GB"/>
              </w:rPr>
              <w:t> </w:t>
            </w:r>
          </w:p>
          <w:p w14:paraId="4770933E" w14:textId="77777777" w:rsidR="00DF633B" w:rsidRPr="00DF633B" w:rsidRDefault="00DF633B" w:rsidP="00DF633B">
            <w:pPr>
              <w:spacing w:after="0" w:line="240" w:lineRule="auto"/>
              <w:textAlignment w:val="baseline"/>
              <w:rPr>
                <w:rFonts w:ascii="Times New Roman" w:eastAsia="Times New Roman" w:hAnsi="Times New Roman" w:cs="Times New Roman"/>
                <w:sz w:val="24"/>
                <w:szCs w:val="24"/>
                <w:lang w:eastAsia="en-GB"/>
              </w:rPr>
            </w:pPr>
            <w:r w:rsidRPr="00DF633B">
              <w:rPr>
                <w:rFonts w:ascii="Arial" w:eastAsia="Times New Roman" w:hAnsi="Arial" w:cs="Arial"/>
                <w:color w:val="000000"/>
                <w:lang w:eastAsia="en-GB"/>
              </w:rPr>
              <w:t> </w:t>
            </w:r>
          </w:p>
        </w:tc>
      </w:tr>
    </w:tbl>
    <w:p w14:paraId="1A7F9672" w14:textId="77777777" w:rsidR="00DF633B" w:rsidRPr="00DF633B" w:rsidRDefault="00DF633B" w:rsidP="00DF633B">
      <w:pPr>
        <w:spacing w:after="0" w:line="240" w:lineRule="auto"/>
        <w:textAlignment w:val="baseline"/>
        <w:rPr>
          <w:rFonts w:ascii="Segoe UI" w:eastAsia="Times New Roman" w:hAnsi="Segoe UI" w:cs="Segoe UI"/>
          <w:sz w:val="18"/>
          <w:szCs w:val="18"/>
          <w:lang w:eastAsia="en-GB"/>
        </w:rPr>
      </w:pPr>
      <w:r w:rsidRPr="00DF633B">
        <w:rPr>
          <w:rFonts w:ascii="Arial" w:eastAsia="Times New Roman" w:hAnsi="Arial" w:cs="Arial"/>
          <w:lang w:eastAsia="en-GB"/>
        </w:rPr>
        <w:t> </w:t>
      </w:r>
    </w:p>
    <w:p w14:paraId="2BBB507B" w14:textId="77777777" w:rsidR="00DF633B" w:rsidRPr="00DF633B" w:rsidRDefault="00DF633B" w:rsidP="00DF633B">
      <w:pPr>
        <w:spacing w:after="0" w:line="240" w:lineRule="auto"/>
        <w:textAlignment w:val="baseline"/>
        <w:rPr>
          <w:rFonts w:ascii="Segoe UI" w:eastAsia="Times New Roman" w:hAnsi="Segoe UI" w:cs="Segoe UI"/>
          <w:sz w:val="18"/>
          <w:szCs w:val="18"/>
          <w:lang w:eastAsia="en-GB"/>
        </w:rPr>
      </w:pPr>
      <w:r w:rsidRPr="00DF633B">
        <w:rPr>
          <w:rFonts w:ascii="Arial" w:eastAsia="Times New Roman" w:hAnsi="Arial" w:cs="Arial"/>
          <w:lang w:eastAsia="en-GB"/>
        </w:rPr>
        <w:t> </w:t>
      </w:r>
    </w:p>
    <w:p w14:paraId="4C0B59F2" w14:textId="77777777" w:rsidR="00DF633B" w:rsidRPr="00DF633B" w:rsidRDefault="00DF633B" w:rsidP="00DF633B">
      <w:pPr>
        <w:spacing w:after="0" w:line="240" w:lineRule="auto"/>
        <w:ind w:left="-30" w:hanging="105"/>
        <w:textAlignment w:val="baseline"/>
        <w:rPr>
          <w:rFonts w:ascii="Segoe UI" w:eastAsia="Times New Roman" w:hAnsi="Segoe UI" w:cs="Segoe UI"/>
          <w:sz w:val="18"/>
          <w:szCs w:val="18"/>
          <w:lang w:eastAsia="en-GB"/>
        </w:rPr>
      </w:pPr>
      <w:r w:rsidRPr="00DF633B">
        <w:rPr>
          <w:rFonts w:ascii="Arial" w:eastAsia="Times New Roman" w:hAnsi="Arial" w:cs="Arial"/>
          <w:sz w:val="28"/>
          <w:szCs w:val="28"/>
          <w:lang w:val="en-US" w:eastAsia="en-GB"/>
        </w:rPr>
        <w:t>Requested information</w:t>
      </w:r>
      <w:r w:rsidRPr="00DF633B">
        <w:rPr>
          <w:rFonts w:ascii="Arial" w:eastAsia="Times New Roman" w:hAnsi="Arial" w:cs="Arial"/>
          <w:sz w:val="28"/>
          <w:szCs w:val="28"/>
          <w:lang w:eastAsia="en-GB"/>
        </w:rPr>
        <w:t> </w:t>
      </w:r>
    </w:p>
    <w:p w14:paraId="6A867BE4" w14:textId="77777777" w:rsidR="00DF633B" w:rsidRPr="00DF633B" w:rsidRDefault="00DF633B" w:rsidP="00DF633B">
      <w:pPr>
        <w:spacing w:after="0" w:line="240" w:lineRule="auto"/>
        <w:textAlignment w:val="baseline"/>
        <w:rPr>
          <w:rFonts w:ascii="Segoe UI" w:eastAsia="Times New Roman" w:hAnsi="Segoe UI" w:cs="Segoe UI"/>
          <w:sz w:val="18"/>
          <w:szCs w:val="18"/>
          <w:lang w:eastAsia="en-GB"/>
        </w:rPr>
      </w:pPr>
      <w:r w:rsidRPr="00DF633B">
        <w:rPr>
          <w:rFonts w:ascii="Arial" w:eastAsia="Times New Roman" w:hAnsi="Arial" w:cs="Arial"/>
          <w:lang w:eastAsia="en-GB"/>
        </w:rPr>
        <w:t> </w:t>
      </w:r>
    </w:p>
    <w:p w14:paraId="444BD802" w14:textId="77777777" w:rsidR="00DF633B" w:rsidRPr="00DF633B" w:rsidRDefault="00DF633B" w:rsidP="00DF633B">
      <w:pPr>
        <w:spacing w:after="0" w:line="240" w:lineRule="auto"/>
        <w:textAlignment w:val="baseline"/>
        <w:rPr>
          <w:rFonts w:ascii="Segoe UI" w:eastAsia="Times New Roman" w:hAnsi="Segoe UI" w:cs="Segoe UI"/>
          <w:sz w:val="18"/>
          <w:szCs w:val="18"/>
          <w:lang w:eastAsia="en-GB"/>
        </w:rPr>
      </w:pPr>
      <w:r w:rsidRPr="00DF633B">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DF633B" w:rsidRPr="00DF633B" w14:paraId="27E57A1C" w14:textId="77777777" w:rsidTr="00DF633B">
        <w:trPr>
          <w:trHeight w:val="360"/>
        </w:trPr>
        <w:tc>
          <w:tcPr>
            <w:tcW w:w="9795" w:type="dxa"/>
            <w:tcBorders>
              <w:top w:val="single" w:sz="6" w:space="0" w:color="BFBFBF"/>
              <w:left w:val="single" w:sz="6" w:space="0" w:color="BFBFBF"/>
              <w:bottom w:val="single" w:sz="6" w:space="0" w:color="BFBFBF"/>
              <w:right w:val="single" w:sz="6" w:space="0" w:color="BFBFBF"/>
            </w:tcBorders>
            <w:shd w:val="clear" w:color="auto" w:fill="4A7AB2"/>
            <w:vAlign w:val="center"/>
            <w:hideMark/>
          </w:tcPr>
          <w:p w14:paraId="2CAA9A12" w14:textId="77777777" w:rsidR="00DF633B" w:rsidRPr="00DF633B" w:rsidRDefault="00DF633B" w:rsidP="00DF633B">
            <w:pPr>
              <w:spacing w:after="0" w:line="240" w:lineRule="auto"/>
              <w:ind w:hanging="15"/>
              <w:textAlignment w:val="baseline"/>
              <w:divId w:val="723069998"/>
              <w:rPr>
                <w:rFonts w:ascii="Times New Roman" w:eastAsia="Times New Roman" w:hAnsi="Times New Roman" w:cs="Times New Roman"/>
                <w:sz w:val="24"/>
                <w:szCs w:val="24"/>
                <w:lang w:eastAsia="en-GB"/>
              </w:rPr>
            </w:pPr>
            <w:r w:rsidRPr="00DF633B">
              <w:rPr>
                <w:rFonts w:ascii="Arial" w:eastAsia="Times New Roman" w:hAnsi="Arial" w:cs="Arial"/>
                <w:b/>
                <w:bCs/>
                <w:color w:val="FFFFFF"/>
                <w:sz w:val="24"/>
                <w:szCs w:val="24"/>
                <w:lang w:val="en-AU" w:eastAsia="en-GB"/>
              </w:rPr>
              <w:t>Vendor requirements</w:t>
            </w:r>
            <w:r w:rsidRPr="00DF633B">
              <w:rPr>
                <w:rFonts w:ascii="Arial" w:eastAsia="Times New Roman" w:hAnsi="Arial" w:cs="Arial"/>
                <w:color w:val="FFFFFF"/>
                <w:sz w:val="24"/>
                <w:szCs w:val="24"/>
                <w:lang w:eastAsia="en-GB"/>
              </w:rPr>
              <w:t> </w:t>
            </w:r>
          </w:p>
        </w:tc>
      </w:tr>
      <w:tr w:rsidR="00DF633B" w:rsidRPr="00DF633B" w14:paraId="14B166EB" w14:textId="77777777" w:rsidTr="00DF633B">
        <w:trPr>
          <w:trHeight w:val="1650"/>
        </w:trPr>
        <w:tc>
          <w:tcPr>
            <w:tcW w:w="9795" w:type="dxa"/>
            <w:tcBorders>
              <w:top w:val="nil"/>
              <w:left w:val="single" w:sz="6" w:space="0" w:color="BFBFBF"/>
              <w:bottom w:val="single" w:sz="6" w:space="0" w:color="BFBFBF"/>
              <w:right w:val="single" w:sz="6" w:space="0" w:color="BFBFBF"/>
            </w:tcBorders>
            <w:shd w:val="clear" w:color="auto" w:fill="auto"/>
            <w:vAlign w:val="center"/>
            <w:hideMark/>
          </w:tcPr>
          <w:p w14:paraId="298A4849" w14:textId="77777777" w:rsidR="00DF633B" w:rsidRPr="00DF633B" w:rsidRDefault="00DF633B" w:rsidP="00DF633B">
            <w:pPr>
              <w:spacing w:after="0" w:line="240" w:lineRule="auto"/>
              <w:ind w:hanging="15"/>
              <w:textAlignment w:val="baseline"/>
              <w:rPr>
                <w:rFonts w:ascii="Times New Roman" w:eastAsia="Times New Roman" w:hAnsi="Times New Roman" w:cs="Times New Roman"/>
                <w:sz w:val="24"/>
                <w:szCs w:val="24"/>
                <w:lang w:eastAsia="en-GB"/>
              </w:rPr>
            </w:pPr>
            <w:r w:rsidRPr="00DF633B">
              <w:rPr>
                <w:rFonts w:ascii="Arial" w:eastAsia="Times New Roman" w:hAnsi="Arial" w:cs="Arial"/>
                <w:b/>
                <w:bCs/>
                <w:color w:val="000000"/>
                <w:lang w:val="en-AU" w:eastAsia="en-GB"/>
              </w:rPr>
              <w:lastRenderedPageBreak/>
              <w:t>Functionality requirements: </w:t>
            </w:r>
            <w:r w:rsidRPr="00DF633B">
              <w:rPr>
                <w:rFonts w:ascii="Arial" w:eastAsia="Times New Roman" w:hAnsi="Arial" w:cs="Arial"/>
                <w:color w:val="000000"/>
                <w:lang w:eastAsia="en-GB"/>
              </w:rPr>
              <w:t> </w:t>
            </w:r>
          </w:p>
          <w:p w14:paraId="3903D044" w14:textId="440D4BBC" w:rsidR="00DF633B" w:rsidRPr="00DF633B" w:rsidRDefault="00DF633B" w:rsidP="00DF633B">
            <w:pPr>
              <w:spacing w:after="0" w:line="240" w:lineRule="auto"/>
              <w:ind w:hanging="15"/>
              <w:textAlignment w:val="baseline"/>
              <w:rPr>
                <w:rFonts w:ascii="Times New Roman" w:eastAsia="Times New Roman" w:hAnsi="Times New Roman" w:cs="Times New Roman"/>
                <w:sz w:val="24"/>
                <w:szCs w:val="24"/>
                <w:lang w:eastAsia="en-GB"/>
              </w:rPr>
            </w:pPr>
            <w:r w:rsidRPr="00DF633B">
              <w:rPr>
                <w:rFonts w:ascii="Arial" w:eastAsia="Times New Roman" w:hAnsi="Arial" w:cs="Arial"/>
                <w:i/>
                <w:iCs/>
                <w:color w:val="FC762D"/>
                <w:lang w:val="en-AU" w:eastAsia="en-GB"/>
              </w:rPr>
              <w:t xml:space="preserve">&lt;Include any deal-breaker solution factors. For example, state any required functionality, features, </w:t>
            </w:r>
            <w:r w:rsidR="00B922E8" w:rsidRPr="00DF633B">
              <w:rPr>
                <w:rFonts w:ascii="Arial" w:eastAsia="Times New Roman" w:hAnsi="Arial" w:cs="Arial"/>
                <w:i/>
                <w:iCs/>
                <w:color w:val="FC762D"/>
                <w:lang w:val="en-AU" w:eastAsia="en-GB"/>
              </w:rPr>
              <w:t>integrations,</w:t>
            </w:r>
            <w:r w:rsidRPr="00DF633B">
              <w:rPr>
                <w:rFonts w:ascii="Arial" w:eastAsia="Times New Roman" w:hAnsi="Arial" w:cs="Arial"/>
                <w:i/>
                <w:iCs/>
                <w:color w:val="FC762D"/>
                <w:lang w:val="en-AU" w:eastAsia="en-GB"/>
              </w:rPr>
              <w:t xml:space="preserve"> or specifications.&gt;</w:t>
            </w:r>
            <w:r w:rsidRPr="00DF633B">
              <w:rPr>
                <w:rFonts w:ascii="Arial" w:eastAsia="Times New Roman" w:hAnsi="Arial" w:cs="Arial"/>
                <w:color w:val="FC762D"/>
                <w:lang w:eastAsia="en-GB"/>
              </w:rPr>
              <w:t> </w:t>
            </w:r>
          </w:p>
          <w:p w14:paraId="62599FEF" w14:textId="77777777" w:rsidR="00DF633B" w:rsidRPr="00DF633B" w:rsidRDefault="00DF633B" w:rsidP="00DF633B">
            <w:pPr>
              <w:spacing w:after="0" w:line="240" w:lineRule="auto"/>
              <w:textAlignment w:val="baseline"/>
              <w:rPr>
                <w:rFonts w:ascii="Times New Roman" w:eastAsia="Times New Roman" w:hAnsi="Times New Roman" w:cs="Times New Roman"/>
                <w:sz w:val="24"/>
                <w:szCs w:val="24"/>
                <w:lang w:eastAsia="en-GB"/>
              </w:rPr>
            </w:pPr>
            <w:r w:rsidRPr="00DF633B">
              <w:rPr>
                <w:rFonts w:ascii="Arial" w:eastAsia="Times New Roman" w:hAnsi="Arial" w:cs="Arial"/>
                <w:color w:val="000000"/>
                <w:lang w:eastAsia="en-GB"/>
              </w:rPr>
              <w:t> </w:t>
            </w:r>
          </w:p>
          <w:p w14:paraId="23598EDC" w14:textId="77777777" w:rsidR="00DF633B" w:rsidRPr="00DF633B" w:rsidRDefault="00DF633B" w:rsidP="00DF633B">
            <w:pPr>
              <w:spacing w:after="0" w:line="240" w:lineRule="auto"/>
              <w:ind w:hanging="15"/>
              <w:textAlignment w:val="baseline"/>
              <w:rPr>
                <w:rFonts w:ascii="Times New Roman" w:eastAsia="Times New Roman" w:hAnsi="Times New Roman" w:cs="Times New Roman"/>
                <w:sz w:val="24"/>
                <w:szCs w:val="24"/>
                <w:lang w:eastAsia="en-GB"/>
              </w:rPr>
            </w:pPr>
            <w:r w:rsidRPr="00DF633B">
              <w:rPr>
                <w:rFonts w:ascii="Arial" w:eastAsia="Times New Roman" w:hAnsi="Arial" w:cs="Arial"/>
                <w:b/>
                <w:bCs/>
                <w:color w:val="000000"/>
                <w:lang w:val="en-AU" w:eastAsia="en-GB"/>
              </w:rPr>
              <w:t>Minimum vendor requirements: </w:t>
            </w:r>
            <w:r w:rsidRPr="00DF633B">
              <w:rPr>
                <w:rFonts w:ascii="Arial" w:eastAsia="Times New Roman" w:hAnsi="Arial" w:cs="Arial"/>
                <w:color w:val="000000"/>
                <w:lang w:eastAsia="en-GB"/>
              </w:rPr>
              <w:t> </w:t>
            </w:r>
          </w:p>
          <w:p w14:paraId="3DCA4B24" w14:textId="536E61E9" w:rsidR="00DF633B" w:rsidRPr="00DF633B" w:rsidRDefault="00DF633B" w:rsidP="00DF633B">
            <w:pPr>
              <w:spacing w:after="0" w:line="240" w:lineRule="auto"/>
              <w:ind w:hanging="15"/>
              <w:textAlignment w:val="baseline"/>
              <w:rPr>
                <w:rFonts w:ascii="Times New Roman" w:eastAsia="Times New Roman" w:hAnsi="Times New Roman" w:cs="Times New Roman"/>
                <w:sz w:val="24"/>
                <w:szCs w:val="24"/>
                <w:lang w:eastAsia="en-GB"/>
              </w:rPr>
            </w:pPr>
            <w:r w:rsidRPr="00DF633B">
              <w:rPr>
                <w:rFonts w:ascii="Arial" w:eastAsia="Times New Roman" w:hAnsi="Arial" w:cs="Arial"/>
                <w:i/>
                <w:iCs/>
                <w:color w:val="FC762D"/>
                <w:lang w:val="en-AU" w:eastAsia="en-GB"/>
              </w:rPr>
              <w:t xml:space="preserve">&lt;State any general vendor requirements </w:t>
            </w:r>
            <w:r w:rsidR="00B922E8" w:rsidRPr="00DF633B">
              <w:rPr>
                <w:rFonts w:ascii="Arial" w:eastAsia="Times New Roman" w:hAnsi="Arial" w:cs="Arial"/>
                <w:i/>
                <w:iCs/>
                <w:color w:val="FC762D"/>
                <w:lang w:val="en-AU" w:eastAsia="en-GB"/>
              </w:rPr>
              <w:t>i.e.,</w:t>
            </w:r>
            <w:r w:rsidRPr="00DF633B">
              <w:rPr>
                <w:rFonts w:ascii="Arial" w:eastAsia="Times New Roman" w:hAnsi="Arial" w:cs="Arial"/>
                <w:i/>
                <w:iCs/>
                <w:color w:val="FC762D"/>
                <w:lang w:val="en-AU" w:eastAsia="en-GB"/>
              </w:rPr>
              <w:t xml:space="preserve"> sustainability, diversity, location, subcontracting and so on.&gt;</w:t>
            </w:r>
            <w:r w:rsidRPr="00DF633B">
              <w:rPr>
                <w:rFonts w:ascii="Arial" w:eastAsia="Times New Roman" w:hAnsi="Arial" w:cs="Arial"/>
                <w:color w:val="FC762D"/>
                <w:lang w:eastAsia="en-GB"/>
              </w:rPr>
              <w:t> </w:t>
            </w:r>
          </w:p>
        </w:tc>
      </w:tr>
    </w:tbl>
    <w:p w14:paraId="40311B17" w14:textId="18B64553" w:rsidR="00DF633B" w:rsidRPr="00DF633B" w:rsidRDefault="00DF633B" w:rsidP="00DF633B">
      <w:pPr>
        <w:spacing w:after="0" w:line="240" w:lineRule="auto"/>
        <w:textAlignment w:val="baseline"/>
        <w:rPr>
          <w:rFonts w:ascii="Segoe UI" w:eastAsia="Times New Roman" w:hAnsi="Segoe UI" w:cs="Segoe UI"/>
          <w:sz w:val="18"/>
          <w:szCs w:val="18"/>
          <w:lang w:eastAsia="en-GB"/>
        </w:rPr>
      </w:pPr>
      <w:r w:rsidRPr="00DF633B">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1"/>
        <w:gridCol w:w="55"/>
        <w:gridCol w:w="5854"/>
      </w:tblGrid>
      <w:tr w:rsidR="00DF633B" w:rsidRPr="00DF633B" w14:paraId="28CAB312" w14:textId="77777777" w:rsidTr="00DF633B">
        <w:trPr>
          <w:trHeight w:val="525"/>
        </w:trPr>
        <w:tc>
          <w:tcPr>
            <w:tcW w:w="9795" w:type="dxa"/>
            <w:gridSpan w:val="3"/>
            <w:tcBorders>
              <w:top w:val="single" w:sz="6" w:space="0" w:color="BFBFBF"/>
              <w:left w:val="single" w:sz="6" w:space="0" w:color="BFBFBF"/>
              <w:bottom w:val="single" w:sz="6" w:space="0" w:color="BFBFBF"/>
              <w:right w:val="single" w:sz="6" w:space="0" w:color="BFBFBF"/>
            </w:tcBorders>
            <w:shd w:val="clear" w:color="auto" w:fill="4A7AB2"/>
            <w:vAlign w:val="center"/>
            <w:hideMark/>
          </w:tcPr>
          <w:p w14:paraId="36E92204" w14:textId="77777777" w:rsidR="00DF633B" w:rsidRPr="00DF633B" w:rsidRDefault="00DF633B" w:rsidP="00DF633B">
            <w:pPr>
              <w:spacing w:after="0" w:line="240" w:lineRule="auto"/>
              <w:textAlignment w:val="baseline"/>
              <w:divId w:val="2040005044"/>
              <w:rPr>
                <w:rFonts w:ascii="Times New Roman" w:eastAsia="Times New Roman" w:hAnsi="Times New Roman" w:cs="Times New Roman"/>
                <w:sz w:val="24"/>
                <w:szCs w:val="24"/>
                <w:lang w:eastAsia="en-GB"/>
              </w:rPr>
            </w:pPr>
            <w:r w:rsidRPr="00DF633B">
              <w:rPr>
                <w:rFonts w:ascii="Arial" w:eastAsia="Times New Roman" w:hAnsi="Arial" w:cs="Arial"/>
                <w:b/>
                <w:bCs/>
                <w:color w:val="FFFFFF"/>
                <w:lang w:val="en-AU" w:eastAsia="en-GB"/>
              </w:rPr>
              <w:t>Experience</w:t>
            </w:r>
            <w:r w:rsidRPr="00DF633B">
              <w:rPr>
                <w:rFonts w:ascii="Arial" w:eastAsia="Times New Roman" w:hAnsi="Arial" w:cs="Arial"/>
                <w:color w:val="FFFFFF"/>
                <w:lang w:eastAsia="en-GB"/>
              </w:rPr>
              <w:t> </w:t>
            </w:r>
          </w:p>
        </w:tc>
      </w:tr>
      <w:tr w:rsidR="00DF633B" w:rsidRPr="00DF633B" w14:paraId="49012F19" w14:textId="77777777" w:rsidTr="00DF633B">
        <w:trPr>
          <w:trHeight w:val="930"/>
        </w:trPr>
        <w:tc>
          <w:tcPr>
            <w:tcW w:w="3375" w:type="dxa"/>
            <w:gridSpan w:val="2"/>
            <w:tcBorders>
              <w:top w:val="nil"/>
              <w:left w:val="single" w:sz="6" w:space="0" w:color="BFBFBF"/>
              <w:bottom w:val="single" w:sz="6" w:space="0" w:color="BFBFBF"/>
              <w:right w:val="nil"/>
            </w:tcBorders>
            <w:shd w:val="clear" w:color="auto" w:fill="FFFFFF"/>
            <w:vAlign w:val="center"/>
            <w:hideMark/>
          </w:tcPr>
          <w:p w14:paraId="03447530" w14:textId="77777777" w:rsidR="00DF633B" w:rsidRPr="00DF633B" w:rsidRDefault="00DF633B" w:rsidP="00DF633B">
            <w:pPr>
              <w:spacing w:after="0" w:line="240" w:lineRule="auto"/>
              <w:ind w:hanging="15"/>
              <w:textAlignment w:val="baseline"/>
              <w:rPr>
                <w:rFonts w:ascii="Times New Roman" w:eastAsia="Times New Roman" w:hAnsi="Times New Roman" w:cs="Times New Roman"/>
                <w:sz w:val="24"/>
                <w:szCs w:val="24"/>
                <w:lang w:eastAsia="en-GB"/>
              </w:rPr>
            </w:pPr>
            <w:r w:rsidRPr="00DF633B">
              <w:rPr>
                <w:rFonts w:ascii="Arial" w:eastAsia="Times New Roman" w:hAnsi="Arial" w:cs="Arial"/>
                <w:lang w:val="en-AU" w:eastAsia="en-GB"/>
              </w:rPr>
              <w:t>Have you delivered your solution previously to UK Law Enforcement body?</w:t>
            </w:r>
            <w:r w:rsidRPr="00DF633B">
              <w:rPr>
                <w:rFonts w:ascii="Arial" w:eastAsia="Times New Roman" w:hAnsi="Arial" w:cs="Arial"/>
                <w:lang w:eastAsia="en-GB"/>
              </w:rPr>
              <w:t> </w:t>
            </w:r>
          </w:p>
        </w:tc>
        <w:tc>
          <w:tcPr>
            <w:tcW w:w="642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4505607" w14:textId="77777777" w:rsidR="00DF633B" w:rsidRPr="00DF633B" w:rsidRDefault="00DF633B" w:rsidP="00DF633B">
            <w:pPr>
              <w:spacing w:after="0" w:line="240" w:lineRule="auto"/>
              <w:textAlignment w:val="baseline"/>
              <w:rPr>
                <w:rFonts w:ascii="Times New Roman" w:eastAsia="Times New Roman" w:hAnsi="Times New Roman" w:cs="Times New Roman"/>
                <w:sz w:val="24"/>
                <w:szCs w:val="24"/>
                <w:lang w:eastAsia="en-GB"/>
              </w:rPr>
            </w:pPr>
            <w:r w:rsidRPr="00DF633B">
              <w:rPr>
                <w:rFonts w:ascii="Arial" w:eastAsia="Times New Roman" w:hAnsi="Arial" w:cs="Arial"/>
                <w:i/>
                <w:iCs/>
                <w:color w:val="FC762D"/>
                <w:lang w:val="en-AU" w:eastAsia="en-GB"/>
              </w:rPr>
              <w:t>&lt;Leave blank for vendor to provide yes/no&gt;</w:t>
            </w:r>
            <w:r w:rsidRPr="00DF633B">
              <w:rPr>
                <w:rFonts w:ascii="Arial" w:eastAsia="Times New Roman" w:hAnsi="Arial" w:cs="Arial"/>
                <w:color w:val="FC762D"/>
                <w:lang w:eastAsia="en-GB"/>
              </w:rPr>
              <w:t> </w:t>
            </w:r>
          </w:p>
        </w:tc>
      </w:tr>
      <w:tr w:rsidR="00DF633B" w:rsidRPr="00DF633B" w14:paraId="40BDB4D6" w14:textId="77777777" w:rsidTr="00DF633B">
        <w:trPr>
          <w:trHeight w:val="930"/>
        </w:trPr>
        <w:tc>
          <w:tcPr>
            <w:tcW w:w="3315" w:type="dxa"/>
            <w:tcBorders>
              <w:top w:val="nil"/>
              <w:left w:val="single" w:sz="6" w:space="0" w:color="BFBFBF"/>
              <w:bottom w:val="single" w:sz="6" w:space="0" w:color="BFBFBF"/>
              <w:right w:val="nil"/>
            </w:tcBorders>
            <w:shd w:val="clear" w:color="auto" w:fill="FFFFFF"/>
            <w:vAlign w:val="center"/>
            <w:hideMark/>
          </w:tcPr>
          <w:p w14:paraId="4D78B9DB" w14:textId="77777777" w:rsidR="00DF633B" w:rsidRPr="00DF633B" w:rsidRDefault="00DF633B" w:rsidP="00DF633B">
            <w:pPr>
              <w:spacing w:after="0" w:line="240" w:lineRule="auto"/>
              <w:ind w:hanging="15"/>
              <w:textAlignment w:val="baseline"/>
              <w:rPr>
                <w:rFonts w:ascii="Times New Roman" w:eastAsia="Times New Roman" w:hAnsi="Times New Roman" w:cs="Times New Roman"/>
                <w:sz w:val="24"/>
                <w:szCs w:val="24"/>
                <w:lang w:eastAsia="en-GB"/>
              </w:rPr>
            </w:pPr>
            <w:r w:rsidRPr="00DF633B">
              <w:rPr>
                <w:rFonts w:ascii="Arial" w:eastAsia="Times New Roman" w:hAnsi="Arial" w:cs="Arial"/>
                <w:color w:val="000000"/>
                <w:lang w:val="en-AU" w:eastAsia="en-GB"/>
              </w:rPr>
              <w:t>Previous work samples</w:t>
            </w:r>
            <w:r w:rsidRPr="00DF633B">
              <w:rPr>
                <w:rFonts w:ascii="Arial" w:eastAsia="Times New Roman" w:hAnsi="Arial" w:cs="Arial"/>
                <w:color w:val="000000"/>
                <w:lang w:eastAsia="en-GB"/>
              </w:rPr>
              <w:t> </w:t>
            </w:r>
          </w:p>
        </w:tc>
        <w:tc>
          <w:tcPr>
            <w:tcW w:w="6330" w:type="dxa"/>
            <w:gridSpan w:val="2"/>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B7EF65A" w14:textId="77777777" w:rsidR="00DF633B" w:rsidRPr="00DF633B" w:rsidRDefault="00DF633B" w:rsidP="00DF633B">
            <w:pPr>
              <w:spacing w:after="0" w:line="240" w:lineRule="auto"/>
              <w:textAlignment w:val="baseline"/>
              <w:rPr>
                <w:rFonts w:ascii="Times New Roman" w:eastAsia="Times New Roman" w:hAnsi="Times New Roman" w:cs="Times New Roman"/>
                <w:sz w:val="24"/>
                <w:szCs w:val="24"/>
                <w:lang w:eastAsia="en-GB"/>
              </w:rPr>
            </w:pPr>
            <w:r w:rsidRPr="00DF633B">
              <w:rPr>
                <w:rFonts w:ascii="Arial" w:eastAsia="Times New Roman" w:hAnsi="Arial" w:cs="Arial"/>
                <w:i/>
                <w:iCs/>
                <w:color w:val="FC762D"/>
                <w:lang w:val="en-AU" w:eastAsia="en-GB"/>
              </w:rPr>
              <w:t>&lt;Leave blank for vendor to provide links to examples of previous work.&gt;</w:t>
            </w:r>
            <w:r w:rsidRPr="00DF633B">
              <w:rPr>
                <w:rFonts w:ascii="Arial" w:eastAsia="Times New Roman" w:hAnsi="Arial" w:cs="Arial"/>
                <w:color w:val="FC762D"/>
                <w:lang w:eastAsia="en-GB"/>
              </w:rPr>
              <w:t> </w:t>
            </w:r>
          </w:p>
        </w:tc>
      </w:tr>
    </w:tbl>
    <w:p w14:paraId="48CF3CED" w14:textId="77777777" w:rsidR="00DF633B" w:rsidRPr="00DF633B" w:rsidRDefault="00DF633B" w:rsidP="00DF633B">
      <w:pPr>
        <w:spacing w:after="0" w:line="240" w:lineRule="auto"/>
        <w:textAlignment w:val="baseline"/>
        <w:rPr>
          <w:rFonts w:ascii="Segoe UI" w:eastAsia="Times New Roman" w:hAnsi="Segoe UI" w:cs="Segoe UI"/>
          <w:sz w:val="18"/>
          <w:szCs w:val="18"/>
          <w:lang w:eastAsia="en-GB"/>
        </w:rPr>
      </w:pPr>
      <w:r w:rsidRPr="00DF633B">
        <w:rPr>
          <w:rFonts w:ascii="Arial" w:eastAsia="Times New Roman" w:hAnsi="Arial" w:cs="Arial"/>
          <w:lang w:eastAsia="en-GB"/>
        </w:rPr>
        <w:t> </w:t>
      </w:r>
    </w:p>
    <w:p w14:paraId="51611901" w14:textId="77777777" w:rsidR="00DF633B" w:rsidRPr="00DF633B" w:rsidRDefault="00DF633B" w:rsidP="00DF633B">
      <w:pPr>
        <w:spacing w:after="0" w:line="240" w:lineRule="auto"/>
        <w:textAlignment w:val="baseline"/>
        <w:rPr>
          <w:rFonts w:ascii="Segoe UI" w:eastAsia="Times New Roman" w:hAnsi="Segoe UI" w:cs="Segoe UI"/>
          <w:sz w:val="18"/>
          <w:szCs w:val="18"/>
          <w:lang w:eastAsia="en-GB"/>
        </w:rPr>
      </w:pPr>
      <w:r w:rsidRPr="00DF633B">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7"/>
        <w:gridCol w:w="6993"/>
      </w:tblGrid>
      <w:tr w:rsidR="00DF633B" w:rsidRPr="00DF633B" w14:paraId="16FB2F06" w14:textId="77777777" w:rsidTr="00DF633B">
        <w:trPr>
          <w:trHeight w:val="525"/>
        </w:trPr>
        <w:tc>
          <w:tcPr>
            <w:tcW w:w="9795" w:type="dxa"/>
            <w:gridSpan w:val="2"/>
            <w:tcBorders>
              <w:top w:val="single" w:sz="6" w:space="0" w:color="BFBFBF"/>
              <w:left w:val="single" w:sz="6" w:space="0" w:color="BFBFBF"/>
              <w:bottom w:val="single" w:sz="6" w:space="0" w:color="BFBFBF"/>
              <w:right w:val="single" w:sz="6" w:space="0" w:color="BFBFBF"/>
            </w:tcBorders>
            <w:shd w:val="clear" w:color="auto" w:fill="4A7AB2"/>
            <w:vAlign w:val="center"/>
            <w:hideMark/>
          </w:tcPr>
          <w:p w14:paraId="15090B17" w14:textId="77777777" w:rsidR="00DF633B" w:rsidRPr="00DF633B" w:rsidRDefault="00DF633B" w:rsidP="00DF633B">
            <w:pPr>
              <w:spacing w:after="0" w:line="240" w:lineRule="auto"/>
              <w:textAlignment w:val="baseline"/>
              <w:divId w:val="217666220"/>
              <w:rPr>
                <w:rFonts w:ascii="Times New Roman" w:eastAsia="Times New Roman" w:hAnsi="Times New Roman" w:cs="Times New Roman"/>
                <w:sz w:val="24"/>
                <w:szCs w:val="24"/>
                <w:lang w:eastAsia="en-GB"/>
              </w:rPr>
            </w:pPr>
            <w:r w:rsidRPr="00DF633B">
              <w:rPr>
                <w:rFonts w:ascii="Arial" w:eastAsia="Times New Roman" w:hAnsi="Arial" w:cs="Arial"/>
                <w:b/>
                <w:bCs/>
                <w:color w:val="FFFFFF"/>
                <w:lang w:val="en-AU" w:eastAsia="en-GB"/>
              </w:rPr>
              <w:t>General company information</w:t>
            </w:r>
            <w:r w:rsidRPr="00DF633B">
              <w:rPr>
                <w:rFonts w:ascii="Arial" w:eastAsia="Times New Roman" w:hAnsi="Arial" w:cs="Arial"/>
                <w:color w:val="FFFFFF"/>
                <w:lang w:eastAsia="en-GB"/>
              </w:rPr>
              <w:t> </w:t>
            </w:r>
          </w:p>
        </w:tc>
      </w:tr>
      <w:tr w:rsidR="00DF633B" w:rsidRPr="00DF633B" w14:paraId="15F4F757" w14:textId="77777777" w:rsidTr="00DF633B">
        <w:trPr>
          <w:trHeight w:val="930"/>
        </w:trPr>
        <w:tc>
          <w:tcPr>
            <w:tcW w:w="2115" w:type="dxa"/>
            <w:tcBorders>
              <w:top w:val="nil"/>
              <w:left w:val="single" w:sz="6" w:space="0" w:color="BFBFBF"/>
              <w:bottom w:val="single" w:sz="6" w:space="0" w:color="BFBFBF"/>
              <w:right w:val="nil"/>
            </w:tcBorders>
            <w:shd w:val="clear" w:color="auto" w:fill="FFFFFF"/>
            <w:vAlign w:val="center"/>
            <w:hideMark/>
          </w:tcPr>
          <w:p w14:paraId="3D47BF77" w14:textId="77777777" w:rsidR="00DF633B" w:rsidRPr="00DF633B" w:rsidRDefault="00DF633B" w:rsidP="00DF633B">
            <w:pPr>
              <w:spacing w:after="0" w:line="240" w:lineRule="auto"/>
              <w:ind w:hanging="15"/>
              <w:textAlignment w:val="baseline"/>
              <w:rPr>
                <w:rFonts w:ascii="Times New Roman" w:eastAsia="Times New Roman" w:hAnsi="Times New Roman" w:cs="Times New Roman"/>
                <w:sz w:val="24"/>
                <w:szCs w:val="24"/>
                <w:lang w:eastAsia="en-GB"/>
              </w:rPr>
            </w:pPr>
            <w:r w:rsidRPr="00DF633B">
              <w:rPr>
                <w:rFonts w:ascii="Arial" w:eastAsia="Times New Roman" w:hAnsi="Arial" w:cs="Arial"/>
                <w:color w:val="000000"/>
                <w:lang w:val="en-AU" w:eastAsia="en-GB"/>
              </w:rPr>
              <w:t>Company name and office address</w:t>
            </w:r>
            <w:r w:rsidRPr="00DF633B">
              <w:rPr>
                <w:rFonts w:ascii="Arial" w:eastAsia="Times New Roman" w:hAnsi="Arial" w:cs="Arial"/>
                <w:color w:val="000000"/>
                <w:lang w:eastAsia="en-GB"/>
              </w:rPr>
              <w:t> </w:t>
            </w:r>
          </w:p>
        </w:tc>
        <w:tc>
          <w:tcPr>
            <w:tcW w:w="766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488FA3F" w14:textId="77777777" w:rsidR="00DF633B" w:rsidRPr="00DF633B" w:rsidRDefault="00DF633B" w:rsidP="00DF633B">
            <w:pPr>
              <w:spacing w:after="0" w:line="240" w:lineRule="auto"/>
              <w:textAlignment w:val="baseline"/>
              <w:rPr>
                <w:rFonts w:ascii="Times New Roman" w:eastAsia="Times New Roman" w:hAnsi="Times New Roman" w:cs="Times New Roman"/>
                <w:sz w:val="24"/>
                <w:szCs w:val="24"/>
                <w:lang w:eastAsia="en-GB"/>
              </w:rPr>
            </w:pPr>
            <w:r w:rsidRPr="00DF633B">
              <w:rPr>
                <w:rFonts w:ascii="Arial" w:eastAsia="Times New Roman" w:hAnsi="Arial" w:cs="Arial"/>
                <w:i/>
                <w:iCs/>
                <w:color w:val="FC762D"/>
                <w:lang w:val="en-AU" w:eastAsia="en-GB"/>
              </w:rPr>
              <w:t>&lt;Leave blank for vendor to provide company info.&gt;</w:t>
            </w:r>
            <w:r w:rsidRPr="00DF633B">
              <w:rPr>
                <w:rFonts w:ascii="Arial" w:eastAsia="Times New Roman" w:hAnsi="Arial" w:cs="Arial"/>
                <w:color w:val="FC762D"/>
                <w:lang w:eastAsia="en-GB"/>
              </w:rPr>
              <w:t> </w:t>
            </w:r>
          </w:p>
        </w:tc>
      </w:tr>
      <w:tr w:rsidR="00DF633B" w:rsidRPr="00DF633B" w14:paraId="39F5C634" w14:textId="77777777" w:rsidTr="00DF633B">
        <w:trPr>
          <w:trHeight w:val="930"/>
        </w:trPr>
        <w:tc>
          <w:tcPr>
            <w:tcW w:w="2115" w:type="dxa"/>
            <w:tcBorders>
              <w:top w:val="nil"/>
              <w:left w:val="single" w:sz="6" w:space="0" w:color="BFBFBF"/>
              <w:bottom w:val="single" w:sz="6" w:space="0" w:color="BFBFBF"/>
              <w:right w:val="nil"/>
            </w:tcBorders>
            <w:shd w:val="clear" w:color="auto" w:fill="FFFFFF"/>
            <w:vAlign w:val="center"/>
            <w:hideMark/>
          </w:tcPr>
          <w:p w14:paraId="71C17DC6" w14:textId="77777777" w:rsidR="00DF633B" w:rsidRPr="00DF633B" w:rsidRDefault="00DF633B" w:rsidP="00DF633B">
            <w:pPr>
              <w:spacing w:after="0" w:line="240" w:lineRule="auto"/>
              <w:ind w:hanging="15"/>
              <w:textAlignment w:val="baseline"/>
              <w:rPr>
                <w:rFonts w:ascii="Times New Roman" w:eastAsia="Times New Roman" w:hAnsi="Times New Roman" w:cs="Times New Roman"/>
                <w:sz w:val="24"/>
                <w:szCs w:val="24"/>
                <w:lang w:eastAsia="en-GB"/>
              </w:rPr>
            </w:pPr>
            <w:r w:rsidRPr="00DF633B">
              <w:rPr>
                <w:rFonts w:ascii="Arial" w:eastAsia="Times New Roman" w:hAnsi="Arial" w:cs="Arial"/>
                <w:color w:val="000000"/>
                <w:lang w:val="en-AU" w:eastAsia="en-GB"/>
              </w:rPr>
              <w:t>Describe company background</w:t>
            </w:r>
            <w:r w:rsidRPr="00DF633B">
              <w:rPr>
                <w:rFonts w:ascii="Arial" w:eastAsia="Times New Roman" w:hAnsi="Arial" w:cs="Arial"/>
                <w:color w:val="000000"/>
                <w:lang w:eastAsia="en-GB"/>
              </w:rPr>
              <w:t> </w:t>
            </w:r>
          </w:p>
        </w:tc>
        <w:tc>
          <w:tcPr>
            <w:tcW w:w="766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7030579" w14:textId="77777777" w:rsidR="00DF633B" w:rsidRPr="00DF633B" w:rsidRDefault="00DF633B" w:rsidP="00DF633B">
            <w:pPr>
              <w:spacing w:after="0" w:line="240" w:lineRule="auto"/>
              <w:textAlignment w:val="baseline"/>
              <w:rPr>
                <w:rFonts w:ascii="Times New Roman" w:eastAsia="Times New Roman" w:hAnsi="Times New Roman" w:cs="Times New Roman"/>
                <w:sz w:val="24"/>
                <w:szCs w:val="24"/>
                <w:lang w:eastAsia="en-GB"/>
              </w:rPr>
            </w:pPr>
            <w:r w:rsidRPr="00DF633B">
              <w:rPr>
                <w:rFonts w:ascii="Arial" w:eastAsia="Times New Roman" w:hAnsi="Arial" w:cs="Arial"/>
                <w:i/>
                <w:iCs/>
                <w:color w:val="FC762D"/>
                <w:lang w:val="en-AU" w:eastAsia="en-GB"/>
              </w:rPr>
              <w:t>&lt;Leave blank for vendor to provide company history and background.&gt;</w:t>
            </w:r>
            <w:r w:rsidRPr="00DF633B">
              <w:rPr>
                <w:rFonts w:ascii="Arial" w:eastAsia="Times New Roman" w:hAnsi="Arial" w:cs="Arial"/>
                <w:color w:val="FC762D"/>
                <w:lang w:eastAsia="en-GB"/>
              </w:rPr>
              <w:t> </w:t>
            </w:r>
          </w:p>
        </w:tc>
      </w:tr>
    </w:tbl>
    <w:p w14:paraId="24C18B2A" w14:textId="77777777" w:rsidR="00DF633B" w:rsidRPr="00DF633B" w:rsidRDefault="00DF633B" w:rsidP="00DF633B">
      <w:pPr>
        <w:spacing w:after="0" w:line="240" w:lineRule="auto"/>
        <w:textAlignment w:val="baseline"/>
        <w:rPr>
          <w:rFonts w:ascii="Segoe UI" w:eastAsia="Times New Roman" w:hAnsi="Segoe UI" w:cs="Segoe UI"/>
          <w:sz w:val="18"/>
          <w:szCs w:val="18"/>
          <w:lang w:eastAsia="en-GB"/>
        </w:rPr>
      </w:pPr>
      <w:r w:rsidRPr="00DF633B">
        <w:rPr>
          <w:rFonts w:ascii="Arial" w:eastAsia="Times New Roman" w:hAnsi="Arial" w:cs="Arial"/>
          <w:lang w:eastAsia="en-GB"/>
        </w:rPr>
        <w:t> </w:t>
      </w:r>
    </w:p>
    <w:p w14:paraId="7706B1ED" w14:textId="77777777" w:rsidR="00DF633B" w:rsidRDefault="00DF633B"/>
    <w:sectPr w:rsidR="00DF63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B04"/>
    <w:multiLevelType w:val="multilevel"/>
    <w:tmpl w:val="3478259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16C90"/>
    <w:multiLevelType w:val="multilevel"/>
    <w:tmpl w:val="60AC41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E4554"/>
    <w:multiLevelType w:val="multilevel"/>
    <w:tmpl w:val="AF4A49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AF1192"/>
    <w:multiLevelType w:val="multilevel"/>
    <w:tmpl w:val="8A4E77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126485"/>
    <w:multiLevelType w:val="multilevel"/>
    <w:tmpl w:val="09484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FA780C"/>
    <w:multiLevelType w:val="multilevel"/>
    <w:tmpl w:val="689C83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0623A8"/>
    <w:multiLevelType w:val="multilevel"/>
    <w:tmpl w:val="5BDEDF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AA363C"/>
    <w:multiLevelType w:val="multilevel"/>
    <w:tmpl w:val="C68A38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6A2788"/>
    <w:multiLevelType w:val="multilevel"/>
    <w:tmpl w:val="981605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EF5264"/>
    <w:multiLevelType w:val="multilevel"/>
    <w:tmpl w:val="B79C579E"/>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AB0997"/>
    <w:multiLevelType w:val="multilevel"/>
    <w:tmpl w:val="07D0FF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736423"/>
    <w:multiLevelType w:val="multilevel"/>
    <w:tmpl w:val="C9AA1A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F87DA1"/>
    <w:multiLevelType w:val="multilevel"/>
    <w:tmpl w:val="E0328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CF0846"/>
    <w:multiLevelType w:val="multilevel"/>
    <w:tmpl w:val="44F041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160FDA"/>
    <w:multiLevelType w:val="multilevel"/>
    <w:tmpl w:val="BD14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771723"/>
    <w:multiLevelType w:val="multilevel"/>
    <w:tmpl w:val="97DEBA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3C349F"/>
    <w:multiLevelType w:val="multilevel"/>
    <w:tmpl w:val="F0D24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D00D48"/>
    <w:multiLevelType w:val="multilevel"/>
    <w:tmpl w:val="4844E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C66854"/>
    <w:multiLevelType w:val="multilevel"/>
    <w:tmpl w:val="3B9AFD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EC516D"/>
    <w:multiLevelType w:val="multilevel"/>
    <w:tmpl w:val="098E05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997F18"/>
    <w:multiLevelType w:val="multilevel"/>
    <w:tmpl w:val="3B8031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453E15"/>
    <w:multiLevelType w:val="multilevel"/>
    <w:tmpl w:val="C3CC25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AD7B27"/>
    <w:multiLevelType w:val="multilevel"/>
    <w:tmpl w:val="CC6E2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5E7644"/>
    <w:multiLevelType w:val="multilevel"/>
    <w:tmpl w:val="D9CCE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C24258"/>
    <w:multiLevelType w:val="multilevel"/>
    <w:tmpl w:val="D69E24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722CE3"/>
    <w:multiLevelType w:val="multilevel"/>
    <w:tmpl w:val="7E40D6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AE679A"/>
    <w:multiLevelType w:val="multilevel"/>
    <w:tmpl w:val="B91CD8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33518C"/>
    <w:multiLevelType w:val="multilevel"/>
    <w:tmpl w:val="3C669C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655C8E"/>
    <w:multiLevelType w:val="multilevel"/>
    <w:tmpl w:val="10501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312CB2"/>
    <w:multiLevelType w:val="multilevel"/>
    <w:tmpl w:val="CB32D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3C1DC9"/>
    <w:multiLevelType w:val="multilevel"/>
    <w:tmpl w:val="DAE87B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DD1538"/>
    <w:multiLevelType w:val="multilevel"/>
    <w:tmpl w:val="64408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835670"/>
    <w:multiLevelType w:val="multilevel"/>
    <w:tmpl w:val="906E36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9A7B9B"/>
    <w:multiLevelType w:val="multilevel"/>
    <w:tmpl w:val="9828BA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442537"/>
    <w:multiLevelType w:val="multilevel"/>
    <w:tmpl w:val="F160A3B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9E16D3"/>
    <w:multiLevelType w:val="multilevel"/>
    <w:tmpl w:val="AEE03B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225A6D"/>
    <w:multiLevelType w:val="multilevel"/>
    <w:tmpl w:val="BBEA7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3B4C3F"/>
    <w:multiLevelType w:val="multilevel"/>
    <w:tmpl w:val="9E8AB2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0939F1"/>
    <w:multiLevelType w:val="multilevel"/>
    <w:tmpl w:val="120EF2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082229"/>
    <w:multiLevelType w:val="multilevel"/>
    <w:tmpl w:val="7DF4891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F06DC8"/>
    <w:multiLevelType w:val="multilevel"/>
    <w:tmpl w:val="E5E050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4C172C"/>
    <w:multiLevelType w:val="multilevel"/>
    <w:tmpl w:val="533CA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F237D4"/>
    <w:multiLevelType w:val="multilevel"/>
    <w:tmpl w:val="F1F6EE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4"/>
  </w:num>
  <w:num w:numId="3">
    <w:abstractNumId w:val="20"/>
  </w:num>
  <w:num w:numId="4">
    <w:abstractNumId w:val="21"/>
  </w:num>
  <w:num w:numId="5">
    <w:abstractNumId w:val="17"/>
  </w:num>
  <w:num w:numId="6">
    <w:abstractNumId w:val="16"/>
  </w:num>
  <w:num w:numId="7">
    <w:abstractNumId w:val="8"/>
  </w:num>
  <w:num w:numId="8">
    <w:abstractNumId w:val="19"/>
  </w:num>
  <w:num w:numId="9">
    <w:abstractNumId w:val="10"/>
  </w:num>
  <w:num w:numId="10">
    <w:abstractNumId w:val="7"/>
  </w:num>
  <w:num w:numId="11">
    <w:abstractNumId w:val="42"/>
  </w:num>
  <w:num w:numId="12">
    <w:abstractNumId w:val="13"/>
  </w:num>
  <w:num w:numId="13">
    <w:abstractNumId w:val="2"/>
  </w:num>
  <w:num w:numId="14">
    <w:abstractNumId w:val="0"/>
  </w:num>
  <w:num w:numId="15">
    <w:abstractNumId w:val="28"/>
  </w:num>
  <w:num w:numId="16">
    <w:abstractNumId w:val="12"/>
  </w:num>
  <w:num w:numId="17">
    <w:abstractNumId w:val="22"/>
  </w:num>
  <w:num w:numId="18">
    <w:abstractNumId w:val="29"/>
  </w:num>
  <w:num w:numId="19">
    <w:abstractNumId w:val="36"/>
  </w:num>
  <w:num w:numId="20">
    <w:abstractNumId w:val="37"/>
  </w:num>
  <w:num w:numId="21">
    <w:abstractNumId w:val="15"/>
  </w:num>
  <w:num w:numId="22">
    <w:abstractNumId w:val="30"/>
  </w:num>
  <w:num w:numId="23">
    <w:abstractNumId w:val="24"/>
  </w:num>
  <w:num w:numId="24">
    <w:abstractNumId w:val="40"/>
  </w:num>
  <w:num w:numId="25">
    <w:abstractNumId w:val="5"/>
  </w:num>
  <w:num w:numId="26">
    <w:abstractNumId w:val="1"/>
  </w:num>
  <w:num w:numId="27">
    <w:abstractNumId w:val="4"/>
  </w:num>
  <w:num w:numId="28">
    <w:abstractNumId w:val="41"/>
  </w:num>
  <w:num w:numId="29">
    <w:abstractNumId w:val="33"/>
  </w:num>
  <w:num w:numId="30">
    <w:abstractNumId w:val="3"/>
  </w:num>
  <w:num w:numId="31">
    <w:abstractNumId w:val="6"/>
  </w:num>
  <w:num w:numId="32">
    <w:abstractNumId w:val="32"/>
  </w:num>
  <w:num w:numId="33">
    <w:abstractNumId w:val="35"/>
  </w:num>
  <w:num w:numId="34">
    <w:abstractNumId w:val="26"/>
  </w:num>
  <w:num w:numId="35">
    <w:abstractNumId w:val="18"/>
  </w:num>
  <w:num w:numId="36">
    <w:abstractNumId w:val="27"/>
  </w:num>
  <w:num w:numId="37">
    <w:abstractNumId w:val="39"/>
  </w:num>
  <w:num w:numId="38">
    <w:abstractNumId w:val="34"/>
  </w:num>
  <w:num w:numId="39">
    <w:abstractNumId w:val="11"/>
  </w:num>
  <w:num w:numId="40">
    <w:abstractNumId w:val="23"/>
  </w:num>
  <w:num w:numId="41">
    <w:abstractNumId w:val="38"/>
  </w:num>
  <w:num w:numId="42">
    <w:abstractNumId w:val="25"/>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33B"/>
    <w:rsid w:val="00073824"/>
    <w:rsid w:val="00182EC6"/>
    <w:rsid w:val="0027696B"/>
    <w:rsid w:val="003F3A1C"/>
    <w:rsid w:val="004B15EE"/>
    <w:rsid w:val="005A1607"/>
    <w:rsid w:val="008A7DFE"/>
    <w:rsid w:val="008F2AF8"/>
    <w:rsid w:val="00B922E8"/>
    <w:rsid w:val="00CE5686"/>
    <w:rsid w:val="00D359D3"/>
    <w:rsid w:val="00DF633B"/>
    <w:rsid w:val="00E206F1"/>
    <w:rsid w:val="00FF2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D6D2"/>
  <w15:chartTrackingRefBased/>
  <w15:docId w15:val="{9710205B-9583-4C5A-84B1-BF4C5595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686"/>
    <w:pPr>
      <w:keepNext/>
      <w:spacing w:after="0" w:line="240" w:lineRule="auto"/>
      <w:jc w:val="both"/>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F63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DF633B"/>
  </w:style>
  <w:style w:type="character" w:customStyle="1" w:styleId="normaltextrun">
    <w:name w:val="normaltextrun"/>
    <w:basedOn w:val="DefaultParagraphFont"/>
    <w:rsid w:val="00DF633B"/>
  </w:style>
  <w:style w:type="character" w:customStyle="1" w:styleId="scxw10886698">
    <w:name w:val="scxw10886698"/>
    <w:basedOn w:val="DefaultParagraphFont"/>
    <w:rsid w:val="00DF633B"/>
  </w:style>
  <w:style w:type="character" w:styleId="CommentReference">
    <w:name w:val="annotation reference"/>
    <w:basedOn w:val="DefaultParagraphFont"/>
    <w:uiPriority w:val="99"/>
    <w:semiHidden/>
    <w:unhideWhenUsed/>
    <w:rsid w:val="004B15EE"/>
    <w:rPr>
      <w:sz w:val="16"/>
      <w:szCs w:val="16"/>
    </w:rPr>
  </w:style>
  <w:style w:type="paragraph" w:styleId="CommentText">
    <w:name w:val="annotation text"/>
    <w:basedOn w:val="Normal"/>
    <w:link w:val="CommentTextChar"/>
    <w:uiPriority w:val="99"/>
    <w:semiHidden/>
    <w:unhideWhenUsed/>
    <w:rsid w:val="004B15EE"/>
    <w:pPr>
      <w:spacing w:line="240" w:lineRule="auto"/>
    </w:pPr>
    <w:rPr>
      <w:sz w:val="20"/>
      <w:szCs w:val="20"/>
    </w:rPr>
  </w:style>
  <w:style w:type="character" w:customStyle="1" w:styleId="CommentTextChar">
    <w:name w:val="Comment Text Char"/>
    <w:basedOn w:val="DefaultParagraphFont"/>
    <w:link w:val="CommentText"/>
    <w:uiPriority w:val="99"/>
    <w:semiHidden/>
    <w:rsid w:val="004B15EE"/>
    <w:rPr>
      <w:sz w:val="20"/>
      <w:szCs w:val="20"/>
    </w:rPr>
  </w:style>
  <w:style w:type="paragraph" w:styleId="CommentSubject">
    <w:name w:val="annotation subject"/>
    <w:basedOn w:val="CommentText"/>
    <w:next w:val="CommentText"/>
    <w:link w:val="CommentSubjectChar"/>
    <w:uiPriority w:val="99"/>
    <w:semiHidden/>
    <w:unhideWhenUsed/>
    <w:rsid w:val="004B15EE"/>
    <w:rPr>
      <w:b/>
      <w:bCs/>
    </w:rPr>
  </w:style>
  <w:style w:type="character" w:customStyle="1" w:styleId="CommentSubjectChar">
    <w:name w:val="Comment Subject Char"/>
    <w:basedOn w:val="CommentTextChar"/>
    <w:link w:val="CommentSubject"/>
    <w:uiPriority w:val="99"/>
    <w:semiHidden/>
    <w:rsid w:val="004B15EE"/>
    <w:rPr>
      <w:b/>
      <w:bCs/>
      <w:sz w:val="20"/>
      <w:szCs w:val="20"/>
    </w:rPr>
  </w:style>
  <w:style w:type="paragraph" w:styleId="ListParagraph">
    <w:name w:val="List Paragraph"/>
    <w:basedOn w:val="Normal"/>
    <w:uiPriority w:val="34"/>
    <w:qFormat/>
    <w:rsid w:val="00CE5686"/>
    <w:pPr>
      <w:ind w:left="720"/>
      <w:contextualSpacing/>
    </w:pPr>
  </w:style>
  <w:style w:type="character" w:customStyle="1" w:styleId="Heading1Char">
    <w:name w:val="Heading 1 Char"/>
    <w:basedOn w:val="DefaultParagraphFont"/>
    <w:link w:val="Heading1"/>
    <w:uiPriority w:val="9"/>
    <w:rsid w:val="00CE568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206938">
      <w:bodyDiv w:val="1"/>
      <w:marLeft w:val="0"/>
      <w:marRight w:val="0"/>
      <w:marTop w:val="0"/>
      <w:marBottom w:val="0"/>
      <w:divBdr>
        <w:top w:val="none" w:sz="0" w:space="0" w:color="auto"/>
        <w:left w:val="none" w:sz="0" w:space="0" w:color="auto"/>
        <w:bottom w:val="none" w:sz="0" w:space="0" w:color="auto"/>
        <w:right w:val="none" w:sz="0" w:space="0" w:color="auto"/>
      </w:divBdr>
      <w:divsChild>
        <w:div w:id="273369720">
          <w:marLeft w:val="0"/>
          <w:marRight w:val="0"/>
          <w:marTop w:val="0"/>
          <w:marBottom w:val="0"/>
          <w:divBdr>
            <w:top w:val="none" w:sz="0" w:space="0" w:color="auto"/>
            <w:left w:val="none" w:sz="0" w:space="0" w:color="auto"/>
            <w:bottom w:val="none" w:sz="0" w:space="0" w:color="auto"/>
            <w:right w:val="none" w:sz="0" w:space="0" w:color="auto"/>
          </w:divBdr>
        </w:div>
        <w:div w:id="199245375">
          <w:marLeft w:val="0"/>
          <w:marRight w:val="0"/>
          <w:marTop w:val="0"/>
          <w:marBottom w:val="0"/>
          <w:divBdr>
            <w:top w:val="none" w:sz="0" w:space="0" w:color="auto"/>
            <w:left w:val="none" w:sz="0" w:space="0" w:color="auto"/>
            <w:bottom w:val="none" w:sz="0" w:space="0" w:color="auto"/>
            <w:right w:val="none" w:sz="0" w:space="0" w:color="auto"/>
          </w:divBdr>
        </w:div>
        <w:div w:id="343485760">
          <w:marLeft w:val="0"/>
          <w:marRight w:val="0"/>
          <w:marTop w:val="0"/>
          <w:marBottom w:val="0"/>
          <w:divBdr>
            <w:top w:val="none" w:sz="0" w:space="0" w:color="auto"/>
            <w:left w:val="none" w:sz="0" w:space="0" w:color="auto"/>
            <w:bottom w:val="none" w:sz="0" w:space="0" w:color="auto"/>
            <w:right w:val="none" w:sz="0" w:space="0" w:color="auto"/>
          </w:divBdr>
        </w:div>
        <w:div w:id="2064474629">
          <w:marLeft w:val="0"/>
          <w:marRight w:val="0"/>
          <w:marTop w:val="0"/>
          <w:marBottom w:val="0"/>
          <w:divBdr>
            <w:top w:val="none" w:sz="0" w:space="0" w:color="auto"/>
            <w:left w:val="none" w:sz="0" w:space="0" w:color="auto"/>
            <w:bottom w:val="none" w:sz="0" w:space="0" w:color="auto"/>
            <w:right w:val="none" w:sz="0" w:space="0" w:color="auto"/>
          </w:divBdr>
        </w:div>
        <w:div w:id="1930191210">
          <w:marLeft w:val="0"/>
          <w:marRight w:val="0"/>
          <w:marTop w:val="0"/>
          <w:marBottom w:val="0"/>
          <w:divBdr>
            <w:top w:val="none" w:sz="0" w:space="0" w:color="auto"/>
            <w:left w:val="none" w:sz="0" w:space="0" w:color="auto"/>
            <w:bottom w:val="none" w:sz="0" w:space="0" w:color="auto"/>
            <w:right w:val="none" w:sz="0" w:space="0" w:color="auto"/>
          </w:divBdr>
        </w:div>
        <w:div w:id="1248879437">
          <w:marLeft w:val="0"/>
          <w:marRight w:val="0"/>
          <w:marTop w:val="0"/>
          <w:marBottom w:val="0"/>
          <w:divBdr>
            <w:top w:val="none" w:sz="0" w:space="0" w:color="auto"/>
            <w:left w:val="none" w:sz="0" w:space="0" w:color="auto"/>
            <w:bottom w:val="none" w:sz="0" w:space="0" w:color="auto"/>
            <w:right w:val="none" w:sz="0" w:space="0" w:color="auto"/>
          </w:divBdr>
          <w:divsChild>
            <w:div w:id="1067342104">
              <w:marLeft w:val="0"/>
              <w:marRight w:val="0"/>
              <w:marTop w:val="0"/>
              <w:marBottom w:val="0"/>
              <w:divBdr>
                <w:top w:val="none" w:sz="0" w:space="0" w:color="auto"/>
                <w:left w:val="none" w:sz="0" w:space="0" w:color="auto"/>
                <w:bottom w:val="none" w:sz="0" w:space="0" w:color="auto"/>
                <w:right w:val="none" w:sz="0" w:space="0" w:color="auto"/>
              </w:divBdr>
            </w:div>
            <w:div w:id="83110363">
              <w:marLeft w:val="0"/>
              <w:marRight w:val="0"/>
              <w:marTop w:val="0"/>
              <w:marBottom w:val="0"/>
              <w:divBdr>
                <w:top w:val="none" w:sz="0" w:space="0" w:color="auto"/>
                <w:left w:val="none" w:sz="0" w:space="0" w:color="auto"/>
                <w:bottom w:val="none" w:sz="0" w:space="0" w:color="auto"/>
                <w:right w:val="none" w:sz="0" w:space="0" w:color="auto"/>
              </w:divBdr>
            </w:div>
          </w:divsChild>
        </w:div>
        <w:div w:id="1001347618">
          <w:marLeft w:val="0"/>
          <w:marRight w:val="0"/>
          <w:marTop w:val="0"/>
          <w:marBottom w:val="0"/>
          <w:divBdr>
            <w:top w:val="none" w:sz="0" w:space="0" w:color="auto"/>
            <w:left w:val="none" w:sz="0" w:space="0" w:color="auto"/>
            <w:bottom w:val="none" w:sz="0" w:space="0" w:color="auto"/>
            <w:right w:val="none" w:sz="0" w:space="0" w:color="auto"/>
          </w:divBdr>
          <w:divsChild>
            <w:div w:id="1601642444">
              <w:marLeft w:val="0"/>
              <w:marRight w:val="0"/>
              <w:marTop w:val="0"/>
              <w:marBottom w:val="0"/>
              <w:divBdr>
                <w:top w:val="none" w:sz="0" w:space="0" w:color="auto"/>
                <w:left w:val="none" w:sz="0" w:space="0" w:color="auto"/>
                <w:bottom w:val="none" w:sz="0" w:space="0" w:color="auto"/>
                <w:right w:val="none" w:sz="0" w:space="0" w:color="auto"/>
              </w:divBdr>
            </w:div>
            <w:div w:id="1657495541">
              <w:marLeft w:val="0"/>
              <w:marRight w:val="0"/>
              <w:marTop w:val="0"/>
              <w:marBottom w:val="0"/>
              <w:divBdr>
                <w:top w:val="none" w:sz="0" w:space="0" w:color="auto"/>
                <w:left w:val="none" w:sz="0" w:space="0" w:color="auto"/>
                <w:bottom w:val="none" w:sz="0" w:space="0" w:color="auto"/>
                <w:right w:val="none" w:sz="0" w:space="0" w:color="auto"/>
              </w:divBdr>
            </w:div>
            <w:div w:id="1508790329">
              <w:marLeft w:val="0"/>
              <w:marRight w:val="0"/>
              <w:marTop w:val="0"/>
              <w:marBottom w:val="0"/>
              <w:divBdr>
                <w:top w:val="none" w:sz="0" w:space="0" w:color="auto"/>
                <w:left w:val="none" w:sz="0" w:space="0" w:color="auto"/>
                <w:bottom w:val="none" w:sz="0" w:space="0" w:color="auto"/>
                <w:right w:val="none" w:sz="0" w:space="0" w:color="auto"/>
              </w:divBdr>
            </w:div>
            <w:div w:id="840238645">
              <w:marLeft w:val="0"/>
              <w:marRight w:val="0"/>
              <w:marTop w:val="0"/>
              <w:marBottom w:val="0"/>
              <w:divBdr>
                <w:top w:val="none" w:sz="0" w:space="0" w:color="auto"/>
                <w:left w:val="none" w:sz="0" w:space="0" w:color="auto"/>
                <w:bottom w:val="none" w:sz="0" w:space="0" w:color="auto"/>
                <w:right w:val="none" w:sz="0" w:space="0" w:color="auto"/>
              </w:divBdr>
            </w:div>
          </w:divsChild>
        </w:div>
        <w:div w:id="2070493324">
          <w:marLeft w:val="0"/>
          <w:marRight w:val="0"/>
          <w:marTop w:val="0"/>
          <w:marBottom w:val="0"/>
          <w:divBdr>
            <w:top w:val="none" w:sz="0" w:space="0" w:color="auto"/>
            <w:left w:val="none" w:sz="0" w:space="0" w:color="auto"/>
            <w:bottom w:val="none" w:sz="0" w:space="0" w:color="auto"/>
            <w:right w:val="none" w:sz="0" w:space="0" w:color="auto"/>
          </w:divBdr>
        </w:div>
        <w:div w:id="434794002">
          <w:marLeft w:val="0"/>
          <w:marRight w:val="0"/>
          <w:marTop w:val="0"/>
          <w:marBottom w:val="0"/>
          <w:divBdr>
            <w:top w:val="none" w:sz="0" w:space="0" w:color="auto"/>
            <w:left w:val="none" w:sz="0" w:space="0" w:color="auto"/>
            <w:bottom w:val="none" w:sz="0" w:space="0" w:color="auto"/>
            <w:right w:val="none" w:sz="0" w:space="0" w:color="auto"/>
          </w:divBdr>
          <w:divsChild>
            <w:div w:id="156500049">
              <w:marLeft w:val="-75"/>
              <w:marRight w:val="0"/>
              <w:marTop w:val="30"/>
              <w:marBottom w:val="30"/>
              <w:divBdr>
                <w:top w:val="none" w:sz="0" w:space="0" w:color="auto"/>
                <w:left w:val="none" w:sz="0" w:space="0" w:color="auto"/>
                <w:bottom w:val="none" w:sz="0" w:space="0" w:color="auto"/>
                <w:right w:val="none" w:sz="0" w:space="0" w:color="auto"/>
              </w:divBdr>
              <w:divsChild>
                <w:div w:id="823854974">
                  <w:marLeft w:val="0"/>
                  <w:marRight w:val="0"/>
                  <w:marTop w:val="0"/>
                  <w:marBottom w:val="0"/>
                  <w:divBdr>
                    <w:top w:val="none" w:sz="0" w:space="0" w:color="auto"/>
                    <w:left w:val="none" w:sz="0" w:space="0" w:color="auto"/>
                    <w:bottom w:val="none" w:sz="0" w:space="0" w:color="auto"/>
                    <w:right w:val="none" w:sz="0" w:space="0" w:color="auto"/>
                  </w:divBdr>
                  <w:divsChild>
                    <w:div w:id="1901818269">
                      <w:marLeft w:val="0"/>
                      <w:marRight w:val="0"/>
                      <w:marTop w:val="0"/>
                      <w:marBottom w:val="0"/>
                      <w:divBdr>
                        <w:top w:val="none" w:sz="0" w:space="0" w:color="auto"/>
                        <w:left w:val="none" w:sz="0" w:space="0" w:color="auto"/>
                        <w:bottom w:val="none" w:sz="0" w:space="0" w:color="auto"/>
                        <w:right w:val="none" w:sz="0" w:space="0" w:color="auto"/>
                      </w:divBdr>
                    </w:div>
                  </w:divsChild>
                </w:div>
                <w:div w:id="1505128566">
                  <w:marLeft w:val="0"/>
                  <w:marRight w:val="0"/>
                  <w:marTop w:val="0"/>
                  <w:marBottom w:val="0"/>
                  <w:divBdr>
                    <w:top w:val="none" w:sz="0" w:space="0" w:color="auto"/>
                    <w:left w:val="none" w:sz="0" w:space="0" w:color="auto"/>
                    <w:bottom w:val="none" w:sz="0" w:space="0" w:color="auto"/>
                    <w:right w:val="none" w:sz="0" w:space="0" w:color="auto"/>
                  </w:divBdr>
                  <w:divsChild>
                    <w:div w:id="1886330811">
                      <w:marLeft w:val="0"/>
                      <w:marRight w:val="0"/>
                      <w:marTop w:val="0"/>
                      <w:marBottom w:val="0"/>
                      <w:divBdr>
                        <w:top w:val="none" w:sz="0" w:space="0" w:color="auto"/>
                        <w:left w:val="none" w:sz="0" w:space="0" w:color="auto"/>
                        <w:bottom w:val="none" w:sz="0" w:space="0" w:color="auto"/>
                        <w:right w:val="none" w:sz="0" w:space="0" w:color="auto"/>
                      </w:divBdr>
                    </w:div>
                  </w:divsChild>
                </w:div>
                <w:div w:id="531109673">
                  <w:marLeft w:val="0"/>
                  <w:marRight w:val="0"/>
                  <w:marTop w:val="0"/>
                  <w:marBottom w:val="0"/>
                  <w:divBdr>
                    <w:top w:val="none" w:sz="0" w:space="0" w:color="auto"/>
                    <w:left w:val="none" w:sz="0" w:space="0" w:color="auto"/>
                    <w:bottom w:val="none" w:sz="0" w:space="0" w:color="auto"/>
                    <w:right w:val="none" w:sz="0" w:space="0" w:color="auto"/>
                  </w:divBdr>
                  <w:divsChild>
                    <w:div w:id="2114787280">
                      <w:marLeft w:val="0"/>
                      <w:marRight w:val="0"/>
                      <w:marTop w:val="0"/>
                      <w:marBottom w:val="0"/>
                      <w:divBdr>
                        <w:top w:val="none" w:sz="0" w:space="0" w:color="auto"/>
                        <w:left w:val="none" w:sz="0" w:space="0" w:color="auto"/>
                        <w:bottom w:val="none" w:sz="0" w:space="0" w:color="auto"/>
                        <w:right w:val="none" w:sz="0" w:space="0" w:color="auto"/>
                      </w:divBdr>
                    </w:div>
                  </w:divsChild>
                </w:div>
                <w:div w:id="787627025">
                  <w:marLeft w:val="0"/>
                  <w:marRight w:val="0"/>
                  <w:marTop w:val="0"/>
                  <w:marBottom w:val="0"/>
                  <w:divBdr>
                    <w:top w:val="none" w:sz="0" w:space="0" w:color="auto"/>
                    <w:left w:val="none" w:sz="0" w:space="0" w:color="auto"/>
                    <w:bottom w:val="none" w:sz="0" w:space="0" w:color="auto"/>
                    <w:right w:val="none" w:sz="0" w:space="0" w:color="auto"/>
                  </w:divBdr>
                  <w:divsChild>
                    <w:div w:id="2144612440">
                      <w:marLeft w:val="0"/>
                      <w:marRight w:val="0"/>
                      <w:marTop w:val="0"/>
                      <w:marBottom w:val="0"/>
                      <w:divBdr>
                        <w:top w:val="none" w:sz="0" w:space="0" w:color="auto"/>
                        <w:left w:val="none" w:sz="0" w:space="0" w:color="auto"/>
                        <w:bottom w:val="none" w:sz="0" w:space="0" w:color="auto"/>
                        <w:right w:val="none" w:sz="0" w:space="0" w:color="auto"/>
                      </w:divBdr>
                    </w:div>
                  </w:divsChild>
                </w:div>
                <w:div w:id="789785948">
                  <w:marLeft w:val="0"/>
                  <w:marRight w:val="0"/>
                  <w:marTop w:val="0"/>
                  <w:marBottom w:val="0"/>
                  <w:divBdr>
                    <w:top w:val="none" w:sz="0" w:space="0" w:color="auto"/>
                    <w:left w:val="none" w:sz="0" w:space="0" w:color="auto"/>
                    <w:bottom w:val="none" w:sz="0" w:space="0" w:color="auto"/>
                    <w:right w:val="none" w:sz="0" w:space="0" w:color="auto"/>
                  </w:divBdr>
                  <w:divsChild>
                    <w:div w:id="1872107042">
                      <w:marLeft w:val="0"/>
                      <w:marRight w:val="0"/>
                      <w:marTop w:val="0"/>
                      <w:marBottom w:val="0"/>
                      <w:divBdr>
                        <w:top w:val="none" w:sz="0" w:space="0" w:color="auto"/>
                        <w:left w:val="none" w:sz="0" w:space="0" w:color="auto"/>
                        <w:bottom w:val="none" w:sz="0" w:space="0" w:color="auto"/>
                        <w:right w:val="none" w:sz="0" w:space="0" w:color="auto"/>
                      </w:divBdr>
                    </w:div>
                  </w:divsChild>
                </w:div>
                <w:div w:id="854270923">
                  <w:marLeft w:val="0"/>
                  <w:marRight w:val="0"/>
                  <w:marTop w:val="0"/>
                  <w:marBottom w:val="0"/>
                  <w:divBdr>
                    <w:top w:val="none" w:sz="0" w:space="0" w:color="auto"/>
                    <w:left w:val="none" w:sz="0" w:space="0" w:color="auto"/>
                    <w:bottom w:val="none" w:sz="0" w:space="0" w:color="auto"/>
                    <w:right w:val="none" w:sz="0" w:space="0" w:color="auto"/>
                  </w:divBdr>
                  <w:divsChild>
                    <w:div w:id="1081634385">
                      <w:marLeft w:val="0"/>
                      <w:marRight w:val="0"/>
                      <w:marTop w:val="0"/>
                      <w:marBottom w:val="0"/>
                      <w:divBdr>
                        <w:top w:val="none" w:sz="0" w:space="0" w:color="auto"/>
                        <w:left w:val="none" w:sz="0" w:space="0" w:color="auto"/>
                        <w:bottom w:val="none" w:sz="0" w:space="0" w:color="auto"/>
                        <w:right w:val="none" w:sz="0" w:space="0" w:color="auto"/>
                      </w:divBdr>
                    </w:div>
                  </w:divsChild>
                </w:div>
                <w:div w:id="208107733">
                  <w:marLeft w:val="0"/>
                  <w:marRight w:val="0"/>
                  <w:marTop w:val="0"/>
                  <w:marBottom w:val="0"/>
                  <w:divBdr>
                    <w:top w:val="none" w:sz="0" w:space="0" w:color="auto"/>
                    <w:left w:val="none" w:sz="0" w:space="0" w:color="auto"/>
                    <w:bottom w:val="none" w:sz="0" w:space="0" w:color="auto"/>
                    <w:right w:val="none" w:sz="0" w:space="0" w:color="auto"/>
                  </w:divBdr>
                  <w:divsChild>
                    <w:div w:id="723987189">
                      <w:marLeft w:val="0"/>
                      <w:marRight w:val="0"/>
                      <w:marTop w:val="0"/>
                      <w:marBottom w:val="0"/>
                      <w:divBdr>
                        <w:top w:val="none" w:sz="0" w:space="0" w:color="auto"/>
                        <w:left w:val="none" w:sz="0" w:space="0" w:color="auto"/>
                        <w:bottom w:val="none" w:sz="0" w:space="0" w:color="auto"/>
                        <w:right w:val="none" w:sz="0" w:space="0" w:color="auto"/>
                      </w:divBdr>
                    </w:div>
                  </w:divsChild>
                </w:div>
                <w:div w:id="1593010073">
                  <w:marLeft w:val="0"/>
                  <w:marRight w:val="0"/>
                  <w:marTop w:val="0"/>
                  <w:marBottom w:val="0"/>
                  <w:divBdr>
                    <w:top w:val="none" w:sz="0" w:space="0" w:color="auto"/>
                    <w:left w:val="none" w:sz="0" w:space="0" w:color="auto"/>
                    <w:bottom w:val="none" w:sz="0" w:space="0" w:color="auto"/>
                    <w:right w:val="none" w:sz="0" w:space="0" w:color="auto"/>
                  </w:divBdr>
                  <w:divsChild>
                    <w:div w:id="1080951871">
                      <w:marLeft w:val="0"/>
                      <w:marRight w:val="0"/>
                      <w:marTop w:val="0"/>
                      <w:marBottom w:val="0"/>
                      <w:divBdr>
                        <w:top w:val="none" w:sz="0" w:space="0" w:color="auto"/>
                        <w:left w:val="none" w:sz="0" w:space="0" w:color="auto"/>
                        <w:bottom w:val="none" w:sz="0" w:space="0" w:color="auto"/>
                        <w:right w:val="none" w:sz="0" w:space="0" w:color="auto"/>
                      </w:divBdr>
                    </w:div>
                  </w:divsChild>
                </w:div>
                <w:div w:id="695888821">
                  <w:marLeft w:val="0"/>
                  <w:marRight w:val="0"/>
                  <w:marTop w:val="0"/>
                  <w:marBottom w:val="0"/>
                  <w:divBdr>
                    <w:top w:val="none" w:sz="0" w:space="0" w:color="auto"/>
                    <w:left w:val="none" w:sz="0" w:space="0" w:color="auto"/>
                    <w:bottom w:val="none" w:sz="0" w:space="0" w:color="auto"/>
                    <w:right w:val="none" w:sz="0" w:space="0" w:color="auto"/>
                  </w:divBdr>
                  <w:divsChild>
                    <w:div w:id="1976446964">
                      <w:marLeft w:val="0"/>
                      <w:marRight w:val="0"/>
                      <w:marTop w:val="0"/>
                      <w:marBottom w:val="0"/>
                      <w:divBdr>
                        <w:top w:val="none" w:sz="0" w:space="0" w:color="auto"/>
                        <w:left w:val="none" w:sz="0" w:space="0" w:color="auto"/>
                        <w:bottom w:val="none" w:sz="0" w:space="0" w:color="auto"/>
                        <w:right w:val="none" w:sz="0" w:space="0" w:color="auto"/>
                      </w:divBdr>
                    </w:div>
                  </w:divsChild>
                </w:div>
                <w:div w:id="1018192888">
                  <w:marLeft w:val="0"/>
                  <w:marRight w:val="0"/>
                  <w:marTop w:val="0"/>
                  <w:marBottom w:val="0"/>
                  <w:divBdr>
                    <w:top w:val="none" w:sz="0" w:space="0" w:color="auto"/>
                    <w:left w:val="none" w:sz="0" w:space="0" w:color="auto"/>
                    <w:bottom w:val="none" w:sz="0" w:space="0" w:color="auto"/>
                    <w:right w:val="none" w:sz="0" w:space="0" w:color="auto"/>
                  </w:divBdr>
                  <w:divsChild>
                    <w:div w:id="692652788">
                      <w:marLeft w:val="0"/>
                      <w:marRight w:val="0"/>
                      <w:marTop w:val="0"/>
                      <w:marBottom w:val="0"/>
                      <w:divBdr>
                        <w:top w:val="none" w:sz="0" w:space="0" w:color="auto"/>
                        <w:left w:val="none" w:sz="0" w:space="0" w:color="auto"/>
                        <w:bottom w:val="none" w:sz="0" w:space="0" w:color="auto"/>
                        <w:right w:val="none" w:sz="0" w:space="0" w:color="auto"/>
                      </w:divBdr>
                    </w:div>
                  </w:divsChild>
                </w:div>
                <w:div w:id="337005024">
                  <w:marLeft w:val="0"/>
                  <w:marRight w:val="0"/>
                  <w:marTop w:val="0"/>
                  <w:marBottom w:val="0"/>
                  <w:divBdr>
                    <w:top w:val="none" w:sz="0" w:space="0" w:color="auto"/>
                    <w:left w:val="none" w:sz="0" w:space="0" w:color="auto"/>
                    <w:bottom w:val="none" w:sz="0" w:space="0" w:color="auto"/>
                    <w:right w:val="none" w:sz="0" w:space="0" w:color="auto"/>
                  </w:divBdr>
                  <w:divsChild>
                    <w:div w:id="971445867">
                      <w:marLeft w:val="0"/>
                      <w:marRight w:val="0"/>
                      <w:marTop w:val="0"/>
                      <w:marBottom w:val="0"/>
                      <w:divBdr>
                        <w:top w:val="none" w:sz="0" w:space="0" w:color="auto"/>
                        <w:left w:val="none" w:sz="0" w:space="0" w:color="auto"/>
                        <w:bottom w:val="none" w:sz="0" w:space="0" w:color="auto"/>
                        <w:right w:val="none" w:sz="0" w:space="0" w:color="auto"/>
                      </w:divBdr>
                    </w:div>
                  </w:divsChild>
                </w:div>
                <w:div w:id="1410930417">
                  <w:marLeft w:val="0"/>
                  <w:marRight w:val="0"/>
                  <w:marTop w:val="0"/>
                  <w:marBottom w:val="0"/>
                  <w:divBdr>
                    <w:top w:val="none" w:sz="0" w:space="0" w:color="auto"/>
                    <w:left w:val="none" w:sz="0" w:space="0" w:color="auto"/>
                    <w:bottom w:val="none" w:sz="0" w:space="0" w:color="auto"/>
                    <w:right w:val="none" w:sz="0" w:space="0" w:color="auto"/>
                  </w:divBdr>
                  <w:divsChild>
                    <w:div w:id="1199900591">
                      <w:marLeft w:val="0"/>
                      <w:marRight w:val="0"/>
                      <w:marTop w:val="0"/>
                      <w:marBottom w:val="0"/>
                      <w:divBdr>
                        <w:top w:val="none" w:sz="0" w:space="0" w:color="auto"/>
                        <w:left w:val="none" w:sz="0" w:space="0" w:color="auto"/>
                        <w:bottom w:val="none" w:sz="0" w:space="0" w:color="auto"/>
                        <w:right w:val="none" w:sz="0" w:space="0" w:color="auto"/>
                      </w:divBdr>
                    </w:div>
                  </w:divsChild>
                </w:div>
                <w:div w:id="1741906265">
                  <w:marLeft w:val="0"/>
                  <w:marRight w:val="0"/>
                  <w:marTop w:val="0"/>
                  <w:marBottom w:val="0"/>
                  <w:divBdr>
                    <w:top w:val="none" w:sz="0" w:space="0" w:color="auto"/>
                    <w:left w:val="none" w:sz="0" w:space="0" w:color="auto"/>
                    <w:bottom w:val="none" w:sz="0" w:space="0" w:color="auto"/>
                    <w:right w:val="none" w:sz="0" w:space="0" w:color="auto"/>
                  </w:divBdr>
                  <w:divsChild>
                    <w:div w:id="815730195">
                      <w:marLeft w:val="0"/>
                      <w:marRight w:val="0"/>
                      <w:marTop w:val="0"/>
                      <w:marBottom w:val="0"/>
                      <w:divBdr>
                        <w:top w:val="none" w:sz="0" w:space="0" w:color="auto"/>
                        <w:left w:val="none" w:sz="0" w:space="0" w:color="auto"/>
                        <w:bottom w:val="none" w:sz="0" w:space="0" w:color="auto"/>
                        <w:right w:val="none" w:sz="0" w:space="0" w:color="auto"/>
                      </w:divBdr>
                    </w:div>
                  </w:divsChild>
                </w:div>
                <w:div w:id="2073036825">
                  <w:marLeft w:val="0"/>
                  <w:marRight w:val="0"/>
                  <w:marTop w:val="0"/>
                  <w:marBottom w:val="0"/>
                  <w:divBdr>
                    <w:top w:val="none" w:sz="0" w:space="0" w:color="auto"/>
                    <w:left w:val="none" w:sz="0" w:space="0" w:color="auto"/>
                    <w:bottom w:val="none" w:sz="0" w:space="0" w:color="auto"/>
                    <w:right w:val="none" w:sz="0" w:space="0" w:color="auto"/>
                  </w:divBdr>
                  <w:divsChild>
                    <w:div w:id="636882047">
                      <w:marLeft w:val="0"/>
                      <w:marRight w:val="0"/>
                      <w:marTop w:val="0"/>
                      <w:marBottom w:val="0"/>
                      <w:divBdr>
                        <w:top w:val="none" w:sz="0" w:space="0" w:color="auto"/>
                        <w:left w:val="none" w:sz="0" w:space="0" w:color="auto"/>
                        <w:bottom w:val="none" w:sz="0" w:space="0" w:color="auto"/>
                        <w:right w:val="none" w:sz="0" w:space="0" w:color="auto"/>
                      </w:divBdr>
                    </w:div>
                  </w:divsChild>
                </w:div>
                <w:div w:id="1631325784">
                  <w:marLeft w:val="0"/>
                  <w:marRight w:val="0"/>
                  <w:marTop w:val="0"/>
                  <w:marBottom w:val="0"/>
                  <w:divBdr>
                    <w:top w:val="none" w:sz="0" w:space="0" w:color="auto"/>
                    <w:left w:val="none" w:sz="0" w:space="0" w:color="auto"/>
                    <w:bottom w:val="none" w:sz="0" w:space="0" w:color="auto"/>
                    <w:right w:val="none" w:sz="0" w:space="0" w:color="auto"/>
                  </w:divBdr>
                  <w:divsChild>
                    <w:div w:id="1002585535">
                      <w:marLeft w:val="0"/>
                      <w:marRight w:val="0"/>
                      <w:marTop w:val="0"/>
                      <w:marBottom w:val="0"/>
                      <w:divBdr>
                        <w:top w:val="none" w:sz="0" w:space="0" w:color="auto"/>
                        <w:left w:val="none" w:sz="0" w:space="0" w:color="auto"/>
                        <w:bottom w:val="none" w:sz="0" w:space="0" w:color="auto"/>
                        <w:right w:val="none" w:sz="0" w:space="0" w:color="auto"/>
                      </w:divBdr>
                    </w:div>
                  </w:divsChild>
                </w:div>
                <w:div w:id="647634647">
                  <w:marLeft w:val="0"/>
                  <w:marRight w:val="0"/>
                  <w:marTop w:val="0"/>
                  <w:marBottom w:val="0"/>
                  <w:divBdr>
                    <w:top w:val="none" w:sz="0" w:space="0" w:color="auto"/>
                    <w:left w:val="none" w:sz="0" w:space="0" w:color="auto"/>
                    <w:bottom w:val="none" w:sz="0" w:space="0" w:color="auto"/>
                    <w:right w:val="none" w:sz="0" w:space="0" w:color="auto"/>
                  </w:divBdr>
                  <w:divsChild>
                    <w:div w:id="1165900331">
                      <w:marLeft w:val="0"/>
                      <w:marRight w:val="0"/>
                      <w:marTop w:val="0"/>
                      <w:marBottom w:val="0"/>
                      <w:divBdr>
                        <w:top w:val="none" w:sz="0" w:space="0" w:color="auto"/>
                        <w:left w:val="none" w:sz="0" w:space="0" w:color="auto"/>
                        <w:bottom w:val="none" w:sz="0" w:space="0" w:color="auto"/>
                        <w:right w:val="none" w:sz="0" w:space="0" w:color="auto"/>
                      </w:divBdr>
                    </w:div>
                  </w:divsChild>
                </w:div>
                <w:div w:id="730736681">
                  <w:marLeft w:val="0"/>
                  <w:marRight w:val="0"/>
                  <w:marTop w:val="0"/>
                  <w:marBottom w:val="0"/>
                  <w:divBdr>
                    <w:top w:val="none" w:sz="0" w:space="0" w:color="auto"/>
                    <w:left w:val="none" w:sz="0" w:space="0" w:color="auto"/>
                    <w:bottom w:val="none" w:sz="0" w:space="0" w:color="auto"/>
                    <w:right w:val="none" w:sz="0" w:space="0" w:color="auto"/>
                  </w:divBdr>
                  <w:divsChild>
                    <w:div w:id="681980329">
                      <w:marLeft w:val="0"/>
                      <w:marRight w:val="0"/>
                      <w:marTop w:val="0"/>
                      <w:marBottom w:val="0"/>
                      <w:divBdr>
                        <w:top w:val="none" w:sz="0" w:space="0" w:color="auto"/>
                        <w:left w:val="none" w:sz="0" w:space="0" w:color="auto"/>
                        <w:bottom w:val="none" w:sz="0" w:space="0" w:color="auto"/>
                        <w:right w:val="none" w:sz="0" w:space="0" w:color="auto"/>
                      </w:divBdr>
                    </w:div>
                  </w:divsChild>
                </w:div>
                <w:div w:id="1870873122">
                  <w:marLeft w:val="0"/>
                  <w:marRight w:val="0"/>
                  <w:marTop w:val="0"/>
                  <w:marBottom w:val="0"/>
                  <w:divBdr>
                    <w:top w:val="none" w:sz="0" w:space="0" w:color="auto"/>
                    <w:left w:val="none" w:sz="0" w:space="0" w:color="auto"/>
                    <w:bottom w:val="none" w:sz="0" w:space="0" w:color="auto"/>
                    <w:right w:val="none" w:sz="0" w:space="0" w:color="auto"/>
                  </w:divBdr>
                  <w:divsChild>
                    <w:div w:id="1193229212">
                      <w:marLeft w:val="0"/>
                      <w:marRight w:val="0"/>
                      <w:marTop w:val="0"/>
                      <w:marBottom w:val="0"/>
                      <w:divBdr>
                        <w:top w:val="none" w:sz="0" w:space="0" w:color="auto"/>
                        <w:left w:val="none" w:sz="0" w:space="0" w:color="auto"/>
                        <w:bottom w:val="none" w:sz="0" w:space="0" w:color="auto"/>
                        <w:right w:val="none" w:sz="0" w:space="0" w:color="auto"/>
                      </w:divBdr>
                    </w:div>
                  </w:divsChild>
                </w:div>
                <w:div w:id="601186690">
                  <w:marLeft w:val="0"/>
                  <w:marRight w:val="0"/>
                  <w:marTop w:val="0"/>
                  <w:marBottom w:val="0"/>
                  <w:divBdr>
                    <w:top w:val="none" w:sz="0" w:space="0" w:color="auto"/>
                    <w:left w:val="none" w:sz="0" w:space="0" w:color="auto"/>
                    <w:bottom w:val="none" w:sz="0" w:space="0" w:color="auto"/>
                    <w:right w:val="none" w:sz="0" w:space="0" w:color="auto"/>
                  </w:divBdr>
                  <w:divsChild>
                    <w:div w:id="453409381">
                      <w:marLeft w:val="0"/>
                      <w:marRight w:val="0"/>
                      <w:marTop w:val="0"/>
                      <w:marBottom w:val="0"/>
                      <w:divBdr>
                        <w:top w:val="none" w:sz="0" w:space="0" w:color="auto"/>
                        <w:left w:val="none" w:sz="0" w:space="0" w:color="auto"/>
                        <w:bottom w:val="none" w:sz="0" w:space="0" w:color="auto"/>
                        <w:right w:val="none" w:sz="0" w:space="0" w:color="auto"/>
                      </w:divBdr>
                    </w:div>
                  </w:divsChild>
                </w:div>
                <w:div w:id="1225871993">
                  <w:marLeft w:val="0"/>
                  <w:marRight w:val="0"/>
                  <w:marTop w:val="0"/>
                  <w:marBottom w:val="0"/>
                  <w:divBdr>
                    <w:top w:val="none" w:sz="0" w:space="0" w:color="auto"/>
                    <w:left w:val="none" w:sz="0" w:space="0" w:color="auto"/>
                    <w:bottom w:val="none" w:sz="0" w:space="0" w:color="auto"/>
                    <w:right w:val="none" w:sz="0" w:space="0" w:color="auto"/>
                  </w:divBdr>
                  <w:divsChild>
                    <w:div w:id="13624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4608">
          <w:marLeft w:val="0"/>
          <w:marRight w:val="0"/>
          <w:marTop w:val="0"/>
          <w:marBottom w:val="0"/>
          <w:divBdr>
            <w:top w:val="none" w:sz="0" w:space="0" w:color="auto"/>
            <w:left w:val="none" w:sz="0" w:space="0" w:color="auto"/>
            <w:bottom w:val="none" w:sz="0" w:space="0" w:color="auto"/>
            <w:right w:val="none" w:sz="0" w:space="0" w:color="auto"/>
          </w:divBdr>
        </w:div>
        <w:div w:id="737050202">
          <w:marLeft w:val="0"/>
          <w:marRight w:val="0"/>
          <w:marTop w:val="0"/>
          <w:marBottom w:val="0"/>
          <w:divBdr>
            <w:top w:val="none" w:sz="0" w:space="0" w:color="auto"/>
            <w:left w:val="none" w:sz="0" w:space="0" w:color="auto"/>
            <w:bottom w:val="none" w:sz="0" w:space="0" w:color="auto"/>
            <w:right w:val="none" w:sz="0" w:space="0" w:color="auto"/>
          </w:divBdr>
        </w:div>
        <w:div w:id="2009668288">
          <w:marLeft w:val="0"/>
          <w:marRight w:val="0"/>
          <w:marTop w:val="0"/>
          <w:marBottom w:val="0"/>
          <w:divBdr>
            <w:top w:val="none" w:sz="0" w:space="0" w:color="auto"/>
            <w:left w:val="none" w:sz="0" w:space="0" w:color="auto"/>
            <w:bottom w:val="none" w:sz="0" w:space="0" w:color="auto"/>
            <w:right w:val="none" w:sz="0" w:space="0" w:color="auto"/>
          </w:divBdr>
        </w:div>
        <w:div w:id="1426728040">
          <w:marLeft w:val="0"/>
          <w:marRight w:val="0"/>
          <w:marTop w:val="0"/>
          <w:marBottom w:val="0"/>
          <w:divBdr>
            <w:top w:val="none" w:sz="0" w:space="0" w:color="auto"/>
            <w:left w:val="none" w:sz="0" w:space="0" w:color="auto"/>
            <w:bottom w:val="none" w:sz="0" w:space="0" w:color="auto"/>
            <w:right w:val="none" w:sz="0" w:space="0" w:color="auto"/>
          </w:divBdr>
        </w:div>
        <w:div w:id="1718550600">
          <w:marLeft w:val="0"/>
          <w:marRight w:val="0"/>
          <w:marTop w:val="0"/>
          <w:marBottom w:val="0"/>
          <w:divBdr>
            <w:top w:val="none" w:sz="0" w:space="0" w:color="auto"/>
            <w:left w:val="none" w:sz="0" w:space="0" w:color="auto"/>
            <w:bottom w:val="none" w:sz="0" w:space="0" w:color="auto"/>
            <w:right w:val="none" w:sz="0" w:space="0" w:color="auto"/>
          </w:divBdr>
          <w:divsChild>
            <w:div w:id="153226573">
              <w:marLeft w:val="0"/>
              <w:marRight w:val="0"/>
              <w:marTop w:val="0"/>
              <w:marBottom w:val="0"/>
              <w:divBdr>
                <w:top w:val="none" w:sz="0" w:space="0" w:color="auto"/>
                <w:left w:val="none" w:sz="0" w:space="0" w:color="auto"/>
                <w:bottom w:val="none" w:sz="0" w:space="0" w:color="auto"/>
                <w:right w:val="none" w:sz="0" w:space="0" w:color="auto"/>
              </w:divBdr>
            </w:div>
            <w:div w:id="1324354898">
              <w:marLeft w:val="0"/>
              <w:marRight w:val="0"/>
              <w:marTop w:val="0"/>
              <w:marBottom w:val="0"/>
              <w:divBdr>
                <w:top w:val="none" w:sz="0" w:space="0" w:color="auto"/>
                <w:left w:val="none" w:sz="0" w:space="0" w:color="auto"/>
                <w:bottom w:val="none" w:sz="0" w:space="0" w:color="auto"/>
                <w:right w:val="none" w:sz="0" w:space="0" w:color="auto"/>
              </w:divBdr>
            </w:div>
            <w:div w:id="2077512433">
              <w:marLeft w:val="0"/>
              <w:marRight w:val="0"/>
              <w:marTop w:val="0"/>
              <w:marBottom w:val="0"/>
              <w:divBdr>
                <w:top w:val="none" w:sz="0" w:space="0" w:color="auto"/>
                <w:left w:val="none" w:sz="0" w:space="0" w:color="auto"/>
                <w:bottom w:val="none" w:sz="0" w:space="0" w:color="auto"/>
                <w:right w:val="none" w:sz="0" w:space="0" w:color="auto"/>
              </w:divBdr>
            </w:div>
            <w:div w:id="2143032435">
              <w:marLeft w:val="0"/>
              <w:marRight w:val="0"/>
              <w:marTop w:val="0"/>
              <w:marBottom w:val="0"/>
              <w:divBdr>
                <w:top w:val="none" w:sz="0" w:space="0" w:color="auto"/>
                <w:left w:val="none" w:sz="0" w:space="0" w:color="auto"/>
                <w:bottom w:val="none" w:sz="0" w:space="0" w:color="auto"/>
                <w:right w:val="none" w:sz="0" w:space="0" w:color="auto"/>
              </w:divBdr>
            </w:div>
            <w:div w:id="31345021">
              <w:marLeft w:val="0"/>
              <w:marRight w:val="0"/>
              <w:marTop w:val="0"/>
              <w:marBottom w:val="0"/>
              <w:divBdr>
                <w:top w:val="none" w:sz="0" w:space="0" w:color="auto"/>
                <w:left w:val="none" w:sz="0" w:space="0" w:color="auto"/>
                <w:bottom w:val="none" w:sz="0" w:space="0" w:color="auto"/>
                <w:right w:val="none" w:sz="0" w:space="0" w:color="auto"/>
              </w:divBdr>
            </w:div>
            <w:div w:id="1307591266">
              <w:marLeft w:val="0"/>
              <w:marRight w:val="0"/>
              <w:marTop w:val="0"/>
              <w:marBottom w:val="0"/>
              <w:divBdr>
                <w:top w:val="none" w:sz="0" w:space="0" w:color="auto"/>
                <w:left w:val="none" w:sz="0" w:space="0" w:color="auto"/>
                <w:bottom w:val="none" w:sz="0" w:space="0" w:color="auto"/>
                <w:right w:val="none" w:sz="0" w:space="0" w:color="auto"/>
              </w:divBdr>
            </w:div>
            <w:div w:id="1066496243">
              <w:marLeft w:val="0"/>
              <w:marRight w:val="0"/>
              <w:marTop w:val="0"/>
              <w:marBottom w:val="0"/>
              <w:divBdr>
                <w:top w:val="none" w:sz="0" w:space="0" w:color="auto"/>
                <w:left w:val="none" w:sz="0" w:space="0" w:color="auto"/>
                <w:bottom w:val="none" w:sz="0" w:space="0" w:color="auto"/>
                <w:right w:val="none" w:sz="0" w:space="0" w:color="auto"/>
              </w:divBdr>
            </w:div>
            <w:div w:id="1187016340">
              <w:marLeft w:val="0"/>
              <w:marRight w:val="0"/>
              <w:marTop w:val="0"/>
              <w:marBottom w:val="0"/>
              <w:divBdr>
                <w:top w:val="none" w:sz="0" w:space="0" w:color="auto"/>
                <w:left w:val="none" w:sz="0" w:space="0" w:color="auto"/>
                <w:bottom w:val="none" w:sz="0" w:space="0" w:color="auto"/>
                <w:right w:val="none" w:sz="0" w:space="0" w:color="auto"/>
              </w:divBdr>
            </w:div>
            <w:div w:id="1130443356">
              <w:marLeft w:val="0"/>
              <w:marRight w:val="0"/>
              <w:marTop w:val="0"/>
              <w:marBottom w:val="0"/>
              <w:divBdr>
                <w:top w:val="none" w:sz="0" w:space="0" w:color="auto"/>
                <w:left w:val="none" w:sz="0" w:space="0" w:color="auto"/>
                <w:bottom w:val="none" w:sz="0" w:space="0" w:color="auto"/>
                <w:right w:val="none" w:sz="0" w:space="0" w:color="auto"/>
              </w:divBdr>
            </w:div>
            <w:div w:id="112985060">
              <w:marLeft w:val="0"/>
              <w:marRight w:val="0"/>
              <w:marTop w:val="0"/>
              <w:marBottom w:val="0"/>
              <w:divBdr>
                <w:top w:val="none" w:sz="0" w:space="0" w:color="auto"/>
                <w:left w:val="none" w:sz="0" w:space="0" w:color="auto"/>
                <w:bottom w:val="none" w:sz="0" w:space="0" w:color="auto"/>
                <w:right w:val="none" w:sz="0" w:space="0" w:color="auto"/>
              </w:divBdr>
            </w:div>
            <w:div w:id="626933008">
              <w:marLeft w:val="0"/>
              <w:marRight w:val="0"/>
              <w:marTop w:val="0"/>
              <w:marBottom w:val="0"/>
              <w:divBdr>
                <w:top w:val="none" w:sz="0" w:space="0" w:color="auto"/>
                <w:left w:val="none" w:sz="0" w:space="0" w:color="auto"/>
                <w:bottom w:val="none" w:sz="0" w:space="0" w:color="auto"/>
                <w:right w:val="none" w:sz="0" w:space="0" w:color="auto"/>
              </w:divBdr>
            </w:div>
            <w:div w:id="641691949">
              <w:marLeft w:val="0"/>
              <w:marRight w:val="0"/>
              <w:marTop w:val="0"/>
              <w:marBottom w:val="0"/>
              <w:divBdr>
                <w:top w:val="none" w:sz="0" w:space="0" w:color="auto"/>
                <w:left w:val="none" w:sz="0" w:space="0" w:color="auto"/>
                <w:bottom w:val="none" w:sz="0" w:space="0" w:color="auto"/>
                <w:right w:val="none" w:sz="0" w:space="0" w:color="auto"/>
              </w:divBdr>
            </w:div>
            <w:div w:id="1694763790">
              <w:marLeft w:val="0"/>
              <w:marRight w:val="0"/>
              <w:marTop w:val="0"/>
              <w:marBottom w:val="0"/>
              <w:divBdr>
                <w:top w:val="none" w:sz="0" w:space="0" w:color="auto"/>
                <w:left w:val="none" w:sz="0" w:space="0" w:color="auto"/>
                <w:bottom w:val="none" w:sz="0" w:space="0" w:color="auto"/>
                <w:right w:val="none" w:sz="0" w:space="0" w:color="auto"/>
              </w:divBdr>
            </w:div>
            <w:div w:id="729694411">
              <w:marLeft w:val="0"/>
              <w:marRight w:val="0"/>
              <w:marTop w:val="0"/>
              <w:marBottom w:val="0"/>
              <w:divBdr>
                <w:top w:val="none" w:sz="0" w:space="0" w:color="auto"/>
                <w:left w:val="none" w:sz="0" w:space="0" w:color="auto"/>
                <w:bottom w:val="none" w:sz="0" w:space="0" w:color="auto"/>
                <w:right w:val="none" w:sz="0" w:space="0" w:color="auto"/>
              </w:divBdr>
            </w:div>
            <w:div w:id="1411344515">
              <w:marLeft w:val="0"/>
              <w:marRight w:val="0"/>
              <w:marTop w:val="0"/>
              <w:marBottom w:val="0"/>
              <w:divBdr>
                <w:top w:val="none" w:sz="0" w:space="0" w:color="auto"/>
                <w:left w:val="none" w:sz="0" w:space="0" w:color="auto"/>
                <w:bottom w:val="none" w:sz="0" w:space="0" w:color="auto"/>
                <w:right w:val="none" w:sz="0" w:space="0" w:color="auto"/>
              </w:divBdr>
            </w:div>
            <w:div w:id="70929636">
              <w:marLeft w:val="0"/>
              <w:marRight w:val="0"/>
              <w:marTop w:val="0"/>
              <w:marBottom w:val="0"/>
              <w:divBdr>
                <w:top w:val="none" w:sz="0" w:space="0" w:color="auto"/>
                <w:left w:val="none" w:sz="0" w:space="0" w:color="auto"/>
                <w:bottom w:val="none" w:sz="0" w:space="0" w:color="auto"/>
                <w:right w:val="none" w:sz="0" w:space="0" w:color="auto"/>
              </w:divBdr>
            </w:div>
          </w:divsChild>
        </w:div>
        <w:div w:id="1185939889">
          <w:marLeft w:val="0"/>
          <w:marRight w:val="0"/>
          <w:marTop w:val="0"/>
          <w:marBottom w:val="0"/>
          <w:divBdr>
            <w:top w:val="none" w:sz="0" w:space="0" w:color="auto"/>
            <w:left w:val="none" w:sz="0" w:space="0" w:color="auto"/>
            <w:bottom w:val="none" w:sz="0" w:space="0" w:color="auto"/>
            <w:right w:val="none" w:sz="0" w:space="0" w:color="auto"/>
          </w:divBdr>
          <w:divsChild>
            <w:div w:id="167332991">
              <w:marLeft w:val="-75"/>
              <w:marRight w:val="0"/>
              <w:marTop w:val="30"/>
              <w:marBottom w:val="30"/>
              <w:divBdr>
                <w:top w:val="none" w:sz="0" w:space="0" w:color="auto"/>
                <w:left w:val="none" w:sz="0" w:space="0" w:color="auto"/>
                <w:bottom w:val="none" w:sz="0" w:space="0" w:color="auto"/>
                <w:right w:val="none" w:sz="0" w:space="0" w:color="auto"/>
              </w:divBdr>
              <w:divsChild>
                <w:div w:id="1617322547">
                  <w:marLeft w:val="0"/>
                  <w:marRight w:val="0"/>
                  <w:marTop w:val="0"/>
                  <w:marBottom w:val="0"/>
                  <w:divBdr>
                    <w:top w:val="none" w:sz="0" w:space="0" w:color="auto"/>
                    <w:left w:val="none" w:sz="0" w:space="0" w:color="auto"/>
                    <w:bottom w:val="none" w:sz="0" w:space="0" w:color="auto"/>
                    <w:right w:val="none" w:sz="0" w:space="0" w:color="auto"/>
                  </w:divBdr>
                  <w:divsChild>
                    <w:div w:id="1438601781">
                      <w:marLeft w:val="0"/>
                      <w:marRight w:val="0"/>
                      <w:marTop w:val="0"/>
                      <w:marBottom w:val="0"/>
                      <w:divBdr>
                        <w:top w:val="none" w:sz="0" w:space="0" w:color="auto"/>
                        <w:left w:val="none" w:sz="0" w:space="0" w:color="auto"/>
                        <w:bottom w:val="none" w:sz="0" w:space="0" w:color="auto"/>
                        <w:right w:val="none" w:sz="0" w:space="0" w:color="auto"/>
                      </w:divBdr>
                    </w:div>
                  </w:divsChild>
                </w:div>
                <w:div w:id="10765978">
                  <w:marLeft w:val="0"/>
                  <w:marRight w:val="0"/>
                  <w:marTop w:val="0"/>
                  <w:marBottom w:val="0"/>
                  <w:divBdr>
                    <w:top w:val="none" w:sz="0" w:space="0" w:color="auto"/>
                    <w:left w:val="none" w:sz="0" w:space="0" w:color="auto"/>
                    <w:bottom w:val="none" w:sz="0" w:space="0" w:color="auto"/>
                    <w:right w:val="none" w:sz="0" w:space="0" w:color="auto"/>
                  </w:divBdr>
                  <w:divsChild>
                    <w:div w:id="1928876484">
                      <w:marLeft w:val="0"/>
                      <w:marRight w:val="0"/>
                      <w:marTop w:val="0"/>
                      <w:marBottom w:val="0"/>
                      <w:divBdr>
                        <w:top w:val="none" w:sz="0" w:space="0" w:color="auto"/>
                        <w:left w:val="none" w:sz="0" w:space="0" w:color="auto"/>
                        <w:bottom w:val="none" w:sz="0" w:space="0" w:color="auto"/>
                        <w:right w:val="none" w:sz="0" w:space="0" w:color="auto"/>
                      </w:divBdr>
                    </w:div>
                    <w:div w:id="1867862377">
                      <w:marLeft w:val="0"/>
                      <w:marRight w:val="0"/>
                      <w:marTop w:val="0"/>
                      <w:marBottom w:val="0"/>
                      <w:divBdr>
                        <w:top w:val="none" w:sz="0" w:space="0" w:color="auto"/>
                        <w:left w:val="none" w:sz="0" w:space="0" w:color="auto"/>
                        <w:bottom w:val="none" w:sz="0" w:space="0" w:color="auto"/>
                        <w:right w:val="none" w:sz="0" w:space="0" w:color="auto"/>
                      </w:divBdr>
                    </w:div>
                    <w:div w:id="1319991846">
                      <w:marLeft w:val="0"/>
                      <w:marRight w:val="0"/>
                      <w:marTop w:val="0"/>
                      <w:marBottom w:val="0"/>
                      <w:divBdr>
                        <w:top w:val="none" w:sz="0" w:space="0" w:color="auto"/>
                        <w:left w:val="none" w:sz="0" w:space="0" w:color="auto"/>
                        <w:bottom w:val="none" w:sz="0" w:space="0" w:color="auto"/>
                        <w:right w:val="none" w:sz="0" w:space="0" w:color="auto"/>
                      </w:divBdr>
                    </w:div>
                    <w:div w:id="515383594">
                      <w:marLeft w:val="0"/>
                      <w:marRight w:val="0"/>
                      <w:marTop w:val="0"/>
                      <w:marBottom w:val="0"/>
                      <w:divBdr>
                        <w:top w:val="none" w:sz="0" w:space="0" w:color="auto"/>
                        <w:left w:val="none" w:sz="0" w:space="0" w:color="auto"/>
                        <w:bottom w:val="none" w:sz="0" w:space="0" w:color="auto"/>
                        <w:right w:val="none" w:sz="0" w:space="0" w:color="auto"/>
                      </w:divBdr>
                    </w:div>
                    <w:div w:id="1457597505">
                      <w:marLeft w:val="0"/>
                      <w:marRight w:val="0"/>
                      <w:marTop w:val="0"/>
                      <w:marBottom w:val="0"/>
                      <w:divBdr>
                        <w:top w:val="none" w:sz="0" w:space="0" w:color="auto"/>
                        <w:left w:val="none" w:sz="0" w:space="0" w:color="auto"/>
                        <w:bottom w:val="none" w:sz="0" w:space="0" w:color="auto"/>
                        <w:right w:val="none" w:sz="0" w:space="0" w:color="auto"/>
                      </w:divBdr>
                    </w:div>
                    <w:div w:id="1336299405">
                      <w:marLeft w:val="0"/>
                      <w:marRight w:val="0"/>
                      <w:marTop w:val="0"/>
                      <w:marBottom w:val="0"/>
                      <w:divBdr>
                        <w:top w:val="none" w:sz="0" w:space="0" w:color="auto"/>
                        <w:left w:val="none" w:sz="0" w:space="0" w:color="auto"/>
                        <w:bottom w:val="none" w:sz="0" w:space="0" w:color="auto"/>
                        <w:right w:val="none" w:sz="0" w:space="0" w:color="auto"/>
                      </w:divBdr>
                    </w:div>
                    <w:div w:id="2138601475">
                      <w:marLeft w:val="0"/>
                      <w:marRight w:val="0"/>
                      <w:marTop w:val="0"/>
                      <w:marBottom w:val="0"/>
                      <w:divBdr>
                        <w:top w:val="none" w:sz="0" w:space="0" w:color="auto"/>
                        <w:left w:val="none" w:sz="0" w:space="0" w:color="auto"/>
                        <w:bottom w:val="none" w:sz="0" w:space="0" w:color="auto"/>
                        <w:right w:val="none" w:sz="0" w:space="0" w:color="auto"/>
                      </w:divBdr>
                    </w:div>
                    <w:div w:id="1093745703">
                      <w:marLeft w:val="0"/>
                      <w:marRight w:val="0"/>
                      <w:marTop w:val="0"/>
                      <w:marBottom w:val="0"/>
                      <w:divBdr>
                        <w:top w:val="none" w:sz="0" w:space="0" w:color="auto"/>
                        <w:left w:val="none" w:sz="0" w:space="0" w:color="auto"/>
                        <w:bottom w:val="none" w:sz="0" w:space="0" w:color="auto"/>
                        <w:right w:val="none" w:sz="0" w:space="0" w:color="auto"/>
                      </w:divBdr>
                    </w:div>
                    <w:div w:id="804812364">
                      <w:marLeft w:val="0"/>
                      <w:marRight w:val="0"/>
                      <w:marTop w:val="0"/>
                      <w:marBottom w:val="0"/>
                      <w:divBdr>
                        <w:top w:val="none" w:sz="0" w:space="0" w:color="auto"/>
                        <w:left w:val="none" w:sz="0" w:space="0" w:color="auto"/>
                        <w:bottom w:val="none" w:sz="0" w:space="0" w:color="auto"/>
                        <w:right w:val="none" w:sz="0" w:space="0" w:color="auto"/>
                      </w:divBdr>
                    </w:div>
                    <w:div w:id="1662001845">
                      <w:marLeft w:val="0"/>
                      <w:marRight w:val="0"/>
                      <w:marTop w:val="0"/>
                      <w:marBottom w:val="0"/>
                      <w:divBdr>
                        <w:top w:val="none" w:sz="0" w:space="0" w:color="auto"/>
                        <w:left w:val="none" w:sz="0" w:space="0" w:color="auto"/>
                        <w:bottom w:val="none" w:sz="0" w:space="0" w:color="auto"/>
                        <w:right w:val="none" w:sz="0" w:space="0" w:color="auto"/>
                      </w:divBdr>
                    </w:div>
                    <w:div w:id="448092205">
                      <w:marLeft w:val="0"/>
                      <w:marRight w:val="0"/>
                      <w:marTop w:val="0"/>
                      <w:marBottom w:val="0"/>
                      <w:divBdr>
                        <w:top w:val="none" w:sz="0" w:space="0" w:color="auto"/>
                        <w:left w:val="none" w:sz="0" w:space="0" w:color="auto"/>
                        <w:bottom w:val="none" w:sz="0" w:space="0" w:color="auto"/>
                        <w:right w:val="none" w:sz="0" w:space="0" w:color="auto"/>
                      </w:divBdr>
                    </w:div>
                    <w:div w:id="1241796314">
                      <w:marLeft w:val="0"/>
                      <w:marRight w:val="0"/>
                      <w:marTop w:val="0"/>
                      <w:marBottom w:val="0"/>
                      <w:divBdr>
                        <w:top w:val="none" w:sz="0" w:space="0" w:color="auto"/>
                        <w:left w:val="none" w:sz="0" w:space="0" w:color="auto"/>
                        <w:bottom w:val="none" w:sz="0" w:space="0" w:color="auto"/>
                        <w:right w:val="none" w:sz="0" w:space="0" w:color="auto"/>
                      </w:divBdr>
                    </w:div>
                    <w:div w:id="527839931">
                      <w:marLeft w:val="0"/>
                      <w:marRight w:val="0"/>
                      <w:marTop w:val="0"/>
                      <w:marBottom w:val="0"/>
                      <w:divBdr>
                        <w:top w:val="none" w:sz="0" w:space="0" w:color="auto"/>
                        <w:left w:val="none" w:sz="0" w:space="0" w:color="auto"/>
                        <w:bottom w:val="none" w:sz="0" w:space="0" w:color="auto"/>
                        <w:right w:val="none" w:sz="0" w:space="0" w:color="auto"/>
                      </w:divBdr>
                    </w:div>
                    <w:div w:id="1285379893">
                      <w:marLeft w:val="0"/>
                      <w:marRight w:val="0"/>
                      <w:marTop w:val="0"/>
                      <w:marBottom w:val="0"/>
                      <w:divBdr>
                        <w:top w:val="none" w:sz="0" w:space="0" w:color="auto"/>
                        <w:left w:val="none" w:sz="0" w:space="0" w:color="auto"/>
                        <w:bottom w:val="none" w:sz="0" w:space="0" w:color="auto"/>
                        <w:right w:val="none" w:sz="0" w:space="0" w:color="auto"/>
                      </w:divBdr>
                    </w:div>
                    <w:div w:id="1502040473">
                      <w:marLeft w:val="0"/>
                      <w:marRight w:val="0"/>
                      <w:marTop w:val="0"/>
                      <w:marBottom w:val="0"/>
                      <w:divBdr>
                        <w:top w:val="none" w:sz="0" w:space="0" w:color="auto"/>
                        <w:left w:val="none" w:sz="0" w:space="0" w:color="auto"/>
                        <w:bottom w:val="none" w:sz="0" w:space="0" w:color="auto"/>
                        <w:right w:val="none" w:sz="0" w:space="0" w:color="auto"/>
                      </w:divBdr>
                    </w:div>
                    <w:div w:id="83959134">
                      <w:marLeft w:val="0"/>
                      <w:marRight w:val="0"/>
                      <w:marTop w:val="0"/>
                      <w:marBottom w:val="0"/>
                      <w:divBdr>
                        <w:top w:val="none" w:sz="0" w:space="0" w:color="auto"/>
                        <w:left w:val="none" w:sz="0" w:space="0" w:color="auto"/>
                        <w:bottom w:val="none" w:sz="0" w:space="0" w:color="auto"/>
                        <w:right w:val="none" w:sz="0" w:space="0" w:color="auto"/>
                      </w:divBdr>
                    </w:div>
                    <w:div w:id="347220038">
                      <w:marLeft w:val="0"/>
                      <w:marRight w:val="0"/>
                      <w:marTop w:val="0"/>
                      <w:marBottom w:val="0"/>
                      <w:divBdr>
                        <w:top w:val="none" w:sz="0" w:space="0" w:color="auto"/>
                        <w:left w:val="none" w:sz="0" w:space="0" w:color="auto"/>
                        <w:bottom w:val="none" w:sz="0" w:space="0" w:color="auto"/>
                        <w:right w:val="none" w:sz="0" w:space="0" w:color="auto"/>
                      </w:divBdr>
                    </w:div>
                    <w:div w:id="677578664">
                      <w:marLeft w:val="0"/>
                      <w:marRight w:val="0"/>
                      <w:marTop w:val="0"/>
                      <w:marBottom w:val="0"/>
                      <w:divBdr>
                        <w:top w:val="none" w:sz="0" w:space="0" w:color="auto"/>
                        <w:left w:val="none" w:sz="0" w:space="0" w:color="auto"/>
                        <w:bottom w:val="none" w:sz="0" w:space="0" w:color="auto"/>
                        <w:right w:val="none" w:sz="0" w:space="0" w:color="auto"/>
                      </w:divBdr>
                    </w:div>
                    <w:div w:id="2019652493">
                      <w:marLeft w:val="0"/>
                      <w:marRight w:val="0"/>
                      <w:marTop w:val="0"/>
                      <w:marBottom w:val="0"/>
                      <w:divBdr>
                        <w:top w:val="none" w:sz="0" w:space="0" w:color="auto"/>
                        <w:left w:val="none" w:sz="0" w:space="0" w:color="auto"/>
                        <w:bottom w:val="none" w:sz="0" w:space="0" w:color="auto"/>
                        <w:right w:val="none" w:sz="0" w:space="0" w:color="auto"/>
                      </w:divBdr>
                    </w:div>
                    <w:div w:id="204874037">
                      <w:marLeft w:val="0"/>
                      <w:marRight w:val="0"/>
                      <w:marTop w:val="0"/>
                      <w:marBottom w:val="0"/>
                      <w:divBdr>
                        <w:top w:val="none" w:sz="0" w:space="0" w:color="auto"/>
                        <w:left w:val="none" w:sz="0" w:space="0" w:color="auto"/>
                        <w:bottom w:val="none" w:sz="0" w:space="0" w:color="auto"/>
                        <w:right w:val="none" w:sz="0" w:space="0" w:color="auto"/>
                      </w:divBdr>
                    </w:div>
                    <w:div w:id="1727025965">
                      <w:marLeft w:val="0"/>
                      <w:marRight w:val="0"/>
                      <w:marTop w:val="0"/>
                      <w:marBottom w:val="0"/>
                      <w:divBdr>
                        <w:top w:val="none" w:sz="0" w:space="0" w:color="auto"/>
                        <w:left w:val="none" w:sz="0" w:space="0" w:color="auto"/>
                        <w:bottom w:val="none" w:sz="0" w:space="0" w:color="auto"/>
                        <w:right w:val="none" w:sz="0" w:space="0" w:color="auto"/>
                      </w:divBdr>
                    </w:div>
                    <w:div w:id="15234624">
                      <w:marLeft w:val="0"/>
                      <w:marRight w:val="0"/>
                      <w:marTop w:val="0"/>
                      <w:marBottom w:val="0"/>
                      <w:divBdr>
                        <w:top w:val="none" w:sz="0" w:space="0" w:color="auto"/>
                        <w:left w:val="none" w:sz="0" w:space="0" w:color="auto"/>
                        <w:bottom w:val="none" w:sz="0" w:space="0" w:color="auto"/>
                        <w:right w:val="none" w:sz="0" w:space="0" w:color="auto"/>
                      </w:divBdr>
                    </w:div>
                    <w:div w:id="1699620009">
                      <w:marLeft w:val="0"/>
                      <w:marRight w:val="0"/>
                      <w:marTop w:val="0"/>
                      <w:marBottom w:val="0"/>
                      <w:divBdr>
                        <w:top w:val="none" w:sz="0" w:space="0" w:color="auto"/>
                        <w:left w:val="none" w:sz="0" w:space="0" w:color="auto"/>
                        <w:bottom w:val="none" w:sz="0" w:space="0" w:color="auto"/>
                        <w:right w:val="none" w:sz="0" w:space="0" w:color="auto"/>
                      </w:divBdr>
                    </w:div>
                    <w:div w:id="1147740526">
                      <w:marLeft w:val="0"/>
                      <w:marRight w:val="0"/>
                      <w:marTop w:val="0"/>
                      <w:marBottom w:val="0"/>
                      <w:divBdr>
                        <w:top w:val="none" w:sz="0" w:space="0" w:color="auto"/>
                        <w:left w:val="none" w:sz="0" w:space="0" w:color="auto"/>
                        <w:bottom w:val="none" w:sz="0" w:space="0" w:color="auto"/>
                        <w:right w:val="none" w:sz="0" w:space="0" w:color="auto"/>
                      </w:divBdr>
                    </w:div>
                    <w:div w:id="1146976199">
                      <w:marLeft w:val="0"/>
                      <w:marRight w:val="0"/>
                      <w:marTop w:val="0"/>
                      <w:marBottom w:val="0"/>
                      <w:divBdr>
                        <w:top w:val="none" w:sz="0" w:space="0" w:color="auto"/>
                        <w:left w:val="none" w:sz="0" w:space="0" w:color="auto"/>
                        <w:bottom w:val="none" w:sz="0" w:space="0" w:color="auto"/>
                        <w:right w:val="none" w:sz="0" w:space="0" w:color="auto"/>
                      </w:divBdr>
                    </w:div>
                    <w:div w:id="1012955644">
                      <w:marLeft w:val="0"/>
                      <w:marRight w:val="0"/>
                      <w:marTop w:val="0"/>
                      <w:marBottom w:val="0"/>
                      <w:divBdr>
                        <w:top w:val="none" w:sz="0" w:space="0" w:color="auto"/>
                        <w:left w:val="none" w:sz="0" w:space="0" w:color="auto"/>
                        <w:bottom w:val="none" w:sz="0" w:space="0" w:color="auto"/>
                        <w:right w:val="none" w:sz="0" w:space="0" w:color="auto"/>
                      </w:divBdr>
                    </w:div>
                    <w:div w:id="1462848561">
                      <w:marLeft w:val="0"/>
                      <w:marRight w:val="0"/>
                      <w:marTop w:val="0"/>
                      <w:marBottom w:val="0"/>
                      <w:divBdr>
                        <w:top w:val="none" w:sz="0" w:space="0" w:color="auto"/>
                        <w:left w:val="none" w:sz="0" w:space="0" w:color="auto"/>
                        <w:bottom w:val="none" w:sz="0" w:space="0" w:color="auto"/>
                        <w:right w:val="none" w:sz="0" w:space="0" w:color="auto"/>
                      </w:divBdr>
                    </w:div>
                    <w:div w:id="1791586761">
                      <w:marLeft w:val="0"/>
                      <w:marRight w:val="0"/>
                      <w:marTop w:val="0"/>
                      <w:marBottom w:val="0"/>
                      <w:divBdr>
                        <w:top w:val="none" w:sz="0" w:space="0" w:color="auto"/>
                        <w:left w:val="none" w:sz="0" w:space="0" w:color="auto"/>
                        <w:bottom w:val="none" w:sz="0" w:space="0" w:color="auto"/>
                        <w:right w:val="none" w:sz="0" w:space="0" w:color="auto"/>
                      </w:divBdr>
                    </w:div>
                    <w:div w:id="467628242">
                      <w:marLeft w:val="0"/>
                      <w:marRight w:val="0"/>
                      <w:marTop w:val="0"/>
                      <w:marBottom w:val="0"/>
                      <w:divBdr>
                        <w:top w:val="none" w:sz="0" w:space="0" w:color="auto"/>
                        <w:left w:val="none" w:sz="0" w:space="0" w:color="auto"/>
                        <w:bottom w:val="none" w:sz="0" w:space="0" w:color="auto"/>
                        <w:right w:val="none" w:sz="0" w:space="0" w:color="auto"/>
                      </w:divBdr>
                      <w:divsChild>
                        <w:div w:id="1913351573">
                          <w:marLeft w:val="0"/>
                          <w:marRight w:val="0"/>
                          <w:marTop w:val="0"/>
                          <w:marBottom w:val="0"/>
                          <w:divBdr>
                            <w:top w:val="none" w:sz="0" w:space="0" w:color="auto"/>
                            <w:left w:val="none" w:sz="0" w:space="0" w:color="auto"/>
                            <w:bottom w:val="none" w:sz="0" w:space="0" w:color="auto"/>
                            <w:right w:val="none" w:sz="0" w:space="0" w:color="auto"/>
                          </w:divBdr>
                          <w:divsChild>
                            <w:div w:id="221987494">
                              <w:marLeft w:val="0"/>
                              <w:marRight w:val="0"/>
                              <w:marTop w:val="0"/>
                              <w:marBottom w:val="0"/>
                              <w:divBdr>
                                <w:top w:val="none" w:sz="0" w:space="0" w:color="auto"/>
                                <w:left w:val="none" w:sz="0" w:space="0" w:color="auto"/>
                                <w:bottom w:val="none" w:sz="0" w:space="0" w:color="auto"/>
                                <w:right w:val="none" w:sz="0" w:space="0" w:color="auto"/>
                              </w:divBdr>
                              <w:divsChild>
                                <w:div w:id="1537086429">
                                  <w:marLeft w:val="0"/>
                                  <w:marRight w:val="0"/>
                                  <w:marTop w:val="0"/>
                                  <w:marBottom w:val="0"/>
                                  <w:divBdr>
                                    <w:top w:val="none" w:sz="0" w:space="0" w:color="auto"/>
                                    <w:left w:val="none" w:sz="0" w:space="0" w:color="auto"/>
                                    <w:bottom w:val="none" w:sz="0" w:space="0" w:color="auto"/>
                                    <w:right w:val="none" w:sz="0" w:space="0" w:color="auto"/>
                                  </w:divBdr>
                                  <w:divsChild>
                                    <w:div w:id="1048914264">
                                      <w:marLeft w:val="0"/>
                                      <w:marRight w:val="0"/>
                                      <w:marTop w:val="0"/>
                                      <w:marBottom w:val="0"/>
                                      <w:divBdr>
                                        <w:top w:val="none" w:sz="0" w:space="0" w:color="auto"/>
                                        <w:left w:val="none" w:sz="0" w:space="0" w:color="auto"/>
                                        <w:bottom w:val="none" w:sz="0" w:space="0" w:color="auto"/>
                                        <w:right w:val="none" w:sz="0" w:space="0" w:color="auto"/>
                                      </w:divBdr>
                                    </w:div>
                                    <w:div w:id="852378933">
                                      <w:marLeft w:val="0"/>
                                      <w:marRight w:val="0"/>
                                      <w:marTop w:val="0"/>
                                      <w:marBottom w:val="0"/>
                                      <w:divBdr>
                                        <w:top w:val="none" w:sz="0" w:space="0" w:color="auto"/>
                                        <w:left w:val="none" w:sz="0" w:space="0" w:color="auto"/>
                                        <w:bottom w:val="none" w:sz="0" w:space="0" w:color="auto"/>
                                        <w:right w:val="none" w:sz="0" w:space="0" w:color="auto"/>
                                      </w:divBdr>
                                    </w:div>
                                    <w:div w:id="719481742">
                                      <w:marLeft w:val="0"/>
                                      <w:marRight w:val="0"/>
                                      <w:marTop w:val="0"/>
                                      <w:marBottom w:val="0"/>
                                      <w:divBdr>
                                        <w:top w:val="none" w:sz="0" w:space="0" w:color="auto"/>
                                        <w:left w:val="none" w:sz="0" w:space="0" w:color="auto"/>
                                        <w:bottom w:val="none" w:sz="0" w:space="0" w:color="auto"/>
                                        <w:right w:val="none" w:sz="0" w:space="0" w:color="auto"/>
                                      </w:divBdr>
                                    </w:div>
                                    <w:div w:id="1423254770">
                                      <w:marLeft w:val="0"/>
                                      <w:marRight w:val="0"/>
                                      <w:marTop w:val="0"/>
                                      <w:marBottom w:val="0"/>
                                      <w:divBdr>
                                        <w:top w:val="none" w:sz="0" w:space="0" w:color="auto"/>
                                        <w:left w:val="none" w:sz="0" w:space="0" w:color="auto"/>
                                        <w:bottom w:val="none" w:sz="0" w:space="0" w:color="auto"/>
                                        <w:right w:val="none" w:sz="0" w:space="0" w:color="auto"/>
                                      </w:divBdr>
                                    </w:div>
                                    <w:div w:id="209212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968152">
                      <w:marLeft w:val="0"/>
                      <w:marRight w:val="0"/>
                      <w:marTop w:val="0"/>
                      <w:marBottom w:val="0"/>
                      <w:divBdr>
                        <w:top w:val="none" w:sz="0" w:space="0" w:color="auto"/>
                        <w:left w:val="none" w:sz="0" w:space="0" w:color="auto"/>
                        <w:bottom w:val="none" w:sz="0" w:space="0" w:color="auto"/>
                        <w:right w:val="none" w:sz="0" w:space="0" w:color="auto"/>
                      </w:divBdr>
                    </w:div>
                    <w:div w:id="1914388918">
                      <w:marLeft w:val="0"/>
                      <w:marRight w:val="0"/>
                      <w:marTop w:val="0"/>
                      <w:marBottom w:val="0"/>
                      <w:divBdr>
                        <w:top w:val="none" w:sz="0" w:space="0" w:color="auto"/>
                        <w:left w:val="none" w:sz="0" w:space="0" w:color="auto"/>
                        <w:bottom w:val="none" w:sz="0" w:space="0" w:color="auto"/>
                        <w:right w:val="none" w:sz="0" w:space="0" w:color="auto"/>
                      </w:divBdr>
                      <w:divsChild>
                        <w:div w:id="269288231">
                          <w:marLeft w:val="0"/>
                          <w:marRight w:val="0"/>
                          <w:marTop w:val="0"/>
                          <w:marBottom w:val="0"/>
                          <w:divBdr>
                            <w:top w:val="none" w:sz="0" w:space="0" w:color="auto"/>
                            <w:left w:val="none" w:sz="0" w:space="0" w:color="auto"/>
                            <w:bottom w:val="none" w:sz="0" w:space="0" w:color="auto"/>
                            <w:right w:val="none" w:sz="0" w:space="0" w:color="auto"/>
                          </w:divBdr>
                          <w:divsChild>
                            <w:div w:id="991445374">
                              <w:marLeft w:val="0"/>
                              <w:marRight w:val="0"/>
                              <w:marTop w:val="0"/>
                              <w:marBottom w:val="0"/>
                              <w:divBdr>
                                <w:top w:val="none" w:sz="0" w:space="0" w:color="auto"/>
                                <w:left w:val="none" w:sz="0" w:space="0" w:color="auto"/>
                                <w:bottom w:val="none" w:sz="0" w:space="0" w:color="auto"/>
                                <w:right w:val="none" w:sz="0" w:space="0" w:color="auto"/>
                              </w:divBdr>
                              <w:divsChild>
                                <w:div w:id="944072276">
                                  <w:marLeft w:val="0"/>
                                  <w:marRight w:val="0"/>
                                  <w:marTop w:val="0"/>
                                  <w:marBottom w:val="0"/>
                                  <w:divBdr>
                                    <w:top w:val="none" w:sz="0" w:space="0" w:color="auto"/>
                                    <w:left w:val="none" w:sz="0" w:space="0" w:color="auto"/>
                                    <w:bottom w:val="none" w:sz="0" w:space="0" w:color="auto"/>
                                    <w:right w:val="none" w:sz="0" w:space="0" w:color="auto"/>
                                  </w:divBdr>
                                  <w:divsChild>
                                    <w:div w:id="1111124016">
                                      <w:marLeft w:val="0"/>
                                      <w:marRight w:val="0"/>
                                      <w:marTop w:val="0"/>
                                      <w:marBottom w:val="0"/>
                                      <w:divBdr>
                                        <w:top w:val="none" w:sz="0" w:space="0" w:color="auto"/>
                                        <w:left w:val="none" w:sz="0" w:space="0" w:color="auto"/>
                                        <w:bottom w:val="none" w:sz="0" w:space="0" w:color="auto"/>
                                        <w:right w:val="none" w:sz="0" w:space="0" w:color="auto"/>
                                      </w:divBdr>
                                    </w:div>
                                    <w:div w:id="271013751">
                                      <w:marLeft w:val="0"/>
                                      <w:marRight w:val="0"/>
                                      <w:marTop w:val="0"/>
                                      <w:marBottom w:val="0"/>
                                      <w:divBdr>
                                        <w:top w:val="none" w:sz="0" w:space="0" w:color="auto"/>
                                        <w:left w:val="none" w:sz="0" w:space="0" w:color="auto"/>
                                        <w:bottom w:val="none" w:sz="0" w:space="0" w:color="auto"/>
                                        <w:right w:val="none" w:sz="0" w:space="0" w:color="auto"/>
                                      </w:divBdr>
                                    </w:div>
                                    <w:div w:id="64887958">
                                      <w:marLeft w:val="0"/>
                                      <w:marRight w:val="0"/>
                                      <w:marTop w:val="0"/>
                                      <w:marBottom w:val="0"/>
                                      <w:divBdr>
                                        <w:top w:val="none" w:sz="0" w:space="0" w:color="auto"/>
                                        <w:left w:val="none" w:sz="0" w:space="0" w:color="auto"/>
                                        <w:bottom w:val="none" w:sz="0" w:space="0" w:color="auto"/>
                                        <w:right w:val="none" w:sz="0" w:space="0" w:color="auto"/>
                                      </w:divBdr>
                                    </w:div>
                                    <w:div w:id="100139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72693">
                      <w:marLeft w:val="0"/>
                      <w:marRight w:val="0"/>
                      <w:marTop w:val="0"/>
                      <w:marBottom w:val="0"/>
                      <w:divBdr>
                        <w:top w:val="none" w:sz="0" w:space="0" w:color="auto"/>
                        <w:left w:val="none" w:sz="0" w:space="0" w:color="auto"/>
                        <w:bottom w:val="none" w:sz="0" w:space="0" w:color="auto"/>
                        <w:right w:val="none" w:sz="0" w:space="0" w:color="auto"/>
                      </w:divBdr>
                    </w:div>
                    <w:div w:id="1812089292">
                      <w:marLeft w:val="0"/>
                      <w:marRight w:val="0"/>
                      <w:marTop w:val="0"/>
                      <w:marBottom w:val="0"/>
                      <w:divBdr>
                        <w:top w:val="none" w:sz="0" w:space="0" w:color="auto"/>
                        <w:left w:val="none" w:sz="0" w:space="0" w:color="auto"/>
                        <w:bottom w:val="none" w:sz="0" w:space="0" w:color="auto"/>
                        <w:right w:val="none" w:sz="0" w:space="0" w:color="auto"/>
                      </w:divBdr>
                    </w:div>
                    <w:div w:id="578373063">
                      <w:marLeft w:val="0"/>
                      <w:marRight w:val="0"/>
                      <w:marTop w:val="0"/>
                      <w:marBottom w:val="0"/>
                      <w:divBdr>
                        <w:top w:val="none" w:sz="0" w:space="0" w:color="auto"/>
                        <w:left w:val="none" w:sz="0" w:space="0" w:color="auto"/>
                        <w:bottom w:val="none" w:sz="0" w:space="0" w:color="auto"/>
                        <w:right w:val="none" w:sz="0" w:space="0" w:color="auto"/>
                      </w:divBdr>
                    </w:div>
                    <w:div w:id="732780398">
                      <w:marLeft w:val="0"/>
                      <w:marRight w:val="0"/>
                      <w:marTop w:val="0"/>
                      <w:marBottom w:val="0"/>
                      <w:divBdr>
                        <w:top w:val="none" w:sz="0" w:space="0" w:color="auto"/>
                        <w:left w:val="none" w:sz="0" w:space="0" w:color="auto"/>
                        <w:bottom w:val="none" w:sz="0" w:space="0" w:color="auto"/>
                        <w:right w:val="none" w:sz="0" w:space="0" w:color="auto"/>
                      </w:divBdr>
                      <w:divsChild>
                        <w:div w:id="1223104718">
                          <w:marLeft w:val="0"/>
                          <w:marRight w:val="0"/>
                          <w:marTop w:val="0"/>
                          <w:marBottom w:val="0"/>
                          <w:divBdr>
                            <w:top w:val="none" w:sz="0" w:space="0" w:color="auto"/>
                            <w:left w:val="none" w:sz="0" w:space="0" w:color="auto"/>
                            <w:bottom w:val="none" w:sz="0" w:space="0" w:color="auto"/>
                            <w:right w:val="none" w:sz="0" w:space="0" w:color="auto"/>
                          </w:divBdr>
                          <w:divsChild>
                            <w:div w:id="1576741783">
                              <w:marLeft w:val="0"/>
                              <w:marRight w:val="0"/>
                              <w:marTop w:val="0"/>
                              <w:marBottom w:val="0"/>
                              <w:divBdr>
                                <w:top w:val="none" w:sz="0" w:space="0" w:color="auto"/>
                                <w:left w:val="none" w:sz="0" w:space="0" w:color="auto"/>
                                <w:bottom w:val="none" w:sz="0" w:space="0" w:color="auto"/>
                                <w:right w:val="none" w:sz="0" w:space="0" w:color="auto"/>
                              </w:divBdr>
                              <w:divsChild>
                                <w:div w:id="2029480813">
                                  <w:marLeft w:val="0"/>
                                  <w:marRight w:val="0"/>
                                  <w:marTop w:val="0"/>
                                  <w:marBottom w:val="0"/>
                                  <w:divBdr>
                                    <w:top w:val="none" w:sz="0" w:space="0" w:color="auto"/>
                                    <w:left w:val="none" w:sz="0" w:space="0" w:color="auto"/>
                                    <w:bottom w:val="none" w:sz="0" w:space="0" w:color="auto"/>
                                    <w:right w:val="none" w:sz="0" w:space="0" w:color="auto"/>
                                  </w:divBdr>
                                  <w:divsChild>
                                    <w:div w:id="2062702898">
                                      <w:marLeft w:val="0"/>
                                      <w:marRight w:val="0"/>
                                      <w:marTop w:val="0"/>
                                      <w:marBottom w:val="0"/>
                                      <w:divBdr>
                                        <w:top w:val="none" w:sz="0" w:space="0" w:color="auto"/>
                                        <w:left w:val="none" w:sz="0" w:space="0" w:color="auto"/>
                                        <w:bottom w:val="none" w:sz="0" w:space="0" w:color="auto"/>
                                        <w:right w:val="none" w:sz="0" w:space="0" w:color="auto"/>
                                      </w:divBdr>
                                    </w:div>
                                    <w:div w:id="1957640377">
                                      <w:marLeft w:val="0"/>
                                      <w:marRight w:val="0"/>
                                      <w:marTop w:val="0"/>
                                      <w:marBottom w:val="0"/>
                                      <w:divBdr>
                                        <w:top w:val="none" w:sz="0" w:space="0" w:color="auto"/>
                                        <w:left w:val="none" w:sz="0" w:space="0" w:color="auto"/>
                                        <w:bottom w:val="none" w:sz="0" w:space="0" w:color="auto"/>
                                        <w:right w:val="none" w:sz="0" w:space="0" w:color="auto"/>
                                      </w:divBdr>
                                    </w:div>
                                    <w:div w:id="7301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156992">
                      <w:marLeft w:val="0"/>
                      <w:marRight w:val="0"/>
                      <w:marTop w:val="0"/>
                      <w:marBottom w:val="0"/>
                      <w:divBdr>
                        <w:top w:val="none" w:sz="0" w:space="0" w:color="auto"/>
                        <w:left w:val="none" w:sz="0" w:space="0" w:color="auto"/>
                        <w:bottom w:val="none" w:sz="0" w:space="0" w:color="auto"/>
                        <w:right w:val="none" w:sz="0" w:space="0" w:color="auto"/>
                      </w:divBdr>
                    </w:div>
                    <w:div w:id="1483041264">
                      <w:marLeft w:val="0"/>
                      <w:marRight w:val="0"/>
                      <w:marTop w:val="0"/>
                      <w:marBottom w:val="0"/>
                      <w:divBdr>
                        <w:top w:val="none" w:sz="0" w:space="0" w:color="auto"/>
                        <w:left w:val="none" w:sz="0" w:space="0" w:color="auto"/>
                        <w:bottom w:val="none" w:sz="0" w:space="0" w:color="auto"/>
                        <w:right w:val="none" w:sz="0" w:space="0" w:color="auto"/>
                      </w:divBdr>
                    </w:div>
                    <w:div w:id="1183133152">
                      <w:marLeft w:val="0"/>
                      <w:marRight w:val="0"/>
                      <w:marTop w:val="0"/>
                      <w:marBottom w:val="0"/>
                      <w:divBdr>
                        <w:top w:val="none" w:sz="0" w:space="0" w:color="auto"/>
                        <w:left w:val="none" w:sz="0" w:space="0" w:color="auto"/>
                        <w:bottom w:val="none" w:sz="0" w:space="0" w:color="auto"/>
                        <w:right w:val="none" w:sz="0" w:space="0" w:color="auto"/>
                      </w:divBdr>
                    </w:div>
                    <w:div w:id="1844078156">
                      <w:marLeft w:val="0"/>
                      <w:marRight w:val="0"/>
                      <w:marTop w:val="0"/>
                      <w:marBottom w:val="0"/>
                      <w:divBdr>
                        <w:top w:val="none" w:sz="0" w:space="0" w:color="auto"/>
                        <w:left w:val="none" w:sz="0" w:space="0" w:color="auto"/>
                        <w:bottom w:val="none" w:sz="0" w:space="0" w:color="auto"/>
                        <w:right w:val="none" w:sz="0" w:space="0" w:color="auto"/>
                      </w:divBdr>
                    </w:div>
                    <w:div w:id="814491752">
                      <w:marLeft w:val="0"/>
                      <w:marRight w:val="0"/>
                      <w:marTop w:val="0"/>
                      <w:marBottom w:val="0"/>
                      <w:divBdr>
                        <w:top w:val="none" w:sz="0" w:space="0" w:color="auto"/>
                        <w:left w:val="none" w:sz="0" w:space="0" w:color="auto"/>
                        <w:bottom w:val="none" w:sz="0" w:space="0" w:color="auto"/>
                        <w:right w:val="none" w:sz="0" w:space="0" w:color="auto"/>
                      </w:divBdr>
                    </w:div>
                    <w:div w:id="816460657">
                      <w:marLeft w:val="0"/>
                      <w:marRight w:val="0"/>
                      <w:marTop w:val="0"/>
                      <w:marBottom w:val="0"/>
                      <w:divBdr>
                        <w:top w:val="none" w:sz="0" w:space="0" w:color="auto"/>
                        <w:left w:val="none" w:sz="0" w:space="0" w:color="auto"/>
                        <w:bottom w:val="none" w:sz="0" w:space="0" w:color="auto"/>
                        <w:right w:val="none" w:sz="0" w:space="0" w:color="auto"/>
                      </w:divBdr>
                    </w:div>
                    <w:div w:id="2024819060">
                      <w:marLeft w:val="0"/>
                      <w:marRight w:val="0"/>
                      <w:marTop w:val="0"/>
                      <w:marBottom w:val="0"/>
                      <w:divBdr>
                        <w:top w:val="none" w:sz="0" w:space="0" w:color="auto"/>
                        <w:left w:val="none" w:sz="0" w:space="0" w:color="auto"/>
                        <w:bottom w:val="none" w:sz="0" w:space="0" w:color="auto"/>
                        <w:right w:val="none" w:sz="0" w:space="0" w:color="auto"/>
                      </w:divBdr>
                    </w:div>
                    <w:div w:id="25834296">
                      <w:marLeft w:val="0"/>
                      <w:marRight w:val="0"/>
                      <w:marTop w:val="0"/>
                      <w:marBottom w:val="0"/>
                      <w:divBdr>
                        <w:top w:val="none" w:sz="0" w:space="0" w:color="auto"/>
                        <w:left w:val="none" w:sz="0" w:space="0" w:color="auto"/>
                        <w:bottom w:val="none" w:sz="0" w:space="0" w:color="auto"/>
                        <w:right w:val="none" w:sz="0" w:space="0" w:color="auto"/>
                      </w:divBdr>
                    </w:div>
                    <w:div w:id="185143564">
                      <w:marLeft w:val="0"/>
                      <w:marRight w:val="0"/>
                      <w:marTop w:val="0"/>
                      <w:marBottom w:val="0"/>
                      <w:divBdr>
                        <w:top w:val="none" w:sz="0" w:space="0" w:color="auto"/>
                        <w:left w:val="none" w:sz="0" w:space="0" w:color="auto"/>
                        <w:bottom w:val="none" w:sz="0" w:space="0" w:color="auto"/>
                        <w:right w:val="none" w:sz="0" w:space="0" w:color="auto"/>
                      </w:divBdr>
                    </w:div>
                    <w:div w:id="880633018">
                      <w:marLeft w:val="0"/>
                      <w:marRight w:val="0"/>
                      <w:marTop w:val="0"/>
                      <w:marBottom w:val="0"/>
                      <w:divBdr>
                        <w:top w:val="none" w:sz="0" w:space="0" w:color="auto"/>
                        <w:left w:val="none" w:sz="0" w:space="0" w:color="auto"/>
                        <w:bottom w:val="none" w:sz="0" w:space="0" w:color="auto"/>
                        <w:right w:val="none" w:sz="0" w:space="0" w:color="auto"/>
                      </w:divBdr>
                    </w:div>
                    <w:div w:id="991517576">
                      <w:marLeft w:val="0"/>
                      <w:marRight w:val="0"/>
                      <w:marTop w:val="0"/>
                      <w:marBottom w:val="0"/>
                      <w:divBdr>
                        <w:top w:val="none" w:sz="0" w:space="0" w:color="auto"/>
                        <w:left w:val="none" w:sz="0" w:space="0" w:color="auto"/>
                        <w:bottom w:val="none" w:sz="0" w:space="0" w:color="auto"/>
                        <w:right w:val="none" w:sz="0" w:space="0" w:color="auto"/>
                      </w:divBdr>
                    </w:div>
                    <w:div w:id="909535700">
                      <w:marLeft w:val="0"/>
                      <w:marRight w:val="0"/>
                      <w:marTop w:val="0"/>
                      <w:marBottom w:val="0"/>
                      <w:divBdr>
                        <w:top w:val="none" w:sz="0" w:space="0" w:color="auto"/>
                        <w:left w:val="none" w:sz="0" w:space="0" w:color="auto"/>
                        <w:bottom w:val="none" w:sz="0" w:space="0" w:color="auto"/>
                        <w:right w:val="none" w:sz="0" w:space="0" w:color="auto"/>
                      </w:divBdr>
                    </w:div>
                    <w:div w:id="2005670309">
                      <w:marLeft w:val="0"/>
                      <w:marRight w:val="0"/>
                      <w:marTop w:val="0"/>
                      <w:marBottom w:val="0"/>
                      <w:divBdr>
                        <w:top w:val="none" w:sz="0" w:space="0" w:color="auto"/>
                        <w:left w:val="none" w:sz="0" w:space="0" w:color="auto"/>
                        <w:bottom w:val="none" w:sz="0" w:space="0" w:color="auto"/>
                        <w:right w:val="none" w:sz="0" w:space="0" w:color="auto"/>
                      </w:divBdr>
                    </w:div>
                    <w:div w:id="1847790469">
                      <w:marLeft w:val="0"/>
                      <w:marRight w:val="0"/>
                      <w:marTop w:val="0"/>
                      <w:marBottom w:val="0"/>
                      <w:divBdr>
                        <w:top w:val="none" w:sz="0" w:space="0" w:color="auto"/>
                        <w:left w:val="none" w:sz="0" w:space="0" w:color="auto"/>
                        <w:bottom w:val="none" w:sz="0" w:space="0" w:color="auto"/>
                        <w:right w:val="none" w:sz="0" w:space="0" w:color="auto"/>
                      </w:divBdr>
                    </w:div>
                    <w:div w:id="727338031">
                      <w:marLeft w:val="0"/>
                      <w:marRight w:val="0"/>
                      <w:marTop w:val="0"/>
                      <w:marBottom w:val="0"/>
                      <w:divBdr>
                        <w:top w:val="none" w:sz="0" w:space="0" w:color="auto"/>
                        <w:left w:val="none" w:sz="0" w:space="0" w:color="auto"/>
                        <w:bottom w:val="none" w:sz="0" w:space="0" w:color="auto"/>
                        <w:right w:val="none" w:sz="0" w:space="0" w:color="auto"/>
                      </w:divBdr>
                    </w:div>
                    <w:div w:id="822547595">
                      <w:marLeft w:val="0"/>
                      <w:marRight w:val="0"/>
                      <w:marTop w:val="0"/>
                      <w:marBottom w:val="0"/>
                      <w:divBdr>
                        <w:top w:val="none" w:sz="0" w:space="0" w:color="auto"/>
                        <w:left w:val="none" w:sz="0" w:space="0" w:color="auto"/>
                        <w:bottom w:val="none" w:sz="0" w:space="0" w:color="auto"/>
                        <w:right w:val="none" w:sz="0" w:space="0" w:color="auto"/>
                      </w:divBdr>
                    </w:div>
                    <w:div w:id="67122092">
                      <w:marLeft w:val="0"/>
                      <w:marRight w:val="0"/>
                      <w:marTop w:val="0"/>
                      <w:marBottom w:val="0"/>
                      <w:divBdr>
                        <w:top w:val="none" w:sz="0" w:space="0" w:color="auto"/>
                        <w:left w:val="none" w:sz="0" w:space="0" w:color="auto"/>
                        <w:bottom w:val="none" w:sz="0" w:space="0" w:color="auto"/>
                        <w:right w:val="none" w:sz="0" w:space="0" w:color="auto"/>
                      </w:divBdr>
                    </w:div>
                    <w:div w:id="1459453840">
                      <w:marLeft w:val="0"/>
                      <w:marRight w:val="0"/>
                      <w:marTop w:val="0"/>
                      <w:marBottom w:val="0"/>
                      <w:divBdr>
                        <w:top w:val="none" w:sz="0" w:space="0" w:color="auto"/>
                        <w:left w:val="none" w:sz="0" w:space="0" w:color="auto"/>
                        <w:bottom w:val="none" w:sz="0" w:space="0" w:color="auto"/>
                        <w:right w:val="none" w:sz="0" w:space="0" w:color="auto"/>
                      </w:divBdr>
                    </w:div>
                    <w:div w:id="165441790">
                      <w:marLeft w:val="0"/>
                      <w:marRight w:val="0"/>
                      <w:marTop w:val="0"/>
                      <w:marBottom w:val="0"/>
                      <w:divBdr>
                        <w:top w:val="none" w:sz="0" w:space="0" w:color="auto"/>
                        <w:left w:val="none" w:sz="0" w:space="0" w:color="auto"/>
                        <w:bottom w:val="none" w:sz="0" w:space="0" w:color="auto"/>
                        <w:right w:val="none" w:sz="0" w:space="0" w:color="auto"/>
                      </w:divBdr>
                    </w:div>
                    <w:div w:id="1605841480">
                      <w:marLeft w:val="0"/>
                      <w:marRight w:val="0"/>
                      <w:marTop w:val="0"/>
                      <w:marBottom w:val="0"/>
                      <w:divBdr>
                        <w:top w:val="none" w:sz="0" w:space="0" w:color="auto"/>
                        <w:left w:val="none" w:sz="0" w:space="0" w:color="auto"/>
                        <w:bottom w:val="none" w:sz="0" w:space="0" w:color="auto"/>
                        <w:right w:val="none" w:sz="0" w:space="0" w:color="auto"/>
                      </w:divBdr>
                    </w:div>
                    <w:div w:id="370497930">
                      <w:marLeft w:val="0"/>
                      <w:marRight w:val="0"/>
                      <w:marTop w:val="0"/>
                      <w:marBottom w:val="0"/>
                      <w:divBdr>
                        <w:top w:val="none" w:sz="0" w:space="0" w:color="auto"/>
                        <w:left w:val="none" w:sz="0" w:space="0" w:color="auto"/>
                        <w:bottom w:val="none" w:sz="0" w:space="0" w:color="auto"/>
                        <w:right w:val="none" w:sz="0" w:space="0" w:color="auto"/>
                      </w:divBdr>
                    </w:div>
                    <w:div w:id="745230854">
                      <w:marLeft w:val="0"/>
                      <w:marRight w:val="0"/>
                      <w:marTop w:val="0"/>
                      <w:marBottom w:val="0"/>
                      <w:divBdr>
                        <w:top w:val="none" w:sz="0" w:space="0" w:color="auto"/>
                        <w:left w:val="none" w:sz="0" w:space="0" w:color="auto"/>
                        <w:bottom w:val="none" w:sz="0" w:space="0" w:color="auto"/>
                        <w:right w:val="none" w:sz="0" w:space="0" w:color="auto"/>
                      </w:divBdr>
                    </w:div>
                    <w:div w:id="1260987064">
                      <w:marLeft w:val="0"/>
                      <w:marRight w:val="0"/>
                      <w:marTop w:val="0"/>
                      <w:marBottom w:val="0"/>
                      <w:divBdr>
                        <w:top w:val="none" w:sz="0" w:space="0" w:color="auto"/>
                        <w:left w:val="none" w:sz="0" w:space="0" w:color="auto"/>
                        <w:bottom w:val="none" w:sz="0" w:space="0" w:color="auto"/>
                        <w:right w:val="none" w:sz="0" w:space="0" w:color="auto"/>
                      </w:divBdr>
                    </w:div>
                    <w:div w:id="194202348">
                      <w:marLeft w:val="0"/>
                      <w:marRight w:val="0"/>
                      <w:marTop w:val="0"/>
                      <w:marBottom w:val="0"/>
                      <w:divBdr>
                        <w:top w:val="none" w:sz="0" w:space="0" w:color="auto"/>
                        <w:left w:val="none" w:sz="0" w:space="0" w:color="auto"/>
                        <w:bottom w:val="none" w:sz="0" w:space="0" w:color="auto"/>
                        <w:right w:val="none" w:sz="0" w:space="0" w:color="auto"/>
                      </w:divBdr>
                    </w:div>
                    <w:div w:id="88473619">
                      <w:marLeft w:val="0"/>
                      <w:marRight w:val="0"/>
                      <w:marTop w:val="0"/>
                      <w:marBottom w:val="0"/>
                      <w:divBdr>
                        <w:top w:val="none" w:sz="0" w:space="0" w:color="auto"/>
                        <w:left w:val="none" w:sz="0" w:space="0" w:color="auto"/>
                        <w:bottom w:val="none" w:sz="0" w:space="0" w:color="auto"/>
                        <w:right w:val="none" w:sz="0" w:space="0" w:color="auto"/>
                      </w:divBdr>
                    </w:div>
                    <w:div w:id="512259601">
                      <w:marLeft w:val="0"/>
                      <w:marRight w:val="0"/>
                      <w:marTop w:val="0"/>
                      <w:marBottom w:val="0"/>
                      <w:divBdr>
                        <w:top w:val="none" w:sz="0" w:space="0" w:color="auto"/>
                        <w:left w:val="none" w:sz="0" w:space="0" w:color="auto"/>
                        <w:bottom w:val="none" w:sz="0" w:space="0" w:color="auto"/>
                        <w:right w:val="none" w:sz="0" w:space="0" w:color="auto"/>
                      </w:divBdr>
                    </w:div>
                    <w:div w:id="292760764">
                      <w:marLeft w:val="0"/>
                      <w:marRight w:val="0"/>
                      <w:marTop w:val="0"/>
                      <w:marBottom w:val="0"/>
                      <w:divBdr>
                        <w:top w:val="none" w:sz="0" w:space="0" w:color="auto"/>
                        <w:left w:val="none" w:sz="0" w:space="0" w:color="auto"/>
                        <w:bottom w:val="none" w:sz="0" w:space="0" w:color="auto"/>
                        <w:right w:val="none" w:sz="0" w:space="0" w:color="auto"/>
                      </w:divBdr>
                    </w:div>
                    <w:div w:id="1296334839">
                      <w:marLeft w:val="0"/>
                      <w:marRight w:val="0"/>
                      <w:marTop w:val="0"/>
                      <w:marBottom w:val="0"/>
                      <w:divBdr>
                        <w:top w:val="none" w:sz="0" w:space="0" w:color="auto"/>
                        <w:left w:val="none" w:sz="0" w:space="0" w:color="auto"/>
                        <w:bottom w:val="none" w:sz="0" w:space="0" w:color="auto"/>
                        <w:right w:val="none" w:sz="0" w:space="0" w:color="auto"/>
                      </w:divBdr>
                    </w:div>
                    <w:div w:id="1278489128">
                      <w:marLeft w:val="0"/>
                      <w:marRight w:val="0"/>
                      <w:marTop w:val="0"/>
                      <w:marBottom w:val="0"/>
                      <w:divBdr>
                        <w:top w:val="none" w:sz="0" w:space="0" w:color="auto"/>
                        <w:left w:val="none" w:sz="0" w:space="0" w:color="auto"/>
                        <w:bottom w:val="none" w:sz="0" w:space="0" w:color="auto"/>
                        <w:right w:val="none" w:sz="0" w:space="0" w:color="auto"/>
                      </w:divBdr>
                    </w:div>
                    <w:div w:id="1045720280">
                      <w:marLeft w:val="0"/>
                      <w:marRight w:val="0"/>
                      <w:marTop w:val="0"/>
                      <w:marBottom w:val="0"/>
                      <w:divBdr>
                        <w:top w:val="none" w:sz="0" w:space="0" w:color="auto"/>
                        <w:left w:val="none" w:sz="0" w:space="0" w:color="auto"/>
                        <w:bottom w:val="none" w:sz="0" w:space="0" w:color="auto"/>
                        <w:right w:val="none" w:sz="0" w:space="0" w:color="auto"/>
                      </w:divBdr>
                    </w:div>
                    <w:div w:id="1415594045">
                      <w:marLeft w:val="0"/>
                      <w:marRight w:val="0"/>
                      <w:marTop w:val="0"/>
                      <w:marBottom w:val="0"/>
                      <w:divBdr>
                        <w:top w:val="none" w:sz="0" w:space="0" w:color="auto"/>
                        <w:left w:val="none" w:sz="0" w:space="0" w:color="auto"/>
                        <w:bottom w:val="none" w:sz="0" w:space="0" w:color="auto"/>
                        <w:right w:val="none" w:sz="0" w:space="0" w:color="auto"/>
                      </w:divBdr>
                    </w:div>
                    <w:div w:id="17241601">
                      <w:marLeft w:val="0"/>
                      <w:marRight w:val="0"/>
                      <w:marTop w:val="0"/>
                      <w:marBottom w:val="0"/>
                      <w:divBdr>
                        <w:top w:val="none" w:sz="0" w:space="0" w:color="auto"/>
                        <w:left w:val="none" w:sz="0" w:space="0" w:color="auto"/>
                        <w:bottom w:val="none" w:sz="0" w:space="0" w:color="auto"/>
                        <w:right w:val="none" w:sz="0" w:space="0" w:color="auto"/>
                      </w:divBdr>
                    </w:div>
                    <w:div w:id="97814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075279">
          <w:marLeft w:val="0"/>
          <w:marRight w:val="0"/>
          <w:marTop w:val="0"/>
          <w:marBottom w:val="0"/>
          <w:divBdr>
            <w:top w:val="none" w:sz="0" w:space="0" w:color="auto"/>
            <w:left w:val="none" w:sz="0" w:space="0" w:color="auto"/>
            <w:bottom w:val="none" w:sz="0" w:space="0" w:color="auto"/>
            <w:right w:val="none" w:sz="0" w:space="0" w:color="auto"/>
          </w:divBdr>
        </w:div>
        <w:div w:id="1972634063">
          <w:marLeft w:val="0"/>
          <w:marRight w:val="0"/>
          <w:marTop w:val="0"/>
          <w:marBottom w:val="0"/>
          <w:divBdr>
            <w:top w:val="none" w:sz="0" w:space="0" w:color="auto"/>
            <w:left w:val="none" w:sz="0" w:space="0" w:color="auto"/>
            <w:bottom w:val="none" w:sz="0" w:space="0" w:color="auto"/>
            <w:right w:val="none" w:sz="0" w:space="0" w:color="auto"/>
          </w:divBdr>
        </w:div>
        <w:div w:id="2134515290">
          <w:marLeft w:val="0"/>
          <w:marRight w:val="0"/>
          <w:marTop w:val="0"/>
          <w:marBottom w:val="0"/>
          <w:divBdr>
            <w:top w:val="none" w:sz="0" w:space="0" w:color="auto"/>
            <w:left w:val="none" w:sz="0" w:space="0" w:color="auto"/>
            <w:bottom w:val="none" w:sz="0" w:space="0" w:color="auto"/>
            <w:right w:val="none" w:sz="0" w:space="0" w:color="auto"/>
          </w:divBdr>
          <w:divsChild>
            <w:div w:id="1134903564">
              <w:marLeft w:val="-75"/>
              <w:marRight w:val="0"/>
              <w:marTop w:val="30"/>
              <w:marBottom w:val="30"/>
              <w:divBdr>
                <w:top w:val="none" w:sz="0" w:space="0" w:color="auto"/>
                <w:left w:val="none" w:sz="0" w:space="0" w:color="auto"/>
                <w:bottom w:val="none" w:sz="0" w:space="0" w:color="auto"/>
                <w:right w:val="none" w:sz="0" w:space="0" w:color="auto"/>
              </w:divBdr>
              <w:divsChild>
                <w:div w:id="1482698286">
                  <w:marLeft w:val="0"/>
                  <w:marRight w:val="0"/>
                  <w:marTop w:val="0"/>
                  <w:marBottom w:val="0"/>
                  <w:divBdr>
                    <w:top w:val="none" w:sz="0" w:space="0" w:color="auto"/>
                    <w:left w:val="none" w:sz="0" w:space="0" w:color="auto"/>
                    <w:bottom w:val="none" w:sz="0" w:space="0" w:color="auto"/>
                    <w:right w:val="none" w:sz="0" w:space="0" w:color="auto"/>
                  </w:divBdr>
                  <w:divsChild>
                    <w:div w:id="1600603059">
                      <w:marLeft w:val="0"/>
                      <w:marRight w:val="0"/>
                      <w:marTop w:val="0"/>
                      <w:marBottom w:val="0"/>
                      <w:divBdr>
                        <w:top w:val="none" w:sz="0" w:space="0" w:color="auto"/>
                        <w:left w:val="none" w:sz="0" w:space="0" w:color="auto"/>
                        <w:bottom w:val="none" w:sz="0" w:space="0" w:color="auto"/>
                        <w:right w:val="none" w:sz="0" w:space="0" w:color="auto"/>
                      </w:divBdr>
                    </w:div>
                  </w:divsChild>
                </w:div>
                <w:div w:id="897596907">
                  <w:marLeft w:val="0"/>
                  <w:marRight w:val="0"/>
                  <w:marTop w:val="0"/>
                  <w:marBottom w:val="0"/>
                  <w:divBdr>
                    <w:top w:val="none" w:sz="0" w:space="0" w:color="auto"/>
                    <w:left w:val="none" w:sz="0" w:space="0" w:color="auto"/>
                    <w:bottom w:val="none" w:sz="0" w:space="0" w:color="auto"/>
                    <w:right w:val="none" w:sz="0" w:space="0" w:color="auto"/>
                  </w:divBdr>
                  <w:divsChild>
                    <w:div w:id="927735668">
                      <w:marLeft w:val="0"/>
                      <w:marRight w:val="0"/>
                      <w:marTop w:val="0"/>
                      <w:marBottom w:val="0"/>
                      <w:divBdr>
                        <w:top w:val="none" w:sz="0" w:space="0" w:color="auto"/>
                        <w:left w:val="none" w:sz="0" w:space="0" w:color="auto"/>
                        <w:bottom w:val="none" w:sz="0" w:space="0" w:color="auto"/>
                        <w:right w:val="none" w:sz="0" w:space="0" w:color="auto"/>
                      </w:divBdr>
                    </w:div>
                  </w:divsChild>
                </w:div>
                <w:div w:id="1507934992">
                  <w:marLeft w:val="0"/>
                  <w:marRight w:val="0"/>
                  <w:marTop w:val="0"/>
                  <w:marBottom w:val="0"/>
                  <w:divBdr>
                    <w:top w:val="none" w:sz="0" w:space="0" w:color="auto"/>
                    <w:left w:val="none" w:sz="0" w:space="0" w:color="auto"/>
                    <w:bottom w:val="none" w:sz="0" w:space="0" w:color="auto"/>
                    <w:right w:val="none" w:sz="0" w:space="0" w:color="auto"/>
                  </w:divBdr>
                  <w:divsChild>
                    <w:div w:id="68620328">
                      <w:marLeft w:val="0"/>
                      <w:marRight w:val="0"/>
                      <w:marTop w:val="0"/>
                      <w:marBottom w:val="0"/>
                      <w:divBdr>
                        <w:top w:val="none" w:sz="0" w:space="0" w:color="auto"/>
                        <w:left w:val="none" w:sz="0" w:space="0" w:color="auto"/>
                        <w:bottom w:val="none" w:sz="0" w:space="0" w:color="auto"/>
                        <w:right w:val="none" w:sz="0" w:space="0" w:color="auto"/>
                      </w:divBdr>
                    </w:div>
                  </w:divsChild>
                </w:div>
                <w:div w:id="1755011650">
                  <w:marLeft w:val="0"/>
                  <w:marRight w:val="0"/>
                  <w:marTop w:val="0"/>
                  <w:marBottom w:val="0"/>
                  <w:divBdr>
                    <w:top w:val="none" w:sz="0" w:space="0" w:color="auto"/>
                    <w:left w:val="none" w:sz="0" w:space="0" w:color="auto"/>
                    <w:bottom w:val="none" w:sz="0" w:space="0" w:color="auto"/>
                    <w:right w:val="none" w:sz="0" w:space="0" w:color="auto"/>
                  </w:divBdr>
                  <w:divsChild>
                    <w:div w:id="1642618856">
                      <w:marLeft w:val="0"/>
                      <w:marRight w:val="0"/>
                      <w:marTop w:val="0"/>
                      <w:marBottom w:val="0"/>
                      <w:divBdr>
                        <w:top w:val="none" w:sz="0" w:space="0" w:color="auto"/>
                        <w:left w:val="none" w:sz="0" w:space="0" w:color="auto"/>
                        <w:bottom w:val="none" w:sz="0" w:space="0" w:color="auto"/>
                        <w:right w:val="none" w:sz="0" w:space="0" w:color="auto"/>
                      </w:divBdr>
                    </w:div>
                  </w:divsChild>
                </w:div>
                <w:div w:id="62214983">
                  <w:marLeft w:val="0"/>
                  <w:marRight w:val="0"/>
                  <w:marTop w:val="0"/>
                  <w:marBottom w:val="0"/>
                  <w:divBdr>
                    <w:top w:val="none" w:sz="0" w:space="0" w:color="auto"/>
                    <w:left w:val="none" w:sz="0" w:space="0" w:color="auto"/>
                    <w:bottom w:val="none" w:sz="0" w:space="0" w:color="auto"/>
                    <w:right w:val="none" w:sz="0" w:space="0" w:color="auto"/>
                  </w:divBdr>
                  <w:divsChild>
                    <w:div w:id="693534165">
                      <w:marLeft w:val="0"/>
                      <w:marRight w:val="0"/>
                      <w:marTop w:val="0"/>
                      <w:marBottom w:val="0"/>
                      <w:divBdr>
                        <w:top w:val="none" w:sz="0" w:space="0" w:color="auto"/>
                        <w:left w:val="none" w:sz="0" w:space="0" w:color="auto"/>
                        <w:bottom w:val="none" w:sz="0" w:space="0" w:color="auto"/>
                        <w:right w:val="none" w:sz="0" w:space="0" w:color="auto"/>
                      </w:divBdr>
                    </w:div>
                  </w:divsChild>
                </w:div>
                <w:div w:id="321130661">
                  <w:marLeft w:val="0"/>
                  <w:marRight w:val="0"/>
                  <w:marTop w:val="0"/>
                  <w:marBottom w:val="0"/>
                  <w:divBdr>
                    <w:top w:val="none" w:sz="0" w:space="0" w:color="auto"/>
                    <w:left w:val="none" w:sz="0" w:space="0" w:color="auto"/>
                    <w:bottom w:val="none" w:sz="0" w:space="0" w:color="auto"/>
                    <w:right w:val="none" w:sz="0" w:space="0" w:color="auto"/>
                  </w:divBdr>
                  <w:divsChild>
                    <w:div w:id="1888754810">
                      <w:marLeft w:val="0"/>
                      <w:marRight w:val="0"/>
                      <w:marTop w:val="0"/>
                      <w:marBottom w:val="0"/>
                      <w:divBdr>
                        <w:top w:val="none" w:sz="0" w:space="0" w:color="auto"/>
                        <w:left w:val="none" w:sz="0" w:space="0" w:color="auto"/>
                        <w:bottom w:val="none" w:sz="0" w:space="0" w:color="auto"/>
                        <w:right w:val="none" w:sz="0" w:space="0" w:color="auto"/>
                      </w:divBdr>
                    </w:div>
                  </w:divsChild>
                </w:div>
                <w:div w:id="599877061">
                  <w:marLeft w:val="0"/>
                  <w:marRight w:val="0"/>
                  <w:marTop w:val="0"/>
                  <w:marBottom w:val="0"/>
                  <w:divBdr>
                    <w:top w:val="none" w:sz="0" w:space="0" w:color="auto"/>
                    <w:left w:val="none" w:sz="0" w:space="0" w:color="auto"/>
                    <w:bottom w:val="none" w:sz="0" w:space="0" w:color="auto"/>
                    <w:right w:val="none" w:sz="0" w:space="0" w:color="auto"/>
                  </w:divBdr>
                  <w:divsChild>
                    <w:div w:id="562444012">
                      <w:marLeft w:val="0"/>
                      <w:marRight w:val="0"/>
                      <w:marTop w:val="0"/>
                      <w:marBottom w:val="0"/>
                      <w:divBdr>
                        <w:top w:val="none" w:sz="0" w:space="0" w:color="auto"/>
                        <w:left w:val="none" w:sz="0" w:space="0" w:color="auto"/>
                        <w:bottom w:val="none" w:sz="0" w:space="0" w:color="auto"/>
                        <w:right w:val="none" w:sz="0" w:space="0" w:color="auto"/>
                      </w:divBdr>
                    </w:div>
                  </w:divsChild>
                </w:div>
                <w:div w:id="1457485554">
                  <w:marLeft w:val="0"/>
                  <w:marRight w:val="0"/>
                  <w:marTop w:val="0"/>
                  <w:marBottom w:val="0"/>
                  <w:divBdr>
                    <w:top w:val="none" w:sz="0" w:space="0" w:color="auto"/>
                    <w:left w:val="none" w:sz="0" w:space="0" w:color="auto"/>
                    <w:bottom w:val="none" w:sz="0" w:space="0" w:color="auto"/>
                    <w:right w:val="none" w:sz="0" w:space="0" w:color="auto"/>
                  </w:divBdr>
                  <w:divsChild>
                    <w:div w:id="1868982338">
                      <w:marLeft w:val="0"/>
                      <w:marRight w:val="0"/>
                      <w:marTop w:val="0"/>
                      <w:marBottom w:val="0"/>
                      <w:divBdr>
                        <w:top w:val="none" w:sz="0" w:space="0" w:color="auto"/>
                        <w:left w:val="none" w:sz="0" w:space="0" w:color="auto"/>
                        <w:bottom w:val="none" w:sz="0" w:space="0" w:color="auto"/>
                        <w:right w:val="none" w:sz="0" w:space="0" w:color="auto"/>
                      </w:divBdr>
                    </w:div>
                  </w:divsChild>
                </w:div>
                <w:div w:id="38018295">
                  <w:marLeft w:val="0"/>
                  <w:marRight w:val="0"/>
                  <w:marTop w:val="0"/>
                  <w:marBottom w:val="0"/>
                  <w:divBdr>
                    <w:top w:val="none" w:sz="0" w:space="0" w:color="auto"/>
                    <w:left w:val="none" w:sz="0" w:space="0" w:color="auto"/>
                    <w:bottom w:val="none" w:sz="0" w:space="0" w:color="auto"/>
                    <w:right w:val="none" w:sz="0" w:space="0" w:color="auto"/>
                  </w:divBdr>
                  <w:divsChild>
                    <w:div w:id="1142885213">
                      <w:marLeft w:val="0"/>
                      <w:marRight w:val="0"/>
                      <w:marTop w:val="0"/>
                      <w:marBottom w:val="0"/>
                      <w:divBdr>
                        <w:top w:val="none" w:sz="0" w:space="0" w:color="auto"/>
                        <w:left w:val="none" w:sz="0" w:space="0" w:color="auto"/>
                        <w:bottom w:val="none" w:sz="0" w:space="0" w:color="auto"/>
                        <w:right w:val="none" w:sz="0" w:space="0" w:color="auto"/>
                      </w:divBdr>
                    </w:div>
                  </w:divsChild>
                </w:div>
                <w:div w:id="1616671885">
                  <w:marLeft w:val="0"/>
                  <w:marRight w:val="0"/>
                  <w:marTop w:val="0"/>
                  <w:marBottom w:val="0"/>
                  <w:divBdr>
                    <w:top w:val="none" w:sz="0" w:space="0" w:color="auto"/>
                    <w:left w:val="none" w:sz="0" w:space="0" w:color="auto"/>
                    <w:bottom w:val="none" w:sz="0" w:space="0" w:color="auto"/>
                    <w:right w:val="none" w:sz="0" w:space="0" w:color="auto"/>
                  </w:divBdr>
                  <w:divsChild>
                    <w:div w:id="1204713963">
                      <w:marLeft w:val="0"/>
                      <w:marRight w:val="0"/>
                      <w:marTop w:val="0"/>
                      <w:marBottom w:val="0"/>
                      <w:divBdr>
                        <w:top w:val="none" w:sz="0" w:space="0" w:color="auto"/>
                        <w:left w:val="none" w:sz="0" w:space="0" w:color="auto"/>
                        <w:bottom w:val="none" w:sz="0" w:space="0" w:color="auto"/>
                        <w:right w:val="none" w:sz="0" w:space="0" w:color="auto"/>
                      </w:divBdr>
                    </w:div>
                  </w:divsChild>
                </w:div>
                <w:div w:id="1915889205">
                  <w:marLeft w:val="0"/>
                  <w:marRight w:val="0"/>
                  <w:marTop w:val="0"/>
                  <w:marBottom w:val="0"/>
                  <w:divBdr>
                    <w:top w:val="none" w:sz="0" w:space="0" w:color="auto"/>
                    <w:left w:val="none" w:sz="0" w:space="0" w:color="auto"/>
                    <w:bottom w:val="none" w:sz="0" w:space="0" w:color="auto"/>
                    <w:right w:val="none" w:sz="0" w:space="0" w:color="auto"/>
                  </w:divBdr>
                  <w:divsChild>
                    <w:div w:id="2063017219">
                      <w:marLeft w:val="0"/>
                      <w:marRight w:val="0"/>
                      <w:marTop w:val="0"/>
                      <w:marBottom w:val="0"/>
                      <w:divBdr>
                        <w:top w:val="none" w:sz="0" w:space="0" w:color="auto"/>
                        <w:left w:val="none" w:sz="0" w:space="0" w:color="auto"/>
                        <w:bottom w:val="none" w:sz="0" w:space="0" w:color="auto"/>
                        <w:right w:val="none" w:sz="0" w:space="0" w:color="auto"/>
                      </w:divBdr>
                    </w:div>
                  </w:divsChild>
                </w:div>
                <w:div w:id="795490891">
                  <w:marLeft w:val="0"/>
                  <w:marRight w:val="0"/>
                  <w:marTop w:val="0"/>
                  <w:marBottom w:val="0"/>
                  <w:divBdr>
                    <w:top w:val="none" w:sz="0" w:space="0" w:color="auto"/>
                    <w:left w:val="none" w:sz="0" w:space="0" w:color="auto"/>
                    <w:bottom w:val="none" w:sz="0" w:space="0" w:color="auto"/>
                    <w:right w:val="none" w:sz="0" w:space="0" w:color="auto"/>
                  </w:divBdr>
                  <w:divsChild>
                    <w:div w:id="1184903062">
                      <w:marLeft w:val="0"/>
                      <w:marRight w:val="0"/>
                      <w:marTop w:val="0"/>
                      <w:marBottom w:val="0"/>
                      <w:divBdr>
                        <w:top w:val="none" w:sz="0" w:space="0" w:color="auto"/>
                        <w:left w:val="none" w:sz="0" w:space="0" w:color="auto"/>
                        <w:bottom w:val="none" w:sz="0" w:space="0" w:color="auto"/>
                        <w:right w:val="none" w:sz="0" w:space="0" w:color="auto"/>
                      </w:divBdr>
                    </w:div>
                  </w:divsChild>
                </w:div>
                <w:div w:id="61605449">
                  <w:marLeft w:val="0"/>
                  <w:marRight w:val="0"/>
                  <w:marTop w:val="0"/>
                  <w:marBottom w:val="0"/>
                  <w:divBdr>
                    <w:top w:val="none" w:sz="0" w:space="0" w:color="auto"/>
                    <w:left w:val="none" w:sz="0" w:space="0" w:color="auto"/>
                    <w:bottom w:val="none" w:sz="0" w:space="0" w:color="auto"/>
                    <w:right w:val="none" w:sz="0" w:space="0" w:color="auto"/>
                  </w:divBdr>
                  <w:divsChild>
                    <w:div w:id="1435442995">
                      <w:marLeft w:val="0"/>
                      <w:marRight w:val="0"/>
                      <w:marTop w:val="0"/>
                      <w:marBottom w:val="0"/>
                      <w:divBdr>
                        <w:top w:val="none" w:sz="0" w:space="0" w:color="auto"/>
                        <w:left w:val="none" w:sz="0" w:space="0" w:color="auto"/>
                        <w:bottom w:val="none" w:sz="0" w:space="0" w:color="auto"/>
                        <w:right w:val="none" w:sz="0" w:space="0" w:color="auto"/>
                      </w:divBdr>
                    </w:div>
                  </w:divsChild>
                </w:div>
                <w:div w:id="877550873">
                  <w:marLeft w:val="0"/>
                  <w:marRight w:val="0"/>
                  <w:marTop w:val="0"/>
                  <w:marBottom w:val="0"/>
                  <w:divBdr>
                    <w:top w:val="none" w:sz="0" w:space="0" w:color="auto"/>
                    <w:left w:val="none" w:sz="0" w:space="0" w:color="auto"/>
                    <w:bottom w:val="none" w:sz="0" w:space="0" w:color="auto"/>
                    <w:right w:val="none" w:sz="0" w:space="0" w:color="auto"/>
                  </w:divBdr>
                  <w:divsChild>
                    <w:div w:id="9436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74527">
          <w:marLeft w:val="0"/>
          <w:marRight w:val="0"/>
          <w:marTop w:val="0"/>
          <w:marBottom w:val="0"/>
          <w:divBdr>
            <w:top w:val="none" w:sz="0" w:space="0" w:color="auto"/>
            <w:left w:val="none" w:sz="0" w:space="0" w:color="auto"/>
            <w:bottom w:val="none" w:sz="0" w:space="0" w:color="auto"/>
            <w:right w:val="none" w:sz="0" w:space="0" w:color="auto"/>
          </w:divBdr>
        </w:div>
        <w:div w:id="79064205">
          <w:marLeft w:val="0"/>
          <w:marRight w:val="0"/>
          <w:marTop w:val="0"/>
          <w:marBottom w:val="0"/>
          <w:divBdr>
            <w:top w:val="none" w:sz="0" w:space="0" w:color="auto"/>
            <w:left w:val="none" w:sz="0" w:space="0" w:color="auto"/>
            <w:bottom w:val="none" w:sz="0" w:space="0" w:color="auto"/>
            <w:right w:val="none" w:sz="0" w:space="0" w:color="auto"/>
          </w:divBdr>
        </w:div>
        <w:div w:id="2023849221">
          <w:marLeft w:val="0"/>
          <w:marRight w:val="0"/>
          <w:marTop w:val="0"/>
          <w:marBottom w:val="0"/>
          <w:divBdr>
            <w:top w:val="none" w:sz="0" w:space="0" w:color="auto"/>
            <w:left w:val="none" w:sz="0" w:space="0" w:color="auto"/>
            <w:bottom w:val="none" w:sz="0" w:space="0" w:color="auto"/>
            <w:right w:val="none" w:sz="0" w:space="0" w:color="auto"/>
          </w:divBdr>
          <w:divsChild>
            <w:div w:id="1504469445">
              <w:marLeft w:val="-75"/>
              <w:marRight w:val="0"/>
              <w:marTop w:val="30"/>
              <w:marBottom w:val="30"/>
              <w:divBdr>
                <w:top w:val="none" w:sz="0" w:space="0" w:color="auto"/>
                <w:left w:val="none" w:sz="0" w:space="0" w:color="auto"/>
                <w:bottom w:val="none" w:sz="0" w:space="0" w:color="auto"/>
                <w:right w:val="none" w:sz="0" w:space="0" w:color="auto"/>
              </w:divBdr>
              <w:divsChild>
                <w:div w:id="552349776">
                  <w:marLeft w:val="0"/>
                  <w:marRight w:val="0"/>
                  <w:marTop w:val="0"/>
                  <w:marBottom w:val="0"/>
                  <w:divBdr>
                    <w:top w:val="none" w:sz="0" w:space="0" w:color="auto"/>
                    <w:left w:val="none" w:sz="0" w:space="0" w:color="auto"/>
                    <w:bottom w:val="none" w:sz="0" w:space="0" w:color="auto"/>
                    <w:right w:val="none" w:sz="0" w:space="0" w:color="auto"/>
                  </w:divBdr>
                  <w:divsChild>
                    <w:div w:id="48190250">
                      <w:marLeft w:val="0"/>
                      <w:marRight w:val="0"/>
                      <w:marTop w:val="0"/>
                      <w:marBottom w:val="0"/>
                      <w:divBdr>
                        <w:top w:val="none" w:sz="0" w:space="0" w:color="auto"/>
                        <w:left w:val="none" w:sz="0" w:space="0" w:color="auto"/>
                        <w:bottom w:val="none" w:sz="0" w:space="0" w:color="auto"/>
                        <w:right w:val="none" w:sz="0" w:space="0" w:color="auto"/>
                      </w:divBdr>
                    </w:div>
                  </w:divsChild>
                </w:div>
                <w:div w:id="1247112482">
                  <w:marLeft w:val="0"/>
                  <w:marRight w:val="0"/>
                  <w:marTop w:val="0"/>
                  <w:marBottom w:val="0"/>
                  <w:divBdr>
                    <w:top w:val="none" w:sz="0" w:space="0" w:color="auto"/>
                    <w:left w:val="none" w:sz="0" w:space="0" w:color="auto"/>
                    <w:bottom w:val="none" w:sz="0" w:space="0" w:color="auto"/>
                    <w:right w:val="none" w:sz="0" w:space="0" w:color="auto"/>
                  </w:divBdr>
                  <w:divsChild>
                    <w:div w:id="166210929">
                      <w:marLeft w:val="0"/>
                      <w:marRight w:val="0"/>
                      <w:marTop w:val="0"/>
                      <w:marBottom w:val="0"/>
                      <w:divBdr>
                        <w:top w:val="none" w:sz="0" w:space="0" w:color="auto"/>
                        <w:left w:val="none" w:sz="0" w:space="0" w:color="auto"/>
                        <w:bottom w:val="none" w:sz="0" w:space="0" w:color="auto"/>
                        <w:right w:val="none" w:sz="0" w:space="0" w:color="auto"/>
                      </w:divBdr>
                    </w:div>
                    <w:div w:id="1322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58977">
          <w:marLeft w:val="0"/>
          <w:marRight w:val="0"/>
          <w:marTop w:val="0"/>
          <w:marBottom w:val="0"/>
          <w:divBdr>
            <w:top w:val="none" w:sz="0" w:space="0" w:color="auto"/>
            <w:left w:val="none" w:sz="0" w:space="0" w:color="auto"/>
            <w:bottom w:val="none" w:sz="0" w:space="0" w:color="auto"/>
            <w:right w:val="none" w:sz="0" w:space="0" w:color="auto"/>
          </w:divBdr>
        </w:div>
        <w:div w:id="283968881">
          <w:marLeft w:val="0"/>
          <w:marRight w:val="0"/>
          <w:marTop w:val="0"/>
          <w:marBottom w:val="0"/>
          <w:divBdr>
            <w:top w:val="none" w:sz="0" w:space="0" w:color="auto"/>
            <w:left w:val="none" w:sz="0" w:space="0" w:color="auto"/>
            <w:bottom w:val="none" w:sz="0" w:space="0" w:color="auto"/>
            <w:right w:val="none" w:sz="0" w:space="0" w:color="auto"/>
          </w:divBdr>
        </w:div>
        <w:div w:id="1632860090">
          <w:marLeft w:val="0"/>
          <w:marRight w:val="0"/>
          <w:marTop w:val="0"/>
          <w:marBottom w:val="0"/>
          <w:divBdr>
            <w:top w:val="none" w:sz="0" w:space="0" w:color="auto"/>
            <w:left w:val="none" w:sz="0" w:space="0" w:color="auto"/>
            <w:bottom w:val="none" w:sz="0" w:space="0" w:color="auto"/>
            <w:right w:val="none" w:sz="0" w:space="0" w:color="auto"/>
          </w:divBdr>
          <w:divsChild>
            <w:div w:id="1978492547">
              <w:marLeft w:val="-75"/>
              <w:marRight w:val="0"/>
              <w:marTop w:val="30"/>
              <w:marBottom w:val="30"/>
              <w:divBdr>
                <w:top w:val="none" w:sz="0" w:space="0" w:color="auto"/>
                <w:left w:val="none" w:sz="0" w:space="0" w:color="auto"/>
                <w:bottom w:val="none" w:sz="0" w:space="0" w:color="auto"/>
                <w:right w:val="none" w:sz="0" w:space="0" w:color="auto"/>
              </w:divBdr>
              <w:divsChild>
                <w:div w:id="887104039">
                  <w:marLeft w:val="0"/>
                  <w:marRight w:val="0"/>
                  <w:marTop w:val="0"/>
                  <w:marBottom w:val="0"/>
                  <w:divBdr>
                    <w:top w:val="none" w:sz="0" w:space="0" w:color="auto"/>
                    <w:left w:val="none" w:sz="0" w:space="0" w:color="auto"/>
                    <w:bottom w:val="none" w:sz="0" w:space="0" w:color="auto"/>
                    <w:right w:val="none" w:sz="0" w:space="0" w:color="auto"/>
                  </w:divBdr>
                  <w:divsChild>
                    <w:div w:id="912853171">
                      <w:marLeft w:val="0"/>
                      <w:marRight w:val="0"/>
                      <w:marTop w:val="0"/>
                      <w:marBottom w:val="0"/>
                      <w:divBdr>
                        <w:top w:val="none" w:sz="0" w:space="0" w:color="auto"/>
                        <w:left w:val="none" w:sz="0" w:space="0" w:color="auto"/>
                        <w:bottom w:val="none" w:sz="0" w:space="0" w:color="auto"/>
                        <w:right w:val="none" w:sz="0" w:space="0" w:color="auto"/>
                      </w:divBdr>
                    </w:div>
                  </w:divsChild>
                </w:div>
                <w:div w:id="1606035521">
                  <w:marLeft w:val="0"/>
                  <w:marRight w:val="0"/>
                  <w:marTop w:val="0"/>
                  <w:marBottom w:val="0"/>
                  <w:divBdr>
                    <w:top w:val="none" w:sz="0" w:space="0" w:color="auto"/>
                    <w:left w:val="none" w:sz="0" w:space="0" w:color="auto"/>
                    <w:bottom w:val="none" w:sz="0" w:space="0" w:color="auto"/>
                    <w:right w:val="none" w:sz="0" w:space="0" w:color="auto"/>
                  </w:divBdr>
                  <w:divsChild>
                    <w:div w:id="1070613125">
                      <w:marLeft w:val="0"/>
                      <w:marRight w:val="0"/>
                      <w:marTop w:val="0"/>
                      <w:marBottom w:val="0"/>
                      <w:divBdr>
                        <w:top w:val="none" w:sz="0" w:space="0" w:color="auto"/>
                        <w:left w:val="none" w:sz="0" w:space="0" w:color="auto"/>
                        <w:bottom w:val="none" w:sz="0" w:space="0" w:color="auto"/>
                        <w:right w:val="none" w:sz="0" w:space="0" w:color="auto"/>
                      </w:divBdr>
                    </w:div>
                    <w:div w:id="20322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763524">
          <w:marLeft w:val="0"/>
          <w:marRight w:val="0"/>
          <w:marTop w:val="0"/>
          <w:marBottom w:val="0"/>
          <w:divBdr>
            <w:top w:val="none" w:sz="0" w:space="0" w:color="auto"/>
            <w:left w:val="none" w:sz="0" w:space="0" w:color="auto"/>
            <w:bottom w:val="none" w:sz="0" w:space="0" w:color="auto"/>
            <w:right w:val="none" w:sz="0" w:space="0" w:color="auto"/>
          </w:divBdr>
        </w:div>
        <w:div w:id="1651866787">
          <w:marLeft w:val="0"/>
          <w:marRight w:val="0"/>
          <w:marTop w:val="0"/>
          <w:marBottom w:val="0"/>
          <w:divBdr>
            <w:top w:val="none" w:sz="0" w:space="0" w:color="auto"/>
            <w:left w:val="none" w:sz="0" w:space="0" w:color="auto"/>
            <w:bottom w:val="none" w:sz="0" w:space="0" w:color="auto"/>
            <w:right w:val="none" w:sz="0" w:space="0" w:color="auto"/>
          </w:divBdr>
        </w:div>
        <w:div w:id="452943612">
          <w:marLeft w:val="0"/>
          <w:marRight w:val="0"/>
          <w:marTop w:val="0"/>
          <w:marBottom w:val="0"/>
          <w:divBdr>
            <w:top w:val="none" w:sz="0" w:space="0" w:color="auto"/>
            <w:left w:val="none" w:sz="0" w:space="0" w:color="auto"/>
            <w:bottom w:val="none" w:sz="0" w:space="0" w:color="auto"/>
            <w:right w:val="none" w:sz="0" w:space="0" w:color="auto"/>
          </w:divBdr>
        </w:div>
        <w:div w:id="476411072">
          <w:marLeft w:val="0"/>
          <w:marRight w:val="0"/>
          <w:marTop w:val="0"/>
          <w:marBottom w:val="0"/>
          <w:divBdr>
            <w:top w:val="none" w:sz="0" w:space="0" w:color="auto"/>
            <w:left w:val="none" w:sz="0" w:space="0" w:color="auto"/>
            <w:bottom w:val="none" w:sz="0" w:space="0" w:color="auto"/>
            <w:right w:val="none" w:sz="0" w:space="0" w:color="auto"/>
          </w:divBdr>
        </w:div>
        <w:div w:id="67118060">
          <w:marLeft w:val="0"/>
          <w:marRight w:val="0"/>
          <w:marTop w:val="0"/>
          <w:marBottom w:val="0"/>
          <w:divBdr>
            <w:top w:val="none" w:sz="0" w:space="0" w:color="auto"/>
            <w:left w:val="none" w:sz="0" w:space="0" w:color="auto"/>
            <w:bottom w:val="none" w:sz="0" w:space="0" w:color="auto"/>
            <w:right w:val="none" w:sz="0" w:space="0" w:color="auto"/>
          </w:divBdr>
        </w:div>
        <w:div w:id="485975571">
          <w:marLeft w:val="0"/>
          <w:marRight w:val="0"/>
          <w:marTop w:val="0"/>
          <w:marBottom w:val="0"/>
          <w:divBdr>
            <w:top w:val="none" w:sz="0" w:space="0" w:color="auto"/>
            <w:left w:val="none" w:sz="0" w:space="0" w:color="auto"/>
            <w:bottom w:val="none" w:sz="0" w:space="0" w:color="auto"/>
            <w:right w:val="none" w:sz="0" w:space="0" w:color="auto"/>
          </w:divBdr>
          <w:divsChild>
            <w:div w:id="2068407837">
              <w:marLeft w:val="-75"/>
              <w:marRight w:val="0"/>
              <w:marTop w:val="30"/>
              <w:marBottom w:val="30"/>
              <w:divBdr>
                <w:top w:val="none" w:sz="0" w:space="0" w:color="auto"/>
                <w:left w:val="none" w:sz="0" w:space="0" w:color="auto"/>
                <w:bottom w:val="none" w:sz="0" w:space="0" w:color="auto"/>
                <w:right w:val="none" w:sz="0" w:space="0" w:color="auto"/>
              </w:divBdr>
              <w:divsChild>
                <w:div w:id="1841846826">
                  <w:marLeft w:val="0"/>
                  <w:marRight w:val="0"/>
                  <w:marTop w:val="0"/>
                  <w:marBottom w:val="0"/>
                  <w:divBdr>
                    <w:top w:val="none" w:sz="0" w:space="0" w:color="auto"/>
                    <w:left w:val="none" w:sz="0" w:space="0" w:color="auto"/>
                    <w:bottom w:val="none" w:sz="0" w:space="0" w:color="auto"/>
                    <w:right w:val="none" w:sz="0" w:space="0" w:color="auto"/>
                  </w:divBdr>
                  <w:divsChild>
                    <w:div w:id="723069998">
                      <w:marLeft w:val="0"/>
                      <w:marRight w:val="0"/>
                      <w:marTop w:val="0"/>
                      <w:marBottom w:val="0"/>
                      <w:divBdr>
                        <w:top w:val="none" w:sz="0" w:space="0" w:color="auto"/>
                        <w:left w:val="none" w:sz="0" w:space="0" w:color="auto"/>
                        <w:bottom w:val="none" w:sz="0" w:space="0" w:color="auto"/>
                        <w:right w:val="none" w:sz="0" w:space="0" w:color="auto"/>
                      </w:divBdr>
                    </w:div>
                  </w:divsChild>
                </w:div>
                <w:div w:id="399910444">
                  <w:marLeft w:val="0"/>
                  <w:marRight w:val="0"/>
                  <w:marTop w:val="0"/>
                  <w:marBottom w:val="0"/>
                  <w:divBdr>
                    <w:top w:val="none" w:sz="0" w:space="0" w:color="auto"/>
                    <w:left w:val="none" w:sz="0" w:space="0" w:color="auto"/>
                    <w:bottom w:val="none" w:sz="0" w:space="0" w:color="auto"/>
                    <w:right w:val="none" w:sz="0" w:space="0" w:color="auto"/>
                  </w:divBdr>
                  <w:divsChild>
                    <w:div w:id="266234152">
                      <w:marLeft w:val="0"/>
                      <w:marRight w:val="0"/>
                      <w:marTop w:val="0"/>
                      <w:marBottom w:val="0"/>
                      <w:divBdr>
                        <w:top w:val="none" w:sz="0" w:space="0" w:color="auto"/>
                        <w:left w:val="none" w:sz="0" w:space="0" w:color="auto"/>
                        <w:bottom w:val="none" w:sz="0" w:space="0" w:color="auto"/>
                        <w:right w:val="none" w:sz="0" w:space="0" w:color="auto"/>
                      </w:divBdr>
                    </w:div>
                    <w:div w:id="1036005694">
                      <w:marLeft w:val="0"/>
                      <w:marRight w:val="0"/>
                      <w:marTop w:val="0"/>
                      <w:marBottom w:val="0"/>
                      <w:divBdr>
                        <w:top w:val="none" w:sz="0" w:space="0" w:color="auto"/>
                        <w:left w:val="none" w:sz="0" w:space="0" w:color="auto"/>
                        <w:bottom w:val="none" w:sz="0" w:space="0" w:color="auto"/>
                        <w:right w:val="none" w:sz="0" w:space="0" w:color="auto"/>
                      </w:divBdr>
                    </w:div>
                    <w:div w:id="671758645">
                      <w:marLeft w:val="0"/>
                      <w:marRight w:val="0"/>
                      <w:marTop w:val="0"/>
                      <w:marBottom w:val="0"/>
                      <w:divBdr>
                        <w:top w:val="none" w:sz="0" w:space="0" w:color="auto"/>
                        <w:left w:val="none" w:sz="0" w:space="0" w:color="auto"/>
                        <w:bottom w:val="none" w:sz="0" w:space="0" w:color="auto"/>
                        <w:right w:val="none" w:sz="0" w:space="0" w:color="auto"/>
                      </w:divBdr>
                    </w:div>
                    <w:div w:id="843935392">
                      <w:marLeft w:val="0"/>
                      <w:marRight w:val="0"/>
                      <w:marTop w:val="0"/>
                      <w:marBottom w:val="0"/>
                      <w:divBdr>
                        <w:top w:val="none" w:sz="0" w:space="0" w:color="auto"/>
                        <w:left w:val="none" w:sz="0" w:space="0" w:color="auto"/>
                        <w:bottom w:val="none" w:sz="0" w:space="0" w:color="auto"/>
                        <w:right w:val="none" w:sz="0" w:space="0" w:color="auto"/>
                      </w:divBdr>
                    </w:div>
                    <w:div w:id="5022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725694">
          <w:marLeft w:val="0"/>
          <w:marRight w:val="0"/>
          <w:marTop w:val="0"/>
          <w:marBottom w:val="0"/>
          <w:divBdr>
            <w:top w:val="none" w:sz="0" w:space="0" w:color="auto"/>
            <w:left w:val="none" w:sz="0" w:space="0" w:color="auto"/>
            <w:bottom w:val="none" w:sz="0" w:space="0" w:color="auto"/>
            <w:right w:val="none" w:sz="0" w:space="0" w:color="auto"/>
          </w:divBdr>
        </w:div>
        <w:div w:id="2029990402">
          <w:marLeft w:val="0"/>
          <w:marRight w:val="0"/>
          <w:marTop w:val="0"/>
          <w:marBottom w:val="0"/>
          <w:divBdr>
            <w:top w:val="none" w:sz="0" w:space="0" w:color="auto"/>
            <w:left w:val="none" w:sz="0" w:space="0" w:color="auto"/>
            <w:bottom w:val="none" w:sz="0" w:space="0" w:color="auto"/>
            <w:right w:val="none" w:sz="0" w:space="0" w:color="auto"/>
          </w:divBdr>
        </w:div>
        <w:div w:id="2090535956">
          <w:marLeft w:val="0"/>
          <w:marRight w:val="0"/>
          <w:marTop w:val="0"/>
          <w:marBottom w:val="0"/>
          <w:divBdr>
            <w:top w:val="none" w:sz="0" w:space="0" w:color="auto"/>
            <w:left w:val="none" w:sz="0" w:space="0" w:color="auto"/>
            <w:bottom w:val="none" w:sz="0" w:space="0" w:color="auto"/>
            <w:right w:val="none" w:sz="0" w:space="0" w:color="auto"/>
          </w:divBdr>
        </w:div>
        <w:div w:id="1624770922">
          <w:marLeft w:val="0"/>
          <w:marRight w:val="0"/>
          <w:marTop w:val="0"/>
          <w:marBottom w:val="0"/>
          <w:divBdr>
            <w:top w:val="none" w:sz="0" w:space="0" w:color="auto"/>
            <w:left w:val="none" w:sz="0" w:space="0" w:color="auto"/>
            <w:bottom w:val="none" w:sz="0" w:space="0" w:color="auto"/>
            <w:right w:val="none" w:sz="0" w:space="0" w:color="auto"/>
          </w:divBdr>
          <w:divsChild>
            <w:div w:id="68699106">
              <w:marLeft w:val="-75"/>
              <w:marRight w:val="0"/>
              <w:marTop w:val="30"/>
              <w:marBottom w:val="30"/>
              <w:divBdr>
                <w:top w:val="none" w:sz="0" w:space="0" w:color="auto"/>
                <w:left w:val="none" w:sz="0" w:space="0" w:color="auto"/>
                <w:bottom w:val="none" w:sz="0" w:space="0" w:color="auto"/>
                <w:right w:val="none" w:sz="0" w:space="0" w:color="auto"/>
              </w:divBdr>
              <w:divsChild>
                <w:div w:id="1641691896">
                  <w:marLeft w:val="0"/>
                  <w:marRight w:val="0"/>
                  <w:marTop w:val="0"/>
                  <w:marBottom w:val="0"/>
                  <w:divBdr>
                    <w:top w:val="none" w:sz="0" w:space="0" w:color="auto"/>
                    <w:left w:val="none" w:sz="0" w:space="0" w:color="auto"/>
                    <w:bottom w:val="none" w:sz="0" w:space="0" w:color="auto"/>
                    <w:right w:val="none" w:sz="0" w:space="0" w:color="auto"/>
                  </w:divBdr>
                  <w:divsChild>
                    <w:div w:id="2040005044">
                      <w:marLeft w:val="0"/>
                      <w:marRight w:val="0"/>
                      <w:marTop w:val="0"/>
                      <w:marBottom w:val="0"/>
                      <w:divBdr>
                        <w:top w:val="none" w:sz="0" w:space="0" w:color="auto"/>
                        <w:left w:val="none" w:sz="0" w:space="0" w:color="auto"/>
                        <w:bottom w:val="none" w:sz="0" w:space="0" w:color="auto"/>
                        <w:right w:val="none" w:sz="0" w:space="0" w:color="auto"/>
                      </w:divBdr>
                    </w:div>
                  </w:divsChild>
                </w:div>
                <w:div w:id="318270569">
                  <w:marLeft w:val="0"/>
                  <w:marRight w:val="0"/>
                  <w:marTop w:val="0"/>
                  <w:marBottom w:val="0"/>
                  <w:divBdr>
                    <w:top w:val="none" w:sz="0" w:space="0" w:color="auto"/>
                    <w:left w:val="none" w:sz="0" w:space="0" w:color="auto"/>
                    <w:bottom w:val="none" w:sz="0" w:space="0" w:color="auto"/>
                    <w:right w:val="none" w:sz="0" w:space="0" w:color="auto"/>
                  </w:divBdr>
                  <w:divsChild>
                    <w:div w:id="1496189686">
                      <w:marLeft w:val="0"/>
                      <w:marRight w:val="0"/>
                      <w:marTop w:val="0"/>
                      <w:marBottom w:val="0"/>
                      <w:divBdr>
                        <w:top w:val="none" w:sz="0" w:space="0" w:color="auto"/>
                        <w:left w:val="none" w:sz="0" w:space="0" w:color="auto"/>
                        <w:bottom w:val="none" w:sz="0" w:space="0" w:color="auto"/>
                        <w:right w:val="none" w:sz="0" w:space="0" w:color="auto"/>
                      </w:divBdr>
                    </w:div>
                  </w:divsChild>
                </w:div>
                <w:div w:id="556091392">
                  <w:marLeft w:val="0"/>
                  <w:marRight w:val="0"/>
                  <w:marTop w:val="0"/>
                  <w:marBottom w:val="0"/>
                  <w:divBdr>
                    <w:top w:val="none" w:sz="0" w:space="0" w:color="auto"/>
                    <w:left w:val="none" w:sz="0" w:space="0" w:color="auto"/>
                    <w:bottom w:val="none" w:sz="0" w:space="0" w:color="auto"/>
                    <w:right w:val="none" w:sz="0" w:space="0" w:color="auto"/>
                  </w:divBdr>
                  <w:divsChild>
                    <w:div w:id="5757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421843">
          <w:marLeft w:val="0"/>
          <w:marRight w:val="0"/>
          <w:marTop w:val="0"/>
          <w:marBottom w:val="0"/>
          <w:divBdr>
            <w:top w:val="none" w:sz="0" w:space="0" w:color="auto"/>
            <w:left w:val="none" w:sz="0" w:space="0" w:color="auto"/>
            <w:bottom w:val="none" w:sz="0" w:space="0" w:color="auto"/>
            <w:right w:val="none" w:sz="0" w:space="0" w:color="auto"/>
          </w:divBdr>
          <w:divsChild>
            <w:div w:id="975137980">
              <w:marLeft w:val="0"/>
              <w:marRight w:val="0"/>
              <w:marTop w:val="0"/>
              <w:marBottom w:val="0"/>
              <w:divBdr>
                <w:top w:val="none" w:sz="0" w:space="0" w:color="auto"/>
                <w:left w:val="none" w:sz="0" w:space="0" w:color="auto"/>
                <w:bottom w:val="none" w:sz="0" w:space="0" w:color="auto"/>
                <w:right w:val="none" w:sz="0" w:space="0" w:color="auto"/>
              </w:divBdr>
            </w:div>
          </w:divsChild>
        </w:div>
        <w:div w:id="1701777754">
          <w:marLeft w:val="0"/>
          <w:marRight w:val="0"/>
          <w:marTop w:val="0"/>
          <w:marBottom w:val="0"/>
          <w:divBdr>
            <w:top w:val="none" w:sz="0" w:space="0" w:color="auto"/>
            <w:left w:val="none" w:sz="0" w:space="0" w:color="auto"/>
            <w:bottom w:val="none" w:sz="0" w:space="0" w:color="auto"/>
            <w:right w:val="none" w:sz="0" w:space="0" w:color="auto"/>
          </w:divBdr>
          <w:divsChild>
            <w:div w:id="49378992">
              <w:marLeft w:val="0"/>
              <w:marRight w:val="0"/>
              <w:marTop w:val="0"/>
              <w:marBottom w:val="0"/>
              <w:divBdr>
                <w:top w:val="none" w:sz="0" w:space="0" w:color="auto"/>
                <w:left w:val="none" w:sz="0" w:space="0" w:color="auto"/>
                <w:bottom w:val="none" w:sz="0" w:space="0" w:color="auto"/>
                <w:right w:val="none" w:sz="0" w:space="0" w:color="auto"/>
              </w:divBdr>
            </w:div>
          </w:divsChild>
        </w:div>
        <w:div w:id="1511063773">
          <w:marLeft w:val="0"/>
          <w:marRight w:val="0"/>
          <w:marTop w:val="0"/>
          <w:marBottom w:val="0"/>
          <w:divBdr>
            <w:top w:val="none" w:sz="0" w:space="0" w:color="auto"/>
            <w:left w:val="none" w:sz="0" w:space="0" w:color="auto"/>
            <w:bottom w:val="none" w:sz="0" w:space="0" w:color="auto"/>
            <w:right w:val="none" w:sz="0" w:space="0" w:color="auto"/>
          </w:divBdr>
        </w:div>
        <w:div w:id="753165152">
          <w:marLeft w:val="0"/>
          <w:marRight w:val="0"/>
          <w:marTop w:val="0"/>
          <w:marBottom w:val="0"/>
          <w:divBdr>
            <w:top w:val="none" w:sz="0" w:space="0" w:color="auto"/>
            <w:left w:val="none" w:sz="0" w:space="0" w:color="auto"/>
            <w:bottom w:val="none" w:sz="0" w:space="0" w:color="auto"/>
            <w:right w:val="none" w:sz="0" w:space="0" w:color="auto"/>
          </w:divBdr>
        </w:div>
        <w:div w:id="1216039374">
          <w:marLeft w:val="0"/>
          <w:marRight w:val="0"/>
          <w:marTop w:val="0"/>
          <w:marBottom w:val="0"/>
          <w:divBdr>
            <w:top w:val="none" w:sz="0" w:space="0" w:color="auto"/>
            <w:left w:val="none" w:sz="0" w:space="0" w:color="auto"/>
            <w:bottom w:val="none" w:sz="0" w:space="0" w:color="auto"/>
            <w:right w:val="none" w:sz="0" w:space="0" w:color="auto"/>
          </w:divBdr>
          <w:divsChild>
            <w:div w:id="28993755">
              <w:marLeft w:val="-75"/>
              <w:marRight w:val="0"/>
              <w:marTop w:val="30"/>
              <w:marBottom w:val="30"/>
              <w:divBdr>
                <w:top w:val="none" w:sz="0" w:space="0" w:color="auto"/>
                <w:left w:val="none" w:sz="0" w:space="0" w:color="auto"/>
                <w:bottom w:val="none" w:sz="0" w:space="0" w:color="auto"/>
                <w:right w:val="none" w:sz="0" w:space="0" w:color="auto"/>
              </w:divBdr>
              <w:divsChild>
                <w:div w:id="1017392487">
                  <w:marLeft w:val="0"/>
                  <w:marRight w:val="0"/>
                  <w:marTop w:val="0"/>
                  <w:marBottom w:val="0"/>
                  <w:divBdr>
                    <w:top w:val="none" w:sz="0" w:space="0" w:color="auto"/>
                    <w:left w:val="none" w:sz="0" w:space="0" w:color="auto"/>
                    <w:bottom w:val="none" w:sz="0" w:space="0" w:color="auto"/>
                    <w:right w:val="none" w:sz="0" w:space="0" w:color="auto"/>
                  </w:divBdr>
                  <w:divsChild>
                    <w:div w:id="217666220">
                      <w:marLeft w:val="0"/>
                      <w:marRight w:val="0"/>
                      <w:marTop w:val="0"/>
                      <w:marBottom w:val="0"/>
                      <w:divBdr>
                        <w:top w:val="none" w:sz="0" w:space="0" w:color="auto"/>
                        <w:left w:val="none" w:sz="0" w:space="0" w:color="auto"/>
                        <w:bottom w:val="none" w:sz="0" w:space="0" w:color="auto"/>
                        <w:right w:val="none" w:sz="0" w:space="0" w:color="auto"/>
                      </w:divBdr>
                    </w:div>
                  </w:divsChild>
                </w:div>
                <w:div w:id="1089808940">
                  <w:marLeft w:val="0"/>
                  <w:marRight w:val="0"/>
                  <w:marTop w:val="0"/>
                  <w:marBottom w:val="0"/>
                  <w:divBdr>
                    <w:top w:val="none" w:sz="0" w:space="0" w:color="auto"/>
                    <w:left w:val="none" w:sz="0" w:space="0" w:color="auto"/>
                    <w:bottom w:val="none" w:sz="0" w:space="0" w:color="auto"/>
                    <w:right w:val="none" w:sz="0" w:space="0" w:color="auto"/>
                  </w:divBdr>
                  <w:divsChild>
                    <w:div w:id="1472551277">
                      <w:marLeft w:val="0"/>
                      <w:marRight w:val="0"/>
                      <w:marTop w:val="0"/>
                      <w:marBottom w:val="0"/>
                      <w:divBdr>
                        <w:top w:val="none" w:sz="0" w:space="0" w:color="auto"/>
                        <w:left w:val="none" w:sz="0" w:space="0" w:color="auto"/>
                        <w:bottom w:val="none" w:sz="0" w:space="0" w:color="auto"/>
                        <w:right w:val="none" w:sz="0" w:space="0" w:color="auto"/>
                      </w:divBdr>
                    </w:div>
                  </w:divsChild>
                </w:div>
                <w:div w:id="1154377700">
                  <w:marLeft w:val="0"/>
                  <w:marRight w:val="0"/>
                  <w:marTop w:val="0"/>
                  <w:marBottom w:val="0"/>
                  <w:divBdr>
                    <w:top w:val="none" w:sz="0" w:space="0" w:color="auto"/>
                    <w:left w:val="none" w:sz="0" w:space="0" w:color="auto"/>
                    <w:bottom w:val="none" w:sz="0" w:space="0" w:color="auto"/>
                    <w:right w:val="none" w:sz="0" w:space="0" w:color="auto"/>
                  </w:divBdr>
                  <w:divsChild>
                    <w:div w:id="1608385801">
                      <w:marLeft w:val="0"/>
                      <w:marRight w:val="0"/>
                      <w:marTop w:val="0"/>
                      <w:marBottom w:val="0"/>
                      <w:divBdr>
                        <w:top w:val="none" w:sz="0" w:space="0" w:color="auto"/>
                        <w:left w:val="none" w:sz="0" w:space="0" w:color="auto"/>
                        <w:bottom w:val="none" w:sz="0" w:space="0" w:color="auto"/>
                        <w:right w:val="none" w:sz="0" w:space="0" w:color="auto"/>
                      </w:divBdr>
                    </w:div>
                  </w:divsChild>
                </w:div>
                <w:div w:id="1933463558">
                  <w:marLeft w:val="0"/>
                  <w:marRight w:val="0"/>
                  <w:marTop w:val="0"/>
                  <w:marBottom w:val="0"/>
                  <w:divBdr>
                    <w:top w:val="none" w:sz="0" w:space="0" w:color="auto"/>
                    <w:left w:val="none" w:sz="0" w:space="0" w:color="auto"/>
                    <w:bottom w:val="none" w:sz="0" w:space="0" w:color="auto"/>
                    <w:right w:val="none" w:sz="0" w:space="0" w:color="auto"/>
                  </w:divBdr>
                  <w:divsChild>
                    <w:div w:id="1035348738">
                      <w:marLeft w:val="0"/>
                      <w:marRight w:val="0"/>
                      <w:marTop w:val="0"/>
                      <w:marBottom w:val="0"/>
                      <w:divBdr>
                        <w:top w:val="none" w:sz="0" w:space="0" w:color="auto"/>
                        <w:left w:val="none" w:sz="0" w:space="0" w:color="auto"/>
                        <w:bottom w:val="none" w:sz="0" w:space="0" w:color="auto"/>
                        <w:right w:val="none" w:sz="0" w:space="0" w:color="auto"/>
                      </w:divBdr>
                    </w:div>
                  </w:divsChild>
                </w:div>
                <w:div w:id="448016431">
                  <w:marLeft w:val="0"/>
                  <w:marRight w:val="0"/>
                  <w:marTop w:val="0"/>
                  <w:marBottom w:val="0"/>
                  <w:divBdr>
                    <w:top w:val="none" w:sz="0" w:space="0" w:color="auto"/>
                    <w:left w:val="none" w:sz="0" w:space="0" w:color="auto"/>
                    <w:bottom w:val="none" w:sz="0" w:space="0" w:color="auto"/>
                    <w:right w:val="none" w:sz="0" w:space="0" w:color="auto"/>
                  </w:divBdr>
                  <w:divsChild>
                    <w:div w:id="10927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60022">
          <w:marLeft w:val="0"/>
          <w:marRight w:val="0"/>
          <w:marTop w:val="0"/>
          <w:marBottom w:val="0"/>
          <w:divBdr>
            <w:top w:val="none" w:sz="0" w:space="0" w:color="auto"/>
            <w:left w:val="none" w:sz="0" w:space="0" w:color="auto"/>
            <w:bottom w:val="none" w:sz="0" w:space="0" w:color="auto"/>
            <w:right w:val="none" w:sz="0" w:space="0" w:color="auto"/>
          </w:divBdr>
        </w:div>
      </w:divsChild>
    </w:div>
    <w:div w:id="156050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187FB-39BD-40AC-97F8-6F19F8C06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1673</Words>
  <Characters>9539</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Mannion</dc:creator>
  <cp:keywords/>
  <dc:description/>
  <cp:lastModifiedBy>Richard Mannion</cp:lastModifiedBy>
  <cp:revision>2</cp:revision>
  <dcterms:created xsi:type="dcterms:W3CDTF">2023-02-14T12:09:00Z</dcterms:created>
  <dcterms:modified xsi:type="dcterms:W3CDTF">2023-02-14T12:09:00Z</dcterms:modified>
</cp:coreProperties>
</file>