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A9" w:rsidRPr="009B29A9" w:rsidRDefault="009B29A9" w:rsidP="009B29A9">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bookmarkStart w:id="0" w:name="_GoBack"/>
      <w:bookmarkEnd w:id="0"/>
      <w:r w:rsidRPr="009B29A9">
        <w:rPr>
          <w:rFonts w:ascii="Lucida Sans Unicode" w:eastAsia="Times New Roman" w:hAnsi="Lucida Sans Unicode" w:cs="Lucida Sans Unicode"/>
          <w:b/>
          <w:bCs/>
          <w:color w:val="444444"/>
          <w:sz w:val="20"/>
          <w:szCs w:val="20"/>
          <w:lang w:val="en" w:eastAsia="en-GB"/>
        </w:rPr>
        <w:t>United Kingdom-</w:t>
      </w:r>
      <w:proofErr w:type="spellStart"/>
      <w:r w:rsidRPr="009B29A9">
        <w:rPr>
          <w:rFonts w:ascii="Lucida Sans Unicode" w:eastAsia="Times New Roman" w:hAnsi="Lucida Sans Unicode" w:cs="Lucida Sans Unicode"/>
          <w:b/>
          <w:bCs/>
          <w:color w:val="444444"/>
          <w:sz w:val="20"/>
          <w:szCs w:val="20"/>
          <w:lang w:val="en" w:eastAsia="en-GB"/>
        </w:rPr>
        <w:t>Aylesbury</w:t>
      </w:r>
      <w:proofErr w:type="spellEnd"/>
      <w:r w:rsidRPr="009B29A9">
        <w:rPr>
          <w:rFonts w:ascii="Lucida Sans Unicode" w:eastAsia="Times New Roman" w:hAnsi="Lucida Sans Unicode" w:cs="Lucida Sans Unicode"/>
          <w:b/>
          <w:bCs/>
          <w:color w:val="444444"/>
          <w:sz w:val="20"/>
          <w:szCs w:val="20"/>
          <w:lang w:val="en" w:eastAsia="en-GB"/>
        </w:rPr>
        <w:t>: Health and social work services</w:t>
      </w:r>
    </w:p>
    <w:p w:rsidR="009B29A9" w:rsidRPr="009B29A9" w:rsidRDefault="009B29A9" w:rsidP="009B29A9">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9B29A9">
        <w:rPr>
          <w:rFonts w:ascii="Lucida Sans Unicode" w:eastAsia="Times New Roman" w:hAnsi="Lucida Sans Unicode" w:cs="Lucida Sans Unicode"/>
          <w:b/>
          <w:bCs/>
          <w:color w:val="444444"/>
          <w:sz w:val="20"/>
          <w:szCs w:val="20"/>
          <w:lang w:val="en" w:eastAsia="en-GB"/>
        </w:rPr>
        <w:t>2016/S 250-461457</w:t>
      </w:r>
    </w:p>
    <w:p w:rsidR="009B29A9" w:rsidRPr="009B29A9" w:rsidRDefault="009B29A9" w:rsidP="009B29A9">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9B29A9">
        <w:rPr>
          <w:rFonts w:ascii="Lucida Sans Unicode" w:eastAsia="Times New Roman" w:hAnsi="Lucida Sans Unicode" w:cs="Lucida Sans Unicode"/>
          <w:b/>
          <w:bCs/>
          <w:color w:val="444444"/>
          <w:sz w:val="20"/>
          <w:szCs w:val="20"/>
          <w:lang w:val="en" w:eastAsia="en-GB"/>
        </w:rPr>
        <w:t>Social and other specific services – public contracts</w:t>
      </w:r>
    </w:p>
    <w:p w:rsidR="009B29A9" w:rsidRPr="009B29A9" w:rsidRDefault="009B29A9" w:rsidP="009B29A9">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9B29A9">
        <w:rPr>
          <w:rFonts w:ascii="Lucida Sans Unicode" w:eastAsia="Times New Roman" w:hAnsi="Lucida Sans Unicode" w:cs="Lucida Sans Unicode"/>
          <w:b/>
          <w:bCs/>
          <w:color w:val="444444"/>
          <w:sz w:val="20"/>
          <w:szCs w:val="20"/>
          <w:lang w:val="en" w:eastAsia="en-GB"/>
        </w:rPr>
        <w:t>Contract notice</w:t>
      </w:r>
    </w:p>
    <w:p w:rsidR="009B29A9" w:rsidRPr="009B29A9" w:rsidRDefault="009B29A9" w:rsidP="009B29A9">
      <w:pPr>
        <w:shd w:val="clear" w:color="auto" w:fill="FFFFFF"/>
        <w:spacing w:after="150" w:line="240" w:lineRule="auto"/>
        <w:jc w:val="center"/>
        <w:rPr>
          <w:rFonts w:ascii="Lucida Sans Unicode" w:eastAsia="Times New Roman" w:hAnsi="Lucida Sans Unicode" w:cs="Lucida Sans Unicode"/>
          <w:b/>
          <w:bCs/>
          <w:color w:val="444444"/>
          <w:sz w:val="20"/>
          <w:szCs w:val="20"/>
          <w:lang w:val="en" w:eastAsia="en-GB"/>
        </w:rPr>
      </w:pPr>
      <w:r w:rsidRPr="009B29A9">
        <w:rPr>
          <w:rFonts w:ascii="Lucida Sans Unicode" w:eastAsia="Times New Roman" w:hAnsi="Lucida Sans Unicode" w:cs="Lucida Sans Unicode"/>
          <w:b/>
          <w:bCs/>
          <w:color w:val="444444"/>
          <w:sz w:val="20"/>
          <w:szCs w:val="20"/>
          <w:lang w:val="en" w:eastAsia="en-GB"/>
        </w:rPr>
        <w:t>Services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444444"/>
          <w:sz w:val="20"/>
          <w:szCs w:val="20"/>
          <w:lang w:val="en" w:eastAsia="en-GB"/>
        </w:rPr>
        <w:t>Directive 2014/24/EU</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9B29A9">
        <w:rPr>
          <w:rFonts w:ascii="Lucida Sans Unicode" w:eastAsia="Times New Roman" w:hAnsi="Lucida Sans Unicode" w:cs="Lucida Sans Unicode"/>
          <w:b/>
          <w:bCs/>
          <w:color w:val="444444"/>
          <w:sz w:val="20"/>
          <w:szCs w:val="20"/>
          <w:u w:val="single"/>
          <w:lang w:val="en" w:eastAsia="en-GB"/>
        </w:rPr>
        <w:t>Section I: Contracting authority</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Name</w:t>
      </w:r>
      <w:proofErr w:type="gramEnd"/>
      <w:r w:rsidRPr="009B29A9">
        <w:rPr>
          <w:rFonts w:ascii="Lucida Sans Unicode" w:eastAsia="Times New Roman" w:hAnsi="Lucida Sans Unicode" w:cs="Lucida Sans Unicode"/>
          <w:b/>
          <w:bCs/>
          <w:color w:val="000000"/>
          <w:sz w:val="20"/>
          <w:szCs w:val="20"/>
          <w:lang w:val="en" w:eastAsia="en-GB"/>
        </w:rPr>
        <w:t xml:space="preserve"> and addresses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Buckinghamshire County Council</w:t>
      </w:r>
      <w:r w:rsidRPr="009B29A9">
        <w:rPr>
          <w:rFonts w:ascii="Lucida Sans Unicode" w:eastAsia="Times New Roman" w:hAnsi="Lucida Sans Unicode" w:cs="Lucida Sans Unicode"/>
          <w:color w:val="000000"/>
          <w:sz w:val="20"/>
          <w:szCs w:val="20"/>
          <w:lang w:val="en" w:eastAsia="en-GB"/>
        </w:rPr>
        <w:br/>
        <w:t>2) NCO, Walton Street</w:t>
      </w:r>
      <w:r w:rsidRPr="009B29A9">
        <w:rPr>
          <w:rFonts w:ascii="Lucida Sans Unicode" w:eastAsia="Times New Roman" w:hAnsi="Lucida Sans Unicode" w:cs="Lucida Sans Unicode"/>
          <w:color w:val="000000"/>
          <w:sz w:val="20"/>
          <w:szCs w:val="20"/>
          <w:lang w:val="en" w:eastAsia="en-GB"/>
        </w:rPr>
        <w:br/>
      </w:r>
      <w:proofErr w:type="spellStart"/>
      <w:r w:rsidRPr="009B29A9">
        <w:rPr>
          <w:rFonts w:ascii="Lucida Sans Unicode" w:eastAsia="Times New Roman" w:hAnsi="Lucida Sans Unicode" w:cs="Lucida Sans Unicode"/>
          <w:color w:val="000000"/>
          <w:sz w:val="20"/>
          <w:szCs w:val="20"/>
          <w:lang w:val="en" w:eastAsia="en-GB"/>
        </w:rPr>
        <w:t>Aylesbury</w:t>
      </w:r>
      <w:proofErr w:type="spellEnd"/>
      <w:r w:rsidRPr="009B29A9">
        <w:rPr>
          <w:rFonts w:ascii="Lucida Sans Unicode" w:eastAsia="Times New Roman" w:hAnsi="Lucida Sans Unicode" w:cs="Lucida Sans Unicode"/>
          <w:color w:val="000000"/>
          <w:sz w:val="20"/>
          <w:szCs w:val="20"/>
          <w:lang w:val="en" w:eastAsia="en-GB"/>
        </w:rPr>
        <w:br/>
        <w:t>HP20 1UA</w:t>
      </w:r>
      <w:r w:rsidRPr="009B29A9">
        <w:rPr>
          <w:rFonts w:ascii="Lucida Sans Unicode" w:eastAsia="Times New Roman" w:hAnsi="Lucida Sans Unicode" w:cs="Lucida Sans Unicode"/>
          <w:color w:val="000000"/>
          <w:sz w:val="20"/>
          <w:szCs w:val="20"/>
          <w:lang w:val="en" w:eastAsia="en-GB"/>
        </w:rPr>
        <w:br/>
        <w:t>United Kingdom</w:t>
      </w:r>
      <w:r w:rsidRPr="009B29A9">
        <w:rPr>
          <w:rFonts w:ascii="Lucida Sans Unicode" w:eastAsia="Times New Roman" w:hAnsi="Lucida Sans Unicode" w:cs="Lucida Sans Unicode"/>
          <w:color w:val="000000"/>
          <w:sz w:val="20"/>
          <w:szCs w:val="20"/>
          <w:lang w:val="en" w:eastAsia="en-GB"/>
        </w:rPr>
        <w:br/>
        <w:t>Contact person: Miss Helen Bold</w:t>
      </w:r>
      <w:r w:rsidRPr="009B29A9">
        <w:rPr>
          <w:rFonts w:ascii="Lucida Sans Unicode" w:eastAsia="Times New Roman" w:hAnsi="Lucida Sans Unicode" w:cs="Lucida Sans Unicode"/>
          <w:color w:val="000000"/>
          <w:sz w:val="20"/>
          <w:szCs w:val="20"/>
          <w:lang w:val="en" w:eastAsia="en-GB"/>
        </w:rPr>
        <w:br/>
        <w:t>Telephone: +44 1296383660</w:t>
      </w:r>
      <w:r w:rsidRPr="009B29A9">
        <w:rPr>
          <w:rFonts w:ascii="Lucida Sans Unicode" w:eastAsia="Times New Roman" w:hAnsi="Lucida Sans Unicode" w:cs="Lucida Sans Unicode"/>
          <w:color w:val="000000"/>
          <w:sz w:val="20"/>
          <w:szCs w:val="20"/>
          <w:lang w:val="en" w:eastAsia="en-GB"/>
        </w:rPr>
        <w:br/>
        <w:t xml:space="preserve">E-mail: </w:t>
      </w:r>
      <w:hyperlink r:id="rId5" w:history="1">
        <w:r w:rsidRPr="009B29A9">
          <w:rPr>
            <w:rFonts w:ascii="Lucida Sans Unicode" w:eastAsia="Times New Roman" w:hAnsi="Lucida Sans Unicode" w:cs="Lucida Sans Unicode"/>
            <w:color w:val="3366CC"/>
            <w:sz w:val="20"/>
            <w:szCs w:val="20"/>
            <w:u w:val="single"/>
            <w:lang w:val="en" w:eastAsia="en-GB"/>
          </w:rPr>
          <w:t>hbold@buckscc.gov.uk</w:t>
        </w:r>
      </w:hyperlink>
      <w:r w:rsidRPr="009B29A9">
        <w:rPr>
          <w:rFonts w:ascii="Lucida Sans Unicode" w:eastAsia="Times New Roman" w:hAnsi="Lucida Sans Unicode" w:cs="Lucida Sans Unicode"/>
          <w:color w:val="000000"/>
          <w:sz w:val="20"/>
          <w:szCs w:val="20"/>
          <w:lang w:val="en" w:eastAsia="en-GB"/>
        </w:rPr>
        <w:br/>
        <w:t>NUTS code: UKJ13</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b/>
          <w:bCs/>
          <w:color w:val="000000"/>
          <w:sz w:val="20"/>
          <w:szCs w:val="20"/>
          <w:lang w:val="en" w:eastAsia="en-GB"/>
        </w:rPr>
        <w:t xml:space="preserve">Internet </w:t>
      </w:r>
      <w:proofErr w:type="gramStart"/>
      <w:r w:rsidRPr="009B29A9">
        <w:rPr>
          <w:rFonts w:ascii="Lucida Sans Unicode" w:eastAsia="Times New Roman" w:hAnsi="Lucida Sans Unicode" w:cs="Lucida Sans Unicode"/>
          <w:b/>
          <w:bCs/>
          <w:color w:val="000000"/>
          <w:sz w:val="20"/>
          <w:szCs w:val="20"/>
          <w:lang w:val="en" w:eastAsia="en-GB"/>
        </w:rPr>
        <w:t>address(</w:t>
      </w:r>
      <w:proofErr w:type="spellStart"/>
      <w:proofErr w:type="gramEnd"/>
      <w:r w:rsidRPr="009B29A9">
        <w:rPr>
          <w:rFonts w:ascii="Lucida Sans Unicode" w:eastAsia="Times New Roman" w:hAnsi="Lucida Sans Unicode" w:cs="Lucida Sans Unicode"/>
          <w:b/>
          <w:bCs/>
          <w:color w:val="000000"/>
          <w:sz w:val="20"/>
          <w:szCs w:val="20"/>
          <w:lang w:val="en" w:eastAsia="en-GB"/>
        </w:rPr>
        <w:t>es</w:t>
      </w:r>
      <w:proofErr w:type="spellEnd"/>
      <w:r w:rsidRPr="009B29A9">
        <w:rPr>
          <w:rFonts w:ascii="Lucida Sans Unicode" w:eastAsia="Times New Roman" w:hAnsi="Lucida Sans Unicode" w:cs="Lucida Sans Unicode"/>
          <w:b/>
          <w:bCs/>
          <w:color w:val="000000"/>
          <w:sz w:val="20"/>
          <w:szCs w:val="20"/>
          <w:lang w:val="en" w:eastAsia="en-GB"/>
        </w:rPr>
        <w: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xml:space="preserve">Main address: </w:t>
      </w:r>
      <w:hyperlink r:id="rId6" w:tgtFrame="_blank" w:history="1">
        <w:r w:rsidRPr="009B29A9">
          <w:rPr>
            <w:rFonts w:ascii="Lucida Sans Unicode" w:eastAsia="Times New Roman" w:hAnsi="Lucida Sans Unicode" w:cs="Lucida Sans Unicode"/>
            <w:color w:val="3366CC"/>
            <w:sz w:val="20"/>
            <w:szCs w:val="20"/>
            <w:u w:val="single"/>
            <w:lang w:val="en" w:eastAsia="en-GB"/>
          </w:rPr>
          <w:t>http://www.buckscc.gov.uk</w:t>
        </w:r>
      </w:hyperlink>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xml:space="preserve">Address of the buyer profile: </w:t>
      </w:r>
      <w:hyperlink r:id="rId7" w:tgtFrame="_blank" w:history="1">
        <w:r w:rsidRPr="009B29A9">
          <w:rPr>
            <w:rFonts w:ascii="Lucida Sans Unicode" w:eastAsia="Times New Roman" w:hAnsi="Lucida Sans Unicode" w:cs="Lucida Sans Unicode"/>
            <w:color w:val="3366CC"/>
            <w:sz w:val="20"/>
            <w:szCs w:val="20"/>
            <w:u w:val="single"/>
            <w:lang w:val="en" w:eastAsia="en-GB"/>
          </w:rPr>
          <w:t>http://www.supplybucksbusiness.org.uk</w:t>
        </w:r>
      </w:hyperlink>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Joint</w:t>
      </w:r>
      <w:proofErr w:type="gramEnd"/>
      <w:r w:rsidRPr="009B29A9">
        <w:rPr>
          <w:rFonts w:ascii="Lucida Sans Unicode" w:eastAsia="Times New Roman" w:hAnsi="Lucida Sans Unicode" w:cs="Lucida Sans Unicode"/>
          <w:b/>
          <w:bCs/>
          <w:color w:val="000000"/>
          <w:sz w:val="20"/>
          <w:szCs w:val="20"/>
          <w:lang w:val="en" w:eastAsia="en-GB"/>
        </w:rPr>
        <w:t xml:space="preserve"> procurement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Communication</w:t>
      </w:r>
      <w:proofErr w:type="gramEnd"/>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Additional information can be obtained from the abovementioned address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xml:space="preserve">Tenders or requests to participate must be submitted electronically via: </w:t>
      </w:r>
      <w:hyperlink r:id="rId8" w:tgtFrame="_blank" w:history="1">
        <w:r w:rsidRPr="009B29A9">
          <w:rPr>
            <w:rFonts w:ascii="Lucida Sans Unicode" w:eastAsia="Times New Roman" w:hAnsi="Lucida Sans Unicode" w:cs="Lucida Sans Unicode"/>
            <w:color w:val="3366CC"/>
            <w:sz w:val="20"/>
            <w:szCs w:val="20"/>
            <w:u w:val="single"/>
            <w:lang w:val="en" w:eastAsia="en-GB"/>
          </w:rPr>
          <w:t>www.supplybucksbusiness.org.uk</w:t>
        </w:r>
      </w:hyperlink>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Type</w:t>
      </w:r>
      <w:proofErr w:type="gramEnd"/>
      <w:r w:rsidRPr="009B29A9">
        <w:rPr>
          <w:rFonts w:ascii="Lucida Sans Unicode" w:eastAsia="Times New Roman" w:hAnsi="Lucida Sans Unicode" w:cs="Lucida Sans Unicode"/>
          <w:b/>
          <w:bCs/>
          <w:color w:val="000000"/>
          <w:sz w:val="20"/>
          <w:szCs w:val="20"/>
          <w:lang w:val="en" w:eastAsia="en-GB"/>
        </w:rPr>
        <w:t xml:space="preserve"> of the contracting authority</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Regional or local authority</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I.5</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Main</w:t>
      </w:r>
      <w:proofErr w:type="gramEnd"/>
      <w:r w:rsidRPr="009B29A9">
        <w:rPr>
          <w:rFonts w:ascii="Lucida Sans Unicode" w:eastAsia="Times New Roman" w:hAnsi="Lucida Sans Unicode" w:cs="Lucida Sans Unicode"/>
          <w:b/>
          <w:bCs/>
          <w:color w:val="000000"/>
          <w:sz w:val="20"/>
          <w:szCs w:val="20"/>
          <w:lang w:val="en" w:eastAsia="en-GB"/>
        </w:rPr>
        <w:t xml:space="preserve"> activity</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General public services</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9B29A9">
        <w:rPr>
          <w:rFonts w:ascii="Lucida Sans Unicode" w:eastAsia="Times New Roman" w:hAnsi="Lucida Sans Unicode" w:cs="Lucida Sans Unicode"/>
          <w:b/>
          <w:bCs/>
          <w:color w:val="444444"/>
          <w:sz w:val="20"/>
          <w:szCs w:val="20"/>
          <w:u w:val="single"/>
          <w:lang w:val="en" w:eastAsia="en-GB"/>
        </w:rPr>
        <w:t>Section II: Object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Scope</w:t>
      </w:r>
      <w:proofErr w:type="gramEnd"/>
      <w:r w:rsidRPr="009B29A9">
        <w:rPr>
          <w:rFonts w:ascii="Lucida Sans Unicode" w:eastAsia="Times New Roman" w:hAnsi="Lucida Sans Unicode" w:cs="Lucida Sans Unicode"/>
          <w:b/>
          <w:bCs/>
          <w:color w:val="000000"/>
          <w:sz w:val="20"/>
          <w:szCs w:val="20"/>
          <w:lang w:val="en" w:eastAsia="en-GB"/>
        </w:rPr>
        <w:t xml:space="preserve"> of the procurement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Title</w:t>
      </w:r>
      <w:proofErr w:type="gramEnd"/>
      <w:r w:rsidRPr="009B29A9">
        <w:rPr>
          <w:rFonts w:ascii="Lucida Sans Unicode" w:eastAsia="Times New Roman" w:hAnsi="Lucida Sans Unicode" w:cs="Lucida Sans Unicode"/>
          <w:b/>
          <w:bCs/>
          <w:color w:val="000000"/>
          <w:sz w:val="20"/>
          <w:szCs w:val="20"/>
          <w:lang w:val="en" w:eastAsia="en-GB"/>
        </w:rPr>
        <w: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proofErr w:type="gramStart"/>
      <w:r w:rsidRPr="009B29A9">
        <w:rPr>
          <w:rFonts w:ascii="Lucida Sans Unicode" w:eastAsia="Times New Roman" w:hAnsi="Lucida Sans Unicode" w:cs="Lucida Sans Unicode"/>
          <w:color w:val="000000"/>
          <w:sz w:val="20"/>
          <w:szCs w:val="20"/>
          <w:lang w:val="en" w:eastAsia="en-GB"/>
        </w:rPr>
        <w:t>The Provision of Statutory Advocacy Services.</w:t>
      </w:r>
      <w:proofErr w:type="gramEnd"/>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Reference number: DN227457</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Main</w:t>
      </w:r>
      <w:proofErr w:type="gramEnd"/>
      <w:r w:rsidRPr="009B29A9">
        <w:rPr>
          <w:rFonts w:ascii="Lucida Sans Unicode" w:eastAsia="Times New Roman" w:hAnsi="Lucida Sans Unicode" w:cs="Lucida Sans Unicode"/>
          <w:b/>
          <w:bCs/>
          <w:color w:val="000000"/>
          <w:sz w:val="20"/>
          <w:szCs w:val="20"/>
          <w:lang w:val="en" w:eastAsia="en-GB"/>
        </w:rPr>
        <w:t xml:space="preserve"> CPV code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FF0000"/>
          <w:sz w:val="20"/>
          <w:szCs w:val="20"/>
          <w:lang w:val="en" w:eastAsia="en-GB"/>
        </w:rPr>
        <w:t>85000000</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Type</w:t>
      </w:r>
      <w:proofErr w:type="gramEnd"/>
      <w:r w:rsidRPr="009B29A9">
        <w:rPr>
          <w:rFonts w:ascii="Lucida Sans Unicode" w:eastAsia="Times New Roman" w:hAnsi="Lucida Sans Unicode" w:cs="Lucida Sans Unicode"/>
          <w:b/>
          <w:bCs/>
          <w:color w:val="000000"/>
          <w:sz w:val="20"/>
          <w:szCs w:val="20"/>
          <w:lang w:val="en" w:eastAsia="en-GB"/>
        </w:rPr>
        <w:t xml:space="preserve"> of contract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Services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Short</w:t>
      </w:r>
      <w:proofErr w:type="gramEnd"/>
      <w:r w:rsidRPr="009B29A9">
        <w:rPr>
          <w:rFonts w:ascii="Lucida Sans Unicode" w:eastAsia="Times New Roman" w:hAnsi="Lucida Sans Unicode" w:cs="Lucida Sans Unicode"/>
          <w:b/>
          <w:bCs/>
          <w:color w:val="000000"/>
          <w:sz w:val="20"/>
          <w:szCs w:val="20"/>
          <w:lang w:val="en" w:eastAsia="en-GB"/>
        </w:rPr>
        <w:t xml:space="preserve"> description: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lastRenderedPageBreak/>
        <w:t>This service is for the provision of an independent advocacy service for Buckinghamshire that meets the statutory requirements placed on local authorities under the following legislation: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Independent Mental Capacity Advocacy (IMCA) under Mental Capacity Act 2005.</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Independent Mental Health Advocacy (IMHA) under Mental Health Act 2007.</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Care Act Advocacy under Care Act 2014.</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The successful provider must fully understand the principle legislation and statutory requirements relating to the provision of independent advocacy. The provider must keep up to date on related judgements and consultations and their implications and applications to the service.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II.1.5</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Estimated</w:t>
      </w:r>
      <w:proofErr w:type="gramEnd"/>
      <w:r w:rsidRPr="009B29A9">
        <w:rPr>
          <w:rFonts w:ascii="Lucida Sans Unicode" w:eastAsia="Times New Roman" w:hAnsi="Lucida Sans Unicode" w:cs="Lucida Sans Unicode"/>
          <w:b/>
          <w:bCs/>
          <w:color w:val="000000"/>
          <w:sz w:val="20"/>
          <w:szCs w:val="20"/>
          <w:lang w:val="en" w:eastAsia="en-GB"/>
        </w:rPr>
        <w:t xml:space="preserve"> total value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II.1.6</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lots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This contract is divided into lots: no</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Description</w:t>
      </w:r>
      <w:proofErr w:type="gramEnd"/>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Title</w:t>
      </w:r>
      <w:proofErr w:type="gramEnd"/>
      <w:r w:rsidRPr="009B29A9">
        <w:rPr>
          <w:rFonts w:ascii="Lucida Sans Unicode" w:eastAsia="Times New Roman" w:hAnsi="Lucida Sans Unicode" w:cs="Lucida Sans Unicode"/>
          <w:b/>
          <w:bCs/>
          <w:color w:val="000000"/>
          <w:sz w:val="20"/>
          <w:szCs w:val="20"/>
          <w:lang w:val="en" w:eastAsia="en-GB"/>
        </w:rPr>
        <w: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Additional</w:t>
      </w:r>
      <w:proofErr w:type="gramEnd"/>
      <w:r w:rsidRPr="009B29A9">
        <w:rPr>
          <w:rFonts w:ascii="Lucida Sans Unicode" w:eastAsia="Times New Roman" w:hAnsi="Lucida Sans Unicode" w:cs="Lucida Sans Unicode"/>
          <w:b/>
          <w:bCs/>
          <w:color w:val="000000"/>
          <w:sz w:val="20"/>
          <w:szCs w:val="20"/>
          <w:lang w:val="en" w:eastAsia="en-GB"/>
        </w:rPr>
        <w:t xml:space="preserve"> CPV code(s)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FF0000"/>
          <w:sz w:val="20"/>
          <w:szCs w:val="20"/>
          <w:lang w:val="en" w:eastAsia="en-GB"/>
        </w:rPr>
        <w:t>98000000</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Place</w:t>
      </w:r>
      <w:proofErr w:type="gramEnd"/>
      <w:r w:rsidRPr="009B29A9">
        <w:rPr>
          <w:rFonts w:ascii="Lucida Sans Unicode" w:eastAsia="Times New Roman" w:hAnsi="Lucida Sans Unicode" w:cs="Lucida Sans Unicode"/>
          <w:b/>
          <w:bCs/>
          <w:color w:val="000000"/>
          <w:sz w:val="20"/>
          <w:szCs w:val="20"/>
          <w:lang w:val="en" w:eastAsia="en-GB"/>
        </w:rPr>
        <w:t xml:space="preserve"> of performance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NUTS code: UKJ13</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Description</w:t>
      </w:r>
      <w:proofErr w:type="gramEnd"/>
      <w:r w:rsidRPr="009B29A9">
        <w:rPr>
          <w:rFonts w:ascii="Lucida Sans Unicode" w:eastAsia="Times New Roman" w:hAnsi="Lucida Sans Unicode" w:cs="Lucida Sans Unicode"/>
          <w:b/>
          <w:bCs/>
          <w:color w:val="000000"/>
          <w:sz w:val="20"/>
          <w:szCs w:val="20"/>
          <w:lang w:val="en" w:eastAsia="en-GB"/>
        </w:rPr>
        <w:t xml:space="preserve"> of the procurement: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This service is for the provision of an independent advocacy service for Buckinghamshire that meets the statutory requirements placed on local authorities under the following legislation: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Independent Mental Capacity Advocacy (IMCA) under Mental Capacity Act 2005.</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Independent Mental Health Advocacy (IMHA) under Mental Health Act 2007.</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Care Act Advocacy under Care Act 2014.</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The successful provider must fully understand the principle legislation and statutory requirements relating to the provision of independent advocacy. The provider must keep up to date on related judgements and consultations and their implications and applications to the service.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II.2.6</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Estimated</w:t>
      </w:r>
      <w:proofErr w:type="gramEnd"/>
      <w:r w:rsidRPr="009B29A9">
        <w:rPr>
          <w:rFonts w:ascii="Lucida Sans Unicode" w:eastAsia="Times New Roman" w:hAnsi="Lucida Sans Unicode" w:cs="Lucida Sans Unicode"/>
          <w:b/>
          <w:bCs/>
          <w:color w:val="000000"/>
          <w:sz w:val="20"/>
          <w:szCs w:val="20"/>
          <w:lang w:val="en" w:eastAsia="en-GB"/>
        </w:rPr>
        <w:t xml:space="preserve"> value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Value excluding VAT: 807 000.00 GBP</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II.2.7</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Duration</w:t>
      </w:r>
      <w:proofErr w:type="gramEnd"/>
      <w:r w:rsidRPr="009B29A9">
        <w:rPr>
          <w:rFonts w:ascii="Lucida Sans Unicode" w:eastAsia="Times New Roman" w:hAnsi="Lucida Sans Unicode" w:cs="Lucida Sans Unicode"/>
          <w:b/>
          <w:bCs/>
          <w:color w:val="000000"/>
          <w:sz w:val="20"/>
          <w:szCs w:val="20"/>
          <w:lang w:val="en" w:eastAsia="en-GB"/>
        </w:rPr>
        <w:t xml:space="preserve"> of the contract or the framework agreement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Start: 01/09/2017</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End: 31/08/2020</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II.2.13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European Union funds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II.2.14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Additional</w:t>
      </w:r>
      <w:proofErr w:type="gramEnd"/>
      <w:r w:rsidRPr="009B29A9">
        <w:rPr>
          <w:rFonts w:ascii="Lucida Sans Unicode" w:eastAsia="Times New Roman" w:hAnsi="Lucida Sans Unicode" w:cs="Lucida Sans Unicode"/>
          <w:b/>
          <w:bCs/>
          <w:color w:val="000000"/>
          <w:sz w:val="20"/>
          <w:szCs w:val="20"/>
          <w:lang w:val="en" w:eastAsia="en-GB"/>
        </w:rPr>
        <w:t xml:space="preserve"> information</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The contract is for 3 years with an option to extend for a further 2 years.</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9B29A9">
        <w:rPr>
          <w:rFonts w:ascii="Lucida Sans Unicode" w:eastAsia="Times New Roman" w:hAnsi="Lucida Sans Unicode" w:cs="Lucida Sans Unicode"/>
          <w:b/>
          <w:bCs/>
          <w:color w:val="444444"/>
          <w:sz w:val="20"/>
          <w:szCs w:val="20"/>
          <w:u w:val="single"/>
          <w:lang w:val="en" w:eastAsia="en-GB"/>
        </w:rPr>
        <w:t>Section III: Legal, economic, financial and technical information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III.1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Conditions</w:t>
      </w:r>
      <w:proofErr w:type="gramEnd"/>
      <w:r w:rsidRPr="009B29A9">
        <w:rPr>
          <w:rFonts w:ascii="Lucida Sans Unicode" w:eastAsia="Times New Roman" w:hAnsi="Lucida Sans Unicode" w:cs="Lucida Sans Unicode"/>
          <w:b/>
          <w:bCs/>
          <w:color w:val="000000"/>
          <w:sz w:val="20"/>
          <w:szCs w:val="20"/>
          <w:lang w:val="en" w:eastAsia="en-GB"/>
        </w:rPr>
        <w:t xml:space="preserve"> for participation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III.1.4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Objective</w:t>
      </w:r>
      <w:proofErr w:type="gramEnd"/>
      <w:r w:rsidRPr="009B29A9">
        <w:rPr>
          <w:rFonts w:ascii="Lucida Sans Unicode" w:eastAsia="Times New Roman" w:hAnsi="Lucida Sans Unicode" w:cs="Lucida Sans Unicode"/>
          <w:b/>
          <w:bCs/>
          <w:color w:val="000000"/>
          <w:sz w:val="20"/>
          <w:szCs w:val="20"/>
          <w:lang w:val="en" w:eastAsia="en-GB"/>
        </w:rPr>
        <w:t xml:space="preserve"> rules and criteria for participation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III.1.5</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reserved contracts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III.2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Conditions</w:t>
      </w:r>
      <w:proofErr w:type="gramEnd"/>
      <w:r w:rsidRPr="009B29A9">
        <w:rPr>
          <w:rFonts w:ascii="Lucida Sans Unicode" w:eastAsia="Times New Roman" w:hAnsi="Lucida Sans Unicode" w:cs="Lucida Sans Unicode"/>
          <w:b/>
          <w:bCs/>
          <w:color w:val="000000"/>
          <w:sz w:val="20"/>
          <w:szCs w:val="20"/>
          <w:lang w:val="en" w:eastAsia="en-GB"/>
        </w:rPr>
        <w:t xml:space="preserve"> related to the contract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III.2.1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a particular profession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lastRenderedPageBreak/>
        <w:t>III.2.2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Contract</w:t>
      </w:r>
      <w:proofErr w:type="gramEnd"/>
      <w:r w:rsidRPr="009B29A9">
        <w:rPr>
          <w:rFonts w:ascii="Lucida Sans Unicode" w:eastAsia="Times New Roman" w:hAnsi="Lucida Sans Unicode" w:cs="Lucida Sans Unicode"/>
          <w:b/>
          <w:bCs/>
          <w:color w:val="000000"/>
          <w:sz w:val="20"/>
          <w:szCs w:val="20"/>
          <w:lang w:val="en" w:eastAsia="en-GB"/>
        </w:rPr>
        <w:t xml:space="preserve"> performance conditions: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See the procurement documents.</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III.2.3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staff responsible for the performance of the contract</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9B29A9">
        <w:rPr>
          <w:rFonts w:ascii="Lucida Sans Unicode" w:eastAsia="Times New Roman" w:hAnsi="Lucida Sans Unicode" w:cs="Lucida Sans Unicode"/>
          <w:b/>
          <w:bCs/>
          <w:color w:val="444444"/>
          <w:sz w:val="20"/>
          <w:szCs w:val="20"/>
          <w:u w:val="single"/>
          <w:lang w:val="en" w:eastAsia="en-GB"/>
        </w:rPr>
        <w:t>Section IV: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Description</w:t>
      </w:r>
      <w:proofErr w:type="gramEnd"/>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IV.1.1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Form</w:t>
      </w:r>
      <w:proofErr w:type="gramEnd"/>
      <w:r w:rsidRPr="009B29A9">
        <w:rPr>
          <w:rFonts w:ascii="Lucida Sans Unicode" w:eastAsia="Times New Roman" w:hAnsi="Lucida Sans Unicode" w:cs="Lucida Sans Unicode"/>
          <w:b/>
          <w:bCs/>
          <w:color w:val="000000"/>
          <w:sz w:val="20"/>
          <w:szCs w:val="20"/>
          <w:lang w:val="en" w:eastAsia="en-GB"/>
        </w:rPr>
        <w:t xml:space="preserve"> of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Open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IV.1.3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framework agreement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The procurement involves the establishment of a framework agreement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IV.1.10</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Identification</w:t>
      </w:r>
      <w:proofErr w:type="gramEnd"/>
      <w:r w:rsidRPr="009B29A9">
        <w:rPr>
          <w:rFonts w:ascii="Lucida Sans Unicode" w:eastAsia="Times New Roman" w:hAnsi="Lucida Sans Unicode" w:cs="Lucida Sans Unicode"/>
          <w:b/>
          <w:bCs/>
          <w:color w:val="000000"/>
          <w:sz w:val="20"/>
          <w:szCs w:val="20"/>
          <w:lang w:val="en" w:eastAsia="en-GB"/>
        </w:rPr>
        <w:t xml:space="preserve"> of the national rules applicable to the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IV.1.11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Main</w:t>
      </w:r>
      <w:proofErr w:type="gramEnd"/>
      <w:r w:rsidRPr="009B29A9">
        <w:rPr>
          <w:rFonts w:ascii="Lucida Sans Unicode" w:eastAsia="Times New Roman" w:hAnsi="Lucida Sans Unicode" w:cs="Lucida Sans Unicode"/>
          <w:b/>
          <w:bCs/>
          <w:color w:val="000000"/>
          <w:sz w:val="20"/>
          <w:szCs w:val="20"/>
          <w:lang w:val="en" w:eastAsia="en-GB"/>
        </w:rPr>
        <w:t xml:space="preserve"> features of the award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Administrative</w:t>
      </w:r>
      <w:proofErr w:type="gramEnd"/>
      <w:r w:rsidRPr="009B29A9">
        <w:rPr>
          <w:rFonts w:ascii="Lucida Sans Unicode" w:eastAsia="Times New Roman" w:hAnsi="Lucida Sans Unicode" w:cs="Lucida Sans Unicode"/>
          <w:b/>
          <w:bCs/>
          <w:color w:val="000000"/>
          <w:sz w:val="20"/>
          <w:szCs w:val="20"/>
          <w:lang w:val="en" w:eastAsia="en-GB"/>
        </w:rPr>
        <w:t xml:space="preserve"> information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IV.2.1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Previous</w:t>
      </w:r>
      <w:proofErr w:type="gramEnd"/>
      <w:r w:rsidRPr="009B29A9">
        <w:rPr>
          <w:rFonts w:ascii="Lucida Sans Unicode" w:eastAsia="Times New Roman" w:hAnsi="Lucida Sans Unicode" w:cs="Lucida Sans Unicode"/>
          <w:b/>
          <w:bCs/>
          <w:color w:val="000000"/>
          <w:sz w:val="20"/>
          <w:szCs w:val="20"/>
          <w:lang w:val="en" w:eastAsia="en-GB"/>
        </w:rPr>
        <w:t xml:space="preserve"> publication concerning this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IV.2.2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Time</w:t>
      </w:r>
      <w:proofErr w:type="gramEnd"/>
      <w:r w:rsidRPr="009B29A9">
        <w:rPr>
          <w:rFonts w:ascii="Lucida Sans Unicode" w:eastAsia="Times New Roman" w:hAnsi="Lucida Sans Unicode" w:cs="Lucida Sans Unicode"/>
          <w:b/>
          <w:bCs/>
          <w:color w:val="000000"/>
          <w:sz w:val="20"/>
          <w:szCs w:val="20"/>
          <w:lang w:val="en" w:eastAsia="en-GB"/>
        </w:rPr>
        <w:t xml:space="preserve"> limit for receipt of tenders or requests to participate / Time limit for receipt of expressions of interest</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Date: 10/02/2017</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Local time: 12:00</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IV.2.4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Languages</w:t>
      </w:r>
      <w:proofErr w:type="gramEnd"/>
      <w:r w:rsidRPr="009B29A9">
        <w:rPr>
          <w:rFonts w:ascii="Lucida Sans Unicode" w:eastAsia="Times New Roman" w:hAnsi="Lucida Sans Unicode" w:cs="Lucida Sans Unicode"/>
          <w:b/>
          <w:bCs/>
          <w:color w:val="000000"/>
          <w:sz w:val="20"/>
          <w:szCs w:val="20"/>
          <w:lang w:val="en" w:eastAsia="en-GB"/>
        </w:rPr>
        <w:t xml:space="preserve"> in which tenders or requests to participate may be submitted:</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English</w:t>
      </w:r>
    </w:p>
    <w:p w:rsidR="009B29A9" w:rsidRPr="009B29A9" w:rsidRDefault="009B29A9" w:rsidP="009B29A9">
      <w:pPr>
        <w:shd w:val="clear" w:color="auto" w:fill="FFFFFF"/>
        <w:spacing w:after="150" w:line="240" w:lineRule="auto"/>
        <w:rPr>
          <w:rFonts w:ascii="Lucida Sans Unicode" w:eastAsia="Times New Roman" w:hAnsi="Lucida Sans Unicode" w:cs="Lucida Sans Unicode"/>
          <w:b/>
          <w:bCs/>
          <w:color w:val="444444"/>
          <w:sz w:val="20"/>
          <w:szCs w:val="20"/>
          <w:u w:val="single"/>
          <w:lang w:val="en" w:eastAsia="en-GB"/>
        </w:rPr>
      </w:pPr>
      <w:r w:rsidRPr="009B29A9">
        <w:rPr>
          <w:rFonts w:ascii="Lucida Sans Unicode" w:eastAsia="Times New Roman" w:hAnsi="Lucida Sans Unicode" w:cs="Lucida Sans Unicode"/>
          <w:b/>
          <w:bCs/>
          <w:color w:val="444444"/>
          <w:sz w:val="20"/>
          <w:szCs w:val="20"/>
          <w:u w:val="single"/>
          <w:lang w:val="en" w:eastAsia="en-GB"/>
        </w:rPr>
        <w:t>Section VI: Complementary information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Information</w:t>
      </w:r>
      <w:proofErr w:type="gramEnd"/>
      <w:r w:rsidRPr="009B29A9">
        <w:rPr>
          <w:rFonts w:ascii="Lucida Sans Unicode" w:eastAsia="Times New Roman" w:hAnsi="Lucida Sans Unicode" w:cs="Lucida Sans Unicode"/>
          <w:b/>
          <w:bCs/>
          <w:color w:val="000000"/>
          <w:sz w:val="20"/>
          <w:szCs w:val="20"/>
          <w:lang w:val="en" w:eastAsia="en-GB"/>
        </w:rPr>
        <w:t xml:space="preserve"> about electronic workflows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Additional</w:t>
      </w:r>
      <w:proofErr w:type="gramEnd"/>
      <w:r w:rsidRPr="009B29A9">
        <w:rPr>
          <w:rFonts w:ascii="Lucida Sans Unicode" w:eastAsia="Times New Roman" w:hAnsi="Lucida Sans Unicode" w:cs="Lucida Sans Unicode"/>
          <w:b/>
          <w:bCs/>
          <w:color w:val="000000"/>
          <w:sz w:val="20"/>
          <w:szCs w:val="20"/>
          <w:lang w:val="en" w:eastAsia="en-GB"/>
        </w:rPr>
        <w:t xml:space="preserve"> information:</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xml:space="preserve">The Procurement documents will be available from 4.1.2017 from </w:t>
      </w:r>
      <w:hyperlink r:id="rId9" w:tgtFrame="_blank" w:history="1">
        <w:r w:rsidRPr="009B29A9">
          <w:rPr>
            <w:rFonts w:ascii="Lucida Sans Unicode" w:eastAsia="Times New Roman" w:hAnsi="Lucida Sans Unicode" w:cs="Lucida Sans Unicode"/>
            <w:color w:val="3366CC"/>
            <w:sz w:val="20"/>
            <w:szCs w:val="20"/>
            <w:u w:val="single"/>
            <w:lang w:val="en" w:eastAsia="en-GB"/>
          </w:rPr>
          <w:t>www.supplybucksbusiness.org.uk</w:t>
        </w:r>
      </w:hyperlink>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Procedures</w:t>
      </w:r>
      <w:proofErr w:type="gramEnd"/>
      <w:r w:rsidRPr="009B29A9">
        <w:rPr>
          <w:rFonts w:ascii="Lucida Sans Unicode" w:eastAsia="Times New Roman" w:hAnsi="Lucida Sans Unicode" w:cs="Lucida Sans Unicode"/>
          <w:b/>
          <w:bCs/>
          <w:color w:val="000000"/>
          <w:sz w:val="20"/>
          <w:szCs w:val="20"/>
          <w:lang w:val="en" w:eastAsia="en-GB"/>
        </w:rPr>
        <w:t xml:space="preserve"> for review</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VI.4.1</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Review</w:t>
      </w:r>
      <w:proofErr w:type="gramEnd"/>
      <w:r w:rsidRPr="009B29A9">
        <w:rPr>
          <w:rFonts w:ascii="Lucida Sans Unicode" w:eastAsia="Times New Roman" w:hAnsi="Lucida Sans Unicode" w:cs="Lucida Sans Unicode"/>
          <w:b/>
          <w:bCs/>
          <w:color w:val="000000"/>
          <w:sz w:val="20"/>
          <w:szCs w:val="20"/>
          <w:lang w:val="en" w:eastAsia="en-GB"/>
        </w:rPr>
        <w:t xml:space="preserve"> body</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Buckinghamshire County Council</w:t>
      </w:r>
      <w:r w:rsidRPr="009B29A9">
        <w:rPr>
          <w:rFonts w:ascii="Lucida Sans Unicode" w:eastAsia="Times New Roman" w:hAnsi="Lucida Sans Unicode" w:cs="Lucida Sans Unicode"/>
          <w:color w:val="000000"/>
          <w:sz w:val="20"/>
          <w:szCs w:val="20"/>
          <w:lang w:val="en" w:eastAsia="en-GB"/>
        </w:rPr>
        <w:br/>
        <w:t>Walton Street</w:t>
      </w:r>
      <w:r w:rsidRPr="009B29A9">
        <w:rPr>
          <w:rFonts w:ascii="Lucida Sans Unicode" w:eastAsia="Times New Roman" w:hAnsi="Lucida Sans Unicode" w:cs="Lucida Sans Unicode"/>
          <w:color w:val="000000"/>
          <w:sz w:val="20"/>
          <w:szCs w:val="20"/>
          <w:lang w:val="en" w:eastAsia="en-GB"/>
        </w:rPr>
        <w:br/>
      </w:r>
      <w:proofErr w:type="spellStart"/>
      <w:r w:rsidRPr="009B29A9">
        <w:rPr>
          <w:rFonts w:ascii="Lucida Sans Unicode" w:eastAsia="Times New Roman" w:hAnsi="Lucida Sans Unicode" w:cs="Lucida Sans Unicode"/>
          <w:color w:val="000000"/>
          <w:sz w:val="20"/>
          <w:szCs w:val="20"/>
          <w:lang w:val="en" w:eastAsia="en-GB"/>
        </w:rPr>
        <w:t>Aylesbury</w:t>
      </w:r>
      <w:proofErr w:type="spellEnd"/>
      <w:r w:rsidRPr="009B29A9">
        <w:rPr>
          <w:rFonts w:ascii="Lucida Sans Unicode" w:eastAsia="Times New Roman" w:hAnsi="Lucida Sans Unicode" w:cs="Lucida Sans Unicode"/>
          <w:color w:val="000000"/>
          <w:sz w:val="20"/>
          <w:szCs w:val="20"/>
          <w:lang w:val="en" w:eastAsia="en-GB"/>
        </w:rPr>
        <w:br/>
        <w:t>HP20 1UA</w:t>
      </w:r>
      <w:r w:rsidRPr="009B29A9">
        <w:rPr>
          <w:rFonts w:ascii="Lucida Sans Unicode" w:eastAsia="Times New Roman" w:hAnsi="Lucida Sans Unicode" w:cs="Lucida Sans Unicode"/>
          <w:color w:val="000000"/>
          <w:sz w:val="20"/>
          <w:szCs w:val="20"/>
          <w:lang w:val="en" w:eastAsia="en-GB"/>
        </w:rPr>
        <w:br/>
        <w:t>United Kingdom</w:t>
      </w:r>
      <w:r w:rsidRPr="009B29A9">
        <w:rPr>
          <w:rFonts w:ascii="Lucida Sans Unicode" w:eastAsia="Times New Roman" w:hAnsi="Lucida Sans Unicode" w:cs="Lucida Sans Unicode"/>
          <w:color w:val="000000"/>
          <w:sz w:val="20"/>
          <w:szCs w:val="20"/>
          <w:lang w:val="en" w:eastAsia="en-GB"/>
        </w:rPr>
        <w:br/>
        <w:t xml:space="preserve">E-mail: </w:t>
      </w:r>
      <w:hyperlink r:id="rId10" w:history="1">
        <w:r w:rsidRPr="009B29A9">
          <w:rPr>
            <w:rFonts w:ascii="Lucida Sans Unicode" w:eastAsia="Times New Roman" w:hAnsi="Lucida Sans Unicode" w:cs="Lucida Sans Unicode"/>
            <w:color w:val="3366CC"/>
            <w:sz w:val="20"/>
            <w:szCs w:val="20"/>
            <w:u w:val="single"/>
            <w:lang w:val="en" w:eastAsia="en-GB"/>
          </w:rPr>
          <w:t>procurement@buckscc.gov.uk</w:t>
        </w:r>
      </w:hyperlink>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VI.4.2</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Body</w:t>
      </w:r>
      <w:proofErr w:type="gramEnd"/>
      <w:r w:rsidRPr="009B29A9">
        <w:rPr>
          <w:rFonts w:ascii="Lucida Sans Unicode" w:eastAsia="Times New Roman" w:hAnsi="Lucida Sans Unicode" w:cs="Lucida Sans Unicode"/>
          <w:b/>
          <w:bCs/>
          <w:color w:val="000000"/>
          <w:sz w:val="20"/>
          <w:szCs w:val="20"/>
          <w:lang w:val="en" w:eastAsia="en-GB"/>
        </w:rPr>
        <w:t xml:space="preserve"> responsible for mediation procedures</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VI.4.3</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Review</w:t>
      </w:r>
      <w:proofErr w:type="gramEnd"/>
      <w:r w:rsidRPr="009B29A9">
        <w:rPr>
          <w:rFonts w:ascii="Lucida Sans Unicode" w:eastAsia="Times New Roman" w:hAnsi="Lucida Sans Unicode" w:cs="Lucida Sans Unicode"/>
          <w:b/>
          <w:bCs/>
          <w:color w:val="000000"/>
          <w:sz w:val="20"/>
          <w:szCs w:val="20"/>
          <w:lang w:val="en" w:eastAsia="en-GB"/>
        </w:rPr>
        <w:t xml:space="preserve"> procedure</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 xml:space="preserve">Precise information on deadline(s) for review procedures: </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t>The Council will incorporate a standstill period at the point when information on the award of the contract is communicated to tenderers. The standstill period will be for a minimum of 10 calendar days, and provides time for unsuccessful tenderers to challenge the award decision before the contract is entered into. The Public Contracts Regulations 2015 provide for the aggrieved parties who have been harmed or are at risk of harm by a breach of the rules to take action in the High Court (England, Wales and Northern Ireland).</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VI.4.4</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Service</w:t>
      </w:r>
      <w:proofErr w:type="gramEnd"/>
      <w:r w:rsidRPr="009B29A9">
        <w:rPr>
          <w:rFonts w:ascii="Lucida Sans Unicode" w:eastAsia="Times New Roman" w:hAnsi="Lucida Sans Unicode" w:cs="Lucida Sans Unicode"/>
          <w:b/>
          <w:bCs/>
          <w:color w:val="000000"/>
          <w:sz w:val="20"/>
          <w:szCs w:val="20"/>
          <w:lang w:val="en" w:eastAsia="en-GB"/>
        </w:rPr>
        <w:t xml:space="preserve"> from which information about the review procedure may be obtained</w:t>
      </w:r>
    </w:p>
    <w:p w:rsidR="009B29A9" w:rsidRPr="009B29A9" w:rsidRDefault="009B29A9" w:rsidP="009B29A9">
      <w:pPr>
        <w:shd w:val="clear" w:color="auto" w:fill="FFFFFF"/>
        <w:spacing w:after="0" w:line="240" w:lineRule="auto"/>
        <w:rPr>
          <w:rFonts w:ascii="Lucida Sans Unicode" w:eastAsia="Times New Roman" w:hAnsi="Lucida Sans Unicode" w:cs="Lucida Sans Unicode"/>
          <w:color w:val="444444"/>
          <w:sz w:val="20"/>
          <w:szCs w:val="20"/>
          <w:lang w:val="en" w:eastAsia="en-GB"/>
        </w:rPr>
      </w:pPr>
      <w:r w:rsidRPr="009B29A9">
        <w:rPr>
          <w:rFonts w:ascii="Lucida Sans Unicode" w:eastAsia="Times New Roman" w:hAnsi="Lucida Sans Unicode" w:cs="Lucida Sans Unicode"/>
          <w:color w:val="000000"/>
          <w:sz w:val="20"/>
          <w:szCs w:val="20"/>
          <w:lang w:val="en" w:eastAsia="en-GB"/>
        </w:rPr>
        <w:t>VI.5</w:t>
      </w:r>
      <w:proofErr w:type="gramStart"/>
      <w:r w:rsidRPr="009B29A9">
        <w:rPr>
          <w:rFonts w:ascii="Lucida Sans Unicode" w:eastAsia="Times New Roman" w:hAnsi="Lucida Sans Unicode" w:cs="Lucida Sans Unicode"/>
          <w:color w:val="000000"/>
          <w:sz w:val="20"/>
          <w:szCs w:val="20"/>
          <w:lang w:val="en" w:eastAsia="en-GB"/>
        </w:rPr>
        <w:t>)</w:t>
      </w:r>
      <w:r w:rsidRPr="009B29A9">
        <w:rPr>
          <w:rFonts w:ascii="Lucida Sans Unicode" w:eastAsia="Times New Roman" w:hAnsi="Lucida Sans Unicode" w:cs="Lucida Sans Unicode"/>
          <w:b/>
          <w:bCs/>
          <w:color w:val="000000"/>
          <w:sz w:val="20"/>
          <w:szCs w:val="20"/>
          <w:lang w:val="en" w:eastAsia="en-GB"/>
        </w:rPr>
        <w:t>Date</w:t>
      </w:r>
      <w:proofErr w:type="gramEnd"/>
      <w:r w:rsidRPr="009B29A9">
        <w:rPr>
          <w:rFonts w:ascii="Lucida Sans Unicode" w:eastAsia="Times New Roman" w:hAnsi="Lucida Sans Unicode" w:cs="Lucida Sans Unicode"/>
          <w:b/>
          <w:bCs/>
          <w:color w:val="000000"/>
          <w:sz w:val="20"/>
          <w:szCs w:val="20"/>
          <w:lang w:val="en" w:eastAsia="en-GB"/>
        </w:rPr>
        <w:t xml:space="preserve"> of dispatch of this notice:</w:t>
      </w:r>
    </w:p>
    <w:p w:rsidR="009B29A9" w:rsidRPr="009B29A9" w:rsidRDefault="009B29A9" w:rsidP="009B29A9">
      <w:pPr>
        <w:shd w:val="clear" w:color="auto" w:fill="FFFFFF"/>
        <w:spacing w:line="240" w:lineRule="auto"/>
        <w:rPr>
          <w:rFonts w:ascii="Lucida Sans Unicode" w:eastAsia="Times New Roman" w:hAnsi="Lucida Sans Unicode" w:cs="Lucida Sans Unicode"/>
          <w:color w:val="000000"/>
          <w:sz w:val="20"/>
          <w:szCs w:val="20"/>
          <w:lang w:val="en" w:eastAsia="en-GB"/>
        </w:rPr>
      </w:pPr>
      <w:r w:rsidRPr="009B29A9">
        <w:rPr>
          <w:rFonts w:ascii="Lucida Sans Unicode" w:eastAsia="Times New Roman" w:hAnsi="Lucida Sans Unicode" w:cs="Lucida Sans Unicode"/>
          <w:color w:val="000000"/>
          <w:sz w:val="20"/>
          <w:szCs w:val="20"/>
          <w:lang w:val="en" w:eastAsia="en-GB"/>
        </w:rPr>
        <w:lastRenderedPageBreak/>
        <w:t>23/12/2016</w:t>
      </w:r>
    </w:p>
    <w:p w:rsidR="009B29A9" w:rsidRDefault="009B29A9"/>
    <w:sectPr w:rsidR="009B29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A9"/>
    <w:rsid w:val="0005530F"/>
    <w:rsid w:val="002450DC"/>
    <w:rsid w:val="00410DAD"/>
    <w:rsid w:val="009B2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64038">
      <w:bodyDiv w:val="1"/>
      <w:marLeft w:val="0"/>
      <w:marRight w:val="0"/>
      <w:marTop w:val="0"/>
      <w:marBottom w:val="0"/>
      <w:divBdr>
        <w:top w:val="none" w:sz="0" w:space="0" w:color="auto"/>
        <w:left w:val="none" w:sz="0" w:space="0" w:color="auto"/>
        <w:bottom w:val="none" w:sz="0" w:space="0" w:color="auto"/>
        <w:right w:val="none" w:sz="0" w:space="0" w:color="auto"/>
      </w:divBdr>
      <w:divsChild>
        <w:div w:id="1587104657">
          <w:marLeft w:val="0"/>
          <w:marRight w:val="0"/>
          <w:marTop w:val="0"/>
          <w:marBottom w:val="0"/>
          <w:divBdr>
            <w:top w:val="none" w:sz="0" w:space="0" w:color="auto"/>
            <w:left w:val="none" w:sz="0" w:space="0" w:color="auto"/>
            <w:bottom w:val="none" w:sz="0" w:space="0" w:color="auto"/>
            <w:right w:val="none" w:sz="0" w:space="0" w:color="auto"/>
          </w:divBdr>
          <w:divsChild>
            <w:div w:id="1401563301">
              <w:marLeft w:val="0"/>
              <w:marRight w:val="0"/>
              <w:marTop w:val="0"/>
              <w:marBottom w:val="0"/>
              <w:divBdr>
                <w:top w:val="none" w:sz="0" w:space="0" w:color="auto"/>
                <w:left w:val="none" w:sz="0" w:space="0" w:color="auto"/>
                <w:bottom w:val="none" w:sz="0" w:space="0" w:color="auto"/>
                <w:right w:val="none" w:sz="0" w:space="0" w:color="auto"/>
              </w:divBdr>
              <w:divsChild>
                <w:div w:id="1573462704">
                  <w:marLeft w:val="-225"/>
                  <w:marRight w:val="-225"/>
                  <w:marTop w:val="0"/>
                  <w:marBottom w:val="0"/>
                  <w:divBdr>
                    <w:top w:val="none" w:sz="0" w:space="0" w:color="auto"/>
                    <w:left w:val="none" w:sz="0" w:space="0" w:color="auto"/>
                    <w:bottom w:val="none" w:sz="0" w:space="0" w:color="auto"/>
                    <w:right w:val="none" w:sz="0" w:space="0" w:color="auto"/>
                  </w:divBdr>
                  <w:divsChild>
                    <w:div w:id="16082947">
                      <w:marLeft w:val="0"/>
                      <w:marRight w:val="0"/>
                      <w:marTop w:val="0"/>
                      <w:marBottom w:val="0"/>
                      <w:divBdr>
                        <w:top w:val="none" w:sz="0" w:space="0" w:color="auto"/>
                        <w:left w:val="none" w:sz="0" w:space="0" w:color="auto"/>
                        <w:bottom w:val="none" w:sz="0" w:space="0" w:color="auto"/>
                        <w:right w:val="none" w:sz="0" w:space="0" w:color="auto"/>
                      </w:divBdr>
                      <w:divsChild>
                        <w:div w:id="480853446">
                          <w:marLeft w:val="0"/>
                          <w:marRight w:val="0"/>
                          <w:marTop w:val="0"/>
                          <w:marBottom w:val="0"/>
                          <w:divBdr>
                            <w:top w:val="none" w:sz="0" w:space="0" w:color="auto"/>
                            <w:left w:val="none" w:sz="0" w:space="0" w:color="auto"/>
                            <w:bottom w:val="none" w:sz="0" w:space="0" w:color="auto"/>
                            <w:right w:val="none" w:sz="0" w:space="0" w:color="auto"/>
                          </w:divBdr>
                          <w:divsChild>
                            <w:div w:id="280310081">
                              <w:marLeft w:val="0"/>
                              <w:marRight w:val="0"/>
                              <w:marTop w:val="0"/>
                              <w:marBottom w:val="0"/>
                              <w:divBdr>
                                <w:top w:val="none" w:sz="0" w:space="0" w:color="auto"/>
                                <w:left w:val="none" w:sz="0" w:space="0" w:color="auto"/>
                                <w:bottom w:val="none" w:sz="0" w:space="0" w:color="auto"/>
                                <w:right w:val="none" w:sz="0" w:space="0" w:color="auto"/>
                              </w:divBdr>
                              <w:divsChild>
                                <w:div w:id="1903518811">
                                  <w:marLeft w:val="-225"/>
                                  <w:marRight w:val="-225"/>
                                  <w:marTop w:val="0"/>
                                  <w:marBottom w:val="0"/>
                                  <w:divBdr>
                                    <w:top w:val="none" w:sz="0" w:space="0" w:color="auto"/>
                                    <w:left w:val="none" w:sz="0" w:space="0" w:color="auto"/>
                                    <w:bottom w:val="none" w:sz="0" w:space="0" w:color="auto"/>
                                    <w:right w:val="none" w:sz="0" w:space="0" w:color="auto"/>
                                  </w:divBdr>
                                  <w:divsChild>
                                    <w:div w:id="2078244395">
                                      <w:marLeft w:val="0"/>
                                      <w:marRight w:val="0"/>
                                      <w:marTop w:val="0"/>
                                      <w:marBottom w:val="0"/>
                                      <w:divBdr>
                                        <w:top w:val="none" w:sz="0" w:space="0" w:color="auto"/>
                                        <w:left w:val="none" w:sz="0" w:space="0" w:color="auto"/>
                                        <w:bottom w:val="none" w:sz="0" w:space="0" w:color="auto"/>
                                        <w:right w:val="none" w:sz="0" w:space="0" w:color="auto"/>
                                      </w:divBdr>
                                      <w:divsChild>
                                        <w:div w:id="72238805">
                                          <w:marLeft w:val="0"/>
                                          <w:marRight w:val="0"/>
                                          <w:marTop w:val="0"/>
                                          <w:marBottom w:val="0"/>
                                          <w:divBdr>
                                            <w:top w:val="none" w:sz="0" w:space="0" w:color="auto"/>
                                            <w:left w:val="single" w:sz="6" w:space="0" w:color="CCCCCC"/>
                                            <w:bottom w:val="single" w:sz="6" w:space="0" w:color="CCCCCC"/>
                                            <w:right w:val="single" w:sz="6" w:space="0" w:color="CCCCCC"/>
                                          </w:divBdr>
                                          <w:divsChild>
                                            <w:div w:id="1671979732">
                                              <w:marLeft w:val="0"/>
                                              <w:marRight w:val="0"/>
                                              <w:marTop w:val="0"/>
                                              <w:marBottom w:val="0"/>
                                              <w:divBdr>
                                                <w:top w:val="none" w:sz="0" w:space="0" w:color="auto"/>
                                                <w:left w:val="none" w:sz="0" w:space="0" w:color="auto"/>
                                                <w:bottom w:val="none" w:sz="0" w:space="0" w:color="auto"/>
                                                <w:right w:val="none" w:sz="0" w:space="0" w:color="auto"/>
                                              </w:divBdr>
                                              <w:divsChild>
                                                <w:div w:id="2062707011">
                                                  <w:marLeft w:val="0"/>
                                                  <w:marRight w:val="0"/>
                                                  <w:marTop w:val="0"/>
                                                  <w:marBottom w:val="300"/>
                                                  <w:divBdr>
                                                    <w:top w:val="none" w:sz="0" w:space="0" w:color="auto"/>
                                                    <w:left w:val="none" w:sz="0" w:space="0" w:color="auto"/>
                                                    <w:bottom w:val="none" w:sz="0" w:space="0" w:color="auto"/>
                                                    <w:right w:val="none" w:sz="0" w:space="0" w:color="auto"/>
                                                  </w:divBdr>
                                                  <w:divsChild>
                                                    <w:div w:id="1184201453">
                                                      <w:marLeft w:val="0"/>
                                                      <w:marRight w:val="0"/>
                                                      <w:marTop w:val="0"/>
                                                      <w:marBottom w:val="0"/>
                                                      <w:divBdr>
                                                        <w:top w:val="none" w:sz="0" w:space="0" w:color="auto"/>
                                                        <w:left w:val="none" w:sz="0" w:space="0" w:color="auto"/>
                                                        <w:bottom w:val="none" w:sz="0" w:space="0" w:color="auto"/>
                                                        <w:right w:val="none" w:sz="0" w:space="0" w:color="auto"/>
                                                      </w:divBdr>
                                                      <w:divsChild>
                                                        <w:div w:id="1621181670">
                                                          <w:marLeft w:val="0"/>
                                                          <w:marRight w:val="0"/>
                                                          <w:marTop w:val="0"/>
                                                          <w:marBottom w:val="0"/>
                                                          <w:divBdr>
                                                            <w:top w:val="none" w:sz="0" w:space="0" w:color="auto"/>
                                                            <w:left w:val="none" w:sz="0" w:space="0" w:color="auto"/>
                                                            <w:bottom w:val="none" w:sz="0" w:space="0" w:color="auto"/>
                                                            <w:right w:val="none" w:sz="0" w:space="0" w:color="auto"/>
                                                          </w:divBdr>
                                                          <w:divsChild>
                                                            <w:div w:id="1437555554">
                                                              <w:marLeft w:val="0"/>
                                                              <w:marRight w:val="0"/>
                                                              <w:marTop w:val="0"/>
                                                              <w:marBottom w:val="0"/>
                                                              <w:divBdr>
                                                                <w:top w:val="none" w:sz="0" w:space="0" w:color="auto"/>
                                                                <w:left w:val="none" w:sz="0" w:space="0" w:color="auto"/>
                                                                <w:bottom w:val="none" w:sz="0" w:space="0" w:color="auto"/>
                                                                <w:right w:val="none" w:sz="0" w:space="0" w:color="auto"/>
                                                              </w:divBdr>
                                                              <w:divsChild>
                                                                <w:div w:id="930892543">
                                                                  <w:marLeft w:val="0"/>
                                                                  <w:marRight w:val="0"/>
                                                                  <w:marTop w:val="150"/>
                                                                  <w:marBottom w:val="150"/>
                                                                  <w:divBdr>
                                                                    <w:top w:val="none" w:sz="0" w:space="0" w:color="auto"/>
                                                                    <w:left w:val="none" w:sz="0" w:space="0" w:color="auto"/>
                                                                    <w:bottom w:val="none" w:sz="0" w:space="0" w:color="auto"/>
                                                                    <w:right w:val="none" w:sz="0" w:space="0" w:color="auto"/>
                                                                  </w:divBdr>
                                                                  <w:divsChild>
                                                                    <w:div w:id="292906179">
                                                                      <w:marLeft w:val="300"/>
                                                                      <w:marRight w:val="0"/>
                                                                      <w:marTop w:val="75"/>
                                                                      <w:marBottom w:val="0"/>
                                                                      <w:divBdr>
                                                                        <w:top w:val="none" w:sz="0" w:space="0" w:color="auto"/>
                                                                        <w:left w:val="none" w:sz="0" w:space="0" w:color="auto"/>
                                                                        <w:bottom w:val="none" w:sz="0" w:space="0" w:color="auto"/>
                                                                        <w:right w:val="none" w:sz="0" w:space="0" w:color="auto"/>
                                                                      </w:divBdr>
                                                                      <w:divsChild>
                                                                        <w:div w:id="874149680">
                                                                          <w:marLeft w:val="750"/>
                                                                          <w:marRight w:val="0"/>
                                                                          <w:marTop w:val="0"/>
                                                                          <w:marBottom w:val="0"/>
                                                                          <w:divBdr>
                                                                            <w:top w:val="none" w:sz="0" w:space="0" w:color="auto"/>
                                                                            <w:left w:val="none" w:sz="0" w:space="0" w:color="auto"/>
                                                                            <w:bottom w:val="none" w:sz="0" w:space="0" w:color="auto"/>
                                                                            <w:right w:val="none" w:sz="0" w:space="0" w:color="auto"/>
                                                                          </w:divBdr>
                                                                        </w:div>
                                                                      </w:divsChild>
                                                                    </w:div>
                                                                    <w:div w:id="565452191">
                                                                      <w:marLeft w:val="300"/>
                                                                      <w:marRight w:val="0"/>
                                                                      <w:marTop w:val="75"/>
                                                                      <w:marBottom w:val="0"/>
                                                                      <w:divBdr>
                                                                        <w:top w:val="none" w:sz="0" w:space="0" w:color="auto"/>
                                                                        <w:left w:val="none" w:sz="0" w:space="0" w:color="auto"/>
                                                                        <w:bottom w:val="none" w:sz="0" w:space="0" w:color="auto"/>
                                                                        <w:right w:val="none" w:sz="0" w:space="0" w:color="auto"/>
                                                                      </w:divBdr>
                                                                    </w:div>
                                                                    <w:div w:id="50927929">
                                                                      <w:marLeft w:val="300"/>
                                                                      <w:marRight w:val="0"/>
                                                                      <w:marTop w:val="75"/>
                                                                      <w:marBottom w:val="0"/>
                                                                      <w:divBdr>
                                                                        <w:top w:val="none" w:sz="0" w:space="0" w:color="auto"/>
                                                                        <w:left w:val="none" w:sz="0" w:space="0" w:color="auto"/>
                                                                        <w:bottom w:val="none" w:sz="0" w:space="0" w:color="auto"/>
                                                                        <w:right w:val="none" w:sz="0" w:space="0" w:color="auto"/>
                                                                      </w:divBdr>
                                                                      <w:divsChild>
                                                                        <w:div w:id="1795441869">
                                                                          <w:marLeft w:val="750"/>
                                                                          <w:marRight w:val="0"/>
                                                                          <w:marTop w:val="0"/>
                                                                          <w:marBottom w:val="0"/>
                                                                          <w:divBdr>
                                                                            <w:top w:val="none" w:sz="0" w:space="0" w:color="auto"/>
                                                                            <w:left w:val="none" w:sz="0" w:space="0" w:color="auto"/>
                                                                            <w:bottom w:val="none" w:sz="0" w:space="0" w:color="auto"/>
                                                                            <w:right w:val="none" w:sz="0" w:space="0" w:color="auto"/>
                                                                          </w:divBdr>
                                                                        </w:div>
                                                                        <w:div w:id="210270253">
                                                                          <w:marLeft w:val="750"/>
                                                                          <w:marRight w:val="0"/>
                                                                          <w:marTop w:val="0"/>
                                                                          <w:marBottom w:val="0"/>
                                                                          <w:divBdr>
                                                                            <w:top w:val="none" w:sz="0" w:space="0" w:color="auto"/>
                                                                            <w:left w:val="none" w:sz="0" w:space="0" w:color="auto"/>
                                                                            <w:bottom w:val="none" w:sz="0" w:space="0" w:color="auto"/>
                                                                            <w:right w:val="none" w:sz="0" w:space="0" w:color="auto"/>
                                                                          </w:divBdr>
                                                                        </w:div>
                                                                      </w:divsChild>
                                                                    </w:div>
                                                                    <w:div w:id="51659920">
                                                                      <w:marLeft w:val="300"/>
                                                                      <w:marRight w:val="0"/>
                                                                      <w:marTop w:val="75"/>
                                                                      <w:marBottom w:val="0"/>
                                                                      <w:divBdr>
                                                                        <w:top w:val="none" w:sz="0" w:space="0" w:color="auto"/>
                                                                        <w:left w:val="none" w:sz="0" w:space="0" w:color="auto"/>
                                                                        <w:bottom w:val="none" w:sz="0" w:space="0" w:color="auto"/>
                                                                        <w:right w:val="none" w:sz="0" w:space="0" w:color="auto"/>
                                                                      </w:divBdr>
                                                                      <w:divsChild>
                                                                        <w:div w:id="901334541">
                                                                          <w:marLeft w:val="750"/>
                                                                          <w:marRight w:val="0"/>
                                                                          <w:marTop w:val="0"/>
                                                                          <w:marBottom w:val="0"/>
                                                                          <w:divBdr>
                                                                            <w:top w:val="none" w:sz="0" w:space="0" w:color="auto"/>
                                                                            <w:left w:val="none" w:sz="0" w:space="0" w:color="auto"/>
                                                                            <w:bottom w:val="none" w:sz="0" w:space="0" w:color="auto"/>
                                                                            <w:right w:val="none" w:sz="0" w:space="0" w:color="auto"/>
                                                                          </w:divBdr>
                                                                        </w:div>
                                                                      </w:divsChild>
                                                                    </w:div>
                                                                    <w:div w:id="503253514">
                                                                      <w:marLeft w:val="300"/>
                                                                      <w:marRight w:val="0"/>
                                                                      <w:marTop w:val="75"/>
                                                                      <w:marBottom w:val="0"/>
                                                                      <w:divBdr>
                                                                        <w:top w:val="none" w:sz="0" w:space="0" w:color="auto"/>
                                                                        <w:left w:val="none" w:sz="0" w:space="0" w:color="auto"/>
                                                                        <w:bottom w:val="none" w:sz="0" w:space="0" w:color="auto"/>
                                                                        <w:right w:val="none" w:sz="0" w:space="0" w:color="auto"/>
                                                                      </w:divBdr>
                                                                      <w:divsChild>
                                                                        <w:div w:id="159346845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84429118">
                                                                  <w:marLeft w:val="0"/>
                                                                  <w:marRight w:val="0"/>
                                                                  <w:marTop w:val="150"/>
                                                                  <w:marBottom w:val="150"/>
                                                                  <w:divBdr>
                                                                    <w:top w:val="none" w:sz="0" w:space="0" w:color="auto"/>
                                                                    <w:left w:val="none" w:sz="0" w:space="0" w:color="auto"/>
                                                                    <w:bottom w:val="none" w:sz="0" w:space="0" w:color="auto"/>
                                                                    <w:right w:val="none" w:sz="0" w:space="0" w:color="auto"/>
                                                                  </w:divBdr>
                                                                  <w:divsChild>
                                                                    <w:div w:id="611328212">
                                                                      <w:marLeft w:val="300"/>
                                                                      <w:marRight w:val="0"/>
                                                                      <w:marTop w:val="75"/>
                                                                      <w:marBottom w:val="0"/>
                                                                      <w:divBdr>
                                                                        <w:top w:val="none" w:sz="0" w:space="0" w:color="auto"/>
                                                                        <w:left w:val="none" w:sz="0" w:space="0" w:color="auto"/>
                                                                        <w:bottom w:val="none" w:sz="0" w:space="0" w:color="auto"/>
                                                                        <w:right w:val="none" w:sz="0" w:space="0" w:color="auto"/>
                                                                      </w:divBdr>
                                                                    </w:div>
                                                                    <w:div w:id="1626766754">
                                                                      <w:marLeft w:val="300"/>
                                                                      <w:marRight w:val="0"/>
                                                                      <w:marTop w:val="75"/>
                                                                      <w:marBottom w:val="0"/>
                                                                      <w:divBdr>
                                                                        <w:top w:val="none" w:sz="0" w:space="0" w:color="auto"/>
                                                                        <w:left w:val="none" w:sz="0" w:space="0" w:color="auto"/>
                                                                        <w:bottom w:val="none" w:sz="0" w:space="0" w:color="auto"/>
                                                                        <w:right w:val="none" w:sz="0" w:space="0" w:color="auto"/>
                                                                      </w:divBdr>
                                                                      <w:divsChild>
                                                                        <w:div w:id="2100245862">
                                                                          <w:marLeft w:val="750"/>
                                                                          <w:marRight w:val="0"/>
                                                                          <w:marTop w:val="0"/>
                                                                          <w:marBottom w:val="0"/>
                                                                          <w:divBdr>
                                                                            <w:top w:val="none" w:sz="0" w:space="0" w:color="auto"/>
                                                                            <w:left w:val="none" w:sz="0" w:space="0" w:color="auto"/>
                                                                            <w:bottom w:val="none" w:sz="0" w:space="0" w:color="auto"/>
                                                                            <w:right w:val="none" w:sz="0" w:space="0" w:color="auto"/>
                                                                          </w:divBdr>
                                                                        </w:div>
                                                                        <w:div w:id="815874138">
                                                                          <w:marLeft w:val="750"/>
                                                                          <w:marRight w:val="0"/>
                                                                          <w:marTop w:val="0"/>
                                                                          <w:marBottom w:val="0"/>
                                                                          <w:divBdr>
                                                                            <w:top w:val="none" w:sz="0" w:space="0" w:color="auto"/>
                                                                            <w:left w:val="none" w:sz="0" w:space="0" w:color="auto"/>
                                                                            <w:bottom w:val="none" w:sz="0" w:space="0" w:color="auto"/>
                                                                            <w:right w:val="none" w:sz="0" w:space="0" w:color="auto"/>
                                                                          </w:divBdr>
                                                                        </w:div>
                                                                      </w:divsChild>
                                                                    </w:div>
                                                                    <w:div w:id="441000162">
                                                                      <w:marLeft w:val="300"/>
                                                                      <w:marRight w:val="0"/>
                                                                      <w:marTop w:val="75"/>
                                                                      <w:marBottom w:val="0"/>
                                                                      <w:divBdr>
                                                                        <w:top w:val="none" w:sz="0" w:space="0" w:color="auto"/>
                                                                        <w:left w:val="none" w:sz="0" w:space="0" w:color="auto"/>
                                                                        <w:bottom w:val="none" w:sz="0" w:space="0" w:color="auto"/>
                                                                        <w:right w:val="none" w:sz="0" w:space="0" w:color="auto"/>
                                                                      </w:divBdr>
                                                                      <w:divsChild>
                                                                        <w:div w:id="1459685374">
                                                                          <w:marLeft w:val="750"/>
                                                                          <w:marRight w:val="0"/>
                                                                          <w:marTop w:val="0"/>
                                                                          <w:marBottom w:val="0"/>
                                                                          <w:divBdr>
                                                                            <w:top w:val="none" w:sz="0" w:space="0" w:color="auto"/>
                                                                            <w:left w:val="none" w:sz="0" w:space="0" w:color="auto"/>
                                                                            <w:bottom w:val="none" w:sz="0" w:space="0" w:color="auto"/>
                                                                            <w:right w:val="none" w:sz="0" w:space="0" w:color="auto"/>
                                                                          </w:divBdr>
                                                                        </w:div>
                                                                      </w:divsChild>
                                                                    </w:div>
                                                                    <w:div w:id="1593128475">
                                                                      <w:marLeft w:val="300"/>
                                                                      <w:marRight w:val="0"/>
                                                                      <w:marTop w:val="75"/>
                                                                      <w:marBottom w:val="0"/>
                                                                      <w:divBdr>
                                                                        <w:top w:val="none" w:sz="0" w:space="0" w:color="auto"/>
                                                                        <w:left w:val="none" w:sz="0" w:space="0" w:color="auto"/>
                                                                        <w:bottom w:val="none" w:sz="0" w:space="0" w:color="auto"/>
                                                                        <w:right w:val="none" w:sz="0" w:space="0" w:color="auto"/>
                                                                      </w:divBdr>
                                                                      <w:divsChild>
                                                                        <w:div w:id="482159391">
                                                                          <w:marLeft w:val="750"/>
                                                                          <w:marRight w:val="0"/>
                                                                          <w:marTop w:val="0"/>
                                                                          <w:marBottom w:val="0"/>
                                                                          <w:divBdr>
                                                                            <w:top w:val="none" w:sz="0" w:space="0" w:color="auto"/>
                                                                            <w:left w:val="none" w:sz="0" w:space="0" w:color="auto"/>
                                                                            <w:bottom w:val="none" w:sz="0" w:space="0" w:color="auto"/>
                                                                            <w:right w:val="none" w:sz="0" w:space="0" w:color="auto"/>
                                                                          </w:divBdr>
                                                                        </w:div>
                                                                      </w:divsChild>
                                                                    </w:div>
                                                                    <w:div w:id="549655683">
                                                                      <w:marLeft w:val="300"/>
                                                                      <w:marRight w:val="0"/>
                                                                      <w:marTop w:val="75"/>
                                                                      <w:marBottom w:val="0"/>
                                                                      <w:divBdr>
                                                                        <w:top w:val="none" w:sz="0" w:space="0" w:color="auto"/>
                                                                        <w:left w:val="none" w:sz="0" w:space="0" w:color="auto"/>
                                                                        <w:bottom w:val="none" w:sz="0" w:space="0" w:color="auto"/>
                                                                        <w:right w:val="none" w:sz="0" w:space="0" w:color="auto"/>
                                                                      </w:divBdr>
                                                                      <w:divsChild>
                                                                        <w:div w:id="1323659586">
                                                                          <w:marLeft w:val="750"/>
                                                                          <w:marRight w:val="0"/>
                                                                          <w:marTop w:val="0"/>
                                                                          <w:marBottom w:val="0"/>
                                                                          <w:divBdr>
                                                                            <w:top w:val="none" w:sz="0" w:space="0" w:color="auto"/>
                                                                            <w:left w:val="none" w:sz="0" w:space="0" w:color="auto"/>
                                                                            <w:bottom w:val="none" w:sz="0" w:space="0" w:color="auto"/>
                                                                            <w:right w:val="none" w:sz="0" w:space="0" w:color="auto"/>
                                                                          </w:divBdr>
                                                                        </w:div>
                                                                      </w:divsChild>
                                                                    </w:div>
                                                                    <w:div w:id="1795908864">
                                                                      <w:marLeft w:val="300"/>
                                                                      <w:marRight w:val="0"/>
                                                                      <w:marTop w:val="75"/>
                                                                      <w:marBottom w:val="0"/>
                                                                      <w:divBdr>
                                                                        <w:top w:val="none" w:sz="0" w:space="0" w:color="auto"/>
                                                                        <w:left w:val="none" w:sz="0" w:space="0" w:color="auto"/>
                                                                        <w:bottom w:val="none" w:sz="0" w:space="0" w:color="auto"/>
                                                                        <w:right w:val="none" w:sz="0" w:space="0" w:color="auto"/>
                                                                      </w:divBdr>
                                                                    </w:div>
                                                                    <w:div w:id="188295545">
                                                                      <w:marLeft w:val="300"/>
                                                                      <w:marRight w:val="0"/>
                                                                      <w:marTop w:val="75"/>
                                                                      <w:marBottom w:val="0"/>
                                                                      <w:divBdr>
                                                                        <w:top w:val="none" w:sz="0" w:space="0" w:color="auto"/>
                                                                        <w:left w:val="none" w:sz="0" w:space="0" w:color="auto"/>
                                                                        <w:bottom w:val="none" w:sz="0" w:space="0" w:color="auto"/>
                                                                        <w:right w:val="none" w:sz="0" w:space="0" w:color="auto"/>
                                                                      </w:divBdr>
                                                                      <w:divsChild>
                                                                        <w:div w:id="1381243569">
                                                                          <w:marLeft w:val="750"/>
                                                                          <w:marRight w:val="0"/>
                                                                          <w:marTop w:val="0"/>
                                                                          <w:marBottom w:val="0"/>
                                                                          <w:divBdr>
                                                                            <w:top w:val="none" w:sz="0" w:space="0" w:color="auto"/>
                                                                            <w:left w:val="none" w:sz="0" w:space="0" w:color="auto"/>
                                                                            <w:bottom w:val="none" w:sz="0" w:space="0" w:color="auto"/>
                                                                            <w:right w:val="none" w:sz="0" w:space="0" w:color="auto"/>
                                                                          </w:divBdr>
                                                                        </w:div>
                                                                      </w:divsChild>
                                                                    </w:div>
                                                                    <w:div w:id="697314357">
                                                                      <w:marLeft w:val="300"/>
                                                                      <w:marRight w:val="0"/>
                                                                      <w:marTop w:val="75"/>
                                                                      <w:marBottom w:val="0"/>
                                                                      <w:divBdr>
                                                                        <w:top w:val="none" w:sz="0" w:space="0" w:color="auto"/>
                                                                        <w:left w:val="none" w:sz="0" w:space="0" w:color="auto"/>
                                                                        <w:bottom w:val="none" w:sz="0" w:space="0" w:color="auto"/>
                                                                        <w:right w:val="none" w:sz="0" w:space="0" w:color="auto"/>
                                                                      </w:divBdr>
                                                                    </w:div>
                                                                    <w:div w:id="277831274">
                                                                      <w:marLeft w:val="300"/>
                                                                      <w:marRight w:val="0"/>
                                                                      <w:marTop w:val="75"/>
                                                                      <w:marBottom w:val="0"/>
                                                                      <w:divBdr>
                                                                        <w:top w:val="none" w:sz="0" w:space="0" w:color="auto"/>
                                                                        <w:left w:val="none" w:sz="0" w:space="0" w:color="auto"/>
                                                                        <w:bottom w:val="none" w:sz="0" w:space="0" w:color="auto"/>
                                                                        <w:right w:val="none" w:sz="0" w:space="0" w:color="auto"/>
                                                                      </w:divBdr>
                                                                    </w:div>
                                                                    <w:div w:id="1546134867">
                                                                      <w:marLeft w:val="300"/>
                                                                      <w:marRight w:val="0"/>
                                                                      <w:marTop w:val="75"/>
                                                                      <w:marBottom w:val="0"/>
                                                                      <w:divBdr>
                                                                        <w:top w:val="none" w:sz="0" w:space="0" w:color="auto"/>
                                                                        <w:left w:val="none" w:sz="0" w:space="0" w:color="auto"/>
                                                                        <w:bottom w:val="none" w:sz="0" w:space="0" w:color="auto"/>
                                                                        <w:right w:val="none" w:sz="0" w:space="0" w:color="auto"/>
                                                                      </w:divBdr>
                                                                      <w:divsChild>
                                                                        <w:div w:id="494344012">
                                                                          <w:marLeft w:val="750"/>
                                                                          <w:marRight w:val="0"/>
                                                                          <w:marTop w:val="0"/>
                                                                          <w:marBottom w:val="0"/>
                                                                          <w:divBdr>
                                                                            <w:top w:val="none" w:sz="0" w:space="0" w:color="auto"/>
                                                                            <w:left w:val="none" w:sz="0" w:space="0" w:color="auto"/>
                                                                            <w:bottom w:val="none" w:sz="0" w:space="0" w:color="auto"/>
                                                                            <w:right w:val="none" w:sz="0" w:space="0" w:color="auto"/>
                                                                          </w:divBdr>
                                                                        </w:div>
                                                                      </w:divsChild>
                                                                    </w:div>
                                                                    <w:div w:id="13000494">
                                                                      <w:marLeft w:val="300"/>
                                                                      <w:marRight w:val="0"/>
                                                                      <w:marTop w:val="75"/>
                                                                      <w:marBottom w:val="0"/>
                                                                      <w:divBdr>
                                                                        <w:top w:val="none" w:sz="0" w:space="0" w:color="auto"/>
                                                                        <w:left w:val="none" w:sz="0" w:space="0" w:color="auto"/>
                                                                        <w:bottom w:val="none" w:sz="0" w:space="0" w:color="auto"/>
                                                                        <w:right w:val="none" w:sz="0" w:space="0" w:color="auto"/>
                                                                      </w:divBdr>
                                                                      <w:divsChild>
                                                                        <w:div w:id="112480001">
                                                                          <w:marLeft w:val="750"/>
                                                                          <w:marRight w:val="0"/>
                                                                          <w:marTop w:val="0"/>
                                                                          <w:marBottom w:val="0"/>
                                                                          <w:divBdr>
                                                                            <w:top w:val="none" w:sz="0" w:space="0" w:color="auto"/>
                                                                            <w:left w:val="none" w:sz="0" w:space="0" w:color="auto"/>
                                                                            <w:bottom w:val="none" w:sz="0" w:space="0" w:color="auto"/>
                                                                            <w:right w:val="none" w:sz="0" w:space="0" w:color="auto"/>
                                                                          </w:divBdr>
                                                                        </w:div>
                                                                      </w:divsChild>
                                                                    </w:div>
                                                                    <w:div w:id="2142841258">
                                                                      <w:marLeft w:val="300"/>
                                                                      <w:marRight w:val="0"/>
                                                                      <w:marTop w:val="75"/>
                                                                      <w:marBottom w:val="0"/>
                                                                      <w:divBdr>
                                                                        <w:top w:val="none" w:sz="0" w:space="0" w:color="auto"/>
                                                                        <w:left w:val="none" w:sz="0" w:space="0" w:color="auto"/>
                                                                        <w:bottom w:val="none" w:sz="0" w:space="0" w:color="auto"/>
                                                                        <w:right w:val="none" w:sz="0" w:space="0" w:color="auto"/>
                                                                      </w:divBdr>
                                                                      <w:divsChild>
                                                                        <w:div w:id="30226876">
                                                                          <w:marLeft w:val="750"/>
                                                                          <w:marRight w:val="0"/>
                                                                          <w:marTop w:val="0"/>
                                                                          <w:marBottom w:val="0"/>
                                                                          <w:divBdr>
                                                                            <w:top w:val="none" w:sz="0" w:space="0" w:color="auto"/>
                                                                            <w:left w:val="none" w:sz="0" w:space="0" w:color="auto"/>
                                                                            <w:bottom w:val="none" w:sz="0" w:space="0" w:color="auto"/>
                                                                            <w:right w:val="none" w:sz="0" w:space="0" w:color="auto"/>
                                                                          </w:divBdr>
                                                                        </w:div>
                                                                      </w:divsChild>
                                                                    </w:div>
                                                                    <w:div w:id="47608976">
                                                                      <w:marLeft w:val="300"/>
                                                                      <w:marRight w:val="0"/>
                                                                      <w:marTop w:val="75"/>
                                                                      <w:marBottom w:val="0"/>
                                                                      <w:divBdr>
                                                                        <w:top w:val="none" w:sz="0" w:space="0" w:color="auto"/>
                                                                        <w:left w:val="none" w:sz="0" w:space="0" w:color="auto"/>
                                                                        <w:bottom w:val="none" w:sz="0" w:space="0" w:color="auto"/>
                                                                        <w:right w:val="none" w:sz="0" w:space="0" w:color="auto"/>
                                                                      </w:divBdr>
                                                                      <w:divsChild>
                                                                        <w:div w:id="1753966669">
                                                                          <w:marLeft w:val="750"/>
                                                                          <w:marRight w:val="0"/>
                                                                          <w:marTop w:val="0"/>
                                                                          <w:marBottom w:val="0"/>
                                                                          <w:divBdr>
                                                                            <w:top w:val="none" w:sz="0" w:space="0" w:color="auto"/>
                                                                            <w:left w:val="none" w:sz="0" w:space="0" w:color="auto"/>
                                                                            <w:bottom w:val="none" w:sz="0" w:space="0" w:color="auto"/>
                                                                            <w:right w:val="none" w:sz="0" w:space="0" w:color="auto"/>
                                                                          </w:divBdr>
                                                                        </w:div>
                                                                      </w:divsChild>
                                                                    </w:div>
                                                                    <w:div w:id="1922712658">
                                                                      <w:marLeft w:val="300"/>
                                                                      <w:marRight w:val="0"/>
                                                                      <w:marTop w:val="75"/>
                                                                      <w:marBottom w:val="0"/>
                                                                      <w:divBdr>
                                                                        <w:top w:val="none" w:sz="0" w:space="0" w:color="auto"/>
                                                                        <w:left w:val="none" w:sz="0" w:space="0" w:color="auto"/>
                                                                        <w:bottom w:val="none" w:sz="0" w:space="0" w:color="auto"/>
                                                                        <w:right w:val="none" w:sz="0" w:space="0" w:color="auto"/>
                                                                      </w:divBdr>
                                                                      <w:divsChild>
                                                                        <w:div w:id="1421410375">
                                                                          <w:marLeft w:val="750"/>
                                                                          <w:marRight w:val="0"/>
                                                                          <w:marTop w:val="0"/>
                                                                          <w:marBottom w:val="0"/>
                                                                          <w:divBdr>
                                                                            <w:top w:val="none" w:sz="0" w:space="0" w:color="auto"/>
                                                                            <w:left w:val="none" w:sz="0" w:space="0" w:color="auto"/>
                                                                            <w:bottom w:val="none" w:sz="0" w:space="0" w:color="auto"/>
                                                                            <w:right w:val="none" w:sz="0" w:space="0" w:color="auto"/>
                                                                          </w:divBdr>
                                                                        </w:div>
                                                                        <w:div w:id="414592153">
                                                                          <w:marLeft w:val="750"/>
                                                                          <w:marRight w:val="0"/>
                                                                          <w:marTop w:val="0"/>
                                                                          <w:marBottom w:val="0"/>
                                                                          <w:divBdr>
                                                                            <w:top w:val="none" w:sz="0" w:space="0" w:color="auto"/>
                                                                            <w:left w:val="none" w:sz="0" w:space="0" w:color="auto"/>
                                                                            <w:bottom w:val="none" w:sz="0" w:space="0" w:color="auto"/>
                                                                            <w:right w:val="none" w:sz="0" w:space="0" w:color="auto"/>
                                                                          </w:divBdr>
                                                                        </w:div>
                                                                      </w:divsChild>
                                                                    </w:div>
                                                                    <w:div w:id="747731812">
                                                                      <w:marLeft w:val="300"/>
                                                                      <w:marRight w:val="0"/>
                                                                      <w:marTop w:val="75"/>
                                                                      <w:marBottom w:val="0"/>
                                                                      <w:divBdr>
                                                                        <w:top w:val="none" w:sz="0" w:space="0" w:color="auto"/>
                                                                        <w:left w:val="none" w:sz="0" w:space="0" w:color="auto"/>
                                                                        <w:bottom w:val="none" w:sz="0" w:space="0" w:color="auto"/>
                                                                        <w:right w:val="none" w:sz="0" w:space="0" w:color="auto"/>
                                                                      </w:divBdr>
                                                                    </w:div>
                                                                    <w:div w:id="887229362">
                                                                      <w:marLeft w:val="300"/>
                                                                      <w:marRight w:val="0"/>
                                                                      <w:marTop w:val="75"/>
                                                                      <w:marBottom w:val="0"/>
                                                                      <w:divBdr>
                                                                        <w:top w:val="none" w:sz="0" w:space="0" w:color="auto"/>
                                                                        <w:left w:val="none" w:sz="0" w:space="0" w:color="auto"/>
                                                                        <w:bottom w:val="none" w:sz="0" w:space="0" w:color="auto"/>
                                                                        <w:right w:val="none" w:sz="0" w:space="0" w:color="auto"/>
                                                                      </w:divBdr>
                                                                      <w:divsChild>
                                                                        <w:div w:id="1799763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427236507">
                                                                  <w:marLeft w:val="0"/>
                                                                  <w:marRight w:val="0"/>
                                                                  <w:marTop w:val="150"/>
                                                                  <w:marBottom w:val="150"/>
                                                                  <w:divBdr>
                                                                    <w:top w:val="none" w:sz="0" w:space="0" w:color="auto"/>
                                                                    <w:left w:val="none" w:sz="0" w:space="0" w:color="auto"/>
                                                                    <w:bottom w:val="none" w:sz="0" w:space="0" w:color="auto"/>
                                                                    <w:right w:val="none" w:sz="0" w:space="0" w:color="auto"/>
                                                                  </w:divBdr>
                                                                  <w:divsChild>
                                                                    <w:div w:id="728772210">
                                                                      <w:marLeft w:val="300"/>
                                                                      <w:marRight w:val="0"/>
                                                                      <w:marTop w:val="75"/>
                                                                      <w:marBottom w:val="0"/>
                                                                      <w:divBdr>
                                                                        <w:top w:val="none" w:sz="0" w:space="0" w:color="auto"/>
                                                                        <w:left w:val="none" w:sz="0" w:space="0" w:color="auto"/>
                                                                        <w:bottom w:val="none" w:sz="0" w:space="0" w:color="auto"/>
                                                                        <w:right w:val="none" w:sz="0" w:space="0" w:color="auto"/>
                                                                      </w:divBdr>
                                                                    </w:div>
                                                                    <w:div w:id="1719628387">
                                                                      <w:marLeft w:val="300"/>
                                                                      <w:marRight w:val="0"/>
                                                                      <w:marTop w:val="75"/>
                                                                      <w:marBottom w:val="0"/>
                                                                      <w:divBdr>
                                                                        <w:top w:val="none" w:sz="0" w:space="0" w:color="auto"/>
                                                                        <w:left w:val="none" w:sz="0" w:space="0" w:color="auto"/>
                                                                        <w:bottom w:val="none" w:sz="0" w:space="0" w:color="auto"/>
                                                                        <w:right w:val="none" w:sz="0" w:space="0" w:color="auto"/>
                                                                      </w:divBdr>
                                                                    </w:div>
                                                                    <w:div w:id="2007323294">
                                                                      <w:marLeft w:val="300"/>
                                                                      <w:marRight w:val="0"/>
                                                                      <w:marTop w:val="75"/>
                                                                      <w:marBottom w:val="0"/>
                                                                      <w:divBdr>
                                                                        <w:top w:val="none" w:sz="0" w:space="0" w:color="auto"/>
                                                                        <w:left w:val="none" w:sz="0" w:space="0" w:color="auto"/>
                                                                        <w:bottom w:val="none" w:sz="0" w:space="0" w:color="auto"/>
                                                                        <w:right w:val="none" w:sz="0" w:space="0" w:color="auto"/>
                                                                      </w:divBdr>
                                                                    </w:div>
                                                                    <w:div w:id="580219362">
                                                                      <w:marLeft w:val="300"/>
                                                                      <w:marRight w:val="0"/>
                                                                      <w:marTop w:val="75"/>
                                                                      <w:marBottom w:val="0"/>
                                                                      <w:divBdr>
                                                                        <w:top w:val="none" w:sz="0" w:space="0" w:color="auto"/>
                                                                        <w:left w:val="none" w:sz="0" w:space="0" w:color="auto"/>
                                                                        <w:bottom w:val="none" w:sz="0" w:space="0" w:color="auto"/>
                                                                        <w:right w:val="none" w:sz="0" w:space="0" w:color="auto"/>
                                                                      </w:divBdr>
                                                                    </w:div>
                                                                    <w:div w:id="535000094">
                                                                      <w:marLeft w:val="300"/>
                                                                      <w:marRight w:val="0"/>
                                                                      <w:marTop w:val="75"/>
                                                                      <w:marBottom w:val="0"/>
                                                                      <w:divBdr>
                                                                        <w:top w:val="none" w:sz="0" w:space="0" w:color="auto"/>
                                                                        <w:left w:val="none" w:sz="0" w:space="0" w:color="auto"/>
                                                                        <w:bottom w:val="none" w:sz="0" w:space="0" w:color="auto"/>
                                                                        <w:right w:val="none" w:sz="0" w:space="0" w:color="auto"/>
                                                                      </w:divBdr>
                                                                    </w:div>
                                                                    <w:div w:id="1332217231">
                                                                      <w:marLeft w:val="300"/>
                                                                      <w:marRight w:val="0"/>
                                                                      <w:marTop w:val="75"/>
                                                                      <w:marBottom w:val="0"/>
                                                                      <w:divBdr>
                                                                        <w:top w:val="none" w:sz="0" w:space="0" w:color="auto"/>
                                                                        <w:left w:val="none" w:sz="0" w:space="0" w:color="auto"/>
                                                                        <w:bottom w:val="none" w:sz="0" w:space="0" w:color="auto"/>
                                                                        <w:right w:val="none" w:sz="0" w:space="0" w:color="auto"/>
                                                                      </w:divBdr>
                                                                      <w:divsChild>
                                                                        <w:div w:id="1016227919">
                                                                          <w:marLeft w:val="750"/>
                                                                          <w:marRight w:val="0"/>
                                                                          <w:marTop w:val="0"/>
                                                                          <w:marBottom w:val="0"/>
                                                                          <w:divBdr>
                                                                            <w:top w:val="none" w:sz="0" w:space="0" w:color="auto"/>
                                                                            <w:left w:val="none" w:sz="0" w:space="0" w:color="auto"/>
                                                                            <w:bottom w:val="none" w:sz="0" w:space="0" w:color="auto"/>
                                                                            <w:right w:val="none" w:sz="0" w:space="0" w:color="auto"/>
                                                                          </w:divBdr>
                                                                        </w:div>
                                                                      </w:divsChild>
                                                                    </w:div>
                                                                    <w:div w:id="900139329">
                                                                      <w:marLeft w:val="300"/>
                                                                      <w:marRight w:val="0"/>
                                                                      <w:marTop w:val="75"/>
                                                                      <w:marBottom w:val="0"/>
                                                                      <w:divBdr>
                                                                        <w:top w:val="none" w:sz="0" w:space="0" w:color="auto"/>
                                                                        <w:left w:val="none" w:sz="0" w:space="0" w:color="auto"/>
                                                                        <w:bottom w:val="none" w:sz="0" w:space="0" w:color="auto"/>
                                                                        <w:right w:val="none" w:sz="0" w:space="0" w:color="auto"/>
                                                                      </w:divBdr>
                                                                    </w:div>
                                                                  </w:divsChild>
                                                                </w:div>
                                                                <w:div w:id="583952540">
                                                                  <w:marLeft w:val="0"/>
                                                                  <w:marRight w:val="0"/>
                                                                  <w:marTop w:val="150"/>
                                                                  <w:marBottom w:val="150"/>
                                                                  <w:divBdr>
                                                                    <w:top w:val="none" w:sz="0" w:space="0" w:color="auto"/>
                                                                    <w:left w:val="none" w:sz="0" w:space="0" w:color="auto"/>
                                                                    <w:bottom w:val="none" w:sz="0" w:space="0" w:color="auto"/>
                                                                    <w:right w:val="none" w:sz="0" w:space="0" w:color="auto"/>
                                                                  </w:divBdr>
                                                                  <w:divsChild>
                                                                    <w:div w:id="1773473817">
                                                                      <w:marLeft w:val="300"/>
                                                                      <w:marRight w:val="0"/>
                                                                      <w:marTop w:val="75"/>
                                                                      <w:marBottom w:val="0"/>
                                                                      <w:divBdr>
                                                                        <w:top w:val="none" w:sz="0" w:space="0" w:color="auto"/>
                                                                        <w:left w:val="none" w:sz="0" w:space="0" w:color="auto"/>
                                                                        <w:bottom w:val="none" w:sz="0" w:space="0" w:color="auto"/>
                                                                        <w:right w:val="none" w:sz="0" w:space="0" w:color="auto"/>
                                                                      </w:divBdr>
                                                                    </w:div>
                                                                    <w:div w:id="901872133">
                                                                      <w:marLeft w:val="300"/>
                                                                      <w:marRight w:val="0"/>
                                                                      <w:marTop w:val="75"/>
                                                                      <w:marBottom w:val="0"/>
                                                                      <w:divBdr>
                                                                        <w:top w:val="none" w:sz="0" w:space="0" w:color="auto"/>
                                                                        <w:left w:val="none" w:sz="0" w:space="0" w:color="auto"/>
                                                                        <w:bottom w:val="none" w:sz="0" w:space="0" w:color="auto"/>
                                                                        <w:right w:val="none" w:sz="0" w:space="0" w:color="auto"/>
                                                                      </w:divBdr>
                                                                      <w:divsChild>
                                                                        <w:div w:id="363748066">
                                                                          <w:marLeft w:val="750"/>
                                                                          <w:marRight w:val="0"/>
                                                                          <w:marTop w:val="0"/>
                                                                          <w:marBottom w:val="0"/>
                                                                          <w:divBdr>
                                                                            <w:top w:val="none" w:sz="0" w:space="0" w:color="auto"/>
                                                                            <w:left w:val="none" w:sz="0" w:space="0" w:color="auto"/>
                                                                            <w:bottom w:val="none" w:sz="0" w:space="0" w:color="auto"/>
                                                                            <w:right w:val="none" w:sz="0" w:space="0" w:color="auto"/>
                                                                          </w:divBdr>
                                                                        </w:div>
                                                                      </w:divsChild>
                                                                    </w:div>
                                                                    <w:div w:id="463894525">
                                                                      <w:marLeft w:val="300"/>
                                                                      <w:marRight w:val="0"/>
                                                                      <w:marTop w:val="75"/>
                                                                      <w:marBottom w:val="0"/>
                                                                      <w:divBdr>
                                                                        <w:top w:val="none" w:sz="0" w:space="0" w:color="auto"/>
                                                                        <w:left w:val="none" w:sz="0" w:space="0" w:color="auto"/>
                                                                        <w:bottom w:val="none" w:sz="0" w:space="0" w:color="auto"/>
                                                                        <w:right w:val="none" w:sz="0" w:space="0" w:color="auto"/>
                                                                      </w:divBdr>
                                                                      <w:divsChild>
                                                                        <w:div w:id="1166826400">
                                                                          <w:marLeft w:val="750"/>
                                                                          <w:marRight w:val="0"/>
                                                                          <w:marTop w:val="0"/>
                                                                          <w:marBottom w:val="0"/>
                                                                          <w:divBdr>
                                                                            <w:top w:val="none" w:sz="0" w:space="0" w:color="auto"/>
                                                                            <w:left w:val="none" w:sz="0" w:space="0" w:color="auto"/>
                                                                            <w:bottom w:val="none" w:sz="0" w:space="0" w:color="auto"/>
                                                                            <w:right w:val="none" w:sz="0" w:space="0" w:color="auto"/>
                                                                          </w:divBdr>
                                                                        </w:div>
                                                                      </w:divsChild>
                                                                    </w:div>
                                                                    <w:div w:id="1415779906">
                                                                      <w:marLeft w:val="300"/>
                                                                      <w:marRight w:val="0"/>
                                                                      <w:marTop w:val="75"/>
                                                                      <w:marBottom w:val="0"/>
                                                                      <w:divBdr>
                                                                        <w:top w:val="none" w:sz="0" w:space="0" w:color="auto"/>
                                                                        <w:left w:val="none" w:sz="0" w:space="0" w:color="auto"/>
                                                                        <w:bottom w:val="none" w:sz="0" w:space="0" w:color="auto"/>
                                                                        <w:right w:val="none" w:sz="0" w:space="0" w:color="auto"/>
                                                                      </w:divBdr>
                                                                    </w:div>
                                                                    <w:div w:id="1944847596">
                                                                      <w:marLeft w:val="300"/>
                                                                      <w:marRight w:val="0"/>
                                                                      <w:marTop w:val="75"/>
                                                                      <w:marBottom w:val="0"/>
                                                                      <w:divBdr>
                                                                        <w:top w:val="none" w:sz="0" w:space="0" w:color="auto"/>
                                                                        <w:left w:val="none" w:sz="0" w:space="0" w:color="auto"/>
                                                                        <w:bottom w:val="none" w:sz="0" w:space="0" w:color="auto"/>
                                                                        <w:right w:val="none" w:sz="0" w:space="0" w:color="auto"/>
                                                                      </w:divBdr>
                                                                    </w:div>
                                                                    <w:div w:id="1453399732">
                                                                      <w:marLeft w:val="300"/>
                                                                      <w:marRight w:val="0"/>
                                                                      <w:marTop w:val="75"/>
                                                                      <w:marBottom w:val="0"/>
                                                                      <w:divBdr>
                                                                        <w:top w:val="none" w:sz="0" w:space="0" w:color="auto"/>
                                                                        <w:left w:val="none" w:sz="0" w:space="0" w:color="auto"/>
                                                                        <w:bottom w:val="none" w:sz="0" w:space="0" w:color="auto"/>
                                                                        <w:right w:val="none" w:sz="0" w:space="0" w:color="auto"/>
                                                                      </w:divBdr>
                                                                    </w:div>
                                                                    <w:div w:id="2077507882">
                                                                      <w:marLeft w:val="300"/>
                                                                      <w:marRight w:val="0"/>
                                                                      <w:marTop w:val="75"/>
                                                                      <w:marBottom w:val="0"/>
                                                                      <w:divBdr>
                                                                        <w:top w:val="none" w:sz="0" w:space="0" w:color="auto"/>
                                                                        <w:left w:val="none" w:sz="0" w:space="0" w:color="auto"/>
                                                                        <w:bottom w:val="none" w:sz="0" w:space="0" w:color="auto"/>
                                                                        <w:right w:val="none" w:sz="0" w:space="0" w:color="auto"/>
                                                                      </w:divBdr>
                                                                    </w:div>
                                                                    <w:div w:id="117340497">
                                                                      <w:marLeft w:val="300"/>
                                                                      <w:marRight w:val="0"/>
                                                                      <w:marTop w:val="75"/>
                                                                      <w:marBottom w:val="0"/>
                                                                      <w:divBdr>
                                                                        <w:top w:val="none" w:sz="0" w:space="0" w:color="auto"/>
                                                                        <w:left w:val="none" w:sz="0" w:space="0" w:color="auto"/>
                                                                        <w:bottom w:val="none" w:sz="0" w:space="0" w:color="auto"/>
                                                                        <w:right w:val="none" w:sz="0" w:space="0" w:color="auto"/>
                                                                      </w:divBdr>
                                                                      <w:divsChild>
                                                                        <w:div w:id="1965228178">
                                                                          <w:marLeft w:val="750"/>
                                                                          <w:marRight w:val="0"/>
                                                                          <w:marTop w:val="0"/>
                                                                          <w:marBottom w:val="0"/>
                                                                          <w:divBdr>
                                                                            <w:top w:val="none" w:sz="0" w:space="0" w:color="auto"/>
                                                                            <w:left w:val="none" w:sz="0" w:space="0" w:color="auto"/>
                                                                            <w:bottom w:val="none" w:sz="0" w:space="0" w:color="auto"/>
                                                                            <w:right w:val="none" w:sz="0" w:space="0" w:color="auto"/>
                                                                          </w:divBdr>
                                                                        </w:div>
                                                                        <w:div w:id="1807045878">
                                                                          <w:marLeft w:val="750"/>
                                                                          <w:marRight w:val="0"/>
                                                                          <w:marTop w:val="0"/>
                                                                          <w:marBottom w:val="0"/>
                                                                          <w:divBdr>
                                                                            <w:top w:val="none" w:sz="0" w:space="0" w:color="auto"/>
                                                                            <w:left w:val="none" w:sz="0" w:space="0" w:color="auto"/>
                                                                            <w:bottom w:val="none" w:sz="0" w:space="0" w:color="auto"/>
                                                                            <w:right w:val="none" w:sz="0" w:space="0" w:color="auto"/>
                                                                          </w:divBdr>
                                                                        </w:div>
                                                                      </w:divsChild>
                                                                    </w:div>
                                                                    <w:div w:id="1685744955">
                                                                      <w:marLeft w:val="300"/>
                                                                      <w:marRight w:val="0"/>
                                                                      <w:marTop w:val="75"/>
                                                                      <w:marBottom w:val="0"/>
                                                                      <w:divBdr>
                                                                        <w:top w:val="none" w:sz="0" w:space="0" w:color="auto"/>
                                                                        <w:left w:val="none" w:sz="0" w:space="0" w:color="auto"/>
                                                                        <w:bottom w:val="none" w:sz="0" w:space="0" w:color="auto"/>
                                                                        <w:right w:val="none" w:sz="0" w:space="0" w:color="auto"/>
                                                                      </w:divBdr>
                                                                      <w:divsChild>
                                                                        <w:div w:id="144549205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32847090">
                                                                  <w:marLeft w:val="0"/>
                                                                  <w:marRight w:val="0"/>
                                                                  <w:marTop w:val="150"/>
                                                                  <w:marBottom w:val="150"/>
                                                                  <w:divBdr>
                                                                    <w:top w:val="none" w:sz="0" w:space="0" w:color="auto"/>
                                                                    <w:left w:val="none" w:sz="0" w:space="0" w:color="auto"/>
                                                                    <w:bottom w:val="none" w:sz="0" w:space="0" w:color="auto"/>
                                                                    <w:right w:val="none" w:sz="0" w:space="0" w:color="auto"/>
                                                                  </w:divBdr>
                                                                  <w:divsChild>
                                                                    <w:div w:id="1209219374">
                                                                      <w:marLeft w:val="300"/>
                                                                      <w:marRight w:val="0"/>
                                                                      <w:marTop w:val="75"/>
                                                                      <w:marBottom w:val="0"/>
                                                                      <w:divBdr>
                                                                        <w:top w:val="none" w:sz="0" w:space="0" w:color="auto"/>
                                                                        <w:left w:val="none" w:sz="0" w:space="0" w:color="auto"/>
                                                                        <w:bottom w:val="none" w:sz="0" w:space="0" w:color="auto"/>
                                                                        <w:right w:val="none" w:sz="0" w:space="0" w:color="auto"/>
                                                                      </w:divBdr>
                                                                    </w:div>
                                                                    <w:div w:id="225915284">
                                                                      <w:marLeft w:val="300"/>
                                                                      <w:marRight w:val="0"/>
                                                                      <w:marTop w:val="75"/>
                                                                      <w:marBottom w:val="0"/>
                                                                      <w:divBdr>
                                                                        <w:top w:val="none" w:sz="0" w:space="0" w:color="auto"/>
                                                                        <w:left w:val="none" w:sz="0" w:space="0" w:color="auto"/>
                                                                        <w:bottom w:val="none" w:sz="0" w:space="0" w:color="auto"/>
                                                                        <w:right w:val="none" w:sz="0" w:space="0" w:color="auto"/>
                                                                      </w:divBdr>
                                                                      <w:divsChild>
                                                                        <w:div w:id="829911452">
                                                                          <w:marLeft w:val="750"/>
                                                                          <w:marRight w:val="0"/>
                                                                          <w:marTop w:val="0"/>
                                                                          <w:marBottom w:val="0"/>
                                                                          <w:divBdr>
                                                                            <w:top w:val="none" w:sz="0" w:space="0" w:color="auto"/>
                                                                            <w:left w:val="none" w:sz="0" w:space="0" w:color="auto"/>
                                                                            <w:bottom w:val="none" w:sz="0" w:space="0" w:color="auto"/>
                                                                            <w:right w:val="none" w:sz="0" w:space="0" w:color="auto"/>
                                                                          </w:divBdr>
                                                                        </w:div>
                                                                      </w:divsChild>
                                                                    </w:div>
                                                                    <w:div w:id="209154915">
                                                                      <w:marLeft w:val="300"/>
                                                                      <w:marRight w:val="0"/>
                                                                      <w:marTop w:val="75"/>
                                                                      <w:marBottom w:val="0"/>
                                                                      <w:divBdr>
                                                                        <w:top w:val="none" w:sz="0" w:space="0" w:color="auto"/>
                                                                        <w:left w:val="none" w:sz="0" w:space="0" w:color="auto"/>
                                                                        <w:bottom w:val="none" w:sz="0" w:space="0" w:color="auto"/>
                                                                        <w:right w:val="none" w:sz="0" w:space="0" w:color="auto"/>
                                                                      </w:divBdr>
                                                                    </w:div>
                                                                    <w:div w:id="1012104933">
                                                                      <w:marLeft w:val="300"/>
                                                                      <w:marRight w:val="0"/>
                                                                      <w:marTop w:val="75"/>
                                                                      <w:marBottom w:val="0"/>
                                                                      <w:divBdr>
                                                                        <w:top w:val="none" w:sz="0" w:space="0" w:color="auto"/>
                                                                        <w:left w:val="none" w:sz="0" w:space="0" w:color="auto"/>
                                                                        <w:bottom w:val="none" w:sz="0" w:space="0" w:color="auto"/>
                                                                        <w:right w:val="none" w:sz="0" w:space="0" w:color="auto"/>
                                                                      </w:divBdr>
                                                                      <w:divsChild>
                                                                        <w:div w:id="1268738290">
                                                                          <w:marLeft w:val="750"/>
                                                                          <w:marRight w:val="0"/>
                                                                          <w:marTop w:val="0"/>
                                                                          <w:marBottom w:val="0"/>
                                                                          <w:divBdr>
                                                                            <w:top w:val="none" w:sz="0" w:space="0" w:color="auto"/>
                                                                            <w:left w:val="none" w:sz="0" w:space="0" w:color="auto"/>
                                                                            <w:bottom w:val="none" w:sz="0" w:space="0" w:color="auto"/>
                                                                            <w:right w:val="none" w:sz="0" w:space="0" w:color="auto"/>
                                                                          </w:divBdr>
                                                                        </w:div>
                                                                      </w:divsChild>
                                                                    </w:div>
                                                                    <w:div w:id="977876733">
                                                                      <w:marLeft w:val="300"/>
                                                                      <w:marRight w:val="0"/>
                                                                      <w:marTop w:val="75"/>
                                                                      <w:marBottom w:val="0"/>
                                                                      <w:divBdr>
                                                                        <w:top w:val="none" w:sz="0" w:space="0" w:color="auto"/>
                                                                        <w:left w:val="none" w:sz="0" w:space="0" w:color="auto"/>
                                                                        <w:bottom w:val="none" w:sz="0" w:space="0" w:color="auto"/>
                                                                        <w:right w:val="none" w:sz="0" w:space="0" w:color="auto"/>
                                                                      </w:divBdr>
                                                                    </w:div>
                                                                    <w:div w:id="1808552608">
                                                                      <w:marLeft w:val="300"/>
                                                                      <w:marRight w:val="0"/>
                                                                      <w:marTop w:val="75"/>
                                                                      <w:marBottom w:val="0"/>
                                                                      <w:divBdr>
                                                                        <w:top w:val="none" w:sz="0" w:space="0" w:color="auto"/>
                                                                        <w:left w:val="none" w:sz="0" w:space="0" w:color="auto"/>
                                                                        <w:bottom w:val="none" w:sz="0" w:space="0" w:color="auto"/>
                                                                        <w:right w:val="none" w:sz="0" w:space="0" w:color="auto"/>
                                                                      </w:divBdr>
                                                                      <w:divsChild>
                                                                        <w:div w:id="277640412">
                                                                          <w:marLeft w:val="750"/>
                                                                          <w:marRight w:val="0"/>
                                                                          <w:marTop w:val="0"/>
                                                                          <w:marBottom w:val="0"/>
                                                                          <w:divBdr>
                                                                            <w:top w:val="none" w:sz="0" w:space="0" w:color="auto"/>
                                                                            <w:left w:val="none" w:sz="0" w:space="0" w:color="auto"/>
                                                                            <w:bottom w:val="none" w:sz="0" w:space="0" w:color="auto"/>
                                                                            <w:right w:val="none" w:sz="0" w:space="0" w:color="auto"/>
                                                                          </w:divBdr>
                                                                        </w:div>
                                                                        <w:div w:id="1506018681">
                                                                          <w:marLeft w:val="750"/>
                                                                          <w:marRight w:val="0"/>
                                                                          <w:marTop w:val="0"/>
                                                                          <w:marBottom w:val="0"/>
                                                                          <w:divBdr>
                                                                            <w:top w:val="none" w:sz="0" w:space="0" w:color="auto"/>
                                                                            <w:left w:val="none" w:sz="0" w:space="0" w:color="auto"/>
                                                                            <w:bottom w:val="none" w:sz="0" w:space="0" w:color="auto"/>
                                                                            <w:right w:val="none" w:sz="0" w:space="0" w:color="auto"/>
                                                                          </w:divBdr>
                                                                        </w:div>
                                                                      </w:divsChild>
                                                                    </w:div>
                                                                    <w:div w:id="1490320211">
                                                                      <w:marLeft w:val="300"/>
                                                                      <w:marRight w:val="0"/>
                                                                      <w:marTop w:val="75"/>
                                                                      <w:marBottom w:val="0"/>
                                                                      <w:divBdr>
                                                                        <w:top w:val="none" w:sz="0" w:space="0" w:color="auto"/>
                                                                        <w:left w:val="none" w:sz="0" w:space="0" w:color="auto"/>
                                                                        <w:bottom w:val="none" w:sz="0" w:space="0" w:color="auto"/>
                                                                        <w:right w:val="none" w:sz="0" w:space="0" w:color="auto"/>
                                                                      </w:divBdr>
                                                                    </w:div>
                                                                    <w:div w:id="1491945927">
                                                                      <w:marLeft w:val="300"/>
                                                                      <w:marRight w:val="0"/>
                                                                      <w:marTop w:val="75"/>
                                                                      <w:marBottom w:val="0"/>
                                                                      <w:divBdr>
                                                                        <w:top w:val="none" w:sz="0" w:space="0" w:color="auto"/>
                                                                        <w:left w:val="none" w:sz="0" w:space="0" w:color="auto"/>
                                                                        <w:bottom w:val="none" w:sz="0" w:space="0" w:color="auto"/>
                                                                        <w:right w:val="none" w:sz="0" w:space="0" w:color="auto"/>
                                                                      </w:divBdr>
                                                                      <w:divsChild>
                                                                        <w:div w:id="131040387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586140">
      <w:bodyDiv w:val="1"/>
      <w:marLeft w:val="0"/>
      <w:marRight w:val="0"/>
      <w:marTop w:val="0"/>
      <w:marBottom w:val="0"/>
      <w:divBdr>
        <w:top w:val="none" w:sz="0" w:space="0" w:color="auto"/>
        <w:left w:val="none" w:sz="0" w:space="0" w:color="auto"/>
        <w:bottom w:val="none" w:sz="0" w:space="0" w:color="auto"/>
        <w:right w:val="none" w:sz="0" w:space="0" w:color="auto"/>
      </w:divBdr>
      <w:divsChild>
        <w:div w:id="338892018">
          <w:marLeft w:val="150"/>
          <w:marRight w:val="150"/>
          <w:marTop w:val="150"/>
          <w:marBottom w:val="0"/>
          <w:divBdr>
            <w:top w:val="none" w:sz="0" w:space="0" w:color="auto"/>
            <w:left w:val="none" w:sz="0" w:space="0" w:color="auto"/>
            <w:bottom w:val="none" w:sz="0" w:space="0" w:color="auto"/>
            <w:right w:val="none" w:sz="0" w:space="0" w:color="auto"/>
          </w:divBdr>
          <w:divsChild>
            <w:div w:id="1679386031">
              <w:marLeft w:val="0"/>
              <w:marRight w:val="0"/>
              <w:marTop w:val="150"/>
              <w:marBottom w:val="0"/>
              <w:divBdr>
                <w:top w:val="none" w:sz="0" w:space="0" w:color="auto"/>
                <w:left w:val="none" w:sz="0" w:space="0" w:color="auto"/>
                <w:bottom w:val="none" w:sz="0" w:space="0" w:color="auto"/>
                <w:right w:val="none" w:sz="0" w:space="0" w:color="auto"/>
              </w:divBdr>
              <w:divsChild>
                <w:div w:id="1774400224">
                  <w:marLeft w:val="0"/>
                  <w:marRight w:val="0"/>
                  <w:marTop w:val="0"/>
                  <w:marBottom w:val="150"/>
                  <w:divBdr>
                    <w:top w:val="single" w:sz="6" w:space="0" w:color="CACACA"/>
                    <w:left w:val="single" w:sz="6" w:space="0" w:color="CACACA"/>
                    <w:bottom w:val="single" w:sz="6" w:space="0" w:color="CACACA"/>
                    <w:right w:val="single" w:sz="6" w:space="0" w:color="CACACA"/>
                  </w:divBdr>
                  <w:divsChild>
                    <w:div w:id="15710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plybucksbusiness.org.uk/" TargetMode="External"/><Relationship Id="rId3" Type="http://schemas.openxmlformats.org/officeDocument/2006/relationships/settings" Target="settings.xml"/><Relationship Id="rId7" Type="http://schemas.openxmlformats.org/officeDocument/2006/relationships/hyperlink" Target="http://www.supplybucksbusiness.org.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ckscc.gov.uk/" TargetMode="External"/><Relationship Id="rId11" Type="http://schemas.openxmlformats.org/officeDocument/2006/relationships/fontTable" Target="fontTable.xml"/><Relationship Id="rId5" Type="http://schemas.openxmlformats.org/officeDocument/2006/relationships/hyperlink" Target="mailto:hbold@buckscc.gov.uk?subject=TED" TargetMode="External"/><Relationship Id="rId10" Type="http://schemas.openxmlformats.org/officeDocument/2006/relationships/hyperlink" Target="mailto:procurement@buckscc.gov.uk?subject=TED" TargetMode="External"/><Relationship Id="rId4" Type="http://schemas.openxmlformats.org/officeDocument/2006/relationships/webSettings" Target="webSettings.xml"/><Relationship Id="rId9" Type="http://schemas.openxmlformats.org/officeDocument/2006/relationships/hyperlink" Target="http://www.supplybucksbusine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Bold, Helen</dc:creator>
  <cp:lastModifiedBy>Bold, Helen</cp:lastModifiedBy>
  <cp:revision>1</cp:revision>
  <dcterms:created xsi:type="dcterms:W3CDTF">2017-01-04T10:37:00Z</dcterms:created>
  <dcterms:modified xsi:type="dcterms:W3CDTF">2017-01-04T10:42:00Z</dcterms:modified>
</cp:coreProperties>
</file>