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95E" w:rsidRDefault="0005295E">
      <w:pPr>
        <w:rPr>
          <w:rFonts w:ascii="Verdana" w:hAnsi="Verdana"/>
        </w:rPr>
      </w:pPr>
    </w:p>
    <w:p w:rsidR="00A24E5A" w:rsidRDefault="00A24E5A" w:rsidP="00A24E5A">
      <w:pPr>
        <w:jc w:val="center"/>
        <w:rPr>
          <w:rFonts w:ascii="Verdana" w:hAnsi="Verdana"/>
          <w:b/>
        </w:rPr>
      </w:pPr>
      <w:r>
        <w:rPr>
          <w:rFonts w:ascii="Verdana" w:hAnsi="Verdana"/>
          <w:b/>
        </w:rPr>
        <w:t>Marine Technology RD&amp;I Hub</w:t>
      </w:r>
    </w:p>
    <w:p w:rsidR="00A24E5A" w:rsidRDefault="00A24E5A" w:rsidP="00A24E5A">
      <w:pPr>
        <w:jc w:val="center"/>
        <w:rPr>
          <w:rFonts w:ascii="Verdana" w:hAnsi="Verdana"/>
          <w:b/>
        </w:rPr>
      </w:pPr>
      <w:r>
        <w:rPr>
          <w:rFonts w:ascii="Verdana" w:hAnsi="Verdana"/>
          <w:b/>
        </w:rPr>
        <w:t>Project Reference OC05R16P00381</w:t>
      </w:r>
    </w:p>
    <w:p w:rsidR="00A24E5A" w:rsidRDefault="00B53FD2" w:rsidP="00A24E5A">
      <w:pPr>
        <w:jc w:val="center"/>
        <w:rPr>
          <w:rFonts w:ascii="Verdana" w:hAnsi="Verdana"/>
          <w:b/>
          <w:u w:val="single"/>
        </w:rPr>
      </w:pPr>
      <w:r w:rsidRPr="00B53FD2">
        <w:rPr>
          <w:rFonts w:ascii="Verdana" w:hAnsi="Verdana"/>
          <w:b/>
          <w:u w:val="single"/>
        </w:rPr>
        <w:t>TEN405 Marine-I PR and Marketing Campaign, Website Design and Development</w:t>
      </w:r>
    </w:p>
    <w:p w:rsidR="00B53FD2" w:rsidRDefault="00B53FD2" w:rsidP="00B53FD2">
      <w:pPr>
        <w:rPr>
          <w:rFonts w:ascii="Verdana" w:hAnsi="Verdana"/>
          <w:b/>
        </w:rPr>
      </w:pPr>
      <w:r>
        <w:rPr>
          <w:rFonts w:ascii="Verdana" w:hAnsi="Verdana"/>
          <w:b/>
        </w:rPr>
        <w:t>Tender Clarification 1 – 7</w:t>
      </w:r>
      <w:r w:rsidRPr="00B53FD2">
        <w:rPr>
          <w:rFonts w:ascii="Verdana" w:hAnsi="Verdana"/>
          <w:b/>
          <w:vertAlign w:val="superscript"/>
        </w:rPr>
        <w:t>th</w:t>
      </w:r>
      <w:r>
        <w:rPr>
          <w:rFonts w:ascii="Verdana" w:hAnsi="Verdana"/>
          <w:b/>
        </w:rPr>
        <w:t xml:space="preserve"> June 2017</w:t>
      </w:r>
    </w:p>
    <w:p w:rsidR="00B53FD2" w:rsidRDefault="00B53FD2" w:rsidP="00B53FD2">
      <w:pPr>
        <w:jc w:val="both"/>
        <w:rPr>
          <w:rFonts w:ascii="Verdana" w:hAnsi="Verdana"/>
        </w:rPr>
      </w:pPr>
      <w:r w:rsidRPr="0008237F">
        <w:rPr>
          <w:rFonts w:ascii="Verdana" w:hAnsi="Verdana"/>
          <w:b/>
        </w:rPr>
        <w:t>Q</w:t>
      </w:r>
      <w:r w:rsidR="0008237F">
        <w:rPr>
          <w:rFonts w:ascii="Verdana" w:hAnsi="Verdana"/>
          <w:b/>
        </w:rPr>
        <w:t>1</w:t>
      </w:r>
      <w:r w:rsidRPr="0008237F">
        <w:rPr>
          <w:rFonts w:ascii="Verdana" w:hAnsi="Verdana"/>
          <w:b/>
        </w:rPr>
        <w:t>:</w:t>
      </w:r>
      <w:r w:rsidRPr="00B53FD2">
        <w:t xml:space="preserve"> </w:t>
      </w:r>
      <w:r>
        <w:rPr>
          <w:rFonts w:ascii="Verdana" w:hAnsi="Verdana"/>
        </w:rPr>
        <w:t>W</w:t>
      </w:r>
      <w:r w:rsidRPr="00B53FD2">
        <w:rPr>
          <w:rFonts w:ascii="Verdana" w:hAnsi="Verdana"/>
        </w:rPr>
        <w:t>ith regards to the Marine-</w:t>
      </w:r>
      <w:proofErr w:type="spellStart"/>
      <w:r w:rsidRPr="00B53FD2">
        <w:rPr>
          <w:rFonts w:ascii="Verdana" w:hAnsi="Verdana"/>
        </w:rPr>
        <w:t>i</w:t>
      </w:r>
      <w:proofErr w:type="spellEnd"/>
      <w:r w:rsidRPr="00B53FD2">
        <w:rPr>
          <w:rFonts w:ascii="Verdana" w:hAnsi="Verdana"/>
        </w:rPr>
        <w:t xml:space="preserve"> Tender, I have looked over the application form, which has Exeter University filled out in the fields, could you clarify </w:t>
      </w:r>
      <w:r>
        <w:rPr>
          <w:rFonts w:ascii="Verdana" w:hAnsi="Verdana"/>
        </w:rPr>
        <w:t>whether I need to fill this out?</w:t>
      </w:r>
    </w:p>
    <w:p w:rsidR="00B53FD2" w:rsidRPr="00B53FD2" w:rsidRDefault="00B53FD2" w:rsidP="00B53FD2">
      <w:pPr>
        <w:jc w:val="both"/>
        <w:rPr>
          <w:rFonts w:ascii="Verdana" w:hAnsi="Verdana"/>
        </w:rPr>
      </w:pPr>
      <w:r w:rsidRPr="0008237F">
        <w:rPr>
          <w:rFonts w:ascii="Verdana" w:hAnsi="Verdana"/>
          <w:b/>
        </w:rPr>
        <w:t>Q</w:t>
      </w:r>
      <w:r w:rsidR="0008237F">
        <w:rPr>
          <w:rFonts w:ascii="Verdana" w:hAnsi="Verdana"/>
          <w:b/>
        </w:rPr>
        <w:t>2</w:t>
      </w:r>
      <w:r w:rsidRPr="0008237F">
        <w:rPr>
          <w:rFonts w:ascii="Verdana" w:hAnsi="Verdana"/>
          <w:b/>
        </w:rPr>
        <w:t>:</w:t>
      </w:r>
      <w:r>
        <w:rPr>
          <w:rFonts w:ascii="Verdana" w:hAnsi="Verdana"/>
        </w:rPr>
        <w:t xml:space="preserve"> </w:t>
      </w:r>
      <w:r w:rsidRPr="00B53FD2">
        <w:rPr>
          <w:rFonts w:ascii="Verdana" w:hAnsi="Verdana"/>
        </w:rPr>
        <w:t xml:space="preserve">On the generic requirements for the </w:t>
      </w:r>
      <w:r w:rsidR="00214A03">
        <w:rPr>
          <w:rFonts w:ascii="Verdana" w:hAnsi="Verdana"/>
        </w:rPr>
        <w:t>website specification it states</w:t>
      </w:r>
      <w:r w:rsidRPr="00B53FD2">
        <w:rPr>
          <w:rFonts w:ascii="Verdana" w:hAnsi="Verdana"/>
        </w:rPr>
        <w:t>:</w:t>
      </w:r>
    </w:p>
    <w:p w:rsidR="00B53FD2" w:rsidRPr="00B53FD2" w:rsidRDefault="00B53FD2" w:rsidP="00B53FD2">
      <w:pPr>
        <w:spacing w:after="0"/>
        <w:ind w:left="426"/>
        <w:jc w:val="both"/>
        <w:rPr>
          <w:rFonts w:ascii="Verdana" w:hAnsi="Verdana"/>
        </w:rPr>
      </w:pPr>
      <w:r w:rsidRPr="00B53FD2">
        <w:rPr>
          <w:rFonts w:ascii="Verdana" w:hAnsi="Verdana"/>
        </w:rPr>
        <w:t>4.3.1b</w:t>
      </w:r>
      <w:r w:rsidRPr="00B53FD2">
        <w:rPr>
          <w:rFonts w:ascii="Verdana" w:hAnsi="Verdana"/>
        </w:rPr>
        <w:tab/>
        <w:t>Drive businesses to complete an Application to apply for grants (See below)</w:t>
      </w:r>
    </w:p>
    <w:p w:rsidR="00B53FD2" w:rsidRPr="00B53FD2" w:rsidRDefault="00B53FD2" w:rsidP="00B53FD2">
      <w:pPr>
        <w:spacing w:after="0"/>
        <w:ind w:left="426"/>
        <w:jc w:val="both"/>
        <w:rPr>
          <w:rFonts w:ascii="Verdana" w:hAnsi="Verdana"/>
        </w:rPr>
      </w:pPr>
      <w:r w:rsidRPr="00B53FD2">
        <w:rPr>
          <w:rFonts w:ascii="Verdana" w:hAnsi="Verdana"/>
        </w:rPr>
        <w:t xml:space="preserve">4.3.1c </w:t>
      </w:r>
      <w:r w:rsidRPr="00B53FD2">
        <w:rPr>
          <w:rFonts w:ascii="Verdana" w:hAnsi="Verdana"/>
        </w:rPr>
        <w:tab/>
      </w:r>
      <w:proofErr w:type="spellStart"/>
      <w:r w:rsidRPr="00B53FD2">
        <w:rPr>
          <w:rFonts w:ascii="Verdana" w:hAnsi="Verdana"/>
        </w:rPr>
        <w:t>Wordpress</w:t>
      </w:r>
      <w:bookmarkStart w:id="0" w:name="_GoBack"/>
      <w:bookmarkEnd w:id="0"/>
      <w:proofErr w:type="spellEnd"/>
    </w:p>
    <w:p w:rsidR="00B53FD2" w:rsidRPr="00B53FD2" w:rsidRDefault="00B53FD2" w:rsidP="00B53FD2">
      <w:pPr>
        <w:spacing w:after="0"/>
        <w:ind w:left="426"/>
        <w:jc w:val="both"/>
        <w:rPr>
          <w:rFonts w:ascii="Verdana" w:hAnsi="Verdana"/>
        </w:rPr>
      </w:pPr>
      <w:r w:rsidRPr="00B53FD2">
        <w:rPr>
          <w:rFonts w:ascii="Verdana" w:hAnsi="Verdana"/>
        </w:rPr>
        <w:t>4.3.1d</w:t>
      </w:r>
      <w:r w:rsidRPr="00B53FD2">
        <w:rPr>
          <w:rFonts w:ascii="Verdana" w:hAnsi="Verdana"/>
        </w:rPr>
        <w:tab/>
      </w:r>
      <w:proofErr w:type="gramStart"/>
      <w:r w:rsidRPr="00B53FD2">
        <w:rPr>
          <w:rFonts w:ascii="Verdana" w:hAnsi="Verdana"/>
        </w:rPr>
        <w:t>Anticipated</w:t>
      </w:r>
      <w:proofErr w:type="gramEnd"/>
      <w:r w:rsidRPr="00B53FD2">
        <w:rPr>
          <w:rFonts w:ascii="Verdana" w:hAnsi="Verdana"/>
        </w:rPr>
        <w:t xml:space="preserve"> 5-10 pages (the core structure will be agreed at the inception meeting)</w:t>
      </w:r>
    </w:p>
    <w:p w:rsidR="00B53FD2" w:rsidRPr="00B53FD2" w:rsidRDefault="00B53FD2" w:rsidP="00B53FD2">
      <w:pPr>
        <w:spacing w:after="0"/>
        <w:ind w:left="426"/>
        <w:jc w:val="both"/>
        <w:rPr>
          <w:rFonts w:ascii="Verdana" w:hAnsi="Verdana"/>
        </w:rPr>
      </w:pPr>
      <w:r w:rsidRPr="00B53FD2">
        <w:rPr>
          <w:rFonts w:ascii="Verdana" w:hAnsi="Verdana"/>
        </w:rPr>
        <w:t>4.3.1e</w:t>
      </w:r>
      <w:r w:rsidRPr="00B53FD2">
        <w:rPr>
          <w:rFonts w:ascii="Verdana" w:hAnsi="Verdana"/>
        </w:rPr>
        <w:tab/>
        <w:t>Copywriting and content that is brand compliant and aims to drive interest in the Application (</w:t>
      </w:r>
    </w:p>
    <w:p w:rsidR="00B53FD2" w:rsidRPr="00B53FD2" w:rsidRDefault="00B53FD2" w:rsidP="00B53FD2">
      <w:pPr>
        <w:spacing w:after="0"/>
        <w:ind w:left="426"/>
        <w:jc w:val="both"/>
        <w:rPr>
          <w:rFonts w:ascii="Verdana" w:hAnsi="Verdana"/>
        </w:rPr>
      </w:pPr>
      <w:r w:rsidRPr="00B53FD2">
        <w:rPr>
          <w:rFonts w:ascii="Verdana" w:hAnsi="Verdana"/>
        </w:rPr>
        <w:t>4.3.2</w:t>
      </w:r>
      <w:r w:rsidRPr="00B53FD2">
        <w:rPr>
          <w:rFonts w:ascii="Verdana" w:hAnsi="Verdana"/>
        </w:rPr>
        <w:tab/>
        <w:t>Creation of a Web form for the completion of the Application form (Enclosure 2), to include the following:</w:t>
      </w:r>
    </w:p>
    <w:p w:rsidR="00B53FD2" w:rsidRPr="00B53FD2" w:rsidRDefault="00B53FD2" w:rsidP="00B53FD2">
      <w:pPr>
        <w:spacing w:after="0"/>
        <w:ind w:left="426"/>
        <w:jc w:val="both"/>
        <w:rPr>
          <w:rFonts w:ascii="Verdana" w:hAnsi="Verdana"/>
        </w:rPr>
      </w:pPr>
      <w:r w:rsidRPr="00B53FD2">
        <w:rPr>
          <w:rFonts w:ascii="Verdana" w:hAnsi="Verdana"/>
        </w:rPr>
        <w:t>4.3.2a</w:t>
      </w:r>
      <w:r w:rsidRPr="00B53FD2">
        <w:rPr>
          <w:rFonts w:ascii="Verdana" w:hAnsi="Verdana"/>
        </w:rPr>
        <w:tab/>
      </w:r>
      <w:proofErr w:type="gramStart"/>
      <w:r w:rsidRPr="00B53FD2">
        <w:rPr>
          <w:rFonts w:ascii="Verdana" w:hAnsi="Verdana"/>
        </w:rPr>
        <w:t>An</w:t>
      </w:r>
      <w:proofErr w:type="gramEnd"/>
      <w:r w:rsidRPr="00B53FD2">
        <w:rPr>
          <w:rFonts w:ascii="Verdana" w:hAnsi="Verdana"/>
        </w:rPr>
        <w:t xml:space="preserve"> initial </w:t>
      </w:r>
      <w:r w:rsidRPr="00B53FD2">
        <w:rPr>
          <w:rFonts w:ascii="Verdana" w:hAnsi="Verdana"/>
        </w:rPr>
        <w:t>capture of</w:t>
      </w:r>
      <w:r w:rsidRPr="00B53FD2">
        <w:rPr>
          <w:rFonts w:ascii="Verdana" w:hAnsi="Verdana"/>
        </w:rPr>
        <w:t xml:space="preserve"> Company Name, Contact name, email address, Contact telephone number and Postcode; this is automatically emailed to the Marine-I Administrator</w:t>
      </w:r>
    </w:p>
    <w:p w:rsidR="00B53FD2" w:rsidRPr="00B53FD2" w:rsidRDefault="00B53FD2" w:rsidP="00B53FD2">
      <w:pPr>
        <w:spacing w:after="0"/>
        <w:ind w:left="426"/>
        <w:jc w:val="both"/>
        <w:rPr>
          <w:rFonts w:ascii="Verdana" w:hAnsi="Verdana"/>
        </w:rPr>
      </w:pPr>
      <w:r w:rsidRPr="00B53FD2">
        <w:rPr>
          <w:rFonts w:ascii="Verdana" w:hAnsi="Verdana"/>
        </w:rPr>
        <w:t>4.3.2b</w:t>
      </w:r>
      <w:r w:rsidRPr="00B53FD2">
        <w:rPr>
          <w:rFonts w:ascii="Verdana" w:hAnsi="Verdana"/>
        </w:rPr>
        <w:tab/>
      </w:r>
      <w:proofErr w:type="gramStart"/>
      <w:r w:rsidRPr="00B53FD2">
        <w:rPr>
          <w:rFonts w:ascii="Verdana" w:hAnsi="Verdana"/>
        </w:rPr>
        <w:t>After</w:t>
      </w:r>
      <w:proofErr w:type="gramEnd"/>
      <w:r w:rsidRPr="00B53FD2">
        <w:rPr>
          <w:rFonts w:ascii="Verdana" w:hAnsi="Verdana"/>
        </w:rPr>
        <w:t xml:space="preserve"> initial capture access to Application form for completion </w:t>
      </w:r>
    </w:p>
    <w:p w:rsidR="00B53FD2" w:rsidRPr="00B53FD2" w:rsidRDefault="00B53FD2" w:rsidP="00B53FD2">
      <w:pPr>
        <w:spacing w:after="0"/>
        <w:ind w:left="426"/>
        <w:jc w:val="both"/>
        <w:rPr>
          <w:rFonts w:ascii="Verdana" w:hAnsi="Verdana"/>
        </w:rPr>
      </w:pPr>
      <w:r w:rsidRPr="00B53FD2">
        <w:rPr>
          <w:rFonts w:ascii="Verdana" w:hAnsi="Verdana"/>
        </w:rPr>
        <w:t>4.3.2c</w:t>
      </w:r>
      <w:r w:rsidRPr="00B53FD2">
        <w:rPr>
          <w:rFonts w:ascii="Verdana" w:hAnsi="Verdana"/>
        </w:rPr>
        <w:tab/>
        <w:t>Save an application part way through using a password.</w:t>
      </w:r>
    </w:p>
    <w:p w:rsidR="00B53FD2" w:rsidRPr="00B53FD2" w:rsidRDefault="00B53FD2" w:rsidP="00B53FD2">
      <w:pPr>
        <w:spacing w:after="0"/>
        <w:ind w:left="426"/>
        <w:jc w:val="both"/>
        <w:rPr>
          <w:rFonts w:ascii="Verdana" w:hAnsi="Verdana"/>
        </w:rPr>
      </w:pPr>
      <w:r w:rsidRPr="00B53FD2">
        <w:rPr>
          <w:rFonts w:ascii="Verdana" w:hAnsi="Verdana"/>
        </w:rPr>
        <w:t>4.3.2d</w:t>
      </w:r>
      <w:r w:rsidRPr="00B53FD2">
        <w:rPr>
          <w:rFonts w:ascii="Verdana" w:hAnsi="Verdana"/>
        </w:rPr>
        <w:tab/>
        <w:t>Web page to be exportable to the excel form/excel compatible format</w:t>
      </w:r>
    </w:p>
    <w:p w:rsidR="00B53FD2" w:rsidRDefault="00B53FD2" w:rsidP="00B53FD2">
      <w:pPr>
        <w:jc w:val="both"/>
        <w:rPr>
          <w:rFonts w:ascii="Verdana" w:hAnsi="Verdana"/>
        </w:rPr>
      </w:pPr>
      <w:r w:rsidRPr="00B53FD2">
        <w:rPr>
          <w:rFonts w:ascii="Verdana" w:hAnsi="Verdana"/>
        </w:rPr>
        <w:t>Could you explain to me this section, I understand the Copywriti</w:t>
      </w:r>
      <w:r>
        <w:rPr>
          <w:rFonts w:ascii="Verdana" w:hAnsi="Verdana"/>
        </w:rPr>
        <w:t xml:space="preserve">ng aspect of the requirements. </w:t>
      </w:r>
      <w:r w:rsidRPr="00B53FD2">
        <w:rPr>
          <w:rFonts w:ascii="Verdana" w:hAnsi="Verdana"/>
        </w:rPr>
        <w:t>I would like to understand what the web form aspect is. Enclosure 2 takes me to the full application form, can you please explain this for me.</w:t>
      </w:r>
    </w:p>
    <w:p w:rsidR="00B53FD2" w:rsidRDefault="00B53FD2" w:rsidP="00B53FD2">
      <w:pPr>
        <w:jc w:val="both"/>
        <w:rPr>
          <w:rFonts w:ascii="Verdana" w:hAnsi="Verdana"/>
        </w:rPr>
      </w:pPr>
      <w:r w:rsidRPr="00B53FD2">
        <w:rPr>
          <w:rFonts w:ascii="Verdana" w:hAnsi="Verdana"/>
          <w:b/>
        </w:rPr>
        <w:t>Response:</w:t>
      </w:r>
      <w:r>
        <w:rPr>
          <w:rFonts w:ascii="Verdana" w:hAnsi="Verdana"/>
          <w:b/>
        </w:rPr>
        <w:t xml:space="preserve"> </w:t>
      </w:r>
      <w:r>
        <w:rPr>
          <w:rFonts w:ascii="Verdana" w:hAnsi="Verdana"/>
        </w:rPr>
        <w:t>The original enclosure 2 was the main Marine-I application which provided project context. However, the intention was to include the application from used by those wishing to apply to the Marine Challenge Fund. It is this application form which is to act as the basis for the web application form referenced in section 4. Therefore, this form has been uploaded as enclosure 2.</w:t>
      </w:r>
    </w:p>
    <w:p w:rsidR="00B53FD2" w:rsidRPr="0008237F" w:rsidRDefault="00B53FD2" w:rsidP="00B53FD2">
      <w:pPr>
        <w:jc w:val="both"/>
        <w:rPr>
          <w:rFonts w:ascii="Verdana" w:hAnsi="Verdana"/>
        </w:rPr>
      </w:pPr>
      <w:r>
        <w:rPr>
          <w:rFonts w:ascii="Verdana" w:hAnsi="Verdana"/>
        </w:rPr>
        <w:t xml:space="preserve">To ensure that bidders have sufficient time to consider the updated documentation, the final submission date has been extended to </w:t>
      </w:r>
      <w:r>
        <w:rPr>
          <w:rFonts w:ascii="Verdana" w:hAnsi="Verdana"/>
          <w:b/>
        </w:rPr>
        <w:t>1700 on 21</w:t>
      </w:r>
      <w:r w:rsidRPr="00B53FD2">
        <w:rPr>
          <w:rFonts w:ascii="Verdana" w:hAnsi="Verdana"/>
          <w:b/>
          <w:vertAlign w:val="superscript"/>
        </w:rPr>
        <w:t>st</w:t>
      </w:r>
      <w:r>
        <w:rPr>
          <w:rFonts w:ascii="Verdana" w:hAnsi="Verdana"/>
          <w:b/>
        </w:rPr>
        <w:t xml:space="preserve"> June 2017.</w:t>
      </w:r>
      <w:r w:rsidR="0008237F">
        <w:rPr>
          <w:rFonts w:ascii="Verdana" w:hAnsi="Verdana"/>
        </w:rPr>
        <w:t xml:space="preserve"> The final date for queries has been extended to</w:t>
      </w:r>
      <w:r w:rsidR="0008237F">
        <w:rPr>
          <w:rFonts w:ascii="Verdana" w:hAnsi="Verdana"/>
          <w:b/>
        </w:rPr>
        <w:t xml:space="preserve"> </w:t>
      </w:r>
      <w:r w:rsidR="0008237F">
        <w:rPr>
          <w:rFonts w:ascii="Verdana" w:hAnsi="Verdana"/>
        </w:rPr>
        <w:t>15</w:t>
      </w:r>
      <w:r w:rsidR="0008237F" w:rsidRPr="0008237F">
        <w:rPr>
          <w:rFonts w:ascii="Verdana" w:hAnsi="Verdana"/>
          <w:vertAlign w:val="superscript"/>
        </w:rPr>
        <w:t>th</w:t>
      </w:r>
      <w:r w:rsidR="0008237F">
        <w:rPr>
          <w:rFonts w:ascii="Verdana" w:hAnsi="Verdana"/>
        </w:rPr>
        <w:t xml:space="preserve"> June 2017.</w:t>
      </w:r>
    </w:p>
    <w:sectPr w:rsidR="00B53FD2" w:rsidRPr="0008237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BC1" w:rsidRDefault="00236BC1" w:rsidP="00236BC1">
      <w:pPr>
        <w:spacing w:after="0" w:line="240" w:lineRule="auto"/>
      </w:pPr>
      <w:r>
        <w:separator/>
      </w:r>
    </w:p>
  </w:endnote>
  <w:endnote w:type="continuationSeparator" w:id="0">
    <w:p w:rsidR="00236BC1" w:rsidRDefault="00236BC1" w:rsidP="00236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BC1" w:rsidRDefault="00236BC1" w:rsidP="00236BC1">
      <w:pPr>
        <w:spacing w:after="0" w:line="240" w:lineRule="auto"/>
      </w:pPr>
      <w:r>
        <w:separator/>
      </w:r>
    </w:p>
  </w:footnote>
  <w:footnote w:type="continuationSeparator" w:id="0">
    <w:p w:rsidR="00236BC1" w:rsidRDefault="00236BC1" w:rsidP="00236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C1" w:rsidRDefault="00236BC1">
    <w:pPr>
      <w:pStyle w:val="Header"/>
    </w:pPr>
    <w:r>
      <w:rPr>
        <w:noProof/>
        <w:lang w:eastAsia="en-GB"/>
      </w:rPr>
      <w:drawing>
        <wp:anchor distT="0" distB="0" distL="114300" distR="114300" simplePos="0" relativeHeight="251658240" behindDoc="0" locked="0" layoutInCell="1" allowOverlap="1" wp14:anchorId="266639E4" wp14:editId="3AC7ADAE">
          <wp:simplePos x="0" y="0"/>
          <wp:positionH relativeFrom="column">
            <wp:posOffset>4733925</wp:posOffset>
          </wp:positionH>
          <wp:positionV relativeFrom="paragraph">
            <wp:posOffset>-30480</wp:posOffset>
          </wp:positionV>
          <wp:extent cx="939165" cy="589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165" cy="589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4D0B395" wp14:editId="258625D6">
          <wp:extent cx="2628900" cy="5889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57571" cy="5953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C1"/>
    <w:rsid w:val="00002FD1"/>
    <w:rsid w:val="0005295E"/>
    <w:rsid w:val="0008237F"/>
    <w:rsid w:val="00214A03"/>
    <w:rsid w:val="00236BC1"/>
    <w:rsid w:val="00625440"/>
    <w:rsid w:val="00A24E5A"/>
    <w:rsid w:val="00B53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C1"/>
  </w:style>
  <w:style w:type="paragraph" w:styleId="Footer">
    <w:name w:val="footer"/>
    <w:basedOn w:val="Normal"/>
    <w:link w:val="FooterChar"/>
    <w:uiPriority w:val="99"/>
    <w:unhideWhenUsed/>
    <w:rsid w:val="00236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C1"/>
  </w:style>
  <w:style w:type="paragraph" w:styleId="BalloonText">
    <w:name w:val="Balloon Text"/>
    <w:basedOn w:val="Normal"/>
    <w:link w:val="BalloonTextChar"/>
    <w:uiPriority w:val="99"/>
    <w:semiHidden/>
    <w:unhideWhenUsed/>
    <w:rsid w:val="00236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C1"/>
  </w:style>
  <w:style w:type="paragraph" w:styleId="Footer">
    <w:name w:val="footer"/>
    <w:basedOn w:val="Normal"/>
    <w:link w:val="FooterChar"/>
    <w:uiPriority w:val="99"/>
    <w:unhideWhenUsed/>
    <w:rsid w:val="00236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C1"/>
  </w:style>
  <w:style w:type="paragraph" w:styleId="BalloonText">
    <w:name w:val="Balloon Text"/>
    <w:basedOn w:val="Normal"/>
    <w:link w:val="BalloonTextChar"/>
    <w:uiPriority w:val="99"/>
    <w:semiHidden/>
    <w:unhideWhenUsed/>
    <w:rsid w:val="00236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A9FBF1BB</Template>
  <TotalTime>2</TotalTime>
  <Pages>1</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Hodson Matt</dc:creator>
  <cp:lastModifiedBy>Hodson Matt</cp:lastModifiedBy>
  <cp:revision>3</cp:revision>
  <dcterms:created xsi:type="dcterms:W3CDTF">2017-06-07T13:14:00Z</dcterms:created>
  <dcterms:modified xsi:type="dcterms:W3CDTF">2017-06-07T13:15:00Z</dcterms:modified>
</cp:coreProperties>
</file>