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252F2" w14:textId="77777777" w:rsidR="00BA2095" w:rsidRPr="005063A9" w:rsidRDefault="00BA2095" w:rsidP="00BA2095">
      <w:pPr>
        <w:rPr>
          <w:rFonts w:ascii="Arial" w:hAnsi="Arial" w:cs="Arial"/>
          <w:b/>
          <w:bCs/>
        </w:rPr>
      </w:pPr>
      <w:r w:rsidRPr="005063A9">
        <w:rPr>
          <w:rFonts w:ascii="Arial" w:hAnsi="Arial" w:cs="Arial"/>
          <w:b/>
          <w:bCs/>
        </w:rPr>
        <w:t>Contract 702630454</w:t>
      </w:r>
    </w:p>
    <w:p w14:paraId="1A14CC7B" w14:textId="71AF1CBC" w:rsidR="00BA2095" w:rsidRPr="005063A9" w:rsidRDefault="00BA2095" w:rsidP="00BA2095">
      <w:pPr>
        <w:rPr>
          <w:rFonts w:ascii="Arial" w:hAnsi="Arial" w:cs="Arial"/>
          <w:b/>
          <w:bCs/>
        </w:rPr>
      </w:pPr>
      <w:r w:rsidRPr="005063A9">
        <w:rPr>
          <w:rFonts w:ascii="Arial" w:hAnsi="Arial" w:cs="Arial"/>
          <w:b/>
          <w:bCs/>
        </w:rPr>
        <w:t xml:space="preserve">Schedule </w:t>
      </w:r>
      <w:r>
        <w:rPr>
          <w:rFonts w:ascii="Arial" w:hAnsi="Arial" w:cs="Arial"/>
          <w:b/>
          <w:bCs/>
        </w:rPr>
        <w:t>4</w:t>
      </w:r>
      <w:r w:rsidRPr="005063A9">
        <w:rPr>
          <w:rFonts w:ascii="Arial" w:hAnsi="Arial" w:cs="Arial"/>
          <w:b/>
          <w:bCs/>
        </w:rPr>
        <w:t xml:space="preserve"> to Terms and Conditions</w:t>
      </w:r>
    </w:p>
    <w:p w14:paraId="2AF557DD" w14:textId="6E3689BF" w:rsidR="00BA2095" w:rsidRPr="005063A9" w:rsidRDefault="00BA2095" w:rsidP="00BA2095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Prices</w:t>
      </w:r>
    </w:p>
    <w:p w14:paraId="4FCA24F5" w14:textId="44158C65" w:rsidR="00691888" w:rsidRDefault="00691888">
      <w:r>
        <w:t>All prices are</w:t>
      </w:r>
      <w:r w:rsidR="003028CF">
        <w:t xml:space="preserve"> Firm (non-variable)</w:t>
      </w:r>
      <w:r>
        <w:t xml:space="preserve"> Ex-VAT. Serial refers to the Statement of Requirements.</w:t>
      </w:r>
    </w:p>
    <w:p w14:paraId="394D27ED" w14:textId="3B45284A" w:rsidR="00691888" w:rsidRDefault="00691888">
      <w:r>
        <w:t>Table 1 –</w:t>
      </w:r>
      <w:r w:rsidR="009A2D46">
        <w:t xml:space="preserve"> </w:t>
      </w:r>
      <w:r>
        <w:t>Items</w:t>
      </w:r>
      <w:r w:rsidR="009A2D46">
        <w:t xml:space="preserve"> with Estimated Quantities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4"/>
        <w:gridCol w:w="2122"/>
        <w:gridCol w:w="1394"/>
        <w:gridCol w:w="2040"/>
        <w:gridCol w:w="1328"/>
        <w:gridCol w:w="1329"/>
        <w:gridCol w:w="1328"/>
        <w:gridCol w:w="1329"/>
        <w:gridCol w:w="1329"/>
      </w:tblGrid>
      <w:tr w:rsidR="00691888" w14:paraId="1A88A786" w14:textId="77777777" w:rsidTr="00D96905">
        <w:tc>
          <w:tcPr>
            <w:tcW w:w="1404" w:type="dxa"/>
          </w:tcPr>
          <w:p w14:paraId="1ED4779D" w14:textId="3CE09E70" w:rsidR="00691888" w:rsidRDefault="00691888" w:rsidP="00691888">
            <w:r>
              <w:t>Serial</w:t>
            </w:r>
          </w:p>
        </w:tc>
        <w:tc>
          <w:tcPr>
            <w:tcW w:w="2122" w:type="dxa"/>
          </w:tcPr>
          <w:p w14:paraId="57FD8D56" w14:textId="73A6B63A" w:rsidR="00691888" w:rsidRDefault="00691888" w:rsidP="00691888">
            <w:r>
              <w:t>Activity</w:t>
            </w:r>
          </w:p>
        </w:tc>
        <w:tc>
          <w:tcPr>
            <w:tcW w:w="1394" w:type="dxa"/>
          </w:tcPr>
          <w:p w14:paraId="35240B23" w14:textId="4DC24E95" w:rsidR="00691888" w:rsidRDefault="00691888" w:rsidP="00691888">
            <w:r>
              <w:t>Unit</w:t>
            </w:r>
          </w:p>
        </w:tc>
        <w:tc>
          <w:tcPr>
            <w:tcW w:w="2040" w:type="dxa"/>
          </w:tcPr>
          <w:p w14:paraId="42CC10F6" w14:textId="45BD5306" w:rsidR="00691888" w:rsidRDefault="00691888" w:rsidP="00691888">
            <w:r>
              <w:t>Estimated annual units</w:t>
            </w:r>
          </w:p>
        </w:tc>
        <w:tc>
          <w:tcPr>
            <w:tcW w:w="1328" w:type="dxa"/>
          </w:tcPr>
          <w:p w14:paraId="29B37FA4" w14:textId="248B466A" w:rsidR="00691888" w:rsidRDefault="00691888" w:rsidP="00691888">
            <w:r>
              <w:t>Year 1 Price/unit</w:t>
            </w:r>
          </w:p>
        </w:tc>
        <w:tc>
          <w:tcPr>
            <w:tcW w:w="1329" w:type="dxa"/>
          </w:tcPr>
          <w:p w14:paraId="66347AFC" w14:textId="3A390C72" w:rsidR="00691888" w:rsidRDefault="00691888" w:rsidP="00691888">
            <w:r w:rsidRPr="000F5DAE">
              <w:t xml:space="preserve">Year </w:t>
            </w:r>
            <w:r>
              <w:t xml:space="preserve">2 </w:t>
            </w:r>
            <w:r w:rsidRPr="000F5DAE">
              <w:t>Price/unit</w:t>
            </w:r>
          </w:p>
        </w:tc>
        <w:tc>
          <w:tcPr>
            <w:tcW w:w="1328" w:type="dxa"/>
          </w:tcPr>
          <w:p w14:paraId="065F0F89" w14:textId="2EAC7312" w:rsidR="00691888" w:rsidRDefault="00691888" w:rsidP="00691888">
            <w:r w:rsidRPr="000F5DAE">
              <w:t xml:space="preserve">Year </w:t>
            </w:r>
            <w:r>
              <w:t>3</w:t>
            </w:r>
            <w:r w:rsidRPr="000F5DAE">
              <w:t xml:space="preserve"> Price/unit</w:t>
            </w:r>
          </w:p>
        </w:tc>
        <w:tc>
          <w:tcPr>
            <w:tcW w:w="1329" w:type="dxa"/>
          </w:tcPr>
          <w:p w14:paraId="07E3A329" w14:textId="019FE45F" w:rsidR="00691888" w:rsidRDefault="00691888" w:rsidP="00691888">
            <w:r w:rsidRPr="000F5DAE">
              <w:t xml:space="preserve">Year </w:t>
            </w:r>
            <w:r>
              <w:t>4</w:t>
            </w:r>
            <w:r w:rsidRPr="000F5DAE">
              <w:t xml:space="preserve"> Price/unit</w:t>
            </w:r>
          </w:p>
        </w:tc>
        <w:tc>
          <w:tcPr>
            <w:tcW w:w="1329" w:type="dxa"/>
          </w:tcPr>
          <w:p w14:paraId="42F70BB3" w14:textId="617EB0A4" w:rsidR="00691888" w:rsidRDefault="00691888" w:rsidP="00691888">
            <w:r w:rsidRPr="000F5DAE">
              <w:t xml:space="preserve">Year </w:t>
            </w:r>
            <w:r>
              <w:t>5</w:t>
            </w:r>
            <w:r w:rsidRPr="000F5DAE">
              <w:t xml:space="preserve"> Price/unit</w:t>
            </w:r>
          </w:p>
        </w:tc>
      </w:tr>
      <w:tr w:rsidR="00691888" w14:paraId="58ABB291" w14:textId="77777777" w:rsidTr="00D96905">
        <w:tc>
          <w:tcPr>
            <w:tcW w:w="1404" w:type="dxa"/>
          </w:tcPr>
          <w:p w14:paraId="078F7CD3" w14:textId="523671C6" w:rsidR="00691888" w:rsidRDefault="00691888">
            <w:r>
              <w:t>1.1</w:t>
            </w:r>
          </w:p>
        </w:tc>
        <w:tc>
          <w:tcPr>
            <w:tcW w:w="2122" w:type="dxa"/>
          </w:tcPr>
          <w:p w14:paraId="26B46686" w14:textId="71297DDC" w:rsidR="00691888" w:rsidRDefault="00691888">
            <w:r w:rsidRPr="00691888">
              <w:t>Regular washing of the Rivet Joint (RJ) aircraft</w:t>
            </w:r>
          </w:p>
        </w:tc>
        <w:tc>
          <w:tcPr>
            <w:tcW w:w="1394" w:type="dxa"/>
          </w:tcPr>
          <w:p w14:paraId="71CDDB2C" w14:textId="4B389104" w:rsidR="00691888" w:rsidRDefault="00691888">
            <w:r w:rsidRPr="00691888">
              <w:t>One aircraft wash</w:t>
            </w:r>
          </w:p>
        </w:tc>
        <w:tc>
          <w:tcPr>
            <w:tcW w:w="2040" w:type="dxa"/>
          </w:tcPr>
          <w:p w14:paraId="015E258B" w14:textId="6C90D279" w:rsidR="00691888" w:rsidRDefault="00691888">
            <w:r>
              <w:t>18</w:t>
            </w:r>
          </w:p>
        </w:tc>
        <w:tc>
          <w:tcPr>
            <w:tcW w:w="1328" w:type="dxa"/>
          </w:tcPr>
          <w:p w14:paraId="13D2F108" w14:textId="77777777" w:rsidR="00691888" w:rsidRDefault="00691888"/>
        </w:tc>
        <w:tc>
          <w:tcPr>
            <w:tcW w:w="1329" w:type="dxa"/>
          </w:tcPr>
          <w:p w14:paraId="1E7587D7" w14:textId="77777777" w:rsidR="00691888" w:rsidRDefault="00691888"/>
        </w:tc>
        <w:tc>
          <w:tcPr>
            <w:tcW w:w="1328" w:type="dxa"/>
          </w:tcPr>
          <w:p w14:paraId="1DE91079" w14:textId="77777777" w:rsidR="00691888" w:rsidRDefault="00691888"/>
        </w:tc>
        <w:tc>
          <w:tcPr>
            <w:tcW w:w="1329" w:type="dxa"/>
          </w:tcPr>
          <w:p w14:paraId="1129A71F" w14:textId="77777777" w:rsidR="00691888" w:rsidRDefault="00691888"/>
        </w:tc>
        <w:tc>
          <w:tcPr>
            <w:tcW w:w="1329" w:type="dxa"/>
          </w:tcPr>
          <w:p w14:paraId="05FD1217" w14:textId="77777777" w:rsidR="00691888" w:rsidRDefault="00691888"/>
        </w:tc>
      </w:tr>
      <w:tr w:rsidR="00691888" w14:paraId="6DB4A5B6" w14:textId="77777777" w:rsidTr="00D96905">
        <w:tc>
          <w:tcPr>
            <w:tcW w:w="1404" w:type="dxa"/>
          </w:tcPr>
          <w:p w14:paraId="4DEE3B54" w14:textId="377D0417" w:rsidR="00691888" w:rsidRDefault="00691888">
            <w:r>
              <w:t>2.1</w:t>
            </w:r>
          </w:p>
        </w:tc>
        <w:tc>
          <w:tcPr>
            <w:tcW w:w="2122" w:type="dxa"/>
          </w:tcPr>
          <w:p w14:paraId="734F691A" w14:textId="77777777" w:rsidR="00691888" w:rsidRDefault="00691888" w:rsidP="0069188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Main Wheel - tyre replacement </w:t>
            </w:r>
          </w:p>
          <w:p w14:paraId="4766F529" w14:textId="77777777" w:rsidR="00691888" w:rsidRDefault="00691888"/>
        </w:tc>
        <w:tc>
          <w:tcPr>
            <w:tcW w:w="1394" w:type="dxa"/>
          </w:tcPr>
          <w:p w14:paraId="68475A79" w14:textId="77777777" w:rsidR="00D96905" w:rsidRDefault="00D96905" w:rsidP="00D9690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Replacement of one tyre</w:t>
            </w:r>
          </w:p>
          <w:p w14:paraId="53D7F219" w14:textId="77777777" w:rsidR="00691888" w:rsidRDefault="00691888"/>
        </w:tc>
        <w:tc>
          <w:tcPr>
            <w:tcW w:w="2040" w:type="dxa"/>
          </w:tcPr>
          <w:p w14:paraId="1E6F7882" w14:textId="462B4E7C" w:rsidR="00691888" w:rsidRDefault="00D96905">
            <w:r>
              <w:t>24</w:t>
            </w:r>
          </w:p>
        </w:tc>
        <w:tc>
          <w:tcPr>
            <w:tcW w:w="1328" w:type="dxa"/>
          </w:tcPr>
          <w:p w14:paraId="356EDB62" w14:textId="77777777" w:rsidR="00691888" w:rsidRDefault="00691888"/>
        </w:tc>
        <w:tc>
          <w:tcPr>
            <w:tcW w:w="1329" w:type="dxa"/>
          </w:tcPr>
          <w:p w14:paraId="78E3155E" w14:textId="77777777" w:rsidR="00691888" w:rsidRDefault="00691888"/>
        </w:tc>
        <w:tc>
          <w:tcPr>
            <w:tcW w:w="1328" w:type="dxa"/>
          </w:tcPr>
          <w:p w14:paraId="3AB79E07" w14:textId="77777777" w:rsidR="00691888" w:rsidRDefault="00691888"/>
        </w:tc>
        <w:tc>
          <w:tcPr>
            <w:tcW w:w="1329" w:type="dxa"/>
          </w:tcPr>
          <w:p w14:paraId="31363528" w14:textId="77777777" w:rsidR="00691888" w:rsidRDefault="00691888"/>
        </w:tc>
        <w:tc>
          <w:tcPr>
            <w:tcW w:w="1329" w:type="dxa"/>
          </w:tcPr>
          <w:p w14:paraId="07A2055E" w14:textId="77777777" w:rsidR="00691888" w:rsidRDefault="00691888"/>
        </w:tc>
      </w:tr>
      <w:tr w:rsidR="00691888" w14:paraId="1C4C19F3" w14:textId="77777777" w:rsidTr="00D96905">
        <w:trPr>
          <w:trHeight w:val="1676"/>
        </w:trPr>
        <w:tc>
          <w:tcPr>
            <w:tcW w:w="1404" w:type="dxa"/>
          </w:tcPr>
          <w:p w14:paraId="46462AA8" w14:textId="1C827459" w:rsidR="00691888" w:rsidRDefault="00D96905">
            <w:r>
              <w:t>2.2</w:t>
            </w:r>
          </w:p>
        </w:tc>
        <w:tc>
          <w:tcPr>
            <w:tcW w:w="2122" w:type="dxa"/>
          </w:tcPr>
          <w:p w14:paraId="6D6B1482" w14:textId="77777777" w:rsidR="00D96905" w:rsidRDefault="00D96905" w:rsidP="00D9690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Main wheel - inspection, NDT, repair &amp; maintenance including surface finish</w:t>
            </w:r>
          </w:p>
          <w:p w14:paraId="0CDF4C78" w14:textId="77777777" w:rsidR="00691888" w:rsidRDefault="00691888"/>
        </w:tc>
        <w:tc>
          <w:tcPr>
            <w:tcW w:w="1394" w:type="dxa"/>
          </w:tcPr>
          <w:p w14:paraId="0E19152C" w14:textId="77777777" w:rsidR="00D96905" w:rsidRDefault="00D96905" w:rsidP="00D9690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One wheel repair</w:t>
            </w:r>
          </w:p>
          <w:p w14:paraId="6D855E79" w14:textId="77777777" w:rsidR="00691888" w:rsidRDefault="00691888"/>
        </w:tc>
        <w:tc>
          <w:tcPr>
            <w:tcW w:w="2040" w:type="dxa"/>
          </w:tcPr>
          <w:p w14:paraId="308641B7" w14:textId="11A00395" w:rsidR="00691888" w:rsidRDefault="00D96905">
            <w:r>
              <w:t>24</w:t>
            </w:r>
          </w:p>
        </w:tc>
        <w:tc>
          <w:tcPr>
            <w:tcW w:w="1328" w:type="dxa"/>
          </w:tcPr>
          <w:p w14:paraId="2993E9C4" w14:textId="77777777" w:rsidR="00691888" w:rsidRDefault="00691888"/>
        </w:tc>
        <w:tc>
          <w:tcPr>
            <w:tcW w:w="1329" w:type="dxa"/>
          </w:tcPr>
          <w:p w14:paraId="2A7BC757" w14:textId="77777777" w:rsidR="00691888" w:rsidRDefault="00691888"/>
        </w:tc>
        <w:tc>
          <w:tcPr>
            <w:tcW w:w="1328" w:type="dxa"/>
          </w:tcPr>
          <w:p w14:paraId="699B24DA" w14:textId="77777777" w:rsidR="00691888" w:rsidRDefault="00691888"/>
        </w:tc>
        <w:tc>
          <w:tcPr>
            <w:tcW w:w="1329" w:type="dxa"/>
          </w:tcPr>
          <w:p w14:paraId="7FE1ADA3" w14:textId="77777777" w:rsidR="00691888" w:rsidRDefault="00691888"/>
        </w:tc>
        <w:tc>
          <w:tcPr>
            <w:tcW w:w="1329" w:type="dxa"/>
          </w:tcPr>
          <w:p w14:paraId="0FCF3C61" w14:textId="77777777" w:rsidR="00691888" w:rsidRDefault="00691888"/>
        </w:tc>
      </w:tr>
      <w:tr w:rsidR="00691888" w14:paraId="59E28A4E" w14:textId="77777777" w:rsidTr="00D96905">
        <w:tc>
          <w:tcPr>
            <w:tcW w:w="1404" w:type="dxa"/>
          </w:tcPr>
          <w:p w14:paraId="2E8C4869" w14:textId="3FEA359D" w:rsidR="00691888" w:rsidRDefault="00D96905">
            <w:r>
              <w:t>2.3</w:t>
            </w:r>
          </w:p>
        </w:tc>
        <w:tc>
          <w:tcPr>
            <w:tcW w:w="2122" w:type="dxa"/>
          </w:tcPr>
          <w:p w14:paraId="77AFE064" w14:textId="77777777" w:rsidR="00D96905" w:rsidRDefault="00D96905" w:rsidP="00D9690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Nose Wheel - tyre replacement</w:t>
            </w:r>
          </w:p>
          <w:p w14:paraId="56C2A269" w14:textId="77777777" w:rsidR="00691888" w:rsidRDefault="00691888"/>
        </w:tc>
        <w:tc>
          <w:tcPr>
            <w:tcW w:w="1394" w:type="dxa"/>
          </w:tcPr>
          <w:p w14:paraId="2E3FA9CB" w14:textId="77777777" w:rsidR="00A0435F" w:rsidRDefault="00A0435F" w:rsidP="00A043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Replacement of one tyre</w:t>
            </w:r>
          </w:p>
          <w:p w14:paraId="03DD6DD1" w14:textId="77777777" w:rsidR="00691888" w:rsidRDefault="00691888"/>
        </w:tc>
        <w:tc>
          <w:tcPr>
            <w:tcW w:w="2040" w:type="dxa"/>
          </w:tcPr>
          <w:p w14:paraId="60CA8BF8" w14:textId="0157CD91" w:rsidR="00691888" w:rsidRDefault="00D96905">
            <w:r>
              <w:t>6</w:t>
            </w:r>
          </w:p>
        </w:tc>
        <w:tc>
          <w:tcPr>
            <w:tcW w:w="1328" w:type="dxa"/>
          </w:tcPr>
          <w:p w14:paraId="556886E7" w14:textId="77777777" w:rsidR="00691888" w:rsidRDefault="00691888"/>
        </w:tc>
        <w:tc>
          <w:tcPr>
            <w:tcW w:w="1329" w:type="dxa"/>
          </w:tcPr>
          <w:p w14:paraId="260C35A5" w14:textId="77777777" w:rsidR="00691888" w:rsidRDefault="00691888"/>
        </w:tc>
        <w:tc>
          <w:tcPr>
            <w:tcW w:w="1328" w:type="dxa"/>
          </w:tcPr>
          <w:p w14:paraId="3D72B9BB" w14:textId="77777777" w:rsidR="00691888" w:rsidRDefault="00691888"/>
        </w:tc>
        <w:tc>
          <w:tcPr>
            <w:tcW w:w="1329" w:type="dxa"/>
          </w:tcPr>
          <w:p w14:paraId="754C1D03" w14:textId="77777777" w:rsidR="00691888" w:rsidRDefault="00691888"/>
        </w:tc>
        <w:tc>
          <w:tcPr>
            <w:tcW w:w="1329" w:type="dxa"/>
          </w:tcPr>
          <w:p w14:paraId="0401F361" w14:textId="77777777" w:rsidR="00691888" w:rsidRDefault="00691888"/>
        </w:tc>
      </w:tr>
      <w:tr w:rsidR="00D96905" w14:paraId="752AE7B9" w14:textId="77777777" w:rsidTr="00D96905">
        <w:tc>
          <w:tcPr>
            <w:tcW w:w="1404" w:type="dxa"/>
          </w:tcPr>
          <w:p w14:paraId="761FFFFE" w14:textId="7C58B577" w:rsidR="00D96905" w:rsidRDefault="00D96905">
            <w:r>
              <w:t>2.4</w:t>
            </w:r>
          </w:p>
        </w:tc>
        <w:tc>
          <w:tcPr>
            <w:tcW w:w="2122" w:type="dxa"/>
          </w:tcPr>
          <w:p w14:paraId="20706224" w14:textId="77777777" w:rsidR="00D96905" w:rsidRDefault="00D96905" w:rsidP="00D9690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Nose wheel - inspection, NDT, repair &amp; maintenance including surface finish</w:t>
            </w:r>
          </w:p>
          <w:p w14:paraId="44ACAAB6" w14:textId="77777777" w:rsidR="00D96905" w:rsidRDefault="00D96905"/>
        </w:tc>
        <w:tc>
          <w:tcPr>
            <w:tcW w:w="1394" w:type="dxa"/>
          </w:tcPr>
          <w:p w14:paraId="4C08379B" w14:textId="77777777" w:rsidR="00A0435F" w:rsidRDefault="00A0435F" w:rsidP="00A043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One wheel repair</w:t>
            </w:r>
          </w:p>
          <w:p w14:paraId="2F1DD046" w14:textId="77777777" w:rsidR="00D96905" w:rsidRDefault="00D96905"/>
        </w:tc>
        <w:tc>
          <w:tcPr>
            <w:tcW w:w="2040" w:type="dxa"/>
          </w:tcPr>
          <w:p w14:paraId="25CBE433" w14:textId="2075EB5A" w:rsidR="00D96905" w:rsidRDefault="00D96905">
            <w:r>
              <w:t>6</w:t>
            </w:r>
          </w:p>
        </w:tc>
        <w:tc>
          <w:tcPr>
            <w:tcW w:w="1328" w:type="dxa"/>
          </w:tcPr>
          <w:p w14:paraId="19FE390B" w14:textId="77777777" w:rsidR="00D96905" w:rsidRDefault="00D96905"/>
        </w:tc>
        <w:tc>
          <w:tcPr>
            <w:tcW w:w="1329" w:type="dxa"/>
          </w:tcPr>
          <w:p w14:paraId="48DF1D88" w14:textId="77777777" w:rsidR="00D96905" w:rsidRDefault="00D96905"/>
        </w:tc>
        <w:tc>
          <w:tcPr>
            <w:tcW w:w="1328" w:type="dxa"/>
          </w:tcPr>
          <w:p w14:paraId="327CCFA3" w14:textId="77777777" w:rsidR="00D96905" w:rsidRDefault="00D96905"/>
        </w:tc>
        <w:tc>
          <w:tcPr>
            <w:tcW w:w="1329" w:type="dxa"/>
          </w:tcPr>
          <w:p w14:paraId="793662E6" w14:textId="77777777" w:rsidR="00D96905" w:rsidRDefault="00D96905"/>
        </w:tc>
        <w:tc>
          <w:tcPr>
            <w:tcW w:w="1329" w:type="dxa"/>
          </w:tcPr>
          <w:p w14:paraId="367D04B8" w14:textId="77777777" w:rsidR="00D96905" w:rsidRDefault="00D96905"/>
        </w:tc>
      </w:tr>
    </w:tbl>
    <w:p w14:paraId="7FA22CA4" w14:textId="2C067E63" w:rsidR="00691888" w:rsidRDefault="00691888"/>
    <w:p w14:paraId="167FC8E6" w14:textId="06BE39BD" w:rsidR="00D96905" w:rsidRDefault="00D96905" w:rsidP="00D96905">
      <w:r>
        <w:t xml:space="preserve">Table 1 – </w:t>
      </w:r>
      <w:r w:rsidR="009A2D46">
        <w:t xml:space="preserve">Items with Estimated Quantities </w:t>
      </w:r>
      <w:r>
        <w:t>(continued)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4"/>
        <w:gridCol w:w="2122"/>
        <w:gridCol w:w="1394"/>
        <w:gridCol w:w="2040"/>
        <w:gridCol w:w="1328"/>
        <w:gridCol w:w="1329"/>
        <w:gridCol w:w="1328"/>
        <w:gridCol w:w="1329"/>
        <w:gridCol w:w="1329"/>
      </w:tblGrid>
      <w:tr w:rsidR="00D96905" w14:paraId="30EC9FC8" w14:textId="77777777" w:rsidTr="001C1D07">
        <w:tc>
          <w:tcPr>
            <w:tcW w:w="1404" w:type="dxa"/>
          </w:tcPr>
          <w:p w14:paraId="3F4AE4B7" w14:textId="77777777" w:rsidR="00D96905" w:rsidRDefault="00D96905" w:rsidP="001C1D07">
            <w:r>
              <w:t>Serial</w:t>
            </w:r>
          </w:p>
        </w:tc>
        <w:tc>
          <w:tcPr>
            <w:tcW w:w="2122" w:type="dxa"/>
          </w:tcPr>
          <w:p w14:paraId="37350D0F" w14:textId="77777777" w:rsidR="00D96905" w:rsidRDefault="00D96905" w:rsidP="001C1D07">
            <w:r>
              <w:t>Activity</w:t>
            </w:r>
          </w:p>
        </w:tc>
        <w:tc>
          <w:tcPr>
            <w:tcW w:w="1394" w:type="dxa"/>
          </w:tcPr>
          <w:p w14:paraId="0942C45B" w14:textId="77777777" w:rsidR="00D96905" w:rsidRDefault="00D96905" w:rsidP="001C1D07">
            <w:r>
              <w:t>Unit</w:t>
            </w:r>
          </w:p>
        </w:tc>
        <w:tc>
          <w:tcPr>
            <w:tcW w:w="2040" w:type="dxa"/>
          </w:tcPr>
          <w:p w14:paraId="61738A9C" w14:textId="77777777" w:rsidR="00D96905" w:rsidRDefault="00D96905" w:rsidP="001C1D07">
            <w:r>
              <w:t>Estimated annual units</w:t>
            </w:r>
          </w:p>
        </w:tc>
        <w:tc>
          <w:tcPr>
            <w:tcW w:w="1328" w:type="dxa"/>
          </w:tcPr>
          <w:p w14:paraId="28995B50" w14:textId="77777777" w:rsidR="00D96905" w:rsidRDefault="00D96905" w:rsidP="001C1D07">
            <w:r>
              <w:t>Year 1 Price/unit</w:t>
            </w:r>
          </w:p>
        </w:tc>
        <w:tc>
          <w:tcPr>
            <w:tcW w:w="1329" w:type="dxa"/>
          </w:tcPr>
          <w:p w14:paraId="1E50E155" w14:textId="77777777" w:rsidR="00D96905" w:rsidRDefault="00D96905" w:rsidP="001C1D07">
            <w:r w:rsidRPr="000F5DAE">
              <w:t xml:space="preserve">Year </w:t>
            </w:r>
            <w:r>
              <w:t xml:space="preserve">2 </w:t>
            </w:r>
            <w:r w:rsidRPr="000F5DAE">
              <w:t>Price/unit</w:t>
            </w:r>
          </w:p>
        </w:tc>
        <w:tc>
          <w:tcPr>
            <w:tcW w:w="1328" w:type="dxa"/>
          </w:tcPr>
          <w:p w14:paraId="1FE1487B" w14:textId="77777777" w:rsidR="00D96905" w:rsidRDefault="00D96905" w:rsidP="001C1D07">
            <w:r w:rsidRPr="000F5DAE">
              <w:t xml:space="preserve">Year </w:t>
            </w:r>
            <w:r>
              <w:t>3</w:t>
            </w:r>
            <w:r w:rsidRPr="000F5DAE">
              <w:t xml:space="preserve"> Price/unit</w:t>
            </w:r>
          </w:p>
        </w:tc>
        <w:tc>
          <w:tcPr>
            <w:tcW w:w="1329" w:type="dxa"/>
          </w:tcPr>
          <w:p w14:paraId="20A65EEB" w14:textId="77777777" w:rsidR="00D96905" w:rsidRDefault="00D96905" w:rsidP="001C1D07">
            <w:r w:rsidRPr="000F5DAE">
              <w:t xml:space="preserve">Year </w:t>
            </w:r>
            <w:r>
              <w:t>4</w:t>
            </w:r>
            <w:r w:rsidRPr="000F5DAE">
              <w:t xml:space="preserve"> Price/unit</w:t>
            </w:r>
          </w:p>
        </w:tc>
        <w:tc>
          <w:tcPr>
            <w:tcW w:w="1329" w:type="dxa"/>
          </w:tcPr>
          <w:p w14:paraId="299414BF" w14:textId="77777777" w:rsidR="00D96905" w:rsidRDefault="00D96905" w:rsidP="001C1D07">
            <w:r w:rsidRPr="000F5DAE">
              <w:t xml:space="preserve">Year </w:t>
            </w:r>
            <w:r>
              <w:t>5</w:t>
            </w:r>
            <w:r w:rsidRPr="000F5DAE">
              <w:t xml:space="preserve"> Price/unit</w:t>
            </w:r>
          </w:p>
        </w:tc>
      </w:tr>
      <w:tr w:rsidR="00D96905" w14:paraId="72DD4FA2" w14:textId="77777777" w:rsidTr="001C1D07">
        <w:tc>
          <w:tcPr>
            <w:tcW w:w="1404" w:type="dxa"/>
          </w:tcPr>
          <w:p w14:paraId="00BA7E92" w14:textId="0A77B227" w:rsidR="00D96905" w:rsidRDefault="00A0435F" w:rsidP="001C1D07">
            <w:r>
              <w:t>3.2</w:t>
            </w:r>
          </w:p>
        </w:tc>
        <w:tc>
          <w:tcPr>
            <w:tcW w:w="2122" w:type="dxa"/>
          </w:tcPr>
          <w:p w14:paraId="0D966263" w14:textId="2646B27D" w:rsidR="00D96905" w:rsidRPr="00025E2F" w:rsidRDefault="00065404" w:rsidP="001C1D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Engineering inspection</w:t>
            </w:r>
          </w:p>
        </w:tc>
        <w:tc>
          <w:tcPr>
            <w:tcW w:w="1394" w:type="dxa"/>
          </w:tcPr>
          <w:p w14:paraId="5FBDB959" w14:textId="77777777" w:rsidR="00065404" w:rsidRDefault="00065404" w:rsidP="000654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One inspection</w:t>
            </w:r>
          </w:p>
          <w:p w14:paraId="5D491E0C" w14:textId="05143302" w:rsidR="00D96905" w:rsidRDefault="00D96905" w:rsidP="001C1D07"/>
        </w:tc>
        <w:tc>
          <w:tcPr>
            <w:tcW w:w="2040" w:type="dxa"/>
          </w:tcPr>
          <w:p w14:paraId="59128C89" w14:textId="0C7C695F" w:rsidR="00D96905" w:rsidRDefault="00065404" w:rsidP="001C1D07">
            <w:r>
              <w:t>2</w:t>
            </w:r>
          </w:p>
        </w:tc>
        <w:tc>
          <w:tcPr>
            <w:tcW w:w="1328" w:type="dxa"/>
          </w:tcPr>
          <w:p w14:paraId="37A64195" w14:textId="77777777" w:rsidR="00D96905" w:rsidRDefault="00D96905" w:rsidP="001C1D07"/>
        </w:tc>
        <w:tc>
          <w:tcPr>
            <w:tcW w:w="1329" w:type="dxa"/>
          </w:tcPr>
          <w:p w14:paraId="002EB47E" w14:textId="77777777" w:rsidR="00D96905" w:rsidRDefault="00D96905" w:rsidP="001C1D07"/>
        </w:tc>
        <w:tc>
          <w:tcPr>
            <w:tcW w:w="1328" w:type="dxa"/>
          </w:tcPr>
          <w:p w14:paraId="1ACF0491" w14:textId="77777777" w:rsidR="00D96905" w:rsidRDefault="00D96905" w:rsidP="001C1D07"/>
        </w:tc>
        <w:tc>
          <w:tcPr>
            <w:tcW w:w="1329" w:type="dxa"/>
          </w:tcPr>
          <w:p w14:paraId="12EEEA66" w14:textId="77777777" w:rsidR="00D96905" w:rsidRDefault="00D96905" w:rsidP="001C1D07"/>
        </w:tc>
        <w:tc>
          <w:tcPr>
            <w:tcW w:w="1329" w:type="dxa"/>
          </w:tcPr>
          <w:p w14:paraId="72A303FF" w14:textId="77777777" w:rsidR="00D96905" w:rsidRDefault="00D96905" w:rsidP="001C1D07"/>
        </w:tc>
      </w:tr>
      <w:tr w:rsidR="009A2D46" w14:paraId="5E147E6F" w14:textId="77777777" w:rsidTr="001C1D07">
        <w:tc>
          <w:tcPr>
            <w:tcW w:w="1404" w:type="dxa"/>
          </w:tcPr>
          <w:p w14:paraId="56C3F1A0" w14:textId="77777777" w:rsidR="009A2D46" w:rsidRDefault="009A2D46" w:rsidP="001C1D07"/>
          <w:p w14:paraId="5F02B81D" w14:textId="03DEB71F" w:rsidR="009A2D46" w:rsidRDefault="009A2D46" w:rsidP="001C1D07">
            <w:r>
              <w:t>3.3</w:t>
            </w:r>
          </w:p>
        </w:tc>
        <w:tc>
          <w:tcPr>
            <w:tcW w:w="2122" w:type="dxa"/>
          </w:tcPr>
          <w:p w14:paraId="065E2B0C" w14:textId="6D746B56" w:rsidR="009A2D46" w:rsidRDefault="009A2D46" w:rsidP="000654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De-prep from transport</w:t>
            </w:r>
          </w:p>
        </w:tc>
        <w:tc>
          <w:tcPr>
            <w:tcW w:w="1394" w:type="dxa"/>
          </w:tcPr>
          <w:p w14:paraId="625E2722" w14:textId="77777777" w:rsidR="00025E2F" w:rsidRDefault="00025E2F" w:rsidP="00025E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One de-prep</w:t>
            </w:r>
          </w:p>
          <w:p w14:paraId="65A61E29" w14:textId="77777777" w:rsidR="009A2D46" w:rsidRDefault="009A2D46" w:rsidP="0006540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40" w:type="dxa"/>
          </w:tcPr>
          <w:p w14:paraId="30DFEA94" w14:textId="51103A0A" w:rsidR="009A2D46" w:rsidRDefault="00025E2F" w:rsidP="001C1D07">
            <w:r>
              <w:t>2</w:t>
            </w:r>
          </w:p>
        </w:tc>
        <w:tc>
          <w:tcPr>
            <w:tcW w:w="1328" w:type="dxa"/>
          </w:tcPr>
          <w:p w14:paraId="193707E2" w14:textId="77777777" w:rsidR="009A2D46" w:rsidRDefault="009A2D46" w:rsidP="001C1D07"/>
        </w:tc>
        <w:tc>
          <w:tcPr>
            <w:tcW w:w="1329" w:type="dxa"/>
          </w:tcPr>
          <w:p w14:paraId="6F3633F4" w14:textId="77777777" w:rsidR="009A2D46" w:rsidRDefault="009A2D46" w:rsidP="001C1D07"/>
        </w:tc>
        <w:tc>
          <w:tcPr>
            <w:tcW w:w="1328" w:type="dxa"/>
          </w:tcPr>
          <w:p w14:paraId="0D740317" w14:textId="77777777" w:rsidR="009A2D46" w:rsidRDefault="009A2D46" w:rsidP="001C1D07"/>
        </w:tc>
        <w:tc>
          <w:tcPr>
            <w:tcW w:w="1329" w:type="dxa"/>
          </w:tcPr>
          <w:p w14:paraId="36A74F1D" w14:textId="77777777" w:rsidR="009A2D46" w:rsidRDefault="009A2D46" w:rsidP="001C1D07"/>
        </w:tc>
        <w:tc>
          <w:tcPr>
            <w:tcW w:w="1329" w:type="dxa"/>
          </w:tcPr>
          <w:p w14:paraId="4B92E97F" w14:textId="77777777" w:rsidR="009A2D46" w:rsidRDefault="009A2D46" w:rsidP="001C1D07"/>
        </w:tc>
      </w:tr>
      <w:tr w:rsidR="009A2D46" w14:paraId="77F87AD8" w14:textId="77777777" w:rsidTr="001C1D07">
        <w:tc>
          <w:tcPr>
            <w:tcW w:w="1404" w:type="dxa"/>
          </w:tcPr>
          <w:p w14:paraId="799DFB2C" w14:textId="251E2A94" w:rsidR="009A2D46" w:rsidRDefault="00025E2F" w:rsidP="001C1D07">
            <w:r>
              <w:t>3.4</w:t>
            </w:r>
          </w:p>
        </w:tc>
        <w:tc>
          <w:tcPr>
            <w:tcW w:w="2122" w:type="dxa"/>
          </w:tcPr>
          <w:p w14:paraId="3AE68837" w14:textId="77777777" w:rsidR="00025E2F" w:rsidRDefault="00025E2F" w:rsidP="00025E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Preparation for Transport</w:t>
            </w:r>
          </w:p>
          <w:p w14:paraId="3CB9D007" w14:textId="77777777" w:rsidR="009A2D46" w:rsidRDefault="009A2D46" w:rsidP="0006540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4" w:type="dxa"/>
          </w:tcPr>
          <w:p w14:paraId="07A68BEA" w14:textId="77777777" w:rsidR="00025E2F" w:rsidRDefault="00025E2F" w:rsidP="00025E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One preparation</w:t>
            </w:r>
          </w:p>
          <w:p w14:paraId="3F6E7EED" w14:textId="77777777" w:rsidR="009A2D46" w:rsidRDefault="009A2D46" w:rsidP="0006540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40" w:type="dxa"/>
          </w:tcPr>
          <w:p w14:paraId="0D081089" w14:textId="1B523660" w:rsidR="009A2D46" w:rsidRDefault="00025E2F" w:rsidP="001C1D07">
            <w:r>
              <w:t>2</w:t>
            </w:r>
          </w:p>
        </w:tc>
        <w:tc>
          <w:tcPr>
            <w:tcW w:w="1328" w:type="dxa"/>
          </w:tcPr>
          <w:p w14:paraId="096F015C" w14:textId="77777777" w:rsidR="009A2D46" w:rsidRDefault="009A2D46" w:rsidP="001C1D07"/>
        </w:tc>
        <w:tc>
          <w:tcPr>
            <w:tcW w:w="1329" w:type="dxa"/>
          </w:tcPr>
          <w:p w14:paraId="0293D2A2" w14:textId="77777777" w:rsidR="009A2D46" w:rsidRDefault="009A2D46" w:rsidP="001C1D07"/>
        </w:tc>
        <w:tc>
          <w:tcPr>
            <w:tcW w:w="1328" w:type="dxa"/>
          </w:tcPr>
          <w:p w14:paraId="7C044AC5" w14:textId="77777777" w:rsidR="009A2D46" w:rsidRDefault="009A2D46" w:rsidP="001C1D07"/>
        </w:tc>
        <w:tc>
          <w:tcPr>
            <w:tcW w:w="1329" w:type="dxa"/>
          </w:tcPr>
          <w:p w14:paraId="4BB55111" w14:textId="77777777" w:rsidR="009A2D46" w:rsidRDefault="009A2D46" w:rsidP="001C1D07"/>
        </w:tc>
        <w:tc>
          <w:tcPr>
            <w:tcW w:w="1329" w:type="dxa"/>
          </w:tcPr>
          <w:p w14:paraId="05F3E081" w14:textId="77777777" w:rsidR="009A2D46" w:rsidRDefault="009A2D46" w:rsidP="001C1D07"/>
        </w:tc>
      </w:tr>
      <w:tr w:rsidR="00025E2F" w14:paraId="118A35D6" w14:textId="77777777" w:rsidTr="001C1D07">
        <w:tc>
          <w:tcPr>
            <w:tcW w:w="1404" w:type="dxa"/>
          </w:tcPr>
          <w:p w14:paraId="11172089" w14:textId="782170B1" w:rsidR="00025E2F" w:rsidRDefault="00025E2F" w:rsidP="001C1D07">
            <w:r>
              <w:t>4.2</w:t>
            </w:r>
          </w:p>
        </w:tc>
        <w:tc>
          <w:tcPr>
            <w:tcW w:w="2122" w:type="dxa"/>
          </w:tcPr>
          <w:p w14:paraId="363CF438" w14:textId="77777777" w:rsidR="00025E2F" w:rsidRDefault="00025E2F" w:rsidP="00025E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Unscheduled LOX trolley maintenance service</w:t>
            </w:r>
          </w:p>
          <w:p w14:paraId="3F47D733" w14:textId="77777777" w:rsidR="00025E2F" w:rsidRDefault="00025E2F" w:rsidP="00025E2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4" w:type="dxa"/>
          </w:tcPr>
          <w:p w14:paraId="1D261A4C" w14:textId="77777777" w:rsidR="00025E2F" w:rsidRDefault="00025E2F" w:rsidP="00025E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One service</w:t>
            </w:r>
          </w:p>
          <w:p w14:paraId="4217988B" w14:textId="77777777" w:rsidR="00025E2F" w:rsidRDefault="00025E2F" w:rsidP="00025E2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40" w:type="dxa"/>
          </w:tcPr>
          <w:p w14:paraId="1E43DE3F" w14:textId="5B71D8F7" w:rsidR="00025E2F" w:rsidRDefault="00025E2F" w:rsidP="001C1D07">
            <w:r>
              <w:t>4</w:t>
            </w:r>
          </w:p>
        </w:tc>
        <w:tc>
          <w:tcPr>
            <w:tcW w:w="1328" w:type="dxa"/>
          </w:tcPr>
          <w:p w14:paraId="2CB1D0E2" w14:textId="77777777" w:rsidR="00025E2F" w:rsidRDefault="00025E2F" w:rsidP="001C1D07"/>
        </w:tc>
        <w:tc>
          <w:tcPr>
            <w:tcW w:w="1329" w:type="dxa"/>
          </w:tcPr>
          <w:p w14:paraId="3CA73835" w14:textId="77777777" w:rsidR="00025E2F" w:rsidRDefault="00025E2F" w:rsidP="001C1D07"/>
        </w:tc>
        <w:tc>
          <w:tcPr>
            <w:tcW w:w="1328" w:type="dxa"/>
          </w:tcPr>
          <w:p w14:paraId="76241561" w14:textId="77777777" w:rsidR="00025E2F" w:rsidRDefault="00025E2F" w:rsidP="001C1D07"/>
        </w:tc>
        <w:tc>
          <w:tcPr>
            <w:tcW w:w="1329" w:type="dxa"/>
          </w:tcPr>
          <w:p w14:paraId="6155190E" w14:textId="77777777" w:rsidR="00025E2F" w:rsidRDefault="00025E2F" w:rsidP="001C1D07"/>
        </w:tc>
        <w:tc>
          <w:tcPr>
            <w:tcW w:w="1329" w:type="dxa"/>
          </w:tcPr>
          <w:p w14:paraId="18AF20CE" w14:textId="77777777" w:rsidR="00025E2F" w:rsidRDefault="00025E2F" w:rsidP="001C1D07"/>
        </w:tc>
      </w:tr>
      <w:tr w:rsidR="003E2F44" w14:paraId="0DC058B0" w14:textId="77777777" w:rsidTr="001C1D07">
        <w:tc>
          <w:tcPr>
            <w:tcW w:w="1404" w:type="dxa"/>
          </w:tcPr>
          <w:p w14:paraId="03205709" w14:textId="3F740D12" w:rsidR="003E2F44" w:rsidRDefault="003E2F44" w:rsidP="003E2F44">
            <w:r>
              <w:t>4.</w:t>
            </w:r>
            <w:r w:rsidR="00C65299">
              <w:t>5</w:t>
            </w:r>
          </w:p>
        </w:tc>
        <w:tc>
          <w:tcPr>
            <w:tcW w:w="2122" w:type="dxa"/>
          </w:tcPr>
          <w:p w14:paraId="22B56E05" w14:textId="77777777" w:rsidR="00C65299" w:rsidRDefault="00C65299" w:rsidP="00C652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Unscheduled Gaseous Oxygen Trolley maintenance service</w:t>
            </w:r>
          </w:p>
          <w:p w14:paraId="0AB7A6B3" w14:textId="77777777" w:rsidR="003E2F44" w:rsidRDefault="003E2F44" w:rsidP="003E2F4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4" w:type="dxa"/>
          </w:tcPr>
          <w:p w14:paraId="1EEBDF24" w14:textId="77777777" w:rsidR="003E2F44" w:rsidRDefault="003E2F44" w:rsidP="003E2F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One service</w:t>
            </w:r>
          </w:p>
          <w:p w14:paraId="4282DDDF" w14:textId="77777777" w:rsidR="003E2F44" w:rsidRDefault="003E2F44" w:rsidP="003E2F4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40" w:type="dxa"/>
          </w:tcPr>
          <w:p w14:paraId="3186915D" w14:textId="62264261" w:rsidR="003E2F44" w:rsidRDefault="00C65299" w:rsidP="003E2F44">
            <w:r>
              <w:t>4</w:t>
            </w:r>
          </w:p>
        </w:tc>
        <w:tc>
          <w:tcPr>
            <w:tcW w:w="1328" w:type="dxa"/>
          </w:tcPr>
          <w:p w14:paraId="128373C8" w14:textId="77777777" w:rsidR="003E2F44" w:rsidRDefault="003E2F44" w:rsidP="003E2F44"/>
        </w:tc>
        <w:tc>
          <w:tcPr>
            <w:tcW w:w="1329" w:type="dxa"/>
          </w:tcPr>
          <w:p w14:paraId="57FD6EB6" w14:textId="77777777" w:rsidR="003E2F44" w:rsidRDefault="003E2F44" w:rsidP="003E2F44"/>
        </w:tc>
        <w:tc>
          <w:tcPr>
            <w:tcW w:w="1328" w:type="dxa"/>
          </w:tcPr>
          <w:p w14:paraId="308D18A8" w14:textId="77777777" w:rsidR="003E2F44" w:rsidRDefault="003E2F44" w:rsidP="003E2F44"/>
        </w:tc>
        <w:tc>
          <w:tcPr>
            <w:tcW w:w="1329" w:type="dxa"/>
          </w:tcPr>
          <w:p w14:paraId="2FF7A505" w14:textId="77777777" w:rsidR="003E2F44" w:rsidRDefault="003E2F44" w:rsidP="003E2F44"/>
        </w:tc>
        <w:tc>
          <w:tcPr>
            <w:tcW w:w="1329" w:type="dxa"/>
          </w:tcPr>
          <w:p w14:paraId="4A828F4D" w14:textId="77777777" w:rsidR="003E2F44" w:rsidRDefault="003E2F44" w:rsidP="003E2F44"/>
        </w:tc>
      </w:tr>
      <w:tr w:rsidR="00AD2A74" w14:paraId="63DDD1A9" w14:textId="77777777" w:rsidTr="001C1D07">
        <w:tc>
          <w:tcPr>
            <w:tcW w:w="1404" w:type="dxa"/>
          </w:tcPr>
          <w:p w14:paraId="473B953E" w14:textId="7EA4C4BB" w:rsidR="00AD2A74" w:rsidRDefault="00AD2A74" w:rsidP="003E2F44">
            <w:r>
              <w:t>5.1</w:t>
            </w:r>
          </w:p>
        </w:tc>
        <w:tc>
          <w:tcPr>
            <w:tcW w:w="2122" w:type="dxa"/>
          </w:tcPr>
          <w:p w14:paraId="3558B5A1" w14:textId="77777777" w:rsidR="00AD2A74" w:rsidRDefault="00AD2A74" w:rsidP="00AD2A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Supply of Demineralised Water</w:t>
            </w:r>
          </w:p>
          <w:p w14:paraId="53D94044" w14:textId="77777777" w:rsidR="00AD2A74" w:rsidRDefault="00AD2A74" w:rsidP="003E2F4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4" w:type="dxa"/>
          </w:tcPr>
          <w:p w14:paraId="50835B40" w14:textId="7147F09D" w:rsidR="00AD2A74" w:rsidRDefault="00AD2A74" w:rsidP="003E2F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 litres</w:t>
            </w:r>
          </w:p>
        </w:tc>
        <w:tc>
          <w:tcPr>
            <w:tcW w:w="2040" w:type="dxa"/>
          </w:tcPr>
          <w:p w14:paraId="5A508B54" w14:textId="599B1262" w:rsidR="00AD2A74" w:rsidRDefault="00C65299" w:rsidP="003E2F44">
            <w:r>
              <w:t>150</w:t>
            </w:r>
          </w:p>
        </w:tc>
        <w:tc>
          <w:tcPr>
            <w:tcW w:w="1328" w:type="dxa"/>
          </w:tcPr>
          <w:p w14:paraId="5EFDF0A0" w14:textId="77777777" w:rsidR="00AD2A74" w:rsidRDefault="00AD2A74" w:rsidP="003E2F44"/>
        </w:tc>
        <w:tc>
          <w:tcPr>
            <w:tcW w:w="1329" w:type="dxa"/>
          </w:tcPr>
          <w:p w14:paraId="4F052588" w14:textId="77777777" w:rsidR="00AD2A74" w:rsidRDefault="00AD2A74" w:rsidP="003E2F44"/>
        </w:tc>
        <w:tc>
          <w:tcPr>
            <w:tcW w:w="1328" w:type="dxa"/>
          </w:tcPr>
          <w:p w14:paraId="137DB278" w14:textId="77777777" w:rsidR="00AD2A74" w:rsidRDefault="00AD2A74" w:rsidP="003E2F44"/>
        </w:tc>
        <w:tc>
          <w:tcPr>
            <w:tcW w:w="1329" w:type="dxa"/>
          </w:tcPr>
          <w:p w14:paraId="583453D3" w14:textId="77777777" w:rsidR="00AD2A74" w:rsidRDefault="00AD2A74" w:rsidP="003E2F44"/>
        </w:tc>
        <w:tc>
          <w:tcPr>
            <w:tcW w:w="1329" w:type="dxa"/>
          </w:tcPr>
          <w:p w14:paraId="6A80A243" w14:textId="77777777" w:rsidR="00AD2A74" w:rsidRDefault="00AD2A74" w:rsidP="003E2F44"/>
        </w:tc>
      </w:tr>
    </w:tbl>
    <w:p w14:paraId="66319075" w14:textId="77777777" w:rsidR="00D96905" w:rsidRDefault="00D96905"/>
    <w:p w14:paraId="54B1BB8A" w14:textId="77777777" w:rsidR="00AD2A74" w:rsidRDefault="00AD2A74">
      <w:r>
        <w:br w:type="page"/>
      </w:r>
    </w:p>
    <w:p w14:paraId="102B5656" w14:textId="57B1A271" w:rsidR="00691888" w:rsidRDefault="00691888">
      <w:r>
        <w:lastRenderedPageBreak/>
        <w:t>Table 2 –</w:t>
      </w:r>
      <w:r w:rsidR="009A2D46">
        <w:t xml:space="preserve"> </w:t>
      </w:r>
      <w:r>
        <w:t>Items</w:t>
      </w:r>
      <w:r w:rsidR="009A2D46">
        <w:t xml:space="preserve"> with Fixed Quantities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9"/>
        <w:gridCol w:w="1549"/>
        <w:gridCol w:w="1550"/>
        <w:gridCol w:w="1550"/>
        <w:gridCol w:w="1550"/>
        <w:gridCol w:w="1550"/>
        <w:gridCol w:w="1550"/>
        <w:gridCol w:w="1550"/>
        <w:gridCol w:w="1550"/>
      </w:tblGrid>
      <w:tr w:rsidR="00691888" w14:paraId="482DA423" w14:textId="77777777" w:rsidTr="001C1D07">
        <w:tc>
          <w:tcPr>
            <w:tcW w:w="1549" w:type="dxa"/>
          </w:tcPr>
          <w:p w14:paraId="6D62B678" w14:textId="77777777" w:rsidR="00691888" w:rsidRDefault="00691888" w:rsidP="001C1D07">
            <w:r>
              <w:t>Serial</w:t>
            </w:r>
          </w:p>
        </w:tc>
        <w:tc>
          <w:tcPr>
            <w:tcW w:w="1549" w:type="dxa"/>
          </w:tcPr>
          <w:p w14:paraId="7EFF12E6" w14:textId="77777777" w:rsidR="00691888" w:rsidRDefault="00691888" w:rsidP="001C1D07">
            <w:r>
              <w:t>Activity</w:t>
            </w:r>
          </w:p>
        </w:tc>
        <w:tc>
          <w:tcPr>
            <w:tcW w:w="1550" w:type="dxa"/>
          </w:tcPr>
          <w:p w14:paraId="1A8504C2" w14:textId="77777777" w:rsidR="00691888" w:rsidRDefault="00691888" w:rsidP="001C1D07">
            <w:r>
              <w:t>Unit</w:t>
            </w:r>
          </w:p>
        </w:tc>
        <w:tc>
          <w:tcPr>
            <w:tcW w:w="1550" w:type="dxa"/>
          </w:tcPr>
          <w:p w14:paraId="7C143C0C" w14:textId="6C2CDC7F" w:rsidR="00691888" w:rsidRDefault="00691888" w:rsidP="001C1D07">
            <w:r>
              <w:t>Actual annual units</w:t>
            </w:r>
          </w:p>
        </w:tc>
        <w:tc>
          <w:tcPr>
            <w:tcW w:w="1550" w:type="dxa"/>
          </w:tcPr>
          <w:p w14:paraId="2F5093B1" w14:textId="77777777" w:rsidR="00691888" w:rsidRDefault="00691888" w:rsidP="001C1D07">
            <w:r>
              <w:t>Year 1 Price/unit</w:t>
            </w:r>
          </w:p>
        </w:tc>
        <w:tc>
          <w:tcPr>
            <w:tcW w:w="1550" w:type="dxa"/>
          </w:tcPr>
          <w:p w14:paraId="413EC68A" w14:textId="77777777" w:rsidR="00691888" w:rsidRDefault="00691888" w:rsidP="001C1D07">
            <w:r w:rsidRPr="000F5DAE">
              <w:t xml:space="preserve">Year </w:t>
            </w:r>
            <w:r>
              <w:t xml:space="preserve">2 </w:t>
            </w:r>
            <w:r w:rsidRPr="000F5DAE">
              <w:t>Price/unit</w:t>
            </w:r>
          </w:p>
        </w:tc>
        <w:tc>
          <w:tcPr>
            <w:tcW w:w="1550" w:type="dxa"/>
          </w:tcPr>
          <w:p w14:paraId="205382C9" w14:textId="77777777" w:rsidR="00691888" w:rsidRDefault="00691888" w:rsidP="001C1D07">
            <w:r w:rsidRPr="000F5DAE">
              <w:t xml:space="preserve">Year </w:t>
            </w:r>
            <w:r>
              <w:t>3</w:t>
            </w:r>
            <w:r w:rsidRPr="000F5DAE">
              <w:t xml:space="preserve"> Price/unit</w:t>
            </w:r>
          </w:p>
        </w:tc>
        <w:tc>
          <w:tcPr>
            <w:tcW w:w="1550" w:type="dxa"/>
          </w:tcPr>
          <w:p w14:paraId="3ECD2D04" w14:textId="77777777" w:rsidR="00691888" w:rsidRDefault="00691888" w:rsidP="001C1D07">
            <w:r w:rsidRPr="000F5DAE">
              <w:t xml:space="preserve">Year </w:t>
            </w:r>
            <w:r>
              <w:t>4</w:t>
            </w:r>
            <w:r w:rsidRPr="000F5DAE">
              <w:t xml:space="preserve"> Price/unit</w:t>
            </w:r>
          </w:p>
        </w:tc>
        <w:tc>
          <w:tcPr>
            <w:tcW w:w="1550" w:type="dxa"/>
          </w:tcPr>
          <w:p w14:paraId="6044BDAE" w14:textId="77777777" w:rsidR="00691888" w:rsidRDefault="00691888" w:rsidP="001C1D07">
            <w:r w:rsidRPr="000F5DAE">
              <w:t xml:space="preserve">Year </w:t>
            </w:r>
            <w:r>
              <w:t>5</w:t>
            </w:r>
            <w:r w:rsidRPr="000F5DAE">
              <w:t xml:space="preserve"> Price/unit</w:t>
            </w:r>
          </w:p>
        </w:tc>
      </w:tr>
      <w:tr w:rsidR="00691888" w14:paraId="69318A79" w14:textId="77777777" w:rsidTr="001C1D07">
        <w:tc>
          <w:tcPr>
            <w:tcW w:w="1549" w:type="dxa"/>
          </w:tcPr>
          <w:p w14:paraId="19FEAA15" w14:textId="1F9C0EF6" w:rsidR="00691888" w:rsidRDefault="009A2D46" w:rsidP="001C1D07">
            <w:r>
              <w:t>N/A</w:t>
            </w:r>
          </w:p>
        </w:tc>
        <w:tc>
          <w:tcPr>
            <w:tcW w:w="1549" w:type="dxa"/>
          </w:tcPr>
          <w:p w14:paraId="59CFB986" w14:textId="39F5E8B2" w:rsidR="00691888" w:rsidRDefault="009A2D46" w:rsidP="001C1D07">
            <w:r>
              <w:t>Management Fee</w:t>
            </w:r>
          </w:p>
        </w:tc>
        <w:tc>
          <w:tcPr>
            <w:tcW w:w="1550" w:type="dxa"/>
          </w:tcPr>
          <w:p w14:paraId="110D37FA" w14:textId="193C04AF" w:rsidR="00691888" w:rsidRDefault="009A2D46" w:rsidP="001C1D07">
            <w:r>
              <w:t>I month</w:t>
            </w:r>
          </w:p>
        </w:tc>
        <w:tc>
          <w:tcPr>
            <w:tcW w:w="1550" w:type="dxa"/>
          </w:tcPr>
          <w:p w14:paraId="432933AF" w14:textId="79FABC37" w:rsidR="00691888" w:rsidRDefault="009A2D46" w:rsidP="001C1D07">
            <w:r>
              <w:t>12</w:t>
            </w:r>
          </w:p>
        </w:tc>
        <w:tc>
          <w:tcPr>
            <w:tcW w:w="1550" w:type="dxa"/>
          </w:tcPr>
          <w:p w14:paraId="1EB08D74" w14:textId="77777777" w:rsidR="00691888" w:rsidRDefault="00691888" w:rsidP="001C1D07"/>
        </w:tc>
        <w:tc>
          <w:tcPr>
            <w:tcW w:w="1550" w:type="dxa"/>
          </w:tcPr>
          <w:p w14:paraId="762F5C8D" w14:textId="77777777" w:rsidR="00691888" w:rsidRDefault="00691888" w:rsidP="001C1D07"/>
        </w:tc>
        <w:tc>
          <w:tcPr>
            <w:tcW w:w="1550" w:type="dxa"/>
          </w:tcPr>
          <w:p w14:paraId="11FE7D05" w14:textId="77777777" w:rsidR="00691888" w:rsidRDefault="00691888" w:rsidP="001C1D07"/>
        </w:tc>
        <w:tc>
          <w:tcPr>
            <w:tcW w:w="1550" w:type="dxa"/>
          </w:tcPr>
          <w:p w14:paraId="6B0EDC97" w14:textId="77777777" w:rsidR="00691888" w:rsidRDefault="00691888" w:rsidP="001C1D07"/>
        </w:tc>
        <w:tc>
          <w:tcPr>
            <w:tcW w:w="1550" w:type="dxa"/>
          </w:tcPr>
          <w:p w14:paraId="34317A67" w14:textId="77777777" w:rsidR="00691888" w:rsidRDefault="00691888" w:rsidP="001C1D07"/>
        </w:tc>
      </w:tr>
      <w:tr w:rsidR="00A0435F" w14:paraId="289DBD88" w14:textId="77777777" w:rsidTr="001C1D07">
        <w:tc>
          <w:tcPr>
            <w:tcW w:w="1549" w:type="dxa"/>
          </w:tcPr>
          <w:p w14:paraId="2C9A219E" w14:textId="135A365B" w:rsidR="00A0435F" w:rsidRDefault="00A0435F" w:rsidP="00A0435F">
            <w:r>
              <w:t>3.1</w:t>
            </w:r>
          </w:p>
        </w:tc>
        <w:tc>
          <w:tcPr>
            <w:tcW w:w="1549" w:type="dxa"/>
          </w:tcPr>
          <w:p w14:paraId="06E3FD4E" w14:textId="77777777" w:rsidR="00A0435F" w:rsidRDefault="00A0435F" w:rsidP="00A043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Stored engine maintenance service</w:t>
            </w:r>
          </w:p>
          <w:p w14:paraId="30088630" w14:textId="77777777" w:rsidR="00A0435F" w:rsidRDefault="00A0435F" w:rsidP="00A0435F"/>
        </w:tc>
        <w:tc>
          <w:tcPr>
            <w:tcW w:w="1550" w:type="dxa"/>
          </w:tcPr>
          <w:p w14:paraId="5964F9C7" w14:textId="77777777" w:rsidR="00025E2F" w:rsidRDefault="00025E2F" w:rsidP="00025E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One service</w:t>
            </w:r>
          </w:p>
          <w:p w14:paraId="5210A678" w14:textId="77777777" w:rsidR="00A0435F" w:rsidRDefault="00A0435F" w:rsidP="00A0435F"/>
        </w:tc>
        <w:tc>
          <w:tcPr>
            <w:tcW w:w="1550" w:type="dxa"/>
          </w:tcPr>
          <w:p w14:paraId="63CF2AEC" w14:textId="73794E4F" w:rsidR="00A0435F" w:rsidRDefault="00A0435F" w:rsidP="00A0435F">
            <w:r>
              <w:t>2</w:t>
            </w:r>
          </w:p>
        </w:tc>
        <w:tc>
          <w:tcPr>
            <w:tcW w:w="1550" w:type="dxa"/>
          </w:tcPr>
          <w:p w14:paraId="1DAE9E11" w14:textId="77777777" w:rsidR="00A0435F" w:rsidRDefault="00A0435F" w:rsidP="00A0435F"/>
        </w:tc>
        <w:tc>
          <w:tcPr>
            <w:tcW w:w="1550" w:type="dxa"/>
          </w:tcPr>
          <w:p w14:paraId="4EF2AF18" w14:textId="77777777" w:rsidR="00A0435F" w:rsidRDefault="00A0435F" w:rsidP="00A0435F"/>
        </w:tc>
        <w:tc>
          <w:tcPr>
            <w:tcW w:w="1550" w:type="dxa"/>
          </w:tcPr>
          <w:p w14:paraId="4F33F90B" w14:textId="77777777" w:rsidR="00A0435F" w:rsidRDefault="00A0435F" w:rsidP="00A0435F"/>
        </w:tc>
        <w:tc>
          <w:tcPr>
            <w:tcW w:w="1550" w:type="dxa"/>
          </w:tcPr>
          <w:p w14:paraId="17E60639" w14:textId="77777777" w:rsidR="00A0435F" w:rsidRDefault="00A0435F" w:rsidP="00A0435F"/>
        </w:tc>
        <w:tc>
          <w:tcPr>
            <w:tcW w:w="1550" w:type="dxa"/>
          </w:tcPr>
          <w:p w14:paraId="6E896968" w14:textId="77777777" w:rsidR="00A0435F" w:rsidRDefault="00A0435F" w:rsidP="00A0435F"/>
        </w:tc>
      </w:tr>
      <w:tr w:rsidR="00691888" w14:paraId="401FCEE1" w14:textId="77777777" w:rsidTr="001C1D07">
        <w:tc>
          <w:tcPr>
            <w:tcW w:w="1549" w:type="dxa"/>
          </w:tcPr>
          <w:p w14:paraId="467CE2E6" w14:textId="5CB756AC" w:rsidR="00691888" w:rsidRDefault="00025E2F" w:rsidP="001C1D07">
            <w:r>
              <w:t>4.1</w:t>
            </w:r>
          </w:p>
        </w:tc>
        <w:tc>
          <w:tcPr>
            <w:tcW w:w="1549" w:type="dxa"/>
          </w:tcPr>
          <w:p w14:paraId="66C59848" w14:textId="77777777" w:rsidR="00025E2F" w:rsidRDefault="00025E2F" w:rsidP="00025E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Scheduled LOX trolley maintenance service</w:t>
            </w:r>
          </w:p>
          <w:p w14:paraId="401958E3" w14:textId="77777777" w:rsidR="00691888" w:rsidRDefault="00691888" w:rsidP="001C1D07"/>
        </w:tc>
        <w:tc>
          <w:tcPr>
            <w:tcW w:w="1550" w:type="dxa"/>
          </w:tcPr>
          <w:p w14:paraId="2773D34F" w14:textId="72CF8942" w:rsidR="00691888" w:rsidRDefault="00025E2F" w:rsidP="001C1D07">
            <w:r>
              <w:t>1 month</w:t>
            </w:r>
          </w:p>
        </w:tc>
        <w:tc>
          <w:tcPr>
            <w:tcW w:w="1550" w:type="dxa"/>
          </w:tcPr>
          <w:p w14:paraId="217E452F" w14:textId="34B15904" w:rsidR="00691888" w:rsidRDefault="003E2F44" w:rsidP="001C1D07">
            <w:r>
              <w:t>12</w:t>
            </w:r>
          </w:p>
        </w:tc>
        <w:tc>
          <w:tcPr>
            <w:tcW w:w="1550" w:type="dxa"/>
          </w:tcPr>
          <w:p w14:paraId="0430DA7E" w14:textId="77777777" w:rsidR="00691888" w:rsidRDefault="00691888" w:rsidP="001C1D07"/>
        </w:tc>
        <w:tc>
          <w:tcPr>
            <w:tcW w:w="1550" w:type="dxa"/>
          </w:tcPr>
          <w:p w14:paraId="613AD303" w14:textId="77777777" w:rsidR="00691888" w:rsidRDefault="00691888" w:rsidP="001C1D07"/>
        </w:tc>
        <w:tc>
          <w:tcPr>
            <w:tcW w:w="1550" w:type="dxa"/>
          </w:tcPr>
          <w:p w14:paraId="28BDFF9F" w14:textId="77777777" w:rsidR="00691888" w:rsidRDefault="00691888" w:rsidP="001C1D07"/>
        </w:tc>
        <w:tc>
          <w:tcPr>
            <w:tcW w:w="1550" w:type="dxa"/>
          </w:tcPr>
          <w:p w14:paraId="1C042EF6" w14:textId="77777777" w:rsidR="00691888" w:rsidRDefault="00691888" w:rsidP="001C1D07"/>
        </w:tc>
        <w:tc>
          <w:tcPr>
            <w:tcW w:w="1550" w:type="dxa"/>
          </w:tcPr>
          <w:p w14:paraId="678A4FAF" w14:textId="77777777" w:rsidR="00691888" w:rsidRDefault="00691888" w:rsidP="001C1D07"/>
        </w:tc>
      </w:tr>
      <w:tr w:rsidR="003E2F44" w14:paraId="62FF08C2" w14:textId="77777777" w:rsidTr="001C1D07">
        <w:tc>
          <w:tcPr>
            <w:tcW w:w="1549" w:type="dxa"/>
          </w:tcPr>
          <w:p w14:paraId="15CAD5F1" w14:textId="392B84E4" w:rsidR="003E2F44" w:rsidRDefault="003E2F44" w:rsidP="001C1D07">
            <w:r>
              <w:t>4.3</w:t>
            </w:r>
          </w:p>
        </w:tc>
        <w:tc>
          <w:tcPr>
            <w:tcW w:w="1549" w:type="dxa"/>
          </w:tcPr>
          <w:p w14:paraId="126EB8D2" w14:textId="77777777" w:rsidR="003E2F44" w:rsidRDefault="003E2F44" w:rsidP="003E2F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LOX replenishment</w:t>
            </w:r>
          </w:p>
          <w:p w14:paraId="217E3E04" w14:textId="77777777" w:rsidR="003E2F44" w:rsidRDefault="003E2F44" w:rsidP="00025E2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0" w:type="dxa"/>
          </w:tcPr>
          <w:p w14:paraId="031DF387" w14:textId="2A09A7C6" w:rsidR="003E2F44" w:rsidRDefault="003E2F44" w:rsidP="001C1D07">
            <w:r>
              <w:t>I month</w:t>
            </w:r>
          </w:p>
        </w:tc>
        <w:tc>
          <w:tcPr>
            <w:tcW w:w="1550" w:type="dxa"/>
          </w:tcPr>
          <w:p w14:paraId="2F142DE1" w14:textId="01A784DC" w:rsidR="003E2F44" w:rsidRDefault="003E2F44" w:rsidP="001C1D07">
            <w:r>
              <w:t>12</w:t>
            </w:r>
          </w:p>
        </w:tc>
        <w:tc>
          <w:tcPr>
            <w:tcW w:w="1550" w:type="dxa"/>
          </w:tcPr>
          <w:p w14:paraId="3430CE2F" w14:textId="77777777" w:rsidR="003E2F44" w:rsidRDefault="003E2F44" w:rsidP="001C1D07"/>
        </w:tc>
        <w:tc>
          <w:tcPr>
            <w:tcW w:w="1550" w:type="dxa"/>
          </w:tcPr>
          <w:p w14:paraId="4F62A974" w14:textId="77777777" w:rsidR="003E2F44" w:rsidRDefault="003E2F44" w:rsidP="001C1D07"/>
        </w:tc>
        <w:tc>
          <w:tcPr>
            <w:tcW w:w="1550" w:type="dxa"/>
          </w:tcPr>
          <w:p w14:paraId="170BB2D1" w14:textId="77777777" w:rsidR="003E2F44" w:rsidRDefault="003E2F44" w:rsidP="001C1D07"/>
        </w:tc>
        <w:tc>
          <w:tcPr>
            <w:tcW w:w="1550" w:type="dxa"/>
          </w:tcPr>
          <w:p w14:paraId="36D7B014" w14:textId="77777777" w:rsidR="003E2F44" w:rsidRDefault="003E2F44" w:rsidP="001C1D07"/>
        </w:tc>
        <w:tc>
          <w:tcPr>
            <w:tcW w:w="1550" w:type="dxa"/>
          </w:tcPr>
          <w:p w14:paraId="0B8AB2EE" w14:textId="77777777" w:rsidR="003E2F44" w:rsidRDefault="003E2F44" w:rsidP="001C1D07"/>
        </w:tc>
      </w:tr>
      <w:tr w:rsidR="00691888" w14:paraId="30B1542A" w14:textId="77777777" w:rsidTr="001C1D07">
        <w:tc>
          <w:tcPr>
            <w:tcW w:w="1549" w:type="dxa"/>
          </w:tcPr>
          <w:p w14:paraId="1F507391" w14:textId="6FDE859B" w:rsidR="00691888" w:rsidRDefault="00AD2A74" w:rsidP="001C1D07">
            <w:r>
              <w:t>4.4</w:t>
            </w:r>
          </w:p>
        </w:tc>
        <w:tc>
          <w:tcPr>
            <w:tcW w:w="1549" w:type="dxa"/>
          </w:tcPr>
          <w:p w14:paraId="6CECFE0C" w14:textId="77777777" w:rsidR="00AD2A74" w:rsidRDefault="00AD2A74" w:rsidP="00AD2A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Scheduled Gaseous Oxygen Trolley maintenance service</w:t>
            </w:r>
          </w:p>
          <w:p w14:paraId="6C6E55BE" w14:textId="77777777" w:rsidR="00691888" w:rsidRDefault="00691888" w:rsidP="001C1D07"/>
        </w:tc>
        <w:tc>
          <w:tcPr>
            <w:tcW w:w="1550" w:type="dxa"/>
          </w:tcPr>
          <w:p w14:paraId="5FDC5295" w14:textId="5DE930F5" w:rsidR="00691888" w:rsidRDefault="00AD2A74" w:rsidP="001C1D07">
            <w:r>
              <w:t>I month</w:t>
            </w:r>
          </w:p>
        </w:tc>
        <w:tc>
          <w:tcPr>
            <w:tcW w:w="1550" w:type="dxa"/>
          </w:tcPr>
          <w:p w14:paraId="22590203" w14:textId="0FA18747" w:rsidR="00691888" w:rsidRDefault="00AD2A74" w:rsidP="001C1D07">
            <w:r>
              <w:t>12</w:t>
            </w:r>
          </w:p>
        </w:tc>
        <w:tc>
          <w:tcPr>
            <w:tcW w:w="1550" w:type="dxa"/>
          </w:tcPr>
          <w:p w14:paraId="4BAEE56F" w14:textId="77777777" w:rsidR="00691888" w:rsidRDefault="00691888" w:rsidP="001C1D07"/>
        </w:tc>
        <w:tc>
          <w:tcPr>
            <w:tcW w:w="1550" w:type="dxa"/>
          </w:tcPr>
          <w:p w14:paraId="0FA4C3F2" w14:textId="77777777" w:rsidR="00691888" w:rsidRDefault="00691888" w:rsidP="001C1D07"/>
        </w:tc>
        <w:tc>
          <w:tcPr>
            <w:tcW w:w="1550" w:type="dxa"/>
          </w:tcPr>
          <w:p w14:paraId="3EFDCE9D" w14:textId="77777777" w:rsidR="00691888" w:rsidRDefault="00691888" w:rsidP="001C1D07"/>
        </w:tc>
        <w:tc>
          <w:tcPr>
            <w:tcW w:w="1550" w:type="dxa"/>
          </w:tcPr>
          <w:p w14:paraId="29EC439D" w14:textId="77777777" w:rsidR="00691888" w:rsidRDefault="00691888" w:rsidP="001C1D07"/>
        </w:tc>
        <w:tc>
          <w:tcPr>
            <w:tcW w:w="1550" w:type="dxa"/>
          </w:tcPr>
          <w:p w14:paraId="67EAAB0F" w14:textId="77777777" w:rsidR="00691888" w:rsidRDefault="00691888" w:rsidP="001C1D07"/>
        </w:tc>
      </w:tr>
    </w:tbl>
    <w:p w14:paraId="6B7B1F0A" w14:textId="77777777" w:rsidR="00691888" w:rsidRDefault="00691888"/>
    <w:sectPr w:rsidR="00691888" w:rsidSect="0069188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136E5" w14:textId="77777777" w:rsidR="006B79F7" w:rsidRDefault="006B79F7" w:rsidP="003E2F44">
      <w:pPr>
        <w:spacing w:after="0" w:line="240" w:lineRule="auto"/>
      </w:pPr>
      <w:r>
        <w:separator/>
      </w:r>
    </w:p>
  </w:endnote>
  <w:endnote w:type="continuationSeparator" w:id="0">
    <w:p w14:paraId="0CEFE456" w14:textId="77777777" w:rsidR="006B79F7" w:rsidRDefault="006B79F7" w:rsidP="003E2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5D414" w14:textId="77777777" w:rsidR="006B79F7" w:rsidRDefault="006B79F7" w:rsidP="003E2F44">
      <w:pPr>
        <w:spacing w:after="0" w:line="240" w:lineRule="auto"/>
      </w:pPr>
      <w:r>
        <w:separator/>
      </w:r>
    </w:p>
  </w:footnote>
  <w:footnote w:type="continuationSeparator" w:id="0">
    <w:p w14:paraId="54F0C3F7" w14:textId="77777777" w:rsidR="006B79F7" w:rsidRDefault="006B79F7" w:rsidP="003E2F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888"/>
    <w:rsid w:val="00025E2F"/>
    <w:rsid w:val="00065404"/>
    <w:rsid w:val="000E116B"/>
    <w:rsid w:val="003028CF"/>
    <w:rsid w:val="003E2F44"/>
    <w:rsid w:val="00691888"/>
    <w:rsid w:val="006B79F7"/>
    <w:rsid w:val="0084551C"/>
    <w:rsid w:val="00892919"/>
    <w:rsid w:val="009A2D46"/>
    <w:rsid w:val="00A0435F"/>
    <w:rsid w:val="00A62310"/>
    <w:rsid w:val="00AD2A74"/>
    <w:rsid w:val="00BA2095"/>
    <w:rsid w:val="00C05542"/>
    <w:rsid w:val="00C65299"/>
    <w:rsid w:val="00D96905"/>
    <w:rsid w:val="00E872D2"/>
    <w:rsid w:val="00F6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342D4F8"/>
  <w15:chartTrackingRefBased/>
  <w15:docId w15:val="{2F4B637A-F2D0-409D-99F8-B6AADF4A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1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Parish, Graham  (DES AS-AirISTAR Comrcl TAA-1)</dc:creator>
  <cp:keywords/>
  <dc:description/>
  <cp:lastModifiedBy>Parish, Graham  (DES AS-AirISTAR Comrcl TAA-1)</cp:lastModifiedBy>
  <cp:revision>2</cp:revision>
  <dcterms:created xsi:type="dcterms:W3CDTF">2022-06-22T15:23:00Z</dcterms:created>
  <dcterms:modified xsi:type="dcterms:W3CDTF">2022-06-22T15:23:00Z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a60473-494b-4586-a1bb-b0e663054676_Enabled">
    <vt:lpwstr>true</vt:lpwstr>
  </property>
  <property fmtid="{D5CDD505-2E9C-101B-9397-08002B2CF9AE}" pid="3" name="MSIP_Label_d8a60473-494b-4586-a1bb-b0e663054676_SetDate">
    <vt:lpwstr>2022-06-17T11:26:12Z</vt:lpwstr>
  </property>
  <property fmtid="{D5CDD505-2E9C-101B-9397-08002B2CF9AE}" pid="4" name="MSIP_Label_d8a60473-494b-4586-a1bb-b0e663054676_Method">
    <vt:lpwstr>Privileged</vt:lpwstr>
  </property>
  <property fmtid="{D5CDD505-2E9C-101B-9397-08002B2CF9AE}" pid="5" name="MSIP_Label_d8a60473-494b-4586-a1bb-b0e663054676_Name">
    <vt:lpwstr>MOD-1-O-‘UNMARKED’</vt:lpwstr>
  </property>
  <property fmtid="{D5CDD505-2E9C-101B-9397-08002B2CF9AE}" pid="6" name="MSIP_Label_d8a60473-494b-4586-a1bb-b0e663054676_SiteId">
    <vt:lpwstr>be7760ed-5953-484b-ae95-d0a16dfa09e5</vt:lpwstr>
  </property>
  <property fmtid="{D5CDD505-2E9C-101B-9397-08002B2CF9AE}" pid="7" name="MSIP_Label_d8a60473-494b-4586-a1bb-b0e663054676_ActionId">
    <vt:lpwstr>48eb37a0-ff0e-4cce-8280-f29bd25d720a</vt:lpwstr>
  </property>
  <property fmtid="{D5CDD505-2E9C-101B-9397-08002B2CF9AE}" pid="8" name="MSIP_Label_d8a60473-494b-4586-a1bb-b0e663054676_ContentBits">
    <vt:lpwstr>0</vt:lpwstr>
  </property>
</Properties>
</file>