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46AC" w:rsidRDefault="006A75CC">
      <w:pPr>
        <w:pStyle w:val="Title"/>
        <w:spacing w:after="280"/>
        <w:ind w:left="2" w:hanging="4"/>
        <w:jc w:val="right"/>
      </w:pPr>
      <w:bookmarkStart w:id="0" w:name="_heading=h.i4wk5xintw6j" w:colFirst="0" w:colLast="0"/>
      <w:bookmarkEnd w:id="0"/>
      <w:r>
        <w:rPr>
          <w:b w:val="0"/>
          <w:noProof/>
          <w:color w:val="5F497A"/>
          <w:sz w:val="40"/>
          <w:szCs w:val="40"/>
        </w:rPr>
        <w:drawing>
          <wp:inline distT="0" distB="0" distL="114300" distR="114300">
            <wp:extent cx="2783205" cy="657860"/>
            <wp:effectExtent l="0" t="0" r="0" b="0"/>
            <wp:docPr id="1027" name="image2.jpg" descr="SBRI%20logo"/>
            <wp:cNvGraphicFramePr/>
            <a:graphic xmlns:a="http://schemas.openxmlformats.org/drawingml/2006/main">
              <a:graphicData uri="http://schemas.openxmlformats.org/drawingml/2006/picture">
                <pic:pic xmlns:pic="http://schemas.openxmlformats.org/drawingml/2006/picture">
                  <pic:nvPicPr>
                    <pic:cNvPr id="0" name="image2.jpg" descr="SBRI%20logo"/>
                    <pic:cNvPicPr preferRelativeResize="0"/>
                  </pic:nvPicPr>
                  <pic:blipFill>
                    <a:blip r:embed="rId8"/>
                    <a:srcRect/>
                    <a:stretch>
                      <a:fillRect/>
                    </a:stretch>
                  </pic:blipFill>
                  <pic:spPr>
                    <a:xfrm>
                      <a:off x="0" y="0"/>
                      <a:ext cx="2783205" cy="657860"/>
                    </a:xfrm>
                    <a:prstGeom prst="rect">
                      <a:avLst/>
                    </a:prstGeom>
                    <a:ln/>
                  </pic:spPr>
                </pic:pic>
              </a:graphicData>
            </a:graphic>
          </wp:inline>
        </w:drawing>
      </w:r>
      <w:r>
        <w:rPr>
          <w:noProof/>
        </w:rPr>
        <mc:AlternateContent>
          <mc:Choice Requires="wpg">
            <w:drawing>
              <wp:anchor distT="0" distB="0" distL="114300" distR="114300" simplePos="0" relativeHeight="251658240" behindDoc="0" locked="0" layoutInCell="1" hidden="0" allowOverlap="1">
                <wp:simplePos x="0" y="0"/>
                <wp:positionH relativeFrom="column">
                  <wp:posOffset>152400</wp:posOffset>
                </wp:positionH>
                <wp:positionV relativeFrom="paragraph">
                  <wp:posOffset>0</wp:posOffset>
                </wp:positionV>
                <wp:extent cx="2109788" cy="1066237"/>
                <wp:effectExtent l="0" t="0" r="0" b="0"/>
                <wp:wrapNone/>
                <wp:docPr id="1026" name="Group 1026"/>
                <wp:cNvGraphicFramePr/>
                <a:graphic xmlns:a="http://schemas.openxmlformats.org/drawingml/2006/main">
                  <a:graphicData uri="http://schemas.microsoft.com/office/word/2010/wordprocessingGroup">
                    <wpg:wgp>
                      <wpg:cNvGrpSpPr/>
                      <wpg:grpSpPr>
                        <a:xfrm>
                          <a:off x="0" y="0"/>
                          <a:ext cx="2109788" cy="1066237"/>
                          <a:chOff x="4203000" y="3208505"/>
                          <a:chExt cx="2286000" cy="1143000"/>
                        </a:xfrm>
                      </wpg:grpSpPr>
                      <pic:pic xmlns:pic="http://schemas.openxmlformats.org/drawingml/2006/picture">
                        <pic:nvPicPr>
                          <pic:cNvPr id="2" name="Shape 2" descr="cabinet_office_logo_720x360-240x120.png"/>
                          <pic:cNvPicPr preferRelativeResize="0"/>
                        </pic:nvPicPr>
                        <pic:blipFill>
                          <a:blip r:embed="rId9">
                            <a:alphaModFix/>
                          </a:blip>
                          <a:stretch>
                            <a:fillRect/>
                          </a:stretch>
                        </pic:blipFill>
                        <pic:spPr>
                          <a:xfrm>
                            <a:off x="4203000" y="3208505"/>
                            <a:ext cx="2286000" cy="1143000"/>
                          </a:xfrm>
                          <a:prstGeom prst="rect">
                            <a:avLst/>
                          </a:prstGeom>
                          <a:noFill/>
                          <a:ln>
                            <a:noFill/>
                          </a:ln>
                        </pic:spPr>
                      </pic:pic>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152400</wp:posOffset>
                </wp:positionH>
                <wp:positionV relativeFrom="paragraph">
                  <wp:posOffset>0</wp:posOffset>
                </wp:positionV>
                <wp:extent cx="2109788" cy="1066237"/>
                <wp:effectExtent b="0" l="0" r="0" t="0"/>
                <wp:wrapNone/>
                <wp:docPr id="1026" name="image1.png"/>
                <a:graphic>
                  <a:graphicData uri="http://schemas.openxmlformats.org/drawingml/2006/picture">
                    <pic:pic>
                      <pic:nvPicPr>
                        <pic:cNvPr id="0" name="image1.png"/>
                        <pic:cNvPicPr preferRelativeResize="0"/>
                      </pic:nvPicPr>
                      <pic:blipFill>
                        <a:blip r:embed="rId10"/>
                        <a:srcRect/>
                        <a:stretch>
                          <a:fillRect/>
                        </a:stretch>
                      </pic:blipFill>
                      <pic:spPr>
                        <a:xfrm>
                          <a:off x="0" y="0"/>
                          <a:ext cx="2109788" cy="1066237"/>
                        </a:xfrm>
                        <a:prstGeom prst="rect"/>
                        <a:ln/>
                      </pic:spPr>
                    </pic:pic>
                  </a:graphicData>
                </a:graphic>
              </wp:anchor>
            </w:drawing>
          </mc:Fallback>
        </mc:AlternateContent>
      </w:r>
    </w:p>
    <w:p w:rsidR="002146AC" w:rsidRDefault="002146AC">
      <w:pPr>
        <w:pStyle w:val="Title"/>
        <w:spacing w:after="280"/>
        <w:ind w:left="1" w:hanging="3"/>
      </w:pPr>
    </w:p>
    <w:p w:rsidR="002146AC" w:rsidRPr="00720018" w:rsidRDefault="006A75CC">
      <w:pPr>
        <w:pStyle w:val="Title"/>
        <w:spacing w:after="280"/>
        <w:ind w:left="1" w:hanging="3"/>
        <w:rPr>
          <w:rFonts w:asciiTheme="majorHAnsi" w:hAnsiTheme="majorHAnsi" w:cstheme="majorHAnsi"/>
          <w:sz w:val="28"/>
          <w:szCs w:val="24"/>
        </w:rPr>
      </w:pPr>
      <w:r w:rsidRPr="00720018">
        <w:rPr>
          <w:rFonts w:asciiTheme="majorHAnsi" w:hAnsiTheme="majorHAnsi" w:cstheme="majorHAnsi"/>
          <w:sz w:val="28"/>
          <w:szCs w:val="24"/>
        </w:rPr>
        <w:t xml:space="preserve">SBRI: </w:t>
      </w:r>
      <w:r w:rsidR="00720018" w:rsidRPr="00720018">
        <w:rPr>
          <w:rFonts w:asciiTheme="majorHAnsi" w:hAnsiTheme="majorHAnsi" w:cstheme="majorHAnsi"/>
          <w:bCs w:val="0"/>
          <w:color w:val="000000"/>
          <w:sz w:val="28"/>
          <w:szCs w:val="24"/>
        </w:rPr>
        <w:t>“Reducing Public Sector Risk through Culture Change: Phase One</w:t>
      </w:r>
      <w:r w:rsidR="00720018" w:rsidRPr="00720018">
        <w:rPr>
          <w:rFonts w:asciiTheme="majorHAnsi" w:hAnsiTheme="majorHAnsi" w:cstheme="majorHAnsi"/>
          <w:bCs w:val="0"/>
          <w:color w:val="000000"/>
          <w:sz w:val="28"/>
          <w:szCs w:val="24"/>
        </w:rPr>
        <w:t xml:space="preserve">” </w:t>
      </w:r>
      <w:r w:rsidRPr="00720018">
        <w:rPr>
          <w:rFonts w:asciiTheme="majorHAnsi" w:hAnsiTheme="majorHAnsi" w:cstheme="majorHAnsi"/>
          <w:sz w:val="28"/>
          <w:szCs w:val="24"/>
        </w:rPr>
        <w:t>Guidance for Assessors</w:t>
      </w:r>
    </w:p>
    <w:p w:rsidR="002146AC" w:rsidRDefault="002146AC">
      <w:pPr>
        <w:pStyle w:val="Title"/>
        <w:spacing w:after="280"/>
        <w:ind w:hanging="2"/>
        <w:rPr>
          <w:color w:val="FF0000"/>
          <w:sz w:val="22"/>
          <w:szCs w:val="22"/>
        </w:rPr>
      </w:pPr>
    </w:p>
    <w:p w:rsidR="002146AC" w:rsidRDefault="006A75CC">
      <w:pPr>
        <w:spacing w:after="280"/>
        <w:ind w:left="0" w:hanging="2"/>
      </w:pPr>
      <w:r>
        <w:t xml:space="preserve">This document accompanies the scoresheet for this SBRI competition and provides notes on the assessment criteria for proposals submitted.  Assessors should refer to this document to help them mark the proposals they have been assigned. Assessors are required to assess each proposal according to the questions detailed in the scoresheet.  Paying particular notice to the issue of value for money i.e. does the proposed cost for effort and deliverables reflect a fair market price.  </w:t>
      </w:r>
    </w:p>
    <w:p w:rsidR="002146AC" w:rsidRDefault="006A75CC">
      <w:pPr>
        <w:spacing w:after="280"/>
        <w:ind w:left="0" w:hanging="2"/>
      </w:pPr>
      <w:r>
        <w:t xml:space="preserve">Assessors are advised to read the competition brief before looking at the applications they are asked to assess. </w:t>
      </w:r>
    </w:p>
    <w:p w:rsidR="002146AC" w:rsidRDefault="006A75CC">
      <w:pPr>
        <w:spacing w:after="280"/>
        <w:ind w:left="1" w:hanging="3"/>
        <w:rPr>
          <w:sz w:val="32"/>
          <w:szCs w:val="32"/>
        </w:rPr>
      </w:pPr>
      <w:r>
        <w:rPr>
          <w:b/>
          <w:sz w:val="32"/>
          <w:szCs w:val="32"/>
        </w:rPr>
        <w:t>Assessor guidance</w:t>
      </w:r>
    </w:p>
    <w:p w:rsidR="002146AC" w:rsidRDefault="006A75CC">
      <w:pPr>
        <w:spacing w:after="280"/>
        <w:ind w:left="0" w:hanging="2"/>
      </w:pPr>
      <w:r>
        <w:t xml:space="preserve">Applicants have been asked to present a response for their proposed idea within the spaces available on the application form.  The applicants were directed to the “guidance for applicants” document which described the information required for each section. </w:t>
      </w:r>
    </w:p>
    <w:p w:rsidR="002146AC" w:rsidRDefault="006A75CC">
      <w:pPr>
        <w:spacing w:after="280"/>
        <w:ind w:left="0" w:hanging="2"/>
      </w:pPr>
      <w:r>
        <w:t xml:space="preserve">You have been selected as an assessor because of your recognised technical and/or business knowledge in this area.  If you are, or become, aware of a conflict of interest between yourself and the applicant then you should stop reading the application and inform us immediately, you should also destroy all electronic and/or paper copies of the application.  You are considered to have a conflict of interest if: </w:t>
      </w:r>
    </w:p>
    <w:p w:rsidR="002146AC" w:rsidRDefault="006A75CC">
      <w:pPr>
        <w:numPr>
          <w:ilvl w:val="0"/>
          <w:numId w:val="1"/>
        </w:numPr>
        <w:pBdr>
          <w:top w:val="nil"/>
          <w:left w:val="nil"/>
          <w:bottom w:val="nil"/>
          <w:right w:val="nil"/>
          <w:between w:val="nil"/>
        </w:pBdr>
        <w:spacing w:after="0" w:line="240" w:lineRule="auto"/>
        <w:ind w:left="0" w:hanging="2"/>
        <w:rPr>
          <w:color w:val="000000"/>
        </w:rPr>
      </w:pPr>
      <w:r>
        <w:rPr>
          <w:color w:val="000000"/>
        </w:rPr>
        <w:t>you have been directly involved in the writing of the proposal;</w:t>
      </w:r>
    </w:p>
    <w:p w:rsidR="002146AC" w:rsidRDefault="006A75CC">
      <w:pPr>
        <w:numPr>
          <w:ilvl w:val="0"/>
          <w:numId w:val="1"/>
        </w:numPr>
        <w:pBdr>
          <w:top w:val="nil"/>
          <w:left w:val="nil"/>
          <w:bottom w:val="nil"/>
          <w:right w:val="nil"/>
          <w:between w:val="nil"/>
        </w:pBdr>
        <w:spacing w:after="0" w:line="240" w:lineRule="auto"/>
        <w:ind w:left="0" w:hanging="2"/>
        <w:rPr>
          <w:color w:val="000000"/>
        </w:rPr>
      </w:pPr>
      <w:r>
        <w:rPr>
          <w:color w:val="000000"/>
        </w:rPr>
        <w:t xml:space="preserve">you work for or have a material interest in an organisation involved in the application; and, </w:t>
      </w:r>
    </w:p>
    <w:p w:rsidR="002146AC" w:rsidRDefault="006A75CC">
      <w:pPr>
        <w:numPr>
          <w:ilvl w:val="0"/>
          <w:numId w:val="1"/>
        </w:numPr>
        <w:pBdr>
          <w:top w:val="nil"/>
          <w:left w:val="nil"/>
          <w:bottom w:val="nil"/>
          <w:right w:val="nil"/>
          <w:between w:val="nil"/>
        </w:pBdr>
        <w:spacing w:after="280" w:line="240" w:lineRule="auto"/>
        <w:ind w:left="0" w:hanging="2"/>
        <w:rPr>
          <w:color w:val="000000"/>
        </w:rPr>
      </w:pPr>
      <w:r>
        <w:rPr>
          <w:color w:val="000000"/>
        </w:rPr>
        <w:t xml:space="preserve">you feel in any way that you are not able to independently and objectively assess an application. </w:t>
      </w:r>
    </w:p>
    <w:p w:rsidR="002146AC" w:rsidRDefault="006A75CC">
      <w:pPr>
        <w:spacing w:after="280"/>
        <w:ind w:left="0" w:hanging="2"/>
      </w:pPr>
      <w:r>
        <w:t xml:space="preserve">Remember that the applications should be treated confidentially and should not be shared with others. </w:t>
      </w:r>
    </w:p>
    <w:p w:rsidR="002146AC" w:rsidRDefault="006A75CC">
      <w:pPr>
        <w:spacing w:after="280"/>
        <w:ind w:left="0" w:hanging="2"/>
      </w:pPr>
      <w:r>
        <w:t>Each application form should have been completed using a font size no smaller than 10 (Arial).  Use of acronyms should have been kept to a minimum and applicants should not have assumed that the reader knows what they mean.  Applicants have been told to define acronyms, bearing in mind that individual sections of the application may be read separately during the selection process.</w:t>
      </w:r>
    </w:p>
    <w:p w:rsidR="002146AC" w:rsidRDefault="006A75CC">
      <w:pPr>
        <w:spacing w:after="280"/>
        <w:ind w:left="0" w:hanging="2"/>
      </w:pPr>
      <w:r>
        <w:t xml:space="preserve">Applicants have been instructed that the costs quoted must reflect actual costs at a “fair market value” and profit should not be included. </w:t>
      </w:r>
    </w:p>
    <w:p w:rsidR="002146AC" w:rsidRDefault="006A75CC">
      <w:pPr>
        <w:spacing w:after="280"/>
        <w:ind w:left="0" w:hanging="2"/>
      </w:pPr>
      <w:r>
        <w:t>Please be mindful of the appendices that applicants may have appended to the application. You should not assess any more than the number of pages allowed as this could potentially give an unfair advantage over applicants that have complied with the rules stated.</w:t>
      </w:r>
    </w:p>
    <w:p w:rsidR="002146AC" w:rsidRDefault="006A75CC">
      <w:pPr>
        <w:spacing w:after="280"/>
        <w:ind w:left="0" w:hanging="2"/>
        <w:rPr>
          <w:color w:val="FF0000"/>
        </w:rPr>
      </w:pPr>
      <w:r>
        <w:lastRenderedPageBreak/>
        <w:t xml:space="preserve">Assessors should ensure they use the full range of scores available.  If an applicant’s response to a question is really good and meets the assessment criteria, do not be afraid to award it maximum marks, if you feel it warrants the score. </w:t>
      </w:r>
      <w:proofErr w:type="gramStart"/>
      <w:r>
        <w:t>Likewise</w:t>
      </w:r>
      <w:proofErr w:type="gramEnd"/>
      <w:r>
        <w:t xml:space="preserve"> if the response to a question has not met any of the assessment criteria, do not be afraid to mark it with 1 or 2.  This is the basis for the marking scheme presented below.  The total number of marks available is 70, please do not mark zero.</w:t>
      </w:r>
    </w:p>
    <w:p w:rsidR="002146AC" w:rsidRDefault="006A75CC">
      <w:pPr>
        <w:spacing w:after="280"/>
        <w:ind w:left="0" w:hanging="2"/>
      </w:pPr>
      <w:r>
        <w:t xml:space="preserve">Please provide constructive feedback in the </w:t>
      </w:r>
      <w:proofErr w:type="gramStart"/>
      <w:r>
        <w:t>comments</w:t>
      </w:r>
      <w:proofErr w:type="gramEnd"/>
      <w:r>
        <w:t xml:space="preserve"> areas on the scoresheet. Comments should reflect the score you are awarding for each question. Please refrain from asking questions in your comments. Additionally, do not refer to a specific company or people, or projects, or anything which may identify you to others.  Please remember that all comments recorded on the scoresheet, may, under the Freedom of Information Act, be disclosed to other parties. </w:t>
      </w:r>
    </w:p>
    <w:p w:rsidR="002146AC" w:rsidRDefault="006A75CC">
      <w:pPr>
        <w:pStyle w:val="Heading1"/>
        <w:spacing w:after="280"/>
        <w:ind w:left="1" w:hanging="3"/>
      </w:pPr>
      <w:r>
        <w:t>Marking Scheme</w:t>
      </w:r>
    </w:p>
    <w:p w:rsidR="002146AC" w:rsidRDefault="006A75CC">
      <w:pPr>
        <w:spacing w:after="280"/>
        <w:ind w:left="0" w:hanging="2"/>
      </w:pPr>
      <w:r>
        <w:t xml:space="preserve">The scoring guide below gives indicative marks, you are free to use the full range up to the maximum per question. </w:t>
      </w:r>
    </w:p>
    <w:p w:rsidR="002146AC" w:rsidRDefault="006A75CC">
      <w:pPr>
        <w:spacing w:after="280"/>
        <w:ind w:left="0" w:hanging="2"/>
      </w:pPr>
      <w:r>
        <w:t xml:space="preserve">Please select from the </w:t>
      </w:r>
      <w:proofErr w:type="gramStart"/>
      <w:r>
        <w:t>drop down</w:t>
      </w:r>
      <w:proofErr w:type="gramEnd"/>
      <w:r>
        <w:t xml:space="preserve"> list or enter a numerical value as appropriate. </w:t>
      </w:r>
    </w:p>
    <w:tbl>
      <w:tblPr>
        <w:tblStyle w:val="a"/>
        <w:tblW w:w="9347" w:type="dxa"/>
        <w:tblInd w:w="720" w:type="dxa"/>
        <w:tblLayout w:type="fixed"/>
        <w:tblLook w:val="0000" w:firstRow="0" w:lastRow="0" w:firstColumn="0" w:lastColumn="0" w:noHBand="0" w:noVBand="0"/>
      </w:tblPr>
      <w:tblGrid>
        <w:gridCol w:w="1379"/>
        <w:gridCol w:w="266"/>
        <w:gridCol w:w="20"/>
        <w:gridCol w:w="412"/>
        <w:gridCol w:w="216"/>
        <w:gridCol w:w="483"/>
        <w:gridCol w:w="20"/>
        <w:gridCol w:w="412"/>
        <w:gridCol w:w="216"/>
        <w:gridCol w:w="480"/>
        <w:gridCol w:w="20"/>
        <w:gridCol w:w="412"/>
        <w:gridCol w:w="216"/>
        <w:gridCol w:w="480"/>
        <w:gridCol w:w="20"/>
        <w:gridCol w:w="412"/>
        <w:gridCol w:w="216"/>
        <w:gridCol w:w="480"/>
        <w:gridCol w:w="20"/>
        <w:gridCol w:w="412"/>
        <w:gridCol w:w="216"/>
        <w:gridCol w:w="486"/>
        <w:gridCol w:w="20"/>
        <w:gridCol w:w="412"/>
        <w:gridCol w:w="216"/>
        <w:gridCol w:w="486"/>
        <w:gridCol w:w="20"/>
        <w:gridCol w:w="412"/>
        <w:gridCol w:w="216"/>
        <w:gridCol w:w="271"/>
      </w:tblGrid>
      <w:tr w:rsidR="002146AC">
        <w:trPr>
          <w:trHeight w:val="315"/>
        </w:trPr>
        <w:tc>
          <w:tcPr>
            <w:tcW w:w="9347" w:type="dxa"/>
            <w:gridSpan w:val="30"/>
            <w:tcBorders>
              <w:top w:val="single" w:sz="4" w:space="0" w:color="000000"/>
              <w:left w:val="single" w:sz="4" w:space="0" w:color="000000"/>
              <w:bottom w:val="single" w:sz="4" w:space="0" w:color="000000"/>
              <w:right w:val="single" w:sz="4" w:space="0" w:color="000000"/>
            </w:tcBorders>
            <w:shd w:val="clear" w:color="auto" w:fill="000000"/>
          </w:tcPr>
          <w:p w:rsidR="002146AC" w:rsidRDefault="006A75CC">
            <w:pPr>
              <w:spacing w:after="0"/>
              <w:ind w:left="0" w:hanging="2"/>
              <w:jc w:val="left"/>
              <w:rPr>
                <w:color w:val="FFFFFF"/>
                <w:sz w:val="24"/>
                <w:szCs w:val="24"/>
              </w:rPr>
            </w:pPr>
            <w:r>
              <w:rPr>
                <w:b/>
                <w:color w:val="FFFFFF"/>
                <w:sz w:val="24"/>
                <w:szCs w:val="24"/>
              </w:rPr>
              <w:t xml:space="preserve">Does the Proposal meet the scope as detailed in the brief? </w:t>
            </w:r>
          </w:p>
        </w:tc>
      </w:tr>
      <w:tr w:rsidR="002146AC">
        <w:trPr>
          <w:trHeight w:val="300"/>
        </w:trPr>
        <w:tc>
          <w:tcPr>
            <w:tcW w:w="1645" w:type="dxa"/>
            <w:gridSpan w:val="2"/>
            <w:tcBorders>
              <w:top w:val="nil"/>
              <w:left w:val="single" w:sz="4" w:space="0" w:color="FFFFFF"/>
              <w:bottom w:val="nil"/>
              <w:right w:val="single" w:sz="4" w:space="0" w:color="FFFFFF"/>
            </w:tcBorders>
          </w:tcPr>
          <w:p w:rsidR="002146AC" w:rsidRDefault="006A75CC">
            <w:pPr>
              <w:spacing w:after="0"/>
              <w:ind w:left="0" w:hanging="2"/>
              <w:jc w:val="left"/>
              <w:rPr>
                <w:color w:val="000000"/>
              </w:rPr>
            </w:pPr>
            <w:r>
              <w:rPr>
                <w:b/>
                <w:color w:val="000000"/>
              </w:rPr>
              <w:t>Scoring Guide</w:t>
            </w:r>
          </w:p>
        </w:tc>
        <w:tc>
          <w:tcPr>
            <w:tcW w:w="1131" w:type="dxa"/>
            <w:gridSpan w:val="4"/>
            <w:tcBorders>
              <w:top w:val="nil"/>
              <w:left w:val="nil"/>
              <w:bottom w:val="nil"/>
              <w:right w:val="single" w:sz="4" w:space="0" w:color="FFFFFF"/>
            </w:tcBorders>
          </w:tcPr>
          <w:p w:rsidR="002146AC" w:rsidRDefault="006A75CC">
            <w:pPr>
              <w:spacing w:after="0"/>
              <w:ind w:left="0" w:hanging="2"/>
              <w:jc w:val="left"/>
              <w:rPr>
                <w:color w:val="000000"/>
              </w:rPr>
            </w:pPr>
            <w:r>
              <w:rPr>
                <w:color w:val="000000"/>
              </w:rPr>
              <w:t> </w:t>
            </w:r>
          </w:p>
        </w:tc>
        <w:tc>
          <w:tcPr>
            <w:tcW w:w="1128" w:type="dxa"/>
            <w:gridSpan w:val="4"/>
            <w:tcBorders>
              <w:top w:val="nil"/>
              <w:left w:val="nil"/>
              <w:bottom w:val="nil"/>
              <w:right w:val="single" w:sz="4" w:space="0" w:color="FFFFFF"/>
            </w:tcBorders>
          </w:tcPr>
          <w:p w:rsidR="002146AC" w:rsidRDefault="006A75CC">
            <w:pPr>
              <w:spacing w:after="0"/>
              <w:ind w:left="0" w:hanging="2"/>
              <w:jc w:val="left"/>
              <w:rPr>
                <w:color w:val="000000"/>
              </w:rPr>
            </w:pPr>
            <w:r>
              <w:rPr>
                <w:color w:val="000000"/>
              </w:rPr>
              <w:t> </w:t>
            </w:r>
          </w:p>
        </w:tc>
        <w:tc>
          <w:tcPr>
            <w:tcW w:w="1128" w:type="dxa"/>
            <w:gridSpan w:val="4"/>
            <w:tcBorders>
              <w:top w:val="nil"/>
              <w:left w:val="nil"/>
              <w:bottom w:val="nil"/>
              <w:right w:val="single" w:sz="4" w:space="0" w:color="FFFFFF"/>
            </w:tcBorders>
          </w:tcPr>
          <w:p w:rsidR="002146AC" w:rsidRDefault="006A75CC">
            <w:pPr>
              <w:spacing w:after="0"/>
              <w:ind w:left="0" w:hanging="2"/>
              <w:jc w:val="left"/>
              <w:rPr>
                <w:color w:val="000000"/>
              </w:rPr>
            </w:pPr>
            <w:r>
              <w:rPr>
                <w:color w:val="000000"/>
              </w:rPr>
              <w:t> </w:t>
            </w:r>
          </w:p>
        </w:tc>
        <w:tc>
          <w:tcPr>
            <w:tcW w:w="1128" w:type="dxa"/>
            <w:gridSpan w:val="4"/>
            <w:tcBorders>
              <w:top w:val="nil"/>
              <w:left w:val="nil"/>
              <w:bottom w:val="nil"/>
              <w:right w:val="single" w:sz="4" w:space="0" w:color="FFFFFF"/>
            </w:tcBorders>
          </w:tcPr>
          <w:p w:rsidR="002146AC" w:rsidRDefault="006A75CC">
            <w:pPr>
              <w:spacing w:after="0"/>
              <w:ind w:left="0" w:hanging="2"/>
              <w:jc w:val="left"/>
              <w:rPr>
                <w:color w:val="000000"/>
              </w:rPr>
            </w:pPr>
            <w:r>
              <w:rPr>
                <w:color w:val="000000"/>
              </w:rPr>
              <w:t> </w:t>
            </w:r>
          </w:p>
        </w:tc>
        <w:tc>
          <w:tcPr>
            <w:tcW w:w="1134" w:type="dxa"/>
            <w:gridSpan w:val="4"/>
            <w:tcBorders>
              <w:top w:val="nil"/>
              <w:left w:val="nil"/>
              <w:bottom w:val="nil"/>
              <w:right w:val="single" w:sz="4" w:space="0" w:color="FFFFFF"/>
            </w:tcBorders>
          </w:tcPr>
          <w:p w:rsidR="002146AC" w:rsidRDefault="006A75CC">
            <w:pPr>
              <w:spacing w:after="0"/>
              <w:ind w:left="0" w:hanging="2"/>
              <w:jc w:val="left"/>
              <w:rPr>
                <w:color w:val="000000"/>
              </w:rPr>
            </w:pPr>
            <w:r>
              <w:rPr>
                <w:color w:val="000000"/>
              </w:rPr>
              <w:t> </w:t>
            </w:r>
          </w:p>
        </w:tc>
        <w:tc>
          <w:tcPr>
            <w:tcW w:w="1134" w:type="dxa"/>
            <w:gridSpan w:val="4"/>
            <w:tcBorders>
              <w:top w:val="nil"/>
              <w:left w:val="nil"/>
              <w:bottom w:val="nil"/>
              <w:right w:val="single" w:sz="4" w:space="0" w:color="FFFFFF"/>
            </w:tcBorders>
          </w:tcPr>
          <w:p w:rsidR="002146AC" w:rsidRDefault="006A75CC">
            <w:pPr>
              <w:spacing w:after="0"/>
              <w:ind w:left="0" w:hanging="2"/>
              <w:jc w:val="left"/>
              <w:rPr>
                <w:color w:val="000000"/>
              </w:rPr>
            </w:pPr>
            <w:r>
              <w:rPr>
                <w:color w:val="000000"/>
              </w:rPr>
              <w:t> </w:t>
            </w:r>
          </w:p>
        </w:tc>
        <w:tc>
          <w:tcPr>
            <w:tcW w:w="919" w:type="dxa"/>
            <w:gridSpan w:val="4"/>
            <w:tcBorders>
              <w:top w:val="nil"/>
              <w:left w:val="nil"/>
              <w:bottom w:val="nil"/>
              <w:right w:val="nil"/>
            </w:tcBorders>
          </w:tcPr>
          <w:p w:rsidR="002146AC" w:rsidRDefault="002146AC">
            <w:pPr>
              <w:spacing w:after="0"/>
              <w:ind w:left="0" w:hanging="2"/>
              <w:jc w:val="left"/>
              <w:rPr>
                <w:color w:val="0000FF"/>
                <w:u w:val="single"/>
              </w:rPr>
            </w:pPr>
          </w:p>
        </w:tc>
      </w:tr>
      <w:tr w:rsidR="002146AC">
        <w:trPr>
          <w:trHeight w:val="375"/>
        </w:trPr>
        <w:tc>
          <w:tcPr>
            <w:tcW w:w="1379" w:type="dxa"/>
            <w:tcBorders>
              <w:top w:val="single" w:sz="4" w:space="0" w:color="000000"/>
              <w:left w:val="single" w:sz="4" w:space="0" w:color="000000"/>
              <w:bottom w:val="single" w:sz="4" w:space="0" w:color="000000"/>
              <w:right w:val="single" w:sz="4" w:space="0" w:color="FFFFFF"/>
            </w:tcBorders>
          </w:tcPr>
          <w:p w:rsidR="002146AC" w:rsidRDefault="006A75CC">
            <w:pPr>
              <w:spacing w:after="0"/>
              <w:ind w:left="0" w:hanging="2"/>
              <w:jc w:val="left"/>
              <w:rPr>
                <w:color w:val="000000"/>
                <w:sz w:val="20"/>
                <w:szCs w:val="20"/>
              </w:rPr>
            </w:pPr>
            <w:r>
              <w:rPr>
                <w:color w:val="000000"/>
                <w:sz w:val="20"/>
                <w:szCs w:val="20"/>
              </w:rPr>
              <w:t>Yes</w:t>
            </w:r>
          </w:p>
        </w:tc>
        <w:tc>
          <w:tcPr>
            <w:tcW w:w="7049" w:type="dxa"/>
            <w:gridSpan w:val="25"/>
            <w:tcBorders>
              <w:top w:val="single" w:sz="4" w:space="0" w:color="000000"/>
              <w:left w:val="nil"/>
              <w:bottom w:val="single" w:sz="4" w:space="0" w:color="000000"/>
              <w:right w:val="single" w:sz="4" w:space="0" w:color="000000"/>
            </w:tcBorders>
          </w:tcPr>
          <w:p w:rsidR="002146AC" w:rsidRDefault="006A75CC">
            <w:pPr>
              <w:spacing w:after="0"/>
              <w:ind w:left="0" w:hanging="2"/>
              <w:jc w:val="left"/>
              <w:rPr>
                <w:color w:val="000000"/>
                <w:sz w:val="20"/>
                <w:szCs w:val="20"/>
              </w:rPr>
            </w:pPr>
            <w:r>
              <w:rPr>
                <w:color w:val="000000"/>
                <w:sz w:val="20"/>
                <w:szCs w:val="20"/>
              </w:rPr>
              <w:t xml:space="preserve">You feel that the proposal sufficiently meets the scope. </w:t>
            </w:r>
          </w:p>
          <w:p w:rsidR="002146AC" w:rsidRDefault="002146AC">
            <w:pPr>
              <w:spacing w:after="0"/>
              <w:ind w:left="0" w:hanging="2"/>
              <w:jc w:val="left"/>
              <w:rPr>
                <w:color w:val="FF0000"/>
                <w:sz w:val="20"/>
                <w:szCs w:val="20"/>
              </w:rPr>
            </w:pPr>
          </w:p>
        </w:tc>
        <w:tc>
          <w:tcPr>
            <w:tcW w:w="919" w:type="dxa"/>
            <w:gridSpan w:val="4"/>
            <w:tcBorders>
              <w:top w:val="single" w:sz="4" w:space="0" w:color="FFFFFF"/>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r>
      <w:tr w:rsidR="002146AC">
        <w:trPr>
          <w:trHeight w:val="495"/>
        </w:trPr>
        <w:tc>
          <w:tcPr>
            <w:tcW w:w="1379" w:type="dxa"/>
            <w:tcBorders>
              <w:top w:val="nil"/>
              <w:left w:val="single" w:sz="4" w:space="0" w:color="000000"/>
              <w:bottom w:val="single" w:sz="4" w:space="0" w:color="000000"/>
              <w:right w:val="single" w:sz="4" w:space="0" w:color="FFFFFF"/>
            </w:tcBorders>
          </w:tcPr>
          <w:p w:rsidR="002146AC" w:rsidRDefault="006A75CC">
            <w:pPr>
              <w:spacing w:after="0"/>
              <w:ind w:left="0" w:hanging="2"/>
              <w:jc w:val="left"/>
              <w:rPr>
                <w:color w:val="000000"/>
                <w:sz w:val="20"/>
                <w:szCs w:val="20"/>
              </w:rPr>
            </w:pPr>
            <w:r>
              <w:rPr>
                <w:color w:val="000000"/>
                <w:sz w:val="20"/>
                <w:szCs w:val="20"/>
              </w:rPr>
              <w:t>No</w:t>
            </w:r>
          </w:p>
        </w:tc>
        <w:tc>
          <w:tcPr>
            <w:tcW w:w="7049" w:type="dxa"/>
            <w:gridSpan w:val="25"/>
            <w:tcBorders>
              <w:top w:val="single" w:sz="4" w:space="0" w:color="000000"/>
              <w:left w:val="nil"/>
              <w:bottom w:val="single" w:sz="4" w:space="0" w:color="000000"/>
              <w:right w:val="single" w:sz="4" w:space="0" w:color="000000"/>
            </w:tcBorders>
          </w:tcPr>
          <w:p w:rsidR="002146AC" w:rsidRDefault="006A75CC">
            <w:pPr>
              <w:spacing w:after="0"/>
              <w:ind w:left="0" w:hanging="2"/>
              <w:jc w:val="left"/>
              <w:rPr>
                <w:color w:val="000000"/>
                <w:sz w:val="20"/>
                <w:szCs w:val="20"/>
              </w:rPr>
            </w:pPr>
            <w:r>
              <w:rPr>
                <w:color w:val="000000"/>
                <w:sz w:val="20"/>
                <w:szCs w:val="20"/>
              </w:rPr>
              <w:t>You feel that the proposal does NOT sufficiently meet the scope.</w:t>
            </w:r>
          </w:p>
        </w:tc>
        <w:tc>
          <w:tcPr>
            <w:tcW w:w="919" w:type="dxa"/>
            <w:gridSpan w:val="4"/>
            <w:tcBorders>
              <w:top w:val="nil"/>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r>
      <w:tr w:rsidR="002146AC">
        <w:trPr>
          <w:trHeight w:val="495"/>
        </w:trPr>
        <w:tc>
          <w:tcPr>
            <w:tcW w:w="1379" w:type="dxa"/>
            <w:tcBorders>
              <w:top w:val="single" w:sz="4" w:space="0" w:color="000000"/>
              <w:left w:val="single" w:sz="4" w:space="0" w:color="FFFFFF"/>
              <w:bottom w:val="single" w:sz="4" w:space="0" w:color="FFFFFF"/>
              <w:right w:val="single" w:sz="4" w:space="0" w:color="FFFFFF"/>
            </w:tcBorders>
          </w:tcPr>
          <w:p w:rsidR="002146AC" w:rsidRDefault="002146AC">
            <w:pPr>
              <w:spacing w:after="0"/>
              <w:ind w:left="0" w:hanging="2"/>
              <w:jc w:val="left"/>
              <w:rPr>
                <w:color w:val="000000"/>
                <w:sz w:val="20"/>
                <w:szCs w:val="20"/>
              </w:rPr>
            </w:pPr>
          </w:p>
        </w:tc>
        <w:tc>
          <w:tcPr>
            <w:tcW w:w="7049" w:type="dxa"/>
            <w:gridSpan w:val="25"/>
            <w:tcBorders>
              <w:top w:val="single" w:sz="4" w:space="0" w:color="000000"/>
              <w:left w:val="single" w:sz="4" w:space="0" w:color="FFFFFF"/>
              <w:bottom w:val="single" w:sz="4" w:space="0" w:color="FFFFFF"/>
              <w:right w:val="single" w:sz="4" w:space="0" w:color="FFFFFF"/>
            </w:tcBorders>
          </w:tcPr>
          <w:p w:rsidR="002146AC" w:rsidRDefault="002146AC">
            <w:pPr>
              <w:spacing w:after="0"/>
              <w:ind w:left="0" w:hanging="2"/>
              <w:jc w:val="left"/>
              <w:rPr>
                <w:color w:val="000000"/>
                <w:sz w:val="20"/>
                <w:szCs w:val="20"/>
              </w:rPr>
            </w:pPr>
          </w:p>
        </w:tc>
        <w:tc>
          <w:tcPr>
            <w:tcW w:w="919" w:type="dxa"/>
            <w:gridSpan w:val="4"/>
            <w:tcBorders>
              <w:top w:val="nil"/>
              <w:left w:val="single" w:sz="4" w:space="0" w:color="FFFFFF"/>
              <w:bottom w:val="single" w:sz="4" w:space="0" w:color="FFFFFF"/>
              <w:right w:val="single" w:sz="4" w:space="0" w:color="FFFFFF"/>
            </w:tcBorders>
          </w:tcPr>
          <w:p w:rsidR="002146AC" w:rsidRDefault="002146AC">
            <w:pPr>
              <w:spacing w:after="0"/>
              <w:ind w:left="0" w:hanging="2"/>
              <w:jc w:val="left"/>
              <w:rPr>
                <w:color w:val="000000"/>
              </w:rPr>
            </w:pPr>
          </w:p>
        </w:tc>
      </w:tr>
      <w:tr w:rsidR="002146AC">
        <w:trPr>
          <w:trHeight w:val="315"/>
        </w:trPr>
        <w:tc>
          <w:tcPr>
            <w:tcW w:w="9347" w:type="dxa"/>
            <w:gridSpan w:val="30"/>
            <w:tcBorders>
              <w:top w:val="single" w:sz="4" w:space="0" w:color="000000"/>
              <w:left w:val="single" w:sz="4" w:space="0" w:color="000000"/>
              <w:bottom w:val="single" w:sz="4" w:space="0" w:color="000000"/>
              <w:right w:val="single" w:sz="4" w:space="0" w:color="000000"/>
            </w:tcBorders>
            <w:shd w:val="clear" w:color="auto" w:fill="000000"/>
          </w:tcPr>
          <w:p w:rsidR="002146AC" w:rsidRDefault="006A75CC">
            <w:pPr>
              <w:spacing w:after="0"/>
              <w:ind w:left="0" w:hanging="2"/>
              <w:jc w:val="left"/>
              <w:rPr>
                <w:color w:val="FFFFFF"/>
                <w:sz w:val="24"/>
                <w:szCs w:val="24"/>
              </w:rPr>
            </w:pPr>
            <w:r>
              <w:rPr>
                <w:b/>
                <w:color w:val="FFFFFF"/>
                <w:sz w:val="24"/>
                <w:szCs w:val="24"/>
              </w:rPr>
              <w:t xml:space="preserve">1. How well does the proposal meet the challenge detailed in the Brief? </w:t>
            </w:r>
          </w:p>
        </w:tc>
      </w:tr>
      <w:tr w:rsidR="002146AC">
        <w:trPr>
          <w:trHeight w:val="300"/>
        </w:trPr>
        <w:tc>
          <w:tcPr>
            <w:tcW w:w="1645" w:type="dxa"/>
            <w:gridSpan w:val="2"/>
            <w:tcBorders>
              <w:top w:val="nil"/>
              <w:left w:val="single" w:sz="4" w:space="0" w:color="FFFFFF"/>
              <w:bottom w:val="nil"/>
              <w:right w:val="single" w:sz="4" w:space="0" w:color="FFFFFF"/>
            </w:tcBorders>
          </w:tcPr>
          <w:p w:rsidR="002146AC" w:rsidRDefault="006A75CC">
            <w:pPr>
              <w:spacing w:after="0"/>
              <w:ind w:left="0" w:hanging="2"/>
              <w:jc w:val="left"/>
              <w:rPr>
                <w:color w:val="000000"/>
              </w:rPr>
            </w:pPr>
            <w:r>
              <w:rPr>
                <w:b/>
                <w:color w:val="000000"/>
              </w:rPr>
              <w:t>Scoring Guide</w:t>
            </w:r>
          </w:p>
        </w:tc>
        <w:tc>
          <w:tcPr>
            <w:tcW w:w="1131" w:type="dxa"/>
            <w:gridSpan w:val="4"/>
            <w:tcBorders>
              <w:top w:val="nil"/>
              <w:left w:val="nil"/>
              <w:bottom w:val="nil"/>
              <w:right w:val="single" w:sz="4" w:space="0" w:color="FFFFFF"/>
            </w:tcBorders>
          </w:tcPr>
          <w:p w:rsidR="002146AC" w:rsidRDefault="006A75CC">
            <w:pPr>
              <w:spacing w:after="0"/>
              <w:ind w:left="0" w:hanging="2"/>
              <w:jc w:val="left"/>
              <w:rPr>
                <w:color w:val="000000"/>
              </w:rPr>
            </w:pPr>
            <w:r>
              <w:rPr>
                <w:color w:val="000000"/>
              </w:rPr>
              <w:t> </w:t>
            </w:r>
          </w:p>
        </w:tc>
        <w:tc>
          <w:tcPr>
            <w:tcW w:w="1128" w:type="dxa"/>
            <w:gridSpan w:val="4"/>
            <w:tcBorders>
              <w:top w:val="nil"/>
              <w:left w:val="nil"/>
              <w:bottom w:val="nil"/>
              <w:right w:val="single" w:sz="4" w:space="0" w:color="FFFFFF"/>
            </w:tcBorders>
          </w:tcPr>
          <w:p w:rsidR="002146AC" w:rsidRDefault="006A75CC">
            <w:pPr>
              <w:spacing w:after="0"/>
              <w:ind w:left="0" w:hanging="2"/>
              <w:jc w:val="left"/>
              <w:rPr>
                <w:color w:val="000000"/>
              </w:rPr>
            </w:pPr>
            <w:r>
              <w:rPr>
                <w:color w:val="000000"/>
              </w:rPr>
              <w:t> </w:t>
            </w:r>
          </w:p>
        </w:tc>
        <w:tc>
          <w:tcPr>
            <w:tcW w:w="1128" w:type="dxa"/>
            <w:gridSpan w:val="4"/>
            <w:tcBorders>
              <w:top w:val="nil"/>
              <w:left w:val="nil"/>
              <w:bottom w:val="nil"/>
              <w:right w:val="single" w:sz="4" w:space="0" w:color="FFFFFF"/>
            </w:tcBorders>
          </w:tcPr>
          <w:p w:rsidR="002146AC" w:rsidRDefault="006A75CC">
            <w:pPr>
              <w:spacing w:after="0"/>
              <w:ind w:left="0" w:hanging="2"/>
              <w:jc w:val="left"/>
              <w:rPr>
                <w:color w:val="000000"/>
              </w:rPr>
            </w:pPr>
            <w:r>
              <w:rPr>
                <w:color w:val="000000"/>
              </w:rPr>
              <w:t> </w:t>
            </w:r>
          </w:p>
        </w:tc>
        <w:tc>
          <w:tcPr>
            <w:tcW w:w="1128" w:type="dxa"/>
            <w:gridSpan w:val="4"/>
            <w:tcBorders>
              <w:top w:val="nil"/>
              <w:left w:val="nil"/>
              <w:bottom w:val="nil"/>
              <w:right w:val="single" w:sz="4" w:space="0" w:color="FFFFFF"/>
            </w:tcBorders>
          </w:tcPr>
          <w:p w:rsidR="002146AC" w:rsidRDefault="006A75CC">
            <w:pPr>
              <w:spacing w:after="0"/>
              <w:ind w:left="0" w:hanging="2"/>
              <w:jc w:val="left"/>
              <w:rPr>
                <w:color w:val="000000"/>
              </w:rPr>
            </w:pPr>
            <w:r>
              <w:rPr>
                <w:color w:val="000000"/>
              </w:rPr>
              <w:t> </w:t>
            </w:r>
          </w:p>
        </w:tc>
        <w:tc>
          <w:tcPr>
            <w:tcW w:w="1134" w:type="dxa"/>
            <w:gridSpan w:val="4"/>
            <w:tcBorders>
              <w:top w:val="nil"/>
              <w:left w:val="nil"/>
              <w:bottom w:val="nil"/>
              <w:right w:val="single" w:sz="4" w:space="0" w:color="FFFFFF"/>
            </w:tcBorders>
          </w:tcPr>
          <w:p w:rsidR="002146AC" w:rsidRDefault="006A75CC">
            <w:pPr>
              <w:spacing w:after="0"/>
              <w:ind w:left="0" w:hanging="2"/>
              <w:jc w:val="left"/>
              <w:rPr>
                <w:color w:val="000000"/>
              </w:rPr>
            </w:pPr>
            <w:r>
              <w:rPr>
                <w:color w:val="000000"/>
              </w:rPr>
              <w:t> </w:t>
            </w:r>
          </w:p>
        </w:tc>
        <w:tc>
          <w:tcPr>
            <w:tcW w:w="1134" w:type="dxa"/>
            <w:gridSpan w:val="4"/>
            <w:tcBorders>
              <w:top w:val="nil"/>
              <w:left w:val="nil"/>
              <w:bottom w:val="nil"/>
              <w:right w:val="single" w:sz="4" w:space="0" w:color="FFFFFF"/>
            </w:tcBorders>
          </w:tcPr>
          <w:p w:rsidR="002146AC" w:rsidRDefault="006A75CC">
            <w:pPr>
              <w:spacing w:after="0"/>
              <w:ind w:left="0" w:hanging="2"/>
              <w:jc w:val="left"/>
              <w:rPr>
                <w:color w:val="000000"/>
              </w:rPr>
            </w:pPr>
            <w:r>
              <w:rPr>
                <w:color w:val="000000"/>
              </w:rPr>
              <w:t> </w:t>
            </w:r>
          </w:p>
        </w:tc>
        <w:tc>
          <w:tcPr>
            <w:tcW w:w="919" w:type="dxa"/>
            <w:gridSpan w:val="4"/>
            <w:tcBorders>
              <w:top w:val="nil"/>
              <w:left w:val="nil"/>
              <w:bottom w:val="nil"/>
              <w:right w:val="nil"/>
            </w:tcBorders>
          </w:tcPr>
          <w:p w:rsidR="002146AC" w:rsidRDefault="002146AC">
            <w:pPr>
              <w:spacing w:after="0"/>
              <w:ind w:left="0" w:hanging="2"/>
              <w:jc w:val="left"/>
              <w:rPr>
                <w:color w:val="0000FF"/>
                <w:u w:val="single"/>
              </w:rPr>
            </w:pPr>
          </w:p>
        </w:tc>
      </w:tr>
      <w:tr w:rsidR="002146AC">
        <w:trPr>
          <w:trHeight w:val="375"/>
        </w:trPr>
        <w:tc>
          <w:tcPr>
            <w:tcW w:w="1379" w:type="dxa"/>
            <w:tcBorders>
              <w:top w:val="single" w:sz="4" w:space="0" w:color="000000"/>
              <w:left w:val="single" w:sz="4" w:space="0" w:color="000000"/>
              <w:bottom w:val="single" w:sz="4" w:space="0" w:color="000000"/>
              <w:right w:val="single" w:sz="4" w:space="0" w:color="FFFFFF"/>
            </w:tcBorders>
          </w:tcPr>
          <w:p w:rsidR="002146AC" w:rsidRDefault="006A75CC">
            <w:pPr>
              <w:spacing w:after="0"/>
              <w:ind w:left="0" w:hanging="2"/>
              <w:jc w:val="center"/>
              <w:rPr>
                <w:color w:val="000000"/>
                <w:sz w:val="20"/>
                <w:szCs w:val="20"/>
              </w:rPr>
            </w:pPr>
            <w:r>
              <w:rPr>
                <w:color w:val="000000"/>
                <w:sz w:val="20"/>
                <w:szCs w:val="20"/>
              </w:rPr>
              <w:t>1</w:t>
            </w:r>
          </w:p>
        </w:tc>
        <w:tc>
          <w:tcPr>
            <w:tcW w:w="7049" w:type="dxa"/>
            <w:gridSpan w:val="25"/>
            <w:tcBorders>
              <w:top w:val="single" w:sz="4" w:space="0" w:color="000000"/>
              <w:left w:val="nil"/>
              <w:bottom w:val="single" w:sz="4" w:space="0" w:color="000000"/>
              <w:right w:val="single" w:sz="4" w:space="0" w:color="000000"/>
            </w:tcBorders>
          </w:tcPr>
          <w:p w:rsidR="002146AC" w:rsidRDefault="006A75CC">
            <w:pPr>
              <w:spacing w:after="0"/>
              <w:ind w:left="0" w:hanging="2"/>
              <w:jc w:val="left"/>
              <w:rPr>
                <w:color w:val="000000"/>
                <w:sz w:val="20"/>
                <w:szCs w:val="20"/>
              </w:rPr>
            </w:pPr>
            <w:r>
              <w:rPr>
                <w:color w:val="000000"/>
                <w:sz w:val="20"/>
                <w:szCs w:val="20"/>
              </w:rPr>
              <w:t xml:space="preserve">There is no evidence that the proposal will meet the challenge </w:t>
            </w:r>
          </w:p>
        </w:tc>
        <w:tc>
          <w:tcPr>
            <w:tcW w:w="919" w:type="dxa"/>
            <w:gridSpan w:val="4"/>
            <w:tcBorders>
              <w:top w:val="single" w:sz="4" w:space="0" w:color="FFFFFF"/>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r>
      <w:tr w:rsidR="002146AC">
        <w:trPr>
          <w:trHeight w:val="495"/>
        </w:trPr>
        <w:tc>
          <w:tcPr>
            <w:tcW w:w="1379" w:type="dxa"/>
            <w:tcBorders>
              <w:top w:val="nil"/>
              <w:left w:val="single" w:sz="4" w:space="0" w:color="000000"/>
              <w:bottom w:val="single" w:sz="4" w:space="0" w:color="000000"/>
              <w:right w:val="single" w:sz="4" w:space="0" w:color="FFFFFF"/>
            </w:tcBorders>
          </w:tcPr>
          <w:p w:rsidR="002146AC" w:rsidRDefault="006A75CC">
            <w:pPr>
              <w:spacing w:after="0"/>
              <w:ind w:left="0" w:hanging="2"/>
              <w:jc w:val="center"/>
              <w:rPr>
                <w:color w:val="000000"/>
                <w:sz w:val="20"/>
                <w:szCs w:val="20"/>
              </w:rPr>
            </w:pPr>
            <w:r>
              <w:rPr>
                <w:color w:val="000000"/>
                <w:sz w:val="20"/>
                <w:szCs w:val="20"/>
              </w:rPr>
              <w:t>2</w:t>
            </w:r>
          </w:p>
        </w:tc>
        <w:tc>
          <w:tcPr>
            <w:tcW w:w="7049" w:type="dxa"/>
            <w:gridSpan w:val="25"/>
            <w:tcBorders>
              <w:top w:val="single" w:sz="4" w:space="0" w:color="000000"/>
              <w:left w:val="nil"/>
              <w:bottom w:val="single" w:sz="4" w:space="0" w:color="000000"/>
              <w:right w:val="single" w:sz="4" w:space="0" w:color="000000"/>
            </w:tcBorders>
          </w:tcPr>
          <w:p w:rsidR="002146AC" w:rsidRDefault="006A75CC">
            <w:pPr>
              <w:spacing w:after="0"/>
              <w:ind w:left="0" w:hanging="2"/>
              <w:jc w:val="left"/>
              <w:rPr>
                <w:color w:val="000000"/>
                <w:sz w:val="20"/>
                <w:szCs w:val="20"/>
              </w:rPr>
            </w:pPr>
            <w:r>
              <w:rPr>
                <w:color w:val="000000"/>
                <w:sz w:val="20"/>
                <w:szCs w:val="20"/>
              </w:rPr>
              <w:t>There is very little evidence that the proposal is likely to meet the challenge</w:t>
            </w:r>
          </w:p>
        </w:tc>
        <w:tc>
          <w:tcPr>
            <w:tcW w:w="919" w:type="dxa"/>
            <w:gridSpan w:val="4"/>
            <w:tcBorders>
              <w:top w:val="nil"/>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r>
      <w:tr w:rsidR="002146AC">
        <w:trPr>
          <w:trHeight w:val="300"/>
        </w:trPr>
        <w:tc>
          <w:tcPr>
            <w:tcW w:w="1379" w:type="dxa"/>
            <w:tcBorders>
              <w:top w:val="nil"/>
              <w:left w:val="single" w:sz="4" w:space="0" w:color="000000"/>
              <w:bottom w:val="single" w:sz="4" w:space="0" w:color="000000"/>
              <w:right w:val="single" w:sz="4" w:space="0" w:color="FFFFFF"/>
            </w:tcBorders>
          </w:tcPr>
          <w:p w:rsidR="002146AC" w:rsidRDefault="006A75CC">
            <w:pPr>
              <w:spacing w:after="0"/>
              <w:ind w:left="0" w:hanging="2"/>
              <w:jc w:val="center"/>
              <w:rPr>
                <w:color w:val="000000"/>
                <w:sz w:val="20"/>
                <w:szCs w:val="20"/>
              </w:rPr>
            </w:pPr>
            <w:r>
              <w:rPr>
                <w:color w:val="000000"/>
                <w:sz w:val="20"/>
                <w:szCs w:val="20"/>
              </w:rPr>
              <w:t>4</w:t>
            </w:r>
          </w:p>
        </w:tc>
        <w:tc>
          <w:tcPr>
            <w:tcW w:w="7049" w:type="dxa"/>
            <w:gridSpan w:val="25"/>
            <w:tcBorders>
              <w:top w:val="single" w:sz="4" w:space="0" w:color="000000"/>
              <w:left w:val="nil"/>
              <w:bottom w:val="single" w:sz="4" w:space="0" w:color="000000"/>
              <w:right w:val="single" w:sz="4" w:space="0" w:color="000000"/>
            </w:tcBorders>
          </w:tcPr>
          <w:p w:rsidR="002146AC" w:rsidRDefault="006A75CC">
            <w:pPr>
              <w:spacing w:after="0"/>
              <w:ind w:left="0" w:hanging="2"/>
              <w:jc w:val="left"/>
              <w:rPr>
                <w:color w:val="000000"/>
                <w:sz w:val="20"/>
                <w:szCs w:val="20"/>
              </w:rPr>
            </w:pPr>
            <w:r>
              <w:rPr>
                <w:color w:val="000000"/>
                <w:sz w:val="20"/>
                <w:szCs w:val="20"/>
              </w:rPr>
              <w:t>There is little evidence that the proposal will meet the challenge</w:t>
            </w:r>
          </w:p>
        </w:tc>
        <w:tc>
          <w:tcPr>
            <w:tcW w:w="919" w:type="dxa"/>
            <w:gridSpan w:val="4"/>
            <w:tcBorders>
              <w:top w:val="nil"/>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r>
      <w:tr w:rsidR="002146AC">
        <w:trPr>
          <w:trHeight w:val="540"/>
        </w:trPr>
        <w:tc>
          <w:tcPr>
            <w:tcW w:w="1379" w:type="dxa"/>
            <w:tcBorders>
              <w:top w:val="nil"/>
              <w:left w:val="single" w:sz="4" w:space="0" w:color="000000"/>
              <w:bottom w:val="single" w:sz="4" w:space="0" w:color="000000"/>
              <w:right w:val="single" w:sz="4" w:space="0" w:color="FFFFFF"/>
            </w:tcBorders>
          </w:tcPr>
          <w:p w:rsidR="002146AC" w:rsidRDefault="006A75CC">
            <w:pPr>
              <w:spacing w:after="0"/>
              <w:ind w:left="0" w:hanging="2"/>
              <w:jc w:val="center"/>
              <w:rPr>
                <w:color w:val="000000"/>
                <w:sz w:val="20"/>
                <w:szCs w:val="20"/>
              </w:rPr>
            </w:pPr>
            <w:r>
              <w:rPr>
                <w:color w:val="000000"/>
                <w:sz w:val="20"/>
                <w:szCs w:val="20"/>
              </w:rPr>
              <w:t>6</w:t>
            </w:r>
          </w:p>
        </w:tc>
        <w:tc>
          <w:tcPr>
            <w:tcW w:w="7049" w:type="dxa"/>
            <w:gridSpan w:val="25"/>
            <w:tcBorders>
              <w:top w:val="single" w:sz="4" w:space="0" w:color="000000"/>
              <w:left w:val="nil"/>
              <w:bottom w:val="single" w:sz="4" w:space="0" w:color="000000"/>
              <w:right w:val="single" w:sz="4" w:space="0" w:color="000000"/>
            </w:tcBorders>
          </w:tcPr>
          <w:p w:rsidR="002146AC" w:rsidRDefault="006A75CC">
            <w:pPr>
              <w:spacing w:after="0"/>
              <w:ind w:left="0" w:hanging="2"/>
              <w:jc w:val="left"/>
              <w:rPr>
                <w:color w:val="000000"/>
                <w:sz w:val="20"/>
                <w:szCs w:val="20"/>
              </w:rPr>
            </w:pPr>
            <w:r>
              <w:rPr>
                <w:color w:val="000000"/>
                <w:sz w:val="20"/>
                <w:szCs w:val="20"/>
              </w:rPr>
              <w:t>There is some evidence that the proposal is likely to meet the challenge</w:t>
            </w:r>
          </w:p>
        </w:tc>
        <w:tc>
          <w:tcPr>
            <w:tcW w:w="919" w:type="dxa"/>
            <w:gridSpan w:val="4"/>
            <w:tcBorders>
              <w:top w:val="nil"/>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r>
      <w:tr w:rsidR="002146AC">
        <w:trPr>
          <w:trHeight w:val="405"/>
        </w:trPr>
        <w:tc>
          <w:tcPr>
            <w:tcW w:w="1379" w:type="dxa"/>
            <w:tcBorders>
              <w:top w:val="nil"/>
              <w:left w:val="single" w:sz="4" w:space="0" w:color="000000"/>
              <w:bottom w:val="single" w:sz="4" w:space="0" w:color="000000"/>
              <w:right w:val="single" w:sz="4" w:space="0" w:color="FFFFFF"/>
            </w:tcBorders>
          </w:tcPr>
          <w:p w:rsidR="002146AC" w:rsidRDefault="006A75CC">
            <w:pPr>
              <w:spacing w:after="0"/>
              <w:ind w:left="0" w:hanging="2"/>
              <w:jc w:val="center"/>
              <w:rPr>
                <w:color w:val="000000"/>
                <w:sz w:val="20"/>
                <w:szCs w:val="20"/>
              </w:rPr>
            </w:pPr>
            <w:r>
              <w:rPr>
                <w:color w:val="000000"/>
                <w:sz w:val="20"/>
                <w:szCs w:val="20"/>
              </w:rPr>
              <w:t>8</w:t>
            </w:r>
          </w:p>
        </w:tc>
        <w:tc>
          <w:tcPr>
            <w:tcW w:w="7049" w:type="dxa"/>
            <w:gridSpan w:val="25"/>
            <w:tcBorders>
              <w:top w:val="single" w:sz="4" w:space="0" w:color="000000"/>
              <w:left w:val="nil"/>
              <w:bottom w:val="single" w:sz="4" w:space="0" w:color="000000"/>
              <w:right w:val="single" w:sz="4" w:space="0" w:color="000000"/>
            </w:tcBorders>
          </w:tcPr>
          <w:p w:rsidR="002146AC" w:rsidRDefault="006A75CC">
            <w:pPr>
              <w:spacing w:after="0"/>
              <w:ind w:left="0" w:hanging="2"/>
              <w:jc w:val="left"/>
              <w:rPr>
                <w:color w:val="000000"/>
                <w:sz w:val="20"/>
                <w:szCs w:val="20"/>
              </w:rPr>
            </w:pPr>
            <w:r>
              <w:rPr>
                <w:color w:val="000000"/>
                <w:sz w:val="20"/>
                <w:szCs w:val="20"/>
              </w:rPr>
              <w:t>There is evidence that the proposal will meet the challenge</w:t>
            </w:r>
          </w:p>
        </w:tc>
        <w:tc>
          <w:tcPr>
            <w:tcW w:w="919" w:type="dxa"/>
            <w:gridSpan w:val="4"/>
            <w:tcBorders>
              <w:top w:val="nil"/>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r>
      <w:tr w:rsidR="002146AC">
        <w:trPr>
          <w:trHeight w:val="570"/>
        </w:trPr>
        <w:tc>
          <w:tcPr>
            <w:tcW w:w="1379" w:type="dxa"/>
            <w:tcBorders>
              <w:top w:val="nil"/>
              <w:left w:val="single" w:sz="4" w:space="0" w:color="000000"/>
              <w:bottom w:val="single" w:sz="4" w:space="0" w:color="000000"/>
              <w:right w:val="single" w:sz="4" w:space="0" w:color="FFFFFF"/>
            </w:tcBorders>
          </w:tcPr>
          <w:p w:rsidR="002146AC" w:rsidRDefault="006A75CC">
            <w:pPr>
              <w:spacing w:after="0"/>
              <w:ind w:left="0" w:hanging="2"/>
              <w:jc w:val="center"/>
              <w:rPr>
                <w:color w:val="000000"/>
                <w:sz w:val="20"/>
                <w:szCs w:val="20"/>
              </w:rPr>
            </w:pPr>
            <w:r>
              <w:rPr>
                <w:color w:val="000000"/>
                <w:sz w:val="20"/>
                <w:szCs w:val="20"/>
              </w:rPr>
              <w:t>10</w:t>
            </w:r>
          </w:p>
        </w:tc>
        <w:tc>
          <w:tcPr>
            <w:tcW w:w="7049" w:type="dxa"/>
            <w:gridSpan w:val="25"/>
            <w:tcBorders>
              <w:top w:val="single" w:sz="4" w:space="0" w:color="000000"/>
              <w:left w:val="nil"/>
              <w:bottom w:val="single" w:sz="4" w:space="0" w:color="000000"/>
              <w:right w:val="single" w:sz="4" w:space="0" w:color="000000"/>
            </w:tcBorders>
          </w:tcPr>
          <w:p w:rsidR="002146AC" w:rsidRDefault="006A75CC">
            <w:pPr>
              <w:spacing w:after="0"/>
              <w:ind w:left="0" w:hanging="2"/>
              <w:jc w:val="left"/>
              <w:rPr>
                <w:color w:val="000000"/>
                <w:sz w:val="20"/>
                <w:szCs w:val="20"/>
              </w:rPr>
            </w:pPr>
            <w:r>
              <w:rPr>
                <w:color w:val="000000"/>
                <w:sz w:val="20"/>
                <w:szCs w:val="20"/>
              </w:rPr>
              <w:t xml:space="preserve">There is clear evidence that the proposal is likely to meet the challenge in the brief  </w:t>
            </w:r>
          </w:p>
        </w:tc>
        <w:tc>
          <w:tcPr>
            <w:tcW w:w="919" w:type="dxa"/>
            <w:gridSpan w:val="4"/>
            <w:tcBorders>
              <w:top w:val="nil"/>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r>
      <w:tr w:rsidR="002146AC">
        <w:trPr>
          <w:trHeight w:val="300"/>
        </w:trPr>
        <w:tc>
          <w:tcPr>
            <w:tcW w:w="1379" w:type="dxa"/>
            <w:tcBorders>
              <w:top w:val="nil"/>
              <w:left w:val="single" w:sz="4" w:space="0" w:color="FFFFFF"/>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c>
          <w:tcPr>
            <w:tcW w:w="914" w:type="dxa"/>
            <w:gridSpan w:val="4"/>
            <w:tcBorders>
              <w:top w:val="nil"/>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c>
          <w:tcPr>
            <w:tcW w:w="1131" w:type="dxa"/>
            <w:gridSpan w:val="4"/>
            <w:tcBorders>
              <w:top w:val="nil"/>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c>
          <w:tcPr>
            <w:tcW w:w="1128" w:type="dxa"/>
            <w:gridSpan w:val="4"/>
            <w:tcBorders>
              <w:top w:val="nil"/>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c>
          <w:tcPr>
            <w:tcW w:w="1128" w:type="dxa"/>
            <w:gridSpan w:val="4"/>
            <w:tcBorders>
              <w:top w:val="nil"/>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c>
          <w:tcPr>
            <w:tcW w:w="1128" w:type="dxa"/>
            <w:gridSpan w:val="4"/>
            <w:tcBorders>
              <w:top w:val="nil"/>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c>
          <w:tcPr>
            <w:tcW w:w="1134" w:type="dxa"/>
            <w:gridSpan w:val="4"/>
            <w:tcBorders>
              <w:top w:val="nil"/>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c>
          <w:tcPr>
            <w:tcW w:w="1134" w:type="dxa"/>
            <w:gridSpan w:val="4"/>
            <w:tcBorders>
              <w:top w:val="nil"/>
              <w:left w:val="nil"/>
              <w:bottom w:val="single" w:sz="4" w:space="0" w:color="FFFFFF"/>
              <w:right w:val="single" w:sz="4" w:space="0" w:color="FFFFFF"/>
            </w:tcBorders>
          </w:tcPr>
          <w:p w:rsidR="002146AC" w:rsidRDefault="006A75CC">
            <w:pPr>
              <w:spacing w:after="0"/>
              <w:ind w:left="0" w:hanging="2"/>
              <w:jc w:val="right"/>
              <w:rPr>
                <w:color w:val="000000"/>
              </w:rPr>
            </w:pPr>
            <w:r>
              <w:rPr>
                <w:color w:val="000000"/>
              </w:rPr>
              <w:t> </w:t>
            </w:r>
          </w:p>
        </w:tc>
        <w:tc>
          <w:tcPr>
            <w:tcW w:w="271" w:type="dxa"/>
            <w:tcBorders>
              <w:top w:val="nil"/>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r>
      <w:tr w:rsidR="002146AC">
        <w:trPr>
          <w:trHeight w:val="315"/>
        </w:trPr>
        <w:tc>
          <w:tcPr>
            <w:tcW w:w="9347" w:type="dxa"/>
            <w:gridSpan w:val="30"/>
            <w:tcBorders>
              <w:top w:val="single" w:sz="4" w:space="0" w:color="000000"/>
              <w:left w:val="single" w:sz="4" w:space="0" w:color="000000"/>
              <w:bottom w:val="single" w:sz="4" w:space="0" w:color="000000"/>
              <w:right w:val="single" w:sz="4" w:space="0" w:color="000000"/>
            </w:tcBorders>
            <w:shd w:val="clear" w:color="auto" w:fill="000000"/>
          </w:tcPr>
          <w:p w:rsidR="002146AC" w:rsidRDefault="006A75CC">
            <w:pPr>
              <w:spacing w:after="0"/>
              <w:ind w:left="0" w:hanging="2"/>
              <w:jc w:val="left"/>
              <w:rPr>
                <w:color w:val="FFFFFF"/>
                <w:sz w:val="24"/>
                <w:szCs w:val="24"/>
              </w:rPr>
            </w:pPr>
            <w:r>
              <w:rPr>
                <w:b/>
                <w:color w:val="FFFFFF"/>
                <w:sz w:val="24"/>
                <w:szCs w:val="24"/>
              </w:rPr>
              <w:t xml:space="preserve">2.  How valid is the technical approach that will be adopted? </w:t>
            </w:r>
          </w:p>
        </w:tc>
      </w:tr>
      <w:tr w:rsidR="002146AC">
        <w:trPr>
          <w:trHeight w:val="300"/>
        </w:trPr>
        <w:tc>
          <w:tcPr>
            <w:tcW w:w="1645" w:type="dxa"/>
            <w:gridSpan w:val="2"/>
            <w:tcBorders>
              <w:top w:val="single" w:sz="4" w:space="0" w:color="FFFFFF"/>
              <w:left w:val="single" w:sz="4" w:space="0" w:color="FFFFFF"/>
              <w:bottom w:val="nil"/>
              <w:right w:val="single" w:sz="4" w:space="0" w:color="FFFFFF"/>
            </w:tcBorders>
          </w:tcPr>
          <w:p w:rsidR="002146AC" w:rsidRDefault="006A75CC">
            <w:pPr>
              <w:spacing w:after="0"/>
              <w:ind w:left="0" w:hanging="2"/>
              <w:jc w:val="left"/>
              <w:rPr>
                <w:color w:val="000000"/>
              </w:rPr>
            </w:pPr>
            <w:r>
              <w:rPr>
                <w:b/>
                <w:color w:val="000000"/>
              </w:rPr>
              <w:t>Scoring Guide</w:t>
            </w:r>
          </w:p>
        </w:tc>
        <w:tc>
          <w:tcPr>
            <w:tcW w:w="1131" w:type="dxa"/>
            <w:gridSpan w:val="4"/>
            <w:tcBorders>
              <w:top w:val="single" w:sz="4" w:space="0" w:color="FFFFFF"/>
              <w:left w:val="nil"/>
              <w:bottom w:val="nil"/>
              <w:right w:val="single" w:sz="4" w:space="0" w:color="FFFFFF"/>
            </w:tcBorders>
          </w:tcPr>
          <w:p w:rsidR="002146AC" w:rsidRDefault="006A75CC">
            <w:pPr>
              <w:spacing w:after="0"/>
              <w:ind w:left="0" w:hanging="2"/>
              <w:jc w:val="left"/>
              <w:rPr>
                <w:color w:val="000000"/>
              </w:rPr>
            </w:pPr>
            <w:r>
              <w:rPr>
                <w:color w:val="000000"/>
              </w:rPr>
              <w:t> </w:t>
            </w:r>
          </w:p>
        </w:tc>
        <w:tc>
          <w:tcPr>
            <w:tcW w:w="1128" w:type="dxa"/>
            <w:gridSpan w:val="4"/>
            <w:tcBorders>
              <w:top w:val="single" w:sz="4" w:space="0" w:color="FFFFFF"/>
              <w:left w:val="nil"/>
              <w:bottom w:val="nil"/>
              <w:right w:val="single" w:sz="4" w:space="0" w:color="FFFFFF"/>
            </w:tcBorders>
          </w:tcPr>
          <w:p w:rsidR="002146AC" w:rsidRDefault="006A75CC">
            <w:pPr>
              <w:spacing w:after="0"/>
              <w:ind w:left="0" w:hanging="2"/>
              <w:jc w:val="left"/>
              <w:rPr>
                <w:color w:val="000000"/>
              </w:rPr>
            </w:pPr>
            <w:r>
              <w:rPr>
                <w:color w:val="000000"/>
              </w:rPr>
              <w:t> </w:t>
            </w:r>
          </w:p>
        </w:tc>
        <w:tc>
          <w:tcPr>
            <w:tcW w:w="1128" w:type="dxa"/>
            <w:gridSpan w:val="4"/>
            <w:tcBorders>
              <w:top w:val="single" w:sz="4" w:space="0" w:color="FFFFFF"/>
              <w:left w:val="nil"/>
              <w:bottom w:val="nil"/>
              <w:right w:val="single" w:sz="4" w:space="0" w:color="FFFFFF"/>
            </w:tcBorders>
          </w:tcPr>
          <w:p w:rsidR="002146AC" w:rsidRDefault="006A75CC">
            <w:pPr>
              <w:spacing w:after="0"/>
              <w:ind w:left="0" w:hanging="2"/>
              <w:jc w:val="left"/>
              <w:rPr>
                <w:color w:val="000000"/>
              </w:rPr>
            </w:pPr>
            <w:r>
              <w:rPr>
                <w:color w:val="000000"/>
              </w:rPr>
              <w:t> </w:t>
            </w:r>
          </w:p>
        </w:tc>
        <w:tc>
          <w:tcPr>
            <w:tcW w:w="1128" w:type="dxa"/>
            <w:gridSpan w:val="4"/>
            <w:tcBorders>
              <w:top w:val="single" w:sz="4" w:space="0" w:color="FFFFFF"/>
              <w:left w:val="nil"/>
              <w:bottom w:val="nil"/>
              <w:right w:val="single" w:sz="4" w:space="0" w:color="FFFFFF"/>
            </w:tcBorders>
          </w:tcPr>
          <w:p w:rsidR="002146AC" w:rsidRDefault="006A75CC">
            <w:pPr>
              <w:spacing w:after="0"/>
              <w:ind w:left="0" w:hanging="2"/>
              <w:jc w:val="left"/>
              <w:rPr>
                <w:color w:val="000000"/>
              </w:rPr>
            </w:pPr>
            <w:r>
              <w:rPr>
                <w:color w:val="000000"/>
              </w:rPr>
              <w:t> </w:t>
            </w:r>
          </w:p>
        </w:tc>
        <w:tc>
          <w:tcPr>
            <w:tcW w:w="1134" w:type="dxa"/>
            <w:gridSpan w:val="4"/>
            <w:tcBorders>
              <w:top w:val="single" w:sz="4" w:space="0" w:color="FFFFFF"/>
              <w:left w:val="nil"/>
              <w:bottom w:val="nil"/>
              <w:right w:val="single" w:sz="4" w:space="0" w:color="FFFFFF"/>
            </w:tcBorders>
          </w:tcPr>
          <w:p w:rsidR="002146AC" w:rsidRDefault="006A75CC">
            <w:pPr>
              <w:spacing w:after="0"/>
              <w:ind w:left="0" w:hanging="2"/>
              <w:jc w:val="left"/>
              <w:rPr>
                <w:color w:val="000000"/>
              </w:rPr>
            </w:pPr>
            <w:r>
              <w:rPr>
                <w:color w:val="000000"/>
              </w:rPr>
              <w:t> </w:t>
            </w:r>
          </w:p>
        </w:tc>
        <w:tc>
          <w:tcPr>
            <w:tcW w:w="1134" w:type="dxa"/>
            <w:gridSpan w:val="4"/>
            <w:tcBorders>
              <w:top w:val="single" w:sz="4" w:space="0" w:color="FFFFFF"/>
              <w:left w:val="nil"/>
              <w:bottom w:val="nil"/>
              <w:right w:val="single" w:sz="4" w:space="0" w:color="FFFFFF"/>
            </w:tcBorders>
          </w:tcPr>
          <w:p w:rsidR="002146AC" w:rsidRDefault="006A75CC">
            <w:pPr>
              <w:spacing w:after="0"/>
              <w:ind w:left="0" w:hanging="2"/>
              <w:jc w:val="left"/>
              <w:rPr>
                <w:color w:val="000000"/>
              </w:rPr>
            </w:pPr>
            <w:r>
              <w:rPr>
                <w:color w:val="000000"/>
              </w:rPr>
              <w:t> </w:t>
            </w:r>
          </w:p>
        </w:tc>
        <w:tc>
          <w:tcPr>
            <w:tcW w:w="919" w:type="dxa"/>
            <w:gridSpan w:val="4"/>
            <w:tcBorders>
              <w:top w:val="nil"/>
              <w:left w:val="nil"/>
              <w:bottom w:val="nil"/>
              <w:right w:val="nil"/>
            </w:tcBorders>
          </w:tcPr>
          <w:p w:rsidR="002146AC" w:rsidRDefault="002146AC">
            <w:pPr>
              <w:spacing w:after="0"/>
              <w:ind w:left="0" w:hanging="2"/>
              <w:jc w:val="left"/>
              <w:rPr>
                <w:color w:val="0000FF"/>
                <w:u w:val="single"/>
              </w:rPr>
            </w:pPr>
          </w:p>
        </w:tc>
      </w:tr>
      <w:tr w:rsidR="002146AC">
        <w:trPr>
          <w:trHeight w:val="300"/>
        </w:trPr>
        <w:tc>
          <w:tcPr>
            <w:tcW w:w="1379" w:type="dxa"/>
            <w:tcBorders>
              <w:top w:val="single" w:sz="4" w:space="0" w:color="000000"/>
              <w:left w:val="single" w:sz="4" w:space="0" w:color="000000"/>
              <w:bottom w:val="single" w:sz="4" w:space="0" w:color="000000"/>
              <w:right w:val="single" w:sz="4" w:space="0" w:color="FFFFFF"/>
            </w:tcBorders>
          </w:tcPr>
          <w:p w:rsidR="002146AC" w:rsidRDefault="006A75CC">
            <w:pPr>
              <w:spacing w:after="0"/>
              <w:ind w:left="0" w:hanging="2"/>
              <w:jc w:val="center"/>
              <w:rPr>
                <w:color w:val="000000"/>
                <w:sz w:val="20"/>
                <w:szCs w:val="20"/>
              </w:rPr>
            </w:pPr>
            <w:r>
              <w:rPr>
                <w:color w:val="000000"/>
                <w:sz w:val="20"/>
                <w:szCs w:val="20"/>
              </w:rPr>
              <w:t>1</w:t>
            </w:r>
          </w:p>
        </w:tc>
        <w:tc>
          <w:tcPr>
            <w:tcW w:w="7049" w:type="dxa"/>
            <w:gridSpan w:val="25"/>
            <w:tcBorders>
              <w:top w:val="single" w:sz="4" w:space="0" w:color="000000"/>
              <w:left w:val="nil"/>
              <w:bottom w:val="single" w:sz="4" w:space="0" w:color="000000"/>
              <w:right w:val="single" w:sz="4" w:space="0" w:color="000000"/>
            </w:tcBorders>
          </w:tcPr>
          <w:p w:rsidR="002146AC" w:rsidRDefault="006A75CC">
            <w:pPr>
              <w:spacing w:after="0"/>
              <w:ind w:left="0" w:hanging="2"/>
              <w:jc w:val="left"/>
              <w:rPr>
                <w:color w:val="000000"/>
                <w:sz w:val="20"/>
                <w:szCs w:val="20"/>
              </w:rPr>
            </w:pPr>
            <w:r>
              <w:rPr>
                <w:color w:val="000000"/>
                <w:sz w:val="20"/>
                <w:szCs w:val="20"/>
              </w:rPr>
              <w:t>There is no information given on the technical approach</w:t>
            </w:r>
          </w:p>
        </w:tc>
        <w:tc>
          <w:tcPr>
            <w:tcW w:w="919" w:type="dxa"/>
            <w:gridSpan w:val="4"/>
            <w:tcBorders>
              <w:top w:val="single" w:sz="4" w:space="0" w:color="FFFFFF"/>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r>
      <w:tr w:rsidR="002146AC">
        <w:trPr>
          <w:trHeight w:val="300"/>
        </w:trPr>
        <w:tc>
          <w:tcPr>
            <w:tcW w:w="1379" w:type="dxa"/>
            <w:tcBorders>
              <w:top w:val="nil"/>
              <w:left w:val="single" w:sz="4" w:space="0" w:color="000000"/>
              <w:bottom w:val="single" w:sz="4" w:space="0" w:color="000000"/>
              <w:right w:val="single" w:sz="4" w:space="0" w:color="FFFFFF"/>
            </w:tcBorders>
          </w:tcPr>
          <w:p w:rsidR="002146AC" w:rsidRDefault="006A75CC">
            <w:pPr>
              <w:spacing w:after="0"/>
              <w:ind w:left="0" w:hanging="2"/>
              <w:jc w:val="center"/>
              <w:rPr>
                <w:color w:val="000000"/>
                <w:sz w:val="20"/>
                <w:szCs w:val="20"/>
              </w:rPr>
            </w:pPr>
            <w:r>
              <w:rPr>
                <w:color w:val="000000"/>
                <w:sz w:val="20"/>
                <w:szCs w:val="20"/>
              </w:rPr>
              <w:t>2</w:t>
            </w:r>
          </w:p>
        </w:tc>
        <w:tc>
          <w:tcPr>
            <w:tcW w:w="7049" w:type="dxa"/>
            <w:gridSpan w:val="25"/>
            <w:tcBorders>
              <w:top w:val="single" w:sz="4" w:space="0" w:color="000000"/>
              <w:left w:val="nil"/>
              <w:bottom w:val="single" w:sz="4" w:space="0" w:color="000000"/>
              <w:right w:val="single" w:sz="4" w:space="0" w:color="000000"/>
            </w:tcBorders>
          </w:tcPr>
          <w:p w:rsidR="002146AC" w:rsidRDefault="006A75CC">
            <w:pPr>
              <w:spacing w:after="0"/>
              <w:ind w:left="0" w:hanging="2"/>
              <w:jc w:val="left"/>
              <w:rPr>
                <w:color w:val="000000"/>
                <w:sz w:val="20"/>
                <w:szCs w:val="20"/>
              </w:rPr>
            </w:pPr>
            <w:r>
              <w:rPr>
                <w:color w:val="000000"/>
                <w:sz w:val="20"/>
                <w:szCs w:val="20"/>
              </w:rPr>
              <w:t xml:space="preserve">The technical approach is poorly described </w:t>
            </w:r>
          </w:p>
        </w:tc>
        <w:tc>
          <w:tcPr>
            <w:tcW w:w="919" w:type="dxa"/>
            <w:gridSpan w:val="4"/>
            <w:tcBorders>
              <w:top w:val="nil"/>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r>
      <w:tr w:rsidR="002146AC">
        <w:trPr>
          <w:trHeight w:val="585"/>
        </w:trPr>
        <w:tc>
          <w:tcPr>
            <w:tcW w:w="1379" w:type="dxa"/>
            <w:tcBorders>
              <w:top w:val="nil"/>
              <w:left w:val="single" w:sz="4" w:space="0" w:color="000000"/>
              <w:bottom w:val="single" w:sz="4" w:space="0" w:color="000000"/>
              <w:right w:val="single" w:sz="4" w:space="0" w:color="FFFFFF"/>
            </w:tcBorders>
          </w:tcPr>
          <w:p w:rsidR="002146AC" w:rsidRDefault="006A75CC">
            <w:pPr>
              <w:spacing w:after="0"/>
              <w:ind w:left="0" w:hanging="2"/>
              <w:jc w:val="center"/>
              <w:rPr>
                <w:color w:val="000000"/>
                <w:sz w:val="20"/>
                <w:szCs w:val="20"/>
              </w:rPr>
            </w:pPr>
            <w:r>
              <w:rPr>
                <w:color w:val="000000"/>
                <w:sz w:val="20"/>
                <w:szCs w:val="20"/>
              </w:rPr>
              <w:t>4</w:t>
            </w:r>
          </w:p>
        </w:tc>
        <w:tc>
          <w:tcPr>
            <w:tcW w:w="7049" w:type="dxa"/>
            <w:gridSpan w:val="25"/>
            <w:tcBorders>
              <w:top w:val="single" w:sz="4" w:space="0" w:color="000000"/>
              <w:left w:val="nil"/>
              <w:bottom w:val="single" w:sz="4" w:space="0" w:color="000000"/>
              <w:right w:val="single" w:sz="4" w:space="0" w:color="000000"/>
            </w:tcBorders>
          </w:tcPr>
          <w:p w:rsidR="002146AC" w:rsidRDefault="006A75CC">
            <w:pPr>
              <w:spacing w:after="0"/>
              <w:ind w:left="0" w:hanging="2"/>
              <w:jc w:val="left"/>
              <w:rPr>
                <w:color w:val="000000"/>
                <w:sz w:val="20"/>
                <w:szCs w:val="20"/>
              </w:rPr>
            </w:pPr>
            <w:r>
              <w:rPr>
                <w:color w:val="000000"/>
                <w:sz w:val="20"/>
                <w:szCs w:val="20"/>
              </w:rPr>
              <w:t>The technical approach described is unlikely to be valid for this technical challenge</w:t>
            </w:r>
          </w:p>
        </w:tc>
        <w:tc>
          <w:tcPr>
            <w:tcW w:w="919" w:type="dxa"/>
            <w:gridSpan w:val="4"/>
            <w:tcBorders>
              <w:top w:val="nil"/>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r>
      <w:tr w:rsidR="002146AC">
        <w:trPr>
          <w:trHeight w:val="540"/>
        </w:trPr>
        <w:tc>
          <w:tcPr>
            <w:tcW w:w="1379" w:type="dxa"/>
            <w:tcBorders>
              <w:top w:val="nil"/>
              <w:left w:val="single" w:sz="4" w:space="0" w:color="000000"/>
              <w:bottom w:val="single" w:sz="4" w:space="0" w:color="000000"/>
              <w:right w:val="single" w:sz="4" w:space="0" w:color="FFFFFF"/>
            </w:tcBorders>
          </w:tcPr>
          <w:p w:rsidR="002146AC" w:rsidRDefault="006A75CC">
            <w:pPr>
              <w:spacing w:after="0"/>
              <w:ind w:left="0" w:hanging="2"/>
              <w:jc w:val="center"/>
              <w:rPr>
                <w:color w:val="000000"/>
                <w:sz w:val="20"/>
                <w:szCs w:val="20"/>
              </w:rPr>
            </w:pPr>
            <w:r>
              <w:rPr>
                <w:color w:val="000000"/>
                <w:sz w:val="20"/>
                <w:szCs w:val="20"/>
              </w:rPr>
              <w:lastRenderedPageBreak/>
              <w:t>6</w:t>
            </w:r>
          </w:p>
        </w:tc>
        <w:tc>
          <w:tcPr>
            <w:tcW w:w="7049" w:type="dxa"/>
            <w:gridSpan w:val="25"/>
            <w:tcBorders>
              <w:top w:val="single" w:sz="4" w:space="0" w:color="000000"/>
              <w:left w:val="nil"/>
              <w:bottom w:val="single" w:sz="4" w:space="0" w:color="000000"/>
              <w:right w:val="single" w:sz="4" w:space="0" w:color="000000"/>
            </w:tcBorders>
          </w:tcPr>
          <w:p w:rsidR="002146AC" w:rsidRDefault="006A75CC">
            <w:pPr>
              <w:spacing w:after="0"/>
              <w:ind w:left="0" w:hanging="2"/>
              <w:jc w:val="left"/>
              <w:rPr>
                <w:color w:val="000000"/>
                <w:sz w:val="20"/>
                <w:szCs w:val="20"/>
              </w:rPr>
            </w:pPr>
            <w:r>
              <w:rPr>
                <w:color w:val="000000"/>
                <w:sz w:val="20"/>
                <w:szCs w:val="20"/>
              </w:rPr>
              <w:t>The technical approach is valid but may not be sufficient to meet the technical challenge</w:t>
            </w:r>
          </w:p>
        </w:tc>
        <w:tc>
          <w:tcPr>
            <w:tcW w:w="919" w:type="dxa"/>
            <w:gridSpan w:val="4"/>
            <w:tcBorders>
              <w:top w:val="nil"/>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r>
      <w:tr w:rsidR="002146AC">
        <w:trPr>
          <w:trHeight w:val="585"/>
        </w:trPr>
        <w:tc>
          <w:tcPr>
            <w:tcW w:w="1379" w:type="dxa"/>
            <w:tcBorders>
              <w:top w:val="nil"/>
              <w:left w:val="single" w:sz="4" w:space="0" w:color="000000"/>
              <w:bottom w:val="single" w:sz="4" w:space="0" w:color="000000"/>
              <w:right w:val="single" w:sz="4" w:space="0" w:color="FFFFFF"/>
            </w:tcBorders>
          </w:tcPr>
          <w:p w:rsidR="002146AC" w:rsidRDefault="006A75CC">
            <w:pPr>
              <w:spacing w:after="0"/>
              <w:ind w:left="0" w:hanging="2"/>
              <w:jc w:val="center"/>
              <w:rPr>
                <w:color w:val="000000"/>
                <w:sz w:val="20"/>
                <w:szCs w:val="20"/>
              </w:rPr>
            </w:pPr>
            <w:r>
              <w:rPr>
                <w:color w:val="000000"/>
                <w:sz w:val="20"/>
                <w:szCs w:val="20"/>
              </w:rPr>
              <w:t>8</w:t>
            </w:r>
          </w:p>
        </w:tc>
        <w:tc>
          <w:tcPr>
            <w:tcW w:w="7049" w:type="dxa"/>
            <w:gridSpan w:val="25"/>
            <w:tcBorders>
              <w:top w:val="single" w:sz="4" w:space="0" w:color="000000"/>
              <w:left w:val="nil"/>
              <w:bottom w:val="single" w:sz="4" w:space="0" w:color="000000"/>
              <w:right w:val="single" w:sz="4" w:space="0" w:color="000000"/>
            </w:tcBorders>
          </w:tcPr>
          <w:p w:rsidR="002146AC" w:rsidRDefault="006A75CC">
            <w:pPr>
              <w:spacing w:after="0"/>
              <w:ind w:left="0" w:hanging="2"/>
              <w:jc w:val="left"/>
              <w:rPr>
                <w:color w:val="000000"/>
                <w:sz w:val="20"/>
                <w:szCs w:val="20"/>
              </w:rPr>
            </w:pPr>
            <w:r>
              <w:rPr>
                <w:color w:val="000000"/>
                <w:sz w:val="20"/>
                <w:szCs w:val="20"/>
              </w:rPr>
              <w:t>The technical approach described is valid and is likely to meet the technical challenge</w:t>
            </w:r>
          </w:p>
        </w:tc>
        <w:tc>
          <w:tcPr>
            <w:tcW w:w="919" w:type="dxa"/>
            <w:gridSpan w:val="4"/>
            <w:tcBorders>
              <w:top w:val="nil"/>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r>
      <w:tr w:rsidR="002146AC">
        <w:trPr>
          <w:trHeight w:val="585"/>
        </w:trPr>
        <w:tc>
          <w:tcPr>
            <w:tcW w:w="1379" w:type="dxa"/>
            <w:tcBorders>
              <w:top w:val="nil"/>
              <w:left w:val="single" w:sz="4" w:space="0" w:color="000000"/>
              <w:bottom w:val="single" w:sz="4" w:space="0" w:color="000000"/>
              <w:right w:val="single" w:sz="4" w:space="0" w:color="FFFFFF"/>
            </w:tcBorders>
          </w:tcPr>
          <w:p w:rsidR="002146AC" w:rsidRDefault="006A75CC">
            <w:pPr>
              <w:spacing w:after="0"/>
              <w:ind w:left="0" w:hanging="2"/>
              <w:jc w:val="center"/>
              <w:rPr>
                <w:color w:val="000000"/>
                <w:sz w:val="20"/>
                <w:szCs w:val="20"/>
              </w:rPr>
            </w:pPr>
            <w:r>
              <w:rPr>
                <w:color w:val="000000"/>
                <w:sz w:val="20"/>
                <w:szCs w:val="20"/>
              </w:rPr>
              <w:t>10</w:t>
            </w:r>
          </w:p>
        </w:tc>
        <w:tc>
          <w:tcPr>
            <w:tcW w:w="7049" w:type="dxa"/>
            <w:gridSpan w:val="25"/>
            <w:tcBorders>
              <w:top w:val="single" w:sz="4" w:space="0" w:color="000000"/>
              <w:left w:val="nil"/>
              <w:bottom w:val="single" w:sz="4" w:space="0" w:color="000000"/>
              <w:right w:val="single" w:sz="4" w:space="0" w:color="000000"/>
            </w:tcBorders>
          </w:tcPr>
          <w:p w:rsidR="002146AC" w:rsidRDefault="006A75CC">
            <w:pPr>
              <w:spacing w:after="0"/>
              <w:ind w:left="0" w:hanging="2"/>
              <w:jc w:val="left"/>
              <w:rPr>
                <w:color w:val="000000"/>
                <w:sz w:val="20"/>
                <w:szCs w:val="20"/>
              </w:rPr>
            </w:pPr>
            <w:r>
              <w:rPr>
                <w:color w:val="000000"/>
                <w:sz w:val="20"/>
                <w:szCs w:val="20"/>
              </w:rPr>
              <w:t>The technical approach described is highly valid and shows a strong likelihood to meet the challenge</w:t>
            </w:r>
          </w:p>
        </w:tc>
        <w:tc>
          <w:tcPr>
            <w:tcW w:w="919" w:type="dxa"/>
            <w:gridSpan w:val="4"/>
            <w:tcBorders>
              <w:top w:val="nil"/>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r>
      <w:tr w:rsidR="002146AC">
        <w:trPr>
          <w:trHeight w:val="300"/>
        </w:trPr>
        <w:tc>
          <w:tcPr>
            <w:tcW w:w="1379" w:type="dxa"/>
            <w:tcBorders>
              <w:top w:val="nil"/>
              <w:left w:val="nil"/>
              <w:bottom w:val="nil"/>
              <w:right w:val="nil"/>
            </w:tcBorders>
          </w:tcPr>
          <w:p w:rsidR="002146AC" w:rsidRDefault="002146AC">
            <w:pPr>
              <w:spacing w:after="0"/>
              <w:ind w:left="0" w:hanging="2"/>
              <w:jc w:val="left"/>
              <w:rPr>
                <w:color w:val="000000"/>
              </w:rPr>
            </w:pPr>
          </w:p>
        </w:tc>
        <w:tc>
          <w:tcPr>
            <w:tcW w:w="698" w:type="dxa"/>
            <w:gridSpan w:val="3"/>
            <w:tcBorders>
              <w:top w:val="nil"/>
              <w:left w:val="nil"/>
              <w:bottom w:val="nil"/>
              <w:right w:val="nil"/>
            </w:tcBorders>
          </w:tcPr>
          <w:p w:rsidR="002146AC" w:rsidRDefault="002146AC">
            <w:pPr>
              <w:spacing w:after="0"/>
              <w:ind w:left="0" w:hanging="2"/>
              <w:jc w:val="left"/>
              <w:rPr>
                <w:color w:val="000000"/>
              </w:rPr>
            </w:pPr>
          </w:p>
        </w:tc>
        <w:tc>
          <w:tcPr>
            <w:tcW w:w="1131" w:type="dxa"/>
            <w:gridSpan w:val="4"/>
            <w:tcBorders>
              <w:top w:val="nil"/>
              <w:left w:val="nil"/>
              <w:bottom w:val="nil"/>
              <w:right w:val="nil"/>
            </w:tcBorders>
          </w:tcPr>
          <w:p w:rsidR="002146AC" w:rsidRDefault="002146AC">
            <w:pPr>
              <w:spacing w:after="0"/>
              <w:ind w:left="0" w:hanging="2"/>
              <w:jc w:val="left"/>
              <w:rPr>
                <w:color w:val="000000"/>
              </w:rPr>
            </w:pPr>
          </w:p>
        </w:tc>
        <w:tc>
          <w:tcPr>
            <w:tcW w:w="1128" w:type="dxa"/>
            <w:gridSpan w:val="4"/>
            <w:tcBorders>
              <w:top w:val="nil"/>
              <w:left w:val="nil"/>
              <w:bottom w:val="nil"/>
              <w:right w:val="nil"/>
            </w:tcBorders>
          </w:tcPr>
          <w:p w:rsidR="002146AC" w:rsidRDefault="002146AC">
            <w:pPr>
              <w:spacing w:after="0"/>
              <w:ind w:left="0" w:hanging="2"/>
              <w:jc w:val="left"/>
              <w:rPr>
                <w:color w:val="000000"/>
              </w:rPr>
            </w:pPr>
          </w:p>
        </w:tc>
        <w:tc>
          <w:tcPr>
            <w:tcW w:w="1128" w:type="dxa"/>
            <w:gridSpan w:val="4"/>
            <w:tcBorders>
              <w:top w:val="nil"/>
              <w:left w:val="nil"/>
              <w:bottom w:val="nil"/>
              <w:right w:val="nil"/>
            </w:tcBorders>
          </w:tcPr>
          <w:p w:rsidR="002146AC" w:rsidRDefault="002146AC">
            <w:pPr>
              <w:spacing w:after="0"/>
              <w:ind w:left="0" w:hanging="2"/>
              <w:jc w:val="left"/>
              <w:rPr>
                <w:color w:val="000000"/>
              </w:rPr>
            </w:pPr>
          </w:p>
        </w:tc>
        <w:tc>
          <w:tcPr>
            <w:tcW w:w="1128" w:type="dxa"/>
            <w:gridSpan w:val="4"/>
            <w:tcBorders>
              <w:top w:val="nil"/>
              <w:left w:val="nil"/>
              <w:bottom w:val="nil"/>
              <w:right w:val="nil"/>
            </w:tcBorders>
          </w:tcPr>
          <w:p w:rsidR="002146AC" w:rsidRDefault="002146AC">
            <w:pPr>
              <w:spacing w:after="0"/>
              <w:ind w:left="0" w:hanging="2"/>
              <w:jc w:val="left"/>
              <w:rPr>
                <w:color w:val="000000"/>
              </w:rPr>
            </w:pPr>
          </w:p>
        </w:tc>
        <w:tc>
          <w:tcPr>
            <w:tcW w:w="1134" w:type="dxa"/>
            <w:gridSpan w:val="4"/>
            <w:tcBorders>
              <w:top w:val="nil"/>
              <w:left w:val="nil"/>
              <w:bottom w:val="nil"/>
              <w:right w:val="nil"/>
            </w:tcBorders>
          </w:tcPr>
          <w:p w:rsidR="002146AC" w:rsidRDefault="002146AC">
            <w:pPr>
              <w:spacing w:after="0"/>
              <w:ind w:left="0" w:hanging="2"/>
              <w:jc w:val="left"/>
              <w:rPr>
                <w:color w:val="000000"/>
              </w:rPr>
            </w:pPr>
          </w:p>
        </w:tc>
        <w:tc>
          <w:tcPr>
            <w:tcW w:w="1134" w:type="dxa"/>
            <w:gridSpan w:val="4"/>
            <w:tcBorders>
              <w:top w:val="nil"/>
              <w:left w:val="nil"/>
              <w:bottom w:val="nil"/>
              <w:right w:val="nil"/>
            </w:tcBorders>
          </w:tcPr>
          <w:p w:rsidR="002146AC" w:rsidRDefault="002146AC">
            <w:pPr>
              <w:spacing w:after="0"/>
              <w:ind w:left="0" w:hanging="2"/>
              <w:jc w:val="right"/>
              <w:rPr>
                <w:color w:val="000000"/>
              </w:rPr>
            </w:pPr>
          </w:p>
        </w:tc>
        <w:tc>
          <w:tcPr>
            <w:tcW w:w="487" w:type="dxa"/>
            <w:gridSpan w:val="2"/>
            <w:tcBorders>
              <w:top w:val="nil"/>
              <w:left w:val="nil"/>
              <w:bottom w:val="nil"/>
              <w:right w:val="nil"/>
            </w:tcBorders>
          </w:tcPr>
          <w:p w:rsidR="002146AC" w:rsidRDefault="002146AC">
            <w:pPr>
              <w:spacing w:after="0"/>
              <w:ind w:left="0" w:hanging="2"/>
              <w:jc w:val="left"/>
              <w:rPr>
                <w:color w:val="000000"/>
              </w:rPr>
            </w:pPr>
          </w:p>
        </w:tc>
      </w:tr>
      <w:tr w:rsidR="002146AC">
        <w:trPr>
          <w:trHeight w:val="735"/>
        </w:trPr>
        <w:tc>
          <w:tcPr>
            <w:tcW w:w="9347" w:type="dxa"/>
            <w:gridSpan w:val="30"/>
            <w:tcBorders>
              <w:top w:val="single" w:sz="4" w:space="0" w:color="000000"/>
              <w:left w:val="single" w:sz="4" w:space="0" w:color="000000"/>
              <w:bottom w:val="single" w:sz="4" w:space="0" w:color="000000"/>
              <w:right w:val="single" w:sz="4" w:space="0" w:color="000000"/>
            </w:tcBorders>
            <w:shd w:val="clear" w:color="auto" w:fill="000000"/>
          </w:tcPr>
          <w:p w:rsidR="002146AC" w:rsidRDefault="006A75CC">
            <w:pPr>
              <w:spacing w:after="0"/>
              <w:ind w:left="0" w:hanging="2"/>
              <w:jc w:val="left"/>
              <w:rPr>
                <w:color w:val="FFFFFF"/>
                <w:sz w:val="24"/>
                <w:szCs w:val="24"/>
              </w:rPr>
            </w:pPr>
            <w:r>
              <w:rPr>
                <w:b/>
                <w:color w:val="FFFFFF"/>
                <w:sz w:val="24"/>
                <w:szCs w:val="24"/>
              </w:rPr>
              <w:t xml:space="preserve">3. How innovative is this project? To what extent does the project develop or employ novel concepts, approaches, methodologies, tools or technologies for this area? </w:t>
            </w:r>
          </w:p>
        </w:tc>
      </w:tr>
      <w:tr w:rsidR="002146AC">
        <w:trPr>
          <w:trHeight w:val="300"/>
        </w:trPr>
        <w:tc>
          <w:tcPr>
            <w:tcW w:w="1645" w:type="dxa"/>
            <w:gridSpan w:val="2"/>
            <w:tcBorders>
              <w:top w:val="single" w:sz="4" w:space="0" w:color="FFFFFF"/>
              <w:left w:val="single" w:sz="4" w:space="0" w:color="FFFFFF"/>
              <w:bottom w:val="nil"/>
              <w:right w:val="single" w:sz="4" w:space="0" w:color="FFFFFF"/>
            </w:tcBorders>
          </w:tcPr>
          <w:p w:rsidR="002146AC" w:rsidRDefault="006A75CC">
            <w:pPr>
              <w:spacing w:after="0"/>
              <w:ind w:left="0" w:hanging="2"/>
              <w:jc w:val="left"/>
              <w:rPr>
                <w:color w:val="000000"/>
              </w:rPr>
            </w:pPr>
            <w:r>
              <w:rPr>
                <w:b/>
                <w:color w:val="000000"/>
              </w:rPr>
              <w:t>Scoring Guide</w:t>
            </w:r>
          </w:p>
        </w:tc>
        <w:tc>
          <w:tcPr>
            <w:tcW w:w="1131" w:type="dxa"/>
            <w:gridSpan w:val="4"/>
            <w:tcBorders>
              <w:top w:val="single" w:sz="4" w:space="0" w:color="FFFFFF"/>
              <w:left w:val="nil"/>
              <w:bottom w:val="nil"/>
              <w:right w:val="single" w:sz="4" w:space="0" w:color="FFFFFF"/>
            </w:tcBorders>
          </w:tcPr>
          <w:p w:rsidR="002146AC" w:rsidRDefault="006A75CC">
            <w:pPr>
              <w:spacing w:after="0"/>
              <w:ind w:left="0" w:hanging="2"/>
              <w:jc w:val="left"/>
              <w:rPr>
                <w:color w:val="000000"/>
              </w:rPr>
            </w:pPr>
            <w:r>
              <w:rPr>
                <w:color w:val="000000"/>
              </w:rPr>
              <w:t> </w:t>
            </w:r>
          </w:p>
        </w:tc>
        <w:tc>
          <w:tcPr>
            <w:tcW w:w="1128" w:type="dxa"/>
            <w:gridSpan w:val="4"/>
            <w:tcBorders>
              <w:top w:val="single" w:sz="4" w:space="0" w:color="FFFFFF"/>
              <w:left w:val="nil"/>
              <w:bottom w:val="nil"/>
              <w:right w:val="single" w:sz="4" w:space="0" w:color="FFFFFF"/>
            </w:tcBorders>
          </w:tcPr>
          <w:p w:rsidR="002146AC" w:rsidRDefault="006A75CC">
            <w:pPr>
              <w:spacing w:after="0"/>
              <w:ind w:left="0" w:hanging="2"/>
              <w:jc w:val="left"/>
              <w:rPr>
                <w:color w:val="000000"/>
              </w:rPr>
            </w:pPr>
            <w:r>
              <w:rPr>
                <w:color w:val="000000"/>
              </w:rPr>
              <w:t> </w:t>
            </w:r>
          </w:p>
        </w:tc>
        <w:tc>
          <w:tcPr>
            <w:tcW w:w="1128" w:type="dxa"/>
            <w:gridSpan w:val="4"/>
            <w:tcBorders>
              <w:top w:val="single" w:sz="4" w:space="0" w:color="FFFFFF"/>
              <w:left w:val="nil"/>
              <w:bottom w:val="nil"/>
              <w:right w:val="single" w:sz="4" w:space="0" w:color="FFFFFF"/>
            </w:tcBorders>
          </w:tcPr>
          <w:p w:rsidR="002146AC" w:rsidRDefault="006A75CC">
            <w:pPr>
              <w:spacing w:after="0"/>
              <w:ind w:left="0" w:hanging="2"/>
              <w:jc w:val="left"/>
              <w:rPr>
                <w:color w:val="000000"/>
              </w:rPr>
            </w:pPr>
            <w:r>
              <w:rPr>
                <w:color w:val="000000"/>
              </w:rPr>
              <w:t> </w:t>
            </w:r>
          </w:p>
        </w:tc>
        <w:tc>
          <w:tcPr>
            <w:tcW w:w="1128" w:type="dxa"/>
            <w:gridSpan w:val="4"/>
            <w:tcBorders>
              <w:top w:val="single" w:sz="4" w:space="0" w:color="FFFFFF"/>
              <w:left w:val="nil"/>
              <w:bottom w:val="nil"/>
              <w:right w:val="single" w:sz="4" w:space="0" w:color="FFFFFF"/>
            </w:tcBorders>
          </w:tcPr>
          <w:p w:rsidR="002146AC" w:rsidRDefault="006A75CC">
            <w:pPr>
              <w:spacing w:after="0"/>
              <w:ind w:left="0" w:hanging="2"/>
              <w:jc w:val="left"/>
              <w:rPr>
                <w:color w:val="000000"/>
              </w:rPr>
            </w:pPr>
            <w:r>
              <w:rPr>
                <w:color w:val="000000"/>
              </w:rPr>
              <w:t> </w:t>
            </w:r>
          </w:p>
        </w:tc>
        <w:tc>
          <w:tcPr>
            <w:tcW w:w="1134" w:type="dxa"/>
            <w:gridSpan w:val="4"/>
            <w:tcBorders>
              <w:top w:val="single" w:sz="4" w:space="0" w:color="FFFFFF"/>
              <w:left w:val="nil"/>
              <w:bottom w:val="nil"/>
              <w:right w:val="single" w:sz="4" w:space="0" w:color="FFFFFF"/>
            </w:tcBorders>
          </w:tcPr>
          <w:p w:rsidR="002146AC" w:rsidRDefault="006A75CC">
            <w:pPr>
              <w:spacing w:after="0"/>
              <w:ind w:left="0" w:hanging="2"/>
              <w:jc w:val="left"/>
              <w:rPr>
                <w:color w:val="000000"/>
              </w:rPr>
            </w:pPr>
            <w:r>
              <w:rPr>
                <w:color w:val="000000"/>
              </w:rPr>
              <w:t> </w:t>
            </w:r>
          </w:p>
        </w:tc>
        <w:tc>
          <w:tcPr>
            <w:tcW w:w="1134" w:type="dxa"/>
            <w:gridSpan w:val="4"/>
            <w:tcBorders>
              <w:top w:val="single" w:sz="4" w:space="0" w:color="FFFFFF"/>
              <w:left w:val="nil"/>
              <w:bottom w:val="nil"/>
              <w:right w:val="single" w:sz="4" w:space="0" w:color="FFFFFF"/>
            </w:tcBorders>
          </w:tcPr>
          <w:p w:rsidR="002146AC" w:rsidRDefault="006A75CC">
            <w:pPr>
              <w:spacing w:after="0"/>
              <w:ind w:left="0" w:hanging="2"/>
              <w:jc w:val="left"/>
              <w:rPr>
                <w:color w:val="000000"/>
              </w:rPr>
            </w:pPr>
            <w:r>
              <w:rPr>
                <w:color w:val="000000"/>
              </w:rPr>
              <w:t> </w:t>
            </w:r>
          </w:p>
        </w:tc>
        <w:tc>
          <w:tcPr>
            <w:tcW w:w="919" w:type="dxa"/>
            <w:gridSpan w:val="4"/>
            <w:tcBorders>
              <w:top w:val="nil"/>
              <w:left w:val="nil"/>
              <w:bottom w:val="nil"/>
              <w:right w:val="nil"/>
            </w:tcBorders>
          </w:tcPr>
          <w:p w:rsidR="002146AC" w:rsidRDefault="002146AC">
            <w:pPr>
              <w:spacing w:after="0"/>
              <w:ind w:left="0" w:hanging="2"/>
              <w:jc w:val="left"/>
              <w:rPr>
                <w:color w:val="0000FF"/>
                <w:u w:val="single"/>
              </w:rPr>
            </w:pPr>
          </w:p>
        </w:tc>
      </w:tr>
      <w:tr w:rsidR="002146AC">
        <w:trPr>
          <w:trHeight w:val="300"/>
        </w:trPr>
        <w:tc>
          <w:tcPr>
            <w:tcW w:w="1379" w:type="dxa"/>
            <w:tcBorders>
              <w:top w:val="single" w:sz="4" w:space="0" w:color="000000"/>
              <w:left w:val="single" w:sz="4" w:space="0" w:color="000000"/>
              <w:bottom w:val="single" w:sz="4" w:space="0" w:color="000000"/>
              <w:right w:val="single" w:sz="4" w:space="0" w:color="FFFFFF"/>
            </w:tcBorders>
          </w:tcPr>
          <w:p w:rsidR="002146AC" w:rsidRDefault="006A75CC">
            <w:pPr>
              <w:spacing w:after="0"/>
              <w:ind w:left="0" w:hanging="2"/>
              <w:jc w:val="center"/>
              <w:rPr>
                <w:color w:val="000000"/>
                <w:sz w:val="20"/>
                <w:szCs w:val="20"/>
              </w:rPr>
            </w:pPr>
            <w:r>
              <w:rPr>
                <w:color w:val="000000"/>
                <w:sz w:val="20"/>
                <w:szCs w:val="20"/>
              </w:rPr>
              <w:t>1</w:t>
            </w:r>
          </w:p>
        </w:tc>
        <w:tc>
          <w:tcPr>
            <w:tcW w:w="7049" w:type="dxa"/>
            <w:gridSpan w:val="25"/>
            <w:tcBorders>
              <w:top w:val="single" w:sz="4" w:space="0" w:color="000000"/>
              <w:left w:val="nil"/>
              <w:bottom w:val="single" w:sz="4" w:space="0" w:color="000000"/>
              <w:right w:val="single" w:sz="4" w:space="0" w:color="000000"/>
            </w:tcBorders>
          </w:tcPr>
          <w:p w:rsidR="002146AC" w:rsidRDefault="006A75CC">
            <w:pPr>
              <w:spacing w:after="0"/>
              <w:ind w:left="0" w:hanging="2"/>
              <w:jc w:val="left"/>
              <w:rPr>
                <w:color w:val="000000"/>
                <w:sz w:val="20"/>
                <w:szCs w:val="20"/>
              </w:rPr>
            </w:pPr>
            <w:r>
              <w:rPr>
                <w:color w:val="000000"/>
                <w:sz w:val="20"/>
                <w:szCs w:val="20"/>
              </w:rPr>
              <w:t xml:space="preserve">The project shows no innovation </w:t>
            </w:r>
          </w:p>
        </w:tc>
        <w:tc>
          <w:tcPr>
            <w:tcW w:w="919" w:type="dxa"/>
            <w:gridSpan w:val="4"/>
            <w:tcBorders>
              <w:top w:val="single" w:sz="4" w:space="0" w:color="FFFFFF"/>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r>
      <w:tr w:rsidR="002146AC">
        <w:trPr>
          <w:trHeight w:val="300"/>
        </w:trPr>
        <w:tc>
          <w:tcPr>
            <w:tcW w:w="1379" w:type="dxa"/>
            <w:tcBorders>
              <w:top w:val="nil"/>
              <w:left w:val="single" w:sz="4" w:space="0" w:color="000000"/>
              <w:bottom w:val="single" w:sz="4" w:space="0" w:color="000000"/>
              <w:right w:val="single" w:sz="4" w:space="0" w:color="FFFFFF"/>
            </w:tcBorders>
          </w:tcPr>
          <w:p w:rsidR="002146AC" w:rsidRDefault="006A75CC">
            <w:pPr>
              <w:spacing w:after="0"/>
              <w:ind w:left="0" w:hanging="2"/>
              <w:jc w:val="center"/>
              <w:rPr>
                <w:color w:val="000000"/>
                <w:sz w:val="20"/>
                <w:szCs w:val="20"/>
              </w:rPr>
            </w:pPr>
            <w:r>
              <w:rPr>
                <w:color w:val="000000"/>
                <w:sz w:val="20"/>
                <w:szCs w:val="20"/>
              </w:rPr>
              <w:t>2</w:t>
            </w:r>
          </w:p>
        </w:tc>
        <w:tc>
          <w:tcPr>
            <w:tcW w:w="7049" w:type="dxa"/>
            <w:gridSpan w:val="25"/>
            <w:tcBorders>
              <w:top w:val="single" w:sz="4" w:space="0" w:color="000000"/>
              <w:left w:val="nil"/>
              <w:bottom w:val="single" w:sz="4" w:space="0" w:color="000000"/>
              <w:right w:val="single" w:sz="4" w:space="0" w:color="000000"/>
            </w:tcBorders>
          </w:tcPr>
          <w:p w:rsidR="002146AC" w:rsidRDefault="006A75CC">
            <w:pPr>
              <w:spacing w:after="0"/>
              <w:ind w:left="0" w:hanging="2"/>
              <w:jc w:val="left"/>
              <w:rPr>
                <w:color w:val="000000"/>
                <w:sz w:val="20"/>
                <w:szCs w:val="20"/>
              </w:rPr>
            </w:pPr>
            <w:r>
              <w:rPr>
                <w:color w:val="000000"/>
                <w:sz w:val="20"/>
                <w:szCs w:val="20"/>
              </w:rPr>
              <w:t>The proposal shows little innovation</w:t>
            </w:r>
          </w:p>
        </w:tc>
        <w:tc>
          <w:tcPr>
            <w:tcW w:w="919" w:type="dxa"/>
            <w:gridSpan w:val="4"/>
            <w:tcBorders>
              <w:top w:val="nil"/>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r>
      <w:tr w:rsidR="002146AC">
        <w:trPr>
          <w:trHeight w:val="300"/>
        </w:trPr>
        <w:tc>
          <w:tcPr>
            <w:tcW w:w="1379" w:type="dxa"/>
            <w:tcBorders>
              <w:top w:val="nil"/>
              <w:left w:val="single" w:sz="4" w:space="0" w:color="000000"/>
              <w:bottom w:val="single" w:sz="4" w:space="0" w:color="000000"/>
              <w:right w:val="single" w:sz="4" w:space="0" w:color="FFFFFF"/>
            </w:tcBorders>
          </w:tcPr>
          <w:p w:rsidR="002146AC" w:rsidRDefault="006A75CC">
            <w:pPr>
              <w:spacing w:after="0"/>
              <w:ind w:left="0" w:hanging="2"/>
              <w:jc w:val="center"/>
              <w:rPr>
                <w:color w:val="000000"/>
                <w:sz w:val="20"/>
                <w:szCs w:val="20"/>
              </w:rPr>
            </w:pPr>
            <w:r>
              <w:rPr>
                <w:color w:val="000000"/>
                <w:sz w:val="20"/>
                <w:szCs w:val="20"/>
              </w:rPr>
              <w:t>4</w:t>
            </w:r>
          </w:p>
        </w:tc>
        <w:tc>
          <w:tcPr>
            <w:tcW w:w="7049" w:type="dxa"/>
            <w:gridSpan w:val="25"/>
            <w:tcBorders>
              <w:top w:val="single" w:sz="4" w:space="0" w:color="000000"/>
              <w:left w:val="nil"/>
              <w:bottom w:val="single" w:sz="4" w:space="0" w:color="000000"/>
              <w:right w:val="single" w:sz="4" w:space="0" w:color="000000"/>
            </w:tcBorders>
          </w:tcPr>
          <w:p w:rsidR="002146AC" w:rsidRDefault="006A75CC">
            <w:pPr>
              <w:spacing w:after="0"/>
              <w:ind w:left="0" w:hanging="2"/>
              <w:jc w:val="left"/>
              <w:rPr>
                <w:color w:val="000000"/>
                <w:sz w:val="20"/>
                <w:szCs w:val="20"/>
              </w:rPr>
            </w:pPr>
            <w:r>
              <w:rPr>
                <w:color w:val="000000"/>
                <w:sz w:val="20"/>
                <w:szCs w:val="20"/>
              </w:rPr>
              <w:t>The proposal shows limited innovation</w:t>
            </w:r>
          </w:p>
        </w:tc>
        <w:tc>
          <w:tcPr>
            <w:tcW w:w="919" w:type="dxa"/>
            <w:gridSpan w:val="4"/>
            <w:tcBorders>
              <w:top w:val="nil"/>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r>
      <w:tr w:rsidR="002146AC">
        <w:trPr>
          <w:trHeight w:val="300"/>
        </w:trPr>
        <w:tc>
          <w:tcPr>
            <w:tcW w:w="1379" w:type="dxa"/>
            <w:tcBorders>
              <w:top w:val="nil"/>
              <w:left w:val="single" w:sz="4" w:space="0" w:color="000000"/>
              <w:bottom w:val="single" w:sz="4" w:space="0" w:color="000000"/>
              <w:right w:val="single" w:sz="4" w:space="0" w:color="FFFFFF"/>
            </w:tcBorders>
          </w:tcPr>
          <w:p w:rsidR="002146AC" w:rsidRDefault="006A75CC">
            <w:pPr>
              <w:spacing w:after="0"/>
              <w:ind w:left="0" w:hanging="2"/>
              <w:jc w:val="center"/>
              <w:rPr>
                <w:color w:val="000000"/>
                <w:sz w:val="20"/>
                <w:szCs w:val="20"/>
              </w:rPr>
            </w:pPr>
            <w:r>
              <w:rPr>
                <w:color w:val="000000"/>
                <w:sz w:val="20"/>
                <w:szCs w:val="20"/>
              </w:rPr>
              <w:t>6</w:t>
            </w:r>
          </w:p>
        </w:tc>
        <w:tc>
          <w:tcPr>
            <w:tcW w:w="7049" w:type="dxa"/>
            <w:gridSpan w:val="25"/>
            <w:tcBorders>
              <w:top w:val="single" w:sz="4" w:space="0" w:color="000000"/>
              <w:left w:val="nil"/>
              <w:bottom w:val="single" w:sz="4" w:space="0" w:color="000000"/>
              <w:right w:val="single" w:sz="4" w:space="0" w:color="000000"/>
            </w:tcBorders>
          </w:tcPr>
          <w:p w:rsidR="002146AC" w:rsidRDefault="006A75CC">
            <w:pPr>
              <w:spacing w:after="0"/>
              <w:ind w:left="0" w:hanging="2"/>
              <w:jc w:val="left"/>
              <w:rPr>
                <w:color w:val="000000"/>
                <w:sz w:val="20"/>
                <w:szCs w:val="20"/>
              </w:rPr>
            </w:pPr>
            <w:r>
              <w:rPr>
                <w:color w:val="000000"/>
                <w:sz w:val="20"/>
                <w:szCs w:val="20"/>
              </w:rPr>
              <w:t>The proposal shows some use of novel, innovative approaches</w:t>
            </w:r>
          </w:p>
        </w:tc>
        <w:tc>
          <w:tcPr>
            <w:tcW w:w="919" w:type="dxa"/>
            <w:gridSpan w:val="4"/>
            <w:tcBorders>
              <w:top w:val="nil"/>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r>
      <w:tr w:rsidR="002146AC">
        <w:trPr>
          <w:trHeight w:val="615"/>
        </w:trPr>
        <w:tc>
          <w:tcPr>
            <w:tcW w:w="1379" w:type="dxa"/>
            <w:tcBorders>
              <w:top w:val="nil"/>
              <w:left w:val="single" w:sz="4" w:space="0" w:color="000000"/>
              <w:bottom w:val="single" w:sz="4" w:space="0" w:color="000000"/>
              <w:right w:val="single" w:sz="4" w:space="0" w:color="FFFFFF"/>
            </w:tcBorders>
          </w:tcPr>
          <w:p w:rsidR="002146AC" w:rsidRDefault="006A75CC">
            <w:pPr>
              <w:spacing w:after="0"/>
              <w:ind w:left="0" w:hanging="2"/>
              <w:jc w:val="center"/>
              <w:rPr>
                <w:color w:val="000000"/>
                <w:sz w:val="20"/>
                <w:szCs w:val="20"/>
              </w:rPr>
            </w:pPr>
            <w:r>
              <w:rPr>
                <w:color w:val="000000"/>
                <w:sz w:val="20"/>
                <w:szCs w:val="20"/>
              </w:rPr>
              <w:t>8</w:t>
            </w:r>
          </w:p>
        </w:tc>
        <w:tc>
          <w:tcPr>
            <w:tcW w:w="7049" w:type="dxa"/>
            <w:gridSpan w:val="25"/>
            <w:tcBorders>
              <w:top w:val="single" w:sz="4" w:space="0" w:color="000000"/>
              <w:left w:val="nil"/>
              <w:bottom w:val="single" w:sz="4" w:space="0" w:color="000000"/>
              <w:right w:val="single" w:sz="4" w:space="0" w:color="000000"/>
            </w:tcBorders>
          </w:tcPr>
          <w:p w:rsidR="002146AC" w:rsidRDefault="006A75CC">
            <w:pPr>
              <w:spacing w:after="0"/>
              <w:ind w:left="0" w:hanging="2"/>
              <w:jc w:val="left"/>
              <w:rPr>
                <w:color w:val="000000"/>
                <w:sz w:val="20"/>
                <w:szCs w:val="20"/>
              </w:rPr>
            </w:pPr>
            <w:r>
              <w:rPr>
                <w:color w:val="000000"/>
                <w:sz w:val="20"/>
                <w:szCs w:val="20"/>
              </w:rPr>
              <w:t>The proposal shows some promising new concepts, approaches, methodologies, tools or technologies</w:t>
            </w:r>
          </w:p>
        </w:tc>
        <w:tc>
          <w:tcPr>
            <w:tcW w:w="919" w:type="dxa"/>
            <w:gridSpan w:val="4"/>
            <w:tcBorders>
              <w:top w:val="nil"/>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r>
      <w:tr w:rsidR="002146AC">
        <w:trPr>
          <w:trHeight w:val="615"/>
        </w:trPr>
        <w:tc>
          <w:tcPr>
            <w:tcW w:w="1379" w:type="dxa"/>
            <w:tcBorders>
              <w:top w:val="nil"/>
              <w:left w:val="single" w:sz="4" w:space="0" w:color="000000"/>
              <w:bottom w:val="single" w:sz="4" w:space="0" w:color="000000"/>
              <w:right w:val="single" w:sz="4" w:space="0" w:color="FFFFFF"/>
            </w:tcBorders>
          </w:tcPr>
          <w:p w:rsidR="002146AC" w:rsidRDefault="006A75CC">
            <w:pPr>
              <w:spacing w:after="0"/>
              <w:ind w:left="0" w:hanging="2"/>
              <w:jc w:val="center"/>
              <w:rPr>
                <w:color w:val="000000"/>
                <w:sz w:val="20"/>
                <w:szCs w:val="20"/>
              </w:rPr>
            </w:pPr>
            <w:r>
              <w:rPr>
                <w:color w:val="000000"/>
                <w:sz w:val="20"/>
                <w:szCs w:val="20"/>
              </w:rPr>
              <w:t>10</w:t>
            </w:r>
          </w:p>
        </w:tc>
        <w:tc>
          <w:tcPr>
            <w:tcW w:w="7049" w:type="dxa"/>
            <w:gridSpan w:val="25"/>
            <w:tcBorders>
              <w:top w:val="single" w:sz="4" w:space="0" w:color="000000"/>
              <w:left w:val="nil"/>
              <w:bottom w:val="single" w:sz="4" w:space="0" w:color="000000"/>
              <w:right w:val="single" w:sz="4" w:space="0" w:color="000000"/>
            </w:tcBorders>
          </w:tcPr>
          <w:p w:rsidR="002146AC" w:rsidRDefault="006A75CC">
            <w:pPr>
              <w:spacing w:after="0"/>
              <w:ind w:left="0" w:hanging="2"/>
              <w:jc w:val="left"/>
              <w:rPr>
                <w:color w:val="000000"/>
                <w:sz w:val="20"/>
                <w:szCs w:val="20"/>
              </w:rPr>
            </w:pPr>
            <w:r>
              <w:rPr>
                <w:color w:val="000000"/>
                <w:sz w:val="20"/>
                <w:szCs w:val="20"/>
              </w:rPr>
              <w:t xml:space="preserve">The proposed project is highly innovative, showing use </w:t>
            </w:r>
            <w:proofErr w:type="gramStart"/>
            <w:r>
              <w:rPr>
                <w:color w:val="000000"/>
                <w:sz w:val="20"/>
                <w:szCs w:val="20"/>
              </w:rPr>
              <w:t>of  novel</w:t>
            </w:r>
            <w:proofErr w:type="gramEnd"/>
            <w:r>
              <w:rPr>
                <w:color w:val="000000"/>
                <w:sz w:val="20"/>
                <w:szCs w:val="20"/>
              </w:rPr>
              <w:t xml:space="preserve"> concepts, approaches, methodologies, tools or technologies</w:t>
            </w:r>
          </w:p>
        </w:tc>
        <w:tc>
          <w:tcPr>
            <w:tcW w:w="919" w:type="dxa"/>
            <w:gridSpan w:val="4"/>
            <w:tcBorders>
              <w:top w:val="nil"/>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r>
      <w:tr w:rsidR="002146AC">
        <w:trPr>
          <w:trHeight w:val="300"/>
        </w:trPr>
        <w:tc>
          <w:tcPr>
            <w:tcW w:w="1379" w:type="dxa"/>
            <w:tcBorders>
              <w:top w:val="nil"/>
              <w:left w:val="nil"/>
              <w:bottom w:val="nil"/>
              <w:right w:val="nil"/>
            </w:tcBorders>
          </w:tcPr>
          <w:p w:rsidR="002146AC" w:rsidRDefault="002146AC">
            <w:pPr>
              <w:spacing w:after="0"/>
              <w:ind w:left="0" w:hanging="2"/>
              <w:jc w:val="left"/>
              <w:rPr>
                <w:color w:val="000000"/>
              </w:rPr>
            </w:pPr>
          </w:p>
        </w:tc>
        <w:tc>
          <w:tcPr>
            <w:tcW w:w="698" w:type="dxa"/>
            <w:gridSpan w:val="3"/>
            <w:tcBorders>
              <w:top w:val="nil"/>
              <w:left w:val="nil"/>
              <w:bottom w:val="nil"/>
              <w:right w:val="nil"/>
            </w:tcBorders>
          </w:tcPr>
          <w:p w:rsidR="002146AC" w:rsidRDefault="002146AC">
            <w:pPr>
              <w:spacing w:after="0"/>
              <w:ind w:left="0" w:hanging="2"/>
              <w:jc w:val="left"/>
              <w:rPr>
                <w:color w:val="000000"/>
              </w:rPr>
            </w:pPr>
          </w:p>
        </w:tc>
        <w:tc>
          <w:tcPr>
            <w:tcW w:w="1131" w:type="dxa"/>
            <w:gridSpan w:val="4"/>
            <w:tcBorders>
              <w:top w:val="nil"/>
              <w:left w:val="nil"/>
              <w:bottom w:val="nil"/>
              <w:right w:val="nil"/>
            </w:tcBorders>
          </w:tcPr>
          <w:p w:rsidR="002146AC" w:rsidRDefault="002146AC">
            <w:pPr>
              <w:spacing w:after="0"/>
              <w:ind w:left="0" w:hanging="2"/>
              <w:jc w:val="left"/>
              <w:rPr>
                <w:color w:val="000000"/>
              </w:rPr>
            </w:pPr>
          </w:p>
        </w:tc>
        <w:tc>
          <w:tcPr>
            <w:tcW w:w="1128" w:type="dxa"/>
            <w:gridSpan w:val="4"/>
            <w:tcBorders>
              <w:top w:val="nil"/>
              <w:left w:val="nil"/>
              <w:bottom w:val="nil"/>
              <w:right w:val="nil"/>
            </w:tcBorders>
          </w:tcPr>
          <w:p w:rsidR="002146AC" w:rsidRDefault="002146AC">
            <w:pPr>
              <w:spacing w:after="0"/>
              <w:ind w:left="0" w:hanging="2"/>
              <w:jc w:val="left"/>
              <w:rPr>
                <w:color w:val="000000"/>
              </w:rPr>
            </w:pPr>
          </w:p>
        </w:tc>
        <w:tc>
          <w:tcPr>
            <w:tcW w:w="1128" w:type="dxa"/>
            <w:gridSpan w:val="4"/>
            <w:tcBorders>
              <w:top w:val="nil"/>
              <w:left w:val="nil"/>
              <w:bottom w:val="nil"/>
              <w:right w:val="nil"/>
            </w:tcBorders>
          </w:tcPr>
          <w:p w:rsidR="002146AC" w:rsidRDefault="002146AC">
            <w:pPr>
              <w:spacing w:after="0"/>
              <w:ind w:left="0" w:hanging="2"/>
              <w:jc w:val="left"/>
              <w:rPr>
                <w:color w:val="000000"/>
              </w:rPr>
            </w:pPr>
          </w:p>
        </w:tc>
        <w:tc>
          <w:tcPr>
            <w:tcW w:w="1128" w:type="dxa"/>
            <w:gridSpan w:val="4"/>
            <w:tcBorders>
              <w:top w:val="nil"/>
              <w:left w:val="nil"/>
              <w:bottom w:val="nil"/>
              <w:right w:val="nil"/>
            </w:tcBorders>
          </w:tcPr>
          <w:p w:rsidR="002146AC" w:rsidRDefault="002146AC">
            <w:pPr>
              <w:spacing w:after="0"/>
              <w:ind w:left="0" w:hanging="2"/>
              <w:jc w:val="left"/>
              <w:rPr>
                <w:color w:val="000000"/>
              </w:rPr>
            </w:pPr>
          </w:p>
        </w:tc>
        <w:tc>
          <w:tcPr>
            <w:tcW w:w="1134" w:type="dxa"/>
            <w:gridSpan w:val="4"/>
            <w:tcBorders>
              <w:top w:val="nil"/>
              <w:left w:val="nil"/>
              <w:bottom w:val="nil"/>
              <w:right w:val="nil"/>
            </w:tcBorders>
          </w:tcPr>
          <w:p w:rsidR="002146AC" w:rsidRDefault="002146AC">
            <w:pPr>
              <w:spacing w:after="0"/>
              <w:ind w:left="0" w:hanging="2"/>
              <w:jc w:val="left"/>
              <w:rPr>
                <w:color w:val="000000"/>
              </w:rPr>
            </w:pPr>
          </w:p>
        </w:tc>
        <w:tc>
          <w:tcPr>
            <w:tcW w:w="1134" w:type="dxa"/>
            <w:gridSpan w:val="4"/>
            <w:tcBorders>
              <w:top w:val="nil"/>
              <w:left w:val="nil"/>
              <w:bottom w:val="nil"/>
              <w:right w:val="nil"/>
            </w:tcBorders>
          </w:tcPr>
          <w:p w:rsidR="002146AC" w:rsidRDefault="002146AC">
            <w:pPr>
              <w:spacing w:after="0"/>
              <w:ind w:left="0" w:hanging="2"/>
              <w:jc w:val="right"/>
              <w:rPr>
                <w:color w:val="000000"/>
              </w:rPr>
            </w:pPr>
          </w:p>
        </w:tc>
        <w:tc>
          <w:tcPr>
            <w:tcW w:w="487" w:type="dxa"/>
            <w:gridSpan w:val="2"/>
            <w:tcBorders>
              <w:top w:val="nil"/>
              <w:left w:val="nil"/>
              <w:bottom w:val="nil"/>
              <w:right w:val="nil"/>
            </w:tcBorders>
          </w:tcPr>
          <w:p w:rsidR="002146AC" w:rsidRDefault="002146AC">
            <w:pPr>
              <w:spacing w:after="0"/>
              <w:ind w:left="0" w:hanging="2"/>
              <w:jc w:val="left"/>
              <w:rPr>
                <w:color w:val="000000"/>
              </w:rPr>
            </w:pPr>
          </w:p>
        </w:tc>
      </w:tr>
      <w:tr w:rsidR="002146AC">
        <w:trPr>
          <w:trHeight w:val="630"/>
        </w:trPr>
        <w:tc>
          <w:tcPr>
            <w:tcW w:w="9347" w:type="dxa"/>
            <w:gridSpan w:val="30"/>
            <w:tcBorders>
              <w:top w:val="single" w:sz="4" w:space="0" w:color="000000"/>
              <w:left w:val="single" w:sz="4" w:space="0" w:color="000000"/>
              <w:bottom w:val="single" w:sz="4" w:space="0" w:color="000000"/>
              <w:right w:val="single" w:sz="4" w:space="0" w:color="000000"/>
            </w:tcBorders>
            <w:shd w:val="clear" w:color="auto" w:fill="000000"/>
          </w:tcPr>
          <w:p w:rsidR="002146AC" w:rsidRDefault="006A75CC">
            <w:pPr>
              <w:spacing w:after="0"/>
              <w:ind w:left="0" w:hanging="2"/>
              <w:jc w:val="left"/>
              <w:rPr>
                <w:color w:val="FFFFFF"/>
                <w:sz w:val="24"/>
                <w:szCs w:val="24"/>
              </w:rPr>
            </w:pPr>
            <w:r>
              <w:rPr>
                <w:b/>
                <w:color w:val="FFFFFF"/>
                <w:sz w:val="24"/>
                <w:szCs w:val="24"/>
              </w:rPr>
              <w:t xml:space="preserve">4. </w:t>
            </w:r>
            <w:r>
              <w:t xml:space="preserve"> </w:t>
            </w:r>
            <w:r>
              <w:rPr>
                <w:b/>
                <w:color w:val="FFFFFF"/>
                <w:sz w:val="24"/>
                <w:szCs w:val="24"/>
              </w:rPr>
              <w:t>To what extent does the proposal show a clear plan for establishing technical and commercial feasibility and the development of a working prototype?</w:t>
            </w:r>
          </w:p>
          <w:p w:rsidR="002146AC" w:rsidRDefault="006A75CC">
            <w:pPr>
              <w:spacing w:after="0"/>
              <w:ind w:left="0" w:hanging="2"/>
              <w:jc w:val="left"/>
              <w:rPr>
                <w:color w:val="FFFFFF"/>
                <w:sz w:val="24"/>
                <w:szCs w:val="24"/>
              </w:rPr>
            </w:pPr>
            <w:r>
              <w:rPr>
                <w:b/>
                <w:color w:val="FFFFFF"/>
                <w:sz w:val="24"/>
                <w:szCs w:val="24"/>
              </w:rPr>
              <w:t>How does the proposal demonstrate that there is a clear management plan What are the risks (technical, commercial and environmental) to project success? How effectively will these be managed? How appropriate are the milestones and evaluation procedures?</w:t>
            </w:r>
            <w:r>
              <w:rPr>
                <w:b/>
                <w:color w:val="FFFFFF"/>
                <w:sz w:val="24"/>
                <w:szCs w:val="24"/>
              </w:rPr>
              <w:tab/>
            </w:r>
          </w:p>
        </w:tc>
      </w:tr>
      <w:tr w:rsidR="002146AC">
        <w:trPr>
          <w:trHeight w:val="300"/>
        </w:trPr>
        <w:tc>
          <w:tcPr>
            <w:tcW w:w="1645" w:type="dxa"/>
            <w:gridSpan w:val="2"/>
            <w:tcBorders>
              <w:top w:val="single" w:sz="4" w:space="0" w:color="FFFFFF"/>
              <w:left w:val="single" w:sz="4" w:space="0" w:color="FFFFFF"/>
              <w:bottom w:val="nil"/>
              <w:right w:val="single" w:sz="4" w:space="0" w:color="FFFFFF"/>
            </w:tcBorders>
          </w:tcPr>
          <w:p w:rsidR="002146AC" w:rsidRDefault="006A75CC">
            <w:pPr>
              <w:spacing w:after="0"/>
              <w:ind w:left="0" w:hanging="2"/>
              <w:jc w:val="left"/>
              <w:rPr>
                <w:color w:val="000000"/>
              </w:rPr>
            </w:pPr>
            <w:r>
              <w:rPr>
                <w:b/>
                <w:color w:val="000000"/>
              </w:rPr>
              <w:t>Scoring Guide</w:t>
            </w:r>
          </w:p>
        </w:tc>
        <w:tc>
          <w:tcPr>
            <w:tcW w:w="1131" w:type="dxa"/>
            <w:gridSpan w:val="4"/>
            <w:tcBorders>
              <w:top w:val="single" w:sz="4" w:space="0" w:color="FFFFFF"/>
              <w:left w:val="nil"/>
              <w:bottom w:val="nil"/>
              <w:right w:val="single" w:sz="4" w:space="0" w:color="FFFFFF"/>
            </w:tcBorders>
          </w:tcPr>
          <w:p w:rsidR="002146AC" w:rsidRDefault="006A75CC">
            <w:pPr>
              <w:spacing w:after="0"/>
              <w:ind w:left="0" w:hanging="2"/>
              <w:jc w:val="left"/>
              <w:rPr>
                <w:color w:val="000000"/>
              </w:rPr>
            </w:pPr>
            <w:r>
              <w:rPr>
                <w:color w:val="000000"/>
              </w:rPr>
              <w:t> </w:t>
            </w:r>
          </w:p>
        </w:tc>
        <w:tc>
          <w:tcPr>
            <w:tcW w:w="1128" w:type="dxa"/>
            <w:gridSpan w:val="4"/>
            <w:tcBorders>
              <w:top w:val="single" w:sz="4" w:space="0" w:color="FFFFFF"/>
              <w:left w:val="nil"/>
              <w:bottom w:val="nil"/>
              <w:right w:val="single" w:sz="4" w:space="0" w:color="FFFFFF"/>
            </w:tcBorders>
          </w:tcPr>
          <w:p w:rsidR="002146AC" w:rsidRDefault="006A75CC">
            <w:pPr>
              <w:spacing w:after="0"/>
              <w:ind w:left="0" w:hanging="2"/>
              <w:jc w:val="left"/>
              <w:rPr>
                <w:color w:val="000000"/>
              </w:rPr>
            </w:pPr>
            <w:r>
              <w:rPr>
                <w:color w:val="000000"/>
              </w:rPr>
              <w:t> </w:t>
            </w:r>
          </w:p>
        </w:tc>
        <w:tc>
          <w:tcPr>
            <w:tcW w:w="1128" w:type="dxa"/>
            <w:gridSpan w:val="4"/>
            <w:tcBorders>
              <w:top w:val="single" w:sz="4" w:space="0" w:color="FFFFFF"/>
              <w:left w:val="nil"/>
              <w:bottom w:val="nil"/>
              <w:right w:val="single" w:sz="4" w:space="0" w:color="FFFFFF"/>
            </w:tcBorders>
          </w:tcPr>
          <w:p w:rsidR="002146AC" w:rsidRDefault="006A75CC">
            <w:pPr>
              <w:spacing w:after="0"/>
              <w:ind w:left="0" w:hanging="2"/>
              <w:jc w:val="left"/>
              <w:rPr>
                <w:color w:val="000000"/>
              </w:rPr>
            </w:pPr>
            <w:r>
              <w:rPr>
                <w:color w:val="000000"/>
              </w:rPr>
              <w:t> </w:t>
            </w:r>
          </w:p>
        </w:tc>
        <w:tc>
          <w:tcPr>
            <w:tcW w:w="1128" w:type="dxa"/>
            <w:gridSpan w:val="4"/>
            <w:tcBorders>
              <w:top w:val="single" w:sz="4" w:space="0" w:color="FFFFFF"/>
              <w:left w:val="nil"/>
              <w:bottom w:val="nil"/>
              <w:right w:val="single" w:sz="4" w:space="0" w:color="FFFFFF"/>
            </w:tcBorders>
          </w:tcPr>
          <w:p w:rsidR="002146AC" w:rsidRDefault="006A75CC">
            <w:pPr>
              <w:spacing w:after="0"/>
              <w:ind w:left="0" w:hanging="2"/>
              <w:jc w:val="left"/>
              <w:rPr>
                <w:color w:val="000000"/>
              </w:rPr>
            </w:pPr>
            <w:r>
              <w:rPr>
                <w:color w:val="000000"/>
              </w:rPr>
              <w:t> </w:t>
            </w:r>
          </w:p>
        </w:tc>
        <w:tc>
          <w:tcPr>
            <w:tcW w:w="1134" w:type="dxa"/>
            <w:gridSpan w:val="4"/>
            <w:tcBorders>
              <w:top w:val="single" w:sz="4" w:space="0" w:color="FFFFFF"/>
              <w:left w:val="nil"/>
              <w:bottom w:val="nil"/>
              <w:right w:val="single" w:sz="4" w:space="0" w:color="FFFFFF"/>
            </w:tcBorders>
          </w:tcPr>
          <w:p w:rsidR="002146AC" w:rsidRDefault="006A75CC">
            <w:pPr>
              <w:spacing w:after="0"/>
              <w:ind w:left="0" w:hanging="2"/>
              <w:jc w:val="left"/>
              <w:rPr>
                <w:color w:val="000000"/>
              </w:rPr>
            </w:pPr>
            <w:r>
              <w:rPr>
                <w:color w:val="000000"/>
              </w:rPr>
              <w:t> </w:t>
            </w:r>
          </w:p>
        </w:tc>
        <w:tc>
          <w:tcPr>
            <w:tcW w:w="1134" w:type="dxa"/>
            <w:gridSpan w:val="4"/>
            <w:tcBorders>
              <w:top w:val="single" w:sz="4" w:space="0" w:color="FFFFFF"/>
              <w:left w:val="nil"/>
              <w:bottom w:val="nil"/>
              <w:right w:val="single" w:sz="4" w:space="0" w:color="FFFFFF"/>
            </w:tcBorders>
          </w:tcPr>
          <w:p w:rsidR="002146AC" w:rsidRDefault="006A75CC">
            <w:pPr>
              <w:spacing w:after="0"/>
              <w:ind w:left="0" w:hanging="2"/>
              <w:jc w:val="left"/>
              <w:rPr>
                <w:color w:val="000000"/>
              </w:rPr>
            </w:pPr>
            <w:r>
              <w:rPr>
                <w:color w:val="000000"/>
              </w:rPr>
              <w:t> </w:t>
            </w:r>
          </w:p>
        </w:tc>
        <w:tc>
          <w:tcPr>
            <w:tcW w:w="919" w:type="dxa"/>
            <w:gridSpan w:val="4"/>
            <w:tcBorders>
              <w:top w:val="nil"/>
              <w:left w:val="nil"/>
              <w:bottom w:val="nil"/>
              <w:right w:val="nil"/>
            </w:tcBorders>
          </w:tcPr>
          <w:p w:rsidR="002146AC" w:rsidRDefault="002146AC">
            <w:pPr>
              <w:spacing w:after="0"/>
              <w:ind w:left="0" w:hanging="2"/>
              <w:jc w:val="left"/>
              <w:rPr>
                <w:color w:val="0000FF"/>
                <w:u w:val="single"/>
              </w:rPr>
            </w:pPr>
          </w:p>
        </w:tc>
      </w:tr>
      <w:tr w:rsidR="002146AC">
        <w:trPr>
          <w:trHeight w:val="570"/>
        </w:trPr>
        <w:tc>
          <w:tcPr>
            <w:tcW w:w="1379" w:type="dxa"/>
            <w:tcBorders>
              <w:top w:val="single" w:sz="4" w:space="0" w:color="000000"/>
              <w:left w:val="single" w:sz="4" w:space="0" w:color="000000"/>
              <w:bottom w:val="single" w:sz="4" w:space="0" w:color="000000"/>
              <w:right w:val="single" w:sz="4" w:space="0" w:color="FFFFFF"/>
            </w:tcBorders>
          </w:tcPr>
          <w:p w:rsidR="002146AC" w:rsidRDefault="006A75CC">
            <w:pPr>
              <w:spacing w:after="0"/>
              <w:ind w:left="0" w:hanging="2"/>
              <w:jc w:val="center"/>
              <w:rPr>
                <w:color w:val="000000"/>
                <w:sz w:val="20"/>
                <w:szCs w:val="20"/>
              </w:rPr>
            </w:pPr>
            <w:r>
              <w:rPr>
                <w:color w:val="000000"/>
                <w:sz w:val="20"/>
                <w:szCs w:val="20"/>
              </w:rPr>
              <w:t>1</w:t>
            </w:r>
          </w:p>
        </w:tc>
        <w:tc>
          <w:tcPr>
            <w:tcW w:w="7049" w:type="dxa"/>
            <w:gridSpan w:val="25"/>
            <w:tcBorders>
              <w:top w:val="single" w:sz="4" w:space="0" w:color="000000"/>
              <w:left w:val="nil"/>
              <w:bottom w:val="single" w:sz="4" w:space="0" w:color="000000"/>
              <w:right w:val="single" w:sz="4" w:space="0" w:color="000000"/>
            </w:tcBorders>
          </w:tcPr>
          <w:p w:rsidR="002146AC" w:rsidRDefault="006A75CC">
            <w:pPr>
              <w:spacing w:after="0"/>
              <w:ind w:left="0" w:hanging="2"/>
              <w:jc w:val="left"/>
              <w:rPr>
                <w:color w:val="000000"/>
                <w:sz w:val="20"/>
                <w:szCs w:val="20"/>
              </w:rPr>
            </w:pPr>
            <w:r>
              <w:rPr>
                <w:color w:val="000000"/>
                <w:sz w:val="20"/>
                <w:szCs w:val="20"/>
              </w:rPr>
              <w:t xml:space="preserve">The proposal does not contain a plan or milestones for the development of a working prototype.  There is no Management plan or risks  </w:t>
            </w:r>
          </w:p>
        </w:tc>
        <w:tc>
          <w:tcPr>
            <w:tcW w:w="919" w:type="dxa"/>
            <w:gridSpan w:val="4"/>
            <w:tcBorders>
              <w:top w:val="single" w:sz="4" w:space="0" w:color="FFFFFF"/>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r>
      <w:tr w:rsidR="002146AC">
        <w:trPr>
          <w:trHeight w:val="555"/>
        </w:trPr>
        <w:tc>
          <w:tcPr>
            <w:tcW w:w="1379" w:type="dxa"/>
            <w:tcBorders>
              <w:top w:val="nil"/>
              <w:left w:val="single" w:sz="4" w:space="0" w:color="000000"/>
              <w:bottom w:val="single" w:sz="4" w:space="0" w:color="000000"/>
              <w:right w:val="single" w:sz="4" w:space="0" w:color="FFFFFF"/>
            </w:tcBorders>
          </w:tcPr>
          <w:p w:rsidR="002146AC" w:rsidRDefault="006A75CC">
            <w:pPr>
              <w:spacing w:after="0"/>
              <w:ind w:left="0" w:hanging="2"/>
              <w:jc w:val="center"/>
              <w:rPr>
                <w:color w:val="000000"/>
                <w:sz w:val="20"/>
                <w:szCs w:val="20"/>
              </w:rPr>
            </w:pPr>
            <w:r>
              <w:rPr>
                <w:color w:val="000000"/>
                <w:sz w:val="20"/>
                <w:szCs w:val="20"/>
              </w:rPr>
              <w:t>2</w:t>
            </w:r>
          </w:p>
        </w:tc>
        <w:tc>
          <w:tcPr>
            <w:tcW w:w="7049" w:type="dxa"/>
            <w:gridSpan w:val="25"/>
            <w:tcBorders>
              <w:top w:val="single" w:sz="4" w:space="0" w:color="000000"/>
              <w:left w:val="nil"/>
              <w:bottom w:val="single" w:sz="4" w:space="0" w:color="000000"/>
              <w:right w:val="single" w:sz="4" w:space="0" w:color="000000"/>
            </w:tcBorders>
          </w:tcPr>
          <w:p w:rsidR="002146AC" w:rsidRDefault="006A75CC">
            <w:pPr>
              <w:spacing w:after="0"/>
              <w:ind w:left="0" w:hanging="2"/>
              <w:jc w:val="left"/>
              <w:rPr>
                <w:color w:val="000000"/>
                <w:sz w:val="20"/>
                <w:szCs w:val="20"/>
              </w:rPr>
            </w:pPr>
            <w:r>
              <w:rPr>
                <w:color w:val="000000"/>
                <w:sz w:val="20"/>
                <w:szCs w:val="20"/>
              </w:rPr>
              <w:t>The proposal goes some way to describe a management plan and risks for the development of a working prototype</w:t>
            </w:r>
          </w:p>
        </w:tc>
        <w:tc>
          <w:tcPr>
            <w:tcW w:w="919" w:type="dxa"/>
            <w:gridSpan w:val="4"/>
            <w:tcBorders>
              <w:top w:val="nil"/>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r>
      <w:tr w:rsidR="002146AC">
        <w:trPr>
          <w:trHeight w:val="420"/>
        </w:trPr>
        <w:tc>
          <w:tcPr>
            <w:tcW w:w="1379" w:type="dxa"/>
            <w:tcBorders>
              <w:top w:val="nil"/>
              <w:left w:val="single" w:sz="4" w:space="0" w:color="000000"/>
              <w:bottom w:val="single" w:sz="4" w:space="0" w:color="000000"/>
              <w:right w:val="single" w:sz="4" w:space="0" w:color="FFFFFF"/>
            </w:tcBorders>
          </w:tcPr>
          <w:p w:rsidR="002146AC" w:rsidRDefault="006A75CC">
            <w:pPr>
              <w:spacing w:after="0"/>
              <w:ind w:left="0" w:hanging="2"/>
              <w:jc w:val="center"/>
              <w:rPr>
                <w:color w:val="000000"/>
                <w:sz w:val="20"/>
                <w:szCs w:val="20"/>
              </w:rPr>
            </w:pPr>
            <w:r>
              <w:rPr>
                <w:color w:val="000000"/>
                <w:sz w:val="20"/>
                <w:szCs w:val="20"/>
              </w:rPr>
              <w:t>4</w:t>
            </w:r>
          </w:p>
        </w:tc>
        <w:tc>
          <w:tcPr>
            <w:tcW w:w="7049" w:type="dxa"/>
            <w:gridSpan w:val="25"/>
            <w:tcBorders>
              <w:top w:val="single" w:sz="4" w:space="0" w:color="000000"/>
              <w:left w:val="nil"/>
              <w:bottom w:val="single" w:sz="4" w:space="0" w:color="000000"/>
              <w:right w:val="single" w:sz="4" w:space="0" w:color="000000"/>
            </w:tcBorders>
          </w:tcPr>
          <w:p w:rsidR="002146AC" w:rsidRDefault="006A75CC">
            <w:pPr>
              <w:spacing w:after="0"/>
              <w:ind w:left="0" w:hanging="2"/>
              <w:jc w:val="left"/>
              <w:rPr>
                <w:color w:val="000000"/>
                <w:sz w:val="20"/>
                <w:szCs w:val="20"/>
              </w:rPr>
            </w:pPr>
            <w:r>
              <w:rPr>
                <w:color w:val="000000"/>
                <w:sz w:val="20"/>
                <w:szCs w:val="20"/>
              </w:rPr>
              <w:t xml:space="preserve">The proposal contains a brief description of management plan and risks for the development of a working prototype, </w:t>
            </w:r>
          </w:p>
        </w:tc>
        <w:tc>
          <w:tcPr>
            <w:tcW w:w="919" w:type="dxa"/>
            <w:gridSpan w:val="4"/>
            <w:tcBorders>
              <w:top w:val="nil"/>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r>
      <w:tr w:rsidR="002146AC">
        <w:trPr>
          <w:trHeight w:val="585"/>
        </w:trPr>
        <w:tc>
          <w:tcPr>
            <w:tcW w:w="1379" w:type="dxa"/>
            <w:tcBorders>
              <w:top w:val="nil"/>
              <w:left w:val="single" w:sz="4" w:space="0" w:color="000000"/>
              <w:bottom w:val="single" w:sz="4" w:space="0" w:color="000000"/>
              <w:right w:val="single" w:sz="4" w:space="0" w:color="FFFFFF"/>
            </w:tcBorders>
          </w:tcPr>
          <w:p w:rsidR="002146AC" w:rsidRDefault="006A75CC">
            <w:pPr>
              <w:spacing w:after="0"/>
              <w:ind w:left="0" w:hanging="2"/>
              <w:jc w:val="center"/>
              <w:rPr>
                <w:color w:val="000000"/>
                <w:sz w:val="20"/>
                <w:szCs w:val="20"/>
              </w:rPr>
            </w:pPr>
            <w:r>
              <w:rPr>
                <w:color w:val="000000"/>
                <w:sz w:val="20"/>
                <w:szCs w:val="20"/>
              </w:rPr>
              <w:t>6</w:t>
            </w:r>
          </w:p>
        </w:tc>
        <w:tc>
          <w:tcPr>
            <w:tcW w:w="7049" w:type="dxa"/>
            <w:gridSpan w:val="25"/>
            <w:tcBorders>
              <w:top w:val="single" w:sz="4" w:space="0" w:color="000000"/>
              <w:left w:val="nil"/>
              <w:bottom w:val="single" w:sz="4" w:space="0" w:color="000000"/>
              <w:right w:val="single" w:sz="4" w:space="0" w:color="000000"/>
            </w:tcBorders>
          </w:tcPr>
          <w:p w:rsidR="002146AC" w:rsidRDefault="006A75CC">
            <w:pPr>
              <w:spacing w:after="0"/>
              <w:ind w:left="0" w:hanging="2"/>
              <w:jc w:val="left"/>
              <w:rPr>
                <w:color w:val="000000"/>
                <w:sz w:val="20"/>
                <w:szCs w:val="20"/>
              </w:rPr>
            </w:pPr>
            <w:r>
              <w:rPr>
                <w:color w:val="000000"/>
                <w:sz w:val="20"/>
                <w:szCs w:val="20"/>
              </w:rPr>
              <w:t xml:space="preserve">The proposal contains a relatively clear description of management plan and risks for the development of a working prototype </w:t>
            </w:r>
          </w:p>
        </w:tc>
        <w:tc>
          <w:tcPr>
            <w:tcW w:w="919" w:type="dxa"/>
            <w:gridSpan w:val="4"/>
            <w:tcBorders>
              <w:top w:val="nil"/>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r>
      <w:tr w:rsidR="002146AC">
        <w:trPr>
          <w:trHeight w:val="420"/>
        </w:trPr>
        <w:tc>
          <w:tcPr>
            <w:tcW w:w="1379" w:type="dxa"/>
            <w:tcBorders>
              <w:top w:val="nil"/>
              <w:left w:val="single" w:sz="4" w:space="0" w:color="000000"/>
              <w:bottom w:val="single" w:sz="4" w:space="0" w:color="000000"/>
              <w:right w:val="single" w:sz="4" w:space="0" w:color="FFFFFF"/>
            </w:tcBorders>
          </w:tcPr>
          <w:p w:rsidR="002146AC" w:rsidRDefault="006A75CC">
            <w:pPr>
              <w:spacing w:after="0"/>
              <w:ind w:left="0" w:hanging="2"/>
              <w:jc w:val="center"/>
              <w:rPr>
                <w:color w:val="000000"/>
                <w:sz w:val="20"/>
                <w:szCs w:val="20"/>
              </w:rPr>
            </w:pPr>
            <w:r>
              <w:rPr>
                <w:color w:val="000000"/>
                <w:sz w:val="20"/>
                <w:szCs w:val="20"/>
              </w:rPr>
              <w:t>8</w:t>
            </w:r>
          </w:p>
        </w:tc>
        <w:tc>
          <w:tcPr>
            <w:tcW w:w="7049" w:type="dxa"/>
            <w:gridSpan w:val="25"/>
            <w:tcBorders>
              <w:top w:val="single" w:sz="4" w:space="0" w:color="000000"/>
              <w:left w:val="nil"/>
              <w:bottom w:val="single" w:sz="4" w:space="0" w:color="000000"/>
              <w:right w:val="single" w:sz="4" w:space="0" w:color="000000"/>
            </w:tcBorders>
          </w:tcPr>
          <w:p w:rsidR="002146AC" w:rsidRDefault="006A75CC">
            <w:pPr>
              <w:spacing w:after="0"/>
              <w:ind w:left="0" w:hanging="2"/>
              <w:jc w:val="left"/>
              <w:rPr>
                <w:color w:val="000000"/>
                <w:sz w:val="20"/>
                <w:szCs w:val="20"/>
              </w:rPr>
            </w:pPr>
            <w:r>
              <w:rPr>
                <w:color w:val="000000"/>
                <w:sz w:val="20"/>
                <w:szCs w:val="20"/>
              </w:rPr>
              <w:t xml:space="preserve">The proposal contains a clear description of management plan and risks for the development of a working prototype </w:t>
            </w:r>
          </w:p>
        </w:tc>
        <w:tc>
          <w:tcPr>
            <w:tcW w:w="919" w:type="dxa"/>
            <w:gridSpan w:val="4"/>
            <w:tcBorders>
              <w:top w:val="nil"/>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r>
      <w:tr w:rsidR="002146AC">
        <w:trPr>
          <w:trHeight w:val="585"/>
        </w:trPr>
        <w:tc>
          <w:tcPr>
            <w:tcW w:w="1379" w:type="dxa"/>
            <w:tcBorders>
              <w:top w:val="nil"/>
              <w:left w:val="single" w:sz="4" w:space="0" w:color="000000"/>
              <w:bottom w:val="single" w:sz="4" w:space="0" w:color="000000"/>
              <w:right w:val="single" w:sz="4" w:space="0" w:color="FFFFFF"/>
            </w:tcBorders>
          </w:tcPr>
          <w:p w:rsidR="002146AC" w:rsidRDefault="006A75CC">
            <w:pPr>
              <w:spacing w:after="0"/>
              <w:ind w:left="0" w:hanging="2"/>
              <w:jc w:val="center"/>
              <w:rPr>
                <w:color w:val="000000"/>
                <w:sz w:val="20"/>
                <w:szCs w:val="20"/>
              </w:rPr>
            </w:pPr>
            <w:r>
              <w:rPr>
                <w:color w:val="000000"/>
                <w:sz w:val="20"/>
                <w:szCs w:val="20"/>
              </w:rPr>
              <w:t>10</w:t>
            </w:r>
          </w:p>
        </w:tc>
        <w:tc>
          <w:tcPr>
            <w:tcW w:w="7049" w:type="dxa"/>
            <w:gridSpan w:val="25"/>
            <w:tcBorders>
              <w:top w:val="single" w:sz="4" w:space="0" w:color="000000"/>
              <w:left w:val="nil"/>
              <w:bottom w:val="single" w:sz="4" w:space="0" w:color="000000"/>
              <w:right w:val="single" w:sz="4" w:space="0" w:color="000000"/>
            </w:tcBorders>
          </w:tcPr>
          <w:p w:rsidR="002146AC" w:rsidRDefault="006A75CC">
            <w:pPr>
              <w:spacing w:after="0"/>
              <w:ind w:left="0" w:hanging="2"/>
              <w:jc w:val="left"/>
              <w:rPr>
                <w:color w:val="000000"/>
                <w:sz w:val="20"/>
                <w:szCs w:val="20"/>
              </w:rPr>
            </w:pPr>
            <w:r>
              <w:rPr>
                <w:color w:val="000000"/>
                <w:sz w:val="20"/>
                <w:szCs w:val="20"/>
              </w:rPr>
              <w:t xml:space="preserve">The proposal contains a very clear description of management plan and risks for the development of a working prototype </w:t>
            </w:r>
          </w:p>
        </w:tc>
        <w:tc>
          <w:tcPr>
            <w:tcW w:w="919" w:type="dxa"/>
            <w:gridSpan w:val="4"/>
            <w:tcBorders>
              <w:top w:val="nil"/>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r>
      <w:tr w:rsidR="002146AC">
        <w:trPr>
          <w:trHeight w:val="300"/>
        </w:trPr>
        <w:tc>
          <w:tcPr>
            <w:tcW w:w="1379" w:type="dxa"/>
            <w:tcBorders>
              <w:top w:val="single" w:sz="4" w:space="0" w:color="FFFFFF"/>
              <w:left w:val="single" w:sz="4" w:space="0" w:color="FFFFFF"/>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c>
          <w:tcPr>
            <w:tcW w:w="698" w:type="dxa"/>
            <w:gridSpan w:val="3"/>
            <w:tcBorders>
              <w:top w:val="single" w:sz="4" w:space="0" w:color="FFFFFF"/>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p w:rsidR="002146AC" w:rsidRDefault="002146AC">
            <w:pPr>
              <w:spacing w:after="0"/>
              <w:ind w:left="0" w:hanging="2"/>
              <w:jc w:val="left"/>
              <w:rPr>
                <w:color w:val="000000"/>
              </w:rPr>
            </w:pPr>
          </w:p>
        </w:tc>
        <w:tc>
          <w:tcPr>
            <w:tcW w:w="1131" w:type="dxa"/>
            <w:gridSpan w:val="4"/>
            <w:tcBorders>
              <w:top w:val="single" w:sz="4" w:space="0" w:color="FFFFFF"/>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c>
          <w:tcPr>
            <w:tcW w:w="1128" w:type="dxa"/>
            <w:gridSpan w:val="4"/>
            <w:tcBorders>
              <w:top w:val="single" w:sz="4" w:space="0" w:color="FFFFFF"/>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c>
          <w:tcPr>
            <w:tcW w:w="1128" w:type="dxa"/>
            <w:gridSpan w:val="4"/>
            <w:tcBorders>
              <w:top w:val="single" w:sz="4" w:space="0" w:color="FFFFFF"/>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c>
          <w:tcPr>
            <w:tcW w:w="1128" w:type="dxa"/>
            <w:gridSpan w:val="4"/>
            <w:tcBorders>
              <w:top w:val="single" w:sz="4" w:space="0" w:color="FFFFFF"/>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c>
          <w:tcPr>
            <w:tcW w:w="1134" w:type="dxa"/>
            <w:gridSpan w:val="4"/>
            <w:tcBorders>
              <w:top w:val="single" w:sz="4" w:space="0" w:color="FFFFFF"/>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c>
          <w:tcPr>
            <w:tcW w:w="1134" w:type="dxa"/>
            <w:gridSpan w:val="4"/>
            <w:tcBorders>
              <w:top w:val="single" w:sz="4" w:space="0" w:color="FFFFFF"/>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c>
          <w:tcPr>
            <w:tcW w:w="487" w:type="dxa"/>
            <w:gridSpan w:val="2"/>
            <w:tcBorders>
              <w:top w:val="nil"/>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r>
      <w:tr w:rsidR="002146AC">
        <w:trPr>
          <w:trHeight w:val="645"/>
        </w:trPr>
        <w:tc>
          <w:tcPr>
            <w:tcW w:w="9347" w:type="dxa"/>
            <w:gridSpan w:val="30"/>
            <w:tcBorders>
              <w:top w:val="single" w:sz="4" w:space="0" w:color="000000"/>
              <w:left w:val="single" w:sz="4" w:space="0" w:color="000000"/>
              <w:bottom w:val="single" w:sz="4" w:space="0" w:color="000000"/>
              <w:right w:val="single" w:sz="4" w:space="0" w:color="000000"/>
            </w:tcBorders>
            <w:shd w:val="clear" w:color="auto" w:fill="000000"/>
          </w:tcPr>
          <w:p w:rsidR="002146AC" w:rsidRDefault="006A75CC">
            <w:pPr>
              <w:spacing w:after="0"/>
              <w:ind w:left="0" w:hanging="2"/>
              <w:jc w:val="left"/>
              <w:rPr>
                <w:color w:val="FFFFFF"/>
                <w:sz w:val="24"/>
                <w:szCs w:val="24"/>
              </w:rPr>
            </w:pPr>
            <w:r>
              <w:rPr>
                <w:b/>
                <w:color w:val="FFFFFF"/>
                <w:sz w:val="24"/>
                <w:szCs w:val="24"/>
              </w:rPr>
              <w:t>5. To what extent does the applicant appear to have the right skills, capabilities and experience to deliver the intended benefits?</w:t>
            </w:r>
          </w:p>
        </w:tc>
      </w:tr>
      <w:tr w:rsidR="002146AC">
        <w:trPr>
          <w:trHeight w:val="300"/>
        </w:trPr>
        <w:tc>
          <w:tcPr>
            <w:tcW w:w="1645" w:type="dxa"/>
            <w:gridSpan w:val="2"/>
            <w:tcBorders>
              <w:top w:val="single" w:sz="4" w:space="0" w:color="FFFFFF"/>
              <w:left w:val="single" w:sz="4" w:space="0" w:color="FFFFFF"/>
              <w:bottom w:val="nil"/>
              <w:right w:val="single" w:sz="4" w:space="0" w:color="FFFFFF"/>
            </w:tcBorders>
          </w:tcPr>
          <w:p w:rsidR="002146AC" w:rsidRDefault="006A75CC">
            <w:pPr>
              <w:spacing w:after="0"/>
              <w:ind w:left="0" w:hanging="2"/>
              <w:jc w:val="left"/>
              <w:rPr>
                <w:color w:val="000000"/>
              </w:rPr>
            </w:pPr>
            <w:r>
              <w:rPr>
                <w:b/>
                <w:color w:val="000000"/>
              </w:rPr>
              <w:t>Scoring Guide</w:t>
            </w:r>
          </w:p>
        </w:tc>
        <w:tc>
          <w:tcPr>
            <w:tcW w:w="1131" w:type="dxa"/>
            <w:gridSpan w:val="4"/>
            <w:tcBorders>
              <w:top w:val="single" w:sz="4" w:space="0" w:color="FFFFFF"/>
              <w:left w:val="nil"/>
              <w:bottom w:val="nil"/>
              <w:right w:val="single" w:sz="4" w:space="0" w:color="FFFFFF"/>
            </w:tcBorders>
          </w:tcPr>
          <w:p w:rsidR="002146AC" w:rsidRDefault="006A75CC">
            <w:pPr>
              <w:spacing w:after="0"/>
              <w:ind w:left="0" w:hanging="2"/>
              <w:jc w:val="left"/>
              <w:rPr>
                <w:color w:val="000000"/>
              </w:rPr>
            </w:pPr>
            <w:r>
              <w:rPr>
                <w:color w:val="000000"/>
              </w:rPr>
              <w:t> </w:t>
            </w:r>
          </w:p>
        </w:tc>
        <w:tc>
          <w:tcPr>
            <w:tcW w:w="1128" w:type="dxa"/>
            <w:gridSpan w:val="4"/>
            <w:tcBorders>
              <w:top w:val="single" w:sz="4" w:space="0" w:color="FFFFFF"/>
              <w:left w:val="nil"/>
              <w:bottom w:val="nil"/>
              <w:right w:val="single" w:sz="4" w:space="0" w:color="FFFFFF"/>
            </w:tcBorders>
          </w:tcPr>
          <w:p w:rsidR="002146AC" w:rsidRDefault="006A75CC">
            <w:pPr>
              <w:spacing w:after="0"/>
              <w:ind w:left="0" w:hanging="2"/>
              <w:jc w:val="left"/>
              <w:rPr>
                <w:color w:val="000000"/>
              </w:rPr>
            </w:pPr>
            <w:r>
              <w:rPr>
                <w:color w:val="000000"/>
              </w:rPr>
              <w:t> </w:t>
            </w:r>
          </w:p>
        </w:tc>
        <w:tc>
          <w:tcPr>
            <w:tcW w:w="1128" w:type="dxa"/>
            <w:gridSpan w:val="4"/>
            <w:tcBorders>
              <w:top w:val="single" w:sz="4" w:space="0" w:color="FFFFFF"/>
              <w:left w:val="nil"/>
              <w:bottom w:val="nil"/>
              <w:right w:val="single" w:sz="4" w:space="0" w:color="FFFFFF"/>
            </w:tcBorders>
          </w:tcPr>
          <w:p w:rsidR="002146AC" w:rsidRDefault="006A75CC">
            <w:pPr>
              <w:spacing w:after="0"/>
              <w:ind w:left="0" w:hanging="2"/>
              <w:jc w:val="left"/>
              <w:rPr>
                <w:color w:val="000000"/>
              </w:rPr>
            </w:pPr>
            <w:r>
              <w:rPr>
                <w:color w:val="000000"/>
              </w:rPr>
              <w:t> </w:t>
            </w:r>
          </w:p>
        </w:tc>
        <w:tc>
          <w:tcPr>
            <w:tcW w:w="1128" w:type="dxa"/>
            <w:gridSpan w:val="4"/>
            <w:tcBorders>
              <w:top w:val="single" w:sz="4" w:space="0" w:color="FFFFFF"/>
              <w:left w:val="nil"/>
              <w:bottom w:val="nil"/>
              <w:right w:val="single" w:sz="4" w:space="0" w:color="FFFFFF"/>
            </w:tcBorders>
          </w:tcPr>
          <w:p w:rsidR="002146AC" w:rsidRDefault="006A75CC">
            <w:pPr>
              <w:spacing w:after="0"/>
              <w:ind w:left="0" w:hanging="2"/>
              <w:jc w:val="left"/>
              <w:rPr>
                <w:color w:val="000000"/>
              </w:rPr>
            </w:pPr>
            <w:r>
              <w:rPr>
                <w:color w:val="000000"/>
              </w:rPr>
              <w:t> </w:t>
            </w:r>
          </w:p>
        </w:tc>
        <w:tc>
          <w:tcPr>
            <w:tcW w:w="1134" w:type="dxa"/>
            <w:gridSpan w:val="4"/>
            <w:tcBorders>
              <w:top w:val="single" w:sz="4" w:space="0" w:color="FFFFFF"/>
              <w:left w:val="nil"/>
              <w:bottom w:val="nil"/>
              <w:right w:val="single" w:sz="4" w:space="0" w:color="FFFFFF"/>
            </w:tcBorders>
          </w:tcPr>
          <w:p w:rsidR="002146AC" w:rsidRDefault="006A75CC">
            <w:pPr>
              <w:spacing w:after="0"/>
              <w:ind w:left="0" w:hanging="2"/>
              <w:jc w:val="left"/>
              <w:rPr>
                <w:color w:val="000000"/>
              </w:rPr>
            </w:pPr>
            <w:r>
              <w:rPr>
                <w:color w:val="000000"/>
              </w:rPr>
              <w:t> </w:t>
            </w:r>
          </w:p>
        </w:tc>
        <w:tc>
          <w:tcPr>
            <w:tcW w:w="1134" w:type="dxa"/>
            <w:gridSpan w:val="4"/>
            <w:tcBorders>
              <w:top w:val="single" w:sz="4" w:space="0" w:color="FFFFFF"/>
              <w:left w:val="nil"/>
              <w:bottom w:val="nil"/>
              <w:right w:val="single" w:sz="4" w:space="0" w:color="FFFFFF"/>
            </w:tcBorders>
          </w:tcPr>
          <w:p w:rsidR="002146AC" w:rsidRDefault="006A75CC">
            <w:pPr>
              <w:spacing w:after="0"/>
              <w:ind w:left="0" w:hanging="2"/>
              <w:jc w:val="left"/>
              <w:rPr>
                <w:color w:val="000000"/>
              </w:rPr>
            </w:pPr>
            <w:r>
              <w:rPr>
                <w:color w:val="000000"/>
              </w:rPr>
              <w:t> </w:t>
            </w:r>
          </w:p>
        </w:tc>
        <w:tc>
          <w:tcPr>
            <w:tcW w:w="919" w:type="dxa"/>
            <w:gridSpan w:val="4"/>
            <w:tcBorders>
              <w:top w:val="nil"/>
              <w:left w:val="nil"/>
              <w:bottom w:val="nil"/>
              <w:right w:val="nil"/>
            </w:tcBorders>
          </w:tcPr>
          <w:p w:rsidR="002146AC" w:rsidRDefault="002146AC">
            <w:pPr>
              <w:spacing w:after="0"/>
              <w:ind w:left="0" w:hanging="2"/>
              <w:jc w:val="left"/>
              <w:rPr>
                <w:color w:val="0000FF"/>
                <w:u w:val="single"/>
              </w:rPr>
            </w:pPr>
          </w:p>
        </w:tc>
      </w:tr>
      <w:tr w:rsidR="002146AC">
        <w:trPr>
          <w:trHeight w:val="600"/>
        </w:trPr>
        <w:tc>
          <w:tcPr>
            <w:tcW w:w="1379" w:type="dxa"/>
            <w:tcBorders>
              <w:top w:val="single" w:sz="4" w:space="0" w:color="000000"/>
              <w:left w:val="single" w:sz="4" w:space="0" w:color="000000"/>
              <w:bottom w:val="single" w:sz="4" w:space="0" w:color="000000"/>
              <w:right w:val="single" w:sz="4" w:space="0" w:color="FFFFFF"/>
            </w:tcBorders>
          </w:tcPr>
          <w:p w:rsidR="002146AC" w:rsidRDefault="006A75CC">
            <w:pPr>
              <w:spacing w:after="0"/>
              <w:ind w:left="0" w:hanging="2"/>
              <w:jc w:val="center"/>
              <w:rPr>
                <w:color w:val="000000"/>
                <w:sz w:val="20"/>
                <w:szCs w:val="20"/>
              </w:rPr>
            </w:pPr>
            <w:r>
              <w:rPr>
                <w:color w:val="000000"/>
                <w:sz w:val="20"/>
                <w:szCs w:val="20"/>
              </w:rPr>
              <w:t>1</w:t>
            </w:r>
          </w:p>
        </w:tc>
        <w:tc>
          <w:tcPr>
            <w:tcW w:w="7049" w:type="dxa"/>
            <w:gridSpan w:val="25"/>
            <w:tcBorders>
              <w:top w:val="single" w:sz="4" w:space="0" w:color="000000"/>
              <w:left w:val="nil"/>
              <w:bottom w:val="single" w:sz="4" w:space="0" w:color="000000"/>
              <w:right w:val="single" w:sz="4" w:space="0" w:color="000000"/>
            </w:tcBorders>
          </w:tcPr>
          <w:p w:rsidR="002146AC" w:rsidRDefault="006A75CC">
            <w:pPr>
              <w:spacing w:after="0"/>
              <w:ind w:left="0" w:hanging="2"/>
              <w:jc w:val="left"/>
              <w:rPr>
                <w:color w:val="000000"/>
                <w:sz w:val="20"/>
                <w:szCs w:val="20"/>
              </w:rPr>
            </w:pPr>
            <w:r>
              <w:rPr>
                <w:color w:val="000000"/>
                <w:sz w:val="20"/>
                <w:szCs w:val="20"/>
              </w:rPr>
              <w:t xml:space="preserve">There is no information that describes the skills, </w:t>
            </w:r>
            <w:proofErr w:type="gramStart"/>
            <w:r>
              <w:rPr>
                <w:color w:val="000000"/>
                <w:sz w:val="20"/>
                <w:szCs w:val="20"/>
              </w:rPr>
              <w:t>capabilities  and</w:t>
            </w:r>
            <w:proofErr w:type="gramEnd"/>
            <w:r>
              <w:rPr>
                <w:color w:val="000000"/>
                <w:sz w:val="20"/>
                <w:szCs w:val="20"/>
              </w:rPr>
              <w:t xml:space="preserve"> experience of the applicant or any sub-contractor(s)</w:t>
            </w:r>
          </w:p>
        </w:tc>
        <w:tc>
          <w:tcPr>
            <w:tcW w:w="919" w:type="dxa"/>
            <w:gridSpan w:val="4"/>
            <w:tcBorders>
              <w:top w:val="single" w:sz="4" w:space="0" w:color="FFFFFF"/>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r>
      <w:tr w:rsidR="002146AC">
        <w:trPr>
          <w:trHeight w:val="570"/>
        </w:trPr>
        <w:tc>
          <w:tcPr>
            <w:tcW w:w="1379" w:type="dxa"/>
            <w:tcBorders>
              <w:top w:val="nil"/>
              <w:left w:val="single" w:sz="4" w:space="0" w:color="000000"/>
              <w:bottom w:val="single" w:sz="4" w:space="0" w:color="000000"/>
              <w:right w:val="single" w:sz="4" w:space="0" w:color="FFFFFF"/>
            </w:tcBorders>
          </w:tcPr>
          <w:p w:rsidR="002146AC" w:rsidRDefault="006A75CC">
            <w:pPr>
              <w:spacing w:after="0"/>
              <w:ind w:left="0" w:hanging="2"/>
              <w:jc w:val="center"/>
              <w:rPr>
                <w:color w:val="000000"/>
                <w:sz w:val="20"/>
                <w:szCs w:val="20"/>
              </w:rPr>
            </w:pPr>
            <w:r>
              <w:rPr>
                <w:color w:val="000000"/>
                <w:sz w:val="20"/>
                <w:szCs w:val="20"/>
              </w:rPr>
              <w:lastRenderedPageBreak/>
              <w:t>2</w:t>
            </w:r>
          </w:p>
        </w:tc>
        <w:tc>
          <w:tcPr>
            <w:tcW w:w="7049" w:type="dxa"/>
            <w:gridSpan w:val="25"/>
            <w:tcBorders>
              <w:top w:val="single" w:sz="4" w:space="0" w:color="000000"/>
              <w:left w:val="nil"/>
              <w:bottom w:val="single" w:sz="4" w:space="0" w:color="000000"/>
              <w:right w:val="single" w:sz="4" w:space="0" w:color="000000"/>
            </w:tcBorders>
          </w:tcPr>
          <w:p w:rsidR="002146AC" w:rsidRDefault="006A75CC">
            <w:pPr>
              <w:spacing w:after="0"/>
              <w:ind w:left="0" w:hanging="2"/>
              <w:jc w:val="left"/>
              <w:rPr>
                <w:color w:val="000000"/>
                <w:sz w:val="20"/>
                <w:szCs w:val="20"/>
              </w:rPr>
            </w:pPr>
            <w:r>
              <w:rPr>
                <w:color w:val="000000"/>
                <w:sz w:val="20"/>
                <w:szCs w:val="20"/>
              </w:rPr>
              <w:t>There is minimal information concerning the skills, capabilities and experience of the applicant or any sub-contractor(s), therefore it is very difficult to make an assessment</w:t>
            </w:r>
          </w:p>
        </w:tc>
        <w:tc>
          <w:tcPr>
            <w:tcW w:w="919" w:type="dxa"/>
            <w:gridSpan w:val="4"/>
            <w:tcBorders>
              <w:top w:val="nil"/>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r>
      <w:tr w:rsidR="002146AC">
        <w:trPr>
          <w:trHeight w:val="600"/>
        </w:trPr>
        <w:tc>
          <w:tcPr>
            <w:tcW w:w="1379" w:type="dxa"/>
            <w:tcBorders>
              <w:top w:val="nil"/>
              <w:left w:val="single" w:sz="4" w:space="0" w:color="000000"/>
              <w:bottom w:val="single" w:sz="4" w:space="0" w:color="000000"/>
              <w:right w:val="single" w:sz="4" w:space="0" w:color="FFFFFF"/>
            </w:tcBorders>
          </w:tcPr>
          <w:p w:rsidR="002146AC" w:rsidRDefault="006A75CC">
            <w:pPr>
              <w:spacing w:after="0"/>
              <w:ind w:left="0" w:hanging="2"/>
              <w:jc w:val="center"/>
              <w:rPr>
                <w:color w:val="000000"/>
                <w:sz w:val="20"/>
                <w:szCs w:val="20"/>
              </w:rPr>
            </w:pPr>
            <w:r>
              <w:rPr>
                <w:color w:val="000000"/>
                <w:sz w:val="20"/>
                <w:szCs w:val="20"/>
              </w:rPr>
              <w:t>4</w:t>
            </w:r>
          </w:p>
        </w:tc>
        <w:tc>
          <w:tcPr>
            <w:tcW w:w="7049" w:type="dxa"/>
            <w:gridSpan w:val="25"/>
            <w:tcBorders>
              <w:top w:val="single" w:sz="4" w:space="0" w:color="000000"/>
              <w:left w:val="nil"/>
              <w:bottom w:val="single" w:sz="4" w:space="0" w:color="000000"/>
              <w:right w:val="single" w:sz="4" w:space="0" w:color="000000"/>
            </w:tcBorders>
          </w:tcPr>
          <w:p w:rsidR="002146AC" w:rsidRDefault="006A75CC">
            <w:pPr>
              <w:spacing w:after="0"/>
              <w:ind w:left="0" w:hanging="2"/>
              <w:jc w:val="left"/>
              <w:rPr>
                <w:color w:val="000000"/>
                <w:sz w:val="20"/>
                <w:szCs w:val="20"/>
              </w:rPr>
            </w:pPr>
            <w:r>
              <w:rPr>
                <w:color w:val="000000"/>
                <w:sz w:val="20"/>
                <w:szCs w:val="20"/>
              </w:rPr>
              <w:t xml:space="preserve">There is information regarding the skills etc. of the applicant or any sib-contractor(s), but they are unlikely to be suitable for this project without the addition of others </w:t>
            </w:r>
          </w:p>
        </w:tc>
        <w:tc>
          <w:tcPr>
            <w:tcW w:w="919" w:type="dxa"/>
            <w:gridSpan w:val="4"/>
            <w:tcBorders>
              <w:top w:val="nil"/>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r>
      <w:tr w:rsidR="002146AC">
        <w:trPr>
          <w:trHeight w:val="585"/>
        </w:trPr>
        <w:tc>
          <w:tcPr>
            <w:tcW w:w="1379" w:type="dxa"/>
            <w:tcBorders>
              <w:top w:val="nil"/>
              <w:left w:val="single" w:sz="4" w:space="0" w:color="000000"/>
              <w:bottom w:val="single" w:sz="4" w:space="0" w:color="000000"/>
              <w:right w:val="single" w:sz="4" w:space="0" w:color="FFFFFF"/>
            </w:tcBorders>
          </w:tcPr>
          <w:p w:rsidR="002146AC" w:rsidRDefault="006A75CC">
            <w:pPr>
              <w:spacing w:after="0"/>
              <w:ind w:left="0" w:hanging="2"/>
              <w:jc w:val="center"/>
              <w:rPr>
                <w:color w:val="000000"/>
                <w:sz w:val="20"/>
                <w:szCs w:val="20"/>
              </w:rPr>
            </w:pPr>
            <w:r>
              <w:rPr>
                <w:color w:val="000000"/>
                <w:sz w:val="20"/>
                <w:szCs w:val="20"/>
              </w:rPr>
              <w:t>6</w:t>
            </w:r>
          </w:p>
        </w:tc>
        <w:tc>
          <w:tcPr>
            <w:tcW w:w="7049" w:type="dxa"/>
            <w:gridSpan w:val="25"/>
            <w:tcBorders>
              <w:top w:val="single" w:sz="4" w:space="0" w:color="000000"/>
              <w:left w:val="nil"/>
              <w:bottom w:val="single" w:sz="4" w:space="0" w:color="000000"/>
              <w:right w:val="single" w:sz="4" w:space="0" w:color="000000"/>
            </w:tcBorders>
          </w:tcPr>
          <w:p w:rsidR="002146AC" w:rsidRDefault="006A75CC">
            <w:pPr>
              <w:spacing w:after="0"/>
              <w:ind w:left="0" w:hanging="2"/>
              <w:jc w:val="left"/>
              <w:rPr>
                <w:color w:val="000000"/>
                <w:sz w:val="20"/>
                <w:szCs w:val="20"/>
              </w:rPr>
            </w:pPr>
            <w:r>
              <w:rPr>
                <w:color w:val="000000"/>
                <w:sz w:val="20"/>
                <w:szCs w:val="20"/>
              </w:rPr>
              <w:t>There is sufficient information regarding the skills etc. of the applicant or any sub-contractor(s) which indicates that they are likely to be able to deliver the project</w:t>
            </w:r>
          </w:p>
        </w:tc>
        <w:tc>
          <w:tcPr>
            <w:tcW w:w="919" w:type="dxa"/>
            <w:gridSpan w:val="4"/>
            <w:tcBorders>
              <w:top w:val="nil"/>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r>
      <w:tr w:rsidR="002146AC">
        <w:trPr>
          <w:trHeight w:val="675"/>
        </w:trPr>
        <w:tc>
          <w:tcPr>
            <w:tcW w:w="1379" w:type="dxa"/>
            <w:tcBorders>
              <w:top w:val="nil"/>
              <w:left w:val="single" w:sz="4" w:space="0" w:color="000000"/>
              <w:bottom w:val="single" w:sz="4" w:space="0" w:color="000000"/>
              <w:right w:val="single" w:sz="4" w:space="0" w:color="FFFFFF"/>
            </w:tcBorders>
          </w:tcPr>
          <w:p w:rsidR="002146AC" w:rsidRDefault="006A75CC">
            <w:pPr>
              <w:spacing w:after="0"/>
              <w:ind w:left="0" w:hanging="2"/>
              <w:jc w:val="center"/>
              <w:rPr>
                <w:color w:val="000000"/>
                <w:sz w:val="20"/>
                <w:szCs w:val="20"/>
              </w:rPr>
            </w:pPr>
            <w:r>
              <w:rPr>
                <w:color w:val="000000"/>
                <w:sz w:val="20"/>
                <w:szCs w:val="20"/>
              </w:rPr>
              <w:t>8</w:t>
            </w:r>
          </w:p>
        </w:tc>
        <w:tc>
          <w:tcPr>
            <w:tcW w:w="7049" w:type="dxa"/>
            <w:gridSpan w:val="25"/>
            <w:tcBorders>
              <w:top w:val="single" w:sz="4" w:space="0" w:color="000000"/>
              <w:left w:val="nil"/>
              <w:bottom w:val="single" w:sz="4" w:space="0" w:color="000000"/>
              <w:right w:val="single" w:sz="4" w:space="0" w:color="000000"/>
            </w:tcBorders>
          </w:tcPr>
          <w:p w:rsidR="002146AC" w:rsidRDefault="006A75CC">
            <w:pPr>
              <w:spacing w:after="0"/>
              <w:ind w:left="0" w:hanging="2"/>
              <w:jc w:val="left"/>
              <w:rPr>
                <w:color w:val="000000"/>
                <w:sz w:val="20"/>
                <w:szCs w:val="20"/>
              </w:rPr>
            </w:pPr>
            <w:r>
              <w:rPr>
                <w:color w:val="000000"/>
                <w:sz w:val="20"/>
                <w:szCs w:val="20"/>
              </w:rPr>
              <w:t xml:space="preserve">There is very good information given on the applicant or any sub-contractor(s) to confirm that they are experienced and capable </w:t>
            </w:r>
          </w:p>
        </w:tc>
        <w:tc>
          <w:tcPr>
            <w:tcW w:w="919" w:type="dxa"/>
            <w:gridSpan w:val="4"/>
            <w:tcBorders>
              <w:top w:val="nil"/>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r>
      <w:tr w:rsidR="002146AC">
        <w:trPr>
          <w:trHeight w:val="660"/>
        </w:trPr>
        <w:tc>
          <w:tcPr>
            <w:tcW w:w="1379" w:type="dxa"/>
            <w:tcBorders>
              <w:top w:val="nil"/>
              <w:left w:val="single" w:sz="4" w:space="0" w:color="000000"/>
              <w:bottom w:val="single" w:sz="4" w:space="0" w:color="000000"/>
              <w:right w:val="single" w:sz="4" w:space="0" w:color="FFFFFF"/>
            </w:tcBorders>
          </w:tcPr>
          <w:p w:rsidR="002146AC" w:rsidRDefault="006A75CC">
            <w:pPr>
              <w:spacing w:after="0"/>
              <w:ind w:left="0" w:hanging="2"/>
              <w:jc w:val="center"/>
              <w:rPr>
                <w:color w:val="000000"/>
                <w:sz w:val="20"/>
                <w:szCs w:val="20"/>
              </w:rPr>
            </w:pPr>
            <w:r>
              <w:rPr>
                <w:color w:val="000000"/>
                <w:sz w:val="20"/>
                <w:szCs w:val="20"/>
              </w:rPr>
              <w:t>10</w:t>
            </w:r>
          </w:p>
        </w:tc>
        <w:tc>
          <w:tcPr>
            <w:tcW w:w="7049" w:type="dxa"/>
            <w:gridSpan w:val="25"/>
            <w:tcBorders>
              <w:top w:val="single" w:sz="4" w:space="0" w:color="000000"/>
              <w:left w:val="nil"/>
              <w:bottom w:val="single" w:sz="4" w:space="0" w:color="000000"/>
              <w:right w:val="single" w:sz="4" w:space="0" w:color="000000"/>
            </w:tcBorders>
          </w:tcPr>
          <w:p w:rsidR="002146AC" w:rsidRDefault="006A75CC">
            <w:pPr>
              <w:spacing w:after="0"/>
              <w:ind w:left="0" w:hanging="2"/>
              <w:jc w:val="left"/>
              <w:rPr>
                <w:color w:val="000000"/>
                <w:sz w:val="20"/>
                <w:szCs w:val="20"/>
              </w:rPr>
            </w:pPr>
            <w:r>
              <w:rPr>
                <w:color w:val="000000"/>
                <w:sz w:val="20"/>
                <w:szCs w:val="20"/>
              </w:rPr>
              <w:t>There is full information provided that confirms the applicant or any sub-contractor(s) has suitable skills, capabilities and experience to deliver the project</w:t>
            </w:r>
          </w:p>
        </w:tc>
        <w:tc>
          <w:tcPr>
            <w:tcW w:w="919" w:type="dxa"/>
            <w:gridSpan w:val="4"/>
            <w:tcBorders>
              <w:top w:val="nil"/>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r>
      <w:tr w:rsidR="002146AC">
        <w:trPr>
          <w:trHeight w:val="300"/>
        </w:trPr>
        <w:tc>
          <w:tcPr>
            <w:tcW w:w="1379" w:type="dxa"/>
            <w:tcBorders>
              <w:top w:val="single" w:sz="4" w:space="0" w:color="FFFFFF"/>
              <w:left w:val="single" w:sz="4" w:space="0" w:color="FFFFFF"/>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c>
          <w:tcPr>
            <w:tcW w:w="266" w:type="dxa"/>
            <w:tcBorders>
              <w:top w:val="single" w:sz="4" w:space="0" w:color="FFFFFF"/>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c>
          <w:tcPr>
            <w:tcW w:w="1131" w:type="dxa"/>
            <w:gridSpan w:val="4"/>
            <w:tcBorders>
              <w:top w:val="single" w:sz="4" w:space="0" w:color="FFFFFF"/>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c>
          <w:tcPr>
            <w:tcW w:w="1128" w:type="dxa"/>
            <w:gridSpan w:val="4"/>
            <w:tcBorders>
              <w:top w:val="single" w:sz="4" w:space="0" w:color="FFFFFF"/>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c>
          <w:tcPr>
            <w:tcW w:w="1128" w:type="dxa"/>
            <w:gridSpan w:val="4"/>
            <w:tcBorders>
              <w:top w:val="single" w:sz="4" w:space="0" w:color="FFFFFF"/>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c>
          <w:tcPr>
            <w:tcW w:w="1128" w:type="dxa"/>
            <w:gridSpan w:val="4"/>
            <w:tcBorders>
              <w:top w:val="single" w:sz="4" w:space="0" w:color="FFFFFF"/>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c>
          <w:tcPr>
            <w:tcW w:w="1134" w:type="dxa"/>
            <w:gridSpan w:val="4"/>
            <w:tcBorders>
              <w:top w:val="single" w:sz="4" w:space="0" w:color="FFFFFF"/>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c>
          <w:tcPr>
            <w:tcW w:w="1134" w:type="dxa"/>
            <w:gridSpan w:val="4"/>
            <w:tcBorders>
              <w:top w:val="single" w:sz="4" w:space="0" w:color="FFFFFF"/>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c>
          <w:tcPr>
            <w:tcW w:w="919" w:type="dxa"/>
            <w:gridSpan w:val="4"/>
            <w:tcBorders>
              <w:top w:val="nil"/>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r>
      <w:tr w:rsidR="002146AC">
        <w:trPr>
          <w:trHeight w:val="615"/>
        </w:trPr>
        <w:tc>
          <w:tcPr>
            <w:tcW w:w="9347" w:type="dxa"/>
            <w:gridSpan w:val="30"/>
            <w:tcBorders>
              <w:top w:val="single" w:sz="4" w:space="0" w:color="000000"/>
              <w:left w:val="single" w:sz="4" w:space="0" w:color="000000"/>
              <w:bottom w:val="single" w:sz="4" w:space="0" w:color="000000"/>
              <w:right w:val="single" w:sz="4" w:space="0" w:color="000000"/>
            </w:tcBorders>
            <w:shd w:val="clear" w:color="auto" w:fill="000000"/>
          </w:tcPr>
          <w:p w:rsidR="002146AC" w:rsidRDefault="006A75CC">
            <w:pPr>
              <w:spacing w:after="0"/>
              <w:ind w:left="0" w:hanging="2"/>
              <w:jc w:val="left"/>
              <w:rPr>
                <w:color w:val="FFFFFF"/>
                <w:sz w:val="24"/>
                <w:szCs w:val="24"/>
              </w:rPr>
            </w:pPr>
            <w:r>
              <w:rPr>
                <w:b/>
                <w:color w:val="FFFFFF"/>
                <w:sz w:val="24"/>
                <w:szCs w:val="24"/>
              </w:rPr>
              <w:t>6. How appropriate is the proposal financially? Is the overall budget realistic and justified in terms of the aims and methods proposed? Are the costs appropriate and justified?</w:t>
            </w:r>
          </w:p>
        </w:tc>
      </w:tr>
      <w:tr w:rsidR="002146AC">
        <w:trPr>
          <w:trHeight w:val="300"/>
        </w:trPr>
        <w:tc>
          <w:tcPr>
            <w:tcW w:w="1645" w:type="dxa"/>
            <w:gridSpan w:val="2"/>
            <w:tcBorders>
              <w:top w:val="single" w:sz="4" w:space="0" w:color="FFFFFF"/>
              <w:left w:val="single" w:sz="4" w:space="0" w:color="FFFFFF"/>
              <w:bottom w:val="nil"/>
              <w:right w:val="single" w:sz="4" w:space="0" w:color="FFFFFF"/>
            </w:tcBorders>
          </w:tcPr>
          <w:p w:rsidR="002146AC" w:rsidRDefault="006A75CC">
            <w:pPr>
              <w:spacing w:after="0"/>
              <w:ind w:left="0" w:hanging="2"/>
              <w:jc w:val="left"/>
              <w:rPr>
                <w:color w:val="000000"/>
              </w:rPr>
            </w:pPr>
            <w:r>
              <w:rPr>
                <w:b/>
                <w:color w:val="000000"/>
              </w:rPr>
              <w:t>Scoring Guide</w:t>
            </w:r>
          </w:p>
        </w:tc>
        <w:tc>
          <w:tcPr>
            <w:tcW w:w="1131" w:type="dxa"/>
            <w:gridSpan w:val="4"/>
            <w:tcBorders>
              <w:top w:val="single" w:sz="4" w:space="0" w:color="FFFFFF"/>
              <w:left w:val="nil"/>
              <w:bottom w:val="nil"/>
              <w:right w:val="single" w:sz="4" w:space="0" w:color="FFFFFF"/>
            </w:tcBorders>
          </w:tcPr>
          <w:p w:rsidR="002146AC" w:rsidRDefault="006A75CC">
            <w:pPr>
              <w:spacing w:after="0"/>
              <w:ind w:left="0" w:hanging="2"/>
              <w:jc w:val="left"/>
              <w:rPr>
                <w:color w:val="000000"/>
              </w:rPr>
            </w:pPr>
            <w:r>
              <w:rPr>
                <w:color w:val="000000"/>
              </w:rPr>
              <w:t> </w:t>
            </w:r>
          </w:p>
        </w:tc>
        <w:tc>
          <w:tcPr>
            <w:tcW w:w="1128" w:type="dxa"/>
            <w:gridSpan w:val="4"/>
            <w:tcBorders>
              <w:top w:val="single" w:sz="4" w:space="0" w:color="FFFFFF"/>
              <w:left w:val="nil"/>
              <w:bottom w:val="nil"/>
              <w:right w:val="single" w:sz="4" w:space="0" w:color="FFFFFF"/>
            </w:tcBorders>
          </w:tcPr>
          <w:p w:rsidR="002146AC" w:rsidRDefault="006A75CC">
            <w:pPr>
              <w:spacing w:after="0"/>
              <w:ind w:left="0" w:hanging="2"/>
              <w:jc w:val="left"/>
              <w:rPr>
                <w:color w:val="000000"/>
              </w:rPr>
            </w:pPr>
            <w:r>
              <w:rPr>
                <w:color w:val="000000"/>
              </w:rPr>
              <w:t> </w:t>
            </w:r>
          </w:p>
        </w:tc>
        <w:tc>
          <w:tcPr>
            <w:tcW w:w="1128" w:type="dxa"/>
            <w:gridSpan w:val="4"/>
            <w:tcBorders>
              <w:top w:val="single" w:sz="4" w:space="0" w:color="FFFFFF"/>
              <w:left w:val="nil"/>
              <w:bottom w:val="nil"/>
              <w:right w:val="single" w:sz="4" w:space="0" w:color="FFFFFF"/>
            </w:tcBorders>
          </w:tcPr>
          <w:p w:rsidR="002146AC" w:rsidRDefault="006A75CC">
            <w:pPr>
              <w:spacing w:after="0"/>
              <w:ind w:left="0" w:hanging="2"/>
              <w:jc w:val="left"/>
              <w:rPr>
                <w:color w:val="000000"/>
              </w:rPr>
            </w:pPr>
            <w:r>
              <w:rPr>
                <w:color w:val="000000"/>
              </w:rPr>
              <w:t> </w:t>
            </w:r>
          </w:p>
        </w:tc>
        <w:tc>
          <w:tcPr>
            <w:tcW w:w="1128" w:type="dxa"/>
            <w:gridSpan w:val="4"/>
            <w:tcBorders>
              <w:top w:val="single" w:sz="4" w:space="0" w:color="FFFFFF"/>
              <w:left w:val="nil"/>
              <w:bottom w:val="nil"/>
              <w:right w:val="single" w:sz="4" w:space="0" w:color="FFFFFF"/>
            </w:tcBorders>
          </w:tcPr>
          <w:p w:rsidR="002146AC" w:rsidRDefault="006A75CC">
            <w:pPr>
              <w:spacing w:after="0"/>
              <w:ind w:left="0" w:hanging="2"/>
              <w:jc w:val="left"/>
              <w:rPr>
                <w:color w:val="000000"/>
              </w:rPr>
            </w:pPr>
            <w:r>
              <w:rPr>
                <w:color w:val="000000"/>
              </w:rPr>
              <w:t> </w:t>
            </w:r>
          </w:p>
        </w:tc>
        <w:tc>
          <w:tcPr>
            <w:tcW w:w="1134" w:type="dxa"/>
            <w:gridSpan w:val="4"/>
            <w:tcBorders>
              <w:top w:val="single" w:sz="4" w:space="0" w:color="FFFFFF"/>
              <w:left w:val="nil"/>
              <w:bottom w:val="nil"/>
              <w:right w:val="single" w:sz="4" w:space="0" w:color="FFFFFF"/>
            </w:tcBorders>
          </w:tcPr>
          <w:p w:rsidR="002146AC" w:rsidRDefault="006A75CC">
            <w:pPr>
              <w:spacing w:after="0"/>
              <w:ind w:left="0" w:hanging="2"/>
              <w:jc w:val="left"/>
              <w:rPr>
                <w:color w:val="000000"/>
              </w:rPr>
            </w:pPr>
            <w:r>
              <w:rPr>
                <w:color w:val="000000"/>
              </w:rPr>
              <w:t> </w:t>
            </w:r>
          </w:p>
        </w:tc>
        <w:tc>
          <w:tcPr>
            <w:tcW w:w="1134" w:type="dxa"/>
            <w:gridSpan w:val="4"/>
            <w:tcBorders>
              <w:top w:val="single" w:sz="4" w:space="0" w:color="FFFFFF"/>
              <w:left w:val="nil"/>
              <w:bottom w:val="nil"/>
              <w:right w:val="single" w:sz="4" w:space="0" w:color="FFFFFF"/>
            </w:tcBorders>
          </w:tcPr>
          <w:p w:rsidR="002146AC" w:rsidRDefault="006A75CC">
            <w:pPr>
              <w:spacing w:after="0"/>
              <w:ind w:left="0" w:hanging="2"/>
              <w:jc w:val="left"/>
              <w:rPr>
                <w:color w:val="000000"/>
              </w:rPr>
            </w:pPr>
            <w:r>
              <w:rPr>
                <w:color w:val="000000"/>
              </w:rPr>
              <w:t> </w:t>
            </w:r>
          </w:p>
        </w:tc>
        <w:tc>
          <w:tcPr>
            <w:tcW w:w="919" w:type="dxa"/>
            <w:gridSpan w:val="4"/>
            <w:tcBorders>
              <w:top w:val="nil"/>
              <w:left w:val="nil"/>
              <w:bottom w:val="nil"/>
              <w:right w:val="nil"/>
            </w:tcBorders>
          </w:tcPr>
          <w:p w:rsidR="002146AC" w:rsidRDefault="002146AC">
            <w:pPr>
              <w:spacing w:after="0"/>
              <w:ind w:left="0" w:hanging="2"/>
              <w:jc w:val="left"/>
              <w:rPr>
                <w:color w:val="0000FF"/>
                <w:u w:val="single"/>
              </w:rPr>
            </w:pPr>
          </w:p>
        </w:tc>
      </w:tr>
      <w:tr w:rsidR="002146AC">
        <w:trPr>
          <w:trHeight w:val="585"/>
        </w:trPr>
        <w:tc>
          <w:tcPr>
            <w:tcW w:w="1379" w:type="dxa"/>
            <w:tcBorders>
              <w:top w:val="single" w:sz="4" w:space="0" w:color="000000"/>
              <w:left w:val="single" w:sz="4" w:space="0" w:color="000000"/>
              <w:bottom w:val="single" w:sz="4" w:space="0" w:color="000000"/>
              <w:right w:val="single" w:sz="4" w:space="0" w:color="FFFFFF"/>
            </w:tcBorders>
            <w:vAlign w:val="center"/>
          </w:tcPr>
          <w:p w:rsidR="002146AC" w:rsidRDefault="006A75CC">
            <w:pPr>
              <w:spacing w:after="0"/>
              <w:ind w:left="0" w:hanging="2"/>
              <w:jc w:val="center"/>
              <w:rPr>
                <w:color w:val="000000"/>
                <w:sz w:val="20"/>
                <w:szCs w:val="20"/>
              </w:rPr>
            </w:pPr>
            <w:r>
              <w:rPr>
                <w:color w:val="000000"/>
                <w:sz w:val="20"/>
                <w:szCs w:val="20"/>
              </w:rPr>
              <w:t>1</w:t>
            </w:r>
          </w:p>
        </w:tc>
        <w:tc>
          <w:tcPr>
            <w:tcW w:w="7049" w:type="dxa"/>
            <w:gridSpan w:val="25"/>
            <w:tcBorders>
              <w:top w:val="single" w:sz="4" w:space="0" w:color="000000"/>
              <w:left w:val="nil"/>
              <w:bottom w:val="single" w:sz="4" w:space="0" w:color="000000"/>
              <w:right w:val="single" w:sz="4" w:space="0" w:color="000000"/>
            </w:tcBorders>
          </w:tcPr>
          <w:p w:rsidR="002146AC" w:rsidRDefault="006A75CC">
            <w:pPr>
              <w:spacing w:after="0"/>
              <w:ind w:left="0" w:hanging="2"/>
              <w:jc w:val="left"/>
              <w:rPr>
                <w:color w:val="000000"/>
                <w:sz w:val="20"/>
                <w:szCs w:val="20"/>
              </w:rPr>
            </w:pPr>
            <w:r>
              <w:rPr>
                <w:color w:val="000000"/>
                <w:sz w:val="20"/>
                <w:szCs w:val="20"/>
              </w:rPr>
              <w:t>No cost information is provided</w:t>
            </w:r>
          </w:p>
        </w:tc>
        <w:tc>
          <w:tcPr>
            <w:tcW w:w="919" w:type="dxa"/>
            <w:gridSpan w:val="4"/>
            <w:tcBorders>
              <w:top w:val="single" w:sz="4" w:space="0" w:color="FFFFFF"/>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r>
      <w:tr w:rsidR="002146AC">
        <w:trPr>
          <w:trHeight w:val="600"/>
        </w:trPr>
        <w:tc>
          <w:tcPr>
            <w:tcW w:w="1379" w:type="dxa"/>
            <w:tcBorders>
              <w:top w:val="nil"/>
              <w:left w:val="single" w:sz="4" w:space="0" w:color="000000"/>
              <w:bottom w:val="single" w:sz="4" w:space="0" w:color="000000"/>
              <w:right w:val="single" w:sz="4" w:space="0" w:color="FFFFFF"/>
            </w:tcBorders>
            <w:vAlign w:val="center"/>
          </w:tcPr>
          <w:p w:rsidR="002146AC" w:rsidRDefault="006A75CC">
            <w:pPr>
              <w:spacing w:after="0"/>
              <w:ind w:left="0" w:hanging="2"/>
              <w:jc w:val="center"/>
              <w:rPr>
                <w:color w:val="000000"/>
                <w:sz w:val="20"/>
                <w:szCs w:val="20"/>
              </w:rPr>
            </w:pPr>
            <w:r>
              <w:rPr>
                <w:color w:val="000000"/>
                <w:sz w:val="20"/>
                <w:szCs w:val="20"/>
              </w:rPr>
              <w:t>2</w:t>
            </w:r>
          </w:p>
        </w:tc>
        <w:tc>
          <w:tcPr>
            <w:tcW w:w="7049" w:type="dxa"/>
            <w:gridSpan w:val="25"/>
            <w:tcBorders>
              <w:top w:val="single" w:sz="4" w:space="0" w:color="000000"/>
              <w:left w:val="nil"/>
              <w:bottom w:val="single" w:sz="4" w:space="0" w:color="000000"/>
              <w:right w:val="single" w:sz="4" w:space="0" w:color="000000"/>
            </w:tcBorders>
          </w:tcPr>
          <w:p w:rsidR="002146AC" w:rsidRDefault="006A75CC">
            <w:pPr>
              <w:spacing w:after="0"/>
              <w:ind w:left="0" w:hanging="2"/>
              <w:jc w:val="left"/>
              <w:rPr>
                <w:color w:val="000000"/>
                <w:sz w:val="20"/>
                <w:szCs w:val="20"/>
              </w:rPr>
            </w:pPr>
            <w:r>
              <w:rPr>
                <w:color w:val="000000"/>
                <w:sz w:val="20"/>
                <w:szCs w:val="20"/>
              </w:rPr>
              <w:t xml:space="preserve">There is no information regarding justification of costs </w:t>
            </w:r>
          </w:p>
        </w:tc>
        <w:tc>
          <w:tcPr>
            <w:tcW w:w="919" w:type="dxa"/>
            <w:gridSpan w:val="4"/>
            <w:tcBorders>
              <w:top w:val="nil"/>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r>
      <w:tr w:rsidR="002146AC">
        <w:trPr>
          <w:trHeight w:val="570"/>
        </w:trPr>
        <w:tc>
          <w:tcPr>
            <w:tcW w:w="1379" w:type="dxa"/>
            <w:tcBorders>
              <w:top w:val="nil"/>
              <w:left w:val="single" w:sz="4" w:space="0" w:color="000000"/>
              <w:bottom w:val="single" w:sz="4" w:space="0" w:color="000000"/>
              <w:right w:val="single" w:sz="4" w:space="0" w:color="FFFFFF"/>
            </w:tcBorders>
            <w:vAlign w:val="center"/>
          </w:tcPr>
          <w:p w:rsidR="002146AC" w:rsidRDefault="006A75CC">
            <w:pPr>
              <w:spacing w:after="0"/>
              <w:ind w:left="0" w:hanging="2"/>
              <w:jc w:val="center"/>
              <w:rPr>
                <w:color w:val="000000"/>
                <w:sz w:val="20"/>
                <w:szCs w:val="20"/>
              </w:rPr>
            </w:pPr>
            <w:r>
              <w:rPr>
                <w:color w:val="000000"/>
                <w:sz w:val="20"/>
                <w:szCs w:val="20"/>
              </w:rPr>
              <w:t>4</w:t>
            </w:r>
          </w:p>
        </w:tc>
        <w:tc>
          <w:tcPr>
            <w:tcW w:w="7049" w:type="dxa"/>
            <w:gridSpan w:val="25"/>
            <w:tcBorders>
              <w:top w:val="single" w:sz="4" w:space="0" w:color="000000"/>
              <w:left w:val="nil"/>
              <w:bottom w:val="single" w:sz="4" w:space="0" w:color="000000"/>
              <w:right w:val="single" w:sz="4" w:space="0" w:color="000000"/>
            </w:tcBorders>
          </w:tcPr>
          <w:p w:rsidR="002146AC" w:rsidRDefault="006A75CC">
            <w:pPr>
              <w:spacing w:after="0"/>
              <w:ind w:left="0" w:hanging="2"/>
              <w:jc w:val="left"/>
              <w:rPr>
                <w:color w:val="000000"/>
                <w:sz w:val="20"/>
                <w:szCs w:val="20"/>
              </w:rPr>
            </w:pPr>
            <w:r>
              <w:rPr>
                <w:color w:val="000000"/>
                <w:sz w:val="20"/>
                <w:szCs w:val="20"/>
              </w:rPr>
              <w:t>The costs are not justified</w:t>
            </w:r>
          </w:p>
        </w:tc>
        <w:tc>
          <w:tcPr>
            <w:tcW w:w="919" w:type="dxa"/>
            <w:gridSpan w:val="4"/>
            <w:tcBorders>
              <w:top w:val="nil"/>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r>
      <w:tr w:rsidR="002146AC">
        <w:trPr>
          <w:trHeight w:val="645"/>
        </w:trPr>
        <w:tc>
          <w:tcPr>
            <w:tcW w:w="1379" w:type="dxa"/>
            <w:tcBorders>
              <w:top w:val="nil"/>
              <w:left w:val="single" w:sz="4" w:space="0" w:color="000000"/>
              <w:bottom w:val="single" w:sz="4" w:space="0" w:color="000000"/>
              <w:right w:val="single" w:sz="4" w:space="0" w:color="FFFFFF"/>
            </w:tcBorders>
            <w:vAlign w:val="center"/>
          </w:tcPr>
          <w:p w:rsidR="002146AC" w:rsidRDefault="006A75CC">
            <w:pPr>
              <w:spacing w:after="0"/>
              <w:ind w:left="0" w:hanging="2"/>
              <w:jc w:val="center"/>
              <w:rPr>
                <w:color w:val="000000"/>
                <w:sz w:val="20"/>
                <w:szCs w:val="20"/>
              </w:rPr>
            </w:pPr>
            <w:r>
              <w:rPr>
                <w:color w:val="000000"/>
                <w:sz w:val="20"/>
                <w:szCs w:val="20"/>
              </w:rPr>
              <w:t>6</w:t>
            </w:r>
          </w:p>
        </w:tc>
        <w:tc>
          <w:tcPr>
            <w:tcW w:w="7049" w:type="dxa"/>
            <w:gridSpan w:val="25"/>
            <w:tcBorders>
              <w:top w:val="single" w:sz="4" w:space="0" w:color="000000"/>
              <w:left w:val="nil"/>
              <w:bottom w:val="single" w:sz="4" w:space="0" w:color="000000"/>
              <w:right w:val="single" w:sz="4" w:space="0" w:color="000000"/>
            </w:tcBorders>
          </w:tcPr>
          <w:p w:rsidR="002146AC" w:rsidRDefault="006A75CC">
            <w:pPr>
              <w:spacing w:after="0"/>
              <w:ind w:left="0" w:hanging="2"/>
              <w:jc w:val="left"/>
              <w:rPr>
                <w:color w:val="000000"/>
                <w:sz w:val="20"/>
                <w:szCs w:val="20"/>
              </w:rPr>
            </w:pPr>
            <w:r>
              <w:rPr>
                <w:color w:val="000000"/>
                <w:sz w:val="20"/>
                <w:szCs w:val="20"/>
              </w:rPr>
              <w:t>The costs are somewhat justified but there is not enough detail in the explanation of breakdown</w:t>
            </w:r>
          </w:p>
        </w:tc>
        <w:tc>
          <w:tcPr>
            <w:tcW w:w="919" w:type="dxa"/>
            <w:gridSpan w:val="4"/>
            <w:tcBorders>
              <w:top w:val="nil"/>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r>
      <w:tr w:rsidR="002146AC">
        <w:trPr>
          <w:trHeight w:val="645"/>
        </w:trPr>
        <w:tc>
          <w:tcPr>
            <w:tcW w:w="1379" w:type="dxa"/>
            <w:tcBorders>
              <w:top w:val="nil"/>
              <w:left w:val="single" w:sz="4" w:space="0" w:color="000000"/>
              <w:bottom w:val="single" w:sz="4" w:space="0" w:color="000000"/>
              <w:right w:val="single" w:sz="4" w:space="0" w:color="FFFFFF"/>
            </w:tcBorders>
            <w:vAlign w:val="center"/>
          </w:tcPr>
          <w:p w:rsidR="002146AC" w:rsidRDefault="006A75CC">
            <w:pPr>
              <w:spacing w:after="0"/>
              <w:ind w:left="0" w:hanging="2"/>
              <w:jc w:val="center"/>
              <w:rPr>
                <w:color w:val="000000"/>
                <w:sz w:val="20"/>
                <w:szCs w:val="20"/>
              </w:rPr>
            </w:pPr>
            <w:r>
              <w:rPr>
                <w:color w:val="000000"/>
                <w:sz w:val="20"/>
                <w:szCs w:val="20"/>
              </w:rPr>
              <w:t>8</w:t>
            </w:r>
          </w:p>
        </w:tc>
        <w:tc>
          <w:tcPr>
            <w:tcW w:w="7049" w:type="dxa"/>
            <w:gridSpan w:val="25"/>
            <w:tcBorders>
              <w:top w:val="single" w:sz="4" w:space="0" w:color="000000"/>
              <w:left w:val="nil"/>
              <w:bottom w:val="single" w:sz="4" w:space="0" w:color="000000"/>
              <w:right w:val="single" w:sz="4" w:space="0" w:color="000000"/>
            </w:tcBorders>
          </w:tcPr>
          <w:p w:rsidR="002146AC" w:rsidRDefault="006A75CC">
            <w:pPr>
              <w:spacing w:after="0"/>
              <w:ind w:left="0" w:hanging="2"/>
              <w:jc w:val="left"/>
              <w:rPr>
                <w:color w:val="000000"/>
                <w:sz w:val="20"/>
                <w:szCs w:val="20"/>
              </w:rPr>
            </w:pPr>
            <w:r>
              <w:rPr>
                <w:color w:val="000000"/>
                <w:sz w:val="20"/>
                <w:szCs w:val="20"/>
              </w:rPr>
              <w:t>The costs are justified and appropriate (reflecting fair market value), but there is not enough detail in the explanation of breakdown</w:t>
            </w:r>
          </w:p>
        </w:tc>
        <w:tc>
          <w:tcPr>
            <w:tcW w:w="919" w:type="dxa"/>
            <w:gridSpan w:val="4"/>
            <w:tcBorders>
              <w:top w:val="nil"/>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r>
      <w:tr w:rsidR="002146AC">
        <w:trPr>
          <w:trHeight w:val="585"/>
        </w:trPr>
        <w:tc>
          <w:tcPr>
            <w:tcW w:w="1379" w:type="dxa"/>
            <w:tcBorders>
              <w:top w:val="nil"/>
              <w:left w:val="single" w:sz="4" w:space="0" w:color="000000"/>
              <w:bottom w:val="single" w:sz="4" w:space="0" w:color="000000"/>
              <w:right w:val="single" w:sz="4" w:space="0" w:color="FFFFFF"/>
            </w:tcBorders>
            <w:vAlign w:val="center"/>
          </w:tcPr>
          <w:p w:rsidR="002146AC" w:rsidRDefault="006A75CC">
            <w:pPr>
              <w:spacing w:after="0"/>
              <w:ind w:left="0" w:hanging="2"/>
              <w:jc w:val="center"/>
              <w:rPr>
                <w:color w:val="000000"/>
                <w:sz w:val="20"/>
                <w:szCs w:val="20"/>
              </w:rPr>
            </w:pPr>
            <w:r>
              <w:rPr>
                <w:color w:val="000000"/>
                <w:sz w:val="20"/>
                <w:szCs w:val="20"/>
              </w:rPr>
              <w:t>10</w:t>
            </w:r>
          </w:p>
        </w:tc>
        <w:tc>
          <w:tcPr>
            <w:tcW w:w="7049" w:type="dxa"/>
            <w:gridSpan w:val="25"/>
            <w:tcBorders>
              <w:top w:val="single" w:sz="4" w:space="0" w:color="000000"/>
              <w:left w:val="nil"/>
              <w:bottom w:val="single" w:sz="4" w:space="0" w:color="000000"/>
              <w:right w:val="single" w:sz="4" w:space="0" w:color="000000"/>
            </w:tcBorders>
          </w:tcPr>
          <w:p w:rsidR="002146AC" w:rsidRDefault="006A75CC">
            <w:pPr>
              <w:spacing w:after="0"/>
              <w:ind w:left="0" w:hanging="2"/>
              <w:jc w:val="left"/>
              <w:rPr>
                <w:color w:val="000000"/>
                <w:sz w:val="20"/>
                <w:szCs w:val="20"/>
              </w:rPr>
            </w:pPr>
            <w:r>
              <w:rPr>
                <w:color w:val="000000"/>
                <w:sz w:val="20"/>
                <w:szCs w:val="20"/>
              </w:rPr>
              <w:t>The costs are fully justified and appropriate (reflecting fair market value), there is sufficient detail in the explanation of their breakdown</w:t>
            </w:r>
          </w:p>
        </w:tc>
        <w:tc>
          <w:tcPr>
            <w:tcW w:w="919" w:type="dxa"/>
            <w:gridSpan w:val="4"/>
            <w:tcBorders>
              <w:top w:val="nil"/>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r>
      <w:tr w:rsidR="002146AC">
        <w:trPr>
          <w:trHeight w:val="300"/>
        </w:trPr>
        <w:tc>
          <w:tcPr>
            <w:tcW w:w="1379" w:type="dxa"/>
            <w:tcBorders>
              <w:top w:val="nil"/>
              <w:left w:val="nil"/>
              <w:bottom w:val="single" w:sz="4" w:space="0" w:color="000000"/>
              <w:right w:val="nil"/>
            </w:tcBorders>
          </w:tcPr>
          <w:p w:rsidR="002146AC" w:rsidRDefault="006A75CC">
            <w:pPr>
              <w:spacing w:after="0"/>
              <w:ind w:left="0" w:hanging="2"/>
              <w:jc w:val="left"/>
              <w:rPr>
                <w:color w:val="000000"/>
                <w:sz w:val="20"/>
                <w:szCs w:val="20"/>
              </w:rPr>
            </w:pPr>
            <w:r>
              <w:rPr>
                <w:color w:val="000000"/>
                <w:sz w:val="20"/>
                <w:szCs w:val="20"/>
              </w:rPr>
              <w:t> </w:t>
            </w:r>
          </w:p>
        </w:tc>
        <w:tc>
          <w:tcPr>
            <w:tcW w:w="286" w:type="dxa"/>
            <w:gridSpan w:val="2"/>
            <w:tcBorders>
              <w:top w:val="nil"/>
              <w:left w:val="nil"/>
              <w:bottom w:val="single" w:sz="4" w:space="0" w:color="000000"/>
              <w:right w:val="nil"/>
            </w:tcBorders>
          </w:tcPr>
          <w:p w:rsidR="002146AC" w:rsidRDefault="006A75CC">
            <w:pPr>
              <w:spacing w:after="0"/>
              <w:ind w:left="0" w:hanging="2"/>
              <w:jc w:val="left"/>
              <w:rPr>
                <w:color w:val="000000"/>
                <w:sz w:val="20"/>
                <w:szCs w:val="20"/>
              </w:rPr>
            </w:pPr>
            <w:r>
              <w:rPr>
                <w:color w:val="000000"/>
                <w:sz w:val="20"/>
                <w:szCs w:val="20"/>
              </w:rPr>
              <w:t> </w:t>
            </w:r>
          </w:p>
        </w:tc>
        <w:tc>
          <w:tcPr>
            <w:tcW w:w="1131" w:type="dxa"/>
            <w:gridSpan w:val="4"/>
            <w:tcBorders>
              <w:top w:val="nil"/>
              <w:left w:val="nil"/>
              <w:bottom w:val="single" w:sz="4" w:space="0" w:color="000000"/>
              <w:right w:val="nil"/>
            </w:tcBorders>
          </w:tcPr>
          <w:p w:rsidR="002146AC" w:rsidRDefault="006A75CC">
            <w:pPr>
              <w:spacing w:after="0"/>
              <w:ind w:left="0" w:hanging="2"/>
              <w:jc w:val="left"/>
              <w:rPr>
                <w:color w:val="000000"/>
                <w:sz w:val="20"/>
                <w:szCs w:val="20"/>
              </w:rPr>
            </w:pPr>
            <w:r>
              <w:rPr>
                <w:color w:val="000000"/>
                <w:sz w:val="20"/>
                <w:szCs w:val="20"/>
              </w:rPr>
              <w:t> </w:t>
            </w:r>
          </w:p>
        </w:tc>
        <w:tc>
          <w:tcPr>
            <w:tcW w:w="1128" w:type="dxa"/>
            <w:gridSpan w:val="4"/>
            <w:tcBorders>
              <w:top w:val="nil"/>
              <w:left w:val="nil"/>
              <w:bottom w:val="single" w:sz="4" w:space="0" w:color="000000"/>
              <w:right w:val="nil"/>
            </w:tcBorders>
          </w:tcPr>
          <w:p w:rsidR="002146AC" w:rsidRDefault="006A75CC">
            <w:pPr>
              <w:spacing w:after="0"/>
              <w:ind w:left="0" w:hanging="2"/>
              <w:jc w:val="left"/>
              <w:rPr>
                <w:color w:val="000000"/>
                <w:sz w:val="20"/>
                <w:szCs w:val="20"/>
              </w:rPr>
            </w:pPr>
            <w:r>
              <w:rPr>
                <w:color w:val="000000"/>
                <w:sz w:val="20"/>
                <w:szCs w:val="20"/>
              </w:rPr>
              <w:t> </w:t>
            </w:r>
          </w:p>
        </w:tc>
        <w:tc>
          <w:tcPr>
            <w:tcW w:w="1128" w:type="dxa"/>
            <w:gridSpan w:val="4"/>
            <w:tcBorders>
              <w:top w:val="nil"/>
              <w:left w:val="nil"/>
              <w:bottom w:val="single" w:sz="4" w:space="0" w:color="000000"/>
              <w:right w:val="nil"/>
            </w:tcBorders>
          </w:tcPr>
          <w:p w:rsidR="002146AC" w:rsidRDefault="006A75CC">
            <w:pPr>
              <w:spacing w:after="0"/>
              <w:ind w:left="0" w:hanging="2"/>
              <w:jc w:val="left"/>
              <w:rPr>
                <w:color w:val="000000"/>
                <w:sz w:val="20"/>
                <w:szCs w:val="20"/>
              </w:rPr>
            </w:pPr>
            <w:r>
              <w:rPr>
                <w:color w:val="000000"/>
                <w:sz w:val="20"/>
                <w:szCs w:val="20"/>
              </w:rPr>
              <w:t> </w:t>
            </w:r>
          </w:p>
        </w:tc>
        <w:tc>
          <w:tcPr>
            <w:tcW w:w="1128" w:type="dxa"/>
            <w:gridSpan w:val="4"/>
            <w:tcBorders>
              <w:top w:val="nil"/>
              <w:left w:val="nil"/>
              <w:bottom w:val="single" w:sz="4" w:space="0" w:color="000000"/>
              <w:right w:val="nil"/>
            </w:tcBorders>
          </w:tcPr>
          <w:p w:rsidR="002146AC" w:rsidRDefault="006A75CC">
            <w:pPr>
              <w:spacing w:after="0"/>
              <w:ind w:left="0" w:hanging="2"/>
              <w:jc w:val="left"/>
              <w:rPr>
                <w:color w:val="000000"/>
                <w:sz w:val="20"/>
                <w:szCs w:val="20"/>
              </w:rPr>
            </w:pPr>
            <w:r>
              <w:rPr>
                <w:color w:val="000000"/>
                <w:sz w:val="20"/>
                <w:szCs w:val="20"/>
              </w:rPr>
              <w:t> </w:t>
            </w:r>
          </w:p>
        </w:tc>
        <w:tc>
          <w:tcPr>
            <w:tcW w:w="1134" w:type="dxa"/>
            <w:gridSpan w:val="4"/>
            <w:tcBorders>
              <w:top w:val="nil"/>
              <w:left w:val="nil"/>
              <w:bottom w:val="single" w:sz="4" w:space="0" w:color="000000"/>
              <w:right w:val="nil"/>
            </w:tcBorders>
          </w:tcPr>
          <w:p w:rsidR="002146AC" w:rsidRDefault="006A75CC">
            <w:pPr>
              <w:spacing w:after="0"/>
              <w:ind w:left="0" w:hanging="2"/>
              <w:jc w:val="left"/>
              <w:rPr>
                <w:color w:val="000000"/>
                <w:sz w:val="20"/>
                <w:szCs w:val="20"/>
              </w:rPr>
            </w:pPr>
            <w:r>
              <w:rPr>
                <w:color w:val="000000"/>
                <w:sz w:val="20"/>
                <w:szCs w:val="20"/>
              </w:rPr>
              <w:t> </w:t>
            </w:r>
          </w:p>
        </w:tc>
        <w:tc>
          <w:tcPr>
            <w:tcW w:w="1134" w:type="dxa"/>
            <w:gridSpan w:val="4"/>
            <w:tcBorders>
              <w:top w:val="nil"/>
              <w:left w:val="nil"/>
              <w:bottom w:val="single" w:sz="4" w:space="0" w:color="000000"/>
              <w:right w:val="nil"/>
            </w:tcBorders>
          </w:tcPr>
          <w:p w:rsidR="002146AC" w:rsidRDefault="006A75CC">
            <w:pPr>
              <w:spacing w:after="0"/>
              <w:ind w:left="0" w:hanging="2"/>
              <w:jc w:val="left"/>
              <w:rPr>
                <w:color w:val="000000"/>
                <w:sz w:val="20"/>
                <w:szCs w:val="20"/>
              </w:rPr>
            </w:pPr>
            <w:r>
              <w:rPr>
                <w:color w:val="000000"/>
                <w:sz w:val="20"/>
                <w:szCs w:val="20"/>
              </w:rPr>
              <w:t> </w:t>
            </w:r>
          </w:p>
        </w:tc>
        <w:tc>
          <w:tcPr>
            <w:tcW w:w="899" w:type="dxa"/>
            <w:gridSpan w:val="3"/>
            <w:tcBorders>
              <w:top w:val="nil"/>
              <w:left w:val="nil"/>
              <w:bottom w:val="nil"/>
              <w:right w:val="nil"/>
            </w:tcBorders>
          </w:tcPr>
          <w:p w:rsidR="002146AC" w:rsidRDefault="002146AC">
            <w:pPr>
              <w:spacing w:after="0"/>
              <w:ind w:left="0" w:hanging="2"/>
              <w:jc w:val="left"/>
              <w:rPr>
                <w:color w:val="000000"/>
              </w:rPr>
            </w:pPr>
          </w:p>
        </w:tc>
      </w:tr>
      <w:tr w:rsidR="002146AC">
        <w:trPr>
          <w:trHeight w:val="315"/>
        </w:trPr>
        <w:tc>
          <w:tcPr>
            <w:tcW w:w="9347" w:type="dxa"/>
            <w:gridSpan w:val="30"/>
            <w:tcBorders>
              <w:top w:val="single" w:sz="4" w:space="0" w:color="000000"/>
              <w:left w:val="single" w:sz="4" w:space="0" w:color="000000"/>
              <w:bottom w:val="single" w:sz="4" w:space="0" w:color="000000"/>
              <w:right w:val="single" w:sz="4" w:space="0" w:color="000000"/>
            </w:tcBorders>
            <w:shd w:val="clear" w:color="auto" w:fill="000000"/>
          </w:tcPr>
          <w:p w:rsidR="002146AC" w:rsidRDefault="006A75CC">
            <w:pPr>
              <w:spacing w:after="0"/>
              <w:ind w:left="0" w:hanging="2"/>
              <w:jc w:val="left"/>
              <w:rPr>
                <w:color w:val="FFFFFF"/>
                <w:sz w:val="24"/>
                <w:szCs w:val="24"/>
              </w:rPr>
            </w:pPr>
            <w:r>
              <w:rPr>
                <w:b/>
                <w:color w:val="FFFFFF"/>
                <w:sz w:val="24"/>
                <w:szCs w:val="24"/>
              </w:rPr>
              <w:t>7. Is there a clear commercial potential to lead to a marketable product, process or service and a clear plan to deliver that and route to market? How significant is the competitive advantage which this technology affords over existing/alternate technologies that can meet the market needs?</w:t>
            </w:r>
            <w:r>
              <w:rPr>
                <w:b/>
                <w:color w:val="FFFFFF"/>
                <w:sz w:val="24"/>
                <w:szCs w:val="24"/>
              </w:rPr>
              <w:tab/>
            </w:r>
            <w:r>
              <w:rPr>
                <w:b/>
                <w:color w:val="FFFFFF"/>
                <w:sz w:val="24"/>
                <w:szCs w:val="24"/>
              </w:rPr>
              <w:tab/>
            </w:r>
            <w:r>
              <w:rPr>
                <w:b/>
                <w:color w:val="FFFFFF"/>
                <w:sz w:val="24"/>
                <w:szCs w:val="24"/>
              </w:rPr>
              <w:tab/>
            </w:r>
            <w:r>
              <w:rPr>
                <w:b/>
                <w:color w:val="FFFFFF"/>
                <w:sz w:val="24"/>
                <w:szCs w:val="24"/>
              </w:rPr>
              <w:tab/>
            </w:r>
          </w:p>
        </w:tc>
      </w:tr>
      <w:tr w:rsidR="002146AC">
        <w:trPr>
          <w:trHeight w:val="300"/>
        </w:trPr>
        <w:tc>
          <w:tcPr>
            <w:tcW w:w="1645" w:type="dxa"/>
            <w:gridSpan w:val="2"/>
            <w:tcBorders>
              <w:top w:val="single" w:sz="4" w:space="0" w:color="FFFFFF"/>
              <w:left w:val="single" w:sz="4" w:space="0" w:color="FFFFFF"/>
              <w:bottom w:val="nil"/>
              <w:right w:val="single" w:sz="4" w:space="0" w:color="FFFFFF"/>
            </w:tcBorders>
          </w:tcPr>
          <w:p w:rsidR="002146AC" w:rsidRDefault="006A75CC">
            <w:pPr>
              <w:spacing w:after="0"/>
              <w:ind w:left="0" w:hanging="2"/>
              <w:jc w:val="left"/>
              <w:rPr>
                <w:color w:val="000000"/>
              </w:rPr>
            </w:pPr>
            <w:r>
              <w:rPr>
                <w:b/>
                <w:color w:val="000000"/>
              </w:rPr>
              <w:t>Scoring Guide</w:t>
            </w:r>
          </w:p>
        </w:tc>
        <w:tc>
          <w:tcPr>
            <w:tcW w:w="1131" w:type="dxa"/>
            <w:gridSpan w:val="4"/>
            <w:tcBorders>
              <w:top w:val="single" w:sz="4" w:space="0" w:color="FFFFFF"/>
              <w:left w:val="nil"/>
              <w:bottom w:val="nil"/>
              <w:right w:val="single" w:sz="4" w:space="0" w:color="FFFFFF"/>
            </w:tcBorders>
          </w:tcPr>
          <w:p w:rsidR="002146AC" w:rsidRDefault="006A75CC">
            <w:pPr>
              <w:spacing w:after="0"/>
              <w:ind w:left="0" w:hanging="2"/>
              <w:jc w:val="left"/>
              <w:rPr>
                <w:color w:val="000000"/>
              </w:rPr>
            </w:pPr>
            <w:r>
              <w:rPr>
                <w:color w:val="000000"/>
              </w:rPr>
              <w:t> </w:t>
            </w:r>
          </w:p>
        </w:tc>
        <w:tc>
          <w:tcPr>
            <w:tcW w:w="1128" w:type="dxa"/>
            <w:gridSpan w:val="4"/>
            <w:tcBorders>
              <w:top w:val="single" w:sz="4" w:space="0" w:color="FFFFFF"/>
              <w:left w:val="nil"/>
              <w:bottom w:val="nil"/>
              <w:right w:val="single" w:sz="4" w:space="0" w:color="FFFFFF"/>
            </w:tcBorders>
          </w:tcPr>
          <w:p w:rsidR="002146AC" w:rsidRDefault="006A75CC">
            <w:pPr>
              <w:spacing w:after="0"/>
              <w:ind w:left="0" w:hanging="2"/>
              <w:jc w:val="left"/>
              <w:rPr>
                <w:color w:val="000000"/>
              </w:rPr>
            </w:pPr>
            <w:r>
              <w:rPr>
                <w:color w:val="000000"/>
              </w:rPr>
              <w:t> </w:t>
            </w:r>
          </w:p>
        </w:tc>
        <w:tc>
          <w:tcPr>
            <w:tcW w:w="1128" w:type="dxa"/>
            <w:gridSpan w:val="4"/>
            <w:tcBorders>
              <w:top w:val="single" w:sz="4" w:space="0" w:color="FFFFFF"/>
              <w:left w:val="nil"/>
              <w:bottom w:val="nil"/>
              <w:right w:val="single" w:sz="4" w:space="0" w:color="FFFFFF"/>
            </w:tcBorders>
          </w:tcPr>
          <w:p w:rsidR="002146AC" w:rsidRDefault="006A75CC">
            <w:pPr>
              <w:spacing w:after="0"/>
              <w:ind w:left="0" w:hanging="2"/>
              <w:jc w:val="left"/>
              <w:rPr>
                <w:color w:val="000000"/>
              </w:rPr>
            </w:pPr>
            <w:r>
              <w:rPr>
                <w:color w:val="000000"/>
              </w:rPr>
              <w:t> </w:t>
            </w:r>
          </w:p>
        </w:tc>
        <w:tc>
          <w:tcPr>
            <w:tcW w:w="1128" w:type="dxa"/>
            <w:gridSpan w:val="4"/>
            <w:tcBorders>
              <w:top w:val="single" w:sz="4" w:space="0" w:color="FFFFFF"/>
              <w:left w:val="nil"/>
              <w:bottom w:val="nil"/>
              <w:right w:val="single" w:sz="4" w:space="0" w:color="FFFFFF"/>
            </w:tcBorders>
          </w:tcPr>
          <w:p w:rsidR="002146AC" w:rsidRDefault="006A75CC">
            <w:pPr>
              <w:spacing w:after="0"/>
              <w:ind w:left="0" w:hanging="2"/>
              <w:jc w:val="left"/>
              <w:rPr>
                <w:color w:val="000000"/>
              </w:rPr>
            </w:pPr>
            <w:r>
              <w:rPr>
                <w:color w:val="000000"/>
              </w:rPr>
              <w:t> </w:t>
            </w:r>
          </w:p>
        </w:tc>
        <w:tc>
          <w:tcPr>
            <w:tcW w:w="1134" w:type="dxa"/>
            <w:gridSpan w:val="4"/>
            <w:tcBorders>
              <w:top w:val="single" w:sz="4" w:space="0" w:color="FFFFFF"/>
              <w:left w:val="nil"/>
              <w:bottom w:val="nil"/>
              <w:right w:val="single" w:sz="4" w:space="0" w:color="FFFFFF"/>
            </w:tcBorders>
          </w:tcPr>
          <w:p w:rsidR="002146AC" w:rsidRDefault="006A75CC">
            <w:pPr>
              <w:spacing w:after="0"/>
              <w:ind w:left="0" w:hanging="2"/>
              <w:jc w:val="left"/>
              <w:rPr>
                <w:color w:val="000000"/>
              </w:rPr>
            </w:pPr>
            <w:r>
              <w:rPr>
                <w:color w:val="000000"/>
              </w:rPr>
              <w:t> </w:t>
            </w:r>
          </w:p>
        </w:tc>
        <w:tc>
          <w:tcPr>
            <w:tcW w:w="1134" w:type="dxa"/>
            <w:gridSpan w:val="4"/>
            <w:tcBorders>
              <w:top w:val="single" w:sz="4" w:space="0" w:color="FFFFFF"/>
              <w:left w:val="nil"/>
              <w:bottom w:val="nil"/>
              <w:right w:val="single" w:sz="4" w:space="0" w:color="FFFFFF"/>
            </w:tcBorders>
          </w:tcPr>
          <w:p w:rsidR="002146AC" w:rsidRDefault="006A75CC">
            <w:pPr>
              <w:spacing w:after="0"/>
              <w:ind w:left="0" w:hanging="2"/>
              <w:jc w:val="left"/>
              <w:rPr>
                <w:color w:val="000000"/>
              </w:rPr>
            </w:pPr>
            <w:r>
              <w:rPr>
                <w:color w:val="000000"/>
              </w:rPr>
              <w:t> </w:t>
            </w:r>
          </w:p>
        </w:tc>
        <w:tc>
          <w:tcPr>
            <w:tcW w:w="919" w:type="dxa"/>
            <w:gridSpan w:val="4"/>
            <w:tcBorders>
              <w:top w:val="nil"/>
              <w:left w:val="nil"/>
              <w:bottom w:val="nil"/>
              <w:right w:val="nil"/>
            </w:tcBorders>
          </w:tcPr>
          <w:p w:rsidR="002146AC" w:rsidRDefault="002146AC">
            <w:pPr>
              <w:spacing w:after="0"/>
              <w:ind w:left="0" w:hanging="2"/>
              <w:jc w:val="left"/>
              <w:rPr>
                <w:color w:val="0000FF"/>
                <w:u w:val="single"/>
              </w:rPr>
            </w:pPr>
          </w:p>
        </w:tc>
      </w:tr>
      <w:tr w:rsidR="002146AC">
        <w:trPr>
          <w:trHeight w:val="300"/>
        </w:trPr>
        <w:tc>
          <w:tcPr>
            <w:tcW w:w="1379" w:type="dxa"/>
            <w:tcBorders>
              <w:top w:val="single" w:sz="4" w:space="0" w:color="000000"/>
              <w:left w:val="single" w:sz="4" w:space="0" w:color="000000"/>
              <w:bottom w:val="single" w:sz="4" w:space="0" w:color="000000"/>
              <w:right w:val="single" w:sz="4" w:space="0" w:color="FFFFFF"/>
            </w:tcBorders>
          </w:tcPr>
          <w:p w:rsidR="002146AC" w:rsidRDefault="006A75CC">
            <w:pPr>
              <w:spacing w:after="0"/>
              <w:ind w:left="0" w:hanging="2"/>
              <w:jc w:val="center"/>
              <w:rPr>
                <w:color w:val="000000"/>
                <w:sz w:val="20"/>
                <w:szCs w:val="20"/>
              </w:rPr>
            </w:pPr>
            <w:r>
              <w:rPr>
                <w:color w:val="000000"/>
                <w:sz w:val="20"/>
                <w:szCs w:val="20"/>
              </w:rPr>
              <w:t>1</w:t>
            </w:r>
          </w:p>
        </w:tc>
        <w:tc>
          <w:tcPr>
            <w:tcW w:w="7049" w:type="dxa"/>
            <w:gridSpan w:val="25"/>
            <w:tcBorders>
              <w:top w:val="single" w:sz="4" w:space="0" w:color="000000"/>
              <w:left w:val="nil"/>
              <w:bottom w:val="single" w:sz="4" w:space="0" w:color="000000"/>
              <w:right w:val="single" w:sz="4" w:space="0" w:color="000000"/>
            </w:tcBorders>
          </w:tcPr>
          <w:p w:rsidR="002146AC" w:rsidRDefault="006A75CC">
            <w:pPr>
              <w:spacing w:after="0"/>
              <w:ind w:left="0" w:hanging="2"/>
              <w:jc w:val="left"/>
              <w:rPr>
                <w:color w:val="000000"/>
                <w:sz w:val="20"/>
                <w:szCs w:val="20"/>
              </w:rPr>
            </w:pPr>
            <w:r>
              <w:rPr>
                <w:color w:val="000000"/>
                <w:sz w:val="20"/>
                <w:szCs w:val="20"/>
              </w:rPr>
              <w:t>The proposal gives no indication that the solution will be commercially feasible.  There is no plan to deliver that and no indication of competitive advantage</w:t>
            </w:r>
          </w:p>
        </w:tc>
        <w:tc>
          <w:tcPr>
            <w:tcW w:w="919" w:type="dxa"/>
            <w:gridSpan w:val="4"/>
            <w:tcBorders>
              <w:top w:val="single" w:sz="4" w:space="0" w:color="FFFFFF"/>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r>
      <w:tr w:rsidR="002146AC">
        <w:trPr>
          <w:trHeight w:val="300"/>
        </w:trPr>
        <w:tc>
          <w:tcPr>
            <w:tcW w:w="1379" w:type="dxa"/>
            <w:tcBorders>
              <w:top w:val="nil"/>
              <w:left w:val="single" w:sz="4" w:space="0" w:color="000000"/>
              <w:bottom w:val="single" w:sz="4" w:space="0" w:color="000000"/>
              <w:right w:val="single" w:sz="4" w:space="0" w:color="FFFFFF"/>
            </w:tcBorders>
          </w:tcPr>
          <w:p w:rsidR="002146AC" w:rsidRDefault="006A75CC">
            <w:pPr>
              <w:spacing w:after="0"/>
              <w:ind w:left="0" w:hanging="2"/>
              <w:jc w:val="center"/>
              <w:rPr>
                <w:color w:val="000000"/>
                <w:sz w:val="20"/>
                <w:szCs w:val="20"/>
              </w:rPr>
            </w:pPr>
            <w:r>
              <w:rPr>
                <w:color w:val="000000"/>
                <w:sz w:val="20"/>
                <w:szCs w:val="20"/>
              </w:rPr>
              <w:t>2</w:t>
            </w:r>
          </w:p>
        </w:tc>
        <w:tc>
          <w:tcPr>
            <w:tcW w:w="7049" w:type="dxa"/>
            <w:gridSpan w:val="25"/>
            <w:tcBorders>
              <w:top w:val="single" w:sz="4" w:space="0" w:color="000000"/>
              <w:left w:val="nil"/>
              <w:bottom w:val="single" w:sz="4" w:space="0" w:color="000000"/>
              <w:right w:val="single" w:sz="4" w:space="0" w:color="000000"/>
            </w:tcBorders>
          </w:tcPr>
          <w:p w:rsidR="002146AC" w:rsidRDefault="006A75CC">
            <w:pPr>
              <w:spacing w:after="0"/>
              <w:ind w:left="0" w:hanging="2"/>
              <w:jc w:val="left"/>
              <w:rPr>
                <w:color w:val="000000"/>
                <w:sz w:val="20"/>
                <w:szCs w:val="20"/>
              </w:rPr>
            </w:pPr>
            <w:r>
              <w:rPr>
                <w:color w:val="000000"/>
                <w:sz w:val="20"/>
                <w:szCs w:val="20"/>
              </w:rPr>
              <w:t>The proposal gives little or no confidence that the solution will be commercially feasible. There is little in the way of a plan to deliver that or competitive advantage</w:t>
            </w:r>
          </w:p>
        </w:tc>
        <w:tc>
          <w:tcPr>
            <w:tcW w:w="919" w:type="dxa"/>
            <w:gridSpan w:val="4"/>
            <w:tcBorders>
              <w:top w:val="nil"/>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r>
      <w:tr w:rsidR="002146AC">
        <w:trPr>
          <w:trHeight w:val="300"/>
        </w:trPr>
        <w:tc>
          <w:tcPr>
            <w:tcW w:w="1379" w:type="dxa"/>
            <w:tcBorders>
              <w:top w:val="nil"/>
              <w:left w:val="single" w:sz="4" w:space="0" w:color="000000"/>
              <w:bottom w:val="single" w:sz="4" w:space="0" w:color="000000"/>
              <w:right w:val="single" w:sz="4" w:space="0" w:color="FFFFFF"/>
            </w:tcBorders>
          </w:tcPr>
          <w:p w:rsidR="002146AC" w:rsidRDefault="006A75CC">
            <w:pPr>
              <w:spacing w:after="0"/>
              <w:ind w:left="0" w:hanging="2"/>
              <w:jc w:val="center"/>
              <w:rPr>
                <w:color w:val="000000"/>
                <w:sz w:val="20"/>
                <w:szCs w:val="20"/>
              </w:rPr>
            </w:pPr>
            <w:r>
              <w:rPr>
                <w:color w:val="000000"/>
                <w:sz w:val="20"/>
                <w:szCs w:val="20"/>
              </w:rPr>
              <w:t>4</w:t>
            </w:r>
          </w:p>
        </w:tc>
        <w:tc>
          <w:tcPr>
            <w:tcW w:w="7049" w:type="dxa"/>
            <w:gridSpan w:val="25"/>
            <w:tcBorders>
              <w:top w:val="single" w:sz="4" w:space="0" w:color="000000"/>
              <w:left w:val="nil"/>
              <w:bottom w:val="single" w:sz="4" w:space="0" w:color="000000"/>
              <w:right w:val="single" w:sz="4" w:space="0" w:color="000000"/>
            </w:tcBorders>
          </w:tcPr>
          <w:p w:rsidR="002146AC" w:rsidRDefault="006A75CC">
            <w:pPr>
              <w:spacing w:after="0"/>
              <w:ind w:left="0" w:hanging="2"/>
              <w:jc w:val="left"/>
              <w:rPr>
                <w:color w:val="000000"/>
                <w:sz w:val="20"/>
                <w:szCs w:val="20"/>
              </w:rPr>
            </w:pPr>
            <w:r>
              <w:rPr>
                <w:color w:val="000000"/>
                <w:sz w:val="20"/>
                <w:szCs w:val="20"/>
              </w:rPr>
              <w:t>The proposal gives some indication that the solution may be commercially feasible, with a brief plan to deliver that and outline of competitive advantage however, there is little confidence in the approach</w:t>
            </w:r>
          </w:p>
        </w:tc>
        <w:tc>
          <w:tcPr>
            <w:tcW w:w="919" w:type="dxa"/>
            <w:gridSpan w:val="4"/>
            <w:tcBorders>
              <w:top w:val="nil"/>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r>
      <w:tr w:rsidR="002146AC">
        <w:trPr>
          <w:trHeight w:val="555"/>
        </w:trPr>
        <w:tc>
          <w:tcPr>
            <w:tcW w:w="1379" w:type="dxa"/>
            <w:tcBorders>
              <w:top w:val="nil"/>
              <w:left w:val="single" w:sz="4" w:space="0" w:color="000000"/>
              <w:bottom w:val="single" w:sz="4" w:space="0" w:color="000000"/>
              <w:right w:val="single" w:sz="4" w:space="0" w:color="FFFFFF"/>
            </w:tcBorders>
          </w:tcPr>
          <w:p w:rsidR="002146AC" w:rsidRDefault="006A75CC">
            <w:pPr>
              <w:spacing w:after="0"/>
              <w:ind w:left="0" w:hanging="2"/>
              <w:jc w:val="center"/>
              <w:rPr>
                <w:color w:val="000000"/>
                <w:sz w:val="20"/>
                <w:szCs w:val="20"/>
              </w:rPr>
            </w:pPr>
            <w:r>
              <w:rPr>
                <w:color w:val="000000"/>
                <w:sz w:val="20"/>
                <w:szCs w:val="20"/>
              </w:rPr>
              <w:t>6</w:t>
            </w:r>
          </w:p>
        </w:tc>
        <w:tc>
          <w:tcPr>
            <w:tcW w:w="7049" w:type="dxa"/>
            <w:gridSpan w:val="25"/>
            <w:tcBorders>
              <w:top w:val="single" w:sz="4" w:space="0" w:color="000000"/>
              <w:left w:val="nil"/>
              <w:bottom w:val="single" w:sz="4" w:space="0" w:color="000000"/>
              <w:right w:val="single" w:sz="4" w:space="0" w:color="000000"/>
            </w:tcBorders>
          </w:tcPr>
          <w:p w:rsidR="002146AC" w:rsidRDefault="006A75CC">
            <w:pPr>
              <w:spacing w:after="0"/>
              <w:ind w:left="0" w:hanging="2"/>
              <w:jc w:val="left"/>
              <w:rPr>
                <w:color w:val="000000"/>
                <w:sz w:val="20"/>
                <w:szCs w:val="20"/>
              </w:rPr>
            </w:pPr>
            <w:r>
              <w:rPr>
                <w:color w:val="000000"/>
                <w:sz w:val="20"/>
                <w:szCs w:val="20"/>
              </w:rPr>
              <w:t xml:space="preserve">The proposal gives some indication that the solution will be commercially feasible, with a brief plan to deliver that and an outline of competitive advantage </w:t>
            </w:r>
          </w:p>
        </w:tc>
        <w:tc>
          <w:tcPr>
            <w:tcW w:w="919" w:type="dxa"/>
            <w:gridSpan w:val="4"/>
            <w:tcBorders>
              <w:top w:val="nil"/>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r>
      <w:tr w:rsidR="002146AC">
        <w:trPr>
          <w:trHeight w:val="525"/>
        </w:trPr>
        <w:tc>
          <w:tcPr>
            <w:tcW w:w="1379" w:type="dxa"/>
            <w:tcBorders>
              <w:top w:val="nil"/>
              <w:left w:val="single" w:sz="4" w:space="0" w:color="000000"/>
              <w:bottom w:val="single" w:sz="4" w:space="0" w:color="000000"/>
              <w:right w:val="single" w:sz="4" w:space="0" w:color="FFFFFF"/>
            </w:tcBorders>
          </w:tcPr>
          <w:p w:rsidR="002146AC" w:rsidRDefault="006A75CC">
            <w:pPr>
              <w:spacing w:after="0"/>
              <w:ind w:left="0" w:hanging="2"/>
              <w:jc w:val="center"/>
              <w:rPr>
                <w:color w:val="000000"/>
                <w:sz w:val="20"/>
                <w:szCs w:val="20"/>
              </w:rPr>
            </w:pPr>
            <w:r>
              <w:rPr>
                <w:color w:val="000000"/>
                <w:sz w:val="20"/>
                <w:szCs w:val="20"/>
              </w:rPr>
              <w:t>8</w:t>
            </w:r>
          </w:p>
        </w:tc>
        <w:tc>
          <w:tcPr>
            <w:tcW w:w="7049" w:type="dxa"/>
            <w:gridSpan w:val="25"/>
            <w:tcBorders>
              <w:top w:val="single" w:sz="4" w:space="0" w:color="000000"/>
              <w:left w:val="nil"/>
              <w:bottom w:val="single" w:sz="4" w:space="0" w:color="000000"/>
              <w:right w:val="single" w:sz="4" w:space="0" w:color="000000"/>
            </w:tcBorders>
          </w:tcPr>
          <w:p w:rsidR="002146AC" w:rsidRDefault="006A75CC">
            <w:pPr>
              <w:spacing w:after="0"/>
              <w:ind w:left="0" w:hanging="2"/>
              <w:jc w:val="left"/>
              <w:rPr>
                <w:color w:val="000000"/>
                <w:sz w:val="20"/>
                <w:szCs w:val="20"/>
              </w:rPr>
            </w:pPr>
            <w:r>
              <w:rPr>
                <w:color w:val="000000"/>
                <w:sz w:val="20"/>
                <w:szCs w:val="20"/>
              </w:rPr>
              <w:t xml:space="preserve">The proposal gives indication and confidence that the solution will be commercially feasible, with a plan to deliver that and details of good competitive advantage </w:t>
            </w:r>
          </w:p>
        </w:tc>
        <w:tc>
          <w:tcPr>
            <w:tcW w:w="919" w:type="dxa"/>
            <w:gridSpan w:val="4"/>
            <w:tcBorders>
              <w:top w:val="nil"/>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r>
      <w:tr w:rsidR="002146AC">
        <w:trPr>
          <w:trHeight w:val="630"/>
        </w:trPr>
        <w:tc>
          <w:tcPr>
            <w:tcW w:w="1379" w:type="dxa"/>
            <w:tcBorders>
              <w:top w:val="nil"/>
              <w:left w:val="single" w:sz="4" w:space="0" w:color="000000"/>
              <w:bottom w:val="single" w:sz="4" w:space="0" w:color="000000"/>
              <w:right w:val="single" w:sz="4" w:space="0" w:color="FFFFFF"/>
            </w:tcBorders>
          </w:tcPr>
          <w:p w:rsidR="002146AC" w:rsidRDefault="006A75CC">
            <w:pPr>
              <w:spacing w:after="0"/>
              <w:ind w:left="0" w:hanging="2"/>
              <w:jc w:val="center"/>
              <w:rPr>
                <w:color w:val="000000"/>
                <w:sz w:val="20"/>
                <w:szCs w:val="20"/>
              </w:rPr>
            </w:pPr>
            <w:r>
              <w:rPr>
                <w:color w:val="000000"/>
                <w:sz w:val="20"/>
                <w:szCs w:val="20"/>
              </w:rPr>
              <w:t>10</w:t>
            </w:r>
          </w:p>
        </w:tc>
        <w:tc>
          <w:tcPr>
            <w:tcW w:w="7049" w:type="dxa"/>
            <w:gridSpan w:val="25"/>
            <w:tcBorders>
              <w:top w:val="single" w:sz="4" w:space="0" w:color="000000"/>
              <w:left w:val="nil"/>
              <w:bottom w:val="single" w:sz="4" w:space="0" w:color="000000"/>
              <w:right w:val="single" w:sz="4" w:space="0" w:color="000000"/>
            </w:tcBorders>
          </w:tcPr>
          <w:p w:rsidR="002146AC" w:rsidRDefault="006A75CC">
            <w:pPr>
              <w:spacing w:after="0"/>
              <w:ind w:left="0" w:hanging="2"/>
              <w:jc w:val="left"/>
              <w:rPr>
                <w:color w:val="000000"/>
                <w:sz w:val="20"/>
                <w:szCs w:val="20"/>
              </w:rPr>
            </w:pPr>
            <w:r>
              <w:rPr>
                <w:color w:val="000000"/>
                <w:sz w:val="20"/>
                <w:szCs w:val="20"/>
              </w:rPr>
              <w:t xml:space="preserve">As described the proposed outcome shows strong promise of commercial feasibility with a clear plan to deliver that, and details of a strong competitive advantage </w:t>
            </w:r>
          </w:p>
        </w:tc>
        <w:tc>
          <w:tcPr>
            <w:tcW w:w="919" w:type="dxa"/>
            <w:gridSpan w:val="4"/>
            <w:tcBorders>
              <w:top w:val="nil"/>
              <w:left w:val="nil"/>
              <w:bottom w:val="single" w:sz="4" w:space="0" w:color="FFFFFF"/>
              <w:right w:val="single" w:sz="4" w:space="0" w:color="FFFFFF"/>
            </w:tcBorders>
          </w:tcPr>
          <w:p w:rsidR="002146AC" w:rsidRDefault="006A75CC">
            <w:pPr>
              <w:spacing w:after="0"/>
              <w:ind w:left="0" w:hanging="2"/>
              <w:jc w:val="left"/>
              <w:rPr>
                <w:color w:val="000000"/>
              </w:rPr>
            </w:pPr>
            <w:r>
              <w:rPr>
                <w:color w:val="000000"/>
              </w:rPr>
              <w:t> </w:t>
            </w:r>
          </w:p>
        </w:tc>
      </w:tr>
      <w:tr w:rsidR="002146AC">
        <w:trPr>
          <w:trHeight w:val="315"/>
        </w:trPr>
        <w:tc>
          <w:tcPr>
            <w:tcW w:w="1379" w:type="dxa"/>
            <w:tcBorders>
              <w:top w:val="single" w:sz="4" w:space="0" w:color="FFFFFF"/>
              <w:left w:val="single" w:sz="4" w:space="0" w:color="FFFFFF"/>
              <w:bottom w:val="single" w:sz="12" w:space="0" w:color="000000"/>
              <w:right w:val="single" w:sz="4" w:space="0" w:color="FFFFFF"/>
            </w:tcBorders>
          </w:tcPr>
          <w:p w:rsidR="002146AC" w:rsidRDefault="006A75CC">
            <w:pPr>
              <w:spacing w:after="0"/>
              <w:ind w:left="0" w:hanging="2"/>
              <w:jc w:val="left"/>
              <w:rPr>
                <w:color w:val="000000"/>
              </w:rPr>
            </w:pPr>
            <w:r>
              <w:rPr>
                <w:color w:val="000000"/>
              </w:rPr>
              <w:lastRenderedPageBreak/>
              <w:t> </w:t>
            </w:r>
          </w:p>
        </w:tc>
        <w:tc>
          <w:tcPr>
            <w:tcW w:w="266" w:type="dxa"/>
            <w:tcBorders>
              <w:top w:val="single" w:sz="4" w:space="0" w:color="FFFFFF"/>
              <w:left w:val="nil"/>
              <w:bottom w:val="single" w:sz="12" w:space="0" w:color="000000"/>
              <w:right w:val="single" w:sz="4" w:space="0" w:color="FFFFFF"/>
            </w:tcBorders>
          </w:tcPr>
          <w:p w:rsidR="002146AC" w:rsidRDefault="006A75CC">
            <w:pPr>
              <w:spacing w:after="0"/>
              <w:ind w:left="0" w:hanging="2"/>
              <w:jc w:val="left"/>
              <w:rPr>
                <w:color w:val="000000"/>
              </w:rPr>
            </w:pPr>
            <w:r>
              <w:rPr>
                <w:color w:val="000000"/>
              </w:rPr>
              <w:t> </w:t>
            </w:r>
          </w:p>
        </w:tc>
        <w:tc>
          <w:tcPr>
            <w:tcW w:w="1131" w:type="dxa"/>
            <w:gridSpan w:val="4"/>
            <w:tcBorders>
              <w:top w:val="single" w:sz="4" w:space="0" w:color="FFFFFF"/>
              <w:left w:val="nil"/>
              <w:bottom w:val="single" w:sz="12" w:space="0" w:color="000000"/>
              <w:right w:val="single" w:sz="4" w:space="0" w:color="FFFFFF"/>
            </w:tcBorders>
          </w:tcPr>
          <w:p w:rsidR="002146AC" w:rsidRDefault="006A75CC">
            <w:pPr>
              <w:spacing w:after="0"/>
              <w:ind w:left="0" w:hanging="2"/>
              <w:jc w:val="left"/>
              <w:rPr>
                <w:color w:val="000000"/>
              </w:rPr>
            </w:pPr>
            <w:r>
              <w:rPr>
                <w:color w:val="000000"/>
              </w:rPr>
              <w:t> </w:t>
            </w:r>
          </w:p>
        </w:tc>
        <w:tc>
          <w:tcPr>
            <w:tcW w:w="1128" w:type="dxa"/>
            <w:gridSpan w:val="4"/>
            <w:tcBorders>
              <w:top w:val="single" w:sz="4" w:space="0" w:color="FFFFFF"/>
              <w:left w:val="nil"/>
              <w:bottom w:val="single" w:sz="12" w:space="0" w:color="000000"/>
              <w:right w:val="single" w:sz="4" w:space="0" w:color="FFFFFF"/>
            </w:tcBorders>
          </w:tcPr>
          <w:p w:rsidR="002146AC" w:rsidRDefault="006A75CC">
            <w:pPr>
              <w:spacing w:after="0"/>
              <w:ind w:left="0" w:hanging="2"/>
              <w:jc w:val="left"/>
              <w:rPr>
                <w:color w:val="000000"/>
              </w:rPr>
            </w:pPr>
            <w:r>
              <w:rPr>
                <w:color w:val="000000"/>
              </w:rPr>
              <w:t> </w:t>
            </w:r>
          </w:p>
        </w:tc>
        <w:tc>
          <w:tcPr>
            <w:tcW w:w="1128" w:type="dxa"/>
            <w:gridSpan w:val="4"/>
            <w:tcBorders>
              <w:top w:val="single" w:sz="4" w:space="0" w:color="FFFFFF"/>
              <w:left w:val="nil"/>
              <w:bottom w:val="single" w:sz="12" w:space="0" w:color="000000"/>
              <w:right w:val="single" w:sz="4" w:space="0" w:color="FFFFFF"/>
            </w:tcBorders>
          </w:tcPr>
          <w:p w:rsidR="002146AC" w:rsidRDefault="006A75CC">
            <w:pPr>
              <w:spacing w:after="0"/>
              <w:ind w:left="0" w:hanging="2"/>
              <w:jc w:val="left"/>
              <w:rPr>
                <w:color w:val="000000"/>
              </w:rPr>
            </w:pPr>
            <w:r>
              <w:rPr>
                <w:color w:val="000000"/>
              </w:rPr>
              <w:t> </w:t>
            </w:r>
          </w:p>
        </w:tc>
        <w:tc>
          <w:tcPr>
            <w:tcW w:w="1128" w:type="dxa"/>
            <w:gridSpan w:val="4"/>
            <w:tcBorders>
              <w:top w:val="single" w:sz="4" w:space="0" w:color="FFFFFF"/>
              <w:left w:val="nil"/>
              <w:bottom w:val="single" w:sz="12" w:space="0" w:color="000000"/>
              <w:right w:val="single" w:sz="4" w:space="0" w:color="FFFFFF"/>
            </w:tcBorders>
          </w:tcPr>
          <w:p w:rsidR="002146AC" w:rsidRDefault="006A75CC">
            <w:pPr>
              <w:spacing w:after="0"/>
              <w:ind w:left="0" w:hanging="2"/>
              <w:jc w:val="left"/>
              <w:rPr>
                <w:color w:val="000000"/>
              </w:rPr>
            </w:pPr>
            <w:r>
              <w:rPr>
                <w:color w:val="000000"/>
              </w:rPr>
              <w:t> </w:t>
            </w:r>
          </w:p>
        </w:tc>
        <w:tc>
          <w:tcPr>
            <w:tcW w:w="1134" w:type="dxa"/>
            <w:gridSpan w:val="4"/>
            <w:tcBorders>
              <w:top w:val="single" w:sz="4" w:space="0" w:color="FFFFFF"/>
              <w:left w:val="nil"/>
              <w:bottom w:val="single" w:sz="12" w:space="0" w:color="000000"/>
              <w:right w:val="single" w:sz="4" w:space="0" w:color="FFFFFF"/>
            </w:tcBorders>
          </w:tcPr>
          <w:p w:rsidR="002146AC" w:rsidRDefault="006A75CC">
            <w:pPr>
              <w:spacing w:after="0"/>
              <w:ind w:left="0" w:hanging="2"/>
              <w:jc w:val="left"/>
              <w:rPr>
                <w:color w:val="000000"/>
              </w:rPr>
            </w:pPr>
            <w:r>
              <w:rPr>
                <w:color w:val="000000"/>
              </w:rPr>
              <w:t> </w:t>
            </w:r>
          </w:p>
        </w:tc>
        <w:tc>
          <w:tcPr>
            <w:tcW w:w="1134" w:type="dxa"/>
            <w:gridSpan w:val="4"/>
            <w:tcBorders>
              <w:top w:val="single" w:sz="4" w:space="0" w:color="FFFFFF"/>
              <w:left w:val="nil"/>
              <w:bottom w:val="single" w:sz="12" w:space="0" w:color="000000"/>
              <w:right w:val="single" w:sz="4" w:space="0" w:color="FFFFFF"/>
            </w:tcBorders>
          </w:tcPr>
          <w:p w:rsidR="002146AC" w:rsidRDefault="006A75CC">
            <w:pPr>
              <w:spacing w:after="0"/>
              <w:ind w:left="0" w:hanging="2"/>
              <w:jc w:val="left"/>
              <w:rPr>
                <w:color w:val="000000"/>
              </w:rPr>
            </w:pPr>
            <w:r>
              <w:rPr>
                <w:color w:val="000000"/>
              </w:rPr>
              <w:t> </w:t>
            </w:r>
          </w:p>
        </w:tc>
        <w:tc>
          <w:tcPr>
            <w:tcW w:w="919" w:type="dxa"/>
            <w:gridSpan w:val="4"/>
            <w:tcBorders>
              <w:top w:val="nil"/>
              <w:left w:val="nil"/>
              <w:bottom w:val="single" w:sz="12" w:space="0" w:color="000000"/>
              <w:right w:val="single" w:sz="4" w:space="0" w:color="FFFFFF"/>
            </w:tcBorders>
          </w:tcPr>
          <w:p w:rsidR="002146AC" w:rsidRDefault="006A75CC">
            <w:pPr>
              <w:spacing w:after="0"/>
              <w:ind w:left="0" w:hanging="2"/>
              <w:jc w:val="left"/>
              <w:rPr>
                <w:color w:val="000000"/>
              </w:rPr>
            </w:pPr>
            <w:r>
              <w:rPr>
                <w:color w:val="000000"/>
              </w:rPr>
              <w:t> </w:t>
            </w:r>
          </w:p>
        </w:tc>
      </w:tr>
      <w:tr w:rsidR="002146AC">
        <w:trPr>
          <w:trHeight w:val="315"/>
        </w:trPr>
        <w:tc>
          <w:tcPr>
            <w:tcW w:w="1379" w:type="dxa"/>
            <w:tcBorders>
              <w:top w:val="nil"/>
              <w:left w:val="nil"/>
              <w:bottom w:val="nil"/>
              <w:right w:val="nil"/>
            </w:tcBorders>
          </w:tcPr>
          <w:p w:rsidR="002146AC" w:rsidRDefault="002146AC">
            <w:pPr>
              <w:spacing w:after="0"/>
              <w:ind w:left="0" w:hanging="2"/>
              <w:jc w:val="left"/>
              <w:rPr>
                <w:color w:val="000000"/>
              </w:rPr>
            </w:pPr>
          </w:p>
        </w:tc>
        <w:tc>
          <w:tcPr>
            <w:tcW w:w="266" w:type="dxa"/>
            <w:tcBorders>
              <w:top w:val="nil"/>
              <w:left w:val="nil"/>
              <w:bottom w:val="nil"/>
              <w:right w:val="nil"/>
            </w:tcBorders>
          </w:tcPr>
          <w:p w:rsidR="002146AC" w:rsidRDefault="002146AC">
            <w:pPr>
              <w:spacing w:after="0"/>
              <w:ind w:left="0" w:hanging="2"/>
              <w:jc w:val="left"/>
              <w:rPr>
                <w:color w:val="000000"/>
              </w:rPr>
            </w:pPr>
          </w:p>
        </w:tc>
        <w:tc>
          <w:tcPr>
            <w:tcW w:w="1131" w:type="dxa"/>
            <w:gridSpan w:val="4"/>
            <w:tcBorders>
              <w:top w:val="nil"/>
              <w:left w:val="nil"/>
              <w:bottom w:val="nil"/>
              <w:right w:val="nil"/>
            </w:tcBorders>
          </w:tcPr>
          <w:p w:rsidR="002146AC" w:rsidRDefault="002146AC">
            <w:pPr>
              <w:spacing w:after="0"/>
              <w:ind w:left="0" w:hanging="2"/>
              <w:jc w:val="left"/>
              <w:rPr>
                <w:color w:val="000000"/>
              </w:rPr>
            </w:pPr>
          </w:p>
        </w:tc>
        <w:tc>
          <w:tcPr>
            <w:tcW w:w="1128" w:type="dxa"/>
            <w:gridSpan w:val="4"/>
            <w:tcBorders>
              <w:top w:val="nil"/>
              <w:left w:val="nil"/>
              <w:bottom w:val="nil"/>
              <w:right w:val="nil"/>
            </w:tcBorders>
          </w:tcPr>
          <w:p w:rsidR="002146AC" w:rsidRDefault="002146AC">
            <w:pPr>
              <w:spacing w:after="0"/>
              <w:ind w:left="0" w:hanging="2"/>
              <w:jc w:val="left"/>
              <w:rPr>
                <w:color w:val="000000"/>
              </w:rPr>
            </w:pPr>
          </w:p>
        </w:tc>
        <w:tc>
          <w:tcPr>
            <w:tcW w:w="1128" w:type="dxa"/>
            <w:gridSpan w:val="4"/>
            <w:tcBorders>
              <w:top w:val="nil"/>
              <w:left w:val="nil"/>
              <w:bottom w:val="nil"/>
              <w:right w:val="nil"/>
            </w:tcBorders>
          </w:tcPr>
          <w:p w:rsidR="002146AC" w:rsidRDefault="002146AC">
            <w:pPr>
              <w:spacing w:after="0"/>
              <w:ind w:left="0" w:hanging="2"/>
              <w:jc w:val="left"/>
              <w:rPr>
                <w:color w:val="000000"/>
              </w:rPr>
            </w:pPr>
          </w:p>
        </w:tc>
        <w:tc>
          <w:tcPr>
            <w:tcW w:w="1128" w:type="dxa"/>
            <w:gridSpan w:val="4"/>
            <w:tcBorders>
              <w:top w:val="nil"/>
              <w:left w:val="nil"/>
              <w:bottom w:val="nil"/>
              <w:right w:val="nil"/>
            </w:tcBorders>
          </w:tcPr>
          <w:p w:rsidR="002146AC" w:rsidRDefault="002146AC">
            <w:pPr>
              <w:spacing w:after="0"/>
              <w:ind w:left="0" w:hanging="2"/>
              <w:jc w:val="left"/>
              <w:rPr>
                <w:color w:val="000000"/>
              </w:rPr>
            </w:pPr>
          </w:p>
        </w:tc>
        <w:tc>
          <w:tcPr>
            <w:tcW w:w="1134" w:type="dxa"/>
            <w:gridSpan w:val="4"/>
            <w:tcBorders>
              <w:top w:val="nil"/>
              <w:left w:val="nil"/>
              <w:bottom w:val="nil"/>
              <w:right w:val="nil"/>
            </w:tcBorders>
          </w:tcPr>
          <w:p w:rsidR="002146AC" w:rsidRDefault="002146AC">
            <w:pPr>
              <w:spacing w:after="0"/>
              <w:ind w:left="0" w:hanging="2"/>
              <w:jc w:val="left"/>
              <w:rPr>
                <w:color w:val="000000"/>
              </w:rPr>
            </w:pPr>
          </w:p>
        </w:tc>
        <w:tc>
          <w:tcPr>
            <w:tcW w:w="1134" w:type="dxa"/>
            <w:gridSpan w:val="4"/>
            <w:tcBorders>
              <w:top w:val="nil"/>
              <w:left w:val="nil"/>
              <w:bottom w:val="nil"/>
              <w:right w:val="nil"/>
            </w:tcBorders>
          </w:tcPr>
          <w:p w:rsidR="002146AC" w:rsidRDefault="002146AC">
            <w:pPr>
              <w:spacing w:after="0"/>
              <w:ind w:left="0" w:hanging="2"/>
              <w:jc w:val="left"/>
              <w:rPr>
                <w:color w:val="000000"/>
              </w:rPr>
            </w:pPr>
          </w:p>
        </w:tc>
        <w:tc>
          <w:tcPr>
            <w:tcW w:w="919" w:type="dxa"/>
            <w:gridSpan w:val="4"/>
            <w:tcBorders>
              <w:top w:val="nil"/>
              <w:left w:val="nil"/>
              <w:bottom w:val="nil"/>
              <w:right w:val="nil"/>
            </w:tcBorders>
          </w:tcPr>
          <w:p w:rsidR="002146AC" w:rsidRDefault="002146AC">
            <w:pPr>
              <w:spacing w:after="0"/>
              <w:ind w:left="0" w:hanging="2"/>
              <w:jc w:val="left"/>
              <w:rPr>
                <w:color w:val="000000"/>
              </w:rPr>
            </w:pPr>
          </w:p>
        </w:tc>
      </w:tr>
    </w:tbl>
    <w:p w:rsidR="002146AC" w:rsidRDefault="002146AC">
      <w:pPr>
        <w:spacing w:after="280"/>
        <w:ind w:left="0" w:hanging="2"/>
      </w:pPr>
    </w:p>
    <w:p w:rsidR="002146AC" w:rsidRDefault="002146AC">
      <w:pPr>
        <w:ind w:left="0" w:hanging="2"/>
        <w:rPr>
          <w:color w:val="FF0000"/>
        </w:rPr>
      </w:pPr>
      <w:bookmarkStart w:id="1" w:name="_GoBack"/>
      <w:bookmarkEnd w:id="1"/>
    </w:p>
    <w:sectPr w:rsidR="002146AC">
      <w:footerReference w:type="default" r:id="rId11"/>
      <w:pgSz w:w="11906" w:h="16838"/>
      <w:pgMar w:top="1440" w:right="1080" w:bottom="1440"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0FDE" w:rsidRDefault="00A80FDE">
      <w:pPr>
        <w:spacing w:after="0" w:line="240" w:lineRule="auto"/>
        <w:ind w:left="0" w:hanging="2"/>
      </w:pPr>
      <w:r>
        <w:separator/>
      </w:r>
    </w:p>
  </w:endnote>
  <w:endnote w:type="continuationSeparator" w:id="0">
    <w:p w:rsidR="00A80FDE" w:rsidRDefault="00A80FDE">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6AC" w:rsidRDefault="006A75CC">
    <w:pPr>
      <w:pBdr>
        <w:top w:val="nil"/>
        <w:left w:val="nil"/>
        <w:bottom w:val="nil"/>
        <w:right w:val="nil"/>
        <w:between w:val="nil"/>
      </w:pBdr>
      <w:spacing w:after="0" w:line="240" w:lineRule="auto"/>
      <w:ind w:left="0" w:hanging="2"/>
      <w:rPr>
        <w:color w:val="000000"/>
      </w:rPr>
    </w:pPr>
    <w:r>
      <w:rPr>
        <w:color w:val="000000"/>
      </w:rPr>
      <w:t>SBRI Assessor Guidance</w:t>
    </w:r>
    <w:r>
      <w:rPr>
        <w:color w:val="000000"/>
      </w:rPr>
      <w:tab/>
    </w:r>
    <w:r>
      <w:rPr>
        <w:color w:val="000000"/>
      </w:rPr>
      <w:fldChar w:fldCharType="begin"/>
    </w:r>
    <w:r>
      <w:rPr>
        <w:color w:val="000000"/>
      </w:rPr>
      <w:instrText>PAGE</w:instrText>
    </w:r>
    <w:r>
      <w:rPr>
        <w:color w:val="000000"/>
      </w:rPr>
      <w:fldChar w:fldCharType="separate"/>
    </w:r>
    <w:r w:rsidR="00C6517E">
      <w:rPr>
        <w:noProof/>
        <w:color w:val="000000"/>
      </w:rPr>
      <w:t>2</w:t>
    </w:r>
    <w:r>
      <w:rPr>
        <w:color w:val="000000"/>
      </w:rPr>
      <w:fldChar w:fldCharType="end"/>
    </w:r>
    <w:r>
      <w:rPr>
        <w:color w:val="000000"/>
      </w:rPr>
      <w:tab/>
      <w:t>Document Version: 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0FDE" w:rsidRDefault="00A80FDE">
      <w:pPr>
        <w:spacing w:after="0" w:line="240" w:lineRule="auto"/>
        <w:ind w:left="0" w:hanging="2"/>
      </w:pPr>
      <w:r>
        <w:separator/>
      </w:r>
    </w:p>
  </w:footnote>
  <w:footnote w:type="continuationSeparator" w:id="0">
    <w:p w:rsidR="00A80FDE" w:rsidRDefault="00A80FDE">
      <w:pPr>
        <w:spacing w:after="0"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C3536B"/>
    <w:multiLevelType w:val="multilevel"/>
    <w:tmpl w:val="C9AA1912"/>
    <w:lvl w:ilvl="0">
      <w:start w:val="1"/>
      <w:numFmt w:val="bullet"/>
      <w:lvlText w:val="●"/>
      <w:lvlJc w:val="left"/>
      <w:pPr>
        <w:ind w:left="1789" w:hanging="360"/>
      </w:pPr>
      <w:rPr>
        <w:rFonts w:ascii="Noto Sans Symbols" w:eastAsia="Noto Sans Symbols" w:hAnsi="Noto Sans Symbols" w:cs="Noto Sans Symbols"/>
        <w:vertAlign w:val="baseline"/>
      </w:rPr>
    </w:lvl>
    <w:lvl w:ilvl="1">
      <w:start w:val="1"/>
      <w:numFmt w:val="bullet"/>
      <w:lvlText w:val="o"/>
      <w:lvlJc w:val="left"/>
      <w:pPr>
        <w:ind w:left="2509" w:hanging="360"/>
      </w:pPr>
      <w:rPr>
        <w:rFonts w:ascii="Courier New" w:eastAsia="Courier New" w:hAnsi="Courier New" w:cs="Courier New"/>
        <w:vertAlign w:val="baseline"/>
      </w:rPr>
    </w:lvl>
    <w:lvl w:ilvl="2">
      <w:start w:val="1"/>
      <w:numFmt w:val="bullet"/>
      <w:lvlText w:val="▪"/>
      <w:lvlJc w:val="left"/>
      <w:pPr>
        <w:ind w:left="3229" w:hanging="360"/>
      </w:pPr>
      <w:rPr>
        <w:rFonts w:ascii="Noto Sans Symbols" w:eastAsia="Noto Sans Symbols" w:hAnsi="Noto Sans Symbols" w:cs="Noto Sans Symbols"/>
        <w:vertAlign w:val="baseline"/>
      </w:rPr>
    </w:lvl>
    <w:lvl w:ilvl="3">
      <w:start w:val="1"/>
      <w:numFmt w:val="bullet"/>
      <w:lvlText w:val="●"/>
      <w:lvlJc w:val="left"/>
      <w:pPr>
        <w:ind w:left="3949" w:hanging="360"/>
      </w:pPr>
      <w:rPr>
        <w:rFonts w:ascii="Noto Sans Symbols" w:eastAsia="Noto Sans Symbols" w:hAnsi="Noto Sans Symbols" w:cs="Noto Sans Symbols"/>
        <w:vertAlign w:val="baseline"/>
      </w:rPr>
    </w:lvl>
    <w:lvl w:ilvl="4">
      <w:start w:val="1"/>
      <w:numFmt w:val="bullet"/>
      <w:lvlText w:val="o"/>
      <w:lvlJc w:val="left"/>
      <w:pPr>
        <w:ind w:left="4669" w:hanging="360"/>
      </w:pPr>
      <w:rPr>
        <w:rFonts w:ascii="Courier New" w:eastAsia="Courier New" w:hAnsi="Courier New" w:cs="Courier New"/>
        <w:vertAlign w:val="baseline"/>
      </w:rPr>
    </w:lvl>
    <w:lvl w:ilvl="5">
      <w:start w:val="1"/>
      <w:numFmt w:val="bullet"/>
      <w:lvlText w:val="▪"/>
      <w:lvlJc w:val="left"/>
      <w:pPr>
        <w:ind w:left="5389" w:hanging="360"/>
      </w:pPr>
      <w:rPr>
        <w:rFonts w:ascii="Noto Sans Symbols" w:eastAsia="Noto Sans Symbols" w:hAnsi="Noto Sans Symbols" w:cs="Noto Sans Symbols"/>
        <w:vertAlign w:val="baseline"/>
      </w:rPr>
    </w:lvl>
    <w:lvl w:ilvl="6">
      <w:start w:val="1"/>
      <w:numFmt w:val="bullet"/>
      <w:lvlText w:val="●"/>
      <w:lvlJc w:val="left"/>
      <w:pPr>
        <w:ind w:left="6109" w:hanging="360"/>
      </w:pPr>
      <w:rPr>
        <w:rFonts w:ascii="Noto Sans Symbols" w:eastAsia="Noto Sans Symbols" w:hAnsi="Noto Sans Symbols" w:cs="Noto Sans Symbols"/>
        <w:vertAlign w:val="baseline"/>
      </w:rPr>
    </w:lvl>
    <w:lvl w:ilvl="7">
      <w:start w:val="1"/>
      <w:numFmt w:val="bullet"/>
      <w:lvlText w:val="o"/>
      <w:lvlJc w:val="left"/>
      <w:pPr>
        <w:ind w:left="6829" w:hanging="360"/>
      </w:pPr>
      <w:rPr>
        <w:rFonts w:ascii="Courier New" w:eastAsia="Courier New" w:hAnsi="Courier New" w:cs="Courier New"/>
        <w:vertAlign w:val="baseline"/>
      </w:rPr>
    </w:lvl>
    <w:lvl w:ilvl="8">
      <w:start w:val="1"/>
      <w:numFmt w:val="bullet"/>
      <w:lvlText w:val="▪"/>
      <w:lvlJc w:val="left"/>
      <w:pPr>
        <w:ind w:left="7549" w:hanging="36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6AC"/>
    <w:rsid w:val="002146AC"/>
    <w:rsid w:val="006A75CC"/>
    <w:rsid w:val="00720018"/>
    <w:rsid w:val="00A80FDE"/>
    <w:rsid w:val="00C651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21D26"/>
  <w15:docId w15:val="{0E7904DD-1405-4BCA-9F27-062B74A32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ind w:left="144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uppressAutoHyphens/>
      <w:spacing w:after="100" w:afterAutospacing="1"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pPr>
      <w:keepNext/>
      <w:spacing w:before="240" w:after="60" w:afterAutospacing="0"/>
      <w:ind w:left="0"/>
      <w:jc w:val="left"/>
    </w:pPr>
    <w:rPr>
      <w:b/>
      <w:bCs/>
      <w:kern w:val="32"/>
      <w:sz w:val="32"/>
      <w:szCs w:val="32"/>
      <w:lang w:eastAsia="en-GB"/>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240" w:after="60" w:afterAutospacing="0"/>
      <w:ind w:left="0"/>
      <w:jc w:val="center"/>
    </w:pPr>
    <w:rPr>
      <w:b/>
      <w:bCs/>
      <w:kern w:val="28"/>
      <w:sz w:val="32"/>
      <w:szCs w:val="32"/>
      <w:lang w:eastAsia="en-GB"/>
    </w:rPr>
  </w:style>
  <w:style w:type="character" w:customStyle="1" w:styleId="Heading1Char">
    <w:name w:val="Heading 1 Char"/>
    <w:rPr>
      <w:rFonts w:ascii="Calibri" w:eastAsia="Times New Roman" w:hAnsi="Calibri" w:cs="Times New Roman"/>
      <w:b/>
      <w:bCs/>
      <w:w w:val="100"/>
      <w:kern w:val="32"/>
      <w:position w:val="-1"/>
      <w:sz w:val="32"/>
      <w:szCs w:val="32"/>
      <w:effect w:val="none"/>
      <w:vertAlign w:val="baseline"/>
      <w:cs w:val="0"/>
      <w:em w:val="none"/>
      <w:lang w:eastAsia="en-GB"/>
    </w:rPr>
  </w:style>
  <w:style w:type="character" w:customStyle="1" w:styleId="TitleChar">
    <w:name w:val="Title Char"/>
    <w:rPr>
      <w:rFonts w:ascii="Calibri" w:eastAsia="Times New Roman" w:hAnsi="Calibri" w:cs="Times New Roman"/>
      <w:b/>
      <w:bCs/>
      <w:w w:val="100"/>
      <w:kern w:val="28"/>
      <w:position w:val="-1"/>
      <w:sz w:val="32"/>
      <w:szCs w:val="32"/>
      <w:effect w:val="none"/>
      <w:vertAlign w:val="baseline"/>
      <w:cs w:val="0"/>
      <w:em w:val="none"/>
      <w:lang w:eastAsia="en-GB"/>
    </w:rPr>
  </w:style>
  <w:style w:type="character" w:styleId="Hyperlink">
    <w:name w:val="Hyperlink"/>
    <w:qFormat/>
    <w:rPr>
      <w:color w:val="0000FF"/>
      <w:w w:val="100"/>
      <w:position w:val="-1"/>
      <w:u w:val="single"/>
      <w:effect w:val="none"/>
      <w:vertAlign w:val="baseline"/>
      <w:cs w:val="0"/>
      <w:em w:val="none"/>
    </w:rPr>
  </w:style>
  <w:style w:type="paragraph" w:styleId="FootnoteText">
    <w:name w:val="footnote text"/>
    <w:basedOn w:val="Normal"/>
    <w:qFormat/>
    <w:pPr>
      <w:spacing w:after="200" w:afterAutospacing="0" w:line="276" w:lineRule="auto"/>
      <w:ind w:left="0"/>
      <w:jc w:val="left"/>
    </w:pPr>
    <w:rPr>
      <w:sz w:val="20"/>
      <w:szCs w:val="20"/>
    </w:rPr>
  </w:style>
  <w:style w:type="character" w:customStyle="1" w:styleId="FootnoteTextChar">
    <w:name w:val="Footnote Text Char"/>
    <w:rPr>
      <w:w w:val="100"/>
      <w:position w:val="-1"/>
      <w:effect w:val="none"/>
      <w:vertAlign w:val="baseline"/>
      <w:cs w:val="0"/>
      <w:em w:val="none"/>
      <w:lang w:eastAsia="en-US"/>
    </w:rPr>
  </w:style>
  <w:style w:type="character" w:styleId="FootnoteReference">
    <w:name w:val="footnote reference"/>
    <w:qFormat/>
    <w:rPr>
      <w:w w:val="100"/>
      <w:position w:val="-1"/>
      <w:effect w:val="none"/>
      <w:vertAlign w:val="superscript"/>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 w:val="20"/>
      <w:szCs w:val="20"/>
    </w:rPr>
  </w:style>
  <w:style w:type="character" w:customStyle="1" w:styleId="CommentTextChar">
    <w:name w:val="Comment Text Char"/>
    <w:rPr>
      <w:w w:val="100"/>
      <w:position w:val="-1"/>
      <w:effect w:val="none"/>
      <w:vertAlign w:val="baseline"/>
      <w:cs w:val="0"/>
      <w:em w:val="none"/>
      <w:lang w:eastAsia="en-US"/>
    </w:r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effect w:val="none"/>
      <w:vertAlign w:val="baseline"/>
      <w:cs w:val="0"/>
      <w:em w:val="none"/>
      <w:lang w:eastAsia="en-US"/>
    </w:rPr>
  </w:style>
  <w:style w:type="paragraph" w:styleId="Revision">
    <w:name w:val="Revision"/>
    <w:pPr>
      <w:suppressAutoHyphens/>
      <w:spacing w:line="1" w:lineRule="atLeast"/>
      <w:ind w:leftChars="-1" w:left="-1" w:hangingChars="1" w:hanging="1"/>
      <w:textDirection w:val="btLr"/>
      <w:textAlignment w:val="top"/>
      <w:outlineLvl w:val="0"/>
    </w:pPr>
    <w:rPr>
      <w:position w:val="-1"/>
      <w:lang w:eastAsia="en-US"/>
    </w:rPr>
  </w:style>
  <w:style w:type="paragraph" w:styleId="BalloonText">
    <w:name w:val="Balloon Text"/>
    <w:basedOn w:val="Normal"/>
    <w:qFormat/>
    <w:pPr>
      <w:spacing w:after="0"/>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eastAsia="en-US"/>
    </w:rPr>
  </w:style>
  <w:style w:type="paragraph" w:styleId="Header">
    <w:name w:val="header"/>
    <w:basedOn w:val="Normal"/>
    <w:qFormat/>
  </w:style>
  <w:style w:type="character" w:customStyle="1" w:styleId="HeaderChar">
    <w:name w:val="Header Char"/>
    <w:rPr>
      <w:w w:val="100"/>
      <w:position w:val="-1"/>
      <w:sz w:val="22"/>
      <w:szCs w:val="22"/>
      <w:effect w:val="none"/>
      <w:vertAlign w:val="baseline"/>
      <w:cs w:val="0"/>
      <w:em w:val="none"/>
      <w:lang w:eastAsia="en-US"/>
    </w:rPr>
  </w:style>
  <w:style w:type="paragraph" w:styleId="Footer">
    <w:name w:val="footer"/>
    <w:basedOn w:val="Normal"/>
    <w:qFormat/>
  </w:style>
  <w:style w:type="character" w:customStyle="1" w:styleId="FooterChar">
    <w:name w:val="Footer Char"/>
    <w:rPr>
      <w:w w:val="100"/>
      <w:position w:val="-1"/>
      <w:sz w:val="22"/>
      <w:szCs w:val="22"/>
      <w:effect w:val="none"/>
      <w:vertAlign w:val="baseline"/>
      <w:cs w:val="0"/>
      <w:em w:val="none"/>
      <w:lang w:eastAsia="en-US"/>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BXQAcKzoUBFU3w+0qKtKFDufZg==">AMUW2mVwx74mpA95KcxxbnvNhfgp9OYBkVs14qvdMd3sV3wWcwZruvGT8wECsUaRpMGO9YHKCtkFXsCWwQx2mgRRfTzlpZwGj+/rLtmxqOIUcFeLS2A3qRZZUah0/zP5mtgYTRX+MEGJ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1529</Words>
  <Characters>8718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bryan_forbes</dc:creator>
  <cp:lastModifiedBy>Fran Donnelly</cp:lastModifiedBy>
  <cp:revision>2</cp:revision>
  <dcterms:created xsi:type="dcterms:W3CDTF">2021-10-18T13:27:00Z</dcterms:created>
  <dcterms:modified xsi:type="dcterms:W3CDTF">2021-10-18T13:27:00Z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0x01010097705EE168264DDAAEB43A64A244670300B2B4BDF9B4B6374897497A55560D5169</vt:lpwstr>
  </property>
  <property fmtid="{D5CDD505-2E9C-101B-9397-08002B2CF9AE}" pid="3" name="ImageCreateDate">
    <vt:lpwstr/>
  </property>
  <property fmtid="{D5CDD505-2E9C-101B-9397-08002B2CF9AE}" pid="4" name="display_urn:schemas-microsoft-com:office:office#Editor">
    <vt:lpwstr>Stephen Browning</vt:lpwstr>
  </property>
  <property fmtid="{D5CDD505-2E9C-101B-9397-08002B2CF9AE}" pid="5" name="TemplateUrl">
    <vt:lpwstr/>
  </property>
  <property fmtid="{D5CDD505-2E9C-101B-9397-08002B2CF9AE}" pid="6" name="xd_ProgID">
    <vt:lpwstr/>
  </property>
  <property fmtid="{D5CDD505-2E9C-101B-9397-08002B2CF9AE}" pid="7" name="display_urn:schemas-microsoft-com:office:office#Author">
    <vt:lpwstr>Stephen Browning</vt:lpwstr>
  </property>
  <property fmtid="{D5CDD505-2E9C-101B-9397-08002B2CF9AE}" pid="8" name="Order">
    <vt:lpwstr>354600.000000000</vt:lpwstr>
  </property>
  <property fmtid="{D5CDD505-2E9C-101B-9397-08002B2CF9AE}" pid="9" name="ContentType">
    <vt:lpwstr>TSB Word</vt:lpwstr>
  </property>
  <property fmtid="{D5CDD505-2E9C-101B-9397-08002B2CF9AE}" pid="10" name="Created By (Mi">
    <vt:lpwstr/>
  </property>
  <property fmtid="{D5CDD505-2E9C-101B-9397-08002B2CF9AE}" pid="11" name="Modified By (M">
    <vt:lpwstr/>
  </property>
  <property fmtid="{D5CDD505-2E9C-101B-9397-08002B2CF9AE}" pid="12" name="Created (Migration_x">
    <vt:lpwstr/>
  </property>
  <property fmtid="{D5CDD505-2E9C-101B-9397-08002B2CF9AE}" pid="13" name="Modified (Migration_">
    <vt:lpwstr/>
  </property>
</Properties>
</file>