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8F5AE7" w:rsidRDefault="008F5AE7" w:rsidP="00E12521">
      <w:pPr>
        <w:spacing w:after="0"/>
        <w:ind w:left="567" w:hanging="567"/>
        <w:jc w:val="center"/>
        <w:rPr>
          <w:rFonts w:ascii="Arial" w:hAnsi="Arial" w:cs="Arial"/>
          <w:b/>
        </w:rPr>
      </w:pPr>
      <w:r w:rsidRPr="008F5AE7">
        <w:rPr>
          <w:rFonts w:ascii="Arial" w:hAnsi="Arial" w:cs="Arial"/>
          <w:b/>
        </w:rPr>
        <w:t>Princes Trust Residential Training Programmes</w:t>
      </w:r>
    </w:p>
    <w:p w:rsidR="00A30BE7" w:rsidRPr="008F5AE7" w:rsidRDefault="00A30BE7" w:rsidP="00E12521">
      <w:pPr>
        <w:spacing w:after="0"/>
        <w:ind w:left="567" w:hanging="567"/>
        <w:jc w:val="center"/>
        <w:rPr>
          <w:rFonts w:ascii="Arial" w:hAnsi="Arial" w:cs="Arial"/>
          <w:b/>
        </w:rPr>
      </w:pPr>
    </w:p>
    <w:p w:rsidR="00A30BE7" w:rsidRPr="008F5AE7" w:rsidRDefault="008F5AE7" w:rsidP="00E12521">
      <w:pPr>
        <w:spacing w:after="0"/>
        <w:ind w:left="567" w:hanging="567"/>
        <w:jc w:val="center"/>
        <w:rPr>
          <w:rFonts w:ascii="Arial" w:hAnsi="Arial" w:cs="Arial"/>
          <w:b/>
        </w:rPr>
      </w:pPr>
      <w:r w:rsidRPr="008F5AE7">
        <w:rPr>
          <w:rFonts w:ascii="Arial" w:hAnsi="Arial" w:cs="Arial"/>
          <w:b/>
        </w:rPr>
        <w:t>LFRS-T-26</w:t>
      </w:r>
    </w:p>
    <w:p w:rsidR="00A30BE7" w:rsidRPr="00C0555B" w:rsidRDefault="00A30BE7" w:rsidP="00E12521">
      <w:pPr>
        <w:spacing w:after="0"/>
        <w:ind w:left="567" w:hanging="567"/>
        <w:jc w:val="center"/>
        <w:rPr>
          <w:rFonts w:ascii="Arial" w:hAnsi="Arial" w:cs="Arial"/>
          <w:b/>
        </w:rPr>
      </w:pPr>
    </w:p>
    <w:p w:rsidR="00A30BE7" w:rsidRPr="008F5AE7"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8F5AE7" w:rsidRPr="0093056C">
        <w:rPr>
          <w:rFonts w:ascii="Arial" w:hAnsi="Arial" w:cs="Arial"/>
        </w:rPr>
        <w:t>Tuesday 2</w:t>
      </w:r>
      <w:r w:rsidR="006328D9">
        <w:rPr>
          <w:rFonts w:ascii="Arial" w:hAnsi="Arial" w:cs="Arial"/>
        </w:rPr>
        <w:t>2</w:t>
      </w:r>
      <w:r w:rsidR="006328D9" w:rsidRPr="006328D9">
        <w:rPr>
          <w:rFonts w:ascii="Arial" w:hAnsi="Arial" w:cs="Arial"/>
          <w:vertAlign w:val="superscript"/>
        </w:rPr>
        <w:t>nd</w:t>
      </w:r>
      <w:r w:rsidR="006328D9">
        <w:rPr>
          <w:rFonts w:ascii="Arial" w:hAnsi="Arial" w:cs="Arial"/>
        </w:rPr>
        <w:t xml:space="preserve"> </w:t>
      </w:r>
      <w:r w:rsidR="008F5AE7" w:rsidRPr="0093056C">
        <w:rPr>
          <w:rFonts w:ascii="Arial" w:hAnsi="Arial" w:cs="Arial"/>
        </w:rPr>
        <w:t>June 2016</w:t>
      </w:r>
    </w:p>
    <w:p w:rsidR="00A30BE7" w:rsidRPr="008F5AE7" w:rsidRDefault="00A30BE7" w:rsidP="00E12521">
      <w:pPr>
        <w:spacing w:after="0"/>
        <w:ind w:left="567" w:hanging="567"/>
        <w:jc w:val="center"/>
        <w:rPr>
          <w:rFonts w:ascii="Arial" w:hAnsi="Arial" w:cs="Arial"/>
        </w:rPr>
      </w:pPr>
      <w:r w:rsidRPr="008F5AE7">
        <w:rPr>
          <w:rFonts w:ascii="Arial" w:hAnsi="Arial" w:cs="Arial"/>
        </w:rPr>
        <w:t>Closing date</w:t>
      </w:r>
      <w:r w:rsidR="004E4CD6" w:rsidRPr="008F5AE7">
        <w:rPr>
          <w:rFonts w:ascii="Arial" w:hAnsi="Arial" w:cs="Arial"/>
        </w:rPr>
        <w:t>:</w:t>
      </w:r>
      <w:r w:rsidRPr="008F5AE7">
        <w:rPr>
          <w:rFonts w:ascii="Arial" w:hAnsi="Arial" w:cs="Arial"/>
        </w:rPr>
        <w:t xml:space="preserve"> </w:t>
      </w:r>
      <w:r w:rsidR="008F5AE7" w:rsidRPr="0093056C">
        <w:rPr>
          <w:rFonts w:ascii="Arial" w:hAnsi="Arial" w:cs="Arial"/>
        </w:rPr>
        <w:t>Friday 15</w:t>
      </w:r>
      <w:r w:rsidR="008F5AE7" w:rsidRPr="0093056C">
        <w:rPr>
          <w:rFonts w:ascii="Arial" w:hAnsi="Arial" w:cs="Arial"/>
          <w:vertAlign w:val="superscript"/>
        </w:rPr>
        <w:t>th</w:t>
      </w:r>
      <w:r w:rsidR="008F5AE7" w:rsidRPr="0093056C">
        <w:rPr>
          <w:rFonts w:ascii="Arial" w:hAnsi="Arial" w:cs="Arial"/>
        </w:rPr>
        <w:t xml:space="preserve"> July 2016</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8F5AE7"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813A30">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A859DB">
        <w:rPr>
          <w:rFonts w:ascii="Arial" w:hAnsi="Arial" w:cs="Arial"/>
          <w:b/>
        </w:rPr>
        <w:t>288JX</w:t>
      </w:r>
      <w:r w:rsidR="0093056C" w:rsidRPr="0093056C">
        <w:rPr>
          <w:rFonts w:ascii="Arial" w:hAnsi="Arial" w:cs="Arial"/>
          <w:b/>
        </w:rPr>
        <w:t>TR7JR</w:t>
      </w:r>
      <w:r>
        <w:rPr>
          <w:rFonts w:ascii="Arial" w:hAnsi="Arial" w:cs="Arial"/>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url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8E3E21" w:rsidRDefault="00462A85" w:rsidP="005A51A0">
      <w:pPr>
        <w:pStyle w:val="ListParagraph"/>
        <w:numPr>
          <w:ilvl w:val="0"/>
          <w:numId w:val="1"/>
        </w:numPr>
        <w:spacing w:after="0"/>
        <w:ind w:left="567" w:hanging="567"/>
        <w:jc w:val="both"/>
        <w:rPr>
          <w:rFonts w:ascii="Arial" w:hAnsi="Arial" w:cs="Arial"/>
          <w:b/>
        </w:rPr>
      </w:pPr>
      <w:r w:rsidRPr="008E3E21">
        <w:rPr>
          <w:rFonts w:ascii="Arial" w:hAnsi="Arial" w:cs="Arial"/>
          <w:b/>
        </w:rPr>
        <w:t>CONTACT DETAILS</w:t>
      </w:r>
    </w:p>
    <w:p w:rsidR="00533BB3" w:rsidRPr="008E3E21" w:rsidRDefault="00462A85" w:rsidP="008E3E21">
      <w:pPr>
        <w:pStyle w:val="ListParagraph"/>
        <w:numPr>
          <w:ilvl w:val="1"/>
          <w:numId w:val="1"/>
        </w:numPr>
        <w:spacing w:after="0"/>
        <w:ind w:left="567" w:hanging="567"/>
        <w:jc w:val="both"/>
        <w:rPr>
          <w:rFonts w:ascii="Arial" w:hAnsi="Arial" w:cs="Arial"/>
        </w:rPr>
      </w:pPr>
      <w:r w:rsidRPr="008E3E21">
        <w:rPr>
          <w:rFonts w:ascii="Arial" w:hAnsi="Arial" w:cs="Arial"/>
        </w:rPr>
        <w:t xml:space="preserve">Queries and clarification regarding any aspect of this procurement </w:t>
      </w:r>
      <w:r w:rsidR="00C44B23" w:rsidRPr="008E3E21">
        <w:rPr>
          <w:rFonts w:ascii="Arial" w:hAnsi="Arial" w:cs="Arial"/>
        </w:rPr>
        <w:t>must</w:t>
      </w:r>
      <w:r w:rsidRPr="008E3E21">
        <w:rPr>
          <w:rFonts w:ascii="Arial" w:hAnsi="Arial" w:cs="Arial"/>
        </w:rPr>
        <w:t xml:space="preserve"> be submitted in writing via the </w:t>
      </w:r>
      <w:r w:rsidR="009F46B5" w:rsidRPr="008E3E21">
        <w:rPr>
          <w:rFonts w:ascii="Arial" w:hAnsi="Arial" w:cs="Arial"/>
        </w:rPr>
        <w:t>LFRS</w:t>
      </w:r>
      <w:r w:rsidRPr="008E3E21">
        <w:rPr>
          <w:rFonts w:ascii="Arial" w:hAnsi="Arial" w:cs="Arial"/>
        </w:rPr>
        <w:t xml:space="preserve"> </w:t>
      </w:r>
      <w:r w:rsidR="00A30BE7" w:rsidRPr="008E3E21">
        <w:rPr>
          <w:rFonts w:ascii="Arial" w:hAnsi="Arial" w:cs="Arial"/>
        </w:rPr>
        <w:t>procurement portal</w:t>
      </w:r>
      <w:r w:rsidRPr="008E3E21">
        <w:rPr>
          <w:rFonts w:ascii="Arial" w:hAnsi="Arial" w:cs="Arial"/>
          <w:i/>
        </w:rPr>
        <w:t xml:space="preserve">. </w:t>
      </w:r>
      <w:r w:rsidRPr="008E3E21">
        <w:rPr>
          <w:rFonts w:ascii="Arial" w:hAnsi="Arial" w:cs="Arial"/>
        </w:rPr>
        <w:t xml:space="preserve">If the query is of material significance to all bidders in the competition, </w:t>
      </w:r>
      <w:r w:rsidR="009F46B5" w:rsidRPr="008E3E21">
        <w:rPr>
          <w:rFonts w:ascii="Arial" w:hAnsi="Arial" w:cs="Arial"/>
        </w:rPr>
        <w:t>LFRS</w:t>
      </w:r>
      <w:r w:rsidRPr="008E3E21">
        <w:rPr>
          <w:rFonts w:ascii="Arial" w:hAnsi="Arial" w:cs="Arial"/>
        </w:rPr>
        <w:t xml:space="preserve"> will publish both the question and the response to all bidders in an anonymous</w:t>
      </w:r>
      <w:r w:rsidRPr="00C0555B">
        <w:rPr>
          <w:rFonts w:ascii="Arial" w:hAnsi="Arial" w:cs="Arial"/>
        </w:rPr>
        <w:t xml:space="preserve"> format. Queries and clarification</w:t>
      </w:r>
      <w:r w:rsidR="00DA44AA" w:rsidRPr="00C0555B">
        <w:rPr>
          <w:rFonts w:ascii="Arial" w:hAnsi="Arial" w:cs="Arial"/>
        </w:rPr>
        <w:t>s</w:t>
      </w:r>
      <w:r w:rsidR="00C44B23" w:rsidRPr="00C0555B">
        <w:rPr>
          <w:rFonts w:ascii="Arial" w:hAnsi="Arial" w:cs="Arial"/>
        </w:rPr>
        <w:t xml:space="preserve"> must be submitted by </w:t>
      </w:r>
      <w:r w:rsidR="008F5AE7" w:rsidRPr="0093056C">
        <w:rPr>
          <w:rFonts w:ascii="Arial" w:hAnsi="Arial" w:cs="Arial"/>
        </w:rPr>
        <w:t>Friday 8</w:t>
      </w:r>
      <w:r w:rsidR="008F5AE7" w:rsidRPr="0093056C">
        <w:rPr>
          <w:rFonts w:ascii="Arial" w:hAnsi="Arial" w:cs="Arial"/>
          <w:vertAlign w:val="superscript"/>
        </w:rPr>
        <w:t>th</w:t>
      </w:r>
      <w:r w:rsidR="008F5AE7" w:rsidRPr="0093056C">
        <w:rPr>
          <w:rFonts w:ascii="Arial" w:hAnsi="Arial" w:cs="Arial"/>
        </w:rPr>
        <w:t xml:space="preserve"> July</w:t>
      </w:r>
      <w:r w:rsidR="008F5AE7" w:rsidRPr="008E3E21">
        <w:rPr>
          <w:rFonts w:ascii="Arial" w:hAnsi="Arial" w:cs="Arial"/>
        </w:rPr>
        <w:t xml:space="preserve"> 2016 </w:t>
      </w:r>
      <w:r w:rsidR="00804A39" w:rsidRPr="008E3E21">
        <w:rPr>
          <w:rFonts w:ascii="Arial" w:hAnsi="Arial" w:cs="Arial"/>
        </w:rPr>
        <w:t>at 17.00hrs</w:t>
      </w:r>
      <w:r w:rsidR="00C93A3C" w:rsidRPr="008E3E21">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93056C">
        <w:rPr>
          <w:rFonts w:ascii="Arial" w:hAnsi="Arial" w:cs="Arial"/>
          <w:i/>
        </w:rPr>
        <w:t xml:space="preserve">. </w:t>
      </w:r>
      <w:r w:rsidR="009F46B5" w:rsidRPr="0093056C">
        <w:rPr>
          <w:rFonts w:ascii="Arial" w:hAnsi="Arial" w:cs="Arial"/>
        </w:rPr>
        <w:t>L</w:t>
      </w:r>
      <w:r w:rsidR="009F46B5" w:rsidRPr="00C0555B">
        <w:rPr>
          <w:rFonts w:ascii="Arial" w:hAnsi="Arial" w:cs="Arial"/>
        </w:rPr>
        <w:t>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Pr="00C0555B"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Pr="00C0555B" w:rsidRDefault="00114A8D" w:rsidP="005A51A0">
      <w:pPr>
        <w:pStyle w:val="ListParagraph"/>
        <w:spacing w:after="0"/>
        <w:ind w:left="567" w:hanging="567"/>
        <w:jc w:val="both"/>
        <w:rPr>
          <w:rFonts w:ascii="Arial" w:hAnsi="Arial" w:cs="Arial"/>
          <w:b/>
        </w:rPr>
      </w:pPr>
    </w:p>
    <w:p w:rsidR="00A30C4A" w:rsidRPr="00C0555B" w:rsidRDefault="00CE1F1F" w:rsidP="005A51A0">
      <w:pPr>
        <w:pStyle w:val="ListParagraph"/>
        <w:spacing w:after="0"/>
        <w:ind w:left="567"/>
        <w:jc w:val="both"/>
        <w:rPr>
          <w:rFonts w:ascii="Arial" w:hAnsi="Arial" w:cs="Arial"/>
        </w:rPr>
      </w:pPr>
      <w:r>
        <w:rPr>
          <w:rFonts w:ascii="Arial" w:hAnsi="Arial" w:cs="Arial"/>
        </w:rPr>
        <w:t>Attachment 1</w:t>
      </w:r>
      <w:r w:rsidR="00A30C4A" w:rsidRPr="00C0555B">
        <w:rPr>
          <w:rFonts w:ascii="Arial" w:hAnsi="Arial" w:cs="Arial"/>
        </w:rPr>
        <w:t xml:space="preserve"> (this document)</w:t>
      </w:r>
      <w:r w:rsidR="00A30C4A" w:rsidRPr="00C0555B">
        <w:rPr>
          <w:rFonts w:ascii="Arial" w:hAnsi="Arial" w:cs="Arial"/>
        </w:rPr>
        <w:tab/>
      </w:r>
      <w:r w:rsidR="00462A85" w:rsidRPr="00C0555B">
        <w:rPr>
          <w:rFonts w:ascii="Arial" w:hAnsi="Arial" w:cs="Arial"/>
        </w:rPr>
        <w:t>Instructions to tender</w:t>
      </w:r>
    </w:p>
    <w:p w:rsidR="00A30C4A" w:rsidRPr="00DB6341" w:rsidRDefault="00CE1F1F" w:rsidP="005A51A0">
      <w:pPr>
        <w:spacing w:after="0"/>
        <w:ind w:firstLine="567"/>
        <w:jc w:val="both"/>
        <w:rPr>
          <w:rFonts w:ascii="Arial" w:hAnsi="Arial" w:cs="Arial"/>
        </w:rPr>
      </w:pPr>
      <w:r>
        <w:rPr>
          <w:rFonts w:ascii="Arial" w:hAnsi="Arial" w:cs="Arial"/>
        </w:rPr>
        <w:t>Attachment 2</w:t>
      </w:r>
      <w:r w:rsidR="00DB6341" w:rsidRPr="00DB6341">
        <w:rPr>
          <w:rFonts w:ascii="Arial" w:hAnsi="Arial" w:cs="Arial"/>
        </w:rPr>
        <w:t xml:space="preserve"> </w:t>
      </w:r>
      <w:r w:rsidR="00DB6341">
        <w:rPr>
          <w:rFonts w:ascii="Arial" w:hAnsi="Arial" w:cs="Arial"/>
        </w:rPr>
        <w:tab/>
      </w:r>
      <w:r w:rsidR="00DB6341">
        <w:rPr>
          <w:rFonts w:ascii="Arial" w:hAnsi="Arial" w:cs="Arial"/>
        </w:rPr>
        <w:tab/>
      </w:r>
      <w:r w:rsidR="00DB6341">
        <w:rPr>
          <w:rFonts w:ascii="Arial" w:hAnsi="Arial" w:cs="Arial"/>
        </w:rPr>
        <w:tab/>
      </w:r>
      <w:r w:rsidR="002F0287" w:rsidRPr="00DB6341">
        <w:rPr>
          <w:rFonts w:ascii="Arial" w:hAnsi="Arial" w:cs="Arial"/>
        </w:rPr>
        <w:t>S</w:t>
      </w:r>
      <w:r w:rsidR="00462A85" w:rsidRPr="00DB6341">
        <w:rPr>
          <w:rFonts w:ascii="Arial" w:hAnsi="Arial" w:cs="Arial"/>
        </w:rPr>
        <w:t>pecification</w:t>
      </w:r>
      <w:r w:rsidR="008F5AE7">
        <w:rPr>
          <w:rFonts w:ascii="Arial" w:hAnsi="Arial" w:cs="Arial"/>
        </w:rPr>
        <w:t xml:space="preserve"> of Services</w:t>
      </w:r>
    </w:p>
    <w:p w:rsidR="00A30C4A" w:rsidRDefault="00CE1F1F" w:rsidP="005A51A0">
      <w:pPr>
        <w:pStyle w:val="ListParagraph"/>
        <w:spacing w:after="0"/>
        <w:ind w:left="567"/>
        <w:jc w:val="both"/>
        <w:rPr>
          <w:rFonts w:ascii="Arial" w:hAnsi="Arial" w:cs="Arial"/>
        </w:rPr>
      </w:pPr>
      <w:r>
        <w:rPr>
          <w:rFonts w:ascii="Arial" w:hAnsi="Arial" w:cs="Arial"/>
        </w:rPr>
        <w:t>Attachment 3</w:t>
      </w:r>
      <w:r w:rsidR="00A30C4A" w:rsidRPr="00C0555B">
        <w:rPr>
          <w:rFonts w:ascii="Arial" w:hAnsi="Arial" w:cs="Arial"/>
        </w:rPr>
        <w:tab/>
      </w:r>
      <w:r w:rsidR="00A30C4A" w:rsidRPr="00C0555B">
        <w:rPr>
          <w:rFonts w:ascii="Arial" w:hAnsi="Arial" w:cs="Arial"/>
        </w:rPr>
        <w:tab/>
      </w:r>
      <w:r w:rsidR="00A30C4A" w:rsidRPr="00C0555B">
        <w:rPr>
          <w:rFonts w:ascii="Arial" w:hAnsi="Arial" w:cs="Arial"/>
        </w:rPr>
        <w:tab/>
      </w:r>
      <w:r w:rsidR="00462A85" w:rsidRPr="00C0555B">
        <w:rPr>
          <w:rFonts w:ascii="Arial" w:hAnsi="Arial" w:cs="Arial"/>
        </w:rPr>
        <w:t xml:space="preserve">Pricing </w:t>
      </w:r>
      <w:r w:rsidR="002F0287" w:rsidRPr="00C0555B">
        <w:rPr>
          <w:rFonts w:ascii="Arial" w:hAnsi="Arial" w:cs="Arial"/>
        </w:rPr>
        <w:t>Schedule</w:t>
      </w:r>
      <w:r w:rsidR="00763823" w:rsidRPr="00C0555B">
        <w:rPr>
          <w:rFonts w:ascii="Arial" w:hAnsi="Arial" w:cs="Arial"/>
        </w:rPr>
        <w:t xml:space="preserve"> </w:t>
      </w:r>
    </w:p>
    <w:p w:rsidR="008F5AE7" w:rsidRPr="00C0555B" w:rsidRDefault="008F5AE7" w:rsidP="005A51A0">
      <w:pPr>
        <w:pStyle w:val="ListParagraph"/>
        <w:spacing w:after="0"/>
        <w:ind w:left="567"/>
        <w:jc w:val="both"/>
        <w:rPr>
          <w:rFonts w:ascii="Arial" w:hAnsi="Arial" w:cs="Arial"/>
        </w:rPr>
      </w:pPr>
      <w:r w:rsidRPr="008F5AE7">
        <w:rPr>
          <w:rFonts w:ascii="Arial" w:hAnsi="Arial" w:cs="Arial"/>
        </w:rPr>
        <w:t xml:space="preserve">Attachment 4 </w:t>
      </w:r>
      <w:r w:rsidRPr="008F5AE7">
        <w:rPr>
          <w:rFonts w:ascii="Arial" w:hAnsi="Arial" w:cs="Arial"/>
        </w:rPr>
        <w:tab/>
      </w:r>
      <w:r w:rsidRPr="008F5AE7">
        <w:rPr>
          <w:rFonts w:ascii="Arial" w:hAnsi="Arial" w:cs="Arial"/>
        </w:rPr>
        <w:tab/>
      </w:r>
      <w:r w:rsidRPr="008F5AE7">
        <w:rPr>
          <w:rFonts w:ascii="Arial" w:hAnsi="Arial" w:cs="Arial"/>
        </w:rPr>
        <w:tab/>
        <w:t>Mandatory Due Diligence</w:t>
      </w:r>
    </w:p>
    <w:p w:rsidR="00462A85" w:rsidRPr="00C0555B" w:rsidRDefault="00CE1F1F" w:rsidP="005A51A0">
      <w:pPr>
        <w:pStyle w:val="ListParagraph"/>
        <w:spacing w:after="0"/>
        <w:ind w:left="567"/>
        <w:jc w:val="both"/>
        <w:rPr>
          <w:rFonts w:ascii="Arial" w:hAnsi="Arial" w:cs="Arial"/>
        </w:rPr>
      </w:pPr>
      <w:r>
        <w:rPr>
          <w:rFonts w:ascii="Arial" w:hAnsi="Arial" w:cs="Arial"/>
        </w:rPr>
        <w:t xml:space="preserve">Attachment </w:t>
      </w:r>
      <w:r w:rsidR="008F5AE7">
        <w:rPr>
          <w:rFonts w:ascii="Arial" w:hAnsi="Arial" w:cs="Arial"/>
        </w:rPr>
        <w:t>5</w:t>
      </w:r>
      <w:r w:rsidR="00462A85" w:rsidRPr="00C0555B">
        <w:rPr>
          <w:rFonts w:ascii="Arial" w:hAnsi="Arial" w:cs="Arial"/>
        </w:rPr>
        <w:tab/>
      </w:r>
      <w:r w:rsidR="00462A85" w:rsidRPr="00C0555B">
        <w:rPr>
          <w:rFonts w:ascii="Arial" w:hAnsi="Arial" w:cs="Arial"/>
        </w:rPr>
        <w:tab/>
      </w:r>
      <w:r w:rsidR="00462A85" w:rsidRPr="00C0555B">
        <w:rPr>
          <w:rFonts w:ascii="Arial" w:hAnsi="Arial" w:cs="Arial"/>
        </w:rPr>
        <w:tab/>
        <w:t>Certificates for completion</w:t>
      </w:r>
    </w:p>
    <w:p w:rsidR="005759F5" w:rsidRDefault="00CE1F1F" w:rsidP="005A51A0">
      <w:pPr>
        <w:pStyle w:val="ListParagraph"/>
        <w:spacing w:after="0"/>
        <w:ind w:left="567"/>
        <w:jc w:val="both"/>
        <w:rPr>
          <w:rFonts w:ascii="Arial" w:hAnsi="Arial" w:cs="Arial"/>
        </w:rPr>
      </w:pPr>
      <w:r>
        <w:rPr>
          <w:rFonts w:ascii="Arial" w:hAnsi="Arial" w:cs="Arial"/>
        </w:rPr>
        <w:t xml:space="preserve">Attachment </w:t>
      </w:r>
      <w:r w:rsidR="008F5AE7">
        <w:rPr>
          <w:rFonts w:ascii="Arial" w:hAnsi="Arial" w:cs="Arial"/>
        </w:rPr>
        <w:t>6</w:t>
      </w:r>
      <w:r w:rsidR="005759F5">
        <w:rPr>
          <w:rFonts w:ascii="Arial" w:hAnsi="Arial" w:cs="Arial"/>
        </w:rPr>
        <w:tab/>
      </w:r>
      <w:r w:rsidR="005759F5">
        <w:rPr>
          <w:rFonts w:ascii="Arial" w:hAnsi="Arial" w:cs="Arial"/>
        </w:rPr>
        <w:tab/>
      </w:r>
      <w:r w:rsidR="005759F5">
        <w:rPr>
          <w:rFonts w:ascii="Arial" w:hAnsi="Arial" w:cs="Arial"/>
        </w:rPr>
        <w:tab/>
      </w:r>
      <w:r w:rsidR="005759F5" w:rsidRPr="00C0555B">
        <w:rPr>
          <w:rFonts w:ascii="Arial" w:hAnsi="Arial" w:cs="Arial"/>
        </w:rPr>
        <w:t>LFRS Site Safety Rules for Contractors</w:t>
      </w:r>
    </w:p>
    <w:p w:rsidR="00CE1F1F" w:rsidRDefault="008F5AE7" w:rsidP="005A51A0">
      <w:pPr>
        <w:pStyle w:val="ListParagraph"/>
        <w:spacing w:after="0"/>
        <w:ind w:left="567"/>
        <w:jc w:val="both"/>
        <w:rPr>
          <w:rFonts w:ascii="Arial" w:hAnsi="Arial" w:cs="Arial"/>
        </w:rPr>
      </w:pPr>
      <w:r>
        <w:rPr>
          <w:rFonts w:ascii="Arial" w:hAnsi="Arial" w:cs="Arial"/>
        </w:rPr>
        <w:t>Attachment 7</w:t>
      </w:r>
      <w:r w:rsidR="00CE1F1F">
        <w:rPr>
          <w:rFonts w:ascii="Arial" w:hAnsi="Arial" w:cs="Arial"/>
        </w:rPr>
        <w:t xml:space="preserve"> </w:t>
      </w:r>
      <w:r w:rsidR="00CE1F1F">
        <w:rPr>
          <w:rFonts w:ascii="Arial" w:hAnsi="Arial" w:cs="Arial"/>
        </w:rPr>
        <w:tab/>
      </w:r>
      <w:r w:rsidR="00CE1F1F">
        <w:rPr>
          <w:rFonts w:ascii="Arial" w:hAnsi="Arial" w:cs="Arial"/>
        </w:rPr>
        <w:tab/>
      </w:r>
      <w:r w:rsidR="00CE1F1F">
        <w:rPr>
          <w:rFonts w:ascii="Arial" w:hAnsi="Arial" w:cs="Arial"/>
        </w:rPr>
        <w:tab/>
        <w:t>Quality Questionnaire</w:t>
      </w:r>
    </w:p>
    <w:p w:rsidR="008F5AE7" w:rsidRDefault="008F5AE7" w:rsidP="005A51A0">
      <w:pPr>
        <w:pStyle w:val="ListParagraph"/>
        <w:spacing w:after="0"/>
        <w:ind w:left="567"/>
        <w:jc w:val="both"/>
        <w:rPr>
          <w:rFonts w:ascii="Arial" w:hAnsi="Arial" w:cs="Arial"/>
        </w:rPr>
      </w:pPr>
      <w:r w:rsidRPr="008F5AE7">
        <w:rPr>
          <w:rFonts w:ascii="Arial" w:hAnsi="Arial" w:cs="Arial"/>
        </w:rPr>
        <w:t>Attachment 8</w:t>
      </w:r>
      <w:r w:rsidRPr="008F5AE7">
        <w:rPr>
          <w:rFonts w:ascii="Arial" w:hAnsi="Arial" w:cs="Arial"/>
        </w:rPr>
        <w:tab/>
      </w:r>
      <w:r w:rsidRPr="008F5AE7">
        <w:rPr>
          <w:rFonts w:ascii="Arial" w:hAnsi="Arial" w:cs="Arial"/>
        </w:rPr>
        <w:tab/>
      </w:r>
      <w:r w:rsidRPr="008F5AE7">
        <w:rPr>
          <w:rFonts w:ascii="Arial" w:hAnsi="Arial" w:cs="Arial"/>
        </w:rPr>
        <w:tab/>
        <w:t>LFRS Contract Terms and Conditions</w:t>
      </w:r>
    </w:p>
    <w:p w:rsidR="00D13BAF" w:rsidRPr="00C0555B" w:rsidRDefault="00D13BAF" w:rsidP="005A51A0">
      <w:pPr>
        <w:pStyle w:val="ListParagraph"/>
        <w:spacing w:after="0"/>
        <w:ind w:left="567" w:hanging="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lastRenderedPageBreak/>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r w:rsidRPr="00C0555B">
        <w:rPr>
          <w:rFonts w:ascii="Arial" w:hAnsi="Arial" w:cs="Arial"/>
        </w:rPr>
        <w:t xml:space="preserve">will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w:t>
      </w:r>
      <w:r w:rsidR="008E3E21">
        <w:rPr>
          <w:rFonts w:ascii="Arial" w:hAnsi="Arial" w:cs="Arial"/>
        </w:rPr>
        <w:t>ticipation in the competition.</w:t>
      </w:r>
    </w:p>
    <w:p w:rsidR="00D604AB" w:rsidRPr="00C0555B" w:rsidRDefault="00D604AB"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56DEB" w:rsidRPr="00756DEB" w:rsidRDefault="00756DEB" w:rsidP="000C6C6A">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756DEB" w:rsidRDefault="00756DEB" w:rsidP="005A51A0">
      <w:pPr>
        <w:pStyle w:val="ListParagraph"/>
        <w:tabs>
          <w:tab w:val="left" w:pos="567"/>
        </w:tabs>
        <w:spacing w:after="0"/>
        <w:ind w:left="1211"/>
        <w:jc w:val="both"/>
        <w:rPr>
          <w:rFonts w:ascii="Arial" w:hAnsi="Arial" w:cs="Arial"/>
        </w:rPr>
      </w:pPr>
    </w:p>
    <w:p w:rsidR="00CE1F1F" w:rsidRDefault="00CE1F1F" w:rsidP="00CE1F1F">
      <w:pPr>
        <w:pStyle w:val="ListParagraph"/>
        <w:spacing w:after="0"/>
        <w:ind w:left="567"/>
        <w:jc w:val="both"/>
        <w:rPr>
          <w:rFonts w:ascii="Arial" w:hAnsi="Arial" w:cs="Arial"/>
        </w:rPr>
      </w:pPr>
      <w:r>
        <w:rPr>
          <w:rFonts w:ascii="Arial" w:hAnsi="Arial" w:cs="Arial"/>
        </w:rPr>
        <w:t>Attachment 3</w:t>
      </w:r>
      <w:r w:rsidRPr="00C0555B">
        <w:rPr>
          <w:rFonts w:ascii="Arial" w:hAnsi="Arial" w:cs="Arial"/>
        </w:rPr>
        <w:tab/>
      </w:r>
      <w:r w:rsidRPr="00C0555B">
        <w:rPr>
          <w:rFonts w:ascii="Arial" w:hAnsi="Arial" w:cs="Arial"/>
        </w:rPr>
        <w:tab/>
      </w:r>
      <w:r w:rsidRPr="00C0555B">
        <w:rPr>
          <w:rFonts w:ascii="Arial" w:hAnsi="Arial" w:cs="Arial"/>
        </w:rPr>
        <w:tab/>
        <w:t xml:space="preserve">Pricing Schedule </w:t>
      </w:r>
    </w:p>
    <w:p w:rsidR="008E3E21" w:rsidRPr="00C0555B" w:rsidRDefault="008E3E21" w:rsidP="00CE1F1F">
      <w:pPr>
        <w:pStyle w:val="ListParagraph"/>
        <w:spacing w:after="0"/>
        <w:ind w:left="567"/>
        <w:jc w:val="both"/>
        <w:rPr>
          <w:rFonts w:ascii="Arial" w:hAnsi="Arial" w:cs="Arial"/>
        </w:rPr>
      </w:pPr>
      <w:r w:rsidRPr="008E3E21">
        <w:rPr>
          <w:rFonts w:ascii="Arial" w:hAnsi="Arial" w:cs="Arial"/>
        </w:rPr>
        <w:t xml:space="preserve">Attachment 4 </w:t>
      </w:r>
      <w:r w:rsidRPr="008E3E21">
        <w:rPr>
          <w:rFonts w:ascii="Arial" w:hAnsi="Arial" w:cs="Arial"/>
        </w:rPr>
        <w:tab/>
      </w:r>
      <w:r w:rsidRPr="008E3E21">
        <w:rPr>
          <w:rFonts w:ascii="Arial" w:hAnsi="Arial" w:cs="Arial"/>
        </w:rPr>
        <w:tab/>
      </w:r>
      <w:r w:rsidRPr="008E3E21">
        <w:rPr>
          <w:rFonts w:ascii="Arial" w:hAnsi="Arial" w:cs="Arial"/>
        </w:rPr>
        <w:tab/>
        <w:t>Mandatory Due Diligence</w:t>
      </w:r>
    </w:p>
    <w:p w:rsidR="00CE1F1F" w:rsidRPr="00C0555B" w:rsidRDefault="00CE1F1F" w:rsidP="00CE1F1F">
      <w:pPr>
        <w:pStyle w:val="ListParagraph"/>
        <w:spacing w:after="0"/>
        <w:ind w:left="567"/>
        <w:jc w:val="both"/>
        <w:rPr>
          <w:rFonts w:ascii="Arial" w:hAnsi="Arial" w:cs="Arial"/>
        </w:rPr>
      </w:pPr>
      <w:r>
        <w:rPr>
          <w:rFonts w:ascii="Arial" w:hAnsi="Arial" w:cs="Arial"/>
        </w:rPr>
        <w:t xml:space="preserve">Attachment </w:t>
      </w:r>
      <w:r w:rsidR="00752922">
        <w:rPr>
          <w:rFonts w:ascii="Arial" w:hAnsi="Arial" w:cs="Arial"/>
        </w:rPr>
        <w:t>5</w:t>
      </w:r>
      <w:r w:rsidRPr="00C0555B">
        <w:rPr>
          <w:rFonts w:ascii="Arial" w:hAnsi="Arial" w:cs="Arial"/>
        </w:rPr>
        <w:tab/>
      </w:r>
      <w:r w:rsidRPr="00C0555B">
        <w:rPr>
          <w:rFonts w:ascii="Arial" w:hAnsi="Arial" w:cs="Arial"/>
        </w:rPr>
        <w:tab/>
      </w:r>
      <w:r w:rsidRPr="00C0555B">
        <w:rPr>
          <w:rFonts w:ascii="Arial" w:hAnsi="Arial" w:cs="Arial"/>
        </w:rPr>
        <w:tab/>
        <w:t>Certificates for completion</w:t>
      </w:r>
    </w:p>
    <w:p w:rsidR="00CE1F1F" w:rsidRDefault="00752922" w:rsidP="00CE1F1F">
      <w:pPr>
        <w:pStyle w:val="ListParagraph"/>
        <w:spacing w:after="0"/>
        <w:ind w:left="567"/>
        <w:jc w:val="both"/>
        <w:rPr>
          <w:rFonts w:ascii="Arial" w:hAnsi="Arial" w:cs="Arial"/>
        </w:rPr>
      </w:pPr>
      <w:r>
        <w:rPr>
          <w:rFonts w:ascii="Arial" w:hAnsi="Arial" w:cs="Arial"/>
        </w:rPr>
        <w:t>Attachment 6</w:t>
      </w:r>
      <w:r w:rsidR="00CE1F1F">
        <w:rPr>
          <w:rFonts w:ascii="Arial" w:hAnsi="Arial" w:cs="Arial"/>
        </w:rPr>
        <w:tab/>
      </w:r>
      <w:r w:rsidR="00CE1F1F">
        <w:rPr>
          <w:rFonts w:ascii="Arial" w:hAnsi="Arial" w:cs="Arial"/>
        </w:rPr>
        <w:tab/>
      </w:r>
      <w:r w:rsidR="00CE1F1F">
        <w:rPr>
          <w:rFonts w:ascii="Arial" w:hAnsi="Arial" w:cs="Arial"/>
        </w:rPr>
        <w:tab/>
      </w:r>
      <w:r w:rsidR="00CE1F1F" w:rsidRPr="00C0555B">
        <w:rPr>
          <w:rFonts w:ascii="Arial" w:hAnsi="Arial" w:cs="Arial"/>
        </w:rPr>
        <w:t>LFRS Site Safety Rules for Contractors</w:t>
      </w:r>
    </w:p>
    <w:p w:rsidR="00CE1F1F" w:rsidRDefault="00752922" w:rsidP="00CE1F1F">
      <w:pPr>
        <w:pStyle w:val="ListParagraph"/>
        <w:spacing w:after="0"/>
        <w:ind w:left="567"/>
        <w:jc w:val="both"/>
        <w:rPr>
          <w:rFonts w:ascii="Arial" w:hAnsi="Arial" w:cs="Arial"/>
        </w:rPr>
      </w:pPr>
      <w:r>
        <w:rPr>
          <w:rFonts w:ascii="Arial" w:hAnsi="Arial" w:cs="Arial"/>
        </w:rPr>
        <w:t>Attachment 7</w:t>
      </w:r>
      <w:r w:rsidR="00CE1F1F">
        <w:rPr>
          <w:rFonts w:ascii="Arial" w:hAnsi="Arial" w:cs="Arial"/>
        </w:rPr>
        <w:t xml:space="preserve"> </w:t>
      </w:r>
      <w:r w:rsidR="00CE1F1F">
        <w:rPr>
          <w:rFonts w:ascii="Arial" w:hAnsi="Arial" w:cs="Arial"/>
        </w:rPr>
        <w:tab/>
      </w:r>
      <w:r w:rsidR="00CE1F1F">
        <w:rPr>
          <w:rFonts w:ascii="Arial" w:hAnsi="Arial" w:cs="Arial"/>
        </w:rPr>
        <w:tab/>
      </w:r>
      <w:r w:rsidR="00CE1F1F">
        <w:rPr>
          <w:rFonts w:ascii="Arial" w:hAnsi="Arial" w:cs="Arial"/>
        </w:rPr>
        <w:tab/>
        <w:t>Quality Questionnaire</w:t>
      </w:r>
    </w:p>
    <w:p w:rsidR="001279F3" w:rsidRPr="00C0555B" w:rsidRDefault="001279F3" w:rsidP="005A51A0">
      <w:pPr>
        <w:pStyle w:val="ListParagraph"/>
        <w:tabs>
          <w:tab w:val="left" w:pos="567"/>
        </w:tabs>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C0555B" w:rsidRDefault="000C6C6A" w:rsidP="005A51A0">
      <w:pPr>
        <w:tabs>
          <w:tab w:val="left" w:pos="567"/>
        </w:tabs>
        <w:spacing w:after="0"/>
        <w:ind w:left="567" w:hanging="567"/>
        <w:jc w:val="both"/>
        <w:rPr>
          <w:rFonts w:ascii="Arial" w:hAnsi="Arial" w:cs="Arial"/>
        </w:rPr>
      </w:pPr>
      <w:r>
        <w:rPr>
          <w:rFonts w:ascii="Arial" w:hAnsi="Arial" w:cs="Arial"/>
          <w:b/>
        </w:rPr>
        <w:t>8</w:t>
      </w:r>
      <w:r w:rsidR="00176CA3" w:rsidRPr="00C0555B">
        <w:rPr>
          <w:rFonts w:ascii="Arial" w:hAnsi="Arial" w:cs="Arial"/>
          <w:b/>
        </w:rPr>
        <w:t>.1</w:t>
      </w:r>
      <w:r w:rsidR="00176CA3" w:rsidRPr="00C0555B">
        <w:rPr>
          <w:rFonts w:ascii="Arial" w:hAnsi="Arial" w:cs="Arial"/>
        </w:rPr>
        <w:tab/>
        <w:t xml:space="preserve">Bidders will also be required to submit the following </w:t>
      </w:r>
      <w:r w:rsidR="000F1472" w:rsidRPr="00C0555B">
        <w:rPr>
          <w:rFonts w:ascii="Arial" w:hAnsi="Arial" w:cs="Arial"/>
        </w:rPr>
        <w:t>certificates</w:t>
      </w:r>
      <w:r w:rsidR="00F01084" w:rsidRPr="00C0555B">
        <w:rPr>
          <w:rFonts w:ascii="Arial" w:hAnsi="Arial" w:cs="Arial"/>
        </w:rPr>
        <w:t xml:space="preserve"> contained in </w:t>
      </w:r>
      <w:r w:rsidR="00752922" w:rsidRPr="0093056C">
        <w:rPr>
          <w:rFonts w:ascii="Arial" w:hAnsi="Arial" w:cs="Arial"/>
        </w:rPr>
        <w:t>Attachment 5</w:t>
      </w:r>
      <w:r w:rsidR="000F1472" w:rsidRPr="0093056C">
        <w:rPr>
          <w:rFonts w:ascii="Arial" w:hAnsi="Arial" w:cs="Arial"/>
        </w:rPr>
        <w:t>,</w:t>
      </w:r>
      <w:r w:rsidR="000F1472" w:rsidRPr="00C0555B">
        <w:rPr>
          <w:rFonts w:ascii="Arial" w:hAnsi="Arial" w:cs="Arial"/>
        </w:rPr>
        <w:t xml:space="preserve"> which</w:t>
      </w:r>
      <w:r w:rsidR="00176CA3" w:rsidRPr="00C0555B">
        <w:rPr>
          <w:rFonts w:ascii="Arial" w:hAnsi="Arial" w:cs="Arial"/>
        </w:rPr>
        <w:t xml:space="preserve"> should be duly signed on behalf of the bidder</w:t>
      </w:r>
      <w:r w:rsidR="00BC0347" w:rsidRPr="00C0555B">
        <w:rPr>
          <w:rFonts w:ascii="Arial" w:hAnsi="Arial" w:cs="Arial"/>
        </w:rPr>
        <w:t>:</w:t>
      </w:r>
      <w:r w:rsidR="00A30C4A" w:rsidRPr="00C0555B">
        <w:rPr>
          <w:rFonts w:ascii="Arial" w:hAnsi="Arial" w:cs="Arial"/>
        </w:rPr>
        <w:t xml:space="preserve"> </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Form of tender</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Certificate of non-collusion</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Non canvassing certificate</w:t>
      </w:r>
    </w:p>
    <w:p w:rsidR="00176CA3" w:rsidRDefault="00176CA3" w:rsidP="005A51A0">
      <w:pPr>
        <w:pStyle w:val="ListParagraph"/>
        <w:numPr>
          <w:ilvl w:val="0"/>
          <w:numId w:val="11"/>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0C6C6A">
      <w:pPr>
        <w:pStyle w:val="ListParagraph"/>
        <w:numPr>
          <w:ilvl w:val="1"/>
          <w:numId w:val="44"/>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Pr="0082369C" w:rsidRDefault="0082369C"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93056C"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752922" w:rsidRPr="0093056C">
        <w:rPr>
          <w:rFonts w:ascii="Arial" w:hAnsi="Arial" w:cs="Arial"/>
        </w:rPr>
        <w:t>Friday 15</w:t>
      </w:r>
      <w:r w:rsidR="00752922" w:rsidRPr="0093056C">
        <w:rPr>
          <w:rFonts w:ascii="Arial" w:hAnsi="Arial" w:cs="Arial"/>
          <w:vertAlign w:val="superscript"/>
        </w:rPr>
        <w:t>th</w:t>
      </w:r>
      <w:r w:rsidR="00752922" w:rsidRPr="0093056C">
        <w:rPr>
          <w:rFonts w:ascii="Arial" w:hAnsi="Arial" w:cs="Arial"/>
        </w:rPr>
        <w:t xml:space="preserve"> July 2016</w:t>
      </w:r>
      <w:r w:rsidR="00804A39" w:rsidRPr="0093056C">
        <w:rPr>
          <w:rFonts w:ascii="Arial" w:hAnsi="Arial" w:cs="Arial"/>
        </w:rPr>
        <w:t xml:space="preserve"> at 1</w:t>
      </w:r>
      <w:r w:rsidR="00752922" w:rsidRPr="0093056C">
        <w:rPr>
          <w:rFonts w:ascii="Arial" w:hAnsi="Arial" w:cs="Arial"/>
        </w:rPr>
        <w:t>2</w:t>
      </w:r>
      <w:r w:rsidR="00804A39" w:rsidRPr="0093056C">
        <w:rPr>
          <w:rFonts w:ascii="Arial" w:hAnsi="Arial" w:cs="Arial"/>
        </w:rPr>
        <w:t>.00hrs</w:t>
      </w:r>
      <w:r w:rsidR="00752922" w:rsidRPr="0093056C">
        <w:rPr>
          <w:rFonts w:ascii="Arial" w:hAnsi="Arial" w:cs="Arial"/>
        </w:rPr>
        <w:t xml:space="preserve"> noon</w:t>
      </w:r>
      <w:r w:rsidR="00804A39" w:rsidRPr="0093056C">
        <w:rPr>
          <w:rFonts w:ascii="Arial" w:hAnsi="Arial" w:cs="Arial"/>
        </w:rPr>
        <w:t>.</w:t>
      </w:r>
    </w:p>
    <w:p w:rsidR="00C93A3C" w:rsidRDefault="00C93A3C" w:rsidP="005A51A0">
      <w:pPr>
        <w:pStyle w:val="ListParagraph"/>
        <w:spacing w:after="0"/>
        <w:ind w:left="567"/>
        <w:jc w:val="both"/>
        <w:rPr>
          <w:rFonts w:ascii="Arial" w:hAnsi="Arial" w:cs="Arial"/>
        </w:rPr>
      </w:pPr>
    </w:p>
    <w:p w:rsidR="00752922" w:rsidRPr="00C0555B" w:rsidRDefault="00752922"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lastRenderedPageBreak/>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however all </w:t>
      </w:r>
      <w:r w:rsidR="00285A9E" w:rsidRPr="00C0555B">
        <w:rPr>
          <w:rFonts w:ascii="Arial" w:hAnsi="Arial" w:cs="Arial"/>
        </w:rPr>
        <w:t>bidders</w:t>
      </w:r>
      <w:r w:rsidRPr="00C0555B">
        <w:rPr>
          <w:rFonts w:ascii="Arial" w:hAnsi="Arial" w:cs="Arial"/>
        </w:rPr>
        <w:t xml:space="preserve"> will be notified if amendments are made</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EA7F6D" w:rsidRPr="00C0555B" w:rsidRDefault="00EA7F6D" w:rsidP="005A51A0">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562"/>
      </w:tblGrid>
      <w:tr w:rsidR="00C44B23" w:rsidRPr="00C0555B" w:rsidTr="00AF411A">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93056C" w:rsidRDefault="001D03E2" w:rsidP="006328D9">
            <w:pPr>
              <w:autoSpaceDE w:val="0"/>
              <w:autoSpaceDN w:val="0"/>
              <w:spacing w:after="0"/>
              <w:jc w:val="both"/>
              <w:rPr>
                <w:rFonts w:ascii="Arial" w:eastAsia="Calibri" w:hAnsi="Arial" w:cs="Arial"/>
              </w:rPr>
            </w:pPr>
            <w:r>
              <w:rPr>
                <w:rFonts w:ascii="Arial" w:eastAsia="Calibri" w:hAnsi="Arial" w:cs="Arial"/>
              </w:rPr>
              <w:t>12:3</w:t>
            </w:r>
            <w:bookmarkStart w:id="0" w:name="_GoBack"/>
            <w:bookmarkEnd w:id="0"/>
            <w:r w:rsidR="00752922" w:rsidRPr="0093056C">
              <w:rPr>
                <w:rFonts w:ascii="Arial" w:eastAsia="Calibri" w:hAnsi="Arial" w:cs="Arial"/>
              </w:rPr>
              <w:t xml:space="preserve">0 hrs </w:t>
            </w:r>
            <w:r w:rsidR="006328D9">
              <w:rPr>
                <w:rFonts w:ascii="Arial" w:eastAsia="Calibri" w:hAnsi="Arial" w:cs="Arial"/>
              </w:rPr>
              <w:t>Wednesday</w:t>
            </w:r>
            <w:r w:rsidR="003320AA">
              <w:rPr>
                <w:rFonts w:ascii="Arial" w:eastAsia="Calibri" w:hAnsi="Arial" w:cs="Arial"/>
              </w:rPr>
              <w:t xml:space="preserve"> </w:t>
            </w:r>
            <w:r w:rsidR="006328D9">
              <w:rPr>
                <w:rFonts w:ascii="Arial" w:eastAsia="Calibri" w:hAnsi="Arial" w:cs="Arial"/>
              </w:rPr>
              <w:t>22</w:t>
            </w:r>
            <w:r w:rsidR="006328D9" w:rsidRPr="006328D9">
              <w:rPr>
                <w:rFonts w:ascii="Arial" w:eastAsia="Calibri" w:hAnsi="Arial" w:cs="Arial"/>
                <w:vertAlign w:val="superscript"/>
              </w:rPr>
              <w:t>nd</w:t>
            </w:r>
            <w:r w:rsidR="006328D9">
              <w:rPr>
                <w:rFonts w:ascii="Arial" w:eastAsia="Calibri" w:hAnsi="Arial" w:cs="Arial"/>
              </w:rPr>
              <w:t xml:space="preserve"> </w:t>
            </w:r>
            <w:r w:rsidR="00752922" w:rsidRPr="0093056C">
              <w:rPr>
                <w:rFonts w:ascii="Arial" w:eastAsia="Calibri" w:hAnsi="Arial" w:cs="Arial"/>
              </w:rPr>
              <w:t>June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93056C" w:rsidRDefault="00752922" w:rsidP="005A51A0">
            <w:pPr>
              <w:autoSpaceDE w:val="0"/>
              <w:autoSpaceDN w:val="0"/>
              <w:spacing w:after="0"/>
              <w:jc w:val="both"/>
              <w:rPr>
                <w:rFonts w:ascii="Arial" w:eastAsia="Calibri" w:hAnsi="Arial" w:cs="Arial"/>
              </w:rPr>
            </w:pPr>
            <w:r w:rsidRPr="0093056C">
              <w:rPr>
                <w:rFonts w:ascii="Arial" w:eastAsia="Calibri" w:hAnsi="Arial" w:cs="Arial"/>
              </w:rPr>
              <w:t>17:00 hrs Friday 8</w:t>
            </w:r>
            <w:r w:rsidRPr="0093056C">
              <w:rPr>
                <w:rFonts w:ascii="Arial" w:eastAsia="Calibri" w:hAnsi="Arial" w:cs="Arial"/>
                <w:vertAlign w:val="superscript"/>
              </w:rPr>
              <w:t>th</w:t>
            </w:r>
            <w:r w:rsidRPr="0093056C">
              <w:rPr>
                <w:rFonts w:ascii="Arial" w:eastAsia="Calibri" w:hAnsi="Arial" w:cs="Arial"/>
              </w:rPr>
              <w:t xml:space="preserve"> July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93056C" w:rsidRDefault="00752922" w:rsidP="005A51A0">
            <w:pPr>
              <w:autoSpaceDE w:val="0"/>
              <w:autoSpaceDN w:val="0"/>
              <w:spacing w:after="0"/>
              <w:jc w:val="both"/>
              <w:rPr>
                <w:rFonts w:ascii="Arial" w:eastAsia="Calibri" w:hAnsi="Arial" w:cs="Arial"/>
              </w:rPr>
            </w:pPr>
            <w:r w:rsidRPr="0093056C">
              <w:rPr>
                <w:rFonts w:ascii="Arial" w:eastAsia="Calibri" w:hAnsi="Arial" w:cs="Arial"/>
              </w:rPr>
              <w:t>12:00 hrs Friday 15</w:t>
            </w:r>
            <w:r w:rsidRPr="0093056C">
              <w:rPr>
                <w:rFonts w:ascii="Arial" w:eastAsia="Calibri" w:hAnsi="Arial" w:cs="Arial"/>
                <w:vertAlign w:val="superscript"/>
              </w:rPr>
              <w:t>th</w:t>
            </w:r>
            <w:r w:rsidRPr="0093056C">
              <w:rPr>
                <w:rFonts w:ascii="Arial" w:eastAsia="Calibri" w:hAnsi="Arial" w:cs="Arial"/>
              </w:rPr>
              <w:t xml:space="preserve"> July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93056C" w:rsidRDefault="00752922" w:rsidP="00752922">
            <w:pPr>
              <w:autoSpaceDE w:val="0"/>
              <w:autoSpaceDN w:val="0"/>
              <w:spacing w:after="0"/>
              <w:jc w:val="both"/>
              <w:rPr>
                <w:rFonts w:ascii="Arial" w:eastAsia="Calibri" w:hAnsi="Arial" w:cs="Arial"/>
                <w:iCs/>
              </w:rPr>
            </w:pPr>
            <w:r w:rsidRPr="0093056C">
              <w:rPr>
                <w:rFonts w:ascii="Arial" w:eastAsia="Calibri" w:hAnsi="Arial" w:cs="Arial"/>
              </w:rPr>
              <w:t>18</w:t>
            </w:r>
            <w:r w:rsidRPr="0093056C">
              <w:rPr>
                <w:rFonts w:ascii="Arial" w:eastAsia="Calibri" w:hAnsi="Arial" w:cs="Arial"/>
                <w:vertAlign w:val="superscript"/>
              </w:rPr>
              <w:t>th</w:t>
            </w:r>
            <w:r w:rsidRPr="0093056C">
              <w:rPr>
                <w:rFonts w:ascii="Arial" w:eastAsia="Calibri" w:hAnsi="Arial" w:cs="Arial"/>
              </w:rPr>
              <w:t xml:space="preserve"> – 22</w:t>
            </w:r>
            <w:r w:rsidRPr="0093056C">
              <w:rPr>
                <w:rFonts w:ascii="Arial" w:eastAsia="Calibri" w:hAnsi="Arial" w:cs="Arial"/>
                <w:vertAlign w:val="superscript"/>
              </w:rPr>
              <w:t>nd</w:t>
            </w:r>
            <w:r w:rsidRPr="0093056C">
              <w:rPr>
                <w:rFonts w:ascii="Arial" w:eastAsia="Calibri" w:hAnsi="Arial" w:cs="Arial"/>
              </w:rPr>
              <w:t xml:space="preserve"> July 2016</w:t>
            </w:r>
          </w:p>
        </w:tc>
      </w:tr>
      <w:tr w:rsidR="00752922"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2922" w:rsidRPr="00C0555B" w:rsidRDefault="00752922" w:rsidP="005A51A0">
            <w:pPr>
              <w:autoSpaceDE w:val="0"/>
              <w:autoSpaceDN w:val="0"/>
              <w:spacing w:after="0"/>
              <w:jc w:val="both"/>
              <w:rPr>
                <w:rFonts w:ascii="Arial" w:eastAsia="Calibri" w:hAnsi="Arial" w:cs="Arial"/>
                <w:color w:val="000000"/>
              </w:rPr>
            </w:pPr>
            <w:r>
              <w:rPr>
                <w:rFonts w:ascii="Arial" w:eastAsia="Calibri" w:hAnsi="Arial" w:cs="Arial"/>
                <w:color w:val="000000"/>
              </w:rPr>
              <w:t xml:space="preserve">Contract Signature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752922" w:rsidRPr="0093056C" w:rsidRDefault="00752922" w:rsidP="005A51A0">
            <w:pPr>
              <w:autoSpaceDE w:val="0"/>
              <w:autoSpaceDN w:val="0"/>
              <w:spacing w:after="0"/>
              <w:jc w:val="both"/>
              <w:rPr>
                <w:rFonts w:ascii="Arial" w:eastAsia="Calibri" w:hAnsi="Arial" w:cs="Arial"/>
              </w:rPr>
            </w:pPr>
            <w:r w:rsidRPr="0093056C">
              <w:rPr>
                <w:rFonts w:ascii="Arial" w:eastAsia="Calibri" w:hAnsi="Arial" w:cs="Arial"/>
              </w:rPr>
              <w:t>25</w:t>
            </w:r>
            <w:r w:rsidRPr="0093056C">
              <w:rPr>
                <w:rFonts w:ascii="Arial" w:eastAsia="Calibri" w:hAnsi="Arial" w:cs="Arial"/>
                <w:vertAlign w:val="superscript"/>
              </w:rPr>
              <w:t>th</w:t>
            </w:r>
            <w:r w:rsidRPr="0093056C">
              <w:rPr>
                <w:rFonts w:ascii="Arial" w:eastAsia="Calibri" w:hAnsi="Arial" w:cs="Arial"/>
              </w:rPr>
              <w:t xml:space="preserve"> – 29</w:t>
            </w:r>
            <w:r w:rsidRPr="0093056C">
              <w:rPr>
                <w:rFonts w:ascii="Arial" w:eastAsia="Calibri" w:hAnsi="Arial" w:cs="Arial"/>
                <w:vertAlign w:val="superscript"/>
              </w:rPr>
              <w:t>th</w:t>
            </w:r>
            <w:r w:rsidRPr="0093056C">
              <w:rPr>
                <w:rFonts w:ascii="Arial" w:eastAsia="Calibri" w:hAnsi="Arial" w:cs="Arial"/>
              </w:rPr>
              <w:t xml:space="preserve"> July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Contr</w:t>
            </w:r>
            <w:r w:rsidR="00752922">
              <w:rPr>
                <w:rFonts w:ascii="Arial" w:eastAsia="Calibri" w:hAnsi="Arial" w:cs="Arial"/>
                <w:color w:val="000000"/>
              </w:rPr>
              <w:t>act Start Date</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93056C" w:rsidRDefault="00752922" w:rsidP="005A51A0">
            <w:pPr>
              <w:autoSpaceDE w:val="0"/>
              <w:autoSpaceDN w:val="0"/>
              <w:spacing w:after="0"/>
              <w:jc w:val="both"/>
              <w:rPr>
                <w:rFonts w:ascii="Arial" w:eastAsia="Calibri" w:hAnsi="Arial" w:cs="Arial"/>
              </w:rPr>
            </w:pPr>
            <w:r w:rsidRPr="0093056C">
              <w:rPr>
                <w:rFonts w:ascii="Arial" w:eastAsia="Calibri" w:hAnsi="Arial" w:cs="Arial"/>
              </w:rPr>
              <w:t>1</w:t>
            </w:r>
            <w:r w:rsidRPr="0093056C">
              <w:rPr>
                <w:rFonts w:ascii="Arial" w:eastAsia="Calibri" w:hAnsi="Arial" w:cs="Arial"/>
                <w:vertAlign w:val="superscript"/>
              </w:rPr>
              <w:t>st</w:t>
            </w:r>
            <w:r w:rsidRPr="0093056C">
              <w:rPr>
                <w:rFonts w:ascii="Arial" w:eastAsia="Calibri" w:hAnsi="Arial" w:cs="Arial"/>
              </w:rPr>
              <w:t xml:space="preserve"> January 2017</w:t>
            </w:r>
          </w:p>
        </w:tc>
      </w:tr>
    </w:tbl>
    <w:p w:rsidR="00804A39" w:rsidRPr="00C0555B" w:rsidRDefault="00804A39" w:rsidP="005A51A0">
      <w:pPr>
        <w:pStyle w:val="ListParagraph"/>
        <w:spacing w:after="0"/>
        <w:ind w:left="567"/>
        <w:jc w:val="both"/>
        <w:rPr>
          <w:rFonts w:ascii="Arial" w:hAnsi="Arial" w:cs="Arial"/>
        </w:rPr>
      </w:pP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5A51A0">
      <w:pPr>
        <w:pStyle w:val="Default"/>
        <w:spacing w:line="276" w:lineRule="auto"/>
        <w:ind w:left="567" w:hanging="567"/>
        <w:jc w:val="both"/>
        <w:rPr>
          <w:b/>
          <w:bCs/>
          <w:color w:val="auto"/>
          <w:sz w:val="22"/>
          <w:szCs w:val="22"/>
        </w:rPr>
      </w:pPr>
      <w:r w:rsidRPr="00C0555B">
        <w:rPr>
          <w:b/>
          <w:bCs/>
          <w:color w:val="auto"/>
          <w:sz w:val="22"/>
          <w:szCs w:val="22"/>
        </w:rPr>
        <w:t>1</w:t>
      </w:r>
      <w:r w:rsidR="002F21B1">
        <w:rPr>
          <w:b/>
          <w:bCs/>
          <w:color w:val="auto"/>
          <w:sz w:val="22"/>
          <w:szCs w:val="22"/>
        </w:rPr>
        <w:t>1</w:t>
      </w:r>
      <w:r w:rsidRPr="00C0555B">
        <w:rPr>
          <w:b/>
          <w:bCs/>
          <w:color w:val="auto"/>
          <w:sz w:val="22"/>
          <w:szCs w:val="22"/>
        </w:rPr>
        <w:t>.1</w:t>
      </w:r>
      <w:r w:rsidRPr="00C0555B">
        <w:rPr>
          <w:b/>
          <w:bCs/>
          <w:color w:val="auto"/>
          <w:sz w:val="22"/>
          <w:szCs w:val="22"/>
        </w:rPr>
        <w:tab/>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302A4A" w:rsidRPr="00C0555B" w:rsidRDefault="00302A4A" w:rsidP="005A51A0">
      <w:pPr>
        <w:pStyle w:val="Default"/>
        <w:spacing w:line="276" w:lineRule="auto"/>
        <w:ind w:left="567"/>
        <w:jc w:val="both"/>
        <w:rPr>
          <w:sz w:val="22"/>
          <w:szCs w:val="22"/>
        </w:rPr>
      </w:pPr>
    </w:p>
    <w:p w:rsidR="009946CF" w:rsidRPr="00C0555B" w:rsidRDefault="009946CF" w:rsidP="005A51A0">
      <w:pPr>
        <w:pStyle w:val="Default"/>
        <w:spacing w:line="276" w:lineRule="auto"/>
        <w:ind w:left="567"/>
        <w:jc w:val="both"/>
        <w:rPr>
          <w:sz w:val="22"/>
          <w:szCs w:val="22"/>
        </w:rPr>
      </w:pPr>
      <w:r w:rsidRPr="00C0555B">
        <w:rPr>
          <w:sz w:val="22"/>
          <w:szCs w:val="22"/>
        </w:rPr>
        <w:t xml:space="preserve">All mandatory information </w:t>
      </w:r>
      <w:r w:rsidRPr="0093056C">
        <w:rPr>
          <w:color w:val="auto"/>
          <w:sz w:val="22"/>
          <w:szCs w:val="22"/>
        </w:rPr>
        <w:t>(</w:t>
      </w:r>
      <w:r w:rsidR="00752922" w:rsidRPr="0093056C">
        <w:rPr>
          <w:color w:val="auto"/>
          <w:sz w:val="22"/>
          <w:szCs w:val="22"/>
        </w:rPr>
        <w:t>Attachment 4</w:t>
      </w:r>
      <w:r w:rsidRPr="0093056C">
        <w:rPr>
          <w:sz w:val="22"/>
          <w:szCs w:val="22"/>
        </w:rPr>
        <w:t>)</w:t>
      </w:r>
      <w:r w:rsidRPr="00C0555B">
        <w:rPr>
          <w:sz w:val="22"/>
          <w:szCs w:val="22"/>
        </w:rPr>
        <w:t xml:space="preserve"> must be provided. If you cannot respond ‘no’ to every question in Section 1 it is very unlikely that your response will be accepted.</w:t>
      </w:r>
    </w:p>
    <w:p w:rsidR="009946CF" w:rsidRPr="00C0555B" w:rsidRDefault="009946CF" w:rsidP="005A51A0">
      <w:pPr>
        <w:pStyle w:val="Default"/>
        <w:spacing w:line="276" w:lineRule="auto"/>
        <w:ind w:left="567"/>
        <w:jc w:val="both"/>
        <w:rPr>
          <w:sz w:val="22"/>
          <w:szCs w:val="22"/>
        </w:rPr>
      </w:pPr>
    </w:p>
    <w:p w:rsidR="00471383" w:rsidRPr="00C0555B" w:rsidRDefault="00E03432"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C0555B" w:rsidRDefault="00945D3A" w:rsidP="001D5CA3">
      <w:pPr>
        <w:pStyle w:val="Default"/>
        <w:spacing w:line="276" w:lineRule="auto"/>
        <w:ind w:left="567" w:hanging="567"/>
        <w:jc w:val="both"/>
        <w:rPr>
          <w:b/>
          <w:color w:val="auto"/>
          <w:sz w:val="22"/>
          <w:szCs w:val="22"/>
        </w:rPr>
      </w:pPr>
      <w:r w:rsidRPr="00C0555B">
        <w:rPr>
          <w:b/>
          <w:color w:val="auto"/>
          <w:sz w:val="22"/>
          <w:szCs w:val="22"/>
        </w:rPr>
        <w:t>1</w:t>
      </w:r>
      <w:r w:rsidR="002F21B1">
        <w:rPr>
          <w:b/>
          <w:color w:val="auto"/>
          <w:sz w:val="22"/>
          <w:szCs w:val="22"/>
        </w:rPr>
        <w:t>1</w:t>
      </w:r>
      <w:r w:rsidR="001D5CA3">
        <w:rPr>
          <w:b/>
          <w:color w:val="auto"/>
          <w:sz w:val="22"/>
          <w:szCs w:val="22"/>
        </w:rPr>
        <w:t>.2</w:t>
      </w:r>
      <w:r w:rsidR="001D5CA3">
        <w:rPr>
          <w:b/>
          <w:color w:val="auto"/>
          <w:sz w:val="22"/>
          <w:szCs w:val="22"/>
        </w:rPr>
        <w:tab/>
        <w:t>Stage 2</w:t>
      </w:r>
      <w:r w:rsidR="001D5CA3" w:rsidRPr="00C0555B">
        <w:rPr>
          <w:b/>
          <w:color w:val="auto"/>
          <w:sz w:val="22"/>
          <w:szCs w:val="22"/>
        </w:rPr>
        <w:t>: Cost evaluation</w:t>
      </w:r>
    </w:p>
    <w:p w:rsidR="001D5CA3" w:rsidRDefault="001D5CA3" w:rsidP="001D5CA3">
      <w:pPr>
        <w:pStyle w:val="Default"/>
        <w:spacing w:line="276" w:lineRule="auto"/>
        <w:ind w:left="567" w:hanging="567"/>
        <w:jc w:val="both"/>
        <w:rPr>
          <w:color w:val="auto"/>
          <w:sz w:val="22"/>
          <w:szCs w:val="22"/>
        </w:rPr>
      </w:pPr>
      <w:r w:rsidRPr="00C0555B">
        <w:rPr>
          <w:color w:val="auto"/>
          <w:sz w:val="22"/>
          <w:szCs w:val="22"/>
        </w:rPr>
        <w:tab/>
        <w:t>Cost will be scored by applying the applicable award criteria set out in Section 1</w:t>
      </w:r>
      <w:r>
        <w:rPr>
          <w:color w:val="auto"/>
          <w:sz w:val="22"/>
          <w:szCs w:val="22"/>
        </w:rPr>
        <w:t>2</w:t>
      </w:r>
      <w:r w:rsidRPr="00C0555B">
        <w:rPr>
          <w:color w:val="auto"/>
          <w:sz w:val="22"/>
          <w:szCs w:val="22"/>
        </w:rPr>
        <w:t xml:space="preserve"> to the lowest cost submitted and all other submissions will be scored pro-rata. (E.g. Supplier</w:t>
      </w:r>
      <w:r w:rsidR="00752922">
        <w:rPr>
          <w:color w:val="auto"/>
          <w:sz w:val="22"/>
          <w:szCs w:val="22"/>
        </w:rPr>
        <w:t xml:space="preserve"> 1 submits the lowest cost of £3</w:t>
      </w:r>
      <w:r w:rsidRPr="00C0555B">
        <w:rPr>
          <w:color w:val="auto"/>
          <w:sz w:val="22"/>
          <w:szCs w:val="22"/>
        </w:rPr>
        <w:t>0,000 a</w:t>
      </w:r>
      <w:r w:rsidR="00752922">
        <w:rPr>
          <w:color w:val="auto"/>
          <w:sz w:val="22"/>
          <w:szCs w:val="22"/>
        </w:rPr>
        <w:t>nd Supplier 2 submits cost of £3</w:t>
      </w:r>
      <w:r w:rsidRPr="00C0555B">
        <w:rPr>
          <w:color w:val="auto"/>
          <w:sz w:val="22"/>
          <w:szCs w:val="22"/>
        </w:rPr>
        <w:t>5,000 for the total cost.  If th</w:t>
      </w:r>
      <w:r w:rsidR="0093056C">
        <w:rPr>
          <w:color w:val="auto"/>
          <w:sz w:val="22"/>
          <w:szCs w:val="22"/>
        </w:rPr>
        <w:t>e award criterion for Cost was 6</w:t>
      </w:r>
      <w:r w:rsidRPr="00C0555B">
        <w:rPr>
          <w:color w:val="auto"/>
          <w:sz w:val="22"/>
          <w:szCs w:val="22"/>
        </w:rPr>
        <w:t>0% - Supplier 1 sc</w:t>
      </w:r>
      <w:r w:rsidR="0093056C">
        <w:rPr>
          <w:color w:val="auto"/>
          <w:sz w:val="22"/>
          <w:szCs w:val="22"/>
        </w:rPr>
        <w:t>ores 60% and Supplier 2 scores 51.42</w:t>
      </w:r>
      <w:r w:rsidR="00752922">
        <w:rPr>
          <w:color w:val="auto"/>
          <w:sz w:val="22"/>
          <w:szCs w:val="22"/>
        </w:rPr>
        <w:t>% (£30,000 divided by £3</w:t>
      </w:r>
      <w:r w:rsidR="0093056C">
        <w:rPr>
          <w:color w:val="auto"/>
          <w:sz w:val="22"/>
          <w:szCs w:val="22"/>
        </w:rPr>
        <w:t>5,000 multiplied by 6</w:t>
      </w:r>
      <w:r w:rsidRPr="00C0555B">
        <w:rPr>
          <w:color w:val="auto"/>
          <w:sz w:val="22"/>
          <w:szCs w:val="22"/>
        </w:rPr>
        <w:t>0).</w:t>
      </w:r>
    </w:p>
    <w:p w:rsidR="001D5CA3" w:rsidRDefault="001D5CA3" w:rsidP="001D5CA3">
      <w:pPr>
        <w:pStyle w:val="Default"/>
        <w:spacing w:line="276" w:lineRule="auto"/>
        <w:ind w:left="567" w:hanging="567"/>
        <w:jc w:val="both"/>
        <w:rPr>
          <w:color w:val="auto"/>
          <w:sz w:val="22"/>
          <w:szCs w:val="22"/>
        </w:rPr>
      </w:pPr>
    </w:p>
    <w:p w:rsidR="00EA7F6D" w:rsidRDefault="001D5CA3" w:rsidP="008F45BA">
      <w:pPr>
        <w:pStyle w:val="Default"/>
        <w:spacing w:line="276" w:lineRule="auto"/>
        <w:ind w:left="567"/>
        <w:jc w:val="both"/>
        <w:rPr>
          <w:color w:val="auto"/>
          <w:sz w:val="22"/>
          <w:szCs w:val="22"/>
        </w:rPr>
      </w:pPr>
      <w:r>
        <w:rPr>
          <w:color w:val="auto"/>
          <w:sz w:val="22"/>
          <w:szCs w:val="22"/>
        </w:rPr>
        <w:t xml:space="preserve">Please note that where a supplier’s score for cost is so low </w:t>
      </w:r>
      <w:r w:rsidR="00D45EC3">
        <w:rPr>
          <w:color w:val="auto"/>
          <w:sz w:val="22"/>
          <w:szCs w:val="22"/>
        </w:rPr>
        <w:t xml:space="preserve">(i.e. submitted a high cost) </w:t>
      </w:r>
      <w:r>
        <w:rPr>
          <w:color w:val="auto"/>
          <w:sz w:val="22"/>
          <w:szCs w:val="22"/>
        </w:rPr>
        <w:t>that even scoring the maximum quality score would still mean their bid would not result in award of a contract,</w:t>
      </w:r>
      <w:r w:rsidR="00D45EC3">
        <w:rPr>
          <w:color w:val="auto"/>
          <w:sz w:val="22"/>
          <w:szCs w:val="22"/>
        </w:rPr>
        <w:t xml:space="preserve"> </w:t>
      </w:r>
      <w:r>
        <w:rPr>
          <w:color w:val="auto"/>
          <w:sz w:val="22"/>
          <w:szCs w:val="22"/>
        </w:rPr>
        <w:t xml:space="preserve">the quality evaluation will not be </w:t>
      </w:r>
      <w:r w:rsidR="008F45BA">
        <w:rPr>
          <w:color w:val="auto"/>
          <w:sz w:val="22"/>
          <w:szCs w:val="22"/>
        </w:rPr>
        <w:t xml:space="preserve">undertaken. (E.g. award criterion was </w:t>
      </w:r>
      <w:r w:rsidR="0093056C">
        <w:rPr>
          <w:color w:val="auto"/>
          <w:sz w:val="22"/>
          <w:szCs w:val="22"/>
        </w:rPr>
        <w:t>60% cost / 4</w:t>
      </w:r>
      <w:r>
        <w:rPr>
          <w:color w:val="auto"/>
          <w:sz w:val="22"/>
          <w:szCs w:val="22"/>
        </w:rPr>
        <w:t>0% quality - any bidder wit</w:t>
      </w:r>
      <w:r w:rsidR="0093056C">
        <w:rPr>
          <w:color w:val="auto"/>
          <w:sz w:val="22"/>
          <w:szCs w:val="22"/>
        </w:rPr>
        <w:t>h a cost evaluation below 1</w:t>
      </w:r>
      <w:r>
        <w:rPr>
          <w:color w:val="auto"/>
          <w:sz w:val="22"/>
          <w:szCs w:val="22"/>
        </w:rPr>
        <w:t>9%</w:t>
      </w:r>
      <w:r w:rsidR="00D45EC3">
        <w:rPr>
          <w:color w:val="auto"/>
          <w:sz w:val="22"/>
          <w:szCs w:val="22"/>
        </w:rPr>
        <w:t xml:space="preserve"> w</w:t>
      </w:r>
      <w:r w:rsidR="006A6CFF">
        <w:rPr>
          <w:color w:val="auto"/>
          <w:sz w:val="22"/>
          <w:szCs w:val="22"/>
        </w:rPr>
        <w:t>ill</w:t>
      </w:r>
      <w:r w:rsidR="00D45EC3">
        <w:rPr>
          <w:color w:val="auto"/>
          <w:sz w:val="22"/>
          <w:szCs w:val="22"/>
        </w:rPr>
        <w:t xml:space="preserve"> mean that their submission would not be evaluated on quality).</w:t>
      </w:r>
    </w:p>
    <w:p w:rsidR="00752922" w:rsidRDefault="00752922" w:rsidP="008F45BA">
      <w:pPr>
        <w:pStyle w:val="Default"/>
        <w:spacing w:line="276" w:lineRule="auto"/>
        <w:ind w:left="567"/>
        <w:jc w:val="both"/>
        <w:rPr>
          <w:color w:val="auto"/>
          <w:sz w:val="22"/>
          <w:szCs w:val="22"/>
        </w:rPr>
      </w:pPr>
    </w:p>
    <w:p w:rsidR="008E3E21" w:rsidRDefault="008E3E21" w:rsidP="008F45BA">
      <w:pPr>
        <w:pStyle w:val="Default"/>
        <w:spacing w:line="276" w:lineRule="auto"/>
        <w:ind w:left="567"/>
        <w:jc w:val="both"/>
        <w:rPr>
          <w:color w:val="auto"/>
          <w:sz w:val="22"/>
          <w:szCs w:val="22"/>
        </w:rPr>
      </w:pPr>
    </w:p>
    <w:p w:rsidR="008E3E21" w:rsidRDefault="008E3E21" w:rsidP="008F45BA">
      <w:pPr>
        <w:pStyle w:val="Default"/>
        <w:spacing w:line="276" w:lineRule="auto"/>
        <w:ind w:left="567"/>
        <w:jc w:val="both"/>
        <w:rPr>
          <w:color w:val="auto"/>
          <w:sz w:val="22"/>
          <w:szCs w:val="22"/>
        </w:rPr>
      </w:pPr>
    </w:p>
    <w:p w:rsidR="00752922" w:rsidRDefault="00752922" w:rsidP="008F45BA">
      <w:pPr>
        <w:pStyle w:val="Default"/>
        <w:spacing w:line="276" w:lineRule="auto"/>
        <w:ind w:left="567"/>
        <w:jc w:val="both"/>
        <w:rPr>
          <w:color w:val="auto"/>
          <w:sz w:val="22"/>
          <w:szCs w:val="22"/>
        </w:rPr>
      </w:pPr>
    </w:p>
    <w:p w:rsidR="00752922" w:rsidRPr="00C0555B" w:rsidRDefault="00752922" w:rsidP="008F45BA">
      <w:pPr>
        <w:pStyle w:val="Default"/>
        <w:spacing w:line="276" w:lineRule="auto"/>
        <w:ind w:left="567"/>
        <w:jc w:val="both"/>
        <w:rPr>
          <w:color w:val="auto"/>
          <w:sz w:val="22"/>
          <w:szCs w:val="22"/>
        </w:rPr>
      </w:pPr>
    </w:p>
    <w:p w:rsidR="008F45BA" w:rsidRPr="00C0555B" w:rsidRDefault="000C6C6A" w:rsidP="008F45BA">
      <w:pPr>
        <w:pStyle w:val="Default"/>
        <w:spacing w:line="276" w:lineRule="auto"/>
        <w:ind w:left="567" w:hanging="567"/>
        <w:jc w:val="both"/>
        <w:rPr>
          <w:b/>
          <w:color w:val="auto"/>
          <w:sz w:val="22"/>
          <w:szCs w:val="22"/>
        </w:rPr>
      </w:pPr>
      <w:r>
        <w:rPr>
          <w:b/>
          <w:color w:val="auto"/>
          <w:sz w:val="22"/>
          <w:szCs w:val="22"/>
        </w:rPr>
        <w:t>1</w:t>
      </w:r>
      <w:r w:rsidR="002F21B1">
        <w:rPr>
          <w:b/>
          <w:color w:val="auto"/>
          <w:sz w:val="22"/>
          <w:szCs w:val="22"/>
        </w:rPr>
        <w:t>1</w:t>
      </w:r>
      <w:r w:rsidR="00EA7F6D" w:rsidRPr="00C0555B">
        <w:rPr>
          <w:b/>
          <w:color w:val="auto"/>
          <w:sz w:val="22"/>
          <w:szCs w:val="22"/>
        </w:rPr>
        <w:t>.3</w:t>
      </w:r>
      <w:r w:rsidR="00EA7F6D" w:rsidRPr="00C0555B">
        <w:rPr>
          <w:b/>
          <w:color w:val="auto"/>
          <w:sz w:val="22"/>
          <w:szCs w:val="22"/>
        </w:rPr>
        <w:tab/>
        <w:t>Stage 3:</w:t>
      </w:r>
      <w:r w:rsidR="00EA7F6D" w:rsidRPr="00C0555B">
        <w:rPr>
          <w:color w:val="auto"/>
          <w:sz w:val="22"/>
          <w:szCs w:val="22"/>
        </w:rPr>
        <w:tab/>
      </w:r>
      <w:r w:rsidR="008F45BA" w:rsidRPr="00C0555B">
        <w:rPr>
          <w:b/>
          <w:color w:val="auto"/>
          <w:sz w:val="22"/>
          <w:szCs w:val="22"/>
        </w:rPr>
        <w:t>Quality evaluation</w:t>
      </w:r>
    </w:p>
    <w:p w:rsidR="008F45BA" w:rsidRPr="00C0555B"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Pr="00C0555B">
        <w:rPr>
          <w:color w:val="auto"/>
          <w:sz w:val="22"/>
          <w:szCs w:val="22"/>
        </w:rPr>
        <w:t xml:space="preserve">.1. </w:t>
      </w:r>
    </w:p>
    <w:p w:rsidR="004204E7" w:rsidRPr="00C0555B" w:rsidRDefault="004204E7" w:rsidP="005A51A0">
      <w:pPr>
        <w:pStyle w:val="Default"/>
        <w:spacing w:line="276" w:lineRule="auto"/>
        <w:ind w:left="567" w:hanging="567"/>
        <w:jc w:val="both"/>
        <w:rPr>
          <w:sz w:val="22"/>
          <w:szCs w:val="22"/>
        </w:rPr>
      </w:pPr>
    </w:p>
    <w:p w:rsidR="007E6D20" w:rsidRPr="002F21B1" w:rsidRDefault="002F21B1" w:rsidP="002F21B1">
      <w:pPr>
        <w:spacing w:after="0"/>
        <w:ind w:left="567" w:hanging="567"/>
        <w:jc w:val="both"/>
        <w:rPr>
          <w:rFonts w:ascii="Arial" w:hAnsi="Arial" w:cs="Arial"/>
          <w:b/>
        </w:rPr>
      </w:pPr>
      <w:r>
        <w:rPr>
          <w:rFonts w:ascii="Arial" w:hAnsi="Arial" w:cs="Arial"/>
          <w:b/>
        </w:rPr>
        <w:t>12.</w:t>
      </w:r>
      <w:r>
        <w:rPr>
          <w:rFonts w:ascii="Arial" w:hAnsi="Arial" w:cs="Arial"/>
          <w:b/>
        </w:rPr>
        <w:tab/>
      </w:r>
      <w:r w:rsidR="00592786" w:rsidRPr="002F21B1">
        <w:rPr>
          <w:rFonts w:ascii="Arial" w:hAnsi="Arial" w:cs="Arial"/>
          <w:b/>
        </w:rPr>
        <w:t>EV</w:t>
      </w:r>
      <w:r w:rsidR="00B92E4B" w:rsidRPr="002F21B1">
        <w:rPr>
          <w:rFonts w:ascii="Arial" w:hAnsi="Arial" w:cs="Arial"/>
          <w:b/>
        </w:rPr>
        <w:t>A</w:t>
      </w:r>
      <w:r w:rsidR="007E6D20" w:rsidRPr="002F21B1">
        <w:rPr>
          <w:rFonts w:ascii="Arial" w:hAnsi="Arial" w:cs="Arial"/>
          <w:b/>
        </w:rPr>
        <w:t>LUATION METHODOLOGY</w:t>
      </w:r>
      <w:r w:rsidR="009946CF" w:rsidRPr="002F21B1">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752922" w:rsidRDefault="0093056C" w:rsidP="005A51A0">
            <w:pPr>
              <w:tabs>
                <w:tab w:val="left" w:pos="720"/>
              </w:tabs>
              <w:spacing w:after="0" w:line="240" w:lineRule="auto"/>
              <w:jc w:val="both"/>
              <w:rPr>
                <w:rFonts w:ascii="Arial" w:eastAsia="Times New Roman" w:hAnsi="Arial" w:cs="Arial"/>
                <w:lang w:eastAsia="en-GB"/>
              </w:rPr>
            </w:pPr>
            <w:r>
              <w:rPr>
                <w:rFonts w:ascii="Arial" w:eastAsia="Times New Roman" w:hAnsi="Arial" w:cs="Arial"/>
                <w:lang w:eastAsia="en-GB"/>
              </w:rPr>
              <w:t>6</w:t>
            </w:r>
            <w:r w:rsidR="009946CF" w:rsidRPr="00752922">
              <w:rPr>
                <w:rFonts w:ascii="Arial" w:eastAsia="Times New Roman" w:hAnsi="Arial" w:cs="Arial"/>
                <w:lang w:eastAsia="en-GB"/>
              </w:rPr>
              <w:t>0%</w:t>
            </w:r>
          </w:p>
        </w:tc>
      </w:tr>
      <w:tr w:rsidR="009946CF" w:rsidRPr="00C0555B" w:rsidTr="009946CF">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p>
        </w:tc>
        <w:tc>
          <w:tcPr>
            <w:tcW w:w="1417" w:type="dxa"/>
            <w:shd w:val="clear" w:color="auto" w:fill="auto"/>
          </w:tcPr>
          <w:p w:rsidR="009946CF" w:rsidRPr="00752922" w:rsidRDefault="0093056C" w:rsidP="005A51A0">
            <w:pPr>
              <w:tabs>
                <w:tab w:val="left" w:pos="720"/>
              </w:tabs>
              <w:spacing w:after="0" w:line="240" w:lineRule="auto"/>
              <w:jc w:val="both"/>
              <w:rPr>
                <w:rFonts w:ascii="Arial" w:eastAsia="Times New Roman" w:hAnsi="Arial" w:cs="Arial"/>
                <w:lang w:eastAsia="en-GB"/>
              </w:rPr>
            </w:pPr>
            <w:r>
              <w:rPr>
                <w:rFonts w:ascii="Arial" w:eastAsia="Times New Roman" w:hAnsi="Arial" w:cs="Arial"/>
                <w:lang w:eastAsia="en-GB"/>
              </w:rPr>
              <w:t>4</w:t>
            </w:r>
            <w:r w:rsidR="009946CF" w:rsidRPr="00752922">
              <w:rPr>
                <w:rFonts w:ascii="Arial" w:eastAsia="Times New Roman" w:hAnsi="Arial" w:cs="Arial"/>
                <w:lang w:eastAsia="en-GB"/>
              </w:rPr>
              <w:t>0%</w:t>
            </w:r>
          </w:p>
        </w:tc>
      </w:tr>
    </w:tbl>
    <w:p w:rsidR="009946CF" w:rsidRPr="00C0555B" w:rsidRDefault="009946CF" w:rsidP="005A51A0">
      <w:pPr>
        <w:pStyle w:val="ListParagraph"/>
        <w:spacing w:after="0"/>
        <w:ind w:left="567"/>
        <w:jc w:val="both"/>
        <w:rPr>
          <w:rFonts w:ascii="Arial" w:hAnsi="Arial" w:cs="Arial"/>
        </w:rPr>
      </w:pPr>
    </w:p>
    <w:p w:rsidR="007E6D20" w:rsidRPr="00C0555B" w:rsidRDefault="000C6C6A" w:rsidP="000C6C6A">
      <w:pPr>
        <w:pStyle w:val="Default"/>
        <w:tabs>
          <w:tab w:val="left" w:pos="567"/>
        </w:tabs>
        <w:spacing w:line="276" w:lineRule="auto"/>
        <w:jc w:val="both"/>
        <w:rPr>
          <w:sz w:val="22"/>
          <w:szCs w:val="22"/>
        </w:rPr>
      </w:pPr>
      <w:r w:rsidRPr="000C6C6A">
        <w:rPr>
          <w:b/>
          <w:sz w:val="22"/>
          <w:szCs w:val="22"/>
        </w:rPr>
        <w:t>1</w:t>
      </w:r>
      <w:r w:rsidR="002F21B1">
        <w:rPr>
          <w:b/>
          <w:sz w:val="22"/>
          <w:szCs w:val="22"/>
        </w:rPr>
        <w:t>2</w:t>
      </w:r>
      <w:r>
        <w:rPr>
          <w:sz w:val="22"/>
          <w:szCs w:val="22"/>
        </w:rPr>
        <w:t>.</w:t>
      </w:r>
      <w:r w:rsidRPr="000C6C6A">
        <w:rPr>
          <w:b/>
          <w:sz w:val="22"/>
          <w:szCs w:val="22"/>
        </w:rPr>
        <w:t>1</w:t>
      </w:r>
      <w:r>
        <w:rPr>
          <w:b/>
          <w:sz w:val="22"/>
          <w:szCs w:val="22"/>
        </w:rPr>
        <w:tab/>
      </w:r>
      <w:r w:rsidR="00945D3A" w:rsidRPr="000C6C6A">
        <w:rPr>
          <w:b/>
          <w:sz w:val="22"/>
          <w:szCs w:val="22"/>
        </w:rPr>
        <w:t>Quality</w:t>
      </w:r>
      <w:r w:rsidR="007E6D20" w:rsidRPr="000C6C6A">
        <w:rPr>
          <w:b/>
          <w:sz w:val="22"/>
          <w:szCs w:val="22"/>
        </w:rPr>
        <w:t xml:space="preserve"> evaluation</w:t>
      </w:r>
    </w:p>
    <w:p w:rsidR="00444314" w:rsidRPr="00C0555B"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Scoring Guidance</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No response or a response that is entirely irrelevant.</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ambiguous response that is not entirely relevant and which insufficiently addresses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response that is not entirely relevant and which only addresses some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acceptable response - Compliant and all the basic requirements are met but not exceeded.</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good response that addresses all essential requirements with a good level of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comprehensive and strong response addressing all essential requirements with a high level of Authority specific detail.</w:t>
            </w:r>
          </w:p>
        </w:tc>
      </w:tr>
    </w:tbl>
    <w:p w:rsidR="007E6D20" w:rsidRPr="00C0555B"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0108A8" w:rsidRPr="00C0555B" w:rsidRDefault="000108A8" w:rsidP="005A51A0">
      <w:pPr>
        <w:pStyle w:val="Default"/>
        <w:spacing w:line="276" w:lineRule="auto"/>
        <w:ind w:left="567"/>
        <w:jc w:val="both"/>
        <w:rPr>
          <w:sz w:val="22"/>
          <w:szCs w:val="22"/>
        </w:rPr>
      </w:pPr>
    </w:p>
    <w:sectPr w:rsidR="000108A8" w:rsidRPr="00C0555B"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1EE" w:rsidRDefault="00E771EE" w:rsidP="00A30C4A">
      <w:pPr>
        <w:spacing w:after="0" w:line="240" w:lineRule="auto"/>
      </w:pPr>
      <w:r>
        <w:separator/>
      </w:r>
    </w:p>
  </w:endnote>
  <w:endnote w:type="continuationSeparator" w:id="0">
    <w:p w:rsidR="00E771EE" w:rsidRDefault="00E771EE"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E771EE" w:rsidRPr="00C655A5" w:rsidRDefault="00E771EE"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E771EE" w:rsidRPr="00404093" w:rsidRDefault="00E771EE" w:rsidP="00A30C4A">
            <w:pPr>
              <w:pStyle w:val="Footer"/>
              <w:rPr>
                <w:rFonts w:ascii="Arial" w:hAnsi="Arial" w:cs="Arial"/>
                <w:color w:val="0070C0"/>
                <w:sz w:val="18"/>
                <w:szCs w:val="18"/>
              </w:rPr>
            </w:pPr>
          </w:p>
          <w:p w:rsidR="00E771EE" w:rsidRPr="00BC0347" w:rsidRDefault="00E771EE" w:rsidP="00A30C4A">
            <w:pPr>
              <w:pStyle w:val="Footer"/>
              <w:rPr>
                <w:rFonts w:ascii="Arial" w:hAnsi="Arial" w:cs="Arial"/>
                <w:sz w:val="18"/>
                <w:szCs w:val="18"/>
              </w:rPr>
            </w:pPr>
            <w:r w:rsidRPr="00BC0347">
              <w:rPr>
                <w:rFonts w:ascii="Arial" w:hAnsi="Arial" w:cs="Arial"/>
                <w:sz w:val="18"/>
                <w:szCs w:val="18"/>
              </w:rPr>
              <w:t>Instructions to Tender</w:t>
            </w:r>
            <w:r>
              <w:rPr>
                <w:rFonts w:ascii="Arial" w:hAnsi="Arial" w:cs="Arial"/>
                <w:sz w:val="18"/>
                <w:szCs w:val="18"/>
              </w:rPr>
              <w:t xml:space="preserve"> </w:t>
            </w:r>
          </w:p>
          <w:p w:rsidR="00E771EE" w:rsidRPr="00BC0347" w:rsidRDefault="00E771EE"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521972">
              <w:rPr>
                <w:rFonts w:ascii="Arial" w:hAnsi="Arial" w:cs="Arial"/>
                <w:bCs/>
                <w:noProof/>
                <w:sz w:val="18"/>
                <w:szCs w:val="18"/>
              </w:rPr>
              <w:t>4</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521972">
              <w:rPr>
                <w:rFonts w:ascii="Arial" w:hAnsi="Arial" w:cs="Arial"/>
                <w:bCs/>
                <w:noProof/>
                <w:sz w:val="18"/>
                <w:szCs w:val="18"/>
              </w:rPr>
              <w:t>5</w:t>
            </w:r>
            <w:r w:rsidRPr="007A719B">
              <w:rPr>
                <w:rFonts w:ascii="Arial" w:hAnsi="Arial" w:cs="Arial"/>
                <w:bCs/>
                <w:sz w:val="18"/>
                <w:szCs w:val="18"/>
              </w:rPr>
              <w:fldChar w:fldCharType="end"/>
            </w:r>
          </w:p>
        </w:sdtContent>
      </w:sdt>
    </w:sdtContent>
  </w:sdt>
  <w:p w:rsidR="00E771EE" w:rsidRDefault="00E771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1EE" w:rsidRDefault="00E771EE" w:rsidP="00A30C4A">
      <w:pPr>
        <w:spacing w:after="0" w:line="240" w:lineRule="auto"/>
      </w:pPr>
      <w:r>
        <w:separator/>
      </w:r>
    </w:p>
  </w:footnote>
  <w:footnote w:type="continuationSeparator" w:id="0">
    <w:p w:rsidR="00E771EE" w:rsidRDefault="00E771EE"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1EE" w:rsidRPr="00A3365A" w:rsidRDefault="00E771EE"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E771EE" w:rsidRDefault="00E771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2C3"/>
    <w:multiLevelType w:val="hybridMultilevel"/>
    <w:tmpl w:val="4DB0BB7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nsid w:val="09106CF1"/>
    <w:multiLevelType w:val="hybridMultilevel"/>
    <w:tmpl w:val="756AD158"/>
    <w:lvl w:ilvl="0" w:tplc="0A20D082">
      <w:start w:val="1"/>
      <w:numFmt w:val="bullet"/>
      <w:lvlText w:val=""/>
      <w:lvlJc w:val="left"/>
      <w:pPr>
        <w:ind w:left="1215" w:hanging="360"/>
      </w:pPr>
      <w:rPr>
        <w:rFonts w:ascii="Symbol" w:hAnsi="Symbol" w:hint="default"/>
        <w:sz w:val="24"/>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nsid w:val="098A2622"/>
    <w:multiLevelType w:val="hybridMultilevel"/>
    <w:tmpl w:val="2EA2704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0F0D2662"/>
    <w:multiLevelType w:val="hybridMultilevel"/>
    <w:tmpl w:val="16229D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A30D34"/>
    <w:multiLevelType w:val="hybridMultilevel"/>
    <w:tmpl w:val="5F6ADE0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175D7EEC"/>
    <w:multiLevelType w:val="hybridMultilevel"/>
    <w:tmpl w:val="EC58975C"/>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6">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C372752"/>
    <w:multiLevelType w:val="hybridMultilevel"/>
    <w:tmpl w:val="C0620D5E"/>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3B52B8"/>
    <w:multiLevelType w:val="hybridMultilevel"/>
    <w:tmpl w:val="23EA3E10"/>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25BF5BA4"/>
    <w:multiLevelType w:val="hybridMultilevel"/>
    <w:tmpl w:val="CF6260A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25F97549"/>
    <w:multiLevelType w:val="hybridMultilevel"/>
    <w:tmpl w:val="9AE245F2"/>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nsid w:val="2F19049F"/>
    <w:multiLevelType w:val="hybridMultilevel"/>
    <w:tmpl w:val="EA6A974C"/>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nsid w:val="30235D0E"/>
    <w:multiLevelType w:val="hybridMultilevel"/>
    <w:tmpl w:val="569C3A1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676EFB"/>
    <w:multiLevelType w:val="multilevel"/>
    <w:tmpl w:val="E7F8C2DE"/>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786"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7">
    <w:nsid w:val="3904158B"/>
    <w:multiLevelType w:val="hybridMultilevel"/>
    <w:tmpl w:val="76BEF1F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8">
    <w:nsid w:val="3F015A0D"/>
    <w:multiLevelType w:val="hybridMultilevel"/>
    <w:tmpl w:val="FA288074"/>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9">
    <w:nsid w:val="42D23FAB"/>
    <w:multiLevelType w:val="hybridMultilevel"/>
    <w:tmpl w:val="8CC6FDB0"/>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43462344"/>
    <w:multiLevelType w:val="hybridMultilevel"/>
    <w:tmpl w:val="1FA4336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nsid w:val="4389123B"/>
    <w:multiLevelType w:val="hybridMultilevel"/>
    <w:tmpl w:val="0D2230D6"/>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nsid w:val="43957C91"/>
    <w:multiLevelType w:val="hybridMultilevel"/>
    <w:tmpl w:val="29FC2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827ED1"/>
    <w:multiLevelType w:val="hybridMultilevel"/>
    <w:tmpl w:val="C22CB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133BB7"/>
    <w:multiLevelType w:val="hybridMultilevel"/>
    <w:tmpl w:val="2CF4F15A"/>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nsid w:val="4BDD29D8"/>
    <w:multiLevelType w:val="hybridMultilevel"/>
    <w:tmpl w:val="7F4C06D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6">
    <w:nsid w:val="4EC23C1F"/>
    <w:multiLevelType w:val="hybridMultilevel"/>
    <w:tmpl w:val="7E2C02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7">
    <w:nsid w:val="5051710F"/>
    <w:multiLevelType w:val="multilevel"/>
    <w:tmpl w:val="83BC37CE"/>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580C0334"/>
    <w:multiLevelType w:val="hybridMultilevel"/>
    <w:tmpl w:val="108888B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0">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1">
    <w:nsid w:val="5CA61C85"/>
    <w:multiLevelType w:val="hybridMultilevel"/>
    <w:tmpl w:val="C65EB74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2">
    <w:nsid w:val="601E30F9"/>
    <w:multiLevelType w:val="hybridMultilevel"/>
    <w:tmpl w:val="F4DA135A"/>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4F65D9"/>
    <w:multiLevelType w:val="hybridMultilevel"/>
    <w:tmpl w:val="E93ADF4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4">
    <w:nsid w:val="65F64EDD"/>
    <w:multiLevelType w:val="hybridMultilevel"/>
    <w:tmpl w:val="89B0ACB0"/>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692619"/>
    <w:multiLevelType w:val="hybridMultilevel"/>
    <w:tmpl w:val="9AFE8698"/>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6">
    <w:nsid w:val="674A48E3"/>
    <w:multiLevelType w:val="hybridMultilevel"/>
    <w:tmpl w:val="DB2A66B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7">
    <w:nsid w:val="6758637D"/>
    <w:multiLevelType w:val="hybridMultilevel"/>
    <w:tmpl w:val="3AEE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nsid w:val="6DA40771"/>
    <w:multiLevelType w:val="multilevel"/>
    <w:tmpl w:val="D6262E2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0CE618D"/>
    <w:multiLevelType w:val="hybridMultilevel"/>
    <w:tmpl w:val="55922E04"/>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nsid w:val="72BF4777"/>
    <w:multiLevelType w:val="hybridMultilevel"/>
    <w:tmpl w:val="DD58260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nsid w:val="73316B2D"/>
    <w:multiLevelType w:val="hybridMultilevel"/>
    <w:tmpl w:val="F18E836A"/>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nsid w:val="79934ECC"/>
    <w:multiLevelType w:val="hybridMultilevel"/>
    <w:tmpl w:val="38E2C82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5B0EDE"/>
    <w:multiLevelType w:val="hybridMultilevel"/>
    <w:tmpl w:val="251C266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8"/>
  </w:num>
  <w:num w:numId="5">
    <w:abstractNumId w:val="15"/>
  </w:num>
  <w:num w:numId="6">
    <w:abstractNumId w:val="3"/>
  </w:num>
  <w:num w:numId="7">
    <w:abstractNumId w:val="25"/>
  </w:num>
  <w:num w:numId="8">
    <w:abstractNumId w:val="26"/>
  </w:num>
  <w:num w:numId="9">
    <w:abstractNumId w:val="37"/>
  </w:num>
  <w:num w:numId="10">
    <w:abstractNumId w:val="6"/>
  </w:num>
  <w:num w:numId="11">
    <w:abstractNumId w:val="30"/>
  </w:num>
  <w:num w:numId="12">
    <w:abstractNumId w:val="29"/>
  </w:num>
  <w:num w:numId="13">
    <w:abstractNumId w:val="14"/>
  </w:num>
  <w:num w:numId="14">
    <w:abstractNumId w:val="12"/>
  </w:num>
  <w:num w:numId="15">
    <w:abstractNumId w:val="18"/>
  </w:num>
  <w:num w:numId="16">
    <w:abstractNumId w:val="24"/>
  </w:num>
  <w:num w:numId="17">
    <w:abstractNumId w:val="22"/>
  </w:num>
  <w:num w:numId="18">
    <w:abstractNumId w:val="5"/>
  </w:num>
  <w:num w:numId="19">
    <w:abstractNumId w:val="35"/>
  </w:num>
  <w:num w:numId="20">
    <w:abstractNumId w:val="31"/>
  </w:num>
  <w:num w:numId="21">
    <w:abstractNumId w:val="21"/>
  </w:num>
  <w:num w:numId="22">
    <w:abstractNumId w:val="17"/>
  </w:num>
  <w:num w:numId="23">
    <w:abstractNumId w:val="10"/>
  </w:num>
  <w:num w:numId="24">
    <w:abstractNumId w:val="33"/>
  </w:num>
  <w:num w:numId="25">
    <w:abstractNumId w:val="36"/>
  </w:num>
  <w:num w:numId="26">
    <w:abstractNumId w:val="43"/>
  </w:num>
  <w:num w:numId="27">
    <w:abstractNumId w:val="2"/>
  </w:num>
  <w:num w:numId="28">
    <w:abstractNumId w:val="32"/>
  </w:num>
  <w:num w:numId="29">
    <w:abstractNumId w:val="11"/>
  </w:num>
  <w:num w:numId="30">
    <w:abstractNumId w:val="20"/>
  </w:num>
  <w:num w:numId="31">
    <w:abstractNumId w:val="19"/>
  </w:num>
  <w:num w:numId="32">
    <w:abstractNumId w:val="28"/>
  </w:num>
  <w:num w:numId="33">
    <w:abstractNumId w:val="41"/>
  </w:num>
  <w:num w:numId="34">
    <w:abstractNumId w:val="4"/>
  </w:num>
  <w:num w:numId="35">
    <w:abstractNumId w:val="13"/>
  </w:num>
  <w:num w:numId="36">
    <w:abstractNumId w:val="0"/>
  </w:num>
  <w:num w:numId="37">
    <w:abstractNumId w:val="39"/>
  </w:num>
  <w:num w:numId="38">
    <w:abstractNumId w:val="40"/>
  </w:num>
  <w:num w:numId="39">
    <w:abstractNumId w:val="42"/>
  </w:num>
  <w:num w:numId="40">
    <w:abstractNumId w:val="34"/>
  </w:num>
  <w:num w:numId="41">
    <w:abstractNumId w:val="23"/>
  </w:num>
  <w:num w:numId="42">
    <w:abstractNumId w:val="1"/>
  </w:num>
  <w:num w:numId="43">
    <w:abstractNumId w:val="27"/>
  </w:num>
  <w:num w:numId="44">
    <w:abstractNumId w:val="9"/>
  </w:num>
  <w:num w:numId="45">
    <w:abstractNumId w:val="8"/>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167A"/>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B30"/>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574E"/>
    <w:rsid w:val="00105D91"/>
    <w:rsid w:val="00106912"/>
    <w:rsid w:val="00106C14"/>
    <w:rsid w:val="001102D9"/>
    <w:rsid w:val="001110E9"/>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C0"/>
    <w:rsid w:val="001C4944"/>
    <w:rsid w:val="001C4F80"/>
    <w:rsid w:val="001C5429"/>
    <w:rsid w:val="001C609C"/>
    <w:rsid w:val="001C668A"/>
    <w:rsid w:val="001C72DD"/>
    <w:rsid w:val="001D0150"/>
    <w:rsid w:val="001D03E2"/>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679"/>
    <w:rsid w:val="00252539"/>
    <w:rsid w:val="00252960"/>
    <w:rsid w:val="002548B3"/>
    <w:rsid w:val="00257380"/>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E19"/>
    <w:rsid w:val="002B3240"/>
    <w:rsid w:val="002B3F13"/>
    <w:rsid w:val="002B4884"/>
    <w:rsid w:val="002B4C6D"/>
    <w:rsid w:val="002B7B25"/>
    <w:rsid w:val="002C151D"/>
    <w:rsid w:val="002C1AC3"/>
    <w:rsid w:val="002C2342"/>
    <w:rsid w:val="002C2CAA"/>
    <w:rsid w:val="002C3B56"/>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0AA"/>
    <w:rsid w:val="003327FE"/>
    <w:rsid w:val="003424A8"/>
    <w:rsid w:val="00342795"/>
    <w:rsid w:val="00342E25"/>
    <w:rsid w:val="003438AD"/>
    <w:rsid w:val="00344859"/>
    <w:rsid w:val="00347AE2"/>
    <w:rsid w:val="00347C68"/>
    <w:rsid w:val="00350389"/>
    <w:rsid w:val="0035060F"/>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2C4A"/>
    <w:rsid w:val="00444314"/>
    <w:rsid w:val="004452DF"/>
    <w:rsid w:val="00445810"/>
    <w:rsid w:val="00445BB3"/>
    <w:rsid w:val="00446DA4"/>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1972"/>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1946"/>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28D9"/>
    <w:rsid w:val="00633039"/>
    <w:rsid w:val="006333F3"/>
    <w:rsid w:val="00633F55"/>
    <w:rsid w:val="006340C7"/>
    <w:rsid w:val="00635392"/>
    <w:rsid w:val="00635E10"/>
    <w:rsid w:val="006379A2"/>
    <w:rsid w:val="00640BD0"/>
    <w:rsid w:val="0064112C"/>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20FEB"/>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70A5"/>
    <w:rsid w:val="007500F6"/>
    <w:rsid w:val="00750A6E"/>
    <w:rsid w:val="00750BB8"/>
    <w:rsid w:val="00752161"/>
    <w:rsid w:val="0075289E"/>
    <w:rsid w:val="00752922"/>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3E21"/>
    <w:rsid w:val="008E4176"/>
    <w:rsid w:val="008E4688"/>
    <w:rsid w:val="008E4D04"/>
    <w:rsid w:val="008E5FD1"/>
    <w:rsid w:val="008E60AC"/>
    <w:rsid w:val="008E6827"/>
    <w:rsid w:val="008E7DBE"/>
    <w:rsid w:val="008F03A6"/>
    <w:rsid w:val="008F0474"/>
    <w:rsid w:val="008F0BDF"/>
    <w:rsid w:val="008F15E6"/>
    <w:rsid w:val="008F45BA"/>
    <w:rsid w:val="008F5A99"/>
    <w:rsid w:val="008F5AE7"/>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056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A6610"/>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22CB"/>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859DB"/>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35CB"/>
    <w:rsid w:val="00E74145"/>
    <w:rsid w:val="00E75CE1"/>
    <w:rsid w:val="00E76728"/>
    <w:rsid w:val="00E7681D"/>
    <w:rsid w:val="00E771EE"/>
    <w:rsid w:val="00E77E2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AC606-828D-47DD-A7B6-42AFB8FD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F514AF04</Template>
  <TotalTime>0</TotalTime>
  <Pages>5</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2</cp:revision>
  <cp:lastPrinted>2016-06-22T10:28:00Z</cp:lastPrinted>
  <dcterms:created xsi:type="dcterms:W3CDTF">2016-06-22T11:21:00Z</dcterms:created>
  <dcterms:modified xsi:type="dcterms:W3CDTF">2016-06-22T11:21:00Z</dcterms:modified>
</cp:coreProperties>
</file>