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43D320BE" w:rsidR="0098289C" w:rsidRPr="00513541" w:rsidRDefault="0098289C" w:rsidP="00A8630D">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116214" w:rsidRPr="00116214">
            <w:rPr>
              <w:rFonts w:ascii="Arial" w:eastAsia="Arial" w:hAnsi="Arial" w:cs="Arial"/>
              <w:bCs/>
              <w:spacing w:val="-1"/>
            </w:rPr>
            <w:t>George Attwell</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2492DD16" w:rsidR="0098289C" w:rsidRPr="00116214" w:rsidRDefault="0098289C" w:rsidP="0098289C">
      <w:pPr>
        <w:spacing w:after="0" w:line="240" w:lineRule="auto"/>
        <w:ind w:right="96"/>
        <w:jc w:val="right"/>
        <w:rPr>
          <w:rFonts w:ascii="Arial" w:eastAsia="Arial" w:hAnsi="Arial" w:cs="Arial"/>
        </w:rPr>
      </w:pPr>
      <w:r w:rsidRPr="00116214">
        <w:rPr>
          <w:rFonts w:ascii="Arial" w:eastAsia="Arial" w:hAnsi="Arial" w:cs="Arial"/>
          <w:spacing w:val="2"/>
        </w:rPr>
        <w:t>T</w:t>
      </w:r>
      <w:r w:rsidRPr="00116214">
        <w:rPr>
          <w:rFonts w:ascii="Arial" w:eastAsia="Arial" w:hAnsi="Arial" w:cs="Arial"/>
        </w:rPr>
        <w:t>e</w:t>
      </w:r>
      <w:r w:rsidRPr="00116214">
        <w:rPr>
          <w:rFonts w:ascii="Arial" w:eastAsia="Arial" w:hAnsi="Arial" w:cs="Arial"/>
          <w:spacing w:val="-1"/>
        </w:rPr>
        <w:t>l</w:t>
      </w:r>
      <w:r w:rsidRPr="00116214">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116214" w:rsidRPr="00116214">
            <w:rPr>
              <w:rFonts w:ascii="Arial" w:eastAsia="Arial" w:hAnsi="Arial" w:cs="Arial"/>
            </w:rPr>
            <w:t>Skype</w:t>
          </w:r>
        </w:sdtContent>
      </w:sdt>
    </w:p>
    <w:p w14:paraId="46F0B9EF" w14:textId="564D3B4A" w:rsidR="0098289C" w:rsidRPr="00116214" w:rsidRDefault="0098289C" w:rsidP="0098289C">
      <w:pPr>
        <w:spacing w:before="1" w:after="0" w:line="240" w:lineRule="auto"/>
        <w:ind w:right="96"/>
        <w:jc w:val="right"/>
        <w:rPr>
          <w:rFonts w:ascii="Arial" w:eastAsia="Arial" w:hAnsi="Arial" w:cs="Arial"/>
        </w:rPr>
      </w:pPr>
      <w:r w:rsidRPr="00116214">
        <w:rPr>
          <w:rFonts w:ascii="Arial" w:eastAsia="Arial" w:hAnsi="Arial" w:cs="Arial"/>
          <w:spacing w:val="-1"/>
        </w:rPr>
        <w:t>E</w:t>
      </w:r>
      <w:r w:rsidRPr="00116214">
        <w:rPr>
          <w:rFonts w:ascii="Arial" w:eastAsia="Arial" w:hAnsi="Arial" w:cs="Arial"/>
          <w:spacing w:val="1"/>
        </w:rPr>
        <w:t>m</w:t>
      </w:r>
      <w:r w:rsidRPr="00116214">
        <w:rPr>
          <w:rFonts w:ascii="Arial" w:eastAsia="Arial" w:hAnsi="Arial" w:cs="Arial"/>
        </w:rPr>
        <w:t>a</w:t>
      </w:r>
      <w:r w:rsidRPr="00116214">
        <w:rPr>
          <w:rFonts w:ascii="Arial" w:eastAsia="Arial" w:hAnsi="Arial" w:cs="Arial"/>
          <w:spacing w:val="-1"/>
        </w:rPr>
        <w:t>il</w:t>
      </w:r>
      <w:r w:rsidRPr="00116214">
        <w:rPr>
          <w:rFonts w:ascii="Arial" w:eastAsia="Arial" w:hAnsi="Arial" w:cs="Arial"/>
        </w:rPr>
        <w:t>:</w:t>
      </w:r>
      <w:r w:rsidRPr="00116214">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116214" w:rsidRPr="00116214">
            <w:rPr>
              <w:rFonts w:ascii="Arial" w:eastAsia="Arial" w:hAnsi="Arial" w:cs="Arial"/>
              <w:spacing w:val="2"/>
            </w:rPr>
            <w:t>George.Attwell100@mod.gov.uk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708E005E" w:rsidR="0098289C" w:rsidRDefault="001B4E36" w:rsidP="00322166">
      <w:pPr>
        <w:tabs>
          <w:tab w:val="left" w:pos="7522"/>
        </w:tabs>
        <w:spacing w:after="0" w:line="200" w:lineRule="exact"/>
        <w:jc w:val="right"/>
        <w:rPr>
          <w:rFonts w:ascii="Arial" w:eastAsia="Arial" w:hAnsi="Arial" w:cs="Arial"/>
          <w:color w:val="FF0000"/>
        </w:rPr>
      </w:pPr>
      <w:r>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290C6B" w:rsidRPr="000219E9">
            <w:rPr>
              <w:rFonts w:ascii="Arial" w:eastAsia="Arial" w:hAnsi="Arial" w:cs="Arial"/>
              <w:spacing w:val="-4"/>
              <w:position w:val="-1"/>
            </w:rPr>
            <w:t xml:space="preserve">1 </w:t>
          </w:r>
          <w:r w:rsidR="000219E9" w:rsidRPr="000219E9">
            <w:rPr>
              <w:rFonts w:ascii="Arial" w:eastAsia="Arial" w:hAnsi="Arial" w:cs="Arial"/>
              <w:spacing w:val="-4"/>
              <w:position w:val="-1"/>
            </w:rPr>
            <w:t>September</w:t>
          </w:r>
          <w:r w:rsidR="00290C6B" w:rsidRPr="000219E9">
            <w:rPr>
              <w:rFonts w:ascii="Arial" w:eastAsia="Arial" w:hAnsi="Arial" w:cs="Arial"/>
              <w:spacing w:val="-4"/>
              <w:position w:val="-1"/>
            </w:rPr>
            <w:t xml:space="preserve"> 2022</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3043FCCA" w:rsidR="0098289C" w:rsidRPr="00116214"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322166" w:rsidRPr="00116214">
            <w:rPr>
              <w:rFonts w:ascii="Arial" w:eastAsia="Arial" w:hAnsi="Arial" w:cs="Arial"/>
              <w:b/>
              <w:bCs/>
            </w:rPr>
            <w:t>70</w:t>
          </w:r>
          <w:r w:rsidR="00116214" w:rsidRPr="00116214">
            <w:rPr>
              <w:rFonts w:ascii="Arial" w:eastAsia="Arial" w:hAnsi="Arial" w:cs="Arial"/>
              <w:b/>
              <w:bCs/>
            </w:rPr>
            <w:t>4761450</w:t>
          </w:r>
        </w:sdtContent>
      </w:sdt>
      <w:bookmarkStart w:id="3" w:name="_Hlk38027889"/>
      <w:bookmarkEnd w:id="2"/>
    </w:p>
    <w:bookmarkEnd w:id="1"/>
    <w:bookmarkEnd w:id="3"/>
    <w:p w14:paraId="1897F351" w14:textId="77777777" w:rsidR="0098289C" w:rsidRPr="00116214" w:rsidRDefault="0098289C" w:rsidP="0098289C">
      <w:pPr>
        <w:spacing w:after="0" w:line="240" w:lineRule="auto"/>
        <w:rPr>
          <w:sz w:val="20"/>
          <w:szCs w:val="20"/>
        </w:rPr>
      </w:pPr>
    </w:p>
    <w:p w14:paraId="185E367B" w14:textId="5F9EC39B" w:rsidR="0098289C" w:rsidRDefault="0098289C" w:rsidP="0098289C">
      <w:pPr>
        <w:tabs>
          <w:tab w:val="left" w:pos="640"/>
        </w:tabs>
        <w:spacing w:after="0" w:line="240" w:lineRule="auto"/>
        <w:ind w:left="113" w:right="350"/>
        <w:rPr>
          <w:rFonts w:ascii="Arial" w:eastAsia="Arial" w:hAnsi="Arial" w:cs="Arial"/>
        </w:rPr>
      </w:pPr>
      <w:r w:rsidRPr="00116214">
        <w:rPr>
          <w:rFonts w:ascii="Arial" w:eastAsia="Arial" w:hAnsi="Arial" w:cs="Arial"/>
        </w:rPr>
        <w:t>1.</w:t>
      </w:r>
      <w:r w:rsidRPr="00116214">
        <w:rPr>
          <w:rFonts w:ascii="Arial" w:eastAsia="Arial" w:hAnsi="Arial" w:cs="Arial"/>
        </w:rPr>
        <w:tab/>
      </w:r>
      <w:r w:rsidRPr="00116214">
        <w:rPr>
          <w:rFonts w:ascii="Arial" w:eastAsia="Arial" w:hAnsi="Arial" w:cs="Arial"/>
          <w:spacing w:val="-1"/>
        </w:rPr>
        <w:t>Y</w:t>
      </w:r>
      <w:r w:rsidRPr="00116214">
        <w:rPr>
          <w:rFonts w:ascii="Arial" w:eastAsia="Arial" w:hAnsi="Arial" w:cs="Arial"/>
        </w:rPr>
        <w:t>ou</w:t>
      </w:r>
      <w:r w:rsidRPr="00116214">
        <w:rPr>
          <w:rFonts w:ascii="Arial" w:eastAsia="Arial" w:hAnsi="Arial" w:cs="Arial"/>
          <w:spacing w:val="1"/>
        </w:rPr>
        <w:t xml:space="preserve"> </w:t>
      </w:r>
      <w:r w:rsidRPr="00116214">
        <w:rPr>
          <w:rFonts w:ascii="Arial" w:eastAsia="Arial" w:hAnsi="Arial" w:cs="Arial"/>
        </w:rPr>
        <w:t>a</w:t>
      </w:r>
      <w:r w:rsidRPr="00116214">
        <w:rPr>
          <w:rFonts w:ascii="Arial" w:eastAsia="Arial" w:hAnsi="Arial" w:cs="Arial"/>
          <w:spacing w:val="1"/>
        </w:rPr>
        <w:t>r</w:t>
      </w:r>
      <w:r w:rsidRPr="00116214">
        <w:rPr>
          <w:rFonts w:ascii="Arial" w:eastAsia="Arial" w:hAnsi="Arial" w:cs="Arial"/>
        </w:rPr>
        <w:t>e</w:t>
      </w:r>
      <w:r w:rsidRPr="00116214">
        <w:rPr>
          <w:rFonts w:ascii="Arial" w:eastAsia="Arial" w:hAnsi="Arial" w:cs="Arial"/>
          <w:spacing w:val="1"/>
        </w:rPr>
        <w:t xml:space="preserve"> </w:t>
      </w:r>
      <w:r w:rsidRPr="00116214">
        <w:rPr>
          <w:rFonts w:ascii="Arial" w:eastAsia="Arial" w:hAnsi="Arial" w:cs="Arial"/>
          <w:spacing w:val="-1"/>
        </w:rPr>
        <w:t>i</w:t>
      </w:r>
      <w:r w:rsidRPr="00116214">
        <w:rPr>
          <w:rFonts w:ascii="Arial" w:eastAsia="Arial" w:hAnsi="Arial" w:cs="Arial"/>
        </w:rPr>
        <w:t>n</w:t>
      </w:r>
      <w:r w:rsidRPr="00116214">
        <w:rPr>
          <w:rFonts w:ascii="Arial" w:eastAsia="Arial" w:hAnsi="Arial" w:cs="Arial"/>
          <w:spacing w:val="-2"/>
        </w:rPr>
        <w:t>v</w:t>
      </w:r>
      <w:r w:rsidRPr="00116214">
        <w:rPr>
          <w:rFonts w:ascii="Arial" w:eastAsia="Arial" w:hAnsi="Arial" w:cs="Arial"/>
          <w:spacing w:val="-1"/>
        </w:rPr>
        <w:t>i</w:t>
      </w:r>
      <w:r w:rsidRPr="00116214">
        <w:rPr>
          <w:rFonts w:ascii="Arial" w:eastAsia="Arial" w:hAnsi="Arial" w:cs="Arial"/>
          <w:spacing w:val="1"/>
        </w:rPr>
        <w:t>t</w:t>
      </w:r>
      <w:r w:rsidRPr="00116214">
        <w:rPr>
          <w:rFonts w:ascii="Arial" w:eastAsia="Arial" w:hAnsi="Arial" w:cs="Arial"/>
        </w:rPr>
        <w:t>ed</w:t>
      </w:r>
      <w:r w:rsidRPr="00116214">
        <w:rPr>
          <w:rFonts w:ascii="Arial" w:eastAsia="Arial" w:hAnsi="Arial" w:cs="Arial"/>
          <w:spacing w:val="-2"/>
        </w:rPr>
        <w:t xml:space="preserve"> </w:t>
      </w:r>
      <w:r w:rsidRPr="00116214">
        <w:rPr>
          <w:rFonts w:ascii="Arial" w:eastAsia="Arial" w:hAnsi="Arial" w:cs="Arial"/>
          <w:spacing w:val="1"/>
        </w:rPr>
        <w:t>t</w:t>
      </w:r>
      <w:r w:rsidRPr="00116214">
        <w:rPr>
          <w:rFonts w:ascii="Arial" w:eastAsia="Arial" w:hAnsi="Arial" w:cs="Arial"/>
        </w:rPr>
        <w:t>o</w:t>
      </w:r>
      <w:r w:rsidRPr="00116214">
        <w:rPr>
          <w:rFonts w:ascii="Arial" w:eastAsia="Arial" w:hAnsi="Arial" w:cs="Arial"/>
          <w:spacing w:val="-1"/>
        </w:rPr>
        <w:t xml:space="preserve"> </w:t>
      </w:r>
      <w:r w:rsidRPr="00116214">
        <w:rPr>
          <w:rFonts w:ascii="Arial" w:eastAsia="Arial" w:hAnsi="Arial" w:cs="Arial"/>
          <w:spacing w:val="1"/>
        </w:rPr>
        <w:t>t</w:t>
      </w:r>
      <w:r w:rsidRPr="00116214">
        <w:rPr>
          <w:rFonts w:ascii="Arial" w:eastAsia="Arial" w:hAnsi="Arial" w:cs="Arial"/>
        </w:rPr>
        <w:t>ender</w:t>
      </w:r>
      <w:r w:rsidRPr="00116214">
        <w:rPr>
          <w:rFonts w:ascii="Arial" w:eastAsia="Arial" w:hAnsi="Arial" w:cs="Arial"/>
          <w:spacing w:val="-2"/>
        </w:rPr>
        <w:t xml:space="preserve"> </w:t>
      </w:r>
      <w:r w:rsidRPr="00116214">
        <w:rPr>
          <w:rFonts w:ascii="Arial" w:eastAsia="Arial" w:hAnsi="Arial" w:cs="Arial"/>
          <w:spacing w:val="3"/>
        </w:rPr>
        <w:t>f</w:t>
      </w:r>
      <w:r w:rsidRPr="00116214">
        <w:rPr>
          <w:rFonts w:ascii="Arial" w:eastAsia="Arial" w:hAnsi="Arial" w:cs="Arial"/>
          <w:spacing w:val="-3"/>
        </w:rPr>
        <w:t>o</w:t>
      </w:r>
      <w:r w:rsidRPr="00116214">
        <w:rPr>
          <w:rFonts w:ascii="Arial" w:eastAsia="Arial" w:hAnsi="Arial" w:cs="Arial"/>
        </w:rPr>
        <w:t xml:space="preserve">r </w:t>
      </w:r>
      <w:r w:rsidRPr="00116214">
        <w:rPr>
          <w:rFonts w:ascii="Arial" w:eastAsia="Arial" w:hAnsi="Arial" w:cs="Arial"/>
          <w:spacing w:val="1"/>
        </w:rPr>
        <w:t>t</w:t>
      </w:r>
      <w:r w:rsidRPr="00116214">
        <w:rPr>
          <w:rFonts w:ascii="Arial" w:eastAsia="Arial" w:hAnsi="Arial" w:cs="Arial"/>
        </w:rPr>
        <w:t>he</w:t>
      </w:r>
      <w:r w:rsidRPr="00116214">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116214" w:rsidRPr="00116214">
            <w:rPr>
              <w:rFonts w:ascii="Arial" w:eastAsia="Arial" w:hAnsi="Arial" w:cs="Arial"/>
              <w:spacing w:val="-1"/>
            </w:rPr>
            <w:t>Laser Engraver with Service &amp; Support for 5 Years</w:t>
          </w:r>
        </w:sdtContent>
      </w:sdt>
      <w:r w:rsidRPr="00116214">
        <w:rPr>
          <w:rFonts w:ascii="Arial" w:eastAsia="Arial" w:hAnsi="Arial" w:cs="Arial"/>
          <w:spacing w:val="-1"/>
        </w:rPr>
        <w:t xml:space="preserve"> </w:t>
      </w:r>
      <w:bookmarkEnd w:id="4"/>
      <w:r w:rsidRPr="00116214">
        <w:rPr>
          <w:rFonts w:ascii="Arial" w:eastAsia="Arial" w:hAnsi="Arial" w:cs="Arial"/>
          <w:spacing w:val="-1"/>
        </w:rPr>
        <w:t>i</w:t>
      </w:r>
      <w:r w:rsidRPr="00116214">
        <w:rPr>
          <w:rFonts w:ascii="Arial" w:eastAsia="Arial" w:hAnsi="Arial" w:cs="Arial"/>
        </w:rPr>
        <w:t>n</w:t>
      </w:r>
      <w:r w:rsidRPr="00116214">
        <w:rPr>
          <w:rFonts w:ascii="Arial" w:eastAsia="Arial" w:hAnsi="Arial" w:cs="Arial"/>
          <w:spacing w:val="1"/>
        </w:rPr>
        <w:t xml:space="preserve"> </w:t>
      </w:r>
      <w:r w:rsidRPr="00116214">
        <w:rPr>
          <w:rFonts w:ascii="Arial" w:eastAsia="Arial" w:hAnsi="Arial" w:cs="Arial"/>
        </w:rPr>
        <w:t>c</w:t>
      </w:r>
      <w:r w:rsidRPr="00116214">
        <w:rPr>
          <w:rFonts w:ascii="Arial" w:eastAsia="Arial" w:hAnsi="Arial" w:cs="Arial"/>
          <w:spacing w:val="-3"/>
        </w:rPr>
        <w:t>o</w:t>
      </w:r>
      <w:r w:rsidRPr="00116214">
        <w:rPr>
          <w:rFonts w:ascii="Arial" w:eastAsia="Arial" w:hAnsi="Arial" w:cs="Arial"/>
          <w:spacing w:val="-2"/>
        </w:rPr>
        <w:t>m</w:t>
      </w:r>
      <w:r w:rsidRPr="00116214">
        <w:rPr>
          <w:rFonts w:ascii="Arial" w:eastAsia="Arial" w:hAnsi="Arial" w:cs="Arial"/>
        </w:rPr>
        <w:t>pe</w:t>
      </w:r>
      <w:r w:rsidRPr="00116214">
        <w:rPr>
          <w:rFonts w:ascii="Arial" w:eastAsia="Arial" w:hAnsi="Arial" w:cs="Arial"/>
          <w:spacing w:val="1"/>
        </w:rPr>
        <w:t>t</w:t>
      </w:r>
      <w:r w:rsidRPr="00116214">
        <w:rPr>
          <w:rFonts w:ascii="Arial" w:eastAsia="Arial" w:hAnsi="Arial" w:cs="Arial"/>
          <w:spacing w:val="-1"/>
        </w:rPr>
        <w:t>i</w:t>
      </w:r>
      <w:r w:rsidRPr="00116214">
        <w:rPr>
          <w:rFonts w:ascii="Arial" w:eastAsia="Arial" w:hAnsi="Arial" w:cs="Arial"/>
          <w:spacing w:val="1"/>
        </w:rPr>
        <w:t>t</w:t>
      </w:r>
      <w:r w:rsidRPr="00116214">
        <w:rPr>
          <w:rFonts w:ascii="Arial" w:eastAsia="Arial" w:hAnsi="Arial" w:cs="Arial"/>
          <w:spacing w:val="-1"/>
        </w:rPr>
        <w:t>i</w:t>
      </w:r>
      <w:r w:rsidRPr="00116214">
        <w:rPr>
          <w:rFonts w:ascii="Arial" w:eastAsia="Arial" w:hAnsi="Arial" w:cs="Arial"/>
        </w:rPr>
        <w:t>on</w:t>
      </w:r>
      <w:r w:rsidRPr="00116214">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58133FA1"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1F6485">
        <w:rPr>
          <w:rFonts w:ascii="Arial" w:eastAsia="Arial" w:hAnsi="Arial" w:cs="Arial"/>
          <w:spacing w:val="-1"/>
        </w:rPr>
        <w:t>Schedule 4 -</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Pr="00116214" w:rsidRDefault="00851061" w:rsidP="00851061">
      <w:pPr>
        <w:spacing w:after="0" w:line="240" w:lineRule="auto"/>
        <w:rPr>
          <w:sz w:val="24"/>
          <w:szCs w:val="24"/>
        </w:rPr>
      </w:pPr>
    </w:p>
    <w:p w14:paraId="21A3B955" w14:textId="2CE20878" w:rsidR="009B150B" w:rsidRPr="00116214" w:rsidRDefault="00851061" w:rsidP="00851061">
      <w:pPr>
        <w:tabs>
          <w:tab w:val="left" w:pos="640"/>
        </w:tabs>
        <w:spacing w:after="0" w:line="240" w:lineRule="auto"/>
        <w:ind w:left="114" w:right="105"/>
        <w:rPr>
          <w:rFonts w:ascii="Arial" w:eastAsia="Arial" w:hAnsi="Arial" w:cs="Arial"/>
          <w:spacing w:val="-1"/>
        </w:rPr>
      </w:pPr>
      <w:r w:rsidRPr="00116214">
        <w:rPr>
          <w:rFonts w:ascii="Arial" w:eastAsia="Arial" w:hAnsi="Arial" w:cs="Arial"/>
        </w:rPr>
        <w:t>3.</w:t>
      </w:r>
      <w:r w:rsidRPr="00116214">
        <w:rPr>
          <w:rFonts w:ascii="Arial" w:eastAsia="Arial" w:hAnsi="Arial" w:cs="Arial"/>
        </w:rPr>
        <w:tab/>
      </w:r>
      <w:r w:rsidRPr="00116214">
        <w:rPr>
          <w:rFonts w:ascii="Arial" w:eastAsia="Arial" w:hAnsi="Arial" w:cs="Arial"/>
          <w:spacing w:val="2"/>
        </w:rPr>
        <w:t>T</w:t>
      </w:r>
      <w:r w:rsidRPr="00116214">
        <w:rPr>
          <w:rFonts w:ascii="Arial" w:eastAsia="Arial" w:hAnsi="Arial" w:cs="Arial"/>
        </w:rPr>
        <w:t>he</w:t>
      </w:r>
      <w:r w:rsidRPr="00116214">
        <w:rPr>
          <w:rFonts w:ascii="Arial" w:eastAsia="Arial" w:hAnsi="Arial" w:cs="Arial"/>
          <w:spacing w:val="-1"/>
        </w:rPr>
        <w:t xml:space="preserve"> </w:t>
      </w:r>
      <w:r w:rsidRPr="00116214">
        <w:rPr>
          <w:rFonts w:ascii="Arial" w:eastAsia="Arial" w:hAnsi="Arial" w:cs="Arial"/>
          <w:spacing w:val="1"/>
        </w:rPr>
        <w:t>t</w:t>
      </w:r>
      <w:r w:rsidRPr="00116214">
        <w:rPr>
          <w:rFonts w:ascii="Arial" w:eastAsia="Arial" w:hAnsi="Arial" w:cs="Arial"/>
          <w:spacing w:val="-3"/>
        </w:rPr>
        <w:t>o</w:t>
      </w:r>
      <w:r w:rsidRPr="00116214">
        <w:rPr>
          <w:rFonts w:ascii="Arial" w:eastAsia="Arial" w:hAnsi="Arial" w:cs="Arial"/>
          <w:spacing w:val="1"/>
        </w:rPr>
        <w:t>t</w:t>
      </w:r>
      <w:r w:rsidRPr="00116214">
        <w:rPr>
          <w:rFonts w:ascii="Arial" w:eastAsia="Arial" w:hAnsi="Arial" w:cs="Arial"/>
        </w:rPr>
        <w:t>al bu</w:t>
      </w:r>
      <w:r w:rsidRPr="00116214">
        <w:rPr>
          <w:rFonts w:ascii="Arial" w:eastAsia="Arial" w:hAnsi="Arial" w:cs="Arial"/>
          <w:spacing w:val="-3"/>
        </w:rPr>
        <w:t>d</w:t>
      </w:r>
      <w:r w:rsidRPr="00116214">
        <w:rPr>
          <w:rFonts w:ascii="Arial" w:eastAsia="Arial" w:hAnsi="Arial" w:cs="Arial"/>
          <w:spacing w:val="2"/>
        </w:rPr>
        <w:t>g</w:t>
      </w:r>
      <w:r w:rsidRPr="00116214">
        <w:rPr>
          <w:rFonts w:ascii="Arial" w:eastAsia="Arial" w:hAnsi="Arial" w:cs="Arial"/>
          <w:spacing w:val="-3"/>
        </w:rPr>
        <w:t>e</w:t>
      </w:r>
      <w:r w:rsidRPr="00116214">
        <w:rPr>
          <w:rFonts w:ascii="Arial" w:eastAsia="Arial" w:hAnsi="Arial" w:cs="Arial"/>
        </w:rPr>
        <w:t>t</w:t>
      </w:r>
      <w:r w:rsidRPr="00116214">
        <w:rPr>
          <w:rFonts w:ascii="Arial" w:eastAsia="Arial" w:hAnsi="Arial" w:cs="Arial"/>
          <w:spacing w:val="2"/>
        </w:rPr>
        <w:t xml:space="preserve"> </w:t>
      </w:r>
      <w:r w:rsidRPr="00116214">
        <w:rPr>
          <w:rFonts w:ascii="Arial" w:eastAsia="Arial" w:hAnsi="Arial" w:cs="Arial"/>
          <w:spacing w:val="-1"/>
        </w:rPr>
        <w:t>i</w:t>
      </w:r>
      <w:r w:rsidRPr="00116214">
        <w:rPr>
          <w:rFonts w:ascii="Arial" w:eastAsia="Arial" w:hAnsi="Arial" w:cs="Arial"/>
        </w:rPr>
        <w:t>s</w:t>
      </w:r>
      <w:r w:rsidRPr="00116214">
        <w:rPr>
          <w:rFonts w:ascii="Arial" w:eastAsia="Arial" w:hAnsi="Arial" w:cs="Arial"/>
          <w:spacing w:val="-4"/>
        </w:rPr>
        <w:t xml:space="preserve"> </w:t>
      </w:r>
      <w:r w:rsidRPr="00116214">
        <w:rPr>
          <w:rFonts w:ascii="Arial" w:eastAsia="Arial" w:hAnsi="Arial" w:cs="Arial"/>
        </w:rPr>
        <w:t>£</w:t>
      </w:r>
      <w:r w:rsidR="00116214" w:rsidRPr="00116214">
        <w:rPr>
          <w:rFonts w:ascii="Arial" w:eastAsia="Arial" w:hAnsi="Arial" w:cs="Arial"/>
        </w:rPr>
        <w:t>29,000</w:t>
      </w:r>
      <w:r w:rsidRPr="00116214">
        <w:rPr>
          <w:rFonts w:ascii="Arial" w:eastAsia="Arial" w:hAnsi="Arial" w:cs="Arial"/>
          <w:spacing w:val="-1"/>
        </w:rPr>
        <w:t xml:space="preserve"> </w:t>
      </w:r>
      <w:r w:rsidRPr="00116214">
        <w:rPr>
          <w:rFonts w:ascii="Arial" w:eastAsia="Arial" w:hAnsi="Arial" w:cs="Arial"/>
          <w:spacing w:val="1"/>
        </w:rPr>
        <w:t>(</w:t>
      </w:r>
      <w:r w:rsidRPr="00116214">
        <w:rPr>
          <w:rFonts w:ascii="Arial" w:eastAsia="Arial" w:hAnsi="Arial" w:cs="Arial"/>
        </w:rPr>
        <w:t>e</w:t>
      </w:r>
      <w:r w:rsidRPr="00116214">
        <w:rPr>
          <w:rFonts w:ascii="Arial" w:eastAsia="Arial" w:hAnsi="Arial" w:cs="Arial"/>
          <w:spacing w:val="-2"/>
        </w:rPr>
        <w:t>x</w:t>
      </w:r>
      <w:r w:rsidRPr="00116214">
        <w:rPr>
          <w:rFonts w:ascii="Arial" w:eastAsia="Arial" w:hAnsi="Arial" w:cs="Arial"/>
        </w:rPr>
        <w:t>c</w:t>
      </w:r>
      <w:r w:rsidRPr="00116214">
        <w:rPr>
          <w:rFonts w:ascii="Arial" w:eastAsia="Arial" w:hAnsi="Arial" w:cs="Arial"/>
          <w:spacing w:val="-1"/>
        </w:rPr>
        <w:t>l</w:t>
      </w:r>
      <w:r w:rsidRPr="00116214">
        <w:rPr>
          <w:rFonts w:ascii="Arial" w:eastAsia="Arial" w:hAnsi="Arial" w:cs="Arial"/>
        </w:rPr>
        <w:t>ud</w:t>
      </w:r>
      <w:r w:rsidRPr="00116214">
        <w:rPr>
          <w:rFonts w:ascii="Arial" w:eastAsia="Arial" w:hAnsi="Arial" w:cs="Arial"/>
          <w:spacing w:val="-1"/>
        </w:rPr>
        <w:t>i</w:t>
      </w:r>
      <w:r w:rsidRPr="00116214">
        <w:rPr>
          <w:rFonts w:ascii="Arial" w:eastAsia="Arial" w:hAnsi="Arial" w:cs="Arial"/>
        </w:rPr>
        <w:t>ng</w:t>
      </w:r>
      <w:r w:rsidRPr="00116214">
        <w:rPr>
          <w:rFonts w:ascii="Arial" w:eastAsia="Arial" w:hAnsi="Arial" w:cs="Arial"/>
          <w:spacing w:val="1"/>
        </w:rPr>
        <w:t xml:space="preserve"> </w:t>
      </w:r>
      <w:r w:rsidRPr="00116214">
        <w:rPr>
          <w:rFonts w:ascii="Arial" w:eastAsia="Arial" w:hAnsi="Arial" w:cs="Arial"/>
          <w:spacing w:val="-1"/>
        </w:rPr>
        <w:t>VA</w:t>
      </w:r>
      <w:r w:rsidRPr="00116214">
        <w:rPr>
          <w:rFonts w:ascii="Arial" w:eastAsia="Arial" w:hAnsi="Arial" w:cs="Arial"/>
          <w:spacing w:val="2"/>
        </w:rPr>
        <w:t>T</w:t>
      </w:r>
      <w:r w:rsidRPr="00116214">
        <w:rPr>
          <w:rFonts w:ascii="Arial" w:eastAsia="Arial" w:hAnsi="Arial" w:cs="Arial"/>
          <w:spacing w:val="-1"/>
        </w:rPr>
        <w:t>)</w:t>
      </w:r>
      <w:r w:rsidR="002A776A" w:rsidRPr="00116214">
        <w:rPr>
          <w:rFonts w:ascii="Arial" w:eastAsia="Arial" w:hAnsi="Arial" w:cs="Arial"/>
          <w:spacing w:val="-1"/>
        </w:rPr>
        <w:t>.</w:t>
      </w:r>
    </w:p>
    <w:p w14:paraId="6AB2205F" w14:textId="77777777" w:rsidR="005615C3"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30D864B4" w:rsidR="005615C3"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Pr="000219E9">
        <w:rPr>
          <w:rFonts w:ascii="Arial" w:eastAsia="Times New Roman" w:hAnsi="Arial" w:cs="Arial"/>
          <w:lang w:val="en-GB"/>
        </w:rPr>
        <w:t>10:00</w:t>
      </w:r>
      <w:r w:rsidR="000219E9" w:rsidRPr="000219E9">
        <w:rPr>
          <w:rFonts w:ascii="Arial" w:eastAsia="Times New Roman" w:hAnsi="Arial" w:cs="Arial"/>
          <w:lang w:val="en-GB"/>
        </w:rPr>
        <w:t>am</w:t>
      </w:r>
      <w:r w:rsidRPr="000219E9">
        <w:rPr>
          <w:rFonts w:ascii="Arial" w:eastAsia="Times New Roman" w:hAnsi="Arial" w:cs="Arial"/>
          <w:lang w:val="en-GB"/>
        </w:rPr>
        <w:t xml:space="preserve"> on </w:t>
      </w:r>
      <w:r w:rsidR="000219E9" w:rsidRPr="000219E9">
        <w:rPr>
          <w:rFonts w:ascii="Arial" w:eastAsia="Times New Roman" w:hAnsi="Arial" w:cs="Arial"/>
          <w:lang w:val="en-GB"/>
        </w:rPr>
        <w:t>16</w:t>
      </w:r>
      <w:r w:rsidRPr="000219E9">
        <w:rPr>
          <w:rFonts w:ascii="Arial" w:eastAsia="Times New Roman" w:hAnsi="Arial" w:cs="Arial"/>
          <w:lang w:val="en-GB"/>
        </w:rPr>
        <w:t xml:space="preserve"> </w:t>
      </w:r>
      <w:r w:rsidR="000219E9" w:rsidRPr="000219E9">
        <w:rPr>
          <w:rFonts w:ascii="Arial" w:eastAsia="Times New Roman" w:hAnsi="Arial" w:cs="Arial"/>
          <w:lang w:val="en-GB"/>
        </w:rPr>
        <w:t>September</w:t>
      </w:r>
      <w:r w:rsidRPr="000219E9">
        <w:rPr>
          <w:rFonts w:ascii="Arial" w:eastAsia="Times New Roman" w:hAnsi="Arial" w:cs="Arial"/>
          <w:lang w:val="en-GB"/>
        </w:rPr>
        <w:t xml:space="preserve"> </w:t>
      </w:r>
      <w:r w:rsidR="00290C6B" w:rsidRPr="000219E9">
        <w:rPr>
          <w:rFonts w:ascii="Arial" w:eastAsia="Times New Roman" w:hAnsi="Arial" w:cs="Arial"/>
          <w:lang w:val="en-GB"/>
        </w:rPr>
        <w:t>2022</w:t>
      </w:r>
      <w:r>
        <w:rPr>
          <w:rFonts w:ascii="Arial" w:eastAsia="Times New Roman" w:hAnsi="Arial" w:cs="Arial"/>
          <w:lang w:val="en-GB"/>
        </w:rPr>
        <w:t>. Please note that any questions raised, and the answers provided, may be shared with other interested suppliers</w:t>
      </w:r>
      <w:r>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126A4E8A" w:rsidR="005615C3" w:rsidRDefault="005615C3" w:rsidP="005615C3">
      <w:pPr>
        <w:spacing w:after="0" w:line="240" w:lineRule="auto"/>
        <w:ind w:left="113" w:right="210"/>
        <w:rPr>
          <w:rFonts w:ascii="Arial" w:hAnsi="Arial" w:cs="Arial"/>
          <w:color w:val="FF0000"/>
          <w:spacing w:val="3"/>
        </w:rPr>
      </w:pPr>
      <w:r>
        <w:rPr>
          <w:rFonts w:ascii="Arial" w:eastAsia="Arial" w:hAnsi="Arial" w:cs="Arial"/>
        </w:rPr>
        <w:t xml:space="preserve">5.      </w:t>
      </w:r>
      <w:r>
        <w:rPr>
          <w:rFonts w:ascii="Arial" w:eastAsia="Times New Roman" w:hAnsi="Arial" w:cs="Arial"/>
          <w:color w:val="000000"/>
          <w:szCs w:val="24"/>
          <w:lang w:val="x-none"/>
        </w:rPr>
        <w:t>You must sub</w:t>
      </w:r>
      <w:r w:rsidRPr="000219E9">
        <w:rPr>
          <w:rFonts w:ascii="Arial" w:eastAsia="Times New Roman" w:hAnsi="Arial" w:cs="Arial"/>
          <w:szCs w:val="24"/>
          <w:lang w:val="x-none"/>
        </w:rPr>
        <w:t xml:space="preserve">mit your Tender </w:t>
      </w:r>
      <w:r w:rsidRPr="000219E9">
        <w:rPr>
          <w:rFonts w:ascii="Arial" w:hAnsi="Arial" w:cs="Arial"/>
          <w:spacing w:val="1"/>
        </w:rPr>
        <w:t xml:space="preserve">via </w:t>
      </w:r>
      <w:r w:rsidRPr="000219E9">
        <w:rPr>
          <w:rFonts w:ascii="Arial" w:eastAsia="Times New Roman" w:hAnsi="Arial" w:cs="Arial"/>
          <w:szCs w:val="24"/>
          <w:lang w:val="x-none"/>
        </w:rPr>
        <w:t>the Defence Sourcing Portal by</w:t>
      </w:r>
      <w:r w:rsidRPr="000219E9">
        <w:rPr>
          <w:rFonts w:ascii="Arial" w:eastAsia="Times New Roman" w:hAnsi="Arial" w:cs="Arial"/>
          <w:szCs w:val="24"/>
          <w:lang w:val="en-GB"/>
        </w:rPr>
        <w:t xml:space="preserve"> </w:t>
      </w:r>
      <w:r w:rsidRPr="000219E9">
        <w:rPr>
          <w:rFonts w:ascii="Arial" w:hAnsi="Arial" w:cs="Arial"/>
        </w:rPr>
        <w:t>10</w:t>
      </w:r>
      <w:r w:rsidRPr="000219E9">
        <w:rPr>
          <w:rFonts w:ascii="Arial" w:hAnsi="Arial" w:cs="Arial"/>
          <w:spacing w:val="1"/>
        </w:rPr>
        <w:t>:</w:t>
      </w:r>
      <w:r w:rsidRPr="000219E9">
        <w:rPr>
          <w:rFonts w:ascii="Arial" w:hAnsi="Arial" w:cs="Arial"/>
        </w:rPr>
        <w:t>00</w:t>
      </w:r>
      <w:r w:rsidR="000219E9" w:rsidRPr="000219E9">
        <w:rPr>
          <w:rFonts w:ascii="Arial" w:hAnsi="Arial" w:cs="Arial"/>
        </w:rPr>
        <w:t>am</w:t>
      </w:r>
      <w:r w:rsidRPr="000219E9">
        <w:rPr>
          <w:rFonts w:ascii="Arial" w:hAnsi="Arial" w:cs="Arial"/>
          <w:spacing w:val="-2"/>
        </w:rPr>
        <w:t xml:space="preserve"> </w:t>
      </w:r>
      <w:r w:rsidRPr="000219E9">
        <w:rPr>
          <w:rFonts w:ascii="Arial" w:hAnsi="Arial" w:cs="Arial"/>
        </w:rPr>
        <w:t>on</w:t>
      </w:r>
      <w:r w:rsidRPr="000219E9">
        <w:rPr>
          <w:rFonts w:ascii="Arial" w:hAnsi="Arial" w:cs="Arial"/>
          <w:spacing w:val="1"/>
        </w:rPr>
        <w:t xml:space="preserve"> </w:t>
      </w:r>
      <w:r w:rsidR="000219E9" w:rsidRPr="000219E9">
        <w:rPr>
          <w:rFonts w:ascii="Arial" w:eastAsia="Arial" w:hAnsi="Arial" w:cs="Arial"/>
          <w:spacing w:val="-1"/>
        </w:rPr>
        <w:t>23</w:t>
      </w:r>
      <w:r w:rsidRPr="000219E9">
        <w:rPr>
          <w:rFonts w:ascii="Arial" w:eastAsia="Arial" w:hAnsi="Arial" w:cs="Arial"/>
          <w:spacing w:val="-1"/>
        </w:rPr>
        <w:t xml:space="preserve"> </w:t>
      </w:r>
      <w:r w:rsidR="000219E9" w:rsidRPr="000219E9">
        <w:rPr>
          <w:rFonts w:ascii="Arial" w:eastAsia="Arial" w:hAnsi="Arial" w:cs="Arial"/>
          <w:spacing w:val="-1"/>
        </w:rPr>
        <w:t>September</w:t>
      </w:r>
      <w:r w:rsidRPr="000219E9">
        <w:rPr>
          <w:rFonts w:ascii="Arial" w:eastAsia="Arial" w:hAnsi="Arial" w:cs="Arial"/>
          <w:spacing w:val="-1"/>
        </w:rPr>
        <w:t xml:space="preserve"> </w:t>
      </w:r>
      <w:r w:rsidR="00290C6B" w:rsidRPr="000219E9">
        <w:rPr>
          <w:rFonts w:ascii="Arial" w:eastAsia="Arial" w:hAnsi="Arial" w:cs="Arial"/>
          <w:spacing w:val="-1"/>
        </w:rPr>
        <w:t>2022</w:t>
      </w:r>
      <w:r w:rsidRPr="000219E9">
        <w:rPr>
          <w:rFonts w:ascii="Arial" w:hAnsi="Arial" w:cs="Arial"/>
        </w:rPr>
        <w:t>.</w:t>
      </w:r>
      <w:bookmarkStart w:id="9" w:name="_Hlk41058996"/>
      <w:r w:rsidRPr="000219E9">
        <w:rPr>
          <w:rFonts w:ascii="Arial" w:hAnsi="Arial" w:cs="Arial"/>
          <w:spacing w:val="3"/>
        </w:rPr>
        <w:t xml:space="preserve"> </w:t>
      </w:r>
      <w:r>
        <w:rPr>
          <w:rFonts w:ascii="Arial" w:hAnsi="Arial" w:cs="Arial"/>
        </w:rPr>
        <w:t>You should allow sufficient time for submission as late tenders will not be accepted.</w:t>
      </w:r>
      <w:bookmarkEnd w:id="9"/>
      <w:r w:rsidR="00AA6939">
        <w:rPr>
          <w:rFonts w:ascii="Arial" w:hAnsi="Arial" w:cs="Arial"/>
        </w:rPr>
        <w:t xml:space="preserve"> Tender responses </w:t>
      </w:r>
      <w:r w:rsidR="00CD553B">
        <w:rPr>
          <w:rFonts w:ascii="Arial" w:hAnsi="Arial" w:cs="Arial"/>
        </w:rPr>
        <w:t xml:space="preserve">should answer all </w:t>
      </w:r>
      <w:r w:rsidR="00C519D1">
        <w:rPr>
          <w:rFonts w:ascii="Arial" w:hAnsi="Arial" w:cs="Arial"/>
        </w:rPr>
        <w:t>evaluation questions</w:t>
      </w:r>
      <w:r w:rsidR="00CD553B">
        <w:rPr>
          <w:rFonts w:ascii="Arial" w:hAnsi="Arial" w:cs="Arial"/>
        </w:rPr>
        <w:t xml:space="preserve">, include all </w:t>
      </w:r>
      <w:r w:rsidR="00894035">
        <w:rPr>
          <w:rFonts w:ascii="Arial" w:hAnsi="Arial" w:cs="Arial"/>
        </w:rPr>
        <w:t>completed</w:t>
      </w:r>
      <w:r w:rsidR="00C519D1">
        <w:rPr>
          <w:rFonts w:ascii="Arial" w:hAnsi="Arial" w:cs="Arial"/>
        </w:rPr>
        <w:t xml:space="preserve"> </w:t>
      </w:r>
      <w:proofErr w:type="gramStart"/>
      <w:r w:rsidR="00C519D1">
        <w:rPr>
          <w:rFonts w:ascii="Arial" w:hAnsi="Arial" w:cs="Arial"/>
        </w:rPr>
        <w:t>documents</w:t>
      </w:r>
      <w:proofErr w:type="gramEnd"/>
      <w:r w:rsidR="00C519D1">
        <w:rPr>
          <w:rFonts w:ascii="Arial" w:hAnsi="Arial" w:cs="Arial"/>
        </w:rPr>
        <w:t xml:space="preserve"> and provide all requested prices.</w:t>
      </w:r>
    </w:p>
    <w:bookmarkEnd w:id="5"/>
    <w:bookmarkEnd w:id="6"/>
    <w:p w14:paraId="0CA7D4E4" w14:textId="77777777" w:rsidR="005615C3" w:rsidRDefault="005615C3" w:rsidP="005615C3">
      <w:pPr>
        <w:spacing w:after="0" w:line="240" w:lineRule="auto"/>
        <w:ind w:left="113" w:right="210"/>
        <w:rPr>
          <w:rFonts w:ascii="Arial" w:hAnsi="Arial" w:cs="Arial"/>
          <w:lang w:val="en-GB"/>
        </w:rPr>
      </w:pPr>
    </w:p>
    <w:p w14:paraId="1D9EEE85" w14:textId="57325A4C" w:rsidR="005615C3" w:rsidRDefault="005615C3" w:rsidP="005615C3">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0219E9" w:rsidRPr="000219E9">
        <w:rPr>
          <w:rFonts w:ascii="Arial" w:eastAsia="Arial" w:hAnsi="Arial" w:cs="Arial"/>
        </w:rPr>
        <w:t>30 September</w:t>
      </w:r>
      <w:r w:rsidRPr="000219E9">
        <w:rPr>
          <w:rFonts w:ascii="Arial" w:eastAsia="Arial" w:hAnsi="Arial" w:cs="Arial"/>
        </w:rPr>
        <w:t xml:space="preserve"> </w:t>
      </w:r>
      <w:r w:rsidR="00290C6B" w:rsidRPr="000219E9">
        <w:rPr>
          <w:rFonts w:ascii="Arial" w:eastAsia="Arial" w:hAnsi="Arial" w:cs="Arial"/>
        </w:rPr>
        <w:t>2022</w:t>
      </w:r>
      <w:r w:rsidRPr="000219E9">
        <w:rPr>
          <w:rFonts w:ascii="Arial" w:eastAsia="Arial" w:hAnsi="Arial" w:cs="Arial"/>
        </w:rPr>
        <w:t>.</w:t>
      </w:r>
      <w:r w:rsidRPr="000219E9">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4A20018F" w:rsidR="00322166" w:rsidRPr="00116214" w:rsidRDefault="00ED15C6"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116214" w:rsidRPr="00116214">
            <w:rPr>
              <w:rFonts w:ascii="Arial" w:eastAsia="Arial" w:hAnsi="Arial" w:cs="Arial"/>
              <w:b/>
              <w:bCs/>
            </w:rPr>
            <w:t>George Attwell</w:t>
          </w:r>
        </w:sdtContent>
      </w:sdt>
    </w:p>
    <w:p w14:paraId="7BF3A4F3" w14:textId="67CC43FB" w:rsidR="00322166" w:rsidRPr="00116214" w:rsidRDefault="00322166" w:rsidP="00322166">
      <w:pPr>
        <w:spacing w:after="0" w:line="240" w:lineRule="auto"/>
        <w:ind w:left="113" w:right="-20"/>
        <w:rPr>
          <w:rFonts w:ascii="Arial" w:eastAsia="Arial" w:hAnsi="Arial" w:cs="Arial"/>
          <w:bCs/>
        </w:rPr>
      </w:pPr>
      <w:r w:rsidRPr="00116214">
        <w:rPr>
          <w:rFonts w:ascii="Arial" w:eastAsia="Arial" w:hAnsi="Arial" w:cs="Arial"/>
          <w:bCs/>
        </w:rPr>
        <w:t xml:space="preserve">Commercial </w:t>
      </w:r>
      <w:r w:rsidR="00375B42" w:rsidRPr="00116214">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r w:rsidRPr="00322166">
        <w:rPr>
          <w:rFonts w:ascii="Arial" w:hAnsi="Arial" w:cs="Arial"/>
          <w:b/>
        </w:rPr>
        <w:lastRenderedPageBreak/>
        <w:t>(</w:t>
      </w:r>
      <w:proofErr w:type="spellStart"/>
      <w:proofErr w:type="gramEnd"/>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28E0A67B"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Reference No</w:t>
            </w:r>
            <w:r w:rsidRPr="00116214">
              <w:rPr>
                <w:rFonts w:ascii="Arial" w:eastAsia="Times New Roman" w:hAnsi="Arial" w:cs="Times New Roman"/>
                <w:spacing w:val="-2"/>
                <w:lang w:val="en-GB" w:eastAsia="en-GB"/>
              </w:rPr>
              <w:t xml:space="preserve">: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116214" w:rsidRPr="00116214">
                  <w:rPr>
                    <w:rFonts w:ascii="Arial" w:eastAsia="Arial" w:hAnsi="Arial" w:cs="Arial"/>
                    <w:bCs/>
                  </w:rPr>
                  <w:t>704761450</w:t>
                </w:r>
              </w:sdtContent>
            </w:sdt>
            <w:bookmarkEnd w:id="10"/>
            <w:r w:rsidRPr="00105F48">
              <w:rPr>
                <w:rFonts w:ascii="Arial" w:eastAsia="Times New Roman" w:hAnsi="Arial" w:cs="Times New Roman"/>
                <w:color w:val="FF0000"/>
                <w:spacing w:val="-2"/>
                <w:lang w:val="en-GB" w:eastAsia="en-GB"/>
              </w:rPr>
              <w:br/>
            </w:r>
          </w:p>
          <w:p w14:paraId="5CCFE7C1" w14:textId="2C54C7A8" w:rsidR="00B3224B" w:rsidRPr="000219E9"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0219E9" w:rsidRPr="000219E9">
                  <w:rPr>
                    <w:rFonts w:ascii="Arial" w:eastAsia="Times New Roman" w:hAnsi="Arial" w:cs="Times New Roman"/>
                    <w:spacing w:val="-2"/>
                    <w:lang w:val="en-GB" w:eastAsia="en-GB"/>
                  </w:rPr>
                  <w:t>1 September 2022</w:t>
                </w:r>
              </w:sdtContent>
            </w:sdt>
            <w:r w:rsidRPr="000219E9">
              <w:rPr>
                <w:rFonts w:ascii="Arial" w:eastAsia="Times New Roman" w:hAnsi="Arial" w:cs="Times New Roman"/>
                <w:spacing w:val="-2"/>
                <w:lang w:val="en-GB" w:eastAsia="en-GB"/>
              </w:rPr>
              <w:t xml:space="preserve"> </w:t>
            </w:r>
          </w:p>
          <w:p w14:paraId="2EFAB4A0" w14:textId="77777777" w:rsidR="00B3224B" w:rsidRPr="000219E9"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4D8B7CCC"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0219E9">
              <w:rPr>
                <w:rFonts w:ascii="Arial" w:eastAsia="Times New Roman" w:hAnsi="Arial" w:cs="Times New Roman"/>
                <w:spacing w:val="-2"/>
                <w:lang w:val="en-GB" w:eastAsia="en-GB"/>
              </w:rPr>
              <w:t xml:space="preserve">Due for return by (Due Date): </w:t>
            </w:r>
            <w:r w:rsidR="000219E9" w:rsidRPr="000219E9">
              <w:rPr>
                <w:rFonts w:ascii="Arial" w:eastAsia="Times New Roman" w:hAnsi="Arial" w:cs="Times New Roman"/>
                <w:spacing w:val="-2"/>
                <w:lang w:val="en-GB" w:eastAsia="en-GB"/>
              </w:rPr>
              <w:t>23 September</w:t>
            </w:r>
            <w:r w:rsidR="00964F91" w:rsidRPr="000219E9">
              <w:rPr>
                <w:rFonts w:ascii="Arial" w:eastAsia="Times New Roman" w:hAnsi="Arial" w:cs="Times New Roman"/>
                <w:spacing w:val="-2"/>
                <w:lang w:val="en-GB" w:eastAsia="en-GB"/>
              </w:rPr>
              <w:t xml:space="preserve"> </w:t>
            </w:r>
            <w:r w:rsidR="00290C6B" w:rsidRPr="000219E9">
              <w:rPr>
                <w:rFonts w:ascii="Arial" w:eastAsia="Times New Roman" w:hAnsi="Arial" w:cs="Times New Roman"/>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0F5FA79B" w:rsidR="00B3224B" w:rsidRPr="00116214" w:rsidRDefault="00B3224B" w:rsidP="0098289C">
            <w:pPr>
              <w:spacing w:after="0" w:line="240" w:lineRule="auto"/>
              <w:rPr>
                <w:rFonts w:ascii="Arial" w:eastAsia="Times New Roman" w:hAnsi="Arial" w:cs="Times New Roman"/>
                <w:spacing w:val="-2"/>
                <w:lang w:val="en-GB" w:eastAsia="en-GB"/>
              </w:rPr>
            </w:pPr>
            <w:r w:rsidRPr="00116214">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116214" w:rsidRPr="00116214">
                  <w:rPr>
                    <w:rFonts w:ascii="Arial" w:eastAsia="Times New Roman" w:hAnsi="Arial" w:cs="Times New Roman"/>
                    <w:spacing w:val="-2"/>
                    <w:lang w:val="en-GB" w:eastAsia="en-GB"/>
                  </w:rPr>
                  <w:t>George Attwell</w:t>
                </w:r>
              </w:sdtContent>
            </w:sdt>
          </w:p>
          <w:p w14:paraId="7A25BF1C" w14:textId="77777777" w:rsidR="00B3224B" w:rsidRPr="00116214" w:rsidRDefault="00B3224B" w:rsidP="0098289C">
            <w:pPr>
              <w:spacing w:after="0" w:line="240" w:lineRule="auto"/>
              <w:rPr>
                <w:rFonts w:ascii="Arial" w:eastAsia="Times New Roman" w:hAnsi="Arial" w:cs="Times New Roman"/>
                <w:spacing w:val="-2"/>
                <w:lang w:val="en-GB" w:eastAsia="en-GB"/>
              </w:rPr>
            </w:pPr>
          </w:p>
          <w:p w14:paraId="15218438" w14:textId="2674031C" w:rsidR="00B3224B" w:rsidRPr="00116214" w:rsidRDefault="00B3224B" w:rsidP="0098289C">
            <w:pPr>
              <w:spacing w:after="0" w:line="240" w:lineRule="auto"/>
              <w:rPr>
                <w:rFonts w:ascii="Arial" w:eastAsia="Times New Roman" w:hAnsi="Arial" w:cs="Arial"/>
                <w:noProof/>
                <w:lang w:val="en-GB" w:eastAsia="en-GB"/>
              </w:rPr>
            </w:pPr>
            <w:r w:rsidRPr="00116214">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116214" w:rsidRPr="00116214">
                  <w:rPr>
                    <w:rFonts w:ascii="Arial" w:eastAsia="Times New Roman" w:hAnsi="Arial" w:cs="Arial"/>
                    <w:noProof/>
                    <w:lang w:val="en-GB" w:eastAsia="en-GB"/>
                  </w:rPr>
                  <w:t>Skype</w:t>
                </w:r>
              </w:sdtContent>
            </w:sdt>
          </w:p>
          <w:p w14:paraId="41DA1350" w14:textId="3B4D83EF" w:rsidR="00B3224B" w:rsidRPr="00105F48" w:rsidRDefault="00B3224B" w:rsidP="0098289C">
            <w:pPr>
              <w:spacing w:after="0" w:line="240" w:lineRule="auto"/>
              <w:rPr>
                <w:rFonts w:ascii="Arial" w:eastAsia="Times New Roman" w:hAnsi="Arial" w:cs="Times New Roman"/>
                <w:spacing w:val="-2"/>
                <w:lang w:val="en-GB" w:eastAsia="en-GB"/>
              </w:rPr>
            </w:pPr>
            <w:r w:rsidRPr="00116214">
              <w:rPr>
                <w:rFonts w:ascii="Arial" w:eastAsia="Times New Roman" w:hAnsi="Arial" w:cs="Arial"/>
                <w:noProof/>
                <w:lang w:val="en-GB" w:eastAsia="en-GB"/>
              </w:rPr>
              <w:t>Email:</w:t>
            </w:r>
            <w:r w:rsidR="00D129B7" w:rsidRPr="00116214">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116214" w:rsidRPr="00116214">
                  <w:rPr>
                    <w:rFonts w:ascii="Arial" w:eastAsia="Times New Roman" w:hAnsi="Arial" w:cs="Arial"/>
                    <w:noProof/>
                    <w:lang w:val="en-GB" w:eastAsia="en-GB"/>
                  </w:rPr>
                  <w:t>George.Attwell100@mod.gov.uk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in order to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w:t>
      </w:r>
      <w:proofErr w:type="gramStart"/>
      <w:r w:rsidRPr="00AA6322">
        <w:rPr>
          <w:rFonts w:ascii="Arial" w:eastAsiaTheme="minorEastAsia" w:hAnsi="Arial" w:cs="Arial"/>
          <w:color w:val="000000"/>
          <w:lang w:val="en-GB" w:eastAsia="en-GB"/>
        </w:rPr>
        <w:t>contact  if</w:t>
      </w:r>
      <w:proofErr w:type="gramEnd"/>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 xml:space="preserve">12.        You must not upload any ITAR or Export Controlled information as part of your Tender or ITT documentation into the Defence Sourcing Portal. You must </w:t>
      </w:r>
      <w:proofErr w:type="gramStart"/>
      <w:r w:rsidRPr="00AA6322">
        <w:rPr>
          <w:rFonts w:ascii="Arial" w:eastAsiaTheme="minorEastAsia" w:hAnsi="Arial" w:cs="Arial"/>
          <w:color w:val="000000"/>
          <w:lang w:val="en-GB" w:eastAsia="en-GB"/>
        </w:rPr>
        <w:t>contact  to</w:t>
      </w:r>
      <w:proofErr w:type="gramEnd"/>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w:t>
      </w:r>
      <w:r w:rsidR="00232F0E" w:rsidRPr="00232F0E">
        <w:rPr>
          <w:rFonts w:ascii="Arial" w:eastAsiaTheme="minorEastAsia" w:hAnsi="Arial" w:cs="Arial"/>
          <w:color w:val="000000"/>
          <w:lang w:eastAsia="en-GB"/>
        </w:rPr>
        <w:t xml:space="preserve">Tenderers shall notify immediately the Authority of any actual, </w:t>
      </w:r>
      <w:proofErr w:type="gramStart"/>
      <w:r w:rsidR="00232F0E" w:rsidRPr="00232F0E">
        <w:rPr>
          <w:rFonts w:ascii="Arial" w:eastAsiaTheme="minorEastAsia" w:hAnsi="Arial" w:cs="Arial"/>
          <w:color w:val="000000"/>
          <w:lang w:eastAsia="en-GB"/>
        </w:rPr>
        <w:t>potential</w:t>
      </w:r>
      <w:proofErr w:type="gramEnd"/>
      <w:r w:rsidR="00232F0E" w:rsidRPr="00232F0E">
        <w:rPr>
          <w:rFonts w:ascii="Arial" w:eastAsiaTheme="minorEastAsia" w:hAnsi="Arial" w:cs="Arial"/>
          <w:color w:val="000000"/>
          <w:lang w:eastAsia="en-GB"/>
        </w:rPr>
        <w:t xml:space="preserve">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 xml:space="preserve">Where an actual or potential COI exists or </w:t>
      </w:r>
      <w:proofErr w:type="gramStart"/>
      <w:r w:rsidRPr="0088414E">
        <w:rPr>
          <w:rFonts w:ascii="Arial" w:eastAsiaTheme="minorEastAsia" w:hAnsi="Arial" w:cs="Arial"/>
          <w:color w:val="000000"/>
          <w:lang w:val="en-GB" w:eastAsia="en-GB"/>
        </w:rPr>
        <w:t>arises</w:t>
      </w:r>
      <w:proofErr w:type="gramEnd"/>
      <w:r w:rsidRPr="0088414E">
        <w:rPr>
          <w:rFonts w:ascii="Arial" w:eastAsiaTheme="minorEastAsia" w:hAnsi="Arial" w:cs="Arial"/>
          <w:color w:val="000000"/>
          <w:lang w:val="en-GB" w:eastAsia="en-GB"/>
        </w:rPr>
        <w:t xml:space="preserve">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Where the Contract is </w:t>
      </w:r>
      <w:proofErr w:type="gramStart"/>
      <w:r w:rsidRPr="0088414E">
        <w:rPr>
          <w:rFonts w:ascii="Arial" w:eastAsiaTheme="minorEastAsia" w:hAnsi="Arial" w:cs="Arial"/>
          <w:color w:val="000000"/>
          <w:lang w:val="en-GB" w:eastAsia="en-GB"/>
        </w:rPr>
        <w:t>awarded</w:t>
      </w:r>
      <w:proofErr w:type="gramEnd"/>
      <w:r w:rsidRPr="0088414E">
        <w:rPr>
          <w:rFonts w:ascii="Arial" w:eastAsiaTheme="minorEastAsia" w:hAnsi="Arial" w:cs="Arial"/>
          <w:color w:val="000000"/>
          <w:lang w:val="en-GB" w:eastAsia="en-GB"/>
        </w:rPr>
        <w:t xml:space="preserve">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123B87">
      <w:pPr>
        <w:pStyle w:val="ListParagraph"/>
        <w:numPr>
          <w:ilvl w:val="0"/>
          <w:numId w:val="45"/>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the manner of operation and </w:t>
      </w:r>
      <w:proofErr w:type="gramStart"/>
      <w:r w:rsidRPr="0088414E">
        <w:rPr>
          <w:rFonts w:ascii="Arial" w:eastAsiaTheme="minorEastAsia" w:hAnsi="Arial" w:cs="Arial"/>
          <w:color w:val="000000"/>
          <w:lang w:val="en-GB" w:eastAsia="en-GB"/>
        </w:rPr>
        <w:t>management;</w:t>
      </w:r>
      <w:proofErr w:type="gramEnd"/>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123B87">
      <w:pPr>
        <w:pStyle w:val="ListParagraph"/>
        <w:numPr>
          <w:ilvl w:val="0"/>
          <w:numId w:val="45"/>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123B87">
      <w:pPr>
        <w:pStyle w:val="ListParagraph"/>
        <w:numPr>
          <w:ilvl w:val="0"/>
          <w:numId w:val="45"/>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standards for integrity and fair </w:t>
      </w:r>
      <w:proofErr w:type="gramStart"/>
      <w:r w:rsidRPr="0088414E">
        <w:rPr>
          <w:rFonts w:ascii="Arial" w:eastAsiaTheme="minorEastAsia" w:hAnsi="Arial" w:cs="Arial"/>
          <w:color w:val="000000"/>
          <w:lang w:val="en-GB" w:eastAsia="en-GB"/>
        </w:rPr>
        <w:t>dealing;</w:t>
      </w:r>
      <w:proofErr w:type="gramEnd"/>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Government Furnished </w:t>
      </w:r>
      <w:proofErr w:type="gramStart"/>
      <w:r w:rsidRPr="0088414E">
        <w:rPr>
          <w:rFonts w:ascii="Arial" w:eastAsiaTheme="minorEastAsia" w:hAnsi="Arial" w:cs="Arial"/>
          <w:color w:val="000000"/>
          <w:lang w:val="en-GB" w:eastAsia="en-GB"/>
        </w:rPr>
        <w:t>Information;</w:t>
      </w:r>
      <w:proofErr w:type="gramEnd"/>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123B87">
      <w:pPr>
        <w:pStyle w:val="ListParagraph"/>
        <w:numPr>
          <w:ilvl w:val="0"/>
          <w:numId w:val="45"/>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w:t>
      </w:r>
      <w:proofErr w:type="gramStart"/>
      <w:r w:rsidRPr="0088414E">
        <w:rPr>
          <w:rFonts w:ascii="Arial" w:eastAsiaTheme="minorEastAsia" w:hAnsi="Arial" w:cs="Arial"/>
          <w:color w:val="000000"/>
          <w:lang w:val="en-GB" w:eastAsia="en-GB"/>
        </w:rPr>
        <w:t>e.g.</w:t>
      </w:r>
      <w:proofErr w:type="gramEnd"/>
      <w:r w:rsidRPr="0088414E">
        <w:rPr>
          <w:rFonts w:ascii="Arial" w:eastAsiaTheme="minorEastAsia" w:hAnsi="Arial" w:cs="Arial"/>
          <w:color w:val="000000"/>
          <w:lang w:val="en-GB" w:eastAsia="en-GB"/>
        </w:rPr>
        <w:t xml:space="preserve">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123B87">
      <w:pPr>
        <w:pStyle w:val="ListParagraph"/>
        <w:numPr>
          <w:ilvl w:val="0"/>
          <w:numId w:val="45"/>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123B87">
      <w:pPr>
        <w:pStyle w:val="ListParagraph"/>
        <w:numPr>
          <w:ilvl w:val="0"/>
          <w:numId w:val="45"/>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who fails to comply with the requirements in this paragraph 18 (including where </w:t>
      </w:r>
      <w:proofErr w:type="gramStart"/>
      <w:r w:rsidRPr="0088414E">
        <w:rPr>
          <w:rFonts w:ascii="Arial" w:eastAsiaTheme="minorEastAsia" w:hAnsi="Arial" w:cs="Arial"/>
          <w:color w:val="000000"/>
          <w:lang w:val="en-GB" w:eastAsia="en-GB"/>
        </w:rPr>
        <w:t>the</w:t>
      </w:r>
      <w:proofErr w:type="gramEnd"/>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41F5D249"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E9113EA" w14:textId="77777777" w:rsidR="00F90D82" w:rsidRDefault="00F90D82" w:rsidP="00F90D82">
      <w:pPr>
        <w:pStyle w:val="ListParagraph"/>
        <w:tabs>
          <w:tab w:val="left" w:pos="8931"/>
        </w:tabs>
        <w:spacing w:after="0" w:line="240" w:lineRule="auto"/>
        <w:ind w:left="567" w:right="109"/>
        <w:rPr>
          <w:rFonts w:ascii="Arial" w:eastAsia="Arial" w:hAnsi="Arial" w:cs="Arial"/>
          <w:szCs w:val="20"/>
          <w:lang w:val="en-GB" w:eastAsia="en-GB"/>
        </w:rPr>
      </w:pPr>
    </w:p>
    <w:p w14:paraId="6EB59FDE"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48C2F9C4" w14:textId="77777777" w:rsidR="00F90D82" w:rsidRPr="00FB2B53" w:rsidRDefault="00F90D82" w:rsidP="00F90D82">
      <w:pPr>
        <w:tabs>
          <w:tab w:val="left" w:pos="8931"/>
        </w:tabs>
        <w:spacing w:after="0" w:line="240" w:lineRule="auto"/>
        <w:ind w:right="109"/>
        <w:rPr>
          <w:rFonts w:ascii="Arial" w:eastAsia="Arial" w:hAnsi="Arial" w:cs="Arial"/>
          <w:szCs w:val="20"/>
          <w:lang w:val="en-GB" w:eastAsia="en-GB"/>
        </w:rPr>
      </w:pPr>
    </w:p>
    <w:p w14:paraId="7AF4A041" w14:textId="77777777" w:rsidR="00F90D82" w:rsidRPr="00FB2B53" w:rsidRDefault="00F90D82" w:rsidP="00F90D8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5B4C578" w14:textId="77777777" w:rsidR="00F90D82" w:rsidRPr="00B4213C" w:rsidRDefault="00F90D82" w:rsidP="00F90D8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530836C7" w14:textId="77777777" w:rsidR="00F90D82" w:rsidRPr="00B4213C" w:rsidRDefault="00F90D82" w:rsidP="00F90D82">
      <w:pPr>
        <w:tabs>
          <w:tab w:val="left" w:pos="8931"/>
        </w:tabs>
        <w:spacing w:after="0" w:line="240" w:lineRule="auto"/>
        <w:ind w:right="109"/>
        <w:rPr>
          <w:rFonts w:ascii="Arial" w:eastAsia="Arial" w:hAnsi="Arial" w:cs="Arial"/>
          <w:szCs w:val="20"/>
          <w:lang w:val="en-GB" w:eastAsia="en-GB"/>
        </w:rPr>
      </w:pPr>
    </w:p>
    <w:p w14:paraId="7D2A543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7"/>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5BEEDA90"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7543B2E1"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41326982" w14:textId="77777777" w:rsidR="00F90D82" w:rsidRPr="00B4213C" w:rsidRDefault="00F90D82" w:rsidP="00F90D82">
      <w:pPr>
        <w:pStyle w:val="ListParagraph"/>
        <w:spacing w:after="0" w:line="240" w:lineRule="auto"/>
        <w:rPr>
          <w:rFonts w:ascii="Arial" w:hAnsi="Arial" w:cs="Arial"/>
          <w:spacing w:val="-3"/>
        </w:rPr>
      </w:pPr>
    </w:p>
    <w:p w14:paraId="46067F29" w14:textId="77777777" w:rsidR="00F90D82" w:rsidRPr="00772D42" w:rsidRDefault="00F90D82" w:rsidP="00F90D8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249270F" w14:textId="77777777" w:rsidR="00F90D82" w:rsidRPr="00B4213C" w:rsidRDefault="00F90D82" w:rsidP="00F90D8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4B6C11C9" w14:textId="77777777" w:rsidR="00F90D82" w:rsidRDefault="00F90D82" w:rsidP="00F90D82">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0BF333BA" w14:textId="77777777" w:rsidR="00F90D82" w:rsidRPr="00DF6DDA" w:rsidRDefault="00F90D82" w:rsidP="00F90D82">
      <w:pPr>
        <w:pStyle w:val="ListParagraph"/>
        <w:spacing w:after="0" w:line="240" w:lineRule="auto"/>
        <w:ind w:left="0"/>
        <w:rPr>
          <w:rFonts w:ascii="Arial" w:eastAsia="Times New Roman" w:hAnsi="Arial" w:cs="Arial"/>
          <w:color w:val="000000"/>
          <w:lang w:val="en-GB" w:eastAsia="en-GB"/>
        </w:rPr>
      </w:pPr>
    </w:p>
    <w:p w14:paraId="0C1419AD" w14:textId="77777777" w:rsidR="00F90D82" w:rsidRPr="00772D42" w:rsidRDefault="00F90D82" w:rsidP="00F90D8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responses to, or supporting documents for, for technical criteria.</w:t>
      </w:r>
    </w:p>
    <w:p w14:paraId="7A29B0AD" w14:textId="77777777" w:rsidR="00F90D82" w:rsidRPr="00B4213C" w:rsidRDefault="00F90D82" w:rsidP="00F90D82">
      <w:pPr>
        <w:pStyle w:val="ListParagraph"/>
        <w:spacing w:after="0" w:line="240" w:lineRule="auto"/>
        <w:rPr>
          <w:rFonts w:ascii="Arial" w:eastAsia="Arial" w:hAnsi="Arial" w:cs="Arial"/>
          <w:color w:val="000000" w:themeColor="text1"/>
          <w:szCs w:val="20"/>
          <w:lang w:val="en-GB" w:eastAsia="en-GB"/>
        </w:rPr>
      </w:pPr>
    </w:p>
    <w:p w14:paraId="2C6BCAD8" w14:textId="77777777" w:rsidR="00F90D82" w:rsidRPr="00080D39" w:rsidRDefault="00F90D82" w:rsidP="00F90D8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3E518CD2"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599431A6"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25419395"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5FC792A5"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0651A3C7" w14:textId="77777777" w:rsidR="00F90D82"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0504C8FC" w14:textId="77777777" w:rsidR="00F90D82" w:rsidRDefault="00F90D82" w:rsidP="00F90D8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239F2E29" w14:textId="77777777" w:rsidR="00F90D82" w:rsidRPr="00FB3209" w:rsidRDefault="00F90D82" w:rsidP="00F90D82">
      <w:pPr>
        <w:pStyle w:val="ListParagraph"/>
        <w:widowControl/>
        <w:spacing w:after="0" w:line="240" w:lineRule="auto"/>
        <w:ind w:left="0"/>
        <w:rPr>
          <w:rFonts w:ascii="Arial" w:eastAsia="Times New Roman" w:hAnsi="Arial" w:cs="Arial"/>
          <w:bCs/>
          <w:spacing w:val="-3"/>
          <w:lang w:val="en-GB" w:eastAsia="en-GB"/>
        </w:rPr>
      </w:pPr>
    </w:p>
    <w:p w14:paraId="2CBAA0BB"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EB4E481"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4CAECFAD"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6961FD22" w14:textId="77777777" w:rsidR="00F90D82" w:rsidRPr="00F33C0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F38E0A8"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40F8F07" w14:textId="77777777" w:rsidR="00F90D82" w:rsidRPr="00B07B3F"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13EF0571"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bookmarkStart w:id="39" w:name="_Hlk66044044"/>
    </w:p>
    <w:bookmarkEnd w:id="39"/>
    <w:p w14:paraId="53B08A4E" w14:textId="77777777" w:rsidR="00F90D82" w:rsidRPr="00764A25" w:rsidRDefault="00F90D82" w:rsidP="00F90D82">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w:t>
      </w:r>
      <w:r w:rsidRPr="00764A25">
        <w:rPr>
          <w:rFonts w:ascii="Arial" w:eastAsia="Times New Roman" w:hAnsi="Arial" w:cs="Arial"/>
          <w:lang w:val="en-GB" w:eastAsia="en-GB"/>
        </w:rPr>
        <w:lastRenderedPageBreak/>
        <w:t xml:space="preserve">provided, The Authority retains the right to consider the Tenderer non-compliant. </w:t>
      </w:r>
    </w:p>
    <w:p w14:paraId="36B6AC67"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900ABA2"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49C532E1" w14:textId="77777777" w:rsidR="00F90D82" w:rsidRPr="00B4213C" w:rsidRDefault="00F90D82" w:rsidP="00F90D82">
      <w:pPr>
        <w:widowControl/>
        <w:spacing w:after="0" w:line="240" w:lineRule="auto"/>
        <w:rPr>
          <w:rFonts w:ascii="Arial" w:eastAsia="Times New Roman" w:hAnsi="Arial" w:cs="Arial"/>
          <w:color w:val="212121"/>
          <w:lang w:val="en-GB" w:eastAsia="en-GB"/>
        </w:rPr>
      </w:pPr>
    </w:p>
    <w:p w14:paraId="2D3DB117" w14:textId="77777777" w:rsidR="00F90D82" w:rsidRPr="001575C1"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32BF808B" w14:textId="77777777" w:rsidR="00F90D82" w:rsidRPr="008002A7" w:rsidRDefault="00F90D82" w:rsidP="00F90D82">
      <w:pPr>
        <w:widowControl/>
        <w:spacing w:after="0" w:line="240" w:lineRule="auto"/>
        <w:rPr>
          <w:rFonts w:ascii="Arial" w:eastAsia="Times New Roman" w:hAnsi="Arial" w:cs="Arial"/>
          <w:bCs/>
          <w:spacing w:val="-3"/>
          <w:lang w:val="en-GB" w:eastAsia="en-GB"/>
        </w:rPr>
      </w:pPr>
    </w:p>
    <w:p w14:paraId="77B32F62" w14:textId="77777777"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t xml:space="preserve">Prices </w:t>
      </w:r>
      <w:bookmarkStart w:id="43" w:name="_Hlk82965834"/>
      <w:r w:rsidRPr="00673A2B">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673A2B">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42"/>
      <w:r w:rsidRPr="00673A2B">
        <w:rPr>
          <w:rFonts w:ascii="Arial" w:eastAsia="Times New Roman" w:hAnsi="Arial" w:cs="Arial"/>
          <w:bCs/>
          <w:spacing w:val="-3"/>
          <w:lang w:val="en-GB" w:eastAsia="en-GB"/>
        </w:rPr>
        <w:t xml:space="preserve">. </w:t>
      </w:r>
      <w:bookmarkEnd w:id="43"/>
    </w:p>
    <w:p w14:paraId="302DA91B" w14:textId="77777777" w:rsidR="00F90D82" w:rsidRPr="002C4E48"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62BD36DD" w14:textId="77777777" w:rsidR="00F90D82" w:rsidRPr="00AD40BA"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0FEEB61F" w14:textId="77777777" w:rsidR="00F90D82" w:rsidRPr="001575C1" w:rsidRDefault="00F90D82" w:rsidP="00F90D82">
      <w:pPr>
        <w:pStyle w:val="ListParagraph"/>
        <w:spacing w:after="0" w:line="240" w:lineRule="auto"/>
        <w:rPr>
          <w:rFonts w:ascii="Arial" w:eastAsia="Times New Roman" w:hAnsi="Arial" w:cs="Arial"/>
          <w:lang w:val="en-GB" w:eastAsia="en-GB"/>
        </w:rPr>
      </w:pPr>
    </w:p>
    <w:p w14:paraId="53CD8413" w14:textId="77777777" w:rsidR="00F90D82" w:rsidRPr="005A6BB4" w:rsidRDefault="00F90D82" w:rsidP="00F90D8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0E50AB51" w14:textId="77777777" w:rsidR="00F90D82" w:rsidRPr="005A6BB4" w:rsidRDefault="00F90D82" w:rsidP="00F90D82">
      <w:pPr>
        <w:pStyle w:val="ListParagraph"/>
        <w:rPr>
          <w:rFonts w:ascii="Arial" w:eastAsia="Times New Roman" w:hAnsi="Arial" w:cs="Arial"/>
          <w:bCs/>
          <w:color w:val="000000" w:themeColor="text1"/>
          <w:spacing w:val="-3"/>
          <w:lang w:val="en-GB" w:eastAsia="en-GB"/>
        </w:rPr>
      </w:pPr>
      <w:bookmarkStart w:id="46" w:name="_Hlk66043960"/>
    </w:p>
    <w:p w14:paraId="47C8F0CE" w14:textId="593852B8"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7" w:name="_Hlk66044103"/>
      <w:bookmarkEnd w:id="46"/>
    </w:p>
    <w:p w14:paraId="02CAF963" w14:textId="77777777" w:rsidR="00F90D82" w:rsidRPr="00673A2B" w:rsidRDefault="00F90D82" w:rsidP="00F90D8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FCE09A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E56335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2BFBE333" w14:textId="602961DB"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116214">
        <w:rPr>
          <w:rFonts w:ascii="Arial" w:eastAsia="Times New Roman" w:hAnsi="Arial" w:cs="Arial"/>
          <w:lang w:val="en-GB" w:eastAsia="en-GB"/>
        </w:rPr>
        <w:t>of £</w:t>
      </w:r>
      <w:r w:rsidR="00116214" w:rsidRPr="00116214">
        <w:rPr>
          <w:rFonts w:ascii="Arial" w:eastAsia="Times New Roman" w:hAnsi="Arial" w:cs="Arial"/>
          <w:lang w:val="en-GB" w:eastAsia="en-GB"/>
        </w:rPr>
        <w:t>29,000</w:t>
      </w:r>
      <w:r w:rsidRPr="00116214">
        <w:rPr>
          <w:rFonts w:ascii="Arial" w:eastAsia="Times New Roman" w:hAnsi="Arial" w:cs="Arial"/>
          <w:lang w:val="en-GB" w:eastAsia="en-GB"/>
        </w:rPr>
        <w:t>; or</w:t>
      </w:r>
    </w:p>
    <w:p w14:paraId="7947F284"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582FADBC"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3828E1D6"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36C8EBC" w14:textId="77777777" w:rsidR="00F90D82" w:rsidRPr="00B4213C" w:rsidRDefault="00F90D82" w:rsidP="00F90D8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6AC7A6B"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61E13695"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17F7D88F"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1A3BA50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7D374838"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CDA998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93FF228"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2539D1E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6358D90"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3F84AB93"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 xml:space="preserve">each evaluator will undertake their own assessment before attending a moderation meeting where those evaluators </w:t>
      </w:r>
      <w:r>
        <w:rPr>
          <w:rFonts w:ascii="Arial" w:eastAsia="Times New Roman" w:hAnsi="Arial" w:cs="Arial"/>
          <w:bCs/>
          <w:spacing w:val="-3"/>
          <w:lang w:val="en-GB" w:eastAsia="en-GB"/>
        </w:rPr>
        <w:lastRenderedPageBreak/>
        <w:t>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5FB6ED35" w14:textId="77777777" w:rsidR="00F90D82" w:rsidRPr="009B3241" w:rsidRDefault="00F90D82" w:rsidP="00F90D82">
      <w:pPr>
        <w:pStyle w:val="ListParagraph"/>
        <w:rPr>
          <w:rFonts w:ascii="Arial" w:eastAsia="Times New Roman" w:hAnsi="Arial" w:cs="Arial"/>
          <w:bCs/>
          <w:spacing w:val="-3"/>
          <w:lang w:val="en-GB" w:eastAsia="en-GB"/>
        </w:rPr>
      </w:pPr>
    </w:p>
    <w:p w14:paraId="07B6FD0C" w14:textId="77777777" w:rsidR="00F90D82" w:rsidRPr="007953B2" w:rsidRDefault="00F90D82" w:rsidP="00F90D8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12167354" w14:textId="77777777" w:rsidR="00F90D82" w:rsidRPr="00D868F8" w:rsidRDefault="00F90D82" w:rsidP="00F90D82">
      <w:pPr>
        <w:pStyle w:val="ListParagraph"/>
        <w:spacing w:after="0" w:line="240" w:lineRule="auto"/>
        <w:ind w:left="0"/>
        <w:rPr>
          <w:rFonts w:ascii="Arial" w:hAnsi="Arial" w:cs="Arial"/>
          <w:color w:val="000000"/>
        </w:rPr>
      </w:pPr>
    </w:p>
    <w:p w14:paraId="02531950" w14:textId="77777777" w:rsidR="00F90D82" w:rsidRPr="001C3759"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7" w:history="1">
        <w:r w:rsidRPr="001C3759">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48FEC397" w14:textId="77777777" w:rsidR="00F90D82" w:rsidRPr="00B4213C" w:rsidRDefault="00F90D82" w:rsidP="00F90D82">
      <w:pPr>
        <w:pStyle w:val="ListParagraph"/>
        <w:spacing w:after="0" w:line="240" w:lineRule="auto"/>
        <w:ind w:left="0"/>
        <w:rPr>
          <w:rFonts w:ascii="Arial" w:eastAsia="Times New Roman" w:hAnsi="Arial" w:cs="Arial"/>
          <w:bCs/>
          <w:spacing w:val="-3"/>
          <w:lang w:val="en-GB" w:eastAsia="en-GB"/>
        </w:rPr>
      </w:pPr>
      <w:bookmarkStart w:id="49" w:name="_Hlk66044150"/>
    </w:p>
    <w:p w14:paraId="70A2542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1E83DE1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3EB3A78" w14:textId="77777777" w:rsidR="00F90D82" w:rsidRPr="008D29AA" w:rsidRDefault="00F90D82" w:rsidP="00F90D82">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322EF6F2" w14:textId="77777777" w:rsidR="00F90D82" w:rsidRPr="001D22EA"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1D22EA">
        <w:rPr>
          <w:rFonts w:ascii="Arial" w:eastAsia="Times New Roman" w:hAnsi="Arial" w:cs="Arial"/>
          <w:bCs/>
          <w:spacing w:val="-3"/>
          <w:lang w:val="en-GB" w:eastAsia="en-GB"/>
        </w:rPr>
        <w:t>the Tender receives points which are below the threshold set for any individual criteria; or</w:t>
      </w:r>
    </w:p>
    <w:p w14:paraId="4EC4643A" w14:textId="77777777" w:rsidR="00F90D82" w:rsidRPr="001D22EA"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1D22EA">
        <w:rPr>
          <w:rFonts w:ascii="Arial" w:eastAsia="Times New Roman" w:hAnsi="Arial" w:cs="Arial"/>
          <w:bCs/>
          <w:spacing w:val="-3"/>
          <w:lang w:val="en-GB" w:eastAsia="en-GB"/>
        </w:rPr>
        <w:t>the Tender receives a Total Technical Score below 60.</w:t>
      </w:r>
    </w:p>
    <w:bookmarkEnd w:id="49"/>
    <w:p w14:paraId="654C9881" w14:textId="77777777" w:rsidR="00BA1469" w:rsidRPr="001D22EA"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Pr="001D22EA"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1D22EA">
        <w:rPr>
          <w:rFonts w:ascii="Arial" w:eastAsia="Times New Roman" w:hAnsi="Arial" w:cs="Arial"/>
          <w:bCs/>
          <w:spacing w:val="-3"/>
          <w:lang w:val="en-GB" w:eastAsia="en-GB"/>
        </w:rPr>
        <w:t xml:space="preserve">Technical Criteria Table </w:t>
      </w:r>
    </w:p>
    <w:p w14:paraId="3FBEF73C" w14:textId="77777777" w:rsidR="00BA1469" w:rsidRPr="001D22EA"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1D22EA" w:rsidRPr="001D22EA" w14:paraId="087EE6C4" w14:textId="77777777" w:rsidTr="00D74CC7">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bookmarkEnd w:id="50"/>
          <w:p w14:paraId="6D3D9274" w14:textId="77777777" w:rsidR="001D22EA" w:rsidRPr="001D22EA" w:rsidRDefault="001D22EA" w:rsidP="00D74CC7">
            <w:pPr>
              <w:widowControl/>
              <w:spacing w:after="0" w:line="240" w:lineRule="auto"/>
              <w:jc w:val="center"/>
              <w:rPr>
                <w:rFonts w:ascii="Arial" w:eastAsia="Times New Roman" w:hAnsi="Arial" w:cs="Arial"/>
                <w:b/>
                <w:bCs/>
                <w:sz w:val="12"/>
                <w:szCs w:val="12"/>
                <w:lang w:val="en-GB" w:eastAsia="en-GB"/>
              </w:rPr>
            </w:pPr>
            <w:r w:rsidRPr="001D22EA">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6E286F30" w14:textId="77777777" w:rsidR="001D22EA" w:rsidRPr="001D22EA" w:rsidRDefault="001D22EA" w:rsidP="00D74CC7">
            <w:pPr>
              <w:widowControl/>
              <w:spacing w:after="0" w:line="240" w:lineRule="auto"/>
              <w:jc w:val="center"/>
              <w:rPr>
                <w:rFonts w:ascii="Arial" w:eastAsia="Times New Roman" w:hAnsi="Arial" w:cs="Arial"/>
                <w:b/>
                <w:bCs/>
                <w:sz w:val="12"/>
                <w:szCs w:val="12"/>
                <w:lang w:val="en-GB" w:eastAsia="en-GB"/>
              </w:rPr>
            </w:pPr>
            <w:r w:rsidRPr="001D22EA">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3E78CE" w14:textId="77777777" w:rsidR="001D22EA" w:rsidRPr="001D22EA" w:rsidRDefault="001D22EA" w:rsidP="00D74CC7">
            <w:pPr>
              <w:widowControl/>
              <w:spacing w:after="0" w:line="240" w:lineRule="auto"/>
              <w:jc w:val="center"/>
              <w:rPr>
                <w:rFonts w:ascii="Arial" w:eastAsia="Times New Roman" w:hAnsi="Arial" w:cs="Arial"/>
                <w:b/>
                <w:bCs/>
                <w:sz w:val="12"/>
                <w:szCs w:val="12"/>
                <w:lang w:val="en-GB" w:eastAsia="en-GB"/>
              </w:rPr>
            </w:pPr>
            <w:r w:rsidRPr="001D22EA">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17AD2DC3" w14:textId="77777777" w:rsidR="001D22EA" w:rsidRPr="001D22EA" w:rsidRDefault="001D22EA" w:rsidP="00D74CC7">
            <w:pPr>
              <w:widowControl/>
              <w:spacing w:after="0" w:line="240" w:lineRule="auto"/>
              <w:jc w:val="center"/>
              <w:rPr>
                <w:rFonts w:ascii="Arial" w:eastAsia="Times New Roman" w:hAnsi="Arial" w:cs="Arial"/>
                <w:b/>
                <w:bCs/>
                <w:sz w:val="12"/>
                <w:szCs w:val="12"/>
                <w:lang w:val="en-GB" w:eastAsia="en-GB"/>
              </w:rPr>
            </w:pPr>
            <w:r w:rsidRPr="001D22EA">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C14AC8" w14:textId="77777777" w:rsidR="001D22EA" w:rsidRPr="001D22EA" w:rsidRDefault="001D22EA" w:rsidP="00D74CC7">
            <w:pPr>
              <w:widowControl/>
              <w:spacing w:after="0" w:line="240" w:lineRule="auto"/>
              <w:jc w:val="center"/>
              <w:rPr>
                <w:rFonts w:ascii="Arial" w:eastAsia="Times New Roman" w:hAnsi="Arial" w:cs="Arial"/>
                <w:b/>
                <w:bCs/>
                <w:sz w:val="12"/>
                <w:szCs w:val="12"/>
                <w:lang w:val="en-GB" w:eastAsia="en-GB"/>
              </w:rPr>
            </w:pPr>
            <w:r w:rsidRPr="001D22EA">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375EDCA8" w14:textId="77777777" w:rsidR="001D22EA" w:rsidRPr="001D22EA" w:rsidRDefault="001D22EA" w:rsidP="00D74CC7">
            <w:pPr>
              <w:widowControl/>
              <w:spacing w:after="0" w:line="240" w:lineRule="auto"/>
              <w:jc w:val="center"/>
              <w:rPr>
                <w:rFonts w:ascii="Arial" w:eastAsia="Times New Roman" w:hAnsi="Arial" w:cs="Arial"/>
                <w:b/>
                <w:bCs/>
                <w:sz w:val="12"/>
                <w:szCs w:val="12"/>
                <w:lang w:val="en-GB" w:eastAsia="en-GB"/>
              </w:rPr>
            </w:pPr>
            <w:r w:rsidRPr="001D22EA">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4D43F87D" w14:textId="77777777" w:rsidR="001D22EA" w:rsidRPr="001D22EA" w:rsidRDefault="001D22EA" w:rsidP="00D74CC7">
            <w:pPr>
              <w:widowControl/>
              <w:spacing w:after="0" w:line="240" w:lineRule="auto"/>
              <w:jc w:val="center"/>
              <w:rPr>
                <w:rFonts w:ascii="Arial" w:eastAsia="Times New Roman" w:hAnsi="Arial" w:cs="Arial"/>
                <w:b/>
                <w:bCs/>
                <w:sz w:val="12"/>
                <w:szCs w:val="12"/>
                <w:lang w:val="en-GB" w:eastAsia="en-GB"/>
              </w:rPr>
            </w:pPr>
            <w:r w:rsidRPr="001D22EA">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43A0BCFC" w14:textId="77777777" w:rsidR="001D22EA" w:rsidRPr="001D22EA" w:rsidRDefault="001D22EA" w:rsidP="00D74CC7">
            <w:pPr>
              <w:widowControl/>
              <w:spacing w:after="0" w:line="240" w:lineRule="auto"/>
              <w:jc w:val="center"/>
              <w:rPr>
                <w:rFonts w:ascii="Arial" w:eastAsia="Times New Roman" w:hAnsi="Arial" w:cs="Arial"/>
                <w:b/>
                <w:bCs/>
                <w:sz w:val="12"/>
                <w:szCs w:val="12"/>
                <w:lang w:val="en-GB" w:eastAsia="en-GB"/>
              </w:rPr>
            </w:pPr>
            <w:r w:rsidRPr="001D22EA">
              <w:rPr>
                <w:rFonts w:ascii="Arial" w:eastAsia="Times New Roman" w:hAnsi="Arial" w:cs="Arial"/>
                <w:b/>
                <w:bCs/>
                <w:sz w:val="12"/>
                <w:szCs w:val="12"/>
                <w:lang w:val="en-GB" w:eastAsia="en-GB"/>
              </w:rPr>
              <w:t>Score Awarded</w:t>
            </w:r>
          </w:p>
        </w:tc>
      </w:tr>
      <w:tr w:rsidR="001D22EA" w:rsidRPr="001D22EA" w14:paraId="641FFD52" w14:textId="77777777" w:rsidTr="00D74CC7">
        <w:trPr>
          <w:trHeight w:val="737"/>
        </w:trPr>
        <w:tc>
          <w:tcPr>
            <w:tcW w:w="883" w:type="dxa"/>
            <w:tcBorders>
              <w:top w:val="nil"/>
              <w:left w:val="single" w:sz="4" w:space="0" w:color="auto"/>
              <w:bottom w:val="single" w:sz="4" w:space="0" w:color="auto"/>
              <w:right w:val="single" w:sz="4" w:space="0" w:color="auto"/>
            </w:tcBorders>
            <w:vAlign w:val="center"/>
            <w:hideMark/>
          </w:tcPr>
          <w:p w14:paraId="0767B12B"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tcPr>
          <w:p w14:paraId="3004686F" w14:textId="77777777" w:rsidR="001D22EA" w:rsidRPr="001D22EA" w:rsidRDefault="001D22EA" w:rsidP="00D74CC7">
            <w:pPr>
              <w:widowControl/>
              <w:spacing w:after="0" w:line="240" w:lineRule="auto"/>
              <w:rPr>
                <w:rFonts w:ascii="Arial" w:eastAsia="Times New Roman" w:hAnsi="Arial" w:cs="Arial"/>
                <w:lang w:val="en-GB" w:eastAsia="en-GB"/>
              </w:rPr>
            </w:pPr>
            <w:r w:rsidRPr="001D22EA">
              <w:rPr>
                <w:rFonts w:ascii="Arial" w:eastAsia="Times New Roman" w:hAnsi="Arial" w:cs="Arial"/>
                <w:lang w:val="en-GB" w:eastAsia="en-GB"/>
              </w:rPr>
              <w:t>Confirm and provide evidence that you will hold a Quality Management System, equivalent to BS EN 9001 accreditation or equivalent.</w:t>
            </w:r>
          </w:p>
        </w:tc>
        <w:tc>
          <w:tcPr>
            <w:tcW w:w="992" w:type="dxa"/>
            <w:tcBorders>
              <w:top w:val="nil"/>
              <w:left w:val="single" w:sz="4" w:space="0" w:color="auto"/>
              <w:bottom w:val="single" w:sz="4" w:space="0" w:color="auto"/>
              <w:right w:val="single" w:sz="4" w:space="0" w:color="auto"/>
            </w:tcBorders>
            <w:vAlign w:val="center"/>
            <w:hideMark/>
          </w:tcPr>
          <w:p w14:paraId="34272B70"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5DBA3B9B"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4C8D93EE"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6E70FD81"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7FBA3B37"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267EA8D7"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r>
      <w:tr w:rsidR="001D22EA" w:rsidRPr="001D22EA" w14:paraId="141D923C" w14:textId="77777777" w:rsidTr="00D74CC7">
        <w:trPr>
          <w:trHeight w:val="70"/>
        </w:trPr>
        <w:tc>
          <w:tcPr>
            <w:tcW w:w="883" w:type="dxa"/>
            <w:tcBorders>
              <w:top w:val="nil"/>
              <w:left w:val="single" w:sz="4" w:space="0" w:color="auto"/>
              <w:bottom w:val="single" w:sz="4" w:space="0" w:color="auto"/>
              <w:right w:val="single" w:sz="4" w:space="0" w:color="auto"/>
            </w:tcBorders>
            <w:vAlign w:val="center"/>
          </w:tcPr>
          <w:p w14:paraId="3A461BFD"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tcPr>
          <w:p w14:paraId="2EAC93A6" w14:textId="77777777" w:rsidR="001D22EA" w:rsidRPr="001D22EA" w:rsidRDefault="001D22EA" w:rsidP="00D74CC7">
            <w:pPr>
              <w:widowControl/>
              <w:spacing w:after="0" w:line="240" w:lineRule="auto"/>
              <w:rPr>
                <w:rFonts w:ascii="Arial" w:eastAsia="Calibri" w:hAnsi="Arial" w:cs="Arial"/>
                <w:noProof/>
              </w:rPr>
            </w:pPr>
            <w:r w:rsidRPr="001D22EA">
              <w:rPr>
                <w:rFonts w:ascii="Arial" w:eastAsia="Calibri" w:hAnsi="Arial" w:cs="Arial"/>
                <w:noProof/>
              </w:rPr>
              <w:t>Does the Tenderer’s proposal meet the “General Requirement” as descriibed in Sect 1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tcPr>
          <w:p w14:paraId="2DA91FDF"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4C387C50"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E05DBC9"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31CD75E1" w14:textId="77777777" w:rsidR="001D22EA" w:rsidRPr="001D22EA" w:rsidRDefault="001D22EA" w:rsidP="00D74CC7">
            <w:pPr>
              <w:widowControl/>
              <w:spacing w:after="0" w:line="240" w:lineRule="auto"/>
              <w:jc w:val="center"/>
              <w:rPr>
                <w:rFonts w:ascii="Arial" w:hAnsi="Arial" w:cs="Arial"/>
                <w:highlight w:val="yellow"/>
              </w:rPr>
            </w:pPr>
            <w:r w:rsidRPr="001D22EA">
              <w:rPr>
                <w:rFonts w:ascii="Arial" w:hAnsi="Arial" w:cs="Arial"/>
                <w:highlight w:val="yellow"/>
              </w:rPr>
              <w:t>20.00%</w:t>
            </w:r>
          </w:p>
        </w:tc>
        <w:tc>
          <w:tcPr>
            <w:tcW w:w="885" w:type="dxa"/>
            <w:tcBorders>
              <w:top w:val="single" w:sz="4" w:space="0" w:color="auto"/>
              <w:left w:val="nil"/>
              <w:bottom w:val="single" w:sz="4" w:space="0" w:color="auto"/>
              <w:right w:val="single" w:sz="4" w:space="0" w:color="auto"/>
            </w:tcBorders>
            <w:vAlign w:val="center"/>
          </w:tcPr>
          <w:p w14:paraId="322FF3A2" w14:textId="77777777" w:rsidR="001D22EA" w:rsidRPr="001D22EA" w:rsidRDefault="001D22EA" w:rsidP="00D74CC7">
            <w:pPr>
              <w:widowControl/>
              <w:spacing w:after="0" w:line="240" w:lineRule="auto"/>
              <w:jc w:val="center"/>
              <w:rPr>
                <w:rFonts w:ascii="Arial" w:hAnsi="Arial" w:cs="Arial"/>
                <w:highlight w:val="yellow"/>
              </w:rPr>
            </w:pPr>
            <w:r w:rsidRPr="001D22EA">
              <w:rPr>
                <w:rFonts w:ascii="Arial" w:hAnsi="Arial" w:cs="Arial"/>
                <w:highlight w:val="yellow"/>
              </w:rPr>
              <w:t>20.00</w:t>
            </w:r>
          </w:p>
        </w:tc>
        <w:tc>
          <w:tcPr>
            <w:tcW w:w="885" w:type="dxa"/>
            <w:tcBorders>
              <w:top w:val="single" w:sz="4" w:space="0" w:color="auto"/>
              <w:left w:val="single" w:sz="4" w:space="0" w:color="auto"/>
              <w:bottom w:val="single" w:sz="4" w:space="0" w:color="auto"/>
              <w:right w:val="single" w:sz="4" w:space="0" w:color="auto"/>
            </w:tcBorders>
            <w:vAlign w:val="center"/>
          </w:tcPr>
          <w:p w14:paraId="74A25ED9"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r>
      <w:tr w:rsidR="001D22EA" w:rsidRPr="001D22EA" w14:paraId="6219CEB5" w14:textId="77777777" w:rsidTr="00D74CC7">
        <w:trPr>
          <w:trHeight w:val="70"/>
        </w:trPr>
        <w:tc>
          <w:tcPr>
            <w:tcW w:w="883" w:type="dxa"/>
            <w:tcBorders>
              <w:top w:val="nil"/>
              <w:left w:val="single" w:sz="4" w:space="0" w:color="auto"/>
              <w:bottom w:val="single" w:sz="4" w:space="0" w:color="auto"/>
              <w:right w:val="single" w:sz="4" w:space="0" w:color="auto"/>
            </w:tcBorders>
            <w:vAlign w:val="center"/>
            <w:hideMark/>
          </w:tcPr>
          <w:p w14:paraId="4D7FD4BF"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2</w:t>
            </w:r>
          </w:p>
        </w:tc>
        <w:tc>
          <w:tcPr>
            <w:tcW w:w="3503" w:type="dxa"/>
            <w:tcBorders>
              <w:top w:val="single" w:sz="4" w:space="0" w:color="auto"/>
              <w:left w:val="nil"/>
              <w:bottom w:val="single" w:sz="4" w:space="0" w:color="auto"/>
              <w:right w:val="single" w:sz="4" w:space="0" w:color="auto"/>
            </w:tcBorders>
            <w:vAlign w:val="center"/>
          </w:tcPr>
          <w:p w14:paraId="3C119222" w14:textId="77777777" w:rsidR="001D22EA" w:rsidRPr="001D22EA" w:rsidRDefault="001D22EA" w:rsidP="00D74CC7">
            <w:pPr>
              <w:widowControl/>
              <w:spacing w:after="0" w:line="240" w:lineRule="auto"/>
              <w:rPr>
                <w:rFonts w:ascii="Arial" w:eastAsia="Calibri" w:hAnsi="Arial" w:cs="Arial"/>
                <w:noProof/>
              </w:rPr>
            </w:pPr>
            <w:r w:rsidRPr="001D22EA">
              <w:rPr>
                <w:rFonts w:ascii="Arial" w:eastAsia="Calibri" w:hAnsi="Arial" w:cs="Arial"/>
                <w:noProof/>
              </w:rPr>
              <w:t>Does the Tenderer’s proposal meet the Detailed Technical Requirements as described in Sect 2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1FE7AA"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80718E9"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3353664E"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1889900" w14:textId="77777777" w:rsidR="001D22EA" w:rsidRPr="001D22EA" w:rsidRDefault="001D22EA" w:rsidP="00D74CC7">
            <w:pPr>
              <w:widowControl/>
              <w:spacing w:after="0" w:line="240" w:lineRule="auto"/>
              <w:jc w:val="center"/>
              <w:rPr>
                <w:rFonts w:ascii="Arial" w:eastAsia="Times New Roman" w:hAnsi="Arial" w:cs="Arial"/>
                <w:highlight w:val="yellow"/>
                <w:lang w:val="en-GB" w:eastAsia="en-GB"/>
              </w:rPr>
            </w:pPr>
            <w:r w:rsidRPr="001D22EA">
              <w:rPr>
                <w:rFonts w:ascii="Arial" w:hAnsi="Arial" w:cs="Arial"/>
                <w:highlight w:val="yellow"/>
              </w:rPr>
              <w:t>30.00%</w:t>
            </w:r>
          </w:p>
        </w:tc>
        <w:tc>
          <w:tcPr>
            <w:tcW w:w="885" w:type="dxa"/>
            <w:tcBorders>
              <w:top w:val="single" w:sz="4" w:space="0" w:color="auto"/>
              <w:left w:val="nil"/>
              <w:bottom w:val="single" w:sz="4" w:space="0" w:color="auto"/>
              <w:right w:val="single" w:sz="4" w:space="0" w:color="auto"/>
            </w:tcBorders>
            <w:vAlign w:val="center"/>
            <w:hideMark/>
          </w:tcPr>
          <w:p w14:paraId="1062669A" w14:textId="77777777" w:rsidR="001D22EA" w:rsidRPr="001D22EA" w:rsidRDefault="001D22EA" w:rsidP="00D74CC7">
            <w:pPr>
              <w:widowControl/>
              <w:spacing w:after="0" w:line="240" w:lineRule="auto"/>
              <w:jc w:val="center"/>
              <w:rPr>
                <w:rFonts w:ascii="Arial" w:hAnsi="Arial" w:cs="Arial"/>
                <w:highlight w:val="yellow"/>
              </w:rPr>
            </w:pPr>
            <w:r w:rsidRPr="001D22EA">
              <w:rPr>
                <w:rFonts w:ascii="Arial" w:hAnsi="Arial" w:cs="Arial"/>
                <w:highlight w:val="yellow"/>
              </w:rPr>
              <w:t>30.00</w:t>
            </w:r>
          </w:p>
        </w:tc>
        <w:tc>
          <w:tcPr>
            <w:tcW w:w="885" w:type="dxa"/>
            <w:tcBorders>
              <w:top w:val="single" w:sz="4" w:space="0" w:color="auto"/>
              <w:left w:val="single" w:sz="4" w:space="0" w:color="auto"/>
              <w:bottom w:val="single" w:sz="4" w:space="0" w:color="auto"/>
              <w:right w:val="single" w:sz="4" w:space="0" w:color="auto"/>
            </w:tcBorders>
            <w:vAlign w:val="center"/>
          </w:tcPr>
          <w:p w14:paraId="2A06CE01"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r>
      <w:tr w:rsidR="001D22EA" w:rsidRPr="001D22EA" w14:paraId="594AEC99" w14:textId="77777777" w:rsidTr="00D74CC7">
        <w:trPr>
          <w:trHeight w:val="701"/>
        </w:trPr>
        <w:tc>
          <w:tcPr>
            <w:tcW w:w="883" w:type="dxa"/>
            <w:tcBorders>
              <w:top w:val="nil"/>
              <w:left w:val="single" w:sz="4" w:space="0" w:color="auto"/>
              <w:bottom w:val="single" w:sz="4" w:space="0" w:color="auto"/>
              <w:right w:val="single" w:sz="4" w:space="0" w:color="auto"/>
            </w:tcBorders>
            <w:vAlign w:val="center"/>
            <w:hideMark/>
          </w:tcPr>
          <w:p w14:paraId="131BE780"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308CC2A3" w14:textId="77777777" w:rsidR="001D22EA" w:rsidRPr="001D22EA" w:rsidRDefault="001D22EA" w:rsidP="00D74CC7">
            <w:pPr>
              <w:widowControl/>
              <w:spacing w:after="0" w:line="240" w:lineRule="auto"/>
              <w:rPr>
                <w:rFonts w:ascii="Arial" w:eastAsia="Times New Roman" w:hAnsi="Arial" w:cs="Arial"/>
                <w:lang w:val="en-GB" w:eastAsia="en-GB"/>
              </w:rPr>
            </w:pPr>
            <w:r w:rsidRPr="001D22EA">
              <w:rPr>
                <w:rFonts w:ascii="Arial" w:eastAsia="Times New Roman" w:hAnsi="Arial" w:cs="Arial"/>
                <w:lang w:val="en-GB" w:eastAsia="en-GB"/>
              </w:rPr>
              <w:t xml:space="preserve">Does the Tenderer’s proposal meet the requirement for ongoing preventive maintenance, calibration, </w:t>
            </w:r>
            <w:proofErr w:type="gramStart"/>
            <w:r w:rsidRPr="001D22EA">
              <w:rPr>
                <w:rFonts w:ascii="Arial" w:eastAsia="Times New Roman" w:hAnsi="Arial" w:cs="Arial"/>
                <w:lang w:val="en-GB" w:eastAsia="en-GB"/>
              </w:rPr>
              <w:t>breakdown</w:t>
            </w:r>
            <w:proofErr w:type="gramEnd"/>
            <w:r w:rsidRPr="001D22EA">
              <w:rPr>
                <w:rFonts w:ascii="Arial" w:eastAsia="Times New Roman" w:hAnsi="Arial" w:cs="Arial"/>
                <w:lang w:val="en-GB" w:eastAsia="en-GB"/>
              </w:rPr>
              <w:t xml:space="preserve"> and telephone support as described in Sect 3 of the Technical Specification</w:t>
            </w:r>
          </w:p>
        </w:tc>
        <w:tc>
          <w:tcPr>
            <w:tcW w:w="992" w:type="dxa"/>
            <w:tcBorders>
              <w:top w:val="single" w:sz="4" w:space="0" w:color="auto"/>
              <w:left w:val="single" w:sz="4" w:space="0" w:color="auto"/>
              <w:bottom w:val="single" w:sz="4" w:space="0" w:color="auto"/>
              <w:right w:val="single" w:sz="4" w:space="0" w:color="auto"/>
            </w:tcBorders>
            <w:hideMark/>
          </w:tcPr>
          <w:p w14:paraId="2313B657"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646FA40"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2BFB5081"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34C23E0" w14:textId="77777777" w:rsidR="001D22EA" w:rsidRPr="001D22EA" w:rsidRDefault="001D22EA" w:rsidP="00D74CC7">
            <w:pPr>
              <w:widowControl/>
              <w:spacing w:after="0" w:line="240" w:lineRule="auto"/>
              <w:jc w:val="center"/>
              <w:rPr>
                <w:rFonts w:ascii="Arial" w:eastAsia="Times New Roman" w:hAnsi="Arial" w:cs="Arial"/>
                <w:highlight w:val="yellow"/>
                <w:lang w:val="en-GB" w:eastAsia="en-GB"/>
              </w:rPr>
            </w:pPr>
            <w:r w:rsidRPr="001D22EA">
              <w:rPr>
                <w:rFonts w:ascii="Arial" w:hAnsi="Arial" w:cs="Arial"/>
                <w:highlight w:val="yellow"/>
              </w:rPr>
              <w:t>30.00%</w:t>
            </w:r>
          </w:p>
        </w:tc>
        <w:tc>
          <w:tcPr>
            <w:tcW w:w="885" w:type="dxa"/>
            <w:tcBorders>
              <w:top w:val="single" w:sz="4" w:space="0" w:color="auto"/>
              <w:left w:val="nil"/>
              <w:bottom w:val="single" w:sz="4" w:space="0" w:color="auto"/>
              <w:right w:val="single" w:sz="4" w:space="0" w:color="auto"/>
            </w:tcBorders>
            <w:vAlign w:val="center"/>
            <w:hideMark/>
          </w:tcPr>
          <w:p w14:paraId="7B093F5C" w14:textId="77777777" w:rsidR="001D22EA" w:rsidRPr="001D22EA" w:rsidRDefault="001D22EA" w:rsidP="00D74CC7">
            <w:pPr>
              <w:widowControl/>
              <w:spacing w:after="0" w:line="240" w:lineRule="auto"/>
              <w:jc w:val="center"/>
              <w:rPr>
                <w:rFonts w:ascii="Arial" w:eastAsia="Times New Roman" w:hAnsi="Arial" w:cs="Arial"/>
                <w:highlight w:val="yellow"/>
                <w:lang w:val="en-GB" w:eastAsia="en-GB"/>
              </w:rPr>
            </w:pPr>
            <w:r w:rsidRPr="001D22EA">
              <w:rPr>
                <w:rFonts w:ascii="Arial" w:hAnsi="Arial" w:cs="Arial"/>
                <w:highlight w:val="yellow"/>
              </w:rPr>
              <w:t>30.00</w:t>
            </w:r>
          </w:p>
        </w:tc>
        <w:tc>
          <w:tcPr>
            <w:tcW w:w="885" w:type="dxa"/>
            <w:tcBorders>
              <w:top w:val="nil"/>
              <w:left w:val="single" w:sz="4" w:space="0" w:color="auto"/>
              <w:bottom w:val="single" w:sz="4" w:space="0" w:color="auto"/>
              <w:right w:val="single" w:sz="4" w:space="0" w:color="auto"/>
            </w:tcBorders>
            <w:vAlign w:val="center"/>
          </w:tcPr>
          <w:p w14:paraId="2CD09759"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r>
      <w:tr w:rsidR="001D22EA" w:rsidRPr="001D22EA" w14:paraId="57FB0731" w14:textId="77777777" w:rsidTr="00D74CC7">
        <w:trPr>
          <w:trHeight w:val="737"/>
        </w:trPr>
        <w:tc>
          <w:tcPr>
            <w:tcW w:w="883" w:type="dxa"/>
            <w:tcBorders>
              <w:top w:val="nil"/>
              <w:left w:val="single" w:sz="4" w:space="0" w:color="auto"/>
              <w:bottom w:val="single" w:sz="4" w:space="0" w:color="auto"/>
              <w:right w:val="single" w:sz="4" w:space="0" w:color="auto"/>
            </w:tcBorders>
            <w:vAlign w:val="center"/>
            <w:hideMark/>
          </w:tcPr>
          <w:p w14:paraId="2A639D6C"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4A9B0B08" w14:textId="77777777" w:rsidR="001D22EA" w:rsidRPr="001D22EA" w:rsidRDefault="001D22EA" w:rsidP="00D74CC7">
            <w:pPr>
              <w:widowControl/>
              <w:spacing w:after="0" w:line="240" w:lineRule="auto"/>
              <w:rPr>
                <w:rFonts w:ascii="Arial" w:eastAsia="Times New Roman" w:hAnsi="Arial" w:cs="Arial"/>
                <w:lang w:val="en-GB" w:eastAsia="en-GB"/>
              </w:rPr>
            </w:pPr>
            <w:r w:rsidRPr="001D22EA">
              <w:rPr>
                <w:rFonts w:ascii="Arial" w:eastAsia="Times New Roman" w:hAnsi="Arial" w:cs="Arial"/>
                <w:lang w:val="en-GB" w:eastAsia="en-GB"/>
              </w:rPr>
              <w:t>Does the Tenderer’s proposal satisfy the requirement for appropriate Accessories to be included</w:t>
            </w:r>
          </w:p>
        </w:tc>
        <w:tc>
          <w:tcPr>
            <w:tcW w:w="992" w:type="dxa"/>
            <w:tcBorders>
              <w:top w:val="single" w:sz="4" w:space="0" w:color="auto"/>
              <w:left w:val="single" w:sz="4" w:space="0" w:color="auto"/>
              <w:bottom w:val="single" w:sz="4" w:space="0" w:color="auto"/>
              <w:right w:val="single" w:sz="4" w:space="0" w:color="auto"/>
            </w:tcBorders>
            <w:hideMark/>
          </w:tcPr>
          <w:p w14:paraId="390300BB"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33FE312"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4F6FAEA"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204A087" w14:textId="77777777" w:rsidR="001D22EA" w:rsidRPr="001D22EA" w:rsidRDefault="001D22EA" w:rsidP="00D74CC7">
            <w:pPr>
              <w:widowControl/>
              <w:spacing w:after="0" w:line="240" w:lineRule="auto"/>
              <w:jc w:val="center"/>
              <w:rPr>
                <w:rFonts w:ascii="Arial" w:eastAsia="Times New Roman" w:hAnsi="Arial" w:cs="Arial"/>
                <w:highlight w:val="yellow"/>
                <w:lang w:val="en-GB" w:eastAsia="en-GB"/>
              </w:rPr>
            </w:pPr>
            <w:r w:rsidRPr="001D22EA">
              <w:rPr>
                <w:rFonts w:ascii="Arial" w:hAnsi="Arial" w:cs="Arial"/>
                <w:highlight w:val="yellow"/>
              </w:rPr>
              <w:t xml:space="preserve"> 10.00%</w:t>
            </w:r>
          </w:p>
        </w:tc>
        <w:tc>
          <w:tcPr>
            <w:tcW w:w="885" w:type="dxa"/>
            <w:tcBorders>
              <w:top w:val="single" w:sz="4" w:space="0" w:color="auto"/>
              <w:left w:val="nil"/>
              <w:bottom w:val="single" w:sz="4" w:space="0" w:color="auto"/>
              <w:right w:val="single" w:sz="4" w:space="0" w:color="auto"/>
            </w:tcBorders>
            <w:vAlign w:val="center"/>
            <w:hideMark/>
          </w:tcPr>
          <w:p w14:paraId="568F1363" w14:textId="77777777" w:rsidR="001D22EA" w:rsidRPr="001D22EA" w:rsidRDefault="001D22EA" w:rsidP="00D74CC7">
            <w:pPr>
              <w:widowControl/>
              <w:spacing w:after="0" w:line="240" w:lineRule="auto"/>
              <w:jc w:val="center"/>
              <w:rPr>
                <w:rFonts w:ascii="Arial" w:eastAsia="Times New Roman" w:hAnsi="Arial" w:cs="Arial"/>
                <w:highlight w:val="yellow"/>
                <w:lang w:val="en-GB" w:eastAsia="en-GB"/>
              </w:rPr>
            </w:pPr>
            <w:r w:rsidRPr="001D22EA">
              <w:rPr>
                <w:rFonts w:ascii="Arial" w:hAnsi="Arial" w:cs="Arial"/>
                <w:highlight w:val="yellow"/>
              </w:rPr>
              <w:t>10.00</w:t>
            </w:r>
          </w:p>
        </w:tc>
        <w:tc>
          <w:tcPr>
            <w:tcW w:w="885" w:type="dxa"/>
            <w:tcBorders>
              <w:top w:val="nil"/>
              <w:left w:val="single" w:sz="4" w:space="0" w:color="auto"/>
              <w:bottom w:val="single" w:sz="4" w:space="0" w:color="auto"/>
              <w:right w:val="single" w:sz="4" w:space="0" w:color="auto"/>
            </w:tcBorders>
            <w:vAlign w:val="center"/>
          </w:tcPr>
          <w:p w14:paraId="49E7AD95"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r>
      <w:tr w:rsidR="001D22EA" w:rsidRPr="001D22EA" w14:paraId="5A0F6132" w14:textId="77777777" w:rsidTr="00D74CC7">
        <w:trPr>
          <w:trHeight w:val="942"/>
        </w:trPr>
        <w:tc>
          <w:tcPr>
            <w:tcW w:w="883" w:type="dxa"/>
            <w:tcBorders>
              <w:top w:val="nil"/>
              <w:left w:val="single" w:sz="4" w:space="0" w:color="auto"/>
              <w:bottom w:val="single" w:sz="4" w:space="0" w:color="auto"/>
              <w:right w:val="single" w:sz="4" w:space="0" w:color="auto"/>
            </w:tcBorders>
            <w:vAlign w:val="center"/>
            <w:hideMark/>
          </w:tcPr>
          <w:p w14:paraId="544FC960"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lastRenderedPageBreak/>
              <w:t>5</w:t>
            </w:r>
          </w:p>
        </w:tc>
        <w:tc>
          <w:tcPr>
            <w:tcW w:w="3503" w:type="dxa"/>
            <w:tcBorders>
              <w:top w:val="nil"/>
              <w:left w:val="nil"/>
              <w:bottom w:val="single" w:sz="4" w:space="0" w:color="auto"/>
              <w:right w:val="single" w:sz="4" w:space="0" w:color="auto"/>
            </w:tcBorders>
            <w:vAlign w:val="center"/>
          </w:tcPr>
          <w:p w14:paraId="13ED5B45" w14:textId="77777777" w:rsidR="001D22EA" w:rsidRPr="001D22EA" w:rsidRDefault="001D22EA" w:rsidP="00D74CC7">
            <w:pPr>
              <w:widowControl/>
              <w:spacing w:after="0" w:line="240" w:lineRule="auto"/>
              <w:rPr>
                <w:rFonts w:ascii="Arial" w:eastAsia="Times New Roman" w:hAnsi="Arial" w:cs="Arial"/>
                <w:lang w:val="en-GB" w:eastAsia="en-GB"/>
              </w:rPr>
            </w:pPr>
            <w:r w:rsidRPr="001D22EA">
              <w:rPr>
                <w:rFonts w:ascii="Arial" w:eastAsia="Times New Roman" w:hAnsi="Arial" w:cs="Arial"/>
                <w:lang w:val="en-GB" w:eastAsia="en-GB"/>
              </w:rPr>
              <w:t>Does the Tenderer’s proposal satisfy the requirement for on-site familiarisation training</w:t>
            </w:r>
          </w:p>
        </w:tc>
        <w:tc>
          <w:tcPr>
            <w:tcW w:w="992" w:type="dxa"/>
            <w:tcBorders>
              <w:top w:val="single" w:sz="4" w:space="0" w:color="auto"/>
              <w:left w:val="single" w:sz="4" w:space="0" w:color="auto"/>
              <w:bottom w:val="single" w:sz="4" w:space="0" w:color="auto"/>
              <w:right w:val="single" w:sz="4" w:space="0" w:color="auto"/>
            </w:tcBorders>
            <w:hideMark/>
          </w:tcPr>
          <w:p w14:paraId="13D30F0E"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2F54D47" w14:textId="77777777" w:rsidR="001D22EA" w:rsidRPr="001D22EA" w:rsidRDefault="001D22EA" w:rsidP="00D74CC7">
            <w:pPr>
              <w:widowControl/>
              <w:spacing w:after="0" w:line="240" w:lineRule="auto"/>
              <w:jc w:val="center"/>
              <w:rPr>
                <w:rFonts w:ascii="Arial" w:eastAsia="Times New Roman" w:hAnsi="Arial" w:cs="Arial"/>
                <w:lang w:val="en-GB" w:eastAsia="en-GB"/>
              </w:rPr>
            </w:pPr>
            <w:r w:rsidRPr="001D22EA">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7A25152"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91676ED" w14:textId="77777777" w:rsidR="001D22EA" w:rsidRPr="001D22EA" w:rsidRDefault="001D22EA" w:rsidP="00D74CC7">
            <w:pPr>
              <w:widowControl/>
              <w:spacing w:after="0" w:line="240" w:lineRule="auto"/>
              <w:jc w:val="center"/>
              <w:rPr>
                <w:rFonts w:ascii="Arial" w:eastAsia="Times New Roman" w:hAnsi="Arial" w:cs="Arial"/>
                <w:highlight w:val="yellow"/>
                <w:lang w:val="en-GB" w:eastAsia="en-GB"/>
              </w:rPr>
            </w:pPr>
            <w:r w:rsidRPr="001D22EA">
              <w:rPr>
                <w:rFonts w:ascii="Arial" w:hAnsi="Arial" w:cs="Arial"/>
                <w:highlight w:val="yellow"/>
              </w:rPr>
              <w:t>10.00%</w:t>
            </w:r>
          </w:p>
        </w:tc>
        <w:tc>
          <w:tcPr>
            <w:tcW w:w="885" w:type="dxa"/>
            <w:tcBorders>
              <w:top w:val="single" w:sz="4" w:space="0" w:color="auto"/>
              <w:left w:val="nil"/>
              <w:bottom w:val="single" w:sz="4" w:space="0" w:color="auto"/>
              <w:right w:val="single" w:sz="4" w:space="0" w:color="auto"/>
            </w:tcBorders>
            <w:vAlign w:val="center"/>
            <w:hideMark/>
          </w:tcPr>
          <w:p w14:paraId="1DDD4E85" w14:textId="77777777" w:rsidR="001D22EA" w:rsidRPr="001D22EA" w:rsidRDefault="001D22EA" w:rsidP="00D74CC7">
            <w:pPr>
              <w:widowControl/>
              <w:spacing w:after="0" w:line="240" w:lineRule="auto"/>
              <w:jc w:val="center"/>
              <w:rPr>
                <w:rFonts w:ascii="Arial" w:eastAsia="Times New Roman" w:hAnsi="Arial" w:cs="Arial"/>
                <w:highlight w:val="yellow"/>
                <w:lang w:val="en-GB" w:eastAsia="en-GB"/>
              </w:rPr>
            </w:pPr>
            <w:r w:rsidRPr="001D22EA">
              <w:rPr>
                <w:rFonts w:ascii="Arial" w:hAnsi="Arial" w:cs="Arial"/>
                <w:highlight w:val="yellow"/>
              </w:rPr>
              <w:t>10.00</w:t>
            </w:r>
          </w:p>
        </w:tc>
        <w:tc>
          <w:tcPr>
            <w:tcW w:w="885" w:type="dxa"/>
            <w:tcBorders>
              <w:top w:val="nil"/>
              <w:left w:val="single" w:sz="4" w:space="0" w:color="auto"/>
              <w:bottom w:val="single" w:sz="4" w:space="0" w:color="auto"/>
              <w:right w:val="single" w:sz="4" w:space="0" w:color="auto"/>
            </w:tcBorders>
            <w:vAlign w:val="center"/>
          </w:tcPr>
          <w:p w14:paraId="4E1A17C9" w14:textId="77777777" w:rsidR="001D22EA" w:rsidRPr="001D22EA" w:rsidRDefault="001D22EA" w:rsidP="00D74CC7">
            <w:pPr>
              <w:widowControl/>
              <w:spacing w:after="0" w:line="240" w:lineRule="auto"/>
              <w:jc w:val="center"/>
              <w:rPr>
                <w:rFonts w:ascii="Arial" w:eastAsia="Times New Roman" w:hAnsi="Arial" w:cs="Arial"/>
                <w:lang w:val="en-GB" w:eastAsia="en-GB"/>
              </w:rPr>
            </w:pPr>
          </w:p>
        </w:tc>
      </w:tr>
      <w:tr w:rsidR="001D22EA" w:rsidRPr="001D22EA" w14:paraId="2BAD13B9" w14:textId="77777777" w:rsidTr="00D74CC7">
        <w:trPr>
          <w:trHeight w:val="300"/>
        </w:trPr>
        <w:tc>
          <w:tcPr>
            <w:tcW w:w="883" w:type="dxa"/>
            <w:tcBorders>
              <w:top w:val="nil"/>
              <w:left w:val="single" w:sz="4" w:space="0" w:color="auto"/>
              <w:bottom w:val="single" w:sz="4" w:space="0" w:color="auto"/>
              <w:right w:val="single" w:sz="4" w:space="0" w:color="auto"/>
            </w:tcBorders>
            <w:vAlign w:val="center"/>
            <w:hideMark/>
          </w:tcPr>
          <w:p w14:paraId="1B109994" w14:textId="77777777" w:rsidR="001D22EA" w:rsidRPr="001D22EA" w:rsidRDefault="001D22EA" w:rsidP="00D74CC7">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66E07125" w14:textId="77777777" w:rsidR="001D22EA" w:rsidRPr="001D22EA" w:rsidRDefault="001D22EA" w:rsidP="00D74CC7">
            <w:pPr>
              <w:widowControl/>
              <w:spacing w:after="0" w:line="240" w:lineRule="auto"/>
              <w:rPr>
                <w:rFonts w:ascii="Arial" w:eastAsia="Times New Roman" w:hAnsi="Arial" w:cs="Arial"/>
                <w:bCs/>
                <w:szCs w:val="20"/>
                <w:lang w:val="en-GB" w:eastAsia="en-GB"/>
              </w:rPr>
            </w:pPr>
            <w:r w:rsidRPr="001D22EA">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B6182FD" w14:textId="77777777" w:rsidR="001D22EA" w:rsidRPr="001D22EA" w:rsidRDefault="001D22EA" w:rsidP="00D74CC7">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6EB08FC" w14:textId="77777777" w:rsidR="001D22EA" w:rsidRPr="001D22EA" w:rsidRDefault="001D22EA" w:rsidP="00D74CC7">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1C4AD06" w14:textId="77777777" w:rsidR="001D22EA" w:rsidRPr="001D22EA" w:rsidRDefault="001D22EA" w:rsidP="00D74CC7">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12E9439" w14:textId="77777777" w:rsidR="001D22EA" w:rsidRPr="001D22EA" w:rsidRDefault="001D22EA" w:rsidP="00D74CC7">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52F92EC4" w14:textId="77777777" w:rsidR="001D22EA" w:rsidRPr="001D22EA" w:rsidRDefault="001D22EA" w:rsidP="00D74CC7">
            <w:pPr>
              <w:widowControl/>
              <w:spacing w:after="0" w:line="240" w:lineRule="auto"/>
              <w:jc w:val="center"/>
              <w:rPr>
                <w:rFonts w:ascii="Arial" w:eastAsia="Times New Roman" w:hAnsi="Arial" w:cs="Arial"/>
                <w:szCs w:val="20"/>
                <w:lang w:val="en-GB" w:eastAsia="en-GB"/>
              </w:rPr>
            </w:pPr>
            <w:r w:rsidRPr="001D22EA">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3C83E9CC" w14:textId="77777777" w:rsidR="001D22EA" w:rsidRPr="001D22EA" w:rsidRDefault="001D22EA" w:rsidP="00D74CC7">
            <w:pPr>
              <w:widowControl/>
              <w:spacing w:after="0" w:line="240" w:lineRule="auto"/>
              <w:jc w:val="center"/>
              <w:rPr>
                <w:rFonts w:ascii="Arial" w:eastAsia="Times New Roman" w:hAnsi="Arial" w:cs="Arial"/>
                <w:szCs w:val="20"/>
                <w:lang w:val="en-GB" w:eastAsia="en-GB"/>
              </w:rPr>
            </w:pPr>
          </w:p>
        </w:tc>
      </w:tr>
    </w:tbl>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1" w:name="_Hlk30327579"/>
            <w:bookmarkStart w:id="52"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1"/>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5F138E">
        <w:tc>
          <w:tcPr>
            <w:tcW w:w="2480" w:type="dxa"/>
            <w:tcBorders>
              <w:top w:val="single" w:sz="4" w:space="0" w:color="auto"/>
              <w:bottom w:val="nil"/>
            </w:tcBorders>
            <w:hideMark/>
          </w:tcPr>
          <w:p w14:paraId="6C265DEA" w14:textId="77777777" w:rsidR="00D1745E" w:rsidRPr="001207DD" w:rsidRDefault="00D1745E" w:rsidP="005F138E">
            <w:pPr>
              <w:spacing w:after="0" w:line="240" w:lineRule="auto"/>
              <w:rPr>
                <w:rFonts w:ascii="Arial" w:hAnsi="Arial" w:cs="Arial"/>
                <w:sz w:val="18"/>
                <w:szCs w:val="18"/>
              </w:rPr>
            </w:pPr>
            <w:bookmarkStart w:id="53" w:name="_Hlk30327166"/>
            <w:r w:rsidRPr="001207DD">
              <w:rPr>
                <w:rFonts w:ascii="Arial" w:hAnsi="Arial" w:cs="Arial"/>
                <w:sz w:val="18"/>
                <w:szCs w:val="18"/>
              </w:rPr>
              <w:t>100 – High Confidence</w:t>
            </w:r>
          </w:p>
          <w:p w14:paraId="16EDDDE2" w14:textId="77777777" w:rsidR="00D1745E" w:rsidRPr="001207DD" w:rsidRDefault="00D1745E" w:rsidP="005F138E">
            <w:pPr>
              <w:spacing w:after="0" w:line="240" w:lineRule="auto"/>
              <w:rPr>
                <w:rFonts w:ascii="Arial" w:hAnsi="Arial" w:cs="Arial"/>
                <w:sz w:val="18"/>
                <w:szCs w:val="18"/>
              </w:rPr>
            </w:pPr>
          </w:p>
          <w:p w14:paraId="3E65F4F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5F138E">
            <w:pPr>
              <w:spacing w:after="0" w:line="240" w:lineRule="auto"/>
              <w:rPr>
                <w:rFonts w:ascii="Arial" w:hAnsi="Arial" w:cs="Arial"/>
                <w:sz w:val="18"/>
                <w:szCs w:val="18"/>
              </w:rPr>
            </w:pPr>
          </w:p>
          <w:p w14:paraId="26156F6A"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5F138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5F138E">
            <w:pPr>
              <w:spacing w:after="0" w:line="240" w:lineRule="auto"/>
              <w:rPr>
                <w:rFonts w:ascii="Arial" w:hAnsi="Arial" w:cs="Arial"/>
                <w:sz w:val="18"/>
                <w:szCs w:val="18"/>
              </w:rPr>
            </w:pPr>
          </w:p>
          <w:p w14:paraId="05B6145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5F138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5F138E">
            <w:pPr>
              <w:spacing w:after="0" w:line="240" w:lineRule="auto"/>
              <w:rPr>
                <w:rFonts w:ascii="Arial" w:hAnsi="Arial" w:cs="Arial"/>
                <w:sz w:val="18"/>
                <w:szCs w:val="18"/>
              </w:rPr>
            </w:pPr>
          </w:p>
          <w:p w14:paraId="5EC4526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5F138E">
            <w:pPr>
              <w:spacing w:after="0" w:line="240" w:lineRule="auto"/>
              <w:rPr>
                <w:rFonts w:ascii="Arial" w:hAnsi="Arial" w:cs="Arial"/>
                <w:sz w:val="18"/>
                <w:szCs w:val="18"/>
              </w:rPr>
            </w:pPr>
          </w:p>
        </w:tc>
      </w:tr>
      <w:tr w:rsidR="00D1745E" w:rsidRPr="00B4213C" w14:paraId="65F434FA" w14:textId="77777777" w:rsidTr="005F138E">
        <w:tc>
          <w:tcPr>
            <w:tcW w:w="2480" w:type="dxa"/>
            <w:tcBorders>
              <w:top w:val="nil"/>
            </w:tcBorders>
            <w:hideMark/>
          </w:tcPr>
          <w:p w14:paraId="6AEC9F0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5F138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0D9AB8D5" w14:textId="77777777" w:rsidTr="005F138E">
        <w:tc>
          <w:tcPr>
            <w:tcW w:w="2480" w:type="dxa"/>
          </w:tcPr>
          <w:p w14:paraId="64A151B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1BC956E4" w14:textId="77777777" w:rsidR="00D1745E" w:rsidRPr="001207DD" w:rsidRDefault="00D1745E" w:rsidP="005F138E">
            <w:pPr>
              <w:spacing w:after="0" w:line="240" w:lineRule="auto"/>
              <w:rPr>
                <w:rFonts w:ascii="Arial" w:hAnsi="Arial" w:cs="Arial"/>
                <w:sz w:val="18"/>
                <w:szCs w:val="18"/>
              </w:rPr>
            </w:pPr>
          </w:p>
        </w:tc>
        <w:tc>
          <w:tcPr>
            <w:tcW w:w="2481" w:type="dxa"/>
          </w:tcPr>
          <w:p w14:paraId="16172825"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16BD99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821392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3D0577E9" w14:textId="77777777" w:rsidTr="005F138E">
        <w:tc>
          <w:tcPr>
            <w:tcW w:w="2480" w:type="dxa"/>
            <w:hideMark/>
          </w:tcPr>
          <w:p w14:paraId="03B17C2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5F138E">
            <w:pPr>
              <w:spacing w:after="0" w:line="240" w:lineRule="auto"/>
              <w:rPr>
                <w:rFonts w:ascii="Arial" w:hAnsi="Arial" w:cs="Arial"/>
                <w:sz w:val="18"/>
                <w:szCs w:val="18"/>
              </w:rPr>
            </w:pPr>
          </w:p>
        </w:tc>
        <w:tc>
          <w:tcPr>
            <w:tcW w:w="2481" w:type="dxa"/>
          </w:tcPr>
          <w:p w14:paraId="322AE446"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5F138E">
            <w:pPr>
              <w:spacing w:after="0" w:line="240" w:lineRule="auto"/>
              <w:rPr>
                <w:rFonts w:ascii="Arial" w:hAnsi="Arial" w:cs="Arial"/>
                <w:sz w:val="18"/>
                <w:szCs w:val="18"/>
              </w:rPr>
            </w:pPr>
          </w:p>
        </w:tc>
        <w:tc>
          <w:tcPr>
            <w:tcW w:w="2481" w:type="dxa"/>
          </w:tcPr>
          <w:p w14:paraId="1426601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1F41DE9A" w14:textId="77777777" w:rsidR="00D1745E" w:rsidRPr="001207DD" w:rsidRDefault="00D1745E" w:rsidP="005F138E">
            <w:pPr>
              <w:spacing w:after="0" w:line="240" w:lineRule="auto"/>
              <w:rPr>
                <w:rFonts w:ascii="Arial" w:hAnsi="Arial" w:cs="Arial"/>
                <w:sz w:val="18"/>
                <w:szCs w:val="18"/>
              </w:rPr>
            </w:pPr>
          </w:p>
        </w:tc>
      </w:tr>
      <w:tr w:rsidR="00D1745E" w:rsidRPr="00B4213C" w14:paraId="16B90C81" w14:textId="77777777" w:rsidTr="005F138E">
        <w:tc>
          <w:tcPr>
            <w:tcW w:w="2480" w:type="dxa"/>
          </w:tcPr>
          <w:p w14:paraId="15D607C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4EF61B5D" w14:textId="77777777" w:rsidR="00D1745E" w:rsidRPr="001207DD" w:rsidRDefault="00D1745E" w:rsidP="005F138E">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D1745E" w:rsidRPr="00B4213C" w14:paraId="523E7E18" w14:textId="77777777" w:rsidTr="005F138E">
        <w:tc>
          <w:tcPr>
            <w:tcW w:w="2480" w:type="dxa"/>
            <w:hideMark/>
          </w:tcPr>
          <w:p w14:paraId="5421610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5F138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5F138E">
            <w:pPr>
              <w:spacing w:after="0" w:line="240" w:lineRule="auto"/>
              <w:rPr>
                <w:rFonts w:ascii="Arial" w:hAnsi="Arial" w:cs="Arial"/>
                <w:sz w:val="18"/>
                <w:szCs w:val="18"/>
              </w:rPr>
            </w:pPr>
          </w:p>
          <w:p w14:paraId="47CF6061" w14:textId="77777777" w:rsidR="00D1745E" w:rsidRPr="00B4213C" w:rsidRDefault="00D1745E" w:rsidP="005F138E">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5F138E">
        <w:tc>
          <w:tcPr>
            <w:tcW w:w="2480" w:type="dxa"/>
          </w:tcPr>
          <w:p w14:paraId="427848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5F138E">
            <w:pPr>
              <w:spacing w:after="0" w:line="240" w:lineRule="auto"/>
              <w:rPr>
                <w:rFonts w:ascii="Arial" w:hAnsi="Arial" w:cs="Arial"/>
                <w:sz w:val="18"/>
                <w:szCs w:val="18"/>
              </w:rPr>
            </w:pPr>
          </w:p>
        </w:tc>
        <w:tc>
          <w:tcPr>
            <w:tcW w:w="2481" w:type="dxa"/>
          </w:tcPr>
          <w:p w14:paraId="62CE76A4"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5F138E">
            <w:pPr>
              <w:spacing w:after="0" w:line="240" w:lineRule="auto"/>
              <w:rPr>
                <w:rFonts w:ascii="Arial" w:hAnsi="Arial" w:cs="Arial"/>
                <w:sz w:val="18"/>
                <w:szCs w:val="18"/>
              </w:rPr>
            </w:pPr>
          </w:p>
        </w:tc>
        <w:tc>
          <w:tcPr>
            <w:tcW w:w="2481" w:type="dxa"/>
          </w:tcPr>
          <w:p w14:paraId="15B0E4C8"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5F138E">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3"/>
      </w:tr>
      <w:bookmarkEnd w:id="52"/>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DA3FFDE"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5B01E52B"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E513AC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1469" w:rsidRPr="00B4213C" w14:paraId="1E22B14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4"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4"/>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lastRenderedPageBreak/>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5"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11038496" w:rsidR="00AF7155" w:rsidRPr="00116214" w:rsidRDefault="00F87EA6"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 xml:space="preserve">has been raised and the </w:t>
      </w:r>
      <w:r w:rsidR="005E7A3B" w:rsidRPr="00116214">
        <w:rPr>
          <w:rFonts w:ascii="Arial" w:eastAsia="Times New Roman" w:hAnsi="Arial" w:cs="Arial"/>
          <w:kern w:val="22"/>
          <w:lang w:val="en-GB" w:eastAsia="en-GB"/>
        </w:rPr>
        <w:t>profile is</w:t>
      </w:r>
      <w:r w:rsidRPr="00116214">
        <w:rPr>
          <w:rFonts w:ascii="Arial" w:eastAsia="Times New Roman" w:hAnsi="Arial" w:cs="Arial"/>
          <w:kern w:val="22"/>
          <w:lang w:val="en-GB" w:eastAsia="en-GB"/>
        </w:rPr>
        <w:t xml:space="preserve"> Not Applicabl</w:t>
      </w:r>
      <w:r w:rsidR="005E7A3B" w:rsidRPr="00116214">
        <w:rPr>
          <w:rFonts w:ascii="Arial" w:eastAsia="Times New Roman" w:hAnsi="Arial" w:cs="Arial"/>
          <w:kern w:val="22"/>
          <w:lang w:val="en-GB" w:eastAsia="en-GB"/>
        </w:rPr>
        <w:t>e</w:t>
      </w:r>
      <w:r w:rsidR="00116214" w:rsidRPr="00116214">
        <w:rPr>
          <w:rFonts w:ascii="Arial" w:eastAsia="Times New Roman" w:hAnsi="Arial" w:cs="Arial"/>
          <w:kern w:val="22"/>
          <w:lang w:val="en-GB" w:eastAsia="en-GB"/>
        </w:rPr>
        <w:t xml:space="preserve">. </w:t>
      </w:r>
      <w:r w:rsidR="00441249" w:rsidRPr="00116214">
        <w:rPr>
          <w:rFonts w:ascii="Arial" w:eastAsia="Times New Roman" w:hAnsi="Arial" w:cs="Arial"/>
          <w:kern w:val="22"/>
          <w:lang w:val="en-GB" w:eastAsia="en-GB"/>
        </w:rPr>
        <w:t>The reference is RAR</w:t>
      </w:r>
      <w:r w:rsidR="00116214" w:rsidRPr="00116214">
        <w:rPr>
          <w:rFonts w:ascii="Arial" w:eastAsia="Times New Roman" w:hAnsi="Arial" w:cs="Arial"/>
          <w:kern w:val="22"/>
          <w:lang w:val="en-GB" w:eastAsia="en-GB"/>
        </w:rPr>
        <w:t>-</w:t>
      </w:r>
      <w:r w:rsidR="00116214" w:rsidRPr="00116214">
        <w:rPr>
          <w:rFonts w:ascii="Arial" w:hAnsi="Arial" w:cs="Arial"/>
        </w:rPr>
        <w:t>QE9CMONP2</w:t>
      </w:r>
    </w:p>
    <w:p w14:paraId="0C291A3E" w14:textId="77777777"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239955E4" w:rsidR="00F87EA6" w:rsidRDefault="00AF7155"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Questionnaire </w:t>
      </w:r>
      <w:r w:rsidRPr="00116214">
        <w:rPr>
          <w:rFonts w:ascii="Arial" w:eastAsia="Times New Roman" w:hAnsi="Arial" w:cs="Arial"/>
          <w:kern w:val="22"/>
          <w:lang w:val="en-GB" w:eastAsia="en-GB"/>
        </w:rPr>
        <w:t xml:space="preserve">does not </w:t>
      </w:r>
      <w:r w:rsidRPr="00840798">
        <w:rPr>
          <w:rFonts w:ascii="Arial" w:eastAsia="Times New Roman" w:hAnsi="Arial" w:cs="Arial"/>
          <w:kern w:val="22"/>
          <w:lang w:val="en-GB" w:eastAsia="en-GB"/>
        </w:rPr>
        <w:t>need to be completed</w:t>
      </w:r>
      <w:r w:rsidR="00F87EA6" w:rsidRPr="008407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SupplierAddress2"/>
            <w:bookmarkEnd w:id="58"/>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116214">
            <w:pPr>
              <w:tabs>
                <w:tab w:val="left" w:pos="-426"/>
              </w:tabs>
              <w:suppressAutoHyphens/>
              <w:spacing w:after="0" w:line="240" w:lineRule="auto"/>
              <w:outlineLvl w:val="0"/>
              <w:rPr>
                <w:rFonts w:ascii="Arial" w:eastAsia="Times New Roman" w:hAnsi="Arial" w:cs="Arial"/>
                <w:sz w:val="20"/>
                <w:szCs w:val="20"/>
                <w:lang w:val="en-GB" w:eastAsia="en-GB"/>
              </w:rPr>
            </w:pPr>
            <w:bookmarkStart w:id="59" w:name="QA_AQAP"/>
            <w:bookmarkEnd w:id="59"/>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lastRenderedPageBreak/>
              <w:t xml:space="preserve">Select method of </w:t>
            </w:r>
            <w:bookmarkStart w:id="6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lastRenderedPageBreak/>
              <w:t xml:space="preserve">To be </w:t>
            </w:r>
            <w:bookmarkEnd w:id="60"/>
            <w:r w:rsidRPr="007417E1">
              <w:rPr>
                <w:rFonts w:ascii="Arial" w:eastAsia="Times New Roman" w:hAnsi="Arial" w:cs="Arial"/>
                <w:sz w:val="20"/>
                <w:szCs w:val="20"/>
                <w:lang w:val="en-GB" w:eastAsia="en-GB"/>
              </w:rPr>
              <w:t>Delivered by the Contractor</w:t>
            </w:r>
            <w:bookmarkStart w:id="61" w:name="transport_no"/>
            <w:r w:rsidRPr="007417E1">
              <w:rPr>
                <w:rFonts w:ascii="Arial" w:eastAsia="Times New Roman" w:hAnsi="Arial" w:cs="Arial"/>
                <w:sz w:val="20"/>
                <w:szCs w:val="20"/>
                <w:lang w:val="en-GB" w:eastAsia="en-GB"/>
              </w:rPr>
              <w:t xml:space="preserve">         </w:t>
            </w:r>
            <w:bookmarkEnd w:id="6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ED15C6">
              <w:rPr>
                <w:rFonts w:ascii="Arial" w:eastAsia="Times New Roman" w:hAnsi="Arial" w:cs="Arial"/>
                <w:szCs w:val="20"/>
                <w:lang w:val="en-GB" w:eastAsia="en-GB"/>
              </w:rPr>
            </w:r>
            <w:r w:rsidR="00ED15C6">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7417E1">
              <w:rPr>
                <w:rFonts w:ascii="Arial" w:eastAsia="Times New Roman" w:hAnsi="Arial" w:cs="Arial"/>
                <w:b/>
                <w:szCs w:val="20"/>
                <w:lang w:val="en-GB" w:eastAsia="en-GB"/>
              </w:rPr>
              <w:instrText xml:space="preserve"> FORMCHECKBOX </w:instrText>
            </w:r>
            <w:r w:rsidR="00ED15C6">
              <w:rPr>
                <w:rFonts w:ascii="Arial" w:eastAsia="Times New Roman" w:hAnsi="Arial" w:cs="Arial"/>
                <w:b/>
                <w:szCs w:val="20"/>
                <w:lang w:val="en-GB" w:eastAsia="en-GB"/>
              </w:rPr>
            </w:r>
            <w:r w:rsidR="00ED15C6">
              <w:rPr>
                <w:rFonts w:ascii="Arial" w:eastAsia="Times New Roman" w:hAnsi="Arial" w:cs="Arial"/>
                <w:b/>
                <w:szCs w:val="20"/>
                <w:lang w:val="en-GB" w:eastAsia="en-GB"/>
              </w:rPr>
              <w:fldChar w:fldCharType="separate"/>
            </w:r>
            <w:r w:rsidRPr="007417E1">
              <w:fldChar w:fldCharType="end"/>
            </w:r>
            <w:bookmarkEnd w:id="6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_Hlk96560"/>
            <w:r w:rsidRPr="007417E1">
              <w:rPr>
                <w:rFonts w:ascii="Arial" w:eastAsia="Times New Roman" w:hAnsi="Arial" w:cs="Arial"/>
                <w:sz w:val="20"/>
                <w:szCs w:val="20"/>
                <w:lang w:val="en-GB" w:eastAsia="en-GB"/>
              </w:rPr>
              <w:t>To be arranged if and when required</w:t>
            </w:r>
            <w:bookmarkEnd w:id="6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MULTIpm_or_equip_supp_man1"/>
            <w:bookmarkEnd w:id="6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ED15C6"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ED15C6"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ED15C6"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by the following date:  with tender submission</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6"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1C78A62C" w:rsidR="00292A63" w:rsidRPr="00116214" w:rsidRDefault="00292A63" w:rsidP="000E204E">
            <w:pPr>
              <w:spacing w:before="120" w:after="0" w:line="240" w:lineRule="auto"/>
              <w:rPr>
                <w:rFonts w:ascii="Arial" w:eastAsia="Times New Roman" w:hAnsi="Arial" w:cs="Arial"/>
                <w:sz w:val="16"/>
                <w:szCs w:val="16"/>
                <w:lang w:val="en-GB" w:eastAsia="en-GB"/>
              </w:rPr>
            </w:pPr>
            <w:r w:rsidRPr="00116214">
              <w:rPr>
                <w:rFonts w:ascii="Arial" w:eastAsia="Times New Roman" w:hAnsi="Arial" w:cs="Arial"/>
                <w:sz w:val="16"/>
                <w:szCs w:val="16"/>
                <w:lang w:val="en-GB" w:eastAsia="en-GB"/>
              </w:rPr>
              <w:t xml:space="preserve">Name: </w:t>
            </w:r>
            <w:bookmarkStart w:id="67" w:name="contract_branch_appendix"/>
            <w:bookmarkEnd w:id="67"/>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116214" w:rsidRPr="00116214">
                  <w:rPr>
                    <w:rFonts w:ascii="Arial" w:eastAsia="Times New Roman" w:hAnsi="Arial" w:cs="Arial"/>
                    <w:sz w:val="16"/>
                    <w:szCs w:val="16"/>
                    <w:lang w:val="en-GB" w:eastAsia="en-GB"/>
                  </w:rPr>
                  <w:t>George Attwell</w:t>
                </w:r>
              </w:sdtContent>
            </w:sdt>
          </w:p>
          <w:p w14:paraId="6E11E8F9" w14:textId="77777777" w:rsidR="00292A63" w:rsidRPr="00116214"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116214" w:rsidRDefault="00292A63" w:rsidP="000E204E">
            <w:pPr>
              <w:rPr>
                <w:rFonts w:ascii="Arial" w:eastAsia="Times New Roman" w:hAnsi="Arial" w:cs="Arial"/>
                <w:sz w:val="16"/>
                <w:szCs w:val="16"/>
                <w:lang w:val="en-GB" w:eastAsia="en-GB"/>
              </w:rPr>
            </w:pPr>
            <w:r w:rsidRPr="00116214">
              <w:rPr>
                <w:rFonts w:ascii="Arial" w:eastAsia="Times New Roman" w:hAnsi="Arial" w:cs="Arial"/>
                <w:sz w:val="16"/>
                <w:szCs w:val="16"/>
                <w:lang w:val="en-GB" w:eastAsia="en-GB"/>
              </w:rPr>
              <w:t xml:space="preserve">Address: MP1.1, NCHQ, Leach Building, Whale Island, Portsmouth, PO2 8BY </w:t>
            </w:r>
          </w:p>
          <w:p w14:paraId="2D31E4C5" w14:textId="50D77DE6" w:rsidR="00292A63" w:rsidRPr="00116214" w:rsidRDefault="00292A63" w:rsidP="000E204E">
            <w:pPr>
              <w:spacing w:after="0" w:line="240" w:lineRule="auto"/>
              <w:rPr>
                <w:rFonts w:ascii="Arial" w:eastAsia="Times New Roman" w:hAnsi="Arial" w:cs="Arial"/>
                <w:sz w:val="16"/>
                <w:szCs w:val="16"/>
                <w:lang w:val="en-GB" w:eastAsia="en-GB"/>
              </w:rPr>
            </w:pPr>
            <w:r w:rsidRPr="0011621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116214" w:rsidRPr="00116214">
                  <w:rPr>
                    <w:rFonts w:ascii="Arial" w:eastAsia="Times New Roman" w:hAnsi="Arial" w:cs="Arial"/>
                    <w:sz w:val="16"/>
                    <w:szCs w:val="16"/>
                    <w:lang w:val="en-GB" w:eastAsia="en-GB"/>
                  </w:rPr>
                  <w:t>George.Attwell100@mod.gov.uk</w:t>
                </w:r>
              </w:sdtContent>
            </w:sdt>
          </w:p>
          <w:p w14:paraId="6E223221" w14:textId="77777777" w:rsidR="00292A63" w:rsidRPr="00116214" w:rsidRDefault="00292A63" w:rsidP="000E204E">
            <w:pPr>
              <w:spacing w:after="0" w:line="240" w:lineRule="auto"/>
              <w:rPr>
                <w:rFonts w:ascii="Arial" w:eastAsia="Times New Roman" w:hAnsi="Arial" w:cs="Arial"/>
                <w:sz w:val="16"/>
                <w:szCs w:val="16"/>
                <w:lang w:val="en-GB" w:eastAsia="en-GB"/>
              </w:rPr>
            </w:pPr>
          </w:p>
          <w:p w14:paraId="30EA10A7" w14:textId="5B6E4528" w:rsidR="00292A63" w:rsidRDefault="00292A63" w:rsidP="000E204E">
            <w:pPr>
              <w:tabs>
                <w:tab w:val="left" w:pos="536"/>
              </w:tabs>
              <w:spacing w:after="0" w:line="240" w:lineRule="auto"/>
              <w:rPr>
                <w:rFonts w:ascii="Arial" w:eastAsia="Times New Roman" w:hAnsi="Arial" w:cs="Arial"/>
                <w:sz w:val="16"/>
                <w:szCs w:val="16"/>
                <w:lang w:val="en-GB" w:eastAsia="en-GB"/>
              </w:rPr>
            </w:pPr>
            <w:r w:rsidRPr="00116214">
              <w:rPr>
                <w:rFonts w:ascii="Arial" w:eastAsia="Times New Roman" w:hAnsi="Arial" w:cs="Arial"/>
                <w:sz w:val="16"/>
                <w:szCs w:val="16"/>
                <w:lang w:val="en-GB" w:eastAsia="en-GB"/>
              </w:rPr>
              <w:sym w:font="Wingdings" w:char="F028"/>
            </w:r>
            <w:r w:rsidRPr="00116214">
              <w:rPr>
                <w:rFonts w:ascii="Arial" w:eastAsia="Times New Roman" w:hAnsi="Arial" w:cs="Arial"/>
                <w:sz w:val="16"/>
                <w:szCs w:val="16"/>
                <w:lang w:val="en-GB" w:eastAsia="en-GB"/>
              </w:rPr>
              <w:tab/>
            </w:r>
            <w:bookmarkStart w:id="68" w:name="cb_tel_appendix"/>
            <w:bookmarkEnd w:id="68"/>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116214" w:rsidRPr="00116214">
                  <w:rPr>
                    <w:rFonts w:ascii="Arial" w:eastAsia="Times New Roman" w:hAnsi="Arial" w:cs="Arial"/>
                    <w:sz w:val="16"/>
                    <w:szCs w:val="16"/>
                    <w:lang w:val="en-GB" w:eastAsia="en-GB"/>
                  </w:rPr>
                  <w:t>Skype</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ED15C6" w:rsidP="005608EE">
            <w:pPr>
              <w:spacing w:after="0" w:line="240" w:lineRule="auto"/>
              <w:rPr>
                <w:rFonts w:ascii="Arial" w:eastAsia="Times New Roman" w:hAnsi="Arial" w:cs="Arial"/>
                <w:sz w:val="14"/>
                <w:szCs w:val="14"/>
                <w:lang w:val="en-GB" w:eastAsia="en-GB"/>
              </w:rPr>
            </w:pPr>
            <w:hyperlink r:id="rId23"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4"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6"/>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7"/>
          <w:footerReference w:type="default" r:id="rId28"/>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3B0C19EB" w14:textId="77777777" w:rsidR="00ED28F5" w:rsidRDefault="00ED28F5" w:rsidP="00ED28F5">
      <w:pPr>
        <w:spacing w:before="66" w:after="0" w:line="361" w:lineRule="exact"/>
        <w:ind w:right="-20"/>
        <w:rPr>
          <w:rFonts w:ascii="Arial" w:eastAsia="Arial" w:hAnsi="Arial" w:cs="Arial"/>
          <w:sz w:val="32"/>
          <w:szCs w:val="32"/>
        </w:rPr>
      </w:pPr>
    </w:p>
    <w:p w14:paraId="5A4B16EC" w14:textId="77777777" w:rsidR="00ED28F5" w:rsidRPr="00FA77F8" w:rsidRDefault="00ED28F5" w:rsidP="00ED28F5">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0DBB51AD" w14:textId="77777777" w:rsidR="00ED28F5" w:rsidRDefault="00ED28F5" w:rsidP="00ED28F5">
      <w:pPr>
        <w:spacing w:after="0" w:line="240" w:lineRule="auto"/>
        <w:jc w:val="both"/>
        <w:rPr>
          <w:rFonts w:ascii="Arial" w:eastAsia="Times New Roman" w:hAnsi="Arial" w:cs="Arial"/>
          <w:color w:val="FF0000"/>
          <w:lang w:val="en-GB" w:eastAsia="en-GB"/>
        </w:rPr>
      </w:pPr>
    </w:p>
    <w:p w14:paraId="66390993" w14:textId="77777777" w:rsidR="00ED28F5" w:rsidRDefault="00ED28F5" w:rsidP="00ED28F5">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D28F5" w14:paraId="2234AC16" w14:textId="77777777" w:rsidTr="00CE7225">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531414B" w14:textId="79032FAE" w:rsidR="00ED28F5" w:rsidRPr="00006590" w:rsidRDefault="00ED28F5" w:rsidP="00123B87">
            <w:pPr>
              <w:widowControl/>
              <w:numPr>
                <w:ilvl w:val="0"/>
                <w:numId w:val="39"/>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1"/>
                </w:rPr>
                <w:alias w:val="Subject"/>
                <w:tag w:val=""/>
                <w:id w:val="2110081753"/>
                <w:placeholder>
                  <w:docPart w:val="E2519EAEE2D041CBA5CB287E13F77ABB"/>
                </w:placeholder>
                <w:dataBinding w:prefixMappings="xmlns:ns0='http://purl.org/dc/elements/1.1/' xmlns:ns1='http://schemas.openxmlformats.org/package/2006/metadata/core-properties' " w:xpath="/ns1:coreProperties[1]/ns0:subject[1]" w:storeItemID="{6C3C8BC8-F283-45AE-878A-BAB7291924A1}"/>
                <w:text/>
              </w:sdtPr>
              <w:sdtEndPr/>
              <w:sdtContent>
                <w:r w:rsidR="00116214" w:rsidRPr="00B70D09">
                  <w:rPr>
                    <w:rFonts w:ascii="Arial" w:eastAsia="Arial" w:hAnsi="Arial" w:cs="Arial"/>
                    <w:b/>
                    <w:bCs/>
                    <w:spacing w:val="1"/>
                  </w:rPr>
                  <w:t>704761450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DA29B82" w14:textId="77777777" w:rsidR="00ED28F5" w:rsidRPr="00006590" w:rsidRDefault="00ED28F5" w:rsidP="00CE7225">
            <w:pPr>
              <w:ind w:left="457"/>
              <w:rPr>
                <w:rFonts w:ascii="Arial" w:hAnsi="Arial" w:cs="Arial"/>
              </w:rPr>
            </w:pPr>
          </w:p>
        </w:tc>
      </w:tr>
      <w:tr w:rsidR="00ED28F5" w14:paraId="6A1904F0" w14:textId="77777777" w:rsidTr="00CE7225">
        <w:trPr>
          <w:trHeight w:val="774"/>
        </w:trPr>
        <w:tc>
          <w:tcPr>
            <w:tcW w:w="851" w:type="dxa"/>
            <w:tcBorders>
              <w:top w:val="single" w:sz="6" w:space="0" w:color="auto"/>
              <w:left w:val="single" w:sz="6" w:space="0" w:color="auto"/>
              <w:bottom w:val="single" w:sz="6" w:space="0" w:color="auto"/>
              <w:right w:val="single" w:sz="6" w:space="0" w:color="auto"/>
            </w:tcBorders>
          </w:tcPr>
          <w:p w14:paraId="59BA8402" w14:textId="77777777" w:rsidR="00ED28F5" w:rsidRPr="00FA317B" w:rsidRDefault="00ED28F5" w:rsidP="00123B87">
            <w:pPr>
              <w:widowControl/>
              <w:numPr>
                <w:ilvl w:val="0"/>
                <w:numId w:val="39"/>
              </w:numPr>
              <w:spacing w:after="0" w:line="240" w:lineRule="auto"/>
              <w:ind w:left="426" w:hanging="426"/>
              <w:rPr>
                <w:rFonts w:ascii="Arial" w:hAnsi="Arial" w:cs="Arial"/>
                <w:b/>
                <w:bCs/>
              </w:rPr>
            </w:pPr>
          </w:p>
          <w:p w14:paraId="63672D85" w14:textId="77777777" w:rsidR="00ED28F5" w:rsidRPr="00FA317B" w:rsidRDefault="00ED28F5"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084A3DA2" w14:textId="77777777" w:rsidR="00ED28F5" w:rsidRPr="00FA317B" w:rsidRDefault="00ED28F5" w:rsidP="00123B87">
            <w:pPr>
              <w:widowControl/>
              <w:numPr>
                <w:ilvl w:val="0"/>
                <w:numId w:val="39"/>
              </w:numPr>
              <w:spacing w:after="0" w:line="240" w:lineRule="auto"/>
              <w:ind w:left="461" w:hanging="461"/>
              <w:rPr>
                <w:rFonts w:ascii="Arial" w:hAnsi="Arial" w:cs="Arial"/>
                <w:b/>
                <w:bCs/>
              </w:rPr>
            </w:pPr>
          </w:p>
          <w:p w14:paraId="232B1C10" w14:textId="77777777" w:rsidR="00ED28F5" w:rsidRPr="00FA317B" w:rsidRDefault="00ED28F5"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7E04BBB" w14:textId="77777777" w:rsidR="00ED28F5" w:rsidRPr="00FA317B" w:rsidRDefault="00ED28F5" w:rsidP="00123B87">
            <w:pPr>
              <w:widowControl/>
              <w:numPr>
                <w:ilvl w:val="0"/>
                <w:numId w:val="39"/>
              </w:numPr>
              <w:spacing w:after="0" w:line="240" w:lineRule="auto"/>
              <w:ind w:left="354" w:hanging="354"/>
              <w:rPr>
                <w:rFonts w:ascii="Arial" w:hAnsi="Arial" w:cs="Arial"/>
                <w:b/>
                <w:bCs/>
              </w:rPr>
            </w:pPr>
          </w:p>
          <w:p w14:paraId="02C62E70" w14:textId="77777777" w:rsidR="00ED28F5" w:rsidRPr="00FA317B" w:rsidRDefault="00ED28F5" w:rsidP="00CE7225">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07F02893" w14:textId="77777777" w:rsidR="00ED28F5" w:rsidRPr="00FA317B" w:rsidRDefault="00ED28F5" w:rsidP="00123B87">
            <w:pPr>
              <w:widowControl/>
              <w:numPr>
                <w:ilvl w:val="0"/>
                <w:numId w:val="39"/>
              </w:numPr>
              <w:spacing w:after="0" w:line="240" w:lineRule="auto"/>
              <w:ind w:left="354" w:hanging="354"/>
              <w:rPr>
                <w:rFonts w:ascii="Arial" w:hAnsi="Arial" w:cs="Arial"/>
                <w:b/>
                <w:bCs/>
              </w:rPr>
            </w:pPr>
          </w:p>
          <w:p w14:paraId="2351577D" w14:textId="77777777" w:rsidR="00ED28F5" w:rsidRPr="00FA317B" w:rsidRDefault="00ED28F5" w:rsidP="00CE7225">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29616D8" w14:textId="77777777" w:rsidR="00ED28F5" w:rsidRPr="00FA317B" w:rsidRDefault="00ED28F5" w:rsidP="00123B87">
            <w:pPr>
              <w:widowControl/>
              <w:numPr>
                <w:ilvl w:val="0"/>
                <w:numId w:val="39"/>
              </w:numPr>
              <w:spacing w:after="0" w:line="240" w:lineRule="auto"/>
              <w:ind w:left="350" w:hanging="350"/>
              <w:rPr>
                <w:rFonts w:ascii="Arial" w:hAnsi="Arial" w:cs="Arial"/>
                <w:b/>
                <w:bCs/>
              </w:rPr>
            </w:pPr>
          </w:p>
          <w:p w14:paraId="52F708CA" w14:textId="77777777" w:rsidR="00ED28F5" w:rsidRPr="00FA317B" w:rsidRDefault="00ED28F5" w:rsidP="00CE7225">
            <w:pPr>
              <w:rPr>
                <w:rFonts w:ascii="Arial" w:hAnsi="Arial" w:cs="Arial"/>
                <w:b/>
                <w:bCs/>
              </w:rPr>
            </w:pPr>
            <w:r w:rsidRPr="00FA317B">
              <w:rPr>
                <w:rFonts w:ascii="Arial" w:hAnsi="Arial" w:cs="Arial"/>
                <w:b/>
                <w:bCs/>
              </w:rPr>
              <w:t>Ownership of the Intellectual Property Rights</w:t>
            </w:r>
          </w:p>
        </w:tc>
      </w:tr>
      <w:tr w:rsidR="00ED28F5" w14:paraId="6BC5F69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5CDF524A" w14:textId="77777777" w:rsidR="00ED28F5" w:rsidRPr="00006590" w:rsidRDefault="00ED28F5"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E64B85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9002104"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4FF80C8"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FC228B" w14:textId="77777777" w:rsidR="00ED28F5" w:rsidRPr="00006590" w:rsidRDefault="00ED28F5" w:rsidP="00CE7225">
            <w:pPr>
              <w:rPr>
                <w:rFonts w:ascii="Arial" w:hAnsi="Arial" w:cs="Arial"/>
              </w:rPr>
            </w:pPr>
          </w:p>
        </w:tc>
      </w:tr>
      <w:tr w:rsidR="00ED28F5" w14:paraId="0A08B6E0"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4915B91" w14:textId="77777777" w:rsidR="00ED28F5" w:rsidRPr="00006590" w:rsidRDefault="00ED28F5"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7728E6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CD3519"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7ABE5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E53401" w14:textId="77777777" w:rsidR="00ED28F5" w:rsidRPr="00006590" w:rsidRDefault="00ED28F5" w:rsidP="00CE7225">
            <w:pPr>
              <w:rPr>
                <w:rFonts w:ascii="Arial" w:hAnsi="Arial" w:cs="Arial"/>
              </w:rPr>
            </w:pPr>
          </w:p>
        </w:tc>
      </w:tr>
      <w:tr w:rsidR="00ED28F5" w14:paraId="6D5BDDC4"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B5C5ECF" w14:textId="77777777" w:rsidR="00ED28F5" w:rsidRPr="00006590" w:rsidRDefault="00ED28F5"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71ADDDD9"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24C5F1"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CA8EFC"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4DC2A9E" w14:textId="77777777" w:rsidR="00ED28F5" w:rsidRPr="00006590" w:rsidRDefault="00ED28F5" w:rsidP="00CE7225">
            <w:pPr>
              <w:rPr>
                <w:rFonts w:ascii="Arial" w:hAnsi="Arial" w:cs="Arial"/>
              </w:rPr>
            </w:pPr>
          </w:p>
        </w:tc>
      </w:tr>
      <w:tr w:rsidR="00ED28F5" w14:paraId="5583F98B"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78579765" w14:textId="77777777" w:rsidR="00ED28F5" w:rsidRPr="00006590" w:rsidRDefault="00ED28F5"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357ECCF"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24A96C"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C84877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E14E2" w14:textId="77777777" w:rsidR="00ED28F5" w:rsidRPr="00006590" w:rsidRDefault="00ED28F5" w:rsidP="00CE7225">
            <w:pPr>
              <w:rPr>
                <w:rFonts w:ascii="Arial" w:hAnsi="Arial" w:cs="Arial"/>
              </w:rPr>
            </w:pPr>
          </w:p>
        </w:tc>
      </w:tr>
      <w:tr w:rsidR="00ED28F5" w14:paraId="50076DD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309225C" w14:textId="77777777" w:rsidR="00ED28F5" w:rsidRPr="00006590" w:rsidRDefault="00ED28F5"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0780D98"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8AE68D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5F809A5"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796D21C" w14:textId="77777777" w:rsidR="00ED28F5" w:rsidRPr="00006590" w:rsidRDefault="00ED28F5" w:rsidP="00CE7225">
            <w:pPr>
              <w:rPr>
                <w:rFonts w:ascii="Arial" w:hAnsi="Arial" w:cs="Arial"/>
              </w:rPr>
            </w:pPr>
          </w:p>
        </w:tc>
      </w:tr>
      <w:tr w:rsidR="00ED28F5" w14:paraId="69C28FA7"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80D99A3" w14:textId="77777777" w:rsidR="00ED28F5" w:rsidRPr="00006590" w:rsidRDefault="00ED28F5"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4CCBD57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2C8E223"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98437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F61E607" w14:textId="77777777" w:rsidR="00ED28F5" w:rsidRPr="00006590" w:rsidRDefault="00ED28F5" w:rsidP="00CE7225">
            <w:pPr>
              <w:rPr>
                <w:rFonts w:ascii="Arial" w:hAnsi="Arial" w:cs="Arial"/>
              </w:rPr>
            </w:pPr>
          </w:p>
        </w:tc>
      </w:tr>
      <w:tr w:rsidR="00ED28F5" w14:paraId="457ACAB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680DF646" w14:textId="77777777" w:rsidR="00ED28F5" w:rsidRPr="00006590" w:rsidRDefault="00ED28F5"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7AADB7E3"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748535"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274B4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8084FE" w14:textId="77777777" w:rsidR="00ED28F5" w:rsidRPr="00006590" w:rsidRDefault="00ED28F5" w:rsidP="00CE7225">
            <w:pPr>
              <w:rPr>
                <w:rFonts w:ascii="Arial" w:hAnsi="Arial" w:cs="Arial"/>
              </w:rPr>
            </w:pPr>
          </w:p>
        </w:tc>
      </w:tr>
      <w:tr w:rsidR="00ED28F5" w14:paraId="445CE11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12BF51B5" w14:textId="77777777" w:rsidR="00ED28F5" w:rsidRPr="00006590" w:rsidRDefault="00ED28F5"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50AE38F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6CC15A6"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676ACE"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793117" w14:textId="77777777" w:rsidR="00ED28F5" w:rsidRPr="00006590" w:rsidRDefault="00ED28F5" w:rsidP="00CE7225">
            <w:pPr>
              <w:rPr>
                <w:rFonts w:ascii="Arial" w:hAnsi="Arial" w:cs="Arial"/>
              </w:rPr>
            </w:pPr>
          </w:p>
        </w:tc>
      </w:tr>
      <w:tr w:rsidR="00ED28F5" w14:paraId="46C7A1E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3A3365B4" w14:textId="77777777" w:rsidR="00ED28F5" w:rsidRPr="00006590" w:rsidRDefault="00ED28F5"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0D17A7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54EDEB"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38286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732E64" w14:textId="77777777" w:rsidR="00ED28F5" w:rsidRPr="00006590" w:rsidRDefault="00ED28F5" w:rsidP="00CE7225">
            <w:pPr>
              <w:rPr>
                <w:rFonts w:ascii="Arial" w:hAnsi="Arial" w:cs="Arial"/>
              </w:rPr>
            </w:pPr>
          </w:p>
        </w:tc>
      </w:tr>
      <w:tr w:rsidR="00ED28F5" w14:paraId="0371982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739AB9DC" w14:textId="77777777" w:rsidR="00ED28F5" w:rsidRPr="00006590" w:rsidRDefault="00ED28F5"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1D92DC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BED52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035403"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9BAEF0D" w14:textId="77777777" w:rsidR="00ED28F5" w:rsidRPr="00006590" w:rsidRDefault="00ED28F5" w:rsidP="00CE7225">
            <w:pPr>
              <w:rPr>
                <w:rFonts w:ascii="Arial" w:hAnsi="Arial" w:cs="Arial"/>
              </w:rPr>
            </w:pPr>
          </w:p>
        </w:tc>
      </w:tr>
    </w:tbl>
    <w:p w14:paraId="37E695CA" w14:textId="77777777" w:rsidR="00ED28F5" w:rsidRDefault="00ED28F5" w:rsidP="00ED28F5">
      <w:pPr>
        <w:spacing w:after="0" w:line="240" w:lineRule="auto"/>
        <w:jc w:val="both"/>
        <w:rPr>
          <w:rFonts w:ascii="Arial" w:eastAsia="Times New Roman" w:hAnsi="Arial" w:cs="Arial"/>
          <w:color w:val="FF0000"/>
          <w:lang w:val="en-GB" w:eastAsia="en-GB"/>
        </w:rPr>
      </w:pP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Pr="00B70D09" w:rsidRDefault="00ED28F5" w:rsidP="00ED28F5">
      <w:pPr>
        <w:spacing w:after="0" w:line="240" w:lineRule="auto"/>
        <w:jc w:val="both"/>
        <w:rPr>
          <w:rFonts w:ascii="Arial" w:eastAsia="Times New Roman" w:hAnsi="Arial" w:cs="Arial"/>
          <w:lang w:val="en-GB" w:eastAsia="en-GB"/>
        </w:rPr>
      </w:pPr>
    </w:p>
    <w:p w14:paraId="605A4E04" w14:textId="31A57784" w:rsidR="00ED28F5" w:rsidRPr="00B70D09"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B70D09">
        <w:rPr>
          <w:rFonts w:ascii="Arial" w:eastAsia="Times New Roman" w:hAnsi="Arial" w:cs="Arial"/>
          <w:lang w:val="en-GB" w:eastAsia="en-GB"/>
        </w:rPr>
        <w:t>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lastRenderedPageBreak/>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123B87">
      <w:pPr>
        <w:pStyle w:val="ListParagraph"/>
        <w:widowControl/>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123B87">
      <w:pPr>
        <w:pStyle w:val="ListParagraph"/>
        <w:widowControl/>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123B87">
      <w:pPr>
        <w:pStyle w:val="ListParagraph"/>
        <w:widowControl/>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123B87">
      <w:pPr>
        <w:pStyle w:val="ListParagraph"/>
        <w:widowControl/>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4"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4"/>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lastRenderedPageBreak/>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77777777" w:rsidR="00B35B61" w:rsidRPr="00B3095B" w:rsidRDefault="00B35B61" w:rsidP="00123B87">
      <w:pPr>
        <w:widowControl/>
        <w:numPr>
          <w:ilvl w:val="0"/>
          <w:numId w:val="41"/>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Her Majesty’s Government (HMG).</w:t>
      </w:r>
    </w:p>
    <w:p w14:paraId="071E9FDA" w14:textId="77777777" w:rsidR="00B35B61" w:rsidRPr="00B3095B" w:rsidRDefault="00B35B61" w:rsidP="00123B87">
      <w:pPr>
        <w:widowControl/>
        <w:numPr>
          <w:ilvl w:val="0"/>
          <w:numId w:val="41"/>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123B87">
      <w:pPr>
        <w:widowControl/>
        <w:numPr>
          <w:ilvl w:val="0"/>
          <w:numId w:val="41"/>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123B87">
      <w:pPr>
        <w:widowControl/>
        <w:numPr>
          <w:ilvl w:val="0"/>
          <w:numId w:val="41"/>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5" w:name="_Hlk94007626"/>
      <w:r w:rsidRPr="00B3095B">
        <w:rPr>
          <w:rFonts w:eastAsia="Calibri" w:cs="Arial"/>
          <w:sz w:val="20"/>
          <w:szCs w:val="20"/>
        </w:rPr>
        <w:t>In combination with one of categories (a) to (d) above,</w:t>
      </w:r>
      <w:bookmarkEnd w:id="85"/>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123B87">
      <w:pPr>
        <w:widowControl/>
        <w:numPr>
          <w:ilvl w:val="0"/>
          <w:numId w:val="41"/>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123B87">
      <w:pPr>
        <w:pStyle w:val="ListParagraph"/>
        <w:widowControl/>
        <w:numPr>
          <w:ilvl w:val="0"/>
          <w:numId w:val="42"/>
        </w:numPr>
        <w:spacing w:after="0" w:line="240" w:lineRule="auto"/>
        <w:rPr>
          <w:rFonts w:cs="Arial"/>
          <w:sz w:val="20"/>
        </w:rPr>
      </w:pPr>
      <w:bookmarkStart w:id="86"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6"/>
    <w:p w14:paraId="5A684E36" w14:textId="77777777" w:rsidR="00B35B61" w:rsidRPr="00B1018E" w:rsidRDefault="00B35B61" w:rsidP="00123B87">
      <w:pPr>
        <w:pStyle w:val="ListParagraph"/>
        <w:widowControl/>
        <w:numPr>
          <w:ilvl w:val="0"/>
          <w:numId w:val="42"/>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123B87">
      <w:pPr>
        <w:pStyle w:val="ListParagraph"/>
        <w:widowControl/>
        <w:numPr>
          <w:ilvl w:val="0"/>
          <w:numId w:val="42"/>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123B87">
      <w:pPr>
        <w:pStyle w:val="ListParagraph"/>
        <w:widowControl/>
        <w:numPr>
          <w:ilvl w:val="0"/>
          <w:numId w:val="42"/>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123B87">
      <w:pPr>
        <w:pStyle w:val="ListParagraph"/>
        <w:widowControl/>
        <w:numPr>
          <w:ilvl w:val="0"/>
          <w:numId w:val="44"/>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123B87">
      <w:pPr>
        <w:pStyle w:val="ListParagraph"/>
        <w:widowControl/>
        <w:numPr>
          <w:ilvl w:val="0"/>
          <w:numId w:val="44"/>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123B87">
      <w:pPr>
        <w:pStyle w:val="ListParagraph"/>
        <w:widowControl/>
        <w:numPr>
          <w:ilvl w:val="0"/>
          <w:numId w:val="44"/>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123B87">
      <w:pPr>
        <w:pStyle w:val="ListParagraph"/>
        <w:widowControl/>
        <w:numPr>
          <w:ilvl w:val="0"/>
          <w:numId w:val="44"/>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123B87">
      <w:pPr>
        <w:pStyle w:val="ListParagraph"/>
        <w:widowControl/>
        <w:numPr>
          <w:ilvl w:val="0"/>
          <w:numId w:val="44"/>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123B87">
      <w:pPr>
        <w:pStyle w:val="ListParagraph"/>
        <w:widowControl/>
        <w:numPr>
          <w:ilvl w:val="0"/>
          <w:numId w:val="44"/>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85DD7B5" w14:textId="77777777" w:rsidR="003F1766" w:rsidRDefault="003F1766"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Pr="002F2164" w:rsidRDefault="00ED28F5" w:rsidP="00ED28F5">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lastRenderedPageBreak/>
              <w:t>Deliverables in accordance with Statement of Requirements</w:t>
            </w:r>
          </w:p>
        </w:tc>
      </w:tr>
      <w:tr w:rsidR="00ED28F5" w14:paraId="76D7EB4E"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65E1BA2C" w:rsidR="00ED28F5" w:rsidRDefault="006817CC"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ED28F5" w14:paraId="64F13E72"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01CA6EC" w14:textId="33B799C2" w:rsidR="00ED28F5" w:rsidRPr="00702088" w:rsidRDefault="00702088" w:rsidP="00CE7225">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363C53F9" w14:textId="1BA78356" w:rsidR="00ED28F5" w:rsidRPr="00702088" w:rsidRDefault="00ED28F5" w:rsidP="00CE7225">
            <w:pPr>
              <w:spacing w:after="0" w:line="240" w:lineRule="auto"/>
              <w:jc w:val="center"/>
              <w:rPr>
                <w:rFonts w:ascii="Arial" w:eastAsia="Times New Roman" w:hAnsi="Arial" w:cs="Times New Roman"/>
                <w:lang w:val="en-GB" w:eastAsia="en-GB"/>
              </w:rPr>
            </w:pPr>
            <w:r w:rsidRPr="00702088">
              <w:rPr>
                <w:rFonts w:ascii="Arial" w:eastAsia="Times New Roman" w:hAnsi="Arial" w:cs="Arial"/>
                <w:lang w:val="en-GB" w:eastAsia="en-GB"/>
              </w:rPr>
              <w:t xml:space="preserve">Maintenance and Support for </w:t>
            </w:r>
            <w:r w:rsidR="00702088" w:rsidRPr="00702088">
              <w:rPr>
                <w:rFonts w:ascii="Arial" w:eastAsia="Times New Roman" w:hAnsi="Arial" w:cs="Arial"/>
                <w:lang w:val="en-GB" w:eastAsia="en-GB"/>
              </w:rPr>
              <w:t>Laser Engraver</w:t>
            </w:r>
          </w:p>
        </w:tc>
        <w:tc>
          <w:tcPr>
            <w:tcW w:w="831" w:type="pct"/>
            <w:tcBorders>
              <w:top w:val="single" w:sz="4" w:space="0" w:color="auto"/>
              <w:left w:val="single" w:sz="4" w:space="0" w:color="auto"/>
              <w:bottom w:val="single" w:sz="4" w:space="0" w:color="auto"/>
              <w:right w:val="single" w:sz="4" w:space="0" w:color="auto"/>
            </w:tcBorders>
            <w:hideMark/>
          </w:tcPr>
          <w:p w14:paraId="436E3FB0" w14:textId="77777777" w:rsidR="00ED28F5" w:rsidRPr="00702088" w:rsidRDefault="00ED28F5" w:rsidP="00CE7225">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Year 1 –</w:t>
            </w:r>
          </w:p>
          <w:p w14:paraId="778E20AB" w14:textId="2BD40501" w:rsidR="00ED28F5" w:rsidRPr="00702088" w:rsidRDefault="00702088" w:rsidP="00CE7225">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2 October 2022</w:t>
            </w:r>
          </w:p>
          <w:p w14:paraId="2288493E" w14:textId="6DD21A54" w:rsidR="00ED28F5" w:rsidRPr="00702088" w:rsidRDefault="00702088" w:rsidP="00CE7225">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1 October</w:t>
            </w:r>
            <w:r w:rsidR="00ED28F5" w:rsidRPr="00702088">
              <w:rPr>
                <w:rFonts w:ascii="Arial" w:eastAsia="Times New Roman" w:hAnsi="Arial" w:cs="Arial"/>
                <w:lang w:val="en-GB" w:eastAsia="en-GB"/>
              </w:rPr>
              <w:t xml:space="preserve"> 202</w:t>
            </w:r>
            <w:r w:rsidRPr="00702088">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616E9295" w14:textId="77777777" w:rsidR="00ED28F5" w:rsidRPr="00702088" w:rsidRDefault="00ED28F5" w:rsidP="00CE7225">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9FA4DC5"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42867122"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3AAEF4C7" w14:textId="77777777" w:rsidR="00ED28F5" w:rsidRDefault="00ED28F5" w:rsidP="00CE7225">
            <w:pPr>
              <w:jc w:val="center"/>
            </w:pPr>
          </w:p>
        </w:tc>
      </w:tr>
      <w:tr w:rsidR="00702088" w14:paraId="59EDA43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5F5988C" w14:textId="7E21ECFE"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09E9F360" w14:textId="342126CA" w:rsidR="00702088" w:rsidRPr="00702088" w:rsidRDefault="00702088" w:rsidP="00702088">
            <w:pPr>
              <w:spacing w:after="0" w:line="240" w:lineRule="auto"/>
              <w:jc w:val="center"/>
              <w:rPr>
                <w:rFonts w:ascii="Arial" w:eastAsia="Times New Roman" w:hAnsi="Arial" w:cs="Times New Roman"/>
                <w:lang w:val="en-GB" w:eastAsia="en-GB"/>
              </w:rPr>
            </w:pPr>
            <w:r w:rsidRPr="00702088">
              <w:rPr>
                <w:rFonts w:ascii="Arial" w:eastAsia="Times New Roman" w:hAnsi="Arial" w:cs="Arial"/>
                <w:lang w:val="en-GB" w:eastAsia="en-GB"/>
              </w:rPr>
              <w:t>Maintenance and Support for Laser Engraver</w:t>
            </w:r>
          </w:p>
        </w:tc>
        <w:tc>
          <w:tcPr>
            <w:tcW w:w="831" w:type="pct"/>
            <w:tcBorders>
              <w:top w:val="single" w:sz="4" w:space="0" w:color="auto"/>
              <w:left w:val="single" w:sz="4" w:space="0" w:color="auto"/>
              <w:bottom w:val="single" w:sz="4" w:space="0" w:color="auto"/>
              <w:right w:val="single" w:sz="4" w:space="0" w:color="auto"/>
            </w:tcBorders>
            <w:hideMark/>
          </w:tcPr>
          <w:p w14:paraId="6F2A6C69" w14:textId="77777777"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Year 2 –</w:t>
            </w:r>
          </w:p>
          <w:p w14:paraId="46A11F91" w14:textId="40375FF0"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2 October 202</w:t>
            </w:r>
            <w:r w:rsidRPr="00702088">
              <w:rPr>
                <w:rFonts w:ascii="Arial" w:eastAsia="Times New Roman" w:hAnsi="Arial" w:cs="Arial"/>
                <w:lang w:val="en-GB" w:eastAsia="en-GB"/>
              </w:rPr>
              <w:t>3</w:t>
            </w:r>
          </w:p>
          <w:p w14:paraId="62726EA2" w14:textId="427EB0D8"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1 October 202</w:t>
            </w:r>
            <w:r w:rsidRPr="00702088">
              <w:rPr>
                <w:rFonts w:ascii="Arial" w:eastAsia="Times New Roman" w:hAnsi="Arial" w:cs="Arial"/>
                <w:lang w:val="en-GB" w:eastAsia="en-GB"/>
              </w:rPr>
              <w:t>4</w:t>
            </w:r>
          </w:p>
        </w:tc>
        <w:tc>
          <w:tcPr>
            <w:tcW w:w="485" w:type="pct"/>
            <w:tcBorders>
              <w:top w:val="single" w:sz="4" w:space="0" w:color="auto"/>
              <w:left w:val="single" w:sz="4" w:space="0" w:color="auto"/>
              <w:bottom w:val="single" w:sz="4" w:space="0" w:color="auto"/>
              <w:right w:val="single" w:sz="4" w:space="0" w:color="auto"/>
            </w:tcBorders>
            <w:hideMark/>
          </w:tcPr>
          <w:p w14:paraId="5B0B36FC" w14:textId="77777777"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58493E3B" w14:textId="77777777" w:rsidR="00702088" w:rsidRDefault="00702088" w:rsidP="00702088">
            <w:pPr>
              <w:jc w:val="center"/>
            </w:pPr>
          </w:p>
        </w:tc>
        <w:tc>
          <w:tcPr>
            <w:tcW w:w="699" w:type="pct"/>
            <w:tcBorders>
              <w:top w:val="single" w:sz="4" w:space="0" w:color="auto"/>
              <w:left w:val="single" w:sz="4" w:space="0" w:color="auto"/>
              <w:bottom w:val="single" w:sz="4" w:space="0" w:color="auto"/>
              <w:right w:val="single" w:sz="4" w:space="0" w:color="auto"/>
            </w:tcBorders>
          </w:tcPr>
          <w:p w14:paraId="0CE551BA" w14:textId="77777777" w:rsidR="00702088" w:rsidRDefault="00702088" w:rsidP="00702088">
            <w:pPr>
              <w:jc w:val="center"/>
            </w:pPr>
          </w:p>
        </w:tc>
        <w:tc>
          <w:tcPr>
            <w:tcW w:w="643" w:type="pct"/>
            <w:tcBorders>
              <w:top w:val="single" w:sz="4" w:space="0" w:color="auto"/>
              <w:left w:val="single" w:sz="4" w:space="0" w:color="auto"/>
              <w:bottom w:val="single" w:sz="4" w:space="0" w:color="auto"/>
              <w:right w:val="single" w:sz="4" w:space="0" w:color="auto"/>
            </w:tcBorders>
          </w:tcPr>
          <w:p w14:paraId="547CFC73" w14:textId="77777777" w:rsidR="00702088" w:rsidRDefault="00702088" w:rsidP="00702088">
            <w:pPr>
              <w:jc w:val="center"/>
            </w:pPr>
          </w:p>
        </w:tc>
      </w:tr>
      <w:tr w:rsidR="00702088" w14:paraId="135E799A"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0CC2978C" w14:textId="3AD2E015"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203C921B" w14:textId="49AE0847" w:rsidR="00702088" w:rsidRPr="00702088" w:rsidRDefault="00702088" w:rsidP="00702088">
            <w:pPr>
              <w:spacing w:after="0" w:line="240" w:lineRule="auto"/>
              <w:jc w:val="center"/>
              <w:rPr>
                <w:rFonts w:ascii="Arial" w:eastAsia="Times New Roman" w:hAnsi="Arial" w:cs="Times New Roman"/>
                <w:lang w:val="en-GB" w:eastAsia="en-GB"/>
              </w:rPr>
            </w:pPr>
            <w:r w:rsidRPr="00702088">
              <w:rPr>
                <w:rFonts w:ascii="Arial" w:eastAsia="Times New Roman" w:hAnsi="Arial" w:cs="Arial"/>
                <w:lang w:val="en-GB" w:eastAsia="en-GB"/>
              </w:rPr>
              <w:t>Maintenance and Support for Laser Engraver</w:t>
            </w:r>
          </w:p>
        </w:tc>
        <w:tc>
          <w:tcPr>
            <w:tcW w:w="831" w:type="pct"/>
            <w:tcBorders>
              <w:top w:val="single" w:sz="4" w:space="0" w:color="auto"/>
              <w:left w:val="single" w:sz="4" w:space="0" w:color="auto"/>
              <w:bottom w:val="single" w:sz="4" w:space="0" w:color="auto"/>
              <w:right w:val="single" w:sz="4" w:space="0" w:color="auto"/>
            </w:tcBorders>
            <w:hideMark/>
          </w:tcPr>
          <w:p w14:paraId="4EBDCAC8" w14:textId="77777777"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Year 3 –</w:t>
            </w:r>
          </w:p>
          <w:p w14:paraId="1168BFA2" w14:textId="3CD9C068"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2 October 202</w:t>
            </w:r>
            <w:r w:rsidRPr="00702088">
              <w:rPr>
                <w:rFonts w:ascii="Arial" w:eastAsia="Times New Roman" w:hAnsi="Arial" w:cs="Arial"/>
                <w:lang w:val="en-GB" w:eastAsia="en-GB"/>
              </w:rPr>
              <w:t>4</w:t>
            </w:r>
          </w:p>
          <w:p w14:paraId="7E69C200" w14:textId="7870E3FF"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1 October 202</w:t>
            </w:r>
            <w:r w:rsidRPr="00702088">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hideMark/>
          </w:tcPr>
          <w:p w14:paraId="3A447615" w14:textId="77777777"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F72D5AC" w14:textId="77777777" w:rsidR="00702088" w:rsidRDefault="00702088" w:rsidP="00702088">
            <w:pPr>
              <w:jc w:val="center"/>
            </w:pPr>
          </w:p>
        </w:tc>
        <w:tc>
          <w:tcPr>
            <w:tcW w:w="699" w:type="pct"/>
            <w:tcBorders>
              <w:top w:val="single" w:sz="4" w:space="0" w:color="auto"/>
              <w:left w:val="single" w:sz="4" w:space="0" w:color="auto"/>
              <w:bottom w:val="single" w:sz="4" w:space="0" w:color="auto"/>
              <w:right w:val="single" w:sz="4" w:space="0" w:color="auto"/>
            </w:tcBorders>
          </w:tcPr>
          <w:p w14:paraId="237C23B8" w14:textId="77777777" w:rsidR="00702088" w:rsidRDefault="00702088" w:rsidP="00702088">
            <w:pPr>
              <w:jc w:val="center"/>
            </w:pPr>
          </w:p>
        </w:tc>
        <w:tc>
          <w:tcPr>
            <w:tcW w:w="643" w:type="pct"/>
            <w:tcBorders>
              <w:top w:val="single" w:sz="4" w:space="0" w:color="auto"/>
              <w:left w:val="single" w:sz="4" w:space="0" w:color="auto"/>
              <w:bottom w:val="single" w:sz="4" w:space="0" w:color="auto"/>
              <w:right w:val="single" w:sz="4" w:space="0" w:color="auto"/>
            </w:tcBorders>
          </w:tcPr>
          <w:p w14:paraId="6C73039C" w14:textId="77777777" w:rsidR="00702088" w:rsidRDefault="00702088" w:rsidP="00702088">
            <w:pPr>
              <w:jc w:val="center"/>
            </w:pPr>
          </w:p>
        </w:tc>
      </w:tr>
      <w:tr w:rsidR="00702088" w14:paraId="04F5F985"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2A6BBB39" w14:textId="4E361637"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7AB49B6B" w14:textId="6EE125AE"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Maintenance and Support for Laser Engraver</w:t>
            </w:r>
          </w:p>
        </w:tc>
        <w:tc>
          <w:tcPr>
            <w:tcW w:w="831" w:type="pct"/>
            <w:tcBorders>
              <w:top w:val="single" w:sz="4" w:space="0" w:color="auto"/>
              <w:left w:val="single" w:sz="4" w:space="0" w:color="auto"/>
              <w:bottom w:val="single" w:sz="4" w:space="0" w:color="auto"/>
              <w:right w:val="single" w:sz="4" w:space="0" w:color="auto"/>
            </w:tcBorders>
            <w:hideMark/>
          </w:tcPr>
          <w:p w14:paraId="7DBB4677" w14:textId="77777777"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Year 4 –</w:t>
            </w:r>
          </w:p>
          <w:p w14:paraId="2BCF9B7A" w14:textId="5C1BE1D1"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2 October 202</w:t>
            </w:r>
            <w:r w:rsidRPr="00702088">
              <w:rPr>
                <w:rFonts w:ascii="Arial" w:eastAsia="Times New Roman" w:hAnsi="Arial" w:cs="Arial"/>
                <w:lang w:val="en-GB" w:eastAsia="en-GB"/>
              </w:rPr>
              <w:t>5</w:t>
            </w:r>
          </w:p>
          <w:p w14:paraId="3BF1DEBB" w14:textId="50618450"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1 October 202</w:t>
            </w:r>
            <w:r w:rsidRPr="00702088">
              <w:rPr>
                <w:rFonts w:ascii="Arial" w:eastAsia="Times New Roman" w:hAnsi="Arial" w:cs="Arial"/>
                <w:lang w:val="en-GB" w:eastAsia="en-GB"/>
              </w:rPr>
              <w:t>6</w:t>
            </w:r>
          </w:p>
        </w:tc>
        <w:tc>
          <w:tcPr>
            <w:tcW w:w="485" w:type="pct"/>
            <w:tcBorders>
              <w:top w:val="single" w:sz="4" w:space="0" w:color="auto"/>
              <w:left w:val="single" w:sz="4" w:space="0" w:color="auto"/>
              <w:bottom w:val="single" w:sz="4" w:space="0" w:color="auto"/>
              <w:right w:val="single" w:sz="4" w:space="0" w:color="auto"/>
            </w:tcBorders>
            <w:hideMark/>
          </w:tcPr>
          <w:p w14:paraId="48FA7284" w14:textId="77777777"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B080FD7" w14:textId="77777777" w:rsidR="00702088" w:rsidRDefault="00702088" w:rsidP="00702088">
            <w:pPr>
              <w:jc w:val="center"/>
            </w:pPr>
          </w:p>
        </w:tc>
        <w:tc>
          <w:tcPr>
            <w:tcW w:w="699" w:type="pct"/>
            <w:tcBorders>
              <w:top w:val="single" w:sz="4" w:space="0" w:color="auto"/>
              <w:left w:val="single" w:sz="4" w:space="0" w:color="auto"/>
              <w:bottom w:val="single" w:sz="4" w:space="0" w:color="auto"/>
              <w:right w:val="single" w:sz="4" w:space="0" w:color="auto"/>
            </w:tcBorders>
          </w:tcPr>
          <w:p w14:paraId="0F547570" w14:textId="77777777" w:rsidR="00702088" w:rsidRDefault="00702088" w:rsidP="00702088">
            <w:pPr>
              <w:jc w:val="center"/>
            </w:pPr>
          </w:p>
        </w:tc>
        <w:tc>
          <w:tcPr>
            <w:tcW w:w="643" w:type="pct"/>
            <w:tcBorders>
              <w:top w:val="single" w:sz="4" w:space="0" w:color="auto"/>
              <w:left w:val="single" w:sz="4" w:space="0" w:color="auto"/>
              <w:bottom w:val="single" w:sz="4" w:space="0" w:color="auto"/>
              <w:right w:val="single" w:sz="4" w:space="0" w:color="auto"/>
            </w:tcBorders>
          </w:tcPr>
          <w:p w14:paraId="362A045B" w14:textId="77777777" w:rsidR="00702088" w:rsidRDefault="00702088" w:rsidP="00702088">
            <w:pPr>
              <w:jc w:val="center"/>
            </w:pPr>
          </w:p>
        </w:tc>
      </w:tr>
      <w:tr w:rsidR="00702088" w14:paraId="67CE66E0"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6B720A5A" w14:textId="538D6F9E" w:rsidR="00702088" w:rsidRPr="00702088" w:rsidRDefault="00702088" w:rsidP="00702088">
            <w:pPr>
              <w:spacing w:after="0" w:line="240" w:lineRule="auto"/>
              <w:jc w:val="center"/>
              <w:rPr>
                <w:rFonts w:ascii="Arial" w:eastAsia="Times New Roman" w:hAnsi="Arial" w:cs="Arial"/>
                <w:lang w:val="en-GB" w:eastAsia="en-GB"/>
              </w:rPr>
            </w:pPr>
            <w:bookmarkStart w:id="87" w:name="Start_SOR"/>
            <w:bookmarkEnd w:id="87"/>
            <w:r w:rsidRPr="00702088">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hideMark/>
          </w:tcPr>
          <w:p w14:paraId="110410E4" w14:textId="50E80FD7" w:rsidR="00702088" w:rsidRPr="00702088" w:rsidRDefault="00702088" w:rsidP="00702088">
            <w:pPr>
              <w:spacing w:after="0" w:line="240" w:lineRule="auto"/>
              <w:jc w:val="center"/>
              <w:rPr>
                <w:rFonts w:ascii="Arial" w:eastAsia="Times New Roman" w:hAnsi="Arial" w:cs="Times New Roman"/>
                <w:lang w:val="en-GB" w:eastAsia="en-GB"/>
              </w:rPr>
            </w:pPr>
            <w:r w:rsidRPr="00702088">
              <w:rPr>
                <w:rFonts w:ascii="Arial" w:eastAsia="Times New Roman" w:hAnsi="Arial" w:cs="Arial"/>
                <w:lang w:val="en-GB" w:eastAsia="en-GB"/>
              </w:rPr>
              <w:t>Maintenance and Support for Laser Engraver</w:t>
            </w:r>
          </w:p>
        </w:tc>
        <w:tc>
          <w:tcPr>
            <w:tcW w:w="831" w:type="pct"/>
            <w:tcBorders>
              <w:top w:val="single" w:sz="4" w:space="0" w:color="auto"/>
              <w:left w:val="single" w:sz="4" w:space="0" w:color="auto"/>
              <w:bottom w:val="single" w:sz="4" w:space="0" w:color="auto"/>
              <w:right w:val="single" w:sz="4" w:space="0" w:color="auto"/>
            </w:tcBorders>
            <w:hideMark/>
          </w:tcPr>
          <w:p w14:paraId="6408A769" w14:textId="77777777"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Year 5 –</w:t>
            </w:r>
          </w:p>
          <w:p w14:paraId="1106B910" w14:textId="3976B7AB"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2 October 202</w:t>
            </w:r>
            <w:r w:rsidRPr="00702088">
              <w:rPr>
                <w:rFonts w:ascii="Arial" w:eastAsia="Times New Roman" w:hAnsi="Arial" w:cs="Arial"/>
                <w:lang w:val="en-GB" w:eastAsia="en-GB"/>
              </w:rPr>
              <w:t>6</w:t>
            </w:r>
          </w:p>
          <w:p w14:paraId="3A38F02D" w14:textId="7AA8F094"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1 October 202</w:t>
            </w:r>
            <w:r w:rsidRPr="00702088">
              <w:rPr>
                <w:rFonts w:ascii="Arial" w:eastAsia="Times New Roman" w:hAnsi="Arial" w:cs="Arial"/>
                <w:lang w:val="en-GB" w:eastAsia="en-GB"/>
              </w:rPr>
              <w:t>7</w:t>
            </w:r>
          </w:p>
        </w:tc>
        <w:tc>
          <w:tcPr>
            <w:tcW w:w="485" w:type="pct"/>
            <w:tcBorders>
              <w:top w:val="single" w:sz="4" w:space="0" w:color="auto"/>
              <w:left w:val="single" w:sz="4" w:space="0" w:color="auto"/>
              <w:bottom w:val="single" w:sz="4" w:space="0" w:color="auto"/>
              <w:right w:val="single" w:sz="4" w:space="0" w:color="auto"/>
            </w:tcBorders>
            <w:hideMark/>
          </w:tcPr>
          <w:p w14:paraId="3562C078" w14:textId="77777777" w:rsidR="00702088" w:rsidRPr="00702088" w:rsidRDefault="00702088" w:rsidP="00702088">
            <w:pPr>
              <w:spacing w:after="0" w:line="240" w:lineRule="auto"/>
              <w:jc w:val="center"/>
              <w:rPr>
                <w:rFonts w:ascii="Arial" w:eastAsia="Times New Roman" w:hAnsi="Arial" w:cs="Arial"/>
                <w:lang w:val="en-GB" w:eastAsia="en-GB"/>
              </w:rPr>
            </w:pPr>
            <w:r w:rsidRPr="00702088">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87E986F" w14:textId="77777777" w:rsidR="00702088" w:rsidRDefault="00702088" w:rsidP="00702088">
            <w:pPr>
              <w:jc w:val="center"/>
            </w:pPr>
          </w:p>
        </w:tc>
        <w:tc>
          <w:tcPr>
            <w:tcW w:w="699" w:type="pct"/>
            <w:tcBorders>
              <w:top w:val="single" w:sz="4" w:space="0" w:color="auto"/>
              <w:left w:val="single" w:sz="4" w:space="0" w:color="auto"/>
              <w:bottom w:val="single" w:sz="4" w:space="0" w:color="auto"/>
              <w:right w:val="single" w:sz="4" w:space="0" w:color="auto"/>
            </w:tcBorders>
          </w:tcPr>
          <w:p w14:paraId="1BAA8FD3" w14:textId="77777777" w:rsidR="00702088" w:rsidRDefault="00702088" w:rsidP="00702088">
            <w:pPr>
              <w:jc w:val="center"/>
            </w:pPr>
          </w:p>
        </w:tc>
        <w:tc>
          <w:tcPr>
            <w:tcW w:w="643" w:type="pct"/>
            <w:tcBorders>
              <w:top w:val="single" w:sz="4" w:space="0" w:color="auto"/>
              <w:left w:val="single" w:sz="4" w:space="0" w:color="auto"/>
              <w:bottom w:val="single" w:sz="4" w:space="0" w:color="auto"/>
              <w:right w:val="single" w:sz="4" w:space="0" w:color="auto"/>
            </w:tcBorders>
          </w:tcPr>
          <w:p w14:paraId="795C5FA6" w14:textId="77777777" w:rsidR="00702088" w:rsidRDefault="00702088" w:rsidP="00702088">
            <w:pPr>
              <w:jc w:val="center"/>
            </w:pPr>
          </w:p>
        </w:tc>
      </w:tr>
      <w:tr w:rsidR="00702088"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702088" w:rsidRDefault="00702088" w:rsidP="00702088">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702088" w:rsidRDefault="00702088" w:rsidP="00702088">
            <w:pPr>
              <w:spacing w:after="0" w:line="240" w:lineRule="auto"/>
              <w:jc w:val="center"/>
              <w:rPr>
                <w:rFonts w:ascii="Arial" w:hAnsi="Arial" w:cs="Arial"/>
                <w:b/>
                <w:bCs/>
              </w:rPr>
            </w:pPr>
            <w:r>
              <w:rPr>
                <w:rFonts w:ascii="Arial" w:hAnsi="Arial" w:cs="Arial"/>
                <w:b/>
                <w:bCs/>
              </w:rPr>
              <w:t>Contract Value</w:t>
            </w:r>
          </w:p>
          <w:p w14:paraId="4B82D66A" w14:textId="77777777" w:rsidR="00702088" w:rsidRDefault="00702088" w:rsidP="00702088">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702088" w:rsidRDefault="00702088" w:rsidP="00702088">
            <w:pPr>
              <w:jc w:val="center"/>
            </w:pP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77777777" w:rsidR="00ED28F5" w:rsidRPr="00702088" w:rsidRDefault="00ED28F5" w:rsidP="00CE7225">
            <w:pPr>
              <w:spacing w:after="0" w:line="240" w:lineRule="auto"/>
              <w:jc w:val="both"/>
              <w:rPr>
                <w:rFonts w:ascii="Arial" w:eastAsia="Times New Roman" w:hAnsi="Arial" w:cs="Times New Roman"/>
                <w:lang w:val="en-GB" w:eastAsia="en-GB"/>
              </w:rPr>
            </w:pPr>
            <w:r w:rsidRPr="00702088">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Pr="00702088" w:rsidRDefault="00ED28F5" w:rsidP="00CE7225">
            <w:pPr>
              <w:spacing w:after="0" w:line="240" w:lineRule="auto"/>
              <w:jc w:val="both"/>
              <w:rPr>
                <w:rFonts w:ascii="Arial" w:eastAsia="Times New Roman" w:hAnsi="Arial" w:cs="Arial"/>
                <w:lang w:val="en-GB" w:eastAsia="en-GB"/>
              </w:rPr>
            </w:pPr>
            <w:r w:rsidRPr="00702088">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702088" w:rsidRDefault="00ED28F5" w:rsidP="00CE7225">
            <w:pPr>
              <w:spacing w:after="0" w:line="240" w:lineRule="auto"/>
              <w:jc w:val="both"/>
              <w:rPr>
                <w:rFonts w:ascii="Arial" w:eastAsia="Times New Roman" w:hAnsi="Arial" w:cs="Times New Roman"/>
                <w:sz w:val="18"/>
                <w:szCs w:val="18"/>
                <w:lang w:val="en-GB" w:eastAsia="en-GB"/>
              </w:rPr>
            </w:pPr>
            <w:r w:rsidRPr="00702088">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702088" w:rsidRDefault="00ED28F5" w:rsidP="00CE7225">
            <w:pPr>
              <w:spacing w:after="0" w:line="240" w:lineRule="auto"/>
              <w:jc w:val="both"/>
              <w:rPr>
                <w:rFonts w:ascii="Arial" w:eastAsia="Times New Roman" w:hAnsi="Arial" w:cs="Arial"/>
                <w:sz w:val="18"/>
                <w:szCs w:val="18"/>
                <w:lang w:val="en-GB" w:eastAsia="en-GB"/>
              </w:rPr>
            </w:pPr>
            <w:r w:rsidRPr="00702088">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77777777" w:rsidR="00ED28F5" w:rsidRPr="00702088" w:rsidRDefault="00ED28F5" w:rsidP="00CE7225">
            <w:pPr>
              <w:spacing w:after="0" w:line="240" w:lineRule="auto"/>
              <w:jc w:val="both"/>
              <w:rPr>
                <w:rFonts w:ascii="Arial" w:eastAsia="Times New Roman" w:hAnsi="Arial" w:cs="Times New Roman"/>
                <w:lang w:val="en-GB" w:eastAsia="en-GB"/>
              </w:rPr>
            </w:pPr>
            <w:r w:rsidRPr="00702088">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702088" w:rsidRDefault="00ED28F5" w:rsidP="00CE7225">
            <w:pPr>
              <w:spacing w:after="0" w:line="240" w:lineRule="auto"/>
              <w:jc w:val="both"/>
              <w:rPr>
                <w:rFonts w:ascii="Arial" w:eastAsia="Times New Roman" w:hAnsi="Arial" w:cs="Arial"/>
                <w:lang w:val="en-GB" w:eastAsia="en-GB"/>
              </w:rPr>
            </w:pPr>
            <w:r w:rsidRPr="00702088">
              <w:rPr>
                <w:rFonts w:ascii="Arial" w:eastAsia="Times New Roman" w:hAnsi="Arial" w:cs="Arial"/>
                <w:lang w:val="en-GB" w:eastAsia="en-GB"/>
              </w:rPr>
              <w:t xml:space="preserve">Payment to be made following successful delivery of each item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4"/>
          <w:footerReference w:type="default" r:id="rId35"/>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88" w:name="tcstart"/>
      <w:bookmarkEnd w:id="88"/>
      <w:r>
        <w:rPr>
          <w:rFonts w:ascii="Arial" w:eastAsia="Arial" w:hAnsi="Arial" w:cs="Arial"/>
          <w:b/>
          <w:bCs/>
          <w:spacing w:val="-2"/>
          <w:position w:val="-1"/>
          <w:sz w:val="32"/>
          <w:szCs w:val="32"/>
          <w:lang w:val="en-GB" w:eastAsia="en-GB"/>
        </w:rPr>
        <w:lastRenderedPageBreak/>
        <w:t xml:space="preserve">     </w:t>
      </w:r>
    </w:p>
    <w:p w14:paraId="53C0BAA1" w14:textId="29A2D995" w:rsidR="006817CC" w:rsidRPr="00B70D09" w:rsidRDefault="006817CC" w:rsidP="00ED28F5">
      <w:pPr>
        <w:spacing w:after="0" w:line="240" w:lineRule="auto"/>
        <w:ind w:right="-23"/>
        <w:rPr>
          <w:rFonts w:ascii="Arial" w:eastAsia="Times New Roman" w:hAnsi="Arial" w:cs="Arial"/>
          <w:lang w:val="en-GB" w:eastAsia="en-GB"/>
        </w:rPr>
      </w:pPr>
      <w:bookmarkStart w:id="89" w:name="_Hlk107660742"/>
      <w:r w:rsidRPr="00B70D09">
        <w:rPr>
          <w:rFonts w:ascii="Arial" w:eastAsia="Times New Roman" w:hAnsi="Arial" w:cs="Arial"/>
          <w:lang w:val="en-GB" w:eastAsia="en-GB"/>
        </w:rPr>
        <w:t>Exact delivery dates will be dependent on date of signing contract and will be confirmed on contract award.</w:t>
      </w:r>
    </w:p>
    <w:bookmarkEnd w:id="89"/>
    <w:p w14:paraId="47B273E4" w14:textId="77777777" w:rsidR="006817CC" w:rsidRPr="00B70D09" w:rsidRDefault="006817CC" w:rsidP="00ED28F5">
      <w:pPr>
        <w:spacing w:after="0" w:line="240" w:lineRule="auto"/>
        <w:ind w:right="-23"/>
        <w:rPr>
          <w:rFonts w:ascii="Arial" w:eastAsia="Times New Roman" w:hAnsi="Arial" w:cs="Arial"/>
          <w:lang w:val="en-GB" w:eastAsia="en-GB"/>
        </w:rPr>
      </w:pPr>
    </w:p>
    <w:p w14:paraId="5A20521F" w14:textId="23C495C5" w:rsidR="00ED28F5" w:rsidRPr="00B70D09" w:rsidRDefault="00ED28F5" w:rsidP="00ED28F5">
      <w:pPr>
        <w:spacing w:after="0" w:line="240" w:lineRule="auto"/>
        <w:ind w:right="-23"/>
        <w:rPr>
          <w:rFonts w:ascii="Arial" w:eastAsia="Times New Roman" w:hAnsi="Arial" w:cs="Arial"/>
          <w:lang w:val="en-GB" w:eastAsia="en-GB"/>
        </w:rPr>
      </w:pPr>
      <w:r w:rsidRPr="00B70D09">
        <w:rPr>
          <w:rFonts w:ascii="Arial" w:eastAsia="Times New Roman" w:hAnsi="Arial" w:cs="Arial"/>
          <w:lang w:val="en-GB" w:eastAsia="en-GB"/>
        </w:rPr>
        <w:t>All prices stated are firm prices, to be paid in £ (GBP/Pounding Sterling), not subject to any increase or exchange rates.</w:t>
      </w:r>
    </w:p>
    <w:p w14:paraId="24FB4954" w14:textId="77777777" w:rsidR="00ED28F5" w:rsidRPr="00B70D09" w:rsidRDefault="00ED28F5" w:rsidP="00ED28F5">
      <w:pPr>
        <w:spacing w:after="0" w:line="240" w:lineRule="auto"/>
        <w:ind w:right="-23"/>
        <w:rPr>
          <w:rFonts w:ascii="Arial" w:eastAsia="Times New Roman" w:hAnsi="Arial" w:cs="Arial"/>
          <w:lang w:val="en-GB" w:eastAsia="en-GB"/>
        </w:rPr>
      </w:pPr>
    </w:p>
    <w:p w14:paraId="5738DBBA" w14:textId="77777777" w:rsidR="00ED28F5" w:rsidRPr="00B70D09" w:rsidRDefault="00ED28F5" w:rsidP="00ED28F5">
      <w:pPr>
        <w:spacing w:after="0" w:line="240" w:lineRule="auto"/>
        <w:ind w:right="-23"/>
        <w:rPr>
          <w:rFonts w:ascii="Arial" w:eastAsia="Arial" w:hAnsi="Arial" w:cs="Arial"/>
          <w:spacing w:val="-2"/>
          <w:position w:val="-1"/>
          <w:lang w:val="en-GB" w:eastAsia="en-GB"/>
        </w:rPr>
      </w:pPr>
      <w:r w:rsidRPr="00B70D09">
        <w:rPr>
          <w:rFonts w:ascii="Arial" w:eastAsia="Arial" w:hAnsi="Arial" w:cs="Arial"/>
          <w:spacing w:val="-2"/>
          <w:position w:val="-1"/>
          <w:lang w:val="en-GB" w:eastAsia="en-GB"/>
        </w:rPr>
        <w:t xml:space="preserve">The quantity of each item </w:t>
      </w:r>
      <w:proofErr w:type="gramStart"/>
      <w:r w:rsidRPr="00B70D09">
        <w:rPr>
          <w:rFonts w:ascii="Arial" w:eastAsia="Arial" w:hAnsi="Arial" w:cs="Arial"/>
          <w:spacing w:val="-2"/>
          <w:position w:val="-1"/>
          <w:lang w:val="en-GB" w:eastAsia="en-GB"/>
        </w:rPr>
        <w:t>are</w:t>
      </w:r>
      <w:proofErr w:type="gramEnd"/>
      <w:r w:rsidRPr="00B70D09">
        <w:rPr>
          <w:rFonts w:ascii="Arial" w:eastAsia="Arial" w:hAnsi="Arial" w:cs="Arial"/>
          <w:spacing w:val="-2"/>
          <w:position w:val="-1"/>
          <w:lang w:val="en-GB" w:eastAsia="en-GB"/>
        </w:rPr>
        <w:t xml:space="preserve"> expected numbers and not a guarantee of amounts required or due. Quantities ordered under the contract may be higher or lower based on Authority requirements during the contract period.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117A805"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23959D63"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3DC3A313"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1553EE04"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FDEC853"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0B7ECD3"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0517DF"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7188D9"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79BC791"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E44049B"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2717CC3"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6CBFF22" w14:textId="77777777" w:rsidR="003207C6" w:rsidRDefault="003207C6" w:rsidP="00123B87">
      <w:pPr>
        <w:pStyle w:val="ListParagraph"/>
        <w:widowControl/>
        <w:numPr>
          <w:ilvl w:val="0"/>
          <w:numId w:val="40"/>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A8D83F9" w14:textId="77777777" w:rsidR="00B70D09" w:rsidRDefault="00B70D09" w:rsidP="00B70D09">
      <w:pPr>
        <w:spacing w:before="66" w:after="0" w:line="361" w:lineRule="exact"/>
        <w:ind w:right="-20"/>
        <w:rPr>
          <w:rFonts w:ascii="Arial" w:eastAsia="Arial" w:hAnsi="Arial" w:cs="Arial"/>
          <w:b/>
          <w:bCs/>
          <w:spacing w:val="-2"/>
          <w:position w:val="-1"/>
          <w:sz w:val="32"/>
          <w:szCs w:val="32"/>
          <w:lang w:val="en-GB" w:eastAsia="en-GB"/>
        </w:rPr>
      </w:pPr>
    </w:p>
    <w:p w14:paraId="0C7D6803" w14:textId="47AD1D27" w:rsidR="00B70D09" w:rsidRDefault="00B70D09" w:rsidP="00B70D09">
      <w:pPr>
        <w:spacing w:before="66" w:after="0" w:line="361" w:lineRule="exact"/>
        <w:ind w:right="-20"/>
        <w:rPr>
          <w:rFonts w:ascii="Arial" w:eastAsia="Arial" w:hAnsi="Arial" w:cs="Arial"/>
          <w:b/>
          <w:bCs/>
          <w:spacing w:val="-2"/>
          <w:position w:val="-1"/>
          <w:sz w:val="32"/>
          <w:szCs w:val="32"/>
          <w:lang w:val="en-GB" w:eastAsia="en-GB"/>
        </w:rPr>
      </w:pPr>
    </w:p>
    <w:p w14:paraId="57444199" w14:textId="70958204" w:rsidR="00B70D09" w:rsidRDefault="00B70D09" w:rsidP="00B70D09">
      <w:pPr>
        <w:spacing w:before="66" w:after="0" w:line="361" w:lineRule="exact"/>
        <w:ind w:right="-20"/>
        <w:rPr>
          <w:rFonts w:ascii="Arial" w:eastAsia="Arial" w:hAnsi="Arial" w:cs="Arial"/>
          <w:b/>
          <w:bCs/>
          <w:spacing w:val="-2"/>
          <w:position w:val="-1"/>
          <w:sz w:val="32"/>
          <w:szCs w:val="32"/>
          <w:lang w:val="en-GB" w:eastAsia="en-GB"/>
        </w:rPr>
      </w:pPr>
    </w:p>
    <w:p w14:paraId="32A9C1D3" w14:textId="357D848F" w:rsidR="00B70D09" w:rsidRDefault="00B70D09" w:rsidP="00B70D09">
      <w:pPr>
        <w:spacing w:before="66" w:after="0" w:line="361" w:lineRule="exact"/>
        <w:ind w:right="-20"/>
        <w:rPr>
          <w:rFonts w:ascii="Arial" w:eastAsia="Arial" w:hAnsi="Arial" w:cs="Arial"/>
          <w:b/>
          <w:bCs/>
          <w:spacing w:val="-2"/>
          <w:position w:val="-1"/>
          <w:sz w:val="32"/>
          <w:szCs w:val="32"/>
          <w:lang w:val="en-GB" w:eastAsia="en-GB"/>
        </w:rPr>
      </w:pPr>
    </w:p>
    <w:p w14:paraId="2B5331AD" w14:textId="77777777" w:rsidR="00B70D09" w:rsidRDefault="00B70D09" w:rsidP="00B70D09">
      <w:pPr>
        <w:spacing w:before="66" w:after="0" w:line="361" w:lineRule="exact"/>
        <w:ind w:right="-20"/>
        <w:rPr>
          <w:rFonts w:ascii="Arial" w:eastAsia="Arial" w:hAnsi="Arial" w:cs="Arial"/>
          <w:b/>
          <w:bCs/>
          <w:spacing w:val="-2"/>
          <w:position w:val="-1"/>
          <w:sz w:val="32"/>
          <w:szCs w:val="32"/>
          <w:lang w:val="en-GB" w:eastAsia="en-GB"/>
        </w:rPr>
      </w:pPr>
    </w:p>
    <w:p w14:paraId="4209894B" w14:textId="120CB4B6" w:rsidR="00ED28F5" w:rsidRPr="002F2164" w:rsidRDefault="00ED28F5" w:rsidP="00B70D09">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B70D09">
      <w:pPr>
        <w:spacing w:after="0" w:line="240" w:lineRule="auto"/>
        <w:rPr>
          <w:rFonts w:ascii="Arial" w:eastAsia="Times New Roman" w:hAnsi="Arial" w:cs="Arial"/>
          <w:lang w:val="en-GB" w:eastAsia="en-GB"/>
        </w:rPr>
      </w:pPr>
    </w:p>
    <w:p w14:paraId="3CD13917"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b/>
          <w:bCs/>
          <w:lang w:val="en-GB" w:eastAsia="en-GB"/>
        </w:rPr>
        <w:t>1.</w:t>
      </w:r>
      <w:r w:rsidRPr="00B70D09">
        <w:rPr>
          <w:rFonts w:ascii="Calibri" w:eastAsia="Times New Roman" w:hAnsi="Calibri" w:cs="Calibri"/>
          <w:lang w:val="en-GB" w:eastAsia="en-GB"/>
        </w:rPr>
        <w:t xml:space="preserve"> </w:t>
      </w:r>
      <w:r w:rsidRPr="00B70D09">
        <w:rPr>
          <w:rFonts w:ascii="Calibri" w:eastAsia="Times New Roman" w:hAnsi="Calibri" w:cs="Calibri"/>
          <w:b/>
          <w:bCs/>
          <w:u w:val="single"/>
          <w:lang w:val="en-GB" w:eastAsia="en-GB"/>
        </w:rPr>
        <w:t>GENERAL REQUIREMENTS</w:t>
      </w:r>
      <w:r w:rsidRPr="00B70D09">
        <w:rPr>
          <w:rFonts w:ascii="Calibri" w:eastAsia="Times New Roman" w:hAnsi="Calibri" w:cs="Calibri"/>
          <w:lang w:val="en-GB" w:eastAsia="en-GB"/>
        </w:rPr>
        <w:t> </w:t>
      </w:r>
    </w:p>
    <w:p w14:paraId="4187F55B"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1.1 Suppliers shall demonstrate that they have Quality Management System, equivalent to BS EN ISO9001, appropriate for the products or services supplied. </w:t>
      </w:r>
    </w:p>
    <w:p w14:paraId="17DC8146"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1.2 The system shall conform to all relevant/current UK industry safety standards for the class of laser provided. </w:t>
      </w:r>
    </w:p>
    <w:p w14:paraId="01580C69"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1.3 The system shall be powered from a standard UK (United Kingdom) mains supply (230V, 50Hz, Type G fuse fitted electrical plug and cable provided).  </w:t>
      </w:r>
    </w:p>
    <w:p w14:paraId="29E0D18B"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1.4 The system will be supplied with a suitable extraction unit with changeable filters and conform to relevant COSHH LEV regulations. </w:t>
      </w:r>
    </w:p>
    <w:p w14:paraId="30D37A38"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1.5 The system will be floor standing and must fit within an area of 1700mm wide and 1300mm deep including extraction unit. </w:t>
      </w:r>
    </w:p>
    <w:p w14:paraId="3C048894"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1.6 The system offered by tender applicants should be supportable as regards parts and spares/replacements for a minimum of ten years from the date of purchase. </w:t>
      </w:r>
    </w:p>
    <w:p w14:paraId="14F869E0"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w:t>
      </w:r>
    </w:p>
    <w:p w14:paraId="190278EA"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b/>
          <w:bCs/>
          <w:lang w:val="en-GB" w:eastAsia="en-GB"/>
        </w:rPr>
        <w:t>2.</w:t>
      </w:r>
      <w:r w:rsidRPr="00B70D09">
        <w:rPr>
          <w:rFonts w:ascii="Calibri" w:eastAsia="Times New Roman" w:hAnsi="Calibri" w:cs="Calibri"/>
          <w:lang w:val="en-GB" w:eastAsia="en-GB"/>
        </w:rPr>
        <w:t xml:space="preserve"> </w:t>
      </w:r>
      <w:r w:rsidRPr="00B70D09">
        <w:rPr>
          <w:rFonts w:ascii="Calibri" w:eastAsia="Times New Roman" w:hAnsi="Calibri" w:cs="Calibri"/>
          <w:b/>
          <w:bCs/>
          <w:u w:val="single"/>
          <w:lang w:val="en-GB" w:eastAsia="en-GB"/>
        </w:rPr>
        <w:t>DETAILED TECHNICAL REQUIREMENTS</w:t>
      </w:r>
      <w:r w:rsidRPr="00B70D09">
        <w:rPr>
          <w:rFonts w:ascii="Calibri" w:eastAsia="Times New Roman" w:hAnsi="Calibri" w:cs="Calibri"/>
          <w:lang w:val="en-GB" w:eastAsia="en-GB"/>
        </w:rPr>
        <w:t> </w:t>
      </w:r>
    </w:p>
    <w:p w14:paraId="0EE567E0"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2.1 The system will be fitted with a minimum 80w water cooled CO2 laser </w:t>
      </w:r>
    </w:p>
    <w:p w14:paraId="11CEBF10"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2.2 The system will have a working engravable area not less than 600mm by 600mm </w:t>
      </w:r>
    </w:p>
    <w:p w14:paraId="4384959D"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2.3 The system will have a z working height of not less than 250mm </w:t>
      </w:r>
    </w:p>
    <w:p w14:paraId="506C88D8"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2.4 The system will be capable of </w:t>
      </w:r>
      <w:proofErr w:type="gramStart"/>
      <w:r w:rsidRPr="00B70D09">
        <w:rPr>
          <w:rFonts w:ascii="Calibri" w:eastAsia="Times New Roman" w:hAnsi="Calibri" w:cs="Calibri"/>
          <w:lang w:val="en-GB" w:eastAsia="en-GB"/>
        </w:rPr>
        <w:t xml:space="preserve">engraving  </w:t>
      </w:r>
      <w:proofErr w:type="spellStart"/>
      <w:r w:rsidRPr="00B70D09">
        <w:rPr>
          <w:rFonts w:ascii="Calibri" w:eastAsia="Times New Roman" w:hAnsi="Calibri" w:cs="Calibri"/>
          <w:lang w:val="en-GB" w:eastAsia="en-GB"/>
        </w:rPr>
        <w:t>laserable</w:t>
      </w:r>
      <w:proofErr w:type="spellEnd"/>
      <w:proofErr w:type="gramEnd"/>
      <w:r w:rsidRPr="00B70D09">
        <w:rPr>
          <w:rFonts w:ascii="Calibri" w:eastAsia="Times New Roman" w:hAnsi="Calibri" w:cs="Calibri"/>
          <w:lang w:val="en-GB" w:eastAsia="en-GB"/>
        </w:rPr>
        <w:t xml:space="preserve"> laminates, acrylic ,coated metals glass and wood. </w:t>
      </w:r>
    </w:p>
    <w:p w14:paraId="6ECA9404"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2.5 The system will be capable of cutting </w:t>
      </w:r>
      <w:proofErr w:type="spellStart"/>
      <w:r w:rsidRPr="00B70D09">
        <w:rPr>
          <w:rFonts w:ascii="Calibri" w:eastAsia="Times New Roman" w:hAnsi="Calibri" w:cs="Calibri"/>
          <w:lang w:val="en-GB" w:eastAsia="en-GB"/>
        </w:rPr>
        <w:t>laserable</w:t>
      </w:r>
      <w:proofErr w:type="spellEnd"/>
      <w:r w:rsidRPr="00B70D09">
        <w:rPr>
          <w:rFonts w:ascii="Calibri" w:eastAsia="Times New Roman" w:hAnsi="Calibri" w:cs="Calibri"/>
          <w:lang w:val="en-GB" w:eastAsia="en-GB"/>
        </w:rPr>
        <w:t xml:space="preserve"> laminates, acrylic, foam, </w:t>
      </w:r>
      <w:proofErr w:type="gramStart"/>
      <w:r w:rsidRPr="00B70D09">
        <w:rPr>
          <w:rFonts w:ascii="Calibri" w:eastAsia="Times New Roman" w:hAnsi="Calibri" w:cs="Calibri"/>
          <w:lang w:val="en-GB" w:eastAsia="en-GB"/>
        </w:rPr>
        <w:t>rubber</w:t>
      </w:r>
      <w:proofErr w:type="gramEnd"/>
      <w:r w:rsidRPr="00B70D09">
        <w:rPr>
          <w:rFonts w:ascii="Calibri" w:eastAsia="Times New Roman" w:hAnsi="Calibri" w:cs="Calibri"/>
          <w:lang w:val="en-GB" w:eastAsia="en-GB"/>
        </w:rPr>
        <w:t xml:space="preserve"> and wood. </w:t>
      </w:r>
    </w:p>
    <w:p w14:paraId="6C9D5D94"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2.6 The system will be supplied with dedicated engraving software to operate from minimum Windows 10 operating PC which will be supplied by unit. Software must be capable of importing various file types which must include DXF, </w:t>
      </w:r>
      <w:proofErr w:type="spellStart"/>
      <w:proofErr w:type="gramStart"/>
      <w:r w:rsidRPr="00B70D09">
        <w:rPr>
          <w:rFonts w:ascii="Calibri" w:eastAsia="Times New Roman" w:hAnsi="Calibri" w:cs="Calibri"/>
          <w:lang w:val="en-GB" w:eastAsia="en-GB"/>
        </w:rPr>
        <w:t>Dwg</w:t>
      </w:r>
      <w:proofErr w:type="spellEnd"/>
      <w:r w:rsidRPr="00B70D09">
        <w:rPr>
          <w:rFonts w:ascii="Calibri" w:eastAsia="Times New Roman" w:hAnsi="Calibri" w:cs="Calibri"/>
          <w:lang w:val="en-GB" w:eastAsia="en-GB"/>
        </w:rPr>
        <w:t xml:space="preserve"> ,</w:t>
      </w:r>
      <w:proofErr w:type="gramEnd"/>
      <w:r w:rsidRPr="00B70D09">
        <w:rPr>
          <w:rFonts w:ascii="Calibri" w:eastAsia="Times New Roman" w:hAnsi="Calibri" w:cs="Calibri"/>
          <w:lang w:val="en-GB" w:eastAsia="en-GB"/>
        </w:rPr>
        <w:t xml:space="preserve"> PNG and Bitmaps as a minimum requirement. Software must have multicopy/matrix function for plate/tag identification and be capable of vectorising imported images. </w:t>
      </w:r>
    </w:p>
    <w:p w14:paraId="6C1BE7FB"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2.6 The system shall be connected to PC supplied by unit by USB cable. </w:t>
      </w:r>
    </w:p>
    <w:p w14:paraId="059F73B6"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2.7 The system shall be capable of raster and vector engraving and cutting material with an accuracy of no more than plus/minus 0.2mm. </w:t>
      </w:r>
    </w:p>
    <w:p w14:paraId="5126B368"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2.8 The system will have an automatic focus function. </w:t>
      </w:r>
    </w:p>
    <w:p w14:paraId="54BD6FA7"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2.9 The system will have a visible dot positional alignment feature. </w:t>
      </w:r>
    </w:p>
    <w:p w14:paraId="02712F77"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2.10 The system will be supplied with a removable cutting table, honeycomb or slatted, capable of covering whole working engravable area </w:t>
      </w:r>
    </w:p>
    <w:p w14:paraId="4B369AE2"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2.11 The system will be supplied with a precision rotary device for engraving cylindrical objects up to 200mm diameter. </w:t>
      </w:r>
    </w:p>
    <w:p w14:paraId="08E0A1DB"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w:t>
      </w:r>
    </w:p>
    <w:p w14:paraId="2CADF932"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3. </w:t>
      </w:r>
      <w:r w:rsidRPr="00B70D09">
        <w:rPr>
          <w:rFonts w:ascii="Calibri" w:eastAsia="Times New Roman" w:hAnsi="Calibri" w:cs="Calibri"/>
          <w:b/>
          <w:bCs/>
          <w:u w:val="single"/>
          <w:lang w:val="en-GB" w:eastAsia="en-GB"/>
        </w:rPr>
        <w:t>MAINTENANCE AND SUPPORT</w:t>
      </w:r>
      <w:r w:rsidRPr="00B70D09">
        <w:rPr>
          <w:rFonts w:ascii="Calibri" w:eastAsia="Times New Roman" w:hAnsi="Calibri" w:cs="Calibri"/>
          <w:lang w:val="en-GB" w:eastAsia="en-GB"/>
        </w:rPr>
        <w:t> </w:t>
      </w:r>
    </w:p>
    <w:p w14:paraId="293DB434"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3.1 The supplier shall include a preventive maintenance, calibration (if applicable) and support contract. Minimum of 12 months will be fully covered (parts/labour/call out) by the manufacturers’ warranty. </w:t>
      </w:r>
    </w:p>
    <w:p w14:paraId="3F36FBD8"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3.2 Additional 4 Years cover which is to be inclusive of but not limited to labour, travel costs and replacement parts (with the exclusion of items deemed consumable) shall be provided by warranty extension which will include: </w:t>
      </w:r>
    </w:p>
    <w:p w14:paraId="3B6855DA" w14:textId="77777777" w:rsidR="00B70D09" w:rsidRPr="00B70D09" w:rsidRDefault="00B70D09" w:rsidP="00B70D09">
      <w:pPr>
        <w:widowControl/>
        <w:spacing w:after="0" w:line="240" w:lineRule="auto"/>
        <w:ind w:firstLine="720"/>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3.2.1 Annual servicing/preventative maintenance visits, as appropriate. </w:t>
      </w:r>
    </w:p>
    <w:p w14:paraId="2CB25181" w14:textId="77777777" w:rsidR="00B70D09" w:rsidRPr="00B70D09" w:rsidRDefault="00B70D09" w:rsidP="00B70D09">
      <w:pPr>
        <w:widowControl/>
        <w:spacing w:after="0" w:line="240" w:lineRule="auto"/>
        <w:ind w:firstLine="720"/>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3.2.2 A </w:t>
      </w:r>
      <w:proofErr w:type="gramStart"/>
      <w:r w:rsidRPr="00B70D09">
        <w:rPr>
          <w:rFonts w:ascii="Calibri" w:eastAsia="Times New Roman" w:hAnsi="Calibri" w:cs="Calibri"/>
          <w:lang w:val="en-GB" w:eastAsia="en-GB"/>
        </w:rPr>
        <w:t>48 hour</w:t>
      </w:r>
      <w:proofErr w:type="gramEnd"/>
      <w:r w:rsidRPr="00B70D09">
        <w:rPr>
          <w:rFonts w:ascii="Calibri" w:eastAsia="Times New Roman" w:hAnsi="Calibri" w:cs="Calibri"/>
          <w:lang w:val="en-GB" w:eastAsia="en-GB"/>
        </w:rPr>
        <w:t xml:space="preserve"> fault reporting service must be available with on-site attendance within 3 working days from the initial fault report – during normal office hours.  </w:t>
      </w:r>
    </w:p>
    <w:p w14:paraId="4FED9C60" w14:textId="77777777" w:rsidR="00B70D09" w:rsidRPr="00B70D09" w:rsidRDefault="00B70D09" w:rsidP="00B70D09">
      <w:pPr>
        <w:widowControl/>
        <w:spacing w:after="0" w:line="240" w:lineRule="auto"/>
        <w:ind w:firstLine="720"/>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3.2.3 Telephone/online technical support. </w:t>
      </w:r>
    </w:p>
    <w:p w14:paraId="6994F8E5"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w:t>
      </w:r>
    </w:p>
    <w:p w14:paraId="131D6A39"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4. </w:t>
      </w:r>
      <w:r w:rsidRPr="00B70D09">
        <w:rPr>
          <w:rFonts w:ascii="Calibri" w:eastAsia="Times New Roman" w:hAnsi="Calibri" w:cs="Calibri"/>
          <w:b/>
          <w:bCs/>
          <w:u w:val="single"/>
          <w:lang w:val="en-GB" w:eastAsia="en-GB"/>
        </w:rPr>
        <w:t>ACCESSORIES</w:t>
      </w:r>
      <w:r w:rsidRPr="00B70D09">
        <w:rPr>
          <w:rFonts w:ascii="Calibri" w:eastAsia="Times New Roman" w:hAnsi="Calibri" w:cs="Calibri"/>
          <w:lang w:val="en-GB" w:eastAsia="en-GB"/>
        </w:rPr>
        <w:t> </w:t>
      </w:r>
    </w:p>
    <w:p w14:paraId="6A80B7F0"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lastRenderedPageBreak/>
        <w:t>4.1 The system shall be supplied with the following accessories: </w:t>
      </w:r>
    </w:p>
    <w:p w14:paraId="671D6AF8" w14:textId="77777777" w:rsidR="00B70D09" w:rsidRPr="00B70D09" w:rsidRDefault="00B70D09" w:rsidP="00B70D09">
      <w:pPr>
        <w:widowControl/>
        <w:spacing w:after="0" w:line="240" w:lineRule="auto"/>
        <w:ind w:firstLine="720"/>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4.1.1 All tools required for routine use and user maintenance. </w:t>
      </w:r>
    </w:p>
    <w:p w14:paraId="6E9DA4CD" w14:textId="77777777" w:rsidR="00B70D09" w:rsidRPr="00B70D09" w:rsidRDefault="00B70D09" w:rsidP="00B70D09">
      <w:pPr>
        <w:widowControl/>
        <w:spacing w:after="0" w:line="240" w:lineRule="auto"/>
        <w:ind w:firstLine="720"/>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4.1.2 Operation manual and routine maintenance instructions. </w:t>
      </w:r>
    </w:p>
    <w:p w14:paraId="30C83E37"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w:t>
      </w:r>
    </w:p>
    <w:p w14:paraId="0D0793A2"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5. </w:t>
      </w:r>
      <w:r w:rsidRPr="00B70D09">
        <w:rPr>
          <w:rFonts w:ascii="Calibri" w:eastAsia="Times New Roman" w:hAnsi="Calibri" w:cs="Calibri"/>
          <w:b/>
          <w:bCs/>
          <w:u w:val="single"/>
          <w:lang w:val="en-GB" w:eastAsia="en-GB"/>
        </w:rPr>
        <w:t>HEALTH AND SAFETY</w:t>
      </w:r>
      <w:r w:rsidRPr="00B70D09">
        <w:rPr>
          <w:rFonts w:ascii="Calibri" w:eastAsia="Times New Roman" w:hAnsi="Calibri" w:cs="Calibri"/>
          <w:lang w:val="en-GB" w:eastAsia="en-GB"/>
        </w:rPr>
        <w:t> </w:t>
      </w:r>
    </w:p>
    <w:p w14:paraId="76B7648C"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5.1 The equipment and ancillaries supplied shall conform to all the relevant Health and Safety regulations for the United Kingdom. </w:t>
      </w:r>
    </w:p>
    <w:p w14:paraId="74993FA0"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w:t>
      </w:r>
    </w:p>
    <w:p w14:paraId="362AC534"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6. </w:t>
      </w:r>
      <w:r w:rsidRPr="00B70D09">
        <w:rPr>
          <w:rFonts w:ascii="Calibri" w:eastAsia="Times New Roman" w:hAnsi="Calibri" w:cs="Calibri"/>
          <w:b/>
          <w:bCs/>
          <w:u w:val="single"/>
          <w:lang w:val="en-GB" w:eastAsia="en-GB"/>
        </w:rPr>
        <w:t>TRAINING</w:t>
      </w:r>
      <w:r w:rsidRPr="00B70D09">
        <w:rPr>
          <w:rFonts w:ascii="Calibri" w:eastAsia="Times New Roman" w:hAnsi="Calibri" w:cs="Calibri"/>
          <w:lang w:val="en-GB" w:eastAsia="en-GB"/>
        </w:rPr>
        <w:t> </w:t>
      </w:r>
    </w:p>
    <w:p w14:paraId="21DC1AE8"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6.1 Familiarisation training for the operation of the equipment, software, </w:t>
      </w:r>
      <w:proofErr w:type="gramStart"/>
      <w:r w:rsidRPr="00B70D09">
        <w:rPr>
          <w:rFonts w:ascii="Calibri" w:eastAsia="Times New Roman" w:hAnsi="Calibri" w:cs="Calibri"/>
          <w:lang w:val="en-GB" w:eastAsia="en-GB"/>
        </w:rPr>
        <w:t>accessories</w:t>
      </w:r>
      <w:proofErr w:type="gramEnd"/>
      <w:r w:rsidRPr="00B70D09">
        <w:rPr>
          <w:rFonts w:ascii="Calibri" w:eastAsia="Times New Roman" w:hAnsi="Calibri" w:cs="Calibri"/>
          <w:lang w:val="en-GB" w:eastAsia="en-GB"/>
        </w:rPr>
        <w:t xml:space="preserve"> and routine user maintenance shall be provided for up to four personnel on installation. </w:t>
      </w:r>
    </w:p>
    <w:p w14:paraId="140106E8"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w:t>
      </w:r>
    </w:p>
    <w:p w14:paraId="0672B6D8"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7. </w:t>
      </w:r>
      <w:r w:rsidRPr="00B70D09">
        <w:rPr>
          <w:rFonts w:ascii="Calibri" w:eastAsia="Times New Roman" w:hAnsi="Calibri" w:cs="Calibri"/>
          <w:b/>
          <w:bCs/>
          <w:u w:val="single"/>
          <w:lang w:val="en-GB" w:eastAsia="en-GB"/>
        </w:rPr>
        <w:t>DELIVERY </w:t>
      </w:r>
      <w:r w:rsidRPr="00B70D09">
        <w:rPr>
          <w:rFonts w:ascii="Calibri" w:eastAsia="Times New Roman" w:hAnsi="Calibri" w:cs="Calibri"/>
          <w:lang w:val="en-GB" w:eastAsia="en-GB"/>
        </w:rPr>
        <w:t> </w:t>
      </w:r>
    </w:p>
    <w:p w14:paraId="79DD37A9"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7.1 Equipment is to be delivered as soon as practicable following contract award.   </w:t>
      </w:r>
    </w:p>
    <w:p w14:paraId="36AD3B44"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eastAsia="en-GB"/>
        </w:rPr>
        <w:t>7.2</w:t>
      </w:r>
      <w:r w:rsidRPr="00B70D09">
        <w:rPr>
          <w:rFonts w:ascii="Calibri" w:eastAsia="Times New Roman" w:hAnsi="Calibri" w:cs="Calibri"/>
          <w:lang w:val="en-GB" w:eastAsia="en-GB"/>
        </w:rPr>
        <w:t xml:space="preserve"> </w:t>
      </w:r>
      <w:r w:rsidRPr="00B70D09">
        <w:rPr>
          <w:rFonts w:ascii="Calibri" w:eastAsia="Times New Roman" w:hAnsi="Calibri" w:cs="Calibri"/>
          <w:lang w:eastAsia="en-GB"/>
        </w:rPr>
        <w:t xml:space="preserve">Vendor must pay all associated packaging, postage, </w:t>
      </w:r>
      <w:proofErr w:type="gramStart"/>
      <w:r w:rsidRPr="00B70D09">
        <w:rPr>
          <w:rFonts w:ascii="Calibri" w:eastAsia="Times New Roman" w:hAnsi="Calibri" w:cs="Calibri"/>
          <w:lang w:eastAsia="en-GB"/>
        </w:rPr>
        <w:t>delivery</w:t>
      </w:r>
      <w:proofErr w:type="gramEnd"/>
      <w:r w:rsidRPr="00B70D09">
        <w:rPr>
          <w:rFonts w:ascii="Calibri" w:eastAsia="Times New Roman" w:hAnsi="Calibri" w:cs="Calibri"/>
          <w:lang w:eastAsia="en-GB"/>
        </w:rPr>
        <w:t xml:space="preserve"> and customs for any goods supplied. </w:t>
      </w:r>
      <w:r w:rsidRPr="00B70D09">
        <w:rPr>
          <w:rFonts w:ascii="Calibri" w:eastAsia="Times New Roman" w:hAnsi="Calibri" w:cs="Calibri"/>
          <w:lang w:val="en-GB" w:eastAsia="en-GB"/>
        </w:rPr>
        <w:t> </w:t>
      </w:r>
    </w:p>
    <w:p w14:paraId="2EC776B2"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w:t>
      </w:r>
    </w:p>
    <w:p w14:paraId="35216015"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8. </w:t>
      </w:r>
      <w:r w:rsidRPr="00B70D09">
        <w:rPr>
          <w:rFonts w:ascii="Calibri" w:eastAsia="Times New Roman" w:hAnsi="Calibri" w:cs="Calibri"/>
          <w:b/>
          <w:bCs/>
          <w:u w:val="single"/>
          <w:lang w:val="en-GB" w:eastAsia="en-GB"/>
        </w:rPr>
        <w:t>LOCATION</w:t>
      </w:r>
      <w:r w:rsidRPr="00B70D09">
        <w:rPr>
          <w:rFonts w:ascii="Calibri" w:eastAsia="Times New Roman" w:hAnsi="Calibri" w:cs="Calibri"/>
          <w:lang w:val="en-GB" w:eastAsia="en-GB"/>
        </w:rPr>
        <w:t> </w:t>
      </w:r>
    </w:p>
    <w:p w14:paraId="5C6FE22A"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8.1 Items and services to be delivered to/at 1710 Naval Air Squadron, Unicorn Building, HM Naval Base, Portsmouth. PO1 3GX. UK.   </w:t>
      </w:r>
    </w:p>
    <w:p w14:paraId="4B444B9C"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w:t>
      </w:r>
    </w:p>
    <w:p w14:paraId="16157E29"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xml:space="preserve">8. </w:t>
      </w:r>
      <w:r w:rsidRPr="00B70D09">
        <w:rPr>
          <w:rFonts w:ascii="Calibri" w:eastAsia="Times New Roman" w:hAnsi="Calibri" w:cs="Calibri"/>
          <w:b/>
          <w:bCs/>
          <w:u w:val="single"/>
          <w:lang w:val="en-GB" w:eastAsia="en-GB"/>
        </w:rPr>
        <w:t>SECURITY</w:t>
      </w:r>
      <w:r w:rsidRPr="00B70D09">
        <w:rPr>
          <w:rFonts w:ascii="Calibri" w:eastAsia="Times New Roman" w:hAnsi="Calibri" w:cs="Calibri"/>
          <w:lang w:val="en-GB" w:eastAsia="en-GB"/>
        </w:rPr>
        <w:t> </w:t>
      </w:r>
    </w:p>
    <w:p w14:paraId="5195A03E"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8.1 No personal data to be supplied to vendor. This requirement will take place at OFFICIAL classification.  </w:t>
      </w:r>
    </w:p>
    <w:p w14:paraId="743150F3" w14:textId="77777777" w:rsidR="00B70D09" w:rsidRPr="00B70D09" w:rsidRDefault="00B70D09" w:rsidP="00B70D09">
      <w:pPr>
        <w:widowControl/>
        <w:spacing w:after="0" w:line="240" w:lineRule="auto"/>
        <w:textAlignment w:val="baseline"/>
        <w:rPr>
          <w:rFonts w:ascii="Segoe UI" w:eastAsia="Times New Roman" w:hAnsi="Segoe UI" w:cs="Segoe UI"/>
          <w:sz w:val="18"/>
          <w:szCs w:val="18"/>
          <w:lang w:val="en-GB" w:eastAsia="en-GB"/>
        </w:rPr>
      </w:pPr>
      <w:r w:rsidRPr="00B70D09">
        <w:rPr>
          <w:rFonts w:ascii="Calibri" w:eastAsia="Times New Roman" w:hAnsi="Calibri" w:cs="Calibri"/>
          <w:lang w:val="en-GB" w:eastAsia="en-GB"/>
        </w:rPr>
        <w:t> 8.2 Contractors shall achieve a minimum of BPSS security clearance to enable unescorted access to HM Establishments to perform site maintenance visits.    </w:t>
      </w:r>
    </w:p>
    <w:p w14:paraId="63D02AA0"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669193" w14:textId="77777777" w:rsidR="00ED28F5" w:rsidRDefault="00ED28F5" w:rsidP="00ED28F5"/>
    <w:p w14:paraId="19EB83AE" w14:textId="77777777" w:rsidR="00ED28F5" w:rsidRDefault="00ED28F5" w:rsidP="00ED28F5"/>
    <w:p w14:paraId="7B27646D" w14:textId="77777777" w:rsidR="00ED28F5" w:rsidRDefault="00ED28F5" w:rsidP="00ED28F5"/>
    <w:p w14:paraId="44752566" w14:textId="139BB624" w:rsidR="007417E1" w:rsidRDefault="007417E1" w:rsidP="00B70D09">
      <w:pPr>
        <w:spacing w:after="0" w:line="252" w:lineRule="exact"/>
        <w:ind w:right="-20"/>
      </w:pPr>
    </w:p>
    <w:p w14:paraId="57A74A69" w14:textId="47DE74FC" w:rsidR="00B70D09" w:rsidRDefault="00B70D09" w:rsidP="00B70D09">
      <w:pPr>
        <w:spacing w:after="0" w:line="252" w:lineRule="exact"/>
        <w:ind w:right="-20"/>
      </w:pPr>
    </w:p>
    <w:p w14:paraId="3C3AD564" w14:textId="3819421C" w:rsidR="00B70D09" w:rsidRDefault="00B70D09" w:rsidP="00B70D09">
      <w:pPr>
        <w:spacing w:after="0" w:line="252" w:lineRule="exact"/>
        <w:ind w:right="-20"/>
      </w:pPr>
    </w:p>
    <w:p w14:paraId="3C09EB69" w14:textId="77777777" w:rsidR="00B70D09" w:rsidRPr="007417E1" w:rsidRDefault="00B70D09" w:rsidP="00B70D09">
      <w:pPr>
        <w:spacing w:after="0" w:line="252" w:lineRule="exact"/>
        <w:ind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23852D8D" w:rsidR="009F5745" w:rsidRDefault="009F5745" w:rsidP="009F5745">
      <w:pPr>
        <w:jc w:val="right"/>
        <w:rPr>
          <w:rFonts w:ascii="Arial" w:hAnsi="Arial" w:cs="Arial"/>
          <w:b/>
          <w:sz w:val="20"/>
        </w:rPr>
      </w:pPr>
      <w:bookmarkStart w:id="90" w:name="_Hlk39944117"/>
      <w:bookmarkStart w:id="91"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46485A">
        <w:rPr>
          <w:rFonts w:ascii="Arial" w:hAnsi="Arial" w:cs="Arial"/>
          <w:b/>
          <w:sz w:val="20"/>
        </w:rPr>
        <w:t>05/</w:t>
      </w:r>
      <w:r w:rsidR="005B5783">
        <w:rPr>
          <w:rFonts w:ascii="Arial" w:hAnsi="Arial" w:cs="Arial"/>
          <w:b/>
          <w:sz w:val="20"/>
        </w:rPr>
        <w:t>22</w:t>
      </w:r>
      <w:r>
        <w:rPr>
          <w:rFonts w:ascii="Arial" w:hAnsi="Arial" w:cs="Arial"/>
          <w:b/>
          <w:sz w:val="20"/>
        </w:rPr>
        <w:t>)</w:t>
      </w:r>
    </w:p>
    <w:bookmarkEnd w:id="90"/>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6"/>
          <w:footerReference w:type="default" r:id="rId37"/>
          <w:pgSz w:w="11906" w:h="16838"/>
          <w:pgMar w:top="1440" w:right="1440" w:bottom="1440" w:left="1440" w:header="567" w:footer="567" w:gutter="0"/>
          <w:cols w:space="720"/>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2" w:name="_Hlk47308563"/>
      <w:bookmarkEnd w:id="91"/>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3" w:name="_Hlk66034133"/>
      <w:bookmarkEnd w:id="92"/>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 xml:space="preserve">means 09:00 to 17:00 Monday to Friday, excluding public and statutory </w:t>
      </w:r>
      <w:proofErr w:type="gramStart"/>
      <w:r w:rsidRPr="001D62E3">
        <w:rPr>
          <w:rFonts w:ascii="Arial" w:eastAsia="Arial" w:hAnsi="Arial" w:cs="Times New Roman"/>
          <w:color w:val="000000"/>
          <w:sz w:val="17"/>
        </w:rPr>
        <w:t>holidays;</w:t>
      </w:r>
      <w:proofErr w:type="gramEnd"/>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1D62E3">
        <w:rPr>
          <w:rFonts w:ascii="Arial" w:eastAsia="Arial" w:hAnsi="Arial" w:cs="Times New Roman"/>
          <w:color w:val="000000"/>
          <w:spacing w:val="1"/>
          <w:sz w:val="17"/>
        </w:rPr>
        <w:t>2.c;</w:t>
      </w:r>
      <w:proofErr w:type="gramEnd"/>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1D62E3">
        <w:rPr>
          <w:rFonts w:ascii="Arial" w:eastAsia="Arial" w:hAnsi="Arial" w:cs="Times New Roman"/>
          <w:color w:val="000000"/>
          <w:sz w:val="17"/>
        </w:rPr>
        <w:t>be;</w:t>
      </w:r>
      <w:proofErr w:type="gramEnd"/>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 xml:space="preserve">means the date stated on the purchase order or, if there is no such date stated, the date upon which both Parties have signed the purchase </w:t>
      </w:r>
      <w:proofErr w:type="gramStart"/>
      <w:r w:rsidRPr="001D62E3">
        <w:rPr>
          <w:rFonts w:ascii="Arial" w:eastAsia="Arial" w:hAnsi="Arial" w:cs="Times New Roman"/>
          <w:color w:val="000000"/>
          <w:sz w:val="17"/>
        </w:rPr>
        <w:t>order;</w:t>
      </w:r>
      <w:proofErr w:type="gramEnd"/>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 xml:space="preserve">means a price excluding Value Added Tax (VAT) which is not subject to </w:t>
      </w:r>
      <w:proofErr w:type="gramStart"/>
      <w:r w:rsidRPr="001D62E3">
        <w:rPr>
          <w:rFonts w:ascii="Arial" w:eastAsia="Arial" w:hAnsi="Arial" w:cs="Times New Roman"/>
          <w:color w:val="000000"/>
          <w:sz w:val="17"/>
        </w:rPr>
        <w:t>variation;</w:t>
      </w:r>
      <w:proofErr w:type="gramEnd"/>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1D62E3">
        <w:rPr>
          <w:rFonts w:ascii="Arial" w:eastAsia="Arial" w:hAnsi="Arial" w:cs="Times New Roman"/>
          <w:color w:val="000000"/>
          <w:spacing w:val="-2"/>
          <w:sz w:val="17"/>
        </w:rPr>
        <w:t>released;</w:t>
      </w:r>
      <w:proofErr w:type="gramEnd"/>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1D62E3">
        <w:rPr>
          <w:rFonts w:ascii="Arial" w:eastAsia="Arial" w:hAnsi="Arial" w:cs="Times New Roman"/>
          <w:color w:val="000000"/>
          <w:sz w:val="17"/>
        </w:rPr>
        <w:t>Contract;</w:t>
      </w:r>
      <w:proofErr w:type="gramEnd"/>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 xml:space="preserve">means the Contractor and the Authority, and Party shall be construed </w:t>
      </w:r>
      <w:proofErr w:type="gramStart"/>
      <w:r w:rsidRPr="001D62E3">
        <w:rPr>
          <w:rFonts w:ascii="Arial" w:eastAsia="Arial" w:hAnsi="Arial" w:cs="Times New Roman"/>
          <w:color w:val="000000"/>
          <w:sz w:val="17"/>
        </w:rPr>
        <w:t>accordingly;</w:t>
      </w:r>
      <w:proofErr w:type="gramEnd"/>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 xml:space="preserve">means the content of this Contract in its entirety, including from </w:t>
      </w:r>
      <w:proofErr w:type="gramStart"/>
      <w:r w:rsidRPr="001D62E3">
        <w:rPr>
          <w:rFonts w:ascii="Arial" w:eastAsia="Arial" w:hAnsi="Arial" w:cs="Times New Roman"/>
          <w:color w:val="000000"/>
          <w:sz w:val="17"/>
        </w:rPr>
        <w:t>time to time</w:t>
      </w:r>
      <w:proofErr w:type="gramEnd"/>
      <w:r w:rsidRPr="001D62E3">
        <w:rPr>
          <w:rFonts w:ascii="Arial" w:eastAsia="Arial" w:hAnsi="Arial" w:cs="Times New Roman"/>
          <w:color w:val="000000"/>
          <w:sz w:val="17"/>
        </w:rPr>
        <w:t xml:space="preserv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22444701" w14:textId="77777777" w:rsidR="00E77AE1" w:rsidRPr="001D62E3" w:rsidRDefault="00E77AE1" w:rsidP="00E77AE1">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3064A9EF" w14:textId="77777777" w:rsidR="00E77AE1" w:rsidRPr="001D62E3" w:rsidRDefault="00E77AE1" w:rsidP="00E77AE1">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20D814FC" w14:textId="77777777" w:rsidR="00E77AE1" w:rsidRPr="001D62E3" w:rsidRDefault="00E77AE1" w:rsidP="00E77AE1">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5F52DA">
        <w:rPr>
          <w:rFonts w:ascii="Arial" w:eastAsia="Arial" w:hAnsi="Arial"/>
          <w:color w:val="000000"/>
          <w:sz w:val="17"/>
        </w:rPr>
        <w:t xml:space="preserve">the terms and </w:t>
      </w:r>
      <w:proofErr w:type="gramStart"/>
      <w:r w:rsidRPr="005F52DA">
        <w:rPr>
          <w:rFonts w:ascii="Arial" w:eastAsia="Arial" w:hAnsi="Arial"/>
          <w:color w:val="000000"/>
          <w:sz w:val="17"/>
        </w:rPr>
        <w:t>conditions;</w:t>
      </w:r>
      <w:proofErr w:type="gramEnd"/>
    </w:p>
    <w:p w14:paraId="3A66B997"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1D62E3">
        <w:rPr>
          <w:rFonts w:ascii="Arial" w:eastAsia="Arial" w:hAnsi="Arial"/>
          <w:color w:val="000000"/>
          <w:sz w:val="17"/>
        </w:rPr>
        <w:t>the purchase order; and</w:t>
      </w:r>
    </w:p>
    <w:p w14:paraId="11EA9852" w14:textId="77777777" w:rsidR="00E77AE1"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6FE239AF" w14:textId="77777777" w:rsidR="00E77AE1" w:rsidRPr="001D62E3"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54CBDBBE" w14:textId="77777777" w:rsidR="00E77AE1" w:rsidRPr="001D62E3"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Failure or delay by either Party in enforcing or partially enforcing any provision of the Contract shall not be construed as a </w:t>
      </w:r>
      <w:r w:rsidRPr="001D62E3">
        <w:rPr>
          <w:rFonts w:ascii="Arial" w:eastAsia="Arial" w:hAnsi="Arial" w:cs="Times New Roman"/>
          <w:color w:val="000000"/>
          <w:sz w:val="17"/>
        </w:rPr>
        <w:t>waiver of its rights or remedies. No waiver in respect of any right or remedy shall operate as a waiver in respect of any other right or remedy.</w:t>
      </w:r>
    </w:p>
    <w:p w14:paraId="2BB9FAE4" w14:textId="77777777" w:rsidR="00E77AE1" w:rsidRPr="001D62E3"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Subject to Clause 5.b, but notwithstanding Clause 4, the Contractor understands that the Authority may publish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Before publishing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3E13ECFA" w14:textId="77777777" w:rsidR="009C0827" w:rsidRDefault="009C0827" w:rsidP="009C0827">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1D771248" w14:textId="77777777" w:rsidR="009C0827" w:rsidRDefault="009C0827" w:rsidP="00123B87">
      <w:pPr>
        <w:widowControl/>
        <w:numPr>
          <w:ilvl w:val="0"/>
          <w:numId w:val="32"/>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in writing in the English </w:t>
      </w:r>
      <w:proofErr w:type="gramStart"/>
      <w:r w:rsidRPr="001D62E3">
        <w:rPr>
          <w:rFonts w:ascii="Arial" w:eastAsia="Arial" w:hAnsi="Arial" w:cs="Times New Roman"/>
          <w:color w:val="000000"/>
          <w:sz w:val="17"/>
        </w:rPr>
        <w:t>language;</w:t>
      </w:r>
      <w:proofErr w:type="gramEnd"/>
    </w:p>
    <w:p w14:paraId="7C05175D" w14:textId="77777777" w:rsidR="009C0827" w:rsidRDefault="009C0827" w:rsidP="00123B87">
      <w:pPr>
        <w:widowControl/>
        <w:numPr>
          <w:ilvl w:val="0"/>
          <w:numId w:val="32"/>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authenticated by signature or such other method as may be agreed between the </w:t>
      </w:r>
      <w:proofErr w:type="gramStart"/>
      <w:r w:rsidRPr="001D62E3">
        <w:rPr>
          <w:rFonts w:ascii="Arial" w:eastAsia="Arial" w:hAnsi="Arial" w:cs="Times New Roman"/>
          <w:color w:val="000000"/>
          <w:sz w:val="17"/>
        </w:rPr>
        <w:t>Parties;</w:t>
      </w:r>
      <w:proofErr w:type="gramEnd"/>
    </w:p>
    <w:p w14:paraId="6A5E485D" w14:textId="77777777" w:rsidR="009C0827" w:rsidRDefault="009C0827" w:rsidP="00123B87">
      <w:pPr>
        <w:widowControl/>
        <w:numPr>
          <w:ilvl w:val="0"/>
          <w:numId w:val="32"/>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 xml:space="preserve">representative, and to the address set out in the purchase </w:t>
      </w:r>
      <w:proofErr w:type="gramStart"/>
      <w:r w:rsidRPr="001D62E3">
        <w:rPr>
          <w:rFonts w:ascii="Arial" w:eastAsia="Arial" w:hAnsi="Arial" w:cs="Times New Roman"/>
          <w:color w:val="000000"/>
          <w:sz w:val="17"/>
        </w:rPr>
        <w:t>order;</w:t>
      </w:r>
      <w:proofErr w:type="gramEnd"/>
    </w:p>
    <w:p w14:paraId="3E0B021C" w14:textId="77777777" w:rsidR="009C0827" w:rsidRDefault="009C0827" w:rsidP="00123B87">
      <w:pPr>
        <w:widowControl/>
        <w:numPr>
          <w:ilvl w:val="0"/>
          <w:numId w:val="32"/>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475CBC58" w14:textId="77777777" w:rsidR="009C0827" w:rsidRPr="001D62E3" w:rsidRDefault="009C0827" w:rsidP="00123B87">
      <w:pPr>
        <w:widowControl/>
        <w:numPr>
          <w:ilvl w:val="0"/>
          <w:numId w:val="32"/>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4BB26372" w14:textId="77777777" w:rsidR="009C0827" w:rsidRPr="001D62E3" w:rsidRDefault="009C0827" w:rsidP="009C0827">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159DE056" w14:textId="77777777" w:rsidR="009C0827" w:rsidRDefault="009C0827" w:rsidP="009C0827">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 xml:space="preserve">if delivered by hand, on the day of delivery if it is the </w:t>
      </w:r>
      <w:proofErr w:type="spellStart"/>
      <w:r w:rsidRPr="001D62E3">
        <w:rPr>
          <w:rFonts w:ascii="Arial" w:eastAsia="Arial" w:hAnsi="Arial" w:cs="Times New Roman"/>
          <w:color w:val="000000"/>
          <w:sz w:val="17"/>
        </w:rPr>
        <w:t>receipient’s</w:t>
      </w:r>
      <w:proofErr w:type="spellEnd"/>
      <w:r w:rsidRPr="001D62E3">
        <w:rPr>
          <w:rFonts w:ascii="Arial" w:eastAsia="Arial" w:hAnsi="Arial" w:cs="Times New Roman"/>
          <w:color w:val="000000"/>
          <w:sz w:val="17"/>
        </w:rPr>
        <w:t xml:space="preserve"> Business Day and otherwise on the first Business of the recipient immediately following the day of </w:t>
      </w:r>
      <w:proofErr w:type="gramStart"/>
      <w:r w:rsidRPr="001D62E3">
        <w:rPr>
          <w:rFonts w:ascii="Arial" w:eastAsia="Arial" w:hAnsi="Arial" w:cs="Times New Roman"/>
          <w:color w:val="000000"/>
          <w:sz w:val="17"/>
        </w:rPr>
        <w:t>delivery;</w:t>
      </w:r>
      <w:proofErr w:type="gramEnd"/>
    </w:p>
    <w:p w14:paraId="64B40780"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6990A58B"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facsimile or electronic means:</w:t>
      </w:r>
    </w:p>
    <w:p w14:paraId="6D2BC2D9" w14:textId="77777777" w:rsidR="009C0827"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t xml:space="preserve">if transmitted at any other time, at 09:00 on the first Business Day (recipient’s time) following the </w:t>
      </w:r>
      <w:r>
        <w:rPr>
          <w:rFonts w:ascii="Arial" w:eastAsia="Arial" w:hAnsi="Arial"/>
          <w:color w:val="000000"/>
          <w:sz w:val="17"/>
        </w:rPr>
        <w:lastRenderedPageBreak/>
        <w:t>completion of receipt by the sender of verification of transmission from the receiving instrument.</w:t>
      </w:r>
    </w:p>
    <w:p w14:paraId="0CED4080" w14:textId="1232B344"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066EC487" w14:textId="77777777" w:rsidR="00714601" w:rsidRPr="00CD064B" w:rsidRDefault="00714601" w:rsidP="00714601">
      <w:pPr>
        <w:pStyle w:val="NoSpacing"/>
        <w:rPr>
          <w:rFonts w:ascii="Arial" w:hAnsi="Arial" w:cs="Arial"/>
          <w:b/>
          <w:sz w:val="17"/>
          <w:szCs w:val="17"/>
        </w:rPr>
      </w:pPr>
      <w:r w:rsidRPr="00F713C7">
        <w:rPr>
          <w:rFonts w:ascii="Arial" w:hAnsi="Arial" w:cs="Arial"/>
          <w:b/>
          <w:sz w:val="17"/>
          <w:szCs w:val="17"/>
        </w:rPr>
        <w:t>7</w:t>
      </w:r>
      <w:r w:rsidRPr="00CD064B">
        <w:rPr>
          <w:rFonts w:ascii="Arial" w:hAnsi="Arial" w:cs="Arial"/>
          <w:b/>
          <w:sz w:val="17"/>
          <w:szCs w:val="17"/>
        </w:rPr>
        <w:t xml:space="preserve">   Intellectual Property</w:t>
      </w:r>
    </w:p>
    <w:p w14:paraId="62761BA0" w14:textId="77777777" w:rsidR="00714601" w:rsidRPr="00CD064B" w:rsidRDefault="00714601" w:rsidP="00714601">
      <w:pPr>
        <w:pStyle w:val="NoSpacing"/>
        <w:rPr>
          <w:rFonts w:ascii="Arial" w:hAnsi="Arial" w:cs="Arial"/>
          <w:sz w:val="17"/>
          <w:szCs w:val="17"/>
        </w:rPr>
      </w:pPr>
      <w:r w:rsidRPr="00CD064B">
        <w:rPr>
          <w:rFonts w:ascii="Arial" w:hAnsi="Arial" w:cs="Arial"/>
          <w:sz w:val="17"/>
          <w:szCs w:val="17"/>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CD064B">
        <w:rPr>
          <w:rFonts w:ascii="Arial" w:hAnsi="Arial" w:cs="Arial"/>
          <w:sz w:val="17"/>
          <w:szCs w:val="17"/>
        </w:rPr>
        <w:t>manufacture</w:t>
      </w:r>
      <w:proofErr w:type="gramEnd"/>
      <w:r w:rsidRPr="00CD064B">
        <w:rPr>
          <w:rFonts w:ascii="Arial" w:hAnsi="Arial" w:cs="Arial"/>
          <w:sz w:val="17"/>
          <w:szCs w:val="17"/>
        </w:rPr>
        <w:t xml:space="preserve"> or supply of the Contractor Deliverables.</w:t>
      </w:r>
    </w:p>
    <w:p w14:paraId="680EA5E2" w14:textId="77777777" w:rsidR="00714601" w:rsidRDefault="00714601" w:rsidP="00714601">
      <w:pPr>
        <w:pStyle w:val="NoSpacing"/>
        <w:rPr>
          <w:rFonts w:ascii="Arial" w:hAnsi="Arial" w:cs="Arial"/>
          <w:b/>
          <w:sz w:val="17"/>
          <w:szCs w:val="17"/>
        </w:rPr>
      </w:pPr>
      <w:r w:rsidRPr="00CD064B">
        <w:rPr>
          <w:rFonts w:ascii="Arial" w:hAnsi="Arial" w:cs="Arial"/>
          <w:sz w:val="17"/>
          <w:szCs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CD064B">
        <w:rPr>
          <w:rFonts w:ascii="Arial" w:hAnsi="Arial" w:cs="Arial"/>
          <w:sz w:val="17"/>
          <w:szCs w:val="17"/>
        </w:rPr>
        <w:t>settle</w:t>
      </w:r>
      <w:proofErr w:type="gramEnd"/>
      <w:r w:rsidRPr="00CD064B">
        <w:rPr>
          <w:rFonts w:ascii="Arial" w:hAnsi="Arial" w:cs="Arial"/>
          <w:sz w:val="17"/>
          <w:szCs w:val="17"/>
        </w:rPr>
        <w:t xml:space="preserve"> or otherwise dispose of such claim.  The Authority shall give the Contractor such assistance as it may reasonably require </w:t>
      </w:r>
      <w:proofErr w:type="gramStart"/>
      <w:r w:rsidRPr="00CD064B">
        <w:rPr>
          <w:rFonts w:ascii="Arial" w:hAnsi="Arial" w:cs="Arial"/>
          <w:sz w:val="17"/>
          <w:szCs w:val="17"/>
        </w:rPr>
        <w:t>to dispose</w:t>
      </w:r>
      <w:proofErr w:type="gramEnd"/>
      <w:r w:rsidRPr="00CD064B">
        <w:rPr>
          <w:rFonts w:ascii="Arial" w:hAnsi="Arial" w:cs="Arial"/>
          <w:sz w:val="17"/>
          <w:szCs w:val="17"/>
        </w:rPr>
        <w:t xml:space="preserve"> of the claim and will not make any statement which might be prejudicial to the settlement or defence of the claim</w:t>
      </w:r>
      <w:r>
        <w:rPr>
          <w:rFonts w:ascii="Arial" w:hAnsi="Arial" w:cs="Arial"/>
          <w:b/>
          <w:sz w:val="17"/>
          <w:szCs w:val="17"/>
        </w:rPr>
        <w:t>.</w:t>
      </w:r>
    </w:p>
    <w:p w14:paraId="7A60E83C" w14:textId="77777777" w:rsidR="0069183E" w:rsidRPr="00573E4D" w:rsidRDefault="0069183E" w:rsidP="0069183E">
      <w:pPr>
        <w:pStyle w:val="NoSpacing"/>
        <w:rPr>
          <w:rFonts w:ascii="Arial" w:hAnsi="Arial" w:cs="Arial"/>
          <w:sz w:val="17"/>
          <w:szCs w:val="17"/>
        </w:rPr>
      </w:pPr>
      <w:bookmarkStart w:id="94" w:name="_Hlk44418494"/>
      <w:r w:rsidRPr="00EF1F3F">
        <w:rPr>
          <w:rFonts w:ascii="Arial" w:hAnsi="Arial" w:cs="Arial"/>
          <w:sz w:val="17"/>
          <w:szCs w:val="17"/>
        </w:rPr>
        <w:t>c.</w:t>
      </w:r>
      <w:r>
        <w:rPr>
          <w:rFonts w:ascii="Arial" w:hAnsi="Arial" w:cs="Arial"/>
          <w:sz w:val="17"/>
          <w:szCs w:val="17"/>
        </w:rPr>
        <w:t xml:space="preserve">   </w:t>
      </w:r>
      <w:r w:rsidRPr="00573E4D">
        <w:rPr>
          <w:rFonts w:ascii="Arial" w:hAnsi="Arial" w:cs="Arial"/>
          <w:sz w:val="17"/>
          <w:szCs w:val="17"/>
        </w:rPr>
        <w:t>Notwithstanding any other provisions of the Contract and for the avoidance of doubt, award of the Contract by the Authority and</w:t>
      </w:r>
      <w:r>
        <w:rPr>
          <w:rFonts w:ascii="Arial" w:hAnsi="Arial" w:cs="Arial"/>
          <w:sz w:val="17"/>
          <w:szCs w:val="17"/>
        </w:rPr>
        <w:t xml:space="preserve"> </w:t>
      </w:r>
      <w:r w:rsidRPr="00573E4D">
        <w:rPr>
          <w:rFonts w:ascii="Arial" w:hAnsi="Arial" w:cs="Arial"/>
          <w:sz w:val="17"/>
          <w:szCs w:val="17"/>
        </w:rPr>
        <w:t>placement of any contract task under it does not constitute an authorisation by the Crown under Sections 55 and 56 of the Patents Act</w:t>
      </w:r>
      <w:r>
        <w:rPr>
          <w:rFonts w:ascii="Arial" w:hAnsi="Arial" w:cs="Arial"/>
          <w:sz w:val="17"/>
          <w:szCs w:val="17"/>
        </w:rPr>
        <w:t xml:space="preserve"> </w:t>
      </w:r>
      <w:r w:rsidRPr="00573E4D">
        <w:rPr>
          <w:rFonts w:ascii="Arial" w:hAnsi="Arial" w:cs="Arial"/>
          <w:sz w:val="17"/>
          <w:szCs w:val="17"/>
        </w:rPr>
        <w:t>1977 or Section 12 of the Registered Designs Act 1949. The Contractor acknowledges that any such authorisation by the Authority under</w:t>
      </w:r>
      <w:r>
        <w:rPr>
          <w:rFonts w:ascii="Arial" w:hAnsi="Arial" w:cs="Arial"/>
          <w:sz w:val="17"/>
          <w:szCs w:val="17"/>
        </w:rPr>
        <w:t xml:space="preserve"> </w:t>
      </w:r>
      <w:r w:rsidRPr="00573E4D">
        <w:rPr>
          <w:rFonts w:ascii="Arial" w:hAnsi="Arial" w:cs="Arial"/>
          <w:sz w:val="17"/>
          <w:szCs w:val="17"/>
        </w:rPr>
        <w:t>its statutory powers must be expressly provided in writing, with reference to the acts authorised and the specific intellectual property</w:t>
      </w:r>
    </w:p>
    <w:p w14:paraId="72BA4DB7" w14:textId="77777777" w:rsidR="0069183E" w:rsidRDefault="0069183E" w:rsidP="0069183E">
      <w:pPr>
        <w:pStyle w:val="NoSpacing"/>
        <w:rPr>
          <w:rFonts w:ascii="Arial" w:hAnsi="Arial" w:cs="Arial"/>
          <w:sz w:val="17"/>
          <w:szCs w:val="17"/>
        </w:rPr>
      </w:pPr>
      <w:r w:rsidRPr="00573E4D">
        <w:rPr>
          <w:rFonts w:ascii="Arial" w:hAnsi="Arial" w:cs="Arial"/>
          <w:sz w:val="17"/>
          <w:szCs w:val="17"/>
        </w:rPr>
        <w:t>involved</w:t>
      </w:r>
      <w:r w:rsidRPr="00725E64">
        <w:rPr>
          <w:rFonts w:ascii="Arial" w:hAnsi="Arial" w:cs="Arial"/>
          <w:sz w:val="17"/>
          <w:szCs w:val="17"/>
        </w:rPr>
        <w:t>.</w:t>
      </w:r>
    </w:p>
    <w:p w14:paraId="0DA5FD8C" w14:textId="77777777" w:rsidR="00714601" w:rsidRPr="00A679A4" w:rsidRDefault="00714601" w:rsidP="00714601">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14:paraId="33FC9A5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14:paraId="7CB98ABD"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14:paraId="750C690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reasonably be aware as at Effective Date of Contract, are disclosed in Schedule 2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14:paraId="7825E876"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(1) DEFCON 15 - including notification of any self-standing background Intellectual </w:t>
      </w:r>
      <w:proofErr w:type="gramStart"/>
      <w:r w:rsidRPr="0068330B">
        <w:rPr>
          <w:rFonts w:ascii="Arial" w:hAnsi="Arial" w:cs="Arial"/>
          <w:color w:val="000000" w:themeColor="text1"/>
          <w:sz w:val="17"/>
          <w:szCs w:val="17"/>
          <w:lang w:val="en-US"/>
        </w:rPr>
        <w:t>Property;</w:t>
      </w:r>
      <w:proofErr w:type="gramEnd"/>
    </w:p>
    <w:p w14:paraId="6153FC9D"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(2) DEFCON 90 - including copyright material supplied under clause </w:t>
      </w:r>
      <w:proofErr w:type="gramStart"/>
      <w:r w:rsidRPr="0068330B">
        <w:rPr>
          <w:rFonts w:ascii="Arial" w:hAnsi="Arial" w:cs="Arial"/>
          <w:color w:val="000000" w:themeColor="text1"/>
          <w:sz w:val="17"/>
          <w:szCs w:val="17"/>
          <w:lang w:val="en-US"/>
        </w:rPr>
        <w:t>5;</w:t>
      </w:r>
      <w:proofErr w:type="gramEnd"/>
    </w:p>
    <w:p w14:paraId="6E0EF5B7"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(3) DEFCON 91 - limitations of Deliverable Software under clause </w:t>
      </w:r>
      <w:proofErr w:type="gramStart"/>
      <w:r w:rsidRPr="0068330B">
        <w:rPr>
          <w:rFonts w:ascii="Arial" w:hAnsi="Arial" w:cs="Arial"/>
          <w:color w:val="000000" w:themeColor="text1"/>
          <w:sz w:val="17"/>
          <w:szCs w:val="17"/>
          <w:lang w:val="en-US"/>
        </w:rPr>
        <w:t>3b;</w:t>
      </w:r>
      <w:proofErr w:type="gramEnd"/>
    </w:p>
    <w:p w14:paraId="4EF54FC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14:paraId="3402B7D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 xml:space="preserve">required additions, </w:t>
      </w:r>
      <w:proofErr w:type="gramStart"/>
      <w:r w:rsidRPr="0068330B">
        <w:rPr>
          <w:rFonts w:ascii="Arial" w:hAnsi="Arial" w:cs="Arial"/>
          <w:color w:val="000000" w:themeColor="text1"/>
          <w:sz w:val="17"/>
          <w:szCs w:val="17"/>
          <w:lang w:val="en-US"/>
        </w:rPr>
        <w:t>inaccuracies</w:t>
      </w:r>
      <w:proofErr w:type="gramEnd"/>
      <w:r w:rsidRPr="0068330B">
        <w:rPr>
          <w:rFonts w:ascii="Arial" w:hAnsi="Arial" w:cs="Arial"/>
          <w:color w:val="000000" w:themeColor="text1"/>
          <w:sz w:val="17"/>
          <w:szCs w:val="17"/>
          <w:lang w:val="en-US"/>
        </w:rPr>
        <w:t xml:space="preserve"> or omissions in Schedule 2.</w:t>
      </w:r>
    </w:p>
    <w:p w14:paraId="6753D3E6" w14:textId="77777777" w:rsidR="00714601" w:rsidRPr="00EF1F3F" w:rsidRDefault="00714601" w:rsidP="00714601">
      <w:pPr>
        <w:pStyle w:val="NoSpacing"/>
        <w:rPr>
          <w:rFonts w:ascii="Arial" w:hAnsi="Arial" w:cs="Arial"/>
          <w:sz w:val="17"/>
          <w:szCs w:val="17"/>
        </w:rPr>
      </w:pPr>
      <w:r w:rsidRPr="0068330B">
        <w:rPr>
          <w:rFonts w:ascii="Arial" w:hAnsi="Arial" w:cs="Arial"/>
          <w:color w:val="000000" w:themeColor="text1"/>
          <w:sz w:val="17"/>
          <w:szCs w:val="17"/>
          <w:lang w:val="en-US"/>
        </w:rPr>
        <w:t>f. Any amendment to Schedule 2 shall be made in accordance with DEFCON 503 (SC1).</w:t>
      </w:r>
    </w:p>
    <w:bookmarkEnd w:id="94"/>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26DCF696" w14:textId="77777777" w:rsidR="0023469F" w:rsidRDefault="0023469F" w:rsidP="0023469F">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05ECA646" w14:textId="77777777" w:rsidR="0023469F" w:rsidRDefault="0023469F" w:rsidP="0023469F">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62B36D5F" w14:textId="77777777" w:rsidR="0023469F" w:rsidRDefault="0023469F" w:rsidP="0023469F">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1877BA38" w14:textId="77777777" w:rsidR="0023469F" w:rsidRDefault="0023469F" w:rsidP="00123B87">
      <w:pPr>
        <w:widowControl/>
        <w:numPr>
          <w:ilvl w:val="0"/>
          <w:numId w:val="24"/>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442FAE9D" w14:textId="77777777" w:rsidR="0023469F" w:rsidRDefault="0023469F" w:rsidP="00123B87">
      <w:pPr>
        <w:widowControl/>
        <w:numPr>
          <w:ilvl w:val="0"/>
          <w:numId w:val="24"/>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Default="0023469F" w:rsidP="00123B87">
      <w:pPr>
        <w:widowControl/>
        <w:numPr>
          <w:ilvl w:val="0"/>
          <w:numId w:val="24"/>
        </w:numPr>
        <w:tabs>
          <w:tab w:val="clear" w:pos="360"/>
          <w:tab w:val="left" w:pos="1008"/>
        </w:tabs>
        <w:spacing w:after="0" w:line="240" w:lineRule="auto"/>
        <w:ind w:left="648"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EE965C2" w14:textId="77777777" w:rsidR="0023469F" w:rsidRDefault="0023469F" w:rsidP="0023469F">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 xml:space="preserve">The Contractor shall apply for and obtain any </w:t>
      </w:r>
      <w:proofErr w:type="spellStart"/>
      <w:r>
        <w:rPr>
          <w:rFonts w:ascii="Arial" w:eastAsia="Arial" w:hAnsi="Arial"/>
          <w:color w:val="000000"/>
          <w:spacing w:val="2"/>
          <w:sz w:val="17"/>
        </w:rPr>
        <w:t>licences</w:t>
      </w:r>
      <w:proofErr w:type="spellEnd"/>
      <w:r>
        <w:rPr>
          <w:rFonts w:ascii="Arial" w:eastAsia="Arial" w:hAnsi="Arial"/>
          <w:color w:val="000000"/>
          <w:spacing w:val="2"/>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pacing w:val="2"/>
          <w:sz w:val="17"/>
        </w:rPr>
        <w:t>with regard to</w:t>
      </w:r>
      <w:proofErr w:type="gramEnd"/>
      <w:r>
        <w:rPr>
          <w:rFonts w:ascii="Arial" w:eastAsia="Arial" w:hAnsi="Arial"/>
          <w:color w:val="000000"/>
          <w:spacing w:val="2"/>
          <w:sz w:val="17"/>
        </w:rPr>
        <w:t xml:space="preserve"> any relevant </w:t>
      </w:r>
      <w:proofErr w:type="spellStart"/>
      <w:r>
        <w:rPr>
          <w:rFonts w:ascii="Arial" w:eastAsia="Arial" w:hAnsi="Arial"/>
          <w:color w:val="000000"/>
          <w:spacing w:val="2"/>
          <w:sz w:val="17"/>
        </w:rPr>
        <w:t>defence</w:t>
      </w:r>
      <w:proofErr w:type="spellEnd"/>
      <w:r>
        <w:rPr>
          <w:rFonts w:ascii="Arial" w:eastAsia="Arial" w:hAnsi="Arial"/>
          <w:color w:val="000000"/>
          <w:spacing w:val="2"/>
          <w:sz w:val="17"/>
        </w:rPr>
        <w:t xml:space="preserve"> or security matter arising in the application for any such </w:t>
      </w:r>
      <w:proofErr w:type="spellStart"/>
      <w:r>
        <w:rPr>
          <w:rFonts w:ascii="Arial" w:eastAsia="Arial" w:hAnsi="Arial"/>
          <w:color w:val="000000"/>
          <w:spacing w:val="2"/>
          <w:sz w:val="17"/>
        </w:rPr>
        <w:t>licence</w:t>
      </w:r>
      <w:proofErr w:type="spellEnd"/>
      <w:r>
        <w:rPr>
          <w:rFonts w:ascii="Arial" w:eastAsia="Arial" w:hAnsi="Arial"/>
          <w:color w:val="000000"/>
          <w:spacing w:val="2"/>
          <w:sz w:val="17"/>
        </w:rPr>
        <w:t>.</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031EA4F8" w14:textId="77777777" w:rsidR="001D21D0" w:rsidRPr="001D21D0" w:rsidRDefault="001D21D0" w:rsidP="001D21D0">
      <w:pPr>
        <w:tabs>
          <w:tab w:val="left" w:pos="288"/>
        </w:tabs>
        <w:spacing w:after="0" w:line="240" w:lineRule="auto"/>
        <w:ind w:right="72"/>
        <w:textAlignment w:val="baseline"/>
        <w:rPr>
          <w:rFonts w:ascii="Arial" w:eastAsia="Arial" w:hAnsi="Arial"/>
          <w:color w:val="000000"/>
          <w:sz w:val="17"/>
        </w:rPr>
      </w:pPr>
      <w:r w:rsidRPr="001D21D0">
        <w:rPr>
          <w:rFonts w:ascii="Arial" w:eastAsia="Arial" w:hAnsi="Arial"/>
          <w:color w:val="000000"/>
          <w:sz w:val="17"/>
        </w:rPr>
        <w:t>a.</w:t>
      </w:r>
      <w:r w:rsidRPr="001D21D0">
        <w:rPr>
          <w:rFonts w:ascii="Arial" w:eastAsia="Arial" w:hAnsi="Arial"/>
          <w:color w:val="000000"/>
          <w:sz w:val="17"/>
        </w:rPr>
        <w:tab/>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w:t>
      </w:r>
      <w:r w:rsidRPr="001D21D0">
        <w:rPr>
          <w:rFonts w:ascii="Arial" w:eastAsia="Arial" w:hAnsi="Arial"/>
          <w:color w:val="000000"/>
          <w:sz w:val="17"/>
        </w:rPr>
        <w:t>unless otherwise specified in the Schedule to the purchase order:</w:t>
      </w:r>
    </w:p>
    <w:p w14:paraId="49AB78D6" w14:textId="77777777" w:rsidR="001D21D0" w:rsidRPr="001D21D0" w:rsidRDefault="001D21D0" w:rsidP="00123B87">
      <w:pPr>
        <w:widowControl/>
        <w:numPr>
          <w:ilvl w:val="0"/>
          <w:numId w:val="25"/>
        </w:numPr>
        <w:tabs>
          <w:tab w:val="left" w:pos="1008"/>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 xml:space="preserve">the Technical Instructions for the Safe Transport of Dangerous Goods by Air (ICAO), IATA Dangerous Goods </w:t>
      </w:r>
      <w:proofErr w:type="gramStart"/>
      <w:r w:rsidRPr="001D21D0">
        <w:rPr>
          <w:rFonts w:ascii="Arial" w:eastAsia="Arial" w:hAnsi="Arial"/>
          <w:color w:val="000000"/>
          <w:sz w:val="17"/>
        </w:rPr>
        <w:t>Regulations;</w:t>
      </w:r>
      <w:proofErr w:type="gramEnd"/>
    </w:p>
    <w:p w14:paraId="5247932B" w14:textId="77777777" w:rsidR="001D21D0" w:rsidRPr="001D21D0" w:rsidRDefault="001D21D0" w:rsidP="00123B87">
      <w:pPr>
        <w:widowControl/>
        <w:numPr>
          <w:ilvl w:val="0"/>
          <w:numId w:val="25"/>
        </w:numPr>
        <w:tabs>
          <w:tab w:val="left" w:pos="1008"/>
        </w:tabs>
        <w:spacing w:after="0" w:line="240" w:lineRule="auto"/>
        <w:ind w:left="648" w:right="72"/>
        <w:jc w:val="both"/>
        <w:textAlignment w:val="baseline"/>
        <w:rPr>
          <w:rFonts w:ascii="Arial" w:eastAsia="Arial" w:hAnsi="Arial"/>
          <w:color w:val="000000"/>
          <w:sz w:val="17"/>
        </w:rPr>
      </w:pPr>
      <w:r w:rsidRPr="001D21D0">
        <w:rPr>
          <w:rFonts w:ascii="Arial" w:eastAsia="Arial" w:hAnsi="Arial"/>
          <w:color w:val="000000"/>
          <w:sz w:val="17"/>
        </w:rPr>
        <w:t xml:space="preserve">the International Maritime Dangerous Goods (IMDG) </w:t>
      </w:r>
      <w:proofErr w:type="gramStart"/>
      <w:r w:rsidRPr="001D21D0">
        <w:rPr>
          <w:rFonts w:ascii="Arial" w:eastAsia="Arial" w:hAnsi="Arial"/>
          <w:color w:val="000000"/>
          <w:sz w:val="17"/>
        </w:rPr>
        <w:t>Code;</w:t>
      </w:r>
      <w:proofErr w:type="gramEnd"/>
    </w:p>
    <w:p w14:paraId="1EE5B8E8" w14:textId="77777777" w:rsidR="001D21D0" w:rsidRPr="001D21D0" w:rsidRDefault="001D21D0" w:rsidP="00123B87">
      <w:pPr>
        <w:widowControl/>
        <w:numPr>
          <w:ilvl w:val="0"/>
          <w:numId w:val="25"/>
        </w:numPr>
        <w:tabs>
          <w:tab w:val="left" w:pos="1008"/>
        </w:tabs>
        <w:spacing w:after="0" w:line="240" w:lineRule="auto"/>
        <w:ind w:left="648" w:right="648"/>
        <w:textAlignment w:val="baseline"/>
        <w:rPr>
          <w:rFonts w:ascii="Arial" w:eastAsia="Arial" w:hAnsi="Arial"/>
          <w:color w:val="000000"/>
          <w:spacing w:val="-1"/>
          <w:sz w:val="17"/>
        </w:rPr>
      </w:pPr>
      <w:r w:rsidRPr="001D21D0">
        <w:rPr>
          <w:rFonts w:ascii="Arial" w:eastAsia="Arial" w:hAnsi="Arial"/>
          <w:color w:val="000000"/>
          <w:spacing w:val="-1"/>
          <w:sz w:val="17"/>
        </w:rPr>
        <w:t xml:space="preserve">the Regulations Concerning the International </w:t>
      </w:r>
      <w:r w:rsidRPr="001D21D0">
        <w:rPr>
          <w:rFonts w:ascii="Arial" w:eastAsia="Arial" w:hAnsi="Arial"/>
          <w:color w:val="000000"/>
          <w:spacing w:val="-1"/>
          <w:sz w:val="17"/>
        </w:rPr>
        <w:br/>
        <w:t>Carriage of Dangerous Goods by Rail (RID); and</w:t>
      </w:r>
    </w:p>
    <w:p w14:paraId="6DF35F6A" w14:textId="77777777" w:rsidR="001D21D0" w:rsidRPr="001D21D0" w:rsidRDefault="001D21D0" w:rsidP="00123B87">
      <w:pPr>
        <w:widowControl/>
        <w:numPr>
          <w:ilvl w:val="0"/>
          <w:numId w:val="25"/>
        </w:numPr>
        <w:tabs>
          <w:tab w:val="left" w:pos="1008"/>
        </w:tabs>
        <w:spacing w:after="0" w:line="240" w:lineRule="auto"/>
        <w:ind w:left="648" w:right="504"/>
        <w:textAlignment w:val="baseline"/>
        <w:rPr>
          <w:rFonts w:ascii="Arial" w:eastAsia="Arial" w:hAnsi="Arial"/>
          <w:color w:val="000000"/>
          <w:sz w:val="17"/>
        </w:rPr>
      </w:pPr>
      <w:r w:rsidRPr="001D21D0">
        <w:rPr>
          <w:rFonts w:ascii="Arial" w:eastAsia="Arial" w:hAnsi="Arial"/>
          <w:color w:val="000000"/>
          <w:sz w:val="17"/>
        </w:rPr>
        <w:t>the European Agreement Concerning the International Carriage of Dangerous Goods by Road (ADR).</w:t>
      </w:r>
    </w:p>
    <w:p w14:paraId="2CA05C1F" w14:textId="77777777" w:rsidR="001D21D0" w:rsidRPr="001D21D0" w:rsidRDefault="001D21D0" w:rsidP="001D21D0">
      <w:pPr>
        <w:tabs>
          <w:tab w:val="left" w:pos="288"/>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pacing w:val="-1"/>
          <w:sz w:val="17"/>
        </w:rPr>
        <w:t>b.</w:t>
      </w:r>
      <w:r w:rsidRPr="001D21D0">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sidRPr="001D21D0">
        <w:rPr>
          <w:rFonts w:ascii="Arial" w:eastAsia="Arial" w:hAnsi="Arial"/>
          <w:color w:val="000000"/>
          <w:sz w:val="17"/>
        </w:rPr>
        <w:t>marked on the packaging in accordance with the relevant regulation.</w:t>
      </w:r>
    </w:p>
    <w:p w14:paraId="1EFAD96C" w14:textId="77777777" w:rsidR="001D21D0" w:rsidRPr="001D21D0" w:rsidRDefault="001D21D0" w:rsidP="001D21D0">
      <w:pPr>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1D21D0" w:rsidRDefault="001D21D0" w:rsidP="00123B87">
      <w:pPr>
        <w:widowControl/>
        <w:numPr>
          <w:ilvl w:val="0"/>
          <w:numId w:val="26"/>
        </w:numPr>
        <w:tabs>
          <w:tab w:val="left" w:pos="360"/>
          <w:tab w:val="left" w:pos="936"/>
        </w:tabs>
        <w:spacing w:after="0" w:line="240" w:lineRule="auto"/>
        <w:ind w:left="648" w:right="360"/>
        <w:textAlignment w:val="baseline"/>
        <w:rPr>
          <w:rFonts w:ascii="Arial" w:eastAsia="Arial" w:hAnsi="Arial"/>
          <w:color w:val="000000"/>
          <w:sz w:val="17"/>
        </w:rPr>
      </w:pPr>
      <w:r w:rsidRPr="001D21D0">
        <w:rPr>
          <w:rFonts w:ascii="Arial" w:eastAsia="Arial" w:hAnsi="Arial"/>
          <w:color w:val="000000"/>
          <w:sz w:val="17"/>
        </w:rPr>
        <w:t xml:space="preserve">confirmation as to </w:t>
      </w:r>
      <w:proofErr w:type="gramStart"/>
      <w:r w:rsidRPr="001D21D0">
        <w:rPr>
          <w:rFonts w:ascii="Arial" w:eastAsia="Arial" w:hAnsi="Arial"/>
          <w:color w:val="000000"/>
          <w:sz w:val="17"/>
        </w:rPr>
        <w:t>whether or not</w:t>
      </w:r>
      <w:proofErr w:type="gramEnd"/>
      <w:r w:rsidRPr="001D21D0">
        <w:rPr>
          <w:rFonts w:ascii="Arial" w:eastAsia="Arial" w:hAnsi="Arial"/>
          <w:color w:val="000000"/>
          <w:sz w:val="17"/>
        </w:rPr>
        <w:t xml:space="preserve"> to the best of its knowledge any of the Contractor Deliverables are Hazardous Contractor Deliverables; and</w:t>
      </w:r>
    </w:p>
    <w:p w14:paraId="29E5B818" w14:textId="77777777" w:rsidR="001D21D0" w:rsidRPr="001D21D0" w:rsidRDefault="001D21D0" w:rsidP="00123B87">
      <w:pPr>
        <w:widowControl/>
        <w:numPr>
          <w:ilvl w:val="0"/>
          <w:numId w:val="26"/>
        </w:numPr>
        <w:tabs>
          <w:tab w:val="left" w:pos="360"/>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6CD43341"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d.</w:t>
      </w:r>
      <w:r w:rsidRPr="001D21D0">
        <w:rPr>
          <w:rFonts w:ascii="Arial" w:eastAsia="Arial" w:hAnsi="Arial"/>
          <w:color w:val="000000"/>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1D21D0" w:rsidRDefault="001D21D0" w:rsidP="00123B87">
      <w:pPr>
        <w:widowControl/>
        <w:numPr>
          <w:ilvl w:val="0"/>
          <w:numId w:val="27"/>
        </w:numPr>
        <w:tabs>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information required by the Classification, Labelling</w:t>
      </w:r>
    </w:p>
    <w:p w14:paraId="77B5063A" w14:textId="77777777" w:rsidR="001D21D0" w:rsidRPr="001D21D0" w:rsidRDefault="001D21D0" w:rsidP="001D21D0">
      <w:pPr>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and Packaging (GB CLP) Regulation or any replacement thereof; and</w:t>
      </w:r>
    </w:p>
    <w:p w14:paraId="76BCD933" w14:textId="77777777" w:rsidR="001D21D0" w:rsidRPr="001D21D0" w:rsidRDefault="001D21D0" w:rsidP="00123B87">
      <w:pPr>
        <w:widowControl/>
        <w:numPr>
          <w:ilvl w:val="0"/>
          <w:numId w:val="27"/>
        </w:numPr>
        <w:tabs>
          <w:tab w:val="left" w:pos="936"/>
        </w:tabs>
        <w:spacing w:after="0" w:line="240" w:lineRule="auto"/>
        <w:ind w:left="648" w:right="72"/>
        <w:textAlignment w:val="baseline"/>
        <w:rPr>
          <w:rFonts w:ascii="Arial" w:eastAsia="Arial" w:hAnsi="Arial"/>
          <w:color w:val="000000"/>
          <w:spacing w:val="-1"/>
          <w:sz w:val="17"/>
        </w:rPr>
      </w:pPr>
      <w:r w:rsidRPr="001D21D0">
        <w:rPr>
          <w:rFonts w:ascii="Arial" w:eastAsia="Arial" w:hAnsi="Arial"/>
          <w:color w:val="000000"/>
          <w:spacing w:val="-1"/>
          <w:sz w:val="17"/>
        </w:rPr>
        <w:t xml:space="preserve">where the Hazardous Contractor Deliverable is, contains or embodies a radioactive substance as defined in the extant </w:t>
      </w:r>
      <w:proofErr w:type="spellStart"/>
      <w:r w:rsidRPr="001D21D0">
        <w:rPr>
          <w:rFonts w:ascii="Arial" w:eastAsia="Arial" w:hAnsi="Arial"/>
          <w:color w:val="000000"/>
          <w:spacing w:val="-1"/>
          <w:sz w:val="17"/>
        </w:rPr>
        <w:t>Ionising</w:t>
      </w:r>
      <w:proofErr w:type="spellEnd"/>
      <w:r w:rsidRPr="001D21D0">
        <w:rPr>
          <w:rFonts w:ascii="Arial" w:eastAsia="Arial" w:hAnsi="Arial"/>
          <w:color w:val="000000"/>
          <w:spacing w:val="-1"/>
          <w:sz w:val="17"/>
        </w:rPr>
        <w:t xml:space="preserve"> Radiation Regulations, details of the activity, </w:t>
      </w:r>
      <w:proofErr w:type="gramStart"/>
      <w:r w:rsidRPr="001D21D0">
        <w:rPr>
          <w:rFonts w:ascii="Arial" w:eastAsia="Arial" w:hAnsi="Arial"/>
          <w:color w:val="000000"/>
          <w:spacing w:val="-1"/>
          <w:sz w:val="17"/>
        </w:rPr>
        <w:t>substance</w:t>
      </w:r>
      <w:proofErr w:type="gramEnd"/>
      <w:r w:rsidRPr="001D21D0">
        <w:rPr>
          <w:rFonts w:ascii="Arial" w:eastAsia="Arial" w:hAnsi="Arial"/>
          <w:color w:val="000000"/>
          <w:spacing w:val="-1"/>
          <w:sz w:val="17"/>
        </w:rPr>
        <w:t xml:space="preserve"> and form (including any isotope); and</w:t>
      </w:r>
    </w:p>
    <w:p w14:paraId="45E57CBA" w14:textId="77777777" w:rsidR="001D21D0" w:rsidRPr="001D21D0" w:rsidRDefault="001D21D0" w:rsidP="00123B87">
      <w:pPr>
        <w:widowControl/>
        <w:numPr>
          <w:ilvl w:val="0"/>
          <w:numId w:val="27"/>
        </w:numPr>
        <w:tabs>
          <w:tab w:val="left" w:pos="936"/>
        </w:tabs>
        <w:spacing w:after="0" w:line="240" w:lineRule="auto"/>
        <w:ind w:left="648" w:right="72"/>
        <w:textAlignment w:val="baseline"/>
        <w:rPr>
          <w:rFonts w:ascii="Arial" w:eastAsia="Arial" w:hAnsi="Arial"/>
          <w:color w:val="000000"/>
          <w:spacing w:val="-2"/>
          <w:sz w:val="17"/>
        </w:rPr>
      </w:pPr>
      <w:r w:rsidRPr="001D21D0">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0FEEC783"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e.</w:t>
      </w:r>
      <w:r w:rsidRPr="001D21D0">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f.</w:t>
      </w:r>
      <w:r w:rsidRPr="001D21D0">
        <w:rPr>
          <w:rFonts w:ascii="Arial" w:eastAsia="Arial" w:hAnsi="Arial"/>
          <w:color w:val="000000"/>
          <w:sz w:val="17"/>
        </w:rPr>
        <w:tab/>
        <w:t>Nothing in this Clause 9 reduces or limits any statutory or legal obligation of the Authority or the Contractor.</w:t>
      </w:r>
    </w:p>
    <w:p w14:paraId="0616A642" w14:textId="77777777" w:rsidR="001D21D0" w:rsidRPr="001D21D0" w:rsidRDefault="001D21D0" w:rsidP="001D21D0">
      <w:pPr>
        <w:spacing w:after="0" w:line="240" w:lineRule="auto"/>
        <w:ind w:left="72" w:right="432"/>
        <w:textAlignment w:val="baseline"/>
        <w:rPr>
          <w:rFonts w:ascii="Arial" w:eastAsia="Arial" w:hAnsi="Arial"/>
          <w:color w:val="000000"/>
          <w:sz w:val="17"/>
        </w:rPr>
      </w:pPr>
      <w:r w:rsidRPr="001D21D0">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6F6B2665" w14:textId="77777777" w:rsidR="00F62C9C" w:rsidRDefault="00F62C9C" w:rsidP="00737439">
      <w:pPr>
        <w:spacing w:after="0" w:line="240" w:lineRule="auto"/>
        <w:ind w:left="72" w:right="432"/>
        <w:textAlignment w:val="baseline"/>
        <w:rPr>
          <w:rFonts w:ascii="Arial" w:eastAsia="Arial" w:hAnsi="Arial"/>
          <w:color w:val="000000"/>
          <w:sz w:val="17"/>
        </w:rPr>
      </w:pP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123B87">
      <w:pPr>
        <w:widowControl/>
        <w:numPr>
          <w:ilvl w:val="0"/>
          <w:numId w:val="28"/>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123B87">
      <w:pPr>
        <w:widowControl/>
        <w:numPr>
          <w:ilvl w:val="0"/>
          <w:numId w:val="28"/>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123B87">
      <w:pPr>
        <w:widowControl/>
        <w:numPr>
          <w:ilvl w:val="0"/>
          <w:numId w:val="28"/>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123B87">
      <w:pPr>
        <w:widowControl/>
        <w:numPr>
          <w:ilvl w:val="0"/>
          <w:numId w:val="29"/>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Default="00737439" w:rsidP="00123B87">
      <w:pPr>
        <w:widowControl/>
        <w:numPr>
          <w:ilvl w:val="0"/>
          <w:numId w:val="29"/>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lastRenderedPageBreak/>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005308C" w14:textId="77777777" w:rsidR="00737439" w:rsidRDefault="00737439" w:rsidP="00123B87">
      <w:pPr>
        <w:widowControl/>
        <w:numPr>
          <w:ilvl w:val="0"/>
          <w:numId w:val="29"/>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123B87">
      <w:pPr>
        <w:widowControl/>
        <w:numPr>
          <w:ilvl w:val="0"/>
          <w:numId w:val="29"/>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2B97D692" w14:textId="77777777" w:rsidR="008A78F0" w:rsidRPr="008A78F0" w:rsidRDefault="008A78F0" w:rsidP="008A78F0">
      <w:pPr>
        <w:spacing w:after="0" w:line="240" w:lineRule="auto"/>
        <w:ind w:right="72"/>
        <w:textAlignment w:val="baseline"/>
        <w:rPr>
          <w:rFonts w:ascii="Arial" w:eastAsia="Arial" w:hAnsi="Arial"/>
          <w:b/>
          <w:color w:val="000000"/>
          <w:sz w:val="17"/>
        </w:rPr>
      </w:pPr>
      <w:r w:rsidRPr="008A78F0">
        <w:rPr>
          <w:rFonts w:ascii="Arial" w:eastAsia="Arial" w:hAnsi="Arial"/>
          <w:b/>
          <w:color w:val="000000"/>
          <w:sz w:val="17"/>
        </w:rPr>
        <w:t>14 Payment</w:t>
      </w:r>
    </w:p>
    <w:p w14:paraId="7B0F7235" w14:textId="77777777" w:rsidR="008A78F0" w:rsidRPr="008A78F0" w:rsidRDefault="008A78F0" w:rsidP="00123B87">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8A78F0" w:rsidRDefault="008A78F0" w:rsidP="00123B87">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Contractor submits an invoice to the Authority in accordance with clause 14a, the Authority will consider and verify that invoice in a timely fashion.</w:t>
      </w:r>
    </w:p>
    <w:p w14:paraId="1F9CC258" w14:textId="77777777" w:rsidR="008A78F0" w:rsidRPr="008A78F0" w:rsidRDefault="008A78F0" w:rsidP="00123B87">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8A78F0" w:rsidRDefault="008A78F0" w:rsidP="00123B87">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8A78F0" w:rsidRDefault="008A78F0" w:rsidP="00123B87">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8A78F0" w:rsidRDefault="008A78F0" w:rsidP="00123B87">
      <w:pPr>
        <w:widowControl/>
        <w:numPr>
          <w:ilvl w:val="0"/>
          <w:numId w:val="30"/>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44E32485" w14:textId="77777777" w:rsidR="00014CEA" w:rsidRPr="00014CEA" w:rsidRDefault="00014CEA" w:rsidP="00014CEA">
      <w:pPr>
        <w:spacing w:after="0" w:line="240" w:lineRule="auto"/>
        <w:ind w:right="72"/>
        <w:textAlignment w:val="baseline"/>
        <w:rPr>
          <w:rFonts w:ascii="Arial" w:eastAsia="Arial" w:hAnsi="Arial"/>
          <w:b/>
          <w:color w:val="000000"/>
          <w:sz w:val="17"/>
        </w:rPr>
      </w:pPr>
      <w:r w:rsidRPr="00014CEA">
        <w:rPr>
          <w:rFonts w:ascii="Arial" w:eastAsia="Arial" w:hAnsi="Arial"/>
          <w:b/>
          <w:color w:val="000000"/>
          <w:sz w:val="17"/>
        </w:rPr>
        <w:t>15 Dispute Resolution</w:t>
      </w:r>
    </w:p>
    <w:p w14:paraId="58FCD1E4" w14:textId="77777777" w:rsidR="00014CEA" w:rsidRPr="00014CEA" w:rsidRDefault="00014CEA" w:rsidP="00123B87">
      <w:pPr>
        <w:widowControl/>
        <w:numPr>
          <w:ilvl w:val="0"/>
          <w:numId w:val="31"/>
        </w:numPr>
        <w:tabs>
          <w:tab w:val="left" w:pos="360"/>
        </w:tabs>
        <w:spacing w:after="0" w:line="240" w:lineRule="auto"/>
        <w:ind w:right="72"/>
        <w:textAlignment w:val="baseline"/>
        <w:rPr>
          <w:rFonts w:ascii="Arial" w:eastAsia="Arial" w:hAnsi="Arial"/>
          <w:color w:val="000000"/>
          <w:sz w:val="17"/>
        </w:rPr>
      </w:pPr>
      <w:r w:rsidRPr="00014CEA">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014CEA" w:rsidRDefault="00014CEA" w:rsidP="00123B87">
      <w:pPr>
        <w:widowControl/>
        <w:numPr>
          <w:ilvl w:val="0"/>
          <w:numId w:val="31"/>
        </w:numPr>
        <w:tabs>
          <w:tab w:val="left" w:pos="360"/>
        </w:tabs>
        <w:spacing w:after="0" w:line="240" w:lineRule="auto"/>
        <w:ind w:right="72"/>
        <w:textAlignment w:val="baseline"/>
        <w:rPr>
          <w:rFonts w:ascii="Arial" w:eastAsia="Arial" w:hAnsi="Arial"/>
          <w:color w:val="000000"/>
          <w:spacing w:val="1"/>
          <w:sz w:val="17"/>
        </w:rPr>
      </w:pPr>
      <w:proofErr w:type="gramStart"/>
      <w:r w:rsidRPr="00014CEA">
        <w:rPr>
          <w:rFonts w:ascii="Arial" w:eastAsia="Arial" w:hAnsi="Arial"/>
          <w:color w:val="000000"/>
          <w:spacing w:val="1"/>
          <w:sz w:val="17"/>
        </w:rPr>
        <w:t>In the event that</w:t>
      </w:r>
      <w:proofErr w:type="gramEnd"/>
      <w:r w:rsidRPr="00014CEA">
        <w:rPr>
          <w:rFonts w:ascii="Arial" w:eastAsia="Arial" w:hAnsi="Arial"/>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014CEA" w:rsidRDefault="00014CEA" w:rsidP="00123B87">
      <w:pPr>
        <w:widowControl/>
        <w:numPr>
          <w:ilvl w:val="0"/>
          <w:numId w:val="31"/>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 xml:space="preserve">For the avoidance of </w:t>
      </w:r>
      <w:proofErr w:type="gramStart"/>
      <w:r w:rsidRPr="00014CEA">
        <w:rPr>
          <w:rFonts w:ascii="Arial" w:eastAsia="Arial" w:hAnsi="Arial"/>
          <w:color w:val="000000"/>
          <w:spacing w:val="-1"/>
          <w:sz w:val="17"/>
        </w:rPr>
        <w:t>doubt</w:t>
      </w:r>
      <w:proofErr w:type="gramEnd"/>
      <w:r w:rsidRPr="00014CEA">
        <w:rPr>
          <w:rFonts w:ascii="Arial" w:eastAsia="Arial" w:hAnsi="Arial"/>
          <w:color w:val="000000"/>
          <w:spacing w:val="-1"/>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014CEA">
        <w:rPr>
          <w:rFonts w:ascii="Arial" w:eastAsia="Arial" w:hAnsi="Arial"/>
          <w:color w:val="000000"/>
          <w:spacing w:val="-1"/>
          <w:sz w:val="17"/>
        </w:rPr>
        <w:t>representatives</w:t>
      </w:r>
      <w:proofErr w:type="gramEnd"/>
      <w:r w:rsidRPr="00014CEA">
        <w:rPr>
          <w:rFonts w:ascii="Arial" w:eastAsia="Arial" w:hAnsi="Arial"/>
          <w:color w:val="000000"/>
          <w:spacing w:val="-1"/>
          <w:sz w:val="17"/>
        </w:rPr>
        <w:t xml:space="preserve">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4463A378" w14:textId="77777777" w:rsidR="008160FD" w:rsidRPr="008160FD" w:rsidRDefault="008160FD" w:rsidP="008160FD">
      <w:pPr>
        <w:spacing w:after="0" w:line="240" w:lineRule="auto"/>
        <w:ind w:right="72"/>
        <w:textAlignment w:val="baseline"/>
        <w:rPr>
          <w:rFonts w:ascii="Arial" w:eastAsia="Arial" w:hAnsi="Arial"/>
          <w:b/>
          <w:color w:val="000000"/>
          <w:sz w:val="17"/>
        </w:rPr>
      </w:pPr>
      <w:r w:rsidRPr="008160FD">
        <w:rPr>
          <w:rFonts w:ascii="Arial" w:eastAsia="Arial" w:hAnsi="Arial"/>
          <w:b/>
          <w:color w:val="000000"/>
          <w:sz w:val="17"/>
        </w:rPr>
        <w:t>16 Termination for Corrupt Gifts</w:t>
      </w:r>
    </w:p>
    <w:p w14:paraId="3D8319EC"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698638B7"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 where the Authority becomes aware that the Contractor, its employees, </w:t>
      </w:r>
      <w:proofErr w:type="gramStart"/>
      <w:r w:rsidRPr="008160FD">
        <w:rPr>
          <w:rFonts w:ascii="Arial" w:eastAsia="Arial" w:hAnsi="Arial"/>
          <w:color w:val="000000"/>
          <w:sz w:val="17"/>
        </w:rPr>
        <w:t>agents</w:t>
      </w:r>
      <w:proofErr w:type="gramEnd"/>
      <w:r w:rsidRPr="008160FD">
        <w:rPr>
          <w:rFonts w:ascii="Arial" w:eastAsia="Arial" w:hAnsi="Arial"/>
          <w:color w:val="000000"/>
          <w:sz w:val="17"/>
        </w:rPr>
        <w:t xml:space="preserve"> or any sub-contractor (or anyone acting on its behalf or any of its or their employees): </w:t>
      </w:r>
    </w:p>
    <w:p w14:paraId="5D3AB758" w14:textId="77777777" w:rsidR="008160FD" w:rsidRPr="008160FD" w:rsidRDefault="008160FD" w:rsidP="00123B87">
      <w:pPr>
        <w:widowControl/>
        <w:numPr>
          <w:ilvl w:val="0"/>
          <w:numId w:val="38"/>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offered, promised or given to any Crown servant any gift or financial or other advantage of any kind as an inducement or </w:t>
      </w:r>
      <w:proofErr w:type="gramStart"/>
      <w:r w:rsidRPr="008160FD">
        <w:rPr>
          <w:rFonts w:ascii="Arial" w:eastAsia="Arial" w:hAnsi="Arial"/>
          <w:color w:val="000000"/>
          <w:sz w:val="17"/>
        </w:rPr>
        <w:t>reward;</w:t>
      </w:r>
      <w:proofErr w:type="gramEnd"/>
    </w:p>
    <w:p w14:paraId="30989644" w14:textId="77777777" w:rsidR="008160FD" w:rsidRPr="008160FD" w:rsidRDefault="008160FD" w:rsidP="00123B87">
      <w:pPr>
        <w:widowControl/>
        <w:numPr>
          <w:ilvl w:val="0"/>
          <w:numId w:val="38"/>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sidRPr="008160FD">
        <w:rPr>
          <w:rFonts w:ascii="Arial" w:eastAsia="Arial" w:hAnsi="Arial"/>
          <w:color w:val="000000"/>
          <w:sz w:val="17"/>
        </w:rPr>
        <w:t>Crown;</w:t>
      </w:r>
      <w:proofErr w:type="gramEnd"/>
    </w:p>
    <w:p w14:paraId="68C98CBC" w14:textId="77777777" w:rsidR="008160FD" w:rsidRPr="008160FD" w:rsidRDefault="008160FD" w:rsidP="00123B87">
      <w:pPr>
        <w:widowControl/>
        <w:numPr>
          <w:ilvl w:val="0"/>
          <w:numId w:val="38"/>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w:t>
      </w:r>
      <w:proofErr w:type="gramStart"/>
      <w:r w:rsidRPr="008160FD">
        <w:rPr>
          <w:rFonts w:ascii="Arial" w:eastAsia="Arial" w:hAnsi="Arial"/>
          <w:color w:val="000000"/>
          <w:sz w:val="17"/>
        </w:rPr>
        <w:t>entered into</w:t>
      </w:r>
      <w:proofErr w:type="gramEnd"/>
      <w:r w:rsidRPr="008160FD">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8160FD" w:rsidRDefault="008160FD" w:rsidP="008160FD">
      <w:pPr>
        <w:tabs>
          <w:tab w:val="left" w:pos="360"/>
        </w:tabs>
        <w:spacing w:after="0" w:line="240" w:lineRule="auto"/>
        <w:ind w:right="216"/>
        <w:textAlignment w:val="baseline"/>
        <w:rPr>
          <w:rFonts w:ascii="Arial" w:eastAsia="Arial" w:hAnsi="Arial"/>
          <w:color w:val="000000"/>
          <w:sz w:val="17"/>
        </w:rPr>
      </w:pPr>
      <w:r w:rsidRPr="008160FD">
        <w:rPr>
          <w:rFonts w:ascii="Arial" w:eastAsia="Arial" w:hAnsi="Arial"/>
          <w:color w:val="000000"/>
          <w:sz w:val="17"/>
        </w:rPr>
        <w:t>b.</w:t>
      </w:r>
      <w:r w:rsidRPr="008160FD">
        <w:rPr>
          <w:rFonts w:ascii="Arial" w:eastAsia="Arial" w:hAnsi="Arial"/>
          <w:color w:val="000000"/>
          <w:sz w:val="17"/>
        </w:rPr>
        <w:tab/>
        <w:t>In exercising its rights or remedies to terminate the Contract under Clause 16.a. the Authority shall:</w:t>
      </w:r>
    </w:p>
    <w:p w14:paraId="1BFB8AE4" w14:textId="77777777" w:rsidR="008160FD" w:rsidRPr="008160FD" w:rsidRDefault="008160FD" w:rsidP="00123B87">
      <w:pPr>
        <w:widowControl/>
        <w:numPr>
          <w:ilvl w:val="0"/>
          <w:numId w:val="33"/>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act in a reasonable and proportionate manner having regard to such matters as the gravity of, and the identity of the person committing the prohibited </w:t>
      </w:r>
      <w:proofErr w:type="gramStart"/>
      <w:r w:rsidRPr="008160FD">
        <w:rPr>
          <w:rFonts w:ascii="Arial" w:eastAsia="Arial" w:hAnsi="Arial"/>
          <w:color w:val="000000"/>
          <w:sz w:val="17"/>
        </w:rPr>
        <w:t>act;</w:t>
      </w:r>
      <w:proofErr w:type="gramEnd"/>
    </w:p>
    <w:p w14:paraId="1C0C09AC" w14:textId="77777777" w:rsidR="008160FD" w:rsidRPr="008160FD" w:rsidRDefault="008160FD" w:rsidP="00123B87">
      <w:pPr>
        <w:widowControl/>
        <w:numPr>
          <w:ilvl w:val="0"/>
          <w:numId w:val="33"/>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give due consideration, where appropriate, to action other than termination of the Contract, including (without being limited to):</w:t>
      </w:r>
    </w:p>
    <w:p w14:paraId="14DBD1D8" w14:textId="77777777" w:rsidR="008160FD" w:rsidRPr="008160FD" w:rsidRDefault="008160FD" w:rsidP="00123B87">
      <w:pPr>
        <w:widowControl/>
        <w:numPr>
          <w:ilvl w:val="0"/>
          <w:numId w:val="34"/>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sidRPr="008160FD">
        <w:rPr>
          <w:rFonts w:ascii="Arial" w:eastAsia="Arial" w:hAnsi="Arial"/>
          <w:color w:val="000000"/>
          <w:sz w:val="17"/>
        </w:rPr>
        <w:t>behalf;</w:t>
      </w:r>
      <w:proofErr w:type="gramEnd"/>
    </w:p>
    <w:p w14:paraId="500E1473" w14:textId="77777777" w:rsidR="008160FD" w:rsidRPr="008160FD" w:rsidRDefault="008160FD" w:rsidP="00123B87">
      <w:pPr>
        <w:widowControl/>
        <w:numPr>
          <w:ilvl w:val="0"/>
          <w:numId w:val="34"/>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8160FD" w:rsidRDefault="008160FD" w:rsidP="008160FD">
      <w:pPr>
        <w:tabs>
          <w:tab w:val="left" w:pos="36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w:t>
      </w:r>
      <w:r w:rsidRPr="008160FD">
        <w:rPr>
          <w:rFonts w:ascii="Arial" w:eastAsia="Arial" w:hAnsi="Arial"/>
          <w:color w:val="000000"/>
          <w:sz w:val="17"/>
        </w:rPr>
        <w:tab/>
        <w:t>Where the Contract has been terminated under Clause</w:t>
      </w:r>
    </w:p>
    <w:p w14:paraId="17891981"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123B87">
      <w:pPr>
        <w:widowControl/>
        <w:numPr>
          <w:ilvl w:val="0"/>
          <w:numId w:val="35"/>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123B87">
      <w:pPr>
        <w:widowControl/>
        <w:numPr>
          <w:ilvl w:val="0"/>
          <w:numId w:val="35"/>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123B87">
      <w:pPr>
        <w:widowControl/>
        <w:numPr>
          <w:ilvl w:val="0"/>
          <w:numId w:val="36"/>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56A6BC92" w14:textId="77777777" w:rsidR="00737439" w:rsidRDefault="00737439" w:rsidP="00123B87">
      <w:pPr>
        <w:widowControl/>
        <w:numPr>
          <w:ilvl w:val="0"/>
          <w:numId w:val="36"/>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559D11F7" w14:textId="77777777" w:rsidR="00737439" w:rsidRDefault="00737439" w:rsidP="00123B87">
      <w:pPr>
        <w:widowControl/>
        <w:numPr>
          <w:ilvl w:val="0"/>
          <w:numId w:val="36"/>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05C72446" w14:textId="77777777" w:rsidR="00737439" w:rsidRDefault="00737439" w:rsidP="00123B87">
      <w:pPr>
        <w:widowControl/>
        <w:numPr>
          <w:ilvl w:val="0"/>
          <w:numId w:val="36"/>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43C7485A" w14:textId="77777777" w:rsidR="00737439" w:rsidRPr="00A3623F" w:rsidRDefault="00737439" w:rsidP="00123B87">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lastRenderedPageBreak/>
        <w:t xml:space="preserve">under Condition 7 of the Contract (Intellectual Property), and DEFCONs 91 or 638 (SC1) where specified in the </w:t>
      </w:r>
      <w:proofErr w:type="gramStart"/>
      <w:r w:rsidRPr="00A3623F">
        <w:rPr>
          <w:rFonts w:ascii="Arial" w:eastAsia="Arial" w:hAnsi="Arial"/>
          <w:color w:val="000000"/>
          <w:sz w:val="17"/>
        </w:rPr>
        <w:t>contract;</w:t>
      </w:r>
      <w:proofErr w:type="gramEnd"/>
    </w:p>
    <w:p w14:paraId="4F2F8401" w14:textId="77777777" w:rsidR="00737439" w:rsidRDefault="00737439" w:rsidP="00123B87">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w:t>
      </w:r>
      <w:proofErr w:type="gramStart"/>
      <w:r w:rsidRPr="00A3623F">
        <w:rPr>
          <w:rFonts w:ascii="Arial" w:eastAsia="Arial" w:hAnsi="Arial"/>
          <w:color w:val="000000"/>
          <w:sz w:val="17"/>
        </w:rPr>
        <w:t>contractors;</w:t>
      </w:r>
      <w:proofErr w:type="gramEnd"/>
    </w:p>
    <w:p w14:paraId="6CE7F600" w14:textId="77777777" w:rsidR="00737439" w:rsidRDefault="00737439" w:rsidP="00123B87">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for fraud, fraudulent misrepresentation, </w:t>
      </w:r>
      <w:proofErr w:type="spellStart"/>
      <w:r w:rsidRPr="005E189C">
        <w:rPr>
          <w:rFonts w:ascii="Arial" w:eastAsia="Arial" w:hAnsi="Arial"/>
          <w:color w:val="000000"/>
          <w:sz w:val="17"/>
        </w:rPr>
        <w:t>wilful</w:t>
      </w:r>
      <w:proofErr w:type="spellEnd"/>
      <w:r w:rsidRPr="005E189C">
        <w:rPr>
          <w:rFonts w:ascii="Arial" w:eastAsia="Arial" w:hAnsi="Arial"/>
          <w:color w:val="000000"/>
          <w:sz w:val="17"/>
        </w:rPr>
        <w:t xml:space="preserve"> misconduct or </w:t>
      </w:r>
      <w:proofErr w:type="gramStart"/>
      <w:r w:rsidRPr="005E189C">
        <w:rPr>
          <w:rFonts w:ascii="Arial" w:eastAsia="Arial" w:hAnsi="Arial"/>
          <w:color w:val="000000"/>
          <w:sz w:val="17"/>
        </w:rPr>
        <w:t>negligence;</w:t>
      </w:r>
      <w:proofErr w:type="gramEnd"/>
    </w:p>
    <w:p w14:paraId="19D53D76" w14:textId="77777777" w:rsidR="00737439" w:rsidRDefault="00737439" w:rsidP="00123B87">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in relation to the termination of this Contract on the basis of abandonment by the </w:t>
      </w:r>
      <w:proofErr w:type="gramStart"/>
      <w:r w:rsidRPr="005E189C">
        <w:rPr>
          <w:rFonts w:ascii="Arial" w:eastAsia="Arial" w:hAnsi="Arial"/>
          <w:color w:val="000000"/>
          <w:sz w:val="17"/>
        </w:rPr>
        <w:t>Contractor;</w:t>
      </w:r>
      <w:proofErr w:type="gramEnd"/>
    </w:p>
    <w:p w14:paraId="24A39B3B" w14:textId="77777777" w:rsidR="00737439" w:rsidRDefault="00737439" w:rsidP="00123B87">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123B87">
      <w:pPr>
        <w:pStyle w:val="ListParagraph"/>
        <w:widowControl/>
        <w:numPr>
          <w:ilvl w:val="0"/>
          <w:numId w:val="37"/>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77777777"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 </w:t>
      </w:r>
      <w:proofErr w:type="spellStart"/>
      <w:r>
        <w:rPr>
          <w:rFonts w:ascii="Arial" w:eastAsia="Arial" w:hAnsi="Arial"/>
          <w:color w:val="000000"/>
          <w:sz w:val="17"/>
        </w:rPr>
        <w:t>itio</w:t>
      </w:r>
      <w:proofErr w:type="spellEnd"/>
      <w:r>
        <w:rPr>
          <w:rFonts w:ascii="Arial" w:eastAsia="Arial" w:hAnsi="Arial"/>
          <w:color w:val="000000"/>
          <w:sz w:val="17"/>
        </w:rPr>
        <w:t xml:space="preserve"> 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4055F753" w14:textId="77777777" w:rsidR="00737439" w:rsidRPr="006E3FA4" w:rsidRDefault="00737439" w:rsidP="00737439">
      <w:pPr>
        <w:spacing w:after="0" w:line="240" w:lineRule="auto"/>
        <w:rPr>
          <w:rFonts w:ascii="Arial" w:eastAsia="Calibri" w:hAnsi="Arial" w:cs="Arial"/>
          <w:sz w:val="17"/>
          <w:szCs w:val="17"/>
        </w:rPr>
      </w:pPr>
      <w:bookmarkStart w:id="95" w:name="_Hlk38049251"/>
      <w:r w:rsidRPr="006E3FA4">
        <w:rPr>
          <w:rFonts w:ascii="Arial" w:eastAsia="Calibri" w:hAnsi="Arial" w:cs="Arial"/>
          <w:sz w:val="17"/>
          <w:szCs w:val="17"/>
        </w:rPr>
        <w:t>DEFCON 16 (</w:t>
      </w:r>
      <w:proofErr w:type="spellStart"/>
      <w:r w:rsidRPr="006E3FA4">
        <w:rPr>
          <w:rFonts w:ascii="Arial" w:eastAsia="Calibri" w:hAnsi="Arial" w:cs="Arial"/>
          <w:sz w:val="17"/>
          <w:szCs w:val="17"/>
        </w:rPr>
        <w:t>Edn</w:t>
      </w:r>
      <w:proofErr w:type="spellEnd"/>
      <w:r w:rsidRPr="006E3FA4">
        <w:rPr>
          <w:rFonts w:ascii="Arial" w:eastAsia="Calibri" w:hAnsi="Arial" w:cs="Arial"/>
          <w:sz w:val="17"/>
          <w:szCs w:val="17"/>
        </w:rPr>
        <w:t xml:space="preserve"> 10/04) - Repair </w:t>
      </w:r>
      <w:proofErr w:type="gramStart"/>
      <w:r w:rsidRPr="006E3FA4">
        <w:rPr>
          <w:rFonts w:ascii="Arial" w:eastAsia="Calibri" w:hAnsi="Arial" w:cs="Arial"/>
          <w:sz w:val="17"/>
          <w:szCs w:val="17"/>
        </w:rPr>
        <w:t>And</w:t>
      </w:r>
      <w:proofErr w:type="gramEnd"/>
      <w:r w:rsidRPr="006E3FA4">
        <w:rPr>
          <w:rFonts w:ascii="Arial" w:eastAsia="Calibri" w:hAnsi="Arial" w:cs="Arial"/>
          <w:sz w:val="17"/>
          <w:szCs w:val="17"/>
        </w:rPr>
        <w:t xml:space="preserve"> Maintenance Information</w:t>
      </w:r>
    </w:p>
    <w:bookmarkEnd w:id="95"/>
    <w:p w14:paraId="273BA3CE"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3607EF60" w14:textId="4442C6C8"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w:t>
      </w:r>
      <w:r w:rsidR="00221936">
        <w:rPr>
          <w:rFonts w:ascii="Arial" w:eastAsia="Calibri" w:hAnsi="Arial" w:cs="Arial"/>
          <w:sz w:val="17"/>
          <w:szCs w:val="17"/>
        </w:rPr>
        <w:t>6</w:t>
      </w:r>
      <w:r>
        <w:rPr>
          <w:rFonts w:ascii="Arial" w:eastAsia="Calibri" w:hAnsi="Arial" w:cs="Arial"/>
          <w:sz w:val="17"/>
          <w:szCs w:val="17"/>
        </w:rPr>
        <w:t>/2</w:t>
      </w:r>
      <w:r w:rsidR="00221936">
        <w:rPr>
          <w:rFonts w:ascii="Arial" w:eastAsia="Calibri" w:hAnsi="Arial" w:cs="Arial"/>
          <w:sz w:val="17"/>
          <w:szCs w:val="17"/>
        </w:rPr>
        <w:t>2</w:t>
      </w:r>
      <w:r>
        <w:rPr>
          <w:rFonts w:ascii="Arial" w:eastAsia="Calibri" w:hAnsi="Arial" w:cs="Arial"/>
          <w:sz w:val="17"/>
          <w:szCs w:val="17"/>
        </w:rPr>
        <w:t xml:space="preserve">) – Formal Amendments to Contract </w:t>
      </w:r>
    </w:p>
    <w:p w14:paraId="17FBCD25" w14:textId="77777777" w:rsidR="00737439" w:rsidRPr="00315A8E" w:rsidRDefault="00737439" w:rsidP="00737439">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1ACE85E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7FF3E10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4A0CE23F"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6B506BEB"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157EAA92" w14:textId="2E0F61ED"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w:t>
      </w:r>
      <w:r w:rsidR="0078445E" w:rsidRPr="0078445E">
        <w:rPr>
          <w:rFonts w:ascii="Arial" w:eastAsia="Calibri" w:hAnsi="Arial" w:cs="Arial"/>
          <w:sz w:val="17"/>
          <w:szCs w:val="17"/>
        </w:rPr>
        <w:t>06/22</w:t>
      </w:r>
      <w:r>
        <w:rPr>
          <w:rFonts w:ascii="Arial" w:eastAsia="Calibri" w:hAnsi="Arial" w:cs="Arial"/>
          <w:sz w:val="17"/>
          <w:szCs w:val="17"/>
        </w:rPr>
        <w:t>) – Contract Change Control Procedure</w:t>
      </w:r>
    </w:p>
    <w:p w14:paraId="1E1F84A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58A4554F" w14:textId="77777777" w:rsidR="00737439" w:rsidRDefault="00737439" w:rsidP="00737439">
      <w:pPr>
        <w:spacing w:after="0" w:line="240" w:lineRule="auto"/>
        <w:rPr>
          <w:sz w:val="24"/>
          <w:szCs w:val="24"/>
        </w:rPr>
      </w:pPr>
    </w:p>
    <w:p w14:paraId="3369A7A5"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96" w:name="_Toc422462804"/>
      <w:bookmarkStart w:id="97" w:name="_Toc473616418"/>
      <w:bookmarkStart w:id="98" w:name="_Toc473793302"/>
    </w:p>
    <w:p w14:paraId="7B46A88E" w14:textId="77777777" w:rsidR="00737439" w:rsidRDefault="00737439" w:rsidP="00737439">
      <w:pPr>
        <w:keepLines/>
        <w:tabs>
          <w:tab w:val="num" w:pos="720"/>
        </w:tabs>
        <w:spacing w:after="0" w:line="240" w:lineRule="auto"/>
        <w:outlineLvl w:val="1"/>
        <w:rPr>
          <w:rFonts w:ascii="Arial" w:hAnsi="Arial" w:cs="Arial"/>
          <w:sz w:val="17"/>
          <w:szCs w:val="17"/>
        </w:rPr>
      </w:pPr>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w:t>
      </w:r>
      <w:r w:rsidRPr="00716334">
        <w:rPr>
          <w:rFonts w:ascii="Arial" w:hAnsi="Arial" w:cs="Arial"/>
          <w:color w:val="000000" w:themeColor="text1"/>
          <w:sz w:val="17"/>
          <w:szCs w:val="17"/>
        </w:rPr>
        <w:t xml:space="preserve">security clearances (including BPSS or SC) to be in place when their personnel are required deliver any goods or services on Authority sites. </w:t>
      </w:r>
    </w:p>
    <w:p w14:paraId="66CB2667" w14:textId="77777777" w:rsidR="00737439" w:rsidRPr="00716334" w:rsidRDefault="00737439" w:rsidP="00737439">
      <w:pPr>
        <w:spacing w:after="0" w:line="240" w:lineRule="auto"/>
        <w:rPr>
          <w:rFonts w:ascii="Arial" w:hAnsi="Arial" w:cs="Arial"/>
          <w:color w:val="000000" w:themeColor="text1"/>
          <w:sz w:val="17"/>
          <w:szCs w:val="17"/>
        </w:rPr>
      </w:pPr>
    </w:p>
    <w:p w14:paraId="1A8D31C9" w14:textId="77777777"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96"/>
      <w:bookmarkEnd w:id="97"/>
      <w:bookmarkEnd w:id="98"/>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3"/>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77777777" w:rsidR="00737439" w:rsidRPr="00702088" w:rsidRDefault="00737439" w:rsidP="00737439">
      <w:pPr>
        <w:tabs>
          <w:tab w:val="num" w:pos="0"/>
        </w:tabs>
        <w:spacing w:after="0" w:line="240" w:lineRule="auto"/>
        <w:rPr>
          <w:rFonts w:ascii="Arial" w:hAnsi="Arial" w:cs="Arial"/>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w:t>
      </w:r>
      <w:r w:rsidRPr="00702088">
        <w:rPr>
          <w:rFonts w:ascii="Arial" w:hAnsi="Arial" w:cs="Arial"/>
          <w:sz w:val="17"/>
          <w:szCs w:val="17"/>
        </w:rPr>
        <w:t>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3CE849C6" w14:textId="77777777" w:rsidR="00737439" w:rsidRPr="000F4522" w:rsidRDefault="00737439" w:rsidP="00737439">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366304B3" w14:textId="77777777" w:rsidR="00737439" w:rsidRDefault="00737439" w:rsidP="00737439">
      <w:pPr>
        <w:spacing w:after="0" w:line="240" w:lineRule="auto"/>
        <w:rPr>
          <w:sz w:val="24"/>
          <w:szCs w:val="24"/>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1C3F3C">
          <w:pgSz w:w="11940" w:h="16860"/>
          <w:pgMar w:top="567" w:right="567" w:bottom="567" w:left="567" w:header="567" w:footer="567" w:gutter="0"/>
          <w:cols w:num="2" w:space="720" w:equalWidth="0">
            <w:col w:w="5236" w:space="292"/>
            <w:col w:w="5278"/>
          </w:cols>
        </w:sectPr>
      </w:pPr>
    </w:p>
    <w:p w14:paraId="5638E040" w14:textId="77777777" w:rsidR="001746B0" w:rsidRDefault="001746B0" w:rsidP="00F200F5">
      <w:pPr>
        <w:spacing w:before="66" w:after="0" w:line="361" w:lineRule="exact"/>
        <w:ind w:right="-20"/>
        <w:jc w:val="center"/>
        <w:rPr>
          <w:rFonts w:ascii="Arial" w:eastAsia="Arial" w:hAnsi="Arial" w:cs="Arial"/>
          <w:b/>
          <w:bCs/>
          <w:spacing w:val="-2"/>
          <w:position w:val="-1"/>
          <w:sz w:val="32"/>
          <w:szCs w:val="32"/>
          <w:lang w:val="en-GB" w:eastAsia="en-GB"/>
        </w:rPr>
      </w:pPr>
    </w:p>
    <w:p w14:paraId="1AD06C94" w14:textId="09D87CAF" w:rsidR="007417E1" w:rsidRPr="007417E1" w:rsidRDefault="007417E1" w:rsidP="0088153B">
      <w:pPr>
        <w:spacing w:after="0" w:line="240" w:lineRule="auto"/>
        <w:ind w:right="-20"/>
        <w:rPr>
          <w:rFonts w:ascii="Arial" w:eastAsia="Arial" w:hAnsi="Arial" w:cs="Arial"/>
          <w:spacing w:val="1"/>
          <w:sz w:val="17"/>
          <w:szCs w:val="17"/>
        </w:rPr>
      </w:pPr>
    </w:p>
    <w:sectPr w:rsidR="007417E1" w:rsidRPr="007417E1"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A054" w14:textId="77777777" w:rsidR="00ED15C6" w:rsidRDefault="00ED15C6" w:rsidP="00BD52A6">
      <w:pPr>
        <w:spacing w:after="0" w:line="240" w:lineRule="auto"/>
      </w:pPr>
      <w:r>
        <w:separator/>
      </w:r>
    </w:p>
  </w:endnote>
  <w:endnote w:type="continuationSeparator" w:id="0">
    <w:p w14:paraId="410AC29B" w14:textId="77777777" w:rsidR="00ED15C6" w:rsidRDefault="00ED15C6"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62A7" w14:textId="77777777" w:rsidR="00ED15C6" w:rsidRDefault="00ED15C6" w:rsidP="00BD52A6">
      <w:pPr>
        <w:spacing w:after="0" w:line="240" w:lineRule="auto"/>
      </w:pPr>
      <w:r>
        <w:separator/>
      </w:r>
    </w:p>
  </w:footnote>
  <w:footnote w:type="continuationSeparator" w:id="0">
    <w:p w14:paraId="5B7B22B9" w14:textId="77777777" w:rsidR="00ED15C6" w:rsidRDefault="00ED15C6"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9"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9"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5"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6"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2"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6"/>
  </w:num>
  <w:num w:numId="2">
    <w:abstractNumId w:val="13"/>
  </w:num>
  <w:num w:numId="3">
    <w:abstractNumId w:val="17"/>
  </w:num>
  <w:num w:numId="4">
    <w:abstractNumId w:val="21"/>
  </w:num>
  <w:num w:numId="5">
    <w:abstractNumId w:val="27"/>
  </w:num>
  <w:num w:numId="6">
    <w:abstractNumId w:val="3"/>
  </w:num>
  <w:num w:numId="7">
    <w:abstractNumId w:val="38"/>
  </w:num>
  <w:num w:numId="8">
    <w:abstractNumId w:val="34"/>
  </w:num>
  <w:num w:numId="9">
    <w:abstractNumId w:val="3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6"/>
    </w:lvlOverride>
  </w:num>
  <w:num w:numId="13">
    <w:abstractNumId w:val="31"/>
  </w:num>
  <w:num w:numId="14">
    <w:abstractNumId w:val="44"/>
  </w:num>
  <w:num w:numId="15">
    <w:abstractNumId w:val="20"/>
  </w:num>
  <w:num w:numId="16">
    <w:abstractNumId w:val="1"/>
  </w:num>
  <w:num w:numId="17">
    <w:abstractNumId w:val="2"/>
  </w:num>
  <w:num w:numId="18">
    <w:abstractNumId w:val="10"/>
  </w:num>
  <w:num w:numId="19">
    <w:abstractNumId w:val="0"/>
  </w:num>
  <w:num w:numId="20">
    <w:abstractNumId w:val="30"/>
  </w:num>
  <w:num w:numId="21">
    <w:abstractNumId w:val="16"/>
  </w:num>
  <w:num w:numId="22">
    <w:abstractNumId w:val="5"/>
  </w:num>
  <w:num w:numId="23">
    <w:abstractNumId w:val="14"/>
  </w:num>
  <w:num w:numId="24">
    <w:abstractNumId w:val="32"/>
  </w:num>
  <w:num w:numId="25">
    <w:abstractNumId w:val="25"/>
  </w:num>
  <w:num w:numId="26">
    <w:abstractNumId w:val="11"/>
  </w:num>
  <w:num w:numId="27">
    <w:abstractNumId w:val="12"/>
  </w:num>
  <w:num w:numId="28">
    <w:abstractNumId w:val="24"/>
  </w:num>
  <w:num w:numId="29">
    <w:abstractNumId w:val="37"/>
  </w:num>
  <w:num w:numId="30">
    <w:abstractNumId w:val="4"/>
  </w:num>
  <w:num w:numId="31">
    <w:abstractNumId w:val="7"/>
  </w:num>
  <w:num w:numId="32">
    <w:abstractNumId w:val="23"/>
  </w:num>
  <w:num w:numId="33">
    <w:abstractNumId w:val="40"/>
  </w:num>
  <w:num w:numId="34">
    <w:abstractNumId w:val="19"/>
  </w:num>
  <w:num w:numId="35">
    <w:abstractNumId w:val="42"/>
  </w:num>
  <w:num w:numId="36">
    <w:abstractNumId w:val="9"/>
  </w:num>
  <w:num w:numId="37">
    <w:abstractNumId w:val="18"/>
  </w:num>
  <w:num w:numId="38">
    <w:abstractNumId w:val="22"/>
  </w:num>
  <w:num w:numId="39">
    <w:abstractNumId w:val="6"/>
  </w:num>
  <w:num w:numId="40">
    <w:abstractNumId w:val="35"/>
  </w:num>
  <w:num w:numId="41">
    <w:abstractNumId w:val="33"/>
  </w:num>
  <w:num w:numId="42">
    <w:abstractNumId w:val="28"/>
  </w:num>
  <w:num w:numId="43">
    <w:abstractNumId w:val="39"/>
  </w:num>
  <w:num w:numId="44">
    <w:abstractNumId w:val="8"/>
  </w:num>
  <w:num w:numId="45">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14CEA"/>
    <w:rsid w:val="000219E9"/>
    <w:rsid w:val="00030857"/>
    <w:rsid w:val="00035C81"/>
    <w:rsid w:val="00040C3C"/>
    <w:rsid w:val="00044E31"/>
    <w:rsid w:val="00050B86"/>
    <w:rsid w:val="00053932"/>
    <w:rsid w:val="00063594"/>
    <w:rsid w:val="000775E3"/>
    <w:rsid w:val="00083EE7"/>
    <w:rsid w:val="00084CFD"/>
    <w:rsid w:val="00090FCB"/>
    <w:rsid w:val="00091D30"/>
    <w:rsid w:val="00093F1B"/>
    <w:rsid w:val="00094915"/>
    <w:rsid w:val="00096D4C"/>
    <w:rsid w:val="000B09C8"/>
    <w:rsid w:val="000B0F5E"/>
    <w:rsid w:val="000B2944"/>
    <w:rsid w:val="000B5D60"/>
    <w:rsid w:val="000C7B3B"/>
    <w:rsid w:val="000D67E4"/>
    <w:rsid w:val="000D6D7D"/>
    <w:rsid w:val="000E204E"/>
    <w:rsid w:val="000F0007"/>
    <w:rsid w:val="00100118"/>
    <w:rsid w:val="00106122"/>
    <w:rsid w:val="001062CC"/>
    <w:rsid w:val="00110172"/>
    <w:rsid w:val="0011468E"/>
    <w:rsid w:val="00116214"/>
    <w:rsid w:val="00123B87"/>
    <w:rsid w:val="00126E6B"/>
    <w:rsid w:val="0013798B"/>
    <w:rsid w:val="001444A5"/>
    <w:rsid w:val="00161EC7"/>
    <w:rsid w:val="00163DC6"/>
    <w:rsid w:val="0017169B"/>
    <w:rsid w:val="001746B0"/>
    <w:rsid w:val="0019427B"/>
    <w:rsid w:val="0019718D"/>
    <w:rsid w:val="001B4DA7"/>
    <w:rsid w:val="001B4E36"/>
    <w:rsid w:val="001B5668"/>
    <w:rsid w:val="001B6DF0"/>
    <w:rsid w:val="001C3285"/>
    <w:rsid w:val="001C3F3C"/>
    <w:rsid w:val="001C5709"/>
    <w:rsid w:val="001C79EB"/>
    <w:rsid w:val="001D04D7"/>
    <w:rsid w:val="001D1547"/>
    <w:rsid w:val="001D21D0"/>
    <w:rsid w:val="001D22EA"/>
    <w:rsid w:val="001F0151"/>
    <w:rsid w:val="001F44D7"/>
    <w:rsid w:val="001F5B99"/>
    <w:rsid w:val="001F5CCE"/>
    <w:rsid w:val="001F6485"/>
    <w:rsid w:val="00204115"/>
    <w:rsid w:val="00212178"/>
    <w:rsid w:val="00221936"/>
    <w:rsid w:val="00226995"/>
    <w:rsid w:val="00232F0E"/>
    <w:rsid w:val="0023469F"/>
    <w:rsid w:val="002348EF"/>
    <w:rsid w:val="002409BF"/>
    <w:rsid w:val="00242090"/>
    <w:rsid w:val="00244ADB"/>
    <w:rsid w:val="00247F85"/>
    <w:rsid w:val="00250D01"/>
    <w:rsid w:val="00254E2E"/>
    <w:rsid w:val="002619AA"/>
    <w:rsid w:val="00262E03"/>
    <w:rsid w:val="00263C86"/>
    <w:rsid w:val="00264AF6"/>
    <w:rsid w:val="00280784"/>
    <w:rsid w:val="00281A5B"/>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70D7"/>
    <w:rsid w:val="00310DE6"/>
    <w:rsid w:val="003121B8"/>
    <w:rsid w:val="003141DA"/>
    <w:rsid w:val="003207C6"/>
    <w:rsid w:val="00322166"/>
    <w:rsid w:val="003230C5"/>
    <w:rsid w:val="00343A46"/>
    <w:rsid w:val="00346E82"/>
    <w:rsid w:val="00352AE0"/>
    <w:rsid w:val="00356365"/>
    <w:rsid w:val="00361E11"/>
    <w:rsid w:val="00362731"/>
    <w:rsid w:val="003637B0"/>
    <w:rsid w:val="003650CC"/>
    <w:rsid w:val="00375B42"/>
    <w:rsid w:val="003A361F"/>
    <w:rsid w:val="003B0AF9"/>
    <w:rsid w:val="003C2491"/>
    <w:rsid w:val="003C4689"/>
    <w:rsid w:val="003C5FCF"/>
    <w:rsid w:val="003C620C"/>
    <w:rsid w:val="003C7B18"/>
    <w:rsid w:val="003D0001"/>
    <w:rsid w:val="003F1766"/>
    <w:rsid w:val="00425150"/>
    <w:rsid w:val="00433C76"/>
    <w:rsid w:val="004355B9"/>
    <w:rsid w:val="00441249"/>
    <w:rsid w:val="0044430F"/>
    <w:rsid w:val="00457CC8"/>
    <w:rsid w:val="0046485A"/>
    <w:rsid w:val="004758DB"/>
    <w:rsid w:val="004848A8"/>
    <w:rsid w:val="004A160C"/>
    <w:rsid w:val="004A3034"/>
    <w:rsid w:val="004B27D7"/>
    <w:rsid w:val="004B39D2"/>
    <w:rsid w:val="004C1416"/>
    <w:rsid w:val="004C486B"/>
    <w:rsid w:val="004D4AD1"/>
    <w:rsid w:val="004D6F7C"/>
    <w:rsid w:val="004F2B1D"/>
    <w:rsid w:val="004F63A7"/>
    <w:rsid w:val="0050067C"/>
    <w:rsid w:val="00502F9B"/>
    <w:rsid w:val="00504CE3"/>
    <w:rsid w:val="00523D10"/>
    <w:rsid w:val="005268ED"/>
    <w:rsid w:val="00537045"/>
    <w:rsid w:val="0053707A"/>
    <w:rsid w:val="00544BBE"/>
    <w:rsid w:val="00550D00"/>
    <w:rsid w:val="005608EE"/>
    <w:rsid w:val="005615C3"/>
    <w:rsid w:val="00567619"/>
    <w:rsid w:val="00585A7F"/>
    <w:rsid w:val="005942D7"/>
    <w:rsid w:val="005A1E4E"/>
    <w:rsid w:val="005A241F"/>
    <w:rsid w:val="005A433A"/>
    <w:rsid w:val="005B0175"/>
    <w:rsid w:val="005B2822"/>
    <w:rsid w:val="005B5783"/>
    <w:rsid w:val="005B77FF"/>
    <w:rsid w:val="005C4D5B"/>
    <w:rsid w:val="005E7A3B"/>
    <w:rsid w:val="005F5D32"/>
    <w:rsid w:val="005F7EF2"/>
    <w:rsid w:val="00621E25"/>
    <w:rsid w:val="006246ED"/>
    <w:rsid w:val="00632897"/>
    <w:rsid w:val="00636EC7"/>
    <w:rsid w:val="00640AA3"/>
    <w:rsid w:val="00650F0B"/>
    <w:rsid w:val="0065382B"/>
    <w:rsid w:val="00674D25"/>
    <w:rsid w:val="006817CC"/>
    <w:rsid w:val="00684F77"/>
    <w:rsid w:val="0068640D"/>
    <w:rsid w:val="006913A9"/>
    <w:rsid w:val="0069183E"/>
    <w:rsid w:val="00692D4A"/>
    <w:rsid w:val="006A1BF9"/>
    <w:rsid w:val="006A2FF7"/>
    <w:rsid w:val="006A320A"/>
    <w:rsid w:val="006A53E4"/>
    <w:rsid w:val="006B0C4F"/>
    <w:rsid w:val="006B1FA9"/>
    <w:rsid w:val="006C69E5"/>
    <w:rsid w:val="006D7353"/>
    <w:rsid w:val="006E2695"/>
    <w:rsid w:val="006E3FA4"/>
    <w:rsid w:val="006F0B2A"/>
    <w:rsid w:val="00702088"/>
    <w:rsid w:val="00714601"/>
    <w:rsid w:val="007201A0"/>
    <w:rsid w:val="00721CFF"/>
    <w:rsid w:val="00722DD9"/>
    <w:rsid w:val="00723BA0"/>
    <w:rsid w:val="00737439"/>
    <w:rsid w:val="007417E1"/>
    <w:rsid w:val="0074428D"/>
    <w:rsid w:val="00762BDF"/>
    <w:rsid w:val="007661DA"/>
    <w:rsid w:val="007666FE"/>
    <w:rsid w:val="007679CD"/>
    <w:rsid w:val="0077547B"/>
    <w:rsid w:val="00777A7A"/>
    <w:rsid w:val="007831D8"/>
    <w:rsid w:val="0078445E"/>
    <w:rsid w:val="007907C1"/>
    <w:rsid w:val="00800D5B"/>
    <w:rsid w:val="00802191"/>
    <w:rsid w:val="0080489C"/>
    <w:rsid w:val="008048AA"/>
    <w:rsid w:val="008160FD"/>
    <w:rsid w:val="00817FAE"/>
    <w:rsid w:val="00840798"/>
    <w:rsid w:val="00847F18"/>
    <w:rsid w:val="00851061"/>
    <w:rsid w:val="00861159"/>
    <w:rsid w:val="00872791"/>
    <w:rsid w:val="00875DFC"/>
    <w:rsid w:val="0088153B"/>
    <w:rsid w:val="0088414E"/>
    <w:rsid w:val="00893DBA"/>
    <w:rsid w:val="00894035"/>
    <w:rsid w:val="00897D3C"/>
    <w:rsid w:val="008A021E"/>
    <w:rsid w:val="008A4B23"/>
    <w:rsid w:val="008A61BC"/>
    <w:rsid w:val="008A69EB"/>
    <w:rsid w:val="008A78F0"/>
    <w:rsid w:val="008C1A04"/>
    <w:rsid w:val="008C7C32"/>
    <w:rsid w:val="008D1C4B"/>
    <w:rsid w:val="008D4EFC"/>
    <w:rsid w:val="008F5646"/>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7A7F"/>
    <w:rsid w:val="00991038"/>
    <w:rsid w:val="00997FF8"/>
    <w:rsid w:val="009A04F6"/>
    <w:rsid w:val="009A502A"/>
    <w:rsid w:val="009A57AE"/>
    <w:rsid w:val="009A7F46"/>
    <w:rsid w:val="009B150B"/>
    <w:rsid w:val="009B4B6F"/>
    <w:rsid w:val="009B5504"/>
    <w:rsid w:val="009B7DC9"/>
    <w:rsid w:val="009C0827"/>
    <w:rsid w:val="009C0D0A"/>
    <w:rsid w:val="009C6D4C"/>
    <w:rsid w:val="009E1A26"/>
    <w:rsid w:val="009E39BE"/>
    <w:rsid w:val="009F5745"/>
    <w:rsid w:val="00A02F79"/>
    <w:rsid w:val="00A03450"/>
    <w:rsid w:val="00A06230"/>
    <w:rsid w:val="00A12697"/>
    <w:rsid w:val="00A20F16"/>
    <w:rsid w:val="00A25E7C"/>
    <w:rsid w:val="00A26565"/>
    <w:rsid w:val="00A27E3B"/>
    <w:rsid w:val="00A333CC"/>
    <w:rsid w:val="00A33E68"/>
    <w:rsid w:val="00A40E85"/>
    <w:rsid w:val="00A62BC3"/>
    <w:rsid w:val="00A64AC6"/>
    <w:rsid w:val="00A66B29"/>
    <w:rsid w:val="00A74107"/>
    <w:rsid w:val="00A84515"/>
    <w:rsid w:val="00A8630D"/>
    <w:rsid w:val="00A87F08"/>
    <w:rsid w:val="00A9277D"/>
    <w:rsid w:val="00AA6322"/>
    <w:rsid w:val="00AA67B6"/>
    <w:rsid w:val="00AA6939"/>
    <w:rsid w:val="00AB14BA"/>
    <w:rsid w:val="00AD0953"/>
    <w:rsid w:val="00AD19EB"/>
    <w:rsid w:val="00AF5729"/>
    <w:rsid w:val="00AF58AB"/>
    <w:rsid w:val="00AF7155"/>
    <w:rsid w:val="00B3224B"/>
    <w:rsid w:val="00B35B61"/>
    <w:rsid w:val="00B37DEE"/>
    <w:rsid w:val="00B440B2"/>
    <w:rsid w:val="00B53C9C"/>
    <w:rsid w:val="00B55633"/>
    <w:rsid w:val="00B56318"/>
    <w:rsid w:val="00B70D09"/>
    <w:rsid w:val="00B75B9A"/>
    <w:rsid w:val="00B76300"/>
    <w:rsid w:val="00B86408"/>
    <w:rsid w:val="00B87FAD"/>
    <w:rsid w:val="00B93023"/>
    <w:rsid w:val="00B96D61"/>
    <w:rsid w:val="00BA1469"/>
    <w:rsid w:val="00BA3C4D"/>
    <w:rsid w:val="00BB083E"/>
    <w:rsid w:val="00BB60C3"/>
    <w:rsid w:val="00BC076B"/>
    <w:rsid w:val="00BD33D4"/>
    <w:rsid w:val="00BD52A6"/>
    <w:rsid w:val="00BD7AAE"/>
    <w:rsid w:val="00BE2EBA"/>
    <w:rsid w:val="00BE4EDA"/>
    <w:rsid w:val="00BF3C5E"/>
    <w:rsid w:val="00BF416C"/>
    <w:rsid w:val="00BF568B"/>
    <w:rsid w:val="00C02981"/>
    <w:rsid w:val="00C0467C"/>
    <w:rsid w:val="00C300FD"/>
    <w:rsid w:val="00C308A1"/>
    <w:rsid w:val="00C3673A"/>
    <w:rsid w:val="00C45623"/>
    <w:rsid w:val="00C459B5"/>
    <w:rsid w:val="00C503F4"/>
    <w:rsid w:val="00C519D1"/>
    <w:rsid w:val="00C64751"/>
    <w:rsid w:val="00C77117"/>
    <w:rsid w:val="00C82813"/>
    <w:rsid w:val="00C84461"/>
    <w:rsid w:val="00CB1772"/>
    <w:rsid w:val="00CB3881"/>
    <w:rsid w:val="00CB520E"/>
    <w:rsid w:val="00CB63A1"/>
    <w:rsid w:val="00CC1B27"/>
    <w:rsid w:val="00CC77EE"/>
    <w:rsid w:val="00CD5036"/>
    <w:rsid w:val="00CD553B"/>
    <w:rsid w:val="00CD72E6"/>
    <w:rsid w:val="00CE02AD"/>
    <w:rsid w:val="00CE0DBE"/>
    <w:rsid w:val="00CE1E77"/>
    <w:rsid w:val="00CE4E20"/>
    <w:rsid w:val="00CE7A51"/>
    <w:rsid w:val="00D04BD3"/>
    <w:rsid w:val="00D10D16"/>
    <w:rsid w:val="00D129B7"/>
    <w:rsid w:val="00D149DA"/>
    <w:rsid w:val="00D1745E"/>
    <w:rsid w:val="00D2347D"/>
    <w:rsid w:val="00D374FE"/>
    <w:rsid w:val="00D54EFB"/>
    <w:rsid w:val="00D55462"/>
    <w:rsid w:val="00D55B54"/>
    <w:rsid w:val="00D76705"/>
    <w:rsid w:val="00D8031D"/>
    <w:rsid w:val="00D86A68"/>
    <w:rsid w:val="00D93618"/>
    <w:rsid w:val="00D97864"/>
    <w:rsid w:val="00D979C4"/>
    <w:rsid w:val="00DD1970"/>
    <w:rsid w:val="00DE6E93"/>
    <w:rsid w:val="00DF4310"/>
    <w:rsid w:val="00DF4C93"/>
    <w:rsid w:val="00DF5618"/>
    <w:rsid w:val="00E02F35"/>
    <w:rsid w:val="00E137E3"/>
    <w:rsid w:val="00E174E3"/>
    <w:rsid w:val="00E25641"/>
    <w:rsid w:val="00E32CBD"/>
    <w:rsid w:val="00E35451"/>
    <w:rsid w:val="00E356F8"/>
    <w:rsid w:val="00E357EF"/>
    <w:rsid w:val="00E36E13"/>
    <w:rsid w:val="00E4714F"/>
    <w:rsid w:val="00E51D60"/>
    <w:rsid w:val="00E52EF2"/>
    <w:rsid w:val="00E5465D"/>
    <w:rsid w:val="00E56169"/>
    <w:rsid w:val="00E702D3"/>
    <w:rsid w:val="00E7126A"/>
    <w:rsid w:val="00E7186F"/>
    <w:rsid w:val="00E77AE1"/>
    <w:rsid w:val="00E86F97"/>
    <w:rsid w:val="00EA3153"/>
    <w:rsid w:val="00EB1C14"/>
    <w:rsid w:val="00EC0528"/>
    <w:rsid w:val="00EC0815"/>
    <w:rsid w:val="00EC2EA8"/>
    <w:rsid w:val="00EC45DA"/>
    <w:rsid w:val="00ED15C6"/>
    <w:rsid w:val="00ED28F5"/>
    <w:rsid w:val="00ED387A"/>
    <w:rsid w:val="00ED5DB4"/>
    <w:rsid w:val="00EE1644"/>
    <w:rsid w:val="00EF3CA3"/>
    <w:rsid w:val="00EF753D"/>
    <w:rsid w:val="00F05657"/>
    <w:rsid w:val="00F06C97"/>
    <w:rsid w:val="00F14690"/>
    <w:rsid w:val="00F1509F"/>
    <w:rsid w:val="00F151C0"/>
    <w:rsid w:val="00F16742"/>
    <w:rsid w:val="00F200F5"/>
    <w:rsid w:val="00F24592"/>
    <w:rsid w:val="00F4223C"/>
    <w:rsid w:val="00F517CA"/>
    <w:rsid w:val="00F61A9D"/>
    <w:rsid w:val="00F62C9C"/>
    <w:rsid w:val="00F714F1"/>
    <w:rsid w:val="00F75995"/>
    <w:rsid w:val="00F87EA6"/>
    <w:rsid w:val="00F90D82"/>
    <w:rsid w:val="00FA43D5"/>
    <w:rsid w:val="00FA6A06"/>
    <w:rsid w:val="00FB3C64"/>
    <w:rsid w:val="00FB44E5"/>
    <w:rsid w:val="00FC0650"/>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character" w:customStyle="1" w:styleId="normaltextrun">
    <w:name w:val="normaltextrun"/>
    <w:basedOn w:val="DefaultParagraphFont"/>
    <w:rsid w:val="00116214"/>
  </w:style>
  <w:style w:type="character" w:customStyle="1" w:styleId="tabchar">
    <w:name w:val="tabchar"/>
    <w:basedOn w:val="DefaultParagraphFont"/>
    <w:rsid w:val="00B70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263566002">
      <w:bodyDiv w:val="1"/>
      <w:marLeft w:val="0"/>
      <w:marRight w:val="0"/>
      <w:marTop w:val="0"/>
      <w:marBottom w:val="0"/>
      <w:divBdr>
        <w:top w:val="none" w:sz="0" w:space="0" w:color="auto"/>
        <w:left w:val="none" w:sz="0" w:space="0" w:color="auto"/>
        <w:bottom w:val="none" w:sz="0" w:space="0" w:color="auto"/>
        <w:right w:val="none" w:sz="0" w:space="0" w:color="auto"/>
      </w:divBdr>
      <w:divsChild>
        <w:div w:id="661205380">
          <w:marLeft w:val="0"/>
          <w:marRight w:val="0"/>
          <w:marTop w:val="0"/>
          <w:marBottom w:val="0"/>
          <w:divBdr>
            <w:top w:val="none" w:sz="0" w:space="0" w:color="auto"/>
            <w:left w:val="none" w:sz="0" w:space="0" w:color="auto"/>
            <w:bottom w:val="none" w:sz="0" w:space="0" w:color="auto"/>
            <w:right w:val="none" w:sz="0" w:space="0" w:color="auto"/>
          </w:divBdr>
        </w:div>
        <w:div w:id="1043477261">
          <w:marLeft w:val="0"/>
          <w:marRight w:val="0"/>
          <w:marTop w:val="0"/>
          <w:marBottom w:val="0"/>
          <w:divBdr>
            <w:top w:val="none" w:sz="0" w:space="0" w:color="auto"/>
            <w:left w:val="none" w:sz="0" w:space="0" w:color="auto"/>
            <w:bottom w:val="none" w:sz="0" w:space="0" w:color="auto"/>
            <w:right w:val="none" w:sz="0" w:space="0" w:color="auto"/>
          </w:divBdr>
        </w:div>
        <w:div w:id="710962472">
          <w:marLeft w:val="0"/>
          <w:marRight w:val="0"/>
          <w:marTop w:val="0"/>
          <w:marBottom w:val="0"/>
          <w:divBdr>
            <w:top w:val="none" w:sz="0" w:space="0" w:color="auto"/>
            <w:left w:val="none" w:sz="0" w:space="0" w:color="auto"/>
            <w:bottom w:val="none" w:sz="0" w:space="0" w:color="auto"/>
            <w:right w:val="none" w:sz="0" w:space="0" w:color="auto"/>
          </w:divBdr>
        </w:div>
        <w:div w:id="975379120">
          <w:marLeft w:val="0"/>
          <w:marRight w:val="0"/>
          <w:marTop w:val="0"/>
          <w:marBottom w:val="0"/>
          <w:divBdr>
            <w:top w:val="none" w:sz="0" w:space="0" w:color="auto"/>
            <w:left w:val="none" w:sz="0" w:space="0" w:color="auto"/>
            <w:bottom w:val="none" w:sz="0" w:space="0" w:color="auto"/>
            <w:right w:val="none" w:sz="0" w:space="0" w:color="auto"/>
          </w:divBdr>
        </w:div>
        <w:div w:id="1846897834">
          <w:marLeft w:val="0"/>
          <w:marRight w:val="0"/>
          <w:marTop w:val="0"/>
          <w:marBottom w:val="0"/>
          <w:divBdr>
            <w:top w:val="none" w:sz="0" w:space="0" w:color="auto"/>
            <w:left w:val="none" w:sz="0" w:space="0" w:color="auto"/>
            <w:bottom w:val="none" w:sz="0" w:space="0" w:color="auto"/>
            <w:right w:val="none" w:sz="0" w:space="0" w:color="auto"/>
          </w:divBdr>
        </w:div>
      </w:divsChild>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542788517">
      <w:bodyDiv w:val="1"/>
      <w:marLeft w:val="0"/>
      <w:marRight w:val="0"/>
      <w:marTop w:val="0"/>
      <w:marBottom w:val="0"/>
      <w:divBdr>
        <w:top w:val="none" w:sz="0" w:space="0" w:color="auto"/>
        <w:left w:val="none" w:sz="0" w:space="0" w:color="auto"/>
        <w:bottom w:val="none" w:sz="0" w:space="0" w:color="auto"/>
        <w:right w:val="none" w:sz="0" w:space="0" w:color="auto"/>
      </w:divBdr>
      <w:divsChild>
        <w:div w:id="2063870664">
          <w:marLeft w:val="0"/>
          <w:marRight w:val="0"/>
          <w:marTop w:val="0"/>
          <w:marBottom w:val="0"/>
          <w:divBdr>
            <w:top w:val="none" w:sz="0" w:space="0" w:color="auto"/>
            <w:left w:val="none" w:sz="0" w:space="0" w:color="auto"/>
            <w:bottom w:val="none" w:sz="0" w:space="0" w:color="auto"/>
            <w:right w:val="none" w:sz="0" w:space="0" w:color="auto"/>
          </w:divBdr>
        </w:div>
        <w:div w:id="1251934404">
          <w:marLeft w:val="0"/>
          <w:marRight w:val="0"/>
          <w:marTop w:val="0"/>
          <w:marBottom w:val="0"/>
          <w:divBdr>
            <w:top w:val="none" w:sz="0" w:space="0" w:color="auto"/>
            <w:left w:val="none" w:sz="0" w:space="0" w:color="auto"/>
            <w:bottom w:val="none" w:sz="0" w:space="0" w:color="auto"/>
            <w:right w:val="none" w:sz="0" w:space="0" w:color="auto"/>
          </w:divBdr>
        </w:div>
        <w:div w:id="1619951378">
          <w:marLeft w:val="0"/>
          <w:marRight w:val="0"/>
          <w:marTop w:val="0"/>
          <w:marBottom w:val="0"/>
          <w:divBdr>
            <w:top w:val="none" w:sz="0" w:space="0" w:color="auto"/>
            <w:left w:val="none" w:sz="0" w:space="0" w:color="auto"/>
            <w:bottom w:val="none" w:sz="0" w:space="0" w:color="auto"/>
            <w:right w:val="none" w:sz="0" w:space="0" w:color="auto"/>
          </w:divBdr>
        </w:div>
        <w:div w:id="42027684">
          <w:marLeft w:val="0"/>
          <w:marRight w:val="0"/>
          <w:marTop w:val="0"/>
          <w:marBottom w:val="0"/>
          <w:divBdr>
            <w:top w:val="none" w:sz="0" w:space="0" w:color="auto"/>
            <w:left w:val="none" w:sz="0" w:space="0" w:color="auto"/>
            <w:bottom w:val="none" w:sz="0" w:space="0" w:color="auto"/>
            <w:right w:val="none" w:sz="0" w:space="0" w:color="auto"/>
          </w:divBdr>
        </w:div>
        <w:div w:id="22176987">
          <w:marLeft w:val="0"/>
          <w:marRight w:val="0"/>
          <w:marTop w:val="0"/>
          <w:marBottom w:val="0"/>
          <w:divBdr>
            <w:top w:val="none" w:sz="0" w:space="0" w:color="auto"/>
            <w:left w:val="none" w:sz="0" w:space="0" w:color="auto"/>
            <w:bottom w:val="none" w:sz="0" w:space="0" w:color="auto"/>
            <w:right w:val="none" w:sz="0" w:space="0" w:color="auto"/>
          </w:divBdr>
        </w:div>
        <w:div w:id="1037587459">
          <w:marLeft w:val="0"/>
          <w:marRight w:val="0"/>
          <w:marTop w:val="0"/>
          <w:marBottom w:val="0"/>
          <w:divBdr>
            <w:top w:val="none" w:sz="0" w:space="0" w:color="auto"/>
            <w:left w:val="none" w:sz="0" w:space="0" w:color="auto"/>
            <w:bottom w:val="none" w:sz="0" w:space="0" w:color="auto"/>
            <w:right w:val="none" w:sz="0" w:space="0" w:color="auto"/>
          </w:divBdr>
        </w:div>
        <w:div w:id="262955640">
          <w:marLeft w:val="0"/>
          <w:marRight w:val="0"/>
          <w:marTop w:val="0"/>
          <w:marBottom w:val="0"/>
          <w:divBdr>
            <w:top w:val="none" w:sz="0" w:space="0" w:color="auto"/>
            <w:left w:val="none" w:sz="0" w:space="0" w:color="auto"/>
            <w:bottom w:val="none" w:sz="0" w:space="0" w:color="auto"/>
            <w:right w:val="none" w:sz="0" w:space="0" w:color="auto"/>
          </w:divBdr>
        </w:div>
        <w:div w:id="1099254757">
          <w:marLeft w:val="0"/>
          <w:marRight w:val="0"/>
          <w:marTop w:val="0"/>
          <w:marBottom w:val="0"/>
          <w:divBdr>
            <w:top w:val="none" w:sz="0" w:space="0" w:color="auto"/>
            <w:left w:val="none" w:sz="0" w:space="0" w:color="auto"/>
            <w:bottom w:val="none" w:sz="0" w:space="0" w:color="auto"/>
            <w:right w:val="none" w:sz="0" w:space="0" w:color="auto"/>
          </w:divBdr>
        </w:div>
        <w:div w:id="725296066">
          <w:marLeft w:val="0"/>
          <w:marRight w:val="0"/>
          <w:marTop w:val="0"/>
          <w:marBottom w:val="0"/>
          <w:divBdr>
            <w:top w:val="none" w:sz="0" w:space="0" w:color="auto"/>
            <w:left w:val="none" w:sz="0" w:space="0" w:color="auto"/>
            <w:bottom w:val="none" w:sz="0" w:space="0" w:color="auto"/>
            <w:right w:val="none" w:sz="0" w:space="0" w:color="auto"/>
          </w:divBdr>
        </w:div>
        <w:div w:id="1746803534">
          <w:marLeft w:val="0"/>
          <w:marRight w:val="0"/>
          <w:marTop w:val="0"/>
          <w:marBottom w:val="0"/>
          <w:divBdr>
            <w:top w:val="none" w:sz="0" w:space="0" w:color="auto"/>
            <w:left w:val="none" w:sz="0" w:space="0" w:color="auto"/>
            <w:bottom w:val="none" w:sz="0" w:space="0" w:color="auto"/>
            <w:right w:val="none" w:sz="0" w:space="0" w:color="auto"/>
          </w:divBdr>
        </w:div>
        <w:div w:id="261031917">
          <w:marLeft w:val="0"/>
          <w:marRight w:val="0"/>
          <w:marTop w:val="0"/>
          <w:marBottom w:val="0"/>
          <w:divBdr>
            <w:top w:val="none" w:sz="0" w:space="0" w:color="auto"/>
            <w:left w:val="none" w:sz="0" w:space="0" w:color="auto"/>
            <w:bottom w:val="none" w:sz="0" w:space="0" w:color="auto"/>
            <w:right w:val="none" w:sz="0" w:space="0" w:color="auto"/>
          </w:divBdr>
        </w:div>
        <w:div w:id="166791926">
          <w:marLeft w:val="0"/>
          <w:marRight w:val="0"/>
          <w:marTop w:val="0"/>
          <w:marBottom w:val="0"/>
          <w:divBdr>
            <w:top w:val="none" w:sz="0" w:space="0" w:color="auto"/>
            <w:left w:val="none" w:sz="0" w:space="0" w:color="auto"/>
            <w:bottom w:val="none" w:sz="0" w:space="0" w:color="auto"/>
            <w:right w:val="none" w:sz="0" w:space="0" w:color="auto"/>
          </w:divBdr>
        </w:div>
        <w:div w:id="2087532651">
          <w:marLeft w:val="0"/>
          <w:marRight w:val="0"/>
          <w:marTop w:val="0"/>
          <w:marBottom w:val="0"/>
          <w:divBdr>
            <w:top w:val="none" w:sz="0" w:space="0" w:color="auto"/>
            <w:left w:val="none" w:sz="0" w:space="0" w:color="auto"/>
            <w:bottom w:val="none" w:sz="0" w:space="0" w:color="auto"/>
            <w:right w:val="none" w:sz="0" w:space="0" w:color="auto"/>
          </w:divBdr>
        </w:div>
        <w:div w:id="86511792">
          <w:marLeft w:val="0"/>
          <w:marRight w:val="0"/>
          <w:marTop w:val="0"/>
          <w:marBottom w:val="0"/>
          <w:divBdr>
            <w:top w:val="none" w:sz="0" w:space="0" w:color="auto"/>
            <w:left w:val="none" w:sz="0" w:space="0" w:color="auto"/>
            <w:bottom w:val="none" w:sz="0" w:space="0" w:color="auto"/>
            <w:right w:val="none" w:sz="0" w:space="0" w:color="auto"/>
          </w:divBdr>
        </w:div>
        <w:div w:id="869105366">
          <w:marLeft w:val="0"/>
          <w:marRight w:val="0"/>
          <w:marTop w:val="0"/>
          <w:marBottom w:val="0"/>
          <w:divBdr>
            <w:top w:val="none" w:sz="0" w:space="0" w:color="auto"/>
            <w:left w:val="none" w:sz="0" w:space="0" w:color="auto"/>
            <w:bottom w:val="none" w:sz="0" w:space="0" w:color="auto"/>
            <w:right w:val="none" w:sz="0" w:space="0" w:color="auto"/>
          </w:divBdr>
        </w:div>
        <w:div w:id="413750214">
          <w:marLeft w:val="0"/>
          <w:marRight w:val="0"/>
          <w:marTop w:val="0"/>
          <w:marBottom w:val="0"/>
          <w:divBdr>
            <w:top w:val="none" w:sz="0" w:space="0" w:color="auto"/>
            <w:left w:val="none" w:sz="0" w:space="0" w:color="auto"/>
            <w:bottom w:val="none" w:sz="0" w:space="0" w:color="auto"/>
            <w:right w:val="none" w:sz="0" w:space="0" w:color="auto"/>
          </w:divBdr>
        </w:div>
        <w:div w:id="1861383764">
          <w:marLeft w:val="0"/>
          <w:marRight w:val="0"/>
          <w:marTop w:val="0"/>
          <w:marBottom w:val="0"/>
          <w:divBdr>
            <w:top w:val="none" w:sz="0" w:space="0" w:color="auto"/>
            <w:left w:val="none" w:sz="0" w:space="0" w:color="auto"/>
            <w:bottom w:val="none" w:sz="0" w:space="0" w:color="auto"/>
            <w:right w:val="none" w:sz="0" w:space="0" w:color="auto"/>
          </w:divBdr>
        </w:div>
        <w:div w:id="367923389">
          <w:marLeft w:val="0"/>
          <w:marRight w:val="0"/>
          <w:marTop w:val="0"/>
          <w:marBottom w:val="0"/>
          <w:divBdr>
            <w:top w:val="none" w:sz="0" w:space="0" w:color="auto"/>
            <w:left w:val="none" w:sz="0" w:space="0" w:color="auto"/>
            <w:bottom w:val="none" w:sz="0" w:space="0" w:color="auto"/>
            <w:right w:val="none" w:sz="0" w:space="0" w:color="auto"/>
          </w:divBdr>
        </w:div>
        <w:div w:id="1078404286">
          <w:marLeft w:val="0"/>
          <w:marRight w:val="0"/>
          <w:marTop w:val="0"/>
          <w:marBottom w:val="0"/>
          <w:divBdr>
            <w:top w:val="none" w:sz="0" w:space="0" w:color="auto"/>
            <w:left w:val="none" w:sz="0" w:space="0" w:color="auto"/>
            <w:bottom w:val="none" w:sz="0" w:space="0" w:color="auto"/>
            <w:right w:val="none" w:sz="0" w:space="0" w:color="auto"/>
          </w:divBdr>
        </w:div>
        <w:div w:id="706955365">
          <w:marLeft w:val="0"/>
          <w:marRight w:val="0"/>
          <w:marTop w:val="0"/>
          <w:marBottom w:val="0"/>
          <w:divBdr>
            <w:top w:val="none" w:sz="0" w:space="0" w:color="auto"/>
            <w:left w:val="none" w:sz="0" w:space="0" w:color="auto"/>
            <w:bottom w:val="none" w:sz="0" w:space="0" w:color="auto"/>
            <w:right w:val="none" w:sz="0" w:space="0" w:color="auto"/>
          </w:divBdr>
        </w:div>
        <w:div w:id="1806308458">
          <w:marLeft w:val="0"/>
          <w:marRight w:val="0"/>
          <w:marTop w:val="0"/>
          <w:marBottom w:val="0"/>
          <w:divBdr>
            <w:top w:val="none" w:sz="0" w:space="0" w:color="auto"/>
            <w:left w:val="none" w:sz="0" w:space="0" w:color="auto"/>
            <w:bottom w:val="none" w:sz="0" w:space="0" w:color="auto"/>
            <w:right w:val="none" w:sz="0" w:space="0" w:color="auto"/>
          </w:divBdr>
        </w:div>
        <w:div w:id="560602649">
          <w:marLeft w:val="0"/>
          <w:marRight w:val="0"/>
          <w:marTop w:val="0"/>
          <w:marBottom w:val="0"/>
          <w:divBdr>
            <w:top w:val="none" w:sz="0" w:space="0" w:color="auto"/>
            <w:left w:val="none" w:sz="0" w:space="0" w:color="auto"/>
            <w:bottom w:val="none" w:sz="0" w:space="0" w:color="auto"/>
            <w:right w:val="none" w:sz="0" w:space="0" w:color="auto"/>
          </w:divBdr>
        </w:div>
        <w:div w:id="740912405">
          <w:marLeft w:val="0"/>
          <w:marRight w:val="0"/>
          <w:marTop w:val="0"/>
          <w:marBottom w:val="0"/>
          <w:divBdr>
            <w:top w:val="none" w:sz="0" w:space="0" w:color="auto"/>
            <w:left w:val="none" w:sz="0" w:space="0" w:color="auto"/>
            <w:bottom w:val="none" w:sz="0" w:space="0" w:color="auto"/>
            <w:right w:val="none" w:sz="0" w:space="0" w:color="auto"/>
          </w:divBdr>
        </w:div>
        <w:div w:id="1772356251">
          <w:marLeft w:val="0"/>
          <w:marRight w:val="0"/>
          <w:marTop w:val="0"/>
          <w:marBottom w:val="0"/>
          <w:divBdr>
            <w:top w:val="none" w:sz="0" w:space="0" w:color="auto"/>
            <w:left w:val="none" w:sz="0" w:space="0" w:color="auto"/>
            <w:bottom w:val="none" w:sz="0" w:space="0" w:color="auto"/>
            <w:right w:val="none" w:sz="0" w:space="0" w:color="auto"/>
          </w:divBdr>
        </w:div>
        <w:div w:id="150098865">
          <w:marLeft w:val="0"/>
          <w:marRight w:val="0"/>
          <w:marTop w:val="0"/>
          <w:marBottom w:val="0"/>
          <w:divBdr>
            <w:top w:val="none" w:sz="0" w:space="0" w:color="auto"/>
            <w:left w:val="none" w:sz="0" w:space="0" w:color="auto"/>
            <w:bottom w:val="none" w:sz="0" w:space="0" w:color="auto"/>
            <w:right w:val="none" w:sz="0" w:space="0" w:color="auto"/>
          </w:divBdr>
        </w:div>
        <w:div w:id="1213543948">
          <w:marLeft w:val="0"/>
          <w:marRight w:val="0"/>
          <w:marTop w:val="0"/>
          <w:marBottom w:val="0"/>
          <w:divBdr>
            <w:top w:val="none" w:sz="0" w:space="0" w:color="auto"/>
            <w:left w:val="none" w:sz="0" w:space="0" w:color="auto"/>
            <w:bottom w:val="none" w:sz="0" w:space="0" w:color="auto"/>
            <w:right w:val="none" w:sz="0" w:space="0" w:color="auto"/>
          </w:divBdr>
        </w:div>
        <w:div w:id="2044209845">
          <w:marLeft w:val="0"/>
          <w:marRight w:val="0"/>
          <w:marTop w:val="0"/>
          <w:marBottom w:val="0"/>
          <w:divBdr>
            <w:top w:val="none" w:sz="0" w:space="0" w:color="auto"/>
            <w:left w:val="none" w:sz="0" w:space="0" w:color="auto"/>
            <w:bottom w:val="none" w:sz="0" w:space="0" w:color="auto"/>
            <w:right w:val="none" w:sz="0" w:space="0" w:color="auto"/>
          </w:divBdr>
        </w:div>
        <w:div w:id="2143422696">
          <w:marLeft w:val="0"/>
          <w:marRight w:val="0"/>
          <w:marTop w:val="0"/>
          <w:marBottom w:val="0"/>
          <w:divBdr>
            <w:top w:val="none" w:sz="0" w:space="0" w:color="auto"/>
            <w:left w:val="none" w:sz="0" w:space="0" w:color="auto"/>
            <w:bottom w:val="none" w:sz="0" w:space="0" w:color="auto"/>
            <w:right w:val="none" w:sz="0" w:space="0" w:color="auto"/>
          </w:divBdr>
        </w:div>
        <w:div w:id="697245540">
          <w:marLeft w:val="0"/>
          <w:marRight w:val="0"/>
          <w:marTop w:val="0"/>
          <w:marBottom w:val="0"/>
          <w:divBdr>
            <w:top w:val="none" w:sz="0" w:space="0" w:color="auto"/>
            <w:left w:val="none" w:sz="0" w:space="0" w:color="auto"/>
            <w:bottom w:val="none" w:sz="0" w:space="0" w:color="auto"/>
            <w:right w:val="none" w:sz="0" w:space="0" w:color="auto"/>
          </w:divBdr>
        </w:div>
        <w:div w:id="1147553727">
          <w:marLeft w:val="0"/>
          <w:marRight w:val="0"/>
          <w:marTop w:val="0"/>
          <w:marBottom w:val="0"/>
          <w:divBdr>
            <w:top w:val="none" w:sz="0" w:space="0" w:color="auto"/>
            <w:left w:val="none" w:sz="0" w:space="0" w:color="auto"/>
            <w:bottom w:val="none" w:sz="0" w:space="0" w:color="auto"/>
            <w:right w:val="none" w:sz="0" w:space="0" w:color="auto"/>
          </w:divBdr>
        </w:div>
        <w:div w:id="23751437">
          <w:marLeft w:val="0"/>
          <w:marRight w:val="0"/>
          <w:marTop w:val="0"/>
          <w:marBottom w:val="0"/>
          <w:divBdr>
            <w:top w:val="none" w:sz="0" w:space="0" w:color="auto"/>
            <w:left w:val="none" w:sz="0" w:space="0" w:color="auto"/>
            <w:bottom w:val="none" w:sz="0" w:space="0" w:color="auto"/>
            <w:right w:val="none" w:sz="0" w:space="0" w:color="auto"/>
          </w:divBdr>
        </w:div>
        <w:div w:id="93139588">
          <w:marLeft w:val="0"/>
          <w:marRight w:val="0"/>
          <w:marTop w:val="0"/>
          <w:marBottom w:val="0"/>
          <w:divBdr>
            <w:top w:val="none" w:sz="0" w:space="0" w:color="auto"/>
            <w:left w:val="none" w:sz="0" w:space="0" w:color="auto"/>
            <w:bottom w:val="none" w:sz="0" w:space="0" w:color="auto"/>
            <w:right w:val="none" w:sz="0" w:space="0" w:color="auto"/>
          </w:divBdr>
        </w:div>
        <w:div w:id="53700219">
          <w:marLeft w:val="0"/>
          <w:marRight w:val="0"/>
          <w:marTop w:val="0"/>
          <w:marBottom w:val="0"/>
          <w:divBdr>
            <w:top w:val="none" w:sz="0" w:space="0" w:color="auto"/>
            <w:left w:val="none" w:sz="0" w:space="0" w:color="auto"/>
            <w:bottom w:val="none" w:sz="0" w:space="0" w:color="auto"/>
            <w:right w:val="none" w:sz="0" w:space="0" w:color="auto"/>
          </w:divBdr>
        </w:div>
        <w:div w:id="894119094">
          <w:marLeft w:val="0"/>
          <w:marRight w:val="0"/>
          <w:marTop w:val="0"/>
          <w:marBottom w:val="0"/>
          <w:divBdr>
            <w:top w:val="none" w:sz="0" w:space="0" w:color="auto"/>
            <w:left w:val="none" w:sz="0" w:space="0" w:color="auto"/>
            <w:bottom w:val="none" w:sz="0" w:space="0" w:color="auto"/>
            <w:right w:val="none" w:sz="0" w:space="0" w:color="auto"/>
          </w:divBdr>
        </w:div>
        <w:div w:id="1304195005">
          <w:marLeft w:val="0"/>
          <w:marRight w:val="0"/>
          <w:marTop w:val="0"/>
          <w:marBottom w:val="0"/>
          <w:divBdr>
            <w:top w:val="none" w:sz="0" w:space="0" w:color="auto"/>
            <w:left w:val="none" w:sz="0" w:space="0" w:color="auto"/>
            <w:bottom w:val="none" w:sz="0" w:space="0" w:color="auto"/>
            <w:right w:val="none" w:sz="0" w:space="0" w:color="auto"/>
          </w:divBdr>
        </w:div>
        <w:div w:id="1174539861">
          <w:marLeft w:val="0"/>
          <w:marRight w:val="0"/>
          <w:marTop w:val="0"/>
          <w:marBottom w:val="0"/>
          <w:divBdr>
            <w:top w:val="none" w:sz="0" w:space="0" w:color="auto"/>
            <w:left w:val="none" w:sz="0" w:space="0" w:color="auto"/>
            <w:bottom w:val="none" w:sz="0" w:space="0" w:color="auto"/>
            <w:right w:val="none" w:sz="0" w:space="0" w:color="auto"/>
          </w:divBdr>
        </w:div>
        <w:div w:id="1599168653">
          <w:marLeft w:val="0"/>
          <w:marRight w:val="0"/>
          <w:marTop w:val="0"/>
          <w:marBottom w:val="0"/>
          <w:divBdr>
            <w:top w:val="none" w:sz="0" w:space="0" w:color="auto"/>
            <w:left w:val="none" w:sz="0" w:space="0" w:color="auto"/>
            <w:bottom w:val="none" w:sz="0" w:space="0" w:color="auto"/>
            <w:right w:val="none" w:sz="0" w:space="0" w:color="auto"/>
          </w:divBdr>
        </w:div>
        <w:div w:id="659817912">
          <w:marLeft w:val="0"/>
          <w:marRight w:val="0"/>
          <w:marTop w:val="0"/>
          <w:marBottom w:val="0"/>
          <w:divBdr>
            <w:top w:val="none" w:sz="0" w:space="0" w:color="auto"/>
            <w:left w:val="none" w:sz="0" w:space="0" w:color="auto"/>
            <w:bottom w:val="none" w:sz="0" w:space="0" w:color="auto"/>
            <w:right w:val="none" w:sz="0" w:space="0" w:color="auto"/>
          </w:divBdr>
        </w:div>
        <w:div w:id="1530215477">
          <w:marLeft w:val="0"/>
          <w:marRight w:val="0"/>
          <w:marTop w:val="0"/>
          <w:marBottom w:val="0"/>
          <w:divBdr>
            <w:top w:val="none" w:sz="0" w:space="0" w:color="auto"/>
            <w:left w:val="none" w:sz="0" w:space="0" w:color="auto"/>
            <w:bottom w:val="none" w:sz="0" w:space="0" w:color="auto"/>
            <w:right w:val="none" w:sz="0" w:space="0" w:color="auto"/>
          </w:divBdr>
        </w:div>
        <w:div w:id="1771510647">
          <w:marLeft w:val="0"/>
          <w:marRight w:val="0"/>
          <w:marTop w:val="0"/>
          <w:marBottom w:val="0"/>
          <w:divBdr>
            <w:top w:val="none" w:sz="0" w:space="0" w:color="auto"/>
            <w:left w:val="none" w:sz="0" w:space="0" w:color="auto"/>
            <w:bottom w:val="none" w:sz="0" w:space="0" w:color="auto"/>
            <w:right w:val="none" w:sz="0" w:space="0" w:color="auto"/>
          </w:divBdr>
        </w:div>
        <w:div w:id="948393281">
          <w:marLeft w:val="0"/>
          <w:marRight w:val="0"/>
          <w:marTop w:val="0"/>
          <w:marBottom w:val="0"/>
          <w:divBdr>
            <w:top w:val="none" w:sz="0" w:space="0" w:color="auto"/>
            <w:left w:val="none" w:sz="0" w:space="0" w:color="auto"/>
            <w:bottom w:val="none" w:sz="0" w:space="0" w:color="auto"/>
            <w:right w:val="none" w:sz="0" w:space="0" w:color="auto"/>
          </w:divBdr>
        </w:div>
        <w:div w:id="1110204891">
          <w:marLeft w:val="0"/>
          <w:marRight w:val="0"/>
          <w:marTop w:val="0"/>
          <w:marBottom w:val="0"/>
          <w:divBdr>
            <w:top w:val="none" w:sz="0" w:space="0" w:color="auto"/>
            <w:left w:val="none" w:sz="0" w:space="0" w:color="auto"/>
            <w:bottom w:val="none" w:sz="0" w:space="0" w:color="auto"/>
            <w:right w:val="none" w:sz="0" w:space="0" w:color="auto"/>
          </w:divBdr>
        </w:div>
        <w:div w:id="629631270">
          <w:marLeft w:val="0"/>
          <w:marRight w:val="0"/>
          <w:marTop w:val="0"/>
          <w:marBottom w:val="0"/>
          <w:divBdr>
            <w:top w:val="none" w:sz="0" w:space="0" w:color="auto"/>
            <w:left w:val="none" w:sz="0" w:space="0" w:color="auto"/>
            <w:bottom w:val="none" w:sz="0" w:space="0" w:color="auto"/>
            <w:right w:val="none" w:sz="0" w:space="0" w:color="auto"/>
          </w:divBdr>
        </w:div>
        <w:div w:id="1322326">
          <w:marLeft w:val="0"/>
          <w:marRight w:val="0"/>
          <w:marTop w:val="0"/>
          <w:marBottom w:val="0"/>
          <w:divBdr>
            <w:top w:val="none" w:sz="0" w:space="0" w:color="auto"/>
            <w:left w:val="none" w:sz="0" w:space="0" w:color="auto"/>
            <w:bottom w:val="none" w:sz="0" w:space="0" w:color="auto"/>
            <w:right w:val="none" w:sz="0" w:space="0" w:color="auto"/>
          </w:divBdr>
        </w:div>
        <w:div w:id="1324973950">
          <w:marLeft w:val="0"/>
          <w:marRight w:val="0"/>
          <w:marTop w:val="0"/>
          <w:marBottom w:val="0"/>
          <w:divBdr>
            <w:top w:val="none" w:sz="0" w:space="0" w:color="auto"/>
            <w:left w:val="none" w:sz="0" w:space="0" w:color="auto"/>
            <w:bottom w:val="none" w:sz="0" w:space="0" w:color="auto"/>
            <w:right w:val="none" w:sz="0" w:space="0" w:color="auto"/>
          </w:divBdr>
        </w:div>
        <w:div w:id="773591466">
          <w:marLeft w:val="0"/>
          <w:marRight w:val="0"/>
          <w:marTop w:val="0"/>
          <w:marBottom w:val="0"/>
          <w:divBdr>
            <w:top w:val="none" w:sz="0" w:space="0" w:color="auto"/>
            <w:left w:val="none" w:sz="0" w:space="0" w:color="auto"/>
            <w:bottom w:val="none" w:sz="0" w:space="0" w:color="auto"/>
            <w:right w:val="none" w:sz="0" w:space="0" w:color="auto"/>
          </w:divBdr>
        </w:div>
        <w:div w:id="1183712802">
          <w:marLeft w:val="0"/>
          <w:marRight w:val="0"/>
          <w:marTop w:val="0"/>
          <w:marBottom w:val="0"/>
          <w:divBdr>
            <w:top w:val="none" w:sz="0" w:space="0" w:color="auto"/>
            <w:left w:val="none" w:sz="0" w:space="0" w:color="auto"/>
            <w:bottom w:val="none" w:sz="0" w:space="0" w:color="auto"/>
            <w:right w:val="none" w:sz="0" w:space="0" w:color="auto"/>
          </w:divBdr>
        </w:div>
        <w:div w:id="1471095109">
          <w:marLeft w:val="0"/>
          <w:marRight w:val="0"/>
          <w:marTop w:val="0"/>
          <w:marBottom w:val="0"/>
          <w:divBdr>
            <w:top w:val="none" w:sz="0" w:space="0" w:color="auto"/>
            <w:left w:val="none" w:sz="0" w:space="0" w:color="auto"/>
            <w:bottom w:val="none" w:sz="0" w:space="0" w:color="auto"/>
            <w:right w:val="none" w:sz="0" w:space="0" w:color="auto"/>
          </w:divBdr>
        </w:div>
        <w:div w:id="1883903766">
          <w:marLeft w:val="0"/>
          <w:marRight w:val="0"/>
          <w:marTop w:val="0"/>
          <w:marBottom w:val="0"/>
          <w:divBdr>
            <w:top w:val="none" w:sz="0" w:space="0" w:color="auto"/>
            <w:left w:val="none" w:sz="0" w:space="0" w:color="auto"/>
            <w:bottom w:val="none" w:sz="0" w:space="0" w:color="auto"/>
            <w:right w:val="none" w:sz="0" w:space="0" w:color="auto"/>
          </w:divBdr>
        </w:div>
        <w:div w:id="817038695">
          <w:marLeft w:val="0"/>
          <w:marRight w:val="0"/>
          <w:marTop w:val="0"/>
          <w:marBottom w:val="0"/>
          <w:divBdr>
            <w:top w:val="none" w:sz="0" w:space="0" w:color="auto"/>
            <w:left w:val="none" w:sz="0" w:space="0" w:color="auto"/>
            <w:bottom w:val="none" w:sz="0" w:space="0" w:color="auto"/>
            <w:right w:val="none" w:sz="0" w:space="0" w:color="auto"/>
          </w:divBdr>
        </w:div>
      </w:divsChild>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s://www.aof.mod.uk/aofcontent/tactical/toolkit/index.htm"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yperlink" Target="mailto:DESLCSLS-OpsFormsandPubs@mod.uk" TargetMode="External"/><Relationship Id="rId33" Type="http://schemas.microsoft.com/office/2007/relationships/diagramDrawing" Target="diagrams/drawing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organisations/ministry-of-defence/about/procurem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diagramColors" Target="diagrams/colors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dstan.gateway.isg-r.r.mil.uk/index.html" TargetMode="External"/><Relationship Id="rId28" Type="http://schemas.openxmlformats.org/officeDocument/2006/relationships/footer" Target="footer2.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aof.mod.uk/aofcontent/tactical/toolki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2.xml"/><Relationship Id="rId30" Type="http://schemas.openxmlformats.org/officeDocument/2006/relationships/diagramLayout" Target="diagrams/layout1.xml"/><Relationship Id="rId35"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2519EAEE2D041CBA5CB287E13F77ABB"/>
        <w:category>
          <w:name w:val="General"/>
          <w:gallery w:val="placeholder"/>
        </w:category>
        <w:types>
          <w:type w:val="bbPlcHdr"/>
        </w:types>
        <w:behaviors>
          <w:behavior w:val="content"/>
        </w:behaviors>
        <w:guid w:val="{D5AD35FA-79FE-4FDF-BF1A-15B8A37C2A4B}"/>
      </w:docPartPr>
      <w:docPartBody>
        <w:p w:rsidR="005E5E26" w:rsidRDefault="00F66379" w:rsidP="00F66379">
          <w:pPr>
            <w:pStyle w:val="E2519EAEE2D041CBA5CB287E13F77ABB"/>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3D2D"/>
    <w:rsid w:val="00236C4E"/>
    <w:rsid w:val="002530B7"/>
    <w:rsid w:val="0026489B"/>
    <w:rsid w:val="002A3712"/>
    <w:rsid w:val="002C48F8"/>
    <w:rsid w:val="002F45E3"/>
    <w:rsid w:val="003529B7"/>
    <w:rsid w:val="003945A2"/>
    <w:rsid w:val="003B7D72"/>
    <w:rsid w:val="003D2EEB"/>
    <w:rsid w:val="00401CE3"/>
    <w:rsid w:val="00406449"/>
    <w:rsid w:val="00446F46"/>
    <w:rsid w:val="0047618A"/>
    <w:rsid w:val="00493E0A"/>
    <w:rsid w:val="0049431A"/>
    <w:rsid w:val="004E6733"/>
    <w:rsid w:val="004E7EF8"/>
    <w:rsid w:val="00560560"/>
    <w:rsid w:val="00562B84"/>
    <w:rsid w:val="0059785F"/>
    <w:rsid w:val="005E5E26"/>
    <w:rsid w:val="006010B2"/>
    <w:rsid w:val="00611D7C"/>
    <w:rsid w:val="006D4A53"/>
    <w:rsid w:val="007A4471"/>
    <w:rsid w:val="007C6CBB"/>
    <w:rsid w:val="008168A1"/>
    <w:rsid w:val="008C492B"/>
    <w:rsid w:val="0094193B"/>
    <w:rsid w:val="00A27085"/>
    <w:rsid w:val="00A4621A"/>
    <w:rsid w:val="00AB3D80"/>
    <w:rsid w:val="00AB4784"/>
    <w:rsid w:val="00B013AD"/>
    <w:rsid w:val="00B2498E"/>
    <w:rsid w:val="00B6745C"/>
    <w:rsid w:val="00BB4115"/>
    <w:rsid w:val="00BD59BA"/>
    <w:rsid w:val="00BD5F29"/>
    <w:rsid w:val="00BD770A"/>
    <w:rsid w:val="00C05C4D"/>
    <w:rsid w:val="00C25AC2"/>
    <w:rsid w:val="00C27420"/>
    <w:rsid w:val="00C54613"/>
    <w:rsid w:val="00C95416"/>
    <w:rsid w:val="00CB221B"/>
    <w:rsid w:val="00D15273"/>
    <w:rsid w:val="00D711AF"/>
    <w:rsid w:val="00D72512"/>
    <w:rsid w:val="00D946BA"/>
    <w:rsid w:val="00DD68AD"/>
    <w:rsid w:val="00E04BFA"/>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79"/>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E2519EAEE2D041CBA5CB287E13F77ABB">
    <w:name w:val="E2519EAEE2D041CBA5CB287E13F77ABB"/>
    <w:rsid w:val="00F6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September 2022</Abstract>
  <CompanyAddress/>
  <CompanyPhone>Skype</CompanyPhone>
  <CompanyFax/>
  <CompanyEmail>George.Attwell100@mod.gov.uk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89CFDF3F-7D15-4AB2-9901-4302B514F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Pages>
  <Words>14808</Words>
  <Characters>84412</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Laser Engraver with Service &amp; Support for 5 Years</vt:lpstr>
    </vt:vector>
  </TitlesOfParts>
  <Manager>George Attwell</Manager>
  <Company/>
  <LinksUpToDate>false</LinksUpToDate>
  <CharactersWithSpaces>99022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Engraver with Service &amp; Support for 5 Years</dc:title>
  <dc:subject>704761450</dc:subject>
  <dc:creator>Culshaw, Lee D (Navy Comrcl-Comrcl Mngr 1)</dc:creator>
  <cp:keywords/>
  <dc:description/>
  <cp:lastModifiedBy>Attwell, George D (NAVY FD-COMRCL-Officer 10)</cp:lastModifiedBy>
  <cp:revision>4</cp:revision>
  <dcterms:created xsi:type="dcterms:W3CDTF">2022-08-04T13:44:00Z</dcterms:created>
  <dcterms:modified xsi:type="dcterms:W3CDTF">2022-08-31T11:43:00Z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