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A8D4" w14:textId="4DA5024A" w:rsidR="00EC494A" w:rsidRPr="00EC494A" w:rsidRDefault="00EC494A" w:rsidP="00EC494A">
      <w:pPr>
        <w:pStyle w:val="Heading2"/>
        <w:numPr>
          <w:ilvl w:val="1"/>
          <w:numId w:val="0"/>
        </w:numPr>
        <w:tabs>
          <w:tab w:val="left" w:pos="720"/>
        </w:tabs>
        <w:jc w:val="center"/>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p>
    <w:p w14:paraId="7B37C47B" w14:textId="5E8D9458" w:rsidR="00FA3010" w:rsidRDefault="00EC494A" w:rsidP="00AC3EE5">
      <w:pPr>
        <w:pStyle w:val="Heading2"/>
        <w:numPr>
          <w:ilvl w:val="1"/>
          <w:numId w:val="0"/>
        </w:numPr>
        <w:tabs>
          <w:tab w:val="left" w:pos="720"/>
        </w:tabs>
        <w:jc w:val="right"/>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sidR="12E88DD7" w:rsidRPr="00FA3010">
        <w:rPr>
          <w:b/>
          <w:bCs/>
          <w:sz w:val="24"/>
          <w:u w:val="single"/>
          <w:lang w:eastAsia="en-US"/>
        </w:rPr>
        <w:t>S</w:t>
      </w:r>
      <w:r w:rsidR="00FA3010" w:rsidRPr="00FA3010">
        <w:rPr>
          <w:b/>
          <w:bCs/>
          <w:sz w:val="24"/>
          <w:u w:val="single"/>
          <w:lang w:eastAsia="en-US"/>
        </w:rPr>
        <w:t>CHEDULE 9 TO</w:t>
      </w:r>
      <w:r w:rsidR="00AC3EE5">
        <w:rPr>
          <w:b/>
          <w:bCs/>
          <w:sz w:val="24"/>
          <w:u w:val="single"/>
          <w:lang w:eastAsia="en-US"/>
        </w:rPr>
        <w:t xml:space="preserve"> SC2</w:t>
      </w:r>
    </w:p>
    <w:p w14:paraId="67B9C17B" w14:textId="49A0DEB4" w:rsidR="00FA3010" w:rsidRPr="00FA3010" w:rsidRDefault="00FA3010" w:rsidP="01D09D4D">
      <w:pPr>
        <w:jc w:val="right"/>
        <w:rPr>
          <w:b/>
          <w:bCs/>
          <w:sz w:val="24"/>
          <w:u w:val="single"/>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00FA6397">
        <w:rPr>
          <w:lang w:eastAsia="en-US"/>
        </w:rPr>
        <w:tab/>
      </w:r>
      <w:r w:rsidRPr="01D09D4D">
        <w:rPr>
          <w:b/>
          <w:bCs/>
          <w:sz w:val="24"/>
          <w:u w:val="single"/>
          <w:lang w:eastAsia="en-US"/>
        </w:rPr>
        <w:t>70</w:t>
      </w:r>
      <w:r w:rsidR="3D2B6F1E" w:rsidRPr="01D09D4D">
        <w:rPr>
          <w:b/>
          <w:bCs/>
          <w:sz w:val="24"/>
          <w:u w:val="single"/>
          <w:lang w:eastAsia="en-US"/>
        </w:rPr>
        <w:t>1</w:t>
      </w:r>
      <w:r w:rsidR="006C32E2">
        <w:rPr>
          <w:b/>
          <w:bCs/>
          <w:sz w:val="24"/>
          <w:u w:val="single"/>
          <w:lang w:eastAsia="en-US"/>
        </w:rPr>
        <w:t>4</w:t>
      </w:r>
      <w:r w:rsidR="00491E95">
        <w:rPr>
          <w:b/>
          <w:bCs/>
          <w:sz w:val="24"/>
          <w:u w:val="single"/>
          <w:lang w:eastAsia="en-US"/>
        </w:rPr>
        <w:t>86419</w:t>
      </w:r>
      <w:bookmarkStart w:id="0" w:name="_GoBack"/>
      <w:bookmarkEnd w:id="0"/>
    </w:p>
    <w:p w14:paraId="2828C873" w14:textId="4A58BCC5" w:rsidR="00FA3010" w:rsidRPr="00FA3010" w:rsidRDefault="00FA3010" w:rsidP="00FA3010">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672A6659" w14:textId="131BEC12" w:rsidR="00E60CFC" w:rsidRDefault="12E88DD7" w:rsidP="00B05BAE">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14:paraId="313C1DAC" w14:textId="77777777" w:rsidR="00766C37" w:rsidRPr="00766C37" w:rsidRDefault="00766C37" w:rsidP="00766C37">
      <w:pPr>
        <w:rPr>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6DCDD10B" w:rsidR="00E60CFC" w:rsidRPr="001D12CD" w:rsidRDefault="00E60CFC" w:rsidP="12E88DD7">
      <w:pPr>
        <w:widowControl/>
        <w:rPr>
          <w:lang w:eastAsia="en-US"/>
        </w:rPr>
      </w:pPr>
      <w:r w:rsidRPr="12E88DD7">
        <w:rPr>
          <w:lang w:eastAsia="en-US"/>
        </w:rPr>
        <w:t>3.</w:t>
      </w:r>
      <w:r>
        <w:rPr>
          <w:szCs w:val="22"/>
          <w:lang w:eastAsia="en-US"/>
        </w:rPr>
        <w:tab/>
      </w:r>
      <w:r w:rsidR="001D12CD" w:rsidRPr="00510C75">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0020DB"/>
    <w:rsid w:val="001D12CD"/>
    <w:rsid w:val="001F3606"/>
    <w:rsid w:val="00256536"/>
    <w:rsid w:val="003A763D"/>
    <w:rsid w:val="003E7FCE"/>
    <w:rsid w:val="00491E95"/>
    <w:rsid w:val="00510C75"/>
    <w:rsid w:val="00585283"/>
    <w:rsid w:val="005F487E"/>
    <w:rsid w:val="006A46DB"/>
    <w:rsid w:val="006C0F72"/>
    <w:rsid w:val="006C32E2"/>
    <w:rsid w:val="00766C37"/>
    <w:rsid w:val="00877B88"/>
    <w:rsid w:val="00911D72"/>
    <w:rsid w:val="00A23249"/>
    <w:rsid w:val="00AC3EE5"/>
    <w:rsid w:val="00B05BAE"/>
    <w:rsid w:val="00B44FE1"/>
    <w:rsid w:val="00DC2195"/>
    <w:rsid w:val="00E60CFC"/>
    <w:rsid w:val="00EC494A"/>
    <w:rsid w:val="00FA3010"/>
    <w:rsid w:val="00FA6397"/>
    <w:rsid w:val="01D09D4D"/>
    <w:rsid w:val="12E88DD7"/>
    <w:rsid w:val="37922AC7"/>
    <w:rsid w:val="3D2B6F1E"/>
    <w:rsid w:val="46005516"/>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C56228AB50446A85E0077950B8F4E" ma:contentTypeVersion="" ma:contentTypeDescription="Create a new document." ma:contentTypeScope="" ma:versionID="b447a3ed656159cd1b97e9f6cf2c1beb">
  <xsd:schema xmlns:xsd="http://www.w3.org/2001/XMLSchema" xmlns:xs="http://www.w3.org/2001/XMLSchema" xmlns:p="http://schemas.microsoft.com/office/2006/metadata/properties" xmlns:ns2="eff574b3-52f0-4647-b7b7-b2a442b20558" targetNamespace="http://schemas.microsoft.com/office/2006/metadata/properties" ma:root="true" ma:fieldsID="38f6e2016a9d09c58cc42d4bcf66e7eb" ns2:_="">
    <xsd:import namespace="eff574b3-52f0-4647-b7b7-b2a442b20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74b3-52f0-4647-b7b7-b2a442b20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E158D-ABB2-44B6-9801-67307C4C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74b3-52f0-4647-b7b7-b2a442b20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C6843-E261-4CDD-ADDC-7308A0CC135F}">
  <ds:schemaRefs>
    <ds:schemaRef ds:uri="http://schemas.microsoft.com/sharepoint/v3/contenttype/forms"/>
  </ds:schemaRefs>
</ds:datastoreItem>
</file>

<file path=customXml/itemProps3.xml><?xml version="1.0" encoding="utf-8"?>
<ds:datastoreItem xmlns:ds="http://schemas.openxmlformats.org/officeDocument/2006/customXml" ds:itemID="{9E35E325-635A-420D-8541-97A44736C334}">
  <ds:schemaRef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eff574b3-52f0-4647-b7b7-b2a442b2055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Company>Ministry of Defence</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lanej436</dc:creator>
  <cp:lastModifiedBy>Williams, Hannah Mrs (Army Comrcl-Procure-NI-TL-C1)</cp:lastModifiedBy>
  <cp:revision>12</cp:revision>
  <dcterms:created xsi:type="dcterms:W3CDTF">2019-07-11T09:42:00Z</dcterms:created>
  <dcterms:modified xsi:type="dcterms:W3CDTF">2021-02-09T13:03:00Z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0x0101005EEC56228AB50446A85E0077950B8F4E</vt:lpwstr>
  </property>
  <property fmtid="{D5CDD505-2E9C-101B-9397-08002B2CF9AE}" pid="3" name="ComplianceAssetId">
    <vt:lpwstr/>
  </property>
  <property fmtid="{D5CDD505-2E9C-101B-9397-08002B2CF9AE}" pid="4" name="Order">
    <vt:r8>199500</vt:r8>
  </property>
</Properties>
</file>