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6FC47F77" w14:textId="6047024B" w:rsidR="00185C74" w:rsidRDefault="00CC7A48" w:rsidP="00AB72D5">
      <w:pPr>
        <w:pStyle w:val="PubTitle"/>
        <w:rPr>
          <w:color w:val="00B050"/>
          <w:sz w:val="52"/>
          <w:szCs w:val="52"/>
        </w:rPr>
      </w:pPr>
      <w:r w:rsidRPr="001A3FFD">
        <w:rPr>
          <w:color w:val="00B050"/>
          <w:sz w:val="52"/>
          <w:szCs w:val="52"/>
        </w:rPr>
        <w:t>Request for Quotation</w:t>
      </w:r>
    </w:p>
    <w:p w14:paraId="1F2FDCC7" w14:textId="1808DD60" w:rsidR="00AB72D5" w:rsidRPr="00AB72D5" w:rsidRDefault="00AB72D5" w:rsidP="00AB72D5">
      <w:pPr>
        <w:rPr>
          <w:b/>
          <w:bCs/>
          <w:sz w:val="28"/>
          <w:szCs w:val="28"/>
        </w:rPr>
      </w:pPr>
      <w:r w:rsidRPr="00AB72D5">
        <w:rPr>
          <w:b/>
          <w:bCs/>
          <w:sz w:val="28"/>
          <w:szCs w:val="28"/>
        </w:rPr>
        <w:t xml:space="preserve">Phase 1 scoping and evidence gathering for Nature South-West; a cross regional partnership for nature recovery </w:t>
      </w:r>
    </w:p>
    <w:p w14:paraId="003F3B4B" w14:textId="77777777" w:rsidR="00EE6055" w:rsidRPr="00EE6055" w:rsidRDefault="00EE6055" w:rsidP="00EE6055"/>
    <w:p w14:paraId="738CBBB8" w14:textId="77777777" w:rsidR="00CD2AB5" w:rsidRDefault="00CD2AB5" w:rsidP="00155DE0">
      <w:pPr>
        <w:rPr>
          <w:rFonts w:ascii="Arial" w:hAnsi="Arial" w:cs="Arial"/>
          <w:b/>
          <w:color w:val="660000" w:themeColor="accent3"/>
          <w:sz w:val="48"/>
        </w:rPr>
      </w:pPr>
    </w:p>
    <w:p w14:paraId="6CAB2F62" w14:textId="78C07456" w:rsidR="001A468F" w:rsidRPr="00DF1D92" w:rsidRDefault="00835A08" w:rsidP="006B49D0">
      <w:pPr>
        <w:pStyle w:val="Heading2"/>
        <w:spacing w:before="0" w:after="0"/>
        <w:rPr>
          <w:b w:val="0"/>
          <w:bCs w:val="0"/>
        </w:rPr>
      </w:pPr>
      <w:bookmarkStart w:id="0" w:name="_Toc332635160"/>
      <w:r>
        <w:br w:type="page"/>
      </w:r>
      <w:bookmarkEnd w:id="0"/>
      <w:r w:rsidR="001A468F">
        <w:lastRenderedPageBreak/>
        <w:br w:type="page"/>
      </w:r>
    </w:p>
    <w:p w14:paraId="7E45AF18" w14:textId="77777777" w:rsidR="000D1FA6" w:rsidRPr="002756D2" w:rsidRDefault="000D1FA6" w:rsidP="000D1FA6">
      <w:pPr>
        <w:pStyle w:val="Heading2"/>
        <w:rPr>
          <w:color w:val="auto"/>
        </w:rPr>
      </w:pPr>
      <w:bookmarkStart w:id="1" w:name="_Toc413143856"/>
      <w:r w:rsidRPr="002756D2">
        <w:rPr>
          <w:color w:val="auto"/>
        </w:rPr>
        <w:lastRenderedPageBreak/>
        <w:t>Request for Quotation</w:t>
      </w:r>
      <w:bookmarkEnd w:id="1"/>
    </w:p>
    <w:p w14:paraId="3F9F5F2B" w14:textId="77777777" w:rsidR="00AB72D5" w:rsidRPr="00AB72D5" w:rsidRDefault="00AB72D5" w:rsidP="00AB72D5">
      <w:pPr>
        <w:rPr>
          <w:b/>
          <w:bCs/>
          <w:i/>
          <w:iCs/>
          <w:sz w:val="28"/>
          <w:szCs w:val="28"/>
        </w:rPr>
      </w:pPr>
      <w:r w:rsidRPr="00AB72D5">
        <w:rPr>
          <w:b/>
          <w:bCs/>
          <w:i/>
          <w:iCs/>
          <w:sz w:val="28"/>
          <w:szCs w:val="28"/>
        </w:rPr>
        <w:t xml:space="preserve">Phase 1 scoping and evidence gathering for Nature South-West; a cross regional partnership for nature recovery </w:t>
      </w:r>
    </w:p>
    <w:p w14:paraId="0EC7CD73" w14:textId="77777777" w:rsidR="000D1FA6" w:rsidRDefault="000D1FA6" w:rsidP="000D1FA6">
      <w:pPr>
        <w:rPr>
          <w:b/>
        </w:rPr>
      </w:pPr>
    </w:p>
    <w:p w14:paraId="2221742B" w14:textId="2E65AE44" w:rsidR="00AB2FE2" w:rsidRDefault="000D1FA6" w:rsidP="00AB2FE2">
      <w:pPr>
        <w:rPr>
          <w:rFonts w:ascii="Arial" w:hAnsi="Arial" w:cs="Arial"/>
          <w:sz w:val="24"/>
          <w:szCs w:val="24"/>
        </w:rPr>
      </w:pPr>
      <w:r w:rsidRPr="002756D2">
        <w:rPr>
          <w:rFonts w:ascii="Arial" w:hAnsi="Arial" w:cs="Arial"/>
          <w:sz w:val="24"/>
          <w:szCs w:val="24"/>
        </w:rPr>
        <w:t>You are invited, to submit a quotation for the requirement described in the specification below.</w:t>
      </w:r>
      <w:r w:rsidR="00AB2FE2" w:rsidRPr="00AB2FE2">
        <w:rPr>
          <w:rFonts w:ascii="Arial" w:hAnsi="Arial" w:cs="Arial"/>
          <w:sz w:val="24"/>
          <w:szCs w:val="24"/>
        </w:rPr>
        <w:t xml:space="preserve"> </w:t>
      </w:r>
    </w:p>
    <w:p w14:paraId="787262B8" w14:textId="77777777" w:rsidR="00AB2FE2" w:rsidRDefault="00AB2FE2" w:rsidP="00AB2FE2">
      <w:pPr>
        <w:rPr>
          <w:rFonts w:ascii="Arial" w:hAnsi="Arial" w:cs="Arial"/>
          <w:sz w:val="24"/>
          <w:szCs w:val="24"/>
        </w:rPr>
      </w:pPr>
    </w:p>
    <w:p w14:paraId="57422986" w14:textId="77777777" w:rsidR="00AB2FE2" w:rsidRDefault="00AB2FE2" w:rsidP="00AB2FE2">
      <w:pPr>
        <w:rPr>
          <w:rFonts w:ascii="Arial" w:hAnsi="Arial" w:cs="Arial"/>
          <w:sz w:val="24"/>
          <w:szCs w:val="24"/>
        </w:rPr>
      </w:pPr>
      <w:r w:rsidRPr="00246B80">
        <w:rPr>
          <w:rFonts w:ascii="Arial" w:hAnsi="Arial" w:cs="Arial"/>
          <w:sz w:val="24"/>
          <w:szCs w:val="24"/>
        </w:rPr>
        <w:t xml:space="preserve">Please confirm, by email, receipt of these documents and whether you intend to submit a quote. </w:t>
      </w:r>
    </w:p>
    <w:p w14:paraId="4D12566F" w14:textId="77777777" w:rsidR="00892513" w:rsidRDefault="00892513" w:rsidP="00892513">
      <w:pPr>
        <w:rPr>
          <w:rFonts w:cs="Arial"/>
          <w:sz w:val="20"/>
        </w:rPr>
      </w:pPr>
    </w:p>
    <w:p w14:paraId="538AC34E" w14:textId="758567B2" w:rsidR="00892513" w:rsidRDefault="00892513" w:rsidP="00892513">
      <w:pPr>
        <w:rPr>
          <w:rFonts w:ascii="Arial" w:hAnsi="Arial" w:cs="Arial"/>
          <w:color w:val="FF0000"/>
          <w:sz w:val="24"/>
          <w:szCs w:val="24"/>
        </w:rPr>
      </w:pPr>
      <w:r w:rsidRPr="00246B80">
        <w:rPr>
          <w:rFonts w:ascii="Arial" w:hAnsi="Arial" w:cs="Arial"/>
          <w:sz w:val="24"/>
          <w:szCs w:val="24"/>
        </w:rPr>
        <w:t>Your response should be returned to the following email address by</w:t>
      </w:r>
      <w:r w:rsidR="0048726F">
        <w:rPr>
          <w:rFonts w:ascii="Arial" w:hAnsi="Arial" w:cs="Arial"/>
          <w:sz w:val="24"/>
          <w:szCs w:val="24"/>
        </w:rPr>
        <w:t>:</w:t>
      </w:r>
      <w:r w:rsidRPr="0048726F">
        <w:rPr>
          <w:rFonts w:ascii="Arial" w:hAnsi="Arial" w:cs="Arial"/>
          <w:color w:val="FF0000"/>
          <w:sz w:val="24"/>
          <w:szCs w:val="24"/>
        </w:rPr>
        <w:t xml:space="preserve"> </w:t>
      </w:r>
    </w:p>
    <w:p w14:paraId="0D735F28" w14:textId="77777777" w:rsidR="00892513" w:rsidRDefault="00892513" w:rsidP="00892513">
      <w:pPr>
        <w:rPr>
          <w:rFonts w:ascii="Arial" w:hAnsi="Arial" w:cs="Arial"/>
          <w:color w:val="FF0000"/>
          <w:sz w:val="24"/>
          <w:szCs w:val="24"/>
        </w:rPr>
      </w:pPr>
    </w:p>
    <w:p w14:paraId="1E163084" w14:textId="49796026" w:rsidR="00892513" w:rsidRPr="000C0EB6" w:rsidRDefault="00892513" w:rsidP="00892513">
      <w:pPr>
        <w:rPr>
          <w:rFonts w:ascii="Arial" w:hAnsi="Arial" w:cs="Arial"/>
          <w:sz w:val="24"/>
          <w:szCs w:val="24"/>
        </w:rPr>
      </w:pPr>
      <w:r w:rsidRPr="000C0EB6">
        <w:rPr>
          <w:rFonts w:ascii="Arial" w:hAnsi="Arial" w:cs="Arial"/>
          <w:sz w:val="24"/>
          <w:szCs w:val="24"/>
        </w:rPr>
        <w:t>Email:</w:t>
      </w:r>
      <w:r w:rsidR="00F257BF" w:rsidRPr="000C0EB6">
        <w:rPr>
          <w:rFonts w:ascii="Arial" w:hAnsi="Arial" w:cs="Arial"/>
          <w:sz w:val="24"/>
          <w:szCs w:val="24"/>
        </w:rPr>
        <w:t xml:space="preserve"> </w:t>
      </w:r>
      <w:r w:rsidR="00AB72D5">
        <w:rPr>
          <w:rFonts w:ascii="Arial" w:hAnsi="Arial" w:cs="Arial"/>
          <w:sz w:val="24"/>
          <w:szCs w:val="24"/>
        </w:rPr>
        <w:t>pat.markey-bell</w:t>
      </w:r>
      <w:r w:rsidR="00F257BF" w:rsidRPr="000C0EB6">
        <w:rPr>
          <w:rFonts w:ascii="Arial" w:hAnsi="Arial" w:cs="Arial"/>
          <w:sz w:val="24"/>
          <w:szCs w:val="24"/>
        </w:rPr>
        <w:t>@naturalengland.org.uk</w:t>
      </w:r>
    </w:p>
    <w:p w14:paraId="544FE728" w14:textId="4A6F005D" w:rsidR="00892513" w:rsidRPr="000C0EB6" w:rsidRDefault="00892513" w:rsidP="00892513">
      <w:pPr>
        <w:rPr>
          <w:rFonts w:ascii="Arial" w:hAnsi="Arial" w:cs="Arial"/>
          <w:sz w:val="24"/>
          <w:szCs w:val="24"/>
        </w:rPr>
      </w:pPr>
      <w:r w:rsidRPr="000C0EB6">
        <w:rPr>
          <w:rFonts w:ascii="Arial" w:hAnsi="Arial" w:cs="Arial"/>
          <w:sz w:val="24"/>
          <w:szCs w:val="24"/>
        </w:rPr>
        <w:t>Date:</w:t>
      </w:r>
      <w:r w:rsidR="00F257BF" w:rsidRPr="000C0EB6">
        <w:rPr>
          <w:rFonts w:ascii="Arial" w:hAnsi="Arial" w:cs="Arial"/>
          <w:sz w:val="24"/>
          <w:szCs w:val="24"/>
        </w:rPr>
        <w:t xml:space="preserve"> </w:t>
      </w:r>
      <w:r w:rsidR="0003407B">
        <w:rPr>
          <w:rFonts w:ascii="Arial" w:hAnsi="Arial" w:cs="Arial"/>
          <w:sz w:val="24"/>
          <w:szCs w:val="24"/>
        </w:rPr>
        <w:t>26</w:t>
      </w:r>
      <w:r w:rsidR="000C0EB6" w:rsidRPr="00CC38B5">
        <w:rPr>
          <w:rFonts w:ascii="Arial" w:hAnsi="Arial" w:cs="Arial"/>
          <w:sz w:val="24"/>
          <w:szCs w:val="24"/>
        </w:rPr>
        <w:t>/</w:t>
      </w:r>
      <w:r w:rsidR="00AB72D5">
        <w:rPr>
          <w:rFonts w:ascii="Arial" w:hAnsi="Arial" w:cs="Arial"/>
          <w:sz w:val="24"/>
          <w:szCs w:val="24"/>
        </w:rPr>
        <w:t>05</w:t>
      </w:r>
      <w:r w:rsidR="000C0EB6" w:rsidRPr="00CC38B5">
        <w:rPr>
          <w:rFonts w:ascii="Arial" w:hAnsi="Arial" w:cs="Arial"/>
          <w:sz w:val="24"/>
          <w:szCs w:val="24"/>
        </w:rPr>
        <w:t>/202</w:t>
      </w:r>
      <w:r w:rsidR="00AB72D5">
        <w:rPr>
          <w:rFonts w:ascii="Arial" w:hAnsi="Arial" w:cs="Arial"/>
          <w:sz w:val="24"/>
          <w:szCs w:val="24"/>
        </w:rPr>
        <w:t>3</w:t>
      </w:r>
    </w:p>
    <w:p w14:paraId="1863D402" w14:textId="3DF9226B" w:rsidR="00892513" w:rsidRPr="000C0EB6" w:rsidRDefault="00892513" w:rsidP="00892513">
      <w:pPr>
        <w:rPr>
          <w:rFonts w:ascii="Arial" w:hAnsi="Arial" w:cs="Arial"/>
          <w:sz w:val="24"/>
          <w:szCs w:val="24"/>
        </w:rPr>
      </w:pPr>
      <w:r w:rsidRPr="000C0EB6">
        <w:rPr>
          <w:rFonts w:ascii="Arial" w:hAnsi="Arial" w:cs="Arial"/>
          <w:sz w:val="24"/>
          <w:szCs w:val="24"/>
        </w:rPr>
        <w:t>Time:</w:t>
      </w:r>
      <w:r w:rsidR="000C0EB6" w:rsidRPr="000C0EB6">
        <w:rPr>
          <w:rFonts w:ascii="Arial" w:hAnsi="Arial" w:cs="Arial"/>
          <w:sz w:val="24"/>
          <w:szCs w:val="24"/>
        </w:rPr>
        <w:t xml:space="preserve"> 1</w:t>
      </w:r>
      <w:r w:rsidR="00CF786C">
        <w:rPr>
          <w:rFonts w:ascii="Arial" w:hAnsi="Arial" w:cs="Arial"/>
          <w:sz w:val="24"/>
          <w:szCs w:val="24"/>
        </w:rPr>
        <w:t>7</w:t>
      </w:r>
      <w:r w:rsidR="000C0EB6" w:rsidRPr="000C0EB6">
        <w:rPr>
          <w:rFonts w:ascii="Arial" w:hAnsi="Arial" w:cs="Arial"/>
          <w:sz w:val="24"/>
          <w:szCs w:val="24"/>
        </w:rPr>
        <w:t>:00</w:t>
      </w:r>
      <w:r w:rsidR="00CF786C">
        <w:rPr>
          <w:rFonts w:ascii="Arial" w:hAnsi="Arial" w:cs="Arial"/>
          <w:sz w:val="24"/>
          <w:szCs w:val="24"/>
        </w:rPr>
        <w:t>PM</w:t>
      </w:r>
    </w:p>
    <w:p w14:paraId="48C90879" w14:textId="77777777" w:rsidR="00892513" w:rsidRDefault="00892513" w:rsidP="00892513">
      <w:pPr>
        <w:rPr>
          <w:rFonts w:ascii="Arial" w:hAnsi="Arial" w:cs="Arial"/>
          <w:sz w:val="24"/>
          <w:szCs w:val="24"/>
        </w:rPr>
      </w:pPr>
    </w:p>
    <w:p w14:paraId="6356E930" w14:textId="77777777" w:rsidR="00BA309A" w:rsidRDefault="00BA309A" w:rsidP="00892513">
      <w:pPr>
        <w:rPr>
          <w:rFonts w:ascii="Arial" w:hAnsi="Arial" w:cs="Arial"/>
          <w:sz w:val="24"/>
          <w:szCs w:val="24"/>
        </w:rPr>
      </w:pPr>
      <w:r>
        <w:rPr>
          <w:rFonts w:ascii="Arial" w:hAnsi="Arial" w:cs="Arial"/>
          <w:sz w:val="24"/>
          <w:szCs w:val="24"/>
        </w:rPr>
        <w:t xml:space="preserve">Ensure you state the reference number and </w:t>
      </w:r>
      <w:r w:rsidR="00AB2FE2">
        <w:rPr>
          <w:rFonts w:ascii="Arial" w:hAnsi="Arial" w:cs="Arial"/>
          <w:sz w:val="24"/>
          <w:szCs w:val="24"/>
        </w:rPr>
        <w:t>‘Final Submission’</w:t>
      </w:r>
      <w:r>
        <w:rPr>
          <w:rFonts w:ascii="Arial" w:hAnsi="Arial" w:cs="Arial"/>
          <w:sz w:val="24"/>
          <w:szCs w:val="24"/>
        </w:rPr>
        <w:t xml:space="preserve"> in the subject field to make it clear that it is your response. </w:t>
      </w:r>
    </w:p>
    <w:p w14:paraId="183CD179" w14:textId="77777777" w:rsidR="00BA309A" w:rsidRPr="00246B80" w:rsidRDefault="00BA309A" w:rsidP="00892513">
      <w:pPr>
        <w:rPr>
          <w:rFonts w:ascii="Arial" w:hAnsi="Arial" w:cs="Arial"/>
          <w:sz w:val="24"/>
          <w:szCs w:val="24"/>
        </w:rPr>
      </w:pPr>
    </w:p>
    <w:p w14:paraId="703CCC2C" w14:textId="77777777" w:rsidR="0048726F" w:rsidRDefault="0048726F" w:rsidP="003360A9">
      <w:pPr>
        <w:rPr>
          <w:rFonts w:ascii="Arial" w:hAnsi="Arial" w:cs="Arial"/>
          <w:b/>
          <w:sz w:val="24"/>
          <w:szCs w:val="24"/>
        </w:rPr>
      </w:pPr>
    </w:p>
    <w:p w14:paraId="67719D2E" w14:textId="77777777" w:rsidR="003360A9" w:rsidRPr="0048726F" w:rsidRDefault="003360A9" w:rsidP="003360A9">
      <w:pPr>
        <w:rPr>
          <w:rFonts w:ascii="Arial" w:hAnsi="Arial" w:cs="Arial"/>
          <w:b/>
          <w:sz w:val="28"/>
          <w:szCs w:val="28"/>
        </w:rPr>
      </w:pPr>
      <w:r w:rsidRPr="0048726F">
        <w:rPr>
          <w:rFonts w:ascii="Arial" w:hAnsi="Arial" w:cs="Arial"/>
          <w:b/>
          <w:sz w:val="28"/>
          <w:szCs w:val="28"/>
        </w:rPr>
        <w:t>Contact Details and Timeline</w:t>
      </w:r>
    </w:p>
    <w:p w14:paraId="0CA7EED1" w14:textId="77777777" w:rsidR="00A75C2A" w:rsidRDefault="00A75C2A" w:rsidP="003360A9">
      <w:pPr>
        <w:rPr>
          <w:rFonts w:ascii="Arial" w:hAnsi="Arial" w:cs="Arial"/>
          <w:color w:val="FF0000"/>
          <w:sz w:val="24"/>
          <w:szCs w:val="24"/>
        </w:rPr>
      </w:pPr>
    </w:p>
    <w:p w14:paraId="21817A21" w14:textId="78A72208" w:rsidR="003360A9" w:rsidRPr="00246B80" w:rsidRDefault="00185C74" w:rsidP="003360A9">
      <w:pPr>
        <w:rPr>
          <w:rFonts w:ascii="Arial" w:hAnsi="Arial" w:cs="Arial"/>
          <w:sz w:val="24"/>
          <w:szCs w:val="24"/>
        </w:rPr>
      </w:pPr>
      <w:r>
        <w:rPr>
          <w:rFonts w:ascii="Arial" w:hAnsi="Arial" w:cs="Arial"/>
          <w:sz w:val="24"/>
          <w:szCs w:val="24"/>
        </w:rPr>
        <w:t>P</w:t>
      </w:r>
      <w:r w:rsidR="00AB72D5">
        <w:rPr>
          <w:rFonts w:ascii="Arial" w:hAnsi="Arial" w:cs="Arial"/>
          <w:sz w:val="24"/>
          <w:szCs w:val="24"/>
        </w:rPr>
        <w:t>at Markey-Bell</w:t>
      </w:r>
      <w:r w:rsidR="00F257BF" w:rsidRPr="000C0EB6">
        <w:rPr>
          <w:rFonts w:ascii="Arial" w:hAnsi="Arial" w:cs="Arial"/>
          <w:sz w:val="24"/>
          <w:szCs w:val="24"/>
        </w:rPr>
        <w:t xml:space="preserve"> (Lead Adviser, Somerset, Natural England)</w:t>
      </w:r>
      <w:r w:rsidR="003360A9" w:rsidRPr="000C0EB6">
        <w:rPr>
          <w:rFonts w:ascii="Arial" w:hAnsi="Arial" w:cs="Arial"/>
          <w:sz w:val="24"/>
          <w:szCs w:val="24"/>
        </w:rPr>
        <w:t xml:space="preserve"> </w:t>
      </w:r>
      <w:r w:rsidR="003360A9" w:rsidRPr="00246B80">
        <w:rPr>
          <w:rFonts w:ascii="Arial" w:hAnsi="Arial" w:cs="Arial"/>
          <w:sz w:val="24"/>
          <w:szCs w:val="24"/>
        </w:rPr>
        <w:t>will be your contact for any questions linked to the content of the quote pack or the process. Please submit any q</w:t>
      </w:r>
      <w:r w:rsidR="00A104B8">
        <w:rPr>
          <w:rFonts w:ascii="Arial" w:hAnsi="Arial" w:cs="Arial"/>
          <w:sz w:val="24"/>
          <w:szCs w:val="24"/>
        </w:rPr>
        <w:t xml:space="preserve">uestions by email and note that, unless commercially sensitive, </w:t>
      </w:r>
      <w:r w:rsidR="003360A9" w:rsidRPr="00246B80">
        <w:rPr>
          <w:rFonts w:ascii="Arial" w:hAnsi="Arial" w:cs="Arial"/>
          <w:sz w:val="24"/>
          <w:szCs w:val="24"/>
        </w:rPr>
        <w:t>both the question and the response will be circulated to all tenderers.</w:t>
      </w:r>
    </w:p>
    <w:p w14:paraId="7F371249" w14:textId="77777777" w:rsidR="003360A9" w:rsidRPr="00892513" w:rsidRDefault="003360A9" w:rsidP="00E96126">
      <w:pPr>
        <w:rPr>
          <w:rFonts w:ascii="Arial" w:hAnsi="Arial" w:cs="Arial"/>
          <w:sz w:val="24"/>
          <w:szCs w:val="24"/>
        </w:rPr>
      </w:pPr>
    </w:p>
    <w:p w14:paraId="7EC5739A" w14:textId="77777777" w:rsidR="00E33F6C" w:rsidRDefault="00E33F6C" w:rsidP="00E96126">
      <w:pPr>
        <w:rPr>
          <w:rFonts w:ascii="Arial"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80"/>
        <w:gridCol w:w="5070"/>
      </w:tblGrid>
      <w:tr w:rsidR="00E33F6C" w:rsidRPr="00F543F2" w14:paraId="311545E6" w14:textId="77777777" w:rsidTr="00A104B8">
        <w:tc>
          <w:tcPr>
            <w:tcW w:w="5180" w:type="dxa"/>
            <w:shd w:val="clear" w:color="auto" w:fill="00B050"/>
          </w:tcPr>
          <w:p w14:paraId="77F0C929"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Action</w:t>
            </w:r>
          </w:p>
        </w:tc>
        <w:tc>
          <w:tcPr>
            <w:tcW w:w="5070" w:type="dxa"/>
            <w:shd w:val="clear" w:color="auto" w:fill="00B050"/>
          </w:tcPr>
          <w:p w14:paraId="6B623196"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D</w:t>
            </w:r>
            <w:r w:rsidRPr="001A3FFD">
              <w:rPr>
                <w:rFonts w:ascii="Arial" w:hAnsi="Arial" w:cs="Arial"/>
                <w:color w:val="FFFFFF" w:themeColor="background1"/>
                <w:sz w:val="24"/>
                <w:szCs w:val="24"/>
                <w:shd w:val="clear" w:color="auto" w:fill="00B050"/>
              </w:rPr>
              <w:t>ate</w:t>
            </w:r>
          </w:p>
        </w:tc>
      </w:tr>
      <w:tr w:rsidR="00A104B8" w:rsidRPr="00F543F2" w14:paraId="56C7160B" w14:textId="77777777" w:rsidTr="00A104B8">
        <w:trPr>
          <w:trHeight w:val="239"/>
        </w:trPr>
        <w:tc>
          <w:tcPr>
            <w:tcW w:w="5180" w:type="dxa"/>
            <w:shd w:val="clear" w:color="auto" w:fill="00B050"/>
          </w:tcPr>
          <w:p w14:paraId="66C8EF1C" w14:textId="2EA58840" w:rsidR="00A104B8" w:rsidRPr="00A104B8" w:rsidRDefault="00A104B8" w:rsidP="00A104B8">
            <w:pPr>
              <w:pStyle w:val="TableText"/>
              <w:rPr>
                <w:rFonts w:ascii="Arial" w:hAnsi="Arial" w:cs="Arial"/>
                <w:color w:val="FFFFFF" w:themeColor="background1"/>
              </w:rPr>
            </w:pPr>
            <w:r w:rsidRPr="00A104B8">
              <w:rPr>
                <w:rFonts w:ascii="Arial" w:hAnsi="Arial" w:cs="Arial"/>
                <w:color w:val="FFFFFF" w:themeColor="background1"/>
              </w:rPr>
              <w:t>Date of issue of RFQ</w:t>
            </w:r>
          </w:p>
        </w:tc>
        <w:tc>
          <w:tcPr>
            <w:tcW w:w="5070" w:type="dxa"/>
            <w:shd w:val="clear" w:color="auto" w:fill="auto"/>
          </w:tcPr>
          <w:p w14:paraId="4589E947" w14:textId="7E874766" w:rsidR="00A104B8" w:rsidRPr="00F42B02" w:rsidRDefault="0003407B" w:rsidP="00A104B8">
            <w:pPr>
              <w:pStyle w:val="TableText"/>
              <w:rPr>
                <w:rFonts w:ascii="Arial" w:hAnsi="Arial" w:cs="Arial"/>
                <w:sz w:val="24"/>
                <w:szCs w:val="24"/>
              </w:rPr>
            </w:pPr>
            <w:r>
              <w:rPr>
                <w:rFonts w:ascii="Arial" w:hAnsi="Arial" w:cs="Arial"/>
              </w:rPr>
              <w:t>05</w:t>
            </w:r>
            <w:r w:rsidR="000C0EB6" w:rsidRPr="00F42B02">
              <w:rPr>
                <w:rFonts w:ascii="Arial" w:hAnsi="Arial" w:cs="Arial"/>
              </w:rPr>
              <w:t>/</w:t>
            </w:r>
            <w:r w:rsidR="00AB72D5">
              <w:rPr>
                <w:rFonts w:ascii="Arial" w:hAnsi="Arial" w:cs="Arial"/>
              </w:rPr>
              <w:t>0</w:t>
            </w:r>
            <w:r>
              <w:rPr>
                <w:rFonts w:ascii="Arial" w:hAnsi="Arial" w:cs="Arial"/>
              </w:rPr>
              <w:t>5</w:t>
            </w:r>
            <w:r w:rsidR="000C0EB6" w:rsidRPr="00F42B02">
              <w:rPr>
                <w:rFonts w:ascii="Arial" w:hAnsi="Arial" w:cs="Arial"/>
              </w:rPr>
              <w:t>/202</w:t>
            </w:r>
            <w:r w:rsidR="00AB72D5">
              <w:rPr>
                <w:rFonts w:ascii="Arial" w:hAnsi="Arial" w:cs="Arial"/>
              </w:rPr>
              <w:t>3</w:t>
            </w:r>
            <w:r w:rsidR="000C0EB6" w:rsidRPr="00F42B02">
              <w:rPr>
                <w:rFonts w:ascii="Arial" w:hAnsi="Arial" w:cs="Arial"/>
              </w:rPr>
              <w:t xml:space="preserve"> </w:t>
            </w:r>
          </w:p>
        </w:tc>
      </w:tr>
      <w:tr w:rsidR="00A104B8" w:rsidRPr="0075528C" w14:paraId="7A6F9719" w14:textId="77777777" w:rsidTr="00A104B8">
        <w:tc>
          <w:tcPr>
            <w:tcW w:w="5180" w:type="dxa"/>
            <w:shd w:val="clear" w:color="auto" w:fill="00B050"/>
          </w:tcPr>
          <w:p w14:paraId="18274C84" w14:textId="339F0CBE"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clarifications questions</w:t>
            </w:r>
          </w:p>
        </w:tc>
        <w:tc>
          <w:tcPr>
            <w:tcW w:w="5070" w:type="dxa"/>
          </w:tcPr>
          <w:p w14:paraId="36AF3421" w14:textId="4454433C" w:rsidR="00A104B8" w:rsidRPr="00F42B02" w:rsidRDefault="00AB14F5" w:rsidP="00A104B8">
            <w:pPr>
              <w:rPr>
                <w:rFonts w:ascii="Arial" w:hAnsi="Arial" w:cs="Arial"/>
              </w:rPr>
            </w:pPr>
            <w:r>
              <w:rPr>
                <w:rFonts w:ascii="Arial" w:hAnsi="Arial" w:cs="Arial"/>
              </w:rPr>
              <w:t>25</w:t>
            </w:r>
            <w:r w:rsidR="000C0EB6" w:rsidRPr="00F42B02">
              <w:rPr>
                <w:rFonts w:ascii="Arial" w:hAnsi="Arial" w:cs="Arial"/>
              </w:rPr>
              <w:t>/</w:t>
            </w:r>
            <w:r w:rsidR="00AB72D5">
              <w:rPr>
                <w:rFonts w:ascii="Arial" w:hAnsi="Arial" w:cs="Arial"/>
              </w:rPr>
              <w:t>05</w:t>
            </w:r>
            <w:r w:rsidR="000C0EB6" w:rsidRPr="00F42B02">
              <w:rPr>
                <w:rFonts w:ascii="Arial" w:hAnsi="Arial" w:cs="Arial"/>
              </w:rPr>
              <w:t>/202</w:t>
            </w:r>
            <w:r w:rsidR="00AB72D5">
              <w:rPr>
                <w:rFonts w:ascii="Arial" w:hAnsi="Arial" w:cs="Arial"/>
              </w:rPr>
              <w:t>3</w:t>
            </w:r>
          </w:p>
        </w:tc>
      </w:tr>
      <w:tr w:rsidR="00A104B8" w:rsidRPr="0075528C" w14:paraId="1715E7D5" w14:textId="77777777" w:rsidTr="00A104B8">
        <w:tc>
          <w:tcPr>
            <w:tcW w:w="5180" w:type="dxa"/>
            <w:shd w:val="clear" w:color="auto" w:fill="00B050"/>
          </w:tcPr>
          <w:p w14:paraId="2604945E" w14:textId="53BC2C92"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receipt of Quotation</w:t>
            </w:r>
          </w:p>
        </w:tc>
        <w:tc>
          <w:tcPr>
            <w:tcW w:w="5070" w:type="dxa"/>
          </w:tcPr>
          <w:p w14:paraId="18BC9E69" w14:textId="04F46D21" w:rsidR="00A104B8" w:rsidRPr="00F42B02" w:rsidRDefault="0003407B" w:rsidP="00A104B8">
            <w:pPr>
              <w:rPr>
                <w:rFonts w:ascii="Arial" w:hAnsi="Arial" w:cs="Arial"/>
              </w:rPr>
            </w:pPr>
            <w:r>
              <w:rPr>
                <w:rFonts w:ascii="Arial" w:hAnsi="Arial" w:cs="Arial"/>
              </w:rPr>
              <w:t>26</w:t>
            </w:r>
            <w:r w:rsidR="000C0EB6" w:rsidRPr="00F42B02">
              <w:rPr>
                <w:rFonts w:ascii="Arial" w:hAnsi="Arial" w:cs="Arial"/>
              </w:rPr>
              <w:t>/</w:t>
            </w:r>
            <w:r w:rsidR="00AB72D5">
              <w:rPr>
                <w:rFonts w:ascii="Arial" w:hAnsi="Arial" w:cs="Arial"/>
              </w:rPr>
              <w:t>05</w:t>
            </w:r>
            <w:r w:rsidR="000C0EB6" w:rsidRPr="00F42B02">
              <w:rPr>
                <w:rFonts w:ascii="Arial" w:hAnsi="Arial" w:cs="Arial"/>
              </w:rPr>
              <w:t>/202</w:t>
            </w:r>
            <w:r w:rsidR="00AB72D5">
              <w:rPr>
                <w:rFonts w:ascii="Arial" w:hAnsi="Arial" w:cs="Arial"/>
              </w:rPr>
              <w:t>3</w:t>
            </w:r>
          </w:p>
        </w:tc>
      </w:tr>
      <w:tr w:rsidR="00A104B8" w:rsidRPr="0075528C" w14:paraId="7FFBC0F9" w14:textId="77777777" w:rsidTr="00A104B8">
        <w:tc>
          <w:tcPr>
            <w:tcW w:w="5180" w:type="dxa"/>
            <w:shd w:val="clear" w:color="auto" w:fill="00B050"/>
          </w:tcPr>
          <w:p w14:paraId="3E6B8702"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date of Contract Award</w:t>
            </w:r>
          </w:p>
        </w:tc>
        <w:tc>
          <w:tcPr>
            <w:tcW w:w="5070" w:type="dxa"/>
          </w:tcPr>
          <w:p w14:paraId="3E272D25" w14:textId="49D2184D" w:rsidR="00A104B8" w:rsidRPr="000C0EB6" w:rsidRDefault="0003407B" w:rsidP="00A104B8">
            <w:pPr>
              <w:rPr>
                <w:rFonts w:ascii="Arial" w:hAnsi="Arial" w:cs="Arial"/>
              </w:rPr>
            </w:pPr>
            <w:r>
              <w:rPr>
                <w:rFonts w:ascii="Arial" w:hAnsi="Arial" w:cs="Arial"/>
              </w:rPr>
              <w:t>05</w:t>
            </w:r>
            <w:r w:rsidR="000C0EB6" w:rsidRPr="000C0EB6">
              <w:rPr>
                <w:rFonts w:ascii="Arial" w:hAnsi="Arial" w:cs="Arial"/>
              </w:rPr>
              <w:t>/</w:t>
            </w:r>
            <w:r w:rsidR="00AB72D5">
              <w:rPr>
                <w:rFonts w:ascii="Arial" w:hAnsi="Arial" w:cs="Arial"/>
              </w:rPr>
              <w:t>0</w:t>
            </w:r>
            <w:r>
              <w:rPr>
                <w:rFonts w:ascii="Arial" w:hAnsi="Arial" w:cs="Arial"/>
              </w:rPr>
              <w:t>6</w:t>
            </w:r>
            <w:r w:rsidR="000C0EB6" w:rsidRPr="000C0EB6">
              <w:rPr>
                <w:rFonts w:ascii="Arial" w:hAnsi="Arial" w:cs="Arial"/>
              </w:rPr>
              <w:t>/202</w:t>
            </w:r>
            <w:r w:rsidR="00AB72D5">
              <w:rPr>
                <w:rFonts w:ascii="Arial" w:hAnsi="Arial" w:cs="Arial"/>
              </w:rPr>
              <w:t>3</w:t>
            </w:r>
          </w:p>
        </w:tc>
      </w:tr>
      <w:tr w:rsidR="00A104B8" w:rsidRPr="0075528C" w14:paraId="2ED93A20" w14:textId="77777777" w:rsidTr="00A104B8">
        <w:tc>
          <w:tcPr>
            <w:tcW w:w="5180" w:type="dxa"/>
            <w:shd w:val="clear" w:color="auto" w:fill="00B050"/>
          </w:tcPr>
          <w:p w14:paraId="78271D2B"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Contract Start Date</w:t>
            </w:r>
          </w:p>
        </w:tc>
        <w:tc>
          <w:tcPr>
            <w:tcW w:w="5070" w:type="dxa"/>
          </w:tcPr>
          <w:p w14:paraId="0F96FF9F" w14:textId="34E68B05" w:rsidR="00A104B8" w:rsidRPr="000C0EB6" w:rsidRDefault="0003407B" w:rsidP="00A104B8">
            <w:pPr>
              <w:rPr>
                <w:rFonts w:ascii="Arial" w:hAnsi="Arial" w:cs="Arial"/>
              </w:rPr>
            </w:pPr>
            <w:r>
              <w:rPr>
                <w:rFonts w:ascii="Arial" w:hAnsi="Arial" w:cs="Arial"/>
              </w:rPr>
              <w:t>05</w:t>
            </w:r>
            <w:r w:rsidR="000C0EB6" w:rsidRPr="000C0EB6">
              <w:rPr>
                <w:rFonts w:ascii="Arial" w:hAnsi="Arial" w:cs="Arial"/>
              </w:rPr>
              <w:t>/</w:t>
            </w:r>
            <w:r w:rsidR="00AB72D5">
              <w:rPr>
                <w:rFonts w:ascii="Arial" w:hAnsi="Arial" w:cs="Arial"/>
              </w:rPr>
              <w:t>0</w:t>
            </w:r>
            <w:r>
              <w:rPr>
                <w:rFonts w:ascii="Arial" w:hAnsi="Arial" w:cs="Arial"/>
              </w:rPr>
              <w:t>6</w:t>
            </w:r>
            <w:r w:rsidR="000C0EB6" w:rsidRPr="000C0EB6">
              <w:rPr>
                <w:rFonts w:ascii="Arial" w:hAnsi="Arial" w:cs="Arial"/>
              </w:rPr>
              <w:t>/202</w:t>
            </w:r>
            <w:r w:rsidR="00AB72D5">
              <w:rPr>
                <w:rFonts w:ascii="Arial" w:hAnsi="Arial" w:cs="Arial"/>
              </w:rPr>
              <w:t>3</w:t>
            </w:r>
          </w:p>
        </w:tc>
      </w:tr>
      <w:tr w:rsidR="00A104B8" w:rsidRPr="0075528C" w14:paraId="50E421C7" w14:textId="77777777" w:rsidTr="00A104B8">
        <w:tc>
          <w:tcPr>
            <w:tcW w:w="5180" w:type="dxa"/>
            <w:shd w:val="clear" w:color="auto" w:fill="00B050"/>
          </w:tcPr>
          <w:p w14:paraId="5E979C6A" w14:textId="084D519F"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 xml:space="preserve">Intended </w:t>
            </w:r>
            <w:r w:rsidR="000C0EB6">
              <w:rPr>
                <w:rFonts w:ascii="Arial" w:hAnsi="Arial" w:cs="Arial"/>
                <w:color w:val="FFFFFF" w:themeColor="background1"/>
              </w:rPr>
              <w:t xml:space="preserve">Completion/Finish </w:t>
            </w:r>
            <w:r w:rsidRPr="001A3FFD">
              <w:rPr>
                <w:rFonts w:ascii="Arial" w:hAnsi="Arial" w:cs="Arial"/>
                <w:color w:val="FFFFFF" w:themeColor="background1"/>
              </w:rPr>
              <w:t xml:space="preserve">Date </w:t>
            </w:r>
          </w:p>
        </w:tc>
        <w:tc>
          <w:tcPr>
            <w:tcW w:w="5070" w:type="dxa"/>
          </w:tcPr>
          <w:p w14:paraId="79587096" w14:textId="2BAE1D25" w:rsidR="00A104B8" w:rsidRPr="000C0EB6" w:rsidRDefault="0003407B" w:rsidP="00A104B8">
            <w:pPr>
              <w:rPr>
                <w:rFonts w:ascii="Arial" w:hAnsi="Arial" w:cs="Arial"/>
              </w:rPr>
            </w:pPr>
            <w:r>
              <w:rPr>
                <w:rFonts w:ascii="Arial" w:hAnsi="Arial" w:cs="Arial"/>
              </w:rPr>
              <w:t>04</w:t>
            </w:r>
            <w:r w:rsidR="000C0EB6" w:rsidRPr="000C0EB6">
              <w:rPr>
                <w:rFonts w:ascii="Arial" w:hAnsi="Arial" w:cs="Arial"/>
              </w:rPr>
              <w:t>/</w:t>
            </w:r>
            <w:r w:rsidR="00AB72D5">
              <w:rPr>
                <w:rFonts w:ascii="Arial" w:hAnsi="Arial" w:cs="Arial"/>
              </w:rPr>
              <w:t>0</w:t>
            </w:r>
            <w:r>
              <w:rPr>
                <w:rFonts w:ascii="Arial" w:hAnsi="Arial" w:cs="Arial"/>
              </w:rPr>
              <w:t>8</w:t>
            </w:r>
            <w:r w:rsidR="000C0EB6" w:rsidRPr="000C0EB6">
              <w:rPr>
                <w:rFonts w:ascii="Arial" w:hAnsi="Arial" w:cs="Arial"/>
              </w:rPr>
              <w:t>/2023</w:t>
            </w:r>
          </w:p>
        </w:tc>
      </w:tr>
    </w:tbl>
    <w:p w14:paraId="5AF0AFB9" w14:textId="77777777" w:rsidR="00BA6BD7" w:rsidRPr="00E90139" w:rsidRDefault="00E33F6C" w:rsidP="00C04BEA">
      <w:pPr>
        <w:pStyle w:val="Heading3"/>
        <w:rPr>
          <w:rFonts w:ascii="Arial" w:hAnsi="Arial"/>
          <w:color w:val="auto"/>
          <w:sz w:val="28"/>
          <w:szCs w:val="26"/>
        </w:rPr>
      </w:pPr>
      <w:bookmarkStart w:id="2" w:name="_Toc413143857"/>
      <w:r>
        <w:rPr>
          <w:rFonts w:ascii="Arial" w:hAnsi="Arial"/>
          <w:color w:val="auto"/>
          <w:sz w:val="28"/>
          <w:szCs w:val="26"/>
        </w:rPr>
        <w:t>G</w:t>
      </w:r>
      <w:r w:rsidR="00BA6BD7" w:rsidRPr="00E90139">
        <w:rPr>
          <w:rFonts w:ascii="Arial" w:hAnsi="Arial"/>
          <w:color w:val="auto"/>
          <w:sz w:val="28"/>
          <w:szCs w:val="26"/>
        </w:rPr>
        <w:t>lossary</w:t>
      </w:r>
      <w:bookmarkEnd w:id="2"/>
    </w:p>
    <w:p w14:paraId="5E9243A4" w14:textId="77777777" w:rsidR="00BA280C" w:rsidRDefault="00BA280C" w:rsidP="008C6BA1"/>
    <w:p w14:paraId="2C39D8F3" w14:textId="77777777" w:rsidR="00BA280C" w:rsidRPr="00E90139" w:rsidRDefault="00BA280C" w:rsidP="008C6BA1">
      <w:pPr>
        <w:rPr>
          <w:rFonts w:ascii="Arial" w:hAnsi="Arial" w:cs="Arial"/>
          <w:sz w:val="24"/>
          <w:szCs w:val="24"/>
        </w:rPr>
      </w:pPr>
      <w:r w:rsidRPr="00E90139">
        <w:rPr>
          <w:rFonts w:ascii="Arial" w:hAnsi="Arial" w:cs="Arial"/>
          <w:sz w:val="24"/>
          <w:szCs w:val="24"/>
        </w:rPr>
        <w:t>Unless the context otherwise requires the following words and expressions used within this Request for Quotation shall have the following meanings (to be interpreted in the singular or plural as the context requires):</w:t>
      </w:r>
    </w:p>
    <w:p w14:paraId="4244AB1C" w14:textId="77777777" w:rsidR="00BA6BD7" w:rsidRDefault="00BA6BD7" w:rsidP="008C6BA1"/>
    <w:tbl>
      <w:tblPr>
        <w:tblStyle w:val="TableGrid"/>
        <w:tblW w:w="0" w:type="auto"/>
        <w:tblLook w:val="04A0" w:firstRow="1" w:lastRow="0" w:firstColumn="1" w:lastColumn="0" w:noHBand="0" w:noVBand="1"/>
      </w:tblPr>
      <w:tblGrid>
        <w:gridCol w:w="5080"/>
        <w:gridCol w:w="5170"/>
      </w:tblGrid>
      <w:tr w:rsidR="00BA6BD7" w14:paraId="5C8B3A28" w14:textId="77777777" w:rsidTr="00246B80">
        <w:tc>
          <w:tcPr>
            <w:tcW w:w="5080" w:type="dxa"/>
          </w:tcPr>
          <w:p w14:paraId="5F6519ED" w14:textId="77777777" w:rsidR="00BA6BD7" w:rsidRPr="00E90139" w:rsidRDefault="00BA6BD7" w:rsidP="00BA6BD7">
            <w:pPr>
              <w:rPr>
                <w:rFonts w:ascii="Arial" w:hAnsi="Arial" w:cs="Arial"/>
                <w:sz w:val="24"/>
                <w:szCs w:val="24"/>
              </w:rPr>
            </w:pPr>
            <w:r w:rsidRPr="00E90139">
              <w:rPr>
                <w:rFonts w:ascii="Arial" w:hAnsi="Arial" w:cs="Arial"/>
                <w:sz w:val="24"/>
                <w:szCs w:val="24"/>
              </w:rPr>
              <w:t>“Authority”</w:t>
            </w:r>
          </w:p>
        </w:tc>
        <w:tc>
          <w:tcPr>
            <w:tcW w:w="5170" w:type="dxa"/>
          </w:tcPr>
          <w:p w14:paraId="44A0813F" w14:textId="181247C6" w:rsidR="00BA6BD7" w:rsidRPr="00E90139" w:rsidRDefault="00BA6BD7" w:rsidP="00A104B8">
            <w:pPr>
              <w:rPr>
                <w:rFonts w:ascii="Arial" w:hAnsi="Arial" w:cs="Arial"/>
                <w:sz w:val="24"/>
                <w:szCs w:val="24"/>
              </w:rPr>
            </w:pPr>
            <w:r w:rsidRPr="00E90139">
              <w:rPr>
                <w:rFonts w:ascii="Arial" w:hAnsi="Arial" w:cs="Arial"/>
                <w:sz w:val="24"/>
                <w:szCs w:val="24"/>
              </w:rPr>
              <w:t>Means the Department f</w:t>
            </w:r>
            <w:r w:rsidR="00DE06B3">
              <w:rPr>
                <w:rFonts w:ascii="Arial" w:hAnsi="Arial" w:cs="Arial"/>
                <w:sz w:val="24"/>
                <w:szCs w:val="24"/>
              </w:rPr>
              <w:t>o</w:t>
            </w:r>
            <w:r w:rsidRPr="00E90139">
              <w:rPr>
                <w:rFonts w:ascii="Arial" w:hAnsi="Arial" w:cs="Arial"/>
                <w:sz w:val="24"/>
                <w:szCs w:val="24"/>
              </w:rPr>
              <w:t xml:space="preserve">r Environment, Food and </w:t>
            </w:r>
            <w:r w:rsidR="00A104B8">
              <w:rPr>
                <w:rFonts w:ascii="Arial" w:hAnsi="Arial" w:cs="Arial"/>
                <w:sz w:val="24"/>
                <w:szCs w:val="24"/>
              </w:rPr>
              <w:t>Rural Affairs acting as part of Natural England</w:t>
            </w:r>
          </w:p>
        </w:tc>
      </w:tr>
      <w:tr w:rsidR="00BA6BD7" w14:paraId="7D91641C" w14:textId="77777777" w:rsidTr="00246B80">
        <w:tc>
          <w:tcPr>
            <w:tcW w:w="5080" w:type="dxa"/>
          </w:tcPr>
          <w:p w14:paraId="6442FC6D" w14:textId="77777777" w:rsidR="00BA6BD7" w:rsidRPr="00E90139" w:rsidRDefault="009D4C4E" w:rsidP="00BA6BD7">
            <w:pPr>
              <w:rPr>
                <w:rFonts w:ascii="Arial" w:hAnsi="Arial" w:cs="Arial"/>
                <w:sz w:val="24"/>
                <w:szCs w:val="24"/>
              </w:rPr>
            </w:pPr>
            <w:r w:rsidRPr="00E90139">
              <w:rPr>
                <w:rFonts w:ascii="Arial" w:hAnsi="Arial" w:cs="Arial"/>
                <w:sz w:val="24"/>
                <w:szCs w:val="24"/>
              </w:rPr>
              <w:t>“RFQ”</w:t>
            </w:r>
          </w:p>
        </w:tc>
        <w:tc>
          <w:tcPr>
            <w:tcW w:w="5170" w:type="dxa"/>
          </w:tcPr>
          <w:p w14:paraId="78DAD103" w14:textId="77777777" w:rsidR="00BA6BD7" w:rsidRPr="00E90139" w:rsidRDefault="009D4C4E" w:rsidP="00CC7A48">
            <w:pPr>
              <w:rPr>
                <w:rFonts w:ascii="Arial" w:hAnsi="Arial" w:cs="Arial"/>
                <w:sz w:val="24"/>
                <w:szCs w:val="24"/>
              </w:rPr>
            </w:pPr>
            <w:r w:rsidRPr="00E90139">
              <w:rPr>
                <w:rFonts w:ascii="Arial" w:hAnsi="Arial" w:cs="Arial"/>
                <w:sz w:val="24"/>
                <w:szCs w:val="24"/>
              </w:rPr>
              <w:t xml:space="preserve">Means this Request for Quotation and all related documents published by the Authority and made available to </w:t>
            </w:r>
            <w:r w:rsidR="00FD5015">
              <w:rPr>
                <w:rFonts w:ascii="Arial" w:hAnsi="Arial" w:cs="Arial"/>
                <w:sz w:val="24"/>
                <w:szCs w:val="24"/>
              </w:rPr>
              <w:t>suppliers</w:t>
            </w:r>
          </w:p>
        </w:tc>
      </w:tr>
      <w:tr w:rsidR="001D3653" w14:paraId="43D3630F" w14:textId="77777777" w:rsidTr="00246B80">
        <w:tc>
          <w:tcPr>
            <w:tcW w:w="5080" w:type="dxa"/>
          </w:tcPr>
          <w:p w14:paraId="4DBA8879" w14:textId="77777777" w:rsidR="001D3653" w:rsidRPr="00E90139" w:rsidRDefault="00BA280C" w:rsidP="0044635A">
            <w:pPr>
              <w:rPr>
                <w:rFonts w:ascii="Arial" w:hAnsi="Arial" w:cs="Arial"/>
                <w:sz w:val="24"/>
                <w:szCs w:val="24"/>
              </w:rPr>
            </w:pPr>
            <w:r w:rsidRPr="00E90139">
              <w:rPr>
                <w:rFonts w:ascii="Arial" w:hAnsi="Arial" w:cs="Arial"/>
                <w:sz w:val="24"/>
                <w:szCs w:val="24"/>
              </w:rPr>
              <w:t>“Contract”</w:t>
            </w:r>
          </w:p>
        </w:tc>
        <w:tc>
          <w:tcPr>
            <w:tcW w:w="5170" w:type="dxa"/>
          </w:tcPr>
          <w:p w14:paraId="08125F01" w14:textId="77777777" w:rsidR="001D3653" w:rsidRPr="00E90139" w:rsidRDefault="00BA280C" w:rsidP="00CC7A48">
            <w:pPr>
              <w:rPr>
                <w:rFonts w:ascii="Arial" w:hAnsi="Arial" w:cs="Arial"/>
                <w:sz w:val="24"/>
                <w:szCs w:val="24"/>
              </w:rPr>
            </w:pPr>
            <w:r w:rsidRPr="00E90139">
              <w:rPr>
                <w:rFonts w:ascii="Arial" w:hAnsi="Arial" w:cs="Arial"/>
                <w:sz w:val="24"/>
                <w:szCs w:val="24"/>
              </w:rPr>
              <w:t xml:space="preserve">Means the contract to be entered into by the Authority and the successful </w:t>
            </w:r>
            <w:r w:rsidR="00FD5015">
              <w:rPr>
                <w:rFonts w:ascii="Arial" w:hAnsi="Arial" w:cs="Arial"/>
                <w:sz w:val="24"/>
                <w:szCs w:val="24"/>
              </w:rPr>
              <w:t>supplier</w:t>
            </w:r>
            <w:r w:rsidRPr="00E90139">
              <w:rPr>
                <w:rFonts w:ascii="Arial" w:hAnsi="Arial" w:cs="Arial"/>
                <w:sz w:val="24"/>
                <w:szCs w:val="24"/>
              </w:rPr>
              <w:t>.</w:t>
            </w:r>
          </w:p>
        </w:tc>
      </w:tr>
    </w:tbl>
    <w:p w14:paraId="5A90819B" w14:textId="77777777" w:rsidR="001A3FFD" w:rsidRDefault="001A3FFD" w:rsidP="00C04BEA">
      <w:pPr>
        <w:pStyle w:val="Heading3"/>
        <w:rPr>
          <w:rFonts w:ascii="Arial" w:hAnsi="Arial"/>
          <w:color w:val="auto"/>
          <w:sz w:val="28"/>
          <w:szCs w:val="26"/>
        </w:rPr>
      </w:pPr>
      <w:bookmarkStart w:id="3" w:name="_Toc413143858"/>
    </w:p>
    <w:p w14:paraId="74C904A0" w14:textId="77777777" w:rsidR="000D1FA6" w:rsidRPr="00E90139" w:rsidRDefault="00303BFC" w:rsidP="00C04BEA">
      <w:pPr>
        <w:pStyle w:val="Heading3"/>
        <w:rPr>
          <w:rFonts w:ascii="Arial" w:hAnsi="Arial"/>
          <w:color w:val="auto"/>
          <w:sz w:val="28"/>
          <w:szCs w:val="26"/>
        </w:rPr>
      </w:pPr>
      <w:r w:rsidRPr="00E90139">
        <w:rPr>
          <w:rFonts w:ascii="Arial" w:hAnsi="Arial"/>
          <w:color w:val="auto"/>
          <w:sz w:val="28"/>
          <w:szCs w:val="26"/>
        </w:rPr>
        <w:t>Conditions applying to the R</w:t>
      </w:r>
      <w:r w:rsidR="00DE06B3">
        <w:rPr>
          <w:rFonts w:ascii="Arial" w:hAnsi="Arial"/>
          <w:color w:val="auto"/>
          <w:sz w:val="28"/>
          <w:szCs w:val="26"/>
        </w:rPr>
        <w:t>FQ</w:t>
      </w:r>
      <w:bookmarkEnd w:id="3"/>
    </w:p>
    <w:p w14:paraId="5EC36EDA" w14:textId="77777777" w:rsidR="00303BFC" w:rsidRDefault="00303BFC" w:rsidP="000D1FA6">
      <w:pPr>
        <w:rPr>
          <w:b/>
        </w:rPr>
      </w:pPr>
    </w:p>
    <w:p w14:paraId="0A807D70" w14:textId="77777777" w:rsidR="00303BFC" w:rsidRPr="00E90139" w:rsidRDefault="00303BFC" w:rsidP="00FF316C">
      <w:pPr>
        <w:jc w:val="both"/>
        <w:rPr>
          <w:rFonts w:ascii="Arial" w:hAnsi="Arial" w:cs="Arial"/>
          <w:sz w:val="24"/>
          <w:szCs w:val="24"/>
        </w:rPr>
      </w:pPr>
      <w:r w:rsidRPr="00E90139">
        <w:rPr>
          <w:rFonts w:ascii="Arial" w:hAnsi="Arial" w:cs="Arial"/>
          <w:sz w:val="24"/>
          <w:szCs w:val="24"/>
        </w:rPr>
        <w:t xml:space="preserve">You should examine </w:t>
      </w:r>
      <w:r w:rsidR="003038A8">
        <w:rPr>
          <w:rFonts w:ascii="Arial" w:hAnsi="Arial" w:cs="Arial"/>
          <w:sz w:val="24"/>
          <w:szCs w:val="24"/>
        </w:rPr>
        <w:t xml:space="preserve">your response to </w:t>
      </w: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and related documents</w:t>
      </w:r>
      <w:r w:rsidR="00326D92">
        <w:rPr>
          <w:rFonts w:ascii="Arial" w:hAnsi="Arial" w:cs="Arial"/>
          <w:sz w:val="24"/>
          <w:szCs w:val="24"/>
        </w:rPr>
        <w:t xml:space="preserve"> </w:t>
      </w:r>
      <w:r w:rsidR="003038A8">
        <w:rPr>
          <w:rFonts w:ascii="Arial" w:hAnsi="Arial" w:cs="Arial"/>
          <w:sz w:val="24"/>
          <w:szCs w:val="24"/>
        </w:rPr>
        <w:t>ensuring it is</w:t>
      </w:r>
      <w:r w:rsidRPr="00E90139">
        <w:rPr>
          <w:rFonts w:ascii="Arial" w:hAnsi="Arial" w:cs="Arial"/>
          <w:sz w:val="24"/>
          <w:szCs w:val="24"/>
        </w:rPr>
        <w:t xml:space="preserve"> complete </w:t>
      </w:r>
      <w:r w:rsidR="003038A8">
        <w:rPr>
          <w:rFonts w:ascii="Arial" w:hAnsi="Arial" w:cs="Arial"/>
          <w:sz w:val="24"/>
          <w:szCs w:val="24"/>
        </w:rPr>
        <w:t xml:space="preserve">prior to </w:t>
      </w:r>
      <w:r w:rsidRPr="00E90139">
        <w:rPr>
          <w:rFonts w:ascii="Arial" w:hAnsi="Arial" w:cs="Arial"/>
          <w:sz w:val="24"/>
          <w:szCs w:val="24"/>
        </w:rPr>
        <w:t xml:space="preserve">submitting your </w:t>
      </w:r>
      <w:r w:rsidR="003038A8">
        <w:rPr>
          <w:rFonts w:ascii="Arial" w:hAnsi="Arial" w:cs="Arial"/>
          <w:sz w:val="24"/>
          <w:szCs w:val="24"/>
        </w:rPr>
        <w:t xml:space="preserve">completed </w:t>
      </w:r>
      <w:r w:rsidRPr="00E90139">
        <w:rPr>
          <w:rFonts w:ascii="Arial" w:hAnsi="Arial" w:cs="Arial"/>
          <w:sz w:val="24"/>
          <w:szCs w:val="24"/>
        </w:rPr>
        <w:t xml:space="preserve">quotation. </w:t>
      </w:r>
    </w:p>
    <w:p w14:paraId="7E58D5CD" w14:textId="77777777" w:rsidR="00303BFC" w:rsidRPr="00E90139" w:rsidRDefault="00303BFC" w:rsidP="00FF316C">
      <w:pPr>
        <w:jc w:val="both"/>
        <w:rPr>
          <w:rFonts w:ascii="Arial" w:hAnsi="Arial" w:cs="Arial"/>
          <w:sz w:val="24"/>
          <w:szCs w:val="24"/>
        </w:rPr>
      </w:pPr>
    </w:p>
    <w:p w14:paraId="310F0871" w14:textId="77777777" w:rsidR="00303BFC" w:rsidRDefault="00303BFC" w:rsidP="00FF316C">
      <w:pPr>
        <w:jc w:val="both"/>
        <w:rPr>
          <w:rFonts w:ascii="Arial" w:hAnsi="Arial" w:cs="Arial"/>
          <w:sz w:val="24"/>
          <w:szCs w:val="24"/>
        </w:rPr>
      </w:pPr>
      <w:r w:rsidRPr="00E90139">
        <w:rPr>
          <w:rFonts w:ascii="Arial" w:hAnsi="Arial" w:cs="Arial"/>
          <w:sz w:val="24"/>
          <w:szCs w:val="24"/>
        </w:rPr>
        <w:t xml:space="preserve">Your quotation must contain sufficient information to enable the Authority to evaluate it </w:t>
      </w:r>
      <w:r w:rsidR="00FD5015">
        <w:rPr>
          <w:rFonts w:ascii="Arial" w:hAnsi="Arial" w:cs="Arial"/>
          <w:sz w:val="24"/>
          <w:szCs w:val="24"/>
        </w:rPr>
        <w:t>fairly and effectively</w:t>
      </w:r>
      <w:r w:rsidRPr="00E90139">
        <w:rPr>
          <w:rFonts w:ascii="Arial" w:hAnsi="Arial" w:cs="Arial"/>
          <w:sz w:val="24"/>
          <w:szCs w:val="24"/>
        </w:rPr>
        <w:t>. You should ensure that you have prepared your quotation fully and accurately and that prices quoted are arithmetically correct for the units stated.</w:t>
      </w:r>
    </w:p>
    <w:p w14:paraId="28C3B157" w14:textId="77777777" w:rsidR="00326D92" w:rsidRDefault="00326D92" w:rsidP="00FF316C">
      <w:pPr>
        <w:jc w:val="both"/>
        <w:rPr>
          <w:rFonts w:ascii="Arial" w:hAnsi="Arial" w:cs="Arial"/>
          <w:sz w:val="24"/>
          <w:szCs w:val="24"/>
        </w:rPr>
      </w:pPr>
    </w:p>
    <w:p w14:paraId="76772BB9" w14:textId="77777777" w:rsidR="00326D92" w:rsidRPr="00E90139" w:rsidRDefault="00326D92" w:rsidP="00FF316C">
      <w:pPr>
        <w:jc w:val="both"/>
        <w:rPr>
          <w:rFonts w:ascii="Arial" w:hAnsi="Arial" w:cs="Arial"/>
          <w:sz w:val="24"/>
          <w:szCs w:val="24"/>
        </w:rPr>
      </w:pPr>
      <w:r>
        <w:rPr>
          <w:rFonts w:ascii="Arial" w:hAnsi="Arial" w:cs="Arial"/>
          <w:sz w:val="24"/>
          <w:szCs w:val="24"/>
        </w:rPr>
        <w:t>The supplier by submitting a quotation is</w:t>
      </w:r>
      <w:r w:rsidRPr="00326D92">
        <w:rPr>
          <w:rFonts w:ascii="Arial" w:hAnsi="Arial" w:cs="Arial"/>
          <w:sz w:val="24"/>
          <w:szCs w:val="24"/>
        </w:rPr>
        <w:t xml:space="preserve"> deemed to accept t</w:t>
      </w:r>
      <w:r>
        <w:rPr>
          <w:rFonts w:ascii="Arial" w:hAnsi="Arial" w:cs="Arial"/>
          <w:sz w:val="24"/>
          <w:szCs w:val="24"/>
        </w:rPr>
        <w:t>he terms and conditions in the R</w:t>
      </w:r>
      <w:r w:rsidR="0075528C">
        <w:rPr>
          <w:rFonts w:ascii="Arial" w:hAnsi="Arial" w:cs="Arial"/>
          <w:sz w:val="24"/>
          <w:szCs w:val="24"/>
        </w:rPr>
        <w:t>F</w:t>
      </w:r>
      <w:r w:rsidRPr="00326D92">
        <w:rPr>
          <w:rFonts w:ascii="Arial" w:hAnsi="Arial" w:cs="Arial"/>
          <w:sz w:val="24"/>
          <w:szCs w:val="24"/>
        </w:rPr>
        <w:t>Q. Failure to comply with t</w:t>
      </w:r>
      <w:r>
        <w:rPr>
          <w:rFonts w:ascii="Arial" w:hAnsi="Arial" w:cs="Arial"/>
          <w:sz w:val="24"/>
          <w:szCs w:val="24"/>
        </w:rPr>
        <w:t>he instructions set out in the R</w:t>
      </w:r>
      <w:r w:rsidRPr="00326D92">
        <w:rPr>
          <w:rFonts w:ascii="Arial" w:hAnsi="Arial" w:cs="Arial"/>
          <w:sz w:val="24"/>
          <w:szCs w:val="24"/>
        </w:rPr>
        <w:t xml:space="preserve">TQ may result in the </w:t>
      </w:r>
      <w:r>
        <w:rPr>
          <w:rFonts w:ascii="Arial" w:hAnsi="Arial" w:cs="Arial"/>
          <w:sz w:val="24"/>
          <w:szCs w:val="24"/>
        </w:rPr>
        <w:t>supplier</w:t>
      </w:r>
      <w:r w:rsidRPr="00326D92">
        <w:rPr>
          <w:rFonts w:ascii="Arial" w:hAnsi="Arial" w:cs="Arial"/>
          <w:sz w:val="24"/>
          <w:szCs w:val="24"/>
        </w:rPr>
        <w:t>’s exclusion from this procurement.</w:t>
      </w:r>
    </w:p>
    <w:p w14:paraId="11D6C8BC" w14:textId="77777777" w:rsidR="00F257BF" w:rsidRDefault="00F257BF" w:rsidP="00F257BF">
      <w:pPr>
        <w:rPr>
          <w:rFonts w:ascii="Arial" w:hAnsi="Arial"/>
          <w:sz w:val="28"/>
          <w:szCs w:val="26"/>
        </w:rPr>
      </w:pPr>
    </w:p>
    <w:p w14:paraId="13E7B159" w14:textId="44552770" w:rsidR="00303BFC" w:rsidRPr="00F257BF" w:rsidRDefault="00303BFC" w:rsidP="00F257BF">
      <w:pPr>
        <w:rPr>
          <w:rFonts w:ascii="Arial" w:eastAsia="Times New Roman" w:hAnsi="Arial"/>
          <w:b/>
          <w:bCs/>
          <w:sz w:val="28"/>
          <w:szCs w:val="26"/>
        </w:rPr>
      </w:pPr>
      <w:r w:rsidRPr="00F257BF">
        <w:rPr>
          <w:rFonts w:ascii="Arial" w:hAnsi="Arial"/>
          <w:b/>
          <w:bCs/>
          <w:sz w:val="28"/>
          <w:szCs w:val="26"/>
        </w:rPr>
        <w:t>Acceptance of Quotations</w:t>
      </w:r>
    </w:p>
    <w:p w14:paraId="3A8B60EC" w14:textId="77777777" w:rsidR="00303BFC" w:rsidRPr="00CE35BE" w:rsidRDefault="00303BFC" w:rsidP="00CE35BE">
      <w:pPr>
        <w:rPr>
          <w:rFonts w:asciiTheme="minorHAnsi" w:hAnsiTheme="minorHAnsi"/>
          <w:szCs w:val="20"/>
          <w:u w:val="single"/>
        </w:rPr>
      </w:pPr>
    </w:p>
    <w:p w14:paraId="1012236A"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By issuing this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the Authority does not bind itself to accept any quotation </w:t>
      </w:r>
      <w:r w:rsidR="006F176B" w:rsidRPr="00E90139">
        <w:rPr>
          <w:rFonts w:ascii="Arial" w:hAnsi="Arial" w:cs="Arial"/>
          <w:sz w:val="24"/>
          <w:szCs w:val="24"/>
        </w:rPr>
        <w:t>and reserves</w:t>
      </w:r>
      <w:r w:rsidRPr="00E90139">
        <w:rPr>
          <w:rFonts w:ascii="Arial" w:hAnsi="Arial" w:cs="Arial"/>
          <w:sz w:val="24"/>
          <w:szCs w:val="24"/>
        </w:rPr>
        <w:t xml:space="preserve"> the right not to award a contract</w:t>
      </w:r>
      <w:r w:rsidR="00FD5015">
        <w:rPr>
          <w:rFonts w:ascii="Arial" w:hAnsi="Arial" w:cs="Arial"/>
          <w:sz w:val="24"/>
          <w:szCs w:val="24"/>
        </w:rPr>
        <w:t xml:space="preserve"> to any supplier who submits a quotation.</w:t>
      </w:r>
    </w:p>
    <w:p w14:paraId="22E55FA5"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Cost</w:t>
      </w:r>
      <w:r w:rsidR="00FD5015">
        <w:rPr>
          <w:rFonts w:ascii="Arial" w:eastAsia="Times New Roman" w:hAnsi="Arial" w:cs="Times New Roman"/>
          <w:i w:val="0"/>
          <w:iCs w:val="0"/>
          <w:color w:val="auto"/>
          <w:sz w:val="28"/>
          <w:szCs w:val="26"/>
        </w:rPr>
        <w:t>s</w:t>
      </w:r>
    </w:p>
    <w:p w14:paraId="5492F104" w14:textId="77777777" w:rsidR="00303BFC" w:rsidRPr="00CE35BE" w:rsidRDefault="00303BFC" w:rsidP="00CE35BE">
      <w:pPr>
        <w:rPr>
          <w:rFonts w:asciiTheme="minorHAnsi" w:hAnsiTheme="minorHAnsi"/>
          <w:szCs w:val="20"/>
        </w:rPr>
      </w:pPr>
    </w:p>
    <w:p w14:paraId="24350983" w14:textId="77777777" w:rsidR="00303BFC" w:rsidRPr="00E90139" w:rsidRDefault="00303BFC" w:rsidP="00CE35BE">
      <w:pPr>
        <w:rPr>
          <w:rFonts w:ascii="Arial" w:hAnsi="Arial" w:cs="Arial"/>
          <w:sz w:val="24"/>
          <w:szCs w:val="24"/>
        </w:rPr>
      </w:pPr>
      <w:r w:rsidRPr="00E90139">
        <w:rPr>
          <w:rFonts w:ascii="Arial" w:hAnsi="Arial" w:cs="Arial"/>
          <w:sz w:val="24"/>
          <w:szCs w:val="24"/>
        </w:rPr>
        <w:t>The Authority will not reimburse you for any costs and expenses which you incur preparing and submitting your quotation</w:t>
      </w:r>
      <w:r w:rsidR="00FD5015">
        <w:rPr>
          <w:rFonts w:ascii="Arial" w:hAnsi="Arial" w:cs="Arial"/>
          <w:sz w:val="24"/>
          <w:szCs w:val="24"/>
        </w:rPr>
        <w:t>, even if the Authority amends or terminates the procurement process.</w:t>
      </w:r>
    </w:p>
    <w:p w14:paraId="21BA9F03"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Mandatory Requirements</w:t>
      </w:r>
    </w:p>
    <w:p w14:paraId="0F730751" w14:textId="77777777" w:rsidR="00303BFC" w:rsidRPr="00CE35BE" w:rsidRDefault="00303BFC" w:rsidP="00CE35BE">
      <w:pPr>
        <w:rPr>
          <w:rFonts w:asciiTheme="minorHAnsi" w:hAnsiTheme="minorHAnsi"/>
          <w:szCs w:val="20"/>
          <w:u w:val="single"/>
        </w:rPr>
      </w:pPr>
    </w:p>
    <w:p w14:paraId="4AEC5E01"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includes mandatory requirements and</w:t>
      </w:r>
      <w:r w:rsidR="00DE06B3">
        <w:rPr>
          <w:rFonts w:ascii="Arial" w:hAnsi="Arial" w:cs="Arial"/>
          <w:sz w:val="24"/>
          <w:szCs w:val="24"/>
        </w:rPr>
        <w:t>,</w:t>
      </w:r>
      <w:r w:rsidRPr="00E90139">
        <w:rPr>
          <w:rFonts w:ascii="Arial" w:hAnsi="Arial" w:cs="Arial"/>
          <w:sz w:val="24"/>
          <w:szCs w:val="24"/>
        </w:rPr>
        <w:t xml:space="preserve"> if you do not comply with them</w:t>
      </w:r>
      <w:r w:rsidR="00DE06B3">
        <w:rPr>
          <w:rFonts w:ascii="Arial" w:hAnsi="Arial" w:cs="Arial"/>
          <w:sz w:val="24"/>
          <w:szCs w:val="24"/>
        </w:rPr>
        <w:t>,</w:t>
      </w:r>
      <w:r w:rsidRPr="00E90139">
        <w:rPr>
          <w:rFonts w:ascii="Arial" w:hAnsi="Arial" w:cs="Arial"/>
          <w:sz w:val="24"/>
          <w:szCs w:val="24"/>
        </w:rPr>
        <w:t xml:space="preserve"> you</w:t>
      </w:r>
      <w:r w:rsidR="00DE06B3">
        <w:rPr>
          <w:rFonts w:ascii="Arial" w:hAnsi="Arial" w:cs="Arial"/>
          <w:sz w:val="24"/>
          <w:szCs w:val="24"/>
        </w:rPr>
        <w:t>r quotation</w:t>
      </w:r>
      <w:r w:rsidRPr="00E90139">
        <w:rPr>
          <w:rFonts w:ascii="Arial" w:hAnsi="Arial" w:cs="Arial"/>
          <w:sz w:val="24"/>
          <w:szCs w:val="24"/>
        </w:rPr>
        <w:t xml:space="preserve"> will </w:t>
      </w:r>
      <w:r w:rsidR="00DE06B3">
        <w:rPr>
          <w:rFonts w:ascii="Arial" w:hAnsi="Arial" w:cs="Arial"/>
          <w:sz w:val="24"/>
          <w:szCs w:val="24"/>
        </w:rPr>
        <w:t xml:space="preserve">not </w:t>
      </w:r>
      <w:r w:rsidRPr="00E90139">
        <w:rPr>
          <w:rFonts w:ascii="Arial" w:hAnsi="Arial" w:cs="Arial"/>
          <w:sz w:val="24"/>
          <w:szCs w:val="24"/>
        </w:rPr>
        <w:t xml:space="preserve">be </w:t>
      </w:r>
      <w:r w:rsidR="00DE06B3">
        <w:rPr>
          <w:rFonts w:ascii="Arial" w:hAnsi="Arial" w:cs="Arial"/>
          <w:sz w:val="24"/>
          <w:szCs w:val="24"/>
        </w:rPr>
        <w:t>evaluated</w:t>
      </w:r>
      <w:r w:rsidRPr="00E90139">
        <w:rPr>
          <w:rFonts w:ascii="Arial" w:hAnsi="Arial" w:cs="Arial"/>
          <w:sz w:val="24"/>
          <w:szCs w:val="24"/>
        </w:rPr>
        <w:t>.</w:t>
      </w:r>
      <w:r w:rsidR="00F1539A" w:rsidRPr="00E90139">
        <w:rPr>
          <w:rFonts w:ascii="Arial" w:hAnsi="Arial" w:cs="Arial"/>
          <w:sz w:val="24"/>
          <w:szCs w:val="24"/>
        </w:rPr>
        <w:t xml:space="preserve">  All mandatory requirements are </w:t>
      </w:r>
      <w:r w:rsidR="00DE06B3">
        <w:rPr>
          <w:rFonts w:ascii="Arial" w:hAnsi="Arial" w:cs="Arial"/>
          <w:sz w:val="24"/>
          <w:szCs w:val="24"/>
        </w:rPr>
        <w:t xml:space="preserve">set out </w:t>
      </w:r>
      <w:r w:rsidR="00F1539A" w:rsidRPr="00E90139">
        <w:rPr>
          <w:rFonts w:ascii="Arial" w:hAnsi="Arial" w:cs="Arial"/>
          <w:sz w:val="24"/>
          <w:szCs w:val="24"/>
        </w:rPr>
        <w:t>in Bravo.</w:t>
      </w:r>
    </w:p>
    <w:p w14:paraId="68DF3350"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Clarifications</w:t>
      </w:r>
    </w:p>
    <w:p w14:paraId="55C073EE" w14:textId="77777777" w:rsidR="00303BFC" w:rsidRPr="00CE35BE" w:rsidRDefault="00303BFC" w:rsidP="00CE35BE">
      <w:pPr>
        <w:rPr>
          <w:rFonts w:asciiTheme="minorHAnsi" w:hAnsiTheme="minorHAnsi"/>
          <w:szCs w:val="20"/>
        </w:rPr>
      </w:pPr>
    </w:p>
    <w:p w14:paraId="532C5291"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The Authority reserves the right to discuss, confidentially, any aspect of your quotation with you prior to any award of </w:t>
      </w:r>
      <w:r w:rsidR="00BA280C" w:rsidRPr="00E90139">
        <w:rPr>
          <w:rFonts w:ascii="Arial" w:hAnsi="Arial" w:cs="Arial"/>
          <w:sz w:val="24"/>
          <w:szCs w:val="24"/>
        </w:rPr>
        <w:t>C</w:t>
      </w:r>
      <w:r w:rsidRPr="00E90139">
        <w:rPr>
          <w:rFonts w:ascii="Arial" w:hAnsi="Arial" w:cs="Arial"/>
          <w:sz w:val="24"/>
          <w:szCs w:val="24"/>
        </w:rPr>
        <w:t>ontract to clarify matters.</w:t>
      </w:r>
    </w:p>
    <w:p w14:paraId="66686E19"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 xml:space="preserve">Amendments </w:t>
      </w:r>
    </w:p>
    <w:p w14:paraId="4F54A4B9" w14:textId="77777777" w:rsidR="00303BFC" w:rsidRPr="00CE35BE" w:rsidRDefault="00303BFC" w:rsidP="00CE35BE">
      <w:pPr>
        <w:rPr>
          <w:rFonts w:asciiTheme="minorHAnsi" w:hAnsiTheme="minorHAnsi"/>
          <w:szCs w:val="20"/>
        </w:rPr>
      </w:pPr>
    </w:p>
    <w:p w14:paraId="7D403FC5" w14:textId="77777777" w:rsidR="00303BFC" w:rsidRPr="00E90139" w:rsidRDefault="00303BFC" w:rsidP="00FF316C">
      <w:pPr>
        <w:jc w:val="both"/>
        <w:rPr>
          <w:rFonts w:ascii="Arial" w:hAnsi="Arial" w:cs="Arial"/>
          <w:sz w:val="24"/>
          <w:szCs w:val="24"/>
          <w:u w:val="single"/>
        </w:rPr>
      </w:pPr>
      <w:r w:rsidRPr="00E90139">
        <w:rPr>
          <w:rFonts w:ascii="Arial" w:hAnsi="Arial" w:cs="Arial"/>
          <w:sz w:val="24"/>
          <w:szCs w:val="24"/>
        </w:rPr>
        <w:t xml:space="preserve">The Authority may amend the </w:t>
      </w:r>
      <w:r w:rsidR="00CE35BE" w:rsidRPr="00E90139">
        <w:rPr>
          <w:rFonts w:ascii="Arial" w:hAnsi="Arial" w:cs="Arial"/>
          <w:sz w:val="24"/>
          <w:szCs w:val="24"/>
        </w:rPr>
        <w:t>R</w:t>
      </w:r>
      <w:r w:rsidR="002C0C38">
        <w:rPr>
          <w:rFonts w:ascii="Arial" w:hAnsi="Arial" w:cs="Arial"/>
          <w:sz w:val="24"/>
          <w:szCs w:val="24"/>
        </w:rPr>
        <w:t>FQ</w:t>
      </w:r>
      <w:r w:rsidRPr="00E90139">
        <w:rPr>
          <w:rFonts w:ascii="Arial" w:hAnsi="Arial" w:cs="Arial"/>
          <w:sz w:val="24"/>
          <w:szCs w:val="24"/>
        </w:rPr>
        <w:t xml:space="preserve"> at any time prior to the deadline for receipt</w:t>
      </w:r>
      <w:r w:rsidR="00CE35BE" w:rsidRPr="00E90139">
        <w:rPr>
          <w:rFonts w:ascii="Arial" w:hAnsi="Arial" w:cs="Arial"/>
          <w:sz w:val="24"/>
          <w:szCs w:val="24"/>
        </w:rPr>
        <w:t>. If it amends the R</w:t>
      </w:r>
      <w:r w:rsidR="002C0C38">
        <w:rPr>
          <w:rFonts w:ascii="Arial" w:hAnsi="Arial" w:cs="Arial"/>
          <w:sz w:val="24"/>
          <w:szCs w:val="24"/>
        </w:rPr>
        <w:t>FQ</w:t>
      </w:r>
      <w:r w:rsidRPr="00E90139">
        <w:rPr>
          <w:rFonts w:ascii="Arial" w:hAnsi="Arial" w:cs="Arial"/>
          <w:sz w:val="24"/>
          <w:szCs w:val="24"/>
        </w:rPr>
        <w:t xml:space="preserve"> the Authority will notify you in writing and may extend the deadline for receipt in order to give you a reasonable time in which to take the amendment into account.</w:t>
      </w:r>
    </w:p>
    <w:p w14:paraId="24DB5E5B" w14:textId="77777777" w:rsidR="00303BFC" w:rsidRPr="00E90139" w:rsidRDefault="00303BFC" w:rsidP="006F176B">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Conditions of Contract</w:t>
      </w:r>
    </w:p>
    <w:p w14:paraId="0EBF9138" w14:textId="77777777" w:rsidR="00303BFC" w:rsidRPr="00CE35BE" w:rsidRDefault="00303BFC" w:rsidP="00CE35BE">
      <w:pPr>
        <w:rPr>
          <w:rFonts w:asciiTheme="minorHAnsi" w:hAnsiTheme="minorHAnsi"/>
          <w:szCs w:val="20"/>
        </w:rPr>
      </w:pPr>
    </w:p>
    <w:p w14:paraId="6632C1BF" w14:textId="634E8C43" w:rsidR="00303BFC" w:rsidRPr="007F6038" w:rsidRDefault="00F1539A" w:rsidP="00FF316C">
      <w:pPr>
        <w:jc w:val="both"/>
        <w:rPr>
          <w:rFonts w:ascii="Arial" w:hAnsi="Arial" w:cs="Arial"/>
          <w:sz w:val="24"/>
          <w:szCs w:val="24"/>
        </w:rPr>
      </w:pPr>
      <w:r w:rsidRPr="007F6038">
        <w:rPr>
          <w:rFonts w:ascii="Arial" w:hAnsi="Arial" w:cs="Arial"/>
          <w:sz w:val="24"/>
          <w:szCs w:val="24"/>
        </w:rPr>
        <w:t xml:space="preserve">The terms and conditions </w:t>
      </w:r>
      <w:r w:rsidR="002C0C38" w:rsidRPr="007F6038">
        <w:rPr>
          <w:rFonts w:ascii="Arial" w:hAnsi="Arial" w:cs="Arial"/>
          <w:sz w:val="24"/>
          <w:szCs w:val="24"/>
        </w:rPr>
        <w:t xml:space="preserve">attached </w:t>
      </w:r>
      <w:r w:rsidR="002D4EB2" w:rsidRPr="000C0EB6">
        <w:rPr>
          <w:rFonts w:ascii="Arial" w:hAnsi="Arial" w:cs="Arial"/>
          <w:sz w:val="24"/>
          <w:szCs w:val="24"/>
        </w:rPr>
        <w:t>Condensed Terms and Conditions</w:t>
      </w:r>
      <w:r w:rsidR="00847946" w:rsidRPr="000C0EB6">
        <w:rPr>
          <w:rFonts w:ascii="Arial" w:hAnsi="Arial" w:cs="Arial"/>
          <w:sz w:val="24"/>
          <w:szCs w:val="24"/>
        </w:rPr>
        <w:t xml:space="preserve"> </w:t>
      </w:r>
      <w:r w:rsidR="002C0C38" w:rsidRPr="007F6038">
        <w:rPr>
          <w:rFonts w:ascii="Arial" w:hAnsi="Arial" w:cs="Arial"/>
          <w:sz w:val="24"/>
          <w:szCs w:val="24"/>
        </w:rPr>
        <w:t>will be included in any contract awarded as a result of this RFQ process.</w:t>
      </w:r>
      <w:r w:rsidR="00FD5015" w:rsidRPr="007F6038">
        <w:rPr>
          <w:rFonts w:ascii="Arial" w:hAnsi="Arial" w:cs="Arial"/>
          <w:sz w:val="24"/>
          <w:szCs w:val="24"/>
        </w:rPr>
        <w:t xml:space="preserve"> The Authority will not accept any material changes to these terms and conditions proposed by a supplier.</w:t>
      </w:r>
      <w:r w:rsidR="002A6F6F">
        <w:rPr>
          <w:rFonts w:ascii="Arial" w:hAnsi="Arial" w:cs="Arial"/>
          <w:sz w:val="24"/>
          <w:szCs w:val="24"/>
        </w:rPr>
        <w:t xml:space="preserve"> </w:t>
      </w:r>
    </w:p>
    <w:p w14:paraId="443FA343" w14:textId="77777777" w:rsidR="000D1FA6" w:rsidRPr="00E90139" w:rsidRDefault="000D1FA6" w:rsidP="00FF316C">
      <w:pPr>
        <w:pStyle w:val="Heading4"/>
        <w:jc w:val="both"/>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Specification</w:t>
      </w:r>
    </w:p>
    <w:p w14:paraId="58672A3D" w14:textId="77777777" w:rsidR="00CE35BE" w:rsidRDefault="00CE35BE" w:rsidP="00FF316C">
      <w:pPr>
        <w:jc w:val="both"/>
      </w:pPr>
    </w:p>
    <w:p w14:paraId="08CC4B64" w14:textId="61AD7DE9" w:rsidR="00CE35BE" w:rsidRPr="00E90139" w:rsidRDefault="00A104B8" w:rsidP="00FF316C">
      <w:pPr>
        <w:jc w:val="both"/>
        <w:rPr>
          <w:rFonts w:ascii="Arial" w:hAnsi="Arial" w:cs="Arial"/>
          <w:sz w:val="24"/>
          <w:szCs w:val="24"/>
        </w:rPr>
      </w:pPr>
      <w:r>
        <w:rPr>
          <w:rFonts w:ascii="Arial" w:hAnsi="Arial" w:cs="Arial"/>
          <w:sz w:val="24"/>
          <w:szCs w:val="24"/>
        </w:rPr>
        <w:t xml:space="preserve">The Authority is Natural England. </w:t>
      </w:r>
      <w:r w:rsidR="00CE35BE" w:rsidRPr="00E90139">
        <w:rPr>
          <w:rFonts w:ascii="Arial" w:hAnsi="Arial" w:cs="Arial"/>
          <w:sz w:val="24"/>
          <w:szCs w:val="24"/>
        </w:rPr>
        <w:t xml:space="preserve">The Authority’s priorities are to secure a healthy natural environment; a sustainable, low-carbon economy; a thriving farming sector and a sustainable, </w:t>
      </w:r>
      <w:proofErr w:type="gramStart"/>
      <w:r w:rsidR="00CE35BE" w:rsidRPr="00E90139">
        <w:rPr>
          <w:rFonts w:ascii="Arial" w:hAnsi="Arial" w:cs="Arial"/>
          <w:sz w:val="24"/>
          <w:szCs w:val="24"/>
        </w:rPr>
        <w:lastRenderedPageBreak/>
        <w:t>healthy</w:t>
      </w:r>
      <w:proofErr w:type="gramEnd"/>
      <w:r w:rsidR="00CE35BE" w:rsidRPr="00E90139">
        <w:rPr>
          <w:rFonts w:ascii="Arial" w:hAnsi="Arial" w:cs="Arial"/>
          <w:sz w:val="24"/>
          <w:szCs w:val="24"/>
        </w:rPr>
        <w:t xml:space="preserve"> and secure food supply. </w:t>
      </w:r>
      <w:r w:rsidR="00CE35BE" w:rsidRPr="00E90139">
        <w:rPr>
          <w:rFonts w:ascii="Arial" w:hAnsi="Arial" w:cs="Arial"/>
          <w:color w:val="000000"/>
          <w:sz w:val="24"/>
          <w:szCs w:val="24"/>
          <w:lang w:eastAsia="en-GB"/>
        </w:rPr>
        <w:t xml:space="preserve">Further information about the Authority can be </w:t>
      </w:r>
      <w:r w:rsidR="0075528C">
        <w:rPr>
          <w:rFonts w:ascii="Arial" w:hAnsi="Arial" w:cs="Arial"/>
          <w:sz w:val="24"/>
          <w:szCs w:val="24"/>
          <w:lang w:eastAsia="en-GB"/>
        </w:rPr>
        <w:t>found at:</w:t>
      </w:r>
      <w:r w:rsidR="00847946" w:rsidRPr="00A968E6">
        <w:rPr>
          <w:rFonts w:ascii="Arial" w:hAnsi="Arial" w:cs="Arial"/>
          <w:sz w:val="24"/>
          <w:szCs w:val="24"/>
        </w:rPr>
        <w:t xml:space="preserve"> </w:t>
      </w:r>
      <w:hyperlink r:id="rId12" w:history="1">
        <w:r w:rsidR="00847946" w:rsidRPr="00A968E6">
          <w:rPr>
            <w:rStyle w:val="Hyperlink"/>
            <w:rFonts w:ascii="Arial" w:hAnsi="Arial" w:cs="Arial"/>
            <w:sz w:val="24"/>
            <w:szCs w:val="24"/>
          </w:rPr>
          <w:t>Natural England</w:t>
        </w:r>
      </w:hyperlink>
      <w:r w:rsidR="00847946" w:rsidRPr="00A968E6">
        <w:rPr>
          <w:rFonts w:ascii="Arial" w:hAnsi="Arial" w:cs="Arial"/>
          <w:sz w:val="24"/>
          <w:szCs w:val="24"/>
        </w:rPr>
        <w:t xml:space="preserve"> </w:t>
      </w:r>
    </w:p>
    <w:p w14:paraId="2074FE04" w14:textId="77777777" w:rsidR="00CE35BE" w:rsidRPr="00CE35BE" w:rsidRDefault="00CE35BE" w:rsidP="00FF316C">
      <w:pPr>
        <w:jc w:val="both"/>
      </w:pPr>
    </w:p>
    <w:p w14:paraId="6C546EC8" w14:textId="7E9F0E80" w:rsidR="00A75C2A" w:rsidRPr="000C0EB6" w:rsidRDefault="00201190" w:rsidP="000D1FA6">
      <w:pPr>
        <w:rPr>
          <w:rFonts w:ascii="Arial" w:hAnsi="Arial" w:cs="Arial"/>
          <w:sz w:val="24"/>
          <w:szCs w:val="24"/>
        </w:rPr>
      </w:pPr>
      <w:r w:rsidRPr="002726EC">
        <w:rPr>
          <w:rFonts w:ascii="Arial" w:hAnsi="Arial" w:cs="Arial"/>
          <w:b/>
          <w:bCs/>
          <w:sz w:val="24"/>
          <w:szCs w:val="24"/>
        </w:rPr>
        <w:t xml:space="preserve">The specification is attached </w:t>
      </w:r>
      <w:r w:rsidR="002726EC" w:rsidRPr="002726EC">
        <w:rPr>
          <w:rFonts w:ascii="Arial" w:hAnsi="Arial" w:cs="Arial"/>
          <w:b/>
          <w:bCs/>
          <w:sz w:val="24"/>
          <w:szCs w:val="24"/>
        </w:rPr>
        <w:t>below</w:t>
      </w:r>
      <w:r w:rsidR="002726EC">
        <w:rPr>
          <w:rFonts w:ascii="Arial" w:hAnsi="Arial" w:cs="Arial"/>
          <w:sz w:val="24"/>
          <w:szCs w:val="24"/>
        </w:rPr>
        <w:t xml:space="preserve"> </w:t>
      </w:r>
      <w:r w:rsidRPr="000C0EB6">
        <w:rPr>
          <w:rFonts w:ascii="Arial" w:hAnsi="Arial" w:cs="Arial"/>
          <w:sz w:val="24"/>
          <w:szCs w:val="24"/>
        </w:rPr>
        <w:t xml:space="preserve">with this </w:t>
      </w:r>
      <w:proofErr w:type="gramStart"/>
      <w:r w:rsidRPr="000C0EB6">
        <w:rPr>
          <w:rFonts w:ascii="Arial" w:hAnsi="Arial" w:cs="Arial"/>
          <w:sz w:val="24"/>
          <w:szCs w:val="24"/>
        </w:rPr>
        <w:t>RFQ</w:t>
      </w:r>
      <w:proofErr w:type="gramEnd"/>
      <w:r w:rsidRPr="000C0EB6">
        <w:rPr>
          <w:rFonts w:ascii="Arial" w:hAnsi="Arial" w:cs="Arial"/>
          <w:sz w:val="24"/>
          <w:szCs w:val="24"/>
        </w:rPr>
        <w:t xml:space="preserve"> and it includes the full requirements of the contract. </w:t>
      </w:r>
      <w:r w:rsidR="00A75C2A" w:rsidRPr="000C0EB6">
        <w:rPr>
          <w:rFonts w:ascii="Arial" w:hAnsi="Arial" w:cs="Arial"/>
          <w:sz w:val="24"/>
          <w:szCs w:val="24"/>
        </w:rPr>
        <w:t xml:space="preserve"> </w:t>
      </w:r>
      <w:r w:rsidR="0070143B">
        <w:rPr>
          <w:rFonts w:ascii="Arial" w:hAnsi="Arial" w:cs="Arial"/>
          <w:sz w:val="24"/>
          <w:szCs w:val="24"/>
        </w:rPr>
        <w:t>Appendix 1 gives a summary of the current thinking.</w:t>
      </w:r>
    </w:p>
    <w:p w14:paraId="7E2AEEC8" w14:textId="77777777" w:rsidR="000D1FA6" w:rsidRPr="00D76CED" w:rsidRDefault="000D1FA6" w:rsidP="000D1FA6">
      <w:pPr>
        <w:rPr>
          <w:rFonts w:ascii="Arial" w:hAnsi="Arial" w:cs="Arial"/>
          <w:b/>
          <w:color w:val="FF0000"/>
          <w:sz w:val="24"/>
          <w:szCs w:val="24"/>
          <w:u w:val="single"/>
        </w:rPr>
      </w:pPr>
    </w:p>
    <w:p w14:paraId="303462B6" w14:textId="7075C5CB" w:rsidR="00CE35BE" w:rsidRPr="00201190" w:rsidRDefault="003360A9" w:rsidP="00CE35BE">
      <w:pPr>
        <w:rPr>
          <w:rFonts w:ascii="Arial" w:hAnsi="Arial" w:cs="Arial"/>
          <w:sz w:val="24"/>
          <w:szCs w:val="24"/>
        </w:rPr>
      </w:pPr>
      <w:r w:rsidRPr="00246B80">
        <w:rPr>
          <w:rFonts w:ascii="Arial" w:hAnsi="Arial" w:cs="Arial"/>
          <w:sz w:val="24"/>
          <w:szCs w:val="24"/>
        </w:rPr>
        <w:t xml:space="preserve">It is anticipated that this contract will be awarded </w:t>
      </w:r>
      <w:r w:rsidR="00201190">
        <w:rPr>
          <w:rFonts w:ascii="Arial" w:hAnsi="Arial" w:cs="Arial"/>
          <w:sz w:val="24"/>
          <w:szCs w:val="24"/>
        </w:rPr>
        <w:t>f</w:t>
      </w:r>
      <w:r w:rsidRPr="00246B80">
        <w:rPr>
          <w:rFonts w:ascii="Arial" w:hAnsi="Arial" w:cs="Arial"/>
          <w:sz w:val="24"/>
          <w:szCs w:val="24"/>
        </w:rPr>
        <w:t xml:space="preserve">or a period of </w:t>
      </w:r>
      <w:r w:rsidR="00A66DA8">
        <w:rPr>
          <w:rFonts w:ascii="Arial" w:hAnsi="Arial" w:cs="Arial"/>
          <w:sz w:val="24"/>
          <w:szCs w:val="24"/>
        </w:rPr>
        <w:t>2</w:t>
      </w:r>
      <w:r w:rsidRPr="000C0EB6">
        <w:rPr>
          <w:rFonts w:ascii="Arial" w:hAnsi="Arial" w:cs="Arial"/>
          <w:sz w:val="24"/>
          <w:szCs w:val="24"/>
        </w:rPr>
        <w:t xml:space="preserve"> months </w:t>
      </w:r>
      <w:r w:rsidRPr="00246B80">
        <w:rPr>
          <w:rFonts w:ascii="Arial" w:hAnsi="Arial" w:cs="Arial"/>
          <w:sz w:val="24"/>
          <w:szCs w:val="24"/>
        </w:rPr>
        <w:t xml:space="preserve">to end no later than </w:t>
      </w:r>
      <w:r w:rsidR="00B22B52">
        <w:rPr>
          <w:rFonts w:ascii="Arial" w:hAnsi="Arial" w:cs="Arial"/>
          <w:sz w:val="24"/>
          <w:szCs w:val="24"/>
        </w:rPr>
        <w:t>04</w:t>
      </w:r>
      <w:r w:rsidR="00201190" w:rsidRPr="00201190">
        <w:rPr>
          <w:rFonts w:ascii="Arial" w:hAnsi="Arial" w:cs="Arial"/>
          <w:sz w:val="24"/>
          <w:szCs w:val="24"/>
        </w:rPr>
        <w:t>/0</w:t>
      </w:r>
      <w:r w:rsidR="00B22B52">
        <w:rPr>
          <w:rFonts w:ascii="Arial" w:hAnsi="Arial" w:cs="Arial"/>
          <w:sz w:val="24"/>
          <w:szCs w:val="24"/>
        </w:rPr>
        <w:t>8</w:t>
      </w:r>
      <w:r w:rsidR="00201190" w:rsidRPr="00201190">
        <w:rPr>
          <w:rFonts w:ascii="Arial" w:hAnsi="Arial" w:cs="Arial"/>
          <w:sz w:val="24"/>
          <w:szCs w:val="24"/>
        </w:rPr>
        <w:t>/2023.</w:t>
      </w:r>
      <w:r w:rsidRPr="00201190">
        <w:rPr>
          <w:rFonts w:ascii="Arial" w:hAnsi="Arial" w:cs="Arial"/>
          <w:sz w:val="24"/>
          <w:szCs w:val="24"/>
        </w:rPr>
        <w:t xml:space="preserve"> </w:t>
      </w:r>
      <w:r w:rsidRPr="00246B80">
        <w:rPr>
          <w:rFonts w:ascii="Arial" w:hAnsi="Arial" w:cs="Arial"/>
          <w:sz w:val="24"/>
          <w:szCs w:val="24"/>
        </w:rPr>
        <w:t xml:space="preserve">Prices will remain fixed for the duration of the contract award period. We may at our sole discretion extend this contract to include related or further work. Any extension shall be agreed in advance of any work commencing and may be subject to further competition. </w:t>
      </w:r>
    </w:p>
    <w:p w14:paraId="64BBB8C1" w14:textId="77777777" w:rsidR="008C6BA1" w:rsidRDefault="008C6BA1" w:rsidP="008C6BA1"/>
    <w:p w14:paraId="10ABBFC0" w14:textId="77777777" w:rsidR="00CC7A48" w:rsidRDefault="00CC7A48" w:rsidP="008C6BA1">
      <w:pPr>
        <w:rPr>
          <w:rFonts w:ascii="Arial" w:eastAsia="Times New Roman" w:hAnsi="Arial"/>
          <w:b/>
          <w:bCs/>
          <w:sz w:val="28"/>
          <w:szCs w:val="26"/>
        </w:rPr>
      </w:pPr>
      <w:r>
        <w:rPr>
          <w:rFonts w:ascii="Arial" w:eastAsia="Times New Roman" w:hAnsi="Arial"/>
          <w:b/>
          <w:bCs/>
          <w:sz w:val="28"/>
          <w:szCs w:val="26"/>
        </w:rPr>
        <w:t>Prices</w:t>
      </w:r>
    </w:p>
    <w:p w14:paraId="27E7D0FD" w14:textId="77777777" w:rsidR="00CC7A48" w:rsidRDefault="00CC7A48" w:rsidP="008C6BA1">
      <w:pPr>
        <w:rPr>
          <w:rFonts w:ascii="Arial" w:eastAsia="Times New Roman" w:hAnsi="Arial"/>
          <w:b/>
          <w:bCs/>
          <w:sz w:val="28"/>
          <w:szCs w:val="26"/>
        </w:rPr>
      </w:pPr>
    </w:p>
    <w:p w14:paraId="03494225" w14:textId="0829925E" w:rsidR="00CC7A48" w:rsidRDefault="00CC7A48" w:rsidP="008C6BA1">
      <w:pPr>
        <w:rPr>
          <w:rFonts w:ascii="Arial" w:eastAsia="Times New Roman" w:hAnsi="Arial"/>
          <w:bCs/>
          <w:sz w:val="24"/>
          <w:szCs w:val="24"/>
        </w:rPr>
      </w:pPr>
      <w:r w:rsidRPr="00CC7A48">
        <w:rPr>
          <w:rFonts w:ascii="Arial" w:eastAsia="Times New Roman" w:hAnsi="Arial"/>
          <w:bCs/>
          <w:sz w:val="24"/>
          <w:szCs w:val="24"/>
        </w:rPr>
        <w:t xml:space="preserve">Prices must be submitted in £ sterling, </w:t>
      </w:r>
      <w:r w:rsidR="00892513">
        <w:rPr>
          <w:rFonts w:ascii="Arial" w:eastAsia="Times New Roman" w:hAnsi="Arial"/>
          <w:bCs/>
          <w:sz w:val="24"/>
          <w:szCs w:val="24"/>
        </w:rPr>
        <w:t>inclusive</w:t>
      </w:r>
      <w:r w:rsidR="00892513" w:rsidRPr="00CC7A48">
        <w:rPr>
          <w:rFonts w:ascii="Arial" w:eastAsia="Times New Roman" w:hAnsi="Arial"/>
          <w:bCs/>
          <w:sz w:val="24"/>
          <w:szCs w:val="24"/>
        </w:rPr>
        <w:t xml:space="preserve"> </w:t>
      </w:r>
      <w:r w:rsidRPr="00CC7A48">
        <w:rPr>
          <w:rFonts w:ascii="Arial" w:eastAsia="Times New Roman" w:hAnsi="Arial"/>
          <w:bCs/>
          <w:sz w:val="24"/>
          <w:szCs w:val="24"/>
        </w:rPr>
        <w:t>of VAT.</w:t>
      </w:r>
      <w:r w:rsidR="0003407B">
        <w:rPr>
          <w:rFonts w:ascii="Arial" w:eastAsia="Times New Roman" w:hAnsi="Arial"/>
          <w:bCs/>
          <w:sz w:val="24"/>
          <w:szCs w:val="24"/>
        </w:rPr>
        <w:t xml:space="preserve"> This project has a total of £12500 inclusive of VAT (if VAT registered). </w:t>
      </w:r>
    </w:p>
    <w:p w14:paraId="2C7B3CD1" w14:textId="77777777" w:rsidR="00CC7A48" w:rsidRPr="00CC7A48" w:rsidRDefault="00CC7A48" w:rsidP="008C6BA1">
      <w:pPr>
        <w:rPr>
          <w:rFonts w:ascii="Arial" w:eastAsia="Times New Roman" w:hAnsi="Arial"/>
          <w:bCs/>
          <w:sz w:val="24"/>
          <w:szCs w:val="24"/>
        </w:rPr>
      </w:pPr>
    </w:p>
    <w:p w14:paraId="0ED8DA53" w14:textId="77777777" w:rsidR="00E96126" w:rsidRDefault="00FD5015" w:rsidP="008C6BA1">
      <w:pPr>
        <w:rPr>
          <w:rFonts w:ascii="Arial" w:eastAsia="Times New Roman" w:hAnsi="Arial"/>
          <w:b/>
          <w:bCs/>
          <w:sz w:val="28"/>
          <w:szCs w:val="26"/>
        </w:rPr>
      </w:pPr>
      <w:r>
        <w:rPr>
          <w:rFonts w:ascii="Arial" w:eastAsia="Times New Roman" w:hAnsi="Arial"/>
          <w:b/>
          <w:bCs/>
          <w:sz w:val="28"/>
          <w:szCs w:val="26"/>
        </w:rPr>
        <w:t>Quotation</w:t>
      </w:r>
      <w:r w:rsidR="00E96126" w:rsidRPr="00E90139">
        <w:rPr>
          <w:rFonts w:ascii="Arial" w:eastAsia="Times New Roman" w:hAnsi="Arial"/>
          <w:b/>
          <w:bCs/>
          <w:sz w:val="28"/>
          <w:szCs w:val="26"/>
        </w:rPr>
        <w:t xml:space="preserve"> Submission</w:t>
      </w:r>
    </w:p>
    <w:p w14:paraId="34661BD4" w14:textId="77777777" w:rsidR="00C11CDE" w:rsidRDefault="00C11CDE" w:rsidP="008C6BA1">
      <w:pPr>
        <w:rPr>
          <w:rFonts w:ascii="Arial" w:eastAsia="Times New Roman" w:hAnsi="Arial"/>
          <w:b/>
          <w:bCs/>
          <w:sz w:val="28"/>
          <w:szCs w:val="26"/>
        </w:rPr>
      </w:pPr>
    </w:p>
    <w:p w14:paraId="4C46616B" w14:textId="3D000105" w:rsidR="00724B5C" w:rsidRPr="00246B80" w:rsidRDefault="00724B5C" w:rsidP="00724B5C">
      <w:pPr>
        <w:rPr>
          <w:rFonts w:ascii="Arial" w:hAnsi="Arial" w:cs="Arial"/>
          <w:sz w:val="24"/>
          <w:szCs w:val="24"/>
        </w:rPr>
      </w:pPr>
      <w:r w:rsidRPr="00246B80">
        <w:rPr>
          <w:rFonts w:ascii="Arial" w:hAnsi="Arial" w:cs="Arial"/>
          <w:sz w:val="24"/>
          <w:szCs w:val="24"/>
        </w:rPr>
        <w:t>We will award this contract in line with the most economically advantageous tender as set out in the following award criteria:</w:t>
      </w:r>
    </w:p>
    <w:p w14:paraId="431428B4" w14:textId="77777777" w:rsidR="00724B5C" w:rsidRPr="00246B80" w:rsidRDefault="00724B5C" w:rsidP="00724B5C">
      <w:pPr>
        <w:rPr>
          <w:rFonts w:ascii="Arial" w:hAnsi="Arial" w:cs="Arial"/>
          <w:sz w:val="24"/>
          <w:szCs w:val="24"/>
        </w:rPr>
      </w:pPr>
    </w:p>
    <w:p w14:paraId="776A4B44" w14:textId="0A4CBD0D" w:rsidR="00724B5C" w:rsidRPr="002726EC" w:rsidRDefault="00724B5C" w:rsidP="00724B5C">
      <w:pPr>
        <w:rPr>
          <w:rFonts w:ascii="Arial" w:hAnsi="Arial" w:cs="Arial"/>
          <w:b/>
          <w:bCs/>
          <w:sz w:val="24"/>
          <w:szCs w:val="24"/>
        </w:rPr>
      </w:pPr>
      <w:r w:rsidRPr="002726EC">
        <w:rPr>
          <w:rFonts w:ascii="Arial" w:hAnsi="Arial" w:cs="Arial"/>
          <w:b/>
          <w:bCs/>
          <w:sz w:val="24"/>
          <w:szCs w:val="24"/>
        </w:rPr>
        <w:t xml:space="preserve">Price – </w:t>
      </w:r>
      <w:r w:rsidR="002D6043">
        <w:rPr>
          <w:rFonts w:ascii="Arial" w:hAnsi="Arial" w:cs="Arial"/>
          <w:b/>
          <w:bCs/>
          <w:sz w:val="24"/>
          <w:szCs w:val="24"/>
        </w:rPr>
        <w:t>20</w:t>
      </w:r>
      <w:r w:rsidRPr="002726EC">
        <w:rPr>
          <w:rFonts w:ascii="Arial" w:hAnsi="Arial" w:cs="Arial"/>
          <w:b/>
          <w:bCs/>
          <w:sz w:val="24"/>
          <w:szCs w:val="24"/>
        </w:rPr>
        <w:t>%</w:t>
      </w:r>
    </w:p>
    <w:p w14:paraId="43D673A7" w14:textId="77777777" w:rsidR="00724B5C" w:rsidRPr="002726EC" w:rsidRDefault="00724B5C" w:rsidP="00724B5C">
      <w:pPr>
        <w:rPr>
          <w:rFonts w:ascii="Arial" w:hAnsi="Arial" w:cs="Arial"/>
          <w:b/>
          <w:bCs/>
          <w:sz w:val="24"/>
          <w:szCs w:val="24"/>
        </w:rPr>
      </w:pPr>
    </w:p>
    <w:p w14:paraId="5D2FE79E" w14:textId="7E48B4E4" w:rsidR="002726EC" w:rsidRPr="002726EC" w:rsidRDefault="00724B5C" w:rsidP="00724B5C">
      <w:pPr>
        <w:rPr>
          <w:rFonts w:ascii="Arial" w:hAnsi="Arial" w:cs="Arial"/>
          <w:b/>
          <w:bCs/>
          <w:sz w:val="24"/>
          <w:szCs w:val="24"/>
        </w:rPr>
      </w:pPr>
      <w:r w:rsidRPr="002726EC">
        <w:rPr>
          <w:rFonts w:ascii="Arial" w:hAnsi="Arial" w:cs="Arial"/>
          <w:b/>
          <w:bCs/>
          <w:sz w:val="24"/>
          <w:szCs w:val="24"/>
        </w:rPr>
        <w:t xml:space="preserve">Quality– </w:t>
      </w:r>
      <w:r w:rsidR="002D6043">
        <w:rPr>
          <w:rFonts w:ascii="Arial" w:hAnsi="Arial" w:cs="Arial"/>
          <w:b/>
          <w:bCs/>
          <w:sz w:val="24"/>
          <w:szCs w:val="24"/>
        </w:rPr>
        <w:t>80</w:t>
      </w:r>
      <w:r w:rsidRPr="002726EC">
        <w:rPr>
          <w:rFonts w:ascii="Arial" w:hAnsi="Arial" w:cs="Arial"/>
          <w:b/>
          <w:bCs/>
          <w:sz w:val="24"/>
          <w:szCs w:val="24"/>
        </w:rPr>
        <w:t>%</w:t>
      </w:r>
    </w:p>
    <w:p w14:paraId="45B69AF2" w14:textId="77777777" w:rsidR="002726EC" w:rsidRPr="002726EC" w:rsidRDefault="002726EC" w:rsidP="002726EC">
      <w:pPr>
        <w:pStyle w:val="ListParagraph"/>
        <w:numPr>
          <w:ilvl w:val="0"/>
          <w:numId w:val="40"/>
        </w:numPr>
        <w:rPr>
          <w:rFonts w:ascii="Arial" w:hAnsi="Arial" w:cs="Arial"/>
          <w:b/>
          <w:bCs/>
          <w:sz w:val="24"/>
          <w:szCs w:val="24"/>
        </w:rPr>
      </w:pPr>
      <w:r w:rsidRPr="002726EC">
        <w:rPr>
          <w:rFonts w:ascii="Arial" w:hAnsi="Arial" w:cs="Arial"/>
          <w:b/>
          <w:bCs/>
          <w:sz w:val="24"/>
          <w:szCs w:val="24"/>
        </w:rPr>
        <w:t xml:space="preserve">Skills, </w:t>
      </w:r>
      <w:proofErr w:type="gramStart"/>
      <w:r w:rsidRPr="002726EC">
        <w:rPr>
          <w:rFonts w:ascii="Arial" w:hAnsi="Arial" w:cs="Arial"/>
          <w:b/>
          <w:bCs/>
          <w:sz w:val="24"/>
          <w:szCs w:val="24"/>
        </w:rPr>
        <w:t>knowledge</w:t>
      </w:r>
      <w:proofErr w:type="gramEnd"/>
      <w:r w:rsidRPr="002726EC">
        <w:rPr>
          <w:rFonts w:ascii="Arial" w:hAnsi="Arial" w:cs="Arial"/>
          <w:b/>
          <w:bCs/>
          <w:sz w:val="24"/>
          <w:szCs w:val="24"/>
        </w:rPr>
        <w:t xml:space="preserve"> and experience of proposed deliverers</w:t>
      </w:r>
    </w:p>
    <w:p w14:paraId="0963069E" w14:textId="77777777" w:rsidR="002726EC" w:rsidRPr="002726EC" w:rsidRDefault="002726EC" w:rsidP="002726EC">
      <w:pPr>
        <w:pStyle w:val="ListParagraph"/>
        <w:numPr>
          <w:ilvl w:val="0"/>
          <w:numId w:val="40"/>
        </w:numPr>
        <w:rPr>
          <w:rFonts w:ascii="Arial" w:hAnsi="Arial" w:cs="Arial"/>
          <w:b/>
          <w:bCs/>
          <w:sz w:val="24"/>
          <w:szCs w:val="24"/>
        </w:rPr>
      </w:pPr>
      <w:r w:rsidRPr="002726EC">
        <w:rPr>
          <w:rFonts w:ascii="Arial" w:hAnsi="Arial" w:cs="Arial"/>
          <w:b/>
          <w:bCs/>
          <w:sz w:val="24"/>
          <w:szCs w:val="24"/>
        </w:rPr>
        <w:t>Programme of delivery</w:t>
      </w:r>
    </w:p>
    <w:p w14:paraId="593B80E5" w14:textId="77777777" w:rsidR="002726EC" w:rsidRPr="002726EC" w:rsidRDefault="002726EC" w:rsidP="002726EC">
      <w:pPr>
        <w:rPr>
          <w:rFonts w:ascii="Arial" w:hAnsi="Arial" w:cs="Arial"/>
          <w:b/>
          <w:bCs/>
          <w:sz w:val="24"/>
          <w:szCs w:val="24"/>
        </w:rPr>
      </w:pPr>
    </w:p>
    <w:p w14:paraId="151FA291" w14:textId="56A822C7" w:rsidR="00724B5C" w:rsidRPr="002726EC" w:rsidRDefault="002726EC" w:rsidP="002726EC">
      <w:pPr>
        <w:rPr>
          <w:rFonts w:ascii="Arial" w:hAnsi="Arial" w:cs="Arial"/>
          <w:color w:val="FF0000"/>
          <w:sz w:val="24"/>
          <w:szCs w:val="24"/>
        </w:rPr>
      </w:pPr>
      <w:r w:rsidRPr="002726EC">
        <w:rPr>
          <w:rFonts w:ascii="Arial" w:hAnsi="Arial" w:cs="Arial"/>
          <w:b/>
          <w:bCs/>
          <w:sz w:val="24"/>
          <w:szCs w:val="24"/>
        </w:rPr>
        <w:t>Potential contractors are welcome to provide a programme as part of their response, to outline how they will successfully deliver the output and suggest appropriate reporting milestones, which will be agreed with the project manager upon appointment.</w:t>
      </w:r>
      <w:r w:rsidR="00724B5C" w:rsidRPr="002726EC">
        <w:rPr>
          <w:rFonts w:ascii="Arial" w:hAnsi="Arial" w:cs="Arial"/>
          <w:sz w:val="24"/>
          <w:szCs w:val="24"/>
        </w:rPr>
        <w:br/>
      </w:r>
    </w:p>
    <w:p w14:paraId="79AC406E" w14:textId="6E783E5F" w:rsidR="00724B5C" w:rsidRPr="008008F8" w:rsidRDefault="00724B5C" w:rsidP="00724B5C">
      <w:pPr>
        <w:rPr>
          <w:rFonts w:ascii="Arial" w:hAnsi="Arial" w:cs="Arial"/>
          <w:sz w:val="24"/>
          <w:szCs w:val="24"/>
        </w:rPr>
      </w:pPr>
      <w:r w:rsidRPr="008008F8">
        <w:rPr>
          <w:rFonts w:ascii="Arial" w:hAnsi="Arial" w:cs="Arial"/>
          <w:sz w:val="24"/>
          <w:szCs w:val="24"/>
        </w:rPr>
        <w:t xml:space="preserve">The following quality criteria </w:t>
      </w:r>
      <w:r w:rsidR="0070143B">
        <w:rPr>
          <w:rFonts w:ascii="Arial" w:hAnsi="Arial" w:cs="Arial"/>
          <w:sz w:val="24"/>
          <w:szCs w:val="24"/>
        </w:rPr>
        <w:t xml:space="preserve">(80% in total, alongside 20% for price) </w:t>
      </w:r>
      <w:r w:rsidRPr="008008F8">
        <w:rPr>
          <w:rFonts w:ascii="Arial" w:hAnsi="Arial" w:cs="Arial"/>
          <w:sz w:val="24"/>
          <w:szCs w:val="24"/>
        </w:rPr>
        <w:t xml:space="preserve">are weighted in accordance with the importance and relevance </w:t>
      </w:r>
    </w:p>
    <w:p w14:paraId="6030BF29" w14:textId="1681264B" w:rsidR="00724B5C" w:rsidRPr="008008F8" w:rsidRDefault="00724B5C" w:rsidP="00724B5C">
      <w:pPr>
        <w:rPr>
          <w:rFonts w:ascii="Arial" w:hAnsi="Arial" w:cs="Arial"/>
          <w:sz w:val="24"/>
          <w:szCs w:val="24"/>
        </w:rPr>
      </w:pPr>
      <w:r w:rsidRPr="008008F8">
        <w:rPr>
          <w:rFonts w:ascii="Arial" w:hAnsi="Arial" w:cs="Arial"/>
          <w:sz w:val="24"/>
          <w:szCs w:val="24"/>
        </w:rPr>
        <w:t xml:space="preserve">attached to each one. </w:t>
      </w:r>
    </w:p>
    <w:p w14:paraId="492263D5" w14:textId="77777777" w:rsidR="00724B5C" w:rsidRDefault="00724B5C" w:rsidP="00724B5C">
      <w:pPr>
        <w:rPr>
          <w:rFonts w:ascii="Arial" w:hAnsi="Arial" w:cs="Arial"/>
          <w:sz w:val="24"/>
          <w:szCs w:val="24"/>
        </w:rPr>
      </w:pPr>
    </w:p>
    <w:p w14:paraId="30E5E771" w14:textId="77777777" w:rsidR="0070143B" w:rsidRPr="00246B80" w:rsidRDefault="0070143B" w:rsidP="00724B5C">
      <w:pPr>
        <w:rPr>
          <w:rFonts w:ascii="Arial" w:hAnsi="Arial" w:cs="Arial"/>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3260"/>
        <w:gridCol w:w="4678"/>
      </w:tblGrid>
      <w:tr w:rsidR="00724B5C" w:rsidRPr="00246B80" w14:paraId="4C8857EE" w14:textId="77777777" w:rsidTr="00524329">
        <w:trPr>
          <w:trHeight w:val="977"/>
        </w:trPr>
        <w:tc>
          <w:tcPr>
            <w:tcW w:w="1985" w:type="dxa"/>
          </w:tcPr>
          <w:p w14:paraId="4AF2AA6C" w14:textId="77777777" w:rsidR="00724B5C" w:rsidRPr="00B00A55" w:rsidRDefault="00724B5C" w:rsidP="00524329">
            <w:pPr>
              <w:spacing w:before="60" w:after="60"/>
              <w:outlineLvl w:val="0"/>
              <w:rPr>
                <w:rFonts w:ascii="Arial" w:hAnsi="Arial" w:cs="Arial"/>
                <w:b/>
                <w:bCs/>
                <w:sz w:val="24"/>
                <w:szCs w:val="24"/>
                <w:lang w:val="en-US"/>
              </w:rPr>
            </w:pPr>
            <w:r w:rsidRPr="00B00A55">
              <w:rPr>
                <w:rFonts w:ascii="Arial" w:hAnsi="Arial" w:cs="Arial"/>
                <w:b/>
                <w:bCs/>
                <w:sz w:val="24"/>
                <w:szCs w:val="24"/>
                <w:lang w:val="en-US"/>
              </w:rPr>
              <w:t>Criteria</w:t>
            </w:r>
          </w:p>
        </w:tc>
        <w:tc>
          <w:tcPr>
            <w:tcW w:w="3260" w:type="dxa"/>
          </w:tcPr>
          <w:p w14:paraId="5A80C9F3" w14:textId="77777777" w:rsidR="00724B5C" w:rsidRPr="00B00A55" w:rsidRDefault="00724B5C" w:rsidP="00524329">
            <w:pPr>
              <w:rPr>
                <w:rStyle w:val="boldbodycopy"/>
                <w:rFonts w:cs="Arial"/>
                <w:bCs/>
                <w:sz w:val="24"/>
                <w:szCs w:val="24"/>
              </w:rPr>
            </w:pPr>
            <w:r w:rsidRPr="00B00A55">
              <w:rPr>
                <w:rStyle w:val="boldbodycopy"/>
                <w:rFonts w:cs="Arial"/>
                <w:bCs/>
                <w:sz w:val="24"/>
                <w:szCs w:val="24"/>
              </w:rPr>
              <w:t>weighting</w:t>
            </w:r>
          </w:p>
        </w:tc>
        <w:tc>
          <w:tcPr>
            <w:tcW w:w="4678" w:type="dxa"/>
          </w:tcPr>
          <w:p w14:paraId="19D04B84" w14:textId="77777777" w:rsidR="00724B5C" w:rsidRPr="00B00A55" w:rsidRDefault="00724B5C" w:rsidP="00524329">
            <w:pPr>
              <w:spacing w:before="60" w:after="60"/>
              <w:outlineLvl w:val="0"/>
              <w:rPr>
                <w:rFonts w:ascii="Arial" w:hAnsi="Arial" w:cs="Arial"/>
                <w:b/>
                <w:bCs/>
                <w:sz w:val="24"/>
                <w:szCs w:val="24"/>
                <w:lang w:val="en-US"/>
              </w:rPr>
            </w:pPr>
            <w:r w:rsidRPr="00B00A55">
              <w:rPr>
                <w:rFonts w:ascii="Arial" w:hAnsi="Arial" w:cs="Arial"/>
                <w:b/>
                <w:bCs/>
                <w:sz w:val="24"/>
                <w:szCs w:val="24"/>
                <w:lang w:val="en-US"/>
              </w:rPr>
              <w:t>To include:</w:t>
            </w:r>
          </w:p>
          <w:p w14:paraId="66EDD16E" w14:textId="77777777" w:rsidR="00724B5C" w:rsidRPr="00B00A55" w:rsidRDefault="00724B5C" w:rsidP="00246B80">
            <w:pPr>
              <w:spacing w:before="60" w:after="60"/>
              <w:ind w:left="360"/>
              <w:outlineLvl w:val="0"/>
              <w:rPr>
                <w:rFonts w:ascii="Arial" w:hAnsi="Arial" w:cs="Arial"/>
                <w:b/>
                <w:bCs/>
                <w:color w:val="FF0000"/>
                <w:sz w:val="24"/>
                <w:szCs w:val="24"/>
                <w:lang w:val="en-US"/>
              </w:rPr>
            </w:pPr>
          </w:p>
        </w:tc>
      </w:tr>
      <w:tr w:rsidR="00724B5C" w:rsidRPr="00246B80" w14:paraId="7D8C0C67" w14:textId="77777777" w:rsidTr="00524329">
        <w:tc>
          <w:tcPr>
            <w:tcW w:w="1985" w:type="dxa"/>
          </w:tcPr>
          <w:p w14:paraId="25A21FAD" w14:textId="62E418D4" w:rsidR="00724B5C" w:rsidRPr="00B00A55" w:rsidRDefault="008008F8" w:rsidP="00524329">
            <w:pPr>
              <w:spacing w:before="60" w:after="60"/>
              <w:outlineLvl w:val="0"/>
              <w:rPr>
                <w:rFonts w:ascii="Arial" w:hAnsi="Arial" w:cs="Arial"/>
                <w:bCs/>
                <w:sz w:val="24"/>
                <w:szCs w:val="24"/>
                <w:lang w:val="en-US"/>
              </w:rPr>
            </w:pPr>
            <w:r>
              <w:rPr>
                <w:rFonts w:ascii="Arial" w:hAnsi="Arial" w:cs="Arial"/>
                <w:bCs/>
                <w:sz w:val="24"/>
                <w:szCs w:val="24"/>
                <w:lang w:val="en-US"/>
              </w:rPr>
              <w:t>S</w:t>
            </w:r>
            <w:r w:rsidR="00724B5C" w:rsidRPr="00B00A55">
              <w:rPr>
                <w:rFonts w:ascii="Arial" w:hAnsi="Arial" w:cs="Arial"/>
                <w:bCs/>
                <w:sz w:val="24"/>
                <w:szCs w:val="24"/>
                <w:lang w:val="en-US"/>
              </w:rPr>
              <w:t>taff</w:t>
            </w:r>
            <w:r>
              <w:rPr>
                <w:rFonts w:ascii="Arial" w:hAnsi="Arial" w:cs="Arial"/>
                <w:bCs/>
                <w:sz w:val="24"/>
                <w:szCs w:val="24"/>
                <w:lang w:val="en-US"/>
              </w:rPr>
              <w:t xml:space="preserve"> </w:t>
            </w:r>
            <w:r w:rsidRPr="008008F8">
              <w:rPr>
                <w:rFonts w:ascii="Arial" w:hAnsi="Arial" w:cs="Arial"/>
                <w:bCs/>
                <w:sz w:val="24"/>
                <w:szCs w:val="24"/>
                <w:lang w:val="en-US"/>
              </w:rPr>
              <w:t>experience</w:t>
            </w:r>
          </w:p>
        </w:tc>
        <w:tc>
          <w:tcPr>
            <w:tcW w:w="3260" w:type="dxa"/>
          </w:tcPr>
          <w:p w14:paraId="57A5FDFF" w14:textId="47FED6BF" w:rsidR="00724B5C" w:rsidRPr="00246B80" w:rsidRDefault="008008F8" w:rsidP="00524329">
            <w:pPr>
              <w:rPr>
                <w:rStyle w:val="boldbodycopy"/>
                <w:rFonts w:cs="Arial"/>
                <w:b w:val="0"/>
                <w:sz w:val="24"/>
                <w:szCs w:val="24"/>
              </w:rPr>
            </w:pPr>
            <w:r>
              <w:rPr>
                <w:rStyle w:val="boldbodycopy"/>
                <w:rFonts w:cs="Arial"/>
                <w:b w:val="0"/>
                <w:sz w:val="24"/>
                <w:szCs w:val="24"/>
              </w:rPr>
              <w:t>20</w:t>
            </w:r>
          </w:p>
        </w:tc>
        <w:tc>
          <w:tcPr>
            <w:tcW w:w="4678" w:type="dxa"/>
          </w:tcPr>
          <w:p w14:paraId="160E0AC9" w14:textId="77777777" w:rsidR="00724B5C" w:rsidRPr="00246B80" w:rsidRDefault="00724B5C" w:rsidP="00524329">
            <w:pPr>
              <w:spacing w:before="60" w:after="60"/>
              <w:outlineLvl w:val="0"/>
              <w:rPr>
                <w:rFonts w:ascii="Arial" w:hAnsi="Arial" w:cs="Arial"/>
                <w:sz w:val="24"/>
                <w:szCs w:val="24"/>
                <w:lang w:val="en-US"/>
              </w:rPr>
            </w:pPr>
            <w:r w:rsidRPr="00246B80">
              <w:rPr>
                <w:rFonts w:ascii="Arial" w:hAnsi="Arial" w:cs="Arial"/>
                <w:sz w:val="24"/>
                <w:szCs w:val="24"/>
                <w:lang w:val="en-US"/>
              </w:rPr>
              <w:t>To include:</w:t>
            </w:r>
          </w:p>
          <w:p w14:paraId="4D23AA01" w14:textId="77777777" w:rsidR="00724B5C" w:rsidRDefault="008008F8" w:rsidP="00A104B8">
            <w:pPr>
              <w:numPr>
                <w:ilvl w:val="0"/>
                <w:numId w:val="34"/>
              </w:numPr>
              <w:spacing w:before="60" w:after="60"/>
              <w:outlineLvl w:val="0"/>
              <w:rPr>
                <w:rFonts w:ascii="Arial" w:hAnsi="Arial" w:cs="Arial"/>
                <w:sz w:val="24"/>
                <w:szCs w:val="24"/>
                <w:lang w:val="en-US"/>
              </w:rPr>
            </w:pPr>
            <w:proofErr w:type="gramStart"/>
            <w:r w:rsidRPr="008008F8">
              <w:rPr>
                <w:rFonts w:ascii="Arial" w:hAnsi="Arial" w:cs="Arial"/>
                <w:sz w:val="24"/>
                <w:szCs w:val="24"/>
                <w:lang w:val="en-US"/>
              </w:rPr>
              <w:t>CV’s</w:t>
            </w:r>
            <w:proofErr w:type="gramEnd"/>
            <w:r w:rsidRPr="008008F8">
              <w:rPr>
                <w:rFonts w:ascii="Arial" w:hAnsi="Arial" w:cs="Arial"/>
                <w:sz w:val="24"/>
                <w:szCs w:val="24"/>
                <w:lang w:val="en-US"/>
              </w:rPr>
              <w:t xml:space="preserve"> of staff who will be working on the contract that sets out their experience, particularly that which links to the requirements of this contract</w:t>
            </w:r>
          </w:p>
          <w:p w14:paraId="4C72973E" w14:textId="3D4C4B17" w:rsidR="002726EC" w:rsidRPr="002726EC" w:rsidRDefault="002726EC" w:rsidP="002726EC">
            <w:pPr>
              <w:pStyle w:val="ListParagraph"/>
              <w:numPr>
                <w:ilvl w:val="0"/>
                <w:numId w:val="34"/>
              </w:numPr>
              <w:rPr>
                <w:rFonts w:ascii="Arial" w:hAnsi="Arial" w:cs="Arial"/>
                <w:sz w:val="24"/>
                <w:szCs w:val="24"/>
                <w:lang w:val="en-US"/>
              </w:rPr>
            </w:pPr>
            <w:r w:rsidRPr="002726EC">
              <w:rPr>
                <w:rFonts w:ascii="Arial" w:hAnsi="Arial" w:cs="Arial"/>
                <w:sz w:val="24"/>
                <w:szCs w:val="24"/>
                <w:lang w:val="en-US"/>
              </w:rPr>
              <w:t xml:space="preserve">We are looking for </w:t>
            </w:r>
            <w:r>
              <w:rPr>
                <w:rFonts w:ascii="Arial" w:hAnsi="Arial" w:cs="Arial"/>
                <w:sz w:val="24"/>
                <w:szCs w:val="24"/>
                <w:lang w:val="en-US"/>
              </w:rPr>
              <w:t>s</w:t>
            </w:r>
            <w:r w:rsidRPr="002726EC">
              <w:rPr>
                <w:rFonts w:ascii="Arial" w:hAnsi="Arial" w:cs="Arial"/>
                <w:sz w:val="24"/>
                <w:szCs w:val="24"/>
                <w:lang w:val="en-US"/>
              </w:rPr>
              <w:t>trategic thinker</w:t>
            </w:r>
            <w:r>
              <w:rPr>
                <w:rFonts w:ascii="Arial" w:hAnsi="Arial" w:cs="Arial"/>
                <w:sz w:val="24"/>
                <w:szCs w:val="24"/>
                <w:lang w:val="en-US"/>
              </w:rPr>
              <w:t>s</w:t>
            </w:r>
            <w:r w:rsidRPr="002726EC">
              <w:rPr>
                <w:rFonts w:ascii="Arial" w:hAnsi="Arial" w:cs="Arial"/>
                <w:sz w:val="24"/>
                <w:szCs w:val="24"/>
                <w:lang w:val="en-US"/>
              </w:rPr>
              <w:t xml:space="preserve"> and planner</w:t>
            </w:r>
            <w:r>
              <w:rPr>
                <w:rFonts w:ascii="Arial" w:hAnsi="Arial" w:cs="Arial"/>
                <w:sz w:val="24"/>
                <w:szCs w:val="24"/>
                <w:lang w:val="en-US"/>
              </w:rPr>
              <w:t>s</w:t>
            </w:r>
            <w:r w:rsidRPr="002726EC">
              <w:rPr>
                <w:rFonts w:ascii="Arial" w:hAnsi="Arial" w:cs="Arial"/>
                <w:sz w:val="24"/>
                <w:szCs w:val="24"/>
                <w:lang w:val="en-US"/>
              </w:rPr>
              <w:t>, combining strategy with a pragmatic approach to delivery</w:t>
            </w:r>
            <w:r>
              <w:rPr>
                <w:rFonts w:ascii="Arial" w:hAnsi="Arial" w:cs="Arial"/>
                <w:sz w:val="24"/>
                <w:szCs w:val="24"/>
                <w:lang w:val="en-US"/>
              </w:rPr>
              <w:t xml:space="preserve">. The successful contractor will excellent </w:t>
            </w:r>
            <w:r>
              <w:rPr>
                <w:rFonts w:ascii="Arial" w:hAnsi="Arial" w:cs="Arial"/>
                <w:sz w:val="24"/>
                <w:szCs w:val="24"/>
                <w:lang w:val="en-US"/>
              </w:rPr>
              <w:lastRenderedPageBreak/>
              <w:t>written and communication skills attention to detail an ability to meet tight deadlines</w:t>
            </w:r>
          </w:p>
          <w:p w14:paraId="33C0911E" w14:textId="029211D7" w:rsidR="002726EC" w:rsidRPr="002726EC" w:rsidRDefault="002726EC" w:rsidP="002726EC">
            <w:pPr>
              <w:pStyle w:val="ListParagraph"/>
              <w:numPr>
                <w:ilvl w:val="0"/>
                <w:numId w:val="34"/>
              </w:numPr>
              <w:rPr>
                <w:rFonts w:ascii="Arial" w:hAnsi="Arial" w:cs="Arial"/>
                <w:sz w:val="24"/>
                <w:szCs w:val="24"/>
                <w:lang w:val="en-US"/>
              </w:rPr>
            </w:pPr>
            <w:r w:rsidRPr="002726EC">
              <w:rPr>
                <w:rFonts w:ascii="Arial" w:hAnsi="Arial" w:cs="Arial"/>
                <w:sz w:val="24"/>
                <w:szCs w:val="24"/>
                <w:lang w:val="en-US"/>
              </w:rPr>
              <w:t xml:space="preserve">Knowledge and understanding of the </w:t>
            </w:r>
            <w:proofErr w:type="gramStart"/>
            <w:r w:rsidRPr="002726EC">
              <w:rPr>
                <w:rFonts w:ascii="Arial" w:hAnsi="Arial" w:cs="Arial"/>
                <w:sz w:val="24"/>
                <w:szCs w:val="24"/>
                <w:lang w:val="en-US"/>
              </w:rPr>
              <w:t>south west</w:t>
            </w:r>
            <w:proofErr w:type="gramEnd"/>
            <w:r w:rsidRPr="002726EC">
              <w:rPr>
                <w:rFonts w:ascii="Arial" w:hAnsi="Arial" w:cs="Arial"/>
                <w:sz w:val="24"/>
                <w:szCs w:val="24"/>
                <w:lang w:val="en-US"/>
              </w:rPr>
              <w:t xml:space="preserve"> political landscape</w:t>
            </w:r>
            <w:r w:rsidR="003508E9">
              <w:rPr>
                <w:rFonts w:ascii="Arial" w:hAnsi="Arial" w:cs="Arial"/>
                <w:sz w:val="24"/>
                <w:szCs w:val="24"/>
                <w:lang w:val="en-US"/>
              </w:rPr>
              <w:t>, green growth and green finance</w:t>
            </w:r>
            <w:r>
              <w:rPr>
                <w:rFonts w:ascii="Arial" w:hAnsi="Arial" w:cs="Arial"/>
                <w:sz w:val="24"/>
                <w:szCs w:val="24"/>
                <w:lang w:val="en-US"/>
              </w:rPr>
              <w:t xml:space="preserve"> </w:t>
            </w:r>
            <w:r w:rsidR="003508E9">
              <w:rPr>
                <w:rFonts w:ascii="Arial" w:hAnsi="Arial" w:cs="Arial"/>
                <w:sz w:val="24"/>
                <w:szCs w:val="24"/>
                <w:lang w:val="en-US"/>
              </w:rPr>
              <w:t xml:space="preserve">agenda </w:t>
            </w:r>
            <w:r>
              <w:rPr>
                <w:rFonts w:ascii="Arial" w:hAnsi="Arial" w:cs="Arial"/>
                <w:sz w:val="24"/>
                <w:szCs w:val="24"/>
                <w:lang w:val="en-US"/>
              </w:rPr>
              <w:t xml:space="preserve">will be essential </w:t>
            </w:r>
          </w:p>
        </w:tc>
      </w:tr>
      <w:tr w:rsidR="00724B5C" w:rsidRPr="00246B80" w14:paraId="00455E3C" w14:textId="77777777" w:rsidTr="00E77953">
        <w:trPr>
          <w:trHeight w:val="789"/>
        </w:trPr>
        <w:tc>
          <w:tcPr>
            <w:tcW w:w="1985" w:type="dxa"/>
          </w:tcPr>
          <w:p w14:paraId="00C4C9D4" w14:textId="337F25F4" w:rsidR="00724B5C" w:rsidRPr="00B00A55" w:rsidRDefault="00724B5C" w:rsidP="00524329">
            <w:pPr>
              <w:spacing w:before="60" w:after="60"/>
              <w:outlineLvl w:val="0"/>
              <w:rPr>
                <w:rFonts w:ascii="Arial" w:hAnsi="Arial" w:cs="Arial"/>
                <w:bCs/>
                <w:sz w:val="24"/>
                <w:szCs w:val="24"/>
                <w:lang w:val="en-US"/>
              </w:rPr>
            </w:pPr>
            <w:r w:rsidRPr="00B00A55">
              <w:rPr>
                <w:rFonts w:ascii="Arial" w:hAnsi="Arial" w:cs="Arial"/>
                <w:bCs/>
                <w:sz w:val="24"/>
                <w:szCs w:val="24"/>
                <w:lang w:val="en-US"/>
              </w:rPr>
              <w:lastRenderedPageBreak/>
              <w:t>Methodology</w:t>
            </w:r>
          </w:p>
        </w:tc>
        <w:tc>
          <w:tcPr>
            <w:tcW w:w="3260" w:type="dxa"/>
          </w:tcPr>
          <w:p w14:paraId="187F679D" w14:textId="7474077C" w:rsidR="00724B5C" w:rsidRPr="00246B80" w:rsidRDefault="0070143B" w:rsidP="00524329">
            <w:pPr>
              <w:rPr>
                <w:rFonts w:ascii="Arial" w:hAnsi="Arial" w:cs="Arial"/>
                <w:sz w:val="24"/>
                <w:szCs w:val="24"/>
              </w:rPr>
            </w:pPr>
            <w:r>
              <w:rPr>
                <w:rFonts w:ascii="Arial" w:hAnsi="Arial" w:cs="Arial"/>
                <w:sz w:val="24"/>
                <w:szCs w:val="24"/>
              </w:rPr>
              <w:t>3</w:t>
            </w:r>
            <w:r w:rsidR="00A66DA8">
              <w:rPr>
                <w:rFonts w:ascii="Arial" w:hAnsi="Arial" w:cs="Arial"/>
                <w:sz w:val="24"/>
                <w:szCs w:val="24"/>
              </w:rPr>
              <w:t>0</w:t>
            </w:r>
          </w:p>
        </w:tc>
        <w:tc>
          <w:tcPr>
            <w:tcW w:w="4678" w:type="dxa"/>
          </w:tcPr>
          <w:p w14:paraId="334B7847" w14:textId="723268D6" w:rsidR="008008F8" w:rsidRPr="008008F8" w:rsidRDefault="008008F8" w:rsidP="008008F8">
            <w:pPr>
              <w:spacing w:before="60" w:after="60"/>
              <w:outlineLvl w:val="0"/>
              <w:rPr>
                <w:rFonts w:ascii="Arial" w:hAnsi="Arial" w:cs="Arial"/>
                <w:sz w:val="24"/>
                <w:szCs w:val="24"/>
                <w:lang w:val="en-US"/>
              </w:rPr>
            </w:pPr>
            <w:r>
              <w:rPr>
                <w:rFonts w:ascii="Arial" w:hAnsi="Arial" w:cs="Arial"/>
                <w:sz w:val="24"/>
                <w:szCs w:val="24"/>
                <w:lang w:val="en-US"/>
              </w:rPr>
              <w:t>To include:</w:t>
            </w:r>
          </w:p>
          <w:p w14:paraId="243B219C" w14:textId="44F0C302" w:rsidR="00724B5C" w:rsidRPr="008C78DF" w:rsidRDefault="0075737C" w:rsidP="0075737C">
            <w:pPr>
              <w:pStyle w:val="ListParagraph"/>
              <w:numPr>
                <w:ilvl w:val="0"/>
                <w:numId w:val="34"/>
              </w:numPr>
              <w:spacing w:before="60" w:after="60"/>
              <w:outlineLvl w:val="0"/>
              <w:rPr>
                <w:rFonts w:ascii="Arial" w:hAnsi="Arial" w:cs="Arial"/>
                <w:sz w:val="24"/>
                <w:szCs w:val="24"/>
                <w:lang w:val="en-US"/>
              </w:rPr>
            </w:pPr>
            <w:r w:rsidRPr="008C78DF">
              <w:rPr>
                <w:rFonts w:ascii="Arial" w:hAnsi="Arial" w:cs="Arial"/>
                <w:sz w:val="24"/>
                <w:szCs w:val="24"/>
                <w:lang w:val="en-US"/>
              </w:rPr>
              <w:t>Please submit</w:t>
            </w:r>
            <w:r w:rsidR="00E939C2" w:rsidRPr="008C78DF">
              <w:rPr>
                <w:rFonts w:ascii="Arial" w:hAnsi="Arial" w:cs="Arial"/>
                <w:sz w:val="24"/>
                <w:szCs w:val="24"/>
                <w:lang w:val="en-US"/>
              </w:rPr>
              <w:t xml:space="preserve"> an</w:t>
            </w:r>
            <w:r w:rsidRPr="008C78DF">
              <w:rPr>
                <w:rFonts w:ascii="Arial" w:hAnsi="Arial" w:cs="Arial"/>
                <w:sz w:val="24"/>
                <w:szCs w:val="24"/>
                <w:lang w:val="en-US"/>
              </w:rPr>
              <w:t xml:space="preserve"> </w:t>
            </w:r>
            <w:r w:rsidR="00E939C2" w:rsidRPr="008C78DF">
              <w:rPr>
                <w:rFonts w:ascii="Arial" w:hAnsi="Arial" w:cs="Arial"/>
                <w:sz w:val="24"/>
                <w:szCs w:val="24"/>
                <w:lang w:val="en-US"/>
              </w:rPr>
              <w:t>o</w:t>
            </w:r>
            <w:r w:rsidRPr="008C78DF">
              <w:rPr>
                <w:rFonts w:ascii="Arial" w:hAnsi="Arial" w:cs="Arial"/>
                <w:sz w:val="24"/>
                <w:szCs w:val="24"/>
                <w:lang w:val="en-US"/>
              </w:rPr>
              <w:t>utline method</w:t>
            </w:r>
            <w:r w:rsidR="00E939C2" w:rsidRPr="008C78DF">
              <w:rPr>
                <w:rFonts w:ascii="Arial" w:hAnsi="Arial" w:cs="Arial"/>
                <w:sz w:val="24"/>
                <w:szCs w:val="24"/>
                <w:lang w:val="en-US"/>
              </w:rPr>
              <w:t>ology</w:t>
            </w:r>
            <w:r w:rsidRPr="008C78DF">
              <w:rPr>
                <w:rFonts w:ascii="Arial" w:hAnsi="Arial" w:cs="Arial"/>
                <w:sz w:val="24"/>
                <w:szCs w:val="24"/>
                <w:lang w:val="en-US"/>
              </w:rPr>
              <w:t xml:space="preserve"> of how you propose to deliver</w:t>
            </w:r>
            <w:r w:rsidR="0018166A">
              <w:rPr>
                <w:rFonts w:ascii="Arial" w:hAnsi="Arial" w:cs="Arial"/>
                <w:sz w:val="24"/>
                <w:szCs w:val="24"/>
                <w:lang w:val="en-US"/>
              </w:rPr>
              <w:t xml:space="preserve"> </w:t>
            </w:r>
            <w:proofErr w:type="gramStart"/>
            <w:r w:rsidR="0018166A">
              <w:rPr>
                <w:rFonts w:ascii="Arial" w:hAnsi="Arial" w:cs="Arial"/>
                <w:sz w:val="24"/>
                <w:szCs w:val="24"/>
                <w:lang w:val="en-US"/>
              </w:rPr>
              <w:t>all of</w:t>
            </w:r>
            <w:proofErr w:type="gramEnd"/>
            <w:r w:rsidRPr="008C78DF">
              <w:rPr>
                <w:rFonts w:ascii="Arial" w:hAnsi="Arial" w:cs="Arial"/>
                <w:sz w:val="24"/>
                <w:szCs w:val="24"/>
                <w:lang w:val="en-US"/>
              </w:rPr>
              <w:t xml:space="preserve"> the </w:t>
            </w:r>
            <w:r w:rsidR="008008F8" w:rsidRPr="008C78DF">
              <w:rPr>
                <w:rFonts w:ascii="Arial" w:hAnsi="Arial" w:cs="Arial"/>
                <w:sz w:val="24"/>
                <w:szCs w:val="24"/>
                <w:lang w:val="en-US"/>
              </w:rPr>
              <w:t>requirements of this contract</w:t>
            </w:r>
          </w:p>
          <w:p w14:paraId="6AB6C235" w14:textId="3F89D749" w:rsidR="008008F8" w:rsidRPr="00246B80" w:rsidRDefault="00E939C2" w:rsidP="0075737C">
            <w:pPr>
              <w:pStyle w:val="ListParagraph"/>
              <w:numPr>
                <w:ilvl w:val="0"/>
                <w:numId w:val="34"/>
              </w:numPr>
              <w:spacing w:before="60" w:after="60"/>
              <w:outlineLvl w:val="0"/>
              <w:rPr>
                <w:rFonts w:ascii="Arial" w:hAnsi="Arial" w:cs="Arial"/>
                <w:sz w:val="24"/>
                <w:szCs w:val="24"/>
                <w:lang w:val="en-US"/>
              </w:rPr>
            </w:pPr>
            <w:r>
              <w:rPr>
                <w:rFonts w:ascii="Arial" w:hAnsi="Arial" w:cs="Arial"/>
                <w:sz w:val="24"/>
                <w:szCs w:val="24"/>
                <w:lang w:val="en-US"/>
              </w:rPr>
              <w:t xml:space="preserve">Please provide adequate detail of your thinking behind your chosen methods or outline a range of different methods that the project steering group could </w:t>
            </w:r>
            <w:proofErr w:type="spellStart"/>
            <w:r>
              <w:rPr>
                <w:rFonts w:ascii="Arial" w:hAnsi="Arial" w:cs="Arial"/>
                <w:sz w:val="24"/>
                <w:szCs w:val="24"/>
                <w:lang w:val="en-US"/>
              </w:rPr>
              <w:t>scrutinise</w:t>
            </w:r>
            <w:proofErr w:type="spellEnd"/>
          </w:p>
        </w:tc>
      </w:tr>
      <w:tr w:rsidR="00724B5C" w:rsidRPr="004F037B" w14:paraId="12984260" w14:textId="77777777" w:rsidTr="00524329">
        <w:trPr>
          <w:trHeight w:val="613"/>
        </w:trPr>
        <w:tc>
          <w:tcPr>
            <w:tcW w:w="1985" w:type="dxa"/>
          </w:tcPr>
          <w:p w14:paraId="003CE00B" w14:textId="357E7BC0" w:rsidR="00724B5C" w:rsidRPr="00B00A55" w:rsidRDefault="008008F8" w:rsidP="00524329">
            <w:pPr>
              <w:spacing w:before="60" w:after="60"/>
              <w:outlineLvl w:val="0"/>
              <w:rPr>
                <w:rFonts w:ascii="Arial" w:hAnsi="Arial" w:cs="Arial"/>
                <w:bCs/>
                <w:sz w:val="24"/>
                <w:szCs w:val="24"/>
                <w:lang w:val="en-US"/>
              </w:rPr>
            </w:pPr>
            <w:r>
              <w:rPr>
                <w:rFonts w:ascii="Arial" w:hAnsi="Arial" w:cs="Arial"/>
                <w:bCs/>
                <w:sz w:val="24"/>
                <w:szCs w:val="24"/>
                <w:lang w:val="en-US"/>
              </w:rPr>
              <w:t>Recent experience</w:t>
            </w:r>
          </w:p>
        </w:tc>
        <w:tc>
          <w:tcPr>
            <w:tcW w:w="3260" w:type="dxa"/>
          </w:tcPr>
          <w:p w14:paraId="3A6BBAF9" w14:textId="1D96B4E7" w:rsidR="00724B5C" w:rsidRPr="00246B80" w:rsidRDefault="00A66DA8" w:rsidP="00524329">
            <w:pPr>
              <w:rPr>
                <w:rFonts w:ascii="Arial" w:hAnsi="Arial" w:cs="Arial"/>
                <w:sz w:val="24"/>
                <w:szCs w:val="24"/>
              </w:rPr>
            </w:pPr>
            <w:r>
              <w:rPr>
                <w:rFonts w:ascii="Arial" w:hAnsi="Arial" w:cs="Arial"/>
                <w:sz w:val="24"/>
                <w:szCs w:val="24"/>
              </w:rPr>
              <w:t>2</w:t>
            </w:r>
            <w:r w:rsidR="008008F8">
              <w:rPr>
                <w:rFonts w:ascii="Arial" w:hAnsi="Arial" w:cs="Arial"/>
                <w:sz w:val="24"/>
                <w:szCs w:val="24"/>
              </w:rPr>
              <w:t>0</w:t>
            </w:r>
          </w:p>
        </w:tc>
        <w:tc>
          <w:tcPr>
            <w:tcW w:w="4678" w:type="dxa"/>
          </w:tcPr>
          <w:p w14:paraId="51F0B46A" w14:textId="77777777" w:rsidR="00724B5C" w:rsidRPr="00246B80" w:rsidRDefault="00724B5C" w:rsidP="00524329">
            <w:pPr>
              <w:spacing w:before="60" w:after="60"/>
              <w:outlineLvl w:val="0"/>
              <w:rPr>
                <w:rFonts w:ascii="Arial" w:hAnsi="Arial" w:cs="Arial"/>
                <w:sz w:val="24"/>
                <w:szCs w:val="24"/>
                <w:lang w:val="en-US"/>
              </w:rPr>
            </w:pPr>
            <w:r w:rsidRPr="00246B80">
              <w:rPr>
                <w:rFonts w:ascii="Arial" w:hAnsi="Arial" w:cs="Arial"/>
                <w:sz w:val="24"/>
                <w:szCs w:val="24"/>
                <w:lang w:val="en-US"/>
              </w:rPr>
              <w:t>To include:</w:t>
            </w:r>
          </w:p>
          <w:p w14:paraId="27E4C098" w14:textId="444349DE" w:rsidR="00E939C2" w:rsidRDefault="00E939C2" w:rsidP="00724B5C">
            <w:pPr>
              <w:numPr>
                <w:ilvl w:val="0"/>
                <w:numId w:val="35"/>
              </w:numPr>
              <w:spacing w:before="60" w:after="60"/>
              <w:outlineLvl w:val="0"/>
              <w:rPr>
                <w:rFonts w:ascii="Arial" w:hAnsi="Arial" w:cs="Arial"/>
                <w:sz w:val="24"/>
                <w:szCs w:val="24"/>
                <w:lang w:val="en-US"/>
              </w:rPr>
            </w:pPr>
            <w:r>
              <w:rPr>
                <w:rFonts w:ascii="Arial" w:hAnsi="Arial" w:cs="Arial"/>
                <w:sz w:val="24"/>
                <w:szCs w:val="24"/>
                <w:lang w:val="en-US"/>
              </w:rPr>
              <w:t>Reference list of recent pieces of work that you have delivered of relevance to this contract</w:t>
            </w:r>
          </w:p>
          <w:p w14:paraId="1B42464B" w14:textId="77777777" w:rsidR="002726EC" w:rsidRPr="002726EC" w:rsidRDefault="002726EC" w:rsidP="002726EC">
            <w:pPr>
              <w:numPr>
                <w:ilvl w:val="0"/>
                <w:numId w:val="35"/>
              </w:numPr>
              <w:spacing w:before="60" w:after="60"/>
              <w:outlineLvl w:val="0"/>
              <w:rPr>
                <w:rFonts w:ascii="Arial" w:hAnsi="Arial" w:cs="Arial"/>
                <w:sz w:val="24"/>
                <w:szCs w:val="24"/>
                <w:lang w:val="en-US"/>
              </w:rPr>
            </w:pPr>
            <w:r w:rsidRPr="002726EC">
              <w:rPr>
                <w:rFonts w:ascii="Arial" w:hAnsi="Arial" w:cs="Arial"/>
                <w:sz w:val="24"/>
                <w:szCs w:val="24"/>
                <w:lang w:val="en-US"/>
              </w:rPr>
              <w:t xml:space="preserve">Demonstratable experience of developing and supporting large </w:t>
            </w:r>
            <w:proofErr w:type="spellStart"/>
            <w:r w:rsidRPr="002726EC">
              <w:rPr>
                <w:rFonts w:ascii="Arial" w:hAnsi="Arial" w:cs="Arial"/>
                <w:sz w:val="24"/>
                <w:szCs w:val="24"/>
                <w:lang w:val="en-US"/>
              </w:rPr>
              <w:t>programmes</w:t>
            </w:r>
            <w:proofErr w:type="spellEnd"/>
            <w:r w:rsidRPr="002726EC">
              <w:rPr>
                <w:rFonts w:ascii="Arial" w:hAnsi="Arial" w:cs="Arial"/>
                <w:sz w:val="24"/>
                <w:szCs w:val="24"/>
                <w:lang w:val="en-US"/>
              </w:rPr>
              <w:t xml:space="preserve"> of work in nature conservation/ Local Enterprise Partnership/ green finance arenas</w:t>
            </w:r>
          </w:p>
          <w:p w14:paraId="6475910E" w14:textId="657BF79A" w:rsidR="002726EC" w:rsidRPr="002726EC" w:rsidRDefault="002726EC" w:rsidP="002726EC">
            <w:pPr>
              <w:numPr>
                <w:ilvl w:val="0"/>
                <w:numId w:val="35"/>
              </w:numPr>
              <w:spacing w:before="60" w:after="60"/>
              <w:outlineLvl w:val="0"/>
              <w:rPr>
                <w:rFonts w:ascii="Arial" w:hAnsi="Arial" w:cs="Arial"/>
                <w:sz w:val="24"/>
                <w:szCs w:val="24"/>
                <w:lang w:val="en-US"/>
              </w:rPr>
            </w:pPr>
            <w:r w:rsidRPr="002726EC">
              <w:rPr>
                <w:rFonts w:ascii="Arial" w:hAnsi="Arial" w:cs="Arial"/>
                <w:sz w:val="24"/>
                <w:szCs w:val="24"/>
                <w:lang w:val="en-US"/>
              </w:rPr>
              <w:t xml:space="preserve">Demonstrable experience of the strategic/ environmental/ economic drivers in the </w:t>
            </w:r>
            <w:proofErr w:type="gramStart"/>
            <w:r w:rsidRPr="002726EC">
              <w:rPr>
                <w:rFonts w:ascii="Arial" w:hAnsi="Arial" w:cs="Arial"/>
                <w:sz w:val="24"/>
                <w:szCs w:val="24"/>
                <w:lang w:val="en-US"/>
              </w:rPr>
              <w:t>south west</w:t>
            </w:r>
            <w:proofErr w:type="gramEnd"/>
            <w:r w:rsidRPr="002726EC">
              <w:rPr>
                <w:rFonts w:ascii="Arial" w:hAnsi="Arial" w:cs="Arial"/>
                <w:sz w:val="24"/>
                <w:szCs w:val="24"/>
                <w:lang w:val="en-US"/>
              </w:rPr>
              <w:t>, linked to the environment, strategic infrastructure, food/ farming, health sector and business</w:t>
            </w:r>
          </w:p>
          <w:p w14:paraId="6782A516" w14:textId="77777777" w:rsidR="00E939C2" w:rsidRDefault="00E939C2" w:rsidP="00724B5C">
            <w:pPr>
              <w:numPr>
                <w:ilvl w:val="0"/>
                <w:numId w:val="35"/>
              </w:numPr>
              <w:spacing w:before="60" w:after="60"/>
              <w:outlineLvl w:val="0"/>
              <w:rPr>
                <w:rFonts w:ascii="Arial" w:hAnsi="Arial" w:cs="Arial"/>
                <w:sz w:val="24"/>
                <w:szCs w:val="24"/>
                <w:lang w:val="en-US"/>
              </w:rPr>
            </w:pPr>
            <w:r>
              <w:rPr>
                <w:rFonts w:ascii="Arial" w:hAnsi="Arial" w:cs="Arial"/>
                <w:sz w:val="24"/>
                <w:szCs w:val="24"/>
                <w:lang w:val="en-US"/>
              </w:rPr>
              <w:t>Brief description of each piece of work, including outcomes and outputs achieved</w:t>
            </w:r>
          </w:p>
          <w:p w14:paraId="1A463627" w14:textId="6DA262DE" w:rsidR="00724B5C" w:rsidRPr="00246B80" w:rsidRDefault="00E939C2" w:rsidP="00724B5C">
            <w:pPr>
              <w:numPr>
                <w:ilvl w:val="0"/>
                <w:numId w:val="35"/>
              </w:numPr>
              <w:spacing w:before="60" w:after="60"/>
              <w:outlineLvl w:val="0"/>
              <w:rPr>
                <w:rFonts w:ascii="Arial" w:hAnsi="Arial" w:cs="Arial"/>
                <w:sz w:val="24"/>
                <w:szCs w:val="24"/>
                <w:lang w:val="en-US"/>
              </w:rPr>
            </w:pPr>
            <w:r>
              <w:rPr>
                <w:rFonts w:ascii="Arial" w:hAnsi="Arial" w:cs="Arial"/>
                <w:sz w:val="24"/>
                <w:szCs w:val="24"/>
                <w:lang w:val="en-US"/>
              </w:rPr>
              <w:t>If possible, including some examples of previous work (such as reports) to evidence this</w:t>
            </w:r>
            <w:r w:rsidR="0075737C" w:rsidRPr="00246B80">
              <w:rPr>
                <w:rFonts w:ascii="Arial" w:hAnsi="Arial" w:cs="Arial"/>
                <w:sz w:val="24"/>
                <w:szCs w:val="24"/>
                <w:lang w:val="en-US"/>
              </w:rPr>
              <w:t xml:space="preserve"> </w:t>
            </w:r>
          </w:p>
        </w:tc>
      </w:tr>
      <w:tr w:rsidR="008008F8" w:rsidRPr="004F037B" w14:paraId="6A875804" w14:textId="77777777" w:rsidTr="00524329">
        <w:trPr>
          <w:trHeight w:val="613"/>
        </w:trPr>
        <w:tc>
          <w:tcPr>
            <w:tcW w:w="1985" w:type="dxa"/>
          </w:tcPr>
          <w:p w14:paraId="5AD56B84" w14:textId="21D6C462" w:rsidR="008008F8" w:rsidRDefault="008008F8" w:rsidP="00524329">
            <w:pPr>
              <w:spacing w:before="60" w:after="60"/>
              <w:outlineLvl w:val="0"/>
              <w:rPr>
                <w:rFonts w:ascii="Arial" w:hAnsi="Arial" w:cs="Arial"/>
                <w:bCs/>
                <w:sz w:val="24"/>
                <w:szCs w:val="24"/>
                <w:lang w:val="en-US"/>
              </w:rPr>
            </w:pPr>
            <w:r>
              <w:rPr>
                <w:rFonts w:ascii="Arial" w:hAnsi="Arial" w:cs="Arial"/>
                <w:bCs/>
                <w:sz w:val="24"/>
                <w:szCs w:val="24"/>
                <w:lang w:val="en-US"/>
              </w:rPr>
              <w:t>Quality assurance measures</w:t>
            </w:r>
          </w:p>
        </w:tc>
        <w:tc>
          <w:tcPr>
            <w:tcW w:w="3260" w:type="dxa"/>
          </w:tcPr>
          <w:p w14:paraId="488A8DFB" w14:textId="1603CE84" w:rsidR="008008F8" w:rsidRPr="00246B80" w:rsidRDefault="0070143B" w:rsidP="00524329">
            <w:pPr>
              <w:rPr>
                <w:rFonts w:ascii="Arial" w:hAnsi="Arial" w:cs="Arial"/>
                <w:sz w:val="24"/>
                <w:szCs w:val="24"/>
              </w:rPr>
            </w:pPr>
            <w:r>
              <w:rPr>
                <w:rFonts w:ascii="Arial" w:hAnsi="Arial" w:cs="Arial"/>
                <w:sz w:val="24"/>
                <w:szCs w:val="24"/>
              </w:rPr>
              <w:t>10</w:t>
            </w:r>
          </w:p>
        </w:tc>
        <w:tc>
          <w:tcPr>
            <w:tcW w:w="4678" w:type="dxa"/>
          </w:tcPr>
          <w:p w14:paraId="668E16A0" w14:textId="77777777" w:rsidR="008008F8" w:rsidRDefault="00E939C2" w:rsidP="00524329">
            <w:pPr>
              <w:spacing w:before="60" w:after="60"/>
              <w:outlineLvl w:val="0"/>
              <w:rPr>
                <w:rFonts w:ascii="Arial" w:hAnsi="Arial" w:cs="Arial"/>
                <w:sz w:val="24"/>
                <w:szCs w:val="24"/>
                <w:lang w:val="en-US"/>
              </w:rPr>
            </w:pPr>
            <w:r>
              <w:rPr>
                <w:rFonts w:ascii="Arial" w:hAnsi="Arial" w:cs="Arial"/>
                <w:sz w:val="24"/>
                <w:szCs w:val="24"/>
                <w:lang w:val="en-US"/>
              </w:rPr>
              <w:t>To include:</w:t>
            </w:r>
          </w:p>
          <w:p w14:paraId="0675A6A9" w14:textId="59E831C8" w:rsidR="00E939C2" w:rsidRPr="0010084D" w:rsidRDefault="0010084D" w:rsidP="0010084D">
            <w:pPr>
              <w:pStyle w:val="ListParagraph"/>
              <w:numPr>
                <w:ilvl w:val="0"/>
                <w:numId w:val="39"/>
              </w:numPr>
              <w:spacing w:before="60" w:after="60"/>
              <w:outlineLvl w:val="0"/>
              <w:rPr>
                <w:rFonts w:ascii="Arial" w:hAnsi="Arial" w:cs="Arial"/>
                <w:sz w:val="24"/>
                <w:szCs w:val="24"/>
                <w:lang w:val="en-US"/>
              </w:rPr>
            </w:pPr>
            <w:r>
              <w:rPr>
                <w:rFonts w:ascii="Arial" w:hAnsi="Arial" w:cs="Arial"/>
                <w:sz w:val="24"/>
                <w:szCs w:val="24"/>
                <w:lang w:val="en-US"/>
              </w:rPr>
              <w:t>Please state the quality assurance measures you will use to ensure you achieve the aims of the contract and deliver the outputs that the project steering group require</w:t>
            </w:r>
          </w:p>
        </w:tc>
      </w:tr>
    </w:tbl>
    <w:p w14:paraId="763705EF" w14:textId="77777777" w:rsidR="00724B5C" w:rsidRDefault="00724B5C" w:rsidP="008C6BA1">
      <w:pPr>
        <w:rPr>
          <w:rFonts w:ascii="Arial" w:eastAsia="Times New Roman" w:hAnsi="Arial"/>
          <w:b/>
          <w:bCs/>
          <w:sz w:val="28"/>
          <w:szCs w:val="26"/>
        </w:rPr>
      </w:pPr>
    </w:p>
    <w:p w14:paraId="37EB9058" w14:textId="77777777" w:rsidR="001577B3" w:rsidRPr="00E90139" w:rsidRDefault="001577B3" w:rsidP="008C6BA1">
      <w:pPr>
        <w:rPr>
          <w:rFonts w:ascii="Arial" w:eastAsia="Times New Roman" w:hAnsi="Arial"/>
          <w:b/>
          <w:bCs/>
          <w:sz w:val="28"/>
          <w:szCs w:val="26"/>
        </w:rPr>
      </w:pPr>
    </w:p>
    <w:tbl>
      <w:tblPr>
        <w:tblW w:w="9355" w:type="dxa"/>
        <w:tblInd w:w="281" w:type="dxa"/>
        <w:tblCellMar>
          <w:left w:w="0" w:type="dxa"/>
          <w:right w:w="0" w:type="dxa"/>
        </w:tblCellMar>
        <w:tblLook w:val="04A0" w:firstRow="1" w:lastRow="0" w:firstColumn="1" w:lastColumn="0" w:noHBand="0" w:noVBand="1"/>
      </w:tblPr>
      <w:tblGrid>
        <w:gridCol w:w="1701"/>
        <w:gridCol w:w="7654"/>
      </w:tblGrid>
      <w:tr w:rsidR="001577B3" w:rsidRPr="0048726F" w14:paraId="480E57C6" w14:textId="77777777" w:rsidTr="001A3FFD">
        <w:tc>
          <w:tcPr>
            <w:tcW w:w="1701"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30D56CF" w14:textId="77777777" w:rsidR="001577B3" w:rsidRPr="000C0EB6" w:rsidRDefault="001577B3">
            <w:pPr>
              <w:jc w:val="both"/>
              <w:rPr>
                <w:rFonts w:ascii="Arial" w:hAnsi="Arial" w:cs="Arial"/>
                <w:sz w:val="24"/>
                <w:szCs w:val="24"/>
                <w:lang w:eastAsia="en-GB"/>
              </w:rPr>
            </w:pPr>
            <w:r w:rsidRPr="0048726F">
              <w:rPr>
                <w:rFonts w:ascii="Arial" w:hAnsi="Arial" w:cs="Arial"/>
                <w:b/>
                <w:bCs/>
                <w:color w:val="FFFFFF"/>
                <w:sz w:val="24"/>
                <w:szCs w:val="24"/>
              </w:rPr>
              <w:t>Score</w:t>
            </w:r>
          </w:p>
        </w:tc>
        <w:tc>
          <w:tcPr>
            <w:tcW w:w="7654" w:type="dxa"/>
            <w:tcBorders>
              <w:top w:val="single" w:sz="8" w:space="0" w:color="878800"/>
              <w:left w:val="nil"/>
              <w:bottom w:val="single" w:sz="8" w:space="0" w:color="878800"/>
              <w:right w:val="single" w:sz="8" w:space="0" w:color="878800"/>
            </w:tcBorders>
            <w:shd w:val="clear" w:color="auto" w:fill="00B050"/>
            <w:tcMar>
              <w:top w:w="0" w:type="dxa"/>
              <w:left w:w="108" w:type="dxa"/>
              <w:bottom w:w="0" w:type="dxa"/>
              <w:right w:w="108" w:type="dxa"/>
            </w:tcMar>
            <w:hideMark/>
          </w:tcPr>
          <w:p w14:paraId="11C8310C" w14:textId="77777777" w:rsidR="001577B3" w:rsidRPr="0048726F" w:rsidRDefault="001577B3">
            <w:pPr>
              <w:jc w:val="both"/>
              <w:rPr>
                <w:rFonts w:ascii="Arial" w:hAnsi="Arial" w:cs="Arial"/>
                <w:sz w:val="24"/>
                <w:szCs w:val="24"/>
              </w:rPr>
            </w:pPr>
            <w:r w:rsidRPr="0048726F">
              <w:rPr>
                <w:rFonts w:ascii="Arial" w:hAnsi="Arial" w:cs="Arial"/>
                <w:b/>
                <w:bCs/>
                <w:color w:val="FFFFFF"/>
                <w:sz w:val="24"/>
                <w:szCs w:val="24"/>
              </w:rPr>
              <w:t>Justification</w:t>
            </w:r>
          </w:p>
        </w:tc>
      </w:tr>
      <w:tr w:rsidR="001577B3" w:rsidRPr="0048726F" w14:paraId="2863A963"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94A2C88" w14:textId="77777777"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lastRenderedPageBreak/>
              <w:t xml:space="preserve">For a score of hundred (100):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D9B42EF" w14:textId="77777777" w:rsidR="001577B3" w:rsidRPr="0048726F" w:rsidRDefault="001577B3">
            <w:pPr>
              <w:rPr>
                <w:rFonts w:ascii="Arial" w:hAnsi="Arial" w:cs="Arial"/>
                <w:sz w:val="24"/>
                <w:szCs w:val="24"/>
              </w:rPr>
            </w:pPr>
            <w:r w:rsidRPr="0048726F">
              <w:rPr>
                <w:rFonts w:ascii="Arial" w:hAnsi="Arial" w:cs="Arial"/>
                <w:sz w:val="24"/>
                <w:szCs w:val="24"/>
              </w:rPr>
              <w:t>Excellent - Response is completely relevant and excellent overall.  The response is comprehensive, unambiguous and demonstrates a thorough understanding of the requirement and provides details of how the requirement will be met in full.</w:t>
            </w:r>
          </w:p>
        </w:tc>
      </w:tr>
      <w:tr w:rsidR="001577B3" w:rsidRPr="0048726F" w14:paraId="78A9FFB1"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1265F749" w14:textId="77777777"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seventy (70):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6CCC6776" w14:textId="77777777" w:rsidR="001577B3" w:rsidRPr="0048726F" w:rsidRDefault="001577B3">
            <w:pPr>
              <w:rPr>
                <w:rFonts w:ascii="Arial" w:hAnsi="Arial" w:cs="Arial"/>
                <w:sz w:val="24"/>
                <w:szCs w:val="24"/>
              </w:rPr>
            </w:pPr>
            <w:r w:rsidRPr="0048726F">
              <w:rPr>
                <w:rFonts w:ascii="Arial" w:hAnsi="Arial" w:cs="Arial"/>
                <w:sz w:val="24"/>
                <w:szCs w:val="24"/>
              </w:rPr>
              <w:t xml:space="preserve">Good - Response is relevant and good.  The response demonstrates a good understanding and provides details on how the requirements will be fulfilled. </w:t>
            </w:r>
          </w:p>
        </w:tc>
      </w:tr>
      <w:tr w:rsidR="001577B3" w:rsidRPr="0048726F" w14:paraId="500ED057"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2CC323CF" w14:textId="77777777"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fifty (50):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5419570" w14:textId="77777777" w:rsidR="001577B3" w:rsidRPr="0048726F" w:rsidRDefault="001577B3">
            <w:pPr>
              <w:rPr>
                <w:rFonts w:ascii="Arial" w:hAnsi="Arial" w:cs="Arial"/>
                <w:sz w:val="24"/>
                <w:szCs w:val="24"/>
              </w:rPr>
            </w:pPr>
            <w:r w:rsidRPr="0048726F">
              <w:rPr>
                <w:rFonts w:ascii="Arial" w:hAnsi="Arial" w:cs="Arial"/>
                <w:sz w:val="24"/>
                <w:szCs w:val="24"/>
              </w:rPr>
              <w:t>Acceptable - Response is relevant and acceptable.  The response provides sufficient evidence to fulfil basic requirements.</w:t>
            </w:r>
          </w:p>
        </w:tc>
      </w:tr>
      <w:tr w:rsidR="001577B3" w:rsidRPr="0048726F" w14:paraId="1F7717EA"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35B6D99" w14:textId="77777777"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twenty (20):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4588782C" w14:textId="77777777" w:rsidR="001577B3" w:rsidRPr="0048726F" w:rsidRDefault="001577B3">
            <w:pPr>
              <w:rPr>
                <w:rFonts w:ascii="Arial" w:hAnsi="Arial" w:cs="Arial"/>
                <w:sz w:val="24"/>
                <w:szCs w:val="24"/>
              </w:rPr>
            </w:pPr>
            <w:r w:rsidRPr="0048726F">
              <w:rPr>
                <w:rFonts w:ascii="Arial" w:hAnsi="Arial" w:cs="Arial"/>
                <w:sz w:val="24"/>
                <w:szCs w:val="24"/>
              </w:rPr>
              <w:t>Poor - Response is partially relevant and/or poor.  The response addresses some elements of the requirements but contains insufficient / limited detail or explanation to demonstrate how the requirement will be fulfilled.</w:t>
            </w:r>
          </w:p>
        </w:tc>
      </w:tr>
      <w:tr w:rsidR="001577B3" w:rsidRPr="0048726F" w14:paraId="5C212AD7"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36DD1D03" w14:textId="77777777"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zero (0):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BAECDFC" w14:textId="77777777" w:rsidR="001577B3" w:rsidRPr="0048726F" w:rsidRDefault="001577B3">
            <w:pPr>
              <w:rPr>
                <w:rFonts w:ascii="Arial" w:hAnsi="Arial" w:cs="Arial"/>
                <w:sz w:val="24"/>
                <w:szCs w:val="24"/>
              </w:rPr>
            </w:pPr>
            <w:r w:rsidRPr="0048726F">
              <w:rPr>
                <w:rFonts w:ascii="Arial" w:hAnsi="Arial" w:cs="Arial"/>
                <w:sz w:val="24"/>
                <w:szCs w:val="24"/>
              </w:rPr>
              <w:t>Unacceptable - Nil or inadequate response.  Fails to demonstrate an ability to meet the requirement.</w:t>
            </w:r>
          </w:p>
        </w:tc>
      </w:tr>
    </w:tbl>
    <w:p w14:paraId="7F756254" w14:textId="77777777" w:rsidR="00E96126" w:rsidRPr="004F037B" w:rsidRDefault="00E96126" w:rsidP="008C6BA1">
      <w:pPr>
        <w:rPr>
          <w:rFonts w:ascii="Arial" w:hAnsi="Arial" w:cs="Arial"/>
          <w:sz w:val="24"/>
          <w:szCs w:val="24"/>
        </w:rPr>
      </w:pPr>
    </w:p>
    <w:p w14:paraId="554A23C1" w14:textId="77777777" w:rsidR="00724B5C" w:rsidRDefault="00724B5C" w:rsidP="008C6BA1">
      <w:pPr>
        <w:rPr>
          <w:rFonts w:ascii="Arial" w:hAnsi="Arial" w:cs="Arial"/>
          <w:sz w:val="24"/>
          <w:szCs w:val="24"/>
        </w:rPr>
      </w:pPr>
    </w:p>
    <w:p w14:paraId="184A8B0B" w14:textId="77777777" w:rsidR="00724B5C" w:rsidRPr="0048726F" w:rsidRDefault="00724B5C" w:rsidP="00724B5C">
      <w:pPr>
        <w:rPr>
          <w:rFonts w:ascii="Arial" w:hAnsi="Arial" w:cs="Arial"/>
          <w:b/>
          <w:sz w:val="28"/>
          <w:szCs w:val="28"/>
        </w:rPr>
      </w:pPr>
      <w:r w:rsidRPr="0048726F">
        <w:rPr>
          <w:rFonts w:ascii="Arial" w:hAnsi="Arial" w:cs="Arial"/>
          <w:b/>
          <w:sz w:val="28"/>
          <w:szCs w:val="28"/>
        </w:rPr>
        <w:t>Contract Management</w:t>
      </w:r>
    </w:p>
    <w:p w14:paraId="7EC4D5FF" w14:textId="77777777" w:rsidR="00724B5C" w:rsidRDefault="00724B5C" w:rsidP="00724B5C">
      <w:pPr>
        <w:rPr>
          <w:rFonts w:ascii="Arial" w:hAnsi="Arial" w:cs="Arial"/>
          <w:sz w:val="24"/>
          <w:szCs w:val="24"/>
        </w:rPr>
      </w:pPr>
    </w:p>
    <w:p w14:paraId="60528FE5" w14:textId="06BD4126" w:rsidR="00724B5C" w:rsidRPr="00246B80" w:rsidRDefault="00724B5C" w:rsidP="00724B5C">
      <w:pPr>
        <w:rPr>
          <w:rFonts w:ascii="Arial" w:hAnsi="Arial" w:cs="Arial"/>
          <w:sz w:val="24"/>
          <w:szCs w:val="24"/>
        </w:rPr>
      </w:pPr>
      <w:r w:rsidRPr="00246B80">
        <w:rPr>
          <w:rFonts w:ascii="Arial" w:hAnsi="Arial" w:cs="Arial"/>
          <w:sz w:val="24"/>
          <w:szCs w:val="24"/>
        </w:rPr>
        <w:t>This contract shall be managed on behalf o</w:t>
      </w:r>
      <w:r w:rsidR="00AB72D5">
        <w:rPr>
          <w:rFonts w:ascii="Arial" w:hAnsi="Arial" w:cs="Arial"/>
          <w:sz w:val="24"/>
          <w:szCs w:val="24"/>
        </w:rPr>
        <w:t xml:space="preserve">f NE by Pat Markey-Bell </w:t>
      </w:r>
      <w:r w:rsidR="0010084D">
        <w:rPr>
          <w:rFonts w:ascii="Arial" w:hAnsi="Arial" w:cs="Arial"/>
          <w:sz w:val="24"/>
          <w:szCs w:val="24"/>
        </w:rPr>
        <w:t xml:space="preserve">(Lead Adviser, Somerset, Natural England): </w:t>
      </w:r>
      <w:r w:rsidR="0010084D" w:rsidRPr="000C0EB6">
        <w:rPr>
          <w:rFonts w:ascii="Arial" w:eastAsiaTheme="minorEastAsia" w:hAnsi="Arial" w:cs="Arial"/>
          <w:noProof/>
          <w:color w:val="000000"/>
          <w:sz w:val="24"/>
          <w:szCs w:val="24"/>
          <w:lang w:eastAsia="en-GB"/>
        </w:rPr>
        <w:t>07</w:t>
      </w:r>
      <w:r w:rsidR="00A45AA1">
        <w:rPr>
          <w:rFonts w:ascii="Arial" w:eastAsiaTheme="minorEastAsia" w:hAnsi="Arial" w:cs="Arial"/>
          <w:noProof/>
          <w:color w:val="000000"/>
          <w:sz w:val="24"/>
          <w:szCs w:val="24"/>
          <w:lang w:eastAsia="en-GB"/>
        </w:rPr>
        <w:t>979119406</w:t>
      </w:r>
      <w:r w:rsidR="0010084D" w:rsidRPr="000C0EB6">
        <w:rPr>
          <w:rFonts w:ascii="Arial" w:eastAsiaTheme="minorEastAsia" w:hAnsi="Arial" w:cs="Arial"/>
          <w:noProof/>
          <w:color w:val="000000"/>
          <w:sz w:val="24"/>
          <w:szCs w:val="24"/>
          <w:lang w:eastAsia="en-GB"/>
        </w:rPr>
        <w:t xml:space="preserve">, </w:t>
      </w:r>
      <w:hyperlink r:id="rId13" w:history="1">
        <w:r w:rsidR="002726EC" w:rsidRPr="00560B17">
          <w:rPr>
            <w:rStyle w:val="Hyperlink"/>
            <w:rFonts w:ascii="Arial" w:eastAsiaTheme="minorEastAsia" w:hAnsi="Arial" w:cs="Arial"/>
            <w:noProof/>
            <w:sz w:val="24"/>
            <w:szCs w:val="24"/>
            <w:lang w:eastAsia="en-GB"/>
          </w:rPr>
          <w:t>pat.markey-bell@naturalengland.org.uk</w:t>
        </w:r>
      </w:hyperlink>
      <w:r w:rsidR="006B49D0">
        <w:rPr>
          <w:rFonts w:ascii="Arial" w:eastAsiaTheme="minorEastAsia" w:hAnsi="Arial" w:cs="Arial"/>
          <w:noProof/>
          <w:color w:val="000000"/>
          <w:lang w:eastAsia="en-GB"/>
        </w:rPr>
        <w:t xml:space="preserve">. </w:t>
      </w:r>
      <w:r w:rsidR="006B49D0" w:rsidRPr="006B49D0">
        <w:rPr>
          <w:rFonts w:ascii="Arial" w:eastAsiaTheme="minorEastAsia" w:hAnsi="Arial" w:cs="Arial"/>
          <w:noProof/>
          <w:color w:val="000000"/>
          <w:sz w:val="24"/>
          <w:szCs w:val="24"/>
          <w:lang w:eastAsia="en-GB"/>
        </w:rPr>
        <w:t>The form and frequency of updates will be agreed with the successful supplier at the project inception meeting.</w:t>
      </w:r>
    </w:p>
    <w:p w14:paraId="5A67328F" w14:textId="77777777" w:rsidR="00724B5C" w:rsidRPr="00246B80" w:rsidRDefault="00724B5C" w:rsidP="00724B5C">
      <w:pPr>
        <w:rPr>
          <w:rFonts w:ascii="Arial" w:hAnsi="Arial" w:cs="Arial"/>
          <w:sz w:val="24"/>
          <w:szCs w:val="24"/>
        </w:rPr>
      </w:pPr>
    </w:p>
    <w:p w14:paraId="51ECE950" w14:textId="77777777" w:rsidR="00724B5C" w:rsidRPr="00246B80" w:rsidRDefault="00724B5C" w:rsidP="00724B5C">
      <w:pPr>
        <w:rPr>
          <w:rFonts w:ascii="Arial" w:hAnsi="Arial" w:cs="Arial"/>
          <w:sz w:val="24"/>
          <w:szCs w:val="24"/>
        </w:rPr>
      </w:pPr>
      <w:r w:rsidRPr="00246B80">
        <w:rPr>
          <w:rFonts w:ascii="Arial" w:hAnsi="Arial" w:cs="Arial"/>
          <w:sz w:val="24"/>
          <w:szCs w:val="24"/>
        </w:rPr>
        <w:t xml:space="preserve">We will raise purchase orders to cover the cost of the services and will issue to the awarded supplier following contract award. </w:t>
      </w:r>
    </w:p>
    <w:p w14:paraId="08BF8E56" w14:textId="77777777" w:rsidR="00724B5C" w:rsidRPr="00246B80" w:rsidRDefault="00724B5C" w:rsidP="00724B5C">
      <w:pPr>
        <w:rPr>
          <w:rFonts w:ascii="Arial" w:hAnsi="Arial" w:cs="Arial"/>
          <w:sz w:val="24"/>
          <w:szCs w:val="24"/>
        </w:rPr>
      </w:pPr>
    </w:p>
    <w:p w14:paraId="37C43EC7" w14:textId="6177BF02" w:rsidR="00724B5C" w:rsidRPr="00580C8D" w:rsidRDefault="00580C8D" w:rsidP="00724B5C">
      <w:pPr>
        <w:rPr>
          <w:rFonts w:ascii="Arial" w:hAnsi="Arial" w:cs="Arial"/>
          <w:sz w:val="24"/>
          <w:szCs w:val="24"/>
        </w:rPr>
      </w:pPr>
      <w:r w:rsidRPr="00580C8D">
        <w:rPr>
          <w:rFonts w:ascii="Arial" w:hAnsi="Arial" w:cs="Arial"/>
          <w:sz w:val="24"/>
          <w:szCs w:val="24"/>
        </w:rPr>
        <w:t xml:space="preserve">The successful supplier can invoice Natural England upon completion of each of the defined contract outputs. </w:t>
      </w:r>
    </w:p>
    <w:p w14:paraId="7EA92158" w14:textId="77777777" w:rsidR="00724B5C" w:rsidRPr="0048726F" w:rsidRDefault="00724B5C" w:rsidP="008C6BA1">
      <w:pPr>
        <w:rPr>
          <w:rFonts w:ascii="Arial" w:hAnsi="Arial" w:cs="Arial"/>
          <w:sz w:val="24"/>
          <w:szCs w:val="24"/>
        </w:rPr>
      </w:pPr>
    </w:p>
    <w:p w14:paraId="397130FE" w14:textId="77777777" w:rsidR="00FF316C" w:rsidRDefault="00FF316C" w:rsidP="003038A8">
      <w:pPr>
        <w:pStyle w:val="Heading3"/>
        <w:rPr>
          <w:rFonts w:ascii="Arial" w:hAnsi="Arial"/>
          <w:color w:val="auto"/>
          <w:sz w:val="28"/>
          <w:szCs w:val="26"/>
        </w:rPr>
      </w:pPr>
      <w:r>
        <w:rPr>
          <w:rFonts w:ascii="Arial" w:hAnsi="Arial"/>
          <w:color w:val="auto"/>
          <w:sz w:val="28"/>
          <w:szCs w:val="26"/>
        </w:rPr>
        <w:t>Disclosure</w:t>
      </w:r>
    </w:p>
    <w:p w14:paraId="46715C36" w14:textId="77777777" w:rsidR="00FF316C" w:rsidRPr="003038A8" w:rsidRDefault="00FF316C" w:rsidP="003038A8"/>
    <w:p w14:paraId="05EB5897" w14:textId="77777777" w:rsidR="00FD5015" w:rsidRPr="003038A8" w:rsidRDefault="00FD5015" w:rsidP="003038A8">
      <w:pPr>
        <w:tabs>
          <w:tab w:val="left" w:pos="709"/>
        </w:tabs>
        <w:jc w:val="both"/>
        <w:rPr>
          <w:rFonts w:ascii="Arial" w:hAnsi="Arial" w:cs="Arial"/>
          <w:sz w:val="24"/>
          <w:szCs w:val="24"/>
        </w:rPr>
      </w:pPr>
      <w:bookmarkStart w:id="4" w:name="_Ref413748104"/>
      <w:r w:rsidRPr="003038A8">
        <w:rPr>
          <w:rFonts w:ascii="Arial" w:hAnsi="Arial" w:cs="Arial"/>
          <w:sz w:val="24"/>
          <w:szCs w:val="24"/>
        </w:rPr>
        <w:t xml:space="preserve">All Central Government Departments, their Executive Agencies and </w:t>
      </w:r>
      <w:proofErr w:type="gramStart"/>
      <w:r w:rsidRPr="003038A8">
        <w:rPr>
          <w:rFonts w:ascii="Arial" w:hAnsi="Arial" w:cs="Arial"/>
          <w:sz w:val="24"/>
          <w:szCs w:val="24"/>
        </w:rPr>
        <w:t>Non Departmental</w:t>
      </w:r>
      <w:proofErr w:type="gramEnd"/>
      <w:r w:rsidRPr="003038A8">
        <w:rPr>
          <w:rFonts w:ascii="Arial" w:hAnsi="Arial" w:cs="Arial"/>
          <w:sz w:val="24"/>
          <w:szCs w:val="24"/>
        </w:rPr>
        <w:t xml:space="preserve">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w:t>
      </w:r>
      <w:bookmarkEnd w:id="4"/>
    </w:p>
    <w:p w14:paraId="30B24B95" w14:textId="77777777" w:rsidR="00FD5015" w:rsidRPr="003038A8" w:rsidRDefault="00FD5015" w:rsidP="00FD5015">
      <w:pPr>
        <w:tabs>
          <w:tab w:val="left" w:pos="709"/>
        </w:tabs>
        <w:ind w:left="709" w:hanging="709"/>
        <w:jc w:val="both"/>
        <w:rPr>
          <w:rFonts w:ascii="Arial" w:hAnsi="Arial" w:cs="Arial"/>
          <w:sz w:val="24"/>
          <w:szCs w:val="24"/>
        </w:rPr>
      </w:pPr>
    </w:p>
    <w:p w14:paraId="430A6BD8" w14:textId="77777777" w:rsidR="00FF316C" w:rsidRDefault="00FD5015" w:rsidP="003038A8">
      <w:pPr>
        <w:tabs>
          <w:tab w:val="left" w:pos="709"/>
        </w:tabs>
        <w:jc w:val="both"/>
        <w:rPr>
          <w:rFonts w:ascii="Arial" w:hAnsi="Arial" w:cs="Arial"/>
          <w:sz w:val="24"/>
          <w:szCs w:val="24"/>
        </w:rPr>
      </w:pPr>
      <w:bookmarkStart w:id="5" w:name="_Ref413748107"/>
      <w:r w:rsidRPr="003038A8">
        <w:rPr>
          <w:rFonts w:ascii="Arial" w:hAnsi="Arial" w:cs="Arial"/>
          <w:sz w:val="24"/>
          <w:szCs w:val="24"/>
        </w:rPr>
        <w:t xml:space="preserve">For these purposes, the Authority may disclose within Government any </w:t>
      </w:r>
      <w:r w:rsidR="00FF316C">
        <w:rPr>
          <w:rFonts w:ascii="Arial" w:hAnsi="Arial" w:cs="Arial"/>
          <w:sz w:val="24"/>
          <w:szCs w:val="24"/>
        </w:rPr>
        <w:t>details contained in your quotation</w:t>
      </w:r>
      <w:r w:rsidRPr="003038A8">
        <w:rPr>
          <w:rFonts w:ascii="Arial" w:hAnsi="Arial" w:cs="Arial"/>
          <w:sz w:val="24"/>
          <w:szCs w:val="24"/>
        </w:rPr>
        <w:t xml:space="preserve">. The information will not be disclosed outside Government during the procurement. </w:t>
      </w:r>
    </w:p>
    <w:p w14:paraId="01D819B6" w14:textId="77777777" w:rsidR="00FF316C" w:rsidRDefault="00FF316C" w:rsidP="003038A8">
      <w:pPr>
        <w:tabs>
          <w:tab w:val="left" w:pos="709"/>
        </w:tabs>
        <w:jc w:val="both"/>
        <w:rPr>
          <w:rFonts w:ascii="Arial" w:hAnsi="Arial" w:cs="Arial"/>
          <w:sz w:val="24"/>
          <w:szCs w:val="24"/>
        </w:rPr>
      </w:pPr>
    </w:p>
    <w:p w14:paraId="5A5EFF3B" w14:textId="77777777" w:rsidR="00FF316C" w:rsidRDefault="00FF316C" w:rsidP="003038A8">
      <w:pPr>
        <w:tabs>
          <w:tab w:val="left" w:pos="851"/>
        </w:tabs>
        <w:jc w:val="both"/>
        <w:rPr>
          <w:rFonts w:ascii="Arial" w:hAnsi="Arial" w:cs="Arial"/>
          <w:sz w:val="24"/>
          <w:szCs w:val="24"/>
        </w:rPr>
      </w:pPr>
      <w:r w:rsidRPr="00CC7A48">
        <w:rPr>
          <w:rFonts w:ascii="Arial" w:hAnsi="Arial" w:cs="Arial"/>
          <w:sz w:val="24"/>
          <w:szCs w:val="24"/>
        </w:rPr>
        <w:t>In addition</w:t>
      </w:r>
      <w:bookmarkStart w:id="6" w:name="_Ref413747748"/>
      <w:r>
        <w:rPr>
          <w:rFonts w:ascii="Arial" w:hAnsi="Arial" w:cs="Arial"/>
          <w:sz w:val="24"/>
          <w:szCs w:val="24"/>
        </w:rPr>
        <w:t xml:space="preserve">, the Authority is subject to the </w:t>
      </w:r>
      <w:r w:rsidRPr="003038A8">
        <w:rPr>
          <w:rFonts w:ascii="Arial" w:hAnsi="Arial" w:cs="Arial"/>
          <w:sz w:val="24"/>
          <w:szCs w:val="24"/>
        </w:rPr>
        <w:t>F</w:t>
      </w:r>
      <w:r>
        <w:rPr>
          <w:rFonts w:ascii="Arial" w:hAnsi="Arial" w:cs="Arial"/>
          <w:sz w:val="24"/>
          <w:szCs w:val="24"/>
        </w:rPr>
        <w:t xml:space="preserve">reedom of Information Act 2000 </w:t>
      </w:r>
      <w:r w:rsidRPr="003038A8">
        <w:rPr>
          <w:rFonts w:ascii="Arial" w:hAnsi="Arial" w:cs="Arial"/>
          <w:sz w:val="24"/>
          <w:szCs w:val="24"/>
        </w:rPr>
        <w:t>and the E</w:t>
      </w:r>
      <w:r>
        <w:rPr>
          <w:rFonts w:ascii="Arial" w:hAnsi="Arial" w:cs="Arial"/>
          <w:sz w:val="24"/>
          <w:szCs w:val="24"/>
        </w:rPr>
        <w:t xml:space="preserve">nvironmental Information </w:t>
      </w:r>
      <w:r w:rsidRPr="003038A8">
        <w:rPr>
          <w:rFonts w:ascii="Arial" w:hAnsi="Arial" w:cs="Arial"/>
          <w:sz w:val="24"/>
          <w:szCs w:val="24"/>
        </w:rPr>
        <w:t>R</w:t>
      </w:r>
      <w:r>
        <w:rPr>
          <w:rFonts w:ascii="Arial" w:hAnsi="Arial" w:cs="Arial"/>
          <w:sz w:val="24"/>
          <w:szCs w:val="24"/>
        </w:rPr>
        <w:t xml:space="preserve">egulations 2004, </w:t>
      </w:r>
      <w:r w:rsidRPr="003038A8">
        <w:rPr>
          <w:rFonts w:ascii="Arial" w:hAnsi="Arial" w:cs="Arial"/>
          <w:sz w:val="24"/>
          <w:szCs w:val="24"/>
        </w:rPr>
        <w:t>which provide a public right of access to information held by public bodies</w:t>
      </w:r>
      <w:r>
        <w:rPr>
          <w:rFonts w:ascii="Arial" w:hAnsi="Arial" w:cs="Arial"/>
          <w:sz w:val="24"/>
          <w:szCs w:val="24"/>
        </w:rPr>
        <w:t xml:space="preserve">. In accordance with these two statutes, </w:t>
      </w:r>
      <w:r w:rsidRPr="003038A8">
        <w:rPr>
          <w:rFonts w:ascii="Arial" w:hAnsi="Arial" w:cs="Arial"/>
          <w:sz w:val="24"/>
          <w:szCs w:val="24"/>
        </w:rPr>
        <w:t xml:space="preserve">the Authority may be required to disclose information </w:t>
      </w:r>
      <w:r>
        <w:rPr>
          <w:rFonts w:ascii="Arial" w:hAnsi="Arial" w:cs="Arial"/>
          <w:sz w:val="24"/>
          <w:szCs w:val="24"/>
        </w:rPr>
        <w:t>contained in your quotation to any person who submits a request for information pursuant to those statutes</w:t>
      </w:r>
      <w:r w:rsidRPr="003038A8">
        <w:rPr>
          <w:rFonts w:ascii="Arial" w:hAnsi="Arial" w:cs="Arial"/>
          <w:sz w:val="24"/>
          <w:szCs w:val="24"/>
        </w:rPr>
        <w:t>.</w:t>
      </w:r>
      <w:bookmarkEnd w:id="6"/>
    </w:p>
    <w:p w14:paraId="09726969" w14:textId="77777777" w:rsidR="00CC7A48" w:rsidRDefault="00CC7A48" w:rsidP="003038A8">
      <w:pPr>
        <w:tabs>
          <w:tab w:val="left" w:pos="851"/>
        </w:tabs>
        <w:jc w:val="both"/>
        <w:rPr>
          <w:rFonts w:ascii="Arial" w:hAnsi="Arial" w:cs="Arial"/>
          <w:sz w:val="24"/>
          <w:szCs w:val="24"/>
        </w:rPr>
      </w:pPr>
    </w:p>
    <w:p w14:paraId="054285A3" w14:textId="77777777" w:rsidR="00FF316C" w:rsidRPr="003E5C07" w:rsidRDefault="00FF316C" w:rsidP="00FF316C">
      <w:pPr>
        <w:tabs>
          <w:tab w:val="left" w:pos="851"/>
        </w:tabs>
        <w:ind w:left="851" w:hanging="851"/>
        <w:jc w:val="both"/>
        <w:rPr>
          <w:rFonts w:cs="Arial"/>
        </w:rPr>
      </w:pPr>
    </w:p>
    <w:p w14:paraId="640D834C" w14:textId="77777777" w:rsidR="00FD5015" w:rsidRPr="003038A8" w:rsidRDefault="00FF316C" w:rsidP="003038A8">
      <w:pPr>
        <w:tabs>
          <w:tab w:val="left" w:pos="709"/>
        </w:tabs>
        <w:jc w:val="both"/>
        <w:rPr>
          <w:rFonts w:ascii="Arial" w:hAnsi="Arial" w:cs="Arial"/>
          <w:sz w:val="24"/>
          <w:szCs w:val="24"/>
        </w:rPr>
      </w:pPr>
      <w:r>
        <w:rPr>
          <w:rFonts w:ascii="Arial" w:hAnsi="Arial" w:cs="Arial"/>
          <w:sz w:val="24"/>
          <w:szCs w:val="24"/>
        </w:rPr>
        <w:t xml:space="preserve">By submitting a </w:t>
      </w:r>
      <w:proofErr w:type="gramStart"/>
      <w:r>
        <w:rPr>
          <w:rFonts w:ascii="Arial" w:hAnsi="Arial" w:cs="Arial"/>
          <w:sz w:val="24"/>
          <w:szCs w:val="24"/>
        </w:rPr>
        <w:t>quotation</w:t>
      </w:r>
      <w:proofErr w:type="gramEnd"/>
      <w:r>
        <w:rPr>
          <w:rFonts w:ascii="Arial" w:hAnsi="Arial" w:cs="Arial"/>
          <w:sz w:val="24"/>
          <w:szCs w:val="24"/>
        </w:rPr>
        <w:t xml:space="preserve"> you</w:t>
      </w:r>
      <w:r w:rsidR="00FD5015" w:rsidRPr="003038A8">
        <w:rPr>
          <w:rFonts w:ascii="Arial" w:hAnsi="Arial" w:cs="Arial"/>
          <w:sz w:val="24"/>
          <w:szCs w:val="24"/>
        </w:rPr>
        <w:t xml:space="preserve"> consent to these terms as part of the procurement.</w:t>
      </w:r>
      <w:bookmarkEnd w:id="5"/>
    </w:p>
    <w:p w14:paraId="7572E694" w14:textId="77777777" w:rsidR="00FF316C" w:rsidRDefault="00FF316C" w:rsidP="00FF316C">
      <w:pPr>
        <w:pStyle w:val="Heading3"/>
        <w:rPr>
          <w:rFonts w:ascii="Arial" w:hAnsi="Arial"/>
          <w:color w:val="auto"/>
          <w:sz w:val="28"/>
          <w:szCs w:val="26"/>
        </w:rPr>
      </w:pPr>
      <w:r>
        <w:rPr>
          <w:rFonts w:ascii="Arial" w:hAnsi="Arial"/>
          <w:color w:val="auto"/>
          <w:sz w:val="28"/>
          <w:szCs w:val="26"/>
        </w:rPr>
        <w:lastRenderedPageBreak/>
        <w:t>Disclaimers</w:t>
      </w:r>
    </w:p>
    <w:p w14:paraId="5404B227" w14:textId="77777777" w:rsidR="00FF316C" w:rsidRPr="003038A8" w:rsidRDefault="00FF316C" w:rsidP="003038A8"/>
    <w:p w14:paraId="53335BB5" w14:textId="77777777" w:rsidR="00FF316C" w:rsidRPr="003038A8" w:rsidRDefault="00FF316C" w:rsidP="003038A8">
      <w:pPr>
        <w:tabs>
          <w:tab w:val="left" w:pos="851"/>
        </w:tabs>
        <w:jc w:val="both"/>
        <w:rPr>
          <w:rFonts w:ascii="Arial" w:hAnsi="Arial" w:cs="Arial"/>
          <w:sz w:val="24"/>
          <w:szCs w:val="24"/>
        </w:rPr>
      </w:pPr>
      <w:r w:rsidRPr="003038A8">
        <w:rPr>
          <w:rFonts w:ascii="Arial" w:hAnsi="Arial" w:cs="Arial"/>
          <w:sz w:val="24"/>
          <w:szCs w:val="24"/>
        </w:rPr>
        <w:t>Whilst the information in this</w:t>
      </w:r>
      <w:r>
        <w:rPr>
          <w:rFonts w:ascii="Arial" w:hAnsi="Arial" w:cs="Arial"/>
          <w:sz w:val="24"/>
          <w:szCs w:val="24"/>
        </w:rPr>
        <w:t xml:space="preserve"> RFQ</w:t>
      </w:r>
      <w:r w:rsidRPr="003038A8">
        <w:rPr>
          <w:rFonts w:ascii="Arial" w:hAnsi="Arial" w:cs="Arial"/>
          <w:sz w:val="24"/>
          <w:szCs w:val="24"/>
        </w:rPr>
        <w:t xml:space="preserve"> and any supporting information referred to herein or provided to </w:t>
      </w:r>
      <w:r>
        <w:rPr>
          <w:rFonts w:ascii="Arial" w:hAnsi="Arial" w:cs="Arial"/>
          <w:sz w:val="24"/>
          <w:szCs w:val="24"/>
        </w:rPr>
        <w:t>you</w:t>
      </w:r>
      <w:r w:rsidRPr="003038A8">
        <w:rPr>
          <w:rFonts w:ascii="Arial" w:hAnsi="Arial" w:cs="Arial"/>
          <w:sz w:val="24"/>
          <w:szCs w:val="24"/>
        </w:rPr>
        <w:t xml:space="preserve"> by the Authority have been prepared in good faith the Authority does not warrant that this information is comprehensive or that it has been independently verified.</w:t>
      </w:r>
    </w:p>
    <w:p w14:paraId="74520AEA" w14:textId="77777777" w:rsidR="00FF316C" w:rsidRPr="003038A8" w:rsidRDefault="00FF316C" w:rsidP="00FF316C">
      <w:pPr>
        <w:tabs>
          <w:tab w:val="left" w:pos="851"/>
        </w:tabs>
        <w:ind w:left="851" w:hanging="851"/>
        <w:jc w:val="both"/>
        <w:rPr>
          <w:rFonts w:ascii="Arial" w:hAnsi="Arial" w:cs="Arial"/>
          <w:sz w:val="24"/>
          <w:szCs w:val="24"/>
        </w:rPr>
      </w:pPr>
    </w:p>
    <w:p w14:paraId="0A799CE3" w14:textId="77777777" w:rsidR="00FF316C" w:rsidRPr="003038A8" w:rsidRDefault="00FF316C" w:rsidP="003038A8">
      <w:pPr>
        <w:tabs>
          <w:tab w:val="left" w:pos="851"/>
        </w:tabs>
        <w:jc w:val="both"/>
        <w:rPr>
          <w:rFonts w:ascii="Arial" w:hAnsi="Arial" w:cs="Arial"/>
          <w:sz w:val="24"/>
          <w:szCs w:val="24"/>
        </w:rPr>
      </w:pPr>
      <w:r>
        <w:rPr>
          <w:rFonts w:ascii="Arial" w:hAnsi="Arial" w:cs="Arial"/>
          <w:sz w:val="24"/>
          <w:szCs w:val="24"/>
        </w:rPr>
        <w:t xml:space="preserve">The </w:t>
      </w:r>
      <w:r w:rsidRPr="003038A8">
        <w:rPr>
          <w:rFonts w:ascii="Arial" w:hAnsi="Arial" w:cs="Arial"/>
          <w:sz w:val="24"/>
          <w:szCs w:val="24"/>
        </w:rPr>
        <w:t xml:space="preserve">Authority </w:t>
      </w:r>
      <w:r>
        <w:rPr>
          <w:rFonts w:ascii="Arial" w:hAnsi="Arial" w:cs="Arial"/>
          <w:sz w:val="24"/>
          <w:szCs w:val="24"/>
        </w:rPr>
        <w:t>does not</w:t>
      </w:r>
      <w:r w:rsidRPr="003038A8">
        <w:rPr>
          <w:rFonts w:ascii="Arial" w:hAnsi="Arial" w:cs="Arial"/>
          <w:sz w:val="24"/>
          <w:szCs w:val="24"/>
        </w:rPr>
        <w:t>:</w:t>
      </w:r>
    </w:p>
    <w:p w14:paraId="768456E6" w14:textId="77777777" w:rsidR="00FF316C" w:rsidRPr="003038A8" w:rsidRDefault="00FF316C" w:rsidP="00FF316C">
      <w:pPr>
        <w:tabs>
          <w:tab w:val="left" w:pos="851"/>
        </w:tabs>
        <w:ind w:left="851" w:hanging="851"/>
        <w:jc w:val="both"/>
        <w:rPr>
          <w:rFonts w:ascii="Arial" w:hAnsi="Arial" w:cs="Arial"/>
          <w:sz w:val="24"/>
          <w:szCs w:val="24"/>
        </w:rPr>
      </w:pPr>
    </w:p>
    <w:p w14:paraId="4E06BCBA" w14:textId="77777777" w:rsidR="00FF316C" w:rsidRPr="003038A8" w:rsidRDefault="00FF316C" w:rsidP="00684722">
      <w:pPr>
        <w:numPr>
          <w:ilvl w:val="0"/>
          <w:numId w:val="32"/>
        </w:numPr>
        <w:tabs>
          <w:tab w:val="left" w:pos="567"/>
        </w:tabs>
        <w:ind w:left="567" w:hanging="567"/>
        <w:jc w:val="both"/>
        <w:rPr>
          <w:rFonts w:ascii="Arial" w:hAnsi="Arial" w:cs="Arial"/>
          <w:sz w:val="24"/>
          <w:szCs w:val="24"/>
        </w:rPr>
      </w:pPr>
      <w:r w:rsidRPr="00CC7A48">
        <w:rPr>
          <w:rFonts w:ascii="Arial" w:hAnsi="Arial" w:cs="Arial"/>
          <w:sz w:val="24"/>
          <w:szCs w:val="24"/>
        </w:rPr>
        <w:t>make</w:t>
      </w:r>
      <w:r w:rsidRPr="003038A8">
        <w:rPr>
          <w:rFonts w:ascii="Arial" w:hAnsi="Arial" w:cs="Arial"/>
          <w:sz w:val="24"/>
          <w:szCs w:val="24"/>
        </w:rPr>
        <w:t xml:space="preserve"> any representation or warranty (express or implied) as to the accuracy, reasona</w:t>
      </w:r>
      <w:r w:rsidRPr="00CC7A48">
        <w:rPr>
          <w:rFonts w:ascii="Arial" w:hAnsi="Arial" w:cs="Arial"/>
          <w:sz w:val="24"/>
          <w:szCs w:val="24"/>
        </w:rPr>
        <w:t xml:space="preserve">bleness or completeness of the </w:t>
      </w:r>
      <w:proofErr w:type="gramStart"/>
      <w:r>
        <w:rPr>
          <w:rFonts w:ascii="Arial" w:hAnsi="Arial" w:cs="Arial"/>
          <w:sz w:val="24"/>
          <w:szCs w:val="24"/>
        </w:rPr>
        <w:t>RFQ</w:t>
      </w:r>
      <w:r w:rsidRPr="003038A8">
        <w:rPr>
          <w:rFonts w:ascii="Arial" w:hAnsi="Arial" w:cs="Arial"/>
          <w:sz w:val="24"/>
          <w:szCs w:val="24"/>
        </w:rPr>
        <w:t>;</w:t>
      </w:r>
      <w:proofErr w:type="gramEnd"/>
    </w:p>
    <w:p w14:paraId="7382F91E" w14:textId="77777777" w:rsidR="00FF316C" w:rsidRPr="003038A8" w:rsidRDefault="00FF316C" w:rsidP="00684722">
      <w:pPr>
        <w:tabs>
          <w:tab w:val="left" w:pos="567"/>
        </w:tabs>
        <w:ind w:left="567" w:hanging="567"/>
        <w:jc w:val="both"/>
        <w:rPr>
          <w:rFonts w:ascii="Arial" w:hAnsi="Arial" w:cs="Arial"/>
          <w:sz w:val="24"/>
          <w:szCs w:val="24"/>
        </w:rPr>
      </w:pPr>
    </w:p>
    <w:p w14:paraId="029BF408" w14:textId="77777777" w:rsidR="00FF316C" w:rsidRPr="003038A8" w:rsidRDefault="00FF316C" w:rsidP="00684722">
      <w:pPr>
        <w:numPr>
          <w:ilvl w:val="0"/>
          <w:numId w:val="32"/>
        </w:numPr>
        <w:tabs>
          <w:tab w:val="left" w:pos="567"/>
        </w:tabs>
        <w:ind w:left="567" w:hanging="567"/>
        <w:jc w:val="both"/>
        <w:rPr>
          <w:rFonts w:ascii="Arial" w:hAnsi="Arial" w:cs="Arial"/>
          <w:sz w:val="24"/>
          <w:szCs w:val="24"/>
        </w:rPr>
      </w:pPr>
      <w:r w:rsidRPr="00CC7A48">
        <w:rPr>
          <w:rFonts w:ascii="Arial" w:hAnsi="Arial" w:cs="Arial"/>
          <w:sz w:val="24"/>
          <w:szCs w:val="24"/>
        </w:rPr>
        <w:t>accept</w:t>
      </w:r>
      <w:r w:rsidRPr="003038A8">
        <w:rPr>
          <w:rFonts w:ascii="Arial" w:hAnsi="Arial" w:cs="Arial"/>
          <w:sz w:val="24"/>
          <w:szCs w:val="24"/>
        </w:rPr>
        <w:t xml:space="preserve"> any liability for the information contained in the </w:t>
      </w:r>
      <w:r>
        <w:rPr>
          <w:rFonts w:ascii="Arial" w:hAnsi="Arial" w:cs="Arial"/>
          <w:sz w:val="24"/>
          <w:szCs w:val="24"/>
        </w:rPr>
        <w:t>RFQ</w:t>
      </w:r>
      <w:r w:rsidRPr="003038A8">
        <w:rPr>
          <w:rFonts w:ascii="Arial" w:hAnsi="Arial" w:cs="Arial"/>
          <w:sz w:val="24"/>
          <w:szCs w:val="24"/>
        </w:rPr>
        <w:t xml:space="preserve"> or for the fairness, </w:t>
      </w:r>
      <w:proofErr w:type="gramStart"/>
      <w:r w:rsidRPr="003038A8">
        <w:rPr>
          <w:rFonts w:ascii="Arial" w:hAnsi="Arial" w:cs="Arial"/>
          <w:sz w:val="24"/>
          <w:szCs w:val="24"/>
        </w:rPr>
        <w:t>accuracy</w:t>
      </w:r>
      <w:proofErr w:type="gramEnd"/>
      <w:r w:rsidRPr="003038A8">
        <w:rPr>
          <w:rFonts w:ascii="Arial" w:hAnsi="Arial" w:cs="Arial"/>
          <w:sz w:val="24"/>
          <w:szCs w:val="24"/>
        </w:rPr>
        <w:t xml:space="preserve"> or completeness of that information; or</w:t>
      </w:r>
    </w:p>
    <w:p w14:paraId="33ED7B66" w14:textId="77777777" w:rsidR="00FF316C" w:rsidRPr="003038A8" w:rsidRDefault="00FF316C" w:rsidP="00684722">
      <w:pPr>
        <w:tabs>
          <w:tab w:val="left" w:pos="567"/>
        </w:tabs>
        <w:ind w:left="567" w:hanging="567"/>
        <w:jc w:val="both"/>
        <w:rPr>
          <w:rFonts w:ascii="Arial" w:hAnsi="Arial" w:cs="Arial"/>
          <w:sz w:val="24"/>
          <w:szCs w:val="24"/>
        </w:rPr>
      </w:pPr>
    </w:p>
    <w:p w14:paraId="38A3BD24" w14:textId="77777777" w:rsidR="00FF316C" w:rsidRPr="003038A8" w:rsidRDefault="00FF316C" w:rsidP="00684722">
      <w:pPr>
        <w:numPr>
          <w:ilvl w:val="0"/>
          <w:numId w:val="32"/>
        </w:numPr>
        <w:tabs>
          <w:tab w:val="left" w:pos="567"/>
        </w:tabs>
        <w:ind w:left="567" w:hanging="567"/>
        <w:jc w:val="both"/>
        <w:rPr>
          <w:rFonts w:ascii="Arial" w:hAnsi="Arial" w:cs="Arial"/>
          <w:sz w:val="24"/>
          <w:szCs w:val="24"/>
        </w:rPr>
      </w:pPr>
      <w:r>
        <w:rPr>
          <w:rFonts w:ascii="Arial" w:hAnsi="Arial" w:cs="Arial"/>
          <w:sz w:val="24"/>
          <w:szCs w:val="24"/>
        </w:rPr>
        <w:t>accept any</w:t>
      </w:r>
      <w:r w:rsidRPr="003038A8">
        <w:rPr>
          <w:rFonts w:ascii="Arial" w:hAnsi="Arial" w:cs="Arial"/>
          <w:sz w:val="24"/>
          <w:szCs w:val="24"/>
        </w:rPr>
        <w:t xml:space="preserve"> liab</w:t>
      </w:r>
      <w:r>
        <w:rPr>
          <w:rFonts w:ascii="Arial" w:hAnsi="Arial" w:cs="Arial"/>
          <w:sz w:val="24"/>
          <w:szCs w:val="24"/>
        </w:rPr>
        <w:t>i</w:t>
      </w:r>
      <w:r w:rsidRPr="003038A8">
        <w:rPr>
          <w:rFonts w:ascii="Arial" w:hAnsi="Arial" w:cs="Arial"/>
          <w:sz w:val="24"/>
          <w:szCs w:val="24"/>
        </w:rPr>
        <w:t>l</w:t>
      </w:r>
      <w:r>
        <w:rPr>
          <w:rFonts w:ascii="Arial" w:hAnsi="Arial" w:cs="Arial"/>
          <w:sz w:val="24"/>
          <w:szCs w:val="24"/>
        </w:rPr>
        <w:t>ity</w:t>
      </w:r>
      <w:r w:rsidRPr="003038A8">
        <w:rPr>
          <w:rFonts w:ascii="Arial" w:hAnsi="Arial" w:cs="Arial"/>
          <w:sz w:val="24"/>
          <w:szCs w:val="24"/>
        </w:rPr>
        <w:t xml:space="preserve"> for any loss or damage (other than in respect of fraudulent misrepresentation or any other liability which cannot lawfully be excluded) arising as a result of reliance on such information or any subsequent communication.</w:t>
      </w:r>
    </w:p>
    <w:p w14:paraId="7C9BEAB0" w14:textId="77777777" w:rsidR="00FF316C" w:rsidRPr="003038A8" w:rsidRDefault="00FF316C" w:rsidP="00FF316C">
      <w:pPr>
        <w:tabs>
          <w:tab w:val="left" w:pos="1418"/>
        </w:tabs>
        <w:ind w:left="1418" w:hanging="567"/>
        <w:jc w:val="both"/>
        <w:rPr>
          <w:rFonts w:ascii="Arial" w:hAnsi="Arial" w:cs="Arial"/>
          <w:sz w:val="24"/>
          <w:szCs w:val="24"/>
        </w:rPr>
      </w:pPr>
    </w:p>
    <w:p w14:paraId="04874F43" w14:textId="77777777" w:rsidR="00FF316C" w:rsidRDefault="00FF316C" w:rsidP="003038A8">
      <w:pPr>
        <w:tabs>
          <w:tab w:val="left" w:pos="851"/>
        </w:tabs>
        <w:jc w:val="both"/>
        <w:rPr>
          <w:rFonts w:ascii="Arial" w:hAnsi="Arial" w:cs="Arial"/>
          <w:sz w:val="24"/>
          <w:szCs w:val="24"/>
        </w:rPr>
      </w:pPr>
      <w:r w:rsidRPr="003038A8">
        <w:rPr>
          <w:rFonts w:ascii="Arial" w:hAnsi="Arial" w:cs="Arial"/>
          <w:sz w:val="24"/>
          <w:szCs w:val="24"/>
        </w:rPr>
        <w:t xml:space="preserve">Any </w:t>
      </w:r>
      <w:r>
        <w:rPr>
          <w:rFonts w:ascii="Arial" w:hAnsi="Arial" w:cs="Arial"/>
          <w:sz w:val="24"/>
          <w:szCs w:val="24"/>
        </w:rPr>
        <w:t>supplier</w:t>
      </w:r>
      <w:r w:rsidRPr="003038A8">
        <w:rPr>
          <w:rFonts w:ascii="Arial" w:hAnsi="Arial" w:cs="Arial"/>
          <w:sz w:val="24"/>
          <w:szCs w:val="24"/>
        </w:rPr>
        <w:t xml:space="preserve"> considering entering into contractual relationships with the Authority following receipt of the </w:t>
      </w:r>
      <w:r>
        <w:rPr>
          <w:rFonts w:ascii="Arial" w:hAnsi="Arial" w:cs="Arial"/>
          <w:sz w:val="24"/>
          <w:szCs w:val="24"/>
        </w:rPr>
        <w:t xml:space="preserve">RFQ </w:t>
      </w:r>
      <w:r w:rsidRPr="003038A8">
        <w:rPr>
          <w:rFonts w:ascii="Arial" w:hAnsi="Arial" w:cs="Arial"/>
          <w:sz w:val="24"/>
          <w:szCs w:val="24"/>
        </w:rPr>
        <w:t>should make its own investigations and independent assessment of the Authority and its requirements for the goods and/or services and should seek its own professional financial and legal advice.</w:t>
      </w:r>
    </w:p>
    <w:p w14:paraId="55F8716A" w14:textId="77777777" w:rsidR="003940AE" w:rsidRDefault="003940AE" w:rsidP="003038A8">
      <w:pPr>
        <w:tabs>
          <w:tab w:val="left" w:pos="851"/>
        </w:tabs>
        <w:jc w:val="both"/>
        <w:rPr>
          <w:rFonts w:ascii="Arial" w:hAnsi="Arial" w:cs="Arial"/>
          <w:sz w:val="24"/>
          <w:szCs w:val="24"/>
        </w:rPr>
      </w:pPr>
    </w:p>
    <w:p w14:paraId="3723D290" w14:textId="77777777" w:rsidR="003940AE" w:rsidRPr="003940AE" w:rsidRDefault="003940AE" w:rsidP="003940AE">
      <w:pPr>
        <w:spacing w:line="276" w:lineRule="auto"/>
        <w:jc w:val="both"/>
        <w:rPr>
          <w:rFonts w:ascii="Arial" w:hAnsi="Arial" w:cs="Arial"/>
          <w:b/>
          <w:bCs/>
          <w:sz w:val="28"/>
          <w:szCs w:val="28"/>
        </w:rPr>
      </w:pPr>
      <w:r w:rsidRPr="003940AE">
        <w:rPr>
          <w:rFonts w:ascii="Arial" w:hAnsi="Arial" w:cs="Arial"/>
          <w:b/>
          <w:bCs/>
          <w:sz w:val="28"/>
          <w:szCs w:val="28"/>
        </w:rPr>
        <w:t>Protection of Personal Data</w:t>
      </w:r>
    </w:p>
    <w:p w14:paraId="7451BD18" w14:textId="77777777" w:rsidR="003940AE" w:rsidRPr="003940AE" w:rsidRDefault="003940AE" w:rsidP="003940AE">
      <w:pPr>
        <w:spacing w:line="276" w:lineRule="auto"/>
        <w:jc w:val="both"/>
        <w:rPr>
          <w:rFonts w:ascii="Arial" w:hAnsi="Arial" w:cs="Arial"/>
          <w:sz w:val="24"/>
          <w:szCs w:val="24"/>
        </w:rPr>
      </w:pPr>
    </w:p>
    <w:p w14:paraId="7ED0394D"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In order to comply with the General Data Protection Regulations </w:t>
      </w:r>
      <w:proofErr w:type="gramStart"/>
      <w:r w:rsidRPr="003940AE">
        <w:rPr>
          <w:rFonts w:ascii="Arial" w:hAnsi="Arial" w:cs="Arial"/>
          <w:sz w:val="24"/>
          <w:szCs w:val="24"/>
        </w:rPr>
        <w:t>2018</w:t>
      </w:r>
      <w:proofErr w:type="gramEnd"/>
      <w:r w:rsidRPr="003940AE">
        <w:rPr>
          <w:rFonts w:ascii="Arial" w:hAnsi="Arial" w:cs="Arial"/>
          <w:sz w:val="24"/>
          <w:szCs w:val="24"/>
        </w:rPr>
        <w:t xml:space="preserve"> the contractor must agree to the following:</w:t>
      </w:r>
    </w:p>
    <w:p w14:paraId="15333B48" w14:textId="77777777" w:rsidR="003940AE" w:rsidRPr="003940AE" w:rsidRDefault="003940AE" w:rsidP="003940AE">
      <w:pPr>
        <w:spacing w:line="276" w:lineRule="auto"/>
        <w:jc w:val="both"/>
        <w:rPr>
          <w:rFonts w:ascii="Arial" w:hAnsi="Arial" w:cs="Arial"/>
          <w:sz w:val="24"/>
          <w:szCs w:val="24"/>
        </w:rPr>
      </w:pPr>
    </w:p>
    <w:p w14:paraId="6975F9D1" w14:textId="77777777" w:rsidR="003940AE" w:rsidRPr="003940AE" w:rsidRDefault="003940AE" w:rsidP="003940AE">
      <w:pPr>
        <w:numPr>
          <w:ilvl w:val="0"/>
          <w:numId w:val="36"/>
        </w:numPr>
        <w:spacing w:line="276" w:lineRule="auto"/>
        <w:jc w:val="both"/>
        <w:rPr>
          <w:rFonts w:ascii="Arial" w:hAnsi="Arial" w:cs="Arial"/>
          <w:sz w:val="24"/>
          <w:szCs w:val="24"/>
        </w:rPr>
      </w:pPr>
      <w:r w:rsidRPr="003940AE">
        <w:rPr>
          <w:rFonts w:ascii="Arial" w:hAnsi="Arial" w:cs="Arial"/>
          <w:sz w:val="24"/>
          <w:szCs w:val="24"/>
        </w:rPr>
        <w:t>You must only process any personal data in strict accordance with instructions from the Authority</w:t>
      </w:r>
    </w:p>
    <w:p w14:paraId="6DFDBDC2"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 xml:space="preserve">You must ensure that all the personal data that we disclose to </w:t>
      </w:r>
      <w:proofErr w:type="gramStart"/>
      <w:r w:rsidRPr="003940AE">
        <w:rPr>
          <w:rFonts w:ascii="Arial" w:hAnsi="Arial" w:cs="Arial"/>
          <w:sz w:val="24"/>
          <w:szCs w:val="24"/>
        </w:rPr>
        <w:t>you</w:t>
      </w:r>
      <w:proofErr w:type="gramEnd"/>
      <w:r w:rsidRPr="003940AE">
        <w:rPr>
          <w:rFonts w:ascii="Arial" w:hAnsi="Arial" w:cs="Arial"/>
          <w:sz w:val="24"/>
          <w:szCs w:val="24"/>
        </w:rPr>
        <w:t xml:space="preserve"> or you collect on our behalf under this agreement are kept confidential.</w:t>
      </w:r>
    </w:p>
    <w:p w14:paraId="3A65BED4"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You must take reasonable steps to ensure the reliability of employees who have access to personal data.</w:t>
      </w:r>
    </w:p>
    <w:p w14:paraId="6C568E86"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Only employees who may be required to assist in meeting the obligations under this agreement may have access to the personal data.</w:t>
      </w:r>
    </w:p>
    <w:p w14:paraId="4FA69DC5"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Any disclosure of personal data must be made in confidence and extend only so far as that which is specifically necessary for the purposes of this agreement.</w:t>
      </w:r>
    </w:p>
    <w:p w14:paraId="45FF6868"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You must ensure that there are appropriate security measures in place to safeguard against any unauthorised access or unlawful processing or accidental loss, destruction or damage or disclosure of the personal data.</w:t>
      </w:r>
    </w:p>
    <w:p w14:paraId="72552F73"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On termination of this agreement, for whatever reason, the personal data must be returned to us promptly and safely, together with all copies in your possession or control.</w:t>
      </w:r>
    </w:p>
    <w:p w14:paraId="490A4E88" w14:textId="77777777" w:rsidR="003940AE" w:rsidRPr="003940AE" w:rsidRDefault="003940AE" w:rsidP="003940AE">
      <w:pPr>
        <w:spacing w:line="276" w:lineRule="auto"/>
        <w:jc w:val="both"/>
        <w:rPr>
          <w:rFonts w:ascii="Arial" w:hAnsi="Arial" w:cs="Arial"/>
          <w:sz w:val="24"/>
          <w:szCs w:val="24"/>
        </w:rPr>
      </w:pPr>
    </w:p>
    <w:p w14:paraId="2B7385B5" w14:textId="77777777" w:rsidR="003940AE" w:rsidRPr="003940AE" w:rsidRDefault="003940AE" w:rsidP="003940AE">
      <w:pPr>
        <w:spacing w:after="240" w:line="276" w:lineRule="auto"/>
        <w:jc w:val="both"/>
        <w:rPr>
          <w:rFonts w:ascii="Arial" w:hAnsi="Arial" w:cs="Arial"/>
          <w:b/>
          <w:bCs/>
          <w:sz w:val="24"/>
          <w:szCs w:val="24"/>
        </w:rPr>
      </w:pPr>
      <w:r w:rsidRPr="003940AE">
        <w:rPr>
          <w:rFonts w:ascii="Arial" w:hAnsi="Arial" w:cs="Arial"/>
          <w:b/>
          <w:bCs/>
          <w:sz w:val="24"/>
          <w:szCs w:val="24"/>
        </w:rPr>
        <w:t>General Data Protection Regulations 2018</w:t>
      </w:r>
    </w:p>
    <w:p w14:paraId="09DD437A"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For the purposes of the Regulations the Authority is the data processor.</w:t>
      </w:r>
    </w:p>
    <w:p w14:paraId="0872672E" w14:textId="77777777" w:rsidR="003940AE" w:rsidRPr="003940AE" w:rsidRDefault="003940AE" w:rsidP="003940AE">
      <w:pPr>
        <w:spacing w:line="276" w:lineRule="auto"/>
        <w:jc w:val="both"/>
        <w:rPr>
          <w:rFonts w:ascii="Arial" w:hAnsi="Arial" w:cs="Arial"/>
          <w:sz w:val="24"/>
          <w:szCs w:val="24"/>
        </w:rPr>
      </w:pPr>
    </w:p>
    <w:p w14:paraId="27ED0A9B"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3940AE">
        <w:rPr>
          <w:rStyle w:val="Strong"/>
          <w:rFonts w:ascii="Arial" w:hAnsi="Arial" w:cs="Arial"/>
          <w:sz w:val="24"/>
          <w:szCs w:val="24"/>
        </w:rPr>
        <w:t>held and destroyed within two years</w:t>
      </w:r>
      <w:r w:rsidRPr="003940AE">
        <w:rPr>
          <w:rFonts w:ascii="Arial" w:hAnsi="Arial" w:cs="Arial"/>
          <w:sz w:val="24"/>
          <w:szCs w:val="24"/>
        </w:rPr>
        <w:t xml:space="preserve"> of the award of contracts. If you are awarded a </w:t>
      </w:r>
      <w:proofErr w:type="gramStart"/>
      <w:r w:rsidRPr="003940AE">
        <w:rPr>
          <w:rFonts w:ascii="Arial" w:hAnsi="Arial" w:cs="Arial"/>
          <w:sz w:val="24"/>
          <w:szCs w:val="24"/>
        </w:rPr>
        <w:t>contract</w:t>
      </w:r>
      <w:proofErr w:type="gramEnd"/>
      <w:r w:rsidRPr="003940AE">
        <w:rPr>
          <w:rFonts w:ascii="Arial" w:hAnsi="Arial" w:cs="Arial"/>
          <w:sz w:val="24"/>
          <w:szCs w:val="24"/>
        </w:rPr>
        <w:t xml:space="preserve"> it will be retained for the duration of the contract and destroyed within </w:t>
      </w:r>
      <w:r w:rsidRPr="003940AE">
        <w:rPr>
          <w:rFonts w:ascii="Arial" w:hAnsi="Arial" w:cs="Arial"/>
          <w:b/>
          <w:bCs/>
          <w:sz w:val="24"/>
          <w:szCs w:val="24"/>
        </w:rPr>
        <w:t>seven years</w:t>
      </w:r>
      <w:r w:rsidRPr="003940AE">
        <w:rPr>
          <w:rFonts w:ascii="Arial" w:hAnsi="Arial" w:cs="Arial"/>
          <w:sz w:val="24"/>
          <w:szCs w:val="24"/>
        </w:rPr>
        <w:t xml:space="preserve"> of the contract’s expiry.</w:t>
      </w:r>
    </w:p>
    <w:p w14:paraId="4BBCAD4E" w14:textId="77777777" w:rsidR="003940AE" w:rsidRPr="003940AE" w:rsidRDefault="003940AE" w:rsidP="003940AE">
      <w:pPr>
        <w:spacing w:line="276" w:lineRule="auto"/>
        <w:jc w:val="both"/>
        <w:rPr>
          <w:rFonts w:ascii="Arial" w:hAnsi="Arial" w:cs="Arial"/>
          <w:sz w:val="24"/>
          <w:szCs w:val="24"/>
        </w:rPr>
      </w:pPr>
    </w:p>
    <w:p w14:paraId="205170BD"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3940AE">
        <w:rPr>
          <w:rFonts w:ascii="Arial" w:hAnsi="Arial" w:cs="Arial"/>
          <w:sz w:val="24"/>
          <w:szCs w:val="24"/>
        </w:rPr>
        <w:t>subject, unless</w:t>
      </w:r>
      <w:proofErr w:type="gramEnd"/>
      <w:r w:rsidRPr="003940AE">
        <w:rPr>
          <w:rFonts w:ascii="Arial" w:hAnsi="Arial" w:cs="Arial"/>
          <w:sz w:val="24"/>
          <w:szCs w:val="24"/>
        </w:rPr>
        <w:t xml:space="preserve"> the Authority is required by law to make such disclosures.</w:t>
      </w:r>
    </w:p>
    <w:p w14:paraId="6F5ECF9C" w14:textId="0F46B25B" w:rsidR="003940AE" w:rsidRDefault="003940AE" w:rsidP="003038A8">
      <w:pPr>
        <w:tabs>
          <w:tab w:val="left" w:pos="851"/>
        </w:tabs>
        <w:jc w:val="both"/>
        <w:rPr>
          <w:rFonts w:ascii="Arial" w:hAnsi="Arial" w:cs="Arial"/>
          <w:sz w:val="24"/>
          <w:szCs w:val="24"/>
        </w:rPr>
      </w:pPr>
    </w:p>
    <w:p w14:paraId="2634F9A5" w14:textId="77777777" w:rsidR="002726EC" w:rsidRDefault="002726EC" w:rsidP="003038A8">
      <w:pPr>
        <w:tabs>
          <w:tab w:val="left" w:pos="851"/>
        </w:tabs>
        <w:jc w:val="both"/>
        <w:rPr>
          <w:rFonts w:ascii="Arial" w:hAnsi="Arial" w:cs="Arial"/>
          <w:sz w:val="24"/>
          <w:szCs w:val="24"/>
        </w:rPr>
      </w:pPr>
    </w:p>
    <w:p w14:paraId="234F826B" w14:textId="77777777" w:rsidR="003940AE" w:rsidRDefault="003940AE" w:rsidP="003038A8">
      <w:pPr>
        <w:tabs>
          <w:tab w:val="left" w:pos="851"/>
        </w:tabs>
        <w:jc w:val="both"/>
        <w:rPr>
          <w:rFonts w:ascii="Arial" w:hAnsi="Arial" w:cs="Arial"/>
          <w:sz w:val="24"/>
          <w:szCs w:val="24"/>
        </w:rPr>
      </w:pPr>
    </w:p>
    <w:p w14:paraId="48AA274B" w14:textId="77777777" w:rsidR="002726EC" w:rsidRDefault="002726EC" w:rsidP="002726EC">
      <w:pPr>
        <w:pStyle w:val="PubTitle"/>
        <w:rPr>
          <w:color w:val="00B050"/>
          <w:sz w:val="52"/>
          <w:szCs w:val="52"/>
        </w:rPr>
      </w:pPr>
    </w:p>
    <w:p w14:paraId="4C646EBD" w14:textId="77777777" w:rsidR="002726EC" w:rsidRDefault="002726EC" w:rsidP="002726EC">
      <w:pPr>
        <w:pStyle w:val="PubTitle"/>
        <w:rPr>
          <w:color w:val="00B050"/>
          <w:sz w:val="52"/>
          <w:szCs w:val="52"/>
        </w:rPr>
      </w:pPr>
    </w:p>
    <w:p w14:paraId="4AFD5405" w14:textId="77777777" w:rsidR="002726EC" w:rsidRDefault="002726EC" w:rsidP="002726EC">
      <w:pPr>
        <w:pStyle w:val="PubTitle"/>
        <w:rPr>
          <w:color w:val="00B050"/>
          <w:sz w:val="52"/>
          <w:szCs w:val="52"/>
        </w:rPr>
      </w:pPr>
    </w:p>
    <w:p w14:paraId="68C00F7F" w14:textId="6ADF3E33" w:rsidR="002726EC" w:rsidRDefault="002726EC" w:rsidP="002726EC">
      <w:pPr>
        <w:pStyle w:val="PubTitle"/>
        <w:rPr>
          <w:color w:val="00B050"/>
          <w:sz w:val="52"/>
          <w:szCs w:val="52"/>
        </w:rPr>
      </w:pPr>
      <w:r>
        <w:rPr>
          <w:color w:val="00B050"/>
          <w:sz w:val="52"/>
          <w:szCs w:val="52"/>
        </w:rPr>
        <w:lastRenderedPageBreak/>
        <w:t>Specification for Nature SW phase 1 scoping project</w:t>
      </w:r>
    </w:p>
    <w:p w14:paraId="455C9342" w14:textId="77777777" w:rsidR="002726EC" w:rsidRPr="002726EC" w:rsidRDefault="002726EC" w:rsidP="002726EC">
      <w:pPr>
        <w:rPr>
          <w:rFonts w:ascii="Arial" w:hAnsi="Arial" w:cs="Arial"/>
          <w:b/>
          <w:bCs/>
          <w:sz w:val="24"/>
          <w:szCs w:val="24"/>
        </w:rPr>
      </w:pPr>
    </w:p>
    <w:p w14:paraId="491C2142" w14:textId="576C779A" w:rsidR="002726EC" w:rsidRDefault="002726EC" w:rsidP="002726EC">
      <w:pPr>
        <w:rPr>
          <w:rFonts w:ascii="Arial" w:hAnsi="Arial" w:cs="Arial"/>
          <w:b/>
          <w:bCs/>
          <w:sz w:val="24"/>
          <w:szCs w:val="24"/>
        </w:rPr>
      </w:pPr>
      <w:r>
        <w:rPr>
          <w:rFonts w:ascii="Arial" w:hAnsi="Arial" w:cs="Arial"/>
          <w:b/>
          <w:bCs/>
          <w:sz w:val="24"/>
          <w:szCs w:val="24"/>
        </w:rPr>
        <w:t xml:space="preserve">Background </w:t>
      </w:r>
    </w:p>
    <w:p w14:paraId="4AF2F748" w14:textId="77777777" w:rsidR="002726EC" w:rsidRPr="002726EC" w:rsidRDefault="002726EC" w:rsidP="002726EC">
      <w:pPr>
        <w:rPr>
          <w:rFonts w:ascii="Arial" w:hAnsi="Arial" w:cs="Arial"/>
          <w:b/>
          <w:bCs/>
          <w:sz w:val="24"/>
          <w:szCs w:val="24"/>
        </w:rPr>
      </w:pPr>
    </w:p>
    <w:p w14:paraId="5734C993" w14:textId="73F2C081" w:rsidR="002726EC" w:rsidRDefault="002726EC" w:rsidP="002726EC">
      <w:pPr>
        <w:rPr>
          <w:rFonts w:ascii="Arial" w:hAnsi="Arial" w:cs="Arial"/>
          <w:sz w:val="24"/>
          <w:szCs w:val="24"/>
        </w:rPr>
      </w:pPr>
      <w:r w:rsidRPr="002726EC">
        <w:rPr>
          <w:rFonts w:ascii="Arial" w:hAnsi="Arial" w:cs="Arial"/>
          <w:sz w:val="24"/>
          <w:szCs w:val="24"/>
        </w:rPr>
        <w:t xml:space="preserve">Sparked by the </w:t>
      </w:r>
      <w:r w:rsidRPr="002726EC">
        <w:rPr>
          <w:rFonts w:ascii="Arial" w:hAnsi="Arial" w:cs="Arial"/>
          <w:i/>
          <w:iCs/>
          <w:sz w:val="24"/>
          <w:szCs w:val="24"/>
        </w:rPr>
        <w:t>Nature North</w:t>
      </w:r>
      <w:r w:rsidRPr="002726EC">
        <w:rPr>
          <w:rFonts w:ascii="Arial" w:hAnsi="Arial" w:cs="Arial"/>
          <w:sz w:val="24"/>
          <w:szCs w:val="24"/>
        </w:rPr>
        <w:t xml:space="preserve"> initiative </w:t>
      </w:r>
      <w:hyperlink r:id="rId14" w:history="1">
        <w:r w:rsidR="00E77727">
          <w:rPr>
            <w:rStyle w:val="Hyperlink"/>
            <w:rFonts w:ascii="Arial" w:hAnsi="Arial" w:cs="Arial"/>
            <w:sz w:val="24"/>
            <w:szCs w:val="24"/>
          </w:rPr>
          <w:t>(</w:t>
        </w:r>
        <w:r w:rsidRPr="002726EC">
          <w:rPr>
            <w:rStyle w:val="Hyperlink"/>
            <w:rFonts w:ascii="Arial" w:hAnsi="Arial" w:cs="Arial"/>
            <w:sz w:val="24"/>
            <w:szCs w:val="24"/>
          </w:rPr>
          <w:t>Nature North</w:t>
        </w:r>
      </w:hyperlink>
      <w:r w:rsidR="00E77727">
        <w:rPr>
          <w:rStyle w:val="Hyperlink"/>
          <w:rFonts w:ascii="Arial" w:hAnsi="Arial" w:cs="Arial"/>
          <w:sz w:val="24"/>
          <w:szCs w:val="24"/>
        </w:rPr>
        <w:t>)</w:t>
      </w:r>
      <w:r w:rsidRPr="002726EC">
        <w:rPr>
          <w:rFonts w:ascii="Arial" w:hAnsi="Arial" w:cs="Arial"/>
          <w:sz w:val="24"/>
          <w:szCs w:val="24"/>
        </w:rPr>
        <w:t xml:space="preserve">, there is momentum building to scope what a </w:t>
      </w:r>
      <w:r w:rsidRPr="002726EC">
        <w:rPr>
          <w:rFonts w:ascii="Arial" w:hAnsi="Arial" w:cs="Arial"/>
          <w:i/>
          <w:iCs/>
          <w:sz w:val="24"/>
          <w:szCs w:val="24"/>
        </w:rPr>
        <w:t>Nature South West</w:t>
      </w:r>
      <w:r w:rsidRPr="002726EC">
        <w:rPr>
          <w:rFonts w:ascii="Arial" w:hAnsi="Arial" w:cs="Arial"/>
          <w:sz w:val="24"/>
          <w:szCs w:val="24"/>
        </w:rPr>
        <w:t xml:space="preserve"> equivalent programme could look like, taking the learning from Nature North and applying a South West lens (unique blend of natural assets, culture and population).</w:t>
      </w:r>
    </w:p>
    <w:p w14:paraId="5194E8B6" w14:textId="77777777" w:rsidR="002726EC" w:rsidRPr="002726EC" w:rsidRDefault="002726EC" w:rsidP="002726EC">
      <w:pPr>
        <w:rPr>
          <w:rFonts w:ascii="Arial" w:hAnsi="Arial" w:cs="Arial"/>
          <w:sz w:val="24"/>
          <w:szCs w:val="24"/>
        </w:rPr>
      </w:pPr>
    </w:p>
    <w:p w14:paraId="1F25FC1F" w14:textId="6269E8BE" w:rsidR="002726EC" w:rsidRDefault="002726EC" w:rsidP="002726EC">
      <w:pPr>
        <w:rPr>
          <w:rFonts w:ascii="Arial" w:hAnsi="Arial" w:cs="Arial"/>
          <w:sz w:val="24"/>
          <w:szCs w:val="24"/>
        </w:rPr>
      </w:pPr>
      <w:r w:rsidRPr="002726EC">
        <w:rPr>
          <w:rFonts w:ascii="Arial" w:hAnsi="Arial" w:cs="Arial"/>
          <w:sz w:val="24"/>
          <w:szCs w:val="24"/>
        </w:rPr>
        <w:t>However, this is more than just about replicating the Nature North model in the South</w:t>
      </w:r>
      <w:r w:rsidR="004D4DF8">
        <w:rPr>
          <w:rFonts w:ascii="Arial" w:hAnsi="Arial" w:cs="Arial"/>
          <w:sz w:val="24"/>
          <w:szCs w:val="24"/>
        </w:rPr>
        <w:t>-</w:t>
      </w:r>
      <w:r w:rsidRPr="002726EC">
        <w:rPr>
          <w:rFonts w:ascii="Arial" w:hAnsi="Arial" w:cs="Arial"/>
          <w:sz w:val="24"/>
          <w:szCs w:val="24"/>
        </w:rPr>
        <w:t xml:space="preserve">West; it’s about transformative regional governance that supports collaboration; develops an investable ‘programme for nature’ that knits together innovative existing and new projects delivering ecosystem services; and addresses shared barriers such as evidence gaps. </w:t>
      </w:r>
      <w:r w:rsidR="00067071">
        <w:rPr>
          <w:rFonts w:ascii="Arial" w:hAnsi="Arial" w:cs="Arial"/>
          <w:sz w:val="24"/>
          <w:szCs w:val="24"/>
        </w:rPr>
        <w:t xml:space="preserve">Working at an appropriate geographic scale, Nature South West could develop a shared vision and oversee coordinated action to </w:t>
      </w:r>
      <w:r w:rsidR="00904B72">
        <w:rPr>
          <w:rFonts w:ascii="Arial" w:hAnsi="Arial" w:cs="Arial"/>
          <w:sz w:val="24"/>
          <w:szCs w:val="24"/>
        </w:rPr>
        <w:t xml:space="preserve">effectively </w:t>
      </w:r>
      <w:r w:rsidR="00067071">
        <w:rPr>
          <w:rFonts w:ascii="Arial" w:hAnsi="Arial" w:cs="Arial"/>
          <w:sz w:val="24"/>
          <w:szCs w:val="24"/>
        </w:rPr>
        <w:t>channel new funding mechanisms (including green finance) to where they will deliver the most for nature, climate and people</w:t>
      </w:r>
      <w:r w:rsidR="00904B72">
        <w:rPr>
          <w:rFonts w:ascii="Arial" w:hAnsi="Arial" w:cs="Arial"/>
          <w:sz w:val="24"/>
          <w:szCs w:val="24"/>
        </w:rPr>
        <w:t>.</w:t>
      </w:r>
      <w:r w:rsidRPr="002726EC">
        <w:rPr>
          <w:rFonts w:ascii="Arial" w:hAnsi="Arial" w:cs="Arial"/>
          <w:sz w:val="24"/>
          <w:szCs w:val="24"/>
        </w:rPr>
        <w:t>The programme will play to our diverse and high-value South West natural assets and will aim to engage a diverse range of stakeholders, including potential</w:t>
      </w:r>
      <w:r w:rsidR="0046164A">
        <w:rPr>
          <w:rFonts w:ascii="Arial" w:hAnsi="Arial" w:cs="Arial"/>
          <w:sz w:val="24"/>
          <w:szCs w:val="24"/>
        </w:rPr>
        <w:t xml:space="preserve"> sellers,</w:t>
      </w:r>
      <w:r w:rsidRPr="002726EC">
        <w:rPr>
          <w:rFonts w:ascii="Arial" w:hAnsi="Arial" w:cs="Arial"/>
          <w:sz w:val="24"/>
          <w:szCs w:val="24"/>
        </w:rPr>
        <w:t xml:space="preserve"> buyers and investors of ecosystem services.</w:t>
      </w:r>
    </w:p>
    <w:p w14:paraId="4347A48C" w14:textId="77777777" w:rsidR="002726EC" w:rsidRPr="002726EC" w:rsidRDefault="002726EC" w:rsidP="002726EC">
      <w:pPr>
        <w:rPr>
          <w:rFonts w:ascii="Arial" w:hAnsi="Arial" w:cs="Arial"/>
          <w:sz w:val="24"/>
          <w:szCs w:val="24"/>
        </w:rPr>
      </w:pPr>
    </w:p>
    <w:p w14:paraId="0F46046F" w14:textId="0F2BB562" w:rsidR="002726EC" w:rsidRDefault="002726EC" w:rsidP="002726EC">
      <w:pPr>
        <w:rPr>
          <w:rFonts w:ascii="Arial" w:hAnsi="Arial" w:cs="Arial"/>
          <w:sz w:val="24"/>
          <w:szCs w:val="24"/>
        </w:rPr>
      </w:pPr>
      <w:r w:rsidRPr="002726EC">
        <w:rPr>
          <w:rFonts w:ascii="Arial" w:hAnsi="Arial" w:cs="Arial"/>
          <w:sz w:val="24"/>
          <w:szCs w:val="24"/>
        </w:rPr>
        <w:t xml:space="preserve">The aim is to create an improved environment that supports nature recovery at scale, alongside delivering climate resilience and green growth, across the </w:t>
      </w:r>
      <w:proofErr w:type="gramStart"/>
      <w:r w:rsidRPr="002726EC">
        <w:rPr>
          <w:rFonts w:ascii="Arial" w:hAnsi="Arial" w:cs="Arial"/>
          <w:sz w:val="24"/>
          <w:szCs w:val="24"/>
        </w:rPr>
        <w:t>South West</w:t>
      </w:r>
      <w:proofErr w:type="gramEnd"/>
      <w:r w:rsidRPr="002726EC">
        <w:rPr>
          <w:rFonts w:ascii="Arial" w:hAnsi="Arial" w:cs="Arial"/>
          <w:sz w:val="24"/>
          <w:szCs w:val="24"/>
        </w:rPr>
        <w:t xml:space="preserve"> of England. To deliver this aim, it is vital to set out the business case for Nature Recovery and identify scaled ‘</w:t>
      </w:r>
      <w:hyperlink r:id="rId15" w:history="1">
        <w:r w:rsidRPr="002726EC">
          <w:rPr>
            <w:rFonts w:ascii="Arial" w:hAnsi="Arial" w:cs="Arial"/>
            <w:sz w:val="24"/>
            <w:szCs w:val="24"/>
          </w:rPr>
          <w:t>investable propositions</w:t>
        </w:r>
      </w:hyperlink>
      <w:r w:rsidRPr="002726EC">
        <w:rPr>
          <w:rFonts w:ascii="Arial" w:hAnsi="Arial" w:cs="Arial"/>
          <w:sz w:val="24"/>
          <w:szCs w:val="24"/>
        </w:rPr>
        <w:t xml:space="preserve">’ in the region. Such a business case will support </w:t>
      </w:r>
      <w:r w:rsidR="0046164A">
        <w:rPr>
          <w:rFonts w:ascii="Arial" w:hAnsi="Arial" w:cs="Arial"/>
          <w:sz w:val="24"/>
          <w:szCs w:val="24"/>
        </w:rPr>
        <w:t xml:space="preserve">landowners, NGOs, </w:t>
      </w:r>
      <w:r w:rsidRPr="002726EC">
        <w:rPr>
          <w:rFonts w:ascii="Arial" w:hAnsi="Arial" w:cs="Arial"/>
          <w:sz w:val="24"/>
          <w:szCs w:val="24"/>
        </w:rPr>
        <w:t xml:space="preserve">policymakers, </w:t>
      </w:r>
      <w:proofErr w:type="gramStart"/>
      <w:r w:rsidRPr="002726EC">
        <w:rPr>
          <w:rFonts w:ascii="Arial" w:hAnsi="Arial" w:cs="Arial"/>
          <w:sz w:val="24"/>
          <w:szCs w:val="24"/>
        </w:rPr>
        <w:t>businesses</w:t>
      </w:r>
      <w:proofErr w:type="gramEnd"/>
      <w:r w:rsidRPr="002726EC">
        <w:rPr>
          <w:rFonts w:ascii="Arial" w:hAnsi="Arial" w:cs="Arial"/>
          <w:sz w:val="24"/>
          <w:szCs w:val="24"/>
        </w:rPr>
        <w:t xml:space="preserve"> and the public to embed nature in their decision-making, enhancing the prosperity, wellbeing and resilience of communities across the region.</w:t>
      </w:r>
      <w:r w:rsidR="00067071">
        <w:rPr>
          <w:rFonts w:ascii="Arial" w:hAnsi="Arial" w:cs="Arial"/>
          <w:sz w:val="24"/>
          <w:szCs w:val="24"/>
        </w:rPr>
        <w:t xml:space="preserve"> </w:t>
      </w:r>
    </w:p>
    <w:p w14:paraId="0C9416AA" w14:textId="77777777" w:rsidR="002726EC" w:rsidRDefault="002726EC" w:rsidP="002726EC">
      <w:pPr>
        <w:rPr>
          <w:rFonts w:ascii="Arial" w:hAnsi="Arial" w:cs="Arial"/>
          <w:sz w:val="24"/>
          <w:szCs w:val="24"/>
        </w:rPr>
      </w:pPr>
    </w:p>
    <w:p w14:paraId="42A0DD66" w14:textId="77777777" w:rsidR="002726EC" w:rsidRDefault="002726EC" w:rsidP="002726EC">
      <w:pPr>
        <w:rPr>
          <w:rFonts w:ascii="Arial" w:hAnsi="Arial" w:cs="Arial"/>
          <w:sz w:val="24"/>
          <w:szCs w:val="24"/>
        </w:rPr>
      </w:pPr>
    </w:p>
    <w:p w14:paraId="0C24E1A1" w14:textId="28363520" w:rsidR="002726EC" w:rsidRDefault="002726EC" w:rsidP="002726EC">
      <w:pPr>
        <w:rPr>
          <w:rFonts w:ascii="Arial" w:hAnsi="Arial" w:cs="Arial"/>
          <w:sz w:val="24"/>
          <w:szCs w:val="24"/>
        </w:rPr>
      </w:pPr>
      <w:r w:rsidRPr="002726EC">
        <w:rPr>
          <w:rFonts w:ascii="Arial" w:hAnsi="Arial" w:cs="Arial"/>
          <w:sz w:val="24"/>
          <w:szCs w:val="24"/>
        </w:rPr>
        <w:t xml:space="preserve">The Invitation to Tender outlined in this brief is for </w:t>
      </w:r>
      <w:r w:rsidRPr="002726EC">
        <w:rPr>
          <w:rFonts w:ascii="Arial" w:hAnsi="Arial" w:cs="Arial"/>
          <w:b/>
          <w:bCs/>
          <w:sz w:val="24"/>
          <w:szCs w:val="24"/>
        </w:rPr>
        <w:t>phase 1</w:t>
      </w:r>
      <w:r w:rsidRPr="002726EC">
        <w:rPr>
          <w:rFonts w:ascii="Arial" w:hAnsi="Arial" w:cs="Arial"/>
          <w:sz w:val="24"/>
          <w:szCs w:val="24"/>
        </w:rPr>
        <w:t xml:space="preserve"> of the development programme. The phases currently proposed are:</w:t>
      </w:r>
    </w:p>
    <w:p w14:paraId="08930390" w14:textId="77777777" w:rsidR="002726EC" w:rsidRPr="002726EC" w:rsidRDefault="002726EC" w:rsidP="002726EC">
      <w:pPr>
        <w:rPr>
          <w:rFonts w:ascii="Arial" w:hAnsi="Arial" w:cs="Arial"/>
          <w:sz w:val="24"/>
          <w:szCs w:val="24"/>
        </w:rPr>
      </w:pPr>
    </w:p>
    <w:p w14:paraId="7DF0A604" w14:textId="44168451" w:rsidR="002726EC" w:rsidRPr="002726EC" w:rsidRDefault="002726EC" w:rsidP="002726EC">
      <w:pPr>
        <w:pStyle w:val="ListParagraph"/>
        <w:numPr>
          <w:ilvl w:val="0"/>
          <w:numId w:val="45"/>
        </w:numPr>
        <w:spacing w:after="160" w:line="259" w:lineRule="auto"/>
        <w:rPr>
          <w:rFonts w:ascii="Arial" w:hAnsi="Arial" w:cs="Arial"/>
          <w:b/>
          <w:bCs/>
          <w:sz w:val="24"/>
          <w:szCs w:val="24"/>
        </w:rPr>
      </w:pPr>
      <w:r w:rsidRPr="002726EC">
        <w:rPr>
          <w:rFonts w:ascii="Arial" w:hAnsi="Arial" w:cs="Arial"/>
          <w:b/>
          <w:bCs/>
          <w:sz w:val="24"/>
          <w:szCs w:val="24"/>
        </w:rPr>
        <w:t>Phase 1 (late spring</w:t>
      </w:r>
      <w:r w:rsidR="00A81B56">
        <w:rPr>
          <w:rFonts w:ascii="Arial" w:hAnsi="Arial" w:cs="Arial"/>
          <w:b/>
          <w:bCs/>
          <w:sz w:val="24"/>
          <w:szCs w:val="24"/>
        </w:rPr>
        <w:t>-summer</w:t>
      </w:r>
      <w:r w:rsidRPr="002726EC">
        <w:rPr>
          <w:rFonts w:ascii="Arial" w:hAnsi="Arial" w:cs="Arial"/>
          <w:b/>
          <w:bCs/>
          <w:sz w:val="24"/>
          <w:szCs w:val="24"/>
        </w:rPr>
        <w:t xml:space="preserve"> 2023)- Initial Scoping and Evidence Gathering</w:t>
      </w:r>
    </w:p>
    <w:p w14:paraId="594FF528" w14:textId="375DE5FF" w:rsidR="002726EC" w:rsidRPr="002D6043" w:rsidRDefault="002726EC" w:rsidP="00B35647">
      <w:pPr>
        <w:pStyle w:val="ListParagraph"/>
        <w:numPr>
          <w:ilvl w:val="0"/>
          <w:numId w:val="45"/>
        </w:numPr>
        <w:spacing w:after="160" w:line="259" w:lineRule="auto"/>
        <w:rPr>
          <w:rFonts w:ascii="Arial" w:hAnsi="Arial" w:cs="Arial"/>
          <w:sz w:val="24"/>
          <w:szCs w:val="24"/>
        </w:rPr>
      </w:pPr>
      <w:r w:rsidRPr="002726EC">
        <w:rPr>
          <w:rFonts w:ascii="Arial" w:hAnsi="Arial" w:cs="Arial"/>
          <w:sz w:val="24"/>
          <w:szCs w:val="24"/>
        </w:rPr>
        <w:t>Phase 2 (late summer</w:t>
      </w:r>
      <w:r w:rsidR="002D6043">
        <w:rPr>
          <w:rFonts w:ascii="Arial" w:hAnsi="Arial" w:cs="Arial"/>
          <w:sz w:val="24"/>
          <w:szCs w:val="24"/>
        </w:rPr>
        <w:t>/autumn</w:t>
      </w:r>
      <w:r w:rsidRPr="002726EC">
        <w:rPr>
          <w:rFonts w:ascii="Arial" w:hAnsi="Arial" w:cs="Arial"/>
          <w:sz w:val="24"/>
          <w:szCs w:val="24"/>
        </w:rPr>
        <w:t xml:space="preserve"> 2023)- Nature </w:t>
      </w:r>
      <w:proofErr w:type="gramStart"/>
      <w:r w:rsidRPr="002726EC">
        <w:rPr>
          <w:rFonts w:ascii="Arial" w:hAnsi="Arial" w:cs="Arial"/>
          <w:sz w:val="24"/>
          <w:szCs w:val="24"/>
        </w:rPr>
        <w:t>South West</w:t>
      </w:r>
      <w:proofErr w:type="gramEnd"/>
      <w:r w:rsidRPr="002726EC">
        <w:rPr>
          <w:rFonts w:ascii="Arial" w:hAnsi="Arial" w:cs="Arial"/>
          <w:sz w:val="24"/>
          <w:szCs w:val="24"/>
        </w:rPr>
        <w:t xml:space="preserve"> Development</w:t>
      </w:r>
      <w:r w:rsidR="00B35647">
        <w:rPr>
          <w:rFonts w:ascii="Arial" w:hAnsi="Arial" w:cs="Arial"/>
          <w:sz w:val="24"/>
          <w:szCs w:val="24"/>
        </w:rPr>
        <w:t xml:space="preserve">: </w:t>
      </w:r>
      <w:r w:rsidRPr="002D6043">
        <w:rPr>
          <w:rFonts w:ascii="Arial" w:hAnsi="Arial" w:cs="Arial"/>
          <w:sz w:val="24"/>
          <w:szCs w:val="24"/>
        </w:rPr>
        <w:t>production of an outline Business Case and potential applications to grant funding bodies, for capacity building and development work</w:t>
      </w:r>
    </w:p>
    <w:p w14:paraId="6B7CF145" w14:textId="77777777" w:rsidR="002726EC" w:rsidRPr="002726EC" w:rsidRDefault="002726EC" w:rsidP="002726EC">
      <w:pPr>
        <w:rPr>
          <w:rFonts w:ascii="Arial" w:hAnsi="Arial" w:cs="Arial"/>
          <w:sz w:val="24"/>
          <w:szCs w:val="24"/>
        </w:rPr>
      </w:pPr>
    </w:p>
    <w:p w14:paraId="3340D9EE" w14:textId="77777777" w:rsidR="002726EC" w:rsidRPr="002726EC" w:rsidRDefault="002726EC" w:rsidP="002726EC">
      <w:pPr>
        <w:rPr>
          <w:rFonts w:ascii="Arial" w:hAnsi="Arial" w:cs="Arial"/>
          <w:b/>
          <w:bCs/>
          <w:sz w:val="24"/>
          <w:szCs w:val="24"/>
        </w:rPr>
      </w:pPr>
      <w:r w:rsidRPr="002726EC">
        <w:rPr>
          <w:rFonts w:ascii="Arial" w:hAnsi="Arial" w:cs="Arial"/>
          <w:b/>
          <w:bCs/>
          <w:sz w:val="24"/>
          <w:szCs w:val="24"/>
        </w:rPr>
        <w:t>Phase 1 – Initial scoping and evidence gathering</w:t>
      </w:r>
    </w:p>
    <w:p w14:paraId="59F54EA9" w14:textId="79F4B516" w:rsidR="002726EC" w:rsidRDefault="002726EC" w:rsidP="002726EC">
      <w:pPr>
        <w:rPr>
          <w:rFonts w:ascii="Arial" w:hAnsi="Arial" w:cs="Arial"/>
          <w:sz w:val="24"/>
          <w:szCs w:val="24"/>
        </w:rPr>
      </w:pPr>
      <w:r w:rsidRPr="002726EC">
        <w:rPr>
          <w:rFonts w:ascii="Arial" w:hAnsi="Arial" w:cs="Arial"/>
          <w:sz w:val="24"/>
          <w:szCs w:val="24"/>
        </w:rPr>
        <w:t>Budget: £1</w:t>
      </w:r>
      <w:r w:rsidR="00666E91">
        <w:rPr>
          <w:rFonts w:ascii="Arial" w:hAnsi="Arial" w:cs="Arial"/>
          <w:sz w:val="24"/>
          <w:szCs w:val="24"/>
        </w:rPr>
        <w:t>2.5</w:t>
      </w:r>
      <w:r w:rsidRPr="002726EC">
        <w:rPr>
          <w:rFonts w:ascii="Arial" w:hAnsi="Arial" w:cs="Arial"/>
          <w:sz w:val="24"/>
          <w:szCs w:val="24"/>
        </w:rPr>
        <w:t xml:space="preserve">K, Natural England funded </w:t>
      </w:r>
    </w:p>
    <w:p w14:paraId="4DB0CAFF" w14:textId="77777777" w:rsidR="00EF137F" w:rsidRPr="002726EC" w:rsidRDefault="00EF137F" w:rsidP="002726EC">
      <w:pPr>
        <w:rPr>
          <w:rFonts w:ascii="Arial" w:hAnsi="Arial" w:cs="Arial"/>
          <w:sz w:val="24"/>
          <w:szCs w:val="24"/>
        </w:rPr>
      </w:pPr>
    </w:p>
    <w:p w14:paraId="32D78303" w14:textId="42CFFD17" w:rsidR="002726EC" w:rsidRPr="002726EC" w:rsidRDefault="002726EC" w:rsidP="002726EC">
      <w:pPr>
        <w:rPr>
          <w:rFonts w:ascii="Arial" w:hAnsi="Arial" w:cs="Arial"/>
          <w:sz w:val="24"/>
          <w:szCs w:val="24"/>
        </w:rPr>
      </w:pPr>
      <w:r w:rsidRPr="002726EC">
        <w:rPr>
          <w:rFonts w:ascii="Arial" w:hAnsi="Arial" w:cs="Arial"/>
          <w:b/>
          <w:bCs/>
          <w:i/>
          <w:iCs/>
          <w:sz w:val="24"/>
          <w:szCs w:val="24"/>
        </w:rPr>
        <w:t>Purpose:</w:t>
      </w:r>
      <w:r w:rsidRPr="002726EC">
        <w:rPr>
          <w:rFonts w:ascii="Arial" w:hAnsi="Arial" w:cs="Arial"/>
          <w:sz w:val="24"/>
          <w:szCs w:val="24"/>
        </w:rPr>
        <w:t xml:space="preserve"> </w:t>
      </w:r>
      <w:r w:rsidR="001C1871">
        <w:rPr>
          <w:rFonts w:ascii="Arial" w:hAnsi="Arial" w:cs="Arial"/>
          <w:sz w:val="24"/>
          <w:szCs w:val="24"/>
        </w:rPr>
        <w:t>Guided by</w:t>
      </w:r>
      <w:r w:rsidRPr="002726EC">
        <w:rPr>
          <w:rFonts w:ascii="Arial" w:hAnsi="Arial" w:cs="Arial"/>
          <w:sz w:val="24"/>
          <w:szCs w:val="24"/>
        </w:rPr>
        <w:t xml:space="preserve"> a small existing </w:t>
      </w:r>
      <w:r w:rsidR="00A81B56">
        <w:rPr>
          <w:rFonts w:ascii="Arial" w:hAnsi="Arial" w:cs="Arial"/>
          <w:sz w:val="24"/>
          <w:szCs w:val="24"/>
        </w:rPr>
        <w:t xml:space="preserve">steering </w:t>
      </w:r>
      <w:r w:rsidRPr="002726EC">
        <w:rPr>
          <w:rFonts w:ascii="Arial" w:hAnsi="Arial" w:cs="Arial"/>
          <w:sz w:val="24"/>
          <w:szCs w:val="24"/>
        </w:rPr>
        <w:t>group of key partners and stakeholders</w:t>
      </w:r>
      <w:r w:rsidR="001C1871">
        <w:rPr>
          <w:rFonts w:ascii="Arial" w:hAnsi="Arial" w:cs="Arial"/>
          <w:sz w:val="24"/>
          <w:szCs w:val="24"/>
        </w:rPr>
        <w:t>,</w:t>
      </w:r>
      <w:r w:rsidRPr="002726EC">
        <w:rPr>
          <w:rFonts w:ascii="Arial" w:hAnsi="Arial" w:cs="Arial"/>
          <w:sz w:val="24"/>
          <w:szCs w:val="24"/>
        </w:rPr>
        <w:t xml:space="preserve"> define</w:t>
      </w:r>
      <w:r w:rsidR="00754926">
        <w:rPr>
          <w:rFonts w:ascii="Arial" w:hAnsi="Arial" w:cs="Arial"/>
          <w:sz w:val="24"/>
          <w:szCs w:val="24"/>
        </w:rPr>
        <w:t xml:space="preserve"> the</w:t>
      </w:r>
      <w:r w:rsidRPr="002726EC">
        <w:rPr>
          <w:rFonts w:ascii="Arial" w:hAnsi="Arial" w:cs="Arial"/>
          <w:sz w:val="24"/>
          <w:szCs w:val="24"/>
        </w:rPr>
        <w:t xml:space="preserve"> scope and </w:t>
      </w:r>
      <w:r w:rsidR="009F27A1">
        <w:rPr>
          <w:rFonts w:ascii="Arial" w:hAnsi="Arial" w:cs="Arial"/>
          <w:sz w:val="24"/>
          <w:szCs w:val="24"/>
        </w:rPr>
        <w:t>business case for</w:t>
      </w:r>
      <w:r w:rsidRPr="002726EC">
        <w:rPr>
          <w:rFonts w:ascii="Arial" w:hAnsi="Arial" w:cs="Arial"/>
          <w:sz w:val="24"/>
          <w:szCs w:val="24"/>
        </w:rPr>
        <w:t xml:space="preserve"> Nature </w:t>
      </w:r>
      <w:proofErr w:type="gramStart"/>
      <w:r w:rsidRPr="002726EC">
        <w:rPr>
          <w:rFonts w:ascii="Arial" w:hAnsi="Arial" w:cs="Arial"/>
          <w:sz w:val="24"/>
          <w:szCs w:val="24"/>
        </w:rPr>
        <w:t>South West</w:t>
      </w:r>
      <w:proofErr w:type="gramEnd"/>
      <w:r w:rsidRPr="002726EC">
        <w:rPr>
          <w:rFonts w:ascii="Arial" w:hAnsi="Arial" w:cs="Arial"/>
          <w:sz w:val="24"/>
          <w:szCs w:val="24"/>
        </w:rPr>
        <w:t xml:space="preserve"> and sketch out a ‘programme development framework’ (</w:t>
      </w:r>
      <w:r w:rsidR="001C1871">
        <w:rPr>
          <w:rFonts w:ascii="Arial" w:hAnsi="Arial" w:cs="Arial"/>
          <w:sz w:val="24"/>
          <w:szCs w:val="24"/>
        </w:rPr>
        <w:t>see appendix 1 for context</w:t>
      </w:r>
      <w:r w:rsidRPr="002726EC">
        <w:rPr>
          <w:rFonts w:ascii="Arial" w:hAnsi="Arial" w:cs="Arial"/>
          <w:sz w:val="24"/>
          <w:szCs w:val="24"/>
        </w:rPr>
        <w:t>)</w:t>
      </w:r>
      <w:r w:rsidR="001C1871">
        <w:rPr>
          <w:rFonts w:ascii="Arial" w:hAnsi="Arial" w:cs="Arial"/>
          <w:sz w:val="24"/>
          <w:szCs w:val="24"/>
        </w:rPr>
        <w:t xml:space="preserve"> that should </w:t>
      </w:r>
      <w:r w:rsidR="00087629">
        <w:rPr>
          <w:rFonts w:ascii="Arial" w:hAnsi="Arial" w:cs="Arial"/>
          <w:sz w:val="24"/>
          <w:szCs w:val="24"/>
        </w:rPr>
        <w:t>capture</w:t>
      </w:r>
      <w:r w:rsidR="00EF137F">
        <w:rPr>
          <w:rFonts w:ascii="Arial" w:hAnsi="Arial" w:cs="Arial"/>
          <w:sz w:val="24"/>
          <w:szCs w:val="24"/>
        </w:rPr>
        <w:t xml:space="preserve"> emerging</w:t>
      </w:r>
      <w:r w:rsidR="001C1871">
        <w:rPr>
          <w:rFonts w:ascii="Arial" w:hAnsi="Arial" w:cs="Arial"/>
          <w:sz w:val="24"/>
          <w:szCs w:val="24"/>
        </w:rPr>
        <w:t>, existing and potential Investable Propositions</w:t>
      </w:r>
      <w:r w:rsidRPr="002726EC">
        <w:rPr>
          <w:rFonts w:ascii="Arial" w:hAnsi="Arial" w:cs="Arial"/>
          <w:sz w:val="24"/>
          <w:szCs w:val="24"/>
        </w:rPr>
        <w:t xml:space="preserve">. This will be a </w:t>
      </w:r>
      <w:r w:rsidR="001C1871">
        <w:rPr>
          <w:rFonts w:ascii="Arial" w:hAnsi="Arial" w:cs="Arial"/>
          <w:sz w:val="24"/>
          <w:szCs w:val="24"/>
        </w:rPr>
        <w:t xml:space="preserve">largely </w:t>
      </w:r>
      <w:r w:rsidRPr="002726EC">
        <w:rPr>
          <w:rFonts w:ascii="Arial" w:hAnsi="Arial" w:cs="Arial"/>
          <w:sz w:val="24"/>
          <w:szCs w:val="24"/>
        </w:rPr>
        <w:t xml:space="preserve">desk-based exercise, </w:t>
      </w:r>
      <w:r w:rsidR="009F27A1">
        <w:rPr>
          <w:rFonts w:ascii="Arial" w:hAnsi="Arial" w:cs="Arial"/>
          <w:sz w:val="24"/>
          <w:szCs w:val="24"/>
        </w:rPr>
        <w:t xml:space="preserve">collecting qualitative information on existing nature finance projects from across the </w:t>
      </w:r>
      <w:proofErr w:type="gramStart"/>
      <w:r w:rsidR="009F27A1">
        <w:rPr>
          <w:rFonts w:ascii="Arial" w:hAnsi="Arial" w:cs="Arial"/>
          <w:sz w:val="24"/>
          <w:szCs w:val="24"/>
        </w:rPr>
        <w:t>South West</w:t>
      </w:r>
      <w:proofErr w:type="gramEnd"/>
      <w:r w:rsidR="009F27A1">
        <w:rPr>
          <w:rFonts w:ascii="Arial" w:hAnsi="Arial" w:cs="Arial"/>
          <w:sz w:val="24"/>
          <w:szCs w:val="24"/>
        </w:rPr>
        <w:t xml:space="preserve"> </w:t>
      </w:r>
      <w:r w:rsidR="001C1871">
        <w:rPr>
          <w:rFonts w:ascii="Arial" w:hAnsi="Arial" w:cs="Arial"/>
          <w:sz w:val="24"/>
          <w:szCs w:val="24"/>
        </w:rPr>
        <w:t xml:space="preserve">(e.g. via a questionnaire) </w:t>
      </w:r>
      <w:r w:rsidR="009F27A1">
        <w:rPr>
          <w:rFonts w:ascii="Arial" w:hAnsi="Arial" w:cs="Arial"/>
          <w:sz w:val="24"/>
          <w:szCs w:val="24"/>
        </w:rPr>
        <w:t>and understanding the requirements and barriers of buyers</w:t>
      </w:r>
      <w:r w:rsidR="0046164A">
        <w:rPr>
          <w:rFonts w:ascii="Arial" w:hAnsi="Arial" w:cs="Arial"/>
          <w:sz w:val="24"/>
          <w:szCs w:val="24"/>
        </w:rPr>
        <w:t>, sellers</w:t>
      </w:r>
      <w:r w:rsidR="009F27A1">
        <w:rPr>
          <w:rFonts w:ascii="Arial" w:hAnsi="Arial" w:cs="Arial"/>
          <w:sz w:val="24"/>
          <w:szCs w:val="24"/>
        </w:rPr>
        <w:t xml:space="preserve"> and investors when looking at investing in nature</w:t>
      </w:r>
      <w:r w:rsidR="0046164A">
        <w:rPr>
          <w:rFonts w:ascii="Arial" w:hAnsi="Arial" w:cs="Arial"/>
          <w:sz w:val="24"/>
          <w:szCs w:val="24"/>
        </w:rPr>
        <w:t>, supporting both public and private sectors to fully account for societ</w:t>
      </w:r>
      <w:r w:rsidR="00AC24DB">
        <w:rPr>
          <w:rFonts w:ascii="Arial" w:hAnsi="Arial" w:cs="Arial"/>
          <w:sz w:val="24"/>
          <w:szCs w:val="24"/>
        </w:rPr>
        <w:t>y’</w:t>
      </w:r>
      <w:r w:rsidR="0046164A">
        <w:rPr>
          <w:rFonts w:ascii="Arial" w:hAnsi="Arial" w:cs="Arial"/>
          <w:sz w:val="24"/>
          <w:szCs w:val="24"/>
        </w:rPr>
        <w:t xml:space="preserve">s impact on nature and climate. </w:t>
      </w:r>
    </w:p>
    <w:p w14:paraId="10C9C6DC" w14:textId="77777777" w:rsidR="002726EC" w:rsidRPr="002726EC" w:rsidRDefault="002726EC" w:rsidP="002726EC">
      <w:pPr>
        <w:rPr>
          <w:rFonts w:ascii="Arial" w:hAnsi="Arial" w:cs="Arial"/>
          <w:sz w:val="24"/>
          <w:szCs w:val="24"/>
        </w:rPr>
      </w:pPr>
    </w:p>
    <w:p w14:paraId="27DEA550" w14:textId="77777777" w:rsidR="002726EC" w:rsidRPr="002726EC" w:rsidRDefault="002726EC" w:rsidP="002726EC">
      <w:pPr>
        <w:rPr>
          <w:rFonts w:ascii="Arial" w:hAnsi="Arial" w:cs="Arial"/>
          <w:b/>
          <w:bCs/>
          <w:i/>
          <w:iCs/>
          <w:sz w:val="24"/>
          <w:szCs w:val="24"/>
          <w:u w:val="single"/>
        </w:rPr>
      </w:pPr>
      <w:r w:rsidRPr="002726EC">
        <w:rPr>
          <w:rFonts w:ascii="Arial" w:hAnsi="Arial" w:cs="Arial"/>
          <w:b/>
          <w:bCs/>
          <w:i/>
          <w:iCs/>
          <w:sz w:val="24"/>
          <w:szCs w:val="24"/>
          <w:u w:val="single"/>
        </w:rPr>
        <w:t>Activities:</w:t>
      </w:r>
    </w:p>
    <w:p w14:paraId="2378BB2A" w14:textId="5BAFCCF8" w:rsidR="002726EC" w:rsidRPr="002726EC" w:rsidRDefault="002726EC" w:rsidP="002726EC">
      <w:pPr>
        <w:pStyle w:val="ListParagraph"/>
        <w:numPr>
          <w:ilvl w:val="0"/>
          <w:numId w:val="41"/>
        </w:numPr>
        <w:spacing w:after="160" w:line="259" w:lineRule="auto"/>
        <w:rPr>
          <w:rFonts w:ascii="Arial" w:hAnsi="Arial" w:cs="Arial"/>
          <w:b/>
          <w:bCs/>
          <w:sz w:val="24"/>
          <w:szCs w:val="24"/>
        </w:rPr>
      </w:pPr>
      <w:r w:rsidRPr="002726EC">
        <w:rPr>
          <w:rFonts w:ascii="Arial" w:hAnsi="Arial" w:cs="Arial"/>
          <w:b/>
          <w:bCs/>
          <w:sz w:val="24"/>
          <w:szCs w:val="24"/>
        </w:rPr>
        <w:t>Stakeholder analysis</w:t>
      </w:r>
    </w:p>
    <w:p w14:paraId="69B11093" w14:textId="746D53F8" w:rsidR="002726EC" w:rsidRDefault="002726EC" w:rsidP="002726EC">
      <w:pPr>
        <w:pStyle w:val="ListParagraph"/>
        <w:numPr>
          <w:ilvl w:val="0"/>
          <w:numId w:val="44"/>
        </w:numPr>
        <w:spacing w:after="160" w:line="259" w:lineRule="auto"/>
        <w:rPr>
          <w:rFonts w:ascii="Arial" w:hAnsi="Arial" w:cs="Arial"/>
          <w:sz w:val="24"/>
          <w:szCs w:val="24"/>
        </w:rPr>
      </w:pPr>
      <w:r w:rsidRPr="002726EC">
        <w:rPr>
          <w:rFonts w:ascii="Arial" w:hAnsi="Arial" w:cs="Arial"/>
          <w:sz w:val="24"/>
          <w:szCs w:val="24"/>
        </w:rPr>
        <w:t xml:space="preserve">The initial activity for this scoping project is to </w:t>
      </w:r>
      <w:r w:rsidR="001C1871">
        <w:rPr>
          <w:rFonts w:ascii="Arial" w:hAnsi="Arial" w:cs="Arial"/>
          <w:sz w:val="24"/>
          <w:szCs w:val="24"/>
        </w:rPr>
        <w:t xml:space="preserve">identify and then </w:t>
      </w:r>
      <w:r w:rsidRPr="002726EC">
        <w:rPr>
          <w:rFonts w:ascii="Arial" w:hAnsi="Arial" w:cs="Arial"/>
          <w:sz w:val="24"/>
          <w:szCs w:val="24"/>
        </w:rPr>
        <w:t>undertake a critical analysis (impact/influence/diversity of thought) of the key partners and stakeholders</w:t>
      </w:r>
      <w:r w:rsidR="00087629">
        <w:rPr>
          <w:rFonts w:ascii="Arial" w:hAnsi="Arial" w:cs="Arial"/>
          <w:sz w:val="24"/>
          <w:szCs w:val="24"/>
        </w:rPr>
        <w:t xml:space="preserve"> (within the agreed </w:t>
      </w:r>
      <w:proofErr w:type="gramStart"/>
      <w:r w:rsidR="00AC24DB">
        <w:rPr>
          <w:rFonts w:ascii="Arial" w:hAnsi="Arial" w:cs="Arial"/>
          <w:sz w:val="24"/>
          <w:szCs w:val="24"/>
        </w:rPr>
        <w:t>S</w:t>
      </w:r>
      <w:r w:rsidR="00087629">
        <w:rPr>
          <w:rFonts w:ascii="Arial" w:hAnsi="Arial" w:cs="Arial"/>
          <w:sz w:val="24"/>
          <w:szCs w:val="24"/>
        </w:rPr>
        <w:t xml:space="preserve">outh </w:t>
      </w:r>
      <w:r w:rsidR="00AC24DB">
        <w:rPr>
          <w:rFonts w:ascii="Arial" w:hAnsi="Arial" w:cs="Arial"/>
          <w:sz w:val="24"/>
          <w:szCs w:val="24"/>
        </w:rPr>
        <w:t>W</w:t>
      </w:r>
      <w:r w:rsidR="00087629">
        <w:rPr>
          <w:rFonts w:ascii="Arial" w:hAnsi="Arial" w:cs="Arial"/>
          <w:sz w:val="24"/>
          <w:szCs w:val="24"/>
        </w:rPr>
        <w:t>est</w:t>
      </w:r>
      <w:proofErr w:type="gramEnd"/>
      <w:r w:rsidR="00087629">
        <w:rPr>
          <w:rFonts w:ascii="Arial" w:hAnsi="Arial" w:cs="Arial"/>
          <w:sz w:val="24"/>
          <w:szCs w:val="24"/>
        </w:rPr>
        <w:t xml:space="preserve"> geography- yet to be agreed)</w:t>
      </w:r>
      <w:r w:rsidR="001C1871">
        <w:rPr>
          <w:rFonts w:ascii="Arial" w:hAnsi="Arial" w:cs="Arial"/>
          <w:sz w:val="24"/>
          <w:szCs w:val="24"/>
        </w:rPr>
        <w:t xml:space="preserve"> that need to be involved</w:t>
      </w:r>
      <w:r w:rsidRPr="002726EC">
        <w:rPr>
          <w:rFonts w:ascii="Arial" w:hAnsi="Arial" w:cs="Arial"/>
          <w:sz w:val="24"/>
          <w:szCs w:val="24"/>
        </w:rPr>
        <w:t xml:space="preserve"> </w:t>
      </w:r>
      <w:r w:rsidR="001C1871">
        <w:rPr>
          <w:rFonts w:ascii="Arial" w:hAnsi="Arial" w:cs="Arial"/>
          <w:sz w:val="24"/>
          <w:szCs w:val="24"/>
        </w:rPr>
        <w:t xml:space="preserve">(as sellers/ partners/delivery bodies) </w:t>
      </w:r>
      <w:r w:rsidRPr="002726EC">
        <w:rPr>
          <w:rFonts w:ascii="Arial" w:hAnsi="Arial" w:cs="Arial"/>
          <w:sz w:val="24"/>
          <w:szCs w:val="24"/>
        </w:rPr>
        <w:t>and identify gaps including those from other sectors, including industry</w:t>
      </w:r>
      <w:r w:rsidR="00822E62">
        <w:rPr>
          <w:rFonts w:ascii="Arial" w:hAnsi="Arial" w:cs="Arial"/>
          <w:sz w:val="24"/>
          <w:szCs w:val="24"/>
        </w:rPr>
        <w:t xml:space="preserve"> and other potential funders</w:t>
      </w:r>
      <w:r w:rsidR="001C1871">
        <w:rPr>
          <w:rFonts w:ascii="Arial" w:hAnsi="Arial" w:cs="Arial"/>
          <w:sz w:val="24"/>
          <w:szCs w:val="24"/>
        </w:rPr>
        <w:t xml:space="preserve"> and investors</w:t>
      </w:r>
      <w:r w:rsidRPr="002726EC">
        <w:rPr>
          <w:rFonts w:ascii="Arial" w:hAnsi="Arial" w:cs="Arial"/>
          <w:sz w:val="24"/>
          <w:szCs w:val="24"/>
        </w:rPr>
        <w:t xml:space="preserve">. In particular, it will be critical to include a diverse range of partners and viewpoints in Nature </w:t>
      </w:r>
      <w:proofErr w:type="gramStart"/>
      <w:r w:rsidRPr="002726EC">
        <w:rPr>
          <w:rFonts w:ascii="Arial" w:hAnsi="Arial" w:cs="Arial"/>
          <w:sz w:val="24"/>
          <w:szCs w:val="24"/>
        </w:rPr>
        <w:t>South West</w:t>
      </w:r>
      <w:proofErr w:type="gramEnd"/>
      <w:r w:rsidRPr="002726EC">
        <w:rPr>
          <w:rFonts w:ascii="Arial" w:hAnsi="Arial" w:cs="Arial"/>
          <w:sz w:val="24"/>
          <w:szCs w:val="24"/>
        </w:rPr>
        <w:t>, representing the different communities we have in the region</w:t>
      </w:r>
      <w:r w:rsidR="00822E62">
        <w:rPr>
          <w:rFonts w:ascii="Arial" w:hAnsi="Arial" w:cs="Arial"/>
          <w:sz w:val="24"/>
          <w:szCs w:val="24"/>
        </w:rPr>
        <w:t xml:space="preserve"> (apply</w:t>
      </w:r>
      <w:r w:rsidR="00CD5C2F">
        <w:rPr>
          <w:rFonts w:ascii="Arial" w:hAnsi="Arial" w:cs="Arial"/>
          <w:sz w:val="24"/>
          <w:szCs w:val="24"/>
        </w:rPr>
        <w:t>ing</w:t>
      </w:r>
      <w:r w:rsidR="00822E62">
        <w:rPr>
          <w:rFonts w:ascii="Arial" w:hAnsi="Arial" w:cs="Arial"/>
          <w:sz w:val="24"/>
          <w:szCs w:val="24"/>
        </w:rPr>
        <w:t xml:space="preserve"> EDI principles).</w:t>
      </w:r>
    </w:p>
    <w:p w14:paraId="0D2A75A9" w14:textId="77777777" w:rsidR="00E6166E" w:rsidRDefault="00E6166E" w:rsidP="002D6043">
      <w:pPr>
        <w:pStyle w:val="ListParagraph"/>
        <w:spacing w:after="160" w:line="259" w:lineRule="auto"/>
        <w:ind w:left="1080"/>
        <w:rPr>
          <w:rFonts w:ascii="Arial" w:hAnsi="Arial" w:cs="Arial"/>
          <w:sz w:val="24"/>
          <w:szCs w:val="24"/>
        </w:rPr>
      </w:pPr>
    </w:p>
    <w:p w14:paraId="2916732A" w14:textId="77777777" w:rsidR="00105FC3" w:rsidRPr="002726EC" w:rsidRDefault="00105FC3" w:rsidP="00105FC3">
      <w:pPr>
        <w:pStyle w:val="ListParagraph"/>
        <w:spacing w:after="160" w:line="259" w:lineRule="auto"/>
        <w:ind w:left="1080"/>
        <w:rPr>
          <w:rFonts w:ascii="Arial" w:hAnsi="Arial" w:cs="Arial"/>
          <w:sz w:val="24"/>
          <w:szCs w:val="24"/>
        </w:rPr>
      </w:pPr>
    </w:p>
    <w:p w14:paraId="6E303E97" w14:textId="32CC09E7" w:rsidR="00036375" w:rsidRPr="00036375" w:rsidRDefault="002726EC" w:rsidP="00036375">
      <w:pPr>
        <w:pStyle w:val="ListParagraph"/>
        <w:numPr>
          <w:ilvl w:val="0"/>
          <w:numId w:val="41"/>
        </w:numPr>
        <w:spacing w:after="160" w:line="259" w:lineRule="auto"/>
        <w:rPr>
          <w:rFonts w:ascii="Arial" w:hAnsi="Arial" w:cs="Arial"/>
          <w:b/>
          <w:bCs/>
          <w:sz w:val="24"/>
          <w:szCs w:val="24"/>
        </w:rPr>
      </w:pPr>
      <w:r w:rsidRPr="002726EC">
        <w:rPr>
          <w:rFonts w:ascii="Arial" w:hAnsi="Arial" w:cs="Arial"/>
          <w:b/>
          <w:bCs/>
          <w:sz w:val="24"/>
          <w:szCs w:val="24"/>
        </w:rPr>
        <w:t>Evidence gathering</w:t>
      </w:r>
      <w:r w:rsidR="005738BD">
        <w:rPr>
          <w:rFonts w:ascii="Arial" w:hAnsi="Arial" w:cs="Arial"/>
          <w:b/>
          <w:bCs/>
          <w:sz w:val="24"/>
          <w:szCs w:val="24"/>
        </w:rPr>
        <w:t xml:space="preserve">, market analysis </w:t>
      </w:r>
      <w:r w:rsidR="009F27A1">
        <w:rPr>
          <w:rFonts w:ascii="Arial" w:hAnsi="Arial" w:cs="Arial"/>
          <w:b/>
          <w:bCs/>
          <w:sz w:val="24"/>
          <w:szCs w:val="24"/>
        </w:rPr>
        <w:t xml:space="preserve">and consultation </w:t>
      </w:r>
      <w:r w:rsidR="00087629">
        <w:rPr>
          <w:rFonts w:ascii="Arial" w:hAnsi="Arial" w:cs="Arial"/>
          <w:b/>
          <w:bCs/>
          <w:sz w:val="24"/>
          <w:szCs w:val="24"/>
        </w:rPr>
        <w:t xml:space="preserve">with </w:t>
      </w:r>
      <w:r w:rsidR="009F27A1">
        <w:rPr>
          <w:rFonts w:ascii="Arial" w:hAnsi="Arial" w:cs="Arial"/>
          <w:b/>
          <w:bCs/>
          <w:sz w:val="24"/>
          <w:szCs w:val="24"/>
        </w:rPr>
        <w:t xml:space="preserve">sellers, </w:t>
      </w:r>
      <w:r w:rsidR="00087629">
        <w:rPr>
          <w:rFonts w:ascii="Arial" w:hAnsi="Arial" w:cs="Arial"/>
          <w:b/>
          <w:bCs/>
          <w:sz w:val="24"/>
          <w:szCs w:val="24"/>
        </w:rPr>
        <w:t xml:space="preserve">delivery partners, </w:t>
      </w:r>
      <w:proofErr w:type="gramStart"/>
      <w:r w:rsidR="009F27A1">
        <w:rPr>
          <w:rFonts w:ascii="Arial" w:hAnsi="Arial" w:cs="Arial"/>
          <w:b/>
          <w:bCs/>
          <w:sz w:val="24"/>
          <w:szCs w:val="24"/>
        </w:rPr>
        <w:t>buyers</w:t>
      </w:r>
      <w:proofErr w:type="gramEnd"/>
      <w:r w:rsidR="009F27A1">
        <w:rPr>
          <w:rFonts w:ascii="Arial" w:hAnsi="Arial" w:cs="Arial"/>
          <w:b/>
          <w:bCs/>
          <w:sz w:val="24"/>
          <w:szCs w:val="24"/>
        </w:rPr>
        <w:t xml:space="preserve"> and investor</w:t>
      </w:r>
    </w:p>
    <w:p w14:paraId="20A11E74" w14:textId="77777777" w:rsidR="00105FC3" w:rsidRPr="00105FC3" w:rsidRDefault="00105FC3" w:rsidP="00105FC3">
      <w:pPr>
        <w:pStyle w:val="ListParagraph"/>
        <w:spacing w:after="160" w:line="252" w:lineRule="auto"/>
        <w:ind w:left="1080"/>
        <w:rPr>
          <w:rFonts w:ascii="Arial" w:eastAsia="Times New Roman" w:hAnsi="Arial" w:cs="Arial"/>
          <w:sz w:val="24"/>
          <w:szCs w:val="24"/>
          <w:highlight w:val="yellow"/>
        </w:rPr>
      </w:pPr>
    </w:p>
    <w:p w14:paraId="00A416F9" w14:textId="55027E2C" w:rsidR="005738BD" w:rsidRPr="005738BD" w:rsidRDefault="00822E62" w:rsidP="005738BD">
      <w:pPr>
        <w:pStyle w:val="ListParagraph"/>
        <w:numPr>
          <w:ilvl w:val="0"/>
          <w:numId w:val="44"/>
        </w:numPr>
        <w:spacing w:after="160" w:line="259" w:lineRule="auto"/>
        <w:rPr>
          <w:rFonts w:ascii="Arial" w:hAnsi="Arial" w:cs="Arial"/>
          <w:sz w:val="24"/>
          <w:szCs w:val="24"/>
        </w:rPr>
      </w:pPr>
      <w:r w:rsidRPr="002D6043">
        <w:rPr>
          <w:rFonts w:ascii="Arial" w:hAnsi="Arial" w:cs="Arial"/>
          <w:sz w:val="24"/>
          <w:szCs w:val="24"/>
        </w:rPr>
        <w:t>Learn from recent ‘green finance/ green growth/ investable natural capital’ evidence gathering exercises (</w:t>
      </w:r>
      <w:proofErr w:type="gramStart"/>
      <w:r w:rsidRPr="002D6043">
        <w:rPr>
          <w:rFonts w:ascii="Arial" w:hAnsi="Arial" w:cs="Arial"/>
          <w:sz w:val="24"/>
          <w:szCs w:val="24"/>
        </w:rPr>
        <w:t>e.g.</w:t>
      </w:r>
      <w:proofErr w:type="gramEnd"/>
      <w:r w:rsidRPr="002D6043">
        <w:rPr>
          <w:rFonts w:ascii="Arial" w:hAnsi="Arial" w:cs="Arial"/>
          <w:sz w:val="24"/>
          <w:szCs w:val="24"/>
        </w:rPr>
        <w:t xml:space="preserve"> Great SW) and engage </w:t>
      </w:r>
      <w:r w:rsidR="00435632" w:rsidRPr="002D6043">
        <w:rPr>
          <w:rFonts w:ascii="Arial" w:hAnsi="Arial" w:cs="Arial"/>
          <w:sz w:val="24"/>
          <w:szCs w:val="24"/>
        </w:rPr>
        <w:t xml:space="preserve">(e.g. via a questionnaire) </w:t>
      </w:r>
      <w:r w:rsidRPr="002D6043">
        <w:rPr>
          <w:rFonts w:ascii="Arial" w:hAnsi="Arial" w:cs="Arial"/>
          <w:sz w:val="24"/>
          <w:szCs w:val="24"/>
        </w:rPr>
        <w:t xml:space="preserve">potential </w:t>
      </w:r>
      <w:r w:rsidR="00435632" w:rsidRPr="002D6043">
        <w:rPr>
          <w:rFonts w:ascii="Arial" w:hAnsi="Arial" w:cs="Arial"/>
          <w:i/>
          <w:iCs/>
          <w:sz w:val="24"/>
          <w:szCs w:val="24"/>
        </w:rPr>
        <w:t>seller and delivery body</w:t>
      </w:r>
      <w:r w:rsidR="00435632" w:rsidRPr="002D6043">
        <w:rPr>
          <w:rFonts w:ascii="Arial" w:hAnsi="Arial" w:cs="Arial"/>
          <w:sz w:val="24"/>
          <w:szCs w:val="24"/>
        </w:rPr>
        <w:t xml:space="preserve"> </w:t>
      </w:r>
      <w:r w:rsidRPr="002D6043">
        <w:rPr>
          <w:rFonts w:ascii="Arial" w:hAnsi="Arial" w:cs="Arial"/>
          <w:sz w:val="24"/>
          <w:szCs w:val="24"/>
        </w:rPr>
        <w:t>stakeholders</w:t>
      </w:r>
      <w:r w:rsidR="00435632" w:rsidRPr="002D6043">
        <w:rPr>
          <w:rFonts w:ascii="Arial" w:hAnsi="Arial" w:cs="Arial"/>
          <w:sz w:val="24"/>
          <w:szCs w:val="24"/>
        </w:rPr>
        <w:t xml:space="preserve">, </w:t>
      </w:r>
      <w:r w:rsidRPr="002D6043">
        <w:rPr>
          <w:rFonts w:ascii="Arial" w:hAnsi="Arial" w:cs="Arial"/>
          <w:sz w:val="24"/>
          <w:szCs w:val="24"/>
        </w:rPr>
        <w:t xml:space="preserve">to identify those </w:t>
      </w:r>
      <w:r w:rsidR="00435632" w:rsidRPr="002D6043">
        <w:rPr>
          <w:rFonts w:ascii="Arial" w:hAnsi="Arial" w:cs="Arial"/>
          <w:sz w:val="24"/>
          <w:szCs w:val="24"/>
        </w:rPr>
        <w:t xml:space="preserve">partners/ stakeholders </w:t>
      </w:r>
      <w:r w:rsidRPr="002D6043">
        <w:rPr>
          <w:rFonts w:ascii="Arial" w:hAnsi="Arial" w:cs="Arial"/>
          <w:sz w:val="24"/>
          <w:szCs w:val="24"/>
        </w:rPr>
        <w:t>that have strategic nature projects that are already/ potentially investable, teasing out ecosystem services that are/could be delivered, scale</w:t>
      </w:r>
      <w:r w:rsidR="00AC24DB">
        <w:rPr>
          <w:rFonts w:ascii="Arial" w:hAnsi="Arial" w:cs="Arial"/>
          <w:sz w:val="24"/>
          <w:szCs w:val="24"/>
        </w:rPr>
        <w:t>d</w:t>
      </w:r>
      <w:r w:rsidRPr="002D6043">
        <w:rPr>
          <w:rFonts w:ascii="Arial" w:hAnsi="Arial" w:cs="Arial"/>
          <w:sz w:val="24"/>
          <w:szCs w:val="24"/>
        </w:rPr>
        <w:t xml:space="preserve"> and transferab</w:t>
      </w:r>
      <w:r w:rsidR="00AC24DB">
        <w:rPr>
          <w:rFonts w:ascii="Arial" w:hAnsi="Arial" w:cs="Arial"/>
          <w:sz w:val="24"/>
          <w:szCs w:val="24"/>
        </w:rPr>
        <w:t>le</w:t>
      </w:r>
      <w:r w:rsidRPr="002D6043">
        <w:rPr>
          <w:rFonts w:ascii="Arial" w:hAnsi="Arial" w:cs="Arial"/>
          <w:sz w:val="24"/>
          <w:szCs w:val="24"/>
        </w:rPr>
        <w:t xml:space="preserve">. From this, create a </w:t>
      </w:r>
      <w:proofErr w:type="gramStart"/>
      <w:r w:rsidRPr="002D6043">
        <w:rPr>
          <w:rFonts w:ascii="Arial" w:hAnsi="Arial" w:cs="Arial"/>
          <w:sz w:val="24"/>
          <w:szCs w:val="24"/>
        </w:rPr>
        <w:t>long-list</w:t>
      </w:r>
      <w:proofErr w:type="gramEnd"/>
      <w:r w:rsidRPr="002D6043">
        <w:rPr>
          <w:rFonts w:ascii="Arial" w:hAnsi="Arial" w:cs="Arial"/>
          <w:sz w:val="24"/>
          <w:szCs w:val="24"/>
        </w:rPr>
        <w:t xml:space="preserve"> for an emerging ‘</w:t>
      </w:r>
      <w:r w:rsidR="001C1871" w:rsidRPr="002D6043">
        <w:rPr>
          <w:rFonts w:ascii="Arial" w:hAnsi="Arial" w:cs="Arial"/>
          <w:sz w:val="24"/>
          <w:szCs w:val="24"/>
        </w:rPr>
        <w:t>I</w:t>
      </w:r>
      <w:r w:rsidRPr="002D6043">
        <w:rPr>
          <w:rFonts w:ascii="Arial" w:hAnsi="Arial" w:cs="Arial"/>
          <w:sz w:val="24"/>
          <w:szCs w:val="24"/>
        </w:rPr>
        <w:t xml:space="preserve">nvestable </w:t>
      </w:r>
      <w:r w:rsidR="001C1871" w:rsidRPr="002D6043">
        <w:rPr>
          <w:rFonts w:ascii="Arial" w:hAnsi="Arial" w:cs="Arial"/>
          <w:sz w:val="24"/>
          <w:szCs w:val="24"/>
        </w:rPr>
        <w:t>P</w:t>
      </w:r>
      <w:r w:rsidRPr="002D6043">
        <w:rPr>
          <w:rFonts w:ascii="Arial" w:hAnsi="Arial" w:cs="Arial"/>
          <w:sz w:val="24"/>
          <w:szCs w:val="24"/>
        </w:rPr>
        <w:t>roject directory.’</w:t>
      </w:r>
      <w:r w:rsidR="001C1871" w:rsidRPr="002D6043">
        <w:rPr>
          <w:rFonts w:ascii="Arial" w:hAnsi="Arial" w:cs="Arial"/>
          <w:sz w:val="24"/>
          <w:szCs w:val="24"/>
        </w:rPr>
        <w:t xml:space="preserve"> Example questions would include: </w:t>
      </w:r>
      <w:r w:rsidR="001C1871" w:rsidRPr="002D6043">
        <w:rPr>
          <w:rFonts w:ascii="Arial" w:eastAsia="Times New Roman" w:hAnsi="Arial" w:cs="Arial"/>
          <w:sz w:val="24"/>
          <w:szCs w:val="24"/>
        </w:rPr>
        <w:t>what investible projects are your organisation involved with? To what extent is your project(s) investment ready</w:t>
      </w:r>
      <w:r w:rsidR="005738BD">
        <w:rPr>
          <w:rFonts w:ascii="Arial" w:eastAsia="Times New Roman" w:hAnsi="Arial" w:cs="Arial"/>
          <w:sz w:val="24"/>
          <w:szCs w:val="24"/>
        </w:rPr>
        <w:t>, and which discrete elements of the Green Finance Investment Readiness Toolkit have been achieved</w:t>
      </w:r>
      <w:r w:rsidR="001C1871" w:rsidRPr="002D6043">
        <w:rPr>
          <w:rFonts w:ascii="Arial" w:eastAsia="Times New Roman" w:hAnsi="Arial" w:cs="Arial"/>
          <w:sz w:val="24"/>
          <w:szCs w:val="24"/>
        </w:rPr>
        <w:t xml:space="preserve">? Has natural capital been measured and accounted for, and has investment or sellers been engaged and successful? What are the potential blended finance mechanisms, </w:t>
      </w:r>
      <w:proofErr w:type="gramStart"/>
      <w:r w:rsidR="001C1871" w:rsidRPr="002D6043">
        <w:rPr>
          <w:rFonts w:ascii="Arial" w:eastAsia="Times New Roman" w:hAnsi="Arial" w:cs="Arial"/>
          <w:sz w:val="24"/>
          <w:szCs w:val="24"/>
        </w:rPr>
        <w:t>schemes</w:t>
      </w:r>
      <w:proofErr w:type="gramEnd"/>
      <w:r w:rsidR="001C1871" w:rsidRPr="002D6043">
        <w:rPr>
          <w:rFonts w:ascii="Arial" w:eastAsia="Times New Roman" w:hAnsi="Arial" w:cs="Arial"/>
          <w:sz w:val="24"/>
          <w:szCs w:val="24"/>
        </w:rPr>
        <w:t xml:space="preserve"> or opportunities that the projects will be looking to utilise?</w:t>
      </w:r>
      <w:r w:rsidR="005738BD">
        <w:rPr>
          <w:rFonts w:ascii="Arial" w:eastAsia="Times New Roman" w:hAnsi="Arial" w:cs="Arial"/>
          <w:sz w:val="24"/>
          <w:szCs w:val="24"/>
        </w:rPr>
        <w:t xml:space="preserve"> </w:t>
      </w:r>
    </w:p>
    <w:p w14:paraId="7868196A" w14:textId="77777777" w:rsidR="005738BD" w:rsidRDefault="005738BD" w:rsidP="005738BD">
      <w:pPr>
        <w:pStyle w:val="ListParagraph"/>
        <w:spacing w:after="160" w:line="259" w:lineRule="auto"/>
        <w:ind w:left="1080"/>
        <w:rPr>
          <w:rFonts w:ascii="Arial" w:eastAsia="Times New Roman" w:hAnsi="Arial" w:cs="Arial"/>
          <w:sz w:val="24"/>
          <w:szCs w:val="24"/>
        </w:rPr>
      </w:pPr>
    </w:p>
    <w:p w14:paraId="295813E3" w14:textId="792FC941" w:rsidR="004D4DF8" w:rsidRPr="005738BD" w:rsidRDefault="005738BD" w:rsidP="005738BD">
      <w:pPr>
        <w:pStyle w:val="ListParagraph"/>
        <w:spacing w:after="160" w:line="259" w:lineRule="auto"/>
        <w:ind w:left="1080"/>
        <w:rPr>
          <w:rFonts w:ascii="Arial" w:hAnsi="Arial" w:cs="Arial"/>
          <w:sz w:val="24"/>
          <w:szCs w:val="24"/>
        </w:rPr>
      </w:pPr>
      <w:r>
        <w:rPr>
          <w:rFonts w:ascii="Arial" w:eastAsia="Times New Roman" w:hAnsi="Arial" w:cs="Arial"/>
          <w:sz w:val="24"/>
          <w:szCs w:val="24"/>
        </w:rPr>
        <w:t>This section will be l</w:t>
      </w:r>
      <w:r w:rsidR="005E7EF7" w:rsidRPr="005738BD">
        <w:rPr>
          <w:rFonts w:ascii="Arial" w:eastAsia="Times New Roman" w:hAnsi="Arial" w:cs="Arial"/>
          <w:sz w:val="24"/>
          <w:szCs w:val="24"/>
        </w:rPr>
        <w:t>ooking to focus on key players</w:t>
      </w:r>
      <w:r>
        <w:rPr>
          <w:rFonts w:ascii="Arial" w:eastAsia="Times New Roman" w:hAnsi="Arial" w:cs="Arial"/>
          <w:sz w:val="24"/>
          <w:szCs w:val="24"/>
        </w:rPr>
        <w:t xml:space="preserve"> (sellers and delivery bodies) working in the </w:t>
      </w:r>
      <w:proofErr w:type="gramStart"/>
      <w:r>
        <w:rPr>
          <w:rFonts w:ascii="Arial" w:eastAsia="Times New Roman" w:hAnsi="Arial" w:cs="Arial"/>
          <w:sz w:val="24"/>
          <w:szCs w:val="24"/>
        </w:rPr>
        <w:t>South West</w:t>
      </w:r>
      <w:proofErr w:type="gramEnd"/>
      <w:r>
        <w:rPr>
          <w:rFonts w:ascii="Arial" w:eastAsia="Times New Roman" w:hAnsi="Arial" w:cs="Arial"/>
          <w:sz w:val="24"/>
          <w:szCs w:val="24"/>
        </w:rPr>
        <w:t>,</w:t>
      </w:r>
      <w:r w:rsidR="004D4DF8" w:rsidRPr="005738BD">
        <w:rPr>
          <w:rFonts w:ascii="Arial" w:eastAsia="Times New Roman" w:hAnsi="Arial" w:cs="Arial"/>
          <w:sz w:val="24"/>
          <w:szCs w:val="24"/>
        </w:rPr>
        <w:t xml:space="preserve"> which </w:t>
      </w:r>
      <w:r>
        <w:rPr>
          <w:rFonts w:ascii="Arial" w:eastAsia="Times New Roman" w:hAnsi="Arial" w:cs="Arial"/>
          <w:sz w:val="24"/>
          <w:szCs w:val="24"/>
        </w:rPr>
        <w:t xml:space="preserve">the </w:t>
      </w:r>
      <w:r w:rsidR="004D4DF8" w:rsidRPr="005738BD">
        <w:rPr>
          <w:rFonts w:ascii="Arial" w:eastAsia="Times New Roman" w:hAnsi="Arial" w:cs="Arial"/>
          <w:sz w:val="24"/>
          <w:szCs w:val="24"/>
        </w:rPr>
        <w:t>steering gro</w:t>
      </w:r>
      <w:r>
        <w:rPr>
          <w:rFonts w:ascii="Arial" w:eastAsia="Times New Roman" w:hAnsi="Arial" w:cs="Arial"/>
          <w:sz w:val="24"/>
          <w:szCs w:val="24"/>
        </w:rPr>
        <w:t>u</w:t>
      </w:r>
      <w:r w:rsidR="004D4DF8" w:rsidRPr="005738BD">
        <w:rPr>
          <w:rFonts w:ascii="Arial" w:eastAsia="Times New Roman" w:hAnsi="Arial" w:cs="Arial"/>
          <w:sz w:val="24"/>
          <w:szCs w:val="24"/>
        </w:rPr>
        <w:t>p can help advise o</w:t>
      </w:r>
      <w:r>
        <w:rPr>
          <w:rFonts w:ascii="Arial" w:eastAsia="Times New Roman" w:hAnsi="Arial" w:cs="Arial"/>
          <w:sz w:val="24"/>
          <w:szCs w:val="24"/>
        </w:rPr>
        <w:t>n. This evidence gathering does not need to be</w:t>
      </w:r>
      <w:r w:rsidR="005E7EF7" w:rsidRPr="005738BD">
        <w:rPr>
          <w:rFonts w:ascii="Arial" w:eastAsia="Times New Roman" w:hAnsi="Arial" w:cs="Arial"/>
          <w:sz w:val="24"/>
          <w:szCs w:val="24"/>
        </w:rPr>
        <w:t xml:space="preserve"> exhaustive </w:t>
      </w:r>
      <w:r>
        <w:rPr>
          <w:rFonts w:ascii="Arial" w:eastAsia="Times New Roman" w:hAnsi="Arial" w:cs="Arial"/>
          <w:sz w:val="24"/>
          <w:szCs w:val="24"/>
        </w:rPr>
        <w:t xml:space="preserve">at this stage and is more about building a picture and business case for Nature SW. This activity could include several interviews with a range of project bodies and sellers to help us understand their needs and barriers when it comes to harnessing green finance. Some projects/landowners may feel competent and are working well with emerging finance, others may feel less so. How can Nature </w:t>
      </w:r>
      <w:proofErr w:type="gramStart"/>
      <w:r>
        <w:rPr>
          <w:rFonts w:ascii="Arial" w:eastAsia="Times New Roman" w:hAnsi="Arial" w:cs="Arial"/>
          <w:sz w:val="24"/>
          <w:szCs w:val="24"/>
        </w:rPr>
        <w:t>South West</w:t>
      </w:r>
      <w:proofErr w:type="gramEnd"/>
      <w:r>
        <w:rPr>
          <w:rFonts w:ascii="Arial" w:eastAsia="Times New Roman" w:hAnsi="Arial" w:cs="Arial"/>
          <w:sz w:val="24"/>
          <w:szCs w:val="24"/>
        </w:rPr>
        <w:t xml:space="preserve"> support the range of inves</w:t>
      </w:r>
      <w:r w:rsidR="00CF786C">
        <w:rPr>
          <w:rFonts w:ascii="Arial" w:eastAsia="Times New Roman" w:hAnsi="Arial" w:cs="Arial"/>
          <w:sz w:val="24"/>
          <w:szCs w:val="24"/>
        </w:rPr>
        <w:t>tible projects in their journey, while also guiding them in the right direction to achieve our wider land use change strategies?</w:t>
      </w:r>
    </w:p>
    <w:p w14:paraId="5A9B1A52" w14:textId="77777777" w:rsidR="00822E62" w:rsidRPr="002D6043" w:rsidRDefault="00822E62" w:rsidP="002D6043">
      <w:pPr>
        <w:pStyle w:val="ListParagraph"/>
        <w:spacing w:after="160" w:line="259" w:lineRule="auto"/>
        <w:ind w:left="1080"/>
        <w:rPr>
          <w:rFonts w:ascii="Arial" w:hAnsi="Arial" w:cs="Arial"/>
          <w:sz w:val="24"/>
          <w:szCs w:val="24"/>
        </w:rPr>
      </w:pPr>
    </w:p>
    <w:p w14:paraId="5B9F78F6" w14:textId="45DEC2B1" w:rsidR="00C01441" w:rsidRDefault="00435632" w:rsidP="00F64AAA">
      <w:pPr>
        <w:pStyle w:val="ListParagraph"/>
        <w:numPr>
          <w:ilvl w:val="0"/>
          <w:numId w:val="42"/>
        </w:numPr>
        <w:spacing w:after="160" w:line="252" w:lineRule="auto"/>
        <w:rPr>
          <w:rFonts w:ascii="Arial" w:eastAsia="Times New Roman" w:hAnsi="Arial" w:cs="Arial"/>
          <w:sz w:val="24"/>
          <w:szCs w:val="24"/>
        </w:rPr>
      </w:pPr>
      <w:r>
        <w:rPr>
          <w:rFonts w:ascii="Arial" w:hAnsi="Arial" w:cs="Arial"/>
          <w:sz w:val="24"/>
          <w:szCs w:val="24"/>
        </w:rPr>
        <w:t>Learn from recent ‘green finance/ green growth/ investable natural capital’ evidence gathering exercises</w:t>
      </w:r>
      <w:r>
        <w:rPr>
          <w:rFonts w:ascii="Arial" w:eastAsia="Times New Roman" w:hAnsi="Arial" w:cs="Arial"/>
          <w:sz w:val="24"/>
          <w:szCs w:val="24"/>
        </w:rPr>
        <w:t xml:space="preserve"> (</w:t>
      </w:r>
      <w:proofErr w:type="gramStart"/>
      <w:r>
        <w:rPr>
          <w:rFonts w:ascii="Arial" w:eastAsia="Times New Roman" w:hAnsi="Arial" w:cs="Arial"/>
          <w:sz w:val="24"/>
          <w:szCs w:val="24"/>
        </w:rPr>
        <w:t>e.g.</w:t>
      </w:r>
      <w:proofErr w:type="gramEnd"/>
      <w:r>
        <w:rPr>
          <w:rFonts w:ascii="Arial" w:eastAsia="Times New Roman" w:hAnsi="Arial" w:cs="Arial"/>
          <w:sz w:val="24"/>
          <w:szCs w:val="24"/>
        </w:rPr>
        <w:t xml:space="preserve"> Green Finance Institute studies) and collate such evidence to then determine the following from potential</w:t>
      </w:r>
      <w:r w:rsidR="00C01441">
        <w:rPr>
          <w:rFonts w:ascii="Arial" w:eastAsia="Times New Roman" w:hAnsi="Arial" w:cs="Arial"/>
          <w:sz w:val="24"/>
          <w:szCs w:val="24"/>
        </w:rPr>
        <w:t xml:space="preserve"> </w:t>
      </w:r>
      <w:r w:rsidR="00C01441" w:rsidRPr="00036375">
        <w:rPr>
          <w:rFonts w:ascii="Arial" w:eastAsia="Times New Roman" w:hAnsi="Arial" w:cs="Arial"/>
          <w:i/>
          <w:iCs/>
          <w:sz w:val="24"/>
          <w:szCs w:val="24"/>
        </w:rPr>
        <w:t>buyers and investors</w:t>
      </w:r>
      <w:r w:rsidR="00C01441">
        <w:rPr>
          <w:rFonts w:ascii="Arial" w:eastAsia="Times New Roman" w:hAnsi="Arial" w:cs="Arial"/>
          <w:sz w:val="24"/>
          <w:szCs w:val="24"/>
        </w:rPr>
        <w:t xml:space="preserve"> of nature</w:t>
      </w:r>
      <w:r w:rsidR="00105FC3">
        <w:rPr>
          <w:rFonts w:ascii="Arial" w:eastAsia="Times New Roman" w:hAnsi="Arial" w:cs="Arial"/>
          <w:sz w:val="24"/>
          <w:szCs w:val="24"/>
        </w:rPr>
        <w:t>-</w:t>
      </w:r>
      <w:r w:rsidR="00C01441">
        <w:rPr>
          <w:rFonts w:ascii="Arial" w:eastAsia="Times New Roman" w:hAnsi="Arial" w:cs="Arial"/>
          <w:sz w:val="24"/>
          <w:szCs w:val="24"/>
        </w:rPr>
        <w:t xml:space="preserve">based projects (natural capital), </w:t>
      </w:r>
      <w:r>
        <w:rPr>
          <w:rFonts w:ascii="Arial" w:eastAsia="Times New Roman" w:hAnsi="Arial" w:cs="Arial"/>
          <w:sz w:val="24"/>
          <w:szCs w:val="24"/>
        </w:rPr>
        <w:t xml:space="preserve">by </w:t>
      </w:r>
      <w:r w:rsidR="00C01441">
        <w:rPr>
          <w:rFonts w:ascii="Arial" w:eastAsia="Times New Roman" w:hAnsi="Arial" w:cs="Arial"/>
          <w:sz w:val="24"/>
          <w:szCs w:val="24"/>
        </w:rPr>
        <w:t xml:space="preserve">asking: What are the barriers your organisation faces when looking at buying credits or investing in nature? </w:t>
      </w:r>
      <w:r w:rsidR="00105FC3">
        <w:rPr>
          <w:rFonts w:ascii="Arial" w:eastAsia="Times New Roman" w:hAnsi="Arial" w:cs="Arial"/>
          <w:sz w:val="24"/>
          <w:szCs w:val="24"/>
        </w:rPr>
        <w:t xml:space="preserve">What would work for you in terms of creating investible opportunities in nature recovery and natural capital? </w:t>
      </w:r>
      <w:r w:rsidR="00C01441">
        <w:rPr>
          <w:rFonts w:ascii="Arial" w:eastAsia="Times New Roman" w:hAnsi="Arial" w:cs="Arial"/>
          <w:sz w:val="24"/>
          <w:szCs w:val="24"/>
        </w:rPr>
        <w:t xml:space="preserve">How could large scale investible propositions (based on natural asset themes </w:t>
      </w:r>
      <w:proofErr w:type="gramStart"/>
      <w:r w:rsidR="00C01441">
        <w:rPr>
          <w:rFonts w:ascii="Arial" w:eastAsia="Times New Roman" w:hAnsi="Arial" w:cs="Arial"/>
          <w:sz w:val="24"/>
          <w:szCs w:val="24"/>
        </w:rPr>
        <w:t>e.g.</w:t>
      </w:r>
      <w:proofErr w:type="gramEnd"/>
      <w:r w:rsidR="005E7EF7">
        <w:rPr>
          <w:rFonts w:ascii="Arial" w:eastAsia="Times New Roman" w:hAnsi="Arial" w:cs="Arial"/>
          <w:sz w:val="24"/>
          <w:szCs w:val="24"/>
        </w:rPr>
        <w:t xml:space="preserve"> </w:t>
      </w:r>
      <w:r w:rsidR="00C01441">
        <w:rPr>
          <w:rFonts w:ascii="Arial" w:eastAsia="Times New Roman" w:hAnsi="Arial" w:cs="Arial"/>
          <w:sz w:val="24"/>
          <w:szCs w:val="24"/>
        </w:rPr>
        <w:t xml:space="preserve">rivers, </w:t>
      </w:r>
      <w:r w:rsidR="00C01441">
        <w:rPr>
          <w:rFonts w:ascii="Arial" w:eastAsia="Times New Roman" w:hAnsi="Arial" w:cs="Arial"/>
          <w:sz w:val="24"/>
          <w:szCs w:val="24"/>
        </w:rPr>
        <w:lastRenderedPageBreak/>
        <w:t xml:space="preserve">moors) help your organisation invest in nature-based projects?) </w:t>
      </w:r>
      <w:r>
        <w:rPr>
          <w:rFonts w:ascii="Arial" w:eastAsia="Times New Roman" w:hAnsi="Arial" w:cs="Arial"/>
          <w:sz w:val="24"/>
          <w:szCs w:val="24"/>
        </w:rPr>
        <w:t>In other words, this could be a collation of findings from other recent studies and/ or an approach to known contacts.</w:t>
      </w:r>
    </w:p>
    <w:p w14:paraId="364E3C39" w14:textId="77777777" w:rsidR="005738BD" w:rsidRDefault="005738BD" w:rsidP="005738BD">
      <w:pPr>
        <w:pStyle w:val="ListParagraph"/>
        <w:spacing w:after="160" w:line="252" w:lineRule="auto"/>
        <w:ind w:left="1080"/>
        <w:rPr>
          <w:rFonts w:ascii="Arial" w:eastAsia="Times New Roman" w:hAnsi="Arial" w:cs="Arial"/>
          <w:sz w:val="24"/>
          <w:szCs w:val="24"/>
        </w:rPr>
      </w:pPr>
    </w:p>
    <w:p w14:paraId="0DDFD38D" w14:textId="62226CCF" w:rsidR="005E7EF7" w:rsidRPr="00C01441" w:rsidRDefault="005E7EF7" w:rsidP="005738BD">
      <w:pPr>
        <w:pStyle w:val="ListParagraph"/>
        <w:spacing w:after="160" w:line="252" w:lineRule="auto"/>
        <w:ind w:left="1080"/>
        <w:rPr>
          <w:rFonts w:ascii="Arial" w:eastAsia="Times New Roman" w:hAnsi="Arial" w:cs="Arial"/>
          <w:sz w:val="24"/>
          <w:szCs w:val="24"/>
        </w:rPr>
      </w:pPr>
      <w:r>
        <w:rPr>
          <w:rFonts w:ascii="Arial" w:eastAsia="Times New Roman" w:hAnsi="Arial" w:cs="Arial"/>
          <w:sz w:val="24"/>
          <w:szCs w:val="24"/>
        </w:rPr>
        <w:t xml:space="preserve">This could be achieved with </w:t>
      </w:r>
      <w:proofErr w:type="gramStart"/>
      <w:r w:rsidR="00CF786C">
        <w:rPr>
          <w:rFonts w:ascii="Arial" w:eastAsia="Times New Roman" w:hAnsi="Arial" w:cs="Arial"/>
          <w:sz w:val="24"/>
          <w:szCs w:val="24"/>
        </w:rPr>
        <w:t>one to one</w:t>
      </w:r>
      <w:proofErr w:type="gramEnd"/>
      <w:r>
        <w:rPr>
          <w:rFonts w:ascii="Arial" w:eastAsia="Times New Roman" w:hAnsi="Arial" w:cs="Arial"/>
          <w:sz w:val="24"/>
          <w:szCs w:val="24"/>
        </w:rPr>
        <w:t xml:space="preserve"> interviews with potential buyers and investors interested in </w:t>
      </w:r>
      <w:r w:rsidR="004D4DF8">
        <w:rPr>
          <w:rFonts w:ascii="Arial" w:eastAsia="Times New Roman" w:hAnsi="Arial" w:cs="Arial"/>
          <w:sz w:val="24"/>
          <w:szCs w:val="24"/>
        </w:rPr>
        <w:t xml:space="preserve">the SW region. </w:t>
      </w:r>
    </w:p>
    <w:p w14:paraId="0FF04EC3" w14:textId="77777777" w:rsidR="00C01441" w:rsidRPr="00C01441" w:rsidRDefault="00C01441" w:rsidP="00C01441">
      <w:pPr>
        <w:pStyle w:val="ListParagraph"/>
        <w:rPr>
          <w:rFonts w:ascii="Arial" w:hAnsi="Arial" w:cs="Arial"/>
          <w:sz w:val="24"/>
          <w:szCs w:val="24"/>
        </w:rPr>
      </w:pPr>
    </w:p>
    <w:p w14:paraId="31DC8A59" w14:textId="5955E962" w:rsidR="00C01441" w:rsidRDefault="00C01441" w:rsidP="00F64AAA">
      <w:pPr>
        <w:pStyle w:val="ListParagraph"/>
        <w:numPr>
          <w:ilvl w:val="0"/>
          <w:numId w:val="42"/>
        </w:numPr>
        <w:spacing w:after="160" w:line="252" w:lineRule="auto"/>
        <w:rPr>
          <w:rFonts w:ascii="Arial" w:eastAsia="Times New Roman" w:hAnsi="Arial" w:cs="Arial"/>
          <w:sz w:val="24"/>
          <w:szCs w:val="24"/>
        </w:rPr>
      </w:pPr>
      <w:r>
        <w:rPr>
          <w:rFonts w:ascii="Arial" w:eastAsia="Times New Roman" w:hAnsi="Arial" w:cs="Arial"/>
          <w:sz w:val="24"/>
          <w:szCs w:val="24"/>
        </w:rPr>
        <w:t xml:space="preserve">The </w:t>
      </w:r>
      <w:r w:rsidR="00435632">
        <w:rPr>
          <w:rFonts w:ascii="Arial" w:eastAsia="Times New Roman" w:hAnsi="Arial" w:cs="Arial"/>
          <w:sz w:val="24"/>
          <w:szCs w:val="24"/>
        </w:rPr>
        <w:t>fact-finding (</w:t>
      </w:r>
      <w:proofErr w:type="gramStart"/>
      <w:r w:rsidR="00435632">
        <w:rPr>
          <w:rFonts w:ascii="Arial" w:eastAsia="Times New Roman" w:hAnsi="Arial" w:cs="Arial"/>
          <w:sz w:val="24"/>
          <w:szCs w:val="24"/>
        </w:rPr>
        <w:t>e.g.</w:t>
      </w:r>
      <w:proofErr w:type="gramEnd"/>
      <w:r w:rsidR="00435632">
        <w:rPr>
          <w:rFonts w:ascii="Arial" w:eastAsia="Times New Roman" w:hAnsi="Arial" w:cs="Arial"/>
          <w:sz w:val="24"/>
          <w:szCs w:val="24"/>
        </w:rPr>
        <w:t xml:space="preserve"> </w:t>
      </w:r>
      <w:r w:rsidR="00087629">
        <w:rPr>
          <w:rFonts w:ascii="Arial" w:eastAsia="Times New Roman" w:hAnsi="Arial" w:cs="Arial"/>
          <w:sz w:val="24"/>
          <w:szCs w:val="24"/>
        </w:rPr>
        <w:t>questionnaires</w:t>
      </w:r>
      <w:r w:rsidR="00435632">
        <w:rPr>
          <w:rFonts w:ascii="Arial" w:eastAsia="Times New Roman" w:hAnsi="Arial" w:cs="Arial"/>
          <w:sz w:val="24"/>
          <w:szCs w:val="24"/>
        </w:rPr>
        <w:t>)</w:t>
      </w:r>
      <w:r>
        <w:rPr>
          <w:rFonts w:ascii="Arial" w:eastAsia="Times New Roman" w:hAnsi="Arial" w:cs="Arial"/>
          <w:sz w:val="24"/>
          <w:szCs w:val="24"/>
        </w:rPr>
        <w:t xml:space="preserve"> </w:t>
      </w:r>
      <w:r w:rsidR="00435632">
        <w:rPr>
          <w:rFonts w:ascii="Arial" w:eastAsia="Times New Roman" w:hAnsi="Arial" w:cs="Arial"/>
          <w:sz w:val="24"/>
          <w:szCs w:val="24"/>
        </w:rPr>
        <w:t xml:space="preserve">outlined </w:t>
      </w:r>
      <w:r>
        <w:rPr>
          <w:rFonts w:ascii="Arial" w:eastAsia="Times New Roman" w:hAnsi="Arial" w:cs="Arial"/>
          <w:sz w:val="24"/>
          <w:szCs w:val="24"/>
        </w:rPr>
        <w:t xml:space="preserve">above would collect qualitative </w:t>
      </w:r>
      <w:r w:rsidR="00435632">
        <w:rPr>
          <w:rFonts w:ascii="Arial" w:eastAsia="Times New Roman" w:hAnsi="Arial" w:cs="Arial"/>
          <w:sz w:val="24"/>
          <w:szCs w:val="24"/>
        </w:rPr>
        <w:t xml:space="preserve">(&amp; potentially quantitative) </w:t>
      </w:r>
      <w:r>
        <w:rPr>
          <w:rFonts w:ascii="Arial" w:eastAsia="Times New Roman" w:hAnsi="Arial" w:cs="Arial"/>
          <w:sz w:val="24"/>
          <w:szCs w:val="24"/>
        </w:rPr>
        <w:t xml:space="preserve">data and information on all of the </w:t>
      </w:r>
      <w:r w:rsidR="00435632">
        <w:rPr>
          <w:rFonts w:ascii="Arial" w:eastAsia="Times New Roman" w:hAnsi="Arial" w:cs="Arial"/>
          <w:sz w:val="24"/>
          <w:szCs w:val="24"/>
        </w:rPr>
        <w:t xml:space="preserve">elements needed to </w:t>
      </w:r>
      <w:r w:rsidR="00087629">
        <w:rPr>
          <w:rFonts w:ascii="Arial" w:eastAsia="Times New Roman" w:hAnsi="Arial" w:cs="Arial"/>
          <w:sz w:val="24"/>
          <w:szCs w:val="24"/>
        </w:rPr>
        <w:t>grow</w:t>
      </w:r>
      <w:r w:rsidR="00435632">
        <w:rPr>
          <w:rFonts w:ascii="Arial" w:eastAsia="Times New Roman" w:hAnsi="Arial" w:cs="Arial"/>
          <w:sz w:val="24"/>
          <w:szCs w:val="24"/>
        </w:rPr>
        <w:t xml:space="preserve"> investable projects</w:t>
      </w:r>
      <w:r w:rsidR="00105FC3">
        <w:rPr>
          <w:rFonts w:ascii="Arial" w:eastAsia="Times New Roman" w:hAnsi="Arial" w:cs="Arial"/>
          <w:sz w:val="24"/>
          <w:szCs w:val="24"/>
        </w:rPr>
        <w:t>, a portfolio of projects and information t</w:t>
      </w:r>
      <w:r w:rsidR="00087629">
        <w:rPr>
          <w:rFonts w:ascii="Arial" w:eastAsia="Times New Roman" w:hAnsi="Arial" w:cs="Arial"/>
          <w:sz w:val="24"/>
          <w:szCs w:val="24"/>
        </w:rPr>
        <w:t>hat could be used to</w:t>
      </w:r>
      <w:r w:rsidR="00105FC3">
        <w:rPr>
          <w:rFonts w:ascii="Arial" w:eastAsia="Times New Roman" w:hAnsi="Arial" w:cs="Arial"/>
          <w:sz w:val="24"/>
          <w:szCs w:val="24"/>
        </w:rPr>
        <w:t xml:space="preserve"> build </w:t>
      </w:r>
      <w:r w:rsidR="00435632">
        <w:rPr>
          <w:rFonts w:ascii="Arial" w:eastAsia="Times New Roman" w:hAnsi="Arial" w:cs="Arial"/>
          <w:sz w:val="24"/>
          <w:szCs w:val="24"/>
        </w:rPr>
        <w:t>a suite of</w:t>
      </w:r>
      <w:r w:rsidR="00105FC3">
        <w:rPr>
          <w:rFonts w:ascii="Arial" w:eastAsia="Times New Roman" w:hAnsi="Arial" w:cs="Arial"/>
          <w:sz w:val="24"/>
          <w:szCs w:val="24"/>
        </w:rPr>
        <w:t xml:space="preserve"> </w:t>
      </w:r>
      <w:r w:rsidR="00435632">
        <w:rPr>
          <w:rFonts w:ascii="Arial" w:eastAsia="Times New Roman" w:hAnsi="Arial" w:cs="Arial"/>
          <w:sz w:val="24"/>
          <w:szCs w:val="24"/>
        </w:rPr>
        <w:t>I</w:t>
      </w:r>
      <w:r w:rsidR="00105FC3">
        <w:rPr>
          <w:rFonts w:ascii="Arial" w:eastAsia="Times New Roman" w:hAnsi="Arial" w:cs="Arial"/>
          <w:sz w:val="24"/>
          <w:szCs w:val="24"/>
        </w:rPr>
        <w:t xml:space="preserve">nvestible </w:t>
      </w:r>
      <w:r w:rsidR="00435632">
        <w:rPr>
          <w:rFonts w:ascii="Arial" w:eastAsia="Times New Roman" w:hAnsi="Arial" w:cs="Arial"/>
          <w:sz w:val="24"/>
          <w:szCs w:val="24"/>
        </w:rPr>
        <w:t>P</w:t>
      </w:r>
      <w:r w:rsidR="00105FC3">
        <w:rPr>
          <w:rFonts w:ascii="Arial" w:eastAsia="Times New Roman" w:hAnsi="Arial" w:cs="Arial"/>
          <w:sz w:val="24"/>
          <w:szCs w:val="24"/>
        </w:rPr>
        <w:t>roposition</w:t>
      </w:r>
      <w:r w:rsidR="00435632">
        <w:rPr>
          <w:rFonts w:ascii="Arial" w:eastAsia="Times New Roman" w:hAnsi="Arial" w:cs="Arial"/>
          <w:sz w:val="24"/>
          <w:szCs w:val="24"/>
        </w:rPr>
        <w:t>s</w:t>
      </w:r>
      <w:r w:rsidR="00087629">
        <w:rPr>
          <w:rFonts w:ascii="Arial" w:eastAsia="Times New Roman" w:hAnsi="Arial" w:cs="Arial"/>
          <w:sz w:val="24"/>
          <w:szCs w:val="24"/>
        </w:rPr>
        <w:t>,</w:t>
      </w:r>
      <w:r w:rsidR="00435632">
        <w:rPr>
          <w:rFonts w:ascii="Arial" w:eastAsia="Times New Roman" w:hAnsi="Arial" w:cs="Arial"/>
          <w:sz w:val="24"/>
          <w:szCs w:val="24"/>
        </w:rPr>
        <w:t xml:space="preserve"> within</w:t>
      </w:r>
      <w:r w:rsidR="00105FC3">
        <w:rPr>
          <w:rFonts w:ascii="Arial" w:eastAsia="Times New Roman" w:hAnsi="Arial" w:cs="Arial"/>
          <w:sz w:val="24"/>
          <w:szCs w:val="24"/>
        </w:rPr>
        <w:t xml:space="preserve"> Nature SW</w:t>
      </w:r>
      <w:r>
        <w:rPr>
          <w:rFonts w:ascii="Arial" w:eastAsia="Times New Roman" w:hAnsi="Arial" w:cs="Arial"/>
          <w:sz w:val="24"/>
          <w:szCs w:val="24"/>
        </w:rPr>
        <w:t xml:space="preserve">. This information would then need to be compiled, </w:t>
      </w:r>
      <w:proofErr w:type="gramStart"/>
      <w:r>
        <w:rPr>
          <w:rFonts w:ascii="Arial" w:eastAsia="Times New Roman" w:hAnsi="Arial" w:cs="Arial"/>
          <w:sz w:val="24"/>
          <w:szCs w:val="24"/>
        </w:rPr>
        <w:t>analysed</w:t>
      </w:r>
      <w:proofErr w:type="gramEnd"/>
      <w:r>
        <w:rPr>
          <w:rFonts w:ascii="Arial" w:eastAsia="Times New Roman" w:hAnsi="Arial" w:cs="Arial"/>
          <w:sz w:val="24"/>
          <w:szCs w:val="24"/>
        </w:rPr>
        <w:t xml:space="preserve"> and synthesised to understand the full picture of natural capital projects and the opportunities/gaps that a </w:t>
      </w:r>
      <w:r w:rsidR="00087629">
        <w:rPr>
          <w:rFonts w:ascii="Arial" w:eastAsia="Times New Roman" w:hAnsi="Arial" w:cs="Arial"/>
          <w:sz w:val="24"/>
          <w:szCs w:val="24"/>
        </w:rPr>
        <w:t>suite of I</w:t>
      </w:r>
      <w:r>
        <w:rPr>
          <w:rFonts w:ascii="Arial" w:eastAsia="Times New Roman" w:hAnsi="Arial" w:cs="Arial"/>
          <w:sz w:val="24"/>
          <w:szCs w:val="24"/>
        </w:rPr>
        <w:t xml:space="preserve">nvestible </w:t>
      </w:r>
      <w:r w:rsidR="00087629">
        <w:rPr>
          <w:rFonts w:ascii="Arial" w:eastAsia="Times New Roman" w:hAnsi="Arial" w:cs="Arial"/>
          <w:sz w:val="24"/>
          <w:szCs w:val="24"/>
        </w:rPr>
        <w:t>P</w:t>
      </w:r>
      <w:r>
        <w:rPr>
          <w:rFonts w:ascii="Arial" w:eastAsia="Times New Roman" w:hAnsi="Arial" w:cs="Arial"/>
          <w:sz w:val="24"/>
          <w:szCs w:val="24"/>
        </w:rPr>
        <w:t>roposition</w:t>
      </w:r>
      <w:r w:rsidR="00087629">
        <w:rPr>
          <w:rFonts w:ascii="Arial" w:eastAsia="Times New Roman" w:hAnsi="Arial" w:cs="Arial"/>
          <w:sz w:val="24"/>
          <w:szCs w:val="24"/>
        </w:rPr>
        <w:t>s</w:t>
      </w:r>
      <w:r>
        <w:rPr>
          <w:rFonts w:ascii="Arial" w:eastAsia="Times New Roman" w:hAnsi="Arial" w:cs="Arial"/>
          <w:sz w:val="24"/>
          <w:szCs w:val="24"/>
        </w:rPr>
        <w:t xml:space="preserve"> could provide</w:t>
      </w:r>
      <w:r w:rsidR="00435632">
        <w:rPr>
          <w:rFonts w:ascii="Arial" w:eastAsia="Times New Roman" w:hAnsi="Arial" w:cs="Arial"/>
          <w:sz w:val="24"/>
          <w:szCs w:val="24"/>
        </w:rPr>
        <w:t xml:space="preserve">. The proposed </w:t>
      </w:r>
      <w:r w:rsidR="00105FC3">
        <w:rPr>
          <w:rFonts w:ascii="Arial" w:eastAsia="Times New Roman" w:hAnsi="Arial" w:cs="Arial"/>
          <w:sz w:val="24"/>
          <w:szCs w:val="24"/>
        </w:rPr>
        <w:t xml:space="preserve">Phase 2 of developing Nature SW would then be to use this evidence and information to develop a criteria/framework that defines a </w:t>
      </w:r>
      <w:r w:rsidR="007836C9">
        <w:rPr>
          <w:rFonts w:ascii="Arial" w:eastAsia="Times New Roman" w:hAnsi="Arial" w:cs="Arial"/>
          <w:sz w:val="24"/>
          <w:szCs w:val="24"/>
        </w:rPr>
        <w:t xml:space="preserve">governance model for </w:t>
      </w:r>
      <w:r w:rsidR="00105FC3">
        <w:rPr>
          <w:rFonts w:ascii="Arial" w:eastAsia="Times New Roman" w:hAnsi="Arial" w:cs="Arial"/>
          <w:sz w:val="24"/>
          <w:szCs w:val="24"/>
        </w:rPr>
        <w:t>clear</w:t>
      </w:r>
      <w:r w:rsidR="00087629">
        <w:rPr>
          <w:rFonts w:ascii="Arial" w:eastAsia="Times New Roman" w:hAnsi="Arial" w:cs="Arial"/>
          <w:sz w:val="24"/>
          <w:szCs w:val="24"/>
        </w:rPr>
        <w:t>, costed set</w:t>
      </w:r>
      <w:r w:rsidR="00105FC3">
        <w:rPr>
          <w:rFonts w:ascii="Arial" w:eastAsia="Times New Roman" w:hAnsi="Arial" w:cs="Arial"/>
          <w:sz w:val="24"/>
          <w:szCs w:val="24"/>
        </w:rPr>
        <w:t xml:space="preserve"> of </w:t>
      </w:r>
      <w:r w:rsidR="00087629">
        <w:rPr>
          <w:rFonts w:ascii="Arial" w:eastAsia="Times New Roman" w:hAnsi="Arial" w:cs="Arial"/>
          <w:sz w:val="24"/>
          <w:szCs w:val="24"/>
        </w:rPr>
        <w:t>I</w:t>
      </w:r>
      <w:r w:rsidR="00105FC3">
        <w:rPr>
          <w:rFonts w:ascii="Arial" w:eastAsia="Times New Roman" w:hAnsi="Arial" w:cs="Arial"/>
          <w:sz w:val="24"/>
          <w:szCs w:val="24"/>
        </w:rPr>
        <w:t xml:space="preserve">nvestible </w:t>
      </w:r>
      <w:r w:rsidR="00087629">
        <w:rPr>
          <w:rFonts w:ascii="Arial" w:eastAsia="Times New Roman" w:hAnsi="Arial" w:cs="Arial"/>
          <w:sz w:val="24"/>
          <w:szCs w:val="24"/>
        </w:rPr>
        <w:t>P</w:t>
      </w:r>
      <w:r w:rsidR="00105FC3">
        <w:rPr>
          <w:rFonts w:ascii="Arial" w:eastAsia="Times New Roman" w:hAnsi="Arial" w:cs="Arial"/>
          <w:sz w:val="24"/>
          <w:szCs w:val="24"/>
        </w:rPr>
        <w:t xml:space="preserve">ropositions for the </w:t>
      </w:r>
      <w:proofErr w:type="gramStart"/>
      <w:r w:rsidR="00105FC3">
        <w:rPr>
          <w:rFonts w:ascii="Arial" w:eastAsia="Times New Roman" w:hAnsi="Arial" w:cs="Arial"/>
          <w:sz w:val="24"/>
          <w:szCs w:val="24"/>
        </w:rPr>
        <w:t>South West</w:t>
      </w:r>
      <w:proofErr w:type="gramEnd"/>
      <w:r w:rsidR="00105FC3">
        <w:rPr>
          <w:rFonts w:ascii="Arial" w:eastAsia="Times New Roman" w:hAnsi="Arial" w:cs="Arial"/>
          <w:sz w:val="24"/>
          <w:szCs w:val="24"/>
        </w:rPr>
        <w:t xml:space="preserve"> – this part would not be a task for Phase 1). </w:t>
      </w:r>
    </w:p>
    <w:p w14:paraId="34C0F9D7" w14:textId="77777777" w:rsidR="00C01441" w:rsidRPr="00C01441" w:rsidRDefault="00C01441" w:rsidP="00C01441">
      <w:pPr>
        <w:pStyle w:val="ListParagraph"/>
        <w:rPr>
          <w:rFonts w:ascii="Arial" w:eastAsia="Times New Roman" w:hAnsi="Arial" w:cs="Arial"/>
          <w:sz w:val="24"/>
          <w:szCs w:val="24"/>
        </w:rPr>
      </w:pPr>
    </w:p>
    <w:p w14:paraId="3A74FAA9" w14:textId="7CE6A082" w:rsidR="00C01441" w:rsidRDefault="00C01441" w:rsidP="00F64AAA">
      <w:pPr>
        <w:pStyle w:val="ListParagraph"/>
        <w:numPr>
          <w:ilvl w:val="0"/>
          <w:numId w:val="42"/>
        </w:numPr>
        <w:spacing w:after="160" w:line="252" w:lineRule="auto"/>
        <w:rPr>
          <w:rFonts w:ascii="Arial" w:eastAsia="Times New Roman" w:hAnsi="Arial" w:cs="Arial"/>
          <w:sz w:val="24"/>
          <w:szCs w:val="24"/>
        </w:rPr>
      </w:pPr>
      <w:r>
        <w:rPr>
          <w:rFonts w:ascii="Arial" w:eastAsia="Times New Roman" w:hAnsi="Arial" w:cs="Arial"/>
          <w:sz w:val="24"/>
          <w:szCs w:val="24"/>
        </w:rPr>
        <w:t xml:space="preserve">Alongside these </w:t>
      </w:r>
      <w:r w:rsidR="00087629">
        <w:rPr>
          <w:rFonts w:ascii="Arial" w:eastAsia="Times New Roman" w:hAnsi="Arial" w:cs="Arial"/>
          <w:sz w:val="24"/>
          <w:szCs w:val="24"/>
        </w:rPr>
        <w:t>proposed questionnaires,</w:t>
      </w:r>
      <w:r>
        <w:rPr>
          <w:rFonts w:ascii="Arial" w:eastAsia="Times New Roman" w:hAnsi="Arial" w:cs="Arial"/>
          <w:sz w:val="24"/>
          <w:szCs w:val="24"/>
        </w:rPr>
        <w:t xml:space="preserve"> further information should be collected from other natural capital prospectus </w:t>
      </w:r>
      <w:r w:rsidR="00087629">
        <w:rPr>
          <w:rFonts w:ascii="Arial" w:eastAsia="Times New Roman" w:hAnsi="Arial" w:cs="Arial"/>
          <w:sz w:val="24"/>
          <w:szCs w:val="24"/>
        </w:rPr>
        <w:t>(</w:t>
      </w:r>
      <w:proofErr w:type="gramStart"/>
      <w:r w:rsidR="00087629">
        <w:rPr>
          <w:rFonts w:ascii="Arial" w:eastAsia="Times New Roman" w:hAnsi="Arial" w:cs="Arial"/>
          <w:sz w:val="24"/>
          <w:szCs w:val="24"/>
        </w:rPr>
        <w:t>e.g.</w:t>
      </w:r>
      <w:proofErr w:type="gramEnd"/>
      <w:r w:rsidR="00087629">
        <w:rPr>
          <w:rFonts w:ascii="Arial" w:eastAsia="Times New Roman" w:hAnsi="Arial" w:cs="Arial"/>
          <w:sz w:val="24"/>
          <w:szCs w:val="24"/>
        </w:rPr>
        <w:t xml:space="preserve"> Heart of SW LEP/ LNPs) </w:t>
      </w:r>
      <w:r>
        <w:rPr>
          <w:rFonts w:ascii="Arial" w:eastAsia="Times New Roman" w:hAnsi="Arial" w:cs="Arial"/>
          <w:sz w:val="24"/>
          <w:szCs w:val="24"/>
        </w:rPr>
        <w:t xml:space="preserve">and </w:t>
      </w:r>
      <w:r w:rsidR="00105FC3">
        <w:rPr>
          <w:rFonts w:ascii="Arial" w:eastAsia="Times New Roman" w:hAnsi="Arial" w:cs="Arial"/>
          <w:sz w:val="24"/>
          <w:szCs w:val="24"/>
        </w:rPr>
        <w:t xml:space="preserve">accounting that helps </w:t>
      </w:r>
      <w:r w:rsidR="00087629">
        <w:rPr>
          <w:rFonts w:ascii="Arial" w:eastAsia="Times New Roman" w:hAnsi="Arial" w:cs="Arial"/>
          <w:sz w:val="24"/>
          <w:szCs w:val="24"/>
        </w:rPr>
        <w:t>build the evidence base and set Nature SW in an economic/ green growth context.</w:t>
      </w:r>
    </w:p>
    <w:p w14:paraId="74B43AA4" w14:textId="77777777" w:rsidR="00C01441" w:rsidRPr="00676963" w:rsidRDefault="00C01441" w:rsidP="00676963">
      <w:pPr>
        <w:rPr>
          <w:rFonts w:ascii="Arial" w:hAnsi="Arial" w:cs="Arial"/>
          <w:sz w:val="24"/>
          <w:szCs w:val="24"/>
        </w:rPr>
      </w:pPr>
    </w:p>
    <w:p w14:paraId="29277F7D" w14:textId="40B22FC8" w:rsidR="002D6043" w:rsidRPr="002D6043" w:rsidRDefault="002726EC" w:rsidP="002D6043">
      <w:pPr>
        <w:pStyle w:val="ListParagraph"/>
        <w:numPr>
          <w:ilvl w:val="0"/>
          <w:numId w:val="41"/>
        </w:numPr>
        <w:spacing w:after="160" w:line="252" w:lineRule="auto"/>
        <w:rPr>
          <w:rFonts w:ascii="Arial" w:eastAsia="Times New Roman" w:hAnsi="Arial" w:cs="Arial"/>
          <w:sz w:val="24"/>
          <w:szCs w:val="24"/>
        </w:rPr>
      </w:pPr>
      <w:r w:rsidRPr="002D6043">
        <w:rPr>
          <w:rFonts w:ascii="Arial" w:hAnsi="Arial" w:cs="Arial"/>
          <w:b/>
          <w:bCs/>
          <w:sz w:val="24"/>
          <w:szCs w:val="24"/>
        </w:rPr>
        <w:t>Interdependencies exercise</w:t>
      </w:r>
    </w:p>
    <w:p w14:paraId="6B52B553" w14:textId="77777777" w:rsidR="002D6043" w:rsidRPr="002D6043" w:rsidRDefault="002D6043" w:rsidP="002D6043">
      <w:pPr>
        <w:pStyle w:val="ListParagraph"/>
        <w:rPr>
          <w:rFonts w:ascii="Arial" w:eastAsia="Times New Roman" w:hAnsi="Arial" w:cs="Arial"/>
          <w:sz w:val="24"/>
          <w:szCs w:val="24"/>
        </w:rPr>
      </w:pPr>
    </w:p>
    <w:p w14:paraId="7049CB38" w14:textId="06DEB737" w:rsidR="002726EC" w:rsidRPr="002D6043" w:rsidRDefault="002726EC" w:rsidP="00D6545F">
      <w:pPr>
        <w:pStyle w:val="ListParagraph"/>
        <w:numPr>
          <w:ilvl w:val="0"/>
          <w:numId w:val="42"/>
        </w:numPr>
        <w:spacing w:after="160" w:line="252" w:lineRule="auto"/>
        <w:rPr>
          <w:rFonts w:ascii="Arial" w:eastAsia="Times New Roman" w:hAnsi="Arial" w:cs="Arial"/>
          <w:sz w:val="24"/>
          <w:szCs w:val="24"/>
        </w:rPr>
      </w:pPr>
      <w:r w:rsidRPr="002D6043">
        <w:rPr>
          <w:rFonts w:ascii="Arial" w:eastAsia="Times New Roman" w:hAnsi="Arial" w:cs="Arial"/>
          <w:sz w:val="24"/>
          <w:szCs w:val="24"/>
        </w:rPr>
        <w:t xml:space="preserve">Create a dependencies diagram/tool that identifies how a Nature SW could fit/align/link to other plans/strategies/processes, especially the </w:t>
      </w:r>
      <w:r w:rsidR="00822E62" w:rsidRPr="002D6043">
        <w:rPr>
          <w:rFonts w:ascii="Arial" w:eastAsia="Times New Roman" w:hAnsi="Arial" w:cs="Arial"/>
          <w:sz w:val="24"/>
          <w:szCs w:val="24"/>
        </w:rPr>
        <w:t xml:space="preserve">LNPs, </w:t>
      </w:r>
      <w:r w:rsidRPr="002D6043">
        <w:rPr>
          <w:rFonts w:ascii="Arial" w:eastAsia="Times New Roman" w:hAnsi="Arial" w:cs="Arial"/>
          <w:sz w:val="24"/>
          <w:szCs w:val="24"/>
        </w:rPr>
        <w:t>LNRSs, LEP and government agendas, Nature Recovery Network, climate ambitions etc.</w:t>
      </w:r>
      <w:r w:rsidR="00F24742" w:rsidRPr="002D6043">
        <w:rPr>
          <w:rFonts w:ascii="Arial" w:eastAsia="Times New Roman" w:hAnsi="Arial" w:cs="Arial"/>
          <w:sz w:val="24"/>
          <w:szCs w:val="24"/>
        </w:rPr>
        <w:t xml:space="preserve"> Nature SW needs to be clear on how it is going to add value and not duplicate existing projects or work in the region. </w:t>
      </w:r>
    </w:p>
    <w:p w14:paraId="27356894" w14:textId="241A856E" w:rsidR="007B62EA" w:rsidRDefault="007B62EA" w:rsidP="002726EC">
      <w:pPr>
        <w:pStyle w:val="ListParagraph"/>
        <w:numPr>
          <w:ilvl w:val="0"/>
          <w:numId w:val="42"/>
        </w:numPr>
        <w:spacing w:after="160" w:line="252" w:lineRule="auto"/>
        <w:rPr>
          <w:rFonts w:ascii="Arial" w:eastAsia="Times New Roman" w:hAnsi="Arial" w:cs="Arial"/>
          <w:sz w:val="24"/>
          <w:szCs w:val="24"/>
        </w:rPr>
      </w:pPr>
      <w:r>
        <w:rPr>
          <w:rFonts w:ascii="Arial" w:eastAsia="Times New Roman" w:hAnsi="Arial" w:cs="Arial"/>
          <w:sz w:val="24"/>
          <w:szCs w:val="24"/>
        </w:rPr>
        <w:t xml:space="preserve">Make </w:t>
      </w:r>
      <w:r w:rsidR="00B564BC">
        <w:rPr>
          <w:rFonts w:ascii="Arial" w:eastAsia="Times New Roman" w:hAnsi="Arial" w:cs="Arial"/>
          <w:sz w:val="24"/>
          <w:szCs w:val="24"/>
        </w:rPr>
        <w:t xml:space="preserve">a </w:t>
      </w:r>
      <w:r>
        <w:rPr>
          <w:rFonts w:ascii="Arial" w:eastAsia="Times New Roman" w:hAnsi="Arial" w:cs="Arial"/>
          <w:sz w:val="24"/>
          <w:szCs w:val="24"/>
        </w:rPr>
        <w:t xml:space="preserve">recommendation about how Nature SW could operate given above dependencies exercise. Where does Nature SW sit and interact between other partnerships, </w:t>
      </w:r>
      <w:proofErr w:type="gramStart"/>
      <w:r>
        <w:rPr>
          <w:rFonts w:ascii="Arial" w:eastAsia="Times New Roman" w:hAnsi="Arial" w:cs="Arial"/>
          <w:sz w:val="24"/>
          <w:szCs w:val="24"/>
        </w:rPr>
        <w:t>strategies</w:t>
      </w:r>
      <w:proofErr w:type="gramEnd"/>
      <w:r>
        <w:rPr>
          <w:rFonts w:ascii="Arial" w:eastAsia="Times New Roman" w:hAnsi="Arial" w:cs="Arial"/>
          <w:sz w:val="24"/>
          <w:szCs w:val="24"/>
        </w:rPr>
        <w:t xml:space="preserve"> and tools? </w:t>
      </w:r>
    </w:p>
    <w:p w14:paraId="2669F27A" w14:textId="77777777" w:rsidR="007B62EA" w:rsidRPr="002726EC" w:rsidRDefault="007B62EA" w:rsidP="002D6043">
      <w:pPr>
        <w:pStyle w:val="ListParagraph"/>
        <w:spacing w:after="160" w:line="252" w:lineRule="auto"/>
        <w:ind w:left="1080"/>
        <w:rPr>
          <w:rFonts w:ascii="Arial" w:eastAsia="Times New Roman" w:hAnsi="Arial" w:cs="Arial"/>
          <w:sz w:val="24"/>
          <w:szCs w:val="24"/>
        </w:rPr>
      </w:pPr>
    </w:p>
    <w:p w14:paraId="5A060F64" w14:textId="202D89D4" w:rsidR="002726EC" w:rsidRDefault="002726EC" w:rsidP="002726EC">
      <w:pPr>
        <w:pStyle w:val="ListParagraph"/>
        <w:numPr>
          <w:ilvl w:val="0"/>
          <w:numId w:val="41"/>
        </w:numPr>
        <w:spacing w:after="160" w:line="252" w:lineRule="auto"/>
        <w:rPr>
          <w:rFonts w:ascii="Arial" w:eastAsia="Times New Roman" w:hAnsi="Arial" w:cs="Arial"/>
          <w:sz w:val="24"/>
          <w:szCs w:val="24"/>
        </w:rPr>
      </w:pPr>
      <w:r w:rsidRPr="002726EC">
        <w:rPr>
          <w:rFonts w:ascii="Arial" w:eastAsia="Times New Roman" w:hAnsi="Arial" w:cs="Arial"/>
          <w:b/>
          <w:bCs/>
          <w:sz w:val="24"/>
          <w:szCs w:val="24"/>
        </w:rPr>
        <w:t>Create a short slide deck</w:t>
      </w:r>
      <w:r w:rsidRPr="002726EC">
        <w:rPr>
          <w:rFonts w:ascii="Arial" w:eastAsia="Times New Roman" w:hAnsi="Arial" w:cs="Arial"/>
          <w:sz w:val="24"/>
          <w:szCs w:val="24"/>
        </w:rPr>
        <w:t xml:space="preserve"> to help us communicate our ideas and the project so far during meetings with partners/stakeholders </w:t>
      </w:r>
    </w:p>
    <w:p w14:paraId="3DB6ABBE" w14:textId="5581B3C9" w:rsidR="00F64AAA" w:rsidRDefault="00F64AAA" w:rsidP="00F64AAA">
      <w:pPr>
        <w:spacing w:after="160" w:line="252" w:lineRule="auto"/>
        <w:rPr>
          <w:rFonts w:ascii="Arial" w:eastAsia="Times New Roman" w:hAnsi="Arial" w:cs="Arial"/>
          <w:color w:val="FF0000"/>
          <w:sz w:val="24"/>
          <w:szCs w:val="24"/>
        </w:rPr>
      </w:pPr>
    </w:p>
    <w:p w14:paraId="46334F16" w14:textId="51897702" w:rsidR="0003407B" w:rsidRDefault="00A663AE" w:rsidP="00F64AAA">
      <w:pPr>
        <w:spacing w:after="160" w:line="252" w:lineRule="auto"/>
        <w:rPr>
          <w:rFonts w:ascii="Arial" w:hAnsi="Arial" w:cs="Arial"/>
          <w:sz w:val="24"/>
          <w:szCs w:val="24"/>
        </w:rPr>
      </w:pPr>
      <w:r w:rsidRPr="0003407B">
        <w:rPr>
          <w:rFonts w:ascii="Arial" w:eastAsia="Times New Roman" w:hAnsi="Arial" w:cs="Arial"/>
          <w:sz w:val="24"/>
          <w:szCs w:val="24"/>
        </w:rPr>
        <w:t>We</w:t>
      </w:r>
      <w:r w:rsidR="00AC24DB">
        <w:rPr>
          <w:rFonts w:ascii="Arial" w:eastAsia="Times New Roman" w:hAnsi="Arial" w:cs="Arial"/>
          <w:sz w:val="24"/>
          <w:szCs w:val="24"/>
        </w:rPr>
        <w:t xml:space="preserve"> are</w:t>
      </w:r>
      <w:r w:rsidRPr="0003407B">
        <w:rPr>
          <w:rFonts w:ascii="Arial" w:eastAsia="Times New Roman" w:hAnsi="Arial" w:cs="Arial"/>
          <w:sz w:val="24"/>
          <w:szCs w:val="24"/>
        </w:rPr>
        <w:t xml:space="preserve"> aware that there are </w:t>
      </w:r>
      <w:proofErr w:type="gramStart"/>
      <w:r w:rsidRPr="0003407B">
        <w:rPr>
          <w:rFonts w:ascii="Arial" w:eastAsia="Times New Roman" w:hAnsi="Arial" w:cs="Arial"/>
          <w:sz w:val="24"/>
          <w:szCs w:val="24"/>
        </w:rPr>
        <w:t>a number of</w:t>
      </w:r>
      <w:proofErr w:type="gramEnd"/>
      <w:r w:rsidRPr="0003407B">
        <w:rPr>
          <w:rFonts w:ascii="Arial" w:eastAsia="Times New Roman" w:hAnsi="Arial" w:cs="Arial"/>
          <w:sz w:val="24"/>
          <w:szCs w:val="24"/>
        </w:rPr>
        <w:t xml:space="preserve"> approaches we could take to developing Nature SW. We want to take inspiration and learnings from Nature North,</w:t>
      </w:r>
      <w:r w:rsidR="0046164A" w:rsidRPr="0003407B">
        <w:rPr>
          <w:rFonts w:ascii="Arial" w:eastAsia="Times New Roman" w:hAnsi="Arial" w:cs="Arial"/>
          <w:sz w:val="24"/>
          <w:szCs w:val="24"/>
        </w:rPr>
        <w:t xml:space="preserve"> but we also want to develop something that is designed specifically for the </w:t>
      </w:r>
      <w:proofErr w:type="gramStart"/>
      <w:r w:rsidR="0046164A" w:rsidRPr="0003407B">
        <w:rPr>
          <w:rFonts w:ascii="Arial" w:eastAsia="Times New Roman" w:hAnsi="Arial" w:cs="Arial"/>
          <w:sz w:val="24"/>
          <w:szCs w:val="24"/>
        </w:rPr>
        <w:t>South West</w:t>
      </w:r>
      <w:proofErr w:type="gramEnd"/>
      <w:r w:rsidR="0046164A" w:rsidRPr="0003407B">
        <w:rPr>
          <w:rFonts w:ascii="Arial" w:eastAsia="Times New Roman" w:hAnsi="Arial" w:cs="Arial"/>
          <w:sz w:val="24"/>
          <w:szCs w:val="24"/>
        </w:rPr>
        <w:t xml:space="preserve"> bearing in mind the region</w:t>
      </w:r>
      <w:r w:rsidR="00525CF7">
        <w:rPr>
          <w:rFonts w:ascii="Arial" w:eastAsia="Times New Roman" w:hAnsi="Arial" w:cs="Arial"/>
          <w:sz w:val="24"/>
          <w:szCs w:val="24"/>
        </w:rPr>
        <w:t>’</w:t>
      </w:r>
      <w:r w:rsidR="0046164A" w:rsidRPr="0003407B">
        <w:rPr>
          <w:rFonts w:ascii="Arial" w:eastAsia="Times New Roman" w:hAnsi="Arial" w:cs="Arial"/>
          <w:sz w:val="24"/>
          <w:szCs w:val="24"/>
        </w:rPr>
        <w:t>s unique geography and natural assets. We want to find the best way a group</w:t>
      </w:r>
      <w:r w:rsidR="003844C1" w:rsidRPr="0003407B">
        <w:rPr>
          <w:rFonts w:ascii="Arial" w:eastAsia="Times New Roman" w:hAnsi="Arial" w:cs="Arial"/>
          <w:sz w:val="24"/>
          <w:szCs w:val="24"/>
        </w:rPr>
        <w:t xml:space="preserve">/project like this </w:t>
      </w:r>
      <w:r w:rsidR="0046164A" w:rsidRPr="0003407B">
        <w:rPr>
          <w:rFonts w:ascii="Arial" w:eastAsia="Times New Roman" w:hAnsi="Arial" w:cs="Arial"/>
          <w:sz w:val="24"/>
          <w:szCs w:val="24"/>
        </w:rPr>
        <w:t xml:space="preserve">can contribute to achieving </w:t>
      </w:r>
      <w:r w:rsidR="003844C1" w:rsidRPr="0003407B">
        <w:rPr>
          <w:rFonts w:ascii="Arial" w:eastAsia="Times New Roman" w:hAnsi="Arial" w:cs="Arial"/>
          <w:sz w:val="24"/>
          <w:szCs w:val="24"/>
        </w:rPr>
        <w:t xml:space="preserve">our vision; </w:t>
      </w:r>
      <w:r w:rsidR="0003407B">
        <w:rPr>
          <w:rFonts w:ascii="Arial" w:hAnsi="Arial" w:cs="Arial"/>
          <w:sz w:val="24"/>
          <w:szCs w:val="24"/>
        </w:rPr>
        <w:t xml:space="preserve">coordinated action to effectively channel new funding mechanisms (including green finance) to where they will deliver the most for nature, </w:t>
      </w:r>
      <w:proofErr w:type="gramStart"/>
      <w:r w:rsidR="0003407B">
        <w:rPr>
          <w:rFonts w:ascii="Arial" w:hAnsi="Arial" w:cs="Arial"/>
          <w:sz w:val="24"/>
          <w:szCs w:val="24"/>
        </w:rPr>
        <w:t>climate</w:t>
      </w:r>
      <w:proofErr w:type="gramEnd"/>
      <w:r w:rsidR="0003407B">
        <w:rPr>
          <w:rFonts w:ascii="Arial" w:hAnsi="Arial" w:cs="Arial"/>
          <w:sz w:val="24"/>
          <w:szCs w:val="24"/>
        </w:rPr>
        <w:t xml:space="preserve"> and people. </w:t>
      </w:r>
    </w:p>
    <w:p w14:paraId="6BDAFBCF" w14:textId="45DCE468" w:rsidR="00A663AE" w:rsidRPr="0003407B" w:rsidRDefault="00A663AE" w:rsidP="00F64AAA">
      <w:pPr>
        <w:spacing w:after="160" w:line="252" w:lineRule="auto"/>
        <w:rPr>
          <w:rFonts w:ascii="Arial" w:eastAsia="Times New Roman" w:hAnsi="Arial" w:cs="Arial"/>
          <w:sz w:val="24"/>
          <w:szCs w:val="24"/>
        </w:rPr>
      </w:pPr>
      <w:r w:rsidRPr="0003407B">
        <w:rPr>
          <w:rFonts w:ascii="Arial" w:eastAsia="Times New Roman" w:hAnsi="Arial" w:cs="Arial"/>
          <w:sz w:val="24"/>
          <w:szCs w:val="24"/>
        </w:rPr>
        <w:t>As part of Phase 1</w:t>
      </w:r>
      <w:r w:rsidR="00B8725E" w:rsidRPr="0003407B">
        <w:rPr>
          <w:rFonts w:ascii="Arial" w:eastAsia="Times New Roman" w:hAnsi="Arial" w:cs="Arial"/>
          <w:sz w:val="24"/>
          <w:szCs w:val="24"/>
        </w:rPr>
        <w:t>,</w:t>
      </w:r>
      <w:r w:rsidRPr="0003407B">
        <w:rPr>
          <w:rFonts w:ascii="Arial" w:eastAsia="Times New Roman" w:hAnsi="Arial" w:cs="Arial"/>
          <w:sz w:val="24"/>
          <w:szCs w:val="24"/>
        </w:rPr>
        <w:t xml:space="preserve"> the steering group</w:t>
      </w:r>
      <w:r w:rsidR="00B8725E" w:rsidRPr="0003407B">
        <w:rPr>
          <w:rFonts w:ascii="Arial" w:eastAsia="Times New Roman" w:hAnsi="Arial" w:cs="Arial"/>
          <w:sz w:val="24"/>
          <w:szCs w:val="24"/>
        </w:rPr>
        <w:t xml:space="preserve"> </w:t>
      </w:r>
      <w:r w:rsidRPr="0003407B">
        <w:rPr>
          <w:rFonts w:ascii="Arial" w:eastAsia="Times New Roman" w:hAnsi="Arial" w:cs="Arial"/>
          <w:sz w:val="24"/>
          <w:szCs w:val="24"/>
        </w:rPr>
        <w:t xml:space="preserve">would like to work with the chosen contractor to understand and decide on the most effective way to develop Nature SW, with the primary </w:t>
      </w:r>
      <w:r w:rsidRPr="0003407B">
        <w:rPr>
          <w:rFonts w:ascii="Arial" w:eastAsia="Times New Roman" w:hAnsi="Arial" w:cs="Arial"/>
          <w:sz w:val="24"/>
          <w:szCs w:val="24"/>
        </w:rPr>
        <w:lastRenderedPageBreak/>
        <w:t>question being: should we focus our scope early and narrow the projects function around green finance</w:t>
      </w:r>
      <w:r w:rsidR="00B8725E" w:rsidRPr="0003407B">
        <w:rPr>
          <w:rFonts w:ascii="Arial" w:eastAsia="Times New Roman" w:hAnsi="Arial" w:cs="Arial"/>
          <w:sz w:val="24"/>
          <w:szCs w:val="24"/>
        </w:rPr>
        <w:t xml:space="preserve"> and the working model of Nature North</w:t>
      </w:r>
      <w:r w:rsidRPr="0003407B">
        <w:rPr>
          <w:rFonts w:ascii="Arial" w:eastAsia="Times New Roman" w:hAnsi="Arial" w:cs="Arial"/>
          <w:sz w:val="24"/>
          <w:szCs w:val="24"/>
        </w:rPr>
        <w:t xml:space="preserve">, or should we keep our scope broad, developing </w:t>
      </w:r>
      <w:r w:rsidR="00B8725E" w:rsidRPr="0003407B">
        <w:rPr>
          <w:rFonts w:ascii="Arial" w:eastAsia="Times New Roman" w:hAnsi="Arial" w:cs="Arial"/>
          <w:sz w:val="24"/>
          <w:szCs w:val="24"/>
        </w:rPr>
        <w:t xml:space="preserve">a </w:t>
      </w:r>
      <w:r w:rsidRPr="0003407B">
        <w:rPr>
          <w:rFonts w:ascii="Arial" w:eastAsia="Times New Roman" w:hAnsi="Arial" w:cs="Arial"/>
          <w:sz w:val="24"/>
          <w:szCs w:val="24"/>
        </w:rPr>
        <w:t>partnersh</w:t>
      </w:r>
      <w:r w:rsidR="00B8725E" w:rsidRPr="0003407B">
        <w:rPr>
          <w:rFonts w:ascii="Arial" w:eastAsia="Times New Roman" w:hAnsi="Arial" w:cs="Arial"/>
          <w:sz w:val="24"/>
          <w:szCs w:val="24"/>
        </w:rPr>
        <w:t>ip/</w:t>
      </w:r>
      <w:r w:rsidRPr="0003407B">
        <w:rPr>
          <w:rFonts w:ascii="Arial" w:eastAsia="Times New Roman" w:hAnsi="Arial" w:cs="Arial"/>
          <w:sz w:val="24"/>
          <w:szCs w:val="24"/>
        </w:rPr>
        <w:t xml:space="preserve">strategic/regional project that can then develop its functions and </w:t>
      </w:r>
      <w:r w:rsidR="00B8725E" w:rsidRPr="0003407B">
        <w:rPr>
          <w:rFonts w:ascii="Arial" w:eastAsia="Times New Roman" w:hAnsi="Arial" w:cs="Arial"/>
          <w:sz w:val="24"/>
          <w:szCs w:val="24"/>
        </w:rPr>
        <w:t xml:space="preserve">added value as it progresses? </w:t>
      </w:r>
      <w:r w:rsidR="00B8725E" w:rsidRPr="0003407B">
        <w:rPr>
          <w:rFonts w:ascii="Arial" w:eastAsia="Times New Roman" w:hAnsi="Arial" w:cs="Arial"/>
          <w:b/>
          <w:bCs/>
          <w:sz w:val="24"/>
          <w:szCs w:val="24"/>
        </w:rPr>
        <w:t>As part of the tender, please include how you would approach this question and work with the steering group to understand the most effective approach to developing Nature SW.</w:t>
      </w:r>
      <w:r w:rsidR="00B8725E" w:rsidRPr="0003407B">
        <w:rPr>
          <w:rFonts w:ascii="Arial" w:eastAsia="Times New Roman" w:hAnsi="Arial" w:cs="Arial"/>
          <w:sz w:val="24"/>
          <w:szCs w:val="24"/>
        </w:rPr>
        <w:t xml:space="preserve"> </w:t>
      </w:r>
    </w:p>
    <w:p w14:paraId="16D04E8A" w14:textId="77777777" w:rsidR="002726EC" w:rsidRDefault="002726EC" w:rsidP="002726EC">
      <w:pPr>
        <w:spacing w:line="252" w:lineRule="auto"/>
        <w:rPr>
          <w:rFonts w:ascii="Arial" w:eastAsia="Times New Roman" w:hAnsi="Arial" w:cs="Arial"/>
          <w:b/>
          <w:bCs/>
          <w:i/>
          <w:iCs/>
          <w:sz w:val="24"/>
          <w:szCs w:val="24"/>
          <w:u w:val="single"/>
        </w:rPr>
      </w:pPr>
    </w:p>
    <w:p w14:paraId="43B750FC" w14:textId="77777777" w:rsidR="0003407B" w:rsidRDefault="0003407B" w:rsidP="002726EC">
      <w:pPr>
        <w:spacing w:line="252" w:lineRule="auto"/>
        <w:rPr>
          <w:rFonts w:ascii="Arial" w:eastAsia="Times New Roman" w:hAnsi="Arial" w:cs="Arial"/>
          <w:b/>
          <w:bCs/>
          <w:i/>
          <w:iCs/>
          <w:sz w:val="24"/>
          <w:szCs w:val="24"/>
          <w:u w:val="single"/>
        </w:rPr>
      </w:pPr>
    </w:p>
    <w:p w14:paraId="31E433F7" w14:textId="77777777" w:rsidR="0003407B" w:rsidRDefault="0003407B" w:rsidP="002726EC">
      <w:pPr>
        <w:spacing w:line="252" w:lineRule="auto"/>
        <w:rPr>
          <w:rFonts w:ascii="Arial" w:eastAsia="Times New Roman" w:hAnsi="Arial" w:cs="Arial"/>
          <w:b/>
          <w:bCs/>
          <w:i/>
          <w:iCs/>
          <w:sz w:val="24"/>
          <w:szCs w:val="24"/>
          <w:u w:val="single"/>
        </w:rPr>
      </w:pPr>
    </w:p>
    <w:p w14:paraId="12C7AA68" w14:textId="77777777" w:rsidR="0003407B" w:rsidRDefault="0003407B" w:rsidP="002726EC">
      <w:pPr>
        <w:spacing w:line="252" w:lineRule="auto"/>
        <w:rPr>
          <w:rFonts w:ascii="Arial" w:eastAsia="Times New Roman" w:hAnsi="Arial" w:cs="Arial"/>
          <w:b/>
          <w:bCs/>
          <w:i/>
          <w:iCs/>
          <w:sz w:val="24"/>
          <w:szCs w:val="24"/>
          <w:u w:val="single"/>
        </w:rPr>
      </w:pPr>
    </w:p>
    <w:p w14:paraId="35894678" w14:textId="10E123B0" w:rsidR="002726EC" w:rsidRDefault="002726EC" w:rsidP="002726EC">
      <w:pPr>
        <w:spacing w:line="252" w:lineRule="auto"/>
        <w:rPr>
          <w:rFonts w:ascii="Arial" w:eastAsia="Times New Roman" w:hAnsi="Arial" w:cs="Arial"/>
          <w:b/>
          <w:bCs/>
          <w:i/>
          <w:iCs/>
          <w:sz w:val="24"/>
          <w:szCs w:val="24"/>
          <w:u w:val="single"/>
        </w:rPr>
      </w:pPr>
      <w:r w:rsidRPr="002726EC">
        <w:rPr>
          <w:rFonts w:ascii="Arial" w:eastAsia="Times New Roman" w:hAnsi="Arial" w:cs="Arial"/>
          <w:b/>
          <w:bCs/>
          <w:i/>
          <w:iCs/>
          <w:sz w:val="24"/>
          <w:szCs w:val="24"/>
          <w:u w:val="single"/>
        </w:rPr>
        <w:t>Outputs:</w:t>
      </w:r>
    </w:p>
    <w:p w14:paraId="2822CA7D" w14:textId="77777777" w:rsidR="0003407B" w:rsidRPr="002726EC" w:rsidRDefault="0003407B" w:rsidP="002726EC">
      <w:pPr>
        <w:spacing w:line="252" w:lineRule="auto"/>
        <w:rPr>
          <w:rFonts w:ascii="Arial" w:eastAsia="Times New Roman" w:hAnsi="Arial" w:cs="Arial"/>
          <w:b/>
          <w:bCs/>
          <w:i/>
          <w:iCs/>
          <w:sz w:val="24"/>
          <w:szCs w:val="24"/>
          <w:u w:val="single"/>
        </w:rPr>
      </w:pPr>
    </w:p>
    <w:p w14:paraId="6E614CF2" w14:textId="7A9D07DC" w:rsidR="002726EC" w:rsidRDefault="002726EC" w:rsidP="002726EC">
      <w:pPr>
        <w:pStyle w:val="ListParagraph"/>
        <w:numPr>
          <w:ilvl w:val="0"/>
          <w:numId w:val="43"/>
        </w:numPr>
        <w:spacing w:after="160" w:line="252" w:lineRule="auto"/>
        <w:rPr>
          <w:rFonts w:ascii="Arial" w:eastAsia="Times New Roman" w:hAnsi="Arial" w:cs="Arial"/>
          <w:sz w:val="24"/>
          <w:szCs w:val="24"/>
        </w:rPr>
      </w:pPr>
      <w:r w:rsidRPr="002726EC">
        <w:rPr>
          <w:rFonts w:ascii="Arial" w:eastAsia="Times New Roman" w:hAnsi="Arial" w:cs="Arial"/>
          <w:sz w:val="24"/>
          <w:szCs w:val="24"/>
        </w:rPr>
        <w:t>Short/ digestible/ accessible report detailing the results from the stakeholder analysis</w:t>
      </w:r>
      <w:r w:rsidR="00E6166E">
        <w:rPr>
          <w:rFonts w:ascii="Arial" w:eastAsia="Times New Roman" w:hAnsi="Arial" w:cs="Arial"/>
          <w:sz w:val="24"/>
          <w:szCs w:val="24"/>
        </w:rPr>
        <w:t xml:space="preserve"> (including identifying interdependencies)</w:t>
      </w:r>
      <w:r w:rsidR="00AC24DB">
        <w:rPr>
          <w:rFonts w:ascii="Arial" w:eastAsia="Times New Roman" w:hAnsi="Arial" w:cs="Arial"/>
          <w:sz w:val="24"/>
          <w:szCs w:val="24"/>
        </w:rPr>
        <w:t xml:space="preserve">, </w:t>
      </w:r>
      <w:r w:rsidRPr="002726EC">
        <w:rPr>
          <w:rFonts w:ascii="Arial" w:eastAsia="Times New Roman" w:hAnsi="Arial" w:cs="Arial"/>
          <w:sz w:val="24"/>
          <w:szCs w:val="24"/>
        </w:rPr>
        <w:t>evidence gathering and interdependencies exercise</w:t>
      </w:r>
    </w:p>
    <w:p w14:paraId="5C56CFF9" w14:textId="6DE4D760" w:rsidR="002D6043" w:rsidRPr="002726EC" w:rsidRDefault="002D6043" w:rsidP="002726EC">
      <w:pPr>
        <w:pStyle w:val="ListParagraph"/>
        <w:numPr>
          <w:ilvl w:val="0"/>
          <w:numId w:val="43"/>
        </w:numPr>
        <w:spacing w:after="160" w:line="252" w:lineRule="auto"/>
        <w:rPr>
          <w:rFonts w:ascii="Arial" w:eastAsia="Times New Roman" w:hAnsi="Arial" w:cs="Arial"/>
          <w:sz w:val="24"/>
          <w:szCs w:val="24"/>
        </w:rPr>
      </w:pPr>
      <w:r>
        <w:rPr>
          <w:rFonts w:ascii="Arial" w:eastAsia="Times New Roman" w:hAnsi="Arial" w:cs="Arial"/>
          <w:sz w:val="24"/>
          <w:szCs w:val="24"/>
        </w:rPr>
        <w:t xml:space="preserve">Collect, </w:t>
      </w:r>
      <w:proofErr w:type="gramStart"/>
      <w:r>
        <w:rPr>
          <w:rFonts w:ascii="Arial" w:eastAsia="Times New Roman" w:hAnsi="Arial" w:cs="Arial"/>
          <w:sz w:val="24"/>
          <w:szCs w:val="24"/>
        </w:rPr>
        <w:t>compile</w:t>
      </w:r>
      <w:proofErr w:type="gramEnd"/>
      <w:r>
        <w:rPr>
          <w:rFonts w:ascii="Arial" w:eastAsia="Times New Roman" w:hAnsi="Arial" w:cs="Arial"/>
          <w:sz w:val="24"/>
          <w:szCs w:val="24"/>
        </w:rPr>
        <w:t xml:space="preserve"> and synthesise information from activity 2 above, developing an investible project directory </w:t>
      </w:r>
      <w:r w:rsidR="00AC24DB">
        <w:rPr>
          <w:rFonts w:ascii="Arial" w:eastAsia="Times New Roman" w:hAnsi="Arial" w:cs="Arial"/>
          <w:sz w:val="24"/>
          <w:szCs w:val="24"/>
        </w:rPr>
        <w:t>and assessment of Buyer, seller and investor needs</w:t>
      </w:r>
    </w:p>
    <w:p w14:paraId="25D1DA93" w14:textId="77777777" w:rsidR="002726EC" w:rsidRPr="002726EC" w:rsidRDefault="002726EC" w:rsidP="002726EC">
      <w:pPr>
        <w:pStyle w:val="ListParagraph"/>
        <w:numPr>
          <w:ilvl w:val="0"/>
          <w:numId w:val="43"/>
        </w:numPr>
        <w:spacing w:after="160" w:line="252" w:lineRule="auto"/>
        <w:rPr>
          <w:rFonts w:ascii="Arial" w:eastAsia="Times New Roman" w:hAnsi="Arial" w:cs="Arial"/>
          <w:sz w:val="24"/>
          <w:szCs w:val="24"/>
        </w:rPr>
      </w:pPr>
      <w:r w:rsidRPr="002726EC">
        <w:rPr>
          <w:rFonts w:ascii="Arial" w:eastAsia="Times New Roman" w:hAnsi="Arial" w:cs="Arial"/>
          <w:sz w:val="24"/>
          <w:szCs w:val="24"/>
        </w:rPr>
        <w:t>To attend 2 or 3 virtual meetings including an initial inception meeting</w:t>
      </w:r>
    </w:p>
    <w:p w14:paraId="52C48B33" w14:textId="13E95B0F" w:rsidR="002726EC" w:rsidRPr="002726EC" w:rsidRDefault="002726EC" w:rsidP="002726EC">
      <w:pPr>
        <w:pStyle w:val="ListParagraph"/>
        <w:numPr>
          <w:ilvl w:val="0"/>
          <w:numId w:val="43"/>
        </w:numPr>
        <w:spacing w:after="160" w:line="252" w:lineRule="auto"/>
        <w:rPr>
          <w:rFonts w:ascii="Arial" w:eastAsia="Times New Roman" w:hAnsi="Arial" w:cs="Arial"/>
          <w:sz w:val="24"/>
          <w:szCs w:val="24"/>
        </w:rPr>
      </w:pPr>
      <w:r w:rsidRPr="002726EC">
        <w:rPr>
          <w:rFonts w:ascii="Arial" w:eastAsia="Times New Roman" w:hAnsi="Arial" w:cs="Arial"/>
          <w:sz w:val="24"/>
          <w:szCs w:val="24"/>
        </w:rPr>
        <w:t>Create a short Nature South-West slide deck</w:t>
      </w:r>
    </w:p>
    <w:p w14:paraId="4BCE672D" w14:textId="77777777" w:rsidR="002726EC" w:rsidRDefault="002726EC" w:rsidP="002726EC">
      <w:pPr>
        <w:spacing w:line="252" w:lineRule="auto"/>
        <w:rPr>
          <w:rFonts w:ascii="Arial" w:eastAsia="Times New Roman" w:hAnsi="Arial" w:cs="Arial"/>
          <w:b/>
          <w:bCs/>
          <w:i/>
          <w:iCs/>
          <w:sz w:val="24"/>
          <w:szCs w:val="24"/>
          <w:u w:val="single"/>
        </w:rPr>
      </w:pPr>
    </w:p>
    <w:p w14:paraId="661DEE63" w14:textId="591D157E" w:rsidR="002726EC" w:rsidRPr="002726EC" w:rsidRDefault="002726EC" w:rsidP="002726EC">
      <w:pPr>
        <w:spacing w:line="252" w:lineRule="auto"/>
        <w:rPr>
          <w:rFonts w:ascii="Arial" w:eastAsia="Times New Roman" w:hAnsi="Arial" w:cs="Arial"/>
          <w:b/>
          <w:bCs/>
          <w:i/>
          <w:iCs/>
          <w:sz w:val="24"/>
          <w:szCs w:val="24"/>
          <w:u w:val="single"/>
        </w:rPr>
      </w:pPr>
      <w:r w:rsidRPr="002726EC">
        <w:rPr>
          <w:rFonts w:ascii="Arial" w:eastAsia="Times New Roman" w:hAnsi="Arial" w:cs="Arial"/>
          <w:b/>
          <w:bCs/>
          <w:i/>
          <w:iCs/>
          <w:sz w:val="24"/>
          <w:szCs w:val="24"/>
          <w:u w:val="single"/>
        </w:rPr>
        <w:t>Budget</w:t>
      </w:r>
    </w:p>
    <w:p w14:paraId="254F4713" w14:textId="6374B135" w:rsidR="002726EC" w:rsidRPr="002726EC" w:rsidRDefault="002726EC" w:rsidP="002726EC">
      <w:pPr>
        <w:spacing w:line="252" w:lineRule="auto"/>
        <w:rPr>
          <w:rFonts w:ascii="Arial" w:eastAsia="Times New Roman" w:hAnsi="Arial" w:cs="Arial"/>
          <w:sz w:val="24"/>
          <w:szCs w:val="24"/>
        </w:rPr>
      </w:pPr>
      <w:r w:rsidRPr="002726EC">
        <w:rPr>
          <w:rFonts w:ascii="Arial" w:eastAsia="Times New Roman" w:hAnsi="Arial" w:cs="Arial"/>
          <w:sz w:val="24"/>
          <w:szCs w:val="24"/>
        </w:rPr>
        <w:t>Up to £</w:t>
      </w:r>
      <w:r w:rsidR="0003407B">
        <w:rPr>
          <w:rFonts w:ascii="Arial" w:eastAsia="Times New Roman" w:hAnsi="Arial" w:cs="Arial"/>
          <w:sz w:val="24"/>
          <w:szCs w:val="24"/>
        </w:rPr>
        <w:t>12500</w:t>
      </w:r>
      <w:r w:rsidRPr="002726EC">
        <w:rPr>
          <w:rFonts w:ascii="Arial" w:eastAsia="Times New Roman" w:hAnsi="Arial" w:cs="Arial"/>
          <w:sz w:val="24"/>
          <w:szCs w:val="24"/>
        </w:rPr>
        <w:t>.</w:t>
      </w:r>
    </w:p>
    <w:p w14:paraId="6D666816" w14:textId="0156F157" w:rsidR="002726EC" w:rsidRPr="002726EC" w:rsidRDefault="002726EC" w:rsidP="002726EC">
      <w:pPr>
        <w:spacing w:after="200"/>
        <w:contextualSpacing/>
        <w:rPr>
          <w:rFonts w:ascii="Arial" w:hAnsi="Arial" w:cs="Arial"/>
          <w:sz w:val="24"/>
          <w:szCs w:val="24"/>
        </w:rPr>
      </w:pPr>
      <w:r w:rsidRPr="002726EC">
        <w:rPr>
          <w:rFonts w:ascii="Arial" w:hAnsi="Arial" w:cs="Arial"/>
          <w:sz w:val="24"/>
          <w:szCs w:val="24"/>
        </w:rPr>
        <w:t>Please provide all budget information inclusive of VAT</w:t>
      </w:r>
      <w:r w:rsidR="00AC24DB">
        <w:rPr>
          <w:rFonts w:ascii="Arial" w:hAnsi="Arial" w:cs="Arial"/>
          <w:sz w:val="24"/>
          <w:szCs w:val="24"/>
        </w:rPr>
        <w:t xml:space="preserve"> (if VAT registered)</w:t>
      </w:r>
      <w:r w:rsidRPr="002726EC">
        <w:rPr>
          <w:rFonts w:ascii="Arial" w:hAnsi="Arial" w:cs="Arial"/>
          <w:sz w:val="24"/>
          <w:szCs w:val="24"/>
        </w:rPr>
        <w:t xml:space="preserve">. Please itemise number of days work that will be supplied. Reimbursements expected for reasonable travel expenses should be included within the above figure. </w:t>
      </w:r>
    </w:p>
    <w:p w14:paraId="3C4B0855" w14:textId="77777777" w:rsidR="00CE65E4" w:rsidRPr="002726EC" w:rsidRDefault="00CE65E4" w:rsidP="003038A8">
      <w:pPr>
        <w:tabs>
          <w:tab w:val="left" w:pos="851"/>
        </w:tabs>
        <w:jc w:val="both"/>
        <w:rPr>
          <w:rFonts w:ascii="Arial" w:hAnsi="Arial" w:cs="Arial"/>
          <w:sz w:val="24"/>
          <w:szCs w:val="24"/>
        </w:rPr>
      </w:pPr>
    </w:p>
    <w:p w14:paraId="258B66F8" w14:textId="48591279" w:rsidR="00BA63FD" w:rsidRDefault="00BA63FD" w:rsidP="003038A8">
      <w:pPr>
        <w:tabs>
          <w:tab w:val="left" w:pos="851"/>
        </w:tabs>
        <w:jc w:val="both"/>
        <w:rPr>
          <w:rFonts w:ascii="Arial" w:hAnsi="Arial" w:cs="Arial"/>
          <w:sz w:val="24"/>
          <w:szCs w:val="24"/>
        </w:rPr>
      </w:pPr>
    </w:p>
    <w:p w14:paraId="6D2811D4" w14:textId="77777777" w:rsidR="002726EC" w:rsidRDefault="002726EC" w:rsidP="003038A8">
      <w:pPr>
        <w:tabs>
          <w:tab w:val="left" w:pos="851"/>
        </w:tabs>
        <w:jc w:val="both"/>
        <w:rPr>
          <w:rFonts w:ascii="Arial" w:hAnsi="Arial" w:cs="Arial"/>
          <w:sz w:val="24"/>
          <w:szCs w:val="24"/>
        </w:rPr>
      </w:pPr>
    </w:p>
    <w:p w14:paraId="1770E1E7" w14:textId="77777777" w:rsidR="002726EC" w:rsidRDefault="002726EC" w:rsidP="003038A8">
      <w:pPr>
        <w:tabs>
          <w:tab w:val="left" w:pos="851"/>
        </w:tabs>
        <w:jc w:val="both"/>
        <w:rPr>
          <w:rFonts w:ascii="Arial" w:hAnsi="Arial" w:cs="Arial"/>
          <w:sz w:val="24"/>
          <w:szCs w:val="24"/>
        </w:rPr>
      </w:pPr>
    </w:p>
    <w:p w14:paraId="21EFBDBF" w14:textId="77777777" w:rsidR="002726EC" w:rsidRDefault="002726EC" w:rsidP="003038A8">
      <w:pPr>
        <w:tabs>
          <w:tab w:val="left" w:pos="851"/>
        </w:tabs>
        <w:jc w:val="both"/>
        <w:rPr>
          <w:rFonts w:ascii="Arial" w:hAnsi="Arial" w:cs="Arial"/>
          <w:sz w:val="24"/>
          <w:szCs w:val="24"/>
        </w:rPr>
      </w:pPr>
    </w:p>
    <w:p w14:paraId="47768187" w14:textId="77777777" w:rsidR="002726EC" w:rsidRDefault="002726EC" w:rsidP="003038A8">
      <w:pPr>
        <w:tabs>
          <w:tab w:val="left" w:pos="851"/>
        </w:tabs>
        <w:jc w:val="both"/>
        <w:rPr>
          <w:rFonts w:ascii="Arial" w:hAnsi="Arial" w:cs="Arial"/>
          <w:sz w:val="24"/>
          <w:szCs w:val="24"/>
        </w:rPr>
      </w:pPr>
    </w:p>
    <w:p w14:paraId="373C9F3B" w14:textId="77777777" w:rsidR="002726EC" w:rsidRDefault="002726EC" w:rsidP="003038A8">
      <w:pPr>
        <w:tabs>
          <w:tab w:val="left" w:pos="851"/>
        </w:tabs>
        <w:jc w:val="both"/>
        <w:rPr>
          <w:rFonts w:ascii="Arial" w:hAnsi="Arial" w:cs="Arial"/>
          <w:sz w:val="24"/>
          <w:szCs w:val="24"/>
        </w:rPr>
      </w:pPr>
    </w:p>
    <w:p w14:paraId="6B659129" w14:textId="77777777" w:rsidR="002726EC" w:rsidRDefault="002726EC" w:rsidP="003038A8">
      <w:pPr>
        <w:tabs>
          <w:tab w:val="left" w:pos="851"/>
        </w:tabs>
        <w:jc w:val="both"/>
        <w:rPr>
          <w:rFonts w:ascii="Arial" w:hAnsi="Arial" w:cs="Arial"/>
          <w:sz w:val="24"/>
          <w:szCs w:val="24"/>
        </w:rPr>
      </w:pPr>
    </w:p>
    <w:p w14:paraId="42B9E402" w14:textId="77777777" w:rsidR="002726EC" w:rsidRDefault="002726EC" w:rsidP="003038A8">
      <w:pPr>
        <w:tabs>
          <w:tab w:val="left" w:pos="851"/>
        </w:tabs>
        <w:jc w:val="both"/>
        <w:rPr>
          <w:rFonts w:ascii="Arial" w:hAnsi="Arial" w:cs="Arial"/>
          <w:sz w:val="24"/>
          <w:szCs w:val="24"/>
        </w:rPr>
      </w:pPr>
    </w:p>
    <w:p w14:paraId="214DED68" w14:textId="77777777" w:rsidR="002726EC" w:rsidRDefault="002726EC" w:rsidP="003038A8">
      <w:pPr>
        <w:tabs>
          <w:tab w:val="left" w:pos="851"/>
        </w:tabs>
        <w:jc w:val="both"/>
        <w:rPr>
          <w:rFonts w:ascii="Arial" w:hAnsi="Arial" w:cs="Arial"/>
          <w:sz w:val="24"/>
          <w:szCs w:val="24"/>
        </w:rPr>
      </w:pPr>
    </w:p>
    <w:p w14:paraId="5CCD0176" w14:textId="77777777" w:rsidR="003A0D2A" w:rsidRDefault="003A0D2A" w:rsidP="003A0D2A">
      <w:pPr>
        <w:tabs>
          <w:tab w:val="left" w:pos="851"/>
        </w:tabs>
        <w:jc w:val="both"/>
        <w:rPr>
          <w:rFonts w:ascii="Arial" w:hAnsi="Arial" w:cs="Arial"/>
          <w:sz w:val="24"/>
          <w:szCs w:val="24"/>
        </w:rPr>
      </w:pPr>
    </w:p>
    <w:p w14:paraId="584211E4" w14:textId="77777777" w:rsidR="0003407B" w:rsidRDefault="0003407B" w:rsidP="003A0D2A">
      <w:pPr>
        <w:tabs>
          <w:tab w:val="left" w:pos="851"/>
        </w:tabs>
        <w:jc w:val="both"/>
        <w:rPr>
          <w:rFonts w:ascii="Arial" w:hAnsi="Arial" w:cs="Arial"/>
          <w:i/>
          <w:iCs/>
          <w:sz w:val="28"/>
          <w:szCs w:val="28"/>
        </w:rPr>
      </w:pPr>
    </w:p>
    <w:p w14:paraId="3B4CF01B" w14:textId="77777777" w:rsidR="0003407B" w:rsidRDefault="0003407B" w:rsidP="003A0D2A">
      <w:pPr>
        <w:tabs>
          <w:tab w:val="left" w:pos="851"/>
        </w:tabs>
        <w:jc w:val="both"/>
        <w:rPr>
          <w:rFonts w:ascii="Arial" w:hAnsi="Arial" w:cs="Arial"/>
          <w:i/>
          <w:iCs/>
          <w:sz w:val="28"/>
          <w:szCs w:val="28"/>
        </w:rPr>
      </w:pPr>
    </w:p>
    <w:p w14:paraId="6015C502" w14:textId="77777777" w:rsidR="0003407B" w:rsidRDefault="0003407B" w:rsidP="003A0D2A">
      <w:pPr>
        <w:tabs>
          <w:tab w:val="left" w:pos="851"/>
        </w:tabs>
        <w:jc w:val="both"/>
        <w:rPr>
          <w:rFonts w:ascii="Arial" w:hAnsi="Arial" w:cs="Arial"/>
          <w:i/>
          <w:iCs/>
          <w:sz w:val="28"/>
          <w:szCs w:val="28"/>
        </w:rPr>
      </w:pPr>
    </w:p>
    <w:p w14:paraId="634F2DBD" w14:textId="77777777" w:rsidR="0003407B" w:rsidRDefault="0003407B" w:rsidP="003A0D2A">
      <w:pPr>
        <w:tabs>
          <w:tab w:val="left" w:pos="851"/>
        </w:tabs>
        <w:jc w:val="both"/>
        <w:rPr>
          <w:rFonts w:ascii="Arial" w:hAnsi="Arial" w:cs="Arial"/>
          <w:i/>
          <w:iCs/>
          <w:sz w:val="28"/>
          <w:szCs w:val="28"/>
        </w:rPr>
      </w:pPr>
    </w:p>
    <w:p w14:paraId="1A222195" w14:textId="77777777" w:rsidR="0003407B" w:rsidRDefault="0003407B" w:rsidP="003A0D2A">
      <w:pPr>
        <w:tabs>
          <w:tab w:val="left" w:pos="851"/>
        </w:tabs>
        <w:jc w:val="both"/>
        <w:rPr>
          <w:rFonts w:ascii="Arial" w:hAnsi="Arial" w:cs="Arial"/>
          <w:i/>
          <w:iCs/>
          <w:sz w:val="28"/>
          <w:szCs w:val="28"/>
        </w:rPr>
      </w:pPr>
    </w:p>
    <w:p w14:paraId="02B6E177" w14:textId="77777777" w:rsidR="0003407B" w:rsidRDefault="0003407B" w:rsidP="003A0D2A">
      <w:pPr>
        <w:tabs>
          <w:tab w:val="left" w:pos="851"/>
        </w:tabs>
        <w:jc w:val="both"/>
        <w:rPr>
          <w:rFonts w:ascii="Arial" w:hAnsi="Arial" w:cs="Arial"/>
          <w:i/>
          <w:iCs/>
          <w:sz w:val="28"/>
          <w:szCs w:val="28"/>
        </w:rPr>
      </w:pPr>
    </w:p>
    <w:p w14:paraId="000C5A7D" w14:textId="77777777" w:rsidR="0003407B" w:rsidRDefault="0003407B" w:rsidP="003A0D2A">
      <w:pPr>
        <w:tabs>
          <w:tab w:val="left" w:pos="851"/>
        </w:tabs>
        <w:jc w:val="both"/>
        <w:rPr>
          <w:rFonts w:ascii="Arial" w:hAnsi="Arial" w:cs="Arial"/>
          <w:i/>
          <w:iCs/>
          <w:sz w:val="28"/>
          <w:szCs w:val="28"/>
        </w:rPr>
      </w:pPr>
    </w:p>
    <w:p w14:paraId="6B9732B7" w14:textId="77777777" w:rsidR="0003407B" w:rsidRDefault="0003407B" w:rsidP="003A0D2A">
      <w:pPr>
        <w:tabs>
          <w:tab w:val="left" w:pos="851"/>
        </w:tabs>
        <w:jc w:val="both"/>
        <w:rPr>
          <w:rFonts w:ascii="Arial" w:hAnsi="Arial" w:cs="Arial"/>
          <w:i/>
          <w:iCs/>
          <w:sz w:val="28"/>
          <w:szCs w:val="28"/>
        </w:rPr>
      </w:pPr>
    </w:p>
    <w:p w14:paraId="60FD03A1" w14:textId="77777777" w:rsidR="0003407B" w:rsidRDefault="0003407B" w:rsidP="003A0D2A">
      <w:pPr>
        <w:tabs>
          <w:tab w:val="left" w:pos="851"/>
        </w:tabs>
        <w:jc w:val="both"/>
        <w:rPr>
          <w:rFonts w:ascii="Arial" w:hAnsi="Arial" w:cs="Arial"/>
          <w:i/>
          <w:iCs/>
          <w:sz w:val="28"/>
          <w:szCs w:val="28"/>
        </w:rPr>
      </w:pPr>
    </w:p>
    <w:p w14:paraId="260F17D5" w14:textId="77777777" w:rsidR="0003407B" w:rsidRDefault="0003407B" w:rsidP="003A0D2A">
      <w:pPr>
        <w:tabs>
          <w:tab w:val="left" w:pos="851"/>
        </w:tabs>
        <w:jc w:val="both"/>
        <w:rPr>
          <w:rFonts w:ascii="Arial" w:hAnsi="Arial" w:cs="Arial"/>
          <w:i/>
          <w:iCs/>
          <w:sz w:val="28"/>
          <w:szCs w:val="28"/>
        </w:rPr>
      </w:pPr>
    </w:p>
    <w:p w14:paraId="4C235045" w14:textId="77777777" w:rsidR="0003407B" w:rsidRDefault="0003407B" w:rsidP="003A0D2A">
      <w:pPr>
        <w:tabs>
          <w:tab w:val="left" w:pos="851"/>
        </w:tabs>
        <w:jc w:val="both"/>
        <w:rPr>
          <w:rFonts w:ascii="Arial" w:hAnsi="Arial" w:cs="Arial"/>
          <w:i/>
          <w:iCs/>
          <w:sz w:val="28"/>
          <w:szCs w:val="28"/>
        </w:rPr>
      </w:pPr>
    </w:p>
    <w:p w14:paraId="6C580388" w14:textId="77777777" w:rsidR="0003407B" w:rsidRDefault="0003407B" w:rsidP="003A0D2A">
      <w:pPr>
        <w:tabs>
          <w:tab w:val="left" w:pos="851"/>
        </w:tabs>
        <w:jc w:val="both"/>
        <w:rPr>
          <w:rFonts w:ascii="Arial" w:hAnsi="Arial" w:cs="Arial"/>
          <w:i/>
          <w:iCs/>
          <w:sz w:val="28"/>
          <w:szCs w:val="28"/>
        </w:rPr>
      </w:pPr>
    </w:p>
    <w:p w14:paraId="2EC5F1EC" w14:textId="77777777" w:rsidR="0003407B" w:rsidRDefault="0003407B" w:rsidP="003A0D2A">
      <w:pPr>
        <w:tabs>
          <w:tab w:val="left" w:pos="851"/>
        </w:tabs>
        <w:jc w:val="both"/>
        <w:rPr>
          <w:rFonts w:ascii="Arial" w:hAnsi="Arial" w:cs="Arial"/>
          <w:i/>
          <w:iCs/>
          <w:sz w:val="28"/>
          <w:szCs w:val="28"/>
        </w:rPr>
      </w:pPr>
    </w:p>
    <w:p w14:paraId="4AA760EF" w14:textId="77777777" w:rsidR="0003407B" w:rsidRDefault="0003407B" w:rsidP="003A0D2A">
      <w:pPr>
        <w:tabs>
          <w:tab w:val="left" w:pos="851"/>
        </w:tabs>
        <w:jc w:val="both"/>
        <w:rPr>
          <w:rFonts w:ascii="Arial" w:hAnsi="Arial" w:cs="Arial"/>
          <w:i/>
          <w:iCs/>
          <w:sz w:val="28"/>
          <w:szCs w:val="28"/>
        </w:rPr>
      </w:pPr>
    </w:p>
    <w:p w14:paraId="04BC2909" w14:textId="77777777" w:rsidR="0003407B" w:rsidRDefault="0003407B" w:rsidP="003A0D2A">
      <w:pPr>
        <w:tabs>
          <w:tab w:val="left" w:pos="851"/>
        </w:tabs>
        <w:jc w:val="both"/>
        <w:rPr>
          <w:rFonts w:ascii="Arial" w:hAnsi="Arial" w:cs="Arial"/>
          <w:i/>
          <w:iCs/>
          <w:sz w:val="28"/>
          <w:szCs w:val="28"/>
        </w:rPr>
      </w:pPr>
    </w:p>
    <w:p w14:paraId="3FFB67D1" w14:textId="77777777" w:rsidR="0003407B" w:rsidRDefault="0003407B" w:rsidP="003A0D2A">
      <w:pPr>
        <w:tabs>
          <w:tab w:val="left" w:pos="851"/>
        </w:tabs>
        <w:jc w:val="both"/>
        <w:rPr>
          <w:rFonts w:ascii="Arial" w:hAnsi="Arial" w:cs="Arial"/>
          <w:i/>
          <w:iCs/>
          <w:sz w:val="28"/>
          <w:szCs w:val="28"/>
        </w:rPr>
      </w:pPr>
    </w:p>
    <w:p w14:paraId="36380F35" w14:textId="77777777" w:rsidR="0003407B" w:rsidRDefault="0003407B" w:rsidP="003A0D2A">
      <w:pPr>
        <w:tabs>
          <w:tab w:val="left" w:pos="851"/>
        </w:tabs>
        <w:jc w:val="both"/>
        <w:rPr>
          <w:rFonts w:ascii="Arial" w:hAnsi="Arial" w:cs="Arial"/>
          <w:i/>
          <w:iCs/>
          <w:sz w:val="28"/>
          <w:szCs w:val="28"/>
        </w:rPr>
      </w:pPr>
    </w:p>
    <w:p w14:paraId="2CF0FABD" w14:textId="77777777" w:rsidR="0003407B" w:rsidRDefault="0003407B" w:rsidP="003A0D2A">
      <w:pPr>
        <w:tabs>
          <w:tab w:val="left" w:pos="851"/>
        </w:tabs>
        <w:jc w:val="both"/>
        <w:rPr>
          <w:rFonts w:ascii="Arial" w:hAnsi="Arial" w:cs="Arial"/>
          <w:i/>
          <w:iCs/>
          <w:sz w:val="28"/>
          <w:szCs w:val="28"/>
        </w:rPr>
      </w:pPr>
    </w:p>
    <w:p w14:paraId="4AFC21D9" w14:textId="77777777" w:rsidR="0003407B" w:rsidRDefault="0003407B" w:rsidP="003A0D2A">
      <w:pPr>
        <w:tabs>
          <w:tab w:val="left" w:pos="851"/>
        </w:tabs>
        <w:jc w:val="both"/>
        <w:rPr>
          <w:rFonts w:ascii="Arial" w:hAnsi="Arial" w:cs="Arial"/>
          <w:i/>
          <w:iCs/>
          <w:sz w:val="28"/>
          <w:szCs w:val="28"/>
        </w:rPr>
      </w:pPr>
    </w:p>
    <w:p w14:paraId="59C628B5" w14:textId="77777777" w:rsidR="0003407B" w:rsidRDefault="0003407B" w:rsidP="003A0D2A">
      <w:pPr>
        <w:tabs>
          <w:tab w:val="left" w:pos="851"/>
        </w:tabs>
        <w:jc w:val="both"/>
        <w:rPr>
          <w:rFonts w:ascii="Arial" w:hAnsi="Arial" w:cs="Arial"/>
          <w:i/>
          <w:iCs/>
          <w:sz w:val="28"/>
          <w:szCs w:val="28"/>
        </w:rPr>
      </w:pPr>
    </w:p>
    <w:p w14:paraId="342DD89E" w14:textId="77777777" w:rsidR="00C43AA8" w:rsidRDefault="00C43AA8">
      <w:pPr>
        <w:rPr>
          <w:rFonts w:ascii="Arial" w:hAnsi="Arial" w:cs="Arial"/>
          <w:i/>
          <w:iCs/>
          <w:sz w:val="28"/>
          <w:szCs w:val="28"/>
        </w:rPr>
      </w:pPr>
      <w:r>
        <w:rPr>
          <w:rFonts w:ascii="Arial" w:hAnsi="Arial" w:cs="Arial"/>
          <w:i/>
          <w:iCs/>
          <w:sz w:val="28"/>
          <w:szCs w:val="28"/>
        </w:rPr>
        <w:br w:type="page"/>
      </w:r>
    </w:p>
    <w:p w14:paraId="7560C117" w14:textId="110627B4" w:rsidR="003A0D2A" w:rsidRDefault="002726EC" w:rsidP="003A0D2A">
      <w:pPr>
        <w:tabs>
          <w:tab w:val="left" w:pos="851"/>
        </w:tabs>
        <w:jc w:val="both"/>
        <w:rPr>
          <w:rFonts w:ascii="Arial" w:hAnsi="Arial" w:cs="Arial"/>
          <w:i/>
          <w:iCs/>
          <w:sz w:val="28"/>
          <w:szCs w:val="28"/>
        </w:rPr>
      </w:pPr>
      <w:r w:rsidRPr="002726EC">
        <w:rPr>
          <w:rFonts w:ascii="Arial" w:hAnsi="Arial" w:cs="Arial"/>
          <w:i/>
          <w:iCs/>
          <w:sz w:val="28"/>
          <w:szCs w:val="28"/>
        </w:rPr>
        <w:lastRenderedPageBreak/>
        <w:t>Appendix 1</w:t>
      </w:r>
      <w:r>
        <w:rPr>
          <w:rFonts w:ascii="Arial" w:hAnsi="Arial" w:cs="Arial"/>
          <w:i/>
          <w:iCs/>
          <w:sz w:val="28"/>
          <w:szCs w:val="28"/>
        </w:rPr>
        <w:t xml:space="preserve"> - </w:t>
      </w:r>
      <w:r w:rsidRPr="002726EC">
        <w:rPr>
          <w:rFonts w:ascii="Arial" w:hAnsi="Arial" w:cs="Arial"/>
          <w:i/>
          <w:iCs/>
          <w:sz w:val="28"/>
          <w:szCs w:val="28"/>
        </w:rPr>
        <w:t>1 page summary for Nature SW</w:t>
      </w:r>
    </w:p>
    <w:p w14:paraId="77C26D24" w14:textId="77777777" w:rsidR="003A0D2A" w:rsidRPr="003A0D2A" w:rsidRDefault="003A0D2A" w:rsidP="003A0D2A">
      <w:pPr>
        <w:tabs>
          <w:tab w:val="left" w:pos="851"/>
        </w:tabs>
        <w:jc w:val="both"/>
        <w:rPr>
          <w:rFonts w:ascii="Arial" w:hAnsi="Arial" w:cs="Arial"/>
          <w:i/>
          <w:iCs/>
          <w:sz w:val="28"/>
          <w:szCs w:val="28"/>
        </w:rPr>
      </w:pPr>
    </w:p>
    <w:p w14:paraId="62FFC400" w14:textId="78E1F3F0" w:rsidR="00C04BEA" w:rsidRDefault="002726EC" w:rsidP="002726EC">
      <w:pPr>
        <w:jc w:val="center"/>
        <w:rPr>
          <w:rFonts w:ascii="Arial" w:hAnsi="Arial" w:cs="Arial"/>
          <w:sz w:val="24"/>
          <w:szCs w:val="24"/>
        </w:rPr>
      </w:pPr>
      <w:r w:rsidRPr="006E3998">
        <w:rPr>
          <w:noProof/>
        </w:rPr>
        <w:drawing>
          <wp:inline distT="0" distB="0" distL="0" distR="0" wp14:anchorId="1B48174D" wp14:editId="37B29A9F">
            <wp:extent cx="5274310" cy="827786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8277860"/>
                    </a:xfrm>
                    <a:prstGeom prst="rect">
                      <a:avLst/>
                    </a:prstGeom>
                    <a:noFill/>
                    <a:ln>
                      <a:noFill/>
                    </a:ln>
                  </pic:spPr>
                </pic:pic>
              </a:graphicData>
            </a:graphic>
          </wp:inline>
        </w:drawing>
      </w:r>
    </w:p>
    <w:p w14:paraId="5DBD80C9" w14:textId="459D0680" w:rsidR="003A0D2A" w:rsidRPr="002726EC" w:rsidRDefault="003A0D2A" w:rsidP="0003407B">
      <w:pPr>
        <w:rPr>
          <w:rFonts w:ascii="Arial" w:hAnsi="Arial" w:cs="Arial"/>
          <w:sz w:val="24"/>
          <w:szCs w:val="24"/>
        </w:rPr>
      </w:pPr>
    </w:p>
    <w:sectPr w:rsidR="003A0D2A" w:rsidRPr="002726EC" w:rsidSect="006F176B">
      <w:headerReference w:type="first" r:id="rId17"/>
      <w:pgSz w:w="11906" w:h="16838"/>
      <w:pgMar w:top="1276" w:right="566" w:bottom="1440"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0E9EC" w14:textId="77777777" w:rsidR="006B30AD" w:rsidRDefault="006B30AD" w:rsidP="00A16121">
      <w:r>
        <w:separator/>
      </w:r>
    </w:p>
  </w:endnote>
  <w:endnote w:type="continuationSeparator" w:id="0">
    <w:p w14:paraId="41F715E3" w14:textId="77777777" w:rsidR="006B30AD" w:rsidRDefault="006B30AD" w:rsidP="00A16121">
      <w:r>
        <w:continuationSeparator/>
      </w:r>
    </w:p>
  </w:endnote>
  <w:endnote w:type="continuationNotice" w:id="1">
    <w:p w14:paraId="504EA81C" w14:textId="77777777" w:rsidR="006B30AD" w:rsidRDefault="006B30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8A73D" w14:textId="77777777" w:rsidR="006B30AD" w:rsidRDefault="006B30AD" w:rsidP="00A16121">
      <w:r>
        <w:separator/>
      </w:r>
    </w:p>
  </w:footnote>
  <w:footnote w:type="continuationSeparator" w:id="0">
    <w:p w14:paraId="0D867F36" w14:textId="77777777" w:rsidR="006B30AD" w:rsidRDefault="006B30AD" w:rsidP="00A16121">
      <w:r>
        <w:continuationSeparator/>
      </w:r>
    </w:p>
  </w:footnote>
  <w:footnote w:type="continuationNotice" w:id="1">
    <w:p w14:paraId="338FDB38" w14:textId="77777777" w:rsidR="006B30AD" w:rsidRDefault="006B30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77777777"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887"/>
    <w:multiLevelType w:val="hybridMultilevel"/>
    <w:tmpl w:val="C752379E"/>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6B119C"/>
    <w:multiLevelType w:val="hybridMultilevel"/>
    <w:tmpl w:val="CDE4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FD4C66"/>
    <w:multiLevelType w:val="hybridMultilevel"/>
    <w:tmpl w:val="4D86682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8653ABE"/>
    <w:multiLevelType w:val="hybridMultilevel"/>
    <w:tmpl w:val="AB601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6" w15:restartNumberingAfterBreak="0">
    <w:nsid w:val="1505067D"/>
    <w:multiLevelType w:val="hybridMultilevel"/>
    <w:tmpl w:val="0FC0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314A91"/>
    <w:multiLevelType w:val="hybridMultilevel"/>
    <w:tmpl w:val="AE00A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8015B"/>
    <w:multiLevelType w:val="hybridMultilevel"/>
    <w:tmpl w:val="482883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4603CA8"/>
    <w:multiLevelType w:val="hybridMultilevel"/>
    <w:tmpl w:val="DD3261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EF71CA"/>
    <w:multiLevelType w:val="hybridMultilevel"/>
    <w:tmpl w:val="6AAE3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606B39"/>
    <w:multiLevelType w:val="hybridMultilevel"/>
    <w:tmpl w:val="67C8D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B53B50"/>
    <w:multiLevelType w:val="hybridMultilevel"/>
    <w:tmpl w:val="4440D2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0197D5F"/>
    <w:multiLevelType w:val="hybridMultilevel"/>
    <w:tmpl w:val="9CEEE4F0"/>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E1354F"/>
    <w:multiLevelType w:val="hybridMultilevel"/>
    <w:tmpl w:val="44EC6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60613A"/>
    <w:multiLevelType w:val="hybridMultilevel"/>
    <w:tmpl w:val="07EA02D4"/>
    <w:lvl w:ilvl="0" w:tplc="524C9BD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80679F2"/>
    <w:multiLevelType w:val="multilevel"/>
    <w:tmpl w:val="F550C962"/>
    <w:lvl w:ilvl="0">
      <w:start w:val="3"/>
      <w:numFmt w:val="decimal"/>
      <w:lvlText w:val="%1."/>
      <w:lvlJc w:val="left"/>
      <w:pPr>
        <w:ind w:left="360" w:hanging="360"/>
      </w:pPr>
      <w:rPr>
        <w:rFonts w:hint="default"/>
      </w:rPr>
    </w:lvl>
    <w:lvl w:ilvl="1">
      <w:start w:val="13"/>
      <w:numFmt w:val="decimal"/>
      <w:lvlText w:val="%1.%2."/>
      <w:lvlJc w:val="left"/>
      <w:pPr>
        <w:ind w:left="1851"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BAB535C"/>
    <w:multiLevelType w:val="hybridMultilevel"/>
    <w:tmpl w:val="DF72A998"/>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AD2627"/>
    <w:multiLevelType w:val="hybridMultilevel"/>
    <w:tmpl w:val="F6C8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9655CF"/>
    <w:multiLevelType w:val="hybridMultilevel"/>
    <w:tmpl w:val="60E6E3DE"/>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CF240B"/>
    <w:multiLevelType w:val="hybridMultilevel"/>
    <w:tmpl w:val="DEB8C14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160543D"/>
    <w:multiLevelType w:val="hybridMultilevel"/>
    <w:tmpl w:val="BC6E5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6260C4"/>
    <w:multiLevelType w:val="hybridMultilevel"/>
    <w:tmpl w:val="22F8E1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87211D1"/>
    <w:multiLevelType w:val="hybridMultilevel"/>
    <w:tmpl w:val="D2E65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BF6F3E"/>
    <w:multiLevelType w:val="hybridMultilevel"/>
    <w:tmpl w:val="DCEC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A1378E"/>
    <w:multiLevelType w:val="hybridMultilevel"/>
    <w:tmpl w:val="3A8C81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BFF3198"/>
    <w:multiLevelType w:val="hybridMultilevel"/>
    <w:tmpl w:val="FD8C7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C30AF5"/>
    <w:multiLevelType w:val="hybridMultilevel"/>
    <w:tmpl w:val="592A09AA"/>
    <w:lvl w:ilvl="0" w:tplc="41AA61D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FF6504A"/>
    <w:multiLevelType w:val="hybridMultilevel"/>
    <w:tmpl w:val="AB5C6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744A93"/>
    <w:multiLevelType w:val="hybridMultilevel"/>
    <w:tmpl w:val="3B441DE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0" w15:restartNumberingAfterBreak="0">
    <w:nsid w:val="51723D01"/>
    <w:multiLevelType w:val="hybridMultilevel"/>
    <w:tmpl w:val="371ED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6542A85"/>
    <w:multiLevelType w:val="hybridMultilevel"/>
    <w:tmpl w:val="44D88F02"/>
    <w:lvl w:ilvl="0" w:tplc="2AAC4C3E">
      <w:numFmt w:val="bullet"/>
      <w:lvlText w:val="-"/>
      <w:lvlJc w:val="left"/>
      <w:pPr>
        <w:ind w:left="720" w:hanging="360"/>
      </w:pPr>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C74D92"/>
    <w:multiLevelType w:val="hybridMultilevel"/>
    <w:tmpl w:val="B300A23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C724647"/>
    <w:multiLevelType w:val="hybridMultilevel"/>
    <w:tmpl w:val="511E4B02"/>
    <w:lvl w:ilvl="0" w:tplc="0809000F">
      <w:start w:val="1"/>
      <w:numFmt w:val="decimal"/>
      <w:lvlText w:val="%1."/>
      <w:lvlJc w:val="left"/>
      <w:pPr>
        <w:ind w:left="360" w:hanging="360"/>
      </w:pPr>
      <w:rPr>
        <w:rFonts w:hint="default"/>
      </w:rPr>
    </w:lvl>
    <w:lvl w:ilvl="1" w:tplc="DBB8CD64">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FAF75CE"/>
    <w:multiLevelType w:val="hybridMultilevel"/>
    <w:tmpl w:val="80E07C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5D3AE7"/>
    <w:multiLevelType w:val="hybridMultilevel"/>
    <w:tmpl w:val="F9D28724"/>
    <w:lvl w:ilvl="0" w:tplc="FFFFFFFF">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6" w15:restartNumberingAfterBreak="0">
    <w:nsid w:val="64A73092"/>
    <w:multiLevelType w:val="hybridMultilevel"/>
    <w:tmpl w:val="2E9692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5AA7423"/>
    <w:multiLevelType w:val="hybridMultilevel"/>
    <w:tmpl w:val="650AAE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68967CA"/>
    <w:multiLevelType w:val="hybridMultilevel"/>
    <w:tmpl w:val="1B04A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40"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23953FC"/>
    <w:multiLevelType w:val="hybridMultilevel"/>
    <w:tmpl w:val="63AC1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CE1D50"/>
    <w:multiLevelType w:val="hybridMultilevel"/>
    <w:tmpl w:val="24149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CF3543"/>
    <w:multiLevelType w:val="hybridMultilevel"/>
    <w:tmpl w:val="148C846A"/>
    <w:lvl w:ilvl="0" w:tplc="E2741E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3485177"/>
    <w:multiLevelType w:val="hybridMultilevel"/>
    <w:tmpl w:val="57DE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040388"/>
    <w:multiLevelType w:val="hybridMultilevel"/>
    <w:tmpl w:val="C7CEB442"/>
    <w:lvl w:ilvl="0" w:tplc="D200E6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C9C34B2"/>
    <w:multiLevelType w:val="hybridMultilevel"/>
    <w:tmpl w:val="1A3CBDB6"/>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7" w15:restartNumberingAfterBreak="0">
    <w:nsid w:val="7E6E106B"/>
    <w:multiLevelType w:val="hybridMultilevel"/>
    <w:tmpl w:val="5EBA7572"/>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19538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27438252">
    <w:abstractNumId w:val="28"/>
  </w:num>
  <w:num w:numId="3" w16cid:durableId="1206334549">
    <w:abstractNumId w:val="0"/>
  </w:num>
  <w:num w:numId="4" w16cid:durableId="1452699694">
    <w:abstractNumId w:val="19"/>
  </w:num>
  <w:num w:numId="5" w16cid:durableId="1801070808">
    <w:abstractNumId w:val="47"/>
  </w:num>
  <w:num w:numId="6" w16cid:durableId="967660975">
    <w:abstractNumId w:val="17"/>
  </w:num>
  <w:num w:numId="7" w16cid:durableId="554899404">
    <w:abstractNumId w:val="13"/>
  </w:num>
  <w:num w:numId="8" w16cid:durableId="853301569">
    <w:abstractNumId w:val="6"/>
  </w:num>
  <w:num w:numId="9" w16cid:durableId="718210781">
    <w:abstractNumId w:val="8"/>
  </w:num>
  <w:num w:numId="10" w16cid:durableId="2073624606">
    <w:abstractNumId w:val="14"/>
  </w:num>
  <w:num w:numId="11" w16cid:durableId="244386200">
    <w:abstractNumId w:val="3"/>
  </w:num>
  <w:num w:numId="12" w16cid:durableId="1135414487">
    <w:abstractNumId w:val="12"/>
  </w:num>
  <w:num w:numId="13" w16cid:durableId="970091691">
    <w:abstractNumId w:val="43"/>
  </w:num>
  <w:num w:numId="14" w16cid:durableId="1092698313">
    <w:abstractNumId w:val="33"/>
  </w:num>
  <w:num w:numId="15" w16cid:durableId="1517619662">
    <w:abstractNumId w:val="24"/>
  </w:num>
  <w:num w:numId="16" w16cid:durableId="1097217075">
    <w:abstractNumId w:val="41"/>
  </w:num>
  <w:num w:numId="17" w16cid:durableId="1989169504">
    <w:abstractNumId w:val="18"/>
  </w:num>
  <w:num w:numId="18" w16cid:durableId="515387144">
    <w:abstractNumId w:val="44"/>
  </w:num>
  <w:num w:numId="19" w16cid:durableId="466238683">
    <w:abstractNumId w:val="42"/>
  </w:num>
  <w:num w:numId="20" w16cid:durableId="1693146161">
    <w:abstractNumId w:val="26"/>
  </w:num>
  <w:num w:numId="21" w16cid:durableId="1441680801">
    <w:abstractNumId w:val="7"/>
  </w:num>
  <w:num w:numId="22" w16cid:durableId="289820785">
    <w:abstractNumId w:val="1"/>
  </w:num>
  <w:num w:numId="23" w16cid:durableId="1469319788">
    <w:abstractNumId w:val="38"/>
  </w:num>
  <w:num w:numId="24" w16cid:durableId="609898420">
    <w:abstractNumId w:val="21"/>
  </w:num>
  <w:num w:numId="25" w16cid:durableId="15036642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90113328">
    <w:abstractNumId w:val="23"/>
  </w:num>
  <w:num w:numId="27" w16cid:durableId="1869681495">
    <w:abstractNumId w:val="15"/>
  </w:num>
  <w:num w:numId="28" w16cid:durableId="1059479508">
    <w:abstractNumId w:val="45"/>
  </w:num>
  <w:num w:numId="29" w16cid:durableId="1901211402">
    <w:abstractNumId w:val="29"/>
  </w:num>
  <w:num w:numId="30" w16cid:durableId="1586766313">
    <w:abstractNumId w:val="37"/>
  </w:num>
  <w:num w:numId="31" w16cid:durableId="1728453889">
    <w:abstractNumId w:val="16"/>
  </w:num>
  <w:num w:numId="32" w16cid:durableId="1106465921">
    <w:abstractNumId w:val="39"/>
  </w:num>
  <w:num w:numId="33" w16cid:durableId="633757578">
    <w:abstractNumId w:val="27"/>
  </w:num>
  <w:num w:numId="34" w16cid:durableId="1601721653">
    <w:abstractNumId w:val="25"/>
  </w:num>
  <w:num w:numId="35" w16cid:durableId="1888833720">
    <w:abstractNumId w:val="30"/>
  </w:num>
  <w:num w:numId="36" w16cid:durableId="1387218822">
    <w:abstractNumId w:val="40"/>
  </w:num>
  <w:num w:numId="37" w16cid:durableId="1578858295">
    <w:abstractNumId w:val="4"/>
  </w:num>
  <w:num w:numId="38" w16cid:durableId="99112585">
    <w:abstractNumId w:val="10"/>
  </w:num>
  <w:num w:numId="39" w16cid:durableId="140581122">
    <w:abstractNumId w:val="22"/>
  </w:num>
  <w:num w:numId="40" w16cid:durableId="1103921027">
    <w:abstractNumId w:val="31"/>
  </w:num>
  <w:num w:numId="41" w16cid:durableId="1312715035">
    <w:abstractNumId w:val="36"/>
  </w:num>
  <w:num w:numId="42" w16cid:durableId="2054039609">
    <w:abstractNumId w:val="32"/>
  </w:num>
  <w:num w:numId="43" w16cid:durableId="1290551572">
    <w:abstractNumId w:val="11"/>
  </w:num>
  <w:num w:numId="44" w16cid:durableId="1654799919">
    <w:abstractNumId w:val="2"/>
  </w:num>
  <w:num w:numId="45" w16cid:durableId="1588884706">
    <w:abstractNumId w:val="34"/>
  </w:num>
  <w:num w:numId="46" w16cid:durableId="266231288">
    <w:abstractNumId w:val="9"/>
  </w:num>
  <w:num w:numId="47" w16cid:durableId="1206409971">
    <w:abstractNumId w:val="20"/>
  </w:num>
  <w:num w:numId="48" w16cid:durableId="164127309">
    <w:abstractNumId w:val="4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6CAD"/>
    <w:rsid w:val="00026CB3"/>
    <w:rsid w:val="00027F3A"/>
    <w:rsid w:val="0003407B"/>
    <w:rsid w:val="00036375"/>
    <w:rsid w:val="00044F57"/>
    <w:rsid w:val="00067071"/>
    <w:rsid w:val="00076B95"/>
    <w:rsid w:val="0008395C"/>
    <w:rsid w:val="00087629"/>
    <w:rsid w:val="00087E49"/>
    <w:rsid w:val="000A24A8"/>
    <w:rsid w:val="000A7A92"/>
    <w:rsid w:val="000C0EB6"/>
    <w:rsid w:val="000C2486"/>
    <w:rsid w:val="000C7055"/>
    <w:rsid w:val="000D045B"/>
    <w:rsid w:val="000D1D1C"/>
    <w:rsid w:val="000D1FA6"/>
    <w:rsid w:val="000E255A"/>
    <w:rsid w:val="000E2D4E"/>
    <w:rsid w:val="000E3C35"/>
    <w:rsid w:val="000E7E46"/>
    <w:rsid w:val="0010084D"/>
    <w:rsid w:val="00105FC3"/>
    <w:rsid w:val="00114BC7"/>
    <w:rsid w:val="00117DFF"/>
    <w:rsid w:val="00146AD8"/>
    <w:rsid w:val="001479A5"/>
    <w:rsid w:val="00151009"/>
    <w:rsid w:val="00155DE0"/>
    <w:rsid w:val="001577B3"/>
    <w:rsid w:val="0016723B"/>
    <w:rsid w:val="00176FE0"/>
    <w:rsid w:val="0018166A"/>
    <w:rsid w:val="00181B43"/>
    <w:rsid w:val="00185C74"/>
    <w:rsid w:val="00187CDA"/>
    <w:rsid w:val="001A0B8A"/>
    <w:rsid w:val="001A1BDF"/>
    <w:rsid w:val="001A3FFD"/>
    <w:rsid w:val="001A468F"/>
    <w:rsid w:val="001B19AF"/>
    <w:rsid w:val="001B1A36"/>
    <w:rsid w:val="001C1871"/>
    <w:rsid w:val="001C18B3"/>
    <w:rsid w:val="001D09C9"/>
    <w:rsid w:val="001D289F"/>
    <w:rsid w:val="001D3653"/>
    <w:rsid w:val="001F5B9F"/>
    <w:rsid w:val="00201190"/>
    <w:rsid w:val="002030EF"/>
    <w:rsid w:val="0020634D"/>
    <w:rsid w:val="002146BC"/>
    <w:rsid w:val="0021663E"/>
    <w:rsid w:val="00224FFC"/>
    <w:rsid w:val="00230488"/>
    <w:rsid w:val="00231749"/>
    <w:rsid w:val="00246648"/>
    <w:rsid w:val="00246B80"/>
    <w:rsid w:val="00252FC6"/>
    <w:rsid w:val="00256020"/>
    <w:rsid w:val="00265156"/>
    <w:rsid w:val="002726EC"/>
    <w:rsid w:val="002756D2"/>
    <w:rsid w:val="00281C96"/>
    <w:rsid w:val="002A11E5"/>
    <w:rsid w:val="002A6F6F"/>
    <w:rsid w:val="002A7D35"/>
    <w:rsid w:val="002C0C38"/>
    <w:rsid w:val="002C5A4F"/>
    <w:rsid w:val="002D03E3"/>
    <w:rsid w:val="002D4EB2"/>
    <w:rsid w:val="002D4FF0"/>
    <w:rsid w:val="002D6043"/>
    <w:rsid w:val="002F02A1"/>
    <w:rsid w:val="002F65E8"/>
    <w:rsid w:val="003038A8"/>
    <w:rsid w:val="00303BFC"/>
    <w:rsid w:val="00322CBE"/>
    <w:rsid w:val="0032577A"/>
    <w:rsid w:val="00326D92"/>
    <w:rsid w:val="00332DB7"/>
    <w:rsid w:val="0033525F"/>
    <w:rsid w:val="003360A9"/>
    <w:rsid w:val="0034362E"/>
    <w:rsid w:val="00344FCD"/>
    <w:rsid w:val="003508E9"/>
    <w:rsid w:val="00353A81"/>
    <w:rsid w:val="0035528C"/>
    <w:rsid w:val="003610DB"/>
    <w:rsid w:val="00366CC6"/>
    <w:rsid w:val="00373772"/>
    <w:rsid w:val="00382DEE"/>
    <w:rsid w:val="003844C1"/>
    <w:rsid w:val="003912B2"/>
    <w:rsid w:val="003940AE"/>
    <w:rsid w:val="003A0D2A"/>
    <w:rsid w:val="003A1341"/>
    <w:rsid w:val="003A2AFA"/>
    <w:rsid w:val="003A47E9"/>
    <w:rsid w:val="003B0D78"/>
    <w:rsid w:val="003B2A37"/>
    <w:rsid w:val="003B372C"/>
    <w:rsid w:val="003D1147"/>
    <w:rsid w:val="003D5F4E"/>
    <w:rsid w:val="003E492F"/>
    <w:rsid w:val="003F060C"/>
    <w:rsid w:val="003F2BE6"/>
    <w:rsid w:val="003F2C49"/>
    <w:rsid w:val="003F4501"/>
    <w:rsid w:val="003F479D"/>
    <w:rsid w:val="00403A6A"/>
    <w:rsid w:val="00411CA9"/>
    <w:rsid w:val="00432139"/>
    <w:rsid w:val="004322DA"/>
    <w:rsid w:val="00435632"/>
    <w:rsid w:val="0044635A"/>
    <w:rsid w:val="00454064"/>
    <w:rsid w:val="0046164A"/>
    <w:rsid w:val="00461D10"/>
    <w:rsid w:val="00480AEC"/>
    <w:rsid w:val="0048726F"/>
    <w:rsid w:val="00491D55"/>
    <w:rsid w:val="004925A3"/>
    <w:rsid w:val="004974A0"/>
    <w:rsid w:val="004A3669"/>
    <w:rsid w:val="004A398D"/>
    <w:rsid w:val="004B075E"/>
    <w:rsid w:val="004C78F8"/>
    <w:rsid w:val="004D22F1"/>
    <w:rsid w:val="004D4DF8"/>
    <w:rsid w:val="004D6226"/>
    <w:rsid w:val="004E52E6"/>
    <w:rsid w:val="004F037B"/>
    <w:rsid w:val="004F4661"/>
    <w:rsid w:val="00500EA6"/>
    <w:rsid w:val="00503DD2"/>
    <w:rsid w:val="0050634C"/>
    <w:rsid w:val="0051209F"/>
    <w:rsid w:val="00525CF7"/>
    <w:rsid w:val="00536E91"/>
    <w:rsid w:val="00567DB7"/>
    <w:rsid w:val="005738BD"/>
    <w:rsid w:val="00580C8D"/>
    <w:rsid w:val="005A10A9"/>
    <w:rsid w:val="005B0AE1"/>
    <w:rsid w:val="005C2091"/>
    <w:rsid w:val="005D1E77"/>
    <w:rsid w:val="005E604B"/>
    <w:rsid w:val="005E7DF9"/>
    <w:rsid w:val="005E7EF7"/>
    <w:rsid w:val="005F3EA4"/>
    <w:rsid w:val="006038CE"/>
    <w:rsid w:val="00605530"/>
    <w:rsid w:val="00615003"/>
    <w:rsid w:val="0064721C"/>
    <w:rsid w:val="00647F74"/>
    <w:rsid w:val="006506FB"/>
    <w:rsid w:val="006544FA"/>
    <w:rsid w:val="00660CC5"/>
    <w:rsid w:val="00666E91"/>
    <w:rsid w:val="00676963"/>
    <w:rsid w:val="006829F7"/>
    <w:rsid w:val="00684722"/>
    <w:rsid w:val="006916FA"/>
    <w:rsid w:val="0069700F"/>
    <w:rsid w:val="006A3738"/>
    <w:rsid w:val="006A3EB1"/>
    <w:rsid w:val="006A5D26"/>
    <w:rsid w:val="006B30AD"/>
    <w:rsid w:val="006B49D0"/>
    <w:rsid w:val="006D1E8E"/>
    <w:rsid w:val="006D2118"/>
    <w:rsid w:val="006E2E61"/>
    <w:rsid w:val="006F0E45"/>
    <w:rsid w:val="006F176B"/>
    <w:rsid w:val="00700CA5"/>
    <w:rsid w:val="0070143B"/>
    <w:rsid w:val="0070218A"/>
    <w:rsid w:val="00703175"/>
    <w:rsid w:val="007035B6"/>
    <w:rsid w:val="00706491"/>
    <w:rsid w:val="007107AF"/>
    <w:rsid w:val="007145B5"/>
    <w:rsid w:val="00715F89"/>
    <w:rsid w:val="00724B5C"/>
    <w:rsid w:val="00731576"/>
    <w:rsid w:val="007370D9"/>
    <w:rsid w:val="007532FB"/>
    <w:rsid w:val="00754926"/>
    <w:rsid w:val="0075528C"/>
    <w:rsid w:val="0075737C"/>
    <w:rsid w:val="007827E0"/>
    <w:rsid w:val="007836C9"/>
    <w:rsid w:val="007860EA"/>
    <w:rsid w:val="00786D4C"/>
    <w:rsid w:val="007919D9"/>
    <w:rsid w:val="0079485D"/>
    <w:rsid w:val="00794B52"/>
    <w:rsid w:val="007B3053"/>
    <w:rsid w:val="007B62EA"/>
    <w:rsid w:val="007B7440"/>
    <w:rsid w:val="007D03DA"/>
    <w:rsid w:val="007F26C5"/>
    <w:rsid w:val="007F6038"/>
    <w:rsid w:val="008008F8"/>
    <w:rsid w:val="0081234A"/>
    <w:rsid w:val="0081488E"/>
    <w:rsid w:val="00820CE8"/>
    <w:rsid w:val="00822E62"/>
    <w:rsid w:val="00830F27"/>
    <w:rsid w:val="00831C4A"/>
    <w:rsid w:val="00835122"/>
    <w:rsid w:val="00835A08"/>
    <w:rsid w:val="0084026B"/>
    <w:rsid w:val="00842022"/>
    <w:rsid w:val="00847946"/>
    <w:rsid w:val="00852271"/>
    <w:rsid w:val="00870F95"/>
    <w:rsid w:val="00877579"/>
    <w:rsid w:val="00892513"/>
    <w:rsid w:val="00896B5F"/>
    <w:rsid w:val="00896F33"/>
    <w:rsid w:val="008C627C"/>
    <w:rsid w:val="008C6BA1"/>
    <w:rsid w:val="008C78DF"/>
    <w:rsid w:val="008D040B"/>
    <w:rsid w:val="008D067E"/>
    <w:rsid w:val="008D2182"/>
    <w:rsid w:val="008D6545"/>
    <w:rsid w:val="00904B72"/>
    <w:rsid w:val="00905896"/>
    <w:rsid w:val="00907249"/>
    <w:rsid w:val="00912AC5"/>
    <w:rsid w:val="009148DB"/>
    <w:rsid w:val="009204A2"/>
    <w:rsid w:val="00921A09"/>
    <w:rsid w:val="00926B48"/>
    <w:rsid w:val="00930469"/>
    <w:rsid w:val="00935915"/>
    <w:rsid w:val="00943610"/>
    <w:rsid w:val="00956B8A"/>
    <w:rsid w:val="00977191"/>
    <w:rsid w:val="009948B2"/>
    <w:rsid w:val="009A09F4"/>
    <w:rsid w:val="009A7E14"/>
    <w:rsid w:val="009D04A0"/>
    <w:rsid w:val="009D4C4E"/>
    <w:rsid w:val="009E6375"/>
    <w:rsid w:val="009F27A1"/>
    <w:rsid w:val="009F430B"/>
    <w:rsid w:val="009F6C8C"/>
    <w:rsid w:val="00A104B8"/>
    <w:rsid w:val="00A16121"/>
    <w:rsid w:val="00A26852"/>
    <w:rsid w:val="00A3033A"/>
    <w:rsid w:val="00A318E5"/>
    <w:rsid w:val="00A34B1D"/>
    <w:rsid w:val="00A40DCF"/>
    <w:rsid w:val="00A45AA1"/>
    <w:rsid w:val="00A533D4"/>
    <w:rsid w:val="00A55AF3"/>
    <w:rsid w:val="00A56087"/>
    <w:rsid w:val="00A566F6"/>
    <w:rsid w:val="00A57F33"/>
    <w:rsid w:val="00A633C9"/>
    <w:rsid w:val="00A639CB"/>
    <w:rsid w:val="00A663AE"/>
    <w:rsid w:val="00A66DA8"/>
    <w:rsid w:val="00A75C2A"/>
    <w:rsid w:val="00A76B55"/>
    <w:rsid w:val="00A81B56"/>
    <w:rsid w:val="00A81E41"/>
    <w:rsid w:val="00A8279F"/>
    <w:rsid w:val="00A851EF"/>
    <w:rsid w:val="00AA4F8B"/>
    <w:rsid w:val="00AB14F5"/>
    <w:rsid w:val="00AB2FE2"/>
    <w:rsid w:val="00AB72D5"/>
    <w:rsid w:val="00AC24DB"/>
    <w:rsid w:val="00AC6769"/>
    <w:rsid w:val="00AE0BE3"/>
    <w:rsid w:val="00AE71EC"/>
    <w:rsid w:val="00AE747E"/>
    <w:rsid w:val="00AF64F1"/>
    <w:rsid w:val="00B00A55"/>
    <w:rsid w:val="00B049C7"/>
    <w:rsid w:val="00B064C6"/>
    <w:rsid w:val="00B22B52"/>
    <w:rsid w:val="00B3188E"/>
    <w:rsid w:val="00B34BBB"/>
    <w:rsid w:val="00B35647"/>
    <w:rsid w:val="00B4697C"/>
    <w:rsid w:val="00B564BC"/>
    <w:rsid w:val="00B61019"/>
    <w:rsid w:val="00B648BB"/>
    <w:rsid w:val="00B65B5B"/>
    <w:rsid w:val="00B73177"/>
    <w:rsid w:val="00B802A8"/>
    <w:rsid w:val="00B8725E"/>
    <w:rsid w:val="00B97B01"/>
    <w:rsid w:val="00BA280C"/>
    <w:rsid w:val="00BA309A"/>
    <w:rsid w:val="00BA4F0E"/>
    <w:rsid w:val="00BA63FD"/>
    <w:rsid w:val="00BA6BD7"/>
    <w:rsid w:val="00BB649A"/>
    <w:rsid w:val="00BC4855"/>
    <w:rsid w:val="00BE655B"/>
    <w:rsid w:val="00BF075E"/>
    <w:rsid w:val="00BF717F"/>
    <w:rsid w:val="00C01441"/>
    <w:rsid w:val="00C030D6"/>
    <w:rsid w:val="00C04BEA"/>
    <w:rsid w:val="00C0670B"/>
    <w:rsid w:val="00C076F1"/>
    <w:rsid w:val="00C11CDE"/>
    <w:rsid w:val="00C17931"/>
    <w:rsid w:val="00C32C55"/>
    <w:rsid w:val="00C3397D"/>
    <w:rsid w:val="00C43AA8"/>
    <w:rsid w:val="00C44B88"/>
    <w:rsid w:val="00C50959"/>
    <w:rsid w:val="00C61534"/>
    <w:rsid w:val="00C62F6C"/>
    <w:rsid w:val="00C662AE"/>
    <w:rsid w:val="00C6673A"/>
    <w:rsid w:val="00C6752E"/>
    <w:rsid w:val="00C77BA2"/>
    <w:rsid w:val="00C82B39"/>
    <w:rsid w:val="00C902C9"/>
    <w:rsid w:val="00CA041F"/>
    <w:rsid w:val="00CB7A76"/>
    <w:rsid w:val="00CC0186"/>
    <w:rsid w:val="00CC33A5"/>
    <w:rsid w:val="00CC38B5"/>
    <w:rsid w:val="00CC6592"/>
    <w:rsid w:val="00CC6A9E"/>
    <w:rsid w:val="00CC7A48"/>
    <w:rsid w:val="00CD2AB5"/>
    <w:rsid w:val="00CD5C2F"/>
    <w:rsid w:val="00CE2DDE"/>
    <w:rsid w:val="00CE35BE"/>
    <w:rsid w:val="00CE65E4"/>
    <w:rsid w:val="00CF61E2"/>
    <w:rsid w:val="00CF786C"/>
    <w:rsid w:val="00D12555"/>
    <w:rsid w:val="00D20333"/>
    <w:rsid w:val="00D20BDE"/>
    <w:rsid w:val="00D25085"/>
    <w:rsid w:val="00D31291"/>
    <w:rsid w:val="00D32196"/>
    <w:rsid w:val="00D36771"/>
    <w:rsid w:val="00D43678"/>
    <w:rsid w:val="00D53C5C"/>
    <w:rsid w:val="00D555E3"/>
    <w:rsid w:val="00D650F6"/>
    <w:rsid w:val="00D72952"/>
    <w:rsid w:val="00D76CED"/>
    <w:rsid w:val="00D7739B"/>
    <w:rsid w:val="00D86FF7"/>
    <w:rsid w:val="00D92D4F"/>
    <w:rsid w:val="00D93FF0"/>
    <w:rsid w:val="00D95411"/>
    <w:rsid w:val="00D95841"/>
    <w:rsid w:val="00D976D6"/>
    <w:rsid w:val="00DA650C"/>
    <w:rsid w:val="00DB1ADB"/>
    <w:rsid w:val="00DB5C62"/>
    <w:rsid w:val="00DC28DF"/>
    <w:rsid w:val="00DC336A"/>
    <w:rsid w:val="00DC69D4"/>
    <w:rsid w:val="00DD5899"/>
    <w:rsid w:val="00DD6F44"/>
    <w:rsid w:val="00DE06B3"/>
    <w:rsid w:val="00DF02E8"/>
    <w:rsid w:val="00DF1D92"/>
    <w:rsid w:val="00DF2289"/>
    <w:rsid w:val="00DF558D"/>
    <w:rsid w:val="00DF68CC"/>
    <w:rsid w:val="00E00E44"/>
    <w:rsid w:val="00E03485"/>
    <w:rsid w:val="00E14524"/>
    <w:rsid w:val="00E158F8"/>
    <w:rsid w:val="00E2318B"/>
    <w:rsid w:val="00E25945"/>
    <w:rsid w:val="00E260DB"/>
    <w:rsid w:val="00E33F6C"/>
    <w:rsid w:val="00E4116F"/>
    <w:rsid w:val="00E44654"/>
    <w:rsid w:val="00E45D60"/>
    <w:rsid w:val="00E46DF5"/>
    <w:rsid w:val="00E50AC6"/>
    <w:rsid w:val="00E54319"/>
    <w:rsid w:val="00E60496"/>
    <w:rsid w:val="00E61456"/>
    <w:rsid w:val="00E6166E"/>
    <w:rsid w:val="00E61FCE"/>
    <w:rsid w:val="00E67D52"/>
    <w:rsid w:val="00E73670"/>
    <w:rsid w:val="00E77727"/>
    <w:rsid w:val="00E77953"/>
    <w:rsid w:val="00E806B6"/>
    <w:rsid w:val="00E90139"/>
    <w:rsid w:val="00E9136E"/>
    <w:rsid w:val="00E939C2"/>
    <w:rsid w:val="00E96126"/>
    <w:rsid w:val="00EA18DD"/>
    <w:rsid w:val="00EA5300"/>
    <w:rsid w:val="00EA64F2"/>
    <w:rsid w:val="00EA6613"/>
    <w:rsid w:val="00EB013B"/>
    <w:rsid w:val="00EB7402"/>
    <w:rsid w:val="00ED0AF4"/>
    <w:rsid w:val="00ED3B02"/>
    <w:rsid w:val="00ED5D32"/>
    <w:rsid w:val="00ED7A3D"/>
    <w:rsid w:val="00EE6055"/>
    <w:rsid w:val="00EF0840"/>
    <w:rsid w:val="00EF137F"/>
    <w:rsid w:val="00EF2016"/>
    <w:rsid w:val="00EF4A17"/>
    <w:rsid w:val="00EF6AB8"/>
    <w:rsid w:val="00EF6CDE"/>
    <w:rsid w:val="00F14056"/>
    <w:rsid w:val="00F1539A"/>
    <w:rsid w:val="00F15C30"/>
    <w:rsid w:val="00F22985"/>
    <w:rsid w:val="00F24742"/>
    <w:rsid w:val="00F257BF"/>
    <w:rsid w:val="00F3088A"/>
    <w:rsid w:val="00F30C25"/>
    <w:rsid w:val="00F310C3"/>
    <w:rsid w:val="00F42447"/>
    <w:rsid w:val="00F42B02"/>
    <w:rsid w:val="00F64AAA"/>
    <w:rsid w:val="00F675C8"/>
    <w:rsid w:val="00F71269"/>
    <w:rsid w:val="00F73DEA"/>
    <w:rsid w:val="00F74979"/>
    <w:rsid w:val="00F81330"/>
    <w:rsid w:val="00F81F6E"/>
    <w:rsid w:val="00F8389C"/>
    <w:rsid w:val="00F93FB1"/>
    <w:rsid w:val="00FA0C03"/>
    <w:rsid w:val="00FA207A"/>
    <w:rsid w:val="00FC1CBC"/>
    <w:rsid w:val="00FC4FFF"/>
    <w:rsid w:val="00FC7010"/>
    <w:rsid w:val="00FD3349"/>
    <w:rsid w:val="00FD5015"/>
    <w:rsid w:val="00FE4A46"/>
    <w:rsid w:val="00FE4C49"/>
    <w:rsid w:val="00FF0FBB"/>
    <w:rsid w:val="00FF3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iPriority w:val="99"/>
    <w:unhideWhenUsed/>
    <w:rsid w:val="00E260DB"/>
    <w:rPr>
      <w:sz w:val="16"/>
      <w:szCs w:val="16"/>
    </w:rPr>
  </w:style>
  <w:style w:type="paragraph" w:styleId="CommentText">
    <w:name w:val="annotation text"/>
    <w:basedOn w:val="Normal"/>
    <w:link w:val="CommentTextChar"/>
    <w:unhideWhenUsed/>
    <w:rsid w:val="00E260DB"/>
    <w:rPr>
      <w:sz w:val="20"/>
      <w:szCs w:val="20"/>
    </w:rPr>
  </w:style>
  <w:style w:type="character" w:customStyle="1" w:styleId="CommentTextChar">
    <w:name w:val="Comment Text Char"/>
    <w:basedOn w:val="DefaultParagraphFont"/>
    <w:link w:val="CommentText"/>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6B49D0"/>
    <w:rPr>
      <w:color w:val="605E5C"/>
      <w:shd w:val="clear" w:color="auto" w:fill="E1DFDD"/>
    </w:rPr>
  </w:style>
  <w:style w:type="paragraph" w:styleId="Revision">
    <w:name w:val="Revision"/>
    <w:hidden/>
    <w:uiPriority w:val="99"/>
    <w:semiHidden/>
    <w:rsid w:val="00EF084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at.markey-bell@naturalengland.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naturalengland.org.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naturenorth.org.uk/investable-concept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aturenorth.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B435CA48EBC045A63BDD0E96701D5C" ma:contentTypeVersion="4" ma:contentTypeDescription="Create a new document." ma:contentTypeScope="" ma:versionID="7cc57dccbfdadfa2a2592f847b54829e">
  <xsd:schema xmlns:xsd="http://www.w3.org/2001/XMLSchema" xmlns:xs="http://www.w3.org/2001/XMLSchema" xmlns:p="http://schemas.microsoft.com/office/2006/metadata/properties" xmlns:ns2="6b5396a5-7d22-4c8a-8edd-a431dcd91587" xmlns:ns3="4b53291a-6acd-4c59-b7a8-eb8035a8b46d" targetNamespace="http://schemas.microsoft.com/office/2006/metadata/properties" ma:root="true" ma:fieldsID="1306b5b792d6910541be6a53bb364284" ns2:_="" ns3:_="">
    <xsd:import namespace="6b5396a5-7d22-4c8a-8edd-a431dcd91587"/>
    <xsd:import namespace="4b53291a-6acd-4c59-b7a8-eb8035a8b4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396a5-7d22-4c8a-8edd-a431dcd91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53291a-6acd-4c59-b7a8-eb8035a8b4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21B11E-AA9F-4F30-90BE-A763FFE7CDB6}">
  <ds:schemaRefs>
    <ds:schemaRef ds:uri="http://schemas.microsoft.com/office/2006/metadata/properties"/>
  </ds:schemaRefs>
</ds:datastoreItem>
</file>

<file path=customXml/itemProps2.xml><?xml version="1.0" encoding="utf-8"?>
<ds:datastoreItem xmlns:ds="http://schemas.openxmlformats.org/officeDocument/2006/customXml" ds:itemID="{3239C230-73AC-43BE-A24E-329045C9A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5396a5-7d22-4c8a-8edd-a431dcd91587"/>
    <ds:schemaRef ds:uri="4b53291a-6acd-4c59-b7a8-eb8035a8b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customXml/itemProps4.xml><?xml version="1.0" encoding="utf-8"?>
<ds:datastoreItem xmlns:ds="http://schemas.openxmlformats.org/officeDocument/2006/customXml" ds:itemID="{C2645CB0-1A44-408B-B798-652F0CAAD2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SAAgendatemplate[1]</Template>
  <TotalTime>0</TotalTime>
  <Pages>15</Pages>
  <Words>3523</Words>
  <Characters>20082</Characters>
  <Application>Microsoft Office Word</Application>
  <DocSecurity>4</DocSecurity>
  <Lines>167</Lines>
  <Paragraphs>47</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23558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Nick Underwood</cp:lastModifiedBy>
  <cp:revision>2</cp:revision>
  <cp:lastPrinted>2013-03-20T15:29:00Z</cp:lastPrinted>
  <dcterms:created xsi:type="dcterms:W3CDTF">2023-05-05T05:52:00Z</dcterms:created>
  <dcterms:modified xsi:type="dcterms:W3CDTF">2023-05-05T05:52:00Z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0x010100FBB435CA48EBC045A63BDD0E96701D5C</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ies>
</file>