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A2971" w14:textId="77777777" w:rsidR="00A8170E" w:rsidRDefault="00A8170E">
      <w:pPr>
        <w:pStyle w:val="BodyText"/>
        <w:kinsoku w:val="0"/>
        <w:overflowPunct w:val="0"/>
        <w:spacing w:before="122"/>
        <w:rPr>
          <w:rFonts w:ascii="Times New Roman" w:hAnsi="Times New Roman" w:cs="Times New Roman"/>
          <w:sz w:val="36"/>
          <w:szCs w:val="36"/>
        </w:rPr>
      </w:pPr>
    </w:p>
    <w:p w14:paraId="1764AFC4" w14:textId="77777777" w:rsidR="00A8170E" w:rsidRDefault="00000000">
      <w:pPr>
        <w:pStyle w:val="Title"/>
        <w:kinsoku w:val="0"/>
        <w:overflowPunct w:val="0"/>
        <w:rPr>
          <w:spacing w:val="-4"/>
        </w:rPr>
      </w:pPr>
      <w:r>
        <w:t>Order</w:t>
      </w:r>
      <w:r>
        <w:rPr>
          <w:spacing w:val="-5"/>
        </w:rPr>
        <w:t xml:space="preserve"> </w:t>
      </w:r>
      <w:r>
        <w:rPr>
          <w:spacing w:val="-4"/>
        </w:rPr>
        <w:t>Form</w:t>
      </w:r>
    </w:p>
    <w:p w14:paraId="0CB7B245" w14:textId="77777777" w:rsidR="00A8170E" w:rsidRDefault="00A8170E">
      <w:pPr>
        <w:pStyle w:val="BodyText"/>
        <w:kinsoku w:val="0"/>
        <w:overflowPunct w:val="0"/>
        <w:spacing w:before="213"/>
        <w:rPr>
          <w:b/>
          <w:bCs/>
          <w:sz w:val="36"/>
          <w:szCs w:val="36"/>
        </w:rPr>
      </w:pPr>
    </w:p>
    <w:p w14:paraId="7E3EC027" w14:textId="77777777" w:rsidR="00A8170E" w:rsidRDefault="00000000">
      <w:pPr>
        <w:pStyle w:val="BodyText"/>
        <w:tabs>
          <w:tab w:val="left" w:pos="4699"/>
        </w:tabs>
        <w:kinsoku w:val="0"/>
        <w:overflowPunct w:val="0"/>
        <w:ind w:left="1100"/>
        <w:rPr>
          <w:spacing w:val="-2"/>
        </w:rPr>
      </w:pPr>
      <w:r>
        <w:t>CALL-OFF</w:t>
      </w:r>
      <w:r>
        <w:rPr>
          <w:spacing w:val="-3"/>
        </w:rPr>
        <w:t xml:space="preserve"> </w:t>
      </w:r>
      <w:r>
        <w:rPr>
          <w:spacing w:val="-2"/>
        </w:rPr>
        <w:t>REFERENCE:</w:t>
      </w:r>
      <w:r>
        <w:tab/>
      </w:r>
      <w:r>
        <w:rPr>
          <w:spacing w:val="-2"/>
        </w:rPr>
        <w:t>Project_34627</w:t>
      </w:r>
    </w:p>
    <w:p w14:paraId="485E961F" w14:textId="77777777" w:rsidR="00A8170E" w:rsidRDefault="00A8170E">
      <w:pPr>
        <w:pStyle w:val="BodyText"/>
        <w:kinsoku w:val="0"/>
        <w:overflowPunct w:val="0"/>
        <w:spacing w:before="46"/>
      </w:pPr>
    </w:p>
    <w:p w14:paraId="6FB20A23" w14:textId="77777777" w:rsidR="00A8170E" w:rsidRDefault="00000000">
      <w:pPr>
        <w:pStyle w:val="Heading2"/>
        <w:tabs>
          <w:tab w:val="left" w:pos="4699"/>
        </w:tabs>
        <w:kinsoku w:val="0"/>
        <w:overflowPunct w:val="0"/>
        <w:spacing w:line="259" w:lineRule="auto"/>
        <w:ind w:right="1631"/>
        <w:rPr>
          <w:spacing w:val="-2"/>
        </w:rPr>
      </w:pPr>
      <w:r>
        <w:t>CALL-OFF CONTRACT</w:t>
      </w:r>
      <w:r>
        <w:tab/>
        <w:t>DEFRA</w:t>
      </w:r>
      <w:r>
        <w:rPr>
          <w:spacing w:val="-12"/>
        </w:rPr>
        <w:t xml:space="preserve"> </w:t>
      </w:r>
      <w:r>
        <w:t>GROUP</w:t>
      </w:r>
      <w:r>
        <w:rPr>
          <w:spacing w:val="-12"/>
        </w:rPr>
        <w:t xml:space="preserve"> </w:t>
      </w:r>
      <w:r>
        <w:t>CONNECTIVITY</w:t>
      </w:r>
      <w:r>
        <w:rPr>
          <w:spacing w:val="-12"/>
        </w:rPr>
        <w:t xml:space="preserve"> </w:t>
      </w:r>
      <w:r>
        <w:t xml:space="preserve">SERVICES </w:t>
      </w:r>
      <w:r>
        <w:rPr>
          <w:spacing w:val="-2"/>
        </w:rPr>
        <w:t>TITLE:</w:t>
      </w:r>
    </w:p>
    <w:p w14:paraId="1C3BC99E" w14:textId="77777777" w:rsidR="00A8170E" w:rsidRDefault="00A8170E">
      <w:pPr>
        <w:pStyle w:val="BodyText"/>
        <w:kinsoku w:val="0"/>
        <w:overflowPunct w:val="0"/>
        <w:spacing w:before="20"/>
      </w:pPr>
    </w:p>
    <w:p w14:paraId="3CB27144" w14:textId="77777777" w:rsidR="00A8170E" w:rsidRDefault="00000000">
      <w:pPr>
        <w:pStyle w:val="BodyText"/>
        <w:tabs>
          <w:tab w:val="left" w:pos="4699"/>
        </w:tabs>
        <w:kinsoku w:val="0"/>
        <w:overflowPunct w:val="0"/>
        <w:spacing w:before="1" w:line="259" w:lineRule="auto"/>
        <w:ind w:left="4700" w:right="1784" w:hanging="3600"/>
      </w:pPr>
      <w:r>
        <w:t>THE BUYER:</w:t>
      </w:r>
      <w:r>
        <w:tab/>
        <w:t>Department</w:t>
      </w:r>
      <w:r>
        <w:rPr>
          <w:spacing w:val="-7"/>
        </w:rPr>
        <w:t xml:space="preserve"> </w:t>
      </w:r>
      <w:r>
        <w:t>for</w:t>
      </w:r>
      <w:r>
        <w:rPr>
          <w:spacing w:val="-8"/>
        </w:rPr>
        <w:t xml:space="preserve"> </w:t>
      </w:r>
      <w:r>
        <w:t>Environment</w:t>
      </w:r>
      <w:r>
        <w:rPr>
          <w:spacing w:val="-5"/>
        </w:rPr>
        <w:t xml:space="preserve"> </w:t>
      </w:r>
      <w:r>
        <w:t>Food</w:t>
      </w:r>
      <w:r>
        <w:rPr>
          <w:spacing w:val="-6"/>
        </w:rPr>
        <w:t xml:space="preserve"> </w:t>
      </w:r>
      <w:r>
        <w:t>and</w:t>
      </w:r>
      <w:r>
        <w:rPr>
          <w:spacing w:val="-5"/>
        </w:rPr>
        <w:t xml:space="preserve"> </w:t>
      </w:r>
      <w:r>
        <w:t>Rural Affairs (Defra)</w:t>
      </w:r>
    </w:p>
    <w:p w14:paraId="24B00064" w14:textId="77777777" w:rsidR="00A8170E" w:rsidRDefault="00A8170E">
      <w:pPr>
        <w:pStyle w:val="BodyText"/>
        <w:kinsoku w:val="0"/>
        <w:overflowPunct w:val="0"/>
        <w:spacing w:before="20"/>
      </w:pPr>
    </w:p>
    <w:p w14:paraId="0F0BC922" w14:textId="7661CBA7" w:rsidR="00A8170E" w:rsidRPr="002D7EB7" w:rsidRDefault="00000000">
      <w:pPr>
        <w:pStyle w:val="BodyText"/>
        <w:tabs>
          <w:tab w:val="left" w:pos="4699"/>
        </w:tabs>
        <w:kinsoku w:val="0"/>
        <w:overflowPunct w:val="0"/>
        <w:spacing w:line="259" w:lineRule="auto"/>
        <w:ind w:left="4700" w:right="4547" w:hanging="3600"/>
        <w:rPr>
          <w:b/>
          <w:bCs/>
          <w:i/>
          <w:iCs/>
          <w:color w:val="FFFFFF" w:themeColor="background1"/>
          <w:spacing w:val="-2"/>
          <w:highlight w:val="black"/>
        </w:rPr>
      </w:pPr>
      <w:r>
        <w:t>BUYER ADDRESS</w:t>
      </w:r>
      <w:r>
        <w:tab/>
      </w:r>
      <w:r w:rsidR="002D7EB7" w:rsidRPr="002D7EB7">
        <w:rPr>
          <w:b/>
          <w:bCs/>
          <w:i/>
          <w:iCs/>
          <w:color w:val="FFFFFF" w:themeColor="background1"/>
          <w:highlight w:val="black"/>
        </w:rPr>
        <w:t>[REDACTED]</w:t>
      </w:r>
      <w:r w:rsidRPr="002D7EB7">
        <w:rPr>
          <w:b/>
          <w:bCs/>
          <w:i/>
          <w:iCs/>
          <w:color w:val="FFFFFF" w:themeColor="background1"/>
          <w:highlight w:val="black"/>
        </w:rPr>
        <w:t xml:space="preserve"> </w:t>
      </w:r>
      <w:r w:rsidR="002D7EB7" w:rsidRPr="002D7EB7">
        <w:rPr>
          <w:b/>
          <w:bCs/>
          <w:i/>
          <w:iCs/>
          <w:color w:val="FFFFFF" w:themeColor="background1"/>
          <w:spacing w:val="-2"/>
          <w:highlight w:val="black"/>
        </w:rPr>
        <w:t>[REDACTED]</w:t>
      </w:r>
    </w:p>
    <w:p w14:paraId="61E0ECF4" w14:textId="77777777" w:rsidR="002D7EB7" w:rsidRPr="002D7EB7" w:rsidRDefault="002D7EB7">
      <w:pPr>
        <w:pStyle w:val="Heading2"/>
        <w:tabs>
          <w:tab w:val="left" w:pos="4699"/>
        </w:tabs>
        <w:kinsoku w:val="0"/>
        <w:overflowPunct w:val="0"/>
        <w:spacing w:line="520" w:lineRule="auto"/>
        <w:ind w:right="5000" w:firstLine="3600"/>
        <w:rPr>
          <w:b/>
          <w:bCs/>
          <w:i/>
          <w:iCs/>
          <w:color w:val="FFFFFF" w:themeColor="background1"/>
        </w:rPr>
      </w:pPr>
      <w:r w:rsidRPr="002D7EB7">
        <w:rPr>
          <w:b/>
          <w:bCs/>
          <w:i/>
          <w:iCs/>
          <w:color w:val="FFFFFF" w:themeColor="background1"/>
          <w:highlight w:val="black"/>
        </w:rPr>
        <w:t>[REDACTED]</w:t>
      </w:r>
    </w:p>
    <w:p w14:paraId="522FD7CB" w14:textId="5C723721" w:rsidR="00A8170E" w:rsidRDefault="00000000" w:rsidP="002D7EB7">
      <w:pPr>
        <w:pStyle w:val="Heading2"/>
        <w:tabs>
          <w:tab w:val="left" w:pos="4699"/>
        </w:tabs>
        <w:kinsoku w:val="0"/>
        <w:overflowPunct w:val="0"/>
        <w:spacing w:line="520" w:lineRule="auto"/>
        <w:ind w:right="5000"/>
        <w:rPr>
          <w:spacing w:val="-2"/>
        </w:rPr>
      </w:pPr>
      <w:r>
        <w:t>SUPPLIER REFERENCE</w:t>
      </w:r>
      <w:r>
        <w:tab/>
      </w:r>
      <w:r>
        <w:rPr>
          <w:spacing w:val="-2"/>
        </w:rPr>
        <w:t>RM6116-0159</w:t>
      </w:r>
    </w:p>
    <w:p w14:paraId="10767AAA" w14:textId="77777777" w:rsidR="00A8170E" w:rsidRDefault="00A8170E">
      <w:pPr>
        <w:pStyle w:val="BodyText"/>
        <w:kinsoku w:val="0"/>
        <w:overflowPunct w:val="0"/>
        <w:spacing w:before="16"/>
      </w:pPr>
    </w:p>
    <w:p w14:paraId="2C4C7F29" w14:textId="77777777" w:rsidR="00A8170E" w:rsidRDefault="00000000">
      <w:pPr>
        <w:pStyle w:val="BodyText"/>
        <w:tabs>
          <w:tab w:val="left" w:pos="4699"/>
        </w:tabs>
        <w:kinsoku w:val="0"/>
        <w:overflowPunct w:val="0"/>
        <w:ind w:left="1100"/>
        <w:rPr>
          <w:spacing w:val="-2"/>
        </w:rPr>
      </w:pPr>
      <w:r>
        <w:t>THE</w:t>
      </w:r>
      <w:r>
        <w:rPr>
          <w:spacing w:val="-1"/>
        </w:rPr>
        <w:t xml:space="preserve"> </w:t>
      </w:r>
      <w:r>
        <w:rPr>
          <w:spacing w:val="-2"/>
        </w:rPr>
        <w:t>SUPPLIER:</w:t>
      </w:r>
      <w:r>
        <w:tab/>
        <w:t>Vodafone</w:t>
      </w:r>
      <w:r>
        <w:rPr>
          <w:spacing w:val="1"/>
        </w:rPr>
        <w:t xml:space="preserve"> </w:t>
      </w:r>
      <w:r>
        <w:rPr>
          <w:spacing w:val="-2"/>
        </w:rPr>
        <w:t>Limited</w:t>
      </w:r>
    </w:p>
    <w:p w14:paraId="0DB7129A" w14:textId="77777777" w:rsidR="00A8170E" w:rsidRDefault="00A8170E">
      <w:pPr>
        <w:pStyle w:val="BodyText"/>
        <w:kinsoku w:val="0"/>
        <w:overflowPunct w:val="0"/>
      </w:pPr>
    </w:p>
    <w:p w14:paraId="43515518" w14:textId="77777777" w:rsidR="00A8170E" w:rsidRDefault="00A8170E">
      <w:pPr>
        <w:pStyle w:val="BodyText"/>
        <w:kinsoku w:val="0"/>
        <w:overflowPunct w:val="0"/>
      </w:pPr>
    </w:p>
    <w:p w14:paraId="223A4792" w14:textId="77777777" w:rsidR="00A8170E" w:rsidRDefault="00000000">
      <w:pPr>
        <w:pStyle w:val="BodyText"/>
        <w:tabs>
          <w:tab w:val="left" w:pos="4699"/>
        </w:tabs>
        <w:kinsoku w:val="0"/>
        <w:overflowPunct w:val="0"/>
        <w:ind w:left="1100"/>
        <w:rPr>
          <w:spacing w:val="-2"/>
        </w:rPr>
      </w:pPr>
      <w:r>
        <w:t>SUPPLIER</w:t>
      </w:r>
      <w:r>
        <w:rPr>
          <w:spacing w:val="-3"/>
        </w:rPr>
        <w:t xml:space="preserve"> </w:t>
      </w:r>
      <w:r>
        <w:rPr>
          <w:spacing w:val="-2"/>
        </w:rPr>
        <w:t>ADDRESS:</w:t>
      </w:r>
      <w:r>
        <w:tab/>
        <w:t>Vodafone</w:t>
      </w:r>
      <w:r>
        <w:rPr>
          <w:spacing w:val="-3"/>
        </w:rPr>
        <w:t xml:space="preserve"> </w:t>
      </w:r>
      <w:r>
        <w:t>House,</w:t>
      </w:r>
      <w:r>
        <w:rPr>
          <w:spacing w:val="-2"/>
        </w:rPr>
        <w:t xml:space="preserve"> </w:t>
      </w:r>
      <w:r>
        <w:t>The</w:t>
      </w:r>
      <w:r>
        <w:rPr>
          <w:spacing w:val="-3"/>
        </w:rPr>
        <w:t xml:space="preserve"> </w:t>
      </w:r>
      <w:r>
        <w:t>Connection,</w:t>
      </w:r>
      <w:r>
        <w:rPr>
          <w:spacing w:val="-2"/>
        </w:rPr>
        <w:t xml:space="preserve"> Newbury,</w:t>
      </w:r>
    </w:p>
    <w:p w14:paraId="30D87B50" w14:textId="77777777" w:rsidR="00A8170E" w:rsidRDefault="00000000">
      <w:pPr>
        <w:pStyle w:val="BodyText"/>
        <w:tabs>
          <w:tab w:val="left" w:pos="4699"/>
        </w:tabs>
        <w:kinsoku w:val="0"/>
        <w:overflowPunct w:val="0"/>
        <w:spacing w:line="720" w:lineRule="auto"/>
        <w:ind w:left="1100" w:right="4226" w:firstLine="3600"/>
        <w:rPr>
          <w:spacing w:val="-2"/>
        </w:rPr>
      </w:pPr>
      <w:r>
        <w:t>Berkshire,</w:t>
      </w:r>
      <w:r>
        <w:rPr>
          <w:spacing w:val="-16"/>
        </w:rPr>
        <w:t xml:space="preserve"> </w:t>
      </w:r>
      <w:r>
        <w:t>RG14</w:t>
      </w:r>
      <w:r>
        <w:rPr>
          <w:spacing w:val="-16"/>
        </w:rPr>
        <w:t xml:space="preserve"> </w:t>
      </w:r>
      <w:r>
        <w:t>2FN REGISTRATION NUMBER:</w:t>
      </w:r>
      <w:r>
        <w:tab/>
      </w:r>
      <w:r>
        <w:rPr>
          <w:spacing w:val="-2"/>
        </w:rPr>
        <w:t>1471587</w:t>
      </w:r>
    </w:p>
    <w:p w14:paraId="7BFF8CA4" w14:textId="77777777" w:rsidR="00A8170E" w:rsidRDefault="00000000">
      <w:pPr>
        <w:pStyle w:val="Heading2"/>
        <w:tabs>
          <w:tab w:val="left" w:pos="4699"/>
        </w:tabs>
        <w:kinsoku w:val="0"/>
        <w:overflowPunct w:val="0"/>
        <w:rPr>
          <w:spacing w:val="-2"/>
        </w:rPr>
      </w:pPr>
      <w:r>
        <w:t>DUNS</w:t>
      </w:r>
      <w:r>
        <w:rPr>
          <w:spacing w:val="-2"/>
        </w:rPr>
        <w:t xml:space="preserve"> NUMBER:</w:t>
      </w:r>
      <w:r>
        <w:tab/>
      </w:r>
      <w:r>
        <w:rPr>
          <w:spacing w:val="-2"/>
        </w:rPr>
        <w:t>226488435</w:t>
      </w:r>
    </w:p>
    <w:p w14:paraId="15C374F4" w14:textId="77777777" w:rsidR="00A8170E" w:rsidRDefault="00A8170E">
      <w:pPr>
        <w:pStyle w:val="BodyText"/>
        <w:kinsoku w:val="0"/>
        <w:overflowPunct w:val="0"/>
      </w:pPr>
    </w:p>
    <w:p w14:paraId="066A7469" w14:textId="77777777" w:rsidR="00A8170E" w:rsidRDefault="00A8170E">
      <w:pPr>
        <w:pStyle w:val="BodyText"/>
        <w:kinsoku w:val="0"/>
        <w:overflowPunct w:val="0"/>
      </w:pPr>
    </w:p>
    <w:p w14:paraId="3D00835D" w14:textId="77777777" w:rsidR="00A8170E" w:rsidRDefault="00000000">
      <w:pPr>
        <w:pStyle w:val="BodyText"/>
        <w:tabs>
          <w:tab w:val="left" w:pos="4699"/>
        </w:tabs>
        <w:kinsoku w:val="0"/>
        <w:overflowPunct w:val="0"/>
        <w:ind w:left="1100"/>
        <w:rPr>
          <w:spacing w:val="-5"/>
        </w:rPr>
      </w:pPr>
      <w:r>
        <w:t>SID4GOV</w:t>
      </w:r>
      <w:r>
        <w:rPr>
          <w:spacing w:val="-3"/>
        </w:rPr>
        <w:t xml:space="preserve"> </w:t>
      </w:r>
      <w:r>
        <w:rPr>
          <w:spacing w:val="-5"/>
        </w:rPr>
        <w:t>ID:</w:t>
      </w:r>
      <w:r>
        <w:tab/>
      </w:r>
      <w:r>
        <w:rPr>
          <w:spacing w:val="-5"/>
        </w:rPr>
        <w:t>N/A</w:t>
      </w:r>
    </w:p>
    <w:p w14:paraId="57BC487F" w14:textId="77777777" w:rsidR="00A8170E" w:rsidRDefault="00A8170E">
      <w:pPr>
        <w:pStyle w:val="BodyText"/>
        <w:kinsoku w:val="0"/>
        <w:overflowPunct w:val="0"/>
        <w:rPr>
          <w:sz w:val="20"/>
          <w:szCs w:val="20"/>
        </w:rPr>
      </w:pPr>
    </w:p>
    <w:p w14:paraId="6D361570" w14:textId="77777777" w:rsidR="00A8170E" w:rsidRDefault="00A8170E">
      <w:pPr>
        <w:pStyle w:val="BodyText"/>
        <w:kinsoku w:val="0"/>
        <w:overflowPunct w:val="0"/>
        <w:rPr>
          <w:sz w:val="20"/>
          <w:szCs w:val="20"/>
        </w:rPr>
      </w:pPr>
    </w:p>
    <w:p w14:paraId="4EE159B4" w14:textId="77777777" w:rsidR="00A8170E" w:rsidRDefault="00A8170E">
      <w:pPr>
        <w:pStyle w:val="BodyText"/>
        <w:kinsoku w:val="0"/>
        <w:overflowPunct w:val="0"/>
        <w:rPr>
          <w:sz w:val="20"/>
          <w:szCs w:val="20"/>
        </w:rPr>
      </w:pPr>
    </w:p>
    <w:p w14:paraId="363B3D83" w14:textId="77777777" w:rsidR="00A8170E" w:rsidRDefault="00A8170E">
      <w:pPr>
        <w:pStyle w:val="BodyText"/>
        <w:kinsoku w:val="0"/>
        <w:overflowPunct w:val="0"/>
        <w:rPr>
          <w:sz w:val="20"/>
          <w:szCs w:val="20"/>
        </w:rPr>
      </w:pPr>
    </w:p>
    <w:p w14:paraId="19B38C61" w14:textId="77777777" w:rsidR="00A8170E" w:rsidRDefault="00A8170E">
      <w:pPr>
        <w:pStyle w:val="BodyText"/>
        <w:kinsoku w:val="0"/>
        <w:overflowPunct w:val="0"/>
        <w:rPr>
          <w:sz w:val="20"/>
          <w:szCs w:val="20"/>
        </w:rPr>
      </w:pPr>
    </w:p>
    <w:p w14:paraId="181D2B26" w14:textId="77777777" w:rsidR="00A8170E" w:rsidRDefault="00A8170E">
      <w:pPr>
        <w:pStyle w:val="BodyText"/>
        <w:kinsoku w:val="0"/>
        <w:overflowPunct w:val="0"/>
        <w:rPr>
          <w:sz w:val="20"/>
          <w:szCs w:val="20"/>
        </w:rPr>
      </w:pPr>
    </w:p>
    <w:p w14:paraId="320D1657" w14:textId="77777777" w:rsidR="00A8170E" w:rsidRDefault="00A8170E">
      <w:pPr>
        <w:pStyle w:val="BodyText"/>
        <w:kinsoku w:val="0"/>
        <w:overflowPunct w:val="0"/>
        <w:rPr>
          <w:sz w:val="20"/>
          <w:szCs w:val="20"/>
        </w:rPr>
      </w:pPr>
    </w:p>
    <w:p w14:paraId="3B1ED0A9" w14:textId="77777777" w:rsidR="00A8170E" w:rsidRDefault="00A8170E">
      <w:pPr>
        <w:pStyle w:val="BodyText"/>
        <w:kinsoku w:val="0"/>
        <w:overflowPunct w:val="0"/>
        <w:rPr>
          <w:sz w:val="20"/>
          <w:szCs w:val="20"/>
        </w:rPr>
      </w:pPr>
    </w:p>
    <w:p w14:paraId="2837C10F" w14:textId="77777777" w:rsidR="00A8170E" w:rsidRDefault="00A8170E">
      <w:pPr>
        <w:pStyle w:val="BodyText"/>
        <w:kinsoku w:val="0"/>
        <w:overflowPunct w:val="0"/>
        <w:rPr>
          <w:sz w:val="20"/>
          <w:szCs w:val="20"/>
        </w:rPr>
      </w:pPr>
    </w:p>
    <w:p w14:paraId="7DF611DF" w14:textId="77777777" w:rsidR="00A8170E" w:rsidRDefault="00A8170E">
      <w:pPr>
        <w:pStyle w:val="BodyText"/>
        <w:kinsoku w:val="0"/>
        <w:overflowPunct w:val="0"/>
        <w:rPr>
          <w:sz w:val="20"/>
          <w:szCs w:val="20"/>
        </w:rPr>
      </w:pPr>
    </w:p>
    <w:p w14:paraId="64188568" w14:textId="77777777" w:rsidR="00A8170E" w:rsidRDefault="00A8170E">
      <w:pPr>
        <w:pStyle w:val="BodyText"/>
        <w:kinsoku w:val="0"/>
        <w:overflowPunct w:val="0"/>
        <w:rPr>
          <w:sz w:val="20"/>
          <w:szCs w:val="20"/>
        </w:rPr>
      </w:pPr>
    </w:p>
    <w:p w14:paraId="1BC2C81E" w14:textId="77777777" w:rsidR="00A8170E" w:rsidRDefault="00A8170E">
      <w:pPr>
        <w:pStyle w:val="BodyText"/>
        <w:kinsoku w:val="0"/>
        <w:overflowPunct w:val="0"/>
        <w:rPr>
          <w:sz w:val="20"/>
          <w:szCs w:val="20"/>
        </w:rPr>
      </w:pPr>
    </w:p>
    <w:p w14:paraId="1A83D881" w14:textId="77777777" w:rsidR="00A8170E" w:rsidRDefault="00A8170E">
      <w:pPr>
        <w:pStyle w:val="BodyText"/>
        <w:kinsoku w:val="0"/>
        <w:overflowPunct w:val="0"/>
        <w:rPr>
          <w:sz w:val="20"/>
          <w:szCs w:val="20"/>
        </w:rPr>
      </w:pPr>
    </w:p>
    <w:p w14:paraId="4F1589C8" w14:textId="77777777" w:rsidR="00A8170E" w:rsidRDefault="00A8170E">
      <w:pPr>
        <w:pStyle w:val="BodyText"/>
        <w:kinsoku w:val="0"/>
        <w:overflowPunct w:val="0"/>
        <w:rPr>
          <w:sz w:val="20"/>
          <w:szCs w:val="20"/>
        </w:rPr>
      </w:pPr>
    </w:p>
    <w:p w14:paraId="08538AFC" w14:textId="77777777" w:rsidR="00A8170E" w:rsidRDefault="00A8170E">
      <w:pPr>
        <w:pStyle w:val="BodyText"/>
        <w:kinsoku w:val="0"/>
        <w:overflowPunct w:val="0"/>
        <w:rPr>
          <w:sz w:val="20"/>
          <w:szCs w:val="20"/>
        </w:rPr>
      </w:pPr>
    </w:p>
    <w:p w14:paraId="0807AA69" w14:textId="77777777" w:rsidR="00A8170E" w:rsidRDefault="00A8170E">
      <w:pPr>
        <w:pStyle w:val="BodyText"/>
        <w:kinsoku w:val="0"/>
        <w:overflowPunct w:val="0"/>
        <w:rPr>
          <w:sz w:val="20"/>
          <w:szCs w:val="20"/>
        </w:rPr>
      </w:pPr>
    </w:p>
    <w:p w14:paraId="29212EDA" w14:textId="77777777" w:rsidR="00A8170E" w:rsidRDefault="00A8170E">
      <w:pPr>
        <w:pStyle w:val="BodyText"/>
        <w:kinsoku w:val="0"/>
        <w:overflowPunct w:val="0"/>
        <w:rPr>
          <w:sz w:val="20"/>
          <w:szCs w:val="20"/>
        </w:rPr>
      </w:pPr>
    </w:p>
    <w:p w14:paraId="790F1737" w14:textId="77777777" w:rsidR="00A8170E" w:rsidRDefault="00A8170E">
      <w:pPr>
        <w:pStyle w:val="BodyText"/>
        <w:kinsoku w:val="0"/>
        <w:overflowPunct w:val="0"/>
        <w:spacing w:before="38"/>
        <w:rPr>
          <w:sz w:val="20"/>
          <w:szCs w:val="20"/>
        </w:rPr>
      </w:pPr>
    </w:p>
    <w:p w14:paraId="52FA97C2" w14:textId="77777777" w:rsidR="00A8170E" w:rsidRDefault="00000000">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729CD433" w14:textId="77777777" w:rsidR="00A8170E" w:rsidRDefault="00000000">
      <w:pPr>
        <w:pStyle w:val="BodyText"/>
        <w:kinsoku w:val="0"/>
        <w:overflowPunct w:val="0"/>
        <w:spacing w:before="1"/>
        <w:ind w:left="10013"/>
        <w:rPr>
          <w:spacing w:val="-10"/>
          <w:sz w:val="20"/>
          <w:szCs w:val="20"/>
        </w:rPr>
      </w:pPr>
      <w:r>
        <w:rPr>
          <w:spacing w:val="-10"/>
          <w:sz w:val="20"/>
          <w:szCs w:val="20"/>
        </w:rPr>
        <w:t>1</w:t>
      </w:r>
    </w:p>
    <w:p w14:paraId="0585A9DC" w14:textId="77777777" w:rsidR="00A8170E" w:rsidRDefault="00A8170E">
      <w:pPr>
        <w:pStyle w:val="BodyText"/>
        <w:kinsoku w:val="0"/>
        <w:overflowPunct w:val="0"/>
        <w:spacing w:before="1"/>
        <w:ind w:left="10013"/>
        <w:rPr>
          <w:spacing w:val="-10"/>
          <w:sz w:val="20"/>
          <w:szCs w:val="20"/>
        </w:rPr>
        <w:sectPr w:rsidR="00A8170E">
          <w:headerReference w:type="default" r:id="rId11"/>
          <w:footerReference w:type="default" r:id="rId12"/>
          <w:pgSz w:w="11910" w:h="16840"/>
          <w:pgMar w:top="1340" w:right="340" w:bottom="460" w:left="340" w:header="715" w:footer="267" w:gutter="0"/>
          <w:pgNumType w:start="1"/>
          <w:cols w:space="720"/>
          <w:noEndnote/>
        </w:sectPr>
      </w:pPr>
    </w:p>
    <w:p w14:paraId="73D1FDD0" w14:textId="77777777" w:rsidR="00A8170E" w:rsidRDefault="00000000">
      <w:pPr>
        <w:pStyle w:val="Heading1"/>
        <w:kinsoku w:val="0"/>
        <w:overflowPunct w:val="0"/>
        <w:rPr>
          <w:spacing w:val="-2"/>
        </w:rPr>
      </w:pPr>
      <w:r>
        <w:lastRenderedPageBreak/>
        <w:t>APPLICABLE</w:t>
      </w:r>
      <w:r>
        <w:rPr>
          <w:spacing w:val="-6"/>
        </w:rPr>
        <w:t xml:space="preserve"> </w:t>
      </w:r>
      <w:r>
        <w:t>FRAMEWORK</w:t>
      </w:r>
      <w:r>
        <w:rPr>
          <w:spacing w:val="-5"/>
        </w:rPr>
        <w:t xml:space="preserve"> </w:t>
      </w:r>
      <w:r>
        <w:rPr>
          <w:spacing w:val="-2"/>
        </w:rPr>
        <w:t>CONTRACT</w:t>
      </w:r>
    </w:p>
    <w:p w14:paraId="5A030ACC" w14:textId="77777777" w:rsidR="00A8170E" w:rsidRDefault="00A8170E">
      <w:pPr>
        <w:pStyle w:val="BodyText"/>
        <w:kinsoku w:val="0"/>
        <w:overflowPunct w:val="0"/>
        <w:spacing w:before="43"/>
        <w:rPr>
          <w:b/>
          <w:bCs/>
        </w:rPr>
      </w:pPr>
    </w:p>
    <w:p w14:paraId="41C2263A" w14:textId="77777777" w:rsidR="00A8170E" w:rsidRDefault="00000000">
      <w:pPr>
        <w:pStyle w:val="BodyText"/>
        <w:kinsoku w:val="0"/>
        <w:overflowPunct w:val="0"/>
        <w:ind w:left="1100"/>
        <w:rPr>
          <w:spacing w:val="-10"/>
        </w:rPr>
      </w:pPr>
      <w:r>
        <w:t>This</w:t>
      </w:r>
      <w:r>
        <w:rPr>
          <w:spacing w:val="-4"/>
        </w:rPr>
        <w:t xml:space="preserve"> </w:t>
      </w:r>
      <w:r>
        <w:t>Order</w:t>
      </w:r>
      <w:r>
        <w:rPr>
          <w:spacing w:val="-3"/>
        </w:rPr>
        <w:t xml:space="preserve"> </w:t>
      </w:r>
      <w:r>
        <w:t>Form is</w:t>
      </w:r>
      <w:r>
        <w:rPr>
          <w:spacing w:val="-2"/>
        </w:rPr>
        <w:t xml:space="preserve"> </w:t>
      </w:r>
      <w:r>
        <w:t>for</w:t>
      </w:r>
      <w:r>
        <w:rPr>
          <w:spacing w:val="-5"/>
        </w:rPr>
        <w:t xml:space="preserve"> </w:t>
      </w:r>
      <w:r>
        <w:t>the</w:t>
      </w:r>
      <w:r>
        <w:rPr>
          <w:spacing w:val="-3"/>
        </w:rPr>
        <w:t xml:space="preserve"> </w:t>
      </w:r>
      <w:r>
        <w:t>provision</w:t>
      </w:r>
      <w:r>
        <w:rPr>
          <w:spacing w:val="-2"/>
        </w:rPr>
        <w:t xml:space="preserve"> </w:t>
      </w:r>
      <w:r>
        <w:t>of</w:t>
      </w:r>
      <w:r>
        <w:rPr>
          <w:spacing w:val="-1"/>
        </w:rPr>
        <w:t xml:space="preserve"> </w:t>
      </w:r>
      <w:r>
        <w:t>the</w:t>
      </w:r>
      <w:r>
        <w:rPr>
          <w:spacing w:val="-1"/>
        </w:rPr>
        <w:t xml:space="preserve"> </w:t>
      </w:r>
      <w:r>
        <w:t>Call-Off</w:t>
      </w:r>
      <w:r>
        <w:rPr>
          <w:spacing w:val="-1"/>
        </w:rPr>
        <w:t xml:space="preserve"> </w:t>
      </w:r>
      <w:r>
        <w:t>Deliverables</w:t>
      </w:r>
      <w:r>
        <w:rPr>
          <w:spacing w:val="-4"/>
        </w:rPr>
        <w:t xml:space="preserve"> </w:t>
      </w:r>
      <w:r>
        <w:t>and</w:t>
      </w:r>
      <w:r>
        <w:rPr>
          <w:spacing w:val="-6"/>
        </w:rPr>
        <w:t xml:space="preserve"> </w:t>
      </w:r>
      <w:proofErr w:type="gramStart"/>
      <w:r>
        <w:t xml:space="preserve">dated </w:t>
      </w:r>
      <w:r>
        <w:rPr>
          <w:spacing w:val="-10"/>
        </w:rPr>
        <w:t>.</w:t>
      </w:r>
      <w:proofErr w:type="gramEnd"/>
    </w:p>
    <w:p w14:paraId="50414B0C" w14:textId="77777777" w:rsidR="00A8170E" w:rsidRDefault="00A8170E">
      <w:pPr>
        <w:pStyle w:val="BodyText"/>
        <w:kinsoku w:val="0"/>
        <w:overflowPunct w:val="0"/>
        <w:spacing w:before="43"/>
      </w:pPr>
    </w:p>
    <w:p w14:paraId="73E8EC3D" w14:textId="77777777" w:rsidR="00A8170E" w:rsidRDefault="00000000">
      <w:pPr>
        <w:pStyle w:val="BodyText"/>
        <w:kinsoku w:val="0"/>
        <w:overflowPunct w:val="0"/>
        <w:spacing w:before="1" w:line="259" w:lineRule="auto"/>
        <w:ind w:left="1100" w:right="1118"/>
      </w:pPr>
      <w:r>
        <w:t>It’s issued under the Framework Contract with the reference number RM6116 for the provision of Network Services.</w:t>
      </w:r>
    </w:p>
    <w:p w14:paraId="49BBDB0B" w14:textId="77777777" w:rsidR="00A8170E" w:rsidRDefault="00A8170E">
      <w:pPr>
        <w:pStyle w:val="BodyText"/>
        <w:kinsoku w:val="0"/>
        <w:overflowPunct w:val="0"/>
        <w:spacing w:before="22"/>
      </w:pPr>
    </w:p>
    <w:p w14:paraId="46CF0AA4" w14:textId="77777777" w:rsidR="00A8170E" w:rsidRDefault="00000000">
      <w:pPr>
        <w:pStyle w:val="Heading2"/>
        <w:kinsoku w:val="0"/>
        <w:overflowPunct w:val="0"/>
        <w:spacing w:before="1"/>
        <w:rPr>
          <w:spacing w:val="-2"/>
        </w:rPr>
      </w:pPr>
      <w:r>
        <w:t>CALL-OFF</w:t>
      </w:r>
      <w:r>
        <w:rPr>
          <w:spacing w:val="-3"/>
        </w:rPr>
        <w:t xml:space="preserve"> </w:t>
      </w:r>
      <w:r>
        <w:rPr>
          <w:spacing w:val="-2"/>
        </w:rPr>
        <w:t>LOT(S):</w:t>
      </w:r>
    </w:p>
    <w:p w14:paraId="0FD800A9" w14:textId="77777777" w:rsidR="00A8170E" w:rsidRDefault="00000000">
      <w:pPr>
        <w:pStyle w:val="BodyText"/>
        <w:kinsoku w:val="0"/>
        <w:overflowPunct w:val="0"/>
        <w:spacing w:before="21"/>
        <w:ind w:left="1100"/>
        <w:rPr>
          <w:spacing w:val="-2"/>
        </w:rPr>
      </w:pPr>
      <w:r>
        <w:rPr>
          <w:spacing w:val="-2"/>
        </w:rPr>
        <w:t>Both:</w:t>
      </w:r>
    </w:p>
    <w:p w14:paraId="6C9E0705" w14:textId="77777777" w:rsidR="00A8170E" w:rsidRDefault="00000000">
      <w:pPr>
        <w:pStyle w:val="ListParagraph"/>
        <w:numPr>
          <w:ilvl w:val="0"/>
          <w:numId w:val="7"/>
        </w:numPr>
        <w:tabs>
          <w:tab w:val="left" w:pos="1820"/>
        </w:tabs>
        <w:kinsoku w:val="0"/>
        <w:overflowPunct w:val="0"/>
        <w:spacing w:before="23" w:line="271" w:lineRule="auto"/>
        <w:ind w:right="1292"/>
        <w:rPr>
          <w:spacing w:val="-4"/>
        </w:rPr>
      </w:pPr>
      <w:r>
        <w:t>Lot</w:t>
      </w:r>
      <w:r>
        <w:rPr>
          <w:spacing w:val="-5"/>
        </w:rPr>
        <w:t xml:space="preserve"> </w:t>
      </w:r>
      <w:r>
        <w:t>1a:</w:t>
      </w:r>
      <w:r>
        <w:rPr>
          <w:spacing w:val="-5"/>
        </w:rPr>
        <w:t xml:space="preserve"> </w:t>
      </w:r>
      <w:r>
        <w:t>Inter</w:t>
      </w:r>
      <w:r>
        <w:rPr>
          <w:spacing w:val="-4"/>
        </w:rPr>
        <w:t xml:space="preserve"> </w:t>
      </w:r>
      <w:r>
        <w:t>Site</w:t>
      </w:r>
      <w:r>
        <w:rPr>
          <w:spacing w:val="-2"/>
        </w:rPr>
        <w:t xml:space="preserve"> </w:t>
      </w:r>
      <w:r>
        <w:t>Connectivity</w:t>
      </w:r>
      <w:r>
        <w:rPr>
          <w:spacing w:val="-3"/>
        </w:rPr>
        <w:t xml:space="preserve"> </w:t>
      </w:r>
      <w:r>
        <w:t>(Wider</w:t>
      </w:r>
      <w:r>
        <w:rPr>
          <w:spacing w:val="-5"/>
        </w:rPr>
        <w:t xml:space="preserve"> </w:t>
      </w:r>
      <w:r>
        <w:t>Area</w:t>
      </w:r>
      <w:r>
        <w:rPr>
          <w:spacing w:val="-2"/>
        </w:rPr>
        <w:t xml:space="preserve"> </w:t>
      </w:r>
      <w:r>
        <w:t>Network)</w:t>
      </w:r>
      <w:r>
        <w:rPr>
          <w:spacing w:val="-4"/>
        </w:rPr>
        <w:t xml:space="preserve"> </w:t>
      </w:r>
      <w:r>
        <w:t>/</w:t>
      </w:r>
      <w:r>
        <w:rPr>
          <w:spacing w:val="-2"/>
        </w:rPr>
        <w:t xml:space="preserve"> </w:t>
      </w:r>
      <w:r>
        <w:t>Data</w:t>
      </w:r>
      <w:r>
        <w:rPr>
          <w:spacing w:val="-4"/>
        </w:rPr>
        <w:t xml:space="preserve"> </w:t>
      </w:r>
      <w:r>
        <w:t>Access</w:t>
      </w:r>
      <w:r>
        <w:rPr>
          <w:spacing w:val="-5"/>
        </w:rPr>
        <w:t xml:space="preserve"> </w:t>
      </w:r>
      <w:r>
        <w:t xml:space="preserve">Services; </w:t>
      </w:r>
      <w:r>
        <w:rPr>
          <w:spacing w:val="-4"/>
        </w:rPr>
        <w:t>and</w:t>
      </w:r>
    </w:p>
    <w:p w14:paraId="05802A6E" w14:textId="77777777" w:rsidR="00A8170E" w:rsidRDefault="00000000">
      <w:pPr>
        <w:pStyle w:val="ListParagraph"/>
        <w:numPr>
          <w:ilvl w:val="0"/>
          <w:numId w:val="7"/>
        </w:numPr>
        <w:tabs>
          <w:tab w:val="left" w:pos="1820"/>
        </w:tabs>
        <w:kinsoku w:val="0"/>
        <w:overflowPunct w:val="0"/>
        <w:spacing w:before="6" w:line="271" w:lineRule="auto"/>
        <w:ind w:right="1800"/>
        <w:rPr>
          <w:spacing w:val="-2"/>
        </w:rPr>
      </w:pPr>
      <w:r>
        <w:t>Lot</w:t>
      </w:r>
      <w:r>
        <w:rPr>
          <w:spacing w:val="-5"/>
        </w:rPr>
        <w:t xml:space="preserve"> </w:t>
      </w:r>
      <w:r>
        <w:t>2a:</w:t>
      </w:r>
      <w:r>
        <w:rPr>
          <w:spacing w:val="-5"/>
        </w:rPr>
        <w:t xml:space="preserve"> </w:t>
      </w:r>
      <w:r>
        <w:t>Intra</w:t>
      </w:r>
      <w:r>
        <w:rPr>
          <w:spacing w:val="-4"/>
        </w:rPr>
        <w:t xml:space="preserve"> </w:t>
      </w:r>
      <w:r>
        <w:t>Site</w:t>
      </w:r>
      <w:r>
        <w:rPr>
          <w:spacing w:val="-2"/>
        </w:rPr>
        <w:t xml:space="preserve"> </w:t>
      </w:r>
      <w:r>
        <w:t>Connectivity</w:t>
      </w:r>
      <w:r>
        <w:rPr>
          <w:spacing w:val="-3"/>
        </w:rPr>
        <w:t xml:space="preserve"> </w:t>
      </w:r>
      <w:r>
        <w:t>(Local</w:t>
      </w:r>
      <w:r>
        <w:rPr>
          <w:spacing w:val="-6"/>
        </w:rPr>
        <w:t xml:space="preserve"> </w:t>
      </w:r>
      <w:r>
        <w:t>Area</w:t>
      </w:r>
      <w:r>
        <w:rPr>
          <w:spacing w:val="-2"/>
        </w:rPr>
        <w:t xml:space="preserve"> </w:t>
      </w:r>
      <w:r>
        <w:t>Network)</w:t>
      </w:r>
      <w:r>
        <w:rPr>
          <w:spacing w:val="-4"/>
        </w:rPr>
        <w:t xml:space="preserve"> </w:t>
      </w:r>
      <w:r>
        <w:t>/</w:t>
      </w:r>
      <w:r>
        <w:rPr>
          <w:spacing w:val="-2"/>
        </w:rPr>
        <w:t xml:space="preserve"> </w:t>
      </w:r>
      <w:r>
        <w:t>Local</w:t>
      </w:r>
      <w:r>
        <w:rPr>
          <w:spacing w:val="-3"/>
        </w:rPr>
        <w:t xml:space="preserve"> </w:t>
      </w:r>
      <w:r>
        <w:t xml:space="preserve">Connectivity </w:t>
      </w:r>
      <w:r>
        <w:rPr>
          <w:spacing w:val="-2"/>
        </w:rPr>
        <w:t>Services</w:t>
      </w:r>
    </w:p>
    <w:p w14:paraId="20E868BF" w14:textId="77777777" w:rsidR="00A8170E" w:rsidRDefault="00A8170E">
      <w:pPr>
        <w:pStyle w:val="BodyText"/>
        <w:kinsoku w:val="0"/>
        <w:overflowPunct w:val="0"/>
      </w:pPr>
    </w:p>
    <w:p w14:paraId="0F07365D" w14:textId="77777777" w:rsidR="00A8170E" w:rsidRDefault="00A8170E">
      <w:pPr>
        <w:pStyle w:val="BodyText"/>
        <w:kinsoku w:val="0"/>
        <w:overflowPunct w:val="0"/>
        <w:spacing w:before="89"/>
      </w:pPr>
    </w:p>
    <w:p w14:paraId="22BD527F" w14:textId="77777777" w:rsidR="00A8170E" w:rsidRDefault="00000000">
      <w:pPr>
        <w:pStyle w:val="Heading1"/>
        <w:kinsoku w:val="0"/>
        <w:overflowPunct w:val="0"/>
        <w:spacing w:before="1"/>
        <w:rPr>
          <w:spacing w:val="-4"/>
        </w:rPr>
      </w:pPr>
      <w:r>
        <w:t>CALL-OFF</w:t>
      </w:r>
      <w:r>
        <w:rPr>
          <w:spacing w:val="-5"/>
        </w:rPr>
        <w:t xml:space="preserve"> </w:t>
      </w:r>
      <w:r>
        <w:t>INCORPORATED</w:t>
      </w:r>
      <w:r>
        <w:rPr>
          <w:spacing w:val="-7"/>
        </w:rPr>
        <w:t xml:space="preserve"> </w:t>
      </w:r>
      <w:r>
        <w:rPr>
          <w:spacing w:val="-4"/>
        </w:rPr>
        <w:t>TERMS</w:t>
      </w:r>
    </w:p>
    <w:p w14:paraId="54129B44" w14:textId="77777777" w:rsidR="00A8170E" w:rsidRDefault="00A8170E">
      <w:pPr>
        <w:pStyle w:val="BodyText"/>
        <w:kinsoku w:val="0"/>
        <w:overflowPunct w:val="0"/>
        <w:spacing w:before="43"/>
        <w:rPr>
          <w:b/>
          <w:bCs/>
        </w:rPr>
      </w:pPr>
    </w:p>
    <w:p w14:paraId="68DB6454" w14:textId="77777777" w:rsidR="00A8170E" w:rsidRDefault="00000000">
      <w:pPr>
        <w:pStyle w:val="BodyText"/>
        <w:kinsoku w:val="0"/>
        <w:overflowPunct w:val="0"/>
        <w:spacing w:line="276" w:lineRule="auto"/>
        <w:ind w:left="1100" w:right="1118"/>
      </w:pPr>
      <w:r>
        <w:t>The following documents are incorporated into this Call-Off Contract; Schedules listed</w:t>
      </w:r>
      <w:r>
        <w:rPr>
          <w:spacing w:val="-2"/>
        </w:rPr>
        <w:t xml:space="preserve"> </w:t>
      </w:r>
      <w:r>
        <w:t>below</w:t>
      </w:r>
      <w:r>
        <w:rPr>
          <w:spacing w:val="-3"/>
        </w:rPr>
        <w:t xml:space="preserve"> </w:t>
      </w:r>
      <w:r>
        <w:t>with</w:t>
      </w:r>
      <w:r>
        <w:rPr>
          <w:spacing w:val="-2"/>
        </w:rPr>
        <w:t xml:space="preserve"> </w:t>
      </w:r>
      <w:r>
        <w:t>their</w:t>
      </w:r>
      <w:r>
        <w:rPr>
          <w:spacing w:val="-4"/>
        </w:rPr>
        <w:t xml:space="preserve"> </w:t>
      </w:r>
      <w:r>
        <w:t>text</w:t>
      </w:r>
      <w:r>
        <w:rPr>
          <w:spacing w:val="-2"/>
        </w:rPr>
        <w:t xml:space="preserve"> </w:t>
      </w:r>
      <w:r>
        <w:t>formatted</w:t>
      </w:r>
      <w:r>
        <w:rPr>
          <w:spacing w:val="-4"/>
        </w:rPr>
        <w:t xml:space="preserve"> </w:t>
      </w:r>
      <w:r>
        <w:t>with</w:t>
      </w:r>
      <w:r>
        <w:rPr>
          <w:spacing w:val="-2"/>
        </w:rPr>
        <w:t xml:space="preserve"> </w:t>
      </w:r>
      <w:r>
        <w:t>a</w:t>
      </w:r>
      <w:r>
        <w:rPr>
          <w:spacing w:val="-4"/>
        </w:rPr>
        <w:t xml:space="preserve"> </w:t>
      </w:r>
      <w:r>
        <w:t>strikethrough</w:t>
      </w:r>
      <w:r>
        <w:rPr>
          <w:spacing w:val="-4"/>
        </w:rPr>
        <w:t xml:space="preserve"> </w:t>
      </w:r>
      <w:r>
        <w:t>are</w:t>
      </w:r>
      <w:r>
        <w:rPr>
          <w:spacing w:val="-2"/>
        </w:rPr>
        <w:t xml:space="preserve"> </w:t>
      </w:r>
      <w:r>
        <w:t>not</w:t>
      </w:r>
      <w:r>
        <w:rPr>
          <w:spacing w:val="-2"/>
        </w:rPr>
        <w:t xml:space="preserve"> </w:t>
      </w:r>
      <w:r>
        <w:t>being</w:t>
      </w:r>
      <w:r>
        <w:rPr>
          <w:spacing w:val="-2"/>
        </w:rPr>
        <w:t xml:space="preserve"> </w:t>
      </w:r>
      <w:r>
        <w:t>used.</w:t>
      </w:r>
      <w:r>
        <w:rPr>
          <w:spacing w:val="-2"/>
        </w:rPr>
        <w:t xml:space="preserve"> </w:t>
      </w:r>
      <w:r>
        <w:t>If</w:t>
      </w:r>
      <w:r>
        <w:rPr>
          <w:spacing w:val="-2"/>
        </w:rPr>
        <w:t xml:space="preserve"> </w:t>
      </w:r>
      <w:r>
        <w:t>the documents conflict, the following order of precedence applies:</w:t>
      </w:r>
    </w:p>
    <w:p w14:paraId="43A4E88C" w14:textId="77777777" w:rsidR="00A8170E" w:rsidRDefault="00A8170E">
      <w:pPr>
        <w:pStyle w:val="BodyText"/>
        <w:kinsoku w:val="0"/>
        <w:overflowPunct w:val="0"/>
        <w:spacing w:before="41"/>
      </w:pPr>
    </w:p>
    <w:p w14:paraId="287A0A45" w14:textId="77777777" w:rsidR="00A8170E" w:rsidRDefault="00000000">
      <w:pPr>
        <w:pStyle w:val="ListParagraph"/>
        <w:numPr>
          <w:ilvl w:val="0"/>
          <w:numId w:val="6"/>
        </w:numPr>
        <w:tabs>
          <w:tab w:val="left" w:pos="1819"/>
        </w:tabs>
        <w:kinsoku w:val="0"/>
        <w:overflowPunct w:val="0"/>
        <w:ind w:left="1819" w:hanging="359"/>
        <w:rPr>
          <w:spacing w:val="-2"/>
        </w:rPr>
      </w:pPr>
      <w:r>
        <w:t>This</w:t>
      </w:r>
      <w:r>
        <w:rPr>
          <w:spacing w:val="-5"/>
        </w:rPr>
        <w:t xml:space="preserve"> </w:t>
      </w:r>
      <w:r>
        <w:t>Order</w:t>
      </w:r>
      <w:r>
        <w:rPr>
          <w:spacing w:val="-4"/>
        </w:rPr>
        <w:t xml:space="preserve"> </w:t>
      </w:r>
      <w:r>
        <w:t>Form,</w:t>
      </w:r>
      <w:r>
        <w:rPr>
          <w:spacing w:val="-2"/>
        </w:rPr>
        <w:t xml:space="preserve"> </w:t>
      </w:r>
      <w:r>
        <w:t>including</w:t>
      </w:r>
      <w:r>
        <w:rPr>
          <w:spacing w:val="-3"/>
        </w:rPr>
        <w:t xml:space="preserve"> </w:t>
      </w:r>
      <w:r>
        <w:t>the</w:t>
      </w:r>
      <w:r>
        <w:rPr>
          <w:spacing w:val="-2"/>
        </w:rPr>
        <w:t xml:space="preserve"> </w:t>
      </w:r>
      <w:r>
        <w:t>Call-Off</w:t>
      </w:r>
      <w:r>
        <w:rPr>
          <w:spacing w:val="-4"/>
        </w:rPr>
        <w:t xml:space="preserve"> </w:t>
      </w:r>
      <w:r>
        <w:t>Contract</w:t>
      </w:r>
      <w:r>
        <w:rPr>
          <w:spacing w:val="-3"/>
        </w:rPr>
        <w:t xml:space="preserve"> </w:t>
      </w:r>
      <w:r>
        <w:t>Special</w:t>
      </w:r>
      <w:r>
        <w:rPr>
          <w:spacing w:val="-3"/>
        </w:rPr>
        <w:t xml:space="preserve"> </w:t>
      </w:r>
      <w:r>
        <w:rPr>
          <w:spacing w:val="-2"/>
        </w:rPr>
        <w:t>Terms.</w:t>
      </w:r>
    </w:p>
    <w:p w14:paraId="6CE8B083" w14:textId="77777777" w:rsidR="00A8170E" w:rsidRDefault="00A8170E">
      <w:pPr>
        <w:pStyle w:val="BodyText"/>
        <w:kinsoku w:val="0"/>
        <w:overflowPunct w:val="0"/>
        <w:spacing w:before="82"/>
      </w:pPr>
    </w:p>
    <w:p w14:paraId="35C87B51" w14:textId="77777777" w:rsidR="00A8170E" w:rsidRDefault="00000000">
      <w:pPr>
        <w:pStyle w:val="ListParagraph"/>
        <w:numPr>
          <w:ilvl w:val="0"/>
          <w:numId w:val="6"/>
        </w:numPr>
        <w:tabs>
          <w:tab w:val="left" w:pos="1819"/>
        </w:tabs>
        <w:kinsoku w:val="0"/>
        <w:overflowPunct w:val="0"/>
        <w:ind w:left="1819" w:hanging="359"/>
        <w:rPr>
          <w:spacing w:val="-2"/>
        </w:rPr>
      </w:pPr>
      <w:r>
        <w:t>Joint</w:t>
      </w:r>
      <w:r>
        <w:rPr>
          <w:spacing w:val="-3"/>
        </w:rPr>
        <w:t xml:space="preserve"> </w:t>
      </w:r>
      <w:r>
        <w:t>Schedule</w:t>
      </w:r>
      <w:r>
        <w:rPr>
          <w:spacing w:val="-3"/>
        </w:rPr>
        <w:t xml:space="preserve"> </w:t>
      </w:r>
      <w:r>
        <w:t>1</w:t>
      </w:r>
      <w:r>
        <w:rPr>
          <w:spacing w:val="-3"/>
        </w:rPr>
        <w:t xml:space="preserve"> </w:t>
      </w:r>
      <w:r>
        <w:t>(Definitions)</w:t>
      </w:r>
      <w:r>
        <w:rPr>
          <w:spacing w:val="-3"/>
        </w:rPr>
        <w:t xml:space="preserve"> </w:t>
      </w:r>
      <w:r>
        <w:rPr>
          <w:spacing w:val="-2"/>
        </w:rPr>
        <w:t>RM6116.</w:t>
      </w:r>
    </w:p>
    <w:p w14:paraId="672F914A" w14:textId="77777777" w:rsidR="00A8170E" w:rsidRDefault="00A8170E">
      <w:pPr>
        <w:pStyle w:val="BodyText"/>
        <w:kinsoku w:val="0"/>
        <w:overflowPunct w:val="0"/>
        <w:spacing w:before="45"/>
      </w:pPr>
    </w:p>
    <w:p w14:paraId="26E5ACEF" w14:textId="77777777" w:rsidR="00A8170E" w:rsidRDefault="00000000">
      <w:pPr>
        <w:pStyle w:val="ListParagraph"/>
        <w:numPr>
          <w:ilvl w:val="0"/>
          <w:numId w:val="6"/>
        </w:numPr>
        <w:tabs>
          <w:tab w:val="left" w:pos="1819"/>
        </w:tabs>
        <w:kinsoku w:val="0"/>
        <w:overflowPunct w:val="0"/>
        <w:spacing w:before="1"/>
        <w:ind w:left="1819" w:hanging="359"/>
        <w:rPr>
          <w:spacing w:val="-2"/>
        </w:rPr>
      </w:pPr>
      <w:r>
        <w:t>All</w:t>
      </w:r>
      <w:r>
        <w:rPr>
          <w:spacing w:val="-2"/>
        </w:rPr>
        <w:t xml:space="preserve"> </w:t>
      </w:r>
      <w:r>
        <w:t>Framework</w:t>
      </w:r>
      <w:r>
        <w:rPr>
          <w:spacing w:val="-2"/>
        </w:rPr>
        <w:t xml:space="preserve"> </w:t>
      </w:r>
      <w:r>
        <w:t>Special</w:t>
      </w:r>
      <w:r>
        <w:rPr>
          <w:spacing w:val="-5"/>
        </w:rPr>
        <w:t xml:space="preserve"> </w:t>
      </w:r>
      <w:r>
        <w:t>Terms</w:t>
      </w:r>
      <w:r>
        <w:rPr>
          <w:spacing w:val="-2"/>
        </w:rPr>
        <w:t xml:space="preserve"> </w:t>
      </w:r>
      <w:r>
        <w:t>(1</w:t>
      </w:r>
      <w:r>
        <w:rPr>
          <w:spacing w:val="-1"/>
        </w:rPr>
        <w:t xml:space="preserve"> </w:t>
      </w:r>
      <w:r>
        <w:t>to</w:t>
      </w:r>
      <w:r>
        <w:rPr>
          <w:spacing w:val="-1"/>
        </w:rPr>
        <w:t xml:space="preserve"> </w:t>
      </w:r>
      <w:r>
        <w:t xml:space="preserve">11 </w:t>
      </w:r>
      <w:r>
        <w:rPr>
          <w:spacing w:val="-2"/>
        </w:rPr>
        <w:t>inclusive).</w:t>
      </w:r>
    </w:p>
    <w:p w14:paraId="542819A0" w14:textId="77777777" w:rsidR="00A8170E" w:rsidRDefault="00A8170E">
      <w:pPr>
        <w:pStyle w:val="BodyText"/>
        <w:kinsoku w:val="0"/>
        <w:overflowPunct w:val="0"/>
        <w:spacing w:before="43"/>
      </w:pPr>
    </w:p>
    <w:p w14:paraId="216BEFEF" w14:textId="77777777" w:rsidR="00A8170E" w:rsidRDefault="00000000">
      <w:pPr>
        <w:pStyle w:val="ListParagraph"/>
        <w:numPr>
          <w:ilvl w:val="0"/>
          <w:numId w:val="6"/>
        </w:numPr>
        <w:tabs>
          <w:tab w:val="left" w:pos="1819"/>
        </w:tabs>
        <w:kinsoku w:val="0"/>
        <w:overflowPunct w:val="0"/>
        <w:ind w:left="1819" w:hanging="359"/>
        <w:rPr>
          <w:spacing w:val="-2"/>
        </w:rPr>
      </w:pPr>
      <w:r>
        <w:t>The</w:t>
      </w:r>
      <w:r>
        <w:rPr>
          <w:spacing w:val="-2"/>
        </w:rPr>
        <w:t xml:space="preserve"> </w:t>
      </w:r>
      <w:r>
        <w:t>following</w:t>
      </w:r>
      <w:r>
        <w:rPr>
          <w:spacing w:val="-2"/>
        </w:rPr>
        <w:t xml:space="preserve"> </w:t>
      </w:r>
      <w:r>
        <w:t>Schedules</w:t>
      </w:r>
      <w:r>
        <w:rPr>
          <w:spacing w:val="-2"/>
        </w:rPr>
        <w:t xml:space="preserve"> </w:t>
      </w:r>
      <w:r>
        <w:t>in</w:t>
      </w:r>
      <w:r>
        <w:rPr>
          <w:spacing w:val="-2"/>
        </w:rPr>
        <w:t xml:space="preserve"> </w:t>
      </w:r>
      <w:r>
        <w:t>equal</w:t>
      </w:r>
      <w:r>
        <w:rPr>
          <w:spacing w:val="-5"/>
        </w:rPr>
        <w:t xml:space="preserve"> </w:t>
      </w:r>
      <w:r>
        <w:t>order</w:t>
      </w:r>
      <w:r>
        <w:rPr>
          <w:spacing w:val="-6"/>
        </w:rPr>
        <w:t xml:space="preserve"> </w:t>
      </w:r>
      <w:r>
        <w:t>of</w:t>
      </w:r>
      <w:r>
        <w:rPr>
          <w:spacing w:val="-1"/>
        </w:rPr>
        <w:t xml:space="preserve"> </w:t>
      </w:r>
      <w:r>
        <w:rPr>
          <w:spacing w:val="-2"/>
        </w:rPr>
        <w:t>precedence:</w:t>
      </w:r>
    </w:p>
    <w:p w14:paraId="44E07160" w14:textId="77777777" w:rsidR="00A8170E" w:rsidRDefault="00A8170E">
      <w:pPr>
        <w:pStyle w:val="BodyText"/>
        <w:kinsoku w:val="0"/>
        <w:overflowPunct w:val="0"/>
        <w:spacing w:before="74"/>
      </w:pPr>
    </w:p>
    <w:p w14:paraId="716A49A3" w14:textId="77777777" w:rsidR="00A8170E" w:rsidRDefault="00000000">
      <w:pPr>
        <w:pStyle w:val="ListParagraph"/>
        <w:numPr>
          <w:ilvl w:val="1"/>
          <w:numId w:val="6"/>
        </w:numPr>
        <w:tabs>
          <w:tab w:val="left" w:pos="2179"/>
        </w:tabs>
        <w:kinsoku w:val="0"/>
        <w:overflowPunct w:val="0"/>
        <w:ind w:left="2179" w:hanging="359"/>
        <w:rPr>
          <w:spacing w:val="-2"/>
        </w:rPr>
      </w:pPr>
      <w:r>
        <w:t>Joint</w:t>
      </w:r>
      <w:r>
        <w:rPr>
          <w:spacing w:val="-2"/>
        </w:rPr>
        <w:t xml:space="preserve"> </w:t>
      </w:r>
      <w:r>
        <w:t>Schedules</w:t>
      </w:r>
      <w:r>
        <w:rPr>
          <w:spacing w:val="-3"/>
        </w:rPr>
        <w:t xml:space="preserve"> </w:t>
      </w:r>
      <w:r>
        <w:t>for</w:t>
      </w:r>
      <w:r>
        <w:rPr>
          <w:spacing w:val="-3"/>
        </w:rPr>
        <w:t xml:space="preserve"> </w:t>
      </w:r>
      <w:r>
        <w:rPr>
          <w:spacing w:val="-2"/>
        </w:rPr>
        <w:t>RM6116</w:t>
      </w:r>
    </w:p>
    <w:p w14:paraId="1597E349" w14:textId="77777777" w:rsidR="00A8170E" w:rsidRDefault="00000000">
      <w:pPr>
        <w:pStyle w:val="ListParagraph"/>
        <w:numPr>
          <w:ilvl w:val="2"/>
          <w:numId w:val="6"/>
        </w:numPr>
        <w:tabs>
          <w:tab w:val="left" w:pos="2899"/>
        </w:tabs>
        <w:kinsoku w:val="0"/>
        <w:overflowPunct w:val="0"/>
        <w:spacing w:before="40"/>
        <w:ind w:left="2899" w:hanging="359"/>
        <w:rPr>
          <w:spacing w:val="-4"/>
        </w:rPr>
      </w:pPr>
      <w:r>
        <w:t>Joint</w:t>
      </w:r>
      <w:r>
        <w:rPr>
          <w:spacing w:val="-2"/>
        </w:rPr>
        <w:t xml:space="preserve"> </w:t>
      </w:r>
      <w:r>
        <w:t>Schedule</w:t>
      </w:r>
      <w:r>
        <w:rPr>
          <w:spacing w:val="-4"/>
        </w:rPr>
        <w:t xml:space="preserve"> </w:t>
      </w:r>
      <w:r>
        <w:t>2</w:t>
      </w:r>
      <w:r>
        <w:rPr>
          <w:spacing w:val="-2"/>
        </w:rPr>
        <w:t xml:space="preserve"> </w:t>
      </w:r>
      <w:r>
        <w:t>(Variation</w:t>
      </w:r>
      <w:r>
        <w:rPr>
          <w:spacing w:val="-1"/>
        </w:rPr>
        <w:t xml:space="preserve"> </w:t>
      </w:r>
      <w:r>
        <w:rPr>
          <w:spacing w:val="-4"/>
        </w:rPr>
        <w:t>Form)</w:t>
      </w:r>
    </w:p>
    <w:p w14:paraId="7EF71EBD" w14:textId="77777777" w:rsidR="00A8170E" w:rsidRDefault="00000000">
      <w:pPr>
        <w:pStyle w:val="ListParagraph"/>
        <w:numPr>
          <w:ilvl w:val="2"/>
          <w:numId w:val="6"/>
        </w:numPr>
        <w:tabs>
          <w:tab w:val="left" w:pos="2899"/>
        </w:tabs>
        <w:kinsoku w:val="0"/>
        <w:overflowPunct w:val="0"/>
        <w:ind w:left="2899" w:hanging="359"/>
        <w:rPr>
          <w:spacing w:val="-2"/>
        </w:rPr>
      </w:pPr>
      <w:r>
        <w:t>Joint</w:t>
      </w:r>
      <w:r>
        <w:rPr>
          <w:spacing w:val="-3"/>
        </w:rPr>
        <w:t xml:space="preserve"> </w:t>
      </w:r>
      <w:r>
        <w:t>Schedule</w:t>
      </w:r>
      <w:r>
        <w:rPr>
          <w:spacing w:val="-4"/>
        </w:rPr>
        <w:t xml:space="preserve"> </w:t>
      </w:r>
      <w:r>
        <w:t>3</w:t>
      </w:r>
      <w:r>
        <w:rPr>
          <w:spacing w:val="-2"/>
        </w:rPr>
        <w:t xml:space="preserve"> </w:t>
      </w:r>
      <w:r>
        <w:t>(Insurance</w:t>
      </w:r>
      <w:r>
        <w:rPr>
          <w:spacing w:val="-2"/>
        </w:rPr>
        <w:t xml:space="preserve"> Requirements)</w:t>
      </w:r>
    </w:p>
    <w:p w14:paraId="696333D7" w14:textId="77777777" w:rsidR="00A8170E" w:rsidRDefault="00000000">
      <w:pPr>
        <w:pStyle w:val="ListParagraph"/>
        <w:numPr>
          <w:ilvl w:val="2"/>
          <w:numId w:val="6"/>
        </w:numPr>
        <w:tabs>
          <w:tab w:val="left" w:pos="2899"/>
        </w:tabs>
        <w:kinsoku w:val="0"/>
        <w:overflowPunct w:val="0"/>
        <w:spacing w:before="1"/>
        <w:ind w:left="2899" w:hanging="359"/>
        <w:rPr>
          <w:spacing w:val="-2"/>
        </w:rPr>
      </w:pPr>
      <w:r>
        <w:t>Joint</w:t>
      </w:r>
      <w:r>
        <w:rPr>
          <w:spacing w:val="-5"/>
        </w:rPr>
        <w:t xml:space="preserve"> </w:t>
      </w:r>
      <w:r>
        <w:t>Schedule</w:t>
      </w:r>
      <w:r>
        <w:rPr>
          <w:spacing w:val="-4"/>
        </w:rPr>
        <w:t xml:space="preserve"> </w:t>
      </w:r>
      <w:r>
        <w:t>4</w:t>
      </w:r>
      <w:r>
        <w:rPr>
          <w:spacing w:val="-3"/>
        </w:rPr>
        <w:t xml:space="preserve"> </w:t>
      </w:r>
      <w:r>
        <w:t>(Commercially</w:t>
      </w:r>
      <w:r>
        <w:rPr>
          <w:spacing w:val="-3"/>
        </w:rPr>
        <w:t xml:space="preserve"> </w:t>
      </w:r>
      <w:r>
        <w:t>Sensitive</w:t>
      </w:r>
      <w:r>
        <w:rPr>
          <w:spacing w:val="-2"/>
        </w:rPr>
        <w:t xml:space="preserve"> Information)</w:t>
      </w:r>
    </w:p>
    <w:p w14:paraId="1DC8B0A0" w14:textId="77777777" w:rsidR="00A8170E" w:rsidRDefault="00000000">
      <w:pPr>
        <w:pStyle w:val="ListParagraph"/>
        <w:numPr>
          <w:ilvl w:val="2"/>
          <w:numId w:val="6"/>
        </w:numPr>
        <w:tabs>
          <w:tab w:val="left" w:pos="2899"/>
        </w:tabs>
        <w:kinsoku w:val="0"/>
        <w:overflowPunct w:val="0"/>
        <w:spacing w:before="3"/>
        <w:ind w:left="2899" w:hanging="359"/>
        <w:rPr>
          <w:spacing w:val="-2"/>
        </w:rPr>
      </w:pPr>
      <w:r>
        <w:t>Joint</w:t>
      </w:r>
      <w:r>
        <w:rPr>
          <w:spacing w:val="-1"/>
        </w:rPr>
        <w:t xml:space="preserve"> </w:t>
      </w:r>
      <w:r>
        <w:t>Schedule</w:t>
      </w:r>
      <w:r>
        <w:rPr>
          <w:spacing w:val="-3"/>
        </w:rPr>
        <w:t xml:space="preserve"> </w:t>
      </w:r>
      <w:r>
        <w:t>6</w:t>
      </w:r>
      <w:r>
        <w:rPr>
          <w:spacing w:val="-1"/>
        </w:rPr>
        <w:t xml:space="preserve"> </w:t>
      </w:r>
      <w:r>
        <w:t>(Key</w:t>
      </w:r>
      <w:r>
        <w:rPr>
          <w:spacing w:val="-3"/>
        </w:rPr>
        <w:t xml:space="preserve"> </w:t>
      </w:r>
      <w:r>
        <w:rPr>
          <w:spacing w:val="-2"/>
        </w:rPr>
        <w:t>Subcontractors)</w:t>
      </w:r>
    </w:p>
    <w:p w14:paraId="372CA4B8" w14:textId="77777777" w:rsidR="00A8170E" w:rsidRDefault="00000000">
      <w:pPr>
        <w:pStyle w:val="ListParagraph"/>
        <w:numPr>
          <w:ilvl w:val="2"/>
          <w:numId w:val="6"/>
        </w:numPr>
        <w:tabs>
          <w:tab w:val="left" w:pos="2899"/>
        </w:tabs>
        <w:kinsoku w:val="0"/>
        <w:overflowPunct w:val="0"/>
        <w:ind w:left="2899" w:hanging="359"/>
        <w:rPr>
          <w:spacing w:val="-2"/>
        </w:rPr>
      </w:pPr>
      <w:r>
        <w:t>Joint</w:t>
      </w:r>
      <w:r>
        <w:rPr>
          <w:spacing w:val="-3"/>
        </w:rPr>
        <w:t xml:space="preserve"> </w:t>
      </w:r>
      <w:r>
        <w:t>Schedule</w:t>
      </w:r>
      <w:r>
        <w:rPr>
          <w:spacing w:val="-3"/>
        </w:rPr>
        <w:t xml:space="preserve"> </w:t>
      </w:r>
      <w:r>
        <w:t>7</w:t>
      </w:r>
      <w:r>
        <w:rPr>
          <w:spacing w:val="-3"/>
        </w:rPr>
        <w:t xml:space="preserve"> </w:t>
      </w:r>
      <w:r>
        <w:t>(Financial</w:t>
      </w:r>
      <w:r>
        <w:rPr>
          <w:spacing w:val="-2"/>
        </w:rPr>
        <w:t xml:space="preserve"> Difficulties)</w:t>
      </w:r>
    </w:p>
    <w:p w14:paraId="46B80255" w14:textId="77777777" w:rsidR="00A8170E" w:rsidRDefault="00000000">
      <w:pPr>
        <w:pStyle w:val="ListParagraph"/>
        <w:numPr>
          <w:ilvl w:val="2"/>
          <w:numId w:val="6"/>
        </w:numPr>
        <w:tabs>
          <w:tab w:val="left" w:pos="2899"/>
        </w:tabs>
        <w:kinsoku w:val="0"/>
        <w:overflowPunct w:val="0"/>
        <w:spacing w:before="1"/>
        <w:ind w:left="2899" w:hanging="359"/>
        <w:rPr>
          <w:spacing w:val="-2"/>
        </w:rPr>
      </w:pPr>
      <w:r>
        <w:t>Joint</w:t>
      </w:r>
      <w:r>
        <w:rPr>
          <w:spacing w:val="-2"/>
        </w:rPr>
        <w:t xml:space="preserve"> </w:t>
      </w:r>
      <w:r>
        <w:t>Schedule</w:t>
      </w:r>
      <w:r>
        <w:rPr>
          <w:spacing w:val="-3"/>
        </w:rPr>
        <w:t xml:space="preserve"> </w:t>
      </w:r>
      <w:r>
        <w:t>9</w:t>
      </w:r>
      <w:r>
        <w:rPr>
          <w:spacing w:val="-2"/>
        </w:rPr>
        <w:t xml:space="preserve"> </w:t>
      </w:r>
      <w:r>
        <w:t>(Minimum</w:t>
      </w:r>
      <w:r>
        <w:rPr>
          <w:spacing w:val="-1"/>
        </w:rPr>
        <w:t xml:space="preserve"> </w:t>
      </w:r>
      <w:r>
        <w:t>Standards</w:t>
      </w:r>
      <w:r>
        <w:rPr>
          <w:spacing w:val="-4"/>
        </w:rPr>
        <w:t xml:space="preserve"> </w:t>
      </w:r>
      <w:r>
        <w:t>of</w:t>
      </w:r>
      <w:r>
        <w:rPr>
          <w:spacing w:val="-1"/>
        </w:rPr>
        <w:t xml:space="preserve"> </w:t>
      </w:r>
      <w:r>
        <w:rPr>
          <w:spacing w:val="-2"/>
        </w:rPr>
        <w:t>Reliability)</w:t>
      </w:r>
    </w:p>
    <w:p w14:paraId="1C3E4867" w14:textId="77777777" w:rsidR="00A8170E" w:rsidRDefault="00000000">
      <w:pPr>
        <w:pStyle w:val="ListParagraph"/>
        <w:numPr>
          <w:ilvl w:val="2"/>
          <w:numId w:val="6"/>
        </w:numPr>
        <w:tabs>
          <w:tab w:val="left" w:pos="2899"/>
        </w:tabs>
        <w:kinsoku w:val="0"/>
        <w:overflowPunct w:val="0"/>
        <w:ind w:left="2899" w:hanging="359"/>
        <w:rPr>
          <w:spacing w:val="-2"/>
        </w:rPr>
      </w:pPr>
      <w:r>
        <w:t>Joint</w:t>
      </w:r>
      <w:r>
        <w:rPr>
          <w:spacing w:val="-3"/>
        </w:rPr>
        <w:t xml:space="preserve"> </w:t>
      </w:r>
      <w:r>
        <w:t>Schedule</w:t>
      </w:r>
      <w:r>
        <w:rPr>
          <w:spacing w:val="-3"/>
        </w:rPr>
        <w:t xml:space="preserve"> </w:t>
      </w:r>
      <w:r>
        <w:t>10</w:t>
      </w:r>
      <w:r>
        <w:rPr>
          <w:spacing w:val="-3"/>
        </w:rPr>
        <w:t xml:space="preserve"> </w:t>
      </w:r>
      <w:r>
        <w:t>(Rectification</w:t>
      </w:r>
      <w:r>
        <w:rPr>
          <w:spacing w:val="-3"/>
        </w:rPr>
        <w:t xml:space="preserve"> </w:t>
      </w:r>
      <w:r>
        <w:rPr>
          <w:spacing w:val="-2"/>
        </w:rPr>
        <w:t>Plan)</w:t>
      </w:r>
    </w:p>
    <w:p w14:paraId="1C6C62E0" w14:textId="77777777" w:rsidR="00A8170E" w:rsidRDefault="00000000">
      <w:pPr>
        <w:pStyle w:val="ListParagraph"/>
        <w:numPr>
          <w:ilvl w:val="2"/>
          <w:numId w:val="6"/>
        </w:numPr>
        <w:tabs>
          <w:tab w:val="left" w:pos="2899"/>
        </w:tabs>
        <w:kinsoku w:val="0"/>
        <w:overflowPunct w:val="0"/>
        <w:ind w:left="2899" w:hanging="359"/>
        <w:rPr>
          <w:spacing w:val="-4"/>
        </w:rPr>
      </w:pPr>
      <w:r>
        <w:t>Joint</w:t>
      </w:r>
      <w:r>
        <w:rPr>
          <w:spacing w:val="-3"/>
        </w:rPr>
        <w:t xml:space="preserve"> </w:t>
      </w:r>
      <w:r>
        <w:t>Schedule</w:t>
      </w:r>
      <w:r>
        <w:rPr>
          <w:spacing w:val="-3"/>
        </w:rPr>
        <w:t xml:space="preserve"> </w:t>
      </w:r>
      <w:r>
        <w:t>11</w:t>
      </w:r>
      <w:r>
        <w:rPr>
          <w:spacing w:val="-2"/>
        </w:rPr>
        <w:t xml:space="preserve"> </w:t>
      </w:r>
      <w:r>
        <w:t>(Processing</w:t>
      </w:r>
      <w:r>
        <w:rPr>
          <w:spacing w:val="-2"/>
        </w:rPr>
        <w:t xml:space="preserve"> </w:t>
      </w:r>
      <w:r>
        <w:rPr>
          <w:spacing w:val="-4"/>
        </w:rPr>
        <w:t>Data)</w:t>
      </w:r>
    </w:p>
    <w:p w14:paraId="0519DB7C" w14:textId="77777777" w:rsidR="00A8170E" w:rsidRDefault="00000000">
      <w:pPr>
        <w:pStyle w:val="ListParagraph"/>
        <w:numPr>
          <w:ilvl w:val="2"/>
          <w:numId w:val="6"/>
        </w:numPr>
        <w:tabs>
          <w:tab w:val="left" w:pos="2899"/>
        </w:tabs>
        <w:kinsoku w:val="0"/>
        <w:overflowPunct w:val="0"/>
        <w:spacing w:before="1"/>
        <w:ind w:left="2899" w:hanging="359"/>
        <w:rPr>
          <w:spacing w:val="-2"/>
        </w:rPr>
      </w:pPr>
      <w:r>
        <w:t>Joint</w:t>
      </w:r>
      <w:r>
        <w:rPr>
          <w:spacing w:val="-4"/>
        </w:rPr>
        <w:t xml:space="preserve"> </w:t>
      </w:r>
      <w:r>
        <w:t>Schedule</w:t>
      </w:r>
      <w:r>
        <w:rPr>
          <w:spacing w:val="-4"/>
        </w:rPr>
        <w:t xml:space="preserve"> </w:t>
      </w:r>
      <w:r>
        <w:t>12</w:t>
      </w:r>
      <w:r>
        <w:rPr>
          <w:spacing w:val="-2"/>
        </w:rPr>
        <w:t xml:space="preserve"> </w:t>
      </w:r>
      <w:r>
        <w:t>(Supply</w:t>
      </w:r>
      <w:r>
        <w:rPr>
          <w:spacing w:val="-3"/>
        </w:rPr>
        <w:t xml:space="preserve"> </w:t>
      </w:r>
      <w:r>
        <w:t>Chain</w:t>
      </w:r>
      <w:r>
        <w:rPr>
          <w:spacing w:val="-3"/>
        </w:rPr>
        <w:t xml:space="preserve"> </w:t>
      </w:r>
      <w:r>
        <w:rPr>
          <w:spacing w:val="-2"/>
        </w:rPr>
        <w:t>Visibility)</w:t>
      </w:r>
    </w:p>
    <w:p w14:paraId="4C05C8B0" w14:textId="77777777" w:rsidR="00A8170E" w:rsidRDefault="00A8170E">
      <w:pPr>
        <w:pStyle w:val="BodyText"/>
        <w:kinsoku w:val="0"/>
        <w:overflowPunct w:val="0"/>
        <w:spacing w:before="53"/>
      </w:pPr>
    </w:p>
    <w:p w14:paraId="14F0DAF6" w14:textId="77777777" w:rsidR="00A8170E" w:rsidRDefault="00000000">
      <w:pPr>
        <w:pStyle w:val="ListParagraph"/>
        <w:numPr>
          <w:ilvl w:val="1"/>
          <w:numId w:val="6"/>
        </w:numPr>
        <w:tabs>
          <w:tab w:val="left" w:pos="2179"/>
        </w:tabs>
        <w:kinsoku w:val="0"/>
        <w:overflowPunct w:val="0"/>
        <w:ind w:left="2179" w:hanging="359"/>
        <w:rPr>
          <w:spacing w:val="-2"/>
        </w:rPr>
      </w:pPr>
      <w:r>
        <w:t>Call-Off</w:t>
      </w:r>
      <w:r>
        <w:rPr>
          <w:spacing w:val="-2"/>
        </w:rPr>
        <w:t xml:space="preserve"> </w:t>
      </w:r>
      <w:r>
        <w:t>Schedules</w:t>
      </w:r>
      <w:r>
        <w:rPr>
          <w:spacing w:val="-4"/>
        </w:rPr>
        <w:t xml:space="preserve"> </w:t>
      </w:r>
      <w:r>
        <w:t>for</w:t>
      </w:r>
      <w:r>
        <w:rPr>
          <w:spacing w:val="-5"/>
        </w:rPr>
        <w:t xml:space="preserve"> </w:t>
      </w:r>
      <w:r>
        <w:rPr>
          <w:spacing w:val="-2"/>
        </w:rPr>
        <w:t>RM6116</w:t>
      </w:r>
    </w:p>
    <w:p w14:paraId="770CCCBB" w14:textId="77777777" w:rsidR="00A8170E" w:rsidRDefault="00000000">
      <w:pPr>
        <w:pStyle w:val="ListParagraph"/>
        <w:numPr>
          <w:ilvl w:val="2"/>
          <w:numId w:val="6"/>
        </w:numPr>
        <w:tabs>
          <w:tab w:val="left" w:pos="2899"/>
        </w:tabs>
        <w:kinsoku w:val="0"/>
        <w:overflowPunct w:val="0"/>
        <w:spacing w:before="42"/>
        <w:ind w:left="2899" w:hanging="359"/>
        <w:rPr>
          <w:spacing w:val="-2"/>
        </w:rPr>
      </w:pPr>
      <w:r>
        <w:t>Call-Off</w:t>
      </w:r>
      <w:r>
        <w:rPr>
          <w:spacing w:val="-3"/>
        </w:rPr>
        <w:t xml:space="preserve"> </w:t>
      </w:r>
      <w:r>
        <w:t>Schedule</w:t>
      </w:r>
      <w:r>
        <w:rPr>
          <w:spacing w:val="-4"/>
        </w:rPr>
        <w:t xml:space="preserve"> </w:t>
      </w:r>
      <w:r>
        <w:t>1</w:t>
      </w:r>
      <w:r>
        <w:rPr>
          <w:spacing w:val="-2"/>
        </w:rPr>
        <w:t xml:space="preserve"> </w:t>
      </w:r>
      <w:r>
        <w:t>(Transparency</w:t>
      </w:r>
      <w:r>
        <w:rPr>
          <w:spacing w:val="-3"/>
        </w:rPr>
        <w:t xml:space="preserve"> </w:t>
      </w:r>
      <w:r>
        <w:rPr>
          <w:spacing w:val="-2"/>
        </w:rPr>
        <w:t>Reports)</w:t>
      </w:r>
    </w:p>
    <w:p w14:paraId="41171912" w14:textId="77777777" w:rsidR="00A8170E" w:rsidRDefault="00000000">
      <w:pPr>
        <w:pStyle w:val="ListParagraph"/>
        <w:numPr>
          <w:ilvl w:val="2"/>
          <w:numId w:val="6"/>
        </w:numPr>
        <w:tabs>
          <w:tab w:val="left" w:pos="2899"/>
        </w:tabs>
        <w:kinsoku w:val="0"/>
        <w:overflowPunct w:val="0"/>
        <w:spacing w:before="1"/>
        <w:ind w:left="2899" w:hanging="359"/>
        <w:rPr>
          <w:spacing w:val="-2"/>
        </w:rPr>
      </w:pPr>
      <w:r>
        <w:t>Call-Off</w:t>
      </w:r>
      <w:r>
        <w:rPr>
          <w:spacing w:val="-2"/>
        </w:rPr>
        <w:t xml:space="preserve"> </w:t>
      </w:r>
      <w:r>
        <w:t>Schedule</w:t>
      </w:r>
      <w:r>
        <w:rPr>
          <w:spacing w:val="-3"/>
        </w:rPr>
        <w:t xml:space="preserve"> </w:t>
      </w:r>
      <w:r>
        <w:t>2</w:t>
      </w:r>
      <w:r>
        <w:rPr>
          <w:spacing w:val="-1"/>
        </w:rPr>
        <w:t xml:space="preserve"> </w:t>
      </w:r>
      <w:r>
        <w:t>(Staff</w:t>
      </w:r>
      <w:r>
        <w:rPr>
          <w:spacing w:val="-1"/>
        </w:rPr>
        <w:t xml:space="preserve"> </w:t>
      </w:r>
      <w:r>
        <w:rPr>
          <w:spacing w:val="-2"/>
        </w:rPr>
        <w:t>Transfer)</w:t>
      </w:r>
    </w:p>
    <w:p w14:paraId="2E299A30"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3"/>
        </w:rPr>
        <w:t xml:space="preserve"> </w:t>
      </w:r>
      <w:r>
        <w:t>Schedule</w:t>
      </w:r>
      <w:r>
        <w:rPr>
          <w:spacing w:val="-4"/>
        </w:rPr>
        <w:t xml:space="preserve"> </w:t>
      </w:r>
      <w:r>
        <w:t>3</w:t>
      </w:r>
      <w:r>
        <w:rPr>
          <w:spacing w:val="-2"/>
        </w:rPr>
        <w:t xml:space="preserve"> </w:t>
      </w:r>
      <w:r>
        <w:t>(Continuous</w:t>
      </w:r>
      <w:r>
        <w:rPr>
          <w:spacing w:val="-4"/>
        </w:rPr>
        <w:t xml:space="preserve"> </w:t>
      </w:r>
      <w:r>
        <w:rPr>
          <w:spacing w:val="-2"/>
        </w:rPr>
        <w:t>Improvement)</w:t>
      </w:r>
    </w:p>
    <w:p w14:paraId="0D0CE454"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3"/>
        </w:rPr>
        <w:t xml:space="preserve"> </w:t>
      </w:r>
      <w:r>
        <w:t>Schedule</w:t>
      </w:r>
      <w:r>
        <w:rPr>
          <w:spacing w:val="-4"/>
        </w:rPr>
        <w:t xml:space="preserve"> </w:t>
      </w:r>
      <w:r>
        <w:t>5</w:t>
      </w:r>
      <w:r>
        <w:rPr>
          <w:spacing w:val="-2"/>
        </w:rPr>
        <w:t xml:space="preserve"> </w:t>
      </w:r>
      <w:r>
        <w:t>(Pricing</w:t>
      </w:r>
      <w:r>
        <w:rPr>
          <w:spacing w:val="-2"/>
        </w:rPr>
        <w:t xml:space="preserve"> Details)</w:t>
      </w:r>
    </w:p>
    <w:p w14:paraId="42A02988" w14:textId="77777777" w:rsidR="00A8170E" w:rsidRDefault="00000000">
      <w:pPr>
        <w:pStyle w:val="BodyText"/>
        <w:kinsoku w:val="0"/>
        <w:overflowPunct w:val="0"/>
        <w:spacing w:before="228"/>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15661708" w14:textId="77777777" w:rsidR="00A8170E" w:rsidRDefault="00000000">
      <w:pPr>
        <w:pStyle w:val="BodyText"/>
        <w:kinsoku w:val="0"/>
        <w:overflowPunct w:val="0"/>
        <w:ind w:left="10013"/>
        <w:rPr>
          <w:spacing w:val="-10"/>
          <w:sz w:val="20"/>
          <w:szCs w:val="20"/>
        </w:rPr>
      </w:pPr>
      <w:r>
        <w:rPr>
          <w:spacing w:val="-10"/>
          <w:sz w:val="20"/>
          <w:szCs w:val="20"/>
        </w:rPr>
        <w:t>2</w:t>
      </w:r>
    </w:p>
    <w:p w14:paraId="088E5278" w14:textId="77777777" w:rsidR="00A8170E" w:rsidRDefault="00A8170E">
      <w:pPr>
        <w:pStyle w:val="BodyText"/>
        <w:kinsoku w:val="0"/>
        <w:overflowPunct w:val="0"/>
        <w:ind w:left="10013"/>
        <w:rPr>
          <w:spacing w:val="-10"/>
          <w:sz w:val="20"/>
          <w:szCs w:val="20"/>
        </w:rPr>
        <w:sectPr w:rsidR="00A8170E">
          <w:pgSz w:w="11910" w:h="16840"/>
          <w:pgMar w:top="1340" w:right="340" w:bottom="460" w:left="340" w:header="715" w:footer="267" w:gutter="0"/>
          <w:cols w:space="720"/>
          <w:noEndnote/>
        </w:sectPr>
      </w:pPr>
    </w:p>
    <w:p w14:paraId="56FE80C9" w14:textId="77777777" w:rsidR="00A8170E" w:rsidRDefault="00000000">
      <w:pPr>
        <w:pStyle w:val="ListParagraph"/>
        <w:numPr>
          <w:ilvl w:val="2"/>
          <w:numId w:val="6"/>
        </w:numPr>
        <w:tabs>
          <w:tab w:val="left" w:pos="2899"/>
        </w:tabs>
        <w:kinsoku w:val="0"/>
        <w:overflowPunct w:val="0"/>
        <w:spacing w:before="89"/>
        <w:ind w:left="2899" w:hanging="359"/>
        <w:rPr>
          <w:spacing w:val="-2"/>
        </w:rPr>
      </w:pPr>
      <w:r>
        <w:lastRenderedPageBreak/>
        <w:t>Call-Off</w:t>
      </w:r>
      <w:r>
        <w:rPr>
          <w:spacing w:val="-2"/>
        </w:rPr>
        <w:t xml:space="preserve"> </w:t>
      </w:r>
      <w:r>
        <w:t>Schedule</w:t>
      </w:r>
      <w:r>
        <w:rPr>
          <w:spacing w:val="-4"/>
        </w:rPr>
        <w:t xml:space="preserve"> </w:t>
      </w:r>
      <w:r>
        <w:t>6</w:t>
      </w:r>
      <w:r>
        <w:rPr>
          <w:spacing w:val="-2"/>
        </w:rPr>
        <w:t xml:space="preserve"> </w:t>
      </w:r>
      <w:r>
        <w:t>(ICT</w:t>
      </w:r>
      <w:r>
        <w:rPr>
          <w:spacing w:val="-2"/>
        </w:rPr>
        <w:t xml:space="preserve"> Services)</w:t>
      </w:r>
    </w:p>
    <w:p w14:paraId="7C9F8BE3"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2"/>
        </w:rPr>
        <w:t xml:space="preserve"> </w:t>
      </w:r>
      <w:r>
        <w:t>Schedule</w:t>
      </w:r>
      <w:r>
        <w:rPr>
          <w:spacing w:val="-4"/>
        </w:rPr>
        <w:t xml:space="preserve"> </w:t>
      </w:r>
      <w:r>
        <w:t>7</w:t>
      </w:r>
      <w:r>
        <w:rPr>
          <w:spacing w:val="-2"/>
        </w:rPr>
        <w:t xml:space="preserve"> </w:t>
      </w:r>
      <w:r>
        <w:t>(Key</w:t>
      </w:r>
      <w:r>
        <w:rPr>
          <w:spacing w:val="-3"/>
        </w:rPr>
        <w:t xml:space="preserve"> </w:t>
      </w:r>
      <w:r>
        <w:t>Supplier</w:t>
      </w:r>
      <w:r>
        <w:rPr>
          <w:spacing w:val="-3"/>
        </w:rPr>
        <w:t xml:space="preserve"> </w:t>
      </w:r>
      <w:r>
        <w:rPr>
          <w:spacing w:val="-2"/>
        </w:rPr>
        <w:t>Staff)</w:t>
      </w:r>
    </w:p>
    <w:p w14:paraId="0FC680C0" w14:textId="77777777" w:rsidR="00A8170E" w:rsidRDefault="00000000">
      <w:pPr>
        <w:pStyle w:val="ListParagraph"/>
        <w:numPr>
          <w:ilvl w:val="2"/>
          <w:numId w:val="6"/>
        </w:numPr>
        <w:tabs>
          <w:tab w:val="left" w:pos="2899"/>
        </w:tabs>
        <w:kinsoku w:val="0"/>
        <w:overflowPunct w:val="0"/>
        <w:spacing w:before="1"/>
        <w:ind w:left="2899" w:hanging="359"/>
        <w:rPr>
          <w:spacing w:val="-2"/>
        </w:rPr>
      </w:pPr>
      <w:r>
        <w:t>Call-Off</w:t>
      </w:r>
      <w:r>
        <w:rPr>
          <w:spacing w:val="-4"/>
        </w:rPr>
        <w:t xml:space="preserve"> </w:t>
      </w:r>
      <w:r>
        <w:t>Schedule</w:t>
      </w:r>
      <w:r>
        <w:rPr>
          <w:spacing w:val="-4"/>
        </w:rPr>
        <w:t xml:space="preserve"> </w:t>
      </w:r>
      <w:r>
        <w:t>8</w:t>
      </w:r>
      <w:r>
        <w:rPr>
          <w:spacing w:val="-2"/>
        </w:rPr>
        <w:t xml:space="preserve"> </w:t>
      </w:r>
      <w:r>
        <w:t>(Business</w:t>
      </w:r>
      <w:r>
        <w:rPr>
          <w:spacing w:val="-2"/>
        </w:rPr>
        <w:t xml:space="preserve"> </w:t>
      </w:r>
      <w:r>
        <w:t>Continuity</w:t>
      </w:r>
      <w:r>
        <w:rPr>
          <w:spacing w:val="-5"/>
        </w:rPr>
        <w:t xml:space="preserve"> </w:t>
      </w:r>
      <w:r>
        <w:t>and</w:t>
      </w:r>
      <w:r>
        <w:rPr>
          <w:spacing w:val="-4"/>
        </w:rPr>
        <w:t xml:space="preserve"> </w:t>
      </w:r>
      <w:r>
        <w:t>Disaster</w:t>
      </w:r>
      <w:r>
        <w:rPr>
          <w:spacing w:val="-3"/>
        </w:rPr>
        <w:t xml:space="preserve"> </w:t>
      </w:r>
      <w:r>
        <w:rPr>
          <w:spacing w:val="-2"/>
        </w:rPr>
        <w:t>Recovery)</w:t>
      </w:r>
    </w:p>
    <w:p w14:paraId="4D45EDD6"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4"/>
        </w:rPr>
        <w:t xml:space="preserve"> </w:t>
      </w:r>
      <w:r>
        <w:t>Schedule</w:t>
      </w:r>
      <w:r>
        <w:rPr>
          <w:spacing w:val="-3"/>
        </w:rPr>
        <w:t xml:space="preserve"> </w:t>
      </w:r>
      <w:r>
        <w:t>9</w:t>
      </w:r>
      <w:r>
        <w:rPr>
          <w:spacing w:val="-1"/>
        </w:rPr>
        <w:t xml:space="preserve"> </w:t>
      </w:r>
      <w:r>
        <w:rPr>
          <w:spacing w:val="-2"/>
        </w:rPr>
        <w:t>(Security)</w:t>
      </w:r>
    </w:p>
    <w:p w14:paraId="0EC20B67" w14:textId="77777777" w:rsidR="00A8170E" w:rsidRDefault="00000000">
      <w:pPr>
        <w:pStyle w:val="ListParagraph"/>
        <w:numPr>
          <w:ilvl w:val="2"/>
          <w:numId w:val="6"/>
        </w:numPr>
        <w:tabs>
          <w:tab w:val="left" w:pos="2899"/>
        </w:tabs>
        <w:kinsoku w:val="0"/>
        <w:overflowPunct w:val="0"/>
        <w:spacing w:before="1"/>
        <w:ind w:left="2899" w:hanging="359"/>
        <w:rPr>
          <w:spacing w:val="-2"/>
        </w:rPr>
      </w:pPr>
      <w:r>
        <w:t>Call-Off</w:t>
      </w:r>
      <w:r>
        <w:rPr>
          <w:spacing w:val="-3"/>
        </w:rPr>
        <w:t xml:space="preserve"> </w:t>
      </w:r>
      <w:r>
        <w:t>Schedule</w:t>
      </w:r>
      <w:r>
        <w:rPr>
          <w:spacing w:val="-3"/>
        </w:rPr>
        <w:t xml:space="preserve"> </w:t>
      </w:r>
      <w:r>
        <w:t>10</w:t>
      </w:r>
      <w:r>
        <w:rPr>
          <w:spacing w:val="-2"/>
        </w:rPr>
        <w:t xml:space="preserve"> </w:t>
      </w:r>
      <w:r>
        <w:t>(Exit</w:t>
      </w:r>
      <w:r>
        <w:rPr>
          <w:spacing w:val="-2"/>
        </w:rPr>
        <w:t xml:space="preserve"> Management)</w:t>
      </w:r>
    </w:p>
    <w:p w14:paraId="453C2E08"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3"/>
        </w:rPr>
        <w:t xml:space="preserve"> </w:t>
      </w:r>
      <w:r>
        <w:t>Schedule</w:t>
      </w:r>
      <w:r>
        <w:rPr>
          <w:spacing w:val="-4"/>
        </w:rPr>
        <w:t xml:space="preserve"> </w:t>
      </w:r>
      <w:r>
        <w:t>11</w:t>
      </w:r>
      <w:r>
        <w:rPr>
          <w:spacing w:val="-3"/>
        </w:rPr>
        <w:t xml:space="preserve"> </w:t>
      </w:r>
      <w:r>
        <w:t>(Installation</w:t>
      </w:r>
      <w:r>
        <w:rPr>
          <w:spacing w:val="-2"/>
        </w:rPr>
        <w:t xml:space="preserve"> Works)</w:t>
      </w:r>
    </w:p>
    <w:p w14:paraId="30BECAEA" w14:textId="77777777" w:rsidR="00A8170E" w:rsidRDefault="00000000">
      <w:pPr>
        <w:pStyle w:val="ListParagraph"/>
        <w:numPr>
          <w:ilvl w:val="2"/>
          <w:numId w:val="6"/>
        </w:numPr>
        <w:tabs>
          <w:tab w:val="left" w:pos="2899"/>
        </w:tabs>
        <w:kinsoku w:val="0"/>
        <w:overflowPunct w:val="0"/>
        <w:spacing w:before="3"/>
        <w:ind w:left="2899" w:hanging="359"/>
        <w:rPr>
          <w:spacing w:val="-2"/>
        </w:rPr>
      </w:pPr>
      <w:r>
        <w:t>Call-Off</w:t>
      </w:r>
      <w:r>
        <w:rPr>
          <w:spacing w:val="-2"/>
        </w:rPr>
        <w:t xml:space="preserve"> </w:t>
      </w:r>
      <w:r>
        <w:t>Schedule</w:t>
      </w:r>
      <w:r>
        <w:rPr>
          <w:spacing w:val="-3"/>
        </w:rPr>
        <w:t xml:space="preserve"> </w:t>
      </w:r>
      <w:r>
        <w:t>12</w:t>
      </w:r>
      <w:r>
        <w:rPr>
          <w:spacing w:val="-1"/>
        </w:rPr>
        <w:t xml:space="preserve"> </w:t>
      </w:r>
      <w:r>
        <w:rPr>
          <w:spacing w:val="-2"/>
        </w:rPr>
        <w:t>(Clustering)</w:t>
      </w:r>
    </w:p>
    <w:p w14:paraId="227B3CF7"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4"/>
        </w:rPr>
        <w:t xml:space="preserve"> </w:t>
      </w:r>
      <w:r>
        <w:t>Schedule</w:t>
      </w:r>
      <w:r>
        <w:rPr>
          <w:spacing w:val="-4"/>
        </w:rPr>
        <w:t xml:space="preserve"> </w:t>
      </w:r>
      <w:r>
        <w:t>13</w:t>
      </w:r>
      <w:r>
        <w:rPr>
          <w:spacing w:val="-2"/>
        </w:rPr>
        <w:t xml:space="preserve"> </w:t>
      </w:r>
      <w:r>
        <w:t>(Implementation</w:t>
      </w:r>
      <w:r>
        <w:rPr>
          <w:spacing w:val="-4"/>
        </w:rPr>
        <w:t xml:space="preserve"> </w:t>
      </w:r>
      <w:r>
        <w:t>Plan</w:t>
      </w:r>
      <w:r>
        <w:rPr>
          <w:spacing w:val="-4"/>
        </w:rPr>
        <w:t xml:space="preserve"> </w:t>
      </w:r>
      <w:r>
        <w:t>and</w:t>
      </w:r>
      <w:r>
        <w:rPr>
          <w:spacing w:val="-1"/>
        </w:rPr>
        <w:t xml:space="preserve"> </w:t>
      </w:r>
      <w:r>
        <w:rPr>
          <w:spacing w:val="-2"/>
        </w:rPr>
        <w:t>Testing)</w:t>
      </w:r>
    </w:p>
    <w:p w14:paraId="6CDE8DEB" w14:textId="77777777" w:rsidR="00A8170E" w:rsidRDefault="00000000">
      <w:pPr>
        <w:pStyle w:val="ListParagraph"/>
        <w:numPr>
          <w:ilvl w:val="2"/>
          <w:numId w:val="6"/>
        </w:numPr>
        <w:tabs>
          <w:tab w:val="left" w:pos="2899"/>
        </w:tabs>
        <w:kinsoku w:val="0"/>
        <w:overflowPunct w:val="0"/>
        <w:spacing w:before="1"/>
        <w:ind w:left="2899" w:hanging="359"/>
        <w:rPr>
          <w:spacing w:val="-2"/>
        </w:rPr>
      </w:pPr>
      <w:r>
        <w:t>Call-Off</w:t>
      </w:r>
      <w:r>
        <w:rPr>
          <w:spacing w:val="-3"/>
        </w:rPr>
        <w:t xml:space="preserve"> </w:t>
      </w:r>
      <w:r>
        <w:t>Schedule</w:t>
      </w:r>
      <w:r>
        <w:rPr>
          <w:spacing w:val="-4"/>
        </w:rPr>
        <w:t xml:space="preserve"> </w:t>
      </w:r>
      <w:r>
        <w:t>14</w:t>
      </w:r>
      <w:r>
        <w:rPr>
          <w:spacing w:val="-2"/>
        </w:rPr>
        <w:t xml:space="preserve"> </w:t>
      </w:r>
      <w:r>
        <w:t>(Service</w:t>
      </w:r>
      <w:r>
        <w:rPr>
          <w:spacing w:val="-2"/>
        </w:rPr>
        <w:t xml:space="preserve"> Levels)</w:t>
      </w:r>
    </w:p>
    <w:p w14:paraId="30F7676F"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3"/>
        </w:rPr>
        <w:t xml:space="preserve"> </w:t>
      </w:r>
      <w:r>
        <w:t>Schedule</w:t>
      </w:r>
      <w:r>
        <w:rPr>
          <w:spacing w:val="-3"/>
        </w:rPr>
        <w:t xml:space="preserve"> </w:t>
      </w:r>
      <w:r>
        <w:t>15</w:t>
      </w:r>
      <w:r>
        <w:rPr>
          <w:spacing w:val="-3"/>
        </w:rPr>
        <w:t xml:space="preserve"> </w:t>
      </w:r>
      <w:r>
        <w:t>(Call-Off</w:t>
      </w:r>
      <w:r>
        <w:rPr>
          <w:spacing w:val="-2"/>
        </w:rPr>
        <w:t xml:space="preserve"> </w:t>
      </w:r>
      <w:r>
        <w:t>Contract</w:t>
      </w:r>
      <w:r>
        <w:rPr>
          <w:spacing w:val="-4"/>
        </w:rPr>
        <w:t xml:space="preserve"> </w:t>
      </w:r>
      <w:r>
        <w:rPr>
          <w:spacing w:val="-2"/>
        </w:rPr>
        <w:t>Management)</w:t>
      </w:r>
    </w:p>
    <w:p w14:paraId="1E47D8EE" w14:textId="77777777" w:rsidR="00A8170E" w:rsidRDefault="00000000">
      <w:pPr>
        <w:pStyle w:val="ListParagraph"/>
        <w:numPr>
          <w:ilvl w:val="2"/>
          <w:numId w:val="6"/>
        </w:numPr>
        <w:tabs>
          <w:tab w:val="left" w:pos="2899"/>
        </w:tabs>
        <w:kinsoku w:val="0"/>
        <w:overflowPunct w:val="0"/>
        <w:spacing w:before="1"/>
        <w:ind w:left="2899" w:hanging="359"/>
        <w:rPr>
          <w:spacing w:val="-2"/>
        </w:rPr>
      </w:pPr>
      <w:r>
        <w:t>Call-Off</w:t>
      </w:r>
      <w:r>
        <w:rPr>
          <w:spacing w:val="-2"/>
        </w:rPr>
        <w:t xml:space="preserve"> </w:t>
      </w:r>
      <w:r>
        <w:t>Schedule</w:t>
      </w:r>
      <w:r>
        <w:rPr>
          <w:spacing w:val="-3"/>
        </w:rPr>
        <w:t xml:space="preserve"> </w:t>
      </w:r>
      <w:r>
        <w:t>16</w:t>
      </w:r>
      <w:r>
        <w:rPr>
          <w:spacing w:val="-1"/>
        </w:rPr>
        <w:t xml:space="preserve"> </w:t>
      </w:r>
      <w:r>
        <w:rPr>
          <w:spacing w:val="-2"/>
        </w:rPr>
        <w:t>(Benchmarking)</w:t>
      </w:r>
    </w:p>
    <w:p w14:paraId="4559E080"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3"/>
        </w:rPr>
        <w:t xml:space="preserve"> </w:t>
      </w:r>
      <w:r>
        <w:t>Schedule</w:t>
      </w:r>
      <w:r>
        <w:rPr>
          <w:spacing w:val="-4"/>
        </w:rPr>
        <w:t xml:space="preserve"> </w:t>
      </w:r>
      <w:r>
        <w:t>18</w:t>
      </w:r>
      <w:r>
        <w:rPr>
          <w:spacing w:val="-3"/>
        </w:rPr>
        <w:t xml:space="preserve"> </w:t>
      </w:r>
      <w:r>
        <w:t>(Background</w:t>
      </w:r>
      <w:r>
        <w:rPr>
          <w:spacing w:val="-2"/>
        </w:rPr>
        <w:t xml:space="preserve"> Checks)</w:t>
      </w:r>
    </w:p>
    <w:p w14:paraId="240677A0"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2"/>
        </w:rPr>
        <w:t xml:space="preserve"> </w:t>
      </w:r>
      <w:r>
        <w:t>Schedule</w:t>
      </w:r>
      <w:r>
        <w:rPr>
          <w:spacing w:val="-3"/>
        </w:rPr>
        <w:t xml:space="preserve"> </w:t>
      </w:r>
      <w:r>
        <w:t>20</w:t>
      </w:r>
      <w:r>
        <w:rPr>
          <w:spacing w:val="-1"/>
        </w:rPr>
        <w:t xml:space="preserve"> </w:t>
      </w:r>
      <w:r>
        <w:rPr>
          <w:spacing w:val="-2"/>
        </w:rPr>
        <w:t>(Specification)</w:t>
      </w:r>
    </w:p>
    <w:p w14:paraId="272808E6" w14:textId="77777777" w:rsidR="00A8170E" w:rsidRDefault="00000000">
      <w:pPr>
        <w:pStyle w:val="ListParagraph"/>
        <w:numPr>
          <w:ilvl w:val="2"/>
          <w:numId w:val="6"/>
        </w:numPr>
        <w:tabs>
          <w:tab w:val="left" w:pos="2899"/>
        </w:tabs>
        <w:kinsoku w:val="0"/>
        <w:overflowPunct w:val="0"/>
        <w:spacing w:before="1"/>
        <w:ind w:left="2899" w:hanging="359"/>
        <w:rPr>
          <w:spacing w:val="-2"/>
        </w:rPr>
      </w:pPr>
      <w:r>
        <w:t>Call-Off</w:t>
      </w:r>
      <w:r>
        <w:rPr>
          <w:spacing w:val="-3"/>
        </w:rPr>
        <w:t xml:space="preserve"> </w:t>
      </w:r>
      <w:r>
        <w:t>Schedule</w:t>
      </w:r>
      <w:r>
        <w:rPr>
          <w:spacing w:val="-3"/>
        </w:rPr>
        <w:t xml:space="preserve"> </w:t>
      </w:r>
      <w:r>
        <w:t>22</w:t>
      </w:r>
      <w:r>
        <w:rPr>
          <w:spacing w:val="-3"/>
        </w:rPr>
        <w:t xml:space="preserve"> </w:t>
      </w:r>
      <w:r>
        <w:t>(Hire</w:t>
      </w:r>
      <w:r>
        <w:rPr>
          <w:spacing w:val="-2"/>
        </w:rPr>
        <w:t xml:space="preserve"> </w:t>
      </w:r>
      <w:r>
        <w:t>Purchase</w:t>
      </w:r>
      <w:r>
        <w:rPr>
          <w:spacing w:val="-3"/>
        </w:rPr>
        <w:t xml:space="preserve"> </w:t>
      </w:r>
      <w:r>
        <w:rPr>
          <w:spacing w:val="-2"/>
        </w:rPr>
        <w:t>Terms)</w:t>
      </w:r>
    </w:p>
    <w:p w14:paraId="45EA15E1" w14:textId="77777777" w:rsidR="00A8170E" w:rsidRDefault="00000000">
      <w:pPr>
        <w:pStyle w:val="ListParagraph"/>
        <w:numPr>
          <w:ilvl w:val="2"/>
          <w:numId w:val="6"/>
        </w:numPr>
        <w:tabs>
          <w:tab w:val="left" w:pos="2899"/>
        </w:tabs>
        <w:kinsoku w:val="0"/>
        <w:overflowPunct w:val="0"/>
        <w:ind w:left="2899" w:hanging="359"/>
        <w:rPr>
          <w:spacing w:val="-2"/>
        </w:rPr>
      </w:pPr>
      <w:r>
        <w:t>Call-Off</w:t>
      </w:r>
      <w:r>
        <w:rPr>
          <w:spacing w:val="-4"/>
        </w:rPr>
        <w:t xml:space="preserve"> </w:t>
      </w:r>
      <w:r>
        <w:t>Schedule</w:t>
      </w:r>
      <w:r>
        <w:rPr>
          <w:spacing w:val="-4"/>
        </w:rPr>
        <w:t xml:space="preserve"> </w:t>
      </w:r>
      <w:r>
        <w:t>24</w:t>
      </w:r>
      <w:r>
        <w:rPr>
          <w:spacing w:val="-4"/>
        </w:rPr>
        <w:t xml:space="preserve"> </w:t>
      </w:r>
      <w:r>
        <w:t>(Supplier</w:t>
      </w:r>
      <w:r>
        <w:rPr>
          <w:spacing w:val="-4"/>
        </w:rPr>
        <w:t xml:space="preserve"> </w:t>
      </w:r>
      <w:r>
        <w:t>Furnished</w:t>
      </w:r>
      <w:r>
        <w:rPr>
          <w:spacing w:val="-3"/>
        </w:rPr>
        <w:t xml:space="preserve"> </w:t>
      </w:r>
      <w:r>
        <w:rPr>
          <w:spacing w:val="-2"/>
        </w:rPr>
        <w:t>Terms)</w:t>
      </w:r>
    </w:p>
    <w:p w14:paraId="405626AA" w14:textId="77777777" w:rsidR="00A8170E" w:rsidRDefault="00000000">
      <w:pPr>
        <w:pStyle w:val="ListParagraph"/>
        <w:numPr>
          <w:ilvl w:val="2"/>
          <w:numId w:val="6"/>
        </w:numPr>
        <w:tabs>
          <w:tab w:val="left" w:pos="2898"/>
        </w:tabs>
        <w:kinsoku w:val="0"/>
        <w:overflowPunct w:val="0"/>
        <w:spacing w:before="1"/>
        <w:ind w:left="2898" w:hanging="359"/>
        <w:rPr>
          <w:spacing w:val="-2"/>
        </w:rPr>
      </w:pPr>
      <w:r>
        <w:t>Call-Off</w:t>
      </w:r>
      <w:r>
        <w:rPr>
          <w:spacing w:val="-2"/>
        </w:rPr>
        <w:t xml:space="preserve"> </w:t>
      </w:r>
      <w:r>
        <w:t>Schedule</w:t>
      </w:r>
      <w:r>
        <w:rPr>
          <w:spacing w:val="-3"/>
        </w:rPr>
        <w:t xml:space="preserve"> </w:t>
      </w:r>
      <w:r>
        <w:t>26</w:t>
      </w:r>
      <w:r>
        <w:rPr>
          <w:spacing w:val="-1"/>
        </w:rPr>
        <w:t xml:space="preserve"> </w:t>
      </w:r>
      <w:r>
        <w:rPr>
          <w:spacing w:val="-2"/>
        </w:rPr>
        <w:t>(Projects)</w:t>
      </w:r>
    </w:p>
    <w:p w14:paraId="44161E00" w14:textId="77777777" w:rsidR="00A8170E" w:rsidRDefault="00000000">
      <w:pPr>
        <w:pStyle w:val="ListParagraph"/>
        <w:numPr>
          <w:ilvl w:val="2"/>
          <w:numId w:val="6"/>
        </w:numPr>
        <w:tabs>
          <w:tab w:val="left" w:pos="2898"/>
        </w:tabs>
        <w:kinsoku w:val="0"/>
        <w:overflowPunct w:val="0"/>
        <w:spacing w:before="2"/>
        <w:ind w:left="2898" w:hanging="359"/>
        <w:rPr>
          <w:spacing w:val="-2"/>
        </w:rPr>
      </w:pPr>
      <w:r>
        <w:t>Call-Off</w:t>
      </w:r>
      <w:r>
        <w:rPr>
          <w:spacing w:val="-3"/>
        </w:rPr>
        <w:t xml:space="preserve"> </w:t>
      </w:r>
      <w:r>
        <w:t>Schedule</w:t>
      </w:r>
      <w:r>
        <w:rPr>
          <w:spacing w:val="-5"/>
        </w:rPr>
        <w:t xml:space="preserve"> </w:t>
      </w:r>
      <w:r>
        <w:t>27</w:t>
      </w:r>
      <w:r>
        <w:rPr>
          <w:spacing w:val="-2"/>
        </w:rPr>
        <w:t xml:space="preserve"> </w:t>
      </w:r>
      <w:r>
        <w:t>(Dispute</w:t>
      </w:r>
      <w:r>
        <w:rPr>
          <w:spacing w:val="-3"/>
        </w:rPr>
        <w:t xml:space="preserve"> </w:t>
      </w:r>
      <w:r>
        <w:t>Resolution</w:t>
      </w:r>
      <w:r>
        <w:rPr>
          <w:spacing w:val="-2"/>
        </w:rPr>
        <w:t xml:space="preserve"> Procedure)</w:t>
      </w:r>
    </w:p>
    <w:p w14:paraId="1F89C277" w14:textId="77777777" w:rsidR="00A8170E" w:rsidRDefault="00A8170E">
      <w:pPr>
        <w:pStyle w:val="BodyText"/>
        <w:kinsoku w:val="0"/>
        <w:overflowPunct w:val="0"/>
      </w:pPr>
    </w:p>
    <w:p w14:paraId="02F60841" w14:textId="77777777" w:rsidR="00A8170E" w:rsidRDefault="00A8170E">
      <w:pPr>
        <w:pStyle w:val="BodyText"/>
        <w:kinsoku w:val="0"/>
        <w:overflowPunct w:val="0"/>
        <w:spacing w:before="34"/>
      </w:pPr>
    </w:p>
    <w:p w14:paraId="33A761DB" w14:textId="77777777" w:rsidR="00A8170E" w:rsidRDefault="00000000">
      <w:pPr>
        <w:pStyle w:val="ListParagraph"/>
        <w:numPr>
          <w:ilvl w:val="0"/>
          <w:numId w:val="6"/>
        </w:numPr>
        <w:tabs>
          <w:tab w:val="left" w:pos="1819"/>
        </w:tabs>
        <w:kinsoku w:val="0"/>
        <w:overflowPunct w:val="0"/>
        <w:spacing w:before="1"/>
        <w:ind w:left="1819" w:hanging="359"/>
        <w:rPr>
          <w:spacing w:val="-2"/>
        </w:rPr>
      </w:pPr>
      <w:r>
        <w:t>CCS</w:t>
      </w:r>
      <w:r>
        <w:rPr>
          <w:spacing w:val="-2"/>
        </w:rPr>
        <w:t xml:space="preserve"> </w:t>
      </w:r>
      <w:r>
        <w:t>Core</w:t>
      </w:r>
      <w:r>
        <w:rPr>
          <w:spacing w:val="-2"/>
        </w:rPr>
        <w:t xml:space="preserve"> </w:t>
      </w:r>
      <w:r>
        <w:t>Terms</w:t>
      </w:r>
      <w:r>
        <w:rPr>
          <w:spacing w:val="-3"/>
        </w:rPr>
        <w:t xml:space="preserve"> </w:t>
      </w:r>
      <w:r>
        <w:t>(version</w:t>
      </w:r>
      <w:r>
        <w:rPr>
          <w:spacing w:val="-1"/>
        </w:rPr>
        <w:t xml:space="preserve"> </w:t>
      </w:r>
      <w:r>
        <w:rPr>
          <w:spacing w:val="-2"/>
        </w:rPr>
        <w:t>3.0.11)</w:t>
      </w:r>
    </w:p>
    <w:p w14:paraId="3761E9E6" w14:textId="77777777" w:rsidR="00A8170E" w:rsidRDefault="00A8170E">
      <w:pPr>
        <w:pStyle w:val="BodyText"/>
        <w:kinsoku w:val="0"/>
        <w:overflowPunct w:val="0"/>
        <w:spacing w:before="45"/>
      </w:pPr>
    </w:p>
    <w:p w14:paraId="4256F725" w14:textId="77777777" w:rsidR="00A8170E" w:rsidRDefault="00000000">
      <w:pPr>
        <w:pStyle w:val="ListParagraph"/>
        <w:numPr>
          <w:ilvl w:val="0"/>
          <w:numId w:val="6"/>
        </w:numPr>
        <w:tabs>
          <w:tab w:val="left" w:pos="1819"/>
        </w:tabs>
        <w:kinsoku w:val="0"/>
        <w:overflowPunct w:val="0"/>
        <w:ind w:left="1819" w:hanging="359"/>
        <w:rPr>
          <w:spacing w:val="-2"/>
        </w:rPr>
      </w:pPr>
      <w:r>
        <w:t>Joint</w:t>
      </w:r>
      <w:r>
        <w:rPr>
          <w:spacing w:val="-5"/>
        </w:rPr>
        <w:t xml:space="preserve"> </w:t>
      </w:r>
      <w:r>
        <w:t>Schedule</w:t>
      </w:r>
      <w:r>
        <w:rPr>
          <w:spacing w:val="-5"/>
        </w:rPr>
        <w:t xml:space="preserve"> </w:t>
      </w:r>
      <w:r>
        <w:t>5</w:t>
      </w:r>
      <w:r>
        <w:rPr>
          <w:spacing w:val="-3"/>
        </w:rPr>
        <w:t xml:space="preserve"> </w:t>
      </w:r>
      <w:r>
        <w:t>(Corporate</w:t>
      </w:r>
      <w:r>
        <w:rPr>
          <w:spacing w:val="-4"/>
        </w:rPr>
        <w:t xml:space="preserve"> </w:t>
      </w:r>
      <w:r>
        <w:t>Social</w:t>
      </w:r>
      <w:r>
        <w:rPr>
          <w:spacing w:val="-5"/>
        </w:rPr>
        <w:t xml:space="preserve"> </w:t>
      </w:r>
      <w:r>
        <w:t>Responsibility)</w:t>
      </w:r>
      <w:r>
        <w:rPr>
          <w:spacing w:val="-4"/>
        </w:rPr>
        <w:t xml:space="preserve"> </w:t>
      </w:r>
      <w:r>
        <w:rPr>
          <w:spacing w:val="-2"/>
        </w:rPr>
        <w:t>RM6116</w:t>
      </w:r>
    </w:p>
    <w:p w14:paraId="1D541113" w14:textId="77777777" w:rsidR="00A8170E" w:rsidRDefault="00A8170E">
      <w:pPr>
        <w:pStyle w:val="BodyText"/>
        <w:kinsoku w:val="0"/>
        <w:overflowPunct w:val="0"/>
        <w:spacing w:before="43"/>
      </w:pPr>
    </w:p>
    <w:p w14:paraId="3D1FB615" w14:textId="77777777" w:rsidR="00A8170E" w:rsidRDefault="00000000">
      <w:pPr>
        <w:pStyle w:val="ListParagraph"/>
        <w:numPr>
          <w:ilvl w:val="0"/>
          <w:numId w:val="6"/>
        </w:numPr>
        <w:tabs>
          <w:tab w:val="left" w:pos="1819"/>
        </w:tabs>
        <w:kinsoku w:val="0"/>
        <w:overflowPunct w:val="0"/>
        <w:spacing w:line="259" w:lineRule="auto"/>
        <w:ind w:left="1819" w:right="1492"/>
      </w:pPr>
      <w:r>
        <w:t>Call-Off Schedule 4 (Call-Off Tender) as long as any parts of the Call-Off Tender</w:t>
      </w:r>
      <w:r>
        <w:rPr>
          <w:spacing w:val="-5"/>
        </w:rPr>
        <w:t xml:space="preserve"> </w:t>
      </w:r>
      <w:r>
        <w:t>that</w:t>
      </w:r>
      <w:r>
        <w:rPr>
          <w:spacing w:val="-1"/>
        </w:rPr>
        <w:t xml:space="preserve"> </w:t>
      </w:r>
      <w:r>
        <w:t>offer</w:t>
      </w:r>
      <w:r>
        <w:rPr>
          <w:spacing w:val="-3"/>
        </w:rPr>
        <w:t xml:space="preserve"> </w:t>
      </w:r>
      <w:r>
        <w:t>a</w:t>
      </w:r>
      <w:r>
        <w:rPr>
          <w:spacing w:val="-3"/>
        </w:rPr>
        <w:t xml:space="preserve"> </w:t>
      </w:r>
      <w:r>
        <w:t>better</w:t>
      </w:r>
      <w:r>
        <w:rPr>
          <w:spacing w:val="-3"/>
        </w:rPr>
        <w:t xml:space="preserve"> </w:t>
      </w:r>
      <w:r>
        <w:t>commercial</w:t>
      </w:r>
      <w:r>
        <w:rPr>
          <w:spacing w:val="-5"/>
        </w:rPr>
        <w:t xml:space="preserve"> </w:t>
      </w:r>
      <w:r>
        <w:t>position</w:t>
      </w:r>
      <w:r>
        <w:rPr>
          <w:spacing w:val="-3"/>
        </w:rPr>
        <w:t xml:space="preserve"> </w:t>
      </w:r>
      <w:r>
        <w:t>for</w:t>
      </w:r>
      <w:r>
        <w:rPr>
          <w:spacing w:val="-3"/>
        </w:rPr>
        <w:t xml:space="preserve"> </w:t>
      </w:r>
      <w:r>
        <w:t>the</w:t>
      </w:r>
      <w:r>
        <w:rPr>
          <w:spacing w:val="-1"/>
        </w:rPr>
        <w:t xml:space="preserve"> </w:t>
      </w:r>
      <w:r>
        <w:t>Buyer</w:t>
      </w:r>
      <w:r>
        <w:rPr>
          <w:spacing w:val="-3"/>
        </w:rPr>
        <w:t xml:space="preserve"> </w:t>
      </w:r>
      <w:r>
        <w:t>(as</w:t>
      </w:r>
      <w:r>
        <w:rPr>
          <w:spacing w:val="-4"/>
        </w:rPr>
        <w:t xml:space="preserve"> </w:t>
      </w:r>
      <w:r>
        <w:t>decided</w:t>
      </w:r>
      <w:r>
        <w:rPr>
          <w:spacing w:val="-3"/>
        </w:rPr>
        <w:t xml:space="preserve"> </w:t>
      </w:r>
      <w:r>
        <w:t>by the Buyer) take precedence over the documents above.</w:t>
      </w:r>
    </w:p>
    <w:p w14:paraId="0499159B" w14:textId="77777777" w:rsidR="00A8170E" w:rsidRDefault="00A8170E">
      <w:pPr>
        <w:pStyle w:val="BodyText"/>
        <w:kinsoku w:val="0"/>
        <w:overflowPunct w:val="0"/>
      </w:pPr>
    </w:p>
    <w:p w14:paraId="7FDE83D7" w14:textId="77777777" w:rsidR="00A8170E" w:rsidRDefault="00A8170E">
      <w:pPr>
        <w:pStyle w:val="BodyText"/>
        <w:kinsoku w:val="0"/>
        <w:overflowPunct w:val="0"/>
        <w:spacing w:before="42"/>
      </w:pPr>
    </w:p>
    <w:p w14:paraId="1674D993" w14:textId="77777777" w:rsidR="00A8170E" w:rsidRDefault="00000000">
      <w:pPr>
        <w:pStyle w:val="BodyText"/>
        <w:kinsoku w:val="0"/>
        <w:overflowPunct w:val="0"/>
        <w:spacing w:line="259" w:lineRule="auto"/>
        <w:ind w:left="1100" w:right="1118"/>
      </w:pPr>
      <w:r>
        <w:t>No other Supplier terms are part of the Call-Off Contract. That includes any terms written</w:t>
      </w:r>
      <w:r>
        <w:rPr>
          <w:spacing w:val="-1"/>
        </w:rPr>
        <w:t xml:space="preserve"> </w:t>
      </w:r>
      <w:r>
        <w:t>on</w:t>
      </w:r>
      <w:r>
        <w:rPr>
          <w:spacing w:val="-3"/>
        </w:rPr>
        <w:t xml:space="preserve"> </w:t>
      </w:r>
      <w:r>
        <w:t>the</w:t>
      </w:r>
      <w:r>
        <w:rPr>
          <w:spacing w:val="-1"/>
        </w:rPr>
        <w:t xml:space="preserve"> </w:t>
      </w:r>
      <w:r>
        <w:t>back</w:t>
      </w:r>
      <w:r>
        <w:rPr>
          <w:spacing w:val="-2"/>
        </w:rPr>
        <w:t xml:space="preserve"> </w:t>
      </w:r>
      <w:r>
        <w:t>of,</w:t>
      </w:r>
      <w:r>
        <w:rPr>
          <w:spacing w:val="-4"/>
        </w:rPr>
        <w:t xml:space="preserve"> </w:t>
      </w:r>
      <w:r>
        <w:t>added</w:t>
      </w:r>
      <w:r>
        <w:rPr>
          <w:spacing w:val="-1"/>
        </w:rPr>
        <w:t xml:space="preserve"> </w:t>
      </w:r>
      <w:r>
        <w:t>to</w:t>
      </w:r>
      <w:r>
        <w:rPr>
          <w:spacing w:val="-1"/>
        </w:rPr>
        <w:t xml:space="preserve"> </w:t>
      </w:r>
      <w:r>
        <w:t>this</w:t>
      </w:r>
      <w:r>
        <w:rPr>
          <w:spacing w:val="-2"/>
        </w:rPr>
        <w:t xml:space="preserve"> </w:t>
      </w:r>
      <w:r>
        <w:t>Order</w:t>
      </w:r>
      <w:r>
        <w:rPr>
          <w:spacing w:val="-3"/>
        </w:rPr>
        <w:t xml:space="preserve"> </w:t>
      </w:r>
      <w:r>
        <w:t>Form,</w:t>
      </w:r>
      <w:r>
        <w:rPr>
          <w:spacing w:val="-1"/>
        </w:rPr>
        <w:t xml:space="preserve"> </w:t>
      </w:r>
      <w:r>
        <w:t>or</w:t>
      </w:r>
      <w:r>
        <w:rPr>
          <w:spacing w:val="-3"/>
        </w:rPr>
        <w:t xml:space="preserve"> </w:t>
      </w:r>
      <w:r>
        <w:t>presented</w:t>
      </w:r>
      <w:r>
        <w:rPr>
          <w:spacing w:val="-3"/>
        </w:rPr>
        <w:t xml:space="preserve"> </w:t>
      </w:r>
      <w:r>
        <w:t>at</w:t>
      </w:r>
      <w:r>
        <w:rPr>
          <w:spacing w:val="-4"/>
        </w:rPr>
        <w:t xml:space="preserve"> </w:t>
      </w:r>
      <w:r>
        <w:t>the</w:t>
      </w:r>
      <w:r>
        <w:rPr>
          <w:spacing w:val="-3"/>
        </w:rPr>
        <w:t xml:space="preserve"> </w:t>
      </w:r>
      <w:r>
        <w:t>time</w:t>
      </w:r>
      <w:r>
        <w:rPr>
          <w:spacing w:val="-3"/>
        </w:rPr>
        <w:t xml:space="preserve"> </w:t>
      </w:r>
      <w:r>
        <w:t>of</w:t>
      </w:r>
      <w:r>
        <w:rPr>
          <w:spacing w:val="-4"/>
        </w:rPr>
        <w:t xml:space="preserve"> </w:t>
      </w:r>
      <w:r>
        <w:t>delivery.</w:t>
      </w:r>
    </w:p>
    <w:p w14:paraId="1BCBA9A8" w14:textId="77777777" w:rsidR="00A8170E" w:rsidRDefault="00A8170E">
      <w:pPr>
        <w:pStyle w:val="BodyText"/>
        <w:kinsoku w:val="0"/>
        <w:overflowPunct w:val="0"/>
        <w:rPr>
          <w:sz w:val="20"/>
          <w:szCs w:val="20"/>
        </w:rPr>
      </w:pPr>
    </w:p>
    <w:p w14:paraId="6F384FEB" w14:textId="77777777" w:rsidR="00A8170E" w:rsidRDefault="00A8170E">
      <w:pPr>
        <w:pStyle w:val="BodyText"/>
        <w:kinsoku w:val="0"/>
        <w:overflowPunct w:val="0"/>
        <w:rPr>
          <w:sz w:val="20"/>
          <w:szCs w:val="20"/>
        </w:rPr>
      </w:pPr>
    </w:p>
    <w:p w14:paraId="5E5EEBEC" w14:textId="77777777" w:rsidR="00A8170E" w:rsidRDefault="00A8170E">
      <w:pPr>
        <w:pStyle w:val="BodyText"/>
        <w:kinsoku w:val="0"/>
        <w:overflowPunct w:val="0"/>
        <w:rPr>
          <w:sz w:val="20"/>
          <w:szCs w:val="20"/>
        </w:rPr>
      </w:pPr>
    </w:p>
    <w:p w14:paraId="7A8D98D1" w14:textId="77777777" w:rsidR="00A8170E" w:rsidRDefault="00A8170E">
      <w:pPr>
        <w:pStyle w:val="BodyText"/>
        <w:kinsoku w:val="0"/>
        <w:overflowPunct w:val="0"/>
        <w:rPr>
          <w:sz w:val="20"/>
          <w:szCs w:val="20"/>
        </w:rPr>
      </w:pPr>
    </w:p>
    <w:p w14:paraId="252C9332" w14:textId="77777777" w:rsidR="00A8170E" w:rsidRDefault="00A8170E">
      <w:pPr>
        <w:pStyle w:val="BodyText"/>
        <w:kinsoku w:val="0"/>
        <w:overflowPunct w:val="0"/>
        <w:rPr>
          <w:sz w:val="20"/>
          <w:szCs w:val="20"/>
        </w:rPr>
      </w:pPr>
    </w:p>
    <w:p w14:paraId="3A17B603" w14:textId="77777777" w:rsidR="00A8170E" w:rsidRDefault="00A8170E">
      <w:pPr>
        <w:pStyle w:val="BodyText"/>
        <w:kinsoku w:val="0"/>
        <w:overflowPunct w:val="0"/>
        <w:rPr>
          <w:sz w:val="20"/>
          <w:szCs w:val="20"/>
        </w:rPr>
      </w:pPr>
    </w:p>
    <w:p w14:paraId="3AAE6A8E" w14:textId="77777777" w:rsidR="00A8170E" w:rsidRDefault="00A8170E">
      <w:pPr>
        <w:pStyle w:val="BodyText"/>
        <w:kinsoku w:val="0"/>
        <w:overflowPunct w:val="0"/>
        <w:rPr>
          <w:sz w:val="20"/>
          <w:szCs w:val="20"/>
        </w:rPr>
      </w:pPr>
    </w:p>
    <w:p w14:paraId="503A9EC7" w14:textId="77777777" w:rsidR="00A8170E" w:rsidRDefault="00A8170E">
      <w:pPr>
        <w:pStyle w:val="BodyText"/>
        <w:kinsoku w:val="0"/>
        <w:overflowPunct w:val="0"/>
        <w:rPr>
          <w:sz w:val="20"/>
          <w:szCs w:val="20"/>
        </w:rPr>
      </w:pPr>
    </w:p>
    <w:p w14:paraId="73EA2649" w14:textId="77777777" w:rsidR="00A8170E" w:rsidRDefault="00A8170E">
      <w:pPr>
        <w:pStyle w:val="BodyText"/>
        <w:kinsoku w:val="0"/>
        <w:overflowPunct w:val="0"/>
        <w:rPr>
          <w:sz w:val="20"/>
          <w:szCs w:val="20"/>
        </w:rPr>
      </w:pPr>
    </w:p>
    <w:p w14:paraId="78CBB13B" w14:textId="77777777" w:rsidR="00A8170E" w:rsidRDefault="00A8170E">
      <w:pPr>
        <w:pStyle w:val="BodyText"/>
        <w:kinsoku w:val="0"/>
        <w:overflowPunct w:val="0"/>
        <w:rPr>
          <w:sz w:val="20"/>
          <w:szCs w:val="20"/>
        </w:rPr>
      </w:pPr>
    </w:p>
    <w:p w14:paraId="395B283C" w14:textId="77777777" w:rsidR="00A8170E" w:rsidRDefault="00A8170E">
      <w:pPr>
        <w:pStyle w:val="BodyText"/>
        <w:kinsoku w:val="0"/>
        <w:overflowPunct w:val="0"/>
        <w:rPr>
          <w:sz w:val="20"/>
          <w:szCs w:val="20"/>
        </w:rPr>
      </w:pPr>
    </w:p>
    <w:p w14:paraId="79234CC0" w14:textId="77777777" w:rsidR="00A8170E" w:rsidRDefault="00A8170E">
      <w:pPr>
        <w:pStyle w:val="BodyText"/>
        <w:kinsoku w:val="0"/>
        <w:overflowPunct w:val="0"/>
        <w:rPr>
          <w:sz w:val="20"/>
          <w:szCs w:val="20"/>
        </w:rPr>
      </w:pPr>
    </w:p>
    <w:p w14:paraId="5A44627A" w14:textId="77777777" w:rsidR="00A8170E" w:rsidRDefault="00A8170E">
      <w:pPr>
        <w:pStyle w:val="BodyText"/>
        <w:kinsoku w:val="0"/>
        <w:overflowPunct w:val="0"/>
        <w:rPr>
          <w:sz w:val="20"/>
          <w:szCs w:val="20"/>
        </w:rPr>
      </w:pPr>
    </w:p>
    <w:p w14:paraId="0C82BE8F" w14:textId="77777777" w:rsidR="00A8170E" w:rsidRDefault="00A8170E">
      <w:pPr>
        <w:pStyle w:val="BodyText"/>
        <w:kinsoku w:val="0"/>
        <w:overflowPunct w:val="0"/>
        <w:rPr>
          <w:sz w:val="20"/>
          <w:szCs w:val="20"/>
        </w:rPr>
      </w:pPr>
    </w:p>
    <w:p w14:paraId="0ED53E6E" w14:textId="77777777" w:rsidR="00A8170E" w:rsidRDefault="00A8170E">
      <w:pPr>
        <w:pStyle w:val="BodyText"/>
        <w:kinsoku w:val="0"/>
        <w:overflowPunct w:val="0"/>
        <w:rPr>
          <w:sz w:val="20"/>
          <w:szCs w:val="20"/>
        </w:rPr>
      </w:pPr>
    </w:p>
    <w:p w14:paraId="25C8CA92" w14:textId="77777777" w:rsidR="00A8170E" w:rsidRDefault="00A8170E">
      <w:pPr>
        <w:pStyle w:val="BodyText"/>
        <w:kinsoku w:val="0"/>
        <w:overflowPunct w:val="0"/>
        <w:rPr>
          <w:sz w:val="20"/>
          <w:szCs w:val="20"/>
        </w:rPr>
      </w:pPr>
    </w:p>
    <w:p w14:paraId="230FF6E4" w14:textId="77777777" w:rsidR="00A8170E" w:rsidRDefault="00A8170E">
      <w:pPr>
        <w:pStyle w:val="BodyText"/>
        <w:kinsoku w:val="0"/>
        <w:overflowPunct w:val="0"/>
        <w:rPr>
          <w:sz w:val="20"/>
          <w:szCs w:val="20"/>
        </w:rPr>
      </w:pPr>
    </w:p>
    <w:p w14:paraId="367F56FB" w14:textId="77777777" w:rsidR="00A8170E" w:rsidRDefault="00A8170E">
      <w:pPr>
        <w:pStyle w:val="BodyText"/>
        <w:kinsoku w:val="0"/>
        <w:overflowPunct w:val="0"/>
        <w:rPr>
          <w:sz w:val="20"/>
          <w:szCs w:val="20"/>
        </w:rPr>
      </w:pPr>
    </w:p>
    <w:p w14:paraId="4E389FF8" w14:textId="77777777" w:rsidR="00A8170E" w:rsidRDefault="00A8170E">
      <w:pPr>
        <w:pStyle w:val="BodyText"/>
        <w:kinsoku w:val="0"/>
        <w:overflowPunct w:val="0"/>
        <w:rPr>
          <w:sz w:val="20"/>
          <w:szCs w:val="20"/>
        </w:rPr>
      </w:pPr>
    </w:p>
    <w:p w14:paraId="6D5DBD31" w14:textId="77777777" w:rsidR="00A8170E" w:rsidRDefault="00A8170E">
      <w:pPr>
        <w:pStyle w:val="BodyText"/>
        <w:kinsoku w:val="0"/>
        <w:overflowPunct w:val="0"/>
        <w:rPr>
          <w:sz w:val="20"/>
          <w:szCs w:val="20"/>
        </w:rPr>
      </w:pPr>
    </w:p>
    <w:p w14:paraId="402FE14F" w14:textId="77777777" w:rsidR="00A8170E" w:rsidRDefault="00A8170E">
      <w:pPr>
        <w:pStyle w:val="BodyText"/>
        <w:kinsoku w:val="0"/>
        <w:overflowPunct w:val="0"/>
        <w:rPr>
          <w:sz w:val="20"/>
          <w:szCs w:val="20"/>
        </w:rPr>
      </w:pPr>
    </w:p>
    <w:p w14:paraId="07E36BBE" w14:textId="77777777" w:rsidR="00A8170E" w:rsidRDefault="00A8170E">
      <w:pPr>
        <w:pStyle w:val="BodyText"/>
        <w:kinsoku w:val="0"/>
        <w:overflowPunct w:val="0"/>
        <w:spacing w:before="12"/>
        <w:rPr>
          <w:sz w:val="20"/>
          <w:szCs w:val="20"/>
        </w:rPr>
      </w:pPr>
    </w:p>
    <w:p w14:paraId="3AA91BE9" w14:textId="77777777" w:rsidR="00A8170E" w:rsidRDefault="00000000">
      <w:pPr>
        <w:pStyle w:val="BodyText"/>
        <w:kinsoku w:val="0"/>
        <w:overflowPunct w:val="0"/>
        <w:spacing w:before="1"/>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4A082DA" w14:textId="77777777" w:rsidR="00A8170E" w:rsidRDefault="00000000">
      <w:pPr>
        <w:pStyle w:val="BodyText"/>
        <w:kinsoku w:val="0"/>
        <w:overflowPunct w:val="0"/>
        <w:ind w:left="10013"/>
        <w:rPr>
          <w:spacing w:val="-10"/>
          <w:sz w:val="20"/>
          <w:szCs w:val="20"/>
        </w:rPr>
      </w:pPr>
      <w:r>
        <w:rPr>
          <w:spacing w:val="-10"/>
          <w:sz w:val="20"/>
          <w:szCs w:val="20"/>
        </w:rPr>
        <w:t>3</w:t>
      </w:r>
    </w:p>
    <w:p w14:paraId="1CC8AA6E" w14:textId="77777777" w:rsidR="00A8170E" w:rsidRDefault="00A8170E">
      <w:pPr>
        <w:pStyle w:val="BodyText"/>
        <w:kinsoku w:val="0"/>
        <w:overflowPunct w:val="0"/>
        <w:ind w:left="10013"/>
        <w:rPr>
          <w:spacing w:val="-10"/>
          <w:sz w:val="20"/>
          <w:szCs w:val="20"/>
        </w:rPr>
        <w:sectPr w:rsidR="00A8170E">
          <w:pgSz w:w="11910" w:h="16840"/>
          <w:pgMar w:top="1340" w:right="340" w:bottom="460" w:left="340" w:header="715" w:footer="267" w:gutter="0"/>
          <w:cols w:space="720"/>
          <w:noEndnote/>
        </w:sectPr>
      </w:pPr>
    </w:p>
    <w:p w14:paraId="593F1181" w14:textId="77777777" w:rsidR="00A8170E" w:rsidRDefault="00000000">
      <w:pPr>
        <w:pStyle w:val="Heading1"/>
        <w:kinsoku w:val="0"/>
        <w:overflowPunct w:val="0"/>
        <w:rPr>
          <w:spacing w:val="-2"/>
        </w:rPr>
      </w:pPr>
      <w:r>
        <w:lastRenderedPageBreak/>
        <w:t>CALL-OFF</w:t>
      </w:r>
      <w:r>
        <w:rPr>
          <w:spacing w:val="-4"/>
        </w:rPr>
        <w:t xml:space="preserve"> </w:t>
      </w:r>
      <w:r>
        <w:t>SPECIAL</w:t>
      </w:r>
      <w:r>
        <w:rPr>
          <w:spacing w:val="-4"/>
        </w:rPr>
        <w:t xml:space="preserve"> </w:t>
      </w:r>
      <w:r>
        <w:rPr>
          <w:spacing w:val="-2"/>
        </w:rPr>
        <w:t>TERMS</w:t>
      </w:r>
    </w:p>
    <w:p w14:paraId="638F7002" w14:textId="77777777" w:rsidR="00A8170E" w:rsidRDefault="00A8170E">
      <w:pPr>
        <w:pStyle w:val="BodyText"/>
        <w:kinsoku w:val="0"/>
        <w:overflowPunct w:val="0"/>
        <w:spacing w:before="43"/>
        <w:rPr>
          <w:b/>
          <w:bCs/>
        </w:rPr>
      </w:pPr>
    </w:p>
    <w:p w14:paraId="10C8D705" w14:textId="77777777" w:rsidR="00A8170E" w:rsidRDefault="00000000">
      <w:pPr>
        <w:pStyle w:val="BodyText"/>
        <w:kinsoku w:val="0"/>
        <w:overflowPunct w:val="0"/>
        <w:ind w:left="1100"/>
        <w:rPr>
          <w:spacing w:val="-2"/>
        </w:rPr>
      </w:pPr>
      <w:r>
        <w:t>The</w:t>
      </w:r>
      <w:r>
        <w:rPr>
          <w:spacing w:val="-4"/>
        </w:rPr>
        <w:t xml:space="preserve"> </w:t>
      </w:r>
      <w:r>
        <w:t>following</w:t>
      </w:r>
      <w:r>
        <w:rPr>
          <w:spacing w:val="-2"/>
        </w:rPr>
        <w:t xml:space="preserve"> </w:t>
      </w:r>
      <w:r>
        <w:t>Special</w:t>
      </w:r>
      <w:r>
        <w:rPr>
          <w:spacing w:val="-5"/>
        </w:rPr>
        <w:t xml:space="preserve"> </w:t>
      </w:r>
      <w:r>
        <w:t>Terms</w:t>
      </w:r>
      <w:r>
        <w:rPr>
          <w:spacing w:val="-3"/>
        </w:rPr>
        <w:t xml:space="preserve"> </w:t>
      </w:r>
      <w:r>
        <w:t>are</w:t>
      </w:r>
      <w:r>
        <w:rPr>
          <w:spacing w:val="-4"/>
        </w:rPr>
        <w:t xml:space="preserve"> </w:t>
      </w:r>
      <w:r>
        <w:t>incorporated</w:t>
      </w:r>
      <w:r>
        <w:rPr>
          <w:spacing w:val="-1"/>
        </w:rPr>
        <w:t xml:space="preserve"> </w:t>
      </w:r>
      <w:r>
        <w:t>into</w:t>
      </w:r>
      <w:r>
        <w:rPr>
          <w:spacing w:val="-4"/>
        </w:rPr>
        <w:t xml:space="preserve"> </w:t>
      </w:r>
      <w:r>
        <w:t>this</w:t>
      </w:r>
      <w:r>
        <w:rPr>
          <w:spacing w:val="-3"/>
        </w:rPr>
        <w:t xml:space="preserve"> </w:t>
      </w:r>
      <w:r>
        <w:t>Call-Off</w:t>
      </w:r>
      <w:r>
        <w:rPr>
          <w:spacing w:val="-1"/>
        </w:rPr>
        <w:t xml:space="preserve"> </w:t>
      </w:r>
      <w:r>
        <w:rPr>
          <w:spacing w:val="-2"/>
        </w:rPr>
        <w:t>Contract:</w:t>
      </w:r>
    </w:p>
    <w:p w14:paraId="03ED8993" w14:textId="77777777" w:rsidR="00A8170E" w:rsidRDefault="00A8170E">
      <w:pPr>
        <w:pStyle w:val="BodyText"/>
        <w:kinsoku w:val="0"/>
        <w:overflowPunct w:val="0"/>
        <w:spacing w:before="89"/>
        <w:rPr>
          <w:sz w:val="20"/>
          <w:szCs w:val="20"/>
        </w:rPr>
      </w:pPr>
    </w:p>
    <w:tbl>
      <w:tblPr>
        <w:tblW w:w="0" w:type="auto"/>
        <w:tblInd w:w="124" w:type="dxa"/>
        <w:tblLayout w:type="fixed"/>
        <w:tblCellMar>
          <w:left w:w="0" w:type="dxa"/>
          <w:right w:w="0" w:type="dxa"/>
        </w:tblCellMar>
        <w:tblLook w:val="0000" w:firstRow="0" w:lastRow="0" w:firstColumn="0" w:lastColumn="0" w:noHBand="0" w:noVBand="0"/>
      </w:tblPr>
      <w:tblGrid>
        <w:gridCol w:w="794"/>
        <w:gridCol w:w="2976"/>
        <w:gridCol w:w="7231"/>
      </w:tblGrid>
      <w:tr w:rsidR="00A8170E" w14:paraId="4B0795A6" w14:textId="77777777">
        <w:trPr>
          <w:trHeight w:val="510"/>
        </w:trPr>
        <w:tc>
          <w:tcPr>
            <w:tcW w:w="11001" w:type="dxa"/>
            <w:gridSpan w:val="3"/>
            <w:tcBorders>
              <w:top w:val="single" w:sz="8" w:space="0" w:color="000000"/>
              <w:left w:val="single" w:sz="8" w:space="0" w:color="000000"/>
              <w:bottom w:val="single" w:sz="8" w:space="0" w:color="000000"/>
              <w:right w:val="single" w:sz="8" w:space="0" w:color="000000"/>
            </w:tcBorders>
            <w:shd w:val="clear" w:color="auto" w:fill="F1F1F1"/>
          </w:tcPr>
          <w:p w14:paraId="4AC38D11" w14:textId="77777777" w:rsidR="00A8170E" w:rsidRDefault="00000000">
            <w:pPr>
              <w:pStyle w:val="TableParagraph"/>
              <w:kinsoku w:val="0"/>
              <w:overflowPunct w:val="0"/>
              <w:spacing w:before="140"/>
              <w:ind w:left="13" w:right="1"/>
              <w:jc w:val="center"/>
              <w:rPr>
                <w:spacing w:val="-4"/>
                <w:sz w:val="20"/>
                <w:szCs w:val="20"/>
              </w:rPr>
            </w:pPr>
            <w:r>
              <w:rPr>
                <w:sz w:val="20"/>
                <w:szCs w:val="20"/>
              </w:rPr>
              <w:t>Framework</w:t>
            </w:r>
            <w:r>
              <w:rPr>
                <w:spacing w:val="-11"/>
                <w:sz w:val="20"/>
                <w:szCs w:val="20"/>
              </w:rPr>
              <w:t xml:space="preserve"> </w:t>
            </w:r>
            <w:r>
              <w:rPr>
                <w:sz w:val="20"/>
                <w:szCs w:val="20"/>
              </w:rPr>
              <w:t>Special</w:t>
            </w:r>
            <w:r>
              <w:rPr>
                <w:spacing w:val="-12"/>
                <w:sz w:val="20"/>
                <w:szCs w:val="20"/>
              </w:rPr>
              <w:t xml:space="preserve"> </w:t>
            </w:r>
            <w:r>
              <w:rPr>
                <w:spacing w:val="-4"/>
                <w:sz w:val="20"/>
                <w:szCs w:val="20"/>
              </w:rPr>
              <w:t>Terms</w:t>
            </w:r>
          </w:p>
        </w:tc>
      </w:tr>
      <w:tr w:rsidR="00A8170E" w14:paraId="2AFA7067" w14:textId="77777777">
        <w:trPr>
          <w:trHeight w:val="889"/>
        </w:trPr>
        <w:tc>
          <w:tcPr>
            <w:tcW w:w="794" w:type="dxa"/>
            <w:tcBorders>
              <w:top w:val="single" w:sz="8" w:space="0" w:color="000000"/>
              <w:left w:val="single" w:sz="8" w:space="0" w:color="000000"/>
              <w:bottom w:val="single" w:sz="8" w:space="0" w:color="000000"/>
              <w:right w:val="single" w:sz="8" w:space="0" w:color="000000"/>
            </w:tcBorders>
          </w:tcPr>
          <w:p w14:paraId="7D04DE4A" w14:textId="77777777" w:rsidR="00A8170E" w:rsidRDefault="00000000">
            <w:pPr>
              <w:pStyle w:val="TableParagraph"/>
              <w:kinsoku w:val="0"/>
              <w:overflowPunct w:val="0"/>
              <w:spacing w:before="100"/>
              <w:rPr>
                <w:spacing w:val="-5"/>
                <w:sz w:val="20"/>
                <w:szCs w:val="20"/>
              </w:rPr>
            </w:pPr>
            <w:r>
              <w:rPr>
                <w:spacing w:val="-5"/>
                <w:sz w:val="20"/>
                <w:szCs w:val="20"/>
              </w:rPr>
              <w:t>FW1</w:t>
            </w:r>
          </w:p>
        </w:tc>
        <w:tc>
          <w:tcPr>
            <w:tcW w:w="2976" w:type="dxa"/>
            <w:tcBorders>
              <w:top w:val="single" w:sz="8" w:space="0" w:color="000000"/>
              <w:left w:val="single" w:sz="8" w:space="0" w:color="000000"/>
              <w:bottom w:val="single" w:sz="8" w:space="0" w:color="000000"/>
              <w:right w:val="single" w:sz="8" w:space="0" w:color="000000"/>
            </w:tcBorders>
          </w:tcPr>
          <w:p w14:paraId="3ED0A6AF" w14:textId="77777777" w:rsidR="00A8170E" w:rsidRDefault="00000000">
            <w:pPr>
              <w:pStyle w:val="TableParagraph"/>
              <w:kinsoku w:val="0"/>
              <w:overflowPunct w:val="0"/>
              <w:spacing w:before="100"/>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1</w:t>
            </w:r>
          </w:p>
        </w:tc>
        <w:tc>
          <w:tcPr>
            <w:tcW w:w="7231" w:type="dxa"/>
            <w:tcBorders>
              <w:top w:val="single" w:sz="8" w:space="0" w:color="000000"/>
              <w:left w:val="single" w:sz="8" w:space="0" w:color="000000"/>
              <w:bottom w:val="single" w:sz="8" w:space="0" w:color="000000"/>
              <w:right w:val="single" w:sz="8" w:space="0" w:color="000000"/>
            </w:tcBorders>
          </w:tcPr>
          <w:p w14:paraId="65974D55" w14:textId="77777777" w:rsidR="00A8170E" w:rsidRDefault="00000000">
            <w:pPr>
              <w:pStyle w:val="TableParagraph"/>
              <w:kinsoku w:val="0"/>
              <w:overflowPunct w:val="0"/>
              <w:spacing w:before="100"/>
              <w:ind w:left="100"/>
              <w:rPr>
                <w:spacing w:val="-2"/>
                <w:sz w:val="20"/>
                <w:szCs w:val="20"/>
              </w:rPr>
            </w:pPr>
            <w:r>
              <w:rPr>
                <w:sz w:val="20"/>
                <w:szCs w:val="20"/>
              </w:rPr>
              <w:t>A</w:t>
            </w:r>
            <w:r>
              <w:rPr>
                <w:spacing w:val="-6"/>
                <w:sz w:val="20"/>
                <w:szCs w:val="20"/>
              </w:rPr>
              <w:t xml:space="preserve"> </w:t>
            </w:r>
            <w:r>
              <w:rPr>
                <w:sz w:val="20"/>
                <w:szCs w:val="20"/>
              </w:rPr>
              <w:t>new</w:t>
            </w:r>
            <w:r>
              <w:rPr>
                <w:spacing w:val="-4"/>
                <w:sz w:val="20"/>
                <w:szCs w:val="20"/>
              </w:rPr>
              <w:t xml:space="preserve"> </w:t>
            </w:r>
            <w:r>
              <w:rPr>
                <w:sz w:val="20"/>
                <w:szCs w:val="20"/>
              </w:rPr>
              <w:t>Clause</w:t>
            </w:r>
            <w:r>
              <w:rPr>
                <w:spacing w:val="-3"/>
                <w:sz w:val="20"/>
                <w:szCs w:val="20"/>
              </w:rPr>
              <w:t xml:space="preserve"> </w:t>
            </w:r>
            <w:r>
              <w:rPr>
                <w:sz w:val="20"/>
                <w:szCs w:val="20"/>
              </w:rPr>
              <w:t>2.11</w:t>
            </w:r>
            <w:r>
              <w:rPr>
                <w:spacing w:val="-4"/>
                <w:sz w:val="20"/>
                <w:szCs w:val="20"/>
              </w:rPr>
              <w:t xml:space="preserve"> </w:t>
            </w:r>
            <w:r>
              <w:rPr>
                <w:sz w:val="20"/>
                <w:szCs w:val="20"/>
              </w:rPr>
              <w:t>shall</w:t>
            </w:r>
            <w:r>
              <w:rPr>
                <w:spacing w:val="-4"/>
                <w:sz w:val="20"/>
                <w:szCs w:val="20"/>
              </w:rPr>
              <w:t xml:space="preserve"> </w:t>
            </w:r>
            <w:r>
              <w:rPr>
                <w:sz w:val="20"/>
                <w:szCs w:val="20"/>
              </w:rPr>
              <w:t>be</w:t>
            </w:r>
            <w:r>
              <w:rPr>
                <w:spacing w:val="-2"/>
                <w:sz w:val="20"/>
                <w:szCs w:val="20"/>
              </w:rPr>
              <w:t xml:space="preserve"> </w:t>
            </w:r>
            <w:r>
              <w:rPr>
                <w:sz w:val="20"/>
                <w:szCs w:val="20"/>
              </w:rPr>
              <w:t>added</w:t>
            </w:r>
            <w:r>
              <w:rPr>
                <w:spacing w:val="-5"/>
                <w:sz w:val="20"/>
                <w:szCs w:val="20"/>
              </w:rPr>
              <w:t xml:space="preserve"> </w:t>
            </w:r>
            <w:r>
              <w:rPr>
                <w:sz w:val="20"/>
                <w:szCs w:val="20"/>
              </w:rPr>
              <w:t>to</w:t>
            </w:r>
            <w:r>
              <w:rPr>
                <w:spacing w:val="-4"/>
                <w:sz w:val="20"/>
                <w:szCs w:val="20"/>
              </w:rPr>
              <w:t xml:space="preserve"> </w:t>
            </w:r>
            <w:r>
              <w:rPr>
                <w:sz w:val="20"/>
                <w:szCs w:val="20"/>
              </w:rPr>
              <w:t>the</w:t>
            </w:r>
            <w:r>
              <w:rPr>
                <w:spacing w:val="-5"/>
                <w:sz w:val="20"/>
                <w:szCs w:val="20"/>
              </w:rPr>
              <w:t xml:space="preserve"> </w:t>
            </w:r>
            <w:r>
              <w:rPr>
                <w:sz w:val="20"/>
                <w:szCs w:val="20"/>
              </w:rPr>
              <w:t>Core</w:t>
            </w:r>
            <w:r>
              <w:rPr>
                <w:spacing w:val="-2"/>
                <w:sz w:val="20"/>
                <w:szCs w:val="20"/>
              </w:rPr>
              <w:t xml:space="preserve"> Terms:</w:t>
            </w:r>
          </w:p>
          <w:p w14:paraId="787E93D6" w14:textId="77777777" w:rsidR="00A8170E" w:rsidRDefault="00000000">
            <w:pPr>
              <w:pStyle w:val="TableParagraph"/>
              <w:kinsoku w:val="0"/>
              <w:overflowPunct w:val="0"/>
              <w:ind w:left="100"/>
              <w:rPr>
                <w:sz w:val="20"/>
                <w:szCs w:val="20"/>
              </w:rPr>
            </w:pPr>
            <w:r>
              <w:rPr>
                <w:sz w:val="20"/>
                <w:szCs w:val="20"/>
              </w:rPr>
              <w:t>“The</w:t>
            </w:r>
            <w:r>
              <w:rPr>
                <w:spacing w:val="-6"/>
                <w:sz w:val="20"/>
                <w:szCs w:val="20"/>
              </w:rPr>
              <w:t xml:space="preserve"> </w:t>
            </w:r>
            <w:r>
              <w:rPr>
                <w:sz w:val="20"/>
                <w:szCs w:val="20"/>
              </w:rPr>
              <w:t>Supplier</w:t>
            </w:r>
            <w:r>
              <w:rPr>
                <w:spacing w:val="-5"/>
                <w:sz w:val="20"/>
                <w:szCs w:val="20"/>
              </w:rPr>
              <w:t xml:space="preserve"> </w:t>
            </w:r>
            <w:r>
              <w:rPr>
                <w:sz w:val="20"/>
                <w:szCs w:val="20"/>
              </w:rPr>
              <w:t>shall</w:t>
            </w:r>
            <w:r>
              <w:rPr>
                <w:spacing w:val="-6"/>
                <w:sz w:val="20"/>
                <w:szCs w:val="20"/>
              </w:rPr>
              <w:t xml:space="preserve"> </w:t>
            </w:r>
            <w:r>
              <w:rPr>
                <w:sz w:val="20"/>
                <w:szCs w:val="20"/>
              </w:rPr>
              <w:t>operate</w:t>
            </w:r>
            <w:r>
              <w:rPr>
                <w:spacing w:val="-4"/>
                <w:sz w:val="20"/>
                <w:szCs w:val="20"/>
              </w:rPr>
              <w:t xml:space="preserve"> </w:t>
            </w:r>
            <w:r>
              <w:rPr>
                <w:sz w:val="20"/>
                <w:szCs w:val="20"/>
              </w:rPr>
              <w:t>the</w:t>
            </w:r>
            <w:r>
              <w:rPr>
                <w:spacing w:val="-6"/>
                <w:sz w:val="20"/>
                <w:szCs w:val="20"/>
              </w:rPr>
              <w:t xml:space="preserve"> </w:t>
            </w:r>
            <w:r>
              <w:rPr>
                <w:sz w:val="20"/>
                <w:szCs w:val="20"/>
              </w:rPr>
              <w:t>Catalogue</w:t>
            </w:r>
            <w:r>
              <w:rPr>
                <w:spacing w:val="-4"/>
                <w:sz w:val="20"/>
                <w:szCs w:val="20"/>
              </w:rPr>
              <w:t xml:space="preserve"> </w:t>
            </w:r>
            <w:r>
              <w:rPr>
                <w:sz w:val="20"/>
                <w:szCs w:val="20"/>
              </w:rPr>
              <w:t>in</w:t>
            </w:r>
            <w:r>
              <w:rPr>
                <w:spacing w:val="-4"/>
                <w:sz w:val="20"/>
                <w:szCs w:val="20"/>
              </w:rPr>
              <w:t xml:space="preserve"> </w:t>
            </w:r>
            <w:r>
              <w:rPr>
                <w:sz w:val="20"/>
                <w:szCs w:val="20"/>
              </w:rPr>
              <w:t>accordance</w:t>
            </w:r>
            <w:r>
              <w:rPr>
                <w:spacing w:val="-6"/>
                <w:sz w:val="20"/>
                <w:szCs w:val="20"/>
              </w:rPr>
              <w:t xml:space="preserve"> </w:t>
            </w:r>
            <w:r>
              <w:rPr>
                <w:sz w:val="20"/>
                <w:szCs w:val="20"/>
              </w:rPr>
              <w:t>with</w:t>
            </w:r>
            <w:r>
              <w:rPr>
                <w:spacing w:val="-4"/>
                <w:sz w:val="20"/>
                <w:szCs w:val="20"/>
              </w:rPr>
              <w:t xml:space="preserve"> </w:t>
            </w:r>
            <w:r>
              <w:rPr>
                <w:sz w:val="20"/>
                <w:szCs w:val="20"/>
              </w:rPr>
              <w:t>Framework Schedule 1 (Specification).”</w:t>
            </w:r>
          </w:p>
        </w:tc>
      </w:tr>
      <w:tr w:rsidR="00A8170E" w14:paraId="07A2B115" w14:textId="77777777">
        <w:trPr>
          <w:trHeight w:val="995"/>
        </w:trPr>
        <w:tc>
          <w:tcPr>
            <w:tcW w:w="794" w:type="dxa"/>
            <w:tcBorders>
              <w:top w:val="single" w:sz="8" w:space="0" w:color="000000"/>
              <w:left w:val="single" w:sz="8" w:space="0" w:color="000000"/>
              <w:bottom w:val="single" w:sz="8" w:space="0" w:color="000000"/>
              <w:right w:val="single" w:sz="8" w:space="0" w:color="000000"/>
            </w:tcBorders>
          </w:tcPr>
          <w:p w14:paraId="64B6FC67" w14:textId="77777777" w:rsidR="00A8170E" w:rsidRDefault="00000000">
            <w:pPr>
              <w:pStyle w:val="TableParagraph"/>
              <w:kinsoku w:val="0"/>
              <w:overflowPunct w:val="0"/>
              <w:spacing w:before="100"/>
              <w:rPr>
                <w:spacing w:val="-5"/>
                <w:sz w:val="20"/>
                <w:szCs w:val="20"/>
              </w:rPr>
            </w:pPr>
            <w:r>
              <w:rPr>
                <w:spacing w:val="-5"/>
                <w:sz w:val="20"/>
                <w:szCs w:val="20"/>
              </w:rPr>
              <w:t>FW2</w:t>
            </w:r>
          </w:p>
        </w:tc>
        <w:tc>
          <w:tcPr>
            <w:tcW w:w="2976" w:type="dxa"/>
            <w:tcBorders>
              <w:top w:val="single" w:sz="8" w:space="0" w:color="000000"/>
              <w:left w:val="single" w:sz="8" w:space="0" w:color="000000"/>
              <w:bottom w:val="single" w:sz="8" w:space="0" w:color="000000"/>
              <w:right w:val="single" w:sz="8" w:space="0" w:color="000000"/>
            </w:tcBorders>
          </w:tcPr>
          <w:p w14:paraId="5AFDE537" w14:textId="77777777" w:rsidR="00A8170E" w:rsidRDefault="00000000">
            <w:pPr>
              <w:pStyle w:val="TableParagraph"/>
              <w:kinsoku w:val="0"/>
              <w:overflowPunct w:val="0"/>
              <w:spacing w:before="100"/>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2</w:t>
            </w:r>
          </w:p>
        </w:tc>
        <w:tc>
          <w:tcPr>
            <w:tcW w:w="7231" w:type="dxa"/>
            <w:tcBorders>
              <w:top w:val="single" w:sz="8" w:space="0" w:color="000000"/>
              <w:left w:val="single" w:sz="8" w:space="0" w:color="000000"/>
              <w:bottom w:val="single" w:sz="8" w:space="0" w:color="000000"/>
              <w:right w:val="single" w:sz="8" w:space="0" w:color="000000"/>
            </w:tcBorders>
          </w:tcPr>
          <w:p w14:paraId="594F5B1A" w14:textId="77777777" w:rsidR="00A8170E" w:rsidRDefault="00000000">
            <w:pPr>
              <w:pStyle w:val="TableParagraph"/>
              <w:kinsoku w:val="0"/>
              <w:overflowPunct w:val="0"/>
              <w:spacing w:before="100" w:line="278" w:lineRule="auto"/>
              <w:ind w:left="100" w:right="219"/>
              <w:rPr>
                <w:spacing w:val="-2"/>
                <w:sz w:val="20"/>
                <w:szCs w:val="20"/>
              </w:rPr>
            </w:pPr>
            <w:r>
              <w:rPr>
                <w:sz w:val="20"/>
                <w:szCs w:val="20"/>
              </w:rPr>
              <w:t>Clause</w:t>
            </w:r>
            <w:r>
              <w:rPr>
                <w:spacing w:val="-3"/>
                <w:sz w:val="20"/>
                <w:szCs w:val="20"/>
              </w:rPr>
              <w:t xml:space="preserve"> </w:t>
            </w:r>
            <w:r>
              <w:rPr>
                <w:sz w:val="20"/>
                <w:szCs w:val="20"/>
              </w:rPr>
              <w:t>3.2.11</w:t>
            </w:r>
            <w:r>
              <w:rPr>
                <w:spacing w:val="-3"/>
                <w:sz w:val="20"/>
                <w:szCs w:val="20"/>
              </w:rPr>
              <w:t xml:space="preserve"> </w:t>
            </w:r>
            <w:r>
              <w:rPr>
                <w:sz w:val="20"/>
                <w:szCs w:val="20"/>
              </w:rPr>
              <w:t>of</w:t>
            </w:r>
            <w:r>
              <w:rPr>
                <w:spacing w:val="-5"/>
                <w:sz w:val="20"/>
                <w:szCs w:val="20"/>
              </w:rPr>
              <w:t xml:space="preserve"> </w:t>
            </w:r>
            <w:r>
              <w:rPr>
                <w:sz w:val="20"/>
                <w:szCs w:val="20"/>
              </w:rPr>
              <w:t>the</w:t>
            </w:r>
            <w:r>
              <w:rPr>
                <w:spacing w:val="-5"/>
                <w:sz w:val="20"/>
                <w:szCs w:val="20"/>
              </w:rPr>
              <w:t xml:space="preserve"> </w:t>
            </w:r>
            <w:r>
              <w:rPr>
                <w:sz w:val="20"/>
                <w:szCs w:val="20"/>
              </w:rPr>
              <w:t>Core</w:t>
            </w:r>
            <w:r>
              <w:rPr>
                <w:spacing w:val="-3"/>
                <w:sz w:val="20"/>
                <w:szCs w:val="20"/>
              </w:rPr>
              <w:t xml:space="preserve"> </w:t>
            </w:r>
            <w:r>
              <w:rPr>
                <w:sz w:val="20"/>
                <w:szCs w:val="20"/>
              </w:rPr>
              <w:t>Terms</w:t>
            </w:r>
            <w:r>
              <w:rPr>
                <w:spacing w:val="-4"/>
                <w:sz w:val="20"/>
                <w:szCs w:val="20"/>
              </w:rPr>
              <w:t xml:space="preserve"> </w:t>
            </w:r>
            <w:r>
              <w:rPr>
                <w:sz w:val="20"/>
                <w:szCs w:val="20"/>
              </w:rPr>
              <w:t>shall</w:t>
            </w:r>
            <w:r>
              <w:rPr>
                <w:spacing w:val="-6"/>
                <w:sz w:val="20"/>
                <w:szCs w:val="20"/>
              </w:rPr>
              <w:t xml:space="preserve"> </w:t>
            </w:r>
            <w:r>
              <w:rPr>
                <w:sz w:val="20"/>
                <w:szCs w:val="20"/>
              </w:rPr>
              <w:t>be</w:t>
            </w:r>
            <w:r>
              <w:rPr>
                <w:spacing w:val="-5"/>
                <w:sz w:val="20"/>
                <w:szCs w:val="20"/>
              </w:rPr>
              <w:t xml:space="preserve"> </w:t>
            </w:r>
            <w:r>
              <w:rPr>
                <w:sz w:val="20"/>
                <w:szCs w:val="20"/>
              </w:rPr>
              <w:t>deleted</w:t>
            </w:r>
            <w:r>
              <w:rPr>
                <w:spacing w:val="-3"/>
                <w:sz w:val="20"/>
                <w:szCs w:val="20"/>
              </w:rPr>
              <w:t xml:space="preserve"> </w:t>
            </w:r>
            <w:r>
              <w:rPr>
                <w:sz w:val="20"/>
                <w:szCs w:val="20"/>
              </w:rPr>
              <w:t>and</w:t>
            </w:r>
            <w:r>
              <w:rPr>
                <w:spacing w:val="-3"/>
                <w:sz w:val="20"/>
                <w:szCs w:val="20"/>
              </w:rPr>
              <w:t xml:space="preserve"> </w:t>
            </w:r>
            <w:r>
              <w:rPr>
                <w:sz w:val="20"/>
                <w:szCs w:val="20"/>
              </w:rPr>
              <w:t>replaced</w:t>
            </w:r>
            <w:r>
              <w:rPr>
                <w:spacing w:val="-5"/>
                <w:sz w:val="20"/>
                <w:szCs w:val="20"/>
              </w:rPr>
              <w:t xml:space="preserve"> </w:t>
            </w:r>
            <w:r>
              <w:rPr>
                <w:sz w:val="20"/>
                <w:szCs w:val="20"/>
              </w:rPr>
              <w:t>with</w:t>
            </w:r>
            <w:r>
              <w:rPr>
                <w:spacing w:val="-3"/>
                <w:sz w:val="20"/>
                <w:szCs w:val="20"/>
              </w:rPr>
              <w:t xml:space="preserve"> </w:t>
            </w:r>
            <w:r>
              <w:rPr>
                <w:sz w:val="20"/>
                <w:szCs w:val="20"/>
              </w:rPr>
              <w:t xml:space="preserve">the </w:t>
            </w:r>
            <w:r>
              <w:rPr>
                <w:spacing w:val="-2"/>
                <w:sz w:val="20"/>
                <w:szCs w:val="20"/>
              </w:rPr>
              <w:t>following:</w:t>
            </w:r>
          </w:p>
          <w:p w14:paraId="5466D268" w14:textId="77777777" w:rsidR="00A8170E" w:rsidRDefault="00000000">
            <w:pPr>
              <w:pStyle w:val="TableParagraph"/>
              <w:kinsoku w:val="0"/>
              <w:overflowPunct w:val="0"/>
              <w:spacing w:line="227" w:lineRule="exact"/>
              <w:ind w:left="100"/>
              <w:rPr>
                <w:spacing w:val="-2"/>
                <w:sz w:val="20"/>
                <w:szCs w:val="20"/>
              </w:rPr>
            </w:pPr>
            <w:r>
              <w:rPr>
                <w:sz w:val="20"/>
                <w:szCs w:val="20"/>
              </w:rPr>
              <w:t>“Not</w:t>
            </w:r>
            <w:r>
              <w:rPr>
                <w:spacing w:val="-6"/>
                <w:sz w:val="20"/>
                <w:szCs w:val="20"/>
              </w:rPr>
              <w:t xml:space="preserve"> </w:t>
            </w:r>
            <w:r>
              <w:rPr>
                <w:spacing w:val="-2"/>
                <w:sz w:val="20"/>
                <w:szCs w:val="20"/>
              </w:rPr>
              <w:t>used.”</w:t>
            </w:r>
          </w:p>
        </w:tc>
      </w:tr>
      <w:tr w:rsidR="00A8170E" w14:paraId="3AE0859D" w14:textId="77777777">
        <w:trPr>
          <w:trHeight w:val="992"/>
        </w:trPr>
        <w:tc>
          <w:tcPr>
            <w:tcW w:w="794" w:type="dxa"/>
            <w:tcBorders>
              <w:top w:val="single" w:sz="8" w:space="0" w:color="000000"/>
              <w:left w:val="single" w:sz="8" w:space="0" w:color="000000"/>
              <w:bottom w:val="single" w:sz="8" w:space="0" w:color="000000"/>
              <w:right w:val="single" w:sz="8" w:space="0" w:color="000000"/>
            </w:tcBorders>
          </w:tcPr>
          <w:p w14:paraId="0770292E" w14:textId="77777777" w:rsidR="00A8170E" w:rsidRDefault="00000000">
            <w:pPr>
              <w:pStyle w:val="TableParagraph"/>
              <w:kinsoku w:val="0"/>
              <w:overflowPunct w:val="0"/>
              <w:spacing w:before="97"/>
              <w:rPr>
                <w:spacing w:val="-5"/>
                <w:sz w:val="20"/>
                <w:szCs w:val="20"/>
              </w:rPr>
            </w:pPr>
            <w:r>
              <w:rPr>
                <w:spacing w:val="-5"/>
                <w:sz w:val="20"/>
                <w:szCs w:val="20"/>
              </w:rPr>
              <w:t>FW3</w:t>
            </w:r>
          </w:p>
        </w:tc>
        <w:tc>
          <w:tcPr>
            <w:tcW w:w="2976" w:type="dxa"/>
            <w:tcBorders>
              <w:top w:val="single" w:sz="8" w:space="0" w:color="000000"/>
              <w:left w:val="single" w:sz="8" w:space="0" w:color="000000"/>
              <w:bottom w:val="single" w:sz="8" w:space="0" w:color="000000"/>
              <w:right w:val="single" w:sz="8" w:space="0" w:color="000000"/>
            </w:tcBorders>
          </w:tcPr>
          <w:p w14:paraId="74E8862D" w14:textId="77777777" w:rsidR="00A8170E" w:rsidRDefault="00000000">
            <w:pPr>
              <w:pStyle w:val="TableParagraph"/>
              <w:kinsoku w:val="0"/>
              <w:overflowPunct w:val="0"/>
              <w:spacing w:before="97"/>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3</w:t>
            </w:r>
          </w:p>
        </w:tc>
        <w:tc>
          <w:tcPr>
            <w:tcW w:w="7231" w:type="dxa"/>
            <w:tcBorders>
              <w:top w:val="single" w:sz="8" w:space="0" w:color="000000"/>
              <w:left w:val="single" w:sz="8" w:space="0" w:color="000000"/>
              <w:bottom w:val="single" w:sz="8" w:space="0" w:color="000000"/>
              <w:right w:val="single" w:sz="8" w:space="0" w:color="000000"/>
            </w:tcBorders>
          </w:tcPr>
          <w:p w14:paraId="17705C98" w14:textId="77777777" w:rsidR="00A8170E" w:rsidRDefault="00000000">
            <w:pPr>
              <w:pStyle w:val="TableParagraph"/>
              <w:kinsoku w:val="0"/>
              <w:overflowPunct w:val="0"/>
              <w:spacing w:before="100" w:line="276" w:lineRule="auto"/>
              <w:ind w:left="100" w:right="219"/>
              <w:rPr>
                <w:spacing w:val="-2"/>
                <w:sz w:val="20"/>
                <w:szCs w:val="20"/>
              </w:rPr>
            </w:pPr>
            <w:r>
              <w:rPr>
                <w:sz w:val="20"/>
                <w:szCs w:val="20"/>
              </w:rPr>
              <w:t>Clause</w:t>
            </w:r>
            <w:r>
              <w:rPr>
                <w:spacing w:val="-3"/>
                <w:sz w:val="20"/>
                <w:szCs w:val="20"/>
              </w:rPr>
              <w:t xml:space="preserve"> </w:t>
            </w:r>
            <w:r>
              <w:rPr>
                <w:sz w:val="20"/>
                <w:szCs w:val="20"/>
              </w:rPr>
              <w:t>3.2.2</w:t>
            </w:r>
            <w:r>
              <w:rPr>
                <w:spacing w:val="-5"/>
                <w:sz w:val="20"/>
                <w:szCs w:val="20"/>
              </w:rPr>
              <w:t xml:space="preserve"> </w:t>
            </w:r>
            <w:r>
              <w:rPr>
                <w:sz w:val="20"/>
                <w:szCs w:val="20"/>
              </w:rPr>
              <w:t>of</w:t>
            </w:r>
            <w:r>
              <w:rPr>
                <w:spacing w:val="-5"/>
                <w:sz w:val="20"/>
                <w:szCs w:val="20"/>
              </w:rPr>
              <w:t xml:space="preserve"> </w:t>
            </w:r>
            <w:r>
              <w:rPr>
                <w:sz w:val="20"/>
                <w:szCs w:val="20"/>
              </w:rPr>
              <w:t>the</w:t>
            </w:r>
            <w:r>
              <w:rPr>
                <w:spacing w:val="-5"/>
                <w:sz w:val="20"/>
                <w:szCs w:val="20"/>
              </w:rPr>
              <w:t xml:space="preserve"> </w:t>
            </w:r>
            <w:r>
              <w:rPr>
                <w:sz w:val="20"/>
                <w:szCs w:val="20"/>
              </w:rPr>
              <w:t>Core</w:t>
            </w:r>
            <w:r>
              <w:rPr>
                <w:spacing w:val="-3"/>
                <w:sz w:val="20"/>
                <w:szCs w:val="20"/>
              </w:rPr>
              <w:t xml:space="preserve"> </w:t>
            </w:r>
            <w:r>
              <w:rPr>
                <w:sz w:val="20"/>
                <w:szCs w:val="20"/>
              </w:rPr>
              <w:t>Terms</w:t>
            </w:r>
            <w:r>
              <w:rPr>
                <w:spacing w:val="-4"/>
                <w:sz w:val="20"/>
                <w:szCs w:val="20"/>
              </w:rPr>
              <w:t xml:space="preserve"> </w:t>
            </w:r>
            <w:r>
              <w:rPr>
                <w:sz w:val="20"/>
                <w:szCs w:val="20"/>
              </w:rPr>
              <w:t>shall</w:t>
            </w:r>
            <w:r>
              <w:rPr>
                <w:spacing w:val="-6"/>
                <w:sz w:val="20"/>
                <w:szCs w:val="20"/>
              </w:rPr>
              <w:t xml:space="preserve"> </w:t>
            </w:r>
            <w:r>
              <w:rPr>
                <w:sz w:val="20"/>
                <w:szCs w:val="20"/>
              </w:rPr>
              <w:t>be</w:t>
            </w:r>
            <w:r>
              <w:rPr>
                <w:spacing w:val="-5"/>
                <w:sz w:val="20"/>
                <w:szCs w:val="20"/>
              </w:rPr>
              <w:t xml:space="preserve"> </w:t>
            </w:r>
            <w:r>
              <w:rPr>
                <w:sz w:val="20"/>
                <w:szCs w:val="20"/>
              </w:rPr>
              <w:t>deleted</w:t>
            </w:r>
            <w:r>
              <w:rPr>
                <w:spacing w:val="-3"/>
                <w:sz w:val="20"/>
                <w:szCs w:val="20"/>
              </w:rPr>
              <w:t xml:space="preserve"> </w:t>
            </w:r>
            <w:r>
              <w:rPr>
                <w:sz w:val="20"/>
                <w:szCs w:val="20"/>
              </w:rPr>
              <w:t>and</w:t>
            </w:r>
            <w:r>
              <w:rPr>
                <w:spacing w:val="-3"/>
                <w:sz w:val="20"/>
                <w:szCs w:val="20"/>
              </w:rPr>
              <w:t xml:space="preserve"> </w:t>
            </w:r>
            <w:r>
              <w:rPr>
                <w:sz w:val="20"/>
                <w:szCs w:val="20"/>
              </w:rPr>
              <w:t>replaced</w:t>
            </w:r>
            <w:r>
              <w:rPr>
                <w:spacing w:val="-5"/>
                <w:sz w:val="20"/>
                <w:szCs w:val="20"/>
              </w:rPr>
              <w:t xml:space="preserve"> </w:t>
            </w:r>
            <w:r>
              <w:rPr>
                <w:sz w:val="20"/>
                <w:szCs w:val="20"/>
              </w:rPr>
              <w:t>with</w:t>
            </w:r>
            <w:r>
              <w:rPr>
                <w:spacing w:val="-3"/>
                <w:sz w:val="20"/>
                <w:szCs w:val="20"/>
              </w:rPr>
              <w:t xml:space="preserve"> </w:t>
            </w:r>
            <w:r>
              <w:rPr>
                <w:sz w:val="20"/>
                <w:szCs w:val="20"/>
              </w:rPr>
              <w:t xml:space="preserve">the </w:t>
            </w:r>
            <w:r>
              <w:rPr>
                <w:spacing w:val="-2"/>
                <w:sz w:val="20"/>
                <w:szCs w:val="20"/>
              </w:rPr>
              <w:t>following:</w:t>
            </w:r>
          </w:p>
          <w:p w14:paraId="4C9CEA97" w14:textId="77777777" w:rsidR="00A8170E" w:rsidRDefault="00000000">
            <w:pPr>
              <w:pStyle w:val="TableParagraph"/>
              <w:kinsoku w:val="0"/>
              <w:overflowPunct w:val="0"/>
              <w:spacing w:line="229" w:lineRule="exact"/>
              <w:ind w:left="100"/>
              <w:rPr>
                <w:spacing w:val="-2"/>
                <w:sz w:val="20"/>
                <w:szCs w:val="20"/>
              </w:rPr>
            </w:pPr>
            <w:r>
              <w:rPr>
                <w:sz w:val="20"/>
                <w:szCs w:val="20"/>
              </w:rPr>
              <w:t>“Not</w:t>
            </w:r>
            <w:r>
              <w:rPr>
                <w:spacing w:val="-6"/>
                <w:sz w:val="20"/>
                <w:szCs w:val="20"/>
              </w:rPr>
              <w:t xml:space="preserve"> </w:t>
            </w:r>
            <w:r>
              <w:rPr>
                <w:spacing w:val="-2"/>
                <w:sz w:val="20"/>
                <w:szCs w:val="20"/>
              </w:rPr>
              <w:t>used.”</w:t>
            </w:r>
          </w:p>
        </w:tc>
      </w:tr>
      <w:tr w:rsidR="00A8170E" w14:paraId="37C9D6EE" w14:textId="77777777">
        <w:trPr>
          <w:trHeight w:val="992"/>
        </w:trPr>
        <w:tc>
          <w:tcPr>
            <w:tcW w:w="794" w:type="dxa"/>
            <w:tcBorders>
              <w:top w:val="single" w:sz="8" w:space="0" w:color="000000"/>
              <w:left w:val="single" w:sz="8" w:space="0" w:color="000000"/>
              <w:bottom w:val="single" w:sz="8" w:space="0" w:color="000000"/>
              <w:right w:val="single" w:sz="8" w:space="0" w:color="000000"/>
            </w:tcBorders>
          </w:tcPr>
          <w:p w14:paraId="52729AF2" w14:textId="77777777" w:rsidR="00A8170E" w:rsidRDefault="00000000">
            <w:pPr>
              <w:pStyle w:val="TableParagraph"/>
              <w:kinsoku w:val="0"/>
              <w:overflowPunct w:val="0"/>
              <w:spacing w:before="100"/>
              <w:rPr>
                <w:spacing w:val="-5"/>
                <w:sz w:val="20"/>
                <w:szCs w:val="20"/>
              </w:rPr>
            </w:pPr>
            <w:r>
              <w:rPr>
                <w:spacing w:val="-5"/>
                <w:sz w:val="20"/>
                <w:szCs w:val="20"/>
              </w:rPr>
              <w:t>FW4</w:t>
            </w:r>
          </w:p>
        </w:tc>
        <w:tc>
          <w:tcPr>
            <w:tcW w:w="2976" w:type="dxa"/>
            <w:tcBorders>
              <w:top w:val="single" w:sz="8" w:space="0" w:color="000000"/>
              <w:left w:val="single" w:sz="8" w:space="0" w:color="000000"/>
              <w:bottom w:val="single" w:sz="8" w:space="0" w:color="000000"/>
              <w:right w:val="single" w:sz="8" w:space="0" w:color="000000"/>
            </w:tcBorders>
          </w:tcPr>
          <w:p w14:paraId="11AF17A0" w14:textId="77777777" w:rsidR="00A8170E" w:rsidRDefault="00000000">
            <w:pPr>
              <w:pStyle w:val="TableParagraph"/>
              <w:kinsoku w:val="0"/>
              <w:overflowPunct w:val="0"/>
              <w:spacing w:before="100"/>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4</w:t>
            </w:r>
          </w:p>
        </w:tc>
        <w:tc>
          <w:tcPr>
            <w:tcW w:w="7231" w:type="dxa"/>
            <w:tcBorders>
              <w:top w:val="single" w:sz="8" w:space="0" w:color="000000"/>
              <w:left w:val="single" w:sz="8" w:space="0" w:color="000000"/>
              <w:bottom w:val="single" w:sz="8" w:space="0" w:color="000000"/>
              <w:right w:val="single" w:sz="8" w:space="0" w:color="000000"/>
            </w:tcBorders>
          </w:tcPr>
          <w:p w14:paraId="052A0336" w14:textId="77777777" w:rsidR="00A8170E" w:rsidRDefault="00000000">
            <w:pPr>
              <w:pStyle w:val="TableParagraph"/>
              <w:kinsoku w:val="0"/>
              <w:overflowPunct w:val="0"/>
              <w:spacing w:before="100" w:line="276" w:lineRule="auto"/>
              <w:ind w:left="100" w:right="148"/>
              <w:jc w:val="both"/>
              <w:rPr>
                <w:sz w:val="20"/>
                <w:szCs w:val="20"/>
              </w:rPr>
            </w:pPr>
            <w:r>
              <w:rPr>
                <w:sz w:val="20"/>
                <w:szCs w:val="20"/>
              </w:rPr>
              <w:t>Clause 7.4 of</w:t>
            </w:r>
            <w:r>
              <w:rPr>
                <w:spacing w:val="-1"/>
                <w:sz w:val="20"/>
                <w:szCs w:val="20"/>
              </w:rPr>
              <w:t xml:space="preserve"> </w:t>
            </w:r>
            <w:r>
              <w:rPr>
                <w:sz w:val="20"/>
                <w:szCs w:val="20"/>
              </w:rPr>
              <w:t>the</w:t>
            </w:r>
            <w:r>
              <w:rPr>
                <w:spacing w:val="-1"/>
                <w:sz w:val="20"/>
                <w:szCs w:val="20"/>
              </w:rPr>
              <w:t xml:space="preserve"> </w:t>
            </w:r>
            <w:r>
              <w:rPr>
                <w:sz w:val="20"/>
                <w:szCs w:val="20"/>
              </w:rPr>
              <w:t>Core</w:t>
            </w:r>
            <w:r>
              <w:rPr>
                <w:spacing w:val="-1"/>
                <w:sz w:val="20"/>
                <w:szCs w:val="20"/>
              </w:rPr>
              <w:t xml:space="preserve"> </w:t>
            </w:r>
            <w:r>
              <w:rPr>
                <w:sz w:val="20"/>
                <w:szCs w:val="20"/>
              </w:rPr>
              <w:t>Terms shall</w:t>
            </w:r>
            <w:r>
              <w:rPr>
                <w:spacing w:val="-2"/>
                <w:sz w:val="20"/>
                <w:szCs w:val="20"/>
              </w:rPr>
              <w:t xml:space="preserve"> </w:t>
            </w:r>
            <w:r>
              <w:rPr>
                <w:sz w:val="20"/>
                <w:szCs w:val="20"/>
              </w:rPr>
              <w:t>be</w:t>
            </w:r>
            <w:r>
              <w:rPr>
                <w:spacing w:val="-1"/>
                <w:sz w:val="20"/>
                <w:szCs w:val="20"/>
              </w:rPr>
              <w:t xml:space="preserve"> </w:t>
            </w:r>
            <w:r>
              <w:rPr>
                <w:sz w:val="20"/>
                <w:szCs w:val="20"/>
              </w:rPr>
              <w:t>deleted and</w:t>
            </w:r>
            <w:r>
              <w:rPr>
                <w:spacing w:val="-1"/>
                <w:sz w:val="20"/>
                <w:szCs w:val="20"/>
              </w:rPr>
              <w:t xml:space="preserve"> </w:t>
            </w:r>
            <w:r>
              <w:rPr>
                <w:sz w:val="20"/>
                <w:szCs w:val="20"/>
              </w:rPr>
              <w:t>replaced</w:t>
            </w:r>
            <w:r>
              <w:rPr>
                <w:spacing w:val="-1"/>
                <w:sz w:val="20"/>
                <w:szCs w:val="20"/>
              </w:rPr>
              <w:t xml:space="preserve"> </w:t>
            </w:r>
            <w:r>
              <w:rPr>
                <w:sz w:val="20"/>
                <w:szCs w:val="20"/>
              </w:rPr>
              <w:t>with</w:t>
            </w:r>
            <w:r>
              <w:rPr>
                <w:spacing w:val="-1"/>
                <w:sz w:val="20"/>
                <w:szCs w:val="20"/>
              </w:rPr>
              <w:t xml:space="preserve"> </w:t>
            </w:r>
            <w:r>
              <w:rPr>
                <w:sz w:val="20"/>
                <w:szCs w:val="20"/>
              </w:rPr>
              <w:t>the</w:t>
            </w:r>
            <w:r>
              <w:rPr>
                <w:spacing w:val="-1"/>
                <w:sz w:val="20"/>
                <w:szCs w:val="20"/>
              </w:rPr>
              <w:t xml:space="preserve"> </w:t>
            </w:r>
            <w:r>
              <w:rPr>
                <w:sz w:val="20"/>
                <w:szCs w:val="20"/>
              </w:rPr>
              <w:t>following: “If</w:t>
            </w:r>
            <w:r>
              <w:rPr>
                <w:spacing w:val="-4"/>
                <w:sz w:val="20"/>
                <w:szCs w:val="20"/>
              </w:rPr>
              <w:t xml:space="preserve"> </w:t>
            </w:r>
            <w:r>
              <w:rPr>
                <w:sz w:val="20"/>
                <w:szCs w:val="20"/>
              </w:rPr>
              <w:t>requested,</w:t>
            </w:r>
            <w:r>
              <w:rPr>
                <w:spacing w:val="-4"/>
                <w:sz w:val="20"/>
                <w:szCs w:val="20"/>
              </w:rPr>
              <w:t xml:space="preserve"> </w:t>
            </w:r>
            <w:r>
              <w:rPr>
                <w:sz w:val="20"/>
                <w:szCs w:val="20"/>
              </w:rPr>
              <w:t>the</w:t>
            </w:r>
            <w:r>
              <w:rPr>
                <w:spacing w:val="-2"/>
                <w:sz w:val="20"/>
                <w:szCs w:val="20"/>
              </w:rPr>
              <w:t xml:space="preserve"> </w:t>
            </w:r>
            <w:r>
              <w:rPr>
                <w:sz w:val="20"/>
                <w:szCs w:val="20"/>
              </w:rPr>
              <w:t>Supplier</w:t>
            </w:r>
            <w:r>
              <w:rPr>
                <w:spacing w:val="-1"/>
                <w:sz w:val="20"/>
                <w:szCs w:val="20"/>
              </w:rPr>
              <w:t xml:space="preserve"> </w:t>
            </w:r>
            <w:r>
              <w:rPr>
                <w:sz w:val="20"/>
                <w:szCs w:val="20"/>
              </w:rPr>
              <w:t>will</w:t>
            </w:r>
            <w:r>
              <w:rPr>
                <w:spacing w:val="-5"/>
                <w:sz w:val="20"/>
                <w:szCs w:val="20"/>
              </w:rPr>
              <w:t xml:space="preserve"> </w:t>
            </w:r>
            <w:r>
              <w:rPr>
                <w:sz w:val="20"/>
                <w:szCs w:val="20"/>
              </w:rPr>
              <w:t>provide</w:t>
            </w:r>
            <w:r>
              <w:rPr>
                <w:spacing w:val="-2"/>
                <w:sz w:val="20"/>
                <w:szCs w:val="20"/>
              </w:rPr>
              <w:t xml:space="preserve"> </w:t>
            </w:r>
            <w:r>
              <w:rPr>
                <w:sz w:val="20"/>
                <w:szCs w:val="20"/>
              </w:rPr>
              <w:t>a</w:t>
            </w:r>
            <w:r>
              <w:rPr>
                <w:spacing w:val="-4"/>
                <w:sz w:val="20"/>
                <w:szCs w:val="20"/>
              </w:rPr>
              <w:t xml:space="preserve"> </w:t>
            </w:r>
            <w:r>
              <w:rPr>
                <w:sz w:val="20"/>
                <w:szCs w:val="20"/>
              </w:rPr>
              <w:t>list</w:t>
            </w:r>
            <w:r>
              <w:rPr>
                <w:spacing w:val="-4"/>
                <w:sz w:val="20"/>
                <w:szCs w:val="20"/>
              </w:rPr>
              <w:t xml:space="preserve"> </w:t>
            </w:r>
            <w:r>
              <w:rPr>
                <w:sz w:val="20"/>
                <w:szCs w:val="20"/>
              </w:rPr>
              <w:t>of</w:t>
            </w:r>
            <w:r>
              <w:rPr>
                <w:spacing w:val="-2"/>
                <w:sz w:val="20"/>
                <w:szCs w:val="20"/>
              </w:rPr>
              <w:t xml:space="preserve"> </w:t>
            </w:r>
            <w:r>
              <w:rPr>
                <w:sz w:val="20"/>
                <w:szCs w:val="20"/>
              </w:rPr>
              <w:t>Supplier</w:t>
            </w:r>
            <w:r>
              <w:rPr>
                <w:spacing w:val="-3"/>
                <w:sz w:val="20"/>
                <w:szCs w:val="20"/>
              </w:rPr>
              <w:t xml:space="preserve"> </w:t>
            </w:r>
            <w:r>
              <w:rPr>
                <w:sz w:val="20"/>
                <w:szCs w:val="20"/>
              </w:rPr>
              <w:t>Staff</w:t>
            </w:r>
            <w:r>
              <w:rPr>
                <w:spacing w:val="-2"/>
                <w:sz w:val="20"/>
                <w:szCs w:val="20"/>
              </w:rPr>
              <w:t xml:space="preserve"> </w:t>
            </w:r>
            <w:r>
              <w:rPr>
                <w:sz w:val="20"/>
                <w:szCs w:val="20"/>
              </w:rPr>
              <w:t>needing</w:t>
            </w:r>
            <w:r>
              <w:rPr>
                <w:spacing w:val="-2"/>
                <w:sz w:val="20"/>
                <w:szCs w:val="20"/>
              </w:rPr>
              <w:t xml:space="preserve"> </w:t>
            </w:r>
            <w:r>
              <w:rPr>
                <w:sz w:val="20"/>
                <w:szCs w:val="20"/>
              </w:rPr>
              <w:t>access</w:t>
            </w:r>
            <w:r>
              <w:rPr>
                <w:spacing w:val="-3"/>
                <w:sz w:val="20"/>
                <w:szCs w:val="20"/>
              </w:rPr>
              <w:t xml:space="preserve"> </w:t>
            </w:r>
            <w:r>
              <w:rPr>
                <w:sz w:val="20"/>
                <w:szCs w:val="20"/>
              </w:rPr>
              <w:t>to the Buyer's Premises and say why access is required”</w:t>
            </w:r>
          </w:p>
        </w:tc>
      </w:tr>
      <w:tr w:rsidR="00A8170E" w14:paraId="19803250" w14:textId="77777777">
        <w:trPr>
          <w:trHeight w:val="2581"/>
        </w:trPr>
        <w:tc>
          <w:tcPr>
            <w:tcW w:w="794" w:type="dxa"/>
            <w:tcBorders>
              <w:top w:val="single" w:sz="8" w:space="0" w:color="000000"/>
              <w:left w:val="single" w:sz="8" w:space="0" w:color="000000"/>
              <w:bottom w:val="single" w:sz="8" w:space="0" w:color="000000"/>
              <w:right w:val="single" w:sz="8" w:space="0" w:color="000000"/>
            </w:tcBorders>
          </w:tcPr>
          <w:p w14:paraId="554737A9" w14:textId="77777777" w:rsidR="00A8170E" w:rsidRDefault="00000000">
            <w:pPr>
              <w:pStyle w:val="TableParagraph"/>
              <w:kinsoku w:val="0"/>
              <w:overflowPunct w:val="0"/>
              <w:spacing w:before="100"/>
              <w:rPr>
                <w:spacing w:val="-5"/>
                <w:sz w:val="20"/>
                <w:szCs w:val="20"/>
              </w:rPr>
            </w:pPr>
            <w:r>
              <w:rPr>
                <w:spacing w:val="-5"/>
                <w:sz w:val="20"/>
                <w:szCs w:val="20"/>
              </w:rPr>
              <w:t>FW5</w:t>
            </w:r>
          </w:p>
        </w:tc>
        <w:tc>
          <w:tcPr>
            <w:tcW w:w="2976" w:type="dxa"/>
            <w:tcBorders>
              <w:top w:val="single" w:sz="8" w:space="0" w:color="000000"/>
              <w:left w:val="single" w:sz="8" w:space="0" w:color="000000"/>
              <w:bottom w:val="single" w:sz="8" w:space="0" w:color="000000"/>
              <w:right w:val="single" w:sz="8" w:space="0" w:color="000000"/>
            </w:tcBorders>
          </w:tcPr>
          <w:p w14:paraId="282F2803" w14:textId="77777777" w:rsidR="00A8170E" w:rsidRDefault="00000000">
            <w:pPr>
              <w:pStyle w:val="TableParagraph"/>
              <w:kinsoku w:val="0"/>
              <w:overflowPunct w:val="0"/>
              <w:spacing w:before="100"/>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5</w:t>
            </w:r>
          </w:p>
        </w:tc>
        <w:tc>
          <w:tcPr>
            <w:tcW w:w="7231" w:type="dxa"/>
            <w:tcBorders>
              <w:top w:val="single" w:sz="8" w:space="0" w:color="000000"/>
              <w:left w:val="single" w:sz="8" w:space="0" w:color="000000"/>
              <w:bottom w:val="single" w:sz="8" w:space="0" w:color="000000"/>
              <w:right w:val="single" w:sz="8" w:space="0" w:color="000000"/>
            </w:tcBorders>
          </w:tcPr>
          <w:p w14:paraId="341EB7DC" w14:textId="77777777" w:rsidR="00A8170E" w:rsidRDefault="00000000">
            <w:pPr>
              <w:pStyle w:val="TableParagraph"/>
              <w:kinsoku w:val="0"/>
              <w:overflowPunct w:val="0"/>
              <w:spacing w:before="100" w:line="276" w:lineRule="auto"/>
              <w:ind w:left="100" w:right="105"/>
              <w:rPr>
                <w:sz w:val="20"/>
                <w:szCs w:val="20"/>
              </w:rPr>
            </w:pPr>
            <w:r>
              <w:rPr>
                <w:sz w:val="20"/>
                <w:szCs w:val="20"/>
              </w:rPr>
              <w:t>Clause 8.7 of the Core Terms shall be deleted and replaced with the following: “The Supplier shall assign to the Buyer, or if it is unable to do so, shall (to the extent it is legally able to do so) hold on trust for the sole benefit of the Buyer, those warranties and indemnities provided by third parties that are specifically associated</w:t>
            </w:r>
            <w:r>
              <w:rPr>
                <w:spacing w:val="-3"/>
                <w:sz w:val="20"/>
                <w:szCs w:val="20"/>
              </w:rPr>
              <w:t xml:space="preserve"> </w:t>
            </w:r>
            <w:r>
              <w:rPr>
                <w:sz w:val="20"/>
                <w:szCs w:val="20"/>
              </w:rPr>
              <w:t>with</w:t>
            </w:r>
            <w:r>
              <w:rPr>
                <w:spacing w:val="-5"/>
                <w:sz w:val="20"/>
                <w:szCs w:val="20"/>
              </w:rPr>
              <w:t xml:space="preserve"> </w:t>
            </w:r>
            <w:r>
              <w:rPr>
                <w:sz w:val="20"/>
                <w:szCs w:val="20"/>
              </w:rPr>
              <w:t>and</w:t>
            </w:r>
            <w:r>
              <w:rPr>
                <w:spacing w:val="-5"/>
                <w:sz w:val="20"/>
                <w:szCs w:val="20"/>
              </w:rPr>
              <w:t xml:space="preserve"> </w:t>
            </w:r>
            <w:r>
              <w:rPr>
                <w:sz w:val="20"/>
                <w:szCs w:val="20"/>
              </w:rPr>
              <w:t>particular</w:t>
            </w:r>
            <w:r>
              <w:rPr>
                <w:spacing w:val="-4"/>
                <w:sz w:val="20"/>
                <w:szCs w:val="20"/>
              </w:rPr>
              <w:t xml:space="preserve"> </w:t>
            </w:r>
            <w:r>
              <w:rPr>
                <w:sz w:val="20"/>
                <w:szCs w:val="20"/>
              </w:rPr>
              <w:t>to</w:t>
            </w:r>
            <w:r>
              <w:rPr>
                <w:spacing w:val="-3"/>
                <w:sz w:val="20"/>
                <w:szCs w:val="20"/>
              </w:rPr>
              <w:t xml:space="preserve"> </w:t>
            </w:r>
            <w:r>
              <w:rPr>
                <w:sz w:val="20"/>
                <w:szCs w:val="20"/>
              </w:rPr>
              <w:t>the</w:t>
            </w:r>
            <w:r>
              <w:rPr>
                <w:spacing w:val="-3"/>
                <w:sz w:val="20"/>
                <w:szCs w:val="20"/>
              </w:rPr>
              <w:t xml:space="preserve"> </w:t>
            </w:r>
            <w:r>
              <w:rPr>
                <w:sz w:val="20"/>
                <w:szCs w:val="20"/>
              </w:rPr>
              <w:t>Deliverables</w:t>
            </w:r>
            <w:r>
              <w:rPr>
                <w:spacing w:val="-2"/>
                <w:sz w:val="20"/>
                <w:szCs w:val="20"/>
              </w:rPr>
              <w:t xml:space="preserve"> </w:t>
            </w:r>
            <w:r>
              <w:rPr>
                <w:sz w:val="20"/>
                <w:szCs w:val="20"/>
              </w:rPr>
              <w:t>provided</w:t>
            </w:r>
            <w:r>
              <w:rPr>
                <w:spacing w:val="-5"/>
                <w:sz w:val="20"/>
                <w:szCs w:val="20"/>
              </w:rPr>
              <w:t xml:space="preserve"> </w:t>
            </w:r>
            <w:r>
              <w:rPr>
                <w:sz w:val="20"/>
                <w:szCs w:val="20"/>
              </w:rPr>
              <w:t>to</w:t>
            </w:r>
            <w:r>
              <w:rPr>
                <w:spacing w:val="-5"/>
                <w:sz w:val="20"/>
                <w:szCs w:val="20"/>
              </w:rPr>
              <w:t xml:space="preserve"> </w:t>
            </w:r>
            <w:r>
              <w:rPr>
                <w:sz w:val="20"/>
                <w:szCs w:val="20"/>
              </w:rPr>
              <w:t>the</w:t>
            </w:r>
            <w:r>
              <w:rPr>
                <w:spacing w:val="-5"/>
                <w:sz w:val="20"/>
                <w:szCs w:val="20"/>
              </w:rPr>
              <w:t xml:space="preserve"> </w:t>
            </w:r>
            <w:r>
              <w:rPr>
                <w:sz w:val="20"/>
                <w:szCs w:val="20"/>
              </w:rPr>
              <w:t>Buyer.</w:t>
            </w:r>
            <w:r>
              <w:rPr>
                <w:spacing w:val="-3"/>
                <w:sz w:val="20"/>
                <w:szCs w:val="20"/>
              </w:rPr>
              <w:t xml:space="preserve"> </w:t>
            </w:r>
            <w:r>
              <w:rPr>
                <w:sz w:val="20"/>
                <w:szCs w:val="20"/>
              </w:rPr>
              <w:t xml:space="preserve">Where any such warranties are held on trust, the Supplier shall enforce such warranties as required by the Buyer on the Buyer’s behalf </w:t>
            </w:r>
            <w:proofErr w:type="gramStart"/>
            <w:r>
              <w:rPr>
                <w:sz w:val="20"/>
                <w:szCs w:val="20"/>
              </w:rPr>
              <w:t>in order to</w:t>
            </w:r>
            <w:proofErr w:type="gramEnd"/>
            <w:r>
              <w:rPr>
                <w:sz w:val="20"/>
                <w:szCs w:val="20"/>
              </w:rPr>
              <w:t xml:space="preserve"> provide the Services and shall do so in accordance with any reasonable directions that the Buyer may notify from time to time to the Supplier.”</w:t>
            </w:r>
          </w:p>
        </w:tc>
      </w:tr>
      <w:tr w:rsidR="00A8170E" w14:paraId="2F0C75A5" w14:textId="77777777">
        <w:trPr>
          <w:trHeight w:val="1120"/>
        </w:trPr>
        <w:tc>
          <w:tcPr>
            <w:tcW w:w="794" w:type="dxa"/>
            <w:tcBorders>
              <w:top w:val="single" w:sz="8" w:space="0" w:color="000000"/>
              <w:left w:val="single" w:sz="8" w:space="0" w:color="000000"/>
              <w:bottom w:val="single" w:sz="8" w:space="0" w:color="000000"/>
              <w:right w:val="single" w:sz="8" w:space="0" w:color="000000"/>
            </w:tcBorders>
          </w:tcPr>
          <w:p w14:paraId="6616F429" w14:textId="77777777" w:rsidR="00A8170E" w:rsidRDefault="00000000">
            <w:pPr>
              <w:pStyle w:val="TableParagraph"/>
              <w:kinsoku w:val="0"/>
              <w:overflowPunct w:val="0"/>
              <w:spacing w:before="97"/>
              <w:rPr>
                <w:spacing w:val="-5"/>
                <w:sz w:val="20"/>
                <w:szCs w:val="20"/>
              </w:rPr>
            </w:pPr>
            <w:r>
              <w:rPr>
                <w:spacing w:val="-5"/>
                <w:sz w:val="20"/>
                <w:szCs w:val="20"/>
              </w:rPr>
              <w:t>FW6</w:t>
            </w:r>
          </w:p>
        </w:tc>
        <w:tc>
          <w:tcPr>
            <w:tcW w:w="2976" w:type="dxa"/>
            <w:tcBorders>
              <w:top w:val="single" w:sz="8" w:space="0" w:color="000000"/>
              <w:left w:val="single" w:sz="8" w:space="0" w:color="000000"/>
              <w:bottom w:val="single" w:sz="8" w:space="0" w:color="000000"/>
              <w:right w:val="single" w:sz="8" w:space="0" w:color="000000"/>
            </w:tcBorders>
          </w:tcPr>
          <w:p w14:paraId="19A1C594" w14:textId="77777777" w:rsidR="00A8170E" w:rsidRDefault="00000000">
            <w:pPr>
              <w:pStyle w:val="TableParagraph"/>
              <w:kinsoku w:val="0"/>
              <w:overflowPunct w:val="0"/>
              <w:spacing w:before="97"/>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6</w:t>
            </w:r>
          </w:p>
        </w:tc>
        <w:tc>
          <w:tcPr>
            <w:tcW w:w="7231" w:type="dxa"/>
            <w:tcBorders>
              <w:top w:val="single" w:sz="8" w:space="0" w:color="000000"/>
              <w:left w:val="single" w:sz="8" w:space="0" w:color="000000"/>
              <w:bottom w:val="single" w:sz="8" w:space="0" w:color="000000"/>
              <w:right w:val="single" w:sz="8" w:space="0" w:color="000000"/>
            </w:tcBorders>
          </w:tcPr>
          <w:p w14:paraId="6E257BD4" w14:textId="77777777" w:rsidR="00A8170E" w:rsidRDefault="00000000">
            <w:pPr>
              <w:pStyle w:val="TableParagraph"/>
              <w:kinsoku w:val="0"/>
              <w:overflowPunct w:val="0"/>
              <w:spacing w:before="97"/>
              <w:ind w:left="100"/>
              <w:rPr>
                <w:spacing w:val="-2"/>
                <w:sz w:val="20"/>
                <w:szCs w:val="20"/>
              </w:rPr>
            </w:pPr>
            <w:r>
              <w:rPr>
                <w:sz w:val="20"/>
                <w:szCs w:val="20"/>
              </w:rPr>
              <w:t>Core</w:t>
            </w:r>
            <w:r>
              <w:rPr>
                <w:spacing w:val="-5"/>
                <w:sz w:val="20"/>
                <w:szCs w:val="20"/>
              </w:rPr>
              <w:t xml:space="preserve"> </w:t>
            </w:r>
            <w:r>
              <w:rPr>
                <w:sz w:val="20"/>
                <w:szCs w:val="20"/>
              </w:rPr>
              <w:t>Terms</w:t>
            </w:r>
            <w:r>
              <w:rPr>
                <w:spacing w:val="-4"/>
                <w:sz w:val="20"/>
                <w:szCs w:val="20"/>
              </w:rPr>
              <w:t xml:space="preserve"> </w:t>
            </w:r>
            <w:r>
              <w:rPr>
                <w:sz w:val="20"/>
                <w:szCs w:val="20"/>
              </w:rPr>
              <w:t>Clause</w:t>
            </w:r>
            <w:r>
              <w:rPr>
                <w:spacing w:val="-4"/>
                <w:sz w:val="20"/>
                <w:szCs w:val="20"/>
              </w:rPr>
              <w:t xml:space="preserve"> </w:t>
            </w:r>
            <w:r>
              <w:rPr>
                <w:sz w:val="20"/>
                <w:szCs w:val="20"/>
              </w:rPr>
              <w:t>11.2</w:t>
            </w:r>
            <w:r>
              <w:rPr>
                <w:spacing w:val="-5"/>
                <w:sz w:val="20"/>
                <w:szCs w:val="20"/>
              </w:rPr>
              <w:t xml:space="preserve"> </w:t>
            </w:r>
            <w:r>
              <w:rPr>
                <w:sz w:val="20"/>
                <w:szCs w:val="20"/>
              </w:rPr>
              <w:t>–</w:t>
            </w:r>
            <w:r>
              <w:rPr>
                <w:spacing w:val="-4"/>
                <w:sz w:val="20"/>
                <w:szCs w:val="20"/>
              </w:rPr>
              <w:t xml:space="preserve"> </w:t>
            </w:r>
            <w:r>
              <w:rPr>
                <w:sz w:val="20"/>
                <w:szCs w:val="20"/>
              </w:rPr>
              <w:t>amend</w:t>
            </w:r>
            <w:r>
              <w:rPr>
                <w:spacing w:val="-5"/>
                <w:sz w:val="20"/>
                <w:szCs w:val="20"/>
              </w:rPr>
              <w:t xml:space="preserve"> </w:t>
            </w:r>
            <w:r>
              <w:rPr>
                <w:sz w:val="20"/>
                <w:szCs w:val="20"/>
              </w:rPr>
              <w:t>“£5</w:t>
            </w:r>
            <w:r>
              <w:rPr>
                <w:spacing w:val="-4"/>
                <w:sz w:val="20"/>
                <w:szCs w:val="20"/>
              </w:rPr>
              <w:t xml:space="preserve"> </w:t>
            </w:r>
            <w:r>
              <w:rPr>
                <w:sz w:val="20"/>
                <w:szCs w:val="20"/>
              </w:rPr>
              <w:t>million”</w:t>
            </w:r>
            <w:r>
              <w:rPr>
                <w:spacing w:val="-4"/>
                <w:sz w:val="20"/>
                <w:szCs w:val="20"/>
              </w:rPr>
              <w:t xml:space="preserve"> </w:t>
            </w:r>
            <w:r>
              <w:rPr>
                <w:sz w:val="20"/>
                <w:szCs w:val="20"/>
              </w:rPr>
              <w:t>to</w:t>
            </w:r>
            <w:r>
              <w:rPr>
                <w:spacing w:val="-5"/>
                <w:sz w:val="20"/>
                <w:szCs w:val="20"/>
              </w:rPr>
              <w:t xml:space="preserve"> </w:t>
            </w:r>
            <w:r>
              <w:rPr>
                <w:sz w:val="20"/>
                <w:szCs w:val="20"/>
              </w:rPr>
              <w:t>“one</w:t>
            </w:r>
            <w:r>
              <w:rPr>
                <w:spacing w:val="-4"/>
                <w:sz w:val="20"/>
                <w:szCs w:val="20"/>
              </w:rPr>
              <w:t xml:space="preserve"> </w:t>
            </w:r>
            <w:r>
              <w:rPr>
                <w:sz w:val="20"/>
                <w:szCs w:val="20"/>
              </w:rPr>
              <w:t>million</w:t>
            </w:r>
            <w:r>
              <w:rPr>
                <w:spacing w:val="-4"/>
                <w:sz w:val="20"/>
                <w:szCs w:val="20"/>
              </w:rPr>
              <w:t xml:space="preserve"> </w:t>
            </w:r>
            <w:r>
              <w:rPr>
                <w:sz w:val="20"/>
                <w:szCs w:val="20"/>
              </w:rPr>
              <w:t xml:space="preserve">pounds </w:t>
            </w:r>
            <w:r>
              <w:rPr>
                <w:spacing w:val="-2"/>
                <w:sz w:val="20"/>
                <w:szCs w:val="20"/>
              </w:rPr>
              <w:t>(£1,000,000)”</w:t>
            </w:r>
          </w:p>
        </w:tc>
      </w:tr>
      <w:tr w:rsidR="00A8170E" w14:paraId="342832AF" w14:textId="77777777">
        <w:trPr>
          <w:trHeight w:val="2545"/>
        </w:trPr>
        <w:tc>
          <w:tcPr>
            <w:tcW w:w="794" w:type="dxa"/>
            <w:tcBorders>
              <w:top w:val="single" w:sz="8" w:space="0" w:color="000000"/>
              <w:left w:val="single" w:sz="8" w:space="0" w:color="000000"/>
              <w:bottom w:val="single" w:sz="8" w:space="0" w:color="000000"/>
              <w:right w:val="single" w:sz="8" w:space="0" w:color="000000"/>
            </w:tcBorders>
          </w:tcPr>
          <w:p w14:paraId="0C09F7B6" w14:textId="77777777" w:rsidR="00A8170E" w:rsidRDefault="00000000">
            <w:pPr>
              <w:pStyle w:val="TableParagraph"/>
              <w:kinsoku w:val="0"/>
              <w:overflowPunct w:val="0"/>
              <w:spacing w:before="97"/>
              <w:rPr>
                <w:spacing w:val="-5"/>
                <w:sz w:val="20"/>
                <w:szCs w:val="20"/>
              </w:rPr>
            </w:pPr>
            <w:r>
              <w:rPr>
                <w:spacing w:val="-5"/>
                <w:sz w:val="20"/>
                <w:szCs w:val="20"/>
              </w:rPr>
              <w:t>FW7</w:t>
            </w:r>
          </w:p>
        </w:tc>
        <w:tc>
          <w:tcPr>
            <w:tcW w:w="2976" w:type="dxa"/>
            <w:tcBorders>
              <w:top w:val="single" w:sz="8" w:space="0" w:color="000000"/>
              <w:left w:val="single" w:sz="8" w:space="0" w:color="000000"/>
              <w:bottom w:val="single" w:sz="8" w:space="0" w:color="000000"/>
              <w:right w:val="single" w:sz="8" w:space="0" w:color="000000"/>
            </w:tcBorders>
          </w:tcPr>
          <w:p w14:paraId="7570C081" w14:textId="77777777" w:rsidR="00A8170E" w:rsidRDefault="00000000">
            <w:pPr>
              <w:pStyle w:val="TableParagraph"/>
              <w:kinsoku w:val="0"/>
              <w:overflowPunct w:val="0"/>
              <w:spacing w:before="97"/>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7</w:t>
            </w:r>
          </w:p>
        </w:tc>
        <w:tc>
          <w:tcPr>
            <w:tcW w:w="7231" w:type="dxa"/>
            <w:tcBorders>
              <w:top w:val="single" w:sz="8" w:space="0" w:color="000000"/>
              <w:left w:val="single" w:sz="8" w:space="0" w:color="000000"/>
              <w:bottom w:val="single" w:sz="8" w:space="0" w:color="000000"/>
              <w:right w:val="single" w:sz="8" w:space="0" w:color="000000"/>
            </w:tcBorders>
          </w:tcPr>
          <w:p w14:paraId="01960855" w14:textId="77777777" w:rsidR="00A8170E" w:rsidRDefault="00000000">
            <w:pPr>
              <w:pStyle w:val="TableParagraph"/>
              <w:kinsoku w:val="0"/>
              <w:overflowPunct w:val="0"/>
              <w:spacing w:before="100" w:line="276" w:lineRule="auto"/>
              <w:ind w:left="100" w:right="219"/>
              <w:rPr>
                <w:spacing w:val="-2"/>
                <w:sz w:val="20"/>
                <w:szCs w:val="20"/>
              </w:rPr>
            </w:pPr>
            <w:r>
              <w:rPr>
                <w:sz w:val="20"/>
                <w:szCs w:val="20"/>
              </w:rPr>
              <w:t>Clause</w:t>
            </w:r>
            <w:r>
              <w:rPr>
                <w:spacing w:val="-3"/>
                <w:sz w:val="20"/>
                <w:szCs w:val="20"/>
              </w:rPr>
              <w:t xml:space="preserve"> </w:t>
            </w:r>
            <w:r>
              <w:rPr>
                <w:sz w:val="20"/>
                <w:szCs w:val="20"/>
              </w:rPr>
              <w:t>14.1</w:t>
            </w:r>
            <w:r>
              <w:rPr>
                <w:spacing w:val="-5"/>
                <w:sz w:val="20"/>
                <w:szCs w:val="20"/>
              </w:rPr>
              <w:t xml:space="preserve"> </w:t>
            </w:r>
            <w:r>
              <w:rPr>
                <w:sz w:val="20"/>
                <w:szCs w:val="20"/>
              </w:rPr>
              <w:t>of</w:t>
            </w:r>
            <w:r>
              <w:rPr>
                <w:spacing w:val="-3"/>
                <w:sz w:val="20"/>
                <w:szCs w:val="20"/>
              </w:rPr>
              <w:t xml:space="preserve"> </w:t>
            </w:r>
            <w:r>
              <w:rPr>
                <w:sz w:val="20"/>
                <w:szCs w:val="20"/>
              </w:rPr>
              <w:t>the</w:t>
            </w:r>
            <w:r>
              <w:rPr>
                <w:spacing w:val="-3"/>
                <w:sz w:val="20"/>
                <w:szCs w:val="20"/>
              </w:rPr>
              <w:t xml:space="preserve"> </w:t>
            </w:r>
            <w:r>
              <w:rPr>
                <w:sz w:val="20"/>
                <w:szCs w:val="20"/>
              </w:rPr>
              <w:t>Core</w:t>
            </w:r>
            <w:r>
              <w:rPr>
                <w:spacing w:val="-5"/>
                <w:sz w:val="20"/>
                <w:szCs w:val="20"/>
              </w:rPr>
              <w:t xml:space="preserve"> </w:t>
            </w:r>
            <w:r>
              <w:rPr>
                <w:sz w:val="20"/>
                <w:szCs w:val="20"/>
              </w:rPr>
              <w:t>Terms</w:t>
            </w:r>
            <w:r>
              <w:rPr>
                <w:spacing w:val="-4"/>
                <w:sz w:val="20"/>
                <w:szCs w:val="20"/>
              </w:rPr>
              <w:t xml:space="preserve"> </w:t>
            </w:r>
            <w:r>
              <w:rPr>
                <w:sz w:val="20"/>
                <w:szCs w:val="20"/>
              </w:rPr>
              <w:t>shall</w:t>
            </w:r>
            <w:r>
              <w:rPr>
                <w:spacing w:val="-4"/>
                <w:sz w:val="20"/>
                <w:szCs w:val="20"/>
              </w:rPr>
              <w:t xml:space="preserve"> </w:t>
            </w:r>
            <w:r>
              <w:rPr>
                <w:sz w:val="20"/>
                <w:szCs w:val="20"/>
              </w:rPr>
              <w:t>be</w:t>
            </w:r>
            <w:r>
              <w:rPr>
                <w:spacing w:val="-3"/>
                <w:sz w:val="20"/>
                <w:szCs w:val="20"/>
              </w:rPr>
              <w:t xml:space="preserve"> </w:t>
            </w:r>
            <w:r>
              <w:rPr>
                <w:sz w:val="20"/>
                <w:szCs w:val="20"/>
              </w:rPr>
              <w:t>deleted</w:t>
            </w:r>
            <w:r>
              <w:rPr>
                <w:spacing w:val="-5"/>
                <w:sz w:val="20"/>
                <w:szCs w:val="20"/>
              </w:rPr>
              <w:t xml:space="preserve"> </w:t>
            </w:r>
            <w:r>
              <w:rPr>
                <w:sz w:val="20"/>
                <w:szCs w:val="20"/>
              </w:rPr>
              <w:t>and</w:t>
            </w:r>
            <w:r>
              <w:rPr>
                <w:spacing w:val="-5"/>
                <w:sz w:val="20"/>
                <w:szCs w:val="20"/>
              </w:rPr>
              <w:t xml:space="preserve"> </w:t>
            </w:r>
            <w:r>
              <w:rPr>
                <w:sz w:val="20"/>
                <w:szCs w:val="20"/>
              </w:rPr>
              <w:t>replaced</w:t>
            </w:r>
            <w:r>
              <w:rPr>
                <w:spacing w:val="-5"/>
                <w:sz w:val="20"/>
                <w:szCs w:val="20"/>
              </w:rPr>
              <w:t xml:space="preserve"> </w:t>
            </w:r>
            <w:r>
              <w:rPr>
                <w:sz w:val="20"/>
                <w:szCs w:val="20"/>
              </w:rPr>
              <w:t>with</w:t>
            </w:r>
            <w:r>
              <w:rPr>
                <w:spacing w:val="-5"/>
                <w:sz w:val="20"/>
                <w:szCs w:val="20"/>
              </w:rPr>
              <w:t xml:space="preserve"> </w:t>
            </w:r>
            <w:r>
              <w:rPr>
                <w:sz w:val="20"/>
                <w:szCs w:val="20"/>
              </w:rPr>
              <w:t xml:space="preserve">the </w:t>
            </w:r>
            <w:r>
              <w:rPr>
                <w:spacing w:val="-2"/>
                <w:sz w:val="20"/>
                <w:szCs w:val="20"/>
              </w:rPr>
              <w:t>following:</w:t>
            </w:r>
          </w:p>
          <w:p w14:paraId="73CA54E8" w14:textId="77777777" w:rsidR="00A8170E" w:rsidRDefault="00000000">
            <w:pPr>
              <w:pStyle w:val="TableParagraph"/>
              <w:kinsoku w:val="0"/>
              <w:overflowPunct w:val="0"/>
              <w:spacing w:line="276" w:lineRule="auto"/>
              <w:ind w:left="100" w:right="105"/>
              <w:rPr>
                <w:spacing w:val="-2"/>
                <w:sz w:val="20"/>
                <w:szCs w:val="20"/>
              </w:rPr>
            </w:pPr>
            <w:r>
              <w:rPr>
                <w:sz w:val="20"/>
                <w:szCs w:val="20"/>
              </w:rPr>
              <w:t xml:space="preserve">“The Parties acknowledge that for the purposes of the Data Protection Legislation, the Relevant Authority is the </w:t>
            </w:r>
            <w:proofErr w:type="gramStart"/>
            <w:r>
              <w:rPr>
                <w:sz w:val="20"/>
                <w:szCs w:val="20"/>
              </w:rPr>
              <w:t>Controller</w:t>
            </w:r>
            <w:proofErr w:type="gramEnd"/>
            <w:r>
              <w:rPr>
                <w:sz w:val="20"/>
                <w:szCs w:val="20"/>
              </w:rPr>
              <w:t xml:space="preserve"> and the Supplier is the Processor unless otherwise specified in Joint Schedule 11 (Processing Data). The Supplier must process Personal Data and ensure that Supplier Staff process</w:t>
            </w:r>
            <w:r>
              <w:rPr>
                <w:spacing w:val="-5"/>
                <w:sz w:val="20"/>
                <w:szCs w:val="20"/>
              </w:rPr>
              <w:t xml:space="preserve"> </w:t>
            </w:r>
            <w:r>
              <w:rPr>
                <w:sz w:val="20"/>
                <w:szCs w:val="20"/>
              </w:rPr>
              <w:t>Personal</w:t>
            </w:r>
            <w:r>
              <w:rPr>
                <w:spacing w:val="-6"/>
                <w:sz w:val="20"/>
                <w:szCs w:val="20"/>
              </w:rPr>
              <w:t xml:space="preserve"> </w:t>
            </w:r>
            <w:r>
              <w:rPr>
                <w:sz w:val="20"/>
                <w:szCs w:val="20"/>
              </w:rPr>
              <w:t>Data</w:t>
            </w:r>
            <w:r>
              <w:rPr>
                <w:spacing w:val="-4"/>
                <w:sz w:val="20"/>
                <w:szCs w:val="20"/>
              </w:rPr>
              <w:t xml:space="preserve"> </w:t>
            </w:r>
            <w:r>
              <w:rPr>
                <w:sz w:val="20"/>
                <w:szCs w:val="20"/>
              </w:rPr>
              <w:t>only</w:t>
            </w:r>
            <w:r>
              <w:rPr>
                <w:spacing w:val="-2"/>
                <w:sz w:val="20"/>
                <w:szCs w:val="20"/>
              </w:rPr>
              <w:t xml:space="preserve"> </w:t>
            </w:r>
            <w:r>
              <w:rPr>
                <w:sz w:val="20"/>
                <w:szCs w:val="20"/>
              </w:rPr>
              <w:t>in</w:t>
            </w:r>
            <w:r>
              <w:rPr>
                <w:spacing w:val="-4"/>
                <w:sz w:val="20"/>
                <w:szCs w:val="20"/>
              </w:rPr>
              <w:t xml:space="preserve"> </w:t>
            </w:r>
            <w:r>
              <w:rPr>
                <w:sz w:val="20"/>
                <w:szCs w:val="20"/>
              </w:rPr>
              <w:t>accordance</w:t>
            </w:r>
            <w:r>
              <w:rPr>
                <w:spacing w:val="-6"/>
                <w:sz w:val="20"/>
                <w:szCs w:val="20"/>
              </w:rPr>
              <w:t xml:space="preserve"> </w:t>
            </w:r>
            <w:r>
              <w:rPr>
                <w:sz w:val="20"/>
                <w:szCs w:val="20"/>
              </w:rPr>
              <w:t>with</w:t>
            </w:r>
            <w:r>
              <w:rPr>
                <w:spacing w:val="-4"/>
                <w:sz w:val="20"/>
                <w:szCs w:val="20"/>
              </w:rPr>
              <w:t xml:space="preserve"> </w:t>
            </w:r>
            <w:r>
              <w:rPr>
                <w:sz w:val="20"/>
                <w:szCs w:val="20"/>
              </w:rPr>
              <w:t>Joint</w:t>
            </w:r>
            <w:r>
              <w:rPr>
                <w:spacing w:val="-6"/>
                <w:sz w:val="20"/>
                <w:szCs w:val="20"/>
              </w:rPr>
              <w:t xml:space="preserve"> </w:t>
            </w:r>
            <w:r>
              <w:rPr>
                <w:sz w:val="20"/>
                <w:szCs w:val="20"/>
              </w:rPr>
              <w:t>Schedule</w:t>
            </w:r>
            <w:r>
              <w:rPr>
                <w:spacing w:val="-6"/>
                <w:sz w:val="20"/>
                <w:szCs w:val="20"/>
              </w:rPr>
              <w:t xml:space="preserve"> </w:t>
            </w:r>
            <w:r>
              <w:rPr>
                <w:sz w:val="20"/>
                <w:szCs w:val="20"/>
              </w:rPr>
              <w:t>11</w:t>
            </w:r>
            <w:r>
              <w:rPr>
                <w:spacing w:val="-6"/>
                <w:sz w:val="20"/>
                <w:szCs w:val="20"/>
              </w:rPr>
              <w:t xml:space="preserve"> </w:t>
            </w:r>
            <w:r>
              <w:rPr>
                <w:sz w:val="20"/>
                <w:szCs w:val="20"/>
              </w:rPr>
              <w:t xml:space="preserve">(Processing </w:t>
            </w:r>
            <w:r>
              <w:rPr>
                <w:spacing w:val="-2"/>
                <w:sz w:val="20"/>
                <w:szCs w:val="20"/>
              </w:rPr>
              <w:t>Data).”</w:t>
            </w:r>
          </w:p>
        </w:tc>
      </w:tr>
      <w:tr w:rsidR="00A8170E" w14:paraId="1C066EBE" w14:textId="77777777">
        <w:trPr>
          <w:trHeight w:val="1803"/>
        </w:trPr>
        <w:tc>
          <w:tcPr>
            <w:tcW w:w="794" w:type="dxa"/>
            <w:tcBorders>
              <w:top w:val="single" w:sz="8" w:space="0" w:color="000000"/>
              <w:left w:val="single" w:sz="8" w:space="0" w:color="000000"/>
              <w:bottom w:val="single" w:sz="8" w:space="0" w:color="000000"/>
              <w:right w:val="single" w:sz="8" w:space="0" w:color="000000"/>
            </w:tcBorders>
          </w:tcPr>
          <w:p w14:paraId="052D1FE5" w14:textId="77777777" w:rsidR="00A8170E" w:rsidRDefault="00000000">
            <w:pPr>
              <w:pStyle w:val="TableParagraph"/>
              <w:kinsoku w:val="0"/>
              <w:overflowPunct w:val="0"/>
              <w:spacing w:before="97"/>
              <w:rPr>
                <w:spacing w:val="-5"/>
                <w:sz w:val="20"/>
                <w:szCs w:val="20"/>
              </w:rPr>
            </w:pPr>
            <w:r>
              <w:rPr>
                <w:spacing w:val="-5"/>
                <w:sz w:val="20"/>
                <w:szCs w:val="20"/>
              </w:rPr>
              <w:t>FW8</w:t>
            </w:r>
          </w:p>
        </w:tc>
        <w:tc>
          <w:tcPr>
            <w:tcW w:w="2976" w:type="dxa"/>
            <w:tcBorders>
              <w:top w:val="single" w:sz="8" w:space="0" w:color="000000"/>
              <w:left w:val="single" w:sz="8" w:space="0" w:color="000000"/>
              <w:bottom w:val="single" w:sz="8" w:space="0" w:color="000000"/>
              <w:right w:val="single" w:sz="8" w:space="0" w:color="000000"/>
            </w:tcBorders>
          </w:tcPr>
          <w:p w14:paraId="2F2D5023" w14:textId="77777777" w:rsidR="00A8170E" w:rsidRDefault="00000000">
            <w:pPr>
              <w:pStyle w:val="TableParagraph"/>
              <w:kinsoku w:val="0"/>
              <w:overflowPunct w:val="0"/>
              <w:spacing w:before="97"/>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8</w:t>
            </w:r>
          </w:p>
        </w:tc>
        <w:tc>
          <w:tcPr>
            <w:tcW w:w="7231" w:type="dxa"/>
            <w:tcBorders>
              <w:top w:val="single" w:sz="8" w:space="0" w:color="000000"/>
              <w:left w:val="single" w:sz="8" w:space="0" w:color="000000"/>
              <w:bottom w:val="single" w:sz="4" w:space="0" w:color="000000"/>
              <w:right w:val="single" w:sz="4" w:space="0" w:color="000000"/>
            </w:tcBorders>
          </w:tcPr>
          <w:p w14:paraId="78680E2D" w14:textId="77777777" w:rsidR="00A8170E" w:rsidRDefault="00000000">
            <w:pPr>
              <w:pStyle w:val="TableParagraph"/>
              <w:kinsoku w:val="0"/>
              <w:overflowPunct w:val="0"/>
              <w:spacing w:before="97"/>
              <w:ind w:right="91"/>
              <w:rPr>
                <w:spacing w:val="-2"/>
                <w:sz w:val="20"/>
                <w:szCs w:val="20"/>
              </w:rPr>
            </w:pPr>
            <w:r>
              <w:rPr>
                <w:sz w:val="20"/>
                <w:szCs w:val="20"/>
              </w:rPr>
              <w:t>Core</w:t>
            </w:r>
            <w:r>
              <w:rPr>
                <w:spacing w:val="-4"/>
                <w:sz w:val="20"/>
                <w:szCs w:val="20"/>
              </w:rPr>
              <w:t xml:space="preserve"> </w:t>
            </w:r>
            <w:r>
              <w:rPr>
                <w:sz w:val="20"/>
                <w:szCs w:val="20"/>
              </w:rPr>
              <w:t>Terms</w:t>
            </w:r>
            <w:r>
              <w:rPr>
                <w:spacing w:val="-3"/>
                <w:sz w:val="20"/>
                <w:szCs w:val="20"/>
              </w:rPr>
              <w:t xml:space="preserve"> </w:t>
            </w:r>
            <w:r>
              <w:rPr>
                <w:sz w:val="20"/>
                <w:szCs w:val="20"/>
              </w:rPr>
              <w:t>Clause</w:t>
            </w:r>
            <w:r>
              <w:rPr>
                <w:spacing w:val="-2"/>
                <w:sz w:val="20"/>
                <w:szCs w:val="20"/>
              </w:rPr>
              <w:t xml:space="preserve"> </w:t>
            </w:r>
            <w:r>
              <w:rPr>
                <w:sz w:val="20"/>
                <w:szCs w:val="20"/>
              </w:rPr>
              <w:t>24.2</w:t>
            </w:r>
            <w:r>
              <w:rPr>
                <w:spacing w:val="-4"/>
                <w:sz w:val="20"/>
                <w:szCs w:val="20"/>
              </w:rPr>
              <w:t xml:space="preserve"> </w:t>
            </w:r>
            <w:r>
              <w:rPr>
                <w:sz w:val="20"/>
                <w:szCs w:val="20"/>
              </w:rPr>
              <w:t>–</w:t>
            </w:r>
            <w:r>
              <w:rPr>
                <w:spacing w:val="-2"/>
                <w:sz w:val="20"/>
                <w:szCs w:val="20"/>
              </w:rPr>
              <w:t xml:space="preserve"> </w:t>
            </w:r>
            <w:r>
              <w:rPr>
                <w:sz w:val="20"/>
                <w:szCs w:val="20"/>
              </w:rPr>
              <w:t>add</w:t>
            </w:r>
            <w:r>
              <w:rPr>
                <w:spacing w:val="-4"/>
                <w:sz w:val="20"/>
                <w:szCs w:val="20"/>
              </w:rPr>
              <w:t xml:space="preserve"> </w:t>
            </w:r>
            <w:r>
              <w:rPr>
                <w:sz w:val="20"/>
                <w:szCs w:val="20"/>
              </w:rPr>
              <w:t>the</w:t>
            </w:r>
            <w:r>
              <w:rPr>
                <w:spacing w:val="-4"/>
                <w:sz w:val="20"/>
                <w:szCs w:val="20"/>
              </w:rPr>
              <w:t xml:space="preserve"> </w:t>
            </w:r>
            <w:r>
              <w:rPr>
                <w:sz w:val="20"/>
                <w:szCs w:val="20"/>
              </w:rPr>
              <w:t>following</w:t>
            </w:r>
            <w:r>
              <w:rPr>
                <w:spacing w:val="-2"/>
                <w:sz w:val="20"/>
                <w:szCs w:val="20"/>
              </w:rPr>
              <w:t xml:space="preserve"> </w:t>
            </w:r>
            <w:r>
              <w:rPr>
                <w:sz w:val="20"/>
                <w:szCs w:val="20"/>
              </w:rPr>
              <w:t>additional</w:t>
            </w:r>
            <w:r>
              <w:rPr>
                <w:spacing w:val="-3"/>
                <w:sz w:val="20"/>
                <w:szCs w:val="20"/>
              </w:rPr>
              <w:t xml:space="preserve"> </w:t>
            </w:r>
            <w:r>
              <w:rPr>
                <w:sz w:val="20"/>
                <w:szCs w:val="20"/>
              </w:rPr>
              <w:t>text</w:t>
            </w:r>
            <w:r>
              <w:rPr>
                <w:spacing w:val="-4"/>
                <w:sz w:val="20"/>
                <w:szCs w:val="20"/>
              </w:rPr>
              <w:t xml:space="preserve"> </w:t>
            </w:r>
            <w:r>
              <w:rPr>
                <w:sz w:val="20"/>
                <w:szCs w:val="20"/>
              </w:rPr>
              <w:t>at</w:t>
            </w:r>
            <w:r>
              <w:rPr>
                <w:spacing w:val="-4"/>
                <w:sz w:val="20"/>
                <w:szCs w:val="20"/>
              </w:rPr>
              <w:t xml:space="preserve"> </w:t>
            </w:r>
            <w:r>
              <w:rPr>
                <w:sz w:val="20"/>
                <w:szCs w:val="20"/>
              </w:rPr>
              <w:t>the</w:t>
            </w:r>
            <w:r>
              <w:rPr>
                <w:spacing w:val="-2"/>
                <w:sz w:val="20"/>
                <w:szCs w:val="20"/>
              </w:rPr>
              <w:t xml:space="preserve"> </w:t>
            </w:r>
            <w:r>
              <w:rPr>
                <w:sz w:val="20"/>
                <w:szCs w:val="20"/>
              </w:rPr>
              <w:t>end</w:t>
            </w:r>
            <w:r>
              <w:rPr>
                <w:spacing w:val="-2"/>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Clause:</w:t>
            </w:r>
          </w:p>
          <w:p w14:paraId="4AF4CEC8" w14:textId="77777777" w:rsidR="00A8170E" w:rsidRDefault="00A8170E">
            <w:pPr>
              <w:pStyle w:val="TableParagraph"/>
              <w:kinsoku w:val="0"/>
              <w:overflowPunct w:val="0"/>
              <w:spacing w:before="1"/>
              <w:ind w:left="0"/>
              <w:rPr>
                <w:sz w:val="20"/>
                <w:szCs w:val="20"/>
              </w:rPr>
            </w:pPr>
          </w:p>
          <w:p w14:paraId="2CADA101" w14:textId="77777777" w:rsidR="00A8170E" w:rsidRDefault="00000000">
            <w:pPr>
              <w:pStyle w:val="TableParagraph"/>
              <w:kinsoku w:val="0"/>
              <w:overflowPunct w:val="0"/>
              <w:spacing w:before="1"/>
              <w:ind w:right="91"/>
              <w:rPr>
                <w:sz w:val="20"/>
                <w:szCs w:val="20"/>
              </w:rPr>
            </w:pPr>
            <w:r>
              <w:rPr>
                <w:sz w:val="20"/>
                <w:szCs w:val="20"/>
              </w:rPr>
              <w:t>“If the Supplier needs resources other than those ordinarily used in the provision</w:t>
            </w:r>
            <w:r>
              <w:rPr>
                <w:spacing w:val="-5"/>
                <w:sz w:val="20"/>
                <w:szCs w:val="20"/>
              </w:rPr>
              <w:t xml:space="preserve"> </w:t>
            </w:r>
            <w:r>
              <w:rPr>
                <w:sz w:val="20"/>
                <w:szCs w:val="20"/>
              </w:rPr>
              <w:t>of</w:t>
            </w:r>
            <w:r>
              <w:rPr>
                <w:spacing w:val="-5"/>
                <w:sz w:val="20"/>
                <w:szCs w:val="20"/>
              </w:rPr>
              <w:t xml:space="preserve"> </w:t>
            </w:r>
            <w:r>
              <w:rPr>
                <w:sz w:val="20"/>
                <w:szCs w:val="20"/>
              </w:rPr>
              <w:t>the</w:t>
            </w:r>
            <w:r>
              <w:rPr>
                <w:spacing w:val="-3"/>
                <w:sz w:val="20"/>
                <w:szCs w:val="20"/>
              </w:rPr>
              <w:t xml:space="preserve"> </w:t>
            </w:r>
            <w:r>
              <w:rPr>
                <w:sz w:val="20"/>
                <w:szCs w:val="20"/>
              </w:rPr>
              <w:t>Service</w:t>
            </w:r>
            <w:r>
              <w:rPr>
                <w:spacing w:val="-3"/>
                <w:sz w:val="20"/>
                <w:szCs w:val="20"/>
              </w:rPr>
              <w:t xml:space="preserve"> </w:t>
            </w:r>
            <w:proofErr w:type="gramStart"/>
            <w:r>
              <w:rPr>
                <w:sz w:val="20"/>
                <w:szCs w:val="20"/>
              </w:rPr>
              <w:t>in</w:t>
            </w:r>
            <w:r>
              <w:rPr>
                <w:spacing w:val="-3"/>
                <w:sz w:val="20"/>
                <w:szCs w:val="20"/>
              </w:rPr>
              <w:t xml:space="preserve"> </w:t>
            </w:r>
            <w:r>
              <w:rPr>
                <w:sz w:val="20"/>
                <w:szCs w:val="20"/>
              </w:rPr>
              <w:t>order</w:t>
            </w:r>
            <w:r>
              <w:rPr>
                <w:spacing w:val="-4"/>
                <w:sz w:val="20"/>
                <w:szCs w:val="20"/>
              </w:rPr>
              <w:t xml:space="preserve"> </w:t>
            </w:r>
            <w:r>
              <w:rPr>
                <w:sz w:val="20"/>
                <w:szCs w:val="20"/>
              </w:rPr>
              <w:t>to</w:t>
            </w:r>
            <w:proofErr w:type="gramEnd"/>
            <w:r>
              <w:rPr>
                <w:spacing w:val="-5"/>
                <w:sz w:val="20"/>
                <w:szCs w:val="20"/>
              </w:rPr>
              <w:t xml:space="preserve"> </w:t>
            </w:r>
            <w:r>
              <w:rPr>
                <w:sz w:val="20"/>
                <w:szCs w:val="20"/>
              </w:rPr>
              <w:t>complete</w:t>
            </w:r>
            <w:r>
              <w:rPr>
                <w:spacing w:val="-5"/>
                <w:sz w:val="20"/>
                <w:szCs w:val="20"/>
              </w:rPr>
              <w:t xml:space="preserve"> </w:t>
            </w:r>
            <w:r>
              <w:rPr>
                <w:sz w:val="20"/>
                <w:szCs w:val="20"/>
              </w:rPr>
              <w:t>an</w:t>
            </w:r>
            <w:r>
              <w:rPr>
                <w:spacing w:val="-3"/>
                <w:sz w:val="20"/>
                <w:szCs w:val="20"/>
              </w:rPr>
              <w:t xml:space="preserve"> </w:t>
            </w:r>
            <w:r>
              <w:rPr>
                <w:sz w:val="20"/>
                <w:szCs w:val="20"/>
              </w:rPr>
              <w:t>Impact</w:t>
            </w:r>
            <w:r>
              <w:rPr>
                <w:spacing w:val="-5"/>
                <w:sz w:val="20"/>
                <w:szCs w:val="20"/>
              </w:rPr>
              <w:t xml:space="preserve"> </w:t>
            </w:r>
            <w:r>
              <w:rPr>
                <w:sz w:val="20"/>
                <w:szCs w:val="20"/>
              </w:rPr>
              <w:t>Assessment</w:t>
            </w:r>
            <w:r>
              <w:rPr>
                <w:spacing w:val="-5"/>
                <w:sz w:val="20"/>
                <w:szCs w:val="20"/>
              </w:rPr>
              <w:t xml:space="preserve"> </w:t>
            </w:r>
            <w:r>
              <w:rPr>
                <w:sz w:val="20"/>
                <w:szCs w:val="20"/>
              </w:rPr>
              <w:t>requested by the Buyer, the Supplier must tell the Buyer before beginning the Impact Assessment.</w:t>
            </w:r>
            <w:r>
              <w:rPr>
                <w:spacing w:val="40"/>
                <w:sz w:val="20"/>
                <w:szCs w:val="20"/>
              </w:rPr>
              <w:t xml:space="preserve"> </w:t>
            </w:r>
            <w:r>
              <w:rPr>
                <w:sz w:val="20"/>
                <w:szCs w:val="20"/>
              </w:rPr>
              <w:t>If the Buyer wants the Impact Assessment to go ahead, the</w:t>
            </w:r>
          </w:p>
        </w:tc>
      </w:tr>
    </w:tbl>
    <w:p w14:paraId="3DD33E86" w14:textId="77777777" w:rsidR="00A8170E" w:rsidRDefault="00000000">
      <w:pPr>
        <w:pStyle w:val="BodyText"/>
        <w:kinsoku w:val="0"/>
        <w:overflowPunct w:val="0"/>
        <w:spacing w:before="181"/>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6C1269CD" w14:textId="77777777" w:rsidR="00A8170E" w:rsidRDefault="00000000">
      <w:pPr>
        <w:pStyle w:val="BodyText"/>
        <w:kinsoku w:val="0"/>
        <w:overflowPunct w:val="0"/>
        <w:spacing w:before="1"/>
        <w:ind w:left="10013"/>
        <w:rPr>
          <w:spacing w:val="-10"/>
          <w:sz w:val="20"/>
          <w:szCs w:val="20"/>
        </w:rPr>
      </w:pPr>
      <w:r>
        <w:rPr>
          <w:spacing w:val="-10"/>
          <w:sz w:val="20"/>
          <w:szCs w:val="20"/>
        </w:rPr>
        <w:t>4</w:t>
      </w:r>
    </w:p>
    <w:p w14:paraId="1971D67C" w14:textId="77777777" w:rsidR="00A8170E" w:rsidRDefault="00A8170E">
      <w:pPr>
        <w:pStyle w:val="BodyText"/>
        <w:kinsoku w:val="0"/>
        <w:overflowPunct w:val="0"/>
        <w:spacing w:before="1"/>
        <w:ind w:left="10013"/>
        <w:rPr>
          <w:spacing w:val="-10"/>
          <w:sz w:val="20"/>
          <w:szCs w:val="20"/>
        </w:rPr>
        <w:sectPr w:rsidR="00A8170E">
          <w:pgSz w:w="11910" w:h="16840"/>
          <w:pgMar w:top="1340" w:right="340" w:bottom="460" w:left="340" w:header="715" w:footer="267" w:gutter="0"/>
          <w:cols w:space="720"/>
          <w:noEndnote/>
        </w:sectPr>
      </w:pPr>
    </w:p>
    <w:p w14:paraId="3F3E1403" w14:textId="77777777" w:rsidR="00A8170E" w:rsidRDefault="00A8170E">
      <w:pPr>
        <w:pStyle w:val="BodyText"/>
        <w:kinsoku w:val="0"/>
        <w:overflowPunct w:val="0"/>
        <w:spacing w:before="3"/>
        <w:rPr>
          <w:sz w:val="7"/>
          <w:szCs w:val="7"/>
        </w:rPr>
      </w:pPr>
    </w:p>
    <w:tbl>
      <w:tblPr>
        <w:tblW w:w="0" w:type="auto"/>
        <w:tblInd w:w="124" w:type="dxa"/>
        <w:tblLayout w:type="fixed"/>
        <w:tblCellMar>
          <w:left w:w="0" w:type="dxa"/>
          <w:right w:w="0" w:type="dxa"/>
        </w:tblCellMar>
        <w:tblLook w:val="0000" w:firstRow="0" w:lastRow="0" w:firstColumn="0" w:lastColumn="0" w:noHBand="0" w:noVBand="0"/>
      </w:tblPr>
      <w:tblGrid>
        <w:gridCol w:w="794"/>
        <w:gridCol w:w="2976"/>
        <w:gridCol w:w="7231"/>
      </w:tblGrid>
      <w:tr w:rsidR="00A8170E" w14:paraId="036EFA85" w14:textId="77777777">
        <w:trPr>
          <w:trHeight w:val="1355"/>
        </w:trPr>
        <w:tc>
          <w:tcPr>
            <w:tcW w:w="794" w:type="dxa"/>
            <w:tcBorders>
              <w:top w:val="single" w:sz="8" w:space="0" w:color="000000"/>
              <w:left w:val="single" w:sz="8" w:space="0" w:color="000000"/>
              <w:bottom w:val="single" w:sz="8" w:space="0" w:color="000000"/>
              <w:right w:val="single" w:sz="8" w:space="0" w:color="000000"/>
            </w:tcBorders>
          </w:tcPr>
          <w:p w14:paraId="4B927D13" w14:textId="77777777" w:rsidR="00A8170E" w:rsidRDefault="00A8170E">
            <w:pPr>
              <w:pStyle w:val="TableParagraph"/>
              <w:kinsoku w:val="0"/>
              <w:overflowPunct w:val="0"/>
              <w:ind w:left="0"/>
              <w:rPr>
                <w:rFonts w:ascii="Times New Roman" w:hAnsi="Times New Roman" w:cs="Times New Roman"/>
                <w:sz w:val="18"/>
                <w:szCs w:val="18"/>
              </w:rPr>
            </w:pPr>
          </w:p>
        </w:tc>
        <w:tc>
          <w:tcPr>
            <w:tcW w:w="2976" w:type="dxa"/>
            <w:tcBorders>
              <w:top w:val="single" w:sz="8" w:space="0" w:color="000000"/>
              <w:left w:val="single" w:sz="8" w:space="0" w:color="000000"/>
              <w:bottom w:val="single" w:sz="8" w:space="0" w:color="000000"/>
              <w:right w:val="single" w:sz="8" w:space="0" w:color="000000"/>
            </w:tcBorders>
          </w:tcPr>
          <w:p w14:paraId="4DD50E67" w14:textId="77777777" w:rsidR="00A8170E" w:rsidRDefault="00A8170E">
            <w:pPr>
              <w:pStyle w:val="TableParagraph"/>
              <w:kinsoku w:val="0"/>
              <w:overflowPunct w:val="0"/>
              <w:ind w:left="0"/>
              <w:rPr>
                <w:rFonts w:ascii="Times New Roman" w:hAnsi="Times New Roman" w:cs="Times New Roman"/>
                <w:sz w:val="18"/>
                <w:szCs w:val="18"/>
              </w:rPr>
            </w:pPr>
          </w:p>
        </w:tc>
        <w:tc>
          <w:tcPr>
            <w:tcW w:w="7231" w:type="dxa"/>
            <w:tcBorders>
              <w:top w:val="single" w:sz="4" w:space="0" w:color="000000"/>
              <w:left w:val="single" w:sz="8" w:space="0" w:color="000000"/>
              <w:bottom w:val="single" w:sz="8" w:space="0" w:color="000000"/>
              <w:right w:val="single" w:sz="4" w:space="0" w:color="000000"/>
            </w:tcBorders>
          </w:tcPr>
          <w:p w14:paraId="019670B8" w14:textId="77777777" w:rsidR="00A8170E" w:rsidRDefault="00000000">
            <w:pPr>
              <w:pStyle w:val="TableParagraph"/>
              <w:kinsoku w:val="0"/>
              <w:overflowPunct w:val="0"/>
              <w:spacing w:before="105"/>
              <w:ind w:right="91"/>
              <w:rPr>
                <w:sz w:val="20"/>
                <w:szCs w:val="20"/>
              </w:rPr>
            </w:pPr>
            <w:r>
              <w:rPr>
                <w:sz w:val="20"/>
                <w:szCs w:val="20"/>
              </w:rPr>
              <w:t>Buyer</w:t>
            </w:r>
            <w:r>
              <w:rPr>
                <w:spacing w:val="-4"/>
                <w:sz w:val="20"/>
                <w:szCs w:val="20"/>
              </w:rPr>
              <w:t xml:space="preserve"> </w:t>
            </w:r>
            <w:r>
              <w:rPr>
                <w:sz w:val="20"/>
                <w:szCs w:val="20"/>
              </w:rPr>
              <w:t>shall</w:t>
            </w:r>
            <w:r>
              <w:rPr>
                <w:spacing w:val="-4"/>
                <w:sz w:val="20"/>
                <w:szCs w:val="20"/>
              </w:rPr>
              <w:t xml:space="preserve"> </w:t>
            </w:r>
            <w:r>
              <w:rPr>
                <w:sz w:val="20"/>
                <w:szCs w:val="20"/>
              </w:rPr>
              <w:t>pay</w:t>
            </w:r>
            <w:r>
              <w:rPr>
                <w:spacing w:val="-4"/>
                <w:sz w:val="20"/>
                <w:szCs w:val="20"/>
              </w:rPr>
              <w:t xml:space="preserve"> </w:t>
            </w:r>
            <w:r>
              <w:rPr>
                <w:sz w:val="20"/>
                <w:szCs w:val="20"/>
              </w:rPr>
              <w:t>any</w:t>
            </w:r>
            <w:r>
              <w:rPr>
                <w:spacing w:val="-4"/>
                <w:sz w:val="20"/>
                <w:szCs w:val="20"/>
              </w:rPr>
              <w:t xml:space="preserve"> </w:t>
            </w:r>
            <w:r>
              <w:rPr>
                <w:sz w:val="20"/>
                <w:szCs w:val="20"/>
              </w:rPr>
              <w:t>reasonable</w:t>
            </w:r>
            <w:r>
              <w:rPr>
                <w:spacing w:val="-5"/>
                <w:sz w:val="20"/>
                <w:szCs w:val="20"/>
              </w:rPr>
              <w:t xml:space="preserve"> </w:t>
            </w:r>
            <w:r>
              <w:rPr>
                <w:sz w:val="20"/>
                <w:szCs w:val="20"/>
              </w:rPr>
              <w:t>demonstrable</w:t>
            </w:r>
            <w:r>
              <w:rPr>
                <w:spacing w:val="-5"/>
                <w:sz w:val="20"/>
                <w:szCs w:val="20"/>
              </w:rPr>
              <w:t xml:space="preserve"> </w:t>
            </w:r>
            <w:r>
              <w:rPr>
                <w:sz w:val="20"/>
                <w:szCs w:val="20"/>
              </w:rPr>
              <w:t>costs</w:t>
            </w:r>
            <w:r>
              <w:rPr>
                <w:spacing w:val="-4"/>
                <w:sz w:val="20"/>
                <w:szCs w:val="20"/>
              </w:rPr>
              <w:t xml:space="preserve"> </w:t>
            </w:r>
            <w:r>
              <w:rPr>
                <w:sz w:val="20"/>
                <w:szCs w:val="20"/>
              </w:rPr>
              <w:t>incurred</w:t>
            </w:r>
            <w:r>
              <w:rPr>
                <w:spacing w:val="-5"/>
                <w:sz w:val="20"/>
                <w:szCs w:val="20"/>
              </w:rPr>
              <w:t xml:space="preserve"> </w:t>
            </w:r>
            <w:r>
              <w:rPr>
                <w:sz w:val="20"/>
                <w:szCs w:val="20"/>
              </w:rPr>
              <w:t>by</w:t>
            </w:r>
            <w:r>
              <w:rPr>
                <w:spacing w:val="-4"/>
                <w:sz w:val="20"/>
                <w:szCs w:val="20"/>
              </w:rPr>
              <w:t xml:space="preserve"> </w:t>
            </w:r>
            <w:r>
              <w:rPr>
                <w:sz w:val="20"/>
                <w:szCs w:val="20"/>
              </w:rPr>
              <w:t>the</w:t>
            </w:r>
            <w:r>
              <w:rPr>
                <w:spacing w:val="-3"/>
                <w:sz w:val="20"/>
                <w:szCs w:val="20"/>
              </w:rPr>
              <w:t xml:space="preserve"> </w:t>
            </w:r>
            <w:r>
              <w:rPr>
                <w:sz w:val="20"/>
                <w:szCs w:val="20"/>
              </w:rPr>
              <w:t>Supplier</w:t>
            </w:r>
            <w:r>
              <w:rPr>
                <w:spacing w:val="-4"/>
                <w:sz w:val="20"/>
                <w:szCs w:val="20"/>
              </w:rPr>
              <w:t xml:space="preserve"> </w:t>
            </w:r>
            <w:r>
              <w:rPr>
                <w:sz w:val="20"/>
                <w:szCs w:val="20"/>
              </w:rPr>
              <w:t>in producing</w:t>
            </w:r>
            <w:r>
              <w:rPr>
                <w:spacing w:val="-4"/>
                <w:sz w:val="20"/>
                <w:szCs w:val="20"/>
              </w:rPr>
              <w:t xml:space="preserve"> </w:t>
            </w:r>
            <w:r>
              <w:rPr>
                <w:sz w:val="20"/>
                <w:szCs w:val="20"/>
              </w:rPr>
              <w:t>the</w:t>
            </w:r>
            <w:r>
              <w:rPr>
                <w:spacing w:val="-4"/>
                <w:sz w:val="20"/>
                <w:szCs w:val="20"/>
              </w:rPr>
              <w:t xml:space="preserve"> </w:t>
            </w:r>
            <w:r>
              <w:rPr>
                <w:sz w:val="20"/>
                <w:szCs w:val="20"/>
              </w:rPr>
              <w:t>Impact</w:t>
            </w:r>
            <w:r>
              <w:rPr>
                <w:spacing w:val="-2"/>
                <w:sz w:val="20"/>
                <w:szCs w:val="20"/>
              </w:rPr>
              <w:t xml:space="preserve"> </w:t>
            </w:r>
            <w:r>
              <w:rPr>
                <w:sz w:val="20"/>
                <w:szCs w:val="20"/>
              </w:rPr>
              <w:t>Assessment.</w:t>
            </w:r>
            <w:r>
              <w:rPr>
                <w:spacing w:val="40"/>
                <w:sz w:val="20"/>
                <w:szCs w:val="20"/>
              </w:rPr>
              <w:t xml:space="preserve"> </w:t>
            </w:r>
            <w:r>
              <w:rPr>
                <w:sz w:val="20"/>
                <w:szCs w:val="20"/>
              </w:rPr>
              <w:t>To</w:t>
            </w:r>
            <w:r>
              <w:rPr>
                <w:spacing w:val="-2"/>
                <w:sz w:val="20"/>
                <w:szCs w:val="20"/>
              </w:rPr>
              <w:t xml:space="preserve"> </w:t>
            </w:r>
            <w:r>
              <w:rPr>
                <w:sz w:val="20"/>
                <w:szCs w:val="20"/>
              </w:rPr>
              <w:t>be</w:t>
            </w:r>
            <w:r>
              <w:rPr>
                <w:spacing w:val="-4"/>
                <w:sz w:val="20"/>
                <w:szCs w:val="20"/>
              </w:rPr>
              <w:t xml:space="preserve"> </w:t>
            </w:r>
            <w:r>
              <w:rPr>
                <w:sz w:val="20"/>
                <w:szCs w:val="20"/>
              </w:rPr>
              <w:t>clear,</w:t>
            </w:r>
            <w:r>
              <w:rPr>
                <w:spacing w:val="-4"/>
                <w:sz w:val="20"/>
                <w:szCs w:val="20"/>
              </w:rPr>
              <w:t xml:space="preserve"> </w:t>
            </w:r>
            <w:r>
              <w:rPr>
                <w:sz w:val="20"/>
                <w:szCs w:val="20"/>
              </w:rPr>
              <w:t>the</w:t>
            </w:r>
            <w:r>
              <w:rPr>
                <w:spacing w:val="-2"/>
                <w:sz w:val="20"/>
                <w:szCs w:val="20"/>
              </w:rPr>
              <w:t xml:space="preserve"> </w:t>
            </w:r>
            <w:r>
              <w:rPr>
                <w:sz w:val="20"/>
                <w:szCs w:val="20"/>
              </w:rPr>
              <w:t>Supplier</w:t>
            </w:r>
            <w:r>
              <w:rPr>
                <w:spacing w:val="-1"/>
                <w:sz w:val="20"/>
                <w:szCs w:val="20"/>
              </w:rPr>
              <w:t xml:space="preserve"> </w:t>
            </w:r>
            <w:r>
              <w:rPr>
                <w:sz w:val="20"/>
                <w:szCs w:val="20"/>
              </w:rPr>
              <w:t>will</w:t>
            </w:r>
            <w:r>
              <w:rPr>
                <w:spacing w:val="-3"/>
                <w:sz w:val="20"/>
                <w:szCs w:val="20"/>
              </w:rPr>
              <w:t xml:space="preserve"> </w:t>
            </w:r>
            <w:r>
              <w:rPr>
                <w:sz w:val="20"/>
                <w:szCs w:val="20"/>
              </w:rPr>
              <w:t>not</w:t>
            </w:r>
            <w:r>
              <w:rPr>
                <w:spacing w:val="-2"/>
                <w:sz w:val="20"/>
                <w:szCs w:val="20"/>
              </w:rPr>
              <w:t xml:space="preserve"> </w:t>
            </w:r>
            <w:r>
              <w:rPr>
                <w:sz w:val="20"/>
                <w:szCs w:val="20"/>
              </w:rPr>
              <w:t>be</w:t>
            </w:r>
            <w:r>
              <w:rPr>
                <w:spacing w:val="-4"/>
                <w:sz w:val="20"/>
                <w:szCs w:val="20"/>
              </w:rPr>
              <w:t xml:space="preserve"> </w:t>
            </w:r>
            <w:r>
              <w:rPr>
                <w:sz w:val="20"/>
                <w:szCs w:val="20"/>
              </w:rPr>
              <w:t>able</w:t>
            </w:r>
            <w:r>
              <w:rPr>
                <w:spacing w:val="-4"/>
                <w:sz w:val="20"/>
                <w:szCs w:val="20"/>
              </w:rPr>
              <w:t xml:space="preserve"> </w:t>
            </w:r>
            <w:r>
              <w:rPr>
                <w:sz w:val="20"/>
                <w:szCs w:val="20"/>
              </w:rPr>
              <w:t>to recover costs incurred during the Impact Assessment that the Buyer didn’t agree before the Impact Assessment began.”</w:t>
            </w:r>
          </w:p>
        </w:tc>
      </w:tr>
      <w:tr w:rsidR="00A8170E" w14:paraId="158B816E" w14:textId="77777777">
        <w:trPr>
          <w:trHeight w:val="2269"/>
        </w:trPr>
        <w:tc>
          <w:tcPr>
            <w:tcW w:w="794" w:type="dxa"/>
            <w:tcBorders>
              <w:top w:val="single" w:sz="8" w:space="0" w:color="000000"/>
              <w:left w:val="single" w:sz="8" w:space="0" w:color="000000"/>
              <w:bottom w:val="single" w:sz="8" w:space="0" w:color="000000"/>
              <w:right w:val="single" w:sz="8" w:space="0" w:color="000000"/>
            </w:tcBorders>
          </w:tcPr>
          <w:p w14:paraId="538D7238" w14:textId="77777777" w:rsidR="00A8170E" w:rsidRDefault="00000000">
            <w:pPr>
              <w:pStyle w:val="TableParagraph"/>
              <w:kinsoku w:val="0"/>
              <w:overflowPunct w:val="0"/>
              <w:spacing w:before="100"/>
              <w:ind w:left="0" w:right="137"/>
              <w:jc w:val="center"/>
              <w:rPr>
                <w:spacing w:val="-5"/>
                <w:sz w:val="20"/>
                <w:szCs w:val="20"/>
              </w:rPr>
            </w:pPr>
            <w:r>
              <w:rPr>
                <w:spacing w:val="-5"/>
                <w:sz w:val="20"/>
                <w:szCs w:val="20"/>
              </w:rPr>
              <w:t>FW9</w:t>
            </w:r>
          </w:p>
        </w:tc>
        <w:tc>
          <w:tcPr>
            <w:tcW w:w="2976" w:type="dxa"/>
            <w:tcBorders>
              <w:top w:val="single" w:sz="8" w:space="0" w:color="000000"/>
              <w:left w:val="single" w:sz="8" w:space="0" w:color="000000"/>
              <w:bottom w:val="single" w:sz="8" w:space="0" w:color="000000"/>
              <w:right w:val="single" w:sz="8" w:space="0" w:color="000000"/>
            </w:tcBorders>
          </w:tcPr>
          <w:p w14:paraId="7463B2A1" w14:textId="77777777" w:rsidR="00A8170E" w:rsidRDefault="00000000">
            <w:pPr>
              <w:pStyle w:val="TableParagraph"/>
              <w:kinsoku w:val="0"/>
              <w:overflowPunct w:val="0"/>
              <w:spacing w:before="100"/>
              <w:ind w:left="98"/>
              <w:rPr>
                <w:spacing w:val="-10"/>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10"/>
                <w:sz w:val="20"/>
                <w:szCs w:val="20"/>
              </w:rPr>
              <w:t>9</w:t>
            </w:r>
          </w:p>
        </w:tc>
        <w:tc>
          <w:tcPr>
            <w:tcW w:w="7231" w:type="dxa"/>
            <w:tcBorders>
              <w:top w:val="single" w:sz="8" w:space="0" w:color="000000"/>
              <w:left w:val="single" w:sz="8" w:space="0" w:color="000000"/>
              <w:bottom w:val="single" w:sz="8" w:space="0" w:color="000000"/>
              <w:right w:val="single" w:sz="8" w:space="0" w:color="000000"/>
            </w:tcBorders>
          </w:tcPr>
          <w:p w14:paraId="2FC8B4BD" w14:textId="77777777" w:rsidR="00A8170E" w:rsidRDefault="00000000">
            <w:pPr>
              <w:pStyle w:val="TableParagraph"/>
              <w:kinsoku w:val="0"/>
              <w:overflowPunct w:val="0"/>
              <w:spacing w:before="100"/>
              <w:ind w:left="100"/>
              <w:rPr>
                <w:spacing w:val="-2"/>
                <w:sz w:val="20"/>
                <w:szCs w:val="20"/>
              </w:rPr>
            </w:pPr>
            <w:r>
              <w:rPr>
                <w:sz w:val="20"/>
                <w:szCs w:val="20"/>
              </w:rPr>
              <w:t>Core</w:t>
            </w:r>
            <w:r>
              <w:rPr>
                <w:spacing w:val="-6"/>
                <w:sz w:val="20"/>
                <w:szCs w:val="20"/>
              </w:rPr>
              <w:t xml:space="preserve"> </w:t>
            </w:r>
            <w:r>
              <w:rPr>
                <w:sz w:val="20"/>
                <w:szCs w:val="20"/>
              </w:rPr>
              <w:t>Terms</w:t>
            </w:r>
            <w:r>
              <w:rPr>
                <w:spacing w:val="-4"/>
                <w:sz w:val="20"/>
                <w:szCs w:val="20"/>
              </w:rPr>
              <w:t xml:space="preserve"> </w:t>
            </w:r>
            <w:r>
              <w:rPr>
                <w:sz w:val="20"/>
                <w:szCs w:val="20"/>
              </w:rPr>
              <w:t>–</w:t>
            </w:r>
            <w:r>
              <w:rPr>
                <w:spacing w:val="-4"/>
                <w:sz w:val="20"/>
                <w:szCs w:val="20"/>
              </w:rPr>
              <w:t xml:space="preserve"> </w:t>
            </w:r>
            <w:r>
              <w:rPr>
                <w:sz w:val="20"/>
                <w:szCs w:val="20"/>
              </w:rPr>
              <w:t>add</w:t>
            </w:r>
            <w:r>
              <w:rPr>
                <w:spacing w:val="-5"/>
                <w:sz w:val="20"/>
                <w:szCs w:val="20"/>
              </w:rPr>
              <w:t xml:space="preserve"> </w:t>
            </w:r>
            <w:r>
              <w:rPr>
                <w:sz w:val="20"/>
                <w:szCs w:val="20"/>
              </w:rPr>
              <w:t>the</w:t>
            </w:r>
            <w:r>
              <w:rPr>
                <w:spacing w:val="-6"/>
                <w:sz w:val="20"/>
                <w:szCs w:val="20"/>
              </w:rPr>
              <w:t xml:space="preserve"> </w:t>
            </w:r>
            <w:r>
              <w:rPr>
                <w:sz w:val="20"/>
                <w:szCs w:val="20"/>
              </w:rPr>
              <w:t>following</w:t>
            </w:r>
            <w:r>
              <w:rPr>
                <w:spacing w:val="-4"/>
                <w:sz w:val="20"/>
                <w:szCs w:val="20"/>
              </w:rPr>
              <w:t xml:space="preserve"> </w:t>
            </w:r>
            <w:r>
              <w:rPr>
                <w:spacing w:val="-2"/>
                <w:sz w:val="20"/>
                <w:szCs w:val="20"/>
              </w:rPr>
              <w:t>provision:</w:t>
            </w:r>
          </w:p>
          <w:p w14:paraId="41CA8004" w14:textId="77777777" w:rsidR="00A8170E" w:rsidRDefault="00000000">
            <w:pPr>
              <w:pStyle w:val="TableParagraph"/>
              <w:kinsoku w:val="0"/>
              <w:overflowPunct w:val="0"/>
              <w:spacing w:before="228"/>
              <w:ind w:left="100"/>
              <w:rPr>
                <w:spacing w:val="-2"/>
                <w:sz w:val="20"/>
                <w:szCs w:val="20"/>
              </w:rPr>
            </w:pPr>
            <w:r>
              <w:rPr>
                <w:sz w:val="20"/>
                <w:szCs w:val="20"/>
              </w:rPr>
              <w:t>“36.</w:t>
            </w:r>
            <w:r>
              <w:rPr>
                <w:spacing w:val="-10"/>
                <w:sz w:val="20"/>
                <w:szCs w:val="20"/>
              </w:rPr>
              <w:t xml:space="preserve"> </w:t>
            </w:r>
            <w:r>
              <w:rPr>
                <w:sz w:val="20"/>
                <w:szCs w:val="20"/>
              </w:rPr>
              <w:t>Telecoms</w:t>
            </w:r>
            <w:r>
              <w:rPr>
                <w:spacing w:val="-6"/>
                <w:sz w:val="20"/>
                <w:szCs w:val="20"/>
              </w:rPr>
              <w:t xml:space="preserve"> </w:t>
            </w:r>
            <w:r>
              <w:rPr>
                <w:sz w:val="20"/>
                <w:szCs w:val="20"/>
              </w:rPr>
              <w:t>Expense</w:t>
            </w:r>
            <w:r>
              <w:rPr>
                <w:spacing w:val="-7"/>
                <w:sz w:val="20"/>
                <w:szCs w:val="20"/>
              </w:rPr>
              <w:t xml:space="preserve"> </w:t>
            </w:r>
            <w:r>
              <w:rPr>
                <w:spacing w:val="-2"/>
                <w:sz w:val="20"/>
                <w:szCs w:val="20"/>
              </w:rPr>
              <w:t>Management</w:t>
            </w:r>
          </w:p>
          <w:p w14:paraId="109DECA0" w14:textId="77777777" w:rsidR="00A8170E" w:rsidRDefault="00000000">
            <w:pPr>
              <w:pStyle w:val="TableParagraph"/>
              <w:kinsoku w:val="0"/>
              <w:overflowPunct w:val="0"/>
              <w:spacing w:before="1"/>
              <w:ind w:left="100" w:right="105"/>
              <w:rPr>
                <w:sz w:val="20"/>
                <w:szCs w:val="20"/>
              </w:rPr>
            </w:pPr>
            <w:r>
              <w:rPr>
                <w:sz w:val="20"/>
                <w:szCs w:val="20"/>
              </w:rPr>
              <w:t>The</w:t>
            </w:r>
            <w:r>
              <w:rPr>
                <w:spacing w:val="-4"/>
                <w:sz w:val="20"/>
                <w:szCs w:val="20"/>
              </w:rPr>
              <w:t xml:space="preserve"> </w:t>
            </w:r>
            <w:r>
              <w:rPr>
                <w:sz w:val="20"/>
                <w:szCs w:val="20"/>
              </w:rPr>
              <w:t>Supplier</w:t>
            </w:r>
            <w:r>
              <w:rPr>
                <w:spacing w:val="-3"/>
                <w:sz w:val="20"/>
                <w:szCs w:val="20"/>
              </w:rPr>
              <w:t xml:space="preserve"> </w:t>
            </w:r>
            <w:r>
              <w:rPr>
                <w:sz w:val="20"/>
                <w:szCs w:val="20"/>
              </w:rPr>
              <w:t>shall</w:t>
            </w:r>
            <w:r>
              <w:rPr>
                <w:spacing w:val="-3"/>
                <w:sz w:val="20"/>
                <w:szCs w:val="20"/>
              </w:rPr>
              <w:t xml:space="preserve"> </w:t>
            </w:r>
            <w:r>
              <w:rPr>
                <w:sz w:val="20"/>
                <w:szCs w:val="20"/>
              </w:rPr>
              <w:t>provide</w:t>
            </w:r>
            <w:r>
              <w:rPr>
                <w:spacing w:val="-2"/>
                <w:sz w:val="20"/>
                <w:szCs w:val="20"/>
              </w:rPr>
              <w:t xml:space="preserve"> </w:t>
            </w:r>
            <w:r>
              <w:rPr>
                <w:sz w:val="20"/>
                <w:szCs w:val="20"/>
              </w:rPr>
              <w:t>without</w:t>
            </w:r>
            <w:r>
              <w:rPr>
                <w:spacing w:val="-4"/>
                <w:sz w:val="20"/>
                <w:szCs w:val="20"/>
              </w:rPr>
              <w:t xml:space="preserve"> </w:t>
            </w:r>
            <w:r>
              <w:rPr>
                <w:sz w:val="20"/>
                <w:szCs w:val="20"/>
              </w:rPr>
              <w:t>charge</w:t>
            </w:r>
            <w:r>
              <w:rPr>
                <w:spacing w:val="-4"/>
                <w:sz w:val="20"/>
                <w:szCs w:val="20"/>
              </w:rPr>
              <w:t xml:space="preserve"> </w:t>
            </w:r>
            <w:r>
              <w:rPr>
                <w:sz w:val="20"/>
                <w:szCs w:val="20"/>
              </w:rPr>
              <w:t>to</w:t>
            </w:r>
            <w:r>
              <w:rPr>
                <w:spacing w:val="-4"/>
                <w:sz w:val="20"/>
                <w:szCs w:val="20"/>
              </w:rPr>
              <w:t xml:space="preserve"> </w:t>
            </w:r>
            <w:r>
              <w:rPr>
                <w:sz w:val="20"/>
                <w:szCs w:val="20"/>
              </w:rPr>
              <w:t>a</w:t>
            </w:r>
            <w:r>
              <w:rPr>
                <w:spacing w:val="-4"/>
                <w:sz w:val="20"/>
                <w:szCs w:val="20"/>
              </w:rPr>
              <w:t xml:space="preserve"> </w:t>
            </w:r>
            <w:r>
              <w:rPr>
                <w:sz w:val="20"/>
                <w:szCs w:val="20"/>
              </w:rPr>
              <w:t>TEM</w:t>
            </w:r>
            <w:r>
              <w:rPr>
                <w:spacing w:val="-2"/>
                <w:sz w:val="20"/>
                <w:szCs w:val="20"/>
              </w:rPr>
              <w:t xml:space="preserve"> </w:t>
            </w:r>
            <w:r>
              <w:rPr>
                <w:sz w:val="20"/>
                <w:szCs w:val="20"/>
              </w:rPr>
              <w:t>Provider</w:t>
            </w:r>
            <w:r>
              <w:rPr>
                <w:spacing w:val="-3"/>
                <w:sz w:val="20"/>
                <w:szCs w:val="20"/>
              </w:rPr>
              <w:t xml:space="preserve"> </w:t>
            </w:r>
            <w:r>
              <w:rPr>
                <w:sz w:val="20"/>
                <w:szCs w:val="20"/>
              </w:rPr>
              <w:t>nominated</w:t>
            </w:r>
            <w:r>
              <w:rPr>
                <w:spacing w:val="-2"/>
                <w:sz w:val="20"/>
                <w:szCs w:val="20"/>
              </w:rPr>
              <w:t xml:space="preserve"> </w:t>
            </w:r>
            <w:r>
              <w:rPr>
                <w:sz w:val="20"/>
                <w:szCs w:val="20"/>
              </w:rPr>
              <w:t>by</w:t>
            </w:r>
            <w:r>
              <w:rPr>
                <w:spacing w:val="-3"/>
                <w:sz w:val="20"/>
                <w:szCs w:val="20"/>
              </w:rPr>
              <w:t xml:space="preserve"> </w:t>
            </w:r>
            <w:r>
              <w:rPr>
                <w:sz w:val="20"/>
                <w:szCs w:val="20"/>
              </w:rPr>
              <w:t>the Buyer the detailed invoice data for each Buyer in receipt of Deliverables in an Electronic Data Interchange (EDI) format at the same frequency as it is received by that Buyer, subject to the TEM Provider agreeing to enter into a direct confidentiality agreement with the Supplier on terms equivalent to the terms set out in Clause 15 (What you must keep confidential).”</w:t>
            </w:r>
          </w:p>
        </w:tc>
      </w:tr>
      <w:tr w:rsidR="00A8170E" w14:paraId="00B2AC92" w14:textId="77777777">
        <w:trPr>
          <w:trHeight w:val="1119"/>
        </w:trPr>
        <w:tc>
          <w:tcPr>
            <w:tcW w:w="794" w:type="dxa"/>
            <w:tcBorders>
              <w:top w:val="single" w:sz="8" w:space="0" w:color="000000"/>
              <w:left w:val="single" w:sz="8" w:space="0" w:color="000000"/>
              <w:bottom w:val="single" w:sz="8" w:space="0" w:color="000000"/>
              <w:right w:val="single" w:sz="8" w:space="0" w:color="000000"/>
            </w:tcBorders>
          </w:tcPr>
          <w:p w14:paraId="23F1217E" w14:textId="77777777" w:rsidR="00A8170E" w:rsidRDefault="00000000">
            <w:pPr>
              <w:pStyle w:val="TableParagraph"/>
              <w:kinsoku w:val="0"/>
              <w:overflowPunct w:val="0"/>
              <w:spacing w:before="100"/>
              <w:ind w:left="10" w:right="36"/>
              <w:jc w:val="center"/>
              <w:rPr>
                <w:spacing w:val="-4"/>
                <w:sz w:val="20"/>
                <w:szCs w:val="20"/>
              </w:rPr>
            </w:pPr>
            <w:r>
              <w:rPr>
                <w:spacing w:val="-4"/>
                <w:sz w:val="20"/>
                <w:szCs w:val="20"/>
              </w:rPr>
              <w:t>FW10</w:t>
            </w:r>
          </w:p>
        </w:tc>
        <w:tc>
          <w:tcPr>
            <w:tcW w:w="2976" w:type="dxa"/>
            <w:tcBorders>
              <w:top w:val="single" w:sz="8" w:space="0" w:color="000000"/>
              <w:left w:val="single" w:sz="8" w:space="0" w:color="000000"/>
              <w:bottom w:val="single" w:sz="8" w:space="0" w:color="000000"/>
              <w:right w:val="single" w:sz="8" w:space="0" w:color="000000"/>
            </w:tcBorders>
          </w:tcPr>
          <w:p w14:paraId="749EB204" w14:textId="77777777" w:rsidR="00A8170E" w:rsidRDefault="00000000">
            <w:pPr>
              <w:pStyle w:val="TableParagraph"/>
              <w:kinsoku w:val="0"/>
              <w:overflowPunct w:val="0"/>
              <w:spacing w:before="100"/>
              <w:ind w:left="98"/>
              <w:rPr>
                <w:spacing w:val="-5"/>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5"/>
                <w:sz w:val="20"/>
                <w:szCs w:val="20"/>
              </w:rPr>
              <w:t>10</w:t>
            </w:r>
          </w:p>
        </w:tc>
        <w:tc>
          <w:tcPr>
            <w:tcW w:w="7231" w:type="dxa"/>
            <w:tcBorders>
              <w:top w:val="single" w:sz="8" w:space="0" w:color="000000"/>
              <w:left w:val="single" w:sz="8" w:space="0" w:color="000000"/>
              <w:bottom w:val="single" w:sz="8" w:space="0" w:color="000000"/>
              <w:right w:val="single" w:sz="8" w:space="0" w:color="000000"/>
            </w:tcBorders>
          </w:tcPr>
          <w:p w14:paraId="07203C17" w14:textId="77777777" w:rsidR="00A8170E" w:rsidRDefault="00000000">
            <w:pPr>
              <w:pStyle w:val="TableParagraph"/>
              <w:kinsoku w:val="0"/>
              <w:overflowPunct w:val="0"/>
              <w:spacing w:before="100"/>
              <w:ind w:left="100"/>
              <w:rPr>
                <w:spacing w:val="-2"/>
                <w:sz w:val="20"/>
                <w:szCs w:val="20"/>
              </w:rPr>
            </w:pPr>
            <w:r>
              <w:rPr>
                <w:sz w:val="20"/>
                <w:szCs w:val="20"/>
              </w:rPr>
              <w:t>Joint</w:t>
            </w:r>
            <w:r>
              <w:rPr>
                <w:spacing w:val="-5"/>
                <w:sz w:val="20"/>
                <w:szCs w:val="20"/>
              </w:rPr>
              <w:t xml:space="preserve"> </w:t>
            </w:r>
            <w:r>
              <w:rPr>
                <w:sz w:val="20"/>
                <w:szCs w:val="20"/>
              </w:rPr>
              <w:t>Schedule</w:t>
            </w:r>
            <w:r>
              <w:rPr>
                <w:spacing w:val="-6"/>
                <w:sz w:val="20"/>
                <w:szCs w:val="20"/>
              </w:rPr>
              <w:t xml:space="preserve"> </w:t>
            </w:r>
            <w:r>
              <w:rPr>
                <w:sz w:val="20"/>
                <w:szCs w:val="20"/>
              </w:rPr>
              <w:t>5</w:t>
            </w:r>
            <w:r>
              <w:rPr>
                <w:spacing w:val="-4"/>
                <w:sz w:val="20"/>
                <w:szCs w:val="20"/>
              </w:rPr>
              <w:t xml:space="preserve"> </w:t>
            </w:r>
            <w:r>
              <w:rPr>
                <w:sz w:val="20"/>
                <w:szCs w:val="20"/>
              </w:rPr>
              <w:t>–</w:t>
            </w:r>
            <w:r>
              <w:rPr>
                <w:spacing w:val="-6"/>
                <w:sz w:val="20"/>
                <w:szCs w:val="20"/>
              </w:rPr>
              <w:t xml:space="preserve"> </w:t>
            </w:r>
            <w:r>
              <w:rPr>
                <w:sz w:val="20"/>
                <w:szCs w:val="20"/>
              </w:rPr>
              <w:t>Corporate</w:t>
            </w:r>
            <w:r>
              <w:rPr>
                <w:spacing w:val="-6"/>
                <w:sz w:val="20"/>
                <w:szCs w:val="20"/>
              </w:rPr>
              <w:t xml:space="preserve"> </w:t>
            </w:r>
            <w:r>
              <w:rPr>
                <w:sz w:val="20"/>
                <w:szCs w:val="20"/>
              </w:rPr>
              <w:t>Social</w:t>
            </w:r>
            <w:r>
              <w:rPr>
                <w:spacing w:val="-7"/>
                <w:sz w:val="20"/>
                <w:szCs w:val="20"/>
              </w:rPr>
              <w:t xml:space="preserve"> </w:t>
            </w:r>
            <w:r>
              <w:rPr>
                <w:spacing w:val="-2"/>
                <w:sz w:val="20"/>
                <w:szCs w:val="20"/>
              </w:rPr>
              <w:t>Responsibility</w:t>
            </w:r>
          </w:p>
          <w:p w14:paraId="7AAE02E9" w14:textId="77777777" w:rsidR="00A8170E" w:rsidRDefault="00000000">
            <w:pPr>
              <w:pStyle w:val="TableParagraph"/>
              <w:kinsoku w:val="0"/>
              <w:overflowPunct w:val="0"/>
              <w:spacing w:before="228"/>
              <w:ind w:left="100"/>
              <w:rPr>
                <w:sz w:val="20"/>
                <w:szCs w:val="20"/>
              </w:rPr>
            </w:pPr>
            <w:r>
              <w:rPr>
                <w:sz w:val="20"/>
                <w:szCs w:val="20"/>
              </w:rPr>
              <w:t>The</w:t>
            </w:r>
            <w:r>
              <w:rPr>
                <w:spacing w:val="-5"/>
                <w:sz w:val="20"/>
                <w:szCs w:val="20"/>
              </w:rPr>
              <w:t xml:space="preserve"> </w:t>
            </w:r>
            <w:r>
              <w:rPr>
                <w:sz w:val="20"/>
                <w:szCs w:val="20"/>
              </w:rPr>
              <w:t>application</w:t>
            </w:r>
            <w:r>
              <w:rPr>
                <w:spacing w:val="-4"/>
                <w:sz w:val="20"/>
                <w:szCs w:val="20"/>
              </w:rPr>
              <w:t xml:space="preserve"> </w:t>
            </w:r>
            <w:r>
              <w:rPr>
                <w:sz w:val="20"/>
                <w:szCs w:val="20"/>
              </w:rPr>
              <w:t>of</w:t>
            </w:r>
            <w:r>
              <w:rPr>
                <w:spacing w:val="-3"/>
                <w:sz w:val="20"/>
                <w:szCs w:val="20"/>
              </w:rPr>
              <w:t xml:space="preserve"> </w:t>
            </w:r>
            <w:r>
              <w:rPr>
                <w:sz w:val="20"/>
                <w:szCs w:val="20"/>
              </w:rPr>
              <w:t>Paragraph</w:t>
            </w:r>
            <w:r>
              <w:rPr>
                <w:spacing w:val="-5"/>
                <w:sz w:val="20"/>
                <w:szCs w:val="20"/>
              </w:rPr>
              <w:t xml:space="preserve"> </w:t>
            </w:r>
            <w:r>
              <w:rPr>
                <w:sz w:val="20"/>
                <w:szCs w:val="20"/>
              </w:rPr>
              <w:t>3.1.8</w:t>
            </w:r>
            <w:r>
              <w:rPr>
                <w:spacing w:val="-4"/>
                <w:sz w:val="20"/>
                <w:szCs w:val="20"/>
              </w:rPr>
              <w:t xml:space="preserve"> </w:t>
            </w:r>
            <w:r>
              <w:rPr>
                <w:sz w:val="20"/>
                <w:szCs w:val="20"/>
              </w:rPr>
              <w:t>within</w:t>
            </w:r>
            <w:r>
              <w:rPr>
                <w:spacing w:val="-4"/>
                <w:sz w:val="20"/>
                <w:szCs w:val="20"/>
              </w:rPr>
              <w:t xml:space="preserve"> </w:t>
            </w:r>
            <w:r>
              <w:rPr>
                <w:sz w:val="20"/>
                <w:szCs w:val="20"/>
              </w:rPr>
              <w:t>Joint</w:t>
            </w:r>
            <w:r>
              <w:rPr>
                <w:spacing w:val="-5"/>
                <w:sz w:val="20"/>
                <w:szCs w:val="20"/>
              </w:rPr>
              <w:t xml:space="preserve"> </w:t>
            </w:r>
            <w:r>
              <w:rPr>
                <w:sz w:val="20"/>
                <w:szCs w:val="20"/>
              </w:rPr>
              <w:t>Schedule</w:t>
            </w:r>
            <w:r>
              <w:rPr>
                <w:spacing w:val="-4"/>
                <w:sz w:val="20"/>
                <w:szCs w:val="20"/>
              </w:rPr>
              <w:t xml:space="preserve"> </w:t>
            </w:r>
            <w:r>
              <w:rPr>
                <w:sz w:val="20"/>
                <w:szCs w:val="20"/>
              </w:rPr>
              <w:t>5</w:t>
            </w:r>
            <w:r>
              <w:rPr>
                <w:spacing w:val="-5"/>
                <w:sz w:val="20"/>
                <w:szCs w:val="20"/>
              </w:rPr>
              <w:t xml:space="preserve"> </w:t>
            </w:r>
            <w:r>
              <w:rPr>
                <w:sz w:val="20"/>
                <w:szCs w:val="20"/>
              </w:rPr>
              <w:t>(Corporate</w:t>
            </w:r>
            <w:r>
              <w:rPr>
                <w:spacing w:val="-4"/>
                <w:sz w:val="20"/>
                <w:szCs w:val="20"/>
              </w:rPr>
              <w:t xml:space="preserve"> </w:t>
            </w:r>
            <w:r>
              <w:rPr>
                <w:sz w:val="20"/>
                <w:szCs w:val="20"/>
              </w:rPr>
              <w:t>Social Responsibility) applies only in respect of Lot 1a</w:t>
            </w:r>
          </w:p>
        </w:tc>
      </w:tr>
      <w:tr w:rsidR="00A8170E" w14:paraId="6EC7D145" w14:textId="77777777">
        <w:trPr>
          <w:trHeight w:val="1578"/>
        </w:trPr>
        <w:tc>
          <w:tcPr>
            <w:tcW w:w="794" w:type="dxa"/>
            <w:tcBorders>
              <w:top w:val="single" w:sz="8" w:space="0" w:color="000000"/>
              <w:left w:val="single" w:sz="8" w:space="0" w:color="000000"/>
              <w:bottom w:val="single" w:sz="8" w:space="0" w:color="000000"/>
              <w:right w:val="single" w:sz="8" w:space="0" w:color="000000"/>
            </w:tcBorders>
          </w:tcPr>
          <w:p w14:paraId="6192FD55" w14:textId="77777777" w:rsidR="00A8170E" w:rsidRDefault="00000000">
            <w:pPr>
              <w:pStyle w:val="TableParagraph"/>
              <w:kinsoku w:val="0"/>
              <w:overflowPunct w:val="0"/>
              <w:spacing w:before="100"/>
              <w:ind w:left="10" w:right="36"/>
              <w:jc w:val="center"/>
              <w:rPr>
                <w:spacing w:val="-4"/>
                <w:sz w:val="20"/>
                <w:szCs w:val="20"/>
              </w:rPr>
            </w:pPr>
            <w:r>
              <w:rPr>
                <w:spacing w:val="-4"/>
                <w:sz w:val="20"/>
                <w:szCs w:val="20"/>
              </w:rPr>
              <w:t>FW11</w:t>
            </w:r>
          </w:p>
        </w:tc>
        <w:tc>
          <w:tcPr>
            <w:tcW w:w="2976" w:type="dxa"/>
            <w:tcBorders>
              <w:top w:val="single" w:sz="8" w:space="0" w:color="000000"/>
              <w:left w:val="single" w:sz="8" w:space="0" w:color="000000"/>
              <w:bottom w:val="single" w:sz="8" w:space="0" w:color="000000"/>
              <w:right w:val="single" w:sz="8" w:space="0" w:color="000000"/>
            </w:tcBorders>
          </w:tcPr>
          <w:p w14:paraId="5F0D8ABB" w14:textId="77777777" w:rsidR="00A8170E" w:rsidRDefault="00000000">
            <w:pPr>
              <w:pStyle w:val="TableParagraph"/>
              <w:kinsoku w:val="0"/>
              <w:overflowPunct w:val="0"/>
              <w:spacing w:before="100"/>
              <w:ind w:left="98"/>
              <w:rPr>
                <w:spacing w:val="-5"/>
                <w:sz w:val="20"/>
                <w:szCs w:val="20"/>
              </w:rPr>
            </w:pPr>
            <w:r>
              <w:rPr>
                <w:sz w:val="20"/>
                <w:szCs w:val="20"/>
              </w:rPr>
              <w:t>Framework</w:t>
            </w:r>
            <w:r>
              <w:rPr>
                <w:spacing w:val="-7"/>
                <w:sz w:val="20"/>
                <w:szCs w:val="20"/>
              </w:rPr>
              <w:t xml:space="preserve"> </w:t>
            </w:r>
            <w:r>
              <w:rPr>
                <w:sz w:val="20"/>
                <w:szCs w:val="20"/>
              </w:rPr>
              <w:t>Special</w:t>
            </w:r>
            <w:r>
              <w:rPr>
                <w:spacing w:val="-10"/>
                <w:sz w:val="20"/>
                <w:szCs w:val="20"/>
              </w:rPr>
              <w:t xml:space="preserve"> </w:t>
            </w:r>
            <w:r>
              <w:rPr>
                <w:sz w:val="20"/>
                <w:szCs w:val="20"/>
              </w:rPr>
              <w:t>Term</w:t>
            </w:r>
            <w:r>
              <w:rPr>
                <w:spacing w:val="-9"/>
                <w:sz w:val="20"/>
                <w:szCs w:val="20"/>
              </w:rPr>
              <w:t xml:space="preserve"> </w:t>
            </w:r>
            <w:r>
              <w:rPr>
                <w:spacing w:val="-5"/>
                <w:sz w:val="20"/>
                <w:szCs w:val="20"/>
              </w:rPr>
              <w:t>11</w:t>
            </w:r>
          </w:p>
        </w:tc>
        <w:tc>
          <w:tcPr>
            <w:tcW w:w="7231" w:type="dxa"/>
            <w:tcBorders>
              <w:top w:val="single" w:sz="8" w:space="0" w:color="000000"/>
              <w:left w:val="single" w:sz="8" w:space="0" w:color="000000"/>
              <w:bottom w:val="single" w:sz="8" w:space="0" w:color="000000"/>
              <w:right w:val="single" w:sz="8" w:space="0" w:color="000000"/>
            </w:tcBorders>
          </w:tcPr>
          <w:p w14:paraId="25901FF8" w14:textId="77777777" w:rsidR="00A8170E" w:rsidRDefault="00000000">
            <w:pPr>
              <w:pStyle w:val="TableParagraph"/>
              <w:kinsoku w:val="0"/>
              <w:overflowPunct w:val="0"/>
              <w:spacing w:before="100"/>
              <w:ind w:left="100" w:right="219"/>
              <w:rPr>
                <w:spacing w:val="-2"/>
                <w:sz w:val="20"/>
                <w:szCs w:val="20"/>
              </w:rPr>
            </w:pPr>
            <w:r>
              <w:rPr>
                <w:sz w:val="20"/>
                <w:szCs w:val="20"/>
              </w:rPr>
              <w:t>Clause</w:t>
            </w:r>
            <w:r>
              <w:rPr>
                <w:spacing w:val="-3"/>
                <w:sz w:val="20"/>
                <w:szCs w:val="20"/>
              </w:rPr>
              <w:t xml:space="preserve"> </w:t>
            </w:r>
            <w:r>
              <w:rPr>
                <w:sz w:val="20"/>
                <w:szCs w:val="20"/>
              </w:rPr>
              <w:t>10.2.2</w:t>
            </w:r>
            <w:r>
              <w:rPr>
                <w:spacing w:val="-3"/>
                <w:sz w:val="20"/>
                <w:szCs w:val="20"/>
              </w:rPr>
              <w:t xml:space="preserve"> </w:t>
            </w:r>
            <w:r>
              <w:rPr>
                <w:sz w:val="20"/>
                <w:szCs w:val="20"/>
              </w:rPr>
              <w:t>of</w:t>
            </w:r>
            <w:r>
              <w:rPr>
                <w:spacing w:val="-5"/>
                <w:sz w:val="20"/>
                <w:szCs w:val="20"/>
              </w:rPr>
              <w:t xml:space="preserve"> </w:t>
            </w:r>
            <w:r>
              <w:rPr>
                <w:sz w:val="20"/>
                <w:szCs w:val="20"/>
              </w:rPr>
              <w:t>the</w:t>
            </w:r>
            <w:r>
              <w:rPr>
                <w:spacing w:val="-5"/>
                <w:sz w:val="20"/>
                <w:szCs w:val="20"/>
              </w:rPr>
              <w:t xml:space="preserve"> </w:t>
            </w:r>
            <w:r>
              <w:rPr>
                <w:sz w:val="20"/>
                <w:szCs w:val="20"/>
              </w:rPr>
              <w:t>Core</w:t>
            </w:r>
            <w:r>
              <w:rPr>
                <w:spacing w:val="-3"/>
                <w:sz w:val="20"/>
                <w:szCs w:val="20"/>
              </w:rPr>
              <w:t xml:space="preserve"> </w:t>
            </w:r>
            <w:r>
              <w:rPr>
                <w:sz w:val="20"/>
                <w:szCs w:val="20"/>
              </w:rPr>
              <w:t>Terms</w:t>
            </w:r>
            <w:r>
              <w:rPr>
                <w:spacing w:val="-4"/>
                <w:sz w:val="20"/>
                <w:szCs w:val="20"/>
              </w:rPr>
              <w:t xml:space="preserve"> </w:t>
            </w:r>
            <w:r>
              <w:rPr>
                <w:sz w:val="20"/>
                <w:szCs w:val="20"/>
              </w:rPr>
              <w:t>shall</w:t>
            </w:r>
            <w:r>
              <w:rPr>
                <w:spacing w:val="-6"/>
                <w:sz w:val="20"/>
                <w:szCs w:val="20"/>
              </w:rPr>
              <w:t xml:space="preserve"> </w:t>
            </w:r>
            <w:r>
              <w:rPr>
                <w:sz w:val="20"/>
                <w:szCs w:val="20"/>
              </w:rPr>
              <w:t>be</w:t>
            </w:r>
            <w:r>
              <w:rPr>
                <w:spacing w:val="-5"/>
                <w:sz w:val="20"/>
                <w:szCs w:val="20"/>
              </w:rPr>
              <w:t xml:space="preserve"> </w:t>
            </w:r>
            <w:r>
              <w:rPr>
                <w:sz w:val="20"/>
                <w:szCs w:val="20"/>
              </w:rPr>
              <w:t>deleted</w:t>
            </w:r>
            <w:r>
              <w:rPr>
                <w:spacing w:val="-3"/>
                <w:sz w:val="20"/>
                <w:szCs w:val="20"/>
              </w:rPr>
              <w:t xml:space="preserve"> </w:t>
            </w:r>
            <w:r>
              <w:rPr>
                <w:sz w:val="20"/>
                <w:szCs w:val="20"/>
              </w:rPr>
              <w:t>and</w:t>
            </w:r>
            <w:r>
              <w:rPr>
                <w:spacing w:val="-2"/>
                <w:sz w:val="20"/>
                <w:szCs w:val="20"/>
              </w:rPr>
              <w:t xml:space="preserve"> </w:t>
            </w:r>
            <w:r>
              <w:rPr>
                <w:sz w:val="20"/>
                <w:szCs w:val="20"/>
              </w:rPr>
              <w:t>replaced</w:t>
            </w:r>
            <w:r>
              <w:rPr>
                <w:spacing w:val="-5"/>
                <w:sz w:val="20"/>
                <w:szCs w:val="20"/>
              </w:rPr>
              <w:t xml:space="preserve"> </w:t>
            </w:r>
            <w:r>
              <w:rPr>
                <w:sz w:val="20"/>
                <w:szCs w:val="20"/>
              </w:rPr>
              <w:t>with</w:t>
            </w:r>
            <w:r>
              <w:rPr>
                <w:spacing w:val="-3"/>
                <w:sz w:val="20"/>
                <w:szCs w:val="20"/>
              </w:rPr>
              <w:t xml:space="preserve"> </w:t>
            </w:r>
            <w:r>
              <w:rPr>
                <w:sz w:val="20"/>
                <w:szCs w:val="20"/>
              </w:rPr>
              <w:t xml:space="preserve">the </w:t>
            </w:r>
            <w:r>
              <w:rPr>
                <w:spacing w:val="-2"/>
                <w:sz w:val="20"/>
                <w:szCs w:val="20"/>
              </w:rPr>
              <w:t>following:</w:t>
            </w:r>
          </w:p>
          <w:p w14:paraId="2527467C" w14:textId="77777777" w:rsidR="00A8170E" w:rsidRDefault="00000000">
            <w:pPr>
              <w:pStyle w:val="TableParagraph"/>
              <w:kinsoku w:val="0"/>
              <w:overflowPunct w:val="0"/>
              <w:spacing w:before="229"/>
              <w:ind w:left="100"/>
              <w:rPr>
                <w:sz w:val="20"/>
                <w:szCs w:val="20"/>
              </w:rPr>
            </w:pPr>
            <w:r>
              <w:rPr>
                <w:sz w:val="20"/>
                <w:szCs w:val="20"/>
              </w:rPr>
              <w:t>“Each Buyer has the right to terminate their Call-Off Contract at any time by giving</w:t>
            </w:r>
            <w:r>
              <w:rPr>
                <w:spacing w:val="-4"/>
                <w:sz w:val="20"/>
                <w:szCs w:val="20"/>
              </w:rPr>
              <w:t xml:space="preserve"> </w:t>
            </w:r>
            <w:r>
              <w:rPr>
                <w:sz w:val="20"/>
                <w:szCs w:val="20"/>
              </w:rPr>
              <w:t>the</w:t>
            </w:r>
            <w:r>
              <w:rPr>
                <w:spacing w:val="-4"/>
                <w:sz w:val="20"/>
                <w:szCs w:val="20"/>
              </w:rPr>
              <w:t xml:space="preserve"> </w:t>
            </w:r>
            <w:r>
              <w:rPr>
                <w:sz w:val="20"/>
                <w:szCs w:val="20"/>
              </w:rPr>
              <w:t>Supplier</w:t>
            </w:r>
            <w:r>
              <w:rPr>
                <w:spacing w:val="-3"/>
                <w:sz w:val="20"/>
                <w:szCs w:val="20"/>
              </w:rPr>
              <w:t xml:space="preserve"> </w:t>
            </w:r>
            <w:r>
              <w:rPr>
                <w:sz w:val="20"/>
                <w:szCs w:val="20"/>
              </w:rPr>
              <w:t>not</w:t>
            </w:r>
            <w:r>
              <w:rPr>
                <w:spacing w:val="-4"/>
                <w:sz w:val="20"/>
                <w:szCs w:val="20"/>
              </w:rPr>
              <w:t xml:space="preserve"> </w:t>
            </w:r>
            <w:r>
              <w:rPr>
                <w:sz w:val="20"/>
                <w:szCs w:val="20"/>
              </w:rPr>
              <w:t>less</w:t>
            </w:r>
            <w:r>
              <w:rPr>
                <w:spacing w:val="-3"/>
                <w:sz w:val="20"/>
                <w:szCs w:val="20"/>
              </w:rPr>
              <w:t xml:space="preserve"> </w:t>
            </w:r>
            <w:r>
              <w:rPr>
                <w:sz w:val="20"/>
                <w:szCs w:val="20"/>
              </w:rPr>
              <w:t>than</w:t>
            </w:r>
            <w:r>
              <w:rPr>
                <w:spacing w:val="-2"/>
                <w:sz w:val="20"/>
                <w:szCs w:val="20"/>
              </w:rPr>
              <w:t xml:space="preserve"> </w:t>
            </w:r>
            <w:r>
              <w:rPr>
                <w:sz w:val="20"/>
                <w:szCs w:val="20"/>
              </w:rPr>
              <w:t>the</w:t>
            </w:r>
            <w:r>
              <w:rPr>
                <w:spacing w:val="-2"/>
                <w:sz w:val="20"/>
                <w:szCs w:val="20"/>
              </w:rPr>
              <w:t xml:space="preserve"> </w:t>
            </w:r>
            <w:r>
              <w:rPr>
                <w:sz w:val="20"/>
                <w:szCs w:val="20"/>
              </w:rPr>
              <w:t>minimum</w:t>
            </w:r>
            <w:r>
              <w:rPr>
                <w:spacing w:val="-2"/>
                <w:sz w:val="20"/>
                <w:szCs w:val="20"/>
              </w:rPr>
              <w:t xml:space="preserve"> </w:t>
            </w:r>
            <w:r>
              <w:rPr>
                <w:sz w:val="20"/>
                <w:szCs w:val="20"/>
              </w:rPr>
              <w:t>period</w:t>
            </w:r>
            <w:r>
              <w:rPr>
                <w:spacing w:val="-2"/>
                <w:sz w:val="20"/>
                <w:szCs w:val="20"/>
              </w:rPr>
              <w:t xml:space="preserve"> </w:t>
            </w:r>
            <w:r>
              <w:rPr>
                <w:sz w:val="20"/>
                <w:szCs w:val="20"/>
              </w:rPr>
              <w:t>of</w:t>
            </w:r>
            <w:r>
              <w:rPr>
                <w:spacing w:val="-2"/>
                <w:sz w:val="20"/>
                <w:szCs w:val="20"/>
              </w:rPr>
              <w:t xml:space="preserve"> </w:t>
            </w:r>
            <w:r>
              <w:rPr>
                <w:sz w:val="20"/>
                <w:szCs w:val="20"/>
              </w:rPr>
              <w:t>notice</w:t>
            </w:r>
            <w:r>
              <w:rPr>
                <w:spacing w:val="-4"/>
                <w:sz w:val="20"/>
                <w:szCs w:val="20"/>
              </w:rPr>
              <w:t xml:space="preserve"> </w:t>
            </w:r>
            <w:r>
              <w:rPr>
                <w:sz w:val="20"/>
                <w:szCs w:val="20"/>
              </w:rPr>
              <w:t>specified</w:t>
            </w:r>
            <w:r>
              <w:rPr>
                <w:spacing w:val="-4"/>
                <w:sz w:val="20"/>
                <w:szCs w:val="20"/>
              </w:rPr>
              <w:t xml:space="preserve"> </w:t>
            </w:r>
            <w:r>
              <w:rPr>
                <w:sz w:val="20"/>
                <w:szCs w:val="20"/>
              </w:rPr>
              <w:t>in</w:t>
            </w:r>
            <w:r>
              <w:rPr>
                <w:spacing w:val="-4"/>
                <w:sz w:val="20"/>
                <w:szCs w:val="20"/>
              </w:rPr>
              <w:t xml:space="preserve"> </w:t>
            </w:r>
            <w:r>
              <w:rPr>
                <w:sz w:val="20"/>
                <w:szCs w:val="20"/>
              </w:rPr>
              <w:t>the Order Form or 90 days (whichever is greater)."</w:t>
            </w:r>
          </w:p>
        </w:tc>
      </w:tr>
      <w:tr w:rsidR="00A8170E" w14:paraId="568F7520" w14:textId="77777777">
        <w:trPr>
          <w:trHeight w:val="484"/>
        </w:trPr>
        <w:tc>
          <w:tcPr>
            <w:tcW w:w="11001" w:type="dxa"/>
            <w:gridSpan w:val="3"/>
            <w:tcBorders>
              <w:top w:val="single" w:sz="8" w:space="0" w:color="000000"/>
              <w:left w:val="none" w:sz="6" w:space="0" w:color="auto"/>
              <w:bottom w:val="single" w:sz="8" w:space="0" w:color="000000"/>
              <w:right w:val="none" w:sz="6" w:space="0" w:color="auto"/>
            </w:tcBorders>
          </w:tcPr>
          <w:p w14:paraId="02B43630" w14:textId="77777777" w:rsidR="00A8170E" w:rsidRDefault="00A8170E">
            <w:pPr>
              <w:pStyle w:val="TableParagraph"/>
              <w:kinsoku w:val="0"/>
              <w:overflowPunct w:val="0"/>
              <w:ind w:left="0"/>
              <w:rPr>
                <w:rFonts w:ascii="Times New Roman" w:hAnsi="Times New Roman" w:cs="Times New Roman"/>
                <w:sz w:val="18"/>
                <w:szCs w:val="18"/>
              </w:rPr>
            </w:pPr>
          </w:p>
        </w:tc>
      </w:tr>
      <w:tr w:rsidR="00A8170E" w14:paraId="3C2313B9" w14:textId="77777777">
        <w:trPr>
          <w:trHeight w:val="510"/>
        </w:trPr>
        <w:tc>
          <w:tcPr>
            <w:tcW w:w="11001" w:type="dxa"/>
            <w:gridSpan w:val="3"/>
            <w:tcBorders>
              <w:top w:val="single" w:sz="8" w:space="0" w:color="000000"/>
              <w:left w:val="single" w:sz="8" w:space="0" w:color="000000"/>
              <w:bottom w:val="single" w:sz="8" w:space="0" w:color="000000"/>
              <w:right w:val="single" w:sz="8" w:space="0" w:color="000000"/>
            </w:tcBorders>
            <w:shd w:val="clear" w:color="auto" w:fill="F1F1F1"/>
          </w:tcPr>
          <w:p w14:paraId="588D347A" w14:textId="77777777" w:rsidR="00A8170E" w:rsidRDefault="00000000">
            <w:pPr>
              <w:pStyle w:val="TableParagraph"/>
              <w:kinsoku w:val="0"/>
              <w:overflowPunct w:val="0"/>
              <w:spacing w:before="141"/>
              <w:ind w:left="13"/>
              <w:jc w:val="center"/>
              <w:rPr>
                <w:spacing w:val="-2"/>
                <w:sz w:val="20"/>
                <w:szCs w:val="20"/>
              </w:rPr>
            </w:pPr>
            <w:r>
              <w:rPr>
                <w:sz w:val="20"/>
                <w:szCs w:val="20"/>
              </w:rPr>
              <w:t>Call-Off</w:t>
            </w:r>
            <w:r>
              <w:rPr>
                <w:spacing w:val="-9"/>
                <w:sz w:val="20"/>
                <w:szCs w:val="20"/>
              </w:rPr>
              <w:t xml:space="preserve"> </w:t>
            </w:r>
            <w:r>
              <w:rPr>
                <w:sz w:val="20"/>
                <w:szCs w:val="20"/>
              </w:rPr>
              <w:t>Contract</w:t>
            </w:r>
            <w:r>
              <w:rPr>
                <w:spacing w:val="-8"/>
                <w:sz w:val="20"/>
                <w:szCs w:val="20"/>
              </w:rPr>
              <w:t xml:space="preserve"> </w:t>
            </w:r>
            <w:r>
              <w:rPr>
                <w:sz w:val="20"/>
                <w:szCs w:val="20"/>
              </w:rPr>
              <w:t>Special</w:t>
            </w:r>
            <w:r>
              <w:rPr>
                <w:spacing w:val="-9"/>
                <w:sz w:val="20"/>
                <w:szCs w:val="20"/>
              </w:rPr>
              <w:t xml:space="preserve"> </w:t>
            </w:r>
            <w:r>
              <w:rPr>
                <w:spacing w:val="-2"/>
                <w:sz w:val="20"/>
                <w:szCs w:val="20"/>
              </w:rPr>
              <w:t>Terms</w:t>
            </w:r>
          </w:p>
        </w:tc>
      </w:tr>
      <w:tr w:rsidR="00A8170E" w14:paraId="31BF1AF6"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28B86D29" w14:textId="77777777" w:rsidR="00A8170E" w:rsidRDefault="00000000">
            <w:pPr>
              <w:pStyle w:val="TableParagraph"/>
              <w:kinsoku w:val="0"/>
              <w:overflowPunct w:val="0"/>
              <w:spacing w:before="100"/>
              <w:ind w:left="0" w:right="36"/>
              <w:jc w:val="center"/>
              <w:rPr>
                <w:spacing w:val="-4"/>
                <w:sz w:val="20"/>
                <w:szCs w:val="20"/>
              </w:rPr>
            </w:pPr>
            <w:r>
              <w:rPr>
                <w:spacing w:val="-4"/>
                <w:sz w:val="20"/>
                <w:szCs w:val="20"/>
              </w:rPr>
              <w:t>CO01</w:t>
            </w:r>
          </w:p>
        </w:tc>
        <w:tc>
          <w:tcPr>
            <w:tcW w:w="2976" w:type="dxa"/>
            <w:tcBorders>
              <w:top w:val="single" w:sz="8" w:space="0" w:color="000000"/>
              <w:left w:val="single" w:sz="8" w:space="0" w:color="000000"/>
              <w:bottom w:val="single" w:sz="8" w:space="0" w:color="000000"/>
              <w:right w:val="single" w:sz="8" w:space="0" w:color="000000"/>
            </w:tcBorders>
          </w:tcPr>
          <w:p w14:paraId="46408646" w14:textId="77777777" w:rsidR="00A8170E" w:rsidRDefault="00000000">
            <w:pPr>
              <w:pStyle w:val="TableParagraph"/>
              <w:kinsoku w:val="0"/>
              <w:overflowPunct w:val="0"/>
              <w:spacing w:before="100"/>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1</w:t>
            </w:r>
          </w:p>
        </w:tc>
        <w:tc>
          <w:tcPr>
            <w:tcW w:w="7231" w:type="dxa"/>
            <w:tcBorders>
              <w:top w:val="single" w:sz="8" w:space="0" w:color="000000"/>
              <w:left w:val="single" w:sz="8" w:space="0" w:color="000000"/>
              <w:bottom w:val="single" w:sz="8" w:space="0" w:color="000000"/>
              <w:right w:val="single" w:sz="8" w:space="0" w:color="000000"/>
            </w:tcBorders>
          </w:tcPr>
          <w:p w14:paraId="346C171A" w14:textId="77777777" w:rsidR="00A8170E" w:rsidRDefault="00000000">
            <w:pPr>
              <w:pStyle w:val="TableParagraph"/>
              <w:kinsoku w:val="0"/>
              <w:overflowPunct w:val="0"/>
              <w:spacing w:before="100"/>
              <w:ind w:left="100"/>
              <w:rPr>
                <w:spacing w:val="-2"/>
                <w:sz w:val="20"/>
                <w:szCs w:val="20"/>
              </w:rPr>
            </w:pPr>
            <w:r>
              <w:rPr>
                <w:sz w:val="20"/>
                <w:szCs w:val="20"/>
              </w:rPr>
              <w:t>Call-Off</w:t>
            </w:r>
            <w:r>
              <w:rPr>
                <w:spacing w:val="-7"/>
                <w:sz w:val="20"/>
                <w:szCs w:val="20"/>
              </w:rPr>
              <w:t xml:space="preserve"> </w:t>
            </w:r>
            <w:r>
              <w:rPr>
                <w:sz w:val="20"/>
                <w:szCs w:val="20"/>
              </w:rPr>
              <w:t>Schedule</w:t>
            </w:r>
            <w:r>
              <w:rPr>
                <w:spacing w:val="-4"/>
                <w:sz w:val="20"/>
                <w:szCs w:val="20"/>
              </w:rPr>
              <w:t xml:space="preserve"> </w:t>
            </w:r>
            <w:r>
              <w:rPr>
                <w:sz w:val="20"/>
                <w:szCs w:val="20"/>
              </w:rPr>
              <w:t>26</w:t>
            </w:r>
            <w:r>
              <w:rPr>
                <w:spacing w:val="-7"/>
                <w:sz w:val="20"/>
                <w:szCs w:val="20"/>
              </w:rPr>
              <w:t xml:space="preserve"> </w:t>
            </w:r>
            <w:r>
              <w:rPr>
                <w:sz w:val="20"/>
                <w:szCs w:val="20"/>
              </w:rPr>
              <w:t>(Projects)</w:t>
            </w:r>
            <w:r>
              <w:rPr>
                <w:spacing w:val="-5"/>
                <w:sz w:val="20"/>
                <w:szCs w:val="20"/>
              </w:rPr>
              <w:t xml:space="preserve"> </w:t>
            </w:r>
            <w:r>
              <w:rPr>
                <w:sz w:val="20"/>
                <w:szCs w:val="20"/>
              </w:rPr>
              <w:t>shall</w:t>
            </w:r>
            <w:r>
              <w:rPr>
                <w:spacing w:val="-8"/>
                <w:sz w:val="20"/>
                <w:szCs w:val="20"/>
              </w:rPr>
              <w:t xml:space="preserve"> </w:t>
            </w:r>
            <w:r>
              <w:rPr>
                <w:sz w:val="20"/>
                <w:szCs w:val="20"/>
              </w:rPr>
              <w:t>apply</w:t>
            </w:r>
            <w:r>
              <w:rPr>
                <w:spacing w:val="-5"/>
                <w:sz w:val="20"/>
                <w:szCs w:val="20"/>
              </w:rPr>
              <w:t xml:space="preserve"> </w:t>
            </w:r>
            <w:r>
              <w:rPr>
                <w:sz w:val="20"/>
                <w:szCs w:val="20"/>
              </w:rPr>
              <w:t>to</w:t>
            </w:r>
            <w:r>
              <w:rPr>
                <w:spacing w:val="-7"/>
                <w:sz w:val="20"/>
                <w:szCs w:val="20"/>
              </w:rPr>
              <w:t xml:space="preserve"> </w:t>
            </w:r>
            <w:r>
              <w:rPr>
                <w:sz w:val="20"/>
                <w:szCs w:val="20"/>
              </w:rPr>
              <w:t>this</w:t>
            </w:r>
            <w:r>
              <w:rPr>
                <w:spacing w:val="-5"/>
                <w:sz w:val="20"/>
                <w:szCs w:val="20"/>
              </w:rPr>
              <w:t xml:space="preserve"> </w:t>
            </w:r>
            <w:r>
              <w:rPr>
                <w:spacing w:val="-2"/>
                <w:sz w:val="20"/>
                <w:szCs w:val="20"/>
              </w:rPr>
              <w:t>Contract.</w:t>
            </w:r>
          </w:p>
        </w:tc>
      </w:tr>
      <w:tr w:rsidR="00A8170E" w14:paraId="2233B59E"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0B7A1308" w14:textId="77777777" w:rsidR="00A8170E" w:rsidRDefault="00000000">
            <w:pPr>
              <w:pStyle w:val="TableParagraph"/>
              <w:kinsoku w:val="0"/>
              <w:overflowPunct w:val="0"/>
              <w:spacing w:before="100"/>
              <w:ind w:left="0" w:right="36"/>
              <w:jc w:val="center"/>
              <w:rPr>
                <w:spacing w:val="-4"/>
                <w:sz w:val="20"/>
                <w:szCs w:val="20"/>
              </w:rPr>
            </w:pPr>
            <w:r>
              <w:rPr>
                <w:spacing w:val="-4"/>
                <w:sz w:val="20"/>
                <w:szCs w:val="20"/>
              </w:rPr>
              <w:t>CO02</w:t>
            </w:r>
          </w:p>
        </w:tc>
        <w:tc>
          <w:tcPr>
            <w:tcW w:w="2976" w:type="dxa"/>
            <w:tcBorders>
              <w:top w:val="single" w:sz="8" w:space="0" w:color="000000"/>
              <w:left w:val="single" w:sz="8" w:space="0" w:color="000000"/>
              <w:bottom w:val="single" w:sz="8" w:space="0" w:color="000000"/>
              <w:right w:val="single" w:sz="8" w:space="0" w:color="000000"/>
            </w:tcBorders>
          </w:tcPr>
          <w:p w14:paraId="6538CE34" w14:textId="77777777" w:rsidR="00A8170E" w:rsidRDefault="00000000">
            <w:pPr>
              <w:pStyle w:val="TableParagraph"/>
              <w:kinsoku w:val="0"/>
              <w:overflowPunct w:val="0"/>
              <w:spacing w:before="100"/>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2</w:t>
            </w:r>
          </w:p>
        </w:tc>
        <w:tc>
          <w:tcPr>
            <w:tcW w:w="7231" w:type="dxa"/>
            <w:tcBorders>
              <w:top w:val="single" w:sz="8" w:space="0" w:color="000000"/>
              <w:left w:val="single" w:sz="8" w:space="0" w:color="000000"/>
              <w:bottom w:val="single" w:sz="8" w:space="0" w:color="000000"/>
              <w:right w:val="single" w:sz="8" w:space="0" w:color="000000"/>
            </w:tcBorders>
          </w:tcPr>
          <w:p w14:paraId="4F4B98DA" w14:textId="77777777" w:rsidR="00A8170E" w:rsidRDefault="00000000">
            <w:pPr>
              <w:pStyle w:val="TableParagraph"/>
              <w:kinsoku w:val="0"/>
              <w:overflowPunct w:val="0"/>
              <w:spacing w:before="100"/>
              <w:ind w:left="100" w:right="219"/>
              <w:rPr>
                <w:spacing w:val="-2"/>
                <w:sz w:val="20"/>
                <w:szCs w:val="20"/>
              </w:rPr>
            </w:pPr>
            <w:r>
              <w:rPr>
                <w:sz w:val="20"/>
                <w:szCs w:val="20"/>
              </w:rPr>
              <w:t>Call-Off</w:t>
            </w:r>
            <w:r>
              <w:rPr>
                <w:spacing w:val="-6"/>
                <w:sz w:val="20"/>
                <w:szCs w:val="20"/>
              </w:rPr>
              <w:t xml:space="preserve"> </w:t>
            </w:r>
            <w:r>
              <w:rPr>
                <w:sz w:val="20"/>
                <w:szCs w:val="20"/>
              </w:rPr>
              <w:t>Schedule</w:t>
            </w:r>
            <w:r>
              <w:rPr>
                <w:spacing w:val="-4"/>
                <w:sz w:val="20"/>
                <w:szCs w:val="20"/>
              </w:rPr>
              <w:t xml:space="preserve"> </w:t>
            </w:r>
            <w:r>
              <w:rPr>
                <w:sz w:val="20"/>
                <w:szCs w:val="20"/>
              </w:rPr>
              <w:t>27</w:t>
            </w:r>
            <w:r>
              <w:rPr>
                <w:spacing w:val="-6"/>
                <w:sz w:val="20"/>
                <w:szCs w:val="20"/>
              </w:rPr>
              <w:t xml:space="preserve"> </w:t>
            </w:r>
            <w:r>
              <w:rPr>
                <w:sz w:val="20"/>
                <w:szCs w:val="20"/>
              </w:rPr>
              <w:t>(Dispute</w:t>
            </w:r>
            <w:r>
              <w:rPr>
                <w:spacing w:val="-6"/>
                <w:sz w:val="20"/>
                <w:szCs w:val="20"/>
              </w:rPr>
              <w:t xml:space="preserve"> </w:t>
            </w:r>
            <w:r>
              <w:rPr>
                <w:sz w:val="20"/>
                <w:szCs w:val="20"/>
              </w:rPr>
              <w:t>Resolution</w:t>
            </w:r>
            <w:r>
              <w:rPr>
                <w:spacing w:val="-3"/>
                <w:sz w:val="20"/>
                <w:szCs w:val="20"/>
              </w:rPr>
              <w:t xml:space="preserve"> </w:t>
            </w:r>
            <w:r>
              <w:rPr>
                <w:sz w:val="20"/>
                <w:szCs w:val="20"/>
              </w:rPr>
              <w:t>Procedure)</w:t>
            </w:r>
            <w:r>
              <w:rPr>
                <w:spacing w:val="-3"/>
                <w:sz w:val="20"/>
                <w:szCs w:val="20"/>
              </w:rPr>
              <w:t xml:space="preserve"> </w:t>
            </w:r>
            <w:r>
              <w:rPr>
                <w:sz w:val="20"/>
                <w:szCs w:val="20"/>
              </w:rPr>
              <w:t>shall</w:t>
            </w:r>
            <w:r>
              <w:rPr>
                <w:spacing w:val="-5"/>
                <w:sz w:val="20"/>
                <w:szCs w:val="20"/>
              </w:rPr>
              <w:t xml:space="preserve"> </w:t>
            </w:r>
            <w:r>
              <w:rPr>
                <w:sz w:val="20"/>
                <w:szCs w:val="20"/>
              </w:rPr>
              <w:t>apply</w:t>
            </w:r>
            <w:r>
              <w:rPr>
                <w:spacing w:val="-5"/>
                <w:sz w:val="20"/>
                <w:szCs w:val="20"/>
              </w:rPr>
              <w:t xml:space="preserve"> </w:t>
            </w:r>
            <w:r>
              <w:rPr>
                <w:sz w:val="20"/>
                <w:szCs w:val="20"/>
              </w:rPr>
              <w:t>to</w:t>
            </w:r>
            <w:r>
              <w:rPr>
                <w:spacing w:val="-4"/>
                <w:sz w:val="20"/>
                <w:szCs w:val="20"/>
              </w:rPr>
              <w:t xml:space="preserve"> </w:t>
            </w:r>
            <w:r>
              <w:rPr>
                <w:sz w:val="20"/>
                <w:szCs w:val="20"/>
              </w:rPr>
              <w:t xml:space="preserve">this </w:t>
            </w:r>
            <w:r>
              <w:rPr>
                <w:spacing w:val="-2"/>
                <w:sz w:val="20"/>
                <w:szCs w:val="20"/>
              </w:rPr>
              <w:t>Contract.</w:t>
            </w:r>
          </w:p>
        </w:tc>
      </w:tr>
      <w:tr w:rsidR="00A8170E" w14:paraId="4B0CF897"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34CB40BF" w14:textId="77777777" w:rsidR="00A8170E" w:rsidRDefault="00000000">
            <w:pPr>
              <w:pStyle w:val="TableParagraph"/>
              <w:kinsoku w:val="0"/>
              <w:overflowPunct w:val="0"/>
              <w:spacing w:before="100"/>
              <w:ind w:left="0" w:right="36"/>
              <w:jc w:val="center"/>
              <w:rPr>
                <w:spacing w:val="-4"/>
                <w:sz w:val="20"/>
                <w:szCs w:val="20"/>
              </w:rPr>
            </w:pPr>
            <w:r>
              <w:rPr>
                <w:spacing w:val="-4"/>
                <w:sz w:val="20"/>
                <w:szCs w:val="20"/>
              </w:rPr>
              <w:t>CO03</w:t>
            </w:r>
          </w:p>
        </w:tc>
        <w:tc>
          <w:tcPr>
            <w:tcW w:w="2976" w:type="dxa"/>
            <w:tcBorders>
              <w:top w:val="single" w:sz="8" w:space="0" w:color="000000"/>
              <w:left w:val="single" w:sz="8" w:space="0" w:color="000000"/>
              <w:bottom w:val="single" w:sz="8" w:space="0" w:color="000000"/>
              <w:right w:val="single" w:sz="8" w:space="0" w:color="000000"/>
            </w:tcBorders>
          </w:tcPr>
          <w:p w14:paraId="747FAAC3" w14:textId="77777777" w:rsidR="00A8170E" w:rsidRDefault="00000000">
            <w:pPr>
              <w:pStyle w:val="TableParagraph"/>
              <w:kinsoku w:val="0"/>
              <w:overflowPunct w:val="0"/>
              <w:spacing w:before="100"/>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3</w:t>
            </w:r>
          </w:p>
        </w:tc>
        <w:tc>
          <w:tcPr>
            <w:tcW w:w="7231" w:type="dxa"/>
            <w:tcBorders>
              <w:top w:val="single" w:sz="8" w:space="0" w:color="000000"/>
              <w:left w:val="single" w:sz="8" w:space="0" w:color="000000"/>
              <w:bottom w:val="single" w:sz="8" w:space="0" w:color="000000"/>
              <w:right w:val="single" w:sz="8" w:space="0" w:color="000000"/>
            </w:tcBorders>
          </w:tcPr>
          <w:p w14:paraId="60C6F0B3" w14:textId="77777777" w:rsidR="00A8170E" w:rsidRDefault="00000000">
            <w:pPr>
              <w:pStyle w:val="TableParagraph"/>
              <w:kinsoku w:val="0"/>
              <w:overflowPunct w:val="0"/>
              <w:spacing w:before="100"/>
              <w:ind w:left="100" w:right="159"/>
              <w:rPr>
                <w:sz w:val="20"/>
                <w:szCs w:val="20"/>
              </w:rPr>
            </w:pPr>
            <w:r>
              <w:rPr>
                <w:sz w:val="20"/>
                <w:szCs w:val="20"/>
              </w:rPr>
              <w:t>Joint</w:t>
            </w:r>
            <w:r>
              <w:rPr>
                <w:spacing w:val="-2"/>
                <w:sz w:val="20"/>
                <w:szCs w:val="20"/>
              </w:rPr>
              <w:t xml:space="preserve"> </w:t>
            </w:r>
            <w:r>
              <w:rPr>
                <w:sz w:val="20"/>
                <w:szCs w:val="20"/>
              </w:rPr>
              <w:t>Schedule</w:t>
            </w:r>
            <w:r>
              <w:rPr>
                <w:spacing w:val="-4"/>
                <w:sz w:val="20"/>
                <w:szCs w:val="20"/>
              </w:rPr>
              <w:t xml:space="preserve"> </w:t>
            </w:r>
            <w:r>
              <w:rPr>
                <w:sz w:val="20"/>
                <w:szCs w:val="20"/>
              </w:rPr>
              <w:t>1</w:t>
            </w:r>
            <w:r>
              <w:rPr>
                <w:spacing w:val="-4"/>
                <w:sz w:val="20"/>
                <w:szCs w:val="20"/>
              </w:rPr>
              <w:t xml:space="preserve"> </w:t>
            </w:r>
            <w:r>
              <w:rPr>
                <w:sz w:val="20"/>
                <w:szCs w:val="20"/>
              </w:rPr>
              <w:t>(Definitions)</w:t>
            </w:r>
            <w:r>
              <w:rPr>
                <w:spacing w:val="-3"/>
                <w:sz w:val="20"/>
                <w:szCs w:val="20"/>
              </w:rPr>
              <w:t xml:space="preserve"> </w:t>
            </w:r>
            <w:r>
              <w:rPr>
                <w:sz w:val="20"/>
                <w:szCs w:val="20"/>
              </w:rPr>
              <w:t>shall</w:t>
            </w:r>
            <w:r>
              <w:rPr>
                <w:spacing w:val="-5"/>
                <w:sz w:val="20"/>
                <w:szCs w:val="20"/>
              </w:rPr>
              <w:t xml:space="preserve"> </w:t>
            </w:r>
            <w:r>
              <w:rPr>
                <w:sz w:val="20"/>
                <w:szCs w:val="20"/>
              </w:rPr>
              <w:t>be</w:t>
            </w:r>
            <w:r>
              <w:rPr>
                <w:spacing w:val="-4"/>
                <w:sz w:val="20"/>
                <w:szCs w:val="20"/>
              </w:rPr>
              <w:t xml:space="preserve"> </w:t>
            </w:r>
            <w:r>
              <w:rPr>
                <w:sz w:val="20"/>
                <w:szCs w:val="20"/>
              </w:rPr>
              <w:t>replaced</w:t>
            </w:r>
            <w:r>
              <w:rPr>
                <w:spacing w:val="-4"/>
                <w:sz w:val="20"/>
                <w:szCs w:val="20"/>
              </w:rPr>
              <w:t xml:space="preserve"> </w:t>
            </w:r>
            <w:r>
              <w:rPr>
                <w:sz w:val="20"/>
                <w:szCs w:val="20"/>
              </w:rPr>
              <w:t>by Annex</w:t>
            </w:r>
            <w:r>
              <w:rPr>
                <w:spacing w:val="-2"/>
                <w:sz w:val="20"/>
                <w:szCs w:val="20"/>
              </w:rPr>
              <w:t xml:space="preserve"> </w:t>
            </w:r>
            <w:r>
              <w:rPr>
                <w:sz w:val="20"/>
                <w:szCs w:val="20"/>
              </w:rPr>
              <w:t>4</w:t>
            </w:r>
            <w:r>
              <w:rPr>
                <w:spacing w:val="-4"/>
                <w:sz w:val="20"/>
                <w:szCs w:val="20"/>
              </w:rPr>
              <w:t xml:space="preserve"> </w:t>
            </w:r>
            <w:r>
              <w:rPr>
                <w:sz w:val="20"/>
                <w:szCs w:val="20"/>
              </w:rPr>
              <w:t>to</w:t>
            </w:r>
            <w:r>
              <w:rPr>
                <w:spacing w:val="-4"/>
                <w:sz w:val="20"/>
                <w:szCs w:val="20"/>
              </w:rPr>
              <w:t xml:space="preserve"> </w:t>
            </w:r>
            <w:r>
              <w:rPr>
                <w:sz w:val="20"/>
                <w:szCs w:val="20"/>
              </w:rPr>
              <w:t>this</w:t>
            </w:r>
            <w:r>
              <w:rPr>
                <w:spacing w:val="-3"/>
                <w:sz w:val="20"/>
                <w:szCs w:val="20"/>
              </w:rPr>
              <w:t xml:space="preserve"> </w:t>
            </w:r>
            <w:r>
              <w:rPr>
                <w:sz w:val="20"/>
                <w:szCs w:val="20"/>
              </w:rPr>
              <w:t>Order</w:t>
            </w:r>
            <w:r>
              <w:rPr>
                <w:spacing w:val="-3"/>
                <w:sz w:val="20"/>
                <w:szCs w:val="20"/>
              </w:rPr>
              <w:t xml:space="preserve"> </w:t>
            </w:r>
            <w:r>
              <w:rPr>
                <w:sz w:val="20"/>
                <w:szCs w:val="20"/>
              </w:rPr>
              <w:t>Form in its entirety.</w:t>
            </w:r>
          </w:p>
        </w:tc>
      </w:tr>
      <w:tr w:rsidR="00A8170E" w14:paraId="01E93879"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4BA99278" w14:textId="77777777" w:rsidR="00A8170E" w:rsidRDefault="00000000">
            <w:pPr>
              <w:pStyle w:val="TableParagraph"/>
              <w:kinsoku w:val="0"/>
              <w:overflowPunct w:val="0"/>
              <w:spacing w:before="97"/>
              <w:ind w:left="1" w:right="36"/>
              <w:jc w:val="center"/>
              <w:rPr>
                <w:spacing w:val="-4"/>
                <w:sz w:val="20"/>
                <w:szCs w:val="20"/>
              </w:rPr>
            </w:pPr>
            <w:r>
              <w:rPr>
                <w:spacing w:val="-4"/>
                <w:sz w:val="20"/>
                <w:szCs w:val="20"/>
              </w:rPr>
              <w:t>CO04</w:t>
            </w:r>
          </w:p>
        </w:tc>
        <w:tc>
          <w:tcPr>
            <w:tcW w:w="2976" w:type="dxa"/>
            <w:tcBorders>
              <w:top w:val="single" w:sz="8" w:space="0" w:color="000000"/>
              <w:left w:val="single" w:sz="8" w:space="0" w:color="000000"/>
              <w:bottom w:val="single" w:sz="8" w:space="0" w:color="000000"/>
              <w:right w:val="single" w:sz="8" w:space="0" w:color="000000"/>
            </w:tcBorders>
          </w:tcPr>
          <w:p w14:paraId="4364E8B9" w14:textId="77777777" w:rsidR="00A8170E" w:rsidRDefault="00000000">
            <w:pPr>
              <w:pStyle w:val="TableParagraph"/>
              <w:kinsoku w:val="0"/>
              <w:overflowPunct w:val="0"/>
              <w:spacing w:before="97"/>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4</w:t>
            </w:r>
          </w:p>
        </w:tc>
        <w:tc>
          <w:tcPr>
            <w:tcW w:w="7231" w:type="dxa"/>
            <w:tcBorders>
              <w:top w:val="single" w:sz="8" w:space="0" w:color="000000"/>
              <w:left w:val="single" w:sz="8" w:space="0" w:color="000000"/>
              <w:bottom w:val="single" w:sz="8" w:space="0" w:color="000000"/>
              <w:right w:val="single" w:sz="8" w:space="0" w:color="000000"/>
            </w:tcBorders>
          </w:tcPr>
          <w:p w14:paraId="1140E6F6" w14:textId="77777777" w:rsidR="00A8170E" w:rsidRDefault="00000000">
            <w:pPr>
              <w:pStyle w:val="TableParagraph"/>
              <w:kinsoku w:val="0"/>
              <w:overflowPunct w:val="0"/>
              <w:spacing w:before="97"/>
              <w:ind w:left="100"/>
              <w:rPr>
                <w:sz w:val="20"/>
                <w:szCs w:val="20"/>
              </w:rPr>
            </w:pPr>
            <w:r>
              <w:rPr>
                <w:sz w:val="20"/>
                <w:szCs w:val="20"/>
              </w:rPr>
              <w:t>Joint</w:t>
            </w:r>
            <w:r>
              <w:rPr>
                <w:spacing w:val="-3"/>
                <w:sz w:val="20"/>
                <w:szCs w:val="20"/>
              </w:rPr>
              <w:t xml:space="preserve"> </w:t>
            </w:r>
            <w:r>
              <w:rPr>
                <w:sz w:val="20"/>
                <w:szCs w:val="20"/>
              </w:rPr>
              <w:t>Schedule</w:t>
            </w:r>
            <w:r>
              <w:rPr>
                <w:spacing w:val="-5"/>
                <w:sz w:val="20"/>
                <w:szCs w:val="20"/>
              </w:rPr>
              <w:t xml:space="preserve"> </w:t>
            </w:r>
            <w:r>
              <w:rPr>
                <w:sz w:val="20"/>
                <w:szCs w:val="20"/>
              </w:rPr>
              <w:t>2</w:t>
            </w:r>
            <w:r>
              <w:rPr>
                <w:spacing w:val="-5"/>
                <w:sz w:val="20"/>
                <w:szCs w:val="20"/>
              </w:rPr>
              <w:t xml:space="preserve"> </w:t>
            </w:r>
            <w:r>
              <w:rPr>
                <w:sz w:val="20"/>
                <w:szCs w:val="20"/>
              </w:rPr>
              <w:t>(Variation</w:t>
            </w:r>
            <w:r>
              <w:rPr>
                <w:spacing w:val="-3"/>
                <w:sz w:val="20"/>
                <w:szCs w:val="20"/>
              </w:rPr>
              <w:t xml:space="preserve"> </w:t>
            </w:r>
            <w:r>
              <w:rPr>
                <w:sz w:val="20"/>
                <w:szCs w:val="20"/>
              </w:rPr>
              <w:t>Form)</w:t>
            </w:r>
            <w:r>
              <w:rPr>
                <w:spacing w:val="-4"/>
                <w:sz w:val="20"/>
                <w:szCs w:val="20"/>
              </w:rPr>
              <w:t xml:space="preserve"> </w:t>
            </w:r>
            <w:r>
              <w:rPr>
                <w:sz w:val="20"/>
                <w:szCs w:val="20"/>
              </w:rPr>
              <w:t>shall</w:t>
            </w:r>
            <w:r>
              <w:rPr>
                <w:spacing w:val="-6"/>
                <w:sz w:val="20"/>
                <w:szCs w:val="20"/>
              </w:rPr>
              <w:t xml:space="preserve"> </w:t>
            </w:r>
            <w:r>
              <w:rPr>
                <w:sz w:val="20"/>
                <w:szCs w:val="20"/>
              </w:rPr>
              <w:t>be</w:t>
            </w:r>
            <w:r>
              <w:rPr>
                <w:spacing w:val="-5"/>
                <w:sz w:val="20"/>
                <w:szCs w:val="20"/>
              </w:rPr>
              <w:t xml:space="preserve"> </w:t>
            </w:r>
            <w:r>
              <w:rPr>
                <w:sz w:val="20"/>
                <w:szCs w:val="20"/>
              </w:rPr>
              <w:t>replaced</w:t>
            </w:r>
            <w:r>
              <w:rPr>
                <w:spacing w:val="-3"/>
                <w:sz w:val="20"/>
                <w:szCs w:val="20"/>
              </w:rPr>
              <w:t xml:space="preserve"> </w:t>
            </w:r>
            <w:r>
              <w:rPr>
                <w:sz w:val="20"/>
                <w:szCs w:val="20"/>
              </w:rPr>
              <w:t>by</w:t>
            </w:r>
            <w:r>
              <w:rPr>
                <w:spacing w:val="-1"/>
                <w:sz w:val="20"/>
                <w:szCs w:val="20"/>
              </w:rPr>
              <w:t xml:space="preserve"> </w:t>
            </w:r>
            <w:r>
              <w:rPr>
                <w:sz w:val="20"/>
                <w:szCs w:val="20"/>
              </w:rPr>
              <w:t>Annex</w:t>
            </w:r>
            <w:r>
              <w:rPr>
                <w:spacing w:val="-3"/>
                <w:sz w:val="20"/>
                <w:szCs w:val="20"/>
              </w:rPr>
              <w:t xml:space="preserve"> </w:t>
            </w:r>
            <w:r>
              <w:rPr>
                <w:sz w:val="20"/>
                <w:szCs w:val="20"/>
              </w:rPr>
              <w:t>5</w:t>
            </w:r>
            <w:r>
              <w:rPr>
                <w:spacing w:val="-5"/>
                <w:sz w:val="20"/>
                <w:szCs w:val="20"/>
              </w:rPr>
              <w:t xml:space="preserve"> </w:t>
            </w:r>
            <w:r>
              <w:rPr>
                <w:sz w:val="20"/>
                <w:szCs w:val="20"/>
              </w:rPr>
              <w:t>to</w:t>
            </w:r>
            <w:r>
              <w:rPr>
                <w:spacing w:val="-3"/>
                <w:sz w:val="20"/>
                <w:szCs w:val="20"/>
              </w:rPr>
              <w:t xml:space="preserve"> </w:t>
            </w:r>
            <w:r>
              <w:rPr>
                <w:sz w:val="20"/>
                <w:szCs w:val="20"/>
              </w:rPr>
              <w:t>this</w:t>
            </w:r>
            <w:r>
              <w:rPr>
                <w:spacing w:val="-4"/>
                <w:sz w:val="20"/>
                <w:szCs w:val="20"/>
              </w:rPr>
              <w:t xml:space="preserve"> </w:t>
            </w:r>
            <w:r>
              <w:rPr>
                <w:sz w:val="20"/>
                <w:szCs w:val="20"/>
              </w:rPr>
              <w:t>Order Form in its entirety.</w:t>
            </w:r>
          </w:p>
        </w:tc>
      </w:tr>
      <w:tr w:rsidR="00A8170E" w14:paraId="6061959C" w14:textId="77777777">
        <w:trPr>
          <w:trHeight w:val="764"/>
        </w:trPr>
        <w:tc>
          <w:tcPr>
            <w:tcW w:w="794" w:type="dxa"/>
            <w:tcBorders>
              <w:top w:val="single" w:sz="8" w:space="0" w:color="000000"/>
              <w:left w:val="single" w:sz="8" w:space="0" w:color="000000"/>
              <w:bottom w:val="single" w:sz="8" w:space="0" w:color="000000"/>
              <w:right w:val="single" w:sz="8" w:space="0" w:color="000000"/>
            </w:tcBorders>
          </w:tcPr>
          <w:p w14:paraId="6B2829E9" w14:textId="77777777" w:rsidR="00A8170E" w:rsidRDefault="00000000">
            <w:pPr>
              <w:pStyle w:val="TableParagraph"/>
              <w:kinsoku w:val="0"/>
              <w:overflowPunct w:val="0"/>
              <w:spacing w:before="97"/>
              <w:ind w:left="1" w:right="36"/>
              <w:jc w:val="center"/>
              <w:rPr>
                <w:spacing w:val="-4"/>
                <w:sz w:val="20"/>
                <w:szCs w:val="20"/>
              </w:rPr>
            </w:pPr>
            <w:r>
              <w:rPr>
                <w:spacing w:val="-4"/>
                <w:sz w:val="20"/>
                <w:szCs w:val="20"/>
              </w:rPr>
              <w:t>CO05</w:t>
            </w:r>
          </w:p>
        </w:tc>
        <w:tc>
          <w:tcPr>
            <w:tcW w:w="2976" w:type="dxa"/>
            <w:tcBorders>
              <w:top w:val="single" w:sz="8" w:space="0" w:color="000000"/>
              <w:left w:val="single" w:sz="8" w:space="0" w:color="000000"/>
              <w:bottom w:val="single" w:sz="8" w:space="0" w:color="000000"/>
              <w:right w:val="single" w:sz="8" w:space="0" w:color="000000"/>
            </w:tcBorders>
          </w:tcPr>
          <w:p w14:paraId="7EDCB313" w14:textId="77777777" w:rsidR="00A8170E" w:rsidRDefault="00000000">
            <w:pPr>
              <w:pStyle w:val="TableParagraph"/>
              <w:kinsoku w:val="0"/>
              <w:overflowPunct w:val="0"/>
              <w:spacing w:before="97"/>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5</w:t>
            </w:r>
          </w:p>
        </w:tc>
        <w:tc>
          <w:tcPr>
            <w:tcW w:w="7231" w:type="dxa"/>
            <w:tcBorders>
              <w:top w:val="single" w:sz="8" w:space="0" w:color="000000"/>
              <w:left w:val="single" w:sz="8" w:space="0" w:color="000000"/>
              <w:bottom w:val="single" w:sz="8" w:space="0" w:color="000000"/>
              <w:right w:val="single" w:sz="8" w:space="0" w:color="000000"/>
            </w:tcBorders>
          </w:tcPr>
          <w:p w14:paraId="73CED22A" w14:textId="77777777" w:rsidR="00A8170E" w:rsidRDefault="00000000">
            <w:pPr>
              <w:pStyle w:val="TableParagraph"/>
              <w:kinsoku w:val="0"/>
              <w:overflowPunct w:val="0"/>
              <w:spacing w:before="97"/>
              <w:ind w:left="100" w:right="159"/>
              <w:rPr>
                <w:sz w:val="20"/>
                <w:szCs w:val="20"/>
              </w:rPr>
            </w:pPr>
            <w:r>
              <w:rPr>
                <w:sz w:val="20"/>
                <w:szCs w:val="20"/>
              </w:rPr>
              <w:t>Joint</w:t>
            </w:r>
            <w:r>
              <w:rPr>
                <w:spacing w:val="-4"/>
                <w:sz w:val="20"/>
                <w:szCs w:val="20"/>
              </w:rPr>
              <w:t xml:space="preserve"> </w:t>
            </w:r>
            <w:r>
              <w:rPr>
                <w:sz w:val="20"/>
                <w:szCs w:val="20"/>
              </w:rPr>
              <w:t>Schedule</w:t>
            </w:r>
            <w:r>
              <w:rPr>
                <w:spacing w:val="-5"/>
                <w:sz w:val="20"/>
                <w:szCs w:val="20"/>
              </w:rPr>
              <w:t xml:space="preserve"> </w:t>
            </w:r>
            <w:r>
              <w:rPr>
                <w:sz w:val="20"/>
                <w:szCs w:val="20"/>
              </w:rPr>
              <w:t>5</w:t>
            </w:r>
            <w:r>
              <w:rPr>
                <w:spacing w:val="-5"/>
                <w:sz w:val="20"/>
                <w:szCs w:val="20"/>
              </w:rPr>
              <w:t xml:space="preserve"> </w:t>
            </w:r>
            <w:r>
              <w:rPr>
                <w:sz w:val="20"/>
                <w:szCs w:val="20"/>
              </w:rPr>
              <w:t>(Corporate</w:t>
            </w:r>
            <w:r>
              <w:rPr>
                <w:spacing w:val="-5"/>
                <w:sz w:val="20"/>
                <w:szCs w:val="20"/>
              </w:rPr>
              <w:t xml:space="preserve"> </w:t>
            </w:r>
            <w:r>
              <w:rPr>
                <w:sz w:val="20"/>
                <w:szCs w:val="20"/>
              </w:rPr>
              <w:t>Social</w:t>
            </w:r>
            <w:r>
              <w:rPr>
                <w:spacing w:val="-4"/>
                <w:sz w:val="20"/>
                <w:szCs w:val="20"/>
              </w:rPr>
              <w:t xml:space="preserve"> </w:t>
            </w:r>
            <w:r>
              <w:rPr>
                <w:sz w:val="20"/>
                <w:szCs w:val="20"/>
              </w:rPr>
              <w:t>Responsibility)</w:t>
            </w:r>
            <w:r>
              <w:rPr>
                <w:spacing w:val="-5"/>
                <w:sz w:val="20"/>
                <w:szCs w:val="20"/>
              </w:rPr>
              <w:t xml:space="preserve"> </w:t>
            </w:r>
            <w:r>
              <w:rPr>
                <w:sz w:val="20"/>
                <w:szCs w:val="20"/>
              </w:rPr>
              <w:t>shall</w:t>
            </w:r>
            <w:r>
              <w:rPr>
                <w:spacing w:val="-4"/>
                <w:sz w:val="20"/>
                <w:szCs w:val="20"/>
              </w:rPr>
              <w:t xml:space="preserve"> </w:t>
            </w:r>
            <w:r>
              <w:rPr>
                <w:sz w:val="20"/>
                <w:szCs w:val="20"/>
              </w:rPr>
              <w:t>be</w:t>
            </w:r>
            <w:r>
              <w:rPr>
                <w:spacing w:val="-5"/>
                <w:sz w:val="20"/>
                <w:szCs w:val="20"/>
              </w:rPr>
              <w:t xml:space="preserve"> </w:t>
            </w:r>
            <w:r>
              <w:rPr>
                <w:sz w:val="20"/>
                <w:szCs w:val="20"/>
              </w:rPr>
              <w:t>replaced</w:t>
            </w:r>
            <w:r>
              <w:rPr>
                <w:spacing w:val="-5"/>
                <w:sz w:val="20"/>
                <w:szCs w:val="20"/>
              </w:rPr>
              <w:t xml:space="preserve"> </w:t>
            </w:r>
            <w:r>
              <w:rPr>
                <w:sz w:val="20"/>
                <w:szCs w:val="20"/>
              </w:rPr>
              <w:t>by</w:t>
            </w:r>
            <w:r>
              <w:rPr>
                <w:spacing w:val="-2"/>
                <w:sz w:val="20"/>
                <w:szCs w:val="20"/>
              </w:rPr>
              <w:t xml:space="preserve"> </w:t>
            </w:r>
            <w:r>
              <w:rPr>
                <w:sz w:val="20"/>
                <w:szCs w:val="20"/>
              </w:rPr>
              <w:t>Annex 6 to this Order Form in its entirety.</w:t>
            </w:r>
          </w:p>
        </w:tc>
      </w:tr>
      <w:tr w:rsidR="00A8170E" w14:paraId="1D6FCCFA"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1AB5615C"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CO06</w:t>
            </w:r>
          </w:p>
        </w:tc>
        <w:tc>
          <w:tcPr>
            <w:tcW w:w="2976" w:type="dxa"/>
            <w:tcBorders>
              <w:top w:val="single" w:sz="8" w:space="0" w:color="000000"/>
              <w:left w:val="single" w:sz="8" w:space="0" w:color="000000"/>
              <w:bottom w:val="single" w:sz="8" w:space="0" w:color="000000"/>
              <w:right w:val="single" w:sz="8" w:space="0" w:color="000000"/>
            </w:tcBorders>
          </w:tcPr>
          <w:p w14:paraId="3B64B82D" w14:textId="77777777" w:rsidR="00A8170E" w:rsidRDefault="00000000">
            <w:pPr>
              <w:pStyle w:val="TableParagraph"/>
              <w:kinsoku w:val="0"/>
              <w:overflowPunct w:val="0"/>
              <w:spacing w:before="100"/>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6</w:t>
            </w:r>
          </w:p>
        </w:tc>
        <w:tc>
          <w:tcPr>
            <w:tcW w:w="7231" w:type="dxa"/>
            <w:tcBorders>
              <w:top w:val="single" w:sz="8" w:space="0" w:color="000000"/>
              <w:left w:val="single" w:sz="8" w:space="0" w:color="000000"/>
              <w:bottom w:val="single" w:sz="8" w:space="0" w:color="000000"/>
              <w:right w:val="single" w:sz="8" w:space="0" w:color="000000"/>
            </w:tcBorders>
          </w:tcPr>
          <w:p w14:paraId="21FA6134" w14:textId="77777777" w:rsidR="00A8170E" w:rsidRDefault="00000000">
            <w:pPr>
              <w:pStyle w:val="TableParagraph"/>
              <w:kinsoku w:val="0"/>
              <w:overflowPunct w:val="0"/>
              <w:spacing w:before="100"/>
              <w:ind w:left="100"/>
              <w:rPr>
                <w:sz w:val="20"/>
                <w:szCs w:val="20"/>
              </w:rPr>
            </w:pPr>
            <w:r>
              <w:rPr>
                <w:sz w:val="20"/>
                <w:szCs w:val="20"/>
              </w:rPr>
              <w:t>Joint</w:t>
            </w:r>
            <w:r>
              <w:rPr>
                <w:spacing w:val="-3"/>
                <w:sz w:val="20"/>
                <w:szCs w:val="20"/>
              </w:rPr>
              <w:t xml:space="preserve"> </w:t>
            </w:r>
            <w:r>
              <w:rPr>
                <w:sz w:val="20"/>
                <w:szCs w:val="20"/>
              </w:rPr>
              <w:t>Schedule</w:t>
            </w:r>
            <w:r>
              <w:rPr>
                <w:spacing w:val="-5"/>
                <w:sz w:val="20"/>
                <w:szCs w:val="20"/>
              </w:rPr>
              <w:t xml:space="preserve"> </w:t>
            </w:r>
            <w:r>
              <w:rPr>
                <w:sz w:val="20"/>
                <w:szCs w:val="20"/>
              </w:rPr>
              <w:t>6</w:t>
            </w:r>
            <w:r>
              <w:rPr>
                <w:spacing w:val="-5"/>
                <w:sz w:val="20"/>
                <w:szCs w:val="20"/>
              </w:rPr>
              <w:t xml:space="preserve"> </w:t>
            </w:r>
            <w:r>
              <w:rPr>
                <w:sz w:val="20"/>
                <w:szCs w:val="20"/>
              </w:rPr>
              <w:t>(Key</w:t>
            </w:r>
            <w:r>
              <w:rPr>
                <w:spacing w:val="-4"/>
                <w:sz w:val="20"/>
                <w:szCs w:val="20"/>
              </w:rPr>
              <w:t xml:space="preserve"> </w:t>
            </w:r>
            <w:r>
              <w:rPr>
                <w:sz w:val="20"/>
                <w:szCs w:val="20"/>
              </w:rPr>
              <w:t>Sub-Contractors)</w:t>
            </w:r>
            <w:r>
              <w:rPr>
                <w:spacing w:val="-4"/>
                <w:sz w:val="20"/>
                <w:szCs w:val="20"/>
              </w:rPr>
              <w:t xml:space="preserve"> </w:t>
            </w:r>
            <w:r>
              <w:rPr>
                <w:sz w:val="20"/>
                <w:szCs w:val="20"/>
              </w:rPr>
              <w:t>shall</w:t>
            </w:r>
            <w:r>
              <w:rPr>
                <w:spacing w:val="-4"/>
                <w:sz w:val="20"/>
                <w:szCs w:val="20"/>
              </w:rPr>
              <w:t xml:space="preserve"> </w:t>
            </w:r>
            <w:r>
              <w:rPr>
                <w:sz w:val="20"/>
                <w:szCs w:val="20"/>
              </w:rPr>
              <w:t>be</w:t>
            </w:r>
            <w:r>
              <w:rPr>
                <w:spacing w:val="-5"/>
                <w:sz w:val="20"/>
                <w:szCs w:val="20"/>
              </w:rPr>
              <w:t xml:space="preserve"> </w:t>
            </w:r>
            <w:r>
              <w:rPr>
                <w:sz w:val="20"/>
                <w:szCs w:val="20"/>
              </w:rPr>
              <w:t>replaced</w:t>
            </w:r>
            <w:r>
              <w:rPr>
                <w:spacing w:val="-5"/>
                <w:sz w:val="20"/>
                <w:szCs w:val="20"/>
              </w:rPr>
              <w:t xml:space="preserve"> </w:t>
            </w:r>
            <w:r>
              <w:rPr>
                <w:sz w:val="20"/>
                <w:szCs w:val="20"/>
              </w:rPr>
              <w:t>by</w:t>
            </w:r>
            <w:r>
              <w:rPr>
                <w:spacing w:val="-1"/>
                <w:sz w:val="20"/>
                <w:szCs w:val="20"/>
              </w:rPr>
              <w:t xml:space="preserve"> </w:t>
            </w:r>
            <w:r>
              <w:rPr>
                <w:sz w:val="20"/>
                <w:szCs w:val="20"/>
              </w:rPr>
              <w:t>Annex</w:t>
            </w:r>
            <w:r>
              <w:rPr>
                <w:spacing w:val="-3"/>
                <w:sz w:val="20"/>
                <w:szCs w:val="20"/>
              </w:rPr>
              <w:t xml:space="preserve"> </w:t>
            </w:r>
            <w:r>
              <w:rPr>
                <w:sz w:val="20"/>
                <w:szCs w:val="20"/>
              </w:rPr>
              <w:t>7</w:t>
            </w:r>
            <w:r>
              <w:rPr>
                <w:spacing w:val="-5"/>
                <w:sz w:val="20"/>
                <w:szCs w:val="20"/>
              </w:rPr>
              <w:t xml:space="preserve"> </w:t>
            </w:r>
            <w:r>
              <w:rPr>
                <w:sz w:val="20"/>
                <w:szCs w:val="20"/>
              </w:rPr>
              <w:t>to</w:t>
            </w:r>
            <w:r>
              <w:rPr>
                <w:spacing w:val="-3"/>
                <w:sz w:val="20"/>
                <w:szCs w:val="20"/>
              </w:rPr>
              <w:t xml:space="preserve"> </w:t>
            </w:r>
            <w:r>
              <w:rPr>
                <w:sz w:val="20"/>
                <w:szCs w:val="20"/>
              </w:rPr>
              <w:t>this Order Form in its entirety.</w:t>
            </w:r>
          </w:p>
        </w:tc>
      </w:tr>
      <w:tr w:rsidR="00A8170E" w14:paraId="1D54CC28"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6517586D"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CO07</w:t>
            </w:r>
          </w:p>
        </w:tc>
        <w:tc>
          <w:tcPr>
            <w:tcW w:w="2976" w:type="dxa"/>
            <w:tcBorders>
              <w:top w:val="single" w:sz="8" w:space="0" w:color="000000"/>
              <w:left w:val="single" w:sz="8" w:space="0" w:color="000000"/>
              <w:bottom w:val="single" w:sz="8" w:space="0" w:color="000000"/>
              <w:right w:val="single" w:sz="8" w:space="0" w:color="000000"/>
            </w:tcBorders>
          </w:tcPr>
          <w:p w14:paraId="4BA843FC" w14:textId="77777777" w:rsidR="00A8170E" w:rsidRDefault="00000000">
            <w:pPr>
              <w:pStyle w:val="TableParagraph"/>
              <w:kinsoku w:val="0"/>
              <w:overflowPunct w:val="0"/>
              <w:spacing w:before="100"/>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7</w:t>
            </w:r>
          </w:p>
        </w:tc>
        <w:tc>
          <w:tcPr>
            <w:tcW w:w="7231" w:type="dxa"/>
            <w:tcBorders>
              <w:top w:val="single" w:sz="8" w:space="0" w:color="000000"/>
              <w:left w:val="single" w:sz="8" w:space="0" w:color="000000"/>
              <w:bottom w:val="single" w:sz="8" w:space="0" w:color="000000"/>
              <w:right w:val="single" w:sz="8" w:space="0" w:color="000000"/>
            </w:tcBorders>
          </w:tcPr>
          <w:p w14:paraId="1144F417" w14:textId="77777777" w:rsidR="00A8170E" w:rsidRDefault="00000000">
            <w:pPr>
              <w:pStyle w:val="TableParagraph"/>
              <w:kinsoku w:val="0"/>
              <w:overflowPunct w:val="0"/>
              <w:spacing w:before="100"/>
              <w:ind w:left="100" w:right="219"/>
              <w:rPr>
                <w:sz w:val="20"/>
                <w:szCs w:val="20"/>
              </w:rPr>
            </w:pPr>
            <w:r>
              <w:rPr>
                <w:sz w:val="20"/>
                <w:szCs w:val="20"/>
              </w:rPr>
              <w:t>Joint</w:t>
            </w:r>
            <w:r>
              <w:rPr>
                <w:spacing w:val="-3"/>
                <w:sz w:val="20"/>
                <w:szCs w:val="20"/>
              </w:rPr>
              <w:t xml:space="preserve"> </w:t>
            </w:r>
            <w:r>
              <w:rPr>
                <w:sz w:val="20"/>
                <w:szCs w:val="20"/>
              </w:rPr>
              <w:t>Schedule</w:t>
            </w:r>
            <w:r>
              <w:rPr>
                <w:spacing w:val="-5"/>
                <w:sz w:val="20"/>
                <w:szCs w:val="20"/>
              </w:rPr>
              <w:t xml:space="preserve"> </w:t>
            </w:r>
            <w:r>
              <w:rPr>
                <w:sz w:val="20"/>
                <w:szCs w:val="20"/>
              </w:rPr>
              <w:t>7</w:t>
            </w:r>
            <w:r>
              <w:rPr>
                <w:spacing w:val="-5"/>
                <w:sz w:val="20"/>
                <w:szCs w:val="20"/>
              </w:rPr>
              <w:t xml:space="preserve"> </w:t>
            </w:r>
            <w:r>
              <w:rPr>
                <w:sz w:val="20"/>
                <w:szCs w:val="20"/>
              </w:rPr>
              <w:t>(Financial</w:t>
            </w:r>
            <w:r>
              <w:rPr>
                <w:spacing w:val="-4"/>
                <w:sz w:val="20"/>
                <w:szCs w:val="20"/>
              </w:rPr>
              <w:t xml:space="preserve"> </w:t>
            </w:r>
            <w:r>
              <w:rPr>
                <w:sz w:val="20"/>
                <w:szCs w:val="20"/>
              </w:rPr>
              <w:t>Difficulties)</w:t>
            </w:r>
            <w:r>
              <w:rPr>
                <w:spacing w:val="-4"/>
                <w:sz w:val="20"/>
                <w:szCs w:val="20"/>
              </w:rPr>
              <w:t xml:space="preserve"> </w:t>
            </w:r>
            <w:r>
              <w:rPr>
                <w:sz w:val="20"/>
                <w:szCs w:val="20"/>
              </w:rPr>
              <w:t>shall</w:t>
            </w:r>
            <w:r>
              <w:rPr>
                <w:spacing w:val="-4"/>
                <w:sz w:val="20"/>
                <w:szCs w:val="20"/>
              </w:rPr>
              <w:t xml:space="preserve"> </w:t>
            </w:r>
            <w:r>
              <w:rPr>
                <w:sz w:val="20"/>
                <w:szCs w:val="20"/>
              </w:rPr>
              <w:t>be</w:t>
            </w:r>
            <w:r>
              <w:rPr>
                <w:spacing w:val="-5"/>
                <w:sz w:val="20"/>
                <w:szCs w:val="20"/>
              </w:rPr>
              <w:t xml:space="preserve"> </w:t>
            </w:r>
            <w:r>
              <w:rPr>
                <w:sz w:val="20"/>
                <w:szCs w:val="20"/>
              </w:rPr>
              <w:t>replaced</w:t>
            </w:r>
            <w:r>
              <w:rPr>
                <w:spacing w:val="-5"/>
                <w:sz w:val="20"/>
                <w:szCs w:val="20"/>
              </w:rPr>
              <w:t xml:space="preserve"> </w:t>
            </w:r>
            <w:r>
              <w:rPr>
                <w:sz w:val="20"/>
                <w:szCs w:val="20"/>
              </w:rPr>
              <w:t>by</w:t>
            </w:r>
            <w:r>
              <w:rPr>
                <w:spacing w:val="-1"/>
                <w:sz w:val="20"/>
                <w:szCs w:val="20"/>
              </w:rPr>
              <w:t xml:space="preserve"> </w:t>
            </w:r>
            <w:r>
              <w:rPr>
                <w:sz w:val="20"/>
                <w:szCs w:val="20"/>
              </w:rPr>
              <w:t>Annex</w:t>
            </w:r>
            <w:r>
              <w:rPr>
                <w:spacing w:val="-3"/>
                <w:sz w:val="20"/>
                <w:szCs w:val="20"/>
              </w:rPr>
              <w:t xml:space="preserve"> </w:t>
            </w:r>
            <w:r>
              <w:rPr>
                <w:sz w:val="20"/>
                <w:szCs w:val="20"/>
              </w:rPr>
              <w:t>8</w:t>
            </w:r>
            <w:r>
              <w:rPr>
                <w:spacing w:val="-5"/>
                <w:sz w:val="20"/>
                <w:szCs w:val="20"/>
              </w:rPr>
              <w:t xml:space="preserve"> </w:t>
            </w:r>
            <w:r>
              <w:rPr>
                <w:sz w:val="20"/>
                <w:szCs w:val="20"/>
              </w:rPr>
              <w:t>to</w:t>
            </w:r>
            <w:r>
              <w:rPr>
                <w:spacing w:val="-3"/>
                <w:sz w:val="20"/>
                <w:szCs w:val="20"/>
              </w:rPr>
              <w:t xml:space="preserve"> </w:t>
            </w:r>
            <w:r>
              <w:rPr>
                <w:sz w:val="20"/>
                <w:szCs w:val="20"/>
              </w:rPr>
              <w:t>this Order Form in its entirety.</w:t>
            </w:r>
          </w:p>
        </w:tc>
      </w:tr>
      <w:tr w:rsidR="00A8170E" w14:paraId="1A5BDD09" w14:textId="77777777">
        <w:trPr>
          <w:trHeight w:val="769"/>
        </w:trPr>
        <w:tc>
          <w:tcPr>
            <w:tcW w:w="794" w:type="dxa"/>
            <w:tcBorders>
              <w:top w:val="single" w:sz="8" w:space="0" w:color="000000"/>
              <w:left w:val="single" w:sz="8" w:space="0" w:color="000000"/>
              <w:bottom w:val="single" w:sz="8" w:space="0" w:color="000000"/>
              <w:right w:val="single" w:sz="8" w:space="0" w:color="000000"/>
            </w:tcBorders>
          </w:tcPr>
          <w:p w14:paraId="5928DE0A"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CO08</w:t>
            </w:r>
          </w:p>
        </w:tc>
        <w:tc>
          <w:tcPr>
            <w:tcW w:w="2976" w:type="dxa"/>
            <w:tcBorders>
              <w:top w:val="single" w:sz="8" w:space="0" w:color="000000"/>
              <w:left w:val="single" w:sz="8" w:space="0" w:color="000000"/>
              <w:bottom w:val="single" w:sz="8" w:space="0" w:color="000000"/>
              <w:right w:val="single" w:sz="8" w:space="0" w:color="000000"/>
            </w:tcBorders>
          </w:tcPr>
          <w:p w14:paraId="0FDB18BA" w14:textId="77777777" w:rsidR="00A8170E" w:rsidRDefault="00000000">
            <w:pPr>
              <w:pStyle w:val="TableParagraph"/>
              <w:kinsoku w:val="0"/>
              <w:overflowPunct w:val="0"/>
              <w:spacing w:before="100"/>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8</w:t>
            </w:r>
          </w:p>
        </w:tc>
        <w:tc>
          <w:tcPr>
            <w:tcW w:w="7231" w:type="dxa"/>
            <w:tcBorders>
              <w:top w:val="single" w:sz="8" w:space="0" w:color="000000"/>
              <w:left w:val="single" w:sz="8" w:space="0" w:color="000000"/>
              <w:bottom w:val="single" w:sz="8" w:space="0" w:color="000000"/>
              <w:right w:val="single" w:sz="8" w:space="0" w:color="000000"/>
            </w:tcBorders>
          </w:tcPr>
          <w:p w14:paraId="63504B0B" w14:textId="77777777" w:rsidR="00A8170E" w:rsidRDefault="00000000">
            <w:pPr>
              <w:pStyle w:val="TableParagraph"/>
              <w:kinsoku w:val="0"/>
              <w:overflowPunct w:val="0"/>
              <w:spacing w:before="100"/>
              <w:ind w:left="100"/>
              <w:rPr>
                <w:sz w:val="20"/>
                <w:szCs w:val="20"/>
              </w:rPr>
            </w:pPr>
            <w:r>
              <w:rPr>
                <w:sz w:val="20"/>
                <w:szCs w:val="20"/>
              </w:rPr>
              <w:t>Call-Off</w:t>
            </w:r>
            <w:r>
              <w:rPr>
                <w:spacing w:val="-4"/>
                <w:sz w:val="20"/>
                <w:szCs w:val="20"/>
              </w:rPr>
              <w:t xml:space="preserve"> </w:t>
            </w:r>
            <w:r>
              <w:rPr>
                <w:sz w:val="20"/>
                <w:szCs w:val="20"/>
              </w:rPr>
              <w:t>Schedule</w:t>
            </w:r>
            <w:r>
              <w:rPr>
                <w:spacing w:val="-2"/>
                <w:sz w:val="20"/>
                <w:szCs w:val="20"/>
              </w:rPr>
              <w:t xml:space="preserve"> </w:t>
            </w:r>
            <w:r>
              <w:rPr>
                <w:sz w:val="20"/>
                <w:szCs w:val="20"/>
              </w:rPr>
              <w:t>2</w:t>
            </w:r>
            <w:r>
              <w:rPr>
                <w:spacing w:val="-4"/>
                <w:sz w:val="20"/>
                <w:szCs w:val="20"/>
              </w:rPr>
              <w:t xml:space="preserve"> </w:t>
            </w:r>
            <w:r>
              <w:rPr>
                <w:sz w:val="20"/>
                <w:szCs w:val="20"/>
              </w:rPr>
              <w:t>(Staff</w:t>
            </w:r>
            <w:r>
              <w:rPr>
                <w:spacing w:val="-4"/>
                <w:sz w:val="20"/>
                <w:szCs w:val="20"/>
              </w:rPr>
              <w:t xml:space="preserve"> </w:t>
            </w:r>
            <w:r>
              <w:rPr>
                <w:sz w:val="20"/>
                <w:szCs w:val="20"/>
              </w:rPr>
              <w:t>Transfer)</w:t>
            </w:r>
            <w:r>
              <w:rPr>
                <w:spacing w:val="-3"/>
                <w:sz w:val="20"/>
                <w:szCs w:val="20"/>
              </w:rPr>
              <w:t xml:space="preserve"> </w:t>
            </w:r>
            <w:r>
              <w:rPr>
                <w:sz w:val="20"/>
                <w:szCs w:val="20"/>
              </w:rPr>
              <w:t>shall</w:t>
            </w:r>
            <w:r>
              <w:rPr>
                <w:spacing w:val="-5"/>
                <w:sz w:val="20"/>
                <w:szCs w:val="20"/>
              </w:rPr>
              <w:t xml:space="preserve"> </w:t>
            </w:r>
            <w:r>
              <w:rPr>
                <w:sz w:val="20"/>
                <w:szCs w:val="20"/>
              </w:rPr>
              <w:t>be</w:t>
            </w:r>
            <w:r>
              <w:rPr>
                <w:spacing w:val="-4"/>
                <w:sz w:val="20"/>
                <w:szCs w:val="20"/>
              </w:rPr>
              <w:t xml:space="preserve"> </w:t>
            </w:r>
            <w:r>
              <w:rPr>
                <w:sz w:val="20"/>
                <w:szCs w:val="20"/>
              </w:rPr>
              <w:t>replaced</w:t>
            </w:r>
            <w:r>
              <w:rPr>
                <w:spacing w:val="-2"/>
                <w:sz w:val="20"/>
                <w:szCs w:val="20"/>
              </w:rPr>
              <w:t xml:space="preserve"> </w:t>
            </w:r>
            <w:r>
              <w:rPr>
                <w:sz w:val="20"/>
                <w:szCs w:val="20"/>
              </w:rPr>
              <w:t>by</w:t>
            </w:r>
            <w:r>
              <w:rPr>
                <w:spacing w:val="-3"/>
                <w:sz w:val="20"/>
                <w:szCs w:val="20"/>
              </w:rPr>
              <w:t xml:space="preserve"> </w:t>
            </w:r>
            <w:r>
              <w:rPr>
                <w:sz w:val="20"/>
                <w:szCs w:val="20"/>
              </w:rPr>
              <w:t>Annex</w:t>
            </w:r>
            <w:r>
              <w:rPr>
                <w:spacing w:val="-1"/>
                <w:sz w:val="20"/>
                <w:szCs w:val="20"/>
              </w:rPr>
              <w:t xml:space="preserve"> </w:t>
            </w:r>
            <w:r>
              <w:rPr>
                <w:sz w:val="20"/>
                <w:szCs w:val="20"/>
              </w:rPr>
              <w:t>9</w:t>
            </w:r>
            <w:r>
              <w:rPr>
                <w:spacing w:val="-4"/>
                <w:sz w:val="20"/>
                <w:szCs w:val="20"/>
              </w:rPr>
              <w:t xml:space="preserve"> </w:t>
            </w:r>
            <w:r>
              <w:rPr>
                <w:sz w:val="20"/>
                <w:szCs w:val="20"/>
              </w:rPr>
              <w:t>to</w:t>
            </w:r>
            <w:r>
              <w:rPr>
                <w:spacing w:val="-2"/>
                <w:sz w:val="20"/>
                <w:szCs w:val="20"/>
              </w:rPr>
              <w:t xml:space="preserve"> </w:t>
            </w:r>
            <w:r>
              <w:rPr>
                <w:sz w:val="20"/>
                <w:szCs w:val="20"/>
              </w:rPr>
              <w:t>this</w:t>
            </w:r>
            <w:r>
              <w:rPr>
                <w:spacing w:val="-3"/>
                <w:sz w:val="20"/>
                <w:szCs w:val="20"/>
              </w:rPr>
              <w:t xml:space="preserve"> </w:t>
            </w:r>
            <w:r>
              <w:rPr>
                <w:sz w:val="20"/>
                <w:szCs w:val="20"/>
              </w:rPr>
              <w:t>Order Form in its entirety.</w:t>
            </w:r>
          </w:p>
        </w:tc>
      </w:tr>
    </w:tbl>
    <w:p w14:paraId="513B554C" w14:textId="77777777" w:rsidR="00A8170E" w:rsidRDefault="00A8170E">
      <w:pPr>
        <w:pStyle w:val="BodyText"/>
        <w:kinsoku w:val="0"/>
        <w:overflowPunct w:val="0"/>
        <w:spacing w:before="23"/>
        <w:rPr>
          <w:sz w:val="20"/>
          <w:szCs w:val="20"/>
        </w:rPr>
      </w:pPr>
    </w:p>
    <w:p w14:paraId="6C4412D5" w14:textId="77777777" w:rsidR="00A8170E" w:rsidRDefault="00000000">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A936780" w14:textId="77777777" w:rsidR="00A8170E" w:rsidRDefault="00000000">
      <w:pPr>
        <w:pStyle w:val="BodyText"/>
        <w:kinsoku w:val="0"/>
        <w:overflowPunct w:val="0"/>
        <w:spacing w:before="1"/>
        <w:ind w:left="10013"/>
        <w:rPr>
          <w:spacing w:val="-10"/>
          <w:sz w:val="20"/>
          <w:szCs w:val="20"/>
        </w:rPr>
      </w:pPr>
      <w:r>
        <w:rPr>
          <w:spacing w:val="-10"/>
          <w:sz w:val="20"/>
          <w:szCs w:val="20"/>
        </w:rPr>
        <w:t>5</w:t>
      </w:r>
    </w:p>
    <w:p w14:paraId="53F63F30" w14:textId="77777777" w:rsidR="00A8170E" w:rsidRDefault="00A8170E">
      <w:pPr>
        <w:pStyle w:val="BodyText"/>
        <w:kinsoku w:val="0"/>
        <w:overflowPunct w:val="0"/>
        <w:spacing w:before="1"/>
        <w:ind w:left="10013"/>
        <w:rPr>
          <w:spacing w:val="-10"/>
          <w:sz w:val="20"/>
          <w:szCs w:val="20"/>
        </w:rPr>
        <w:sectPr w:rsidR="00A8170E">
          <w:pgSz w:w="11910" w:h="16840"/>
          <w:pgMar w:top="1340" w:right="340" w:bottom="460" w:left="340" w:header="715" w:footer="267" w:gutter="0"/>
          <w:cols w:space="720"/>
          <w:noEndnote/>
        </w:sectPr>
      </w:pPr>
    </w:p>
    <w:p w14:paraId="28E2FC4A" w14:textId="77777777" w:rsidR="00A8170E" w:rsidRDefault="00A8170E">
      <w:pPr>
        <w:pStyle w:val="BodyText"/>
        <w:kinsoku w:val="0"/>
        <w:overflowPunct w:val="0"/>
        <w:spacing w:before="8"/>
        <w:rPr>
          <w:sz w:val="7"/>
          <w:szCs w:val="7"/>
        </w:rPr>
      </w:pPr>
    </w:p>
    <w:tbl>
      <w:tblPr>
        <w:tblW w:w="0" w:type="auto"/>
        <w:tblInd w:w="124" w:type="dxa"/>
        <w:tblLayout w:type="fixed"/>
        <w:tblCellMar>
          <w:left w:w="0" w:type="dxa"/>
          <w:right w:w="0" w:type="dxa"/>
        </w:tblCellMar>
        <w:tblLook w:val="0000" w:firstRow="0" w:lastRow="0" w:firstColumn="0" w:lastColumn="0" w:noHBand="0" w:noVBand="0"/>
      </w:tblPr>
      <w:tblGrid>
        <w:gridCol w:w="794"/>
        <w:gridCol w:w="2976"/>
        <w:gridCol w:w="7231"/>
      </w:tblGrid>
      <w:tr w:rsidR="00A8170E" w14:paraId="3B54B9AA"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26F57348"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CO09</w:t>
            </w:r>
          </w:p>
        </w:tc>
        <w:tc>
          <w:tcPr>
            <w:tcW w:w="2976" w:type="dxa"/>
            <w:tcBorders>
              <w:top w:val="single" w:sz="8" w:space="0" w:color="000000"/>
              <w:left w:val="single" w:sz="8" w:space="0" w:color="000000"/>
              <w:bottom w:val="single" w:sz="8" w:space="0" w:color="000000"/>
              <w:right w:val="single" w:sz="8" w:space="0" w:color="000000"/>
            </w:tcBorders>
          </w:tcPr>
          <w:p w14:paraId="3154672D" w14:textId="77777777" w:rsidR="00A8170E" w:rsidRDefault="00000000">
            <w:pPr>
              <w:pStyle w:val="TableParagraph"/>
              <w:kinsoku w:val="0"/>
              <w:overflowPunct w:val="0"/>
              <w:spacing w:before="100"/>
              <w:ind w:left="98" w:right="93"/>
              <w:rPr>
                <w:spacing w:val="-10"/>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10"/>
                <w:sz w:val="20"/>
                <w:szCs w:val="20"/>
              </w:rPr>
              <w:t>9</w:t>
            </w:r>
          </w:p>
        </w:tc>
        <w:tc>
          <w:tcPr>
            <w:tcW w:w="7231" w:type="dxa"/>
            <w:tcBorders>
              <w:top w:val="single" w:sz="8" w:space="0" w:color="000000"/>
              <w:left w:val="single" w:sz="8" w:space="0" w:color="000000"/>
              <w:bottom w:val="single" w:sz="8" w:space="0" w:color="000000"/>
              <w:right w:val="single" w:sz="8" w:space="0" w:color="000000"/>
            </w:tcBorders>
          </w:tcPr>
          <w:p w14:paraId="0E06F0E8" w14:textId="77777777" w:rsidR="00A8170E" w:rsidRDefault="00000000">
            <w:pPr>
              <w:pStyle w:val="TableParagraph"/>
              <w:kinsoku w:val="0"/>
              <w:overflowPunct w:val="0"/>
              <w:spacing w:before="100"/>
              <w:ind w:left="100"/>
              <w:rPr>
                <w:sz w:val="20"/>
                <w:szCs w:val="20"/>
              </w:rPr>
            </w:pPr>
            <w:r>
              <w:rPr>
                <w:sz w:val="20"/>
                <w:szCs w:val="20"/>
              </w:rPr>
              <w:t>Call-Off</w:t>
            </w:r>
            <w:r>
              <w:rPr>
                <w:spacing w:val="-4"/>
                <w:sz w:val="20"/>
                <w:szCs w:val="20"/>
              </w:rPr>
              <w:t xml:space="preserve"> </w:t>
            </w:r>
            <w:r>
              <w:rPr>
                <w:sz w:val="20"/>
                <w:szCs w:val="20"/>
              </w:rPr>
              <w:t>Schedule</w:t>
            </w:r>
            <w:r>
              <w:rPr>
                <w:spacing w:val="-3"/>
                <w:sz w:val="20"/>
                <w:szCs w:val="20"/>
              </w:rPr>
              <w:t xml:space="preserve"> </w:t>
            </w:r>
            <w:r>
              <w:rPr>
                <w:sz w:val="20"/>
                <w:szCs w:val="20"/>
              </w:rPr>
              <w:t>6</w:t>
            </w:r>
            <w:r>
              <w:rPr>
                <w:spacing w:val="-4"/>
                <w:sz w:val="20"/>
                <w:szCs w:val="20"/>
              </w:rPr>
              <w:t xml:space="preserve"> </w:t>
            </w:r>
            <w:r>
              <w:rPr>
                <w:sz w:val="20"/>
                <w:szCs w:val="20"/>
              </w:rPr>
              <w:t>(ICT</w:t>
            </w:r>
            <w:r>
              <w:rPr>
                <w:spacing w:val="-2"/>
                <w:sz w:val="20"/>
                <w:szCs w:val="20"/>
              </w:rPr>
              <w:t xml:space="preserve"> </w:t>
            </w:r>
            <w:r>
              <w:rPr>
                <w:sz w:val="20"/>
                <w:szCs w:val="20"/>
              </w:rPr>
              <w:t>Services)</w:t>
            </w:r>
            <w:r>
              <w:rPr>
                <w:spacing w:val="-3"/>
                <w:sz w:val="20"/>
                <w:szCs w:val="20"/>
              </w:rPr>
              <w:t xml:space="preserve"> </w:t>
            </w:r>
            <w:r>
              <w:rPr>
                <w:sz w:val="20"/>
                <w:szCs w:val="20"/>
              </w:rPr>
              <w:t>shall</w:t>
            </w:r>
            <w:r>
              <w:rPr>
                <w:spacing w:val="-3"/>
                <w:sz w:val="20"/>
                <w:szCs w:val="20"/>
              </w:rPr>
              <w:t xml:space="preserve"> </w:t>
            </w:r>
            <w:r>
              <w:rPr>
                <w:sz w:val="20"/>
                <w:szCs w:val="20"/>
              </w:rPr>
              <w:t>be</w:t>
            </w:r>
            <w:r>
              <w:rPr>
                <w:spacing w:val="-4"/>
                <w:sz w:val="20"/>
                <w:szCs w:val="20"/>
              </w:rPr>
              <w:t xml:space="preserve"> </w:t>
            </w:r>
            <w:r>
              <w:rPr>
                <w:sz w:val="20"/>
                <w:szCs w:val="20"/>
              </w:rPr>
              <w:t>replaced</w:t>
            </w:r>
            <w:r>
              <w:rPr>
                <w:spacing w:val="-4"/>
                <w:sz w:val="20"/>
                <w:szCs w:val="20"/>
              </w:rPr>
              <w:t xml:space="preserve"> </w:t>
            </w:r>
            <w:r>
              <w:rPr>
                <w:sz w:val="20"/>
                <w:szCs w:val="20"/>
              </w:rPr>
              <w:t>by</w:t>
            </w:r>
            <w:r>
              <w:rPr>
                <w:spacing w:val="-3"/>
                <w:sz w:val="20"/>
                <w:szCs w:val="20"/>
              </w:rPr>
              <w:t xml:space="preserve"> </w:t>
            </w:r>
            <w:r>
              <w:rPr>
                <w:sz w:val="20"/>
                <w:szCs w:val="20"/>
              </w:rPr>
              <w:t>Annex</w:t>
            </w:r>
            <w:r>
              <w:rPr>
                <w:spacing w:val="-1"/>
                <w:sz w:val="20"/>
                <w:szCs w:val="20"/>
              </w:rPr>
              <w:t xml:space="preserve"> </w:t>
            </w:r>
            <w:r>
              <w:rPr>
                <w:sz w:val="20"/>
                <w:szCs w:val="20"/>
              </w:rPr>
              <w:t>10</w:t>
            </w:r>
            <w:r>
              <w:rPr>
                <w:spacing w:val="-4"/>
                <w:sz w:val="20"/>
                <w:szCs w:val="20"/>
              </w:rPr>
              <w:t xml:space="preserve"> </w:t>
            </w:r>
            <w:r>
              <w:rPr>
                <w:sz w:val="20"/>
                <w:szCs w:val="20"/>
              </w:rPr>
              <w:t>to</w:t>
            </w:r>
            <w:r>
              <w:rPr>
                <w:spacing w:val="-4"/>
                <w:sz w:val="20"/>
                <w:szCs w:val="20"/>
              </w:rPr>
              <w:t xml:space="preserve"> </w:t>
            </w:r>
            <w:r>
              <w:rPr>
                <w:sz w:val="20"/>
                <w:szCs w:val="20"/>
              </w:rPr>
              <w:t>this</w:t>
            </w:r>
            <w:r>
              <w:rPr>
                <w:spacing w:val="-3"/>
                <w:sz w:val="20"/>
                <w:szCs w:val="20"/>
              </w:rPr>
              <w:t xml:space="preserve"> </w:t>
            </w:r>
            <w:r>
              <w:rPr>
                <w:sz w:val="20"/>
                <w:szCs w:val="20"/>
              </w:rPr>
              <w:t>Order Form in its entirety.</w:t>
            </w:r>
          </w:p>
        </w:tc>
      </w:tr>
      <w:tr w:rsidR="00A8170E" w14:paraId="59596345"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3C63903D" w14:textId="77777777" w:rsidR="00A8170E" w:rsidRDefault="00000000">
            <w:pPr>
              <w:pStyle w:val="TableParagraph"/>
              <w:kinsoku w:val="0"/>
              <w:overflowPunct w:val="0"/>
              <w:spacing w:before="100"/>
              <w:ind w:left="0" w:right="36"/>
              <w:jc w:val="center"/>
              <w:rPr>
                <w:spacing w:val="-4"/>
                <w:sz w:val="20"/>
                <w:szCs w:val="20"/>
              </w:rPr>
            </w:pPr>
            <w:r>
              <w:rPr>
                <w:spacing w:val="-4"/>
                <w:sz w:val="20"/>
                <w:szCs w:val="20"/>
              </w:rPr>
              <w:t>CO10</w:t>
            </w:r>
          </w:p>
        </w:tc>
        <w:tc>
          <w:tcPr>
            <w:tcW w:w="2976" w:type="dxa"/>
            <w:tcBorders>
              <w:top w:val="single" w:sz="8" w:space="0" w:color="000000"/>
              <w:left w:val="single" w:sz="8" w:space="0" w:color="000000"/>
              <w:bottom w:val="single" w:sz="8" w:space="0" w:color="000000"/>
              <w:right w:val="single" w:sz="8" w:space="0" w:color="000000"/>
            </w:tcBorders>
          </w:tcPr>
          <w:p w14:paraId="52A15A10" w14:textId="77777777" w:rsidR="00A8170E" w:rsidRDefault="00000000">
            <w:pPr>
              <w:pStyle w:val="TableParagraph"/>
              <w:kinsoku w:val="0"/>
              <w:overflowPunct w:val="0"/>
              <w:spacing w:before="100"/>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10</w:t>
            </w:r>
          </w:p>
        </w:tc>
        <w:tc>
          <w:tcPr>
            <w:tcW w:w="7231" w:type="dxa"/>
            <w:tcBorders>
              <w:top w:val="single" w:sz="8" w:space="0" w:color="000000"/>
              <w:left w:val="single" w:sz="8" w:space="0" w:color="000000"/>
              <w:bottom w:val="single" w:sz="8" w:space="0" w:color="000000"/>
              <w:right w:val="single" w:sz="8" w:space="0" w:color="000000"/>
            </w:tcBorders>
          </w:tcPr>
          <w:p w14:paraId="1308F2DA" w14:textId="77777777" w:rsidR="00A8170E" w:rsidRDefault="00000000">
            <w:pPr>
              <w:pStyle w:val="TableParagraph"/>
              <w:kinsoku w:val="0"/>
              <w:overflowPunct w:val="0"/>
              <w:spacing w:before="100"/>
              <w:ind w:left="100"/>
              <w:rPr>
                <w:sz w:val="20"/>
                <w:szCs w:val="20"/>
              </w:rPr>
            </w:pPr>
            <w:r>
              <w:rPr>
                <w:sz w:val="20"/>
                <w:szCs w:val="20"/>
              </w:rPr>
              <w:t>Call-Off</w:t>
            </w:r>
            <w:r>
              <w:rPr>
                <w:spacing w:val="-6"/>
                <w:sz w:val="20"/>
                <w:szCs w:val="20"/>
              </w:rPr>
              <w:t xml:space="preserve"> </w:t>
            </w:r>
            <w:r>
              <w:rPr>
                <w:sz w:val="20"/>
                <w:szCs w:val="20"/>
              </w:rPr>
              <w:t>Schedule</w:t>
            </w:r>
            <w:r>
              <w:rPr>
                <w:spacing w:val="-4"/>
                <w:sz w:val="20"/>
                <w:szCs w:val="20"/>
              </w:rPr>
              <w:t xml:space="preserve"> </w:t>
            </w:r>
            <w:r>
              <w:rPr>
                <w:sz w:val="20"/>
                <w:szCs w:val="20"/>
              </w:rPr>
              <w:t>8</w:t>
            </w:r>
            <w:r>
              <w:rPr>
                <w:spacing w:val="-6"/>
                <w:sz w:val="20"/>
                <w:szCs w:val="20"/>
              </w:rPr>
              <w:t xml:space="preserve"> </w:t>
            </w:r>
            <w:r>
              <w:rPr>
                <w:sz w:val="20"/>
                <w:szCs w:val="20"/>
              </w:rPr>
              <w:t>(Business</w:t>
            </w:r>
            <w:r>
              <w:rPr>
                <w:spacing w:val="-5"/>
                <w:sz w:val="20"/>
                <w:szCs w:val="20"/>
              </w:rPr>
              <w:t xml:space="preserve"> </w:t>
            </w:r>
            <w:r>
              <w:rPr>
                <w:sz w:val="20"/>
                <w:szCs w:val="20"/>
              </w:rPr>
              <w:t>Continuity</w:t>
            </w:r>
            <w:r>
              <w:rPr>
                <w:spacing w:val="-5"/>
                <w:sz w:val="20"/>
                <w:szCs w:val="20"/>
              </w:rPr>
              <w:t xml:space="preserve"> </w:t>
            </w:r>
            <w:r>
              <w:rPr>
                <w:sz w:val="20"/>
                <w:szCs w:val="20"/>
              </w:rPr>
              <w:t>and</w:t>
            </w:r>
            <w:r>
              <w:rPr>
                <w:spacing w:val="-6"/>
                <w:sz w:val="20"/>
                <w:szCs w:val="20"/>
              </w:rPr>
              <w:t xml:space="preserve"> </w:t>
            </w:r>
            <w:r>
              <w:rPr>
                <w:sz w:val="20"/>
                <w:szCs w:val="20"/>
              </w:rPr>
              <w:t>Disaster</w:t>
            </w:r>
            <w:r>
              <w:rPr>
                <w:spacing w:val="-5"/>
                <w:sz w:val="20"/>
                <w:szCs w:val="20"/>
              </w:rPr>
              <w:t xml:space="preserve"> </w:t>
            </w:r>
            <w:r>
              <w:rPr>
                <w:sz w:val="20"/>
                <w:szCs w:val="20"/>
              </w:rPr>
              <w:t>Recovery)</w:t>
            </w:r>
            <w:r>
              <w:rPr>
                <w:spacing w:val="-5"/>
                <w:sz w:val="20"/>
                <w:szCs w:val="20"/>
              </w:rPr>
              <w:t xml:space="preserve"> </w:t>
            </w:r>
            <w:r>
              <w:rPr>
                <w:sz w:val="20"/>
                <w:szCs w:val="20"/>
              </w:rPr>
              <w:t>shall</w:t>
            </w:r>
            <w:r>
              <w:rPr>
                <w:spacing w:val="-5"/>
                <w:sz w:val="20"/>
                <w:szCs w:val="20"/>
              </w:rPr>
              <w:t xml:space="preserve"> </w:t>
            </w:r>
            <w:r>
              <w:rPr>
                <w:sz w:val="20"/>
                <w:szCs w:val="20"/>
              </w:rPr>
              <w:t>be replaced by Annex 11 to this Order Form in its entirety.</w:t>
            </w:r>
          </w:p>
        </w:tc>
      </w:tr>
      <w:tr w:rsidR="00A8170E" w14:paraId="3B007F1D"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5542323F"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CO11</w:t>
            </w:r>
          </w:p>
        </w:tc>
        <w:tc>
          <w:tcPr>
            <w:tcW w:w="2976" w:type="dxa"/>
            <w:tcBorders>
              <w:top w:val="single" w:sz="8" w:space="0" w:color="000000"/>
              <w:left w:val="single" w:sz="8" w:space="0" w:color="000000"/>
              <w:bottom w:val="single" w:sz="8" w:space="0" w:color="000000"/>
              <w:right w:val="single" w:sz="8" w:space="0" w:color="000000"/>
            </w:tcBorders>
          </w:tcPr>
          <w:p w14:paraId="678E6F1B" w14:textId="77777777" w:rsidR="00A8170E" w:rsidRDefault="00000000">
            <w:pPr>
              <w:pStyle w:val="TableParagraph"/>
              <w:kinsoku w:val="0"/>
              <w:overflowPunct w:val="0"/>
              <w:spacing w:before="100"/>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11</w:t>
            </w:r>
          </w:p>
        </w:tc>
        <w:tc>
          <w:tcPr>
            <w:tcW w:w="7231" w:type="dxa"/>
            <w:tcBorders>
              <w:top w:val="single" w:sz="8" w:space="0" w:color="000000"/>
              <w:left w:val="single" w:sz="8" w:space="0" w:color="000000"/>
              <w:bottom w:val="single" w:sz="8" w:space="0" w:color="000000"/>
              <w:right w:val="single" w:sz="8" w:space="0" w:color="000000"/>
            </w:tcBorders>
          </w:tcPr>
          <w:p w14:paraId="5E493EF1" w14:textId="77777777" w:rsidR="00A8170E" w:rsidRDefault="00000000">
            <w:pPr>
              <w:pStyle w:val="TableParagraph"/>
              <w:kinsoku w:val="0"/>
              <w:overflowPunct w:val="0"/>
              <w:spacing w:before="100"/>
              <w:ind w:left="100" w:right="219"/>
              <w:rPr>
                <w:sz w:val="20"/>
                <w:szCs w:val="20"/>
              </w:rPr>
            </w:pPr>
            <w:r>
              <w:rPr>
                <w:sz w:val="20"/>
                <w:szCs w:val="20"/>
              </w:rPr>
              <w:t>Call-Off</w:t>
            </w:r>
            <w:r>
              <w:rPr>
                <w:spacing w:val="-5"/>
                <w:sz w:val="20"/>
                <w:szCs w:val="20"/>
              </w:rPr>
              <w:t xml:space="preserve"> </w:t>
            </w:r>
            <w:r>
              <w:rPr>
                <w:sz w:val="20"/>
                <w:szCs w:val="20"/>
              </w:rPr>
              <w:t>Schedule</w:t>
            </w:r>
            <w:r>
              <w:rPr>
                <w:spacing w:val="-3"/>
                <w:sz w:val="20"/>
                <w:szCs w:val="20"/>
              </w:rPr>
              <w:t xml:space="preserve"> </w:t>
            </w:r>
            <w:r>
              <w:rPr>
                <w:sz w:val="20"/>
                <w:szCs w:val="20"/>
              </w:rPr>
              <w:t>9</w:t>
            </w:r>
            <w:r>
              <w:rPr>
                <w:spacing w:val="-5"/>
                <w:sz w:val="20"/>
                <w:szCs w:val="20"/>
              </w:rPr>
              <w:t xml:space="preserve"> </w:t>
            </w:r>
            <w:r>
              <w:rPr>
                <w:sz w:val="20"/>
                <w:szCs w:val="20"/>
              </w:rPr>
              <w:t>(Security)</w:t>
            </w:r>
            <w:r>
              <w:rPr>
                <w:spacing w:val="-4"/>
                <w:sz w:val="20"/>
                <w:szCs w:val="20"/>
              </w:rPr>
              <w:t xml:space="preserve"> </w:t>
            </w:r>
            <w:r>
              <w:rPr>
                <w:sz w:val="20"/>
                <w:szCs w:val="20"/>
              </w:rPr>
              <w:t>shall</w:t>
            </w:r>
            <w:r>
              <w:rPr>
                <w:spacing w:val="-4"/>
                <w:sz w:val="20"/>
                <w:szCs w:val="20"/>
              </w:rPr>
              <w:t xml:space="preserve"> </w:t>
            </w:r>
            <w:r>
              <w:rPr>
                <w:sz w:val="20"/>
                <w:szCs w:val="20"/>
              </w:rPr>
              <w:t>be</w:t>
            </w:r>
            <w:r>
              <w:rPr>
                <w:spacing w:val="-5"/>
                <w:sz w:val="20"/>
                <w:szCs w:val="20"/>
              </w:rPr>
              <w:t xml:space="preserve"> </w:t>
            </w:r>
            <w:r>
              <w:rPr>
                <w:sz w:val="20"/>
                <w:szCs w:val="20"/>
              </w:rPr>
              <w:t>replaced</w:t>
            </w:r>
            <w:r>
              <w:rPr>
                <w:spacing w:val="-5"/>
                <w:sz w:val="20"/>
                <w:szCs w:val="20"/>
              </w:rPr>
              <w:t xml:space="preserve"> </w:t>
            </w:r>
            <w:r>
              <w:rPr>
                <w:sz w:val="20"/>
                <w:szCs w:val="20"/>
              </w:rPr>
              <w:t>by</w:t>
            </w:r>
            <w:r>
              <w:rPr>
                <w:spacing w:val="-1"/>
                <w:sz w:val="20"/>
                <w:szCs w:val="20"/>
              </w:rPr>
              <w:t xml:space="preserve"> </w:t>
            </w:r>
            <w:r>
              <w:rPr>
                <w:sz w:val="20"/>
                <w:szCs w:val="20"/>
              </w:rPr>
              <w:t>Annex</w:t>
            </w:r>
            <w:r>
              <w:rPr>
                <w:spacing w:val="-3"/>
                <w:sz w:val="20"/>
                <w:szCs w:val="20"/>
              </w:rPr>
              <w:t xml:space="preserve"> </w:t>
            </w:r>
            <w:r>
              <w:rPr>
                <w:sz w:val="20"/>
                <w:szCs w:val="20"/>
              </w:rPr>
              <w:t>12</w:t>
            </w:r>
            <w:r>
              <w:rPr>
                <w:spacing w:val="-3"/>
                <w:sz w:val="20"/>
                <w:szCs w:val="20"/>
              </w:rPr>
              <w:t xml:space="preserve"> </w:t>
            </w:r>
            <w:r>
              <w:rPr>
                <w:sz w:val="20"/>
                <w:szCs w:val="20"/>
              </w:rPr>
              <w:t>to</w:t>
            </w:r>
            <w:r>
              <w:rPr>
                <w:spacing w:val="-5"/>
                <w:sz w:val="20"/>
                <w:szCs w:val="20"/>
              </w:rPr>
              <w:t xml:space="preserve"> </w:t>
            </w:r>
            <w:r>
              <w:rPr>
                <w:sz w:val="20"/>
                <w:szCs w:val="20"/>
              </w:rPr>
              <w:t>this</w:t>
            </w:r>
            <w:r>
              <w:rPr>
                <w:spacing w:val="-4"/>
                <w:sz w:val="20"/>
                <w:szCs w:val="20"/>
              </w:rPr>
              <w:t xml:space="preserve"> </w:t>
            </w:r>
            <w:r>
              <w:rPr>
                <w:sz w:val="20"/>
                <w:szCs w:val="20"/>
              </w:rPr>
              <w:t>Order Form in its entirety.</w:t>
            </w:r>
          </w:p>
        </w:tc>
      </w:tr>
      <w:tr w:rsidR="00A8170E" w14:paraId="552142E6"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1D195407"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CO12</w:t>
            </w:r>
          </w:p>
        </w:tc>
        <w:tc>
          <w:tcPr>
            <w:tcW w:w="2976" w:type="dxa"/>
            <w:tcBorders>
              <w:top w:val="single" w:sz="8" w:space="0" w:color="000000"/>
              <w:left w:val="single" w:sz="8" w:space="0" w:color="000000"/>
              <w:bottom w:val="single" w:sz="8" w:space="0" w:color="000000"/>
              <w:right w:val="single" w:sz="8" w:space="0" w:color="000000"/>
            </w:tcBorders>
          </w:tcPr>
          <w:p w14:paraId="6FB957DF" w14:textId="77777777" w:rsidR="00A8170E" w:rsidRDefault="00000000">
            <w:pPr>
              <w:pStyle w:val="TableParagraph"/>
              <w:kinsoku w:val="0"/>
              <w:overflowPunct w:val="0"/>
              <w:spacing w:before="100"/>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12</w:t>
            </w:r>
          </w:p>
        </w:tc>
        <w:tc>
          <w:tcPr>
            <w:tcW w:w="7231" w:type="dxa"/>
            <w:tcBorders>
              <w:top w:val="single" w:sz="8" w:space="0" w:color="000000"/>
              <w:left w:val="single" w:sz="8" w:space="0" w:color="000000"/>
              <w:bottom w:val="single" w:sz="8" w:space="0" w:color="000000"/>
              <w:right w:val="single" w:sz="8" w:space="0" w:color="000000"/>
            </w:tcBorders>
          </w:tcPr>
          <w:p w14:paraId="346D0338" w14:textId="77777777" w:rsidR="00A8170E" w:rsidRDefault="00000000">
            <w:pPr>
              <w:pStyle w:val="TableParagraph"/>
              <w:kinsoku w:val="0"/>
              <w:overflowPunct w:val="0"/>
              <w:spacing w:before="100"/>
              <w:ind w:left="100"/>
              <w:rPr>
                <w:sz w:val="20"/>
                <w:szCs w:val="20"/>
              </w:rPr>
            </w:pPr>
            <w:r>
              <w:rPr>
                <w:sz w:val="20"/>
                <w:szCs w:val="20"/>
              </w:rPr>
              <w:t>Call-Off</w:t>
            </w:r>
            <w:r>
              <w:rPr>
                <w:spacing w:val="-5"/>
                <w:sz w:val="20"/>
                <w:szCs w:val="20"/>
              </w:rPr>
              <w:t xml:space="preserve"> </w:t>
            </w:r>
            <w:r>
              <w:rPr>
                <w:sz w:val="20"/>
                <w:szCs w:val="20"/>
              </w:rPr>
              <w:t>Schedule</w:t>
            </w:r>
            <w:r>
              <w:rPr>
                <w:spacing w:val="-3"/>
                <w:sz w:val="20"/>
                <w:szCs w:val="20"/>
              </w:rPr>
              <w:t xml:space="preserve"> </w:t>
            </w:r>
            <w:r>
              <w:rPr>
                <w:sz w:val="20"/>
                <w:szCs w:val="20"/>
              </w:rPr>
              <w:t>10</w:t>
            </w:r>
            <w:r>
              <w:rPr>
                <w:spacing w:val="-5"/>
                <w:sz w:val="20"/>
                <w:szCs w:val="20"/>
              </w:rPr>
              <w:t xml:space="preserve"> </w:t>
            </w:r>
            <w:r>
              <w:rPr>
                <w:sz w:val="20"/>
                <w:szCs w:val="20"/>
              </w:rPr>
              <w:t>(Exit</w:t>
            </w:r>
            <w:r>
              <w:rPr>
                <w:spacing w:val="-3"/>
                <w:sz w:val="20"/>
                <w:szCs w:val="20"/>
              </w:rPr>
              <w:t xml:space="preserve"> </w:t>
            </w:r>
            <w:r>
              <w:rPr>
                <w:sz w:val="20"/>
                <w:szCs w:val="20"/>
              </w:rPr>
              <w:t>Management)</w:t>
            </w:r>
            <w:r>
              <w:rPr>
                <w:spacing w:val="-4"/>
                <w:sz w:val="20"/>
                <w:szCs w:val="20"/>
              </w:rPr>
              <w:t xml:space="preserve"> </w:t>
            </w:r>
            <w:r>
              <w:rPr>
                <w:sz w:val="20"/>
                <w:szCs w:val="20"/>
              </w:rPr>
              <w:t>shall</w:t>
            </w:r>
            <w:r>
              <w:rPr>
                <w:spacing w:val="-6"/>
                <w:sz w:val="20"/>
                <w:szCs w:val="20"/>
              </w:rPr>
              <w:t xml:space="preserve"> </w:t>
            </w:r>
            <w:r>
              <w:rPr>
                <w:sz w:val="20"/>
                <w:szCs w:val="20"/>
              </w:rPr>
              <w:t>be</w:t>
            </w:r>
            <w:r>
              <w:rPr>
                <w:spacing w:val="-5"/>
                <w:sz w:val="20"/>
                <w:szCs w:val="20"/>
              </w:rPr>
              <w:t xml:space="preserve"> </w:t>
            </w:r>
            <w:r>
              <w:rPr>
                <w:sz w:val="20"/>
                <w:szCs w:val="20"/>
              </w:rPr>
              <w:t>replaced</w:t>
            </w:r>
            <w:r>
              <w:rPr>
                <w:spacing w:val="-5"/>
                <w:sz w:val="20"/>
                <w:szCs w:val="20"/>
              </w:rPr>
              <w:t xml:space="preserve"> </w:t>
            </w:r>
            <w:r>
              <w:rPr>
                <w:sz w:val="20"/>
                <w:szCs w:val="20"/>
              </w:rPr>
              <w:t>by</w:t>
            </w:r>
            <w:r>
              <w:rPr>
                <w:spacing w:val="-1"/>
                <w:sz w:val="20"/>
                <w:szCs w:val="20"/>
              </w:rPr>
              <w:t xml:space="preserve"> </w:t>
            </w:r>
            <w:r>
              <w:rPr>
                <w:sz w:val="20"/>
                <w:szCs w:val="20"/>
              </w:rPr>
              <w:t>Annex</w:t>
            </w:r>
            <w:r>
              <w:rPr>
                <w:spacing w:val="-3"/>
                <w:sz w:val="20"/>
                <w:szCs w:val="20"/>
              </w:rPr>
              <w:t xml:space="preserve"> </w:t>
            </w:r>
            <w:r>
              <w:rPr>
                <w:sz w:val="20"/>
                <w:szCs w:val="20"/>
              </w:rPr>
              <w:t>13</w:t>
            </w:r>
            <w:r>
              <w:rPr>
                <w:spacing w:val="-3"/>
                <w:sz w:val="20"/>
                <w:szCs w:val="20"/>
              </w:rPr>
              <w:t xml:space="preserve"> </w:t>
            </w:r>
            <w:r>
              <w:rPr>
                <w:sz w:val="20"/>
                <w:szCs w:val="20"/>
              </w:rPr>
              <w:t>to</w:t>
            </w:r>
            <w:r>
              <w:rPr>
                <w:spacing w:val="-5"/>
                <w:sz w:val="20"/>
                <w:szCs w:val="20"/>
              </w:rPr>
              <w:t xml:space="preserve"> </w:t>
            </w:r>
            <w:r>
              <w:rPr>
                <w:sz w:val="20"/>
                <w:szCs w:val="20"/>
              </w:rPr>
              <w:t>this Order Form in its entirety.</w:t>
            </w:r>
          </w:p>
        </w:tc>
      </w:tr>
      <w:tr w:rsidR="00A8170E" w14:paraId="5DE65CE7"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78105D4C" w14:textId="77777777" w:rsidR="00A8170E" w:rsidRDefault="00000000">
            <w:pPr>
              <w:pStyle w:val="TableParagraph"/>
              <w:kinsoku w:val="0"/>
              <w:overflowPunct w:val="0"/>
              <w:spacing w:before="97"/>
              <w:ind w:left="1" w:right="36"/>
              <w:jc w:val="center"/>
              <w:rPr>
                <w:spacing w:val="-4"/>
                <w:sz w:val="20"/>
                <w:szCs w:val="20"/>
              </w:rPr>
            </w:pPr>
            <w:r>
              <w:rPr>
                <w:spacing w:val="-4"/>
                <w:sz w:val="20"/>
                <w:szCs w:val="20"/>
              </w:rPr>
              <w:t>CO13</w:t>
            </w:r>
          </w:p>
        </w:tc>
        <w:tc>
          <w:tcPr>
            <w:tcW w:w="2976" w:type="dxa"/>
            <w:tcBorders>
              <w:top w:val="single" w:sz="8" w:space="0" w:color="000000"/>
              <w:left w:val="single" w:sz="8" w:space="0" w:color="000000"/>
              <w:bottom w:val="single" w:sz="8" w:space="0" w:color="000000"/>
              <w:right w:val="single" w:sz="8" w:space="0" w:color="000000"/>
            </w:tcBorders>
          </w:tcPr>
          <w:p w14:paraId="26D83475" w14:textId="77777777" w:rsidR="00A8170E" w:rsidRDefault="00000000">
            <w:pPr>
              <w:pStyle w:val="TableParagraph"/>
              <w:kinsoku w:val="0"/>
              <w:overflowPunct w:val="0"/>
              <w:spacing w:before="97"/>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13</w:t>
            </w:r>
          </w:p>
        </w:tc>
        <w:tc>
          <w:tcPr>
            <w:tcW w:w="7231" w:type="dxa"/>
            <w:tcBorders>
              <w:top w:val="single" w:sz="8" w:space="0" w:color="000000"/>
              <w:left w:val="single" w:sz="8" w:space="0" w:color="000000"/>
              <w:bottom w:val="single" w:sz="8" w:space="0" w:color="000000"/>
              <w:right w:val="single" w:sz="8" w:space="0" w:color="000000"/>
            </w:tcBorders>
          </w:tcPr>
          <w:p w14:paraId="4F612C1E" w14:textId="77777777" w:rsidR="00A8170E" w:rsidRDefault="00000000">
            <w:pPr>
              <w:pStyle w:val="TableParagraph"/>
              <w:kinsoku w:val="0"/>
              <w:overflowPunct w:val="0"/>
              <w:spacing w:before="97"/>
              <w:ind w:left="100"/>
              <w:rPr>
                <w:sz w:val="20"/>
                <w:szCs w:val="20"/>
              </w:rPr>
            </w:pPr>
            <w:r>
              <w:rPr>
                <w:sz w:val="20"/>
                <w:szCs w:val="20"/>
              </w:rPr>
              <w:t>Call-Off</w:t>
            </w:r>
            <w:r>
              <w:rPr>
                <w:spacing w:val="-5"/>
                <w:sz w:val="20"/>
                <w:szCs w:val="20"/>
              </w:rPr>
              <w:t xml:space="preserve"> </w:t>
            </w:r>
            <w:r>
              <w:rPr>
                <w:sz w:val="20"/>
                <w:szCs w:val="20"/>
              </w:rPr>
              <w:t>Schedule</w:t>
            </w:r>
            <w:r>
              <w:rPr>
                <w:spacing w:val="-3"/>
                <w:sz w:val="20"/>
                <w:szCs w:val="20"/>
              </w:rPr>
              <w:t xml:space="preserve"> </w:t>
            </w:r>
            <w:r>
              <w:rPr>
                <w:sz w:val="20"/>
                <w:szCs w:val="20"/>
              </w:rPr>
              <w:t>12</w:t>
            </w:r>
            <w:r>
              <w:rPr>
                <w:spacing w:val="-5"/>
                <w:sz w:val="20"/>
                <w:szCs w:val="20"/>
              </w:rPr>
              <w:t xml:space="preserve"> </w:t>
            </w:r>
            <w:r>
              <w:rPr>
                <w:sz w:val="20"/>
                <w:szCs w:val="20"/>
              </w:rPr>
              <w:t>(Clustering)</w:t>
            </w:r>
            <w:r>
              <w:rPr>
                <w:spacing w:val="-4"/>
                <w:sz w:val="20"/>
                <w:szCs w:val="20"/>
              </w:rPr>
              <w:t xml:space="preserve"> </w:t>
            </w:r>
            <w:r>
              <w:rPr>
                <w:sz w:val="20"/>
                <w:szCs w:val="20"/>
              </w:rPr>
              <w:t>shall</w:t>
            </w:r>
            <w:r>
              <w:rPr>
                <w:spacing w:val="-6"/>
                <w:sz w:val="20"/>
                <w:szCs w:val="20"/>
              </w:rPr>
              <w:t xml:space="preserve"> </w:t>
            </w:r>
            <w:r>
              <w:rPr>
                <w:sz w:val="20"/>
                <w:szCs w:val="20"/>
              </w:rPr>
              <w:t>be</w:t>
            </w:r>
            <w:r>
              <w:rPr>
                <w:spacing w:val="-3"/>
                <w:sz w:val="20"/>
                <w:szCs w:val="20"/>
              </w:rPr>
              <w:t xml:space="preserve"> </w:t>
            </w:r>
            <w:r>
              <w:rPr>
                <w:sz w:val="20"/>
                <w:szCs w:val="20"/>
              </w:rPr>
              <w:t>replaced</w:t>
            </w:r>
            <w:r>
              <w:rPr>
                <w:spacing w:val="-3"/>
                <w:sz w:val="20"/>
                <w:szCs w:val="20"/>
              </w:rPr>
              <w:t xml:space="preserve"> </w:t>
            </w:r>
            <w:r>
              <w:rPr>
                <w:sz w:val="20"/>
                <w:szCs w:val="20"/>
              </w:rPr>
              <w:t>by</w:t>
            </w:r>
            <w:r>
              <w:rPr>
                <w:spacing w:val="-1"/>
                <w:sz w:val="20"/>
                <w:szCs w:val="20"/>
              </w:rPr>
              <w:t xml:space="preserve"> </w:t>
            </w:r>
            <w:r>
              <w:rPr>
                <w:sz w:val="20"/>
                <w:szCs w:val="20"/>
              </w:rPr>
              <w:t>Annex</w:t>
            </w:r>
            <w:r>
              <w:rPr>
                <w:spacing w:val="-3"/>
                <w:sz w:val="20"/>
                <w:szCs w:val="20"/>
              </w:rPr>
              <w:t xml:space="preserve"> </w:t>
            </w:r>
            <w:r>
              <w:rPr>
                <w:sz w:val="20"/>
                <w:szCs w:val="20"/>
              </w:rPr>
              <w:t>14</w:t>
            </w:r>
            <w:r>
              <w:rPr>
                <w:spacing w:val="-5"/>
                <w:sz w:val="20"/>
                <w:szCs w:val="20"/>
              </w:rPr>
              <w:t xml:space="preserve"> </w:t>
            </w:r>
            <w:r>
              <w:rPr>
                <w:sz w:val="20"/>
                <w:szCs w:val="20"/>
              </w:rPr>
              <w:t>to</w:t>
            </w:r>
            <w:r>
              <w:rPr>
                <w:spacing w:val="-5"/>
                <w:sz w:val="20"/>
                <w:szCs w:val="20"/>
              </w:rPr>
              <w:t xml:space="preserve"> </w:t>
            </w:r>
            <w:r>
              <w:rPr>
                <w:sz w:val="20"/>
                <w:szCs w:val="20"/>
              </w:rPr>
              <w:t>this</w:t>
            </w:r>
            <w:r>
              <w:rPr>
                <w:spacing w:val="-4"/>
                <w:sz w:val="20"/>
                <w:szCs w:val="20"/>
              </w:rPr>
              <w:t xml:space="preserve"> </w:t>
            </w:r>
            <w:r>
              <w:rPr>
                <w:sz w:val="20"/>
                <w:szCs w:val="20"/>
              </w:rPr>
              <w:t>Order Form in its entirety.</w:t>
            </w:r>
          </w:p>
        </w:tc>
      </w:tr>
      <w:tr w:rsidR="00A8170E" w14:paraId="76133B4B"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6986FA3C" w14:textId="77777777" w:rsidR="00A8170E" w:rsidRDefault="00000000">
            <w:pPr>
              <w:pStyle w:val="TableParagraph"/>
              <w:kinsoku w:val="0"/>
              <w:overflowPunct w:val="0"/>
              <w:spacing w:before="97"/>
              <w:ind w:left="1" w:right="36"/>
              <w:jc w:val="center"/>
              <w:rPr>
                <w:spacing w:val="-4"/>
                <w:sz w:val="20"/>
                <w:szCs w:val="20"/>
              </w:rPr>
            </w:pPr>
            <w:r>
              <w:rPr>
                <w:spacing w:val="-4"/>
                <w:sz w:val="20"/>
                <w:szCs w:val="20"/>
              </w:rPr>
              <w:t>CO14</w:t>
            </w:r>
          </w:p>
        </w:tc>
        <w:tc>
          <w:tcPr>
            <w:tcW w:w="2976" w:type="dxa"/>
            <w:tcBorders>
              <w:top w:val="single" w:sz="8" w:space="0" w:color="000000"/>
              <w:left w:val="single" w:sz="8" w:space="0" w:color="000000"/>
              <w:bottom w:val="single" w:sz="8" w:space="0" w:color="000000"/>
              <w:right w:val="single" w:sz="8" w:space="0" w:color="000000"/>
            </w:tcBorders>
          </w:tcPr>
          <w:p w14:paraId="7A3AB459" w14:textId="77777777" w:rsidR="00A8170E" w:rsidRDefault="00000000">
            <w:pPr>
              <w:pStyle w:val="TableParagraph"/>
              <w:kinsoku w:val="0"/>
              <w:overflowPunct w:val="0"/>
              <w:spacing w:before="97"/>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14</w:t>
            </w:r>
          </w:p>
        </w:tc>
        <w:tc>
          <w:tcPr>
            <w:tcW w:w="7231" w:type="dxa"/>
            <w:tcBorders>
              <w:top w:val="single" w:sz="8" w:space="0" w:color="000000"/>
              <w:left w:val="single" w:sz="8" w:space="0" w:color="000000"/>
              <w:bottom w:val="single" w:sz="8" w:space="0" w:color="000000"/>
              <w:right w:val="single" w:sz="8" w:space="0" w:color="000000"/>
            </w:tcBorders>
          </w:tcPr>
          <w:p w14:paraId="3925B165" w14:textId="77777777" w:rsidR="00A8170E" w:rsidRDefault="00000000">
            <w:pPr>
              <w:pStyle w:val="TableParagraph"/>
              <w:kinsoku w:val="0"/>
              <w:overflowPunct w:val="0"/>
              <w:spacing w:before="97"/>
              <w:ind w:left="100"/>
              <w:rPr>
                <w:sz w:val="20"/>
                <w:szCs w:val="20"/>
              </w:rPr>
            </w:pPr>
            <w:r>
              <w:rPr>
                <w:sz w:val="20"/>
                <w:szCs w:val="20"/>
              </w:rPr>
              <w:t>Call-Off</w:t>
            </w:r>
            <w:r>
              <w:rPr>
                <w:spacing w:val="-5"/>
                <w:sz w:val="20"/>
                <w:szCs w:val="20"/>
              </w:rPr>
              <w:t xml:space="preserve"> </w:t>
            </w:r>
            <w:r>
              <w:rPr>
                <w:sz w:val="20"/>
                <w:szCs w:val="20"/>
              </w:rPr>
              <w:t>Schedule</w:t>
            </w:r>
            <w:r>
              <w:rPr>
                <w:spacing w:val="-3"/>
                <w:sz w:val="20"/>
                <w:szCs w:val="20"/>
              </w:rPr>
              <w:t xml:space="preserve"> </w:t>
            </w:r>
            <w:r>
              <w:rPr>
                <w:sz w:val="20"/>
                <w:szCs w:val="20"/>
              </w:rPr>
              <w:t>13</w:t>
            </w:r>
            <w:r>
              <w:rPr>
                <w:spacing w:val="-5"/>
                <w:sz w:val="20"/>
                <w:szCs w:val="20"/>
              </w:rPr>
              <w:t xml:space="preserve"> </w:t>
            </w:r>
            <w:r>
              <w:rPr>
                <w:sz w:val="20"/>
                <w:szCs w:val="20"/>
              </w:rPr>
              <w:t>(Implementation</w:t>
            </w:r>
            <w:r>
              <w:rPr>
                <w:spacing w:val="-3"/>
                <w:sz w:val="20"/>
                <w:szCs w:val="20"/>
              </w:rPr>
              <w:t xml:space="preserve"> </w:t>
            </w:r>
            <w:r>
              <w:rPr>
                <w:sz w:val="20"/>
                <w:szCs w:val="20"/>
              </w:rPr>
              <w:t>Plan</w:t>
            </w:r>
            <w:r>
              <w:rPr>
                <w:spacing w:val="-3"/>
                <w:sz w:val="20"/>
                <w:szCs w:val="20"/>
              </w:rPr>
              <w:t xml:space="preserve"> </w:t>
            </w:r>
            <w:r>
              <w:rPr>
                <w:sz w:val="20"/>
                <w:szCs w:val="20"/>
              </w:rPr>
              <w:t>and</w:t>
            </w:r>
            <w:r>
              <w:rPr>
                <w:spacing w:val="-5"/>
                <w:sz w:val="20"/>
                <w:szCs w:val="20"/>
              </w:rPr>
              <w:t xml:space="preserve"> </w:t>
            </w:r>
            <w:r>
              <w:rPr>
                <w:sz w:val="20"/>
                <w:szCs w:val="20"/>
              </w:rPr>
              <w:t>Testing)</w:t>
            </w:r>
            <w:r>
              <w:rPr>
                <w:spacing w:val="-4"/>
                <w:sz w:val="20"/>
                <w:szCs w:val="20"/>
              </w:rPr>
              <w:t xml:space="preserve"> </w:t>
            </w:r>
            <w:r>
              <w:rPr>
                <w:sz w:val="20"/>
                <w:szCs w:val="20"/>
              </w:rPr>
              <w:t>shall</w:t>
            </w:r>
            <w:r>
              <w:rPr>
                <w:spacing w:val="-6"/>
                <w:sz w:val="20"/>
                <w:szCs w:val="20"/>
              </w:rPr>
              <w:t xml:space="preserve"> </w:t>
            </w:r>
            <w:r>
              <w:rPr>
                <w:sz w:val="20"/>
                <w:szCs w:val="20"/>
              </w:rPr>
              <w:t>be</w:t>
            </w:r>
            <w:r>
              <w:rPr>
                <w:spacing w:val="-5"/>
                <w:sz w:val="20"/>
                <w:szCs w:val="20"/>
              </w:rPr>
              <w:t xml:space="preserve"> </w:t>
            </w:r>
            <w:r>
              <w:rPr>
                <w:sz w:val="20"/>
                <w:szCs w:val="20"/>
              </w:rPr>
              <w:t>replaced</w:t>
            </w:r>
            <w:r>
              <w:rPr>
                <w:spacing w:val="-3"/>
                <w:sz w:val="20"/>
                <w:szCs w:val="20"/>
              </w:rPr>
              <w:t xml:space="preserve"> </w:t>
            </w:r>
            <w:r>
              <w:rPr>
                <w:sz w:val="20"/>
                <w:szCs w:val="20"/>
              </w:rPr>
              <w:t>by Annex 15 to this Order Form in its entirety.</w:t>
            </w:r>
          </w:p>
        </w:tc>
      </w:tr>
      <w:tr w:rsidR="00A8170E" w14:paraId="124936C6" w14:textId="77777777">
        <w:trPr>
          <w:trHeight w:val="764"/>
        </w:trPr>
        <w:tc>
          <w:tcPr>
            <w:tcW w:w="794" w:type="dxa"/>
            <w:tcBorders>
              <w:top w:val="single" w:sz="8" w:space="0" w:color="000000"/>
              <w:left w:val="single" w:sz="8" w:space="0" w:color="000000"/>
              <w:bottom w:val="single" w:sz="8" w:space="0" w:color="000000"/>
              <w:right w:val="single" w:sz="8" w:space="0" w:color="000000"/>
            </w:tcBorders>
          </w:tcPr>
          <w:p w14:paraId="5AD690A6" w14:textId="77777777" w:rsidR="00A8170E" w:rsidRDefault="00000000">
            <w:pPr>
              <w:pStyle w:val="TableParagraph"/>
              <w:kinsoku w:val="0"/>
              <w:overflowPunct w:val="0"/>
              <w:spacing w:before="97"/>
              <w:ind w:left="1" w:right="36"/>
              <w:jc w:val="center"/>
              <w:rPr>
                <w:spacing w:val="-4"/>
                <w:sz w:val="20"/>
                <w:szCs w:val="20"/>
              </w:rPr>
            </w:pPr>
            <w:r>
              <w:rPr>
                <w:spacing w:val="-4"/>
                <w:sz w:val="20"/>
                <w:szCs w:val="20"/>
              </w:rPr>
              <w:t>CO15</w:t>
            </w:r>
          </w:p>
        </w:tc>
        <w:tc>
          <w:tcPr>
            <w:tcW w:w="2976" w:type="dxa"/>
            <w:tcBorders>
              <w:top w:val="single" w:sz="8" w:space="0" w:color="000000"/>
              <w:left w:val="single" w:sz="8" w:space="0" w:color="000000"/>
              <w:bottom w:val="single" w:sz="8" w:space="0" w:color="000000"/>
              <w:right w:val="single" w:sz="8" w:space="0" w:color="000000"/>
            </w:tcBorders>
          </w:tcPr>
          <w:p w14:paraId="7478196D" w14:textId="77777777" w:rsidR="00A8170E" w:rsidRDefault="00000000">
            <w:pPr>
              <w:pStyle w:val="TableParagraph"/>
              <w:kinsoku w:val="0"/>
              <w:overflowPunct w:val="0"/>
              <w:spacing w:before="97"/>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15</w:t>
            </w:r>
          </w:p>
        </w:tc>
        <w:tc>
          <w:tcPr>
            <w:tcW w:w="7231" w:type="dxa"/>
            <w:tcBorders>
              <w:top w:val="single" w:sz="8" w:space="0" w:color="000000"/>
              <w:left w:val="single" w:sz="8" w:space="0" w:color="000000"/>
              <w:bottom w:val="single" w:sz="8" w:space="0" w:color="000000"/>
              <w:right w:val="single" w:sz="8" w:space="0" w:color="000000"/>
            </w:tcBorders>
          </w:tcPr>
          <w:p w14:paraId="3E7464BB" w14:textId="77777777" w:rsidR="00A8170E" w:rsidRDefault="00000000">
            <w:pPr>
              <w:pStyle w:val="TableParagraph"/>
              <w:kinsoku w:val="0"/>
              <w:overflowPunct w:val="0"/>
              <w:spacing w:before="97"/>
              <w:ind w:left="100"/>
              <w:rPr>
                <w:sz w:val="20"/>
                <w:szCs w:val="20"/>
              </w:rPr>
            </w:pPr>
            <w:r>
              <w:rPr>
                <w:sz w:val="20"/>
                <w:szCs w:val="20"/>
              </w:rPr>
              <w:t>Call-Off</w:t>
            </w:r>
            <w:r>
              <w:rPr>
                <w:spacing w:val="-4"/>
                <w:sz w:val="20"/>
                <w:szCs w:val="20"/>
              </w:rPr>
              <w:t xml:space="preserve"> </w:t>
            </w:r>
            <w:r>
              <w:rPr>
                <w:sz w:val="20"/>
                <w:szCs w:val="20"/>
              </w:rPr>
              <w:t>Schedule</w:t>
            </w:r>
            <w:r>
              <w:rPr>
                <w:spacing w:val="-2"/>
                <w:sz w:val="20"/>
                <w:szCs w:val="20"/>
              </w:rPr>
              <w:t xml:space="preserve"> </w:t>
            </w:r>
            <w:r>
              <w:rPr>
                <w:sz w:val="20"/>
                <w:szCs w:val="20"/>
              </w:rPr>
              <w:t>14</w:t>
            </w:r>
            <w:r>
              <w:rPr>
                <w:spacing w:val="-4"/>
                <w:sz w:val="20"/>
                <w:szCs w:val="20"/>
              </w:rPr>
              <w:t xml:space="preserve"> </w:t>
            </w:r>
            <w:r>
              <w:rPr>
                <w:sz w:val="20"/>
                <w:szCs w:val="20"/>
              </w:rPr>
              <w:t>(Service</w:t>
            </w:r>
            <w:r>
              <w:rPr>
                <w:spacing w:val="-4"/>
                <w:sz w:val="20"/>
                <w:szCs w:val="20"/>
              </w:rPr>
              <w:t xml:space="preserve"> </w:t>
            </w:r>
            <w:r>
              <w:rPr>
                <w:sz w:val="20"/>
                <w:szCs w:val="20"/>
              </w:rPr>
              <w:t>Levels)</w:t>
            </w:r>
            <w:r>
              <w:rPr>
                <w:spacing w:val="-3"/>
                <w:sz w:val="20"/>
                <w:szCs w:val="20"/>
              </w:rPr>
              <w:t xml:space="preserve"> </w:t>
            </w:r>
            <w:r>
              <w:rPr>
                <w:sz w:val="20"/>
                <w:szCs w:val="20"/>
              </w:rPr>
              <w:t>shall</w:t>
            </w:r>
            <w:r>
              <w:rPr>
                <w:spacing w:val="-3"/>
                <w:sz w:val="20"/>
                <w:szCs w:val="20"/>
              </w:rPr>
              <w:t xml:space="preserve"> </w:t>
            </w:r>
            <w:r>
              <w:rPr>
                <w:sz w:val="20"/>
                <w:szCs w:val="20"/>
              </w:rPr>
              <w:t>be</w:t>
            </w:r>
            <w:r>
              <w:rPr>
                <w:spacing w:val="-4"/>
                <w:sz w:val="20"/>
                <w:szCs w:val="20"/>
              </w:rPr>
              <w:t xml:space="preserve"> </w:t>
            </w:r>
            <w:r>
              <w:rPr>
                <w:sz w:val="20"/>
                <w:szCs w:val="20"/>
              </w:rPr>
              <w:t>replaced</w:t>
            </w:r>
            <w:r>
              <w:rPr>
                <w:spacing w:val="-4"/>
                <w:sz w:val="20"/>
                <w:szCs w:val="20"/>
              </w:rPr>
              <w:t xml:space="preserve"> </w:t>
            </w:r>
            <w:r>
              <w:rPr>
                <w:sz w:val="20"/>
                <w:szCs w:val="20"/>
              </w:rPr>
              <w:t>by</w:t>
            </w:r>
            <w:r>
              <w:rPr>
                <w:spacing w:val="-3"/>
                <w:sz w:val="20"/>
                <w:szCs w:val="20"/>
              </w:rPr>
              <w:t xml:space="preserve"> </w:t>
            </w:r>
            <w:r>
              <w:rPr>
                <w:sz w:val="20"/>
                <w:szCs w:val="20"/>
              </w:rPr>
              <w:t>Annex</w:t>
            </w:r>
            <w:r>
              <w:rPr>
                <w:spacing w:val="-2"/>
                <w:sz w:val="20"/>
                <w:szCs w:val="20"/>
              </w:rPr>
              <w:t xml:space="preserve"> </w:t>
            </w:r>
            <w:r>
              <w:rPr>
                <w:sz w:val="20"/>
                <w:szCs w:val="20"/>
              </w:rPr>
              <w:t>16</w:t>
            </w:r>
            <w:r>
              <w:rPr>
                <w:spacing w:val="-4"/>
                <w:sz w:val="20"/>
                <w:szCs w:val="20"/>
              </w:rPr>
              <w:t xml:space="preserve"> </w:t>
            </w:r>
            <w:r>
              <w:rPr>
                <w:sz w:val="20"/>
                <w:szCs w:val="20"/>
              </w:rPr>
              <w:t>to</w:t>
            </w:r>
            <w:r>
              <w:rPr>
                <w:spacing w:val="-2"/>
                <w:sz w:val="20"/>
                <w:szCs w:val="20"/>
              </w:rPr>
              <w:t xml:space="preserve"> </w:t>
            </w:r>
            <w:r>
              <w:rPr>
                <w:sz w:val="20"/>
                <w:szCs w:val="20"/>
              </w:rPr>
              <w:t>this Order Form in its entirety.</w:t>
            </w:r>
          </w:p>
        </w:tc>
      </w:tr>
      <w:tr w:rsidR="00A8170E" w14:paraId="76CDE41A" w14:textId="77777777">
        <w:trPr>
          <w:trHeight w:val="767"/>
        </w:trPr>
        <w:tc>
          <w:tcPr>
            <w:tcW w:w="794" w:type="dxa"/>
            <w:tcBorders>
              <w:top w:val="single" w:sz="8" w:space="0" w:color="000000"/>
              <w:left w:val="single" w:sz="8" w:space="0" w:color="000000"/>
              <w:bottom w:val="single" w:sz="8" w:space="0" w:color="000000"/>
              <w:right w:val="single" w:sz="8" w:space="0" w:color="000000"/>
            </w:tcBorders>
          </w:tcPr>
          <w:p w14:paraId="1DC6FF6E"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CO16</w:t>
            </w:r>
          </w:p>
        </w:tc>
        <w:tc>
          <w:tcPr>
            <w:tcW w:w="2976" w:type="dxa"/>
            <w:tcBorders>
              <w:top w:val="single" w:sz="8" w:space="0" w:color="000000"/>
              <w:left w:val="single" w:sz="8" w:space="0" w:color="000000"/>
              <w:bottom w:val="single" w:sz="8" w:space="0" w:color="000000"/>
              <w:right w:val="single" w:sz="8" w:space="0" w:color="000000"/>
            </w:tcBorders>
          </w:tcPr>
          <w:p w14:paraId="7641ECF5" w14:textId="77777777" w:rsidR="00A8170E" w:rsidRDefault="00000000">
            <w:pPr>
              <w:pStyle w:val="TableParagraph"/>
              <w:kinsoku w:val="0"/>
              <w:overflowPunct w:val="0"/>
              <w:spacing w:before="100"/>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16</w:t>
            </w:r>
          </w:p>
        </w:tc>
        <w:tc>
          <w:tcPr>
            <w:tcW w:w="7231" w:type="dxa"/>
            <w:tcBorders>
              <w:top w:val="single" w:sz="8" w:space="0" w:color="000000"/>
              <w:left w:val="single" w:sz="8" w:space="0" w:color="000000"/>
              <w:bottom w:val="single" w:sz="8" w:space="0" w:color="000000"/>
              <w:right w:val="single" w:sz="8" w:space="0" w:color="000000"/>
            </w:tcBorders>
          </w:tcPr>
          <w:p w14:paraId="5A2C7694" w14:textId="77777777" w:rsidR="00A8170E" w:rsidRDefault="00000000">
            <w:pPr>
              <w:pStyle w:val="TableParagraph"/>
              <w:kinsoku w:val="0"/>
              <w:overflowPunct w:val="0"/>
              <w:spacing w:before="100"/>
              <w:ind w:left="100" w:right="219"/>
              <w:rPr>
                <w:sz w:val="20"/>
                <w:szCs w:val="20"/>
              </w:rPr>
            </w:pPr>
            <w:r>
              <w:rPr>
                <w:sz w:val="20"/>
                <w:szCs w:val="20"/>
              </w:rPr>
              <w:t>Call-Off</w:t>
            </w:r>
            <w:r>
              <w:rPr>
                <w:spacing w:val="-6"/>
                <w:sz w:val="20"/>
                <w:szCs w:val="20"/>
              </w:rPr>
              <w:t xml:space="preserve"> </w:t>
            </w:r>
            <w:r>
              <w:rPr>
                <w:sz w:val="20"/>
                <w:szCs w:val="20"/>
              </w:rPr>
              <w:t>Schedule</w:t>
            </w:r>
            <w:r>
              <w:rPr>
                <w:spacing w:val="-4"/>
                <w:sz w:val="20"/>
                <w:szCs w:val="20"/>
              </w:rPr>
              <w:t xml:space="preserve"> </w:t>
            </w:r>
            <w:r>
              <w:rPr>
                <w:sz w:val="20"/>
                <w:szCs w:val="20"/>
              </w:rPr>
              <w:t>15</w:t>
            </w:r>
            <w:r>
              <w:rPr>
                <w:spacing w:val="-6"/>
                <w:sz w:val="20"/>
                <w:szCs w:val="20"/>
              </w:rPr>
              <w:t xml:space="preserve"> </w:t>
            </w:r>
            <w:r>
              <w:rPr>
                <w:sz w:val="20"/>
                <w:szCs w:val="20"/>
              </w:rPr>
              <w:t>(Call-Off</w:t>
            </w:r>
            <w:r>
              <w:rPr>
                <w:spacing w:val="-6"/>
                <w:sz w:val="20"/>
                <w:szCs w:val="20"/>
              </w:rPr>
              <w:t xml:space="preserve"> </w:t>
            </w:r>
            <w:r>
              <w:rPr>
                <w:sz w:val="20"/>
                <w:szCs w:val="20"/>
              </w:rPr>
              <w:t>Contract</w:t>
            </w:r>
            <w:r>
              <w:rPr>
                <w:spacing w:val="-4"/>
                <w:sz w:val="20"/>
                <w:szCs w:val="20"/>
              </w:rPr>
              <w:t xml:space="preserve"> </w:t>
            </w:r>
            <w:r>
              <w:rPr>
                <w:sz w:val="20"/>
                <w:szCs w:val="20"/>
              </w:rPr>
              <w:t>Management)</w:t>
            </w:r>
            <w:r>
              <w:rPr>
                <w:spacing w:val="-3"/>
                <w:sz w:val="20"/>
                <w:szCs w:val="20"/>
              </w:rPr>
              <w:t xml:space="preserve"> </w:t>
            </w:r>
            <w:r>
              <w:rPr>
                <w:sz w:val="20"/>
                <w:szCs w:val="20"/>
              </w:rPr>
              <w:t>shall</w:t>
            </w:r>
            <w:r>
              <w:rPr>
                <w:spacing w:val="-5"/>
                <w:sz w:val="20"/>
                <w:szCs w:val="20"/>
              </w:rPr>
              <w:t xml:space="preserve"> </w:t>
            </w:r>
            <w:r>
              <w:rPr>
                <w:sz w:val="20"/>
                <w:szCs w:val="20"/>
              </w:rPr>
              <w:t>be</w:t>
            </w:r>
            <w:r>
              <w:rPr>
                <w:spacing w:val="-6"/>
                <w:sz w:val="20"/>
                <w:szCs w:val="20"/>
              </w:rPr>
              <w:t xml:space="preserve"> </w:t>
            </w:r>
            <w:r>
              <w:rPr>
                <w:sz w:val="20"/>
                <w:szCs w:val="20"/>
              </w:rPr>
              <w:t>replaced</w:t>
            </w:r>
            <w:r>
              <w:rPr>
                <w:spacing w:val="-4"/>
                <w:sz w:val="20"/>
                <w:szCs w:val="20"/>
              </w:rPr>
              <w:t xml:space="preserve"> </w:t>
            </w:r>
            <w:r>
              <w:rPr>
                <w:sz w:val="20"/>
                <w:szCs w:val="20"/>
              </w:rPr>
              <w:t>by Annex 17 to this Order Form in its entirety.</w:t>
            </w:r>
          </w:p>
        </w:tc>
      </w:tr>
      <w:tr w:rsidR="00A8170E" w14:paraId="56AA1FA4" w14:textId="77777777">
        <w:trPr>
          <w:trHeight w:val="889"/>
        </w:trPr>
        <w:tc>
          <w:tcPr>
            <w:tcW w:w="794" w:type="dxa"/>
            <w:tcBorders>
              <w:top w:val="single" w:sz="8" w:space="0" w:color="000000"/>
              <w:left w:val="single" w:sz="8" w:space="0" w:color="000000"/>
              <w:bottom w:val="single" w:sz="8" w:space="0" w:color="000000"/>
              <w:right w:val="single" w:sz="8" w:space="0" w:color="000000"/>
            </w:tcBorders>
          </w:tcPr>
          <w:p w14:paraId="53B4BF91"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CO17</w:t>
            </w:r>
          </w:p>
        </w:tc>
        <w:tc>
          <w:tcPr>
            <w:tcW w:w="2976" w:type="dxa"/>
            <w:tcBorders>
              <w:top w:val="single" w:sz="8" w:space="0" w:color="000000"/>
              <w:left w:val="single" w:sz="8" w:space="0" w:color="000000"/>
              <w:bottom w:val="single" w:sz="8" w:space="0" w:color="000000"/>
              <w:right w:val="single" w:sz="8" w:space="0" w:color="000000"/>
            </w:tcBorders>
          </w:tcPr>
          <w:p w14:paraId="5825FCE9" w14:textId="77777777" w:rsidR="00A8170E" w:rsidRDefault="00000000">
            <w:pPr>
              <w:pStyle w:val="TableParagraph"/>
              <w:kinsoku w:val="0"/>
              <w:overflowPunct w:val="0"/>
              <w:spacing w:before="100"/>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17</w:t>
            </w:r>
          </w:p>
        </w:tc>
        <w:tc>
          <w:tcPr>
            <w:tcW w:w="7231" w:type="dxa"/>
            <w:tcBorders>
              <w:top w:val="single" w:sz="8" w:space="0" w:color="000000"/>
              <w:left w:val="single" w:sz="8" w:space="0" w:color="000000"/>
              <w:bottom w:val="single" w:sz="8" w:space="0" w:color="000000"/>
              <w:right w:val="single" w:sz="8" w:space="0" w:color="000000"/>
            </w:tcBorders>
          </w:tcPr>
          <w:p w14:paraId="44644B50" w14:textId="77777777" w:rsidR="00A8170E" w:rsidRDefault="00000000">
            <w:pPr>
              <w:pStyle w:val="TableParagraph"/>
              <w:kinsoku w:val="0"/>
              <w:overflowPunct w:val="0"/>
              <w:spacing w:before="100"/>
              <w:ind w:left="100" w:right="583"/>
              <w:jc w:val="both"/>
              <w:rPr>
                <w:sz w:val="20"/>
                <w:szCs w:val="20"/>
              </w:rPr>
            </w:pPr>
            <w:r>
              <w:rPr>
                <w:sz w:val="20"/>
                <w:szCs w:val="20"/>
              </w:rPr>
              <w:t>Call-Off</w:t>
            </w:r>
            <w:r>
              <w:rPr>
                <w:spacing w:val="-4"/>
                <w:sz w:val="20"/>
                <w:szCs w:val="20"/>
              </w:rPr>
              <w:t xml:space="preserve"> </w:t>
            </w:r>
            <w:r>
              <w:rPr>
                <w:sz w:val="20"/>
                <w:szCs w:val="20"/>
              </w:rPr>
              <w:t>Schedule</w:t>
            </w:r>
            <w:r>
              <w:rPr>
                <w:spacing w:val="-2"/>
                <w:sz w:val="20"/>
                <w:szCs w:val="20"/>
              </w:rPr>
              <w:t xml:space="preserve"> </w:t>
            </w:r>
            <w:r>
              <w:rPr>
                <w:sz w:val="20"/>
                <w:szCs w:val="20"/>
              </w:rPr>
              <w:t>22</w:t>
            </w:r>
            <w:r>
              <w:rPr>
                <w:spacing w:val="-4"/>
                <w:sz w:val="20"/>
                <w:szCs w:val="20"/>
              </w:rPr>
              <w:t xml:space="preserve"> </w:t>
            </w:r>
            <w:r>
              <w:rPr>
                <w:sz w:val="20"/>
                <w:szCs w:val="20"/>
              </w:rPr>
              <w:t>(Lease</w:t>
            </w:r>
            <w:r>
              <w:rPr>
                <w:spacing w:val="-4"/>
                <w:sz w:val="20"/>
                <w:szCs w:val="20"/>
              </w:rPr>
              <w:t xml:space="preserve"> </w:t>
            </w:r>
            <w:r>
              <w:rPr>
                <w:sz w:val="20"/>
                <w:szCs w:val="20"/>
              </w:rPr>
              <w:t>Terms)</w:t>
            </w:r>
            <w:r>
              <w:rPr>
                <w:spacing w:val="-3"/>
                <w:sz w:val="20"/>
                <w:szCs w:val="20"/>
              </w:rPr>
              <w:t xml:space="preserve"> </w:t>
            </w:r>
            <w:r>
              <w:rPr>
                <w:sz w:val="20"/>
                <w:szCs w:val="20"/>
              </w:rPr>
              <w:t>shall</w:t>
            </w:r>
            <w:r>
              <w:rPr>
                <w:spacing w:val="-5"/>
                <w:sz w:val="20"/>
                <w:szCs w:val="20"/>
              </w:rPr>
              <w:t xml:space="preserve"> </w:t>
            </w:r>
            <w:r>
              <w:rPr>
                <w:sz w:val="20"/>
                <w:szCs w:val="20"/>
              </w:rPr>
              <w:t>be</w:t>
            </w:r>
            <w:r>
              <w:rPr>
                <w:spacing w:val="-4"/>
                <w:sz w:val="20"/>
                <w:szCs w:val="20"/>
              </w:rPr>
              <w:t xml:space="preserve"> </w:t>
            </w:r>
            <w:r>
              <w:rPr>
                <w:sz w:val="20"/>
                <w:szCs w:val="20"/>
              </w:rPr>
              <w:t>replaced</w:t>
            </w:r>
            <w:r>
              <w:rPr>
                <w:spacing w:val="-2"/>
                <w:sz w:val="20"/>
                <w:szCs w:val="20"/>
              </w:rPr>
              <w:t xml:space="preserve"> </w:t>
            </w:r>
            <w:r>
              <w:rPr>
                <w:sz w:val="20"/>
                <w:szCs w:val="20"/>
              </w:rPr>
              <w:t>by</w:t>
            </w:r>
            <w:r>
              <w:rPr>
                <w:spacing w:val="-3"/>
                <w:sz w:val="20"/>
                <w:szCs w:val="20"/>
              </w:rPr>
              <w:t xml:space="preserve"> </w:t>
            </w:r>
            <w:r>
              <w:rPr>
                <w:sz w:val="20"/>
                <w:szCs w:val="20"/>
              </w:rPr>
              <w:t>Annex</w:t>
            </w:r>
            <w:r>
              <w:rPr>
                <w:spacing w:val="-2"/>
                <w:sz w:val="20"/>
                <w:szCs w:val="20"/>
              </w:rPr>
              <w:t xml:space="preserve"> </w:t>
            </w:r>
            <w:r>
              <w:rPr>
                <w:sz w:val="20"/>
                <w:szCs w:val="20"/>
              </w:rPr>
              <w:t>18</w:t>
            </w:r>
            <w:r>
              <w:rPr>
                <w:spacing w:val="-2"/>
                <w:sz w:val="20"/>
                <w:szCs w:val="20"/>
              </w:rPr>
              <w:t xml:space="preserve"> </w:t>
            </w:r>
            <w:r>
              <w:rPr>
                <w:sz w:val="20"/>
                <w:szCs w:val="20"/>
              </w:rPr>
              <w:t>to</w:t>
            </w:r>
            <w:r>
              <w:rPr>
                <w:spacing w:val="-4"/>
                <w:sz w:val="20"/>
                <w:szCs w:val="20"/>
              </w:rPr>
              <w:t xml:space="preserve"> </w:t>
            </w:r>
            <w:r>
              <w:rPr>
                <w:sz w:val="20"/>
                <w:szCs w:val="20"/>
              </w:rPr>
              <w:t>this Order</w:t>
            </w:r>
            <w:r>
              <w:rPr>
                <w:spacing w:val="-1"/>
                <w:sz w:val="20"/>
                <w:szCs w:val="20"/>
              </w:rPr>
              <w:t xml:space="preserve"> </w:t>
            </w:r>
            <w:r>
              <w:rPr>
                <w:sz w:val="20"/>
                <w:szCs w:val="20"/>
              </w:rPr>
              <w:t>Form</w:t>
            </w:r>
            <w:r>
              <w:rPr>
                <w:spacing w:val="-2"/>
                <w:sz w:val="20"/>
                <w:szCs w:val="20"/>
              </w:rPr>
              <w:t xml:space="preserve"> </w:t>
            </w:r>
            <w:r>
              <w:rPr>
                <w:sz w:val="20"/>
                <w:szCs w:val="20"/>
              </w:rPr>
              <w:t>in</w:t>
            </w:r>
            <w:r>
              <w:rPr>
                <w:spacing w:val="-2"/>
                <w:sz w:val="20"/>
                <w:szCs w:val="20"/>
              </w:rPr>
              <w:t xml:space="preserve"> </w:t>
            </w:r>
            <w:r>
              <w:rPr>
                <w:sz w:val="20"/>
                <w:szCs w:val="20"/>
              </w:rPr>
              <w:t>its entirety.</w:t>
            </w:r>
            <w:r>
              <w:rPr>
                <w:spacing w:val="-2"/>
                <w:sz w:val="20"/>
                <w:szCs w:val="20"/>
              </w:rPr>
              <w:t xml:space="preserve"> </w:t>
            </w:r>
            <w:r>
              <w:rPr>
                <w:sz w:val="20"/>
                <w:szCs w:val="20"/>
              </w:rPr>
              <w:t>The</w:t>
            </w:r>
            <w:r>
              <w:rPr>
                <w:spacing w:val="-2"/>
                <w:sz w:val="20"/>
                <w:szCs w:val="20"/>
              </w:rPr>
              <w:t xml:space="preserve"> </w:t>
            </w:r>
            <w:r>
              <w:rPr>
                <w:sz w:val="20"/>
                <w:szCs w:val="20"/>
              </w:rPr>
              <w:t>schedule shall</w:t>
            </w:r>
            <w:r>
              <w:rPr>
                <w:spacing w:val="-1"/>
                <w:sz w:val="20"/>
                <w:szCs w:val="20"/>
              </w:rPr>
              <w:t xml:space="preserve"> </w:t>
            </w:r>
            <w:r>
              <w:rPr>
                <w:sz w:val="20"/>
                <w:szCs w:val="20"/>
              </w:rPr>
              <w:t>also be</w:t>
            </w:r>
            <w:r>
              <w:rPr>
                <w:spacing w:val="-2"/>
                <w:sz w:val="20"/>
                <w:szCs w:val="20"/>
              </w:rPr>
              <w:t xml:space="preserve"> </w:t>
            </w:r>
            <w:r>
              <w:rPr>
                <w:sz w:val="20"/>
                <w:szCs w:val="20"/>
              </w:rPr>
              <w:t>renamed</w:t>
            </w:r>
            <w:r>
              <w:rPr>
                <w:spacing w:val="-2"/>
                <w:sz w:val="20"/>
                <w:szCs w:val="20"/>
              </w:rPr>
              <w:t xml:space="preserve"> </w:t>
            </w:r>
            <w:r>
              <w:rPr>
                <w:sz w:val="20"/>
                <w:szCs w:val="20"/>
              </w:rPr>
              <w:t>to</w:t>
            </w:r>
            <w:r>
              <w:rPr>
                <w:spacing w:val="-2"/>
                <w:sz w:val="20"/>
                <w:szCs w:val="20"/>
              </w:rPr>
              <w:t xml:space="preserve"> </w:t>
            </w:r>
            <w:r>
              <w:rPr>
                <w:sz w:val="20"/>
                <w:szCs w:val="20"/>
              </w:rPr>
              <w:t>Call-Off Schedule (Hire Purchase Terms).</w:t>
            </w:r>
          </w:p>
        </w:tc>
      </w:tr>
      <w:tr w:rsidR="00A8170E" w14:paraId="060D7F43" w14:textId="77777777">
        <w:trPr>
          <w:trHeight w:val="1120"/>
        </w:trPr>
        <w:tc>
          <w:tcPr>
            <w:tcW w:w="794" w:type="dxa"/>
            <w:tcBorders>
              <w:top w:val="single" w:sz="8" w:space="0" w:color="000000"/>
              <w:left w:val="single" w:sz="8" w:space="0" w:color="000000"/>
              <w:bottom w:val="single" w:sz="8" w:space="0" w:color="000000"/>
              <w:right w:val="single" w:sz="8" w:space="0" w:color="000000"/>
            </w:tcBorders>
          </w:tcPr>
          <w:p w14:paraId="578CBFC7"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CO18</w:t>
            </w:r>
          </w:p>
        </w:tc>
        <w:tc>
          <w:tcPr>
            <w:tcW w:w="2976" w:type="dxa"/>
            <w:tcBorders>
              <w:top w:val="single" w:sz="8" w:space="0" w:color="000000"/>
              <w:left w:val="single" w:sz="8" w:space="0" w:color="000000"/>
              <w:bottom w:val="single" w:sz="8" w:space="0" w:color="000000"/>
              <w:right w:val="single" w:sz="8" w:space="0" w:color="000000"/>
            </w:tcBorders>
          </w:tcPr>
          <w:p w14:paraId="4DA61008" w14:textId="77777777" w:rsidR="00A8170E" w:rsidRDefault="00000000">
            <w:pPr>
              <w:pStyle w:val="TableParagraph"/>
              <w:kinsoku w:val="0"/>
              <w:overflowPunct w:val="0"/>
              <w:spacing w:before="100"/>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18</w:t>
            </w:r>
          </w:p>
        </w:tc>
        <w:tc>
          <w:tcPr>
            <w:tcW w:w="7231" w:type="dxa"/>
            <w:tcBorders>
              <w:top w:val="single" w:sz="8" w:space="0" w:color="000000"/>
              <w:left w:val="single" w:sz="8" w:space="0" w:color="000000"/>
              <w:bottom w:val="single" w:sz="8" w:space="0" w:color="000000"/>
              <w:right w:val="single" w:sz="8" w:space="0" w:color="000000"/>
            </w:tcBorders>
          </w:tcPr>
          <w:p w14:paraId="76C1DB78" w14:textId="77777777" w:rsidR="00A8170E" w:rsidRDefault="00000000">
            <w:pPr>
              <w:pStyle w:val="TableParagraph"/>
              <w:kinsoku w:val="0"/>
              <w:overflowPunct w:val="0"/>
              <w:spacing w:before="100"/>
              <w:ind w:left="100"/>
              <w:rPr>
                <w:sz w:val="20"/>
                <w:szCs w:val="20"/>
              </w:rPr>
            </w:pPr>
            <w:r>
              <w:rPr>
                <w:sz w:val="20"/>
                <w:szCs w:val="20"/>
              </w:rPr>
              <w:t>Where</w:t>
            </w:r>
            <w:r>
              <w:rPr>
                <w:spacing w:val="-3"/>
                <w:sz w:val="20"/>
                <w:szCs w:val="20"/>
              </w:rPr>
              <w:t xml:space="preserve"> </w:t>
            </w:r>
            <w:r>
              <w:rPr>
                <w:sz w:val="20"/>
                <w:szCs w:val="20"/>
              </w:rPr>
              <w:t>any</w:t>
            </w:r>
            <w:r>
              <w:rPr>
                <w:spacing w:val="-4"/>
                <w:sz w:val="20"/>
                <w:szCs w:val="20"/>
              </w:rPr>
              <w:t xml:space="preserve"> </w:t>
            </w:r>
            <w:r>
              <w:rPr>
                <w:sz w:val="20"/>
                <w:szCs w:val="20"/>
              </w:rPr>
              <w:t>named</w:t>
            </w:r>
            <w:r>
              <w:rPr>
                <w:spacing w:val="-5"/>
                <w:sz w:val="20"/>
                <w:szCs w:val="20"/>
              </w:rPr>
              <w:t xml:space="preserve"> </w:t>
            </w:r>
            <w:r>
              <w:rPr>
                <w:sz w:val="20"/>
                <w:szCs w:val="20"/>
              </w:rPr>
              <w:t>policy</w:t>
            </w:r>
            <w:r>
              <w:rPr>
                <w:spacing w:val="-4"/>
                <w:sz w:val="20"/>
                <w:szCs w:val="20"/>
              </w:rPr>
              <w:t xml:space="preserve"> </w:t>
            </w:r>
            <w:r>
              <w:rPr>
                <w:sz w:val="20"/>
                <w:szCs w:val="20"/>
              </w:rPr>
              <w:t>or</w:t>
            </w:r>
            <w:r>
              <w:rPr>
                <w:spacing w:val="-4"/>
                <w:sz w:val="20"/>
                <w:szCs w:val="20"/>
              </w:rPr>
              <w:t xml:space="preserve"> </w:t>
            </w:r>
            <w:r>
              <w:rPr>
                <w:sz w:val="20"/>
                <w:szCs w:val="20"/>
              </w:rPr>
              <w:t>process</w:t>
            </w:r>
            <w:r>
              <w:rPr>
                <w:spacing w:val="-4"/>
                <w:sz w:val="20"/>
                <w:szCs w:val="20"/>
              </w:rPr>
              <w:t xml:space="preserve"> </w:t>
            </w:r>
            <w:r>
              <w:rPr>
                <w:sz w:val="20"/>
                <w:szCs w:val="20"/>
              </w:rPr>
              <w:t>is</w:t>
            </w:r>
            <w:r>
              <w:rPr>
                <w:spacing w:val="-4"/>
                <w:sz w:val="20"/>
                <w:szCs w:val="20"/>
              </w:rPr>
              <w:t xml:space="preserve"> </w:t>
            </w:r>
            <w:r>
              <w:rPr>
                <w:sz w:val="20"/>
                <w:szCs w:val="20"/>
              </w:rPr>
              <w:t>referenced</w:t>
            </w:r>
            <w:r>
              <w:rPr>
                <w:spacing w:val="-5"/>
                <w:sz w:val="20"/>
                <w:szCs w:val="20"/>
              </w:rPr>
              <w:t xml:space="preserve"> </w:t>
            </w:r>
            <w:r>
              <w:rPr>
                <w:sz w:val="20"/>
                <w:szCs w:val="20"/>
              </w:rPr>
              <w:t>within</w:t>
            </w:r>
            <w:r>
              <w:rPr>
                <w:spacing w:val="-5"/>
                <w:sz w:val="20"/>
                <w:szCs w:val="20"/>
              </w:rPr>
              <w:t xml:space="preserve"> </w:t>
            </w:r>
            <w:r>
              <w:rPr>
                <w:sz w:val="20"/>
                <w:szCs w:val="20"/>
              </w:rPr>
              <w:t>the</w:t>
            </w:r>
            <w:r>
              <w:rPr>
                <w:spacing w:val="-3"/>
                <w:sz w:val="20"/>
                <w:szCs w:val="20"/>
              </w:rPr>
              <w:t xml:space="preserve"> </w:t>
            </w:r>
            <w:r>
              <w:rPr>
                <w:sz w:val="20"/>
                <w:szCs w:val="20"/>
              </w:rPr>
              <w:t>Call-Off</w:t>
            </w:r>
            <w:r>
              <w:rPr>
                <w:spacing w:val="-5"/>
                <w:sz w:val="20"/>
                <w:szCs w:val="20"/>
              </w:rPr>
              <w:t xml:space="preserve"> </w:t>
            </w:r>
            <w:r>
              <w:rPr>
                <w:sz w:val="20"/>
                <w:szCs w:val="20"/>
              </w:rPr>
              <w:t>Contract, such reference to that policy or process shall mean to the relevant policy or process</w:t>
            </w:r>
            <w:r>
              <w:rPr>
                <w:spacing w:val="-1"/>
                <w:sz w:val="20"/>
                <w:szCs w:val="20"/>
              </w:rPr>
              <w:t xml:space="preserve"> </w:t>
            </w:r>
            <w:r>
              <w:rPr>
                <w:sz w:val="20"/>
                <w:szCs w:val="20"/>
              </w:rPr>
              <w:t>as</w:t>
            </w:r>
            <w:r>
              <w:rPr>
                <w:spacing w:val="-1"/>
                <w:sz w:val="20"/>
                <w:szCs w:val="20"/>
              </w:rPr>
              <w:t xml:space="preserve"> </w:t>
            </w:r>
            <w:r>
              <w:rPr>
                <w:sz w:val="20"/>
                <w:szCs w:val="20"/>
              </w:rPr>
              <w:t>listed</w:t>
            </w:r>
            <w:r>
              <w:rPr>
                <w:spacing w:val="-2"/>
                <w:sz w:val="20"/>
                <w:szCs w:val="20"/>
              </w:rPr>
              <w:t xml:space="preserve"> </w:t>
            </w:r>
            <w:r>
              <w:rPr>
                <w:sz w:val="20"/>
                <w:szCs w:val="20"/>
              </w:rPr>
              <w:t>in</w:t>
            </w:r>
            <w:r>
              <w:rPr>
                <w:spacing w:val="-2"/>
                <w:sz w:val="20"/>
                <w:szCs w:val="20"/>
              </w:rPr>
              <w:t xml:space="preserve"> </w:t>
            </w:r>
            <w:r>
              <w:rPr>
                <w:sz w:val="20"/>
                <w:szCs w:val="20"/>
              </w:rPr>
              <w:t>Annex</w:t>
            </w:r>
            <w:r>
              <w:rPr>
                <w:spacing w:val="-1"/>
                <w:sz w:val="20"/>
                <w:szCs w:val="20"/>
              </w:rPr>
              <w:t xml:space="preserve"> </w:t>
            </w:r>
            <w:r>
              <w:rPr>
                <w:sz w:val="20"/>
                <w:szCs w:val="20"/>
              </w:rPr>
              <w:t>1</w:t>
            </w:r>
            <w:r>
              <w:rPr>
                <w:spacing w:val="-2"/>
                <w:sz w:val="20"/>
                <w:szCs w:val="20"/>
              </w:rPr>
              <w:t xml:space="preserve"> </w:t>
            </w:r>
            <w:r>
              <w:rPr>
                <w:sz w:val="20"/>
                <w:szCs w:val="20"/>
              </w:rPr>
              <w:t>to</w:t>
            </w:r>
            <w:r>
              <w:rPr>
                <w:spacing w:val="-2"/>
                <w:sz w:val="20"/>
                <w:szCs w:val="20"/>
              </w:rPr>
              <w:t xml:space="preserve"> </w:t>
            </w:r>
            <w:r>
              <w:rPr>
                <w:sz w:val="20"/>
                <w:szCs w:val="20"/>
              </w:rPr>
              <w:t>the</w:t>
            </w:r>
            <w:r>
              <w:rPr>
                <w:spacing w:val="-2"/>
                <w:sz w:val="20"/>
                <w:szCs w:val="20"/>
              </w:rPr>
              <w:t xml:space="preserve"> </w:t>
            </w:r>
            <w:r>
              <w:rPr>
                <w:sz w:val="20"/>
                <w:szCs w:val="20"/>
              </w:rPr>
              <w:t>Order</w:t>
            </w:r>
            <w:r>
              <w:rPr>
                <w:spacing w:val="-1"/>
                <w:sz w:val="20"/>
                <w:szCs w:val="20"/>
              </w:rPr>
              <w:t xml:space="preserve"> </w:t>
            </w:r>
            <w:r>
              <w:rPr>
                <w:sz w:val="20"/>
                <w:szCs w:val="20"/>
              </w:rPr>
              <w:t>Form</w:t>
            </w:r>
            <w:r>
              <w:rPr>
                <w:spacing w:val="-2"/>
                <w:sz w:val="20"/>
                <w:szCs w:val="20"/>
              </w:rPr>
              <w:t xml:space="preserve"> </w:t>
            </w:r>
            <w:r>
              <w:rPr>
                <w:sz w:val="20"/>
                <w:szCs w:val="20"/>
              </w:rPr>
              <w:t>and</w:t>
            </w:r>
            <w:r>
              <w:rPr>
                <w:spacing w:val="-2"/>
                <w:sz w:val="20"/>
                <w:szCs w:val="20"/>
              </w:rPr>
              <w:t xml:space="preserve"> </w:t>
            </w:r>
            <w:r>
              <w:rPr>
                <w:sz w:val="20"/>
                <w:szCs w:val="20"/>
              </w:rPr>
              <w:t>as may</w:t>
            </w:r>
            <w:r>
              <w:rPr>
                <w:spacing w:val="-1"/>
                <w:sz w:val="20"/>
                <w:szCs w:val="20"/>
              </w:rPr>
              <w:t xml:space="preserve"> </w:t>
            </w:r>
            <w:r>
              <w:rPr>
                <w:sz w:val="20"/>
                <w:szCs w:val="20"/>
              </w:rPr>
              <w:t>be updated</w:t>
            </w:r>
            <w:r>
              <w:rPr>
                <w:spacing w:val="-2"/>
                <w:sz w:val="20"/>
                <w:szCs w:val="20"/>
              </w:rPr>
              <w:t xml:space="preserve"> </w:t>
            </w:r>
            <w:r>
              <w:rPr>
                <w:sz w:val="20"/>
                <w:szCs w:val="20"/>
              </w:rPr>
              <w:t>by</w:t>
            </w:r>
            <w:r>
              <w:rPr>
                <w:spacing w:val="-1"/>
                <w:sz w:val="20"/>
                <w:szCs w:val="20"/>
              </w:rPr>
              <w:t xml:space="preserve"> </w:t>
            </w:r>
            <w:r>
              <w:rPr>
                <w:sz w:val="20"/>
                <w:szCs w:val="20"/>
              </w:rPr>
              <w:t>the Buyer from time to time.</w:t>
            </w:r>
          </w:p>
        </w:tc>
      </w:tr>
      <w:tr w:rsidR="00A8170E" w14:paraId="3C4DCD9C" w14:textId="77777777">
        <w:trPr>
          <w:trHeight w:val="4110"/>
        </w:trPr>
        <w:tc>
          <w:tcPr>
            <w:tcW w:w="794" w:type="dxa"/>
            <w:tcBorders>
              <w:top w:val="single" w:sz="8" w:space="0" w:color="000000"/>
              <w:left w:val="single" w:sz="8" w:space="0" w:color="000000"/>
              <w:bottom w:val="single" w:sz="8" w:space="0" w:color="000000"/>
              <w:right w:val="single" w:sz="8" w:space="0" w:color="000000"/>
            </w:tcBorders>
          </w:tcPr>
          <w:p w14:paraId="4ED7D9C6" w14:textId="77777777" w:rsidR="00A8170E" w:rsidRDefault="00000000">
            <w:pPr>
              <w:pStyle w:val="TableParagraph"/>
              <w:kinsoku w:val="0"/>
              <w:overflowPunct w:val="0"/>
              <w:spacing w:before="100"/>
              <w:ind w:left="1" w:right="36"/>
              <w:jc w:val="center"/>
              <w:rPr>
                <w:spacing w:val="-4"/>
                <w:sz w:val="20"/>
                <w:szCs w:val="20"/>
              </w:rPr>
            </w:pPr>
            <w:r>
              <w:rPr>
                <w:spacing w:val="-4"/>
                <w:sz w:val="20"/>
                <w:szCs w:val="20"/>
              </w:rPr>
              <w:t>CO19</w:t>
            </w:r>
          </w:p>
        </w:tc>
        <w:tc>
          <w:tcPr>
            <w:tcW w:w="2976" w:type="dxa"/>
            <w:tcBorders>
              <w:top w:val="single" w:sz="8" w:space="0" w:color="000000"/>
              <w:left w:val="single" w:sz="8" w:space="0" w:color="000000"/>
              <w:bottom w:val="single" w:sz="8" w:space="0" w:color="000000"/>
              <w:right w:val="single" w:sz="8" w:space="0" w:color="000000"/>
            </w:tcBorders>
          </w:tcPr>
          <w:p w14:paraId="49CA4FC1" w14:textId="77777777" w:rsidR="00A8170E" w:rsidRDefault="00000000">
            <w:pPr>
              <w:pStyle w:val="TableParagraph"/>
              <w:kinsoku w:val="0"/>
              <w:overflowPunct w:val="0"/>
              <w:spacing w:before="100"/>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19</w:t>
            </w:r>
          </w:p>
        </w:tc>
        <w:tc>
          <w:tcPr>
            <w:tcW w:w="7231" w:type="dxa"/>
            <w:tcBorders>
              <w:top w:val="single" w:sz="8" w:space="0" w:color="000000"/>
              <w:left w:val="single" w:sz="8" w:space="0" w:color="000000"/>
              <w:bottom w:val="single" w:sz="8" w:space="0" w:color="000000"/>
              <w:right w:val="single" w:sz="8" w:space="0" w:color="000000"/>
            </w:tcBorders>
          </w:tcPr>
          <w:p w14:paraId="71627C3F" w14:textId="77777777" w:rsidR="00A8170E" w:rsidRDefault="00000000">
            <w:pPr>
              <w:pStyle w:val="TableParagraph"/>
              <w:kinsoku w:val="0"/>
              <w:overflowPunct w:val="0"/>
              <w:spacing w:before="100"/>
              <w:ind w:left="100"/>
              <w:rPr>
                <w:spacing w:val="-2"/>
                <w:sz w:val="20"/>
                <w:szCs w:val="20"/>
              </w:rPr>
            </w:pPr>
            <w:r>
              <w:rPr>
                <w:sz w:val="20"/>
                <w:szCs w:val="20"/>
              </w:rPr>
              <w:t>As</w:t>
            </w:r>
            <w:r>
              <w:rPr>
                <w:spacing w:val="-4"/>
                <w:sz w:val="20"/>
                <w:szCs w:val="20"/>
              </w:rPr>
              <w:t xml:space="preserve"> </w:t>
            </w:r>
            <w:r>
              <w:rPr>
                <w:sz w:val="20"/>
                <w:szCs w:val="20"/>
              </w:rPr>
              <w:t>at</w:t>
            </w:r>
            <w:r>
              <w:rPr>
                <w:spacing w:val="-5"/>
                <w:sz w:val="20"/>
                <w:szCs w:val="20"/>
              </w:rPr>
              <w:t xml:space="preserve"> </w:t>
            </w:r>
            <w:r>
              <w:rPr>
                <w:sz w:val="20"/>
                <w:szCs w:val="20"/>
              </w:rPr>
              <w:t>the</w:t>
            </w:r>
            <w:r>
              <w:rPr>
                <w:spacing w:val="-5"/>
                <w:sz w:val="20"/>
                <w:szCs w:val="20"/>
              </w:rPr>
              <w:t xml:space="preserve"> </w:t>
            </w:r>
            <w:r>
              <w:rPr>
                <w:sz w:val="20"/>
                <w:szCs w:val="20"/>
              </w:rPr>
              <w:t>Call-Off</w:t>
            </w:r>
            <w:r>
              <w:rPr>
                <w:spacing w:val="-5"/>
                <w:sz w:val="20"/>
                <w:szCs w:val="20"/>
              </w:rPr>
              <w:t xml:space="preserve"> </w:t>
            </w:r>
            <w:r>
              <w:rPr>
                <w:sz w:val="20"/>
                <w:szCs w:val="20"/>
              </w:rPr>
              <w:t>Start</w:t>
            </w:r>
            <w:r>
              <w:rPr>
                <w:spacing w:val="-5"/>
                <w:sz w:val="20"/>
                <w:szCs w:val="20"/>
              </w:rPr>
              <w:t xml:space="preserve"> </w:t>
            </w:r>
            <w:r>
              <w:rPr>
                <w:sz w:val="20"/>
                <w:szCs w:val="20"/>
              </w:rPr>
              <w:t>Date,</w:t>
            </w:r>
            <w:r>
              <w:rPr>
                <w:spacing w:val="-5"/>
                <w:sz w:val="20"/>
                <w:szCs w:val="20"/>
              </w:rPr>
              <w:t xml:space="preserve"> </w:t>
            </w:r>
            <w:r>
              <w:rPr>
                <w:sz w:val="20"/>
                <w:szCs w:val="20"/>
              </w:rPr>
              <w:t>the</w:t>
            </w:r>
            <w:r>
              <w:rPr>
                <w:spacing w:val="-5"/>
                <w:sz w:val="20"/>
                <w:szCs w:val="20"/>
              </w:rPr>
              <w:t xml:space="preserve"> </w:t>
            </w:r>
            <w:r>
              <w:rPr>
                <w:sz w:val="20"/>
                <w:szCs w:val="20"/>
              </w:rPr>
              <w:t>Parties</w:t>
            </w:r>
            <w:r>
              <w:rPr>
                <w:spacing w:val="-1"/>
                <w:sz w:val="20"/>
                <w:szCs w:val="20"/>
              </w:rPr>
              <w:t xml:space="preserve"> </w:t>
            </w:r>
            <w:r>
              <w:rPr>
                <w:spacing w:val="-2"/>
                <w:sz w:val="20"/>
                <w:szCs w:val="20"/>
              </w:rPr>
              <w:t>anticipate:</w:t>
            </w:r>
          </w:p>
          <w:p w14:paraId="6A45749F" w14:textId="77777777" w:rsidR="00A8170E" w:rsidRDefault="00A8170E">
            <w:pPr>
              <w:pStyle w:val="TableParagraph"/>
              <w:kinsoku w:val="0"/>
              <w:overflowPunct w:val="0"/>
              <w:ind w:left="0"/>
              <w:rPr>
                <w:sz w:val="20"/>
                <w:szCs w:val="20"/>
              </w:rPr>
            </w:pPr>
          </w:p>
          <w:p w14:paraId="0597DBCB" w14:textId="77777777" w:rsidR="00A8170E" w:rsidRDefault="00000000">
            <w:pPr>
              <w:pStyle w:val="TableParagraph"/>
              <w:numPr>
                <w:ilvl w:val="0"/>
                <w:numId w:val="5"/>
              </w:numPr>
              <w:tabs>
                <w:tab w:val="left" w:pos="1180"/>
              </w:tabs>
              <w:kinsoku w:val="0"/>
              <w:overflowPunct w:val="0"/>
              <w:spacing w:before="1"/>
              <w:ind w:right="184"/>
              <w:rPr>
                <w:sz w:val="20"/>
                <w:szCs w:val="20"/>
              </w:rPr>
            </w:pPr>
            <w:r>
              <w:rPr>
                <w:sz w:val="20"/>
                <w:szCs w:val="20"/>
              </w:rPr>
              <w:t>that Part A of Schedule 2 (Staff Transfer) shall not apply to any Relevant</w:t>
            </w:r>
            <w:r>
              <w:rPr>
                <w:spacing w:val="-6"/>
                <w:sz w:val="20"/>
                <w:szCs w:val="20"/>
              </w:rPr>
              <w:t xml:space="preserve"> </w:t>
            </w:r>
            <w:r>
              <w:rPr>
                <w:sz w:val="20"/>
                <w:szCs w:val="20"/>
              </w:rPr>
              <w:t>Transfers</w:t>
            </w:r>
            <w:r>
              <w:rPr>
                <w:spacing w:val="-5"/>
                <w:sz w:val="20"/>
                <w:szCs w:val="20"/>
              </w:rPr>
              <w:t xml:space="preserve"> </w:t>
            </w:r>
            <w:r>
              <w:rPr>
                <w:sz w:val="20"/>
                <w:szCs w:val="20"/>
              </w:rPr>
              <w:t>which</w:t>
            </w:r>
            <w:r>
              <w:rPr>
                <w:spacing w:val="-4"/>
                <w:sz w:val="20"/>
                <w:szCs w:val="20"/>
              </w:rPr>
              <w:t xml:space="preserve"> </w:t>
            </w:r>
            <w:r>
              <w:rPr>
                <w:sz w:val="20"/>
                <w:szCs w:val="20"/>
              </w:rPr>
              <w:t>may</w:t>
            </w:r>
            <w:r>
              <w:rPr>
                <w:spacing w:val="-5"/>
                <w:sz w:val="20"/>
                <w:szCs w:val="20"/>
              </w:rPr>
              <w:t xml:space="preserve"> </w:t>
            </w:r>
            <w:r>
              <w:rPr>
                <w:sz w:val="20"/>
                <w:szCs w:val="20"/>
              </w:rPr>
              <w:t>arise</w:t>
            </w:r>
            <w:r>
              <w:rPr>
                <w:spacing w:val="-4"/>
                <w:sz w:val="20"/>
                <w:szCs w:val="20"/>
              </w:rPr>
              <w:t xml:space="preserve"> </w:t>
            </w:r>
            <w:r>
              <w:rPr>
                <w:sz w:val="20"/>
                <w:szCs w:val="20"/>
              </w:rPr>
              <w:t>under</w:t>
            </w:r>
            <w:r>
              <w:rPr>
                <w:spacing w:val="-5"/>
                <w:sz w:val="20"/>
                <w:szCs w:val="20"/>
              </w:rPr>
              <w:t xml:space="preserve"> </w:t>
            </w:r>
            <w:r>
              <w:rPr>
                <w:sz w:val="20"/>
                <w:szCs w:val="20"/>
              </w:rPr>
              <w:t>this</w:t>
            </w:r>
            <w:r>
              <w:rPr>
                <w:spacing w:val="-5"/>
                <w:sz w:val="20"/>
                <w:szCs w:val="20"/>
              </w:rPr>
              <w:t xml:space="preserve"> </w:t>
            </w:r>
            <w:r>
              <w:rPr>
                <w:sz w:val="20"/>
                <w:szCs w:val="20"/>
              </w:rPr>
              <w:t>Contract</w:t>
            </w:r>
            <w:r>
              <w:rPr>
                <w:spacing w:val="-6"/>
                <w:sz w:val="20"/>
                <w:szCs w:val="20"/>
              </w:rPr>
              <w:t xml:space="preserve"> </w:t>
            </w:r>
            <w:r>
              <w:rPr>
                <w:sz w:val="20"/>
                <w:szCs w:val="20"/>
              </w:rPr>
              <w:t>in</w:t>
            </w:r>
            <w:r>
              <w:rPr>
                <w:spacing w:val="-6"/>
                <w:sz w:val="20"/>
                <w:szCs w:val="20"/>
              </w:rPr>
              <w:t xml:space="preserve"> </w:t>
            </w:r>
            <w:r>
              <w:rPr>
                <w:sz w:val="20"/>
                <w:szCs w:val="20"/>
              </w:rPr>
              <w:t>respect of the Services (excluding the Optional Services</w:t>
            </w:r>
            <w:proofErr w:type="gramStart"/>
            <w:r>
              <w:rPr>
                <w:sz w:val="20"/>
                <w:szCs w:val="20"/>
              </w:rPr>
              <w:t>);</w:t>
            </w:r>
            <w:proofErr w:type="gramEnd"/>
          </w:p>
          <w:p w14:paraId="2DD7C108" w14:textId="77777777" w:rsidR="00A8170E" w:rsidRDefault="00000000">
            <w:pPr>
              <w:pStyle w:val="TableParagraph"/>
              <w:numPr>
                <w:ilvl w:val="0"/>
                <w:numId w:val="5"/>
              </w:numPr>
              <w:tabs>
                <w:tab w:val="left" w:pos="1180"/>
              </w:tabs>
              <w:kinsoku w:val="0"/>
              <w:overflowPunct w:val="0"/>
              <w:spacing w:before="229"/>
              <w:ind w:right="339" w:hanging="720"/>
              <w:rPr>
                <w:sz w:val="20"/>
                <w:szCs w:val="20"/>
              </w:rPr>
            </w:pPr>
            <w:r>
              <w:rPr>
                <w:sz w:val="20"/>
                <w:szCs w:val="20"/>
              </w:rPr>
              <w:t>that</w:t>
            </w:r>
            <w:r>
              <w:rPr>
                <w:spacing w:val="-3"/>
                <w:sz w:val="20"/>
                <w:szCs w:val="20"/>
              </w:rPr>
              <w:t xml:space="preserve"> </w:t>
            </w:r>
            <w:r>
              <w:rPr>
                <w:sz w:val="20"/>
                <w:szCs w:val="20"/>
              </w:rPr>
              <w:t>a</w:t>
            </w:r>
            <w:r>
              <w:rPr>
                <w:spacing w:val="-5"/>
                <w:sz w:val="20"/>
                <w:szCs w:val="20"/>
              </w:rPr>
              <w:t xml:space="preserve"> </w:t>
            </w:r>
            <w:r>
              <w:rPr>
                <w:sz w:val="20"/>
                <w:szCs w:val="20"/>
              </w:rPr>
              <w:t>determination</w:t>
            </w:r>
            <w:r>
              <w:rPr>
                <w:spacing w:val="-5"/>
                <w:sz w:val="20"/>
                <w:szCs w:val="20"/>
              </w:rPr>
              <w:t xml:space="preserve"> </w:t>
            </w:r>
            <w:r>
              <w:rPr>
                <w:sz w:val="20"/>
                <w:szCs w:val="20"/>
              </w:rPr>
              <w:t>will</w:t>
            </w:r>
            <w:r>
              <w:rPr>
                <w:spacing w:val="-6"/>
                <w:sz w:val="20"/>
                <w:szCs w:val="20"/>
              </w:rPr>
              <w:t xml:space="preserve"> </w:t>
            </w:r>
            <w:r>
              <w:rPr>
                <w:sz w:val="20"/>
                <w:szCs w:val="20"/>
              </w:rPr>
              <w:t>be made</w:t>
            </w:r>
            <w:r>
              <w:rPr>
                <w:spacing w:val="-3"/>
                <w:sz w:val="20"/>
                <w:szCs w:val="20"/>
              </w:rPr>
              <w:t xml:space="preserve"> </w:t>
            </w:r>
            <w:r>
              <w:rPr>
                <w:sz w:val="20"/>
                <w:szCs w:val="20"/>
              </w:rPr>
              <w:t>in</w:t>
            </w:r>
            <w:r>
              <w:rPr>
                <w:spacing w:val="-3"/>
                <w:sz w:val="20"/>
                <w:szCs w:val="20"/>
              </w:rPr>
              <w:t xml:space="preserve"> </w:t>
            </w:r>
            <w:r>
              <w:rPr>
                <w:sz w:val="20"/>
                <w:szCs w:val="20"/>
              </w:rPr>
              <w:t>respect</w:t>
            </w:r>
            <w:r>
              <w:rPr>
                <w:spacing w:val="-5"/>
                <w:sz w:val="20"/>
                <w:szCs w:val="20"/>
              </w:rPr>
              <w:t xml:space="preserve"> </w:t>
            </w:r>
            <w:r>
              <w:rPr>
                <w:sz w:val="20"/>
                <w:szCs w:val="20"/>
              </w:rPr>
              <w:t>of</w:t>
            </w:r>
            <w:r>
              <w:rPr>
                <w:spacing w:val="-5"/>
                <w:sz w:val="20"/>
                <w:szCs w:val="20"/>
              </w:rPr>
              <w:t xml:space="preserve"> </w:t>
            </w:r>
            <w:r>
              <w:rPr>
                <w:sz w:val="20"/>
                <w:szCs w:val="20"/>
              </w:rPr>
              <w:t>whether</w:t>
            </w:r>
            <w:r>
              <w:rPr>
                <w:spacing w:val="-2"/>
                <w:sz w:val="20"/>
                <w:szCs w:val="20"/>
              </w:rPr>
              <w:t xml:space="preserve"> </w:t>
            </w:r>
            <w:r>
              <w:rPr>
                <w:sz w:val="20"/>
                <w:szCs w:val="20"/>
              </w:rPr>
              <w:t>Part</w:t>
            </w:r>
            <w:r>
              <w:rPr>
                <w:spacing w:val="-3"/>
                <w:sz w:val="20"/>
                <w:szCs w:val="20"/>
              </w:rPr>
              <w:t xml:space="preserve"> </w:t>
            </w:r>
            <w:r>
              <w:rPr>
                <w:sz w:val="20"/>
                <w:szCs w:val="20"/>
              </w:rPr>
              <w:t>B</w:t>
            </w:r>
            <w:r>
              <w:rPr>
                <w:spacing w:val="-6"/>
                <w:sz w:val="20"/>
                <w:szCs w:val="20"/>
              </w:rPr>
              <w:t xml:space="preserve"> </w:t>
            </w:r>
            <w:r>
              <w:rPr>
                <w:sz w:val="20"/>
                <w:szCs w:val="20"/>
              </w:rPr>
              <w:t>or Part</w:t>
            </w:r>
            <w:r>
              <w:rPr>
                <w:spacing w:val="-5"/>
                <w:sz w:val="20"/>
                <w:szCs w:val="20"/>
              </w:rPr>
              <w:t xml:space="preserve"> </w:t>
            </w:r>
            <w:r>
              <w:rPr>
                <w:sz w:val="20"/>
                <w:szCs w:val="20"/>
              </w:rPr>
              <w:t>C</w:t>
            </w:r>
            <w:r>
              <w:rPr>
                <w:spacing w:val="-2"/>
                <w:sz w:val="20"/>
                <w:szCs w:val="20"/>
              </w:rPr>
              <w:t xml:space="preserve"> </w:t>
            </w:r>
            <w:r>
              <w:rPr>
                <w:sz w:val="20"/>
                <w:szCs w:val="20"/>
              </w:rPr>
              <w:t>of</w:t>
            </w:r>
            <w:r>
              <w:rPr>
                <w:spacing w:val="-3"/>
                <w:sz w:val="20"/>
                <w:szCs w:val="20"/>
              </w:rPr>
              <w:t xml:space="preserve"> </w:t>
            </w:r>
            <w:r>
              <w:rPr>
                <w:sz w:val="20"/>
                <w:szCs w:val="20"/>
              </w:rPr>
              <w:t>Schedule</w:t>
            </w:r>
            <w:r>
              <w:rPr>
                <w:spacing w:val="-5"/>
                <w:sz w:val="20"/>
                <w:szCs w:val="20"/>
              </w:rPr>
              <w:t xml:space="preserve"> </w:t>
            </w:r>
            <w:r>
              <w:rPr>
                <w:sz w:val="20"/>
                <w:szCs w:val="20"/>
              </w:rPr>
              <w:t>2</w:t>
            </w:r>
            <w:r>
              <w:rPr>
                <w:spacing w:val="-5"/>
                <w:sz w:val="20"/>
                <w:szCs w:val="20"/>
              </w:rPr>
              <w:t xml:space="preserve"> </w:t>
            </w:r>
            <w:r>
              <w:rPr>
                <w:sz w:val="20"/>
                <w:szCs w:val="20"/>
              </w:rPr>
              <w:t>(Staff</w:t>
            </w:r>
            <w:r>
              <w:rPr>
                <w:spacing w:val="-3"/>
                <w:sz w:val="20"/>
                <w:szCs w:val="20"/>
              </w:rPr>
              <w:t xml:space="preserve"> </w:t>
            </w:r>
            <w:r>
              <w:rPr>
                <w:sz w:val="20"/>
                <w:szCs w:val="20"/>
              </w:rPr>
              <w:t>Transfer)</w:t>
            </w:r>
            <w:r>
              <w:rPr>
                <w:spacing w:val="-4"/>
                <w:sz w:val="20"/>
                <w:szCs w:val="20"/>
              </w:rPr>
              <w:t xml:space="preserve"> </w:t>
            </w:r>
            <w:r>
              <w:rPr>
                <w:sz w:val="20"/>
                <w:szCs w:val="20"/>
              </w:rPr>
              <w:t>shall</w:t>
            </w:r>
            <w:r>
              <w:rPr>
                <w:spacing w:val="-6"/>
                <w:sz w:val="20"/>
                <w:szCs w:val="20"/>
              </w:rPr>
              <w:t xml:space="preserve"> </w:t>
            </w:r>
            <w:r>
              <w:rPr>
                <w:sz w:val="20"/>
                <w:szCs w:val="20"/>
              </w:rPr>
              <w:t>apply</w:t>
            </w:r>
            <w:r>
              <w:rPr>
                <w:spacing w:val="-4"/>
                <w:sz w:val="20"/>
                <w:szCs w:val="20"/>
              </w:rPr>
              <w:t xml:space="preserve"> </w:t>
            </w:r>
            <w:r>
              <w:rPr>
                <w:sz w:val="20"/>
                <w:szCs w:val="20"/>
              </w:rPr>
              <w:t>to</w:t>
            </w:r>
            <w:r>
              <w:rPr>
                <w:spacing w:val="-5"/>
                <w:sz w:val="20"/>
                <w:szCs w:val="20"/>
              </w:rPr>
              <w:t xml:space="preserve"> </w:t>
            </w:r>
            <w:r>
              <w:rPr>
                <w:sz w:val="20"/>
                <w:szCs w:val="20"/>
              </w:rPr>
              <w:t>any</w:t>
            </w:r>
            <w:r>
              <w:rPr>
                <w:spacing w:val="-1"/>
                <w:sz w:val="20"/>
                <w:szCs w:val="20"/>
              </w:rPr>
              <w:t xml:space="preserve"> </w:t>
            </w:r>
            <w:r>
              <w:rPr>
                <w:sz w:val="20"/>
                <w:szCs w:val="20"/>
              </w:rPr>
              <w:t>Relevant Transfers which may arise under this Contract in respect of the Services (excluding the Optional Services); and</w:t>
            </w:r>
          </w:p>
          <w:p w14:paraId="491511EB" w14:textId="77777777" w:rsidR="00A8170E" w:rsidRDefault="00A8170E">
            <w:pPr>
              <w:pStyle w:val="TableParagraph"/>
              <w:kinsoku w:val="0"/>
              <w:overflowPunct w:val="0"/>
              <w:ind w:left="0"/>
              <w:rPr>
                <w:sz w:val="20"/>
                <w:szCs w:val="20"/>
              </w:rPr>
            </w:pPr>
          </w:p>
          <w:p w14:paraId="485D3F2F" w14:textId="77777777" w:rsidR="00A8170E" w:rsidRDefault="00000000">
            <w:pPr>
              <w:pStyle w:val="TableParagraph"/>
              <w:numPr>
                <w:ilvl w:val="0"/>
                <w:numId w:val="5"/>
              </w:numPr>
              <w:tabs>
                <w:tab w:val="left" w:pos="1180"/>
              </w:tabs>
              <w:kinsoku w:val="0"/>
              <w:overflowPunct w:val="0"/>
              <w:ind w:right="127" w:hanging="720"/>
              <w:rPr>
                <w:sz w:val="20"/>
                <w:szCs w:val="20"/>
              </w:rPr>
            </w:pPr>
            <w:r>
              <w:rPr>
                <w:sz w:val="20"/>
                <w:szCs w:val="20"/>
              </w:rPr>
              <w:t>that</w:t>
            </w:r>
            <w:r>
              <w:rPr>
                <w:spacing w:val="-3"/>
                <w:sz w:val="20"/>
                <w:szCs w:val="20"/>
              </w:rPr>
              <w:t xml:space="preserve"> </w:t>
            </w:r>
            <w:r>
              <w:rPr>
                <w:sz w:val="20"/>
                <w:szCs w:val="20"/>
              </w:rPr>
              <w:t>no</w:t>
            </w:r>
            <w:r>
              <w:rPr>
                <w:spacing w:val="-5"/>
                <w:sz w:val="20"/>
                <w:szCs w:val="20"/>
              </w:rPr>
              <w:t xml:space="preserve"> </w:t>
            </w:r>
            <w:r>
              <w:rPr>
                <w:sz w:val="20"/>
                <w:szCs w:val="20"/>
              </w:rPr>
              <w:t>determination</w:t>
            </w:r>
            <w:r>
              <w:rPr>
                <w:spacing w:val="-5"/>
                <w:sz w:val="20"/>
                <w:szCs w:val="20"/>
              </w:rPr>
              <w:t xml:space="preserve"> </w:t>
            </w:r>
            <w:r>
              <w:rPr>
                <w:sz w:val="20"/>
                <w:szCs w:val="20"/>
              </w:rPr>
              <w:t>has</w:t>
            </w:r>
            <w:r>
              <w:rPr>
                <w:spacing w:val="-4"/>
                <w:sz w:val="20"/>
                <w:szCs w:val="20"/>
              </w:rPr>
              <w:t xml:space="preserve"> </w:t>
            </w:r>
            <w:r>
              <w:rPr>
                <w:sz w:val="20"/>
                <w:szCs w:val="20"/>
              </w:rPr>
              <w:t>been</w:t>
            </w:r>
            <w:r>
              <w:rPr>
                <w:spacing w:val="-3"/>
                <w:sz w:val="20"/>
                <w:szCs w:val="20"/>
              </w:rPr>
              <w:t xml:space="preserve"> </w:t>
            </w:r>
            <w:r>
              <w:rPr>
                <w:sz w:val="20"/>
                <w:szCs w:val="20"/>
              </w:rPr>
              <w:t>made</w:t>
            </w:r>
            <w:r>
              <w:rPr>
                <w:spacing w:val="-5"/>
                <w:sz w:val="20"/>
                <w:szCs w:val="20"/>
              </w:rPr>
              <w:t xml:space="preserve"> </w:t>
            </w:r>
            <w:r>
              <w:rPr>
                <w:sz w:val="20"/>
                <w:szCs w:val="20"/>
              </w:rPr>
              <w:t>in</w:t>
            </w:r>
            <w:r>
              <w:rPr>
                <w:spacing w:val="-5"/>
                <w:sz w:val="20"/>
                <w:szCs w:val="20"/>
              </w:rPr>
              <w:t xml:space="preserve"> </w:t>
            </w:r>
            <w:r>
              <w:rPr>
                <w:sz w:val="20"/>
                <w:szCs w:val="20"/>
              </w:rPr>
              <w:t>respect</w:t>
            </w:r>
            <w:r>
              <w:rPr>
                <w:spacing w:val="-3"/>
                <w:sz w:val="20"/>
                <w:szCs w:val="20"/>
              </w:rPr>
              <w:t xml:space="preserve"> </w:t>
            </w:r>
            <w:r>
              <w:rPr>
                <w:sz w:val="20"/>
                <w:szCs w:val="20"/>
              </w:rPr>
              <w:t>of</w:t>
            </w:r>
            <w:r>
              <w:rPr>
                <w:spacing w:val="-5"/>
                <w:sz w:val="20"/>
                <w:szCs w:val="20"/>
              </w:rPr>
              <w:t xml:space="preserve"> </w:t>
            </w:r>
            <w:r>
              <w:rPr>
                <w:sz w:val="20"/>
                <w:szCs w:val="20"/>
              </w:rPr>
              <w:t>which</w:t>
            </w:r>
            <w:r>
              <w:rPr>
                <w:spacing w:val="-5"/>
                <w:sz w:val="20"/>
                <w:szCs w:val="20"/>
              </w:rPr>
              <w:t xml:space="preserve"> </w:t>
            </w:r>
            <w:r>
              <w:rPr>
                <w:sz w:val="20"/>
                <w:szCs w:val="20"/>
              </w:rPr>
              <w:t>Part(s)</w:t>
            </w:r>
            <w:r>
              <w:rPr>
                <w:spacing w:val="-4"/>
                <w:sz w:val="20"/>
                <w:szCs w:val="20"/>
              </w:rPr>
              <w:t xml:space="preserve"> </w:t>
            </w:r>
            <w:r>
              <w:rPr>
                <w:sz w:val="20"/>
                <w:szCs w:val="20"/>
              </w:rPr>
              <w:t>of Schedule 2 (Staff Transfer) might apply to the Optional Services and as soon as reasonably practicable following the commissioning of an Optional Services the Parties shall meet to determine which Part(s) of Schedule 2 (Staff Transfer) will apply.</w:t>
            </w:r>
          </w:p>
        </w:tc>
      </w:tr>
      <w:tr w:rsidR="00A8170E" w14:paraId="01439AC9" w14:textId="77777777">
        <w:trPr>
          <w:trHeight w:val="1120"/>
        </w:trPr>
        <w:tc>
          <w:tcPr>
            <w:tcW w:w="794" w:type="dxa"/>
            <w:tcBorders>
              <w:top w:val="single" w:sz="8" w:space="0" w:color="000000"/>
              <w:left w:val="single" w:sz="8" w:space="0" w:color="000000"/>
              <w:bottom w:val="single" w:sz="8" w:space="0" w:color="000000"/>
              <w:right w:val="single" w:sz="8" w:space="0" w:color="000000"/>
            </w:tcBorders>
          </w:tcPr>
          <w:p w14:paraId="0FD5A3DB" w14:textId="77777777" w:rsidR="00A8170E" w:rsidRDefault="00000000">
            <w:pPr>
              <w:pStyle w:val="TableParagraph"/>
              <w:kinsoku w:val="0"/>
              <w:overflowPunct w:val="0"/>
              <w:spacing w:before="100"/>
              <w:ind w:left="0" w:right="36"/>
              <w:jc w:val="center"/>
              <w:rPr>
                <w:spacing w:val="-4"/>
                <w:sz w:val="20"/>
                <w:szCs w:val="20"/>
              </w:rPr>
            </w:pPr>
            <w:r>
              <w:rPr>
                <w:spacing w:val="-4"/>
                <w:sz w:val="20"/>
                <w:szCs w:val="20"/>
              </w:rPr>
              <w:t>CO20</w:t>
            </w:r>
          </w:p>
        </w:tc>
        <w:tc>
          <w:tcPr>
            <w:tcW w:w="2976" w:type="dxa"/>
            <w:tcBorders>
              <w:top w:val="single" w:sz="8" w:space="0" w:color="000000"/>
              <w:left w:val="single" w:sz="8" w:space="0" w:color="000000"/>
              <w:bottom w:val="single" w:sz="8" w:space="0" w:color="000000"/>
              <w:right w:val="single" w:sz="8" w:space="0" w:color="000000"/>
            </w:tcBorders>
          </w:tcPr>
          <w:p w14:paraId="11FBB54B" w14:textId="77777777" w:rsidR="00A8170E" w:rsidRDefault="00000000">
            <w:pPr>
              <w:pStyle w:val="TableParagraph"/>
              <w:kinsoku w:val="0"/>
              <w:overflowPunct w:val="0"/>
              <w:spacing w:before="100"/>
              <w:ind w:left="98"/>
              <w:rPr>
                <w:spacing w:val="-6"/>
                <w:sz w:val="20"/>
                <w:szCs w:val="20"/>
              </w:rPr>
            </w:pPr>
            <w:r>
              <w:rPr>
                <w:sz w:val="20"/>
                <w:szCs w:val="20"/>
              </w:rPr>
              <w:t>Call-Off</w:t>
            </w:r>
            <w:r>
              <w:rPr>
                <w:spacing w:val="-13"/>
                <w:sz w:val="20"/>
                <w:szCs w:val="20"/>
              </w:rPr>
              <w:t xml:space="preserve"> </w:t>
            </w:r>
            <w:r>
              <w:rPr>
                <w:sz w:val="20"/>
                <w:szCs w:val="20"/>
              </w:rPr>
              <w:t>Contract</w:t>
            </w:r>
            <w:r>
              <w:rPr>
                <w:spacing w:val="-13"/>
                <w:sz w:val="20"/>
                <w:szCs w:val="20"/>
              </w:rPr>
              <w:t xml:space="preserve"> </w:t>
            </w:r>
            <w:r>
              <w:rPr>
                <w:sz w:val="20"/>
                <w:szCs w:val="20"/>
              </w:rPr>
              <w:t>Special</w:t>
            </w:r>
            <w:r>
              <w:rPr>
                <w:spacing w:val="-14"/>
                <w:sz w:val="20"/>
                <w:szCs w:val="20"/>
              </w:rPr>
              <w:t xml:space="preserve"> </w:t>
            </w:r>
            <w:r>
              <w:rPr>
                <w:sz w:val="20"/>
                <w:szCs w:val="20"/>
              </w:rPr>
              <w:t xml:space="preserve">Term </w:t>
            </w:r>
            <w:r>
              <w:rPr>
                <w:spacing w:val="-6"/>
                <w:sz w:val="20"/>
                <w:szCs w:val="20"/>
              </w:rPr>
              <w:t>20</w:t>
            </w:r>
          </w:p>
        </w:tc>
        <w:tc>
          <w:tcPr>
            <w:tcW w:w="7231" w:type="dxa"/>
            <w:tcBorders>
              <w:top w:val="single" w:sz="8" w:space="0" w:color="000000"/>
              <w:left w:val="single" w:sz="8" w:space="0" w:color="000000"/>
              <w:bottom w:val="single" w:sz="8" w:space="0" w:color="000000"/>
              <w:right w:val="single" w:sz="8" w:space="0" w:color="000000"/>
            </w:tcBorders>
          </w:tcPr>
          <w:p w14:paraId="0066C296" w14:textId="77777777" w:rsidR="00A8170E" w:rsidRDefault="00000000">
            <w:pPr>
              <w:pStyle w:val="TableParagraph"/>
              <w:kinsoku w:val="0"/>
              <w:overflowPunct w:val="0"/>
              <w:spacing w:before="100"/>
              <w:ind w:left="100"/>
              <w:rPr>
                <w:sz w:val="20"/>
                <w:szCs w:val="20"/>
              </w:rPr>
            </w:pPr>
            <w:r>
              <w:rPr>
                <w:sz w:val="20"/>
                <w:szCs w:val="20"/>
              </w:rPr>
              <w:t>The Supplier (amongst others) must enter into the Collaboration Agreement (substantially</w:t>
            </w:r>
            <w:r>
              <w:rPr>
                <w:spacing w:val="-4"/>
                <w:sz w:val="20"/>
                <w:szCs w:val="20"/>
              </w:rPr>
              <w:t xml:space="preserve"> </w:t>
            </w:r>
            <w:r>
              <w:rPr>
                <w:sz w:val="20"/>
                <w:szCs w:val="20"/>
              </w:rPr>
              <w:t>in</w:t>
            </w:r>
            <w:r>
              <w:rPr>
                <w:spacing w:val="-3"/>
                <w:sz w:val="20"/>
                <w:szCs w:val="20"/>
              </w:rPr>
              <w:t xml:space="preserve"> </w:t>
            </w:r>
            <w:r>
              <w:rPr>
                <w:sz w:val="20"/>
                <w:szCs w:val="20"/>
              </w:rPr>
              <w:t>the</w:t>
            </w:r>
            <w:r>
              <w:rPr>
                <w:spacing w:val="-3"/>
                <w:sz w:val="20"/>
                <w:szCs w:val="20"/>
              </w:rPr>
              <w:t xml:space="preserve"> </w:t>
            </w:r>
            <w:r>
              <w:rPr>
                <w:sz w:val="20"/>
                <w:szCs w:val="20"/>
              </w:rPr>
              <w:t>form</w:t>
            </w:r>
            <w:r>
              <w:rPr>
                <w:spacing w:val="-3"/>
                <w:sz w:val="20"/>
                <w:szCs w:val="20"/>
              </w:rPr>
              <w:t xml:space="preserve"> </w:t>
            </w:r>
            <w:r>
              <w:rPr>
                <w:sz w:val="20"/>
                <w:szCs w:val="20"/>
              </w:rPr>
              <w:t>provided</w:t>
            </w:r>
            <w:r>
              <w:rPr>
                <w:spacing w:val="-5"/>
                <w:sz w:val="20"/>
                <w:szCs w:val="20"/>
              </w:rPr>
              <w:t xml:space="preserve"> </w:t>
            </w:r>
            <w:r>
              <w:rPr>
                <w:sz w:val="20"/>
                <w:szCs w:val="20"/>
              </w:rPr>
              <w:t>by</w:t>
            </w:r>
            <w:r>
              <w:rPr>
                <w:spacing w:val="-4"/>
                <w:sz w:val="20"/>
                <w:szCs w:val="20"/>
              </w:rPr>
              <w:t xml:space="preserve"> </w:t>
            </w:r>
            <w:r>
              <w:rPr>
                <w:sz w:val="20"/>
                <w:szCs w:val="20"/>
              </w:rPr>
              <w:t>the</w:t>
            </w:r>
            <w:r>
              <w:rPr>
                <w:spacing w:val="-3"/>
                <w:sz w:val="20"/>
                <w:szCs w:val="20"/>
              </w:rPr>
              <w:t xml:space="preserve"> </w:t>
            </w:r>
            <w:r>
              <w:rPr>
                <w:sz w:val="20"/>
                <w:szCs w:val="20"/>
              </w:rPr>
              <w:t>Buyer)</w:t>
            </w:r>
            <w:r>
              <w:rPr>
                <w:spacing w:val="-4"/>
                <w:sz w:val="20"/>
                <w:szCs w:val="20"/>
              </w:rPr>
              <w:t xml:space="preserve"> </w:t>
            </w:r>
            <w:r>
              <w:rPr>
                <w:sz w:val="20"/>
                <w:szCs w:val="20"/>
              </w:rPr>
              <w:t>on</w:t>
            </w:r>
            <w:r>
              <w:rPr>
                <w:spacing w:val="-3"/>
                <w:sz w:val="20"/>
                <w:szCs w:val="20"/>
              </w:rPr>
              <w:t xml:space="preserve"> </w:t>
            </w:r>
            <w:r>
              <w:rPr>
                <w:sz w:val="20"/>
                <w:szCs w:val="20"/>
              </w:rPr>
              <w:t>or</w:t>
            </w:r>
            <w:r>
              <w:rPr>
                <w:spacing w:val="-2"/>
                <w:sz w:val="20"/>
                <w:szCs w:val="20"/>
              </w:rPr>
              <w:t xml:space="preserve"> </w:t>
            </w:r>
            <w:r>
              <w:rPr>
                <w:sz w:val="20"/>
                <w:szCs w:val="20"/>
              </w:rPr>
              <w:t>around</w:t>
            </w:r>
            <w:r>
              <w:rPr>
                <w:spacing w:val="-5"/>
                <w:sz w:val="20"/>
                <w:szCs w:val="20"/>
              </w:rPr>
              <w:t xml:space="preserve"> </w:t>
            </w:r>
            <w:r>
              <w:rPr>
                <w:sz w:val="20"/>
                <w:szCs w:val="20"/>
              </w:rPr>
              <w:t>the</w:t>
            </w:r>
            <w:r>
              <w:rPr>
                <w:spacing w:val="-5"/>
                <w:sz w:val="20"/>
                <w:szCs w:val="20"/>
              </w:rPr>
              <w:t xml:space="preserve"> </w:t>
            </w:r>
            <w:r>
              <w:rPr>
                <w:sz w:val="20"/>
                <w:szCs w:val="20"/>
              </w:rPr>
              <w:t>Call-Off</w:t>
            </w:r>
            <w:r>
              <w:rPr>
                <w:spacing w:val="-3"/>
                <w:sz w:val="20"/>
                <w:szCs w:val="20"/>
              </w:rPr>
              <w:t xml:space="preserve"> </w:t>
            </w:r>
            <w:r>
              <w:rPr>
                <w:sz w:val="20"/>
                <w:szCs w:val="20"/>
              </w:rPr>
              <w:t>Start Date in relation to the provision of Core Defra Group Services.</w:t>
            </w:r>
          </w:p>
        </w:tc>
      </w:tr>
    </w:tbl>
    <w:p w14:paraId="1995BD88" w14:textId="77777777" w:rsidR="00A8170E" w:rsidRDefault="00A8170E">
      <w:pPr>
        <w:pStyle w:val="BodyText"/>
        <w:kinsoku w:val="0"/>
        <w:overflowPunct w:val="0"/>
        <w:spacing w:before="136"/>
        <w:rPr>
          <w:sz w:val="20"/>
          <w:szCs w:val="20"/>
        </w:rPr>
      </w:pPr>
    </w:p>
    <w:p w14:paraId="2094C836" w14:textId="77777777" w:rsidR="00A8170E" w:rsidRDefault="00000000">
      <w:pPr>
        <w:pStyle w:val="BodyText"/>
        <w:kinsoku w:val="0"/>
        <w:overflowPunct w:val="0"/>
        <w:spacing w:before="1"/>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6D18874" w14:textId="77777777" w:rsidR="00A8170E" w:rsidRDefault="00000000">
      <w:pPr>
        <w:pStyle w:val="BodyText"/>
        <w:kinsoku w:val="0"/>
        <w:overflowPunct w:val="0"/>
        <w:ind w:left="10013"/>
        <w:rPr>
          <w:spacing w:val="-10"/>
          <w:sz w:val="20"/>
          <w:szCs w:val="20"/>
        </w:rPr>
      </w:pPr>
      <w:r>
        <w:rPr>
          <w:spacing w:val="-10"/>
          <w:sz w:val="20"/>
          <w:szCs w:val="20"/>
        </w:rPr>
        <w:t>6</w:t>
      </w:r>
    </w:p>
    <w:p w14:paraId="2F6C6C89" w14:textId="77777777" w:rsidR="00A8170E" w:rsidRDefault="00A8170E">
      <w:pPr>
        <w:pStyle w:val="BodyText"/>
        <w:kinsoku w:val="0"/>
        <w:overflowPunct w:val="0"/>
        <w:ind w:left="10013"/>
        <w:rPr>
          <w:spacing w:val="-10"/>
          <w:sz w:val="20"/>
          <w:szCs w:val="20"/>
        </w:rPr>
        <w:sectPr w:rsidR="00A8170E">
          <w:pgSz w:w="11910" w:h="16840"/>
          <w:pgMar w:top="1340" w:right="340" w:bottom="460" w:left="340" w:header="715" w:footer="267" w:gutter="0"/>
          <w:cols w:space="720"/>
          <w:noEndnote/>
        </w:sectPr>
      </w:pPr>
    </w:p>
    <w:p w14:paraId="6D8C858E" w14:textId="77777777" w:rsidR="00A8170E" w:rsidRDefault="00A8170E">
      <w:pPr>
        <w:pStyle w:val="BodyText"/>
        <w:kinsoku w:val="0"/>
        <w:overflowPunct w:val="0"/>
        <w:spacing w:before="8"/>
        <w:rPr>
          <w:sz w:val="7"/>
          <w:szCs w:val="7"/>
        </w:rPr>
      </w:pPr>
    </w:p>
    <w:tbl>
      <w:tblPr>
        <w:tblW w:w="0" w:type="auto"/>
        <w:tblInd w:w="124" w:type="dxa"/>
        <w:tblLayout w:type="fixed"/>
        <w:tblCellMar>
          <w:left w:w="0" w:type="dxa"/>
          <w:right w:w="0" w:type="dxa"/>
        </w:tblCellMar>
        <w:tblLook w:val="0000" w:firstRow="0" w:lastRow="0" w:firstColumn="0" w:lastColumn="0" w:noHBand="0" w:noVBand="0"/>
      </w:tblPr>
      <w:tblGrid>
        <w:gridCol w:w="794"/>
        <w:gridCol w:w="2976"/>
        <w:gridCol w:w="7231"/>
      </w:tblGrid>
      <w:tr w:rsidR="00A8170E" w14:paraId="51F7C6F2" w14:textId="77777777">
        <w:trPr>
          <w:trHeight w:val="6409"/>
        </w:trPr>
        <w:tc>
          <w:tcPr>
            <w:tcW w:w="794" w:type="dxa"/>
            <w:tcBorders>
              <w:top w:val="single" w:sz="8" w:space="0" w:color="000000"/>
              <w:left w:val="single" w:sz="8" w:space="0" w:color="000000"/>
              <w:bottom w:val="single" w:sz="8" w:space="0" w:color="000000"/>
              <w:right w:val="single" w:sz="8" w:space="0" w:color="000000"/>
            </w:tcBorders>
          </w:tcPr>
          <w:p w14:paraId="42EC84DC" w14:textId="77777777" w:rsidR="00A8170E" w:rsidRDefault="00A8170E">
            <w:pPr>
              <w:pStyle w:val="TableParagraph"/>
              <w:kinsoku w:val="0"/>
              <w:overflowPunct w:val="0"/>
              <w:ind w:left="0"/>
              <w:rPr>
                <w:rFonts w:ascii="Times New Roman" w:hAnsi="Times New Roman" w:cs="Times New Roman"/>
                <w:sz w:val="20"/>
                <w:szCs w:val="20"/>
              </w:rPr>
            </w:pPr>
          </w:p>
        </w:tc>
        <w:tc>
          <w:tcPr>
            <w:tcW w:w="2976" w:type="dxa"/>
            <w:tcBorders>
              <w:top w:val="single" w:sz="8" w:space="0" w:color="000000"/>
              <w:left w:val="single" w:sz="8" w:space="0" w:color="000000"/>
              <w:bottom w:val="single" w:sz="8" w:space="0" w:color="000000"/>
              <w:right w:val="single" w:sz="8" w:space="0" w:color="000000"/>
            </w:tcBorders>
          </w:tcPr>
          <w:p w14:paraId="06B1B189" w14:textId="77777777" w:rsidR="00A8170E" w:rsidRDefault="00A8170E">
            <w:pPr>
              <w:pStyle w:val="TableParagraph"/>
              <w:kinsoku w:val="0"/>
              <w:overflowPunct w:val="0"/>
              <w:ind w:left="0"/>
              <w:rPr>
                <w:rFonts w:ascii="Times New Roman" w:hAnsi="Times New Roman" w:cs="Times New Roman"/>
                <w:sz w:val="20"/>
                <w:szCs w:val="20"/>
              </w:rPr>
            </w:pPr>
          </w:p>
        </w:tc>
        <w:tc>
          <w:tcPr>
            <w:tcW w:w="7231" w:type="dxa"/>
            <w:tcBorders>
              <w:top w:val="single" w:sz="8" w:space="0" w:color="000000"/>
              <w:left w:val="single" w:sz="8" w:space="0" w:color="000000"/>
              <w:bottom w:val="single" w:sz="8" w:space="0" w:color="000000"/>
              <w:right w:val="single" w:sz="8" w:space="0" w:color="000000"/>
            </w:tcBorders>
          </w:tcPr>
          <w:p w14:paraId="69F47E6D" w14:textId="77777777" w:rsidR="00A8170E" w:rsidRDefault="00000000">
            <w:pPr>
              <w:pStyle w:val="TableParagraph"/>
              <w:kinsoku w:val="0"/>
              <w:overflowPunct w:val="0"/>
              <w:spacing w:before="100"/>
              <w:ind w:left="100"/>
              <w:rPr>
                <w:spacing w:val="-2"/>
                <w:sz w:val="20"/>
                <w:szCs w:val="20"/>
              </w:rPr>
            </w:pPr>
            <w:r>
              <w:rPr>
                <w:sz w:val="20"/>
                <w:szCs w:val="20"/>
              </w:rPr>
              <w:t>Save</w:t>
            </w:r>
            <w:r>
              <w:rPr>
                <w:spacing w:val="-7"/>
                <w:sz w:val="20"/>
                <w:szCs w:val="20"/>
              </w:rPr>
              <w:t xml:space="preserve"> </w:t>
            </w:r>
            <w:r>
              <w:rPr>
                <w:sz w:val="20"/>
                <w:szCs w:val="20"/>
              </w:rPr>
              <w:t>for</w:t>
            </w:r>
            <w:r>
              <w:rPr>
                <w:spacing w:val="-5"/>
                <w:sz w:val="20"/>
                <w:szCs w:val="20"/>
              </w:rPr>
              <w:t xml:space="preserve"> </w:t>
            </w:r>
            <w:r>
              <w:rPr>
                <w:sz w:val="20"/>
                <w:szCs w:val="20"/>
              </w:rPr>
              <w:t>Clauses</w:t>
            </w:r>
            <w:r>
              <w:rPr>
                <w:spacing w:val="-6"/>
                <w:sz w:val="20"/>
                <w:szCs w:val="20"/>
              </w:rPr>
              <w:t xml:space="preserve"> </w:t>
            </w:r>
            <w:r>
              <w:rPr>
                <w:sz w:val="20"/>
                <w:szCs w:val="20"/>
              </w:rPr>
              <w:t>1</w:t>
            </w:r>
            <w:r>
              <w:rPr>
                <w:spacing w:val="-6"/>
                <w:sz w:val="20"/>
                <w:szCs w:val="20"/>
              </w:rPr>
              <w:t xml:space="preserve"> </w:t>
            </w:r>
            <w:r>
              <w:rPr>
                <w:sz w:val="20"/>
                <w:szCs w:val="20"/>
              </w:rPr>
              <w:t>(Definitions</w:t>
            </w:r>
            <w:r>
              <w:rPr>
                <w:spacing w:val="-5"/>
                <w:sz w:val="20"/>
                <w:szCs w:val="20"/>
              </w:rPr>
              <w:t xml:space="preserve"> </w:t>
            </w:r>
            <w:r>
              <w:rPr>
                <w:sz w:val="20"/>
                <w:szCs w:val="20"/>
              </w:rPr>
              <w:t>used</w:t>
            </w:r>
            <w:r>
              <w:rPr>
                <w:spacing w:val="-4"/>
                <w:sz w:val="20"/>
                <w:szCs w:val="20"/>
              </w:rPr>
              <w:t xml:space="preserve"> </w:t>
            </w:r>
            <w:r>
              <w:rPr>
                <w:sz w:val="20"/>
                <w:szCs w:val="20"/>
              </w:rPr>
              <w:t>in</w:t>
            </w:r>
            <w:r>
              <w:rPr>
                <w:spacing w:val="-5"/>
                <w:sz w:val="20"/>
                <w:szCs w:val="20"/>
              </w:rPr>
              <w:t xml:space="preserve"> </w:t>
            </w:r>
            <w:r>
              <w:rPr>
                <w:sz w:val="20"/>
                <w:szCs w:val="20"/>
              </w:rPr>
              <w:t>the</w:t>
            </w:r>
            <w:r>
              <w:rPr>
                <w:spacing w:val="-6"/>
                <w:sz w:val="20"/>
                <w:szCs w:val="20"/>
              </w:rPr>
              <w:t xml:space="preserve"> </w:t>
            </w:r>
            <w:r>
              <w:rPr>
                <w:sz w:val="20"/>
                <w:szCs w:val="20"/>
              </w:rPr>
              <w:t>contract),</w:t>
            </w:r>
            <w:r>
              <w:rPr>
                <w:spacing w:val="-7"/>
                <w:sz w:val="20"/>
                <w:szCs w:val="20"/>
              </w:rPr>
              <w:t xml:space="preserve"> </w:t>
            </w:r>
            <w:r>
              <w:rPr>
                <w:sz w:val="20"/>
                <w:szCs w:val="20"/>
              </w:rPr>
              <w:t>8</w:t>
            </w:r>
            <w:r>
              <w:rPr>
                <w:spacing w:val="-4"/>
                <w:sz w:val="20"/>
                <w:szCs w:val="20"/>
              </w:rPr>
              <w:t xml:space="preserve"> </w:t>
            </w:r>
            <w:r>
              <w:rPr>
                <w:sz w:val="20"/>
                <w:szCs w:val="20"/>
              </w:rPr>
              <w:t>(Rights</w:t>
            </w:r>
            <w:r>
              <w:rPr>
                <w:spacing w:val="-3"/>
                <w:sz w:val="20"/>
                <w:szCs w:val="20"/>
              </w:rPr>
              <w:t xml:space="preserve"> </w:t>
            </w:r>
            <w:r>
              <w:rPr>
                <w:sz w:val="20"/>
                <w:szCs w:val="20"/>
              </w:rPr>
              <w:t>and</w:t>
            </w:r>
            <w:r>
              <w:rPr>
                <w:spacing w:val="-5"/>
                <w:sz w:val="20"/>
                <w:szCs w:val="20"/>
              </w:rPr>
              <w:t xml:space="preserve"> </w:t>
            </w:r>
            <w:r>
              <w:rPr>
                <w:spacing w:val="-2"/>
                <w:sz w:val="20"/>
                <w:szCs w:val="20"/>
              </w:rPr>
              <w:t>protection),</w:t>
            </w:r>
          </w:p>
          <w:p w14:paraId="63A31B80" w14:textId="77777777" w:rsidR="00A8170E" w:rsidRDefault="00000000">
            <w:pPr>
              <w:pStyle w:val="TableParagraph"/>
              <w:kinsoku w:val="0"/>
              <w:overflowPunct w:val="0"/>
              <w:ind w:left="99" w:right="105" w:firstLine="1"/>
              <w:rPr>
                <w:sz w:val="20"/>
                <w:szCs w:val="20"/>
              </w:rPr>
            </w:pPr>
            <w:r>
              <w:rPr>
                <w:sz w:val="20"/>
                <w:szCs w:val="20"/>
              </w:rPr>
              <w:t>10.1 (Contract Period), 11 (How much you can be held responsible for), 15 (What you must keep confidential), 16 (When you can share information), 17 (Invalid parts of the contract), 18 (No other terms apply), 19 (Other people’s rights in a contract), 21 (Relationships created by the contract), 22 (Giving up contact rights), 25 (How to communicate about the contract), 34 (Resolving disputes)</w:t>
            </w:r>
            <w:r>
              <w:rPr>
                <w:spacing w:val="-4"/>
                <w:sz w:val="20"/>
                <w:szCs w:val="20"/>
              </w:rPr>
              <w:t xml:space="preserve"> </w:t>
            </w:r>
            <w:r>
              <w:rPr>
                <w:sz w:val="20"/>
                <w:szCs w:val="20"/>
              </w:rPr>
              <w:t>and</w:t>
            </w:r>
            <w:r>
              <w:rPr>
                <w:spacing w:val="-3"/>
                <w:sz w:val="20"/>
                <w:szCs w:val="20"/>
              </w:rPr>
              <w:t xml:space="preserve"> </w:t>
            </w:r>
            <w:r>
              <w:rPr>
                <w:sz w:val="20"/>
                <w:szCs w:val="20"/>
              </w:rPr>
              <w:t>35</w:t>
            </w:r>
            <w:r>
              <w:rPr>
                <w:spacing w:val="-5"/>
                <w:sz w:val="20"/>
                <w:szCs w:val="20"/>
              </w:rPr>
              <w:t xml:space="preserve"> </w:t>
            </w:r>
            <w:r>
              <w:rPr>
                <w:sz w:val="20"/>
                <w:szCs w:val="20"/>
              </w:rPr>
              <w:t>(Which</w:t>
            </w:r>
            <w:r>
              <w:rPr>
                <w:spacing w:val="-5"/>
                <w:sz w:val="20"/>
                <w:szCs w:val="20"/>
              </w:rPr>
              <w:t xml:space="preserve"> </w:t>
            </w:r>
            <w:r>
              <w:rPr>
                <w:sz w:val="20"/>
                <w:szCs w:val="20"/>
              </w:rPr>
              <w:t>law</w:t>
            </w:r>
            <w:r>
              <w:rPr>
                <w:spacing w:val="-5"/>
                <w:sz w:val="20"/>
                <w:szCs w:val="20"/>
              </w:rPr>
              <w:t xml:space="preserve"> </w:t>
            </w:r>
            <w:r>
              <w:rPr>
                <w:sz w:val="20"/>
                <w:szCs w:val="20"/>
              </w:rPr>
              <w:t>applies),</w:t>
            </w:r>
            <w:r>
              <w:rPr>
                <w:spacing w:val="-5"/>
                <w:sz w:val="20"/>
                <w:szCs w:val="20"/>
              </w:rPr>
              <w:t xml:space="preserve"> </w:t>
            </w:r>
            <w:r>
              <w:rPr>
                <w:sz w:val="20"/>
                <w:szCs w:val="20"/>
              </w:rPr>
              <w:t>this</w:t>
            </w:r>
            <w:r>
              <w:rPr>
                <w:spacing w:val="-4"/>
                <w:sz w:val="20"/>
                <w:szCs w:val="20"/>
              </w:rPr>
              <w:t xml:space="preserve"> </w:t>
            </w:r>
            <w:r>
              <w:rPr>
                <w:sz w:val="20"/>
                <w:szCs w:val="20"/>
              </w:rPr>
              <w:t>Call-Off</w:t>
            </w:r>
            <w:r>
              <w:rPr>
                <w:spacing w:val="-5"/>
                <w:sz w:val="20"/>
                <w:szCs w:val="20"/>
              </w:rPr>
              <w:t xml:space="preserve"> </w:t>
            </w:r>
            <w:r>
              <w:rPr>
                <w:sz w:val="20"/>
                <w:szCs w:val="20"/>
              </w:rPr>
              <w:t>Contract</w:t>
            </w:r>
            <w:r>
              <w:rPr>
                <w:spacing w:val="-5"/>
                <w:sz w:val="20"/>
                <w:szCs w:val="20"/>
              </w:rPr>
              <w:t xml:space="preserve"> </w:t>
            </w:r>
            <w:r>
              <w:rPr>
                <w:sz w:val="20"/>
                <w:szCs w:val="20"/>
              </w:rPr>
              <w:t>is</w:t>
            </w:r>
            <w:r>
              <w:rPr>
                <w:spacing w:val="-4"/>
                <w:sz w:val="20"/>
                <w:szCs w:val="20"/>
              </w:rPr>
              <w:t xml:space="preserve"> </w:t>
            </w:r>
            <w:r>
              <w:rPr>
                <w:sz w:val="20"/>
                <w:szCs w:val="20"/>
              </w:rPr>
              <w:t>conditional</w:t>
            </w:r>
            <w:r>
              <w:rPr>
                <w:spacing w:val="-4"/>
                <w:sz w:val="20"/>
                <w:szCs w:val="20"/>
              </w:rPr>
              <w:t xml:space="preserve"> </w:t>
            </w:r>
            <w:r>
              <w:rPr>
                <w:sz w:val="20"/>
                <w:szCs w:val="20"/>
              </w:rPr>
              <w:t>upon the valid execution and delivery to the Buyer of the Collaboration Agreement (the “</w:t>
            </w:r>
            <w:r>
              <w:rPr>
                <w:b/>
                <w:bCs/>
                <w:sz w:val="20"/>
                <w:szCs w:val="20"/>
              </w:rPr>
              <w:t>Condition Precedent</w:t>
            </w:r>
            <w:r>
              <w:rPr>
                <w:sz w:val="20"/>
                <w:szCs w:val="20"/>
              </w:rPr>
              <w:t>”). The Buyer may in its sole discretion at any time agree</w:t>
            </w:r>
            <w:r>
              <w:rPr>
                <w:spacing w:val="-5"/>
                <w:sz w:val="20"/>
                <w:szCs w:val="20"/>
              </w:rPr>
              <w:t xml:space="preserve"> </w:t>
            </w:r>
            <w:r>
              <w:rPr>
                <w:sz w:val="20"/>
                <w:szCs w:val="20"/>
              </w:rPr>
              <w:t>to</w:t>
            </w:r>
            <w:r>
              <w:rPr>
                <w:spacing w:val="-5"/>
                <w:sz w:val="20"/>
                <w:szCs w:val="20"/>
              </w:rPr>
              <w:t xml:space="preserve"> </w:t>
            </w:r>
            <w:r>
              <w:rPr>
                <w:sz w:val="20"/>
                <w:szCs w:val="20"/>
              </w:rPr>
              <w:t>waive</w:t>
            </w:r>
            <w:r>
              <w:rPr>
                <w:spacing w:val="-5"/>
                <w:sz w:val="20"/>
                <w:szCs w:val="20"/>
              </w:rPr>
              <w:t xml:space="preserve"> </w:t>
            </w:r>
            <w:r>
              <w:rPr>
                <w:sz w:val="20"/>
                <w:szCs w:val="20"/>
              </w:rPr>
              <w:t>compliance</w:t>
            </w:r>
            <w:r>
              <w:rPr>
                <w:spacing w:val="-3"/>
                <w:sz w:val="20"/>
                <w:szCs w:val="20"/>
              </w:rPr>
              <w:t xml:space="preserve"> </w:t>
            </w:r>
            <w:r>
              <w:rPr>
                <w:sz w:val="20"/>
                <w:szCs w:val="20"/>
              </w:rPr>
              <w:t>with</w:t>
            </w:r>
            <w:r>
              <w:rPr>
                <w:spacing w:val="-3"/>
                <w:sz w:val="20"/>
                <w:szCs w:val="20"/>
              </w:rPr>
              <w:t xml:space="preserve"> </w:t>
            </w:r>
            <w:r>
              <w:rPr>
                <w:sz w:val="20"/>
                <w:szCs w:val="20"/>
              </w:rPr>
              <w:t>the</w:t>
            </w:r>
            <w:r>
              <w:rPr>
                <w:spacing w:val="-3"/>
                <w:sz w:val="20"/>
                <w:szCs w:val="20"/>
              </w:rPr>
              <w:t xml:space="preserve"> </w:t>
            </w:r>
            <w:r>
              <w:rPr>
                <w:sz w:val="20"/>
                <w:szCs w:val="20"/>
              </w:rPr>
              <w:t>Condition</w:t>
            </w:r>
            <w:r>
              <w:rPr>
                <w:spacing w:val="-3"/>
                <w:sz w:val="20"/>
                <w:szCs w:val="20"/>
              </w:rPr>
              <w:t xml:space="preserve"> </w:t>
            </w:r>
            <w:r>
              <w:rPr>
                <w:sz w:val="20"/>
                <w:szCs w:val="20"/>
              </w:rPr>
              <w:t>Precedent</w:t>
            </w:r>
            <w:r>
              <w:rPr>
                <w:spacing w:val="-5"/>
                <w:sz w:val="20"/>
                <w:szCs w:val="20"/>
              </w:rPr>
              <w:t xml:space="preserve"> </w:t>
            </w:r>
            <w:r>
              <w:rPr>
                <w:sz w:val="20"/>
                <w:szCs w:val="20"/>
              </w:rPr>
              <w:t>by</w:t>
            </w:r>
            <w:r>
              <w:rPr>
                <w:spacing w:val="-4"/>
                <w:sz w:val="20"/>
                <w:szCs w:val="20"/>
              </w:rPr>
              <w:t xml:space="preserve"> </w:t>
            </w:r>
            <w:r>
              <w:rPr>
                <w:sz w:val="20"/>
                <w:szCs w:val="20"/>
              </w:rPr>
              <w:t>giving</w:t>
            </w:r>
            <w:r>
              <w:rPr>
                <w:spacing w:val="-5"/>
                <w:sz w:val="20"/>
                <w:szCs w:val="20"/>
              </w:rPr>
              <w:t xml:space="preserve"> </w:t>
            </w:r>
            <w:r>
              <w:rPr>
                <w:sz w:val="20"/>
                <w:szCs w:val="20"/>
              </w:rPr>
              <w:t>the</w:t>
            </w:r>
            <w:r>
              <w:rPr>
                <w:spacing w:val="-5"/>
                <w:sz w:val="20"/>
                <w:szCs w:val="20"/>
              </w:rPr>
              <w:t xml:space="preserve"> </w:t>
            </w:r>
            <w:r>
              <w:rPr>
                <w:sz w:val="20"/>
                <w:szCs w:val="20"/>
              </w:rPr>
              <w:t>Supplier notice in writing.</w:t>
            </w:r>
          </w:p>
          <w:p w14:paraId="0362D9AA" w14:textId="77777777" w:rsidR="00A8170E" w:rsidRDefault="00A8170E">
            <w:pPr>
              <w:pStyle w:val="TableParagraph"/>
              <w:kinsoku w:val="0"/>
              <w:overflowPunct w:val="0"/>
              <w:ind w:left="0"/>
              <w:rPr>
                <w:sz w:val="20"/>
                <w:szCs w:val="20"/>
              </w:rPr>
            </w:pPr>
          </w:p>
          <w:p w14:paraId="02451246" w14:textId="77777777" w:rsidR="00A8170E" w:rsidRDefault="00000000">
            <w:pPr>
              <w:pStyle w:val="TableParagraph"/>
              <w:kinsoku w:val="0"/>
              <w:overflowPunct w:val="0"/>
              <w:ind w:left="100" w:right="98"/>
              <w:rPr>
                <w:sz w:val="20"/>
                <w:szCs w:val="20"/>
              </w:rPr>
            </w:pPr>
            <w:r>
              <w:rPr>
                <w:sz w:val="20"/>
                <w:szCs w:val="20"/>
              </w:rPr>
              <w:t>The Supplier shall satisfy, or procure the satisfaction of, the Condition Precedent</w:t>
            </w:r>
            <w:r>
              <w:rPr>
                <w:spacing w:val="-3"/>
                <w:sz w:val="20"/>
                <w:szCs w:val="20"/>
              </w:rPr>
              <w:t xml:space="preserve"> </w:t>
            </w:r>
            <w:r>
              <w:rPr>
                <w:sz w:val="20"/>
                <w:szCs w:val="20"/>
              </w:rPr>
              <w:t>as</w:t>
            </w:r>
            <w:r>
              <w:rPr>
                <w:spacing w:val="-2"/>
                <w:sz w:val="20"/>
                <w:szCs w:val="20"/>
              </w:rPr>
              <w:t xml:space="preserve"> </w:t>
            </w:r>
            <w:r>
              <w:rPr>
                <w:sz w:val="20"/>
                <w:szCs w:val="20"/>
              </w:rPr>
              <w:t>soon</w:t>
            </w:r>
            <w:r>
              <w:rPr>
                <w:spacing w:val="-3"/>
                <w:sz w:val="20"/>
                <w:szCs w:val="20"/>
              </w:rPr>
              <w:t xml:space="preserve"> </w:t>
            </w:r>
            <w:r>
              <w:rPr>
                <w:sz w:val="20"/>
                <w:szCs w:val="20"/>
              </w:rPr>
              <w:t>as possible.</w:t>
            </w:r>
            <w:r>
              <w:rPr>
                <w:spacing w:val="-3"/>
                <w:sz w:val="20"/>
                <w:szCs w:val="20"/>
              </w:rPr>
              <w:t xml:space="preserve"> </w:t>
            </w:r>
            <w:proofErr w:type="gramStart"/>
            <w:r>
              <w:rPr>
                <w:sz w:val="20"/>
                <w:szCs w:val="20"/>
              </w:rPr>
              <w:t>In</w:t>
            </w:r>
            <w:r>
              <w:rPr>
                <w:spacing w:val="-3"/>
                <w:sz w:val="20"/>
                <w:szCs w:val="20"/>
              </w:rPr>
              <w:t xml:space="preserve"> </w:t>
            </w:r>
            <w:r>
              <w:rPr>
                <w:sz w:val="20"/>
                <w:szCs w:val="20"/>
              </w:rPr>
              <w:t>the</w:t>
            </w:r>
            <w:r>
              <w:rPr>
                <w:spacing w:val="-3"/>
                <w:sz w:val="20"/>
                <w:szCs w:val="20"/>
              </w:rPr>
              <w:t xml:space="preserve"> </w:t>
            </w:r>
            <w:r>
              <w:rPr>
                <w:sz w:val="20"/>
                <w:szCs w:val="20"/>
              </w:rPr>
              <w:t>event</w:t>
            </w:r>
            <w:r>
              <w:rPr>
                <w:spacing w:val="-3"/>
                <w:sz w:val="20"/>
                <w:szCs w:val="20"/>
              </w:rPr>
              <w:t xml:space="preserve"> </w:t>
            </w:r>
            <w:r>
              <w:rPr>
                <w:sz w:val="20"/>
                <w:szCs w:val="20"/>
              </w:rPr>
              <w:t>that</w:t>
            </w:r>
            <w:proofErr w:type="gramEnd"/>
            <w:r>
              <w:rPr>
                <w:spacing w:val="-3"/>
                <w:sz w:val="20"/>
                <w:szCs w:val="20"/>
              </w:rPr>
              <w:t xml:space="preserve"> </w:t>
            </w:r>
            <w:r>
              <w:rPr>
                <w:sz w:val="20"/>
                <w:szCs w:val="20"/>
              </w:rPr>
              <w:t>the</w:t>
            </w:r>
            <w:r>
              <w:rPr>
                <w:spacing w:val="-3"/>
                <w:sz w:val="20"/>
                <w:szCs w:val="20"/>
              </w:rPr>
              <w:t xml:space="preserve"> </w:t>
            </w:r>
            <w:r>
              <w:rPr>
                <w:sz w:val="20"/>
                <w:szCs w:val="20"/>
              </w:rPr>
              <w:t>Condition</w:t>
            </w:r>
            <w:r>
              <w:rPr>
                <w:spacing w:val="-2"/>
                <w:sz w:val="20"/>
                <w:szCs w:val="20"/>
              </w:rPr>
              <w:t xml:space="preserve"> </w:t>
            </w:r>
            <w:r>
              <w:rPr>
                <w:sz w:val="20"/>
                <w:szCs w:val="20"/>
              </w:rPr>
              <w:t>Precedent</w:t>
            </w:r>
            <w:r>
              <w:rPr>
                <w:spacing w:val="-2"/>
                <w:sz w:val="20"/>
                <w:szCs w:val="20"/>
              </w:rPr>
              <w:t xml:space="preserve"> </w:t>
            </w:r>
            <w:r>
              <w:rPr>
                <w:sz w:val="20"/>
                <w:szCs w:val="20"/>
              </w:rPr>
              <w:t>is</w:t>
            </w:r>
            <w:r>
              <w:rPr>
                <w:spacing w:val="-2"/>
                <w:sz w:val="20"/>
                <w:szCs w:val="20"/>
              </w:rPr>
              <w:t xml:space="preserve"> </w:t>
            </w:r>
            <w:r>
              <w:rPr>
                <w:sz w:val="20"/>
                <w:szCs w:val="20"/>
              </w:rPr>
              <w:t>not satisfied</w:t>
            </w:r>
            <w:r>
              <w:rPr>
                <w:spacing w:val="-4"/>
                <w:sz w:val="20"/>
                <w:szCs w:val="20"/>
              </w:rPr>
              <w:t xml:space="preserve"> </w:t>
            </w:r>
            <w:r>
              <w:rPr>
                <w:sz w:val="20"/>
                <w:szCs w:val="20"/>
              </w:rPr>
              <w:t>within</w:t>
            </w:r>
            <w:r>
              <w:rPr>
                <w:spacing w:val="-4"/>
                <w:sz w:val="20"/>
                <w:szCs w:val="20"/>
              </w:rPr>
              <w:t xml:space="preserve"> </w:t>
            </w:r>
            <w:r>
              <w:rPr>
                <w:sz w:val="20"/>
                <w:szCs w:val="20"/>
              </w:rPr>
              <w:t>twenty</w:t>
            </w:r>
            <w:r>
              <w:rPr>
                <w:spacing w:val="-3"/>
                <w:sz w:val="20"/>
                <w:szCs w:val="20"/>
              </w:rPr>
              <w:t xml:space="preserve"> </w:t>
            </w:r>
            <w:r>
              <w:rPr>
                <w:sz w:val="20"/>
                <w:szCs w:val="20"/>
              </w:rPr>
              <w:t>(20)</w:t>
            </w:r>
            <w:r>
              <w:rPr>
                <w:spacing w:val="-3"/>
                <w:sz w:val="20"/>
                <w:szCs w:val="20"/>
              </w:rPr>
              <w:t xml:space="preserve"> </w:t>
            </w:r>
            <w:r>
              <w:rPr>
                <w:sz w:val="20"/>
                <w:szCs w:val="20"/>
              </w:rPr>
              <w:t>Working</w:t>
            </w:r>
            <w:r>
              <w:rPr>
                <w:spacing w:val="-4"/>
                <w:sz w:val="20"/>
                <w:szCs w:val="20"/>
              </w:rPr>
              <w:t xml:space="preserve"> </w:t>
            </w:r>
            <w:r>
              <w:rPr>
                <w:sz w:val="20"/>
                <w:szCs w:val="20"/>
              </w:rPr>
              <w:t>Days</w:t>
            </w:r>
            <w:r>
              <w:rPr>
                <w:spacing w:val="-3"/>
                <w:sz w:val="20"/>
                <w:szCs w:val="20"/>
              </w:rPr>
              <w:t xml:space="preserve"> </w:t>
            </w:r>
            <w:r>
              <w:rPr>
                <w:sz w:val="20"/>
                <w:szCs w:val="20"/>
              </w:rPr>
              <w:t>after</w:t>
            </w:r>
            <w:r>
              <w:rPr>
                <w:spacing w:val="-3"/>
                <w:sz w:val="20"/>
                <w:szCs w:val="20"/>
              </w:rPr>
              <w:t xml:space="preserve"> </w:t>
            </w:r>
            <w:r>
              <w:rPr>
                <w:sz w:val="20"/>
                <w:szCs w:val="20"/>
              </w:rPr>
              <w:t>the</w:t>
            </w:r>
            <w:r>
              <w:rPr>
                <w:spacing w:val="-4"/>
                <w:sz w:val="20"/>
                <w:szCs w:val="20"/>
              </w:rPr>
              <w:t xml:space="preserve"> </w:t>
            </w:r>
            <w:r>
              <w:rPr>
                <w:sz w:val="20"/>
                <w:szCs w:val="20"/>
              </w:rPr>
              <w:t>date</w:t>
            </w:r>
            <w:r>
              <w:rPr>
                <w:spacing w:val="-4"/>
                <w:sz w:val="20"/>
                <w:szCs w:val="20"/>
              </w:rPr>
              <w:t xml:space="preserve"> </w:t>
            </w:r>
            <w:r>
              <w:rPr>
                <w:sz w:val="20"/>
                <w:szCs w:val="20"/>
              </w:rPr>
              <w:t>of</w:t>
            </w:r>
            <w:r>
              <w:rPr>
                <w:spacing w:val="-4"/>
                <w:sz w:val="20"/>
                <w:szCs w:val="20"/>
              </w:rPr>
              <w:t xml:space="preserve"> </w:t>
            </w:r>
            <w:r>
              <w:rPr>
                <w:sz w:val="20"/>
                <w:szCs w:val="20"/>
              </w:rPr>
              <w:t>this</w:t>
            </w:r>
            <w:r>
              <w:rPr>
                <w:spacing w:val="-3"/>
                <w:sz w:val="20"/>
                <w:szCs w:val="20"/>
              </w:rPr>
              <w:t xml:space="preserve"> </w:t>
            </w:r>
            <w:r>
              <w:rPr>
                <w:sz w:val="20"/>
                <w:szCs w:val="20"/>
              </w:rPr>
              <w:t>Call-Off</w:t>
            </w:r>
            <w:r>
              <w:rPr>
                <w:spacing w:val="-4"/>
                <w:sz w:val="20"/>
                <w:szCs w:val="20"/>
              </w:rPr>
              <w:t xml:space="preserve"> </w:t>
            </w:r>
            <w:r>
              <w:rPr>
                <w:sz w:val="20"/>
                <w:szCs w:val="20"/>
              </w:rPr>
              <w:t>Contract then, unless the Condition Precedent is waived by the Buyer in accordance</w:t>
            </w:r>
            <w:r>
              <w:rPr>
                <w:spacing w:val="40"/>
                <w:sz w:val="20"/>
                <w:szCs w:val="20"/>
              </w:rPr>
              <w:t xml:space="preserve"> </w:t>
            </w:r>
            <w:r>
              <w:rPr>
                <w:sz w:val="20"/>
                <w:szCs w:val="20"/>
              </w:rPr>
              <w:t>with this Special Term CO20:</w:t>
            </w:r>
          </w:p>
          <w:p w14:paraId="2EDAADCB" w14:textId="77777777" w:rsidR="00A8170E" w:rsidRDefault="00000000">
            <w:pPr>
              <w:pStyle w:val="TableParagraph"/>
              <w:numPr>
                <w:ilvl w:val="0"/>
                <w:numId w:val="1"/>
              </w:numPr>
              <w:tabs>
                <w:tab w:val="left" w:pos="820"/>
              </w:tabs>
              <w:kinsoku w:val="0"/>
              <w:overflowPunct w:val="0"/>
              <w:ind w:right="279"/>
              <w:rPr>
                <w:spacing w:val="-4"/>
                <w:sz w:val="20"/>
                <w:szCs w:val="20"/>
              </w:rPr>
            </w:pPr>
            <w:r>
              <w:rPr>
                <w:sz w:val="20"/>
                <w:szCs w:val="20"/>
              </w:rPr>
              <w:t>this</w:t>
            </w:r>
            <w:r>
              <w:rPr>
                <w:spacing w:val="-4"/>
                <w:sz w:val="20"/>
                <w:szCs w:val="20"/>
              </w:rPr>
              <w:t xml:space="preserve"> </w:t>
            </w:r>
            <w:r>
              <w:rPr>
                <w:sz w:val="20"/>
                <w:szCs w:val="20"/>
              </w:rPr>
              <w:t>Contract</w:t>
            </w:r>
            <w:r>
              <w:rPr>
                <w:spacing w:val="-5"/>
                <w:sz w:val="20"/>
                <w:szCs w:val="20"/>
              </w:rPr>
              <w:t xml:space="preserve"> </w:t>
            </w:r>
            <w:r>
              <w:rPr>
                <w:sz w:val="20"/>
                <w:szCs w:val="20"/>
              </w:rPr>
              <w:t>shall</w:t>
            </w:r>
            <w:r>
              <w:rPr>
                <w:spacing w:val="-4"/>
                <w:sz w:val="20"/>
                <w:szCs w:val="20"/>
              </w:rPr>
              <w:t xml:space="preserve"> </w:t>
            </w:r>
            <w:r>
              <w:rPr>
                <w:sz w:val="20"/>
                <w:szCs w:val="20"/>
              </w:rPr>
              <w:t>automatically</w:t>
            </w:r>
            <w:r>
              <w:rPr>
                <w:spacing w:val="-4"/>
                <w:sz w:val="20"/>
                <w:szCs w:val="20"/>
              </w:rPr>
              <w:t xml:space="preserve"> </w:t>
            </w:r>
            <w:r>
              <w:rPr>
                <w:sz w:val="20"/>
                <w:szCs w:val="20"/>
              </w:rPr>
              <w:t>cease</w:t>
            </w:r>
            <w:r>
              <w:rPr>
                <w:spacing w:val="-4"/>
                <w:sz w:val="20"/>
                <w:szCs w:val="20"/>
              </w:rPr>
              <w:t xml:space="preserve"> </w:t>
            </w:r>
            <w:r>
              <w:rPr>
                <w:sz w:val="20"/>
                <w:szCs w:val="20"/>
              </w:rPr>
              <w:t>and</w:t>
            </w:r>
            <w:r>
              <w:rPr>
                <w:spacing w:val="-4"/>
                <w:sz w:val="20"/>
                <w:szCs w:val="20"/>
              </w:rPr>
              <w:t xml:space="preserve"> </w:t>
            </w:r>
            <w:r>
              <w:rPr>
                <w:sz w:val="20"/>
                <w:szCs w:val="20"/>
              </w:rPr>
              <w:t>shall</w:t>
            </w:r>
            <w:r>
              <w:rPr>
                <w:spacing w:val="-4"/>
                <w:sz w:val="20"/>
                <w:szCs w:val="20"/>
              </w:rPr>
              <w:t xml:space="preserve"> </w:t>
            </w:r>
            <w:r>
              <w:rPr>
                <w:sz w:val="20"/>
                <w:szCs w:val="20"/>
              </w:rPr>
              <w:t>not</w:t>
            </w:r>
            <w:r>
              <w:rPr>
                <w:spacing w:val="-5"/>
                <w:sz w:val="20"/>
                <w:szCs w:val="20"/>
              </w:rPr>
              <w:t xml:space="preserve"> </w:t>
            </w:r>
            <w:r>
              <w:rPr>
                <w:sz w:val="20"/>
                <w:szCs w:val="20"/>
              </w:rPr>
              <w:t>come</w:t>
            </w:r>
            <w:r>
              <w:rPr>
                <w:spacing w:val="-5"/>
                <w:sz w:val="20"/>
                <w:szCs w:val="20"/>
              </w:rPr>
              <w:t xml:space="preserve"> </w:t>
            </w:r>
            <w:r>
              <w:rPr>
                <w:sz w:val="20"/>
                <w:szCs w:val="20"/>
              </w:rPr>
              <w:t>into</w:t>
            </w:r>
            <w:r>
              <w:rPr>
                <w:spacing w:val="-4"/>
                <w:sz w:val="20"/>
                <w:szCs w:val="20"/>
              </w:rPr>
              <w:t xml:space="preserve"> </w:t>
            </w:r>
            <w:r>
              <w:rPr>
                <w:sz w:val="20"/>
                <w:szCs w:val="20"/>
              </w:rPr>
              <w:t xml:space="preserve">effect; </w:t>
            </w:r>
            <w:r>
              <w:rPr>
                <w:spacing w:val="-4"/>
                <w:sz w:val="20"/>
                <w:szCs w:val="20"/>
              </w:rPr>
              <w:t>and</w:t>
            </w:r>
          </w:p>
          <w:p w14:paraId="164A1E97" w14:textId="77777777" w:rsidR="00A8170E" w:rsidRDefault="00000000">
            <w:pPr>
              <w:pStyle w:val="TableParagraph"/>
              <w:numPr>
                <w:ilvl w:val="0"/>
                <w:numId w:val="1"/>
              </w:numPr>
              <w:tabs>
                <w:tab w:val="left" w:pos="820"/>
              </w:tabs>
              <w:kinsoku w:val="0"/>
              <w:overflowPunct w:val="0"/>
              <w:spacing w:before="1"/>
              <w:ind w:right="176"/>
              <w:rPr>
                <w:sz w:val="20"/>
                <w:szCs w:val="20"/>
              </w:rPr>
            </w:pPr>
            <w:r>
              <w:rPr>
                <w:sz w:val="20"/>
                <w:szCs w:val="20"/>
              </w:rPr>
              <w:t>neither</w:t>
            </w:r>
            <w:r>
              <w:rPr>
                <w:spacing w:val="-2"/>
                <w:sz w:val="20"/>
                <w:szCs w:val="20"/>
              </w:rPr>
              <w:t xml:space="preserve"> </w:t>
            </w:r>
            <w:r>
              <w:rPr>
                <w:sz w:val="20"/>
                <w:szCs w:val="20"/>
              </w:rPr>
              <w:t>Party</w:t>
            </w:r>
            <w:r>
              <w:rPr>
                <w:spacing w:val="-4"/>
                <w:sz w:val="20"/>
                <w:szCs w:val="20"/>
              </w:rPr>
              <w:t xml:space="preserve"> </w:t>
            </w:r>
            <w:r>
              <w:rPr>
                <w:sz w:val="20"/>
                <w:szCs w:val="20"/>
              </w:rPr>
              <w:t>shall</w:t>
            </w:r>
            <w:r>
              <w:rPr>
                <w:spacing w:val="-4"/>
                <w:sz w:val="20"/>
                <w:szCs w:val="20"/>
              </w:rPr>
              <w:t xml:space="preserve"> </w:t>
            </w:r>
            <w:r>
              <w:rPr>
                <w:sz w:val="20"/>
                <w:szCs w:val="20"/>
              </w:rPr>
              <w:t>have</w:t>
            </w:r>
            <w:r>
              <w:rPr>
                <w:spacing w:val="-5"/>
                <w:sz w:val="20"/>
                <w:szCs w:val="20"/>
              </w:rPr>
              <w:t xml:space="preserve"> </w:t>
            </w:r>
            <w:r>
              <w:rPr>
                <w:sz w:val="20"/>
                <w:szCs w:val="20"/>
              </w:rPr>
              <w:t>any</w:t>
            </w:r>
            <w:r>
              <w:rPr>
                <w:spacing w:val="-4"/>
                <w:sz w:val="20"/>
                <w:szCs w:val="20"/>
              </w:rPr>
              <w:t xml:space="preserve"> </w:t>
            </w:r>
            <w:r>
              <w:rPr>
                <w:sz w:val="20"/>
                <w:szCs w:val="20"/>
              </w:rPr>
              <w:t>obligation</w:t>
            </w:r>
            <w:r>
              <w:rPr>
                <w:spacing w:val="-5"/>
                <w:sz w:val="20"/>
                <w:szCs w:val="20"/>
              </w:rPr>
              <w:t xml:space="preserve"> </w:t>
            </w:r>
            <w:r>
              <w:rPr>
                <w:sz w:val="20"/>
                <w:szCs w:val="20"/>
              </w:rPr>
              <w:t>to</w:t>
            </w:r>
            <w:r>
              <w:rPr>
                <w:spacing w:val="-3"/>
                <w:sz w:val="20"/>
                <w:szCs w:val="20"/>
              </w:rPr>
              <w:t xml:space="preserve"> </w:t>
            </w:r>
            <w:r>
              <w:rPr>
                <w:sz w:val="20"/>
                <w:szCs w:val="20"/>
              </w:rPr>
              <w:t>pay</w:t>
            </w:r>
            <w:r>
              <w:rPr>
                <w:spacing w:val="-4"/>
                <w:sz w:val="20"/>
                <w:szCs w:val="20"/>
              </w:rPr>
              <w:t xml:space="preserve"> </w:t>
            </w:r>
            <w:r>
              <w:rPr>
                <w:sz w:val="20"/>
                <w:szCs w:val="20"/>
              </w:rPr>
              <w:t>any</w:t>
            </w:r>
            <w:r>
              <w:rPr>
                <w:spacing w:val="-4"/>
                <w:sz w:val="20"/>
                <w:szCs w:val="20"/>
              </w:rPr>
              <w:t xml:space="preserve"> </w:t>
            </w:r>
            <w:r>
              <w:rPr>
                <w:sz w:val="20"/>
                <w:szCs w:val="20"/>
              </w:rPr>
              <w:t>compensation</w:t>
            </w:r>
            <w:r>
              <w:rPr>
                <w:spacing w:val="-3"/>
                <w:sz w:val="20"/>
                <w:szCs w:val="20"/>
              </w:rPr>
              <w:t xml:space="preserve"> </w:t>
            </w:r>
            <w:r>
              <w:rPr>
                <w:sz w:val="20"/>
                <w:szCs w:val="20"/>
              </w:rPr>
              <w:t>to</w:t>
            </w:r>
            <w:r>
              <w:rPr>
                <w:spacing w:val="-5"/>
                <w:sz w:val="20"/>
                <w:szCs w:val="20"/>
              </w:rPr>
              <w:t xml:space="preserve"> </w:t>
            </w:r>
            <w:r>
              <w:rPr>
                <w:sz w:val="20"/>
                <w:szCs w:val="20"/>
              </w:rPr>
              <w:t xml:space="preserve">the other Party </w:t>
            </w:r>
            <w:proofErr w:type="gramStart"/>
            <w:r>
              <w:rPr>
                <w:sz w:val="20"/>
                <w:szCs w:val="20"/>
              </w:rPr>
              <w:t>as a result of</w:t>
            </w:r>
            <w:proofErr w:type="gramEnd"/>
            <w:r>
              <w:rPr>
                <w:sz w:val="20"/>
                <w:szCs w:val="20"/>
              </w:rPr>
              <w:t xml:space="preserve"> such cessation.</w:t>
            </w:r>
          </w:p>
          <w:p w14:paraId="3484492B" w14:textId="77777777" w:rsidR="00A8170E" w:rsidRDefault="00000000">
            <w:pPr>
              <w:pStyle w:val="TableParagraph"/>
              <w:kinsoku w:val="0"/>
              <w:overflowPunct w:val="0"/>
              <w:spacing w:before="228"/>
              <w:ind w:left="100" w:right="85"/>
              <w:rPr>
                <w:sz w:val="20"/>
                <w:szCs w:val="20"/>
              </w:rPr>
            </w:pPr>
            <w:r>
              <w:rPr>
                <w:sz w:val="20"/>
                <w:szCs w:val="20"/>
              </w:rPr>
              <w:t>The Supplier shall consult with the Buyer in relation to the steps it takes to satisfy the Condition Precedent and shall keep the Buyer fully informed of its progress</w:t>
            </w:r>
            <w:r>
              <w:rPr>
                <w:spacing w:val="-3"/>
                <w:sz w:val="20"/>
                <w:szCs w:val="20"/>
              </w:rPr>
              <w:t xml:space="preserve"> </w:t>
            </w:r>
            <w:r>
              <w:rPr>
                <w:sz w:val="20"/>
                <w:szCs w:val="20"/>
              </w:rPr>
              <w:t>in</w:t>
            </w:r>
            <w:r>
              <w:rPr>
                <w:spacing w:val="-4"/>
                <w:sz w:val="20"/>
                <w:szCs w:val="20"/>
              </w:rPr>
              <w:t xml:space="preserve"> </w:t>
            </w:r>
            <w:r>
              <w:rPr>
                <w:sz w:val="20"/>
                <w:szCs w:val="20"/>
              </w:rPr>
              <w:t>satisfying</w:t>
            </w:r>
            <w:r>
              <w:rPr>
                <w:spacing w:val="-4"/>
                <w:sz w:val="20"/>
                <w:szCs w:val="20"/>
              </w:rPr>
              <w:t xml:space="preserve"> </w:t>
            </w:r>
            <w:r>
              <w:rPr>
                <w:sz w:val="20"/>
                <w:szCs w:val="20"/>
              </w:rPr>
              <w:t>the</w:t>
            </w:r>
            <w:r>
              <w:rPr>
                <w:spacing w:val="-4"/>
                <w:sz w:val="20"/>
                <w:szCs w:val="20"/>
              </w:rPr>
              <w:t xml:space="preserve"> </w:t>
            </w:r>
            <w:r>
              <w:rPr>
                <w:sz w:val="20"/>
                <w:szCs w:val="20"/>
              </w:rPr>
              <w:t>condition</w:t>
            </w:r>
            <w:r>
              <w:rPr>
                <w:spacing w:val="-4"/>
                <w:sz w:val="20"/>
                <w:szCs w:val="20"/>
              </w:rPr>
              <w:t xml:space="preserve"> </w:t>
            </w:r>
            <w:r>
              <w:rPr>
                <w:sz w:val="20"/>
                <w:szCs w:val="20"/>
              </w:rPr>
              <w:t>and</w:t>
            </w:r>
            <w:r>
              <w:rPr>
                <w:spacing w:val="-2"/>
                <w:sz w:val="20"/>
                <w:szCs w:val="20"/>
              </w:rPr>
              <w:t xml:space="preserve"> </w:t>
            </w:r>
            <w:r>
              <w:rPr>
                <w:sz w:val="20"/>
                <w:szCs w:val="20"/>
              </w:rPr>
              <w:t>of</w:t>
            </w:r>
            <w:r>
              <w:rPr>
                <w:spacing w:val="-4"/>
                <w:sz w:val="20"/>
                <w:szCs w:val="20"/>
              </w:rPr>
              <w:t xml:space="preserve"> </w:t>
            </w:r>
            <w:r>
              <w:rPr>
                <w:sz w:val="20"/>
                <w:szCs w:val="20"/>
              </w:rPr>
              <w:t>any</w:t>
            </w:r>
            <w:r>
              <w:rPr>
                <w:spacing w:val="-3"/>
                <w:sz w:val="20"/>
                <w:szCs w:val="20"/>
              </w:rPr>
              <w:t xml:space="preserve"> </w:t>
            </w:r>
            <w:r>
              <w:rPr>
                <w:sz w:val="20"/>
                <w:szCs w:val="20"/>
              </w:rPr>
              <w:t>circumstances</w:t>
            </w:r>
            <w:r>
              <w:rPr>
                <w:spacing w:val="-3"/>
                <w:sz w:val="20"/>
                <w:szCs w:val="20"/>
              </w:rPr>
              <w:t xml:space="preserve"> </w:t>
            </w:r>
            <w:r>
              <w:rPr>
                <w:sz w:val="20"/>
                <w:szCs w:val="20"/>
              </w:rPr>
              <w:t>which</w:t>
            </w:r>
            <w:r>
              <w:rPr>
                <w:spacing w:val="-4"/>
                <w:sz w:val="20"/>
                <w:szCs w:val="20"/>
              </w:rPr>
              <w:t xml:space="preserve"> </w:t>
            </w:r>
            <w:r>
              <w:rPr>
                <w:sz w:val="20"/>
                <w:szCs w:val="20"/>
              </w:rPr>
              <w:t>are</w:t>
            </w:r>
            <w:r>
              <w:rPr>
                <w:spacing w:val="-2"/>
                <w:sz w:val="20"/>
                <w:szCs w:val="20"/>
              </w:rPr>
              <w:t xml:space="preserve"> </w:t>
            </w:r>
            <w:r>
              <w:rPr>
                <w:sz w:val="20"/>
                <w:szCs w:val="20"/>
              </w:rPr>
              <w:t>likely</w:t>
            </w:r>
            <w:r>
              <w:rPr>
                <w:spacing w:val="-3"/>
                <w:sz w:val="20"/>
                <w:szCs w:val="20"/>
              </w:rPr>
              <w:t xml:space="preserve"> </w:t>
            </w:r>
            <w:r>
              <w:rPr>
                <w:sz w:val="20"/>
                <w:szCs w:val="20"/>
              </w:rPr>
              <w:t>to result in the condition not being satisfied by the date set out in this Special Term CO20.</w:t>
            </w:r>
          </w:p>
        </w:tc>
      </w:tr>
    </w:tbl>
    <w:p w14:paraId="299800F7" w14:textId="77777777" w:rsidR="00A8170E" w:rsidRDefault="00A8170E">
      <w:pPr>
        <w:pStyle w:val="BodyText"/>
        <w:kinsoku w:val="0"/>
        <w:overflowPunct w:val="0"/>
        <w:rPr>
          <w:sz w:val="20"/>
          <w:szCs w:val="20"/>
        </w:rPr>
      </w:pPr>
    </w:p>
    <w:p w14:paraId="4769CF68" w14:textId="77777777" w:rsidR="00A8170E" w:rsidRDefault="00A8170E">
      <w:pPr>
        <w:pStyle w:val="BodyText"/>
        <w:kinsoku w:val="0"/>
        <w:overflowPunct w:val="0"/>
        <w:rPr>
          <w:sz w:val="20"/>
          <w:szCs w:val="20"/>
        </w:rPr>
      </w:pPr>
    </w:p>
    <w:p w14:paraId="4146B427" w14:textId="462BF5AB" w:rsidR="00A8170E" w:rsidRDefault="00577D42">
      <w:pPr>
        <w:pStyle w:val="BodyText"/>
        <w:kinsoku w:val="0"/>
        <w:overflowPunct w:val="0"/>
        <w:spacing w:before="176"/>
        <w:rPr>
          <w:sz w:val="20"/>
          <w:szCs w:val="20"/>
        </w:rPr>
      </w:pPr>
      <w:r>
        <w:rPr>
          <w:noProof/>
        </w:rPr>
        <mc:AlternateContent>
          <mc:Choice Requires="wpg">
            <w:drawing>
              <wp:anchor distT="0" distB="0" distL="0" distR="0" simplePos="0" relativeHeight="251658240" behindDoc="0" locked="0" layoutInCell="0" allowOverlap="1" wp14:anchorId="04D05F40" wp14:editId="2C6BFF40">
                <wp:simplePos x="0" y="0"/>
                <wp:positionH relativeFrom="page">
                  <wp:posOffset>284480</wp:posOffset>
                </wp:positionH>
                <wp:positionV relativeFrom="paragraph">
                  <wp:posOffset>273050</wp:posOffset>
                </wp:positionV>
                <wp:extent cx="6992620" cy="12700"/>
                <wp:effectExtent l="0" t="0" r="0" b="0"/>
                <wp:wrapTopAndBottom/>
                <wp:docPr id="204507050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2620" cy="12700"/>
                          <a:chOff x="448" y="430"/>
                          <a:chExt cx="11012" cy="20"/>
                        </a:xfrm>
                      </wpg:grpSpPr>
                      <wps:wsp>
                        <wps:cNvPr id="977020317" name="Freeform 5"/>
                        <wps:cNvSpPr>
                          <a:spLocks/>
                        </wps:cNvSpPr>
                        <wps:spPr bwMode="auto">
                          <a:xfrm>
                            <a:off x="448" y="430"/>
                            <a:ext cx="11012" cy="20"/>
                          </a:xfrm>
                          <a:custGeom>
                            <a:avLst/>
                            <a:gdLst>
                              <a:gd name="T0" fmla="*/ 813 w 11012"/>
                              <a:gd name="T1" fmla="*/ 0 h 20"/>
                              <a:gd name="T2" fmla="*/ 794 w 11012"/>
                              <a:gd name="T3" fmla="*/ 0 h 20"/>
                              <a:gd name="T4" fmla="*/ 794 w 11012"/>
                              <a:gd name="T5" fmla="*/ 0 h 20"/>
                              <a:gd name="T6" fmla="*/ 0 w 11012"/>
                              <a:gd name="T7" fmla="*/ 0 h 20"/>
                              <a:gd name="T8" fmla="*/ 0 w 11012"/>
                              <a:gd name="T9" fmla="*/ 19 h 20"/>
                              <a:gd name="T10" fmla="*/ 794 w 11012"/>
                              <a:gd name="T11" fmla="*/ 19 h 20"/>
                              <a:gd name="T12" fmla="*/ 794 w 11012"/>
                              <a:gd name="T13" fmla="*/ 19 h 20"/>
                              <a:gd name="T14" fmla="*/ 813 w 11012"/>
                              <a:gd name="T15" fmla="*/ 19 h 20"/>
                              <a:gd name="T16" fmla="*/ 813 w 11012"/>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012" h="20">
                                <a:moveTo>
                                  <a:pt x="813" y="0"/>
                                </a:moveTo>
                                <a:lnTo>
                                  <a:pt x="794" y="0"/>
                                </a:lnTo>
                                <a:lnTo>
                                  <a:pt x="794" y="0"/>
                                </a:lnTo>
                                <a:lnTo>
                                  <a:pt x="0" y="0"/>
                                </a:lnTo>
                                <a:lnTo>
                                  <a:pt x="0" y="19"/>
                                </a:lnTo>
                                <a:lnTo>
                                  <a:pt x="794" y="19"/>
                                </a:lnTo>
                                <a:lnTo>
                                  <a:pt x="794" y="19"/>
                                </a:lnTo>
                                <a:lnTo>
                                  <a:pt x="813" y="19"/>
                                </a:lnTo>
                                <a:lnTo>
                                  <a:pt x="8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2375027" name="Freeform 6"/>
                        <wps:cNvSpPr>
                          <a:spLocks/>
                        </wps:cNvSpPr>
                        <wps:spPr bwMode="auto">
                          <a:xfrm>
                            <a:off x="448" y="430"/>
                            <a:ext cx="11012" cy="20"/>
                          </a:xfrm>
                          <a:custGeom>
                            <a:avLst/>
                            <a:gdLst>
                              <a:gd name="T0" fmla="*/ 11001 w 11012"/>
                              <a:gd name="T1" fmla="*/ 0 h 20"/>
                              <a:gd name="T2" fmla="*/ 3789 w 11012"/>
                              <a:gd name="T3" fmla="*/ 0 h 20"/>
                              <a:gd name="T4" fmla="*/ 3770 w 11012"/>
                              <a:gd name="T5" fmla="*/ 0 h 20"/>
                              <a:gd name="T6" fmla="*/ 813 w 11012"/>
                              <a:gd name="T7" fmla="*/ 0 h 20"/>
                              <a:gd name="T8" fmla="*/ 813 w 11012"/>
                              <a:gd name="T9" fmla="*/ 19 h 20"/>
                              <a:gd name="T10" fmla="*/ 3770 w 11012"/>
                              <a:gd name="T11" fmla="*/ 19 h 20"/>
                              <a:gd name="T12" fmla="*/ 3789 w 11012"/>
                              <a:gd name="T13" fmla="*/ 19 h 20"/>
                              <a:gd name="T14" fmla="*/ 11001 w 11012"/>
                              <a:gd name="T15" fmla="*/ 19 h 20"/>
                              <a:gd name="T16" fmla="*/ 11001 w 11012"/>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012" h="20">
                                <a:moveTo>
                                  <a:pt x="11001" y="0"/>
                                </a:moveTo>
                                <a:lnTo>
                                  <a:pt x="3789" y="0"/>
                                </a:lnTo>
                                <a:lnTo>
                                  <a:pt x="3770" y="0"/>
                                </a:lnTo>
                                <a:lnTo>
                                  <a:pt x="813" y="0"/>
                                </a:lnTo>
                                <a:lnTo>
                                  <a:pt x="813" y="19"/>
                                </a:lnTo>
                                <a:lnTo>
                                  <a:pt x="3770" y="19"/>
                                </a:lnTo>
                                <a:lnTo>
                                  <a:pt x="3789" y="19"/>
                                </a:lnTo>
                                <a:lnTo>
                                  <a:pt x="11001" y="19"/>
                                </a:lnTo>
                                <a:lnTo>
                                  <a:pt x="110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647099" name="Freeform 7"/>
                        <wps:cNvSpPr>
                          <a:spLocks/>
                        </wps:cNvSpPr>
                        <wps:spPr bwMode="auto">
                          <a:xfrm>
                            <a:off x="448" y="430"/>
                            <a:ext cx="11012" cy="20"/>
                          </a:xfrm>
                          <a:custGeom>
                            <a:avLst/>
                            <a:gdLst>
                              <a:gd name="T0" fmla="*/ 11011 w 11012"/>
                              <a:gd name="T1" fmla="*/ 0 h 20"/>
                              <a:gd name="T2" fmla="*/ 11001 w 11012"/>
                              <a:gd name="T3" fmla="*/ 0 h 20"/>
                              <a:gd name="T4" fmla="*/ 11001 w 11012"/>
                              <a:gd name="T5" fmla="*/ 19 h 20"/>
                              <a:gd name="T6" fmla="*/ 11011 w 11012"/>
                              <a:gd name="T7" fmla="*/ 19 h 20"/>
                              <a:gd name="T8" fmla="*/ 11011 w 11012"/>
                              <a:gd name="T9" fmla="*/ 0 h 20"/>
                            </a:gdLst>
                            <a:ahLst/>
                            <a:cxnLst>
                              <a:cxn ang="0">
                                <a:pos x="T0" y="T1"/>
                              </a:cxn>
                              <a:cxn ang="0">
                                <a:pos x="T2" y="T3"/>
                              </a:cxn>
                              <a:cxn ang="0">
                                <a:pos x="T4" y="T5"/>
                              </a:cxn>
                              <a:cxn ang="0">
                                <a:pos x="T6" y="T7"/>
                              </a:cxn>
                              <a:cxn ang="0">
                                <a:pos x="T8" y="T9"/>
                              </a:cxn>
                            </a:cxnLst>
                            <a:rect l="0" t="0" r="r" b="b"/>
                            <a:pathLst>
                              <a:path w="11012" h="20">
                                <a:moveTo>
                                  <a:pt x="11011" y="0"/>
                                </a:moveTo>
                                <a:lnTo>
                                  <a:pt x="11001" y="0"/>
                                </a:lnTo>
                                <a:lnTo>
                                  <a:pt x="11001" y="19"/>
                                </a:lnTo>
                                <a:lnTo>
                                  <a:pt x="11011" y="19"/>
                                </a:lnTo>
                                <a:lnTo>
                                  <a:pt x="110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CE00E" id="Group 4" o:spid="_x0000_s1026" style="position:absolute;margin-left:22.4pt;margin-top:21.5pt;width:550.6pt;height:1pt;z-index:251655680;mso-wrap-distance-left:0;mso-wrap-distance-right:0;mso-position-horizontal-relative:page" coordorigin="448,430" coordsize="110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" o:allowincell="f">
                <v:shape id="Freeform 5" o:spid="_x0000_s1027" style="position:absolute;left:448;top:430;width:11012;height:20;visibility:visible;mso-wrap-style:square;v-text-anchor:top" coordsize="11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" path="m813,l794,r,l,,,19r794,l794,19r19,l813,xe" fillcolor="black" stroked="f">
                  <v:path arrowok="t" o:connecttype="custom" o:connectlocs="813,0;794,0;794,0;0,0;0,19;794,19;794,19;813,19;813,0" o:connectangles="0,0,0,0,0,0,0,0,0"/>
                </v:shape>
                <v:shape id="Freeform 6" o:spid="_x0000_s1028" style="position:absolute;left:448;top:430;width:11012;height:20;visibility:visible;mso-wrap-style:square;v-text-anchor:top" coordsize="11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" path="m11001,l3789,r-19,l813,r,19l3770,19r19,l11001,19r,-19xe" fillcolor="black" stroked="f">
                  <v:path arrowok="t" o:connecttype="custom" o:connectlocs="11001,0;3789,0;3770,0;813,0;813,19;3770,19;3789,19;11001,19;11001,0" o:connectangles="0,0,0,0,0,0,0,0,0"/>
                </v:shape>
                <v:shape id="Freeform 7" o:spid="_x0000_s1029" style="position:absolute;left:448;top:430;width:11012;height:20;visibility:visible;mso-wrap-style:square;v-text-anchor:top" coordsize="11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" path="m11011,r-10,l11001,19r10,l11011,xe" fillcolor="black" stroked="f">
                  <v:path arrowok="t" o:connecttype="custom" o:connectlocs="11011,0;11001,0;11001,19;11011,19;11011,0" o:connectangles="0,0,0,0,0"/>
                </v:shape>
                <w10:wrap type="topAndBottom" anchorx="page"/>
              </v:group>
            </w:pict>
          </mc:Fallback>
        </mc:AlternateContent>
      </w:r>
    </w:p>
    <w:p w14:paraId="507A212C" w14:textId="77777777" w:rsidR="00A8170E" w:rsidRDefault="00A8170E">
      <w:pPr>
        <w:pStyle w:val="BodyText"/>
        <w:kinsoku w:val="0"/>
        <w:overflowPunct w:val="0"/>
      </w:pPr>
    </w:p>
    <w:p w14:paraId="78576920" w14:textId="77777777" w:rsidR="00A8170E" w:rsidRDefault="00A8170E">
      <w:pPr>
        <w:pStyle w:val="BodyText"/>
        <w:kinsoku w:val="0"/>
        <w:overflowPunct w:val="0"/>
      </w:pPr>
    </w:p>
    <w:p w14:paraId="4C68F027" w14:textId="77777777" w:rsidR="00A8170E" w:rsidRDefault="00A8170E">
      <w:pPr>
        <w:pStyle w:val="BodyText"/>
        <w:kinsoku w:val="0"/>
        <w:overflowPunct w:val="0"/>
      </w:pPr>
    </w:p>
    <w:p w14:paraId="70D1E800" w14:textId="77777777" w:rsidR="00A8170E" w:rsidRDefault="00A8170E">
      <w:pPr>
        <w:pStyle w:val="BodyText"/>
        <w:kinsoku w:val="0"/>
        <w:overflowPunct w:val="0"/>
      </w:pPr>
    </w:p>
    <w:p w14:paraId="3FBE2E0D" w14:textId="77777777" w:rsidR="00A8170E" w:rsidRDefault="00A8170E">
      <w:pPr>
        <w:pStyle w:val="BodyText"/>
        <w:kinsoku w:val="0"/>
        <w:overflowPunct w:val="0"/>
      </w:pPr>
    </w:p>
    <w:p w14:paraId="7DF991D8" w14:textId="77777777" w:rsidR="00A8170E" w:rsidRDefault="00A8170E">
      <w:pPr>
        <w:pStyle w:val="BodyText"/>
        <w:kinsoku w:val="0"/>
        <w:overflowPunct w:val="0"/>
        <w:spacing w:before="132"/>
      </w:pPr>
    </w:p>
    <w:p w14:paraId="6A5D059A" w14:textId="77777777" w:rsidR="00A8170E" w:rsidRDefault="00000000">
      <w:pPr>
        <w:pStyle w:val="BodyText"/>
        <w:tabs>
          <w:tab w:val="left" w:pos="5419"/>
        </w:tabs>
        <w:kinsoku w:val="0"/>
        <w:overflowPunct w:val="0"/>
        <w:ind w:left="1100"/>
        <w:rPr>
          <w:spacing w:val="-4"/>
        </w:rPr>
      </w:pPr>
      <w:r>
        <w:t>CALL-OFF</w:t>
      </w:r>
      <w:r>
        <w:rPr>
          <w:spacing w:val="-3"/>
        </w:rPr>
        <w:t xml:space="preserve"> </w:t>
      </w:r>
      <w:r>
        <w:t>START</w:t>
      </w:r>
      <w:r>
        <w:rPr>
          <w:spacing w:val="-2"/>
        </w:rPr>
        <w:t xml:space="preserve"> </w:t>
      </w:r>
      <w:r>
        <w:rPr>
          <w:spacing w:val="-4"/>
        </w:rPr>
        <w:t>DATE:</w:t>
      </w:r>
      <w:r>
        <w:tab/>
        <w:t>03</w:t>
      </w:r>
      <w:r>
        <w:rPr>
          <w:spacing w:val="-4"/>
        </w:rPr>
        <w:t xml:space="preserve"> </w:t>
      </w:r>
      <w:r>
        <w:t>December</w:t>
      </w:r>
      <w:r>
        <w:rPr>
          <w:spacing w:val="-3"/>
        </w:rPr>
        <w:t xml:space="preserve"> </w:t>
      </w:r>
      <w:r>
        <w:rPr>
          <w:spacing w:val="-4"/>
        </w:rPr>
        <w:t>2024</w:t>
      </w:r>
    </w:p>
    <w:p w14:paraId="0DACC1C9" w14:textId="77777777" w:rsidR="00A8170E" w:rsidRDefault="00A8170E">
      <w:pPr>
        <w:pStyle w:val="BodyText"/>
        <w:kinsoku w:val="0"/>
        <w:overflowPunct w:val="0"/>
      </w:pPr>
    </w:p>
    <w:p w14:paraId="3792F185" w14:textId="77777777" w:rsidR="00A8170E" w:rsidRDefault="00A8170E">
      <w:pPr>
        <w:pStyle w:val="BodyText"/>
        <w:kinsoku w:val="0"/>
        <w:overflowPunct w:val="0"/>
        <w:spacing w:before="65"/>
      </w:pPr>
    </w:p>
    <w:p w14:paraId="1B484952" w14:textId="77777777" w:rsidR="00A8170E" w:rsidRDefault="00000000">
      <w:pPr>
        <w:pStyle w:val="BodyText"/>
        <w:tabs>
          <w:tab w:val="left" w:pos="5419"/>
        </w:tabs>
        <w:kinsoku w:val="0"/>
        <w:overflowPunct w:val="0"/>
        <w:ind w:left="1100"/>
        <w:rPr>
          <w:spacing w:val="-4"/>
        </w:rPr>
      </w:pPr>
      <w:r>
        <w:t>CALL-OFF</w:t>
      </w:r>
      <w:r>
        <w:rPr>
          <w:spacing w:val="-3"/>
        </w:rPr>
        <w:t xml:space="preserve"> </w:t>
      </w:r>
      <w:r>
        <w:t>EXPIRY</w:t>
      </w:r>
      <w:r>
        <w:rPr>
          <w:spacing w:val="-2"/>
        </w:rPr>
        <w:t xml:space="preserve"> </w:t>
      </w:r>
      <w:r>
        <w:rPr>
          <w:spacing w:val="-4"/>
        </w:rPr>
        <w:t>DATE:</w:t>
      </w:r>
      <w:r>
        <w:tab/>
        <w:t>02</w:t>
      </w:r>
      <w:r>
        <w:rPr>
          <w:spacing w:val="-4"/>
        </w:rPr>
        <w:t xml:space="preserve"> </w:t>
      </w:r>
      <w:r>
        <w:t>December</w:t>
      </w:r>
      <w:r>
        <w:rPr>
          <w:spacing w:val="-3"/>
        </w:rPr>
        <w:t xml:space="preserve"> </w:t>
      </w:r>
      <w:r>
        <w:rPr>
          <w:spacing w:val="-4"/>
        </w:rPr>
        <w:t>2029</w:t>
      </w:r>
    </w:p>
    <w:p w14:paraId="3F3185A3" w14:textId="77777777" w:rsidR="00A8170E" w:rsidRDefault="00A8170E">
      <w:pPr>
        <w:pStyle w:val="BodyText"/>
        <w:kinsoku w:val="0"/>
        <w:overflowPunct w:val="0"/>
      </w:pPr>
    </w:p>
    <w:p w14:paraId="69E0968E" w14:textId="77777777" w:rsidR="00A8170E" w:rsidRDefault="00A8170E">
      <w:pPr>
        <w:pStyle w:val="BodyText"/>
        <w:kinsoku w:val="0"/>
        <w:overflowPunct w:val="0"/>
        <w:spacing w:before="67"/>
      </w:pPr>
    </w:p>
    <w:p w14:paraId="67FCA558" w14:textId="77777777" w:rsidR="00A8170E" w:rsidRDefault="00000000">
      <w:pPr>
        <w:pStyle w:val="BodyText"/>
        <w:tabs>
          <w:tab w:val="left" w:pos="5419"/>
        </w:tabs>
        <w:kinsoku w:val="0"/>
        <w:overflowPunct w:val="0"/>
        <w:ind w:left="1100"/>
        <w:rPr>
          <w:spacing w:val="-4"/>
        </w:rPr>
      </w:pPr>
      <w:r>
        <w:t>CALL-OFF</w:t>
      </w:r>
      <w:r>
        <w:rPr>
          <w:spacing w:val="-4"/>
        </w:rPr>
        <w:t xml:space="preserve"> </w:t>
      </w:r>
      <w:r>
        <w:t>INITIAL</w:t>
      </w:r>
      <w:r>
        <w:rPr>
          <w:spacing w:val="-2"/>
        </w:rPr>
        <w:t xml:space="preserve"> PERIOD:</w:t>
      </w:r>
      <w:r>
        <w:tab/>
        <w:t>5</w:t>
      </w:r>
      <w:r>
        <w:rPr>
          <w:spacing w:val="1"/>
        </w:rPr>
        <w:t xml:space="preserve"> </w:t>
      </w:r>
      <w:r>
        <w:rPr>
          <w:spacing w:val="-4"/>
        </w:rPr>
        <w:t>years</w:t>
      </w:r>
    </w:p>
    <w:p w14:paraId="6260000D" w14:textId="77777777" w:rsidR="00A8170E" w:rsidRDefault="00A8170E">
      <w:pPr>
        <w:pStyle w:val="BodyText"/>
        <w:kinsoku w:val="0"/>
        <w:overflowPunct w:val="0"/>
      </w:pPr>
    </w:p>
    <w:p w14:paraId="17EEDFD2" w14:textId="77777777" w:rsidR="00A8170E" w:rsidRDefault="00A8170E">
      <w:pPr>
        <w:pStyle w:val="BodyText"/>
        <w:kinsoku w:val="0"/>
        <w:overflowPunct w:val="0"/>
        <w:spacing w:before="65"/>
      </w:pPr>
    </w:p>
    <w:p w14:paraId="420D40BF" w14:textId="77777777" w:rsidR="00A8170E" w:rsidRDefault="00000000">
      <w:pPr>
        <w:pStyle w:val="Heading2"/>
        <w:kinsoku w:val="0"/>
        <w:overflowPunct w:val="0"/>
        <w:rPr>
          <w:spacing w:val="-2"/>
        </w:rPr>
      </w:pPr>
      <w:r>
        <w:t>CALL-OFF</w:t>
      </w:r>
      <w:r>
        <w:rPr>
          <w:spacing w:val="-3"/>
        </w:rPr>
        <w:t xml:space="preserve"> </w:t>
      </w:r>
      <w:r>
        <w:rPr>
          <w:spacing w:val="-2"/>
        </w:rPr>
        <w:t>OPTIONAL</w:t>
      </w:r>
    </w:p>
    <w:p w14:paraId="1179C7D7" w14:textId="77777777" w:rsidR="00A8170E" w:rsidRDefault="00000000">
      <w:pPr>
        <w:pStyle w:val="BodyText"/>
        <w:tabs>
          <w:tab w:val="left" w:pos="5419"/>
        </w:tabs>
        <w:kinsoku w:val="0"/>
        <w:overflowPunct w:val="0"/>
        <w:spacing w:before="22"/>
        <w:ind w:left="1100"/>
        <w:rPr>
          <w:spacing w:val="-2"/>
        </w:rPr>
      </w:pPr>
      <w:r>
        <w:t>EXTENSION</w:t>
      </w:r>
      <w:r>
        <w:rPr>
          <w:spacing w:val="-5"/>
        </w:rPr>
        <w:t xml:space="preserve"> </w:t>
      </w:r>
      <w:r>
        <w:rPr>
          <w:spacing w:val="-2"/>
        </w:rPr>
        <w:t>PERIOD:</w:t>
      </w:r>
      <w:r>
        <w:tab/>
        <w:t>2 x</w:t>
      </w:r>
      <w:r>
        <w:rPr>
          <w:spacing w:val="-1"/>
        </w:rPr>
        <w:t xml:space="preserve"> </w:t>
      </w:r>
      <w:r>
        <w:t>12</w:t>
      </w:r>
      <w:r>
        <w:rPr>
          <w:spacing w:val="1"/>
        </w:rPr>
        <w:t xml:space="preserve"> </w:t>
      </w:r>
      <w:r>
        <w:rPr>
          <w:spacing w:val="-2"/>
        </w:rPr>
        <w:t>months</w:t>
      </w:r>
    </w:p>
    <w:p w14:paraId="07F43E87" w14:textId="77777777" w:rsidR="00A8170E" w:rsidRDefault="00A8170E">
      <w:pPr>
        <w:pStyle w:val="BodyText"/>
        <w:kinsoku w:val="0"/>
        <w:overflowPunct w:val="0"/>
        <w:spacing w:before="43"/>
      </w:pPr>
    </w:p>
    <w:p w14:paraId="400F7618" w14:textId="77777777" w:rsidR="00A8170E" w:rsidRDefault="00000000">
      <w:pPr>
        <w:pStyle w:val="Heading2"/>
        <w:kinsoku w:val="0"/>
        <w:overflowPunct w:val="0"/>
        <w:spacing w:line="259" w:lineRule="auto"/>
        <w:ind w:right="6776"/>
      </w:pPr>
      <w:r>
        <w:t>MINIMUM PERIOD OF NOTICE</w:t>
      </w:r>
      <w:r>
        <w:rPr>
          <w:spacing w:val="-17"/>
        </w:rPr>
        <w:t xml:space="preserve"> </w:t>
      </w:r>
      <w:r>
        <w:t>FOR</w:t>
      </w:r>
      <w:r>
        <w:rPr>
          <w:spacing w:val="-17"/>
        </w:rPr>
        <w:t xml:space="preserve"> </w:t>
      </w:r>
      <w:r>
        <w:t>WITHOUT</w:t>
      </w:r>
    </w:p>
    <w:p w14:paraId="2C324146" w14:textId="77777777" w:rsidR="00A8170E" w:rsidRDefault="00000000">
      <w:pPr>
        <w:pStyle w:val="BodyText"/>
        <w:tabs>
          <w:tab w:val="left" w:pos="5419"/>
        </w:tabs>
        <w:kinsoku w:val="0"/>
        <w:overflowPunct w:val="0"/>
        <w:spacing w:line="275" w:lineRule="exact"/>
        <w:ind w:left="1100"/>
        <w:rPr>
          <w:spacing w:val="-4"/>
        </w:rPr>
      </w:pPr>
      <w:r>
        <w:t>REASON</w:t>
      </w:r>
      <w:r>
        <w:rPr>
          <w:spacing w:val="-1"/>
        </w:rPr>
        <w:t xml:space="preserve"> </w:t>
      </w:r>
      <w:r>
        <w:rPr>
          <w:spacing w:val="-2"/>
        </w:rPr>
        <w:t>TERMINATION:</w:t>
      </w:r>
      <w:r>
        <w:tab/>
        <w:t>90</w:t>
      </w:r>
      <w:r>
        <w:rPr>
          <w:spacing w:val="1"/>
        </w:rPr>
        <w:t xml:space="preserve"> </w:t>
      </w:r>
      <w:r>
        <w:rPr>
          <w:spacing w:val="-4"/>
        </w:rPr>
        <w:t>days</w:t>
      </w:r>
    </w:p>
    <w:p w14:paraId="1EFEEA02" w14:textId="77777777" w:rsidR="00A8170E" w:rsidRDefault="00A8170E">
      <w:pPr>
        <w:pStyle w:val="BodyText"/>
        <w:kinsoku w:val="0"/>
        <w:overflowPunct w:val="0"/>
        <w:spacing w:before="177"/>
        <w:rPr>
          <w:sz w:val="20"/>
          <w:szCs w:val="20"/>
        </w:rPr>
      </w:pPr>
    </w:p>
    <w:p w14:paraId="3463FE75" w14:textId="77777777" w:rsidR="00A8170E" w:rsidRDefault="00000000">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7B259D07" w14:textId="77777777" w:rsidR="00A8170E" w:rsidRDefault="00000000">
      <w:pPr>
        <w:pStyle w:val="BodyText"/>
        <w:kinsoku w:val="0"/>
        <w:overflowPunct w:val="0"/>
        <w:spacing w:before="1"/>
        <w:ind w:left="10013"/>
        <w:rPr>
          <w:spacing w:val="-10"/>
          <w:sz w:val="20"/>
          <w:szCs w:val="20"/>
        </w:rPr>
      </w:pPr>
      <w:r>
        <w:rPr>
          <w:spacing w:val="-10"/>
          <w:sz w:val="20"/>
          <w:szCs w:val="20"/>
        </w:rPr>
        <w:t>7</w:t>
      </w:r>
    </w:p>
    <w:p w14:paraId="6D05FD2B" w14:textId="77777777" w:rsidR="00A8170E" w:rsidRDefault="00A8170E">
      <w:pPr>
        <w:pStyle w:val="BodyText"/>
        <w:kinsoku w:val="0"/>
        <w:overflowPunct w:val="0"/>
        <w:spacing w:before="1"/>
        <w:ind w:left="10013"/>
        <w:rPr>
          <w:spacing w:val="-10"/>
          <w:sz w:val="20"/>
          <w:szCs w:val="20"/>
        </w:rPr>
        <w:sectPr w:rsidR="00A8170E">
          <w:pgSz w:w="11910" w:h="16840"/>
          <w:pgMar w:top="1340" w:right="340" w:bottom="460" w:left="340" w:header="715" w:footer="267" w:gutter="0"/>
          <w:cols w:space="720"/>
          <w:noEndnote/>
        </w:sectPr>
      </w:pPr>
    </w:p>
    <w:p w14:paraId="19CE3C8E" w14:textId="77777777" w:rsidR="00A8170E" w:rsidRDefault="00A8170E">
      <w:pPr>
        <w:pStyle w:val="BodyText"/>
        <w:kinsoku w:val="0"/>
        <w:overflowPunct w:val="0"/>
        <w:spacing w:before="111"/>
      </w:pPr>
    </w:p>
    <w:p w14:paraId="17F5D6A6" w14:textId="77777777" w:rsidR="00A8170E" w:rsidRDefault="00000000">
      <w:pPr>
        <w:pStyle w:val="Heading2"/>
        <w:kinsoku w:val="0"/>
        <w:overflowPunct w:val="0"/>
        <w:rPr>
          <w:spacing w:val="-2"/>
        </w:rPr>
      </w:pPr>
      <w:r>
        <w:t>CALL-OFF</w:t>
      </w:r>
      <w:r>
        <w:rPr>
          <w:spacing w:val="-6"/>
        </w:rPr>
        <w:t xml:space="preserve"> </w:t>
      </w:r>
      <w:r>
        <w:t>DELIVERABLES</w:t>
      </w:r>
      <w:r>
        <w:rPr>
          <w:spacing w:val="-6"/>
        </w:rPr>
        <w:t xml:space="preserve"> </w:t>
      </w:r>
      <w:r>
        <w:t>VIA</w:t>
      </w:r>
      <w:r>
        <w:rPr>
          <w:spacing w:val="-5"/>
        </w:rPr>
        <w:t xml:space="preserve"> </w:t>
      </w:r>
      <w:r>
        <w:t>FURTHER</w:t>
      </w:r>
      <w:r>
        <w:rPr>
          <w:spacing w:val="-4"/>
        </w:rPr>
        <w:t xml:space="preserve"> </w:t>
      </w:r>
      <w:r>
        <w:rPr>
          <w:spacing w:val="-2"/>
        </w:rPr>
        <w:t>COMPETITION</w:t>
      </w:r>
    </w:p>
    <w:p w14:paraId="4D386796" w14:textId="77777777" w:rsidR="00A8170E" w:rsidRDefault="00000000">
      <w:pPr>
        <w:pStyle w:val="BodyText"/>
        <w:kinsoku w:val="0"/>
        <w:overflowPunct w:val="0"/>
        <w:spacing w:before="21"/>
        <w:ind w:left="1100"/>
        <w:rPr>
          <w:spacing w:val="-2"/>
        </w:rPr>
      </w:pPr>
      <w:r>
        <w:t>See</w:t>
      </w:r>
      <w:r>
        <w:rPr>
          <w:spacing w:val="-3"/>
        </w:rPr>
        <w:t xml:space="preserve"> </w:t>
      </w:r>
      <w:r>
        <w:t>details</w:t>
      </w:r>
      <w:r>
        <w:rPr>
          <w:spacing w:val="-2"/>
        </w:rPr>
        <w:t xml:space="preserve"> </w:t>
      </w:r>
      <w:r>
        <w:t>in</w:t>
      </w:r>
      <w:r>
        <w:rPr>
          <w:spacing w:val="-1"/>
        </w:rPr>
        <w:t xml:space="preserve"> </w:t>
      </w:r>
      <w:r>
        <w:t>Call-Off</w:t>
      </w:r>
      <w:r>
        <w:rPr>
          <w:spacing w:val="-3"/>
        </w:rPr>
        <w:t xml:space="preserve"> </w:t>
      </w:r>
      <w:r>
        <w:t>Schedule</w:t>
      </w:r>
      <w:r>
        <w:rPr>
          <w:spacing w:val="-3"/>
        </w:rPr>
        <w:t xml:space="preserve"> </w:t>
      </w:r>
      <w:r>
        <w:t xml:space="preserve">20 </w:t>
      </w:r>
      <w:r>
        <w:rPr>
          <w:spacing w:val="-2"/>
        </w:rPr>
        <w:t>(Specification)</w:t>
      </w:r>
    </w:p>
    <w:p w14:paraId="07EAB1B3" w14:textId="77777777" w:rsidR="00A8170E" w:rsidRDefault="00A8170E">
      <w:pPr>
        <w:pStyle w:val="BodyText"/>
        <w:kinsoku w:val="0"/>
        <w:overflowPunct w:val="0"/>
        <w:spacing w:before="43"/>
      </w:pPr>
    </w:p>
    <w:p w14:paraId="51AFC916" w14:textId="77777777" w:rsidR="00A8170E" w:rsidRDefault="00000000">
      <w:pPr>
        <w:pStyle w:val="Heading2"/>
        <w:kinsoku w:val="0"/>
        <w:overflowPunct w:val="0"/>
        <w:spacing w:before="1"/>
        <w:rPr>
          <w:spacing w:val="-2"/>
        </w:rPr>
      </w:pPr>
      <w:r>
        <w:t>OPTIONAL</w:t>
      </w:r>
      <w:r>
        <w:rPr>
          <w:spacing w:val="-3"/>
        </w:rPr>
        <w:t xml:space="preserve"> </w:t>
      </w:r>
      <w:r>
        <w:rPr>
          <w:spacing w:val="-2"/>
        </w:rPr>
        <w:t>SERVICES</w:t>
      </w:r>
    </w:p>
    <w:p w14:paraId="5FC23F83" w14:textId="77777777" w:rsidR="00A8170E" w:rsidRDefault="00000000">
      <w:pPr>
        <w:pStyle w:val="BodyText"/>
        <w:kinsoku w:val="0"/>
        <w:overflowPunct w:val="0"/>
        <w:spacing w:before="21" w:line="259" w:lineRule="auto"/>
        <w:ind w:left="1100" w:right="1235"/>
      </w:pPr>
      <w:r>
        <w:t>There</w:t>
      </w:r>
      <w:r>
        <w:rPr>
          <w:spacing w:val="-2"/>
        </w:rPr>
        <w:t xml:space="preserve"> </w:t>
      </w:r>
      <w:r>
        <w:t>are</w:t>
      </w:r>
      <w:r>
        <w:rPr>
          <w:spacing w:val="-5"/>
        </w:rPr>
        <w:t xml:space="preserve"> </w:t>
      </w:r>
      <w:r>
        <w:t>Optional</w:t>
      </w:r>
      <w:r>
        <w:rPr>
          <w:spacing w:val="-6"/>
        </w:rPr>
        <w:t xml:space="preserve"> </w:t>
      </w:r>
      <w:r>
        <w:t>Services</w:t>
      </w:r>
      <w:r>
        <w:rPr>
          <w:spacing w:val="-3"/>
        </w:rPr>
        <w:t xml:space="preserve"> </w:t>
      </w:r>
      <w:r>
        <w:t>available</w:t>
      </w:r>
      <w:r>
        <w:rPr>
          <w:spacing w:val="-2"/>
        </w:rPr>
        <w:t xml:space="preserve"> </w:t>
      </w:r>
      <w:r>
        <w:t>under</w:t>
      </w:r>
      <w:r>
        <w:rPr>
          <w:spacing w:val="-4"/>
        </w:rPr>
        <w:t xml:space="preserve"> </w:t>
      </w:r>
      <w:r>
        <w:t>this</w:t>
      </w:r>
      <w:r>
        <w:rPr>
          <w:spacing w:val="-3"/>
        </w:rPr>
        <w:t xml:space="preserve"> </w:t>
      </w:r>
      <w:r>
        <w:t>Call-Off</w:t>
      </w:r>
      <w:r>
        <w:rPr>
          <w:spacing w:val="-2"/>
        </w:rPr>
        <w:t xml:space="preserve"> </w:t>
      </w:r>
      <w:r>
        <w:t>Contract</w:t>
      </w:r>
      <w:r>
        <w:rPr>
          <w:spacing w:val="-2"/>
        </w:rPr>
        <w:t xml:space="preserve"> </w:t>
      </w:r>
      <w:r>
        <w:t>as</w:t>
      </w:r>
      <w:r>
        <w:rPr>
          <w:spacing w:val="-3"/>
        </w:rPr>
        <w:t xml:space="preserve"> </w:t>
      </w:r>
      <w:r>
        <w:t>detailed</w:t>
      </w:r>
      <w:r>
        <w:rPr>
          <w:spacing w:val="-2"/>
        </w:rPr>
        <w:t xml:space="preserve"> </w:t>
      </w:r>
      <w:r>
        <w:t>within Call-Off Schedule 20 (Specification). Such Optional Services may be invoked in accordance with Clause 3.4 of the Core Terms.</w:t>
      </w:r>
    </w:p>
    <w:p w14:paraId="3A0B5B5C" w14:textId="77777777" w:rsidR="00A8170E" w:rsidRDefault="00A8170E">
      <w:pPr>
        <w:pStyle w:val="BodyText"/>
        <w:kinsoku w:val="0"/>
        <w:overflowPunct w:val="0"/>
        <w:spacing w:before="23"/>
      </w:pPr>
    </w:p>
    <w:p w14:paraId="60BC98EF" w14:textId="77777777" w:rsidR="00A8170E" w:rsidRDefault="00000000">
      <w:pPr>
        <w:pStyle w:val="Heading2"/>
        <w:kinsoku w:val="0"/>
        <w:overflowPunct w:val="0"/>
        <w:rPr>
          <w:spacing w:val="-2"/>
        </w:rPr>
      </w:pPr>
      <w:r>
        <w:t>MAXIMUM</w:t>
      </w:r>
      <w:r>
        <w:rPr>
          <w:spacing w:val="-4"/>
        </w:rPr>
        <w:t xml:space="preserve"> </w:t>
      </w:r>
      <w:r>
        <w:rPr>
          <w:spacing w:val="-2"/>
        </w:rPr>
        <w:t>LIABILITY</w:t>
      </w:r>
    </w:p>
    <w:p w14:paraId="3E43F1B9" w14:textId="77777777" w:rsidR="00A8170E" w:rsidRDefault="00000000">
      <w:pPr>
        <w:pStyle w:val="BodyText"/>
        <w:kinsoku w:val="0"/>
        <w:overflowPunct w:val="0"/>
        <w:spacing w:before="21" w:line="259" w:lineRule="auto"/>
        <w:ind w:left="1099" w:right="1118"/>
        <w:rPr>
          <w:spacing w:val="-2"/>
        </w:rPr>
      </w:pPr>
      <w:r>
        <w:t>The</w:t>
      </w:r>
      <w:r>
        <w:rPr>
          <w:spacing w:val="-1"/>
        </w:rPr>
        <w:t xml:space="preserve"> </w:t>
      </w:r>
      <w:r>
        <w:t>limitation</w:t>
      </w:r>
      <w:r>
        <w:rPr>
          <w:spacing w:val="-3"/>
        </w:rPr>
        <w:t xml:space="preserve"> </w:t>
      </w:r>
      <w:r>
        <w:t>of</w:t>
      </w:r>
      <w:r>
        <w:rPr>
          <w:spacing w:val="-1"/>
        </w:rPr>
        <w:t xml:space="preserve"> </w:t>
      </w:r>
      <w:r>
        <w:t>liability</w:t>
      </w:r>
      <w:r>
        <w:rPr>
          <w:spacing w:val="-2"/>
        </w:rPr>
        <w:t xml:space="preserve"> </w:t>
      </w:r>
      <w:r>
        <w:t>for</w:t>
      </w:r>
      <w:r>
        <w:rPr>
          <w:spacing w:val="-3"/>
        </w:rPr>
        <w:t xml:space="preserve"> </w:t>
      </w:r>
      <w:r>
        <w:t>this</w:t>
      </w:r>
      <w:r>
        <w:rPr>
          <w:spacing w:val="-2"/>
        </w:rPr>
        <w:t xml:space="preserve"> </w:t>
      </w:r>
      <w:r>
        <w:t>Call-Off</w:t>
      </w:r>
      <w:r>
        <w:rPr>
          <w:spacing w:val="-4"/>
        </w:rPr>
        <w:t xml:space="preserve"> </w:t>
      </w:r>
      <w:r>
        <w:t>Contract</w:t>
      </w:r>
      <w:r>
        <w:rPr>
          <w:spacing w:val="-1"/>
        </w:rPr>
        <w:t xml:space="preserve"> </w:t>
      </w:r>
      <w:r>
        <w:t>is</w:t>
      </w:r>
      <w:r>
        <w:rPr>
          <w:spacing w:val="-2"/>
        </w:rPr>
        <w:t xml:space="preserve"> </w:t>
      </w:r>
      <w:r>
        <w:t>stated</w:t>
      </w:r>
      <w:r>
        <w:rPr>
          <w:spacing w:val="-3"/>
        </w:rPr>
        <w:t xml:space="preserve"> </w:t>
      </w:r>
      <w:r>
        <w:t>in</w:t>
      </w:r>
      <w:r>
        <w:rPr>
          <w:spacing w:val="-1"/>
        </w:rPr>
        <w:t xml:space="preserve"> </w:t>
      </w:r>
      <w:r>
        <w:t>Clause</w:t>
      </w:r>
      <w:r>
        <w:rPr>
          <w:spacing w:val="-3"/>
        </w:rPr>
        <w:t xml:space="preserve"> </w:t>
      </w:r>
      <w:r>
        <w:t>11.2</w:t>
      </w:r>
      <w:r>
        <w:rPr>
          <w:spacing w:val="-3"/>
        </w:rPr>
        <w:t xml:space="preserve"> </w:t>
      </w:r>
      <w:r>
        <w:t>of</w:t>
      </w:r>
      <w:r>
        <w:rPr>
          <w:spacing w:val="-4"/>
        </w:rPr>
        <w:t xml:space="preserve"> </w:t>
      </w:r>
      <w:r>
        <w:t>the</w:t>
      </w:r>
      <w:r>
        <w:rPr>
          <w:spacing w:val="-3"/>
        </w:rPr>
        <w:t xml:space="preserve"> </w:t>
      </w:r>
      <w:r>
        <w:t xml:space="preserve">Core </w:t>
      </w:r>
      <w:r>
        <w:rPr>
          <w:spacing w:val="-2"/>
        </w:rPr>
        <w:t>Terms.</w:t>
      </w:r>
    </w:p>
    <w:p w14:paraId="4F9D2B6F" w14:textId="77777777" w:rsidR="00A8170E" w:rsidRDefault="00A8170E">
      <w:pPr>
        <w:pStyle w:val="BodyText"/>
        <w:kinsoku w:val="0"/>
        <w:overflowPunct w:val="0"/>
        <w:spacing w:before="21"/>
      </w:pPr>
    </w:p>
    <w:p w14:paraId="5B982A5F" w14:textId="6BE85453" w:rsidR="00A8170E" w:rsidRDefault="00000000">
      <w:pPr>
        <w:pStyle w:val="BodyText"/>
        <w:kinsoku w:val="0"/>
        <w:overflowPunct w:val="0"/>
        <w:spacing w:line="259" w:lineRule="auto"/>
        <w:ind w:left="1099" w:right="1240"/>
        <w:jc w:val="both"/>
      </w:pPr>
      <w:r>
        <w:t>The Estimated Year</w:t>
      </w:r>
      <w:r>
        <w:rPr>
          <w:spacing w:val="-2"/>
        </w:rPr>
        <w:t xml:space="preserve"> </w:t>
      </w:r>
      <w:r>
        <w:t>1 Charges</w:t>
      </w:r>
      <w:r>
        <w:rPr>
          <w:spacing w:val="-1"/>
        </w:rPr>
        <w:t xml:space="preserve"> </w:t>
      </w:r>
      <w:r>
        <w:t>used to calculate liability in the first</w:t>
      </w:r>
      <w:r>
        <w:rPr>
          <w:spacing w:val="-1"/>
        </w:rPr>
        <w:t xml:space="preserve"> </w:t>
      </w:r>
      <w:r>
        <w:t>Contract</w:t>
      </w:r>
      <w:r>
        <w:rPr>
          <w:spacing w:val="-1"/>
        </w:rPr>
        <w:t xml:space="preserve"> </w:t>
      </w:r>
      <w:r>
        <w:t>Year is as</w:t>
      </w:r>
      <w:r>
        <w:rPr>
          <w:spacing w:val="-3"/>
        </w:rPr>
        <w:t xml:space="preserve"> </w:t>
      </w:r>
      <w:r>
        <w:t>specified</w:t>
      </w:r>
      <w:r>
        <w:rPr>
          <w:spacing w:val="-2"/>
        </w:rPr>
        <w:t xml:space="preserve"> </w:t>
      </w:r>
      <w:r>
        <w:t>in</w:t>
      </w:r>
      <w:r>
        <w:rPr>
          <w:spacing w:val="-5"/>
        </w:rPr>
        <w:t xml:space="preserve"> </w:t>
      </w:r>
      <w:r>
        <w:t>the</w:t>
      </w:r>
      <w:r>
        <w:rPr>
          <w:spacing w:val="-4"/>
        </w:rPr>
        <w:t xml:space="preserve"> </w:t>
      </w:r>
      <w:r>
        <w:t>Implementation</w:t>
      </w:r>
      <w:r>
        <w:rPr>
          <w:spacing w:val="-2"/>
        </w:rPr>
        <w:t xml:space="preserve"> </w:t>
      </w:r>
      <w:r>
        <w:t>Milestone</w:t>
      </w:r>
      <w:r>
        <w:rPr>
          <w:spacing w:val="-7"/>
        </w:rPr>
        <w:t xml:space="preserve"> </w:t>
      </w:r>
      <w:r>
        <w:t>Payment</w:t>
      </w:r>
      <w:r>
        <w:rPr>
          <w:spacing w:val="-5"/>
        </w:rPr>
        <w:t xml:space="preserve"> </w:t>
      </w:r>
      <w:r>
        <w:t>Plan</w:t>
      </w:r>
      <w:r>
        <w:rPr>
          <w:spacing w:val="-5"/>
        </w:rPr>
        <w:t xml:space="preserve"> </w:t>
      </w:r>
      <w:r>
        <w:t>Charges</w:t>
      </w:r>
      <w:r>
        <w:rPr>
          <w:spacing w:val="-3"/>
        </w:rPr>
        <w:t xml:space="preserve"> </w:t>
      </w:r>
      <w:r>
        <w:t>within</w:t>
      </w:r>
      <w:r>
        <w:rPr>
          <w:spacing w:val="-2"/>
        </w:rPr>
        <w:t xml:space="preserve"> </w:t>
      </w:r>
      <w:r>
        <w:t>Annex</w:t>
      </w:r>
      <w:r>
        <w:rPr>
          <w:spacing w:val="-5"/>
        </w:rPr>
        <w:t xml:space="preserve"> </w:t>
      </w:r>
      <w:r>
        <w:t xml:space="preserve">1 to Call-Off Schedule 5 (Pricing Details) being </w:t>
      </w:r>
      <w:r w:rsidR="00577D42" w:rsidRPr="00577D42">
        <w:rPr>
          <w:b/>
          <w:bCs/>
          <w:i/>
          <w:iCs/>
          <w:color w:val="FFFFFF" w:themeColor="background1"/>
          <w:highlight w:val="black"/>
        </w:rPr>
        <w:t>[REDACTED]</w:t>
      </w:r>
      <w:r>
        <w:t>.</w:t>
      </w:r>
    </w:p>
    <w:p w14:paraId="779E71AC" w14:textId="77777777" w:rsidR="00A8170E" w:rsidRDefault="00A8170E">
      <w:pPr>
        <w:pStyle w:val="BodyText"/>
        <w:kinsoku w:val="0"/>
        <w:overflowPunct w:val="0"/>
        <w:spacing w:before="23"/>
      </w:pPr>
    </w:p>
    <w:p w14:paraId="147BDAA8" w14:textId="77777777" w:rsidR="00A8170E" w:rsidRDefault="00000000">
      <w:pPr>
        <w:pStyle w:val="Heading2"/>
        <w:kinsoku w:val="0"/>
        <w:overflowPunct w:val="0"/>
        <w:rPr>
          <w:spacing w:val="-2"/>
        </w:rPr>
      </w:pPr>
      <w:r>
        <w:t>CALL-OFF</w:t>
      </w:r>
      <w:r>
        <w:rPr>
          <w:spacing w:val="-3"/>
        </w:rPr>
        <w:t xml:space="preserve"> </w:t>
      </w:r>
      <w:r>
        <w:rPr>
          <w:spacing w:val="-2"/>
        </w:rPr>
        <w:t>CHARGES</w:t>
      </w:r>
    </w:p>
    <w:p w14:paraId="6E802C94" w14:textId="77777777" w:rsidR="00A8170E" w:rsidRDefault="00000000">
      <w:pPr>
        <w:pStyle w:val="BodyText"/>
        <w:kinsoku w:val="0"/>
        <w:overflowPunct w:val="0"/>
        <w:spacing w:before="21"/>
        <w:ind w:left="1100"/>
        <w:rPr>
          <w:spacing w:val="-2"/>
        </w:rPr>
      </w:pPr>
      <w:r>
        <w:t>See</w:t>
      </w:r>
      <w:r>
        <w:rPr>
          <w:spacing w:val="-3"/>
        </w:rPr>
        <w:t xml:space="preserve"> </w:t>
      </w:r>
      <w:r>
        <w:t>details</w:t>
      </w:r>
      <w:r>
        <w:rPr>
          <w:spacing w:val="-2"/>
        </w:rPr>
        <w:t xml:space="preserve"> </w:t>
      </w:r>
      <w:r>
        <w:t>in</w:t>
      </w:r>
      <w:r>
        <w:rPr>
          <w:spacing w:val="-2"/>
        </w:rPr>
        <w:t xml:space="preserve"> </w:t>
      </w:r>
      <w:r>
        <w:t>Call-Off</w:t>
      </w:r>
      <w:r>
        <w:rPr>
          <w:spacing w:val="-3"/>
        </w:rPr>
        <w:t xml:space="preserve"> </w:t>
      </w:r>
      <w:r>
        <w:t>Schedule</w:t>
      </w:r>
      <w:r>
        <w:rPr>
          <w:spacing w:val="-3"/>
        </w:rPr>
        <w:t xml:space="preserve"> </w:t>
      </w:r>
      <w:r>
        <w:t>5</w:t>
      </w:r>
      <w:r>
        <w:rPr>
          <w:spacing w:val="-1"/>
        </w:rPr>
        <w:t xml:space="preserve"> </w:t>
      </w:r>
      <w:r>
        <w:t>(Pricing</w:t>
      </w:r>
      <w:r>
        <w:rPr>
          <w:spacing w:val="-1"/>
        </w:rPr>
        <w:t xml:space="preserve"> </w:t>
      </w:r>
      <w:r>
        <w:rPr>
          <w:spacing w:val="-2"/>
        </w:rPr>
        <w:t>Details)</w:t>
      </w:r>
    </w:p>
    <w:p w14:paraId="463B29E5" w14:textId="77777777" w:rsidR="00A8170E" w:rsidRDefault="00000000">
      <w:pPr>
        <w:pStyle w:val="BodyText"/>
        <w:kinsoku w:val="0"/>
        <w:overflowPunct w:val="0"/>
        <w:spacing w:before="22" w:line="259" w:lineRule="auto"/>
        <w:ind w:left="1100" w:right="1118"/>
      </w:pPr>
      <w:r>
        <w:t>The Charges will not be impacted by any change to the Framework Prices. The Charges</w:t>
      </w:r>
      <w:r>
        <w:rPr>
          <w:spacing w:val="-3"/>
        </w:rPr>
        <w:t xml:space="preserve"> </w:t>
      </w:r>
      <w:r>
        <w:t>can</w:t>
      </w:r>
      <w:r>
        <w:rPr>
          <w:spacing w:val="-4"/>
        </w:rPr>
        <w:t xml:space="preserve"> </w:t>
      </w:r>
      <w:r>
        <w:t>only</w:t>
      </w:r>
      <w:r>
        <w:rPr>
          <w:spacing w:val="-3"/>
        </w:rPr>
        <w:t xml:space="preserve"> </w:t>
      </w:r>
      <w:r>
        <w:t>be</w:t>
      </w:r>
      <w:r>
        <w:rPr>
          <w:spacing w:val="-2"/>
        </w:rPr>
        <w:t xml:space="preserve"> </w:t>
      </w:r>
      <w:r>
        <w:t>changed</w:t>
      </w:r>
      <w:r>
        <w:rPr>
          <w:spacing w:val="-4"/>
        </w:rPr>
        <w:t xml:space="preserve"> </w:t>
      </w:r>
      <w:r>
        <w:t>by</w:t>
      </w:r>
      <w:r>
        <w:rPr>
          <w:spacing w:val="-3"/>
        </w:rPr>
        <w:t xml:space="preserve"> </w:t>
      </w:r>
      <w:r>
        <w:t>agreement</w:t>
      </w:r>
      <w:r>
        <w:rPr>
          <w:spacing w:val="-2"/>
        </w:rPr>
        <w:t xml:space="preserve"> </w:t>
      </w:r>
      <w:r>
        <w:t>in</w:t>
      </w:r>
      <w:r>
        <w:rPr>
          <w:spacing w:val="-2"/>
        </w:rPr>
        <w:t xml:space="preserve"> </w:t>
      </w:r>
      <w:r>
        <w:t>writing</w:t>
      </w:r>
      <w:r>
        <w:rPr>
          <w:spacing w:val="-2"/>
        </w:rPr>
        <w:t xml:space="preserve"> </w:t>
      </w:r>
      <w:r>
        <w:t>between</w:t>
      </w:r>
      <w:r>
        <w:rPr>
          <w:spacing w:val="-2"/>
        </w:rPr>
        <w:t xml:space="preserve"> </w:t>
      </w:r>
      <w:r>
        <w:t>the</w:t>
      </w:r>
      <w:r>
        <w:rPr>
          <w:spacing w:val="-4"/>
        </w:rPr>
        <w:t xml:space="preserve"> </w:t>
      </w:r>
      <w:r>
        <w:t>Buyer</w:t>
      </w:r>
      <w:r>
        <w:rPr>
          <w:spacing w:val="-4"/>
        </w:rPr>
        <w:t xml:space="preserve"> </w:t>
      </w:r>
      <w:r>
        <w:t>and</w:t>
      </w:r>
      <w:r>
        <w:rPr>
          <w:spacing w:val="-4"/>
        </w:rPr>
        <w:t xml:space="preserve"> </w:t>
      </w:r>
      <w:r>
        <w:t>the Supplier because of:</w:t>
      </w:r>
    </w:p>
    <w:p w14:paraId="66C3010B" w14:textId="77777777" w:rsidR="00A8170E" w:rsidRDefault="00000000">
      <w:pPr>
        <w:pStyle w:val="ListParagraph"/>
        <w:numPr>
          <w:ilvl w:val="0"/>
          <w:numId w:val="4"/>
        </w:numPr>
        <w:tabs>
          <w:tab w:val="left" w:pos="1819"/>
        </w:tabs>
        <w:kinsoku w:val="0"/>
        <w:overflowPunct w:val="0"/>
        <w:spacing w:before="30"/>
        <w:ind w:left="1819" w:hanging="359"/>
        <w:rPr>
          <w:spacing w:val="-2"/>
        </w:rPr>
      </w:pPr>
      <w:r>
        <w:t>Specific</w:t>
      </w:r>
      <w:r>
        <w:rPr>
          <w:spacing w:val="-5"/>
        </w:rPr>
        <w:t xml:space="preserve"> </w:t>
      </w:r>
      <w:r>
        <w:t>Change</w:t>
      </w:r>
      <w:r>
        <w:rPr>
          <w:spacing w:val="-1"/>
        </w:rPr>
        <w:t xml:space="preserve"> </w:t>
      </w:r>
      <w:r>
        <w:t>in</w:t>
      </w:r>
      <w:r>
        <w:rPr>
          <w:spacing w:val="-3"/>
        </w:rPr>
        <w:t xml:space="preserve"> </w:t>
      </w:r>
      <w:r>
        <w:t>Law</w:t>
      </w:r>
      <w:r>
        <w:rPr>
          <w:spacing w:val="-3"/>
        </w:rPr>
        <w:t xml:space="preserve"> </w:t>
      </w:r>
      <w:r>
        <w:t>in</w:t>
      </w:r>
      <w:r>
        <w:rPr>
          <w:spacing w:val="-2"/>
        </w:rPr>
        <w:t xml:space="preserve"> </w:t>
      </w:r>
      <w:r>
        <w:t>accordance</w:t>
      </w:r>
      <w:r>
        <w:rPr>
          <w:spacing w:val="-3"/>
        </w:rPr>
        <w:t xml:space="preserve"> </w:t>
      </w:r>
      <w:r>
        <w:t>with</w:t>
      </w:r>
      <w:r>
        <w:rPr>
          <w:spacing w:val="-3"/>
        </w:rPr>
        <w:t xml:space="preserve"> </w:t>
      </w:r>
      <w:r>
        <w:t>Clause</w:t>
      </w:r>
      <w:r>
        <w:rPr>
          <w:spacing w:val="-1"/>
        </w:rPr>
        <w:t xml:space="preserve"> </w:t>
      </w:r>
      <w:r>
        <w:rPr>
          <w:spacing w:val="-2"/>
        </w:rPr>
        <w:t>24.8.</w:t>
      </w:r>
    </w:p>
    <w:p w14:paraId="620BEE71" w14:textId="77777777" w:rsidR="00A8170E" w:rsidRDefault="00000000">
      <w:pPr>
        <w:pStyle w:val="ListParagraph"/>
        <w:numPr>
          <w:ilvl w:val="0"/>
          <w:numId w:val="4"/>
        </w:numPr>
        <w:tabs>
          <w:tab w:val="left" w:pos="1819"/>
        </w:tabs>
        <w:kinsoku w:val="0"/>
        <w:overflowPunct w:val="0"/>
        <w:spacing w:before="52"/>
        <w:ind w:left="1819" w:hanging="359"/>
        <w:rPr>
          <w:spacing w:val="-2"/>
        </w:rPr>
      </w:pPr>
      <w:r>
        <w:t>Benchmarking</w:t>
      </w:r>
      <w:r>
        <w:rPr>
          <w:spacing w:val="-5"/>
        </w:rPr>
        <w:t xml:space="preserve"> </w:t>
      </w:r>
      <w:r>
        <w:t>using</w:t>
      </w:r>
      <w:r>
        <w:rPr>
          <w:spacing w:val="-2"/>
        </w:rPr>
        <w:t xml:space="preserve"> </w:t>
      </w:r>
      <w:r>
        <w:t>Call-Off</w:t>
      </w:r>
      <w:r>
        <w:rPr>
          <w:spacing w:val="-3"/>
        </w:rPr>
        <w:t xml:space="preserve"> </w:t>
      </w:r>
      <w:r>
        <w:t>Schedule</w:t>
      </w:r>
      <w:r>
        <w:rPr>
          <w:spacing w:val="-4"/>
        </w:rPr>
        <w:t xml:space="preserve"> </w:t>
      </w:r>
      <w:r>
        <w:t>16</w:t>
      </w:r>
      <w:r>
        <w:rPr>
          <w:spacing w:val="-4"/>
        </w:rPr>
        <w:t xml:space="preserve"> </w:t>
      </w:r>
      <w:r>
        <w:rPr>
          <w:spacing w:val="-2"/>
        </w:rPr>
        <w:t>(Benchmarking)</w:t>
      </w:r>
    </w:p>
    <w:p w14:paraId="7EC75105" w14:textId="77777777" w:rsidR="00A8170E" w:rsidRDefault="00A8170E">
      <w:pPr>
        <w:pStyle w:val="BodyText"/>
        <w:kinsoku w:val="0"/>
        <w:overflowPunct w:val="0"/>
      </w:pPr>
    </w:p>
    <w:p w14:paraId="3F7C2334" w14:textId="77777777" w:rsidR="00A8170E" w:rsidRDefault="00A8170E">
      <w:pPr>
        <w:pStyle w:val="BodyText"/>
        <w:kinsoku w:val="0"/>
        <w:overflowPunct w:val="0"/>
        <w:spacing w:before="66"/>
      </w:pPr>
    </w:p>
    <w:p w14:paraId="185F5B6F" w14:textId="77777777" w:rsidR="00A8170E" w:rsidRDefault="00000000">
      <w:pPr>
        <w:pStyle w:val="Heading2"/>
        <w:kinsoku w:val="0"/>
        <w:overflowPunct w:val="0"/>
        <w:rPr>
          <w:spacing w:val="-2"/>
        </w:rPr>
      </w:pPr>
      <w:r>
        <w:t>REIMBURSABLE</w:t>
      </w:r>
      <w:r>
        <w:rPr>
          <w:spacing w:val="-8"/>
        </w:rPr>
        <w:t xml:space="preserve"> </w:t>
      </w:r>
      <w:r>
        <w:rPr>
          <w:spacing w:val="-2"/>
        </w:rPr>
        <w:t>EXPENSES</w:t>
      </w:r>
    </w:p>
    <w:p w14:paraId="1D436720" w14:textId="77777777" w:rsidR="00A8170E" w:rsidRDefault="00000000">
      <w:pPr>
        <w:pStyle w:val="BodyText"/>
        <w:kinsoku w:val="0"/>
        <w:overflowPunct w:val="0"/>
        <w:spacing w:before="22"/>
        <w:ind w:left="1100"/>
        <w:rPr>
          <w:spacing w:val="-4"/>
        </w:rPr>
      </w:pPr>
      <w:r>
        <w:rPr>
          <w:spacing w:val="-4"/>
        </w:rPr>
        <w:t>None</w:t>
      </w:r>
    </w:p>
    <w:p w14:paraId="3DD7FA23" w14:textId="77777777" w:rsidR="00A8170E" w:rsidRDefault="00A8170E">
      <w:pPr>
        <w:pStyle w:val="BodyText"/>
        <w:kinsoku w:val="0"/>
        <w:overflowPunct w:val="0"/>
      </w:pPr>
    </w:p>
    <w:p w14:paraId="21A3DD72" w14:textId="77777777" w:rsidR="00A8170E" w:rsidRDefault="00A8170E">
      <w:pPr>
        <w:pStyle w:val="BodyText"/>
        <w:kinsoku w:val="0"/>
        <w:overflowPunct w:val="0"/>
        <w:spacing w:before="64"/>
      </w:pPr>
    </w:p>
    <w:p w14:paraId="267311E4" w14:textId="77777777" w:rsidR="00A8170E" w:rsidRDefault="00000000">
      <w:pPr>
        <w:pStyle w:val="Heading2"/>
        <w:kinsoku w:val="0"/>
        <w:overflowPunct w:val="0"/>
        <w:rPr>
          <w:spacing w:val="-2"/>
        </w:rPr>
      </w:pPr>
      <w:r>
        <w:t>PAYMENT</w:t>
      </w:r>
      <w:r>
        <w:rPr>
          <w:spacing w:val="-2"/>
        </w:rPr>
        <w:t xml:space="preserve"> METHOD</w:t>
      </w:r>
    </w:p>
    <w:p w14:paraId="27822980" w14:textId="77777777" w:rsidR="00A8170E" w:rsidRDefault="00000000">
      <w:pPr>
        <w:pStyle w:val="BodyText"/>
        <w:kinsoku w:val="0"/>
        <w:overflowPunct w:val="0"/>
        <w:spacing w:before="22"/>
        <w:ind w:left="1100"/>
        <w:rPr>
          <w:spacing w:val="-2"/>
        </w:rPr>
      </w:pPr>
      <w:r>
        <w:t>Bankers</w:t>
      </w:r>
      <w:r>
        <w:rPr>
          <w:spacing w:val="-5"/>
        </w:rPr>
        <w:t xml:space="preserve"> </w:t>
      </w:r>
      <w:r>
        <w:t>Automated</w:t>
      </w:r>
      <w:r>
        <w:rPr>
          <w:spacing w:val="-1"/>
        </w:rPr>
        <w:t xml:space="preserve"> </w:t>
      </w:r>
      <w:r>
        <w:t>Clearing</w:t>
      </w:r>
      <w:r>
        <w:rPr>
          <w:spacing w:val="-5"/>
        </w:rPr>
        <w:t xml:space="preserve"> </w:t>
      </w:r>
      <w:r>
        <w:t xml:space="preserve">System </w:t>
      </w:r>
      <w:r>
        <w:rPr>
          <w:spacing w:val="-2"/>
        </w:rPr>
        <w:t>(BACS)</w:t>
      </w:r>
    </w:p>
    <w:p w14:paraId="477EECE4" w14:textId="77777777" w:rsidR="00A8170E" w:rsidRDefault="00A8170E">
      <w:pPr>
        <w:pStyle w:val="BodyText"/>
        <w:kinsoku w:val="0"/>
        <w:overflowPunct w:val="0"/>
      </w:pPr>
    </w:p>
    <w:p w14:paraId="6B52B50D" w14:textId="77777777" w:rsidR="00A8170E" w:rsidRDefault="00A8170E">
      <w:pPr>
        <w:pStyle w:val="BodyText"/>
        <w:kinsoku w:val="0"/>
        <w:overflowPunct w:val="0"/>
        <w:spacing w:before="65"/>
      </w:pPr>
    </w:p>
    <w:p w14:paraId="5EF8A5D6" w14:textId="77777777" w:rsidR="00A8170E" w:rsidRDefault="00000000">
      <w:pPr>
        <w:pStyle w:val="Heading2"/>
        <w:kinsoku w:val="0"/>
        <w:overflowPunct w:val="0"/>
        <w:rPr>
          <w:spacing w:val="-2"/>
        </w:rPr>
      </w:pPr>
      <w:r>
        <w:t>BUYER’S</w:t>
      </w:r>
      <w:r>
        <w:rPr>
          <w:spacing w:val="-3"/>
        </w:rPr>
        <w:t xml:space="preserve"> </w:t>
      </w:r>
      <w:r>
        <w:t>INVOICE</w:t>
      </w:r>
      <w:r>
        <w:rPr>
          <w:spacing w:val="-2"/>
        </w:rPr>
        <w:t xml:space="preserve"> ADDRESS:</w:t>
      </w:r>
    </w:p>
    <w:p w14:paraId="03FEF529" w14:textId="77777777" w:rsidR="00A8170E" w:rsidRDefault="00000000">
      <w:pPr>
        <w:pStyle w:val="BodyText"/>
        <w:kinsoku w:val="0"/>
        <w:overflowPunct w:val="0"/>
        <w:spacing w:before="22" w:line="261" w:lineRule="auto"/>
        <w:ind w:left="1100" w:right="1631"/>
      </w:pPr>
      <w:r>
        <w:t>PDF</w:t>
      </w:r>
      <w:r>
        <w:rPr>
          <w:spacing w:val="-3"/>
        </w:rPr>
        <w:t xml:space="preserve"> </w:t>
      </w:r>
      <w:r>
        <w:t>electronic</w:t>
      </w:r>
      <w:r>
        <w:rPr>
          <w:spacing w:val="-3"/>
        </w:rPr>
        <w:t xml:space="preserve"> </w:t>
      </w:r>
      <w:r>
        <w:t>copies</w:t>
      </w:r>
      <w:r>
        <w:rPr>
          <w:spacing w:val="-8"/>
        </w:rPr>
        <w:t xml:space="preserve"> </w:t>
      </w:r>
      <w:r>
        <w:t>of</w:t>
      </w:r>
      <w:r>
        <w:rPr>
          <w:spacing w:val="-3"/>
        </w:rPr>
        <w:t xml:space="preserve"> </w:t>
      </w:r>
      <w:r>
        <w:t>the</w:t>
      </w:r>
      <w:r>
        <w:rPr>
          <w:spacing w:val="-3"/>
        </w:rPr>
        <w:t xml:space="preserve"> </w:t>
      </w:r>
      <w:r>
        <w:t>invoice</w:t>
      </w:r>
      <w:r>
        <w:rPr>
          <w:spacing w:val="-3"/>
        </w:rPr>
        <w:t xml:space="preserve"> </w:t>
      </w:r>
      <w:r>
        <w:t>along</w:t>
      </w:r>
      <w:r>
        <w:rPr>
          <w:spacing w:val="-3"/>
        </w:rPr>
        <w:t xml:space="preserve"> </w:t>
      </w:r>
      <w:r>
        <w:t>with</w:t>
      </w:r>
      <w:r>
        <w:rPr>
          <w:spacing w:val="-3"/>
        </w:rPr>
        <w:t xml:space="preserve"> </w:t>
      </w:r>
      <w:r>
        <w:t>supporting</w:t>
      </w:r>
      <w:r>
        <w:rPr>
          <w:spacing w:val="-3"/>
        </w:rPr>
        <w:t xml:space="preserve"> </w:t>
      </w:r>
      <w:r>
        <w:t>electronic</w:t>
      </w:r>
      <w:r>
        <w:rPr>
          <w:spacing w:val="-5"/>
        </w:rPr>
        <w:t xml:space="preserve"> </w:t>
      </w:r>
      <w:r>
        <w:t>copy Supporting Documentation to:</w:t>
      </w:r>
    </w:p>
    <w:p w14:paraId="670FE761" w14:textId="77777777" w:rsidR="00A8170E" w:rsidRDefault="00000000">
      <w:pPr>
        <w:pStyle w:val="BodyText"/>
        <w:kinsoku w:val="0"/>
        <w:overflowPunct w:val="0"/>
        <w:spacing w:line="272" w:lineRule="exact"/>
        <w:ind w:left="1819"/>
        <w:rPr>
          <w:spacing w:val="-2"/>
        </w:rPr>
      </w:pPr>
      <w:hyperlink r:id="rId13" w:history="1">
        <w:r>
          <w:rPr>
            <w:spacing w:val="-2"/>
          </w:rPr>
          <w:t>Accounts-payables.def@sscl.gse.gov.uk</w:t>
        </w:r>
      </w:hyperlink>
    </w:p>
    <w:p w14:paraId="682C6AFF" w14:textId="77777777" w:rsidR="00A8170E" w:rsidRDefault="00A8170E">
      <w:pPr>
        <w:pStyle w:val="BodyText"/>
        <w:kinsoku w:val="0"/>
        <w:overflowPunct w:val="0"/>
        <w:spacing w:before="43"/>
      </w:pPr>
    </w:p>
    <w:p w14:paraId="0B11B505" w14:textId="77777777" w:rsidR="00A8170E" w:rsidRDefault="00000000">
      <w:pPr>
        <w:pStyle w:val="BodyText"/>
        <w:kinsoku w:val="0"/>
        <w:overflowPunct w:val="0"/>
        <w:ind w:left="1100"/>
        <w:rPr>
          <w:spacing w:val="-5"/>
        </w:rPr>
      </w:pPr>
      <w:r>
        <w:t>Hard</w:t>
      </w:r>
      <w:r>
        <w:rPr>
          <w:spacing w:val="-1"/>
        </w:rPr>
        <w:t xml:space="preserve"> </w:t>
      </w:r>
      <w:r>
        <w:t>copies</w:t>
      </w:r>
      <w:r>
        <w:rPr>
          <w:spacing w:val="-3"/>
        </w:rPr>
        <w:t xml:space="preserve"> </w:t>
      </w:r>
      <w:r>
        <w:rPr>
          <w:spacing w:val="-5"/>
        </w:rPr>
        <w:t>to:</w:t>
      </w:r>
    </w:p>
    <w:p w14:paraId="415A4860" w14:textId="77777777" w:rsidR="00A8170E" w:rsidRDefault="00000000">
      <w:pPr>
        <w:pStyle w:val="BodyText"/>
        <w:kinsoku w:val="0"/>
        <w:overflowPunct w:val="0"/>
        <w:spacing w:before="21" w:line="259" w:lineRule="auto"/>
        <w:ind w:left="1820" w:right="5725"/>
      </w:pPr>
      <w:r>
        <w:t>Defra</w:t>
      </w:r>
      <w:r>
        <w:rPr>
          <w:spacing w:val="-9"/>
        </w:rPr>
        <w:t xml:space="preserve"> </w:t>
      </w:r>
      <w:r>
        <w:t>SSCL</w:t>
      </w:r>
      <w:r>
        <w:rPr>
          <w:spacing w:val="-11"/>
        </w:rPr>
        <w:t xml:space="preserve"> </w:t>
      </w:r>
      <w:r>
        <w:t>Accounts</w:t>
      </w:r>
      <w:r>
        <w:rPr>
          <w:spacing w:val="-11"/>
        </w:rPr>
        <w:t xml:space="preserve"> </w:t>
      </w:r>
      <w:r>
        <w:t>Payables PO Box 790</w:t>
      </w:r>
    </w:p>
    <w:p w14:paraId="3F975042" w14:textId="77777777" w:rsidR="00A8170E" w:rsidRDefault="00000000">
      <w:pPr>
        <w:pStyle w:val="BodyText"/>
        <w:kinsoku w:val="0"/>
        <w:overflowPunct w:val="0"/>
        <w:spacing w:line="259" w:lineRule="auto"/>
        <w:ind w:left="1820" w:right="8146"/>
      </w:pPr>
      <w:r>
        <w:rPr>
          <w:spacing w:val="-2"/>
        </w:rPr>
        <w:t xml:space="preserve">Newport Gwent </w:t>
      </w:r>
      <w:r>
        <w:t>NP10</w:t>
      </w:r>
      <w:r>
        <w:rPr>
          <w:spacing w:val="-17"/>
        </w:rPr>
        <w:t xml:space="preserve"> </w:t>
      </w:r>
      <w:r>
        <w:t>8FZ</w:t>
      </w:r>
    </w:p>
    <w:p w14:paraId="2AEED576" w14:textId="77777777" w:rsidR="00A8170E" w:rsidRDefault="00A8170E">
      <w:pPr>
        <w:pStyle w:val="BodyText"/>
        <w:kinsoku w:val="0"/>
        <w:overflowPunct w:val="0"/>
        <w:rPr>
          <w:sz w:val="20"/>
          <w:szCs w:val="20"/>
        </w:rPr>
      </w:pPr>
    </w:p>
    <w:p w14:paraId="277FCF69" w14:textId="77777777" w:rsidR="00A8170E" w:rsidRDefault="00A8170E">
      <w:pPr>
        <w:pStyle w:val="BodyText"/>
        <w:kinsoku w:val="0"/>
        <w:overflowPunct w:val="0"/>
        <w:spacing w:before="72"/>
        <w:rPr>
          <w:sz w:val="20"/>
          <w:szCs w:val="20"/>
        </w:rPr>
      </w:pPr>
    </w:p>
    <w:p w14:paraId="6D44A3D1" w14:textId="77777777" w:rsidR="00A8170E" w:rsidRDefault="00000000">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7D4D7D5C" w14:textId="77777777" w:rsidR="00A8170E" w:rsidRDefault="00000000">
      <w:pPr>
        <w:pStyle w:val="BodyText"/>
        <w:kinsoku w:val="0"/>
        <w:overflowPunct w:val="0"/>
        <w:spacing w:before="1"/>
        <w:ind w:left="10013"/>
        <w:rPr>
          <w:spacing w:val="-10"/>
          <w:sz w:val="20"/>
          <w:szCs w:val="20"/>
        </w:rPr>
      </w:pPr>
      <w:r>
        <w:rPr>
          <w:spacing w:val="-10"/>
          <w:sz w:val="20"/>
          <w:szCs w:val="20"/>
        </w:rPr>
        <w:t>8</w:t>
      </w:r>
    </w:p>
    <w:p w14:paraId="20CF3D1E" w14:textId="77777777" w:rsidR="00A8170E" w:rsidRDefault="00A8170E">
      <w:pPr>
        <w:pStyle w:val="BodyText"/>
        <w:kinsoku w:val="0"/>
        <w:overflowPunct w:val="0"/>
        <w:spacing w:before="1"/>
        <w:ind w:left="10013"/>
        <w:rPr>
          <w:spacing w:val="-10"/>
          <w:sz w:val="20"/>
          <w:szCs w:val="20"/>
        </w:rPr>
        <w:sectPr w:rsidR="00A8170E">
          <w:pgSz w:w="11910" w:h="16840"/>
          <w:pgMar w:top="1340" w:right="340" w:bottom="460" w:left="340" w:header="715" w:footer="267" w:gutter="0"/>
          <w:cols w:space="720"/>
          <w:noEndnote/>
        </w:sectPr>
      </w:pPr>
    </w:p>
    <w:p w14:paraId="496863C4" w14:textId="77777777" w:rsidR="00A8170E" w:rsidRDefault="00000000">
      <w:pPr>
        <w:pStyle w:val="Heading2"/>
        <w:kinsoku w:val="0"/>
        <w:overflowPunct w:val="0"/>
        <w:spacing w:before="89"/>
        <w:rPr>
          <w:spacing w:val="-2"/>
        </w:rPr>
      </w:pPr>
      <w:r>
        <w:lastRenderedPageBreak/>
        <w:t>BUYER’S</w:t>
      </w:r>
      <w:r>
        <w:rPr>
          <w:spacing w:val="-4"/>
        </w:rPr>
        <w:t xml:space="preserve"> </w:t>
      </w:r>
      <w:r>
        <w:t>AUTHORISED</w:t>
      </w:r>
      <w:r>
        <w:rPr>
          <w:spacing w:val="-4"/>
        </w:rPr>
        <w:t xml:space="preserve"> </w:t>
      </w:r>
      <w:r>
        <w:rPr>
          <w:spacing w:val="-2"/>
        </w:rPr>
        <w:t>REPRESENTATIVES</w:t>
      </w:r>
    </w:p>
    <w:p w14:paraId="44C83510" w14:textId="613C1F0A" w:rsidR="00A8170E" w:rsidRDefault="00000000">
      <w:pPr>
        <w:pStyle w:val="BodyText"/>
        <w:tabs>
          <w:tab w:val="left" w:pos="3259"/>
        </w:tabs>
        <w:kinsoku w:val="0"/>
        <w:overflowPunct w:val="0"/>
        <w:spacing w:before="22"/>
        <w:ind w:left="1100"/>
        <w:rPr>
          <w:spacing w:val="-2"/>
        </w:rPr>
      </w:pPr>
      <w:r>
        <w:rPr>
          <w:spacing w:val="-2"/>
        </w:rPr>
        <w:t>Name:</w:t>
      </w:r>
      <w:r>
        <w:tab/>
      </w:r>
      <w:r w:rsidR="00577D42" w:rsidRPr="00577D42">
        <w:rPr>
          <w:b/>
          <w:bCs/>
          <w:i/>
          <w:iCs/>
          <w:color w:val="FFFFFF"/>
          <w:highlight w:val="black"/>
        </w:rPr>
        <w:t>[REDACTED]</w:t>
      </w:r>
    </w:p>
    <w:p w14:paraId="4FA87F01" w14:textId="77777777" w:rsidR="00A8170E" w:rsidRDefault="00000000">
      <w:pPr>
        <w:pStyle w:val="BodyText"/>
        <w:tabs>
          <w:tab w:val="left" w:pos="3259"/>
        </w:tabs>
        <w:kinsoku w:val="0"/>
        <w:overflowPunct w:val="0"/>
        <w:spacing w:before="21"/>
        <w:ind w:left="1100"/>
        <w:rPr>
          <w:spacing w:val="-2"/>
        </w:rPr>
      </w:pPr>
      <w:r>
        <w:rPr>
          <w:spacing w:val="-2"/>
        </w:rPr>
        <w:t>Role:</w:t>
      </w:r>
      <w:r>
        <w:tab/>
        <w:t>Service</w:t>
      </w:r>
      <w:r>
        <w:rPr>
          <w:spacing w:val="-3"/>
        </w:rPr>
        <w:t xml:space="preserve"> </w:t>
      </w:r>
      <w:r>
        <w:rPr>
          <w:spacing w:val="-2"/>
        </w:rPr>
        <w:t>Owner</w:t>
      </w:r>
    </w:p>
    <w:p w14:paraId="0E1D1B30" w14:textId="19EC0BEF" w:rsidR="00A8170E" w:rsidRDefault="00000000">
      <w:pPr>
        <w:pStyle w:val="BodyText"/>
        <w:tabs>
          <w:tab w:val="left" w:pos="3259"/>
        </w:tabs>
        <w:kinsoku w:val="0"/>
        <w:overflowPunct w:val="0"/>
        <w:spacing w:before="22"/>
        <w:ind w:left="1100"/>
        <w:rPr>
          <w:spacing w:val="-2"/>
        </w:rPr>
      </w:pPr>
      <w:r>
        <w:t xml:space="preserve">Email </w:t>
      </w:r>
      <w:r>
        <w:rPr>
          <w:spacing w:val="-2"/>
        </w:rPr>
        <w:t>Address:</w:t>
      </w:r>
      <w:r>
        <w:tab/>
      </w:r>
      <w:r w:rsidR="00577D42" w:rsidRPr="00577D42">
        <w:rPr>
          <w:b/>
          <w:bCs/>
          <w:i/>
          <w:iCs/>
          <w:color w:val="FFFFFF" w:themeColor="background1"/>
          <w:highlight w:val="black"/>
        </w:rPr>
        <w:t>[REDACTED]</w:t>
      </w:r>
    </w:p>
    <w:p w14:paraId="0DA8C167" w14:textId="77777777" w:rsidR="00A8170E" w:rsidRDefault="00A8170E">
      <w:pPr>
        <w:pStyle w:val="BodyText"/>
        <w:kinsoku w:val="0"/>
        <w:overflowPunct w:val="0"/>
        <w:spacing w:before="43"/>
      </w:pPr>
    </w:p>
    <w:p w14:paraId="1E105267" w14:textId="5FEB1C7B" w:rsidR="00A8170E" w:rsidRDefault="00000000">
      <w:pPr>
        <w:pStyle w:val="BodyText"/>
        <w:tabs>
          <w:tab w:val="left" w:pos="3259"/>
        </w:tabs>
        <w:kinsoku w:val="0"/>
        <w:overflowPunct w:val="0"/>
        <w:ind w:left="1100"/>
        <w:rPr>
          <w:spacing w:val="-4"/>
        </w:rPr>
      </w:pPr>
      <w:r>
        <w:rPr>
          <w:spacing w:val="-2"/>
        </w:rPr>
        <w:t>Name:</w:t>
      </w:r>
      <w:r>
        <w:tab/>
      </w:r>
      <w:r w:rsidR="00577D42" w:rsidRPr="00577D42">
        <w:rPr>
          <w:b/>
          <w:bCs/>
          <w:i/>
          <w:iCs/>
          <w:color w:val="FFFFFF"/>
          <w:highlight w:val="black"/>
        </w:rPr>
        <w:t>[REDACTED]</w:t>
      </w:r>
    </w:p>
    <w:p w14:paraId="6BBBF68B" w14:textId="77777777" w:rsidR="00577D42" w:rsidRDefault="00000000">
      <w:pPr>
        <w:pStyle w:val="BodyText"/>
        <w:tabs>
          <w:tab w:val="left" w:pos="3259"/>
        </w:tabs>
        <w:kinsoku w:val="0"/>
        <w:overflowPunct w:val="0"/>
        <w:spacing w:before="24" w:line="259" w:lineRule="auto"/>
        <w:ind w:left="1099" w:right="5116"/>
        <w:rPr>
          <w:b/>
          <w:bCs/>
          <w:i/>
          <w:iCs/>
          <w:color w:val="FFFFFF"/>
        </w:rPr>
      </w:pPr>
      <w:r>
        <w:rPr>
          <w:spacing w:val="-2"/>
        </w:rPr>
        <w:t>Role:</w:t>
      </w:r>
      <w:r>
        <w:tab/>
        <w:t>Lead Supplier Manager Email Address:</w:t>
      </w:r>
      <w:r>
        <w:tab/>
      </w:r>
      <w:r w:rsidR="00577D42" w:rsidRPr="00577D42">
        <w:rPr>
          <w:b/>
          <w:bCs/>
          <w:i/>
          <w:iCs/>
          <w:color w:val="FFFFFF"/>
          <w:highlight w:val="black"/>
        </w:rPr>
        <w:t>[REDACTED]</w:t>
      </w:r>
    </w:p>
    <w:p w14:paraId="733605EB" w14:textId="36F18D06" w:rsidR="00A8170E" w:rsidRDefault="00000000">
      <w:pPr>
        <w:pStyle w:val="BodyText"/>
        <w:tabs>
          <w:tab w:val="left" w:pos="3259"/>
        </w:tabs>
        <w:kinsoku w:val="0"/>
        <w:overflowPunct w:val="0"/>
        <w:spacing w:before="24" w:line="259" w:lineRule="auto"/>
        <w:ind w:left="1099" w:right="5116"/>
        <w:rPr>
          <w:spacing w:val="-4"/>
        </w:rPr>
      </w:pPr>
      <w:r>
        <w:rPr>
          <w:spacing w:val="-2"/>
        </w:rPr>
        <w:t>Address:</w:t>
      </w:r>
      <w:r>
        <w:tab/>
      </w:r>
      <w:r w:rsidR="00577D42" w:rsidRPr="00577D42">
        <w:rPr>
          <w:b/>
          <w:bCs/>
          <w:i/>
          <w:iCs/>
          <w:color w:val="FFFFFF"/>
          <w:highlight w:val="black"/>
        </w:rPr>
        <w:t>[REDACTED]</w:t>
      </w:r>
    </w:p>
    <w:p w14:paraId="7A8DF3AA" w14:textId="77777777" w:rsidR="00A8170E" w:rsidRDefault="00A8170E">
      <w:pPr>
        <w:pStyle w:val="BodyText"/>
        <w:kinsoku w:val="0"/>
        <w:overflowPunct w:val="0"/>
      </w:pPr>
    </w:p>
    <w:p w14:paraId="32C9C528" w14:textId="77777777" w:rsidR="00A8170E" w:rsidRDefault="00A8170E">
      <w:pPr>
        <w:pStyle w:val="BodyText"/>
        <w:kinsoku w:val="0"/>
        <w:overflowPunct w:val="0"/>
        <w:spacing w:before="61"/>
      </w:pPr>
    </w:p>
    <w:p w14:paraId="019D67E0" w14:textId="77777777" w:rsidR="00A8170E" w:rsidRDefault="00000000">
      <w:pPr>
        <w:pStyle w:val="Heading2"/>
        <w:kinsoku w:val="0"/>
        <w:overflowPunct w:val="0"/>
        <w:rPr>
          <w:spacing w:val="-2"/>
        </w:rPr>
      </w:pPr>
      <w:r>
        <w:t xml:space="preserve">POLICY </w:t>
      </w:r>
      <w:r>
        <w:rPr>
          <w:spacing w:val="-2"/>
        </w:rPr>
        <w:t>UPDATES</w:t>
      </w:r>
    </w:p>
    <w:p w14:paraId="0EA6B5C6" w14:textId="77777777" w:rsidR="00A8170E" w:rsidRDefault="00000000">
      <w:pPr>
        <w:pStyle w:val="BodyText"/>
        <w:kinsoku w:val="0"/>
        <w:overflowPunct w:val="0"/>
        <w:spacing w:before="41" w:line="276" w:lineRule="auto"/>
        <w:ind w:left="1100" w:right="1118"/>
      </w:pPr>
      <w:r>
        <w:t>All Buyer policies as are in force as at the Call-Off Start Date (a copy of each has been</w:t>
      </w:r>
      <w:r>
        <w:rPr>
          <w:spacing w:val="-2"/>
        </w:rPr>
        <w:t xml:space="preserve"> </w:t>
      </w:r>
      <w:r>
        <w:t>supplied</w:t>
      </w:r>
      <w:r>
        <w:rPr>
          <w:spacing w:val="-4"/>
        </w:rPr>
        <w:t xml:space="preserve"> </w:t>
      </w:r>
      <w:r>
        <w:t>to</w:t>
      </w:r>
      <w:r>
        <w:rPr>
          <w:spacing w:val="-2"/>
        </w:rPr>
        <w:t xml:space="preserve"> </w:t>
      </w:r>
      <w:r>
        <w:t>the</w:t>
      </w:r>
      <w:r>
        <w:rPr>
          <w:spacing w:val="-4"/>
        </w:rPr>
        <w:t xml:space="preserve"> </w:t>
      </w:r>
      <w:r>
        <w:t>Supplier)</w:t>
      </w:r>
      <w:r>
        <w:rPr>
          <w:spacing w:val="-4"/>
        </w:rPr>
        <w:t xml:space="preserve"> </w:t>
      </w:r>
      <w:r>
        <w:t>and</w:t>
      </w:r>
      <w:r>
        <w:rPr>
          <w:spacing w:val="-4"/>
        </w:rPr>
        <w:t xml:space="preserve"> </w:t>
      </w:r>
      <w:r>
        <w:t>may</w:t>
      </w:r>
      <w:r>
        <w:rPr>
          <w:spacing w:val="-4"/>
        </w:rPr>
        <w:t xml:space="preserve"> </w:t>
      </w:r>
      <w:r>
        <w:t>be</w:t>
      </w:r>
      <w:r>
        <w:rPr>
          <w:spacing w:val="-4"/>
        </w:rPr>
        <w:t xml:space="preserve"> </w:t>
      </w:r>
      <w:r>
        <w:t>updated</w:t>
      </w:r>
      <w:r>
        <w:rPr>
          <w:spacing w:val="-2"/>
        </w:rPr>
        <w:t xml:space="preserve"> </w:t>
      </w:r>
      <w:r>
        <w:t>by</w:t>
      </w:r>
      <w:r>
        <w:rPr>
          <w:spacing w:val="-4"/>
        </w:rPr>
        <w:t xml:space="preserve"> </w:t>
      </w:r>
      <w:r>
        <w:t>the</w:t>
      </w:r>
      <w:r>
        <w:rPr>
          <w:spacing w:val="-2"/>
        </w:rPr>
        <w:t xml:space="preserve"> </w:t>
      </w:r>
      <w:r>
        <w:t>Buyer</w:t>
      </w:r>
      <w:r>
        <w:rPr>
          <w:spacing w:val="-4"/>
        </w:rPr>
        <w:t xml:space="preserve"> </w:t>
      </w:r>
      <w:r>
        <w:t>from</w:t>
      </w:r>
      <w:r>
        <w:rPr>
          <w:spacing w:val="-1"/>
        </w:rPr>
        <w:t xml:space="preserve"> </w:t>
      </w:r>
      <w:r>
        <w:t>time</w:t>
      </w:r>
      <w:r>
        <w:rPr>
          <w:spacing w:val="-2"/>
        </w:rPr>
        <w:t xml:space="preserve"> </w:t>
      </w:r>
      <w:r>
        <w:t>to</w:t>
      </w:r>
      <w:r>
        <w:rPr>
          <w:spacing w:val="-2"/>
        </w:rPr>
        <w:t xml:space="preserve"> </w:t>
      </w:r>
      <w:r>
        <w:t>time and notified to the Supplier.</w:t>
      </w:r>
    </w:p>
    <w:p w14:paraId="2C9825A7" w14:textId="77777777" w:rsidR="00A8170E" w:rsidRDefault="00A8170E">
      <w:pPr>
        <w:pStyle w:val="BodyText"/>
        <w:kinsoku w:val="0"/>
        <w:overflowPunct w:val="0"/>
      </w:pPr>
    </w:p>
    <w:p w14:paraId="63E949E6" w14:textId="77777777" w:rsidR="00A8170E" w:rsidRDefault="00A8170E">
      <w:pPr>
        <w:pStyle w:val="BodyText"/>
        <w:kinsoku w:val="0"/>
        <w:overflowPunct w:val="0"/>
        <w:spacing w:before="63"/>
      </w:pPr>
    </w:p>
    <w:p w14:paraId="07C4F707" w14:textId="77777777" w:rsidR="00A8170E" w:rsidRDefault="00000000">
      <w:pPr>
        <w:pStyle w:val="Heading2"/>
        <w:kinsoku w:val="0"/>
        <w:overflowPunct w:val="0"/>
        <w:rPr>
          <w:spacing w:val="-2"/>
        </w:rPr>
      </w:pPr>
      <w:r>
        <w:t>BUYER’S</w:t>
      </w:r>
      <w:r>
        <w:rPr>
          <w:spacing w:val="-5"/>
        </w:rPr>
        <w:t xml:space="preserve"> </w:t>
      </w:r>
      <w:r>
        <w:t>ENVIRONMENTAL</w:t>
      </w:r>
      <w:r>
        <w:rPr>
          <w:spacing w:val="-5"/>
        </w:rPr>
        <w:t xml:space="preserve"> </w:t>
      </w:r>
      <w:r>
        <w:rPr>
          <w:spacing w:val="-2"/>
        </w:rPr>
        <w:t>POLICY</w:t>
      </w:r>
    </w:p>
    <w:p w14:paraId="2A458A15" w14:textId="77777777" w:rsidR="00A8170E" w:rsidRDefault="00000000">
      <w:pPr>
        <w:pStyle w:val="BodyText"/>
        <w:kinsoku w:val="0"/>
        <w:overflowPunct w:val="0"/>
        <w:spacing w:before="24" w:line="259" w:lineRule="auto"/>
        <w:ind w:left="1099" w:right="1118"/>
      </w:pPr>
      <w:r>
        <w:t>The</w:t>
      </w:r>
      <w:r>
        <w:rPr>
          <w:spacing w:val="-2"/>
        </w:rPr>
        <w:t xml:space="preserve"> </w:t>
      </w:r>
      <w:r>
        <w:t>Buyer’s</w:t>
      </w:r>
      <w:r>
        <w:rPr>
          <w:spacing w:val="-3"/>
        </w:rPr>
        <w:t xml:space="preserve"> </w:t>
      </w:r>
      <w:r>
        <w:t>Environmental</w:t>
      </w:r>
      <w:r>
        <w:rPr>
          <w:spacing w:val="-6"/>
        </w:rPr>
        <w:t xml:space="preserve"> </w:t>
      </w:r>
      <w:r>
        <w:t>Policy</w:t>
      </w:r>
      <w:r>
        <w:rPr>
          <w:spacing w:val="-3"/>
        </w:rPr>
        <w:t xml:space="preserve"> </w:t>
      </w:r>
      <w:r>
        <w:t>is</w:t>
      </w:r>
      <w:r>
        <w:rPr>
          <w:spacing w:val="-3"/>
        </w:rPr>
        <w:t xml:space="preserve"> </w:t>
      </w:r>
      <w:r>
        <w:t>‘Defra</w:t>
      </w:r>
      <w:r>
        <w:rPr>
          <w:spacing w:val="-4"/>
        </w:rPr>
        <w:t xml:space="preserve"> </w:t>
      </w:r>
      <w:r>
        <w:t>Environmental</w:t>
      </w:r>
      <w:r>
        <w:rPr>
          <w:spacing w:val="-3"/>
        </w:rPr>
        <w:t xml:space="preserve"> </w:t>
      </w:r>
      <w:r>
        <w:t>Policy</w:t>
      </w:r>
      <w:r>
        <w:rPr>
          <w:spacing w:val="-3"/>
        </w:rPr>
        <w:t xml:space="preserve"> </w:t>
      </w:r>
      <w:r>
        <w:t>2023’,</w:t>
      </w:r>
      <w:r>
        <w:rPr>
          <w:spacing w:val="-3"/>
        </w:rPr>
        <w:t xml:space="preserve"> </w:t>
      </w:r>
      <w:r>
        <w:t>together</w:t>
      </w:r>
      <w:r>
        <w:rPr>
          <w:spacing w:val="-4"/>
        </w:rPr>
        <w:t xml:space="preserve"> </w:t>
      </w:r>
      <w:r>
        <w:t>with the following environment-related and sustainability-related strategies and policies:</w:t>
      </w:r>
    </w:p>
    <w:p w14:paraId="48CF067E" w14:textId="77777777" w:rsidR="00A8170E" w:rsidRDefault="00000000">
      <w:pPr>
        <w:pStyle w:val="ListParagraph"/>
        <w:numPr>
          <w:ilvl w:val="0"/>
          <w:numId w:val="3"/>
        </w:numPr>
        <w:tabs>
          <w:tab w:val="left" w:pos="1819"/>
        </w:tabs>
        <w:kinsoku w:val="0"/>
        <w:overflowPunct w:val="0"/>
        <w:spacing w:line="294" w:lineRule="exact"/>
        <w:ind w:left="1819"/>
        <w:rPr>
          <w:spacing w:val="-2"/>
        </w:rPr>
      </w:pPr>
      <w:r>
        <w:t>The</w:t>
      </w:r>
      <w:r>
        <w:rPr>
          <w:spacing w:val="-5"/>
        </w:rPr>
        <w:t xml:space="preserve"> </w:t>
      </w:r>
      <w:r>
        <w:t>Buyer’s</w:t>
      </w:r>
      <w:r>
        <w:rPr>
          <w:spacing w:val="-5"/>
        </w:rPr>
        <w:t xml:space="preserve"> </w:t>
      </w:r>
      <w:r>
        <w:t>Sustainable</w:t>
      </w:r>
      <w:r>
        <w:rPr>
          <w:spacing w:val="-5"/>
        </w:rPr>
        <w:t xml:space="preserve"> </w:t>
      </w:r>
      <w:r>
        <w:t>Information</w:t>
      </w:r>
      <w:r>
        <w:rPr>
          <w:spacing w:val="-4"/>
        </w:rPr>
        <w:t xml:space="preserve"> </w:t>
      </w:r>
      <w:r>
        <w:t>Technology</w:t>
      </w:r>
      <w:r>
        <w:rPr>
          <w:spacing w:val="-5"/>
        </w:rPr>
        <w:t xml:space="preserve"> </w:t>
      </w:r>
      <w:r>
        <w:rPr>
          <w:spacing w:val="-2"/>
        </w:rPr>
        <w:t>Strategy</w:t>
      </w:r>
    </w:p>
    <w:p w14:paraId="4938F8D3" w14:textId="77777777" w:rsidR="00A8170E" w:rsidRDefault="00000000">
      <w:pPr>
        <w:pStyle w:val="ListParagraph"/>
        <w:numPr>
          <w:ilvl w:val="0"/>
          <w:numId w:val="3"/>
        </w:numPr>
        <w:tabs>
          <w:tab w:val="left" w:pos="1819"/>
        </w:tabs>
        <w:kinsoku w:val="0"/>
        <w:overflowPunct w:val="0"/>
        <w:spacing w:before="21"/>
        <w:ind w:left="1819"/>
        <w:rPr>
          <w:spacing w:val="-4"/>
        </w:rPr>
      </w:pPr>
      <w:r>
        <w:t>Sustainability</w:t>
      </w:r>
      <w:r>
        <w:rPr>
          <w:spacing w:val="-4"/>
        </w:rPr>
        <w:t xml:space="preserve"> </w:t>
      </w:r>
      <w:r>
        <w:t>Strategy</w:t>
      </w:r>
      <w:r>
        <w:rPr>
          <w:spacing w:val="-5"/>
        </w:rPr>
        <w:t xml:space="preserve"> </w:t>
      </w:r>
      <w:r>
        <w:t>2023</w:t>
      </w:r>
      <w:r>
        <w:rPr>
          <w:spacing w:val="-2"/>
        </w:rPr>
        <w:t xml:space="preserve"> </w:t>
      </w:r>
      <w:r>
        <w:t>to</w:t>
      </w:r>
      <w:r>
        <w:rPr>
          <w:spacing w:val="-4"/>
        </w:rPr>
        <w:t xml:space="preserve"> 2033</w:t>
      </w:r>
    </w:p>
    <w:p w14:paraId="29AE8375" w14:textId="77777777" w:rsidR="00A8170E" w:rsidRDefault="00000000">
      <w:pPr>
        <w:pStyle w:val="ListParagraph"/>
        <w:numPr>
          <w:ilvl w:val="0"/>
          <w:numId w:val="3"/>
        </w:numPr>
        <w:tabs>
          <w:tab w:val="left" w:pos="1819"/>
        </w:tabs>
        <w:kinsoku w:val="0"/>
        <w:overflowPunct w:val="0"/>
        <w:spacing w:before="18"/>
        <w:ind w:left="1819"/>
        <w:rPr>
          <w:spacing w:val="-2"/>
        </w:rPr>
      </w:pPr>
      <w:r>
        <w:t>Raising</w:t>
      </w:r>
      <w:r>
        <w:rPr>
          <w:spacing w:val="-4"/>
        </w:rPr>
        <w:t xml:space="preserve"> </w:t>
      </w:r>
      <w:r>
        <w:t>a</w:t>
      </w:r>
      <w:r>
        <w:rPr>
          <w:spacing w:val="-3"/>
        </w:rPr>
        <w:t xml:space="preserve"> </w:t>
      </w:r>
      <w:r>
        <w:t>Concern</w:t>
      </w:r>
      <w:r>
        <w:rPr>
          <w:spacing w:val="-3"/>
        </w:rPr>
        <w:t xml:space="preserve"> </w:t>
      </w:r>
      <w:r>
        <w:t>(including</w:t>
      </w:r>
      <w:r>
        <w:rPr>
          <w:spacing w:val="-5"/>
        </w:rPr>
        <w:t xml:space="preserve"> </w:t>
      </w:r>
      <w:r>
        <w:t>Whistleblowing)</w:t>
      </w:r>
      <w:r>
        <w:rPr>
          <w:spacing w:val="-6"/>
        </w:rPr>
        <w:t xml:space="preserve"> </w:t>
      </w:r>
      <w:r>
        <w:rPr>
          <w:spacing w:val="-2"/>
        </w:rPr>
        <w:t>Policy</w:t>
      </w:r>
    </w:p>
    <w:p w14:paraId="26F5D9F3" w14:textId="77777777" w:rsidR="00A8170E" w:rsidRDefault="00A8170E">
      <w:pPr>
        <w:pStyle w:val="BodyText"/>
        <w:kinsoku w:val="0"/>
        <w:overflowPunct w:val="0"/>
        <w:spacing w:before="41"/>
      </w:pPr>
    </w:p>
    <w:p w14:paraId="40B70CD4" w14:textId="77777777" w:rsidR="00A8170E" w:rsidRDefault="00000000">
      <w:pPr>
        <w:pStyle w:val="Heading2"/>
        <w:kinsoku w:val="0"/>
        <w:overflowPunct w:val="0"/>
        <w:rPr>
          <w:spacing w:val="-2"/>
        </w:rPr>
      </w:pPr>
      <w:r>
        <w:t>BUYER’S</w:t>
      </w:r>
      <w:r>
        <w:rPr>
          <w:spacing w:val="-3"/>
        </w:rPr>
        <w:t xml:space="preserve"> </w:t>
      </w:r>
      <w:r>
        <w:t>SECURITY</w:t>
      </w:r>
      <w:r>
        <w:rPr>
          <w:spacing w:val="-5"/>
        </w:rPr>
        <w:t xml:space="preserve"> </w:t>
      </w:r>
      <w:r>
        <w:rPr>
          <w:spacing w:val="-2"/>
        </w:rPr>
        <w:t>POLICY</w:t>
      </w:r>
    </w:p>
    <w:p w14:paraId="4973FAC8" w14:textId="77777777" w:rsidR="00A8170E" w:rsidRDefault="00000000">
      <w:pPr>
        <w:pStyle w:val="BodyText"/>
        <w:kinsoku w:val="0"/>
        <w:overflowPunct w:val="0"/>
        <w:spacing w:before="22" w:line="261" w:lineRule="auto"/>
        <w:ind w:left="1100" w:right="1118"/>
      </w:pPr>
      <w:r>
        <w:t>The</w:t>
      </w:r>
      <w:r>
        <w:rPr>
          <w:spacing w:val="-3"/>
        </w:rPr>
        <w:t xml:space="preserve"> </w:t>
      </w:r>
      <w:r>
        <w:t>Buyer’s</w:t>
      </w:r>
      <w:r>
        <w:rPr>
          <w:spacing w:val="-4"/>
        </w:rPr>
        <w:t xml:space="preserve"> </w:t>
      </w:r>
      <w:r>
        <w:t>Security</w:t>
      </w:r>
      <w:r>
        <w:rPr>
          <w:spacing w:val="-4"/>
        </w:rPr>
        <w:t xml:space="preserve"> </w:t>
      </w:r>
      <w:r>
        <w:t>Policy</w:t>
      </w:r>
      <w:r>
        <w:rPr>
          <w:spacing w:val="-4"/>
        </w:rPr>
        <w:t xml:space="preserve"> </w:t>
      </w:r>
      <w:r>
        <w:t>is:</w:t>
      </w:r>
      <w:r>
        <w:rPr>
          <w:spacing w:val="-3"/>
        </w:rPr>
        <w:t xml:space="preserve"> </w:t>
      </w:r>
      <w:r>
        <w:t>‘PLIS002</w:t>
      </w:r>
      <w:r>
        <w:rPr>
          <w:spacing w:val="-5"/>
        </w:rPr>
        <w:t xml:space="preserve"> </w:t>
      </w:r>
      <w:r>
        <w:t>Defra</w:t>
      </w:r>
      <w:r>
        <w:rPr>
          <w:spacing w:val="-3"/>
        </w:rPr>
        <w:t xml:space="preserve"> </w:t>
      </w:r>
      <w:r>
        <w:t>Group</w:t>
      </w:r>
      <w:r>
        <w:rPr>
          <w:spacing w:val="-3"/>
        </w:rPr>
        <w:t xml:space="preserve"> </w:t>
      </w:r>
      <w:r>
        <w:t>Security</w:t>
      </w:r>
      <w:r>
        <w:rPr>
          <w:spacing w:val="-4"/>
        </w:rPr>
        <w:t xml:space="preserve"> </w:t>
      </w:r>
      <w:r>
        <w:t>Policy’,</w:t>
      </w:r>
      <w:r>
        <w:rPr>
          <w:spacing w:val="-3"/>
        </w:rPr>
        <w:t xml:space="preserve"> </w:t>
      </w:r>
      <w:r>
        <w:t>together</w:t>
      </w:r>
      <w:r>
        <w:rPr>
          <w:spacing w:val="-5"/>
        </w:rPr>
        <w:t xml:space="preserve"> </w:t>
      </w:r>
      <w:r>
        <w:t>with the following security-related policies:</w:t>
      </w:r>
    </w:p>
    <w:p w14:paraId="0168955D" w14:textId="77777777" w:rsidR="00A8170E" w:rsidRDefault="00000000">
      <w:pPr>
        <w:pStyle w:val="ListParagraph"/>
        <w:numPr>
          <w:ilvl w:val="0"/>
          <w:numId w:val="3"/>
        </w:numPr>
        <w:tabs>
          <w:tab w:val="left" w:pos="1819"/>
        </w:tabs>
        <w:kinsoku w:val="0"/>
        <w:overflowPunct w:val="0"/>
        <w:spacing w:line="291" w:lineRule="exact"/>
        <w:ind w:left="1819" w:hanging="359"/>
        <w:rPr>
          <w:spacing w:val="-2"/>
        </w:rPr>
      </w:pPr>
      <w:r>
        <w:t>Defra</w:t>
      </w:r>
      <w:r>
        <w:rPr>
          <w:spacing w:val="-2"/>
        </w:rPr>
        <w:t xml:space="preserve"> </w:t>
      </w:r>
      <w:r>
        <w:t>Group</w:t>
      </w:r>
      <w:r>
        <w:rPr>
          <w:spacing w:val="-1"/>
        </w:rPr>
        <w:t xml:space="preserve"> </w:t>
      </w:r>
      <w:r>
        <w:t>Access</w:t>
      </w:r>
      <w:r>
        <w:rPr>
          <w:spacing w:val="-2"/>
        </w:rPr>
        <w:t xml:space="preserve"> </w:t>
      </w:r>
      <w:r>
        <w:t>Control</w:t>
      </w:r>
      <w:r>
        <w:rPr>
          <w:spacing w:val="-2"/>
        </w:rPr>
        <w:t xml:space="preserve"> Policy</w:t>
      </w:r>
    </w:p>
    <w:p w14:paraId="2436C7EF" w14:textId="77777777" w:rsidR="00A8170E" w:rsidRDefault="00000000">
      <w:pPr>
        <w:pStyle w:val="ListParagraph"/>
        <w:numPr>
          <w:ilvl w:val="0"/>
          <w:numId w:val="3"/>
        </w:numPr>
        <w:tabs>
          <w:tab w:val="left" w:pos="1819"/>
        </w:tabs>
        <w:kinsoku w:val="0"/>
        <w:overflowPunct w:val="0"/>
        <w:spacing w:before="18"/>
        <w:ind w:left="1819" w:hanging="359"/>
        <w:rPr>
          <w:spacing w:val="-2"/>
        </w:rPr>
      </w:pPr>
      <w:r>
        <w:t>Defra</w:t>
      </w:r>
      <w:r>
        <w:rPr>
          <w:spacing w:val="-2"/>
        </w:rPr>
        <w:t xml:space="preserve"> </w:t>
      </w:r>
      <w:r>
        <w:t>Group</w:t>
      </w:r>
      <w:r>
        <w:rPr>
          <w:spacing w:val="-1"/>
        </w:rPr>
        <w:t xml:space="preserve"> </w:t>
      </w:r>
      <w:r>
        <w:t>Business</w:t>
      </w:r>
      <w:r>
        <w:rPr>
          <w:spacing w:val="-4"/>
        </w:rPr>
        <w:t xml:space="preserve"> </w:t>
      </w:r>
      <w:r>
        <w:t>Continuity</w:t>
      </w:r>
      <w:r>
        <w:rPr>
          <w:spacing w:val="-3"/>
        </w:rPr>
        <w:t xml:space="preserve"> </w:t>
      </w:r>
      <w:r>
        <w:rPr>
          <w:spacing w:val="-2"/>
        </w:rPr>
        <w:t>Policy</w:t>
      </w:r>
    </w:p>
    <w:p w14:paraId="64A0E9AD" w14:textId="77777777" w:rsidR="00A8170E" w:rsidRDefault="00000000">
      <w:pPr>
        <w:pStyle w:val="ListParagraph"/>
        <w:numPr>
          <w:ilvl w:val="0"/>
          <w:numId w:val="3"/>
        </w:numPr>
        <w:tabs>
          <w:tab w:val="left" w:pos="1819"/>
        </w:tabs>
        <w:kinsoku w:val="0"/>
        <w:overflowPunct w:val="0"/>
        <w:spacing w:before="20"/>
        <w:ind w:left="1819" w:hanging="359"/>
        <w:rPr>
          <w:spacing w:val="-2"/>
        </w:rPr>
      </w:pPr>
      <w:r>
        <w:t>Defra</w:t>
      </w:r>
      <w:r>
        <w:rPr>
          <w:spacing w:val="-3"/>
        </w:rPr>
        <w:t xml:space="preserve"> </w:t>
      </w:r>
      <w:r>
        <w:t>Group</w:t>
      </w:r>
      <w:r>
        <w:rPr>
          <w:spacing w:val="-3"/>
        </w:rPr>
        <w:t xml:space="preserve"> </w:t>
      </w:r>
      <w:r>
        <w:t>Classification</w:t>
      </w:r>
      <w:r>
        <w:rPr>
          <w:spacing w:val="-3"/>
        </w:rPr>
        <w:t xml:space="preserve"> </w:t>
      </w:r>
      <w:r>
        <w:rPr>
          <w:spacing w:val="-2"/>
        </w:rPr>
        <w:t>Policy</w:t>
      </w:r>
    </w:p>
    <w:p w14:paraId="0C316CA0" w14:textId="77777777" w:rsidR="00A8170E" w:rsidRDefault="00000000">
      <w:pPr>
        <w:pStyle w:val="ListParagraph"/>
        <w:numPr>
          <w:ilvl w:val="0"/>
          <w:numId w:val="3"/>
        </w:numPr>
        <w:tabs>
          <w:tab w:val="left" w:pos="1819"/>
        </w:tabs>
        <w:kinsoku w:val="0"/>
        <w:overflowPunct w:val="0"/>
        <w:spacing w:before="20"/>
        <w:ind w:left="1819" w:hanging="359"/>
        <w:rPr>
          <w:spacing w:val="-2"/>
        </w:rPr>
      </w:pPr>
      <w:r>
        <w:t>Defra</w:t>
      </w:r>
      <w:r>
        <w:rPr>
          <w:spacing w:val="-3"/>
        </w:rPr>
        <w:t xml:space="preserve"> </w:t>
      </w:r>
      <w:r>
        <w:t>Group</w:t>
      </w:r>
      <w:r>
        <w:rPr>
          <w:spacing w:val="-3"/>
        </w:rPr>
        <w:t xml:space="preserve"> </w:t>
      </w:r>
      <w:r>
        <w:t>Off-Shoring</w:t>
      </w:r>
      <w:r>
        <w:rPr>
          <w:spacing w:val="-3"/>
        </w:rPr>
        <w:t xml:space="preserve"> </w:t>
      </w:r>
      <w:r>
        <w:t>Security</w:t>
      </w:r>
      <w:r>
        <w:rPr>
          <w:spacing w:val="-3"/>
        </w:rPr>
        <w:t xml:space="preserve"> </w:t>
      </w:r>
      <w:r>
        <w:rPr>
          <w:spacing w:val="-2"/>
        </w:rPr>
        <w:t>Policy</w:t>
      </w:r>
    </w:p>
    <w:p w14:paraId="5F20FEF4" w14:textId="77777777" w:rsidR="00A8170E" w:rsidRDefault="00000000">
      <w:pPr>
        <w:pStyle w:val="ListParagraph"/>
        <w:numPr>
          <w:ilvl w:val="0"/>
          <w:numId w:val="3"/>
        </w:numPr>
        <w:tabs>
          <w:tab w:val="left" w:pos="1819"/>
        </w:tabs>
        <w:kinsoku w:val="0"/>
        <w:overflowPunct w:val="0"/>
        <w:spacing w:before="21"/>
        <w:ind w:left="1819" w:hanging="359"/>
        <w:rPr>
          <w:spacing w:val="-2"/>
        </w:rPr>
      </w:pPr>
      <w:r>
        <w:t>Defra</w:t>
      </w:r>
      <w:r>
        <w:rPr>
          <w:spacing w:val="-2"/>
        </w:rPr>
        <w:t xml:space="preserve"> </w:t>
      </w:r>
      <w:r>
        <w:t>Group</w:t>
      </w:r>
      <w:r>
        <w:rPr>
          <w:spacing w:val="-2"/>
        </w:rPr>
        <w:t xml:space="preserve"> </w:t>
      </w:r>
      <w:r>
        <w:t>Password</w:t>
      </w:r>
      <w:r>
        <w:rPr>
          <w:spacing w:val="-3"/>
        </w:rPr>
        <w:t xml:space="preserve"> </w:t>
      </w:r>
      <w:r>
        <w:rPr>
          <w:spacing w:val="-2"/>
        </w:rPr>
        <w:t>Policy</w:t>
      </w:r>
    </w:p>
    <w:p w14:paraId="0FE1C5C3" w14:textId="77777777" w:rsidR="00A8170E" w:rsidRDefault="00000000">
      <w:pPr>
        <w:pStyle w:val="ListParagraph"/>
        <w:numPr>
          <w:ilvl w:val="0"/>
          <w:numId w:val="3"/>
        </w:numPr>
        <w:tabs>
          <w:tab w:val="left" w:pos="1819"/>
        </w:tabs>
        <w:kinsoku w:val="0"/>
        <w:overflowPunct w:val="0"/>
        <w:spacing w:before="20"/>
        <w:ind w:left="1819" w:hanging="359"/>
        <w:rPr>
          <w:spacing w:val="-2"/>
        </w:rPr>
      </w:pPr>
      <w:r>
        <w:t>Defra</w:t>
      </w:r>
      <w:r>
        <w:rPr>
          <w:spacing w:val="-3"/>
        </w:rPr>
        <w:t xml:space="preserve"> </w:t>
      </w:r>
      <w:r>
        <w:t>Group</w:t>
      </w:r>
      <w:r>
        <w:rPr>
          <w:spacing w:val="-2"/>
        </w:rPr>
        <w:t xml:space="preserve"> </w:t>
      </w:r>
      <w:r>
        <w:t>Personnel</w:t>
      </w:r>
      <w:r>
        <w:rPr>
          <w:spacing w:val="-3"/>
        </w:rPr>
        <w:t xml:space="preserve"> </w:t>
      </w:r>
      <w:r>
        <w:t>Security</w:t>
      </w:r>
      <w:r>
        <w:rPr>
          <w:spacing w:val="-3"/>
        </w:rPr>
        <w:t xml:space="preserve"> </w:t>
      </w:r>
      <w:r>
        <w:rPr>
          <w:spacing w:val="-2"/>
        </w:rPr>
        <w:t>Policy</w:t>
      </w:r>
    </w:p>
    <w:p w14:paraId="636C8BA0" w14:textId="77777777" w:rsidR="00A8170E" w:rsidRDefault="00000000">
      <w:pPr>
        <w:pStyle w:val="ListParagraph"/>
        <w:numPr>
          <w:ilvl w:val="0"/>
          <w:numId w:val="3"/>
        </w:numPr>
        <w:tabs>
          <w:tab w:val="left" w:pos="1819"/>
        </w:tabs>
        <w:kinsoku w:val="0"/>
        <w:overflowPunct w:val="0"/>
        <w:spacing w:before="20"/>
        <w:ind w:left="1819" w:hanging="359"/>
        <w:rPr>
          <w:spacing w:val="-2"/>
        </w:rPr>
      </w:pPr>
      <w:r>
        <w:t>Defra</w:t>
      </w:r>
      <w:r>
        <w:rPr>
          <w:spacing w:val="-3"/>
        </w:rPr>
        <w:t xml:space="preserve"> </w:t>
      </w:r>
      <w:r>
        <w:t>Group</w:t>
      </w:r>
      <w:r>
        <w:rPr>
          <w:spacing w:val="-3"/>
        </w:rPr>
        <w:t xml:space="preserve"> </w:t>
      </w:r>
      <w:r>
        <w:t>Removable</w:t>
      </w:r>
      <w:r>
        <w:rPr>
          <w:spacing w:val="-2"/>
        </w:rPr>
        <w:t xml:space="preserve"> </w:t>
      </w:r>
      <w:r>
        <w:t>Media</w:t>
      </w:r>
      <w:r>
        <w:rPr>
          <w:spacing w:val="-4"/>
        </w:rPr>
        <w:t xml:space="preserve"> </w:t>
      </w:r>
      <w:r>
        <w:rPr>
          <w:spacing w:val="-2"/>
        </w:rPr>
        <w:t>Policy</w:t>
      </w:r>
    </w:p>
    <w:p w14:paraId="56356565" w14:textId="77777777" w:rsidR="00A8170E" w:rsidRDefault="00000000">
      <w:pPr>
        <w:pStyle w:val="ListParagraph"/>
        <w:numPr>
          <w:ilvl w:val="0"/>
          <w:numId w:val="3"/>
        </w:numPr>
        <w:tabs>
          <w:tab w:val="left" w:pos="1819"/>
        </w:tabs>
        <w:kinsoku w:val="0"/>
        <w:overflowPunct w:val="0"/>
        <w:spacing w:before="18"/>
        <w:ind w:left="1819" w:hanging="359"/>
        <w:rPr>
          <w:spacing w:val="-2"/>
        </w:rPr>
      </w:pPr>
      <w:proofErr w:type="spellStart"/>
      <w:r>
        <w:t>DgS</w:t>
      </w:r>
      <w:proofErr w:type="spellEnd"/>
      <w:r>
        <w:rPr>
          <w:spacing w:val="-3"/>
        </w:rPr>
        <w:t xml:space="preserve"> </w:t>
      </w:r>
      <w:r>
        <w:t>Compliance</w:t>
      </w:r>
      <w:r>
        <w:rPr>
          <w:spacing w:val="-3"/>
        </w:rPr>
        <w:t xml:space="preserve"> </w:t>
      </w:r>
      <w:r>
        <w:t>and</w:t>
      </w:r>
      <w:r>
        <w:rPr>
          <w:spacing w:val="-4"/>
        </w:rPr>
        <w:t xml:space="preserve"> </w:t>
      </w:r>
      <w:r>
        <w:t>Assurance</w:t>
      </w:r>
      <w:r>
        <w:rPr>
          <w:spacing w:val="-2"/>
        </w:rPr>
        <w:t xml:space="preserve"> Policy</w:t>
      </w:r>
    </w:p>
    <w:p w14:paraId="597FBF96" w14:textId="77777777" w:rsidR="00A8170E" w:rsidRDefault="00000000">
      <w:pPr>
        <w:pStyle w:val="ListParagraph"/>
        <w:numPr>
          <w:ilvl w:val="0"/>
          <w:numId w:val="3"/>
        </w:numPr>
        <w:tabs>
          <w:tab w:val="left" w:pos="1819"/>
        </w:tabs>
        <w:kinsoku w:val="0"/>
        <w:overflowPunct w:val="0"/>
        <w:spacing w:before="21"/>
        <w:ind w:left="1819" w:hanging="359"/>
        <w:rPr>
          <w:spacing w:val="-2"/>
        </w:rPr>
      </w:pPr>
      <w:r>
        <w:t>Information</w:t>
      </w:r>
      <w:r>
        <w:rPr>
          <w:spacing w:val="-4"/>
        </w:rPr>
        <w:t xml:space="preserve"> </w:t>
      </w:r>
      <w:r>
        <w:t>Assurance</w:t>
      </w:r>
      <w:r>
        <w:rPr>
          <w:spacing w:val="-4"/>
        </w:rPr>
        <w:t xml:space="preserve"> </w:t>
      </w:r>
      <w:r>
        <w:rPr>
          <w:spacing w:val="-2"/>
        </w:rPr>
        <w:t>Process</w:t>
      </w:r>
    </w:p>
    <w:p w14:paraId="14E5CCEA" w14:textId="77777777" w:rsidR="00A8170E" w:rsidRDefault="00000000">
      <w:pPr>
        <w:pStyle w:val="ListParagraph"/>
        <w:numPr>
          <w:ilvl w:val="0"/>
          <w:numId w:val="3"/>
        </w:numPr>
        <w:tabs>
          <w:tab w:val="left" w:pos="1819"/>
        </w:tabs>
        <w:kinsoku w:val="0"/>
        <w:overflowPunct w:val="0"/>
        <w:spacing w:before="20"/>
        <w:ind w:left="1819" w:hanging="359"/>
        <w:rPr>
          <w:spacing w:val="-2"/>
        </w:rPr>
      </w:pPr>
      <w:r>
        <w:t>PLAM001</w:t>
      </w:r>
      <w:r>
        <w:rPr>
          <w:spacing w:val="-2"/>
        </w:rPr>
        <w:t xml:space="preserve"> </w:t>
      </w:r>
      <w:r>
        <w:t>Defra</w:t>
      </w:r>
      <w:r>
        <w:rPr>
          <w:spacing w:val="-4"/>
        </w:rPr>
        <w:t xml:space="preserve"> </w:t>
      </w:r>
      <w:r>
        <w:t>Group</w:t>
      </w:r>
      <w:r>
        <w:rPr>
          <w:spacing w:val="-4"/>
        </w:rPr>
        <w:t xml:space="preserve"> </w:t>
      </w:r>
      <w:r>
        <w:t>Information</w:t>
      </w:r>
      <w:r>
        <w:rPr>
          <w:spacing w:val="-2"/>
        </w:rPr>
        <w:t xml:space="preserve"> </w:t>
      </w:r>
      <w:r>
        <w:t>Asset</w:t>
      </w:r>
      <w:r>
        <w:rPr>
          <w:spacing w:val="-2"/>
        </w:rPr>
        <w:t xml:space="preserve"> </w:t>
      </w:r>
      <w:r>
        <w:t>Management</w:t>
      </w:r>
      <w:r>
        <w:rPr>
          <w:spacing w:val="-4"/>
        </w:rPr>
        <w:t xml:space="preserve"> </w:t>
      </w:r>
      <w:r>
        <w:rPr>
          <w:spacing w:val="-2"/>
        </w:rPr>
        <w:t>Policy</w:t>
      </w:r>
    </w:p>
    <w:p w14:paraId="4EF2E44E" w14:textId="77777777" w:rsidR="00A8170E" w:rsidRDefault="00000000">
      <w:pPr>
        <w:pStyle w:val="ListParagraph"/>
        <w:numPr>
          <w:ilvl w:val="0"/>
          <w:numId w:val="3"/>
        </w:numPr>
        <w:tabs>
          <w:tab w:val="left" w:pos="1819"/>
        </w:tabs>
        <w:kinsoku w:val="0"/>
        <w:overflowPunct w:val="0"/>
        <w:spacing w:before="21"/>
        <w:ind w:left="1819" w:hanging="359"/>
        <w:rPr>
          <w:spacing w:val="-2"/>
        </w:rPr>
      </w:pPr>
      <w:r>
        <w:t>PLAU002</w:t>
      </w:r>
      <w:r>
        <w:rPr>
          <w:spacing w:val="-2"/>
        </w:rPr>
        <w:t xml:space="preserve"> </w:t>
      </w:r>
      <w:r>
        <w:t>Defra</w:t>
      </w:r>
      <w:r>
        <w:rPr>
          <w:spacing w:val="-1"/>
        </w:rPr>
        <w:t xml:space="preserve"> </w:t>
      </w:r>
      <w:r>
        <w:t>Group</w:t>
      </w:r>
      <w:r>
        <w:rPr>
          <w:spacing w:val="-4"/>
        </w:rPr>
        <w:t xml:space="preserve"> </w:t>
      </w:r>
      <w:r>
        <w:t>Acceptable</w:t>
      </w:r>
      <w:r>
        <w:rPr>
          <w:spacing w:val="-3"/>
        </w:rPr>
        <w:t xml:space="preserve"> </w:t>
      </w:r>
      <w:r>
        <w:t>Use</w:t>
      </w:r>
      <w:r>
        <w:rPr>
          <w:spacing w:val="-1"/>
        </w:rPr>
        <w:t xml:space="preserve"> </w:t>
      </w:r>
      <w:r>
        <w:rPr>
          <w:spacing w:val="-2"/>
        </w:rPr>
        <w:t>Policy</w:t>
      </w:r>
    </w:p>
    <w:p w14:paraId="572D601F" w14:textId="77777777" w:rsidR="00A8170E" w:rsidRDefault="00000000">
      <w:pPr>
        <w:pStyle w:val="ListParagraph"/>
        <w:numPr>
          <w:ilvl w:val="0"/>
          <w:numId w:val="3"/>
        </w:numPr>
        <w:tabs>
          <w:tab w:val="left" w:pos="1819"/>
        </w:tabs>
        <w:kinsoku w:val="0"/>
        <w:overflowPunct w:val="0"/>
        <w:spacing w:before="20"/>
        <w:ind w:left="1819" w:hanging="359"/>
        <w:rPr>
          <w:spacing w:val="-2"/>
        </w:rPr>
      </w:pPr>
      <w:r>
        <w:t>PLCD002</w:t>
      </w:r>
      <w:r>
        <w:rPr>
          <w:spacing w:val="-4"/>
        </w:rPr>
        <w:t xml:space="preserve"> </w:t>
      </w:r>
      <w:r>
        <w:t>Defra</w:t>
      </w:r>
      <w:r>
        <w:rPr>
          <w:spacing w:val="-1"/>
        </w:rPr>
        <w:t xml:space="preserve"> </w:t>
      </w:r>
      <w:r>
        <w:t>Group</w:t>
      </w:r>
      <w:r>
        <w:rPr>
          <w:spacing w:val="-3"/>
        </w:rPr>
        <w:t xml:space="preserve"> </w:t>
      </w:r>
      <w:r>
        <w:t>Security</w:t>
      </w:r>
      <w:r>
        <w:rPr>
          <w:spacing w:val="-2"/>
        </w:rPr>
        <w:t xml:space="preserve"> </w:t>
      </w:r>
      <w:r>
        <w:t>Clear</w:t>
      </w:r>
      <w:r>
        <w:rPr>
          <w:spacing w:val="-3"/>
        </w:rPr>
        <w:t xml:space="preserve"> </w:t>
      </w:r>
      <w:r>
        <w:t>Desk</w:t>
      </w:r>
      <w:r>
        <w:rPr>
          <w:spacing w:val="-2"/>
        </w:rPr>
        <w:t xml:space="preserve"> </w:t>
      </w:r>
      <w:r>
        <w:t>and</w:t>
      </w:r>
      <w:r>
        <w:rPr>
          <w:spacing w:val="-1"/>
        </w:rPr>
        <w:t xml:space="preserve"> </w:t>
      </w:r>
      <w:r>
        <w:t>Clear</w:t>
      </w:r>
      <w:r>
        <w:rPr>
          <w:spacing w:val="-5"/>
        </w:rPr>
        <w:t xml:space="preserve"> </w:t>
      </w:r>
      <w:r>
        <w:t>Screen</w:t>
      </w:r>
      <w:r>
        <w:rPr>
          <w:spacing w:val="-3"/>
        </w:rPr>
        <w:t xml:space="preserve"> </w:t>
      </w:r>
      <w:r>
        <w:rPr>
          <w:spacing w:val="-2"/>
        </w:rPr>
        <w:t>Policy</w:t>
      </w:r>
    </w:p>
    <w:p w14:paraId="02CD72A9" w14:textId="77777777" w:rsidR="00A8170E" w:rsidRDefault="00000000">
      <w:pPr>
        <w:pStyle w:val="ListParagraph"/>
        <w:numPr>
          <w:ilvl w:val="0"/>
          <w:numId w:val="3"/>
        </w:numPr>
        <w:tabs>
          <w:tab w:val="left" w:pos="1819"/>
        </w:tabs>
        <w:kinsoku w:val="0"/>
        <w:overflowPunct w:val="0"/>
        <w:spacing w:before="20"/>
        <w:ind w:left="1819" w:hanging="359"/>
        <w:rPr>
          <w:spacing w:val="-2"/>
        </w:rPr>
      </w:pPr>
      <w:r>
        <w:t>PLDS001</w:t>
      </w:r>
      <w:r>
        <w:rPr>
          <w:spacing w:val="-2"/>
        </w:rPr>
        <w:t xml:space="preserve"> </w:t>
      </w:r>
      <w:r>
        <w:t>Defra</w:t>
      </w:r>
      <w:r>
        <w:rPr>
          <w:spacing w:val="-1"/>
        </w:rPr>
        <w:t xml:space="preserve"> </w:t>
      </w:r>
      <w:r>
        <w:t>Group</w:t>
      </w:r>
      <w:r>
        <w:rPr>
          <w:spacing w:val="-3"/>
        </w:rPr>
        <w:t xml:space="preserve"> </w:t>
      </w:r>
      <w:r>
        <w:t>Data</w:t>
      </w:r>
      <w:r>
        <w:rPr>
          <w:spacing w:val="-4"/>
        </w:rPr>
        <w:t xml:space="preserve"> </w:t>
      </w:r>
      <w:r>
        <w:t>and</w:t>
      </w:r>
      <w:r>
        <w:rPr>
          <w:spacing w:val="-3"/>
        </w:rPr>
        <w:t xml:space="preserve"> </w:t>
      </w:r>
      <w:r>
        <w:t>Information</w:t>
      </w:r>
      <w:r>
        <w:rPr>
          <w:spacing w:val="-3"/>
        </w:rPr>
        <w:t xml:space="preserve"> </w:t>
      </w:r>
      <w:r>
        <w:t>Sharing</w:t>
      </w:r>
      <w:r>
        <w:rPr>
          <w:spacing w:val="-3"/>
        </w:rPr>
        <w:t xml:space="preserve"> </w:t>
      </w:r>
      <w:r>
        <w:rPr>
          <w:spacing w:val="-2"/>
        </w:rPr>
        <w:t>Policy</w:t>
      </w:r>
    </w:p>
    <w:p w14:paraId="1EB4785E" w14:textId="77777777" w:rsidR="00A8170E" w:rsidRDefault="00000000">
      <w:pPr>
        <w:pStyle w:val="ListParagraph"/>
        <w:numPr>
          <w:ilvl w:val="0"/>
          <w:numId w:val="3"/>
        </w:numPr>
        <w:tabs>
          <w:tab w:val="left" w:pos="1819"/>
        </w:tabs>
        <w:kinsoku w:val="0"/>
        <w:overflowPunct w:val="0"/>
        <w:spacing w:before="18"/>
        <w:ind w:left="1819" w:hanging="359"/>
        <w:rPr>
          <w:spacing w:val="-2"/>
        </w:rPr>
      </w:pPr>
      <w:r>
        <w:t>PLFR003</w:t>
      </w:r>
      <w:r>
        <w:rPr>
          <w:spacing w:val="-3"/>
        </w:rPr>
        <w:t xml:space="preserve"> </w:t>
      </w:r>
      <w:r>
        <w:t>Defra</w:t>
      </w:r>
      <w:r>
        <w:rPr>
          <w:spacing w:val="-2"/>
        </w:rPr>
        <w:t xml:space="preserve"> </w:t>
      </w:r>
      <w:r>
        <w:t>Network</w:t>
      </w:r>
      <w:r>
        <w:rPr>
          <w:spacing w:val="-4"/>
        </w:rPr>
        <w:t xml:space="preserve"> </w:t>
      </w:r>
      <w:r>
        <w:t>Digital</w:t>
      </w:r>
      <w:r>
        <w:rPr>
          <w:spacing w:val="-3"/>
        </w:rPr>
        <w:t xml:space="preserve"> </w:t>
      </w:r>
      <w:r>
        <w:t>Forensics</w:t>
      </w:r>
      <w:r>
        <w:rPr>
          <w:spacing w:val="-3"/>
        </w:rPr>
        <w:t xml:space="preserve"> </w:t>
      </w:r>
      <w:r>
        <w:t>Readiness</w:t>
      </w:r>
      <w:r>
        <w:rPr>
          <w:spacing w:val="-5"/>
        </w:rPr>
        <w:t xml:space="preserve"> </w:t>
      </w:r>
      <w:r>
        <w:rPr>
          <w:spacing w:val="-2"/>
        </w:rPr>
        <w:t>Policy</w:t>
      </w:r>
    </w:p>
    <w:p w14:paraId="0C7A5FC2" w14:textId="77777777" w:rsidR="00A8170E" w:rsidRDefault="00000000">
      <w:pPr>
        <w:pStyle w:val="ListParagraph"/>
        <w:numPr>
          <w:ilvl w:val="0"/>
          <w:numId w:val="3"/>
        </w:numPr>
        <w:tabs>
          <w:tab w:val="left" w:pos="1819"/>
        </w:tabs>
        <w:kinsoku w:val="0"/>
        <w:overflowPunct w:val="0"/>
        <w:spacing w:before="21"/>
        <w:ind w:left="1819" w:hanging="359"/>
        <w:rPr>
          <w:spacing w:val="-2"/>
        </w:rPr>
      </w:pPr>
      <w:r>
        <w:t>PLIM003</w:t>
      </w:r>
      <w:r>
        <w:rPr>
          <w:spacing w:val="-3"/>
        </w:rPr>
        <w:t xml:space="preserve"> </w:t>
      </w:r>
      <w:r>
        <w:t>Defra</w:t>
      </w:r>
      <w:r>
        <w:rPr>
          <w:spacing w:val="-4"/>
        </w:rPr>
        <w:t xml:space="preserve"> </w:t>
      </w:r>
      <w:r>
        <w:t>Group</w:t>
      </w:r>
      <w:r>
        <w:rPr>
          <w:spacing w:val="-5"/>
        </w:rPr>
        <w:t xml:space="preserve"> </w:t>
      </w:r>
      <w:r>
        <w:t>Security</w:t>
      </w:r>
      <w:r>
        <w:rPr>
          <w:spacing w:val="-3"/>
        </w:rPr>
        <w:t xml:space="preserve"> </w:t>
      </w:r>
      <w:r>
        <w:t>Incident</w:t>
      </w:r>
      <w:r>
        <w:rPr>
          <w:spacing w:val="-3"/>
        </w:rPr>
        <w:t xml:space="preserve"> </w:t>
      </w:r>
      <w:r>
        <w:t>Response</w:t>
      </w:r>
      <w:r>
        <w:rPr>
          <w:spacing w:val="-2"/>
        </w:rPr>
        <w:t xml:space="preserve"> </w:t>
      </w:r>
      <w:r>
        <w:t>Management</w:t>
      </w:r>
      <w:r>
        <w:rPr>
          <w:spacing w:val="-2"/>
        </w:rPr>
        <w:t xml:space="preserve"> Policy</w:t>
      </w:r>
    </w:p>
    <w:p w14:paraId="4DB84308" w14:textId="77777777" w:rsidR="00A8170E" w:rsidRDefault="00000000">
      <w:pPr>
        <w:pStyle w:val="ListParagraph"/>
        <w:numPr>
          <w:ilvl w:val="0"/>
          <w:numId w:val="3"/>
        </w:numPr>
        <w:tabs>
          <w:tab w:val="left" w:pos="1819"/>
        </w:tabs>
        <w:kinsoku w:val="0"/>
        <w:overflowPunct w:val="0"/>
        <w:spacing w:before="20"/>
        <w:ind w:left="1819" w:hanging="359"/>
        <w:rPr>
          <w:spacing w:val="-2"/>
        </w:rPr>
      </w:pPr>
      <w:r>
        <w:t>PLIR003</w:t>
      </w:r>
      <w:r>
        <w:rPr>
          <w:spacing w:val="-2"/>
        </w:rPr>
        <w:t xml:space="preserve"> </w:t>
      </w:r>
      <w:r>
        <w:t>Defra</w:t>
      </w:r>
      <w:r>
        <w:rPr>
          <w:spacing w:val="-4"/>
        </w:rPr>
        <w:t xml:space="preserve"> </w:t>
      </w:r>
      <w:r>
        <w:t>Group</w:t>
      </w:r>
      <w:r>
        <w:rPr>
          <w:spacing w:val="-1"/>
        </w:rPr>
        <w:t xml:space="preserve"> </w:t>
      </w:r>
      <w:r>
        <w:t>Information</w:t>
      </w:r>
      <w:r>
        <w:rPr>
          <w:spacing w:val="-2"/>
        </w:rPr>
        <w:t xml:space="preserve"> </w:t>
      </w:r>
      <w:r>
        <w:t>Risk</w:t>
      </w:r>
      <w:r>
        <w:rPr>
          <w:spacing w:val="-2"/>
        </w:rPr>
        <w:t xml:space="preserve"> Policy</w:t>
      </w:r>
    </w:p>
    <w:p w14:paraId="30F07488" w14:textId="77777777" w:rsidR="00A8170E" w:rsidRDefault="00000000">
      <w:pPr>
        <w:pStyle w:val="ListParagraph"/>
        <w:numPr>
          <w:ilvl w:val="0"/>
          <w:numId w:val="3"/>
        </w:numPr>
        <w:tabs>
          <w:tab w:val="left" w:pos="1820"/>
        </w:tabs>
        <w:kinsoku w:val="0"/>
        <w:overflowPunct w:val="0"/>
        <w:spacing w:before="20" w:line="256" w:lineRule="auto"/>
        <w:ind w:right="2240"/>
        <w:rPr>
          <w:spacing w:val="-2"/>
        </w:rPr>
      </w:pPr>
      <w:r>
        <w:t>PLPG001A</w:t>
      </w:r>
      <w:r>
        <w:rPr>
          <w:spacing w:val="-5"/>
        </w:rPr>
        <w:t xml:space="preserve"> </w:t>
      </w:r>
      <w:r>
        <w:t>Defra</w:t>
      </w:r>
      <w:r>
        <w:rPr>
          <w:spacing w:val="-6"/>
        </w:rPr>
        <w:t xml:space="preserve"> </w:t>
      </w:r>
      <w:r>
        <w:t>Group</w:t>
      </w:r>
      <w:r>
        <w:rPr>
          <w:spacing w:val="-5"/>
        </w:rPr>
        <w:t xml:space="preserve"> </w:t>
      </w:r>
      <w:r>
        <w:t>Information</w:t>
      </w:r>
      <w:r>
        <w:rPr>
          <w:spacing w:val="-6"/>
        </w:rPr>
        <w:t xml:space="preserve"> </w:t>
      </w:r>
      <w:r>
        <w:t>Assurance</w:t>
      </w:r>
      <w:r>
        <w:rPr>
          <w:spacing w:val="-5"/>
        </w:rPr>
        <w:t xml:space="preserve"> </w:t>
      </w:r>
      <w:r>
        <w:t>and</w:t>
      </w:r>
      <w:r>
        <w:rPr>
          <w:spacing w:val="-5"/>
        </w:rPr>
        <w:t xml:space="preserve"> </w:t>
      </w:r>
      <w:r>
        <w:t>Security</w:t>
      </w:r>
      <w:r>
        <w:rPr>
          <w:spacing w:val="-6"/>
        </w:rPr>
        <w:t xml:space="preserve"> </w:t>
      </w:r>
      <w:r>
        <w:t xml:space="preserve">Policy </w:t>
      </w:r>
      <w:r>
        <w:rPr>
          <w:spacing w:val="-2"/>
        </w:rPr>
        <w:t>Governance</w:t>
      </w:r>
    </w:p>
    <w:p w14:paraId="13B34B18" w14:textId="77777777" w:rsidR="00A8170E" w:rsidRDefault="00000000">
      <w:pPr>
        <w:pStyle w:val="BodyText"/>
        <w:kinsoku w:val="0"/>
        <w:overflowPunct w:val="0"/>
        <w:spacing w:before="157"/>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60548858" w14:textId="77777777" w:rsidR="00A8170E" w:rsidRDefault="00000000">
      <w:pPr>
        <w:pStyle w:val="BodyText"/>
        <w:kinsoku w:val="0"/>
        <w:overflowPunct w:val="0"/>
        <w:spacing w:before="1"/>
        <w:ind w:left="10013"/>
        <w:rPr>
          <w:spacing w:val="-10"/>
          <w:sz w:val="20"/>
          <w:szCs w:val="20"/>
        </w:rPr>
      </w:pPr>
      <w:r>
        <w:rPr>
          <w:spacing w:val="-10"/>
          <w:sz w:val="20"/>
          <w:szCs w:val="20"/>
        </w:rPr>
        <w:t>9</w:t>
      </w:r>
    </w:p>
    <w:p w14:paraId="25FF93C1" w14:textId="77777777" w:rsidR="00A8170E" w:rsidRDefault="00A8170E">
      <w:pPr>
        <w:pStyle w:val="BodyText"/>
        <w:kinsoku w:val="0"/>
        <w:overflowPunct w:val="0"/>
        <w:spacing w:before="1"/>
        <w:ind w:left="10013"/>
        <w:rPr>
          <w:spacing w:val="-10"/>
          <w:sz w:val="20"/>
          <w:szCs w:val="20"/>
        </w:rPr>
        <w:sectPr w:rsidR="00A8170E">
          <w:pgSz w:w="11910" w:h="16840"/>
          <w:pgMar w:top="1340" w:right="340" w:bottom="460" w:left="340" w:header="715" w:footer="267" w:gutter="0"/>
          <w:cols w:space="720"/>
          <w:noEndnote/>
        </w:sectPr>
      </w:pPr>
    </w:p>
    <w:p w14:paraId="58D40949" w14:textId="77777777" w:rsidR="00A8170E" w:rsidRDefault="00000000">
      <w:pPr>
        <w:pStyle w:val="ListParagraph"/>
        <w:numPr>
          <w:ilvl w:val="0"/>
          <w:numId w:val="3"/>
        </w:numPr>
        <w:tabs>
          <w:tab w:val="left" w:pos="1819"/>
        </w:tabs>
        <w:kinsoku w:val="0"/>
        <w:overflowPunct w:val="0"/>
        <w:spacing w:before="90"/>
        <w:ind w:left="1819" w:hanging="359"/>
        <w:rPr>
          <w:spacing w:val="-2"/>
        </w:rPr>
      </w:pPr>
      <w:r>
        <w:lastRenderedPageBreak/>
        <w:t>PLPM002</w:t>
      </w:r>
      <w:r>
        <w:rPr>
          <w:spacing w:val="-3"/>
        </w:rPr>
        <w:t xml:space="preserve"> </w:t>
      </w:r>
      <w:r>
        <w:t>Defra</w:t>
      </w:r>
      <w:r>
        <w:rPr>
          <w:spacing w:val="-4"/>
        </w:rPr>
        <w:t xml:space="preserve"> </w:t>
      </w:r>
      <w:r>
        <w:t>Group</w:t>
      </w:r>
      <w:r>
        <w:rPr>
          <w:spacing w:val="-5"/>
        </w:rPr>
        <w:t xml:space="preserve"> </w:t>
      </w:r>
      <w:r>
        <w:t>Protective</w:t>
      </w:r>
      <w:r>
        <w:rPr>
          <w:spacing w:val="-2"/>
        </w:rPr>
        <w:t xml:space="preserve"> </w:t>
      </w:r>
      <w:r>
        <w:t>Monitoring</w:t>
      </w:r>
      <w:r>
        <w:rPr>
          <w:spacing w:val="-4"/>
        </w:rPr>
        <w:t xml:space="preserve"> </w:t>
      </w:r>
      <w:r>
        <w:rPr>
          <w:spacing w:val="-2"/>
        </w:rPr>
        <w:t>Policy</w:t>
      </w:r>
    </w:p>
    <w:p w14:paraId="59751BDF" w14:textId="77777777" w:rsidR="00A8170E" w:rsidRDefault="00000000">
      <w:pPr>
        <w:pStyle w:val="ListParagraph"/>
        <w:numPr>
          <w:ilvl w:val="0"/>
          <w:numId w:val="3"/>
        </w:numPr>
        <w:tabs>
          <w:tab w:val="left" w:pos="1819"/>
        </w:tabs>
        <w:kinsoku w:val="0"/>
        <w:overflowPunct w:val="0"/>
        <w:spacing w:before="20"/>
        <w:ind w:left="1819" w:hanging="359"/>
        <w:rPr>
          <w:spacing w:val="-2"/>
        </w:rPr>
      </w:pPr>
      <w:r>
        <w:t>PLSA001</w:t>
      </w:r>
      <w:r>
        <w:rPr>
          <w:spacing w:val="-4"/>
        </w:rPr>
        <w:t xml:space="preserve"> </w:t>
      </w:r>
      <w:r>
        <w:t>Defra</w:t>
      </w:r>
      <w:r>
        <w:rPr>
          <w:spacing w:val="-1"/>
        </w:rPr>
        <w:t xml:space="preserve"> </w:t>
      </w:r>
      <w:r>
        <w:t>Group</w:t>
      </w:r>
      <w:r>
        <w:rPr>
          <w:spacing w:val="-3"/>
        </w:rPr>
        <w:t xml:space="preserve"> </w:t>
      </w:r>
      <w:r>
        <w:t>Info</w:t>
      </w:r>
      <w:r>
        <w:rPr>
          <w:spacing w:val="-3"/>
        </w:rPr>
        <w:t xml:space="preserve"> </w:t>
      </w:r>
      <w:r>
        <w:t>Systems</w:t>
      </w:r>
      <w:r>
        <w:rPr>
          <w:spacing w:val="-5"/>
        </w:rPr>
        <w:t xml:space="preserve"> </w:t>
      </w:r>
      <w:r>
        <w:t>Acquisition</w:t>
      </w:r>
      <w:r>
        <w:rPr>
          <w:spacing w:val="-1"/>
        </w:rPr>
        <w:t xml:space="preserve"> </w:t>
      </w:r>
      <w:r>
        <w:t>Dev</w:t>
      </w:r>
      <w:r>
        <w:rPr>
          <w:spacing w:val="-4"/>
        </w:rPr>
        <w:t xml:space="preserve"> </w:t>
      </w:r>
      <w:r>
        <w:t>and</w:t>
      </w:r>
      <w:r>
        <w:rPr>
          <w:spacing w:val="-3"/>
        </w:rPr>
        <w:t xml:space="preserve"> </w:t>
      </w:r>
      <w:r>
        <w:t>Maintenance</w:t>
      </w:r>
      <w:r>
        <w:rPr>
          <w:spacing w:val="-1"/>
        </w:rPr>
        <w:t xml:space="preserve"> </w:t>
      </w:r>
      <w:r>
        <w:rPr>
          <w:spacing w:val="-2"/>
        </w:rPr>
        <w:t>Policy</w:t>
      </w:r>
    </w:p>
    <w:p w14:paraId="7CBB187E" w14:textId="77777777" w:rsidR="00A8170E" w:rsidRDefault="00A8170E">
      <w:pPr>
        <w:pStyle w:val="BodyText"/>
        <w:kinsoku w:val="0"/>
        <w:overflowPunct w:val="0"/>
      </w:pPr>
    </w:p>
    <w:p w14:paraId="30A79BDA" w14:textId="77777777" w:rsidR="00A8170E" w:rsidRDefault="00A8170E">
      <w:pPr>
        <w:pStyle w:val="BodyText"/>
        <w:kinsoku w:val="0"/>
        <w:overflowPunct w:val="0"/>
        <w:spacing w:before="63"/>
      </w:pPr>
    </w:p>
    <w:p w14:paraId="2912BA43" w14:textId="77777777" w:rsidR="00A8170E" w:rsidRDefault="00000000">
      <w:pPr>
        <w:pStyle w:val="Heading2"/>
        <w:kinsoku w:val="0"/>
        <w:overflowPunct w:val="0"/>
        <w:rPr>
          <w:spacing w:val="-2"/>
        </w:rPr>
      </w:pPr>
      <w:r>
        <w:t>SUPPLIER’S</w:t>
      </w:r>
      <w:r>
        <w:rPr>
          <w:spacing w:val="-5"/>
        </w:rPr>
        <w:t xml:space="preserve"> </w:t>
      </w:r>
      <w:r>
        <w:t>AUTHORISED</w:t>
      </w:r>
      <w:r>
        <w:rPr>
          <w:spacing w:val="-5"/>
        </w:rPr>
        <w:t xml:space="preserve"> </w:t>
      </w:r>
      <w:r>
        <w:rPr>
          <w:spacing w:val="-2"/>
        </w:rPr>
        <w:t>REPRESENTATIVE</w:t>
      </w:r>
    </w:p>
    <w:p w14:paraId="4E805B6E" w14:textId="05A98BF7" w:rsidR="00A8170E" w:rsidRDefault="00000000">
      <w:pPr>
        <w:pStyle w:val="BodyText"/>
        <w:tabs>
          <w:tab w:val="left" w:pos="3259"/>
        </w:tabs>
        <w:kinsoku w:val="0"/>
        <w:overflowPunct w:val="0"/>
        <w:spacing w:before="22"/>
        <w:ind w:left="1820"/>
        <w:rPr>
          <w:spacing w:val="-2"/>
        </w:rPr>
      </w:pPr>
      <w:r>
        <w:rPr>
          <w:spacing w:val="-2"/>
        </w:rPr>
        <w:t>Name:</w:t>
      </w:r>
      <w:r>
        <w:tab/>
      </w:r>
      <w:r w:rsidR="00577D42" w:rsidRPr="00577D42">
        <w:rPr>
          <w:b/>
          <w:bCs/>
          <w:i/>
          <w:iCs/>
          <w:color w:val="FFFFFF"/>
          <w:highlight w:val="black"/>
        </w:rPr>
        <w:t>[REDACTED]</w:t>
      </w:r>
    </w:p>
    <w:p w14:paraId="2D40628E" w14:textId="03163AFF" w:rsidR="00A8170E" w:rsidRDefault="00000000">
      <w:pPr>
        <w:pStyle w:val="BodyText"/>
        <w:tabs>
          <w:tab w:val="left" w:pos="3259"/>
        </w:tabs>
        <w:kinsoku w:val="0"/>
        <w:overflowPunct w:val="0"/>
        <w:spacing w:before="21"/>
        <w:ind w:left="1820"/>
        <w:rPr>
          <w:spacing w:val="-4"/>
        </w:rPr>
      </w:pPr>
      <w:r>
        <w:rPr>
          <w:spacing w:val="-2"/>
        </w:rPr>
        <w:t>Role:</w:t>
      </w:r>
      <w:r>
        <w:tab/>
        <w:t>Sector</w:t>
      </w:r>
      <w:r>
        <w:rPr>
          <w:spacing w:val="-3"/>
        </w:rPr>
        <w:t xml:space="preserve"> </w:t>
      </w:r>
      <w:r>
        <w:rPr>
          <w:spacing w:val="-4"/>
        </w:rPr>
        <w:t>Lead</w:t>
      </w:r>
    </w:p>
    <w:p w14:paraId="1A11A207" w14:textId="325006CE" w:rsidR="00A8170E" w:rsidRDefault="00000000">
      <w:pPr>
        <w:pStyle w:val="BodyText"/>
        <w:tabs>
          <w:tab w:val="left" w:pos="3259"/>
        </w:tabs>
        <w:kinsoku w:val="0"/>
        <w:overflowPunct w:val="0"/>
        <w:spacing w:before="22"/>
        <w:ind w:left="1820"/>
        <w:rPr>
          <w:color w:val="0000FF"/>
          <w:spacing w:val="-2"/>
        </w:rPr>
      </w:pPr>
      <w:r>
        <w:rPr>
          <w:spacing w:val="-2"/>
        </w:rPr>
        <w:t>Email:</w:t>
      </w:r>
      <w:r>
        <w:tab/>
      </w:r>
      <w:r w:rsidR="00577D42" w:rsidRPr="00577D42">
        <w:rPr>
          <w:b/>
          <w:bCs/>
          <w:i/>
          <w:iCs/>
          <w:color w:val="FFFFFF"/>
          <w:highlight w:val="black"/>
        </w:rPr>
        <w:t>[REDACTED]</w:t>
      </w:r>
    </w:p>
    <w:p w14:paraId="5534F585" w14:textId="0284FB99" w:rsidR="00A8170E" w:rsidRDefault="00000000" w:rsidP="00577D42">
      <w:pPr>
        <w:pStyle w:val="BodyText"/>
        <w:tabs>
          <w:tab w:val="left" w:pos="3259"/>
        </w:tabs>
        <w:kinsoku w:val="0"/>
        <w:overflowPunct w:val="0"/>
        <w:spacing w:before="22"/>
        <w:ind w:left="1820"/>
        <w:rPr>
          <w:b/>
          <w:bCs/>
          <w:i/>
          <w:iCs/>
          <w:color w:val="FFFFFF"/>
        </w:rPr>
      </w:pPr>
      <w:r>
        <w:rPr>
          <w:spacing w:val="-2"/>
        </w:rPr>
        <w:t>Address:</w:t>
      </w:r>
      <w:r>
        <w:tab/>
      </w:r>
      <w:r w:rsidR="00577D42" w:rsidRPr="00577D42">
        <w:rPr>
          <w:b/>
          <w:bCs/>
          <w:i/>
          <w:iCs/>
          <w:color w:val="FFFFFF"/>
          <w:highlight w:val="black"/>
        </w:rPr>
        <w:t>[REDACTED]</w:t>
      </w:r>
    </w:p>
    <w:p w14:paraId="2E22DB2D" w14:textId="77777777" w:rsidR="00577D42" w:rsidRDefault="00577D42" w:rsidP="00577D42">
      <w:pPr>
        <w:pStyle w:val="BodyText"/>
        <w:tabs>
          <w:tab w:val="left" w:pos="3259"/>
        </w:tabs>
        <w:kinsoku w:val="0"/>
        <w:overflowPunct w:val="0"/>
        <w:spacing w:before="22"/>
        <w:ind w:left="1820"/>
        <w:rPr>
          <w:sz w:val="23"/>
          <w:szCs w:val="23"/>
        </w:rPr>
      </w:pPr>
    </w:p>
    <w:p w14:paraId="6BBBD7FD" w14:textId="77777777" w:rsidR="00A8170E" w:rsidRDefault="00A8170E">
      <w:pPr>
        <w:pStyle w:val="BodyText"/>
        <w:kinsoku w:val="0"/>
        <w:overflowPunct w:val="0"/>
        <w:spacing w:before="90"/>
        <w:rPr>
          <w:sz w:val="23"/>
          <w:szCs w:val="23"/>
        </w:rPr>
      </w:pPr>
    </w:p>
    <w:p w14:paraId="2059FB99" w14:textId="77777777" w:rsidR="00A8170E" w:rsidRDefault="00000000">
      <w:pPr>
        <w:pStyle w:val="Heading2"/>
        <w:kinsoku w:val="0"/>
        <w:overflowPunct w:val="0"/>
        <w:rPr>
          <w:spacing w:val="-2"/>
        </w:rPr>
      </w:pPr>
      <w:r>
        <w:t>SUPPLIER’S</w:t>
      </w:r>
      <w:r>
        <w:rPr>
          <w:spacing w:val="-7"/>
        </w:rPr>
        <w:t xml:space="preserve"> </w:t>
      </w:r>
      <w:r>
        <w:t>CONTRACT</w:t>
      </w:r>
      <w:r>
        <w:rPr>
          <w:spacing w:val="-4"/>
        </w:rPr>
        <w:t xml:space="preserve"> </w:t>
      </w:r>
      <w:r>
        <w:rPr>
          <w:spacing w:val="-2"/>
        </w:rPr>
        <w:t>MANAGER</w:t>
      </w:r>
    </w:p>
    <w:p w14:paraId="3715EBA2" w14:textId="31C6E585" w:rsidR="00A8170E" w:rsidRDefault="00000000">
      <w:pPr>
        <w:pStyle w:val="BodyText"/>
        <w:tabs>
          <w:tab w:val="left" w:pos="3259"/>
        </w:tabs>
        <w:kinsoku w:val="0"/>
        <w:overflowPunct w:val="0"/>
        <w:spacing w:before="21"/>
        <w:ind w:left="1819"/>
        <w:rPr>
          <w:spacing w:val="-2"/>
        </w:rPr>
      </w:pPr>
      <w:r>
        <w:rPr>
          <w:spacing w:val="-2"/>
        </w:rPr>
        <w:t>Name:</w:t>
      </w:r>
      <w:r>
        <w:tab/>
      </w:r>
      <w:r w:rsidR="00577D42" w:rsidRPr="00577D42">
        <w:rPr>
          <w:b/>
          <w:bCs/>
          <w:i/>
          <w:iCs/>
          <w:color w:val="FFFFFF"/>
          <w:highlight w:val="black"/>
        </w:rPr>
        <w:t>[REDACTED]</w:t>
      </w:r>
    </w:p>
    <w:p w14:paraId="5EFD7187" w14:textId="17A1CAD7" w:rsidR="00A8170E" w:rsidRDefault="00000000">
      <w:pPr>
        <w:pStyle w:val="BodyText"/>
        <w:tabs>
          <w:tab w:val="left" w:pos="3259"/>
        </w:tabs>
        <w:kinsoku w:val="0"/>
        <w:overflowPunct w:val="0"/>
        <w:spacing w:before="22" w:line="259" w:lineRule="auto"/>
        <w:ind w:left="1819" w:right="4693"/>
        <w:rPr>
          <w:spacing w:val="-2"/>
        </w:rPr>
      </w:pPr>
      <w:r>
        <w:rPr>
          <w:spacing w:val="-2"/>
        </w:rPr>
        <w:t>Role:</w:t>
      </w:r>
      <w:r>
        <w:tab/>
        <w:t>Commercial</w:t>
      </w:r>
      <w:r>
        <w:rPr>
          <w:spacing w:val="-15"/>
        </w:rPr>
        <w:t xml:space="preserve"> </w:t>
      </w:r>
      <w:r>
        <w:t>Contract</w:t>
      </w:r>
      <w:r>
        <w:rPr>
          <w:spacing w:val="-16"/>
        </w:rPr>
        <w:t xml:space="preserve"> </w:t>
      </w:r>
      <w:r>
        <w:t xml:space="preserve">Manager </w:t>
      </w:r>
      <w:r>
        <w:rPr>
          <w:spacing w:val="-2"/>
        </w:rPr>
        <w:t>Email:</w:t>
      </w:r>
      <w:r>
        <w:tab/>
      </w:r>
      <w:r w:rsidR="00577D42" w:rsidRPr="00577D42">
        <w:rPr>
          <w:b/>
          <w:bCs/>
          <w:i/>
          <w:iCs/>
          <w:color w:val="FFFFFF"/>
          <w:highlight w:val="black"/>
        </w:rPr>
        <w:t>[REDACTED]</w:t>
      </w:r>
    </w:p>
    <w:p w14:paraId="62364E82" w14:textId="5CED2E60" w:rsidR="00A8170E" w:rsidRDefault="00000000" w:rsidP="00577D42">
      <w:pPr>
        <w:pStyle w:val="BodyText"/>
        <w:tabs>
          <w:tab w:val="left" w:pos="3259"/>
        </w:tabs>
        <w:kinsoku w:val="0"/>
        <w:overflowPunct w:val="0"/>
        <w:spacing w:line="275" w:lineRule="exact"/>
        <w:ind w:left="1820"/>
        <w:rPr>
          <w:b/>
          <w:bCs/>
          <w:i/>
          <w:iCs/>
        </w:rPr>
      </w:pPr>
      <w:r>
        <w:rPr>
          <w:spacing w:val="-2"/>
        </w:rPr>
        <w:t>Address:</w:t>
      </w:r>
      <w:r>
        <w:tab/>
      </w:r>
      <w:r w:rsidR="00577D42" w:rsidRPr="00577D42">
        <w:rPr>
          <w:b/>
          <w:bCs/>
          <w:i/>
          <w:iCs/>
          <w:color w:val="FFFFFF"/>
          <w:highlight w:val="black"/>
        </w:rPr>
        <w:t>[REDACTED]</w:t>
      </w:r>
    </w:p>
    <w:p w14:paraId="3640EC98" w14:textId="77777777" w:rsidR="00577D42" w:rsidRDefault="00577D42" w:rsidP="00577D42">
      <w:pPr>
        <w:pStyle w:val="BodyText"/>
        <w:tabs>
          <w:tab w:val="left" w:pos="3259"/>
        </w:tabs>
        <w:kinsoku w:val="0"/>
        <w:overflowPunct w:val="0"/>
        <w:spacing w:line="275" w:lineRule="exact"/>
        <w:ind w:left="1820"/>
        <w:rPr>
          <w:sz w:val="23"/>
          <w:szCs w:val="23"/>
        </w:rPr>
      </w:pPr>
    </w:p>
    <w:p w14:paraId="586ECBBC" w14:textId="77777777" w:rsidR="00A8170E" w:rsidRDefault="00A8170E">
      <w:pPr>
        <w:pStyle w:val="BodyText"/>
        <w:kinsoku w:val="0"/>
        <w:overflowPunct w:val="0"/>
        <w:spacing w:before="88"/>
        <w:rPr>
          <w:sz w:val="23"/>
          <w:szCs w:val="23"/>
        </w:rPr>
      </w:pPr>
    </w:p>
    <w:p w14:paraId="2D8AC477" w14:textId="77777777" w:rsidR="00A8170E" w:rsidRDefault="00000000">
      <w:pPr>
        <w:pStyle w:val="Heading2"/>
        <w:kinsoku w:val="0"/>
        <w:overflowPunct w:val="0"/>
        <w:rPr>
          <w:spacing w:val="-2"/>
        </w:rPr>
      </w:pPr>
      <w:r>
        <w:t>PROGRESS</w:t>
      </w:r>
      <w:r>
        <w:rPr>
          <w:spacing w:val="-3"/>
        </w:rPr>
        <w:t xml:space="preserve"> </w:t>
      </w:r>
      <w:r>
        <w:t>REPORT</w:t>
      </w:r>
      <w:r>
        <w:rPr>
          <w:spacing w:val="-5"/>
        </w:rPr>
        <w:t xml:space="preserve"> </w:t>
      </w:r>
      <w:r>
        <w:rPr>
          <w:spacing w:val="-2"/>
        </w:rPr>
        <w:t>FREQUENCY</w:t>
      </w:r>
    </w:p>
    <w:p w14:paraId="3F9FC28D" w14:textId="77777777" w:rsidR="00A8170E" w:rsidRDefault="00000000">
      <w:pPr>
        <w:pStyle w:val="BodyText"/>
        <w:kinsoku w:val="0"/>
        <w:overflowPunct w:val="0"/>
        <w:spacing w:before="22"/>
        <w:ind w:left="1100"/>
        <w:rPr>
          <w:spacing w:val="-2"/>
        </w:rPr>
      </w:pPr>
      <w:r>
        <w:t>As</w:t>
      </w:r>
      <w:r>
        <w:rPr>
          <w:spacing w:val="-3"/>
        </w:rPr>
        <w:t xml:space="preserve"> </w:t>
      </w:r>
      <w:r>
        <w:t>per</w:t>
      </w:r>
      <w:r>
        <w:rPr>
          <w:spacing w:val="-3"/>
        </w:rPr>
        <w:t xml:space="preserve"> </w:t>
      </w:r>
      <w:r>
        <w:t>Call-Off</w:t>
      </w:r>
      <w:r>
        <w:rPr>
          <w:spacing w:val="-5"/>
        </w:rPr>
        <w:t xml:space="preserve"> </w:t>
      </w:r>
      <w:r>
        <w:t>Schedule</w:t>
      </w:r>
      <w:r>
        <w:rPr>
          <w:spacing w:val="-1"/>
        </w:rPr>
        <w:t xml:space="preserve"> </w:t>
      </w:r>
      <w:r>
        <w:t>1</w:t>
      </w:r>
      <w:r>
        <w:rPr>
          <w:spacing w:val="-2"/>
        </w:rPr>
        <w:t xml:space="preserve"> </w:t>
      </w:r>
      <w:r>
        <w:t>(Transparency</w:t>
      </w:r>
      <w:r>
        <w:rPr>
          <w:spacing w:val="-2"/>
        </w:rPr>
        <w:t xml:space="preserve"> Reports)</w:t>
      </w:r>
    </w:p>
    <w:p w14:paraId="6EF77356" w14:textId="77777777" w:rsidR="00A8170E" w:rsidRDefault="00A8170E">
      <w:pPr>
        <w:pStyle w:val="BodyText"/>
        <w:kinsoku w:val="0"/>
        <w:overflowPunct w:val="0"/>
      </w:pPr>
    </w:p>
    <w:p w14:paraId="26109B76" w14:textId="77777777" w:rsidR="00A8170E" w:rsidRDefault="00A8170E">
      <w:pPr>
        <w:pStyle w:val="BodyText"/>
        <w:kinsoku w:val="0"/>
        <w:overflowPunct w:val="0"/>
        <w:spacing w:before="67"/>
      </w:pPr>
    </w:p>
    <w:p w14:paraId="6628C306" w14:textId="77777777" w:rsidR="00A8170E" w:rsidRDefault="00000000">
      <w:pPr>
        <w:pStyle w:val="Heading2"/>
        <w:kinsoku w:val="0"/>
        <w:overflowPunct w:val="0"/>
        <w:rPr>
          <w:spacing w:val="-2"/>
        </w:rPr>
      </w:pPr>
      <w:r>
        <w:t>PROGRESS</w:t>
      </w:r>
      <w:r>
        <w:rPr>
          <w:spacing w:val="-4"/>
        </w:rPr>
        <w:t xml:space="preserve"> </w:t>
      </w:r>
      <w:r>
        <w:t>MEETING</w:t>
      </w:r>
      <w:r>
        <w:rPr>
          <w:spacing w:val="-3"/>
        </w:rPr>
        <w:t xml:space="preserve"> </w:t>
      </w:r>
      <w:r>
        <w:rPr>
          <w:spacing w:val="-2"/>
        </w:rPr>
        <w:t>FREQUENCY</w:t>
      </w:r>
    </w:p>
    <w:p w14:paraId="44CEB01F" w14:textId="77777777" w:rsidR="00A8170E" w:rsidRDefault="00000000">
      <w:pPr>
        <w:pStyle w:val="BodyText"/>
        <w:kinsoku w:val="0"/>
        <w:overflowPunct w:val="0"/>
        <w:spacing w:before="21"/>
        <w:ind w:left="1100"/>
        <w:rPr>
          <w:spacing w:val="-2"/>
        </w:rPr>
      </w:pPr>
      <w:r>
        <w:t>As</w:t>
      </w:r>
      <w:r>
        <w:rPr>
          <w:spacing w:val="-3"/>
        </w:rPr>
        <w:t xml:space="preserve"> </w:t>
      </w:r>
      <w:r>
        <w:t>per</w:t>
      </w:r>
      <w:r>
        <w:rPr>
          <w:spacing w:val="-3"/>
        </w:rPr>
        <w:t xml:space="preserve"> </w:t>
      </w:r>
      <w:r>
        <w:t>Call-Off</w:t>
      </w:r>
      <w:r>
        <w:rPr>
          <w:spacing w:val="-5"/>
        </w:rPr>
        <w:t xml:space="preserve"> </w:t>
      </w:r>
      <w:r>
        <w:t>Schedule</w:t>
      </w:r>
      <w:r>
        <w:rPr>
          <w:spacing w:val="-1"/>
        </w:rPr>
        <w:t xml:space="preserve"> </w:t>
      </w:r>
      <w:r>
        <w:t>15</w:t>
      </w:r>
      <w:r>
        <w:rPr>
          <w:spacing w:val="-2"/>
        </w:rPr>
        <w:t xml:space="preserve"> </w:t>
      </w:r>
      <w:r>
        <w:t>(Call-Off</w:t>
      </w:r>
      <w:r>
        <w:rPr>
          <w:spacing w:val="-1"/>
        </w:rPr>
        <w:t xml:space="preserve"> </w:t>
      </w:r>
      <w:r>
        <w:t>Contract</w:t>
      </w:r>
      <w:r>
        <w:rPr>
          <w:spacing w:val="-4"/>
        </w:rPr>
        <w:t xml:space="preserve"> </w:t>
      </w:r>
      <w:r>
        <w:rPr>
          <w:spacing w:val="-2"/>
        </w:rPr>
        <w:t>Management)</w:t>
      </w:r>
    </w:p>
    <w:p w14:paraId="4847612A" w14:textId="77777777" w:rsidR="00A8170E" w:rsidRDefault="00A8170E">
      <w:pPr>
        <w:pStyle w:val="BodyText"/>
        <w:kinsoku w:val="0"/>
        <w:overflowPunct w:val="0"/>
        <w:spacing w:before="44"/>
      </w:pPr>
    </w:p>
    <w:p w14:paraId="7567622B" w14:textId="77777777" w:rsidR="00A8170E" w:rsidRDefault="00000000">
      <w:pPr>
        <w:pStyle w:val="Heading2"/>
        <w:kinsoku w:val="0"/>
        <w:overflowPunct w:val="0"/>
        <w:rPr>
          <w:spacing w:val="-2"/>
        </w:rPr>
      </w:pPr>
      <w:r>
        <w:t>KEY</w:t>
      </w:r>
      <w:r>
        <w:rPr>
          <w:spacing w:val="1"/>
        </w:rPr>
        <w:t xml:space="preserve"> </w:t>
      </w:r>
      <w:r>
        <w:rPr>
          <w:spacing w:val="-2"/>
        </w:rPr>
        <w:t>STAFF</w:t>
      </w:r>
    </w:p>
    <w:p w14:paraId="1A2E0AA1" w14:textId="4B315DA1" w:rsidR="00A8170E" w:rsidRPr="00577D42" w:rsidRDefault="00000000">
      <w:pPr>
        <w:pStyle w:val="BodyText"/>
        <w:tabs>
          <w:tab w:val="left" w:pos="3259"/>
        </w:tabs>
        <w:kinsoku w:val="0"/>
        <w:overflowPunct w:val="0"/>
        <w:spacing w:before="21"/>
        <w:ind w:left="1820"/>
        <w:rPr>
          <w:color w:val="FFFFFF" w:themeColor="background1"/>
          <w:spacing w:val="-2"/>
        </w:rPr>
      </w:pPr>
      <w:r>
        <w:rPr>
          <w:spacing w:val="-2"/>
        </w:rPr>
        <w:t>Name:</w:t>
      </w:r>
      <w:r>
        <w:tab/>
      </w:r>
      <w:r w:rsidR="00577D42" w:rsidRPr="00577D42">
        <w:rPr>
          <w:b/>
          <w:bCs/>
          <w:i/>
          <w:iCs/>
          <w:color w:val="FFFFFF" w:themeColor="background1"/>
          <w:highlight w:val="black"/>
        </w:rPr>
        <w:t>[REDACTED]</w:t>
      </w:r>
    </w:p>
    <w:p w14:paraId="735A7177" w14:textId="77777777" w:rsidR="00A8170E" w:rsidRDefault="00000000">
      <w:pPr>
        <w:pStyle w:val="BodyText"/>
        <w:tabs>
          <w:tab w:val="left" w:pos="3259"/>
        </w:tabs>
        <w:kinsoku w:val="0"/>
        <w:overflowPunct w:val="0"/>
        <w:spacing w:before="22"/>
        <w:ind w:left="1820"/>
        <w:rPr>
          <w:spacing w:val="-4"/>
        </w:rPr>
      </w:pPr>
      <w:r>
        <w:rPr>
          <w:spacing w:val="-2"/>
        </w:rPr>
        <w:t>Role:</w:t>
      </w:r>
      <w:r>
        <w:tab/>
        <w:t>Sector</w:t>
      </w:r>
      <w:r>
        <w:rPr>
          <w:spacing w:val="-3"/>
        </w:rPr>
        <w:t xml:space="preserve"> </w:t>
      </w:r>
      <w:r>
        <w:rPr>
          <w:spacing w:val="-4"/>
        </w:rPr>
        <w:t>Lead</w:t>
      </w:r>
    </w:p>
    <w:p w14:paraId="6FBFDE29" w14:textId="6420F142" w:rsidR="00A8170E" w:rsidRDefault="00000000">
      <w:pPr>
        <w:pStyle w:val="BodyText"/>
        <w:tabs>
          <w:tab w:val="left" w:pos="3259"/>
        </w:tabs>
        <w:kinsoku w:val="0"/>
        <w:overflowPunct w:val="0"/>
        <w:spacing w:before="22"/>
        <w:ind w:left="1820"/>
        <w:rPr>
          <w:spacing w:val="-2"/>
        </w:rPr>
      </w:pPr>
      <w:r>
        <w:rPr>
          <w:spacing w:val="-2"/>
        </w:rPr>
        <w:t>Email:</w:t>
      </w:r>
      <w:r>
        <w:tab/>
      </w:r>
      <w:r w:rsidR="00577D42" w:rsidRPr="00577D42">
        <w:rPr>
          <w:b/>
          <w:bCs/>
          <w:i/>
          <w:iCs/>
          <w:color w:val="FFFFFF"/>
          <w:highlight w:val="black"/>
        </w:rPr>
        <w:t>[REDACTED]</w:t>
      </w:r>
    </w:p>
    <w:p w14:paraId="2EBAB585" w14:textId="16E16511" w:rsidR="00A8170E" w:rsidRDefault="00000000">
      <w:pPr>
        <w:pStyle w:val="BodyText"/>
        <w:tabs>
          <w:tab w:val="left" w:pos="3259"/>
        </w:tabs>
        <w:kinsoku w:val="0"/>
        <w:overflowPunct w:val="0"/>
        <w:spacing w:before="21"/>
        <w:ind w:left="1820"/>
        <w:rPr>
          <w:spacing w:val="-5"/>
          <w:sz w:val="23"/>
          <w:szCs w:val="23"/>
        </w:rPr>
      </w:pPr>
      <w:r>
        <w:rPr>
          <w:spacing w:val="-2"/>
        </w:rPr>
        <w:t>Address:</w:t>
      </w:r>
      <w:r>
        <w:tab/>
      </w:r>
      <w:r w:rsidR="00577D42" w:rsidRPr="00577D42">
        <w:rPr>
          <w:b/>
          <w:bCs/>
          <w:i/>
          <w:iCs/>
          <w:color w:val="FFFFFF"/>
          <w:highlight w:val="black"/>
        </w:rPr>
        <w:t>[REDACTED]</w:t>
      </w:r>
    </w:p>
    <w:p w14:paraId="4BD27513" w14:textId="77777777" w:rsidR="00A8170E" w:rsidRDefault="00A8170E">
      <w:pPr>
        <w:pStyle w:val="BodyText"/>
        <w:kinsoku w:val="0"/>
        <w:overflowPunct w:val="0"/>
        <w:spacing w:before="55"/>
        <w:rPr>
          <w:sz w:val="23"/>
          <w:szCs w:val="23"/>
        </w:rPr>
      </w:pPr>
    </w:p>
    <w:p w14:paraId="63E237DC" w14:textId="2FE798A4" w:rsidR="00A8170E" w:rsidRDefault="00000000">
      <w:pPr>
        <w:pStyle w:val="BodyText"/>
        <w:tabs>
          <w:tab w:val="left" w:pos="3259"/>
        </w:tabs>
        <w:kinsoku w:val="0"/>
        <w:overflowPunct w:val="0"/>
        <w:ind w:left="1820"/>
        <w:rPr>
          <w:spacing w:val="-4"/>
        </w:rPr>
      </w:pPr>
      <w:r>
        <w:rPr>
          <w:spacing w:val="-2"/>
        </w:rPr>
        <w:t>Name:</w:t>
      </w:r>
      <w:r>
        <w:tab/>
      </w:r>
      <w:r w:rsidR="00577D42" w:rsidRPr="00577D42">
        <w:rPr>
          <w:b/>
          <w:bCs/>
          <w:i/>
          <w:iCs/>
          <w:color w:val="FFFFFF"/>
          <w:highlight w:val="black"/>
        </w:rPr>
        <w:t>[REDACTED]</w:t>
      </w:r>
    </w:p>
    <w:p w14:paraId="7885EA94" w14:textId="02207785" w:rsidR="00A8170E" w:rsidRDefault="00000000">
      <w:pPr>
        <w:pStyle w:val="BodyText"/>
        <w:tabs>
          <w:tab w:val="left" w:pos="3259"/>
        </w:tabs>
        <w:kinsoku w:val="0"/>
        <w:overflowPunct w:val="0"/>
        <w:spacing w:before="24" w:line="259" w:lineRule="auto"/>
        <w:ind w:left="1820" w:right="4038"/>
        <w:rPr>
          <w:spacing w:val="-2"/>
        </w:rPr>
      </w:pPr>
      <w:r>
        <w:rPr>
          <w:spacing w:val="-2"/>
        </w:rPr>
        <w:t>Role:</w:t>
      </w:r>
      <w:r>
        <w:tab/>
        <w:t>Customer</w:t>
      </w:r>
      <w:r>
        <w:rPr>
          <w:spacing w:val="-10"/>
        </w:rPr>
        <w:t xml:space="preserve"> </w:t>
      </w:r>
      <w:r>
        <w:t>Security</w:t>
      </w:r>
      <w:r>
        <w:rPr>
          <w:spacing w:val="-9"/>
        </w:rPr>
        <w:t xml:space="preserve"> </w:t>
      </w:r>
      <w:r>
        <w:t>Account</w:t>
      </w:r>
      <w:r>
        <w:rPr>
          <w:spacing w:val="-11"/>
        </w:rPr>
        <w:t xml:space="preserve"> </w:t>
      </w:r>
      <w:r>
        <w:t xml:space="preserve">Manager </w:t>
      </w:r>
      <w:r>
        <w:rPr>
          <w:spacing w:val="-2"/>
        </w:rPr>
        <w:t>Email:</w:t>
      </w:r>
      <w:r>
        <w:tab/>
      </w:r>
      <w:r w:rsidR="00577D42" w:rsidRPr="00577D42">
        <w:rPr>
          <w:b/>
          <w:bCs/>
          <w:i/>
          <w:iCs/>
          <w:color w:val="FFFFFF"/>
          <w:highlight w:val="black"/>
        </w:rPr>
        <w:t>[REDACTED]</w:t>
      </w:r>
    </w:p>
    <w:p w14:paraId="4485330A" w14:textId="377589C1" w:rsidR="00A8170E" w:rsidRDefault="00000000">
      <w:pPr>
        <w:pStyle w:val="BodyText"/>
        <w:tabs>
          <w:tab w:val="left" w:pos="3259"/>
        </w:tabs>
        <w:kinsoku w:val="0"/>
        <w:overflowPunct w:val="0"/>
        <w:spacing w:line="275" w:lineRule="exact"/>
        <w:ind w:left="1820"/>
        <w:rPr>
          <w:spacing w:val="-5"/>
          <w:sz w:val="23"/>
          <w:szCs w:val="23"/>
        </w:rPr>
      </w:pPr>
      <w:r>
        <w:rPr>
          <w:spacing w:val="-2"/>
        </w:rPr>
        <w:t>Address:</w:t>
      </w:r>
      <w:r>
        <w:tab/>
      </w:r>
      <w:r w:rsidR="00577D42" w:rsidRPr="00577D42">
        <w:rPr>
          <w:b/>
          <w:bCs/>
          <w:i/>
          <w:iCs/>
          <w:color w:val="FFFFFF"/>
          <w:highlight w:val="black"/>
        </w:rPr>
        <w:t>[REDACTED]</w:t>
      </w:r>
    </w:p>
    <w:p w14:paraId="4503E977" w14:textId="77777777" w:rsidR="00A8170E" w:rsidRDefault="00A8170E">
      <w:pPr>
        <w:pStyle w:val="BodyText"/>
        <w:kinsoku w:val="0"/>
        <w:overflowPunct w:val="0"/>
        <w:spacing w:before="55"/>
        <w:rPr>
          <w:sz w:val="23"/>
          <w:szCs w:val="23"/>
        </w:rPr>
      </w:pPr>
    </w:p>
    <w:p w14:paraId="4220441C" w14:textId="5F08EA45" w:rsidR="00A8170E" w:rsidRDefault="00000000">
      <w:pPr>
        <w:pStyle w:val="BodyText"/>
        <w:tabs>
          <w:tab w:val="left" w:pos="3259"/>
        </w:tabs>
        <w:kinsoku w:val="0"/>
        <w:overflowPunct w:val="0"/>
        <w:ind w:left="1820"/>
        <w:rPr>
          <w:spacing w:val="-4"/>
        </w:rPr>
      </w:pPr>
      <w:r>
        <w:rPr>
          <w:spacing w:val="-2"/>
        </w:rPr>
        <w:t>Name:</w:t>
      </w:r>
      <w:r>
        <w:tab/>
      </w:r>
      <w:r w:rsidR="00577D42" w:rsidRPr="00577D42">
        <w:rPr>
          <w:b/>
          <w:bCs/>
          <w:i/>
          <w:iCs/>
          <w:color w:val="FFFFFF"/>
          <w:highlight w:val="black"/>
        </w:rPr>
        <w:t>[REDACTED]</w:t>
      </w:r>
    </w:p>
    <w:p w14:paraId="6AE1C3C1" w14:textId="77777777" w:rsidR="00A8170E" w:rsidRDefault="00000000">
      <w:pPr>
        <w:pStyle w:val="BodyText"/>
        <w:tabs>
          <w:tab w:val="left" w:pos="3259"/>
        </w:tabs>
        <w:kinsoku w:val="0"/>
        <w:overflowPunct w:val="0"/>
        <w:spacing w:before="21"/>
        <w:ind w:left="1819"/>
        <w:rPr>
          <w:spacing w:val="-2"/>
        </w:rPr>
      </w:pPr>
      <w:r>
        <w:rPr>
          <w:spacing w:val="-2"/>
        </w:rPr>
        <w:t>Role:</w:t>
      </w:r>
      <w:r>
        <w:tab/>
        <w:t>Solution</w:t>
      </w:r>
      <w:r>
        <w:rPr>
          <w:spacing w:val="-2"/>
        </w:rPr>
        <w:t xml:space="preserve"> Consultant</w:t>
      </w:r>
    </w:p>
    <w:p w14:paraId="721FBE4B" w14:textId="5999E3BB" w:rsidR="00A8170E" w:rsidRDefault="00000000">
      <w:pPr>
        <w:pStyle w:val="BodyText"/>
        <w:tabs>
          <w:tab w:val="left" w:pos="3259"/>
        </w:tabs>
        <w:kinsoku w:val="0"/>
        <w:overflowPunct w:val="0"/>
        <w:spacing w:before="22"/>
        <w:ind w:left="1819"/>
        <w:rPr>
          <w:spacing w:val="-2"/>
        </w:rPr>
      </w:pPr>
      <w:r>
        <w:rPr>
          <w:spacing w:val="-2"/>
        </w:rPr>
        <w:t>Email:</w:t>
      </w:r>
      <w:r>
        <w:tab/>
      </w:r>
      <w:r w:rsidR="00577D42" w:rsidRPr="00577D42">
        <w:rPr>
          <w:b/>
          <w:bCs/>
          <w:i/>
          <w:iCs/>
          <w:color w:val="FFFFFF"/>
          <w:highlight w:val="black"/>
        </w:rPr>
        <w:t>[REDACTED]</w:t>
      </w:r>
    </w:p>
    <w:p w14:paraId="46D434C3" w14:textId="33951687" w:rsidR="00A8170E" w:rsidRDefault="00000000">
      <w:pPr>
        <w:pStyle w:val="BodyText"/>
        <w:tabs>
          <w:tab w:val="left" w:pos="3259"/>
        </w:tabs>
        <w:kinsoku w:val="0"/>
        <w:overflowPunct w:val="0"/>
        <w:spacing w:before="22"/>
        <w:ind w:left="1819"/>
        <w:rPr>
          <w:spacing w:val="-5"/>
          <w:sz w:val="23"/>
          <w:szCs w:val="23"/>
        </w:rPr>
      </w:pPr>
      <w:r>
        <w:rPr>
          <w:spacing w:val="-2"/>
        </w:rPr>
        <w:t>Address:</w:t>
      </w:r>
      <w:r>
        <w:tab/>
      </w:r>
      <w:r w:rsidR="00577D42" w:rsidRPr="00577D42">
        <w:rPr>
          <w:b/>
          <w:bCs/>
          <w:i/>
          <w:iCs/>
          <w:color w:val="FFFFFF"/>
          <w:highlight w:val="black"/>
        </w:rPr>
        <w:t>[REDACTED]</w:t>
      </w:r>
    </w:p>
    <w:p w14:paraId="55F8FDDF" w14:textId="77777777" w:rsidR="00A8170E" w:rsidRDefault="00A8170E">
      <w:pPr>
        <w:pStyle w:val="BodyText"/>
        <w:kinsoku w:val="0"/>
        <w:overflowPunct w:val="0"/>
        <w:spacing w:before="54"/>
        <w:rPr>
          <w:sz w:val="23"/>
          <w:szCs w:val="23"/>
        </w:rPr>
      </w:pPr>
    </w:p>
    <w:p w14:paraId="4C303678" w14:textId="2C3505F4" w:rsidR="00A8170E" w:rsidRDefault="00000000">
      <w:pPr>
        <w:pStyle w:val="BodyText"/>
        <w:tabs>
          <w:tab w:val="left" w:pos="3259"/>
        </w:tabs>
        <w:kinsoku w:val="0"/>
        <w:overflowPunct w:val="0"/>
        <w:ind w:left="1820"/>
        <w:rPr>
          <w:spacing w:val="-2"/>
        </w:rPr>
      </w:pPr>
      <w:r>
        <w:rPr>
          <w:spacing w:val="-2"/>
        </w:rPr>
        <w:t>Name:</w:t>
      </w:r>
      <w:r>
        <w:tab/>
      </w:r>
      <w:r w:rsidR="00577D42" w:rsidRPr="00577D42">
        <w:rPr>
          <w:b/>
          <w:bCs/>
          <w:i/>
          <w:iCs/>
          <w:color w:val="FFFFFF"/>
          <w:highlight w:val="black"/>
        </w:rPr>
        <w:t>[REDACTED]</w:t>
      </w:r>
    </w:p>
    <w:p w14:paraId="70A666FE" w14:textId="09321DF6" w:rsidR="00A8170E" w:rsidRDefault="00000000">
      <w:pPr>
        <w:pStyle w:val="BodyText"/>
        <w:tabs>
          <w:tab w:val="left" w:pos="3259"/>
        </w:tabs>
        <w:kinsoku w:val="0"/>
        <w:overflowPunct w:val="0"/>
        <w:spacing w:before="22"/>
        <w:ind w:left="1819"/>
        <w:rPr>
          <w:spacing w:val="-2"/>
        </w:rPr>
      </w:pPr>
      <w:r>
        <w:rPr>
          <w:spacing w:val="-2"/>
        </w:rPr>
        <w:t>Role:</w:t>
      </w:r>
      <w:r>
        <w:tab/>
        <w:t>Principal</w:t>
      </w:r>
      <w:r>
        <w:rPr>
          <w:spacing w:val="-3"/>
        </w:rPr>
        <w:t xml:space="preserve"> </w:t>
      </w:r>
      <w:r>
        <w:t>Service</w:t>
      </w:r>
      <w:r>
        <w:rPr>
          <w:spacing w:val="-1"/>
        </w:rPr>
        <w:t xml:space="preserve"> </w:t>
      </w:r>
      <w:r>
        <w:rPr>
          <w:spacing w:val="-2"/>
        </w:rPr>
        <w:t>Manager</w:t>
      </w:r>
    </w:p>
    <w:p w14:paraId="3ACA1077" w14:textId="3DEB0B9B" w:rsidR="00A8170E" w:rsidRDefault="00000000">
      <w:pPr>
        <w:pStyle w:val="BodyText"/>
        <w:tabs>
          <w:tab w:val="left" w:pos="3259"/>
        </w:tabs>
        <w:kinsoku w:val="0"/>
        <w:overflowPunct w:val="0"/>
        <w:spacing w:before="24"/>
        <w:ind w:left="1819"/>
        <w:rPr>
          <w:spacing w:val="-2"/>
        </w:rPr>
      </w:pPr>
      <w:r>
        <w:rPr>
          <w:spacing w:val="-2"/>
        </w:rPr>
        <w:t>Email:</w:t>
      </w:r>
      <w:r>
        <w:tab/>
      </w:r>
      <w:r w:rsidR="00577D42" w:rsidRPr="00577D42">
        <w:rPr>
          <w:b/>
          <w:bCs/>
          <w:i/>
          <w:iCs/>
          <w:color w:val="FFFFFF"/>
          <w:highlight w:val="black"/>
        </w:rPr>
        <w:t>[REDACTED]</w:t>
      </w:r>
    </w:p>
    <w:p w14:paraId="74E6782C" w14:textId="45574824" w:rsidR="00A8170E" w:rsidRDefault="00000000">
      <w:pPr>
        <w:pStyle w:val="BodyText"/>
        <w:tabs>
          <w:tab w:val="left" w:pos="3259"/>
        </w:tabs>
        <w:kinsoku w:val="0"/>
        <w:overflowPunct w:val="0"/>
        <w:spacing w:before="22"/>
        <w:ind w:left="1819"/>
        <w:rPr>
          <w:spacing w:val="-5"/>
          <w:sz w:val="23"/>
          <w:szCs w:val="23"/>
        </w:rPr>
      </w:pPr>
      <w:r>
        <w:rPr>
          <w:spacing w:val="-2"/>
        </w:rPr>
        <w:t>Address:</w:t>
      </w:r>
      <w:r>
        <w:tab/>
      </w:r>
      <w:r w:rsidR="00577D42" w:rsidRPr="00577D42">
        <w:rPr>
          <w:b/>
          <w:bCs/>
          <w:i/>
          <w:iCs/>
          <w:color w:val="FFFFFF"/>
          <w:highlight w:val="black"/>
        </w:rPr>
        <w:t>[REDACTED]</w:t>
      </w:r>
    </w:p>
    <w:p w14:paraId="489D331C" w14:textId="77777777" w:rsidR="00A8170E" w:rsidRDefault="00A8170E">
      <w:pPr>
        <w:pStyle w:val="BodyText"/>
        <w:kinsoku w:val="0"/>
        <w:overflowPunct w:val="0"/>
        <w:rPr>
          <w:sz w:val="20"/>
          <w:szCs w:val="20"/>
        </w:rPr>
      </w:pPr>
    </w:p>
    <w:p w14:paraId="51BE8E37" w14:textId="77777777" w:rsidR="00A8170E" w:rsidRDefault="00A8170E">
      <w:pPr>
        <w:pStyle w:val="BodyText"/>
        <w:kinsoku w:val="0"/>
        <w:overflowPunct w:val="0"/>
        <w:spacing w:before="124"/>
        <w:rPr>
          <w:sz w:val="20"/>
          <w:szCs w:val="20"/>
        </w:rPr>
      </w:pPr>
    </w:p>
    <w:p w14:paraId="1662B40B" w14:textId="77777777" w:rsidR="00A8170E" w:rsidRDefault="00000000">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63A1B83A" w14:textId="77777777" w:rsidR="00A8170E" w:rsidRDefault="00000000">
      <w:pPr>
        <w:pStyle w:val="BodyText"/>
        <w:kinsoku w:val="0"/>
        <w:overflowPunct w:val="0"/>
        <w:spacing w:before="1"/>
        <w:ind w:left="9903"/>
        <w:rPr>
          <w:spacing w:val="-5"/>
          <w:sz w:val="20"/>
          <w:szCs w:val="20"/>
        </w:rPr>
      </w:pPr>
      <w:r>
        <w:rPr>
          <w:spacing w:val="-5"/>
          <w:sz w:val="20"/>
          <w:szCs w:val="20"/>
        </w:rPr>
        <w:t>10</w:t>
      </w:r>
    </w:p>
    <w:p w14:paraId="4E2565AE" w14:textId="77777777" w:rsidR="00A8170E" w:rsidRDefault="00A8170E">
      <w:pPr>
        <w:pStyle w:val="BodyText"/>
        <w:kinsoku w:val="0"/>
        <w:overflowPunct w:val="0"/>
        <w:spacing w:before="1"/>
        <w:ind w:left="9903"/>
        <w:rPr>
          <w:spacing w:val="-5"/>
          <w:sz w:val="20"/>
          <w:szCs w:val="20"/>
        </w:rPr>
        <w:sectPr w:rsidR="00A8170E">
          <w:pgSz w:w="11910" w:h="16840"/>
          <w:pgMar w:top="1340" w:right="340" w:bottom="460" w:left="340" w:header="715" w:footer="267" w:gutter="0"/>
          <w:cols w:space="720"/>
          <w:noEndnote/>
        </w:sectPr>
      </w:pPr>
    </w:p>
    <w:p w14:paraId="0BBAB189" w14:textId="77777777" w:rsidR="00A8170E" w:rsidRDefault="00000000">
      <w:pPr>
        <w:pStyle w:val="Heading2"/>
        <w:kinsoku w:val="0"/>
        <w:overflowPunct w:val="0"/>
        <w:spacing w:before="89"/>
        <w:rPr>
          <w:spacing w:val="-2"/>
        </w:rPr>
      </w:pPr>
      <w:r>
        <w:lastRenderedPageBreak/>
        <w:t>KEY</w:t>
      </w:r>
      <w:r>
        <w:rPr>
          <w:spacing w:val="1"/>
        </w:rPr>
        <w:t xml:space="preserve"> </w:t>
      </w:r>
      <w:r>
        <w:rPr>
          <w:spacing w:val="-2"/>
        </w:rPr>
        <w:t>SUBCONTRACTOR(S)</w:t>
      </w:r>
    </w:p>
    <w:p w14:paraId="143988C6" w14:textId="77777777" w:rsidR="00A8170E" w:rsidRDefault="00000000">
      <w:pPr>
        <w:pStyle w:val="BodyText"/>
        <w:tabs>
          <w:tab w:val="left" w:pos="5419"/>
        </w:tabs>
        <w:kinsoku w:val="0"/>
        <w:overflowPunct w:val="0"/>
        <w:spacing w:before="22"/>
        <w:ind w:left="1820"/>
        <w:rPr>
          <w:spacing w:val="-5"/>
        </w:rPr>
      </w:pPr>
      <w:r>
        <w:rPr>
          <w:spacing w:val="-2"/>
        </w:rPr>
        <w:t>Name:</w:t>
      </w:r>
      <w:r>
        <w:tab/>
        <w:t>Fujitsu</w:t>
      </w:r>
      <w:r>
        <w:rPr>
          <w:spacing w:val="-4"/>
        </w:rPr>
        <w:t xml:space="preserve"> </w:t>
      </w:r>
      <w:r>
        <w:t>Services</w:t>
      </w:r>
      <w:r>
        <w:rPr>
          <w:spacing w:val="-4"/>
        </w:rPr>
        <w:t xml:space="preserve"> </w:t>
      </w:r>
      <w:r>
        <w:rPr>
          <w:spacing w:val="-5"/>
        </w:rPr>
        <w:t>Ltd</w:t>
      </w:r>
    </w:p>
    <w:p w14:paraId="7E40C9A6" w14:textId="77777777" w:rsidR="00A8170E" w:rsidRDefault="00000000">
      <w:pPr>
        <w:pStyle w:val="BodyText"/>
        <w:tabs>
          <w:tab w:val="left" w:pos="5419"/>
        </w:tabs>
        <w:kinsoku w:val="0"/>
        <w:overflowPunct w:val="0"/>
        <w:spacing w:before="21"/>
        <w:ind w:left="1820"/>
        <w:rPr>
          <w:spacing w:val="-4"/>
        </w:rPr>
      </w:pPr>
      <w:r>
        <w:t>Company</w:t>
      </w:r>
      <w:r>
        <w:rPr>
          <w:spacing w:val="-5"/>
        </w:rPr>
        <w:t xml:space="preserve"> </w:t>
      </w:r>
      <w:r>
        <w:t>Registration</w:t>
      </w:r>
      <w:r>
        <w:rPr>
          <w:spacing w:val="-5"/>
        </w:rPr>
        <w:t xml:space="preserve"> </w:t>
      </w:r>
      <w:r>
        <w:rPr>
          <w:spacing w:val="-2"/>
        </w:rPr>
        <w:t>Number:</w:t>
      </w:r>
      <w:r>
        <w:tab/>
      </w:r>
      <w:r>
        <w:rPr>
          <w:spacing w:val="-4"/>
        </w:rPr>
        <w:t>96056</w:t>
      </w:r>
    </w:p>
    <w:p w14:paraId="1684EE93" w14:textId="38C6FD4B" w:rsidR="00A8170E" w:rsidRDefault="00000000">
      <w:pPr>
        <w:pStyle w:val="BodyText"/>
        <w:tabs>
          <w:tab w:val="left" w:pos="5419"/>
        </w:tabs>
        <w:kinsoku w:val="0"/>
        <w:overflowPunct w:val="0"/>
        <w:spacing w:before="22"/>
        <w:ind w:left="1820"/>
        <w:rPr>
          <w:spacing w:val="-2"/>
        </w:rPr>
      </w:pPr>
      <w:r>
        <w:rPr>
          <w:spacing w:val="-2"/>
        </w:rPr>
        <w:t>Email:</w:t>
      </w:r>
      <w:r>
        <w:tab/>
      </w:r>
      <w:r w:rsidR="00577D42" w:rsidRPr="00577D42">
        <w:rPr>
          <w:b/>
          <w:bCs/>
          <w:i/>
          <w:iCs/>
          <w:color w:val="FFFFFF"/>
          <w:highlight w:val="black"/>
        </w:rPr>
        <w:t>[REDACTED]</w:t>
      </w:r>
    </w:p>
    <w:p w14:paraId="04C14E41" w14:textId="68DEAAC0" w:rsidR="00A8170E" w:rsidRDefault="00000000">
      <w:pPr>
        <w:pStyle w:val="BodyText"/>
        <w:tabs>
          <w:tab w:val="left" w:pos="5419"/>
        </w:tabs>
        <w:kinsoku w:val="0"/>
        <w:overflowPunct w:val="0"/>
        <w:spacing w:before="22"/>
        <w:ind w:left="1820"/>
        <w:rPr>
          <w:spacing w:val="-5"/>
        </w:rPr>
      </w:pPr>
      <w:r>
        <w:t>Telephone</w:t>
      </w:r>
      <w:r>
        <w:rPr>
          <w:spacing w:val="-5"/>
        </w:rPr>
        <w:t xml:space="preserve"> </w:t>
      </w:r>
      <w:r>
        <w:rPr>
          <w:spacing w:val="-2"/>
        </w:rPr>
        <w:t>Number:</w:t>
      </w:r>
      <w:r>
        <w:tab/>
      </w:r>
      <w:r w:rsidR="00577D42" w:rsidRPr="00577D42">
        <w:rPr>
          <w:b/>
          <w:bCs/>
          <w:i/>
          <w:iCs/>
          <w:color w:val="FFFFFF"/>
          <w:highlight w:val="black"/>
        </w:rPr>
        <w:t>[REDACTED]</w:t>
      </w:r>
    </w:p>
    <w:p w14:paraId="06E3C6B8" w14:textId="77777777" w:rsidR="00A8170E" w:rsidRDefault="00000000">
      <w:pPr>
        <w:pStyle w:val="BodyText"/>
        <w:tabs>
          <w:tab w:val="left" w:pos="5419"/>
        </w:tabs>
        <w:kinsoku w:val="0"/>
        <w:overflowPunct w:val="0"/>
        <w:spacing w:before="21"/>
        <w:ind w:left="1820"/>
        <w:rPr>
          <w:spacing w:val="-2"/>
        </w:rPr>
      </w:pPr>
      <w:r>
        <w:t>Scope</w:t>
      </w:r>
      <w:r>
        <w:rPr>
          <w:spacing w:val="-1"/>
        </w:rPr>
        <w:t xml:space="preserve"> </w:t>
      </w:r>
      <w:r>
        <w:t>of</w:t>
      </w:r>
      <w:r>
        <w:rPr>
          <w:spacing w:val="-1"/>
        </w:rPr>
        <w:t xml:space="preserve"> </w:t>
      </w:r>
      <w:r>
        <w:rPr>
          <w:spacing w:val="-2"/>
        </w:rPr>
        <w:t>Services:</w:t>
      </w:r>
      <w:r>
        <w:tab/>
        <w:t xml:space="preserve">LAN </w:t>
      </w:r>
      <w:r>
        <w:rPr>
          <w:spacing w:val="-2"/>
        </w:rPr>
        <w:t>Services</w:t>
      </w:r>
    </w:p>
    <w:p w14:paraId="6B4B2FAC" w14:textId="77777777" w:rsidR="00A8170E" w:rsidRDefault="00A8170E">
      <w:pPr>
        <w:pStyle w:val="BodyText"/>
        <w:kinsoku w:val="0"/>
        <w:overflowPunct w:val="0"/>
      </w:pPr>
    </w:p>
    <w:p w14:paraId="3E70C77B" w14:textId="77777777" w:rsidR="00A8170E" w:rsidRDefault="00A8170E">
      <w:pPr>
        <w:pStyle w:val="BodyText"/>
        <w:kinsoku w:val="0"/>
        <w:overflowPunct w:val="0"/>
      </w:pPr>
    </w:p>
    <w:p w14:paraId="07A1860A" w14:textId="77777777" w:rsidR="00A8170E" w:rsidRDefault="00A8170E">
      <w:pPr>
        <w:pStyle w:val="BodyText"/>
        <w:kinsoku w:val="0"/>
        <w:overflowPunct w:val="0"/>
      </w:pPr>
    </w:p>
    <w:p w14:paraId="5A9FE4A1" w14:textId="77777777" w:rsidR="00A8170E" w:rsidRDefault="00A8170E">
      <w:pPr>
        <w:pStyle w:val="BodyText"/>
        <w:kinsoku w:val="0"/>
        <w:overflowPunct w:val="0"/>
        <w:spacing w:before="111"/>
      </w:pPr>
    </w:p>
    <w:p w14:paraId="4312DAC4" w14:textId="77777777" w:rsidR="00A8170E" w:rsidRDefault="00000000">
      <w:pPr>
        <w:pStyle w:val="Heading2"/>
        <w:kinsoku w:val="0"/>
        <w:overflowPunct w:val="0"/>
        <w:rPr>
          <w:spacing w:val="-2"/>
        </w:rPr>
      </w:pPr>
      <w:r>
        <w:t>COMMERCIALLY</w:t>
      </w:r>
      <w:r>
        <w:rPr>
          <w:spacing w:val="-5"/>
        </w:rPr>
        <w:t xml:space="preserve"> </w:t>
      </w:r>
      <w:r>
        <w:t>SENSITIVE</w:t>
      </w:r>
      <w:r>
        <w:rPr>
          <w:spacing w:val="-4"/>
        </w:rPr>
        <w:t xml:space="preserve"> </w:t>
      </w:r>
      <w:r>
        <w:rPr>
          <w:spacing w:val="-2"/>
        </w:rPr>
        <w:t>INFORMATION</w:t>
      </w:r>
    </w:p>
    <w:p w14:paraId="455F68B8" w14:textId="77777777" w:rsidR="00A8170E" w:rsidRDefault="00000000">
      <w:pPr>
        <w:pStyle w:val="BodyText"/>
        <w:kinsoku w:val="0"/>
        <w:overflowPunct w:val="0"/>
        <w:spacing w:before="21"/>
        <w:ind w:left="1099"/>
        <w:rPr>
          <w:spacing w:val="-2"/>
        </w:rPr>
      </w:pPr>
      <w:r>
        <w:t>As</w:t>
      </w:r>
      <w:r>
        <w:rPr>
          <w:spacing w:val="-4"/>
        </w:rPr>
        <w:t xml:space="preserve"> </w:t>
      </w:r>
      <w:r>
        <w:t>set</w:t>
      </w:r>
      <w:r>
        <w:rPr>
          <w:spacing w:val="-4"/>
        </w:rPr>
        <w:t xml:space="preserve"> </w:t>
      </w:r>
      <w:r>
        <w:t>out</w:t>
      </w:r>
      <w:r>
        <w:rPr>
          <w:spacing w:val="-4"/>
        </w:rPr>
        <w:t xml:space="preserve"> </w:t>
      </w:r>
      <w:r>
        <w:t>in</w:t>
      </w:r>
      <w:r>
        <w:rPr>
          <w:spacing w:val="-1"/>
        </w:rPr>
        <w:t xml:space="preserve"> </w:t>
      </w:r>
      <w:r>
        <w:t>Joint</w:t>
      </w:r>
      <w:r>
        <w:rPr>
          <w:spacing w:val="-1"/>
        </w:rPr>
        <w:t xml:space="preserve"> </w:t>
      </w:r>
      <w:r>
        <w:t>Schedule</w:t>
      </w:r>
      <w:r>
        <w:rPr>
          <w:spacing w:val="-3"/>
        </w:rPr>
        <w:t xml:space="preserve"> </w:t>
      </w:r>
      <w:r>
        <w:t>4</w:t>
      </w:r>
      <w:r>
        <w:rPr>
          <w:spacing w:val="-1"/>
        </w:rPr>
        <w:t xml:space="preserve"> </w:t>
      </w:r>
      <w:r>
        <w:t>(Commercially</w:t>
      </w:r>
      <w:r>
        <w:rPr>
          <w:spacing w:val="-2"/>
        </w:rPr>
        <w:t xml:space="preserve"> </w:t>
      </w:r>
      <w:r>
        <w:t>Sensitive</w:t>
      </w:r>
      <w:r>
        <w:rPr>
          <w:spacing w:val="-2"/>
        </w:rPr>
        <w:t xml:space="preserve"> Information)</w:t>
      </w:r>
    </w:p>
    <w:p w14:paraId="78413AAD" w14:textId="77777777" w:rsidR="00A8170E" w:rsidRDefault="00A8170E">
      <w:pPr>
        <w:pStyle w:val="BodyText"/>
        <w:kinsoku w:val="0"/>
        <w:overflowPunct w:val="0"/>
      </w:pPr>
    </w:p>
    <w:p w14:paraId="7974E4E6" w14:textId="77777777" w:rsidR="00A8170E" w:rsidRDefault="00A8170E">
      <w:pPr>
        <w:pStyle w:val="BodyText"/>
        <w:kinsoku w:val="0"/>
        <w:overflowPunct w:val="0"/>
      </w:pPr>
    </w:p>
    <w:p w14:paraId="147E34AF" w14:textId="77777777" w:rsidR="00A8170E" w:rsidRDefault="00A8170E">
      <w:pPr>
        <w:pStyle w:val="BodyText"/>
        <w:kinsoku w:val="0"/>
        <w:overflowPunct w:val="0"/>
        <w:spacing w:before="87"/>
      </w:pPr>
    </w:p>
    <w:p w14:paraId="48B7CB0E" w14:textId="77777777" w:rsidR="00A8170E" w:rsidRDefault="00000000">
      <w:pPr>
        <w:pStyle w:val="Heading2"/>
        <w:kinsoku w:val="0"/>
        <w:overflowPunct w:val="0"/>
        <w:rPr>
          <w:spacing w:val="-2"/>
        </w:rPr>
      </w:pPr>
      <w:r>
        <w:t>SERVICE</w:t>
      </w:r>
      <w:r>
        <w:rPr>
          <w:spacing w:val="-1"/>
        </w:rPr>
        <w:t xml:space="preserve"> </w:t>
      </w:r>
      <w:r>
        <w:rPr>
          <w:spacing w:val="-2"/>
        </w:rPr>
        <w:t>CREDITS</w:t>
      </w:r>
    </w:p>
    <w:p w14:paraId="4DF5BBBD" w14:textId="77777777" w:rsidR="00A8170E" w:rsidRDefault="00000000">
      <w:pPr>
        <w:pStyle w:val="BodyText"/>
        <w:kinsoku w:val="0"/>
        <w:overflowPunct w:val="0"/>
        <w:spacing w:before="24" w:line="518" w:lineRule="auto"/>
        <w:ind w:left="1100" w:right="1118"/>
      </w:pPr>
      <w:r>
        <w:t>Service</w:t>
      </w:r>
      <w:r>
        <w:rPr>
          <w:spacing w:val="-3"/>
        </w:rPr>
        <w:t xml:space="preserve"> </w:t>
      </w:r>
      <w:r>
        <w:t>Credits</w:t>
      </w:r>
      <w:r>
        <w:rPr>
          <w:spacing w:val="-4"/>
        </w:rPr>
        <w:t xml:space="preserve"> </w:t>
      </w:r>
      <w:r>
        <w:t>will</w:t>
      </w:r>
      <w:r>
        <w:rPr>
          <w:spacing w:val="-4"/>
        </w:rPr>
        <w:t xml:space="preserve"> </w:t>
      </w:r>
      <w:r>
        <w:t>accrue</w:t>
      </w:r>
      <w:r>
        <w:rPr>
          <w:spacing w:val="-3"/>
        </w:rPr>
        <w:t xml:space="preserve"> </w:t>
      </w:r>
      <w:r>
        <w:t>in</w:t>
      </w:r>
      <w:r>
        <w:rPr>
          <w:spacing w:val="-3"/>
        </w:rPr>
        <w:t xml:space="preserve"> </w:t>
      </w:r>
      <w:r>
        <w:t>accordance</w:t>
      </w:r>
      <w:r>
        <w:rPr>
          <w:spacing w:val="-3"/>
        </w:rPr>
        <w:t xml:space="preserve"> </w:t>
      </w:r>
      <w:r>
        <w:t>with</w:t>
      </w:r>
      <w:r>
        <w:rPr>
          <w:spacing w:val="-3"/>
        </w:rPr>
        <w:t xml:space="preserve"> </w:t>
      </w:r>
      <w:r>
        <w:t>Call-Off</w:t>
      </w:r>
      <w:r>
        <w:rPr>
          <w:spacing w:val="-3"/>
        </w:rPr>
        <w:t xml:space="preserve"> </w:t>
      </w:r>
      <w:r>
        <w:t>Schedule</w:t>
      </w:r>
      <w:r>
        <w:rPr>
          <w:spacing w:val="-3"/>
        </w:rPr>
        <w:t xml:space="preserve"> </w:t>
      </w:r>
      <w:r>
        <w:t>14</w:t>
      </w:r>
      <w:r>
        <w:rPr>
          <w:spacing w:val="-5"/>
        </w:rPr>
        <w:t xml:space="preserve"> </w:t>
      </w:r>
      <w:r>
        <w:t>(Service</w:t>
      </w:r>
      <w:r>
        <w:rPr>
          <w:spacing w:val="-3"/>
        </w:rPr>
        <w:t xml:space="preserve"> </w:t>
      </w:r>
      <w:r>
        <w:t xml:space="preserve">Levels). The Service Credit Cap </w:t>
      </w:r>
      <w:proofErr w:type="gramStart"/>
      <w:r>
        <w:t>is:</w:t>
      </w:r>
      <w:proofErr w:type="gramEnd"/>
      <w:r>
        <w:t xml:space="preserve"> as set out in Call-Off Schedule 14 (Service Levels).</w:t>
      </w:r>
    </w:p>
    <w:p w14:paraId="673031D3" w14:textId="77777777" w:rsidR="00A8170E" w:rsidRDefault="00000000">
      <w:pPr>
        <w:pStyle w:val="BodyText"/>
        <w:tabs>
          <w:tab w:val="left" w:pos="3979"/>
        </w:tabs>
        <w:kinsoku w:val="0"/>
        <w:overflowPunct w:val="0"/>
        <w:spacing w:line="274" w:lineRule="exact"/>
        <w:ind w:left="1100"/>
        <w:rPr>
          <w:spacing w:val="-5"/>
        </w:rPr>
      </w:pPr>
      <w:r>
        <w:t>The</w:t>
      </w:r>
      <w:r>
        <w:rPr>
          <w:spacing w:val="-2"/>
        </w:rPr>
        <w:t xml:space="preserve"> </w:t>
      </w:r>
      <w:r>
        <w:t>Service</w:t>
      </w:r>
      <w:r>
        <w:rPr>
          <w:spacing w:val="-2"/>
        </w:rPr>
        <w:t xml:space="preserve"> </w:t>
      </w:r>
      <w:r>
        <w:t>Period</w:t>
      </w:r>
      <w:r>
        <w:rPr>
          <w:spacing w:val="-2"/>
        </w:rPr>
        <w:t xml:space="preserve"> </w:t>
      </w:r>
      <w:proofErr w:type="gramStart"/>
      <w:r>
        <w:rPr>
          <w:spacing w:val="-5"/>
        </w:rPr>
        <w:t>is:</w:t>
      </w:r>
      <w:proofErr w:type="gramEnd"/>
      <w:r>
        <w:tab/>
        <w:t>a</w:t>
      </w:r>
      <w:r>
        <w:rPr>
          <w:spacing w:val="-4"/>
        </w:rPr>
        <w:t xml:space="preserve"> </w:t>
      </w:r>
      <w:r>
        <w:t>recurrent</w:t>
      </w:r>
      <w:r>
        <w:rPr>
          <w:spacing w:val="-3"/>
        </w:rPr>
        <w:t xml:space="preserve"> </w:t>
      </w:r>
      <w:r>
        <w:t>period</w:t>
      </w:r>
      <w:r>
        <w:rPr>
          <w:spacing w:val="-2"/>
        </w:rPr>
        <w:t xml:space="preserve"> </w:t>
      </w:r>
      <w:r>
        <w:t>of</w:t>
      </w:r>
      <w:r>
        <w:rPr>
          <w:spacing w:val="-3"/>
        </w:rPr>
        <w:t xml:space="preserve"> </w:t>
      </w:r>
      <w:r>
        <w:t>one</w:t>
      </w:r>
      <w:r>
        <w:rPr>
          <w:spacing w:val="-2"/>
        </w:rPr>
        <w:t xml:space="preserve"> </w:t>
      </w:r>
      <w:r>
        <w:t>Month</w:t>
      </w:r>
      <w:r>
        <w:rPr>
          <w:spacing w:val="-3"/>
        </w:rPr>
        <w:t xml:space="preserve"> </w:t>
      </w:r>
      <w:r>
        <w:t>during</w:t>
      </w:r>
      <w:r>
        <w:rPr>
          <w:spacing w:val="-3"/>
        </w:rPr>
        <w:t xml:space="preserve"> </w:t>
      </w:r>
      <w:r>
        <w:t>the</w:t>
      </w:r>
      <w:r>
        <w:rPr>
          <w:spacing w:val="-2"/>
        </w:rPr>
        <w:t xml:space="preserve"> </w:t>
      </w:r>
      <w:r>
        <w:t>Call-</w:t>
      </w:r>
      <w:r>
        <w:rPr>
          <w:spacing w:val="-5"/>
        </w:rPr>
        <w:t>Off</w:t>
      </w:r>
    </w:p>
    <w:p w14:paraId="3EF468A2" w14:textId="77777777" w:rsidR="00A8170E" w:rsidRDefault="00000000">
      <w:pPr>
        <w:pStyle w:val="BodyText"/>
        <w:kinsoku w:val="0"/>
        <w:overflowPunct w:val="0"/>
        <w:spacing w:before="21" w:line="259" w:lineRule="auto"/>
        <w:ind w:left="3979" w:right="1118"/>
      </w:pPr>
      <w:r>
        <w:t>Contract Period (except in the context of Sustainability Service</w:t>
      </w:r>
      <w:r>
        <w:rPr>
          <w:spacing w:val="-2"/>
        </w:rPr>
        <w:t xml:space="preserve"> </w:t>
      </w:r>
      <w:r>
        <w:t>Levels,</w:t>
      </w:r>
      <w:r>
        <w:rPr>
          <w:spacing w:val="-2"/>
        </w:rPr>
        <w:t xml:space="preserve"> </w:t>
      </w:r>
      <w:r>
        <w:t>which</w:t>
      </w:r>
      <w:r>
        <w:rPr>
          <w:spacing w:val="-7"/>
        </w:rPr>
        <w:t xml:space="preserve"> </w:t>
      </w:r>
      <w:r>
        <w:t>are</w:t>
      </w:r>
      <w:r>
        <w:rPr>
          <w:spacing w:val="-2"/>
        </w:rPr>
        <w:t xml:space="preserve"> </w:t>
      </w:r>
      <w:r>
        <w:t>as</w:t>
      </w:r>
      <w:r>
        <w:rPr>
          <w:spacing w:val="-5"/>
        </w:rPr>
        <w:t xml:space="preserve"> </w:t>
      </w:r>
      <w:r>
        <w:t>per</w:t>
      </w:r>
      <w:r>
        <w:rPr>
          <w:spacing w:val="-4"/>
        </w:rPr>
        <w:t xml:space="preserve"> </w:t>
      </w:r>
      <w:r>
        <w:t>Table</w:t>
      </w:r>
      <w:r>
        <w:rPr>
          <w:spacing w:val="-2"/>
        </w:rPr>
        <w:t xml:space="preserve"> </w:t>
      </w:r>
      <w:r>
        <w:t>12</w:t>
      </w:r>
      <w:r>
        <w:rPr>
          <w:spacing w:val="-2"/>
        </w:rPr>
        <w:t xml:space="preserve"> </w:t>
      </w:r>
      <w:r>
        <w:t>of</w:t>
      </w:r>
      <w:r>
        <w:rPr>
          <w:spacing w:val="-5"/>
        </w:rPr>
        <w:t xml:space="preserve"> </w:t>
      </w:r>
      <w:r>
        <w:t>Annex</w:t>
      </w:r>
      <w:r>
        <w:rPr>
          <w:spacing w:val="-5"/>
        </w:rPr>
        <w:t xml:space="preserve"> </w:t>
      </w:r>
      <w:r>
        <w:t>1</w:t>
      </w:r>
      <w:r>
        <w:rPr>
          <w:spacing w:val="-2"/>
        </w:rPr>
        <w:t xml:space="preserve"> </w:t>
      </w:r>
      <w:r>
        <w:t>to Part A of Call-Off Schedule 14 (Service Levels)</w:t>
      </w:r>
    </w:p>
    <w:p w14:paraId="415EE7CB" w14:textId="77777777" w:rsidR="00A8170E" w:rsidRDefault="00A8170E">
      <w:pPr>
        <w:pStyle w:val="BodyText"/>
        <w:kinsoku w:val="0"/>
        <w:overflowPunct w:val="0"/>
        <w:spacing w:before="21"/>
      </w:pPr>
    </w:p>
    <w:p w14:paraId="70EF2186" w14:textId="77777777" w:rsidR="00A8170E" w:rsidRDefault="00000000">
      <w:pPr>
        <w:pStyle w:val="BodyText"/>
        <w:kinsoku w:val="0"/>
        <w:overflowPunct w:val="0"/>
        <w:ind w:left="1100" w:right="1631"/>
      </w:pPr>
      <w:r>
        <w:t>A</w:t>
      </w:r>
      <w:r>
        <w:rPr>
          <w:spacing w:val="-2"/>
        </w:rPr>
        <w:t xml:space="preserve"> </w:t>
      </w:r>
      <w:r>
        <w:t>Critical</w:t>
      </w:r>
      <w:r>
        <w:rPr>
          <w:spacing w:val="-3"/>
        </w:rPr>
        <w:t xml:space="preserve"> </w:t>
      </w:r>
      <w:r>
        <w:t>Service</w:t>
      </w:r>
      <w:r>
        <w:rPr>
          <w:spacing w:val="-2"/>
        </w:rPr>
        <w:t xml:space="preserve"> </w:t>
      </w:r>
      <w:r>
        <w:t>Level</w:t>
      </w:r>
      <w:r>
        <w:rPr>
          <w:spacing w:val="-3"/>
        </w:rPr>
        <w:t xml:space="preserve"> </w:t>
      </w:r>
      <w:r>
        <w:t>Failure</w:t>
      </w:r>
      <w:r>
        <w:rPr>
          <w:spacing w:val="-2"/>
        </w:rPr>
        <w:t xml:space="preserve"> </w:t>
      </w:r>
      <w:r>
        <w:t>will</w:t>
      </w:r>
      <w:r>
        <w:rPr>
          <w:spacing w:val="-3"/>
        </w:rPr>
        <w:t xml:space="preserve"> </w:t>
      </w:r>
      <w:r>
        <w:t>be</w:t>
      </w:r>
      <w:r>
        <w:rPr>
          <w:spacing w:val="-2"/>
        </w:rPr>
        <w:t xml:space="preserve"> </w:t>
      </w:r>
      <w:r>
        <w:t>deemed</w:t>
      </w:r>
      <w:r>
        <w:rPr>
          <w:spacing w:val="-2"/>
        </w:rPr>
        <w:t xml:space="preserve"> </w:t>
      </w:r>
      <w:r>
        <w:t>to</w:t>
      </w:r>
      <w:r>
        <w:rPr>
          <w:spacing w:val="-4"/>
        </w:rPr>
        <w:t xml:space="preserve"> </w:t>
      </w:r>
      <w:r>
        <w:t>have</w:t>
      </w:r>
      <w:r>
        <w:rPr>
          <w:spacing w:val="-2"/>
        </w:rPr>
        <w:t xml:space="preserve"> </w:t>
      </w:r>
      <w:r>
        <w:t>occurred</w:t>
      </w:r>
      <w:r>
        <w:rPr>
          <w:spacing w:val="-2"/>
        </w:rPr>
        <w:t xml:space="preserve"> </w:t>
      </w:r>
      <w:r>
        <w:t>as</w:t>
      </w:r>
      <w:r>
        <w:rPr>
          <w:spacing w:val="-5"/>
        </w:rPr>
        <w:t xml:space="preserve"> </w:t>
      </w:r>
      <w:r>
        <w:t>described</w:t>
      </w:r>
      <w:r>
        <w:rPr>
          <w:spacing w:val="-4"/>
        </w:rPr>
        <w:t xml:space="preserve"> </w:t>
      </w:r>
      <w:r>
        <w:t>in Table 13 of Annex 2 to Part A of Call-Off Schedule 14 (Service Levels).</w:t>
      </w:r>
    </w:p>
    <w:p w14:paraId="20E5F629" w14:textId="77777777" w:rsidR="00A8170E" w:rsidRDefault="00A8170E">
      <w:pPr>
        <w:pStyle w:val="BodyText"/>
        <w:kinsoku w:val="0"/>
        <w:overflowPunct w:val="0"/>
      </w:pPr>
    </w:p>
    <w:p w14:paraId="31214CB3" w14:textId="77777777" w:rsidR="00A8170E" w:rsidRDefault="00A8170E">
      <w:pPr>
        <w:pStyle w:val="BodyText"/>
        <w:kinsoku w:val="0"/>
        <w:overflowPunct w:val="0"/>
        <w:spacing w:before="45"/>
      </w:pPr>
    </w:p>
    <w:p w14:paraId="4B8CCA7C" w14:textId="77777777" w:rsidR="000A19CA" w:rsidRDefault="00000000" w:rsidP="000A19CA">
      <w:pPr>
        <w:pStyle w:val="Heading2"/>
        <w:kinsoku w:val="0"/>
        <w:overflowPunct w:val="0"/>
        <w:rPr>
          <w:spacing w:val="-2"/>
        </w:rPr>
      </w:pPr>
      <w:r>
        <w:t>ADDITIONAL</w:t>
      </w:r>
      <w:r>
        <w:rPr>
          <w:spacing w:val="-3"/>
        </w:rPr>
        <w:t xml:space="preserve"> </w:t>
      </w:r>
      <w:r>
        <w:rPr>
          <w:spacing w:val="-2"/>
        </w:rPr>
        <w:t>INSURANCES</w:t>
      </w:r>
    </w:p>
    <w:p w14:paraId="5F32EB65" w14:textId="54A2B7EE" w:rsidR="000A19CA" w:rsidRPr="000A19CA" w:rsidRDefault="000A19CA" w:rsidP="000A19CA">
      <w:pPr>
        <w:pStyle w:val="Heading2"/>
        <w:kinsoku w:val="0"/>
        <w:overflowPunct w:val="0"/>
        <w:rPr>
          <w:b/>
          <w:bCs/>
          <w:i/>
          <w:iCs/>
          <w:color w:val="FFFFFF" w:themeColor="background1"/>
          <w:spacing w:val="-2"/>
        </w:rPr>
      </w:pPr>
      <w:r w:rsidRPr="000A19CA">
        <w:rPr>
          <w:b/>
          <w:bCs/>
          <w:i/>
          <w:iCs/>
          <w:color w:val="FFFFFF" w:themeColor="background1"/>
          <w:spacing w:val="-2"/>
          <w:highlight w:val="black"/>
        </w:rPr>
        <w:t>[REDACTED]</w:t>
      </w:r>
    </w:p>
    <w:p w14:paraId="47272441" w14:textId="77777777" w:rsidR="000A19CA" w:rsidRDefault="000A19CA" w:rsidP="000A19CA">
      <w:pPr>
        <w:pStyle w:val="Heading2"/>
        <w:kinsoku w:val="0"/>
        <w:overflowPunct w:val="0"/>
        <w:rPr>
          <w:spacing w:val="-2"/>
        </w:rPr>
      </w:pPr>
    </w:p>
    <w:p w14:paraId="17A8F464" w14:textId="77777777" w:rsidR="00675CDB" w:rsidRPr="00675CDB" w:rsidRDefault="00675CDB" w:rsidP="00675CDB"/>
    <w:p w14:paraId="17A4F113" w14:textId="2994A914" w:rsidR="00A8170E" w:rsidRPr="000A19CA" w:rsidRDefault="00000000" w:rsidP="000A19CA">
      <w:pPr>
        <w:pStyle w:val="Heading2"/>
        <w:kinsoku w:val="0"/>
        <w:overflowPunct w:val="0"/>
        <w:rPr>
          <w:spacing w:val="-2"/>
        </w:rPr>
      </w:pPr>
      <w:r w:rsidRPr="000A19CA">
        <w:rPr>
          <w:spacing w:val="-2"/>
        </w:rPr>
        <w:t>GUARANTEE</w:t>
      </w:r>
    </w:p>
    <w:p w14:paraId="2DC1358D" w14:textId="77777777" w:rsidR="00A8170E" w:rsidRDefault="00000000">
      <w:pPr>
        <w:pStyle w:val="BodyText"/>
        <w:kinsoku w:val="0"/>
        <w:overflowPunct w:val="0"/>
        <w:ind w:left="1099"/>
        <w:rPr>
          <w:spacing w:val="-2"/>
        </w:rPr>
      </w:pPr>
      <w:r>
        <w:t>Not</w:t>
      </w:r>
      <w:r>
        <w:rPr>
          <w:spacing w:val="-1"/>
        </w:rPr>
        <w:t xml:space="preserve"> </w:t>
      </w:r>
      <w:r>
        <w:rPr>
          <w:spacing w:val="-2"/>
        </w:rPr>
        <w:t>used.</w:t>
      </w:r>
    </w:p>
    <w:p w14:paraId="68303F48" w14:textId="77777777" w:rsidR="00A8170E" w:rsidRDefault="00A8170E">
      <w:pPr>
        <w:pStyle w:val="BodyText"/>
        <w:kinsoku w:val="0"/>
        <w:overflowPunct w:val="0"/>
        <w:spacing w:before="43"/>
      </w:pPr>
    </w:p>
    <w:p w14:paraId="0402859D" w14:textId="77777777" w:rsidR="00675CDB" w:rsidRDefault="00675CDB">
      <w:pPr>
        <w:pStyle w:val="BodyText"/>
        <w:kinsoku w:val="0"/>
        <w:overflowPunct w:val="0"/>
        <w:spacing w:before="43"/>
      </w:pPr>
    </w:p>
    <w:p w14:paraId="1DF89DED" w14:textId="77777777" w:rsidR="00A8170E" w:rsidRDefault="00000000">
      <w:pPr>
        <w:pStyle w:val="Heading2"/>
        <w:kinsoku w:val="0"/>
        <w:overflowPunct w:val="0"/>
        <w:spacing w:before="1"/>
        <w:rPr>
          <w:spacing w:val="-2"/>
        </w:rPr>
      </w:pPr>
      <w:r>
        <w:t>SOCIAL</w:t>
      </w:r>
      <w:r>
        <w:rPr>
          <w:spacing w:val="-2"/>
        </w:rPr>
        <w:t xml:space="preserve"> </w:t>
      </w:r>
      <w:r>
        <w:t>VALUE</w:t>
      </w:r>
      <w:r>
        <w:rPr>
          <w:spacing w:val="-3"/>
        </w:rPr>
        <w:t xml:space="preserve"> </w:t>
      </w:r>
      <w:r>
        <w:rPr>
          <w:spacing w:val="-2"/>
        </w:rPr>
        <w:t>COMMITMENT</w:t>
      </w:r>
    </w:p>
    <w:p w14:paraId="65CF4EBC" w14:textId="77777777" w:rsidR="00A8170E" w:rsidRDefault="00000000">
      <w:pPr>
        <w:pStyle w:val="BodyText"/>
        <w:kinsoku w:val="0"/>
        <w:overflowPunct w:val="0"/>
        <w:ind w:left="1099" w:right="1095"/>
        <w:jc w:val="both"/>
      </w:pPr>
      <w:r>
        <w:t>The</w:t>
      </w:r>
      <w:r>
        <w:rPr>
          <w:spacing w:val="-17"/>
        </w:rPr>
        <w:t xml:space="preserve"> </w:t>
      </w:r>
      <w:r>
        <w:t>Supplier</w:t>
      </w:r>
      <w:r>
        <w:rPr>
          <w:spacing w:val="-17"/>
        </w:rPr>
        <w:t xml:space="preserve"> </w:t>
      </w:r>
      <w:r>
        <w:t>agrees,</w:t>
      </w:r>
      <w:r>
        <w:rPr>
          <w:spacing w:val="-16"/>
        </w:rPr>
        <w:t xml:space="preserve"> </w:t>
      </w:r>
      <w:r>
        <w:t>in</w:t>
      </w:r>
      <w:r>
        <w:rPr>
          <w:spacing w:val="-17"/>
        </w:rPr>
        <w:t xml:space="preserve"> </w:t>
      </w:r>
      <w:r>
        <w:t>providing</w:t>
      </w:r>
      <w:r>
        <w:rPr>
          <w:spacing w:val="-17"/>
        </w:rPr>
        <w:t xml:space="preserve"> </w:t>
      </w:r>
      <w:r>
        <w:t>the</w:t>
      </w:r>
      <w:r>
        <w:rPr>
          <w:spacing w:val="-17"/>
        </w:rPr>
        <w:t xml:space="preserve"> </w:t>
      </w:r>
      <w:r>
        <w:t>Deliverables</w:t>
      </w:r>
      <w:r>
        <w:rPr>
          <w:spacing w:val="-16"/>
        </w:rPr>
        <w:t xml:space="preserve"> </w:t>
      </w:r>
      <w:r>
        <w:t>and</w:t>
      </w:r>
      <w:r>
        <w:rPr>
          <w:spacing w:val="-17"/>
        </w:rPr>
        <w:t xml:space="preserve"> </w:t>
      </w:r>
      <w:r>
        <w:t>performing</w:t>
      </w:r>
      <w:r>
        <w:rPr>
          <w:spacing w:val="-17"/>
        </w:rPr>
        <w:t xml:space="preserve"> </w:t>
      </w:r>
      <w:r>
        <w:t>its</w:t>
      </w:r>
      <w:r>
        <w:rPr>
          <w:spacing w:val="-16"/>
        </w:rPr>
        <w:t xml:space="preserve"> </w:t>
      </w:r>
      <w:r>
        <w:t>obligations</w:t>
      </w:r>
      <w:r>
        <w:rPr>
          <w:spacing w:val="-17"/>
        </w:rPr>
        <w:t xml:space="preserve"> </w:t>
      </w:r>
      <w:r>
        <w:t>under the Call-Off Contract, that it will comply</w:t>
      </w:r>
      <w:r>
        <w:rPr>
          <w:spacing w:val="-1"/>
        </w:rPr>
        <w:t xml:space="preserve"> </w:t>
      </w:r>
      <w:r>
        <w:t>with the social value commitments in Call-Off Schedule 4 (Call-Off Tender).</w:t>
      </w:r>
    </w:p>
    <w:p w14:paraId="4A2C8CCB" w14:textId="623B2D23" w:rsidR="00A8170E" w:rsidRDefault="00A8170E" w:rsidP="00675CDB">
      <w:pPr>
        <w:pStyle w:val="BodyText"/>
        <w:kinsoku w:val="0"/>
        <w:overflowPunct w:val="0"/>
        <w:spacing w:before="64"/>
        <w:ind w:left="1100"/>
        <w:jc w:val="both"/>
        <w:rPr>
          <w:spacing w:val="-5"/>
          <w:sz w:val="20"/>
          <w:szCs w:val="20"/>
        </w:rPr>
        <w:sectPr w:rsidR="00A8170E">
          <w:pgSz w:w="11910" w:h="16840"/>
          <w:pgMar w:top="1340" w:right="340" w:bottom="460" w:left="340" w:header="715" w:footer="267" w:gutter="0"/>
          <w:cols w:space="720"/>
          <w:noEndnote/>
        </w:sectPr>
      </w:pPr>
    </w:p>
    <w:p w14:paraId="2A222C74" w14:textId="77777777" w:rsidR="00A8170E" w:rsidRDefault="00A8170E">
      <w:pPr>
        <w:pStyle w:val="BodyText"/>
        <w:kinsoku w:val="0"/>
        <w:overflowPunct w:val="0"/>
        <w:spacing w:before="175"/>
        <w:rPr>
          <w:sz w:val="20"/>
          <w:szCs w:val="20"/>
        </w:rPr>
      </w:pPr>
    </w:p>
    <w:tbl>
      <w:tblPr>
        <w:tblW w:w="0" w:type="auto"/>
        <w:tblInd w:w="1002" w:type="dxa"/>
        <w:tblLayout w:type="fixed"/>
        <w:tblCellMar>
          <w:left w:w="0" w:type="dxa"/>
          <w:right w:w="0" w:type="dxa"/>
        </w:tblCellMar>
        <w:tblLook w:val="0000" w:firstRow="0" w:lastRow="0" w:firstColumn="0" w:lastColumn="0" w:noHBand="0" w:noVBand="0"/>
      </w:tblPr>
      <w:tblGrid>
        <w:gridCol w:w="1526"/>
        <w:gridCol w:w="2980"/>
        <w:gridCol w:w="1554"/>
        <w:gridCol w:w="3107"/>
      </w:tblGrid>
      <w:tr w:rsidR="00A8170E" w14:paraId="67F08114" w14:textId="77777777">
        <w:trPr>
          <w:trHeight w:val="635"/>
        </w:trPr>
        <w:tc>
          <w:tcPr>
            <w:tcW w:w="4506" w:type="dxa"/>
            <w:gridSpan w:val="2"/>
            <w:tcBorders>
              <w:top w:val="single" w:sz="4" w:space="0" w:color="94B3D6"/>
              <w:left w:val="single" w:sz="4" w:space="0" w:color="000000"/>
              <w:bottom w:val="single" w:sz="4" w:space="0" w:color="94B3D6"/>
              <w:right w:val="single" w:sz="4" w:space="0" w:color="94B3D6"/>
            </w:tcBorders>
          </w:tcPr>
          <w:p w14:paraId="7C101669" w14:textId="77777777" w:rsidR="00A8170E" w:rsidRDefault="00000000">
            <w:pPr>
              <w:pStyle w:val="TableParagraph"/>
              <w:kinsoku w:val="0"/>
              <w:overflowPunct w:val="0"/>
              <w:rPr>
                <w:b/>
                <w:bCs/>
                <w:spacing w:val="-2"/>
              </w:rPr>
            </w:pPr>
            <w:r>
              <w:rPr>
                <w:b/>
                <w:bCs/>
              </w:rPr>
              <w:t>For</w:t>
            </w:r>
            <w:r>
              <w:rPr>
                <w:b/>
                <w:bCs/>
                <w:spacing w:val="-2"/>
              </w:rPr>
              <w:t xml:space="preserve"> </w:t>
            </w:r>
            <w:r>
              <w:rPr>
                <w:b/>
                <w:bCs/>
              </w:rPr>
              <w:t>and</w:t>
            </w:r>
            <w:r>
              <w:rPr>
                <w:b/>
                <w:bCs/>
                <w:spacing w:val="-3"/>
              </w:rPr>
              <w:t xml:space="preserve"> </w:t>
            </w:r>
            <w:r>
              <w:rPr>
                <w:b/>
                <w:bCs/>
              </w:rPr>
              <w:t>on</w:t>
            </w:r>
            <w:r>
              <w:rPr>
                <w:b/>
                <w:bCs/>
                <w:spacing w:val="-2"/>
              </w:rPr>
              <w:t xml:space="preserve"> </w:t>
            </w:r>
            <w:r>
              <w:rPr>
                <w:b/>
                <w:bCs/>
              </w:rPr>
              <w:t>behalf</w:t>
            </w:r>
            <w:r>
              <w:rPr>
                <w:b/>
                <w:bCs/>
                <w:spacing w:val="-2"/>
              </w:rPr>
              <w:t xml:space="preserve"> </w:t>
            </w:r>
            <w:r>
              <w:rPr>
                <w:b/>
                <w:bCs/>
              </w:rPr>
              <w:t>of</w:t>
            </w:r>
            <w:r>
              <w:rPr>
                <w:b/>
                <w:bCs/>
                <w:spacing w:val="-3"/>
              </w:rPr>
              <w:t xml:space="preserve"> </w:t>
            </w:r>
            <w:r>
              <w:rPr>
                <w:b/>
                <w:bCs/>
              </w:rPr>
              <w:t>the</w:t>
            </w:r>
            <w:r>
              <w:rPr>
                <w:b/>
                <w:bCs/>
                <w:spacing w:val="-1"/>
              </w:rPr>
              <w:t xml:space="preserve"> </w:t>
            </w:r>
            <w:r>
              <w:rPr>
                <w:b/>
                <w:bCs/>
                <w:spacing w:val="-2"/>
              </w:rPr>
              <w:t>Supplier:</w:t>
            </w:r>
          </w:p>
        </w:tc>
        <w:tc>
          <w:tcPr>
            <w:tcW w:w="4661" w:type="dxa"/>
            <w:gridSpan w:val="2"/>
            <w:tcBorders>
              <w:top w:val="single" w:sz="4" w:space="0" w:color="94B3D6"/>
              <w:left w:val="single" w:sz="4" w:space="0" w:color="94B3D6"/>
              <w:bottom w:val="single" w:sz="4" w:space="0" w:color="94B3D6"/>
              <w:right w:val="single" w:sz="4" w:space="0" w:color="000000"/>
            </w:tcBorders>
          </w:tcPr>
          <w:p w14:paraId="1038A3CC" w14:textId="77777777" w:rsidR="00A8170E" w:rsidRDefault="00000000">
            <w:pPr>
              <w:pStyle w:val="TableParagraph"/>
              <w:kinsoku w:val="0"/>
              <w:overflowPunct w:val="0"/>
              <w:ind w:left="109"/>
              <w:rPr>
                <w:b/>
                <w:bCs/>
                <w:spacing w:val="-2"/>
              </w:rPr>
            </w:pPr>
            <w:r>
              <w:rPr>
                <w:b/>
                <w:bCs/>
              </w:rPr>
              <w:t>For</w:t>
            </w:r>
            <w:r>
              <w:rPr>
                <w:b/>
                <w:bCs/>
                <w:spacing w:val="-2"/>
              </w:rPr>
              <w:t xml:space="preserve"> </w:t>
            </w:r>
            <w:r>
              <w:rPr>
                <w:b/>
                <w:bCs/>
              </w:rPr>
              <w:t>and</w:t>
            </w:r>
            <w:r>
              <w:rPr>
                <w:b/>
                <w:bCs/>
                <w:spacing w:val="-3"/>
              </w:rPr>
              <w:t xml:space="preserve"> </w:t>
            </w:r>
            <w:r>
              <w:rPr>
                <w:b/>
                <w:bCs/>
              </w:rPr>
              <w:t>on</w:t>
            </w:r>
            <w:r>
              <w:rPr>
                <w:b/>
                <w:bCs/>
                <w:spacing w:val="-2"/>
              </w:rPr>
              <w:t xml:space="preserve"> </w:t>
            </w:r>
            <w:r>
              <w:rPr>
                <w:b/>
                <w:bCs/>
              </w:rPr>
              <w:t>behalf</w:t>
            </w:r>
            <w:r>
              <w:rPr>
                <w:b/>
                <w:bCs/>
                <w:spacing w:val="-2"/>
              </w:rPr>
              <w:t xml:space="preserve"> </w:t>
            </w:r>
            <w:r>
              <w:rPr>
                <w:b/>
                <w:bCs/>
              </w:rPr>
              <w:t>of</w:t>
            </w:r>
            <w:r>
              <w:rPr>
                <w:b/>
                <w:bCs/>
                <w:spacing w:val="-3"/>
              </w:rPr>
              <w:t xml:space="preserve"> </w:t>
            </w:r>
            <w:r>
              <w:rPr>
                <w:b/>
                <w:bCs/>
              </w:rPr>
              <w:t>the</w:t>
            </w:r>
            <w:r>
              <w:rPr>
                <w:b/>
                <w:bCs/>
                <w:spacing w:val="-1"/>
              </w:rPr>
              <w:t xml:space="preserve"> </w:t>
            </w:r>
            <w:r>
              <w:rPr>
                <w:b/>
                <w:bCs/>
                <w:spacing w:val="-2"/>
              </w:rPr>
              <w:t>Buyer:</w:t>
            </w:r>
          </w:p>
        </w:tc>
      </w:tr>
      <w:tr w:rsidR="00A8170E" w14:paraId="6E692241" w14:textId="77777777">
        <w:trPr>
          <w:trHeight w:val="635"/>
        </w:trPr>
        <w:tc>
          <w:tcPr>
            <w:tcW w:w="1526" w:type="dxa"/>
            <w:tcBorders>
              <w:top w:val="single" w:sz="4" w:space="0" w:color="94B3D6"/>
              <w:left w:val="single" w:sz="4" w:space="0" w:color="000000"/>
              <w:bottom w:val="single" w:sz="4" w:space="0" w:color="94B3D6"/>
              <w:right w:val="single" w:sz="4" w:space="0" w:color="94B3D6"/>
            </w:tcBorders>
          </w:tcPr>
          <w:p w14:paraId="1094D068" w14:textId="77777777" w:rsidR="00A8170E" w:rsidRDefault="00000000">
            <w:pPr>
              <w:pStyle w:val="TableParagraph"/>
              <w:kinsoku w:val="0"/>
              <w:overflowPunct w:val="0"/>
              <w:rPr>
                <w:spacing w:val="-2"/>
              </w:rPr>
            </w:pPr>
            <w:r>
              <w:rPr>
                <w:spacing w:val="-2"/>
              </w:rPr>
              <w:t>Signature:</w:t>
            </w:r>
          </w:p>
        </w:tc>
        <w:tc>
          <w:tcPr>
            <w:tcW w:w="2980" w:type="dxa"/>
            <w:tcBorders>
              <w:top w:val="single" w:sz="4" w:space="0" w:color="94B3D6"/>
              <w:left w:val="single" w:sz="4" w:space="0" w:color="94B3D6"/>
              <w:bottom w:val="single" w:sz="4" w:space="0" w:color="94B3D6"/>
              <w:right w:val="single" w:sz="4" w:space="0" w:color="94B3D6"/>
            </w:tcBorders>
          </w:tcPr>
          <w:p w14:paraId="380BEE16" w14:textId="77777777" w:rsidR="00A8170E" w:rsidRDefault="00A8170E">
            <w:pPr>
              <w:pStyle w:val="TableParagraph"/>
              <w:kinsoku w:val="0"/>
              <w:overflowPunct w:val="0"/>
              <w:ind w:left="0"/>
              <w:rPr>
                <w:rFonts w:ascii="Times New Roman" w:hAnsi="Times New Roman" w:cs="Times New Roman"/>
                <w:sz w:val="22"/>
                <w:szCs w:val="22"/>
              </w:rPr>
            </w:pPr>
          </w:p>
        </w:tc>
        <w:tc>
          <w:tcPr>
            <w:tcW w:w="1554" w:type="dxa"/>
            <w:tcBorders>
              <w:top w:val="single" w:sz="4" w:space="0" w:color="94B3D6"/>
              <w:left w:val="single" w:sz="4" w:space="0" w:color="94B3D6"/>
              <w:bottom w:val="single" w:sz="4" w:space="0" w:color="94B3D6"/>
              <w:right w:val="single" w:sz="4" w:space="0" w:color="94B3D6"/>
            </w:tcBorders>
          </w:tcPr>
          <w:p w14:paraId="3CB9A6B2" w14:textId="77777777" w:rsidR="00A8170E" w:rsidRDefault="00000000">
            <w:pPr>
              <w:pStyle w:val="TableParagraph"/>
              <w:kinsoku w:val="0"/>
              <w:overflowPunct w:val="0"/>
              <w:ind w:left="250"/>
              <w:rPr>
                <w:spacing w:val="-2"/>
              </w:rPr>
            </w:pPr>
            <w:r>
              <w:rPr>
                <w:spacing w:val="-2"/>
              </w:rPr>
              <w:t>Signature:</w:t>
            </w:r>
          </w:p>
        </w:tc>
        <w:tc>
          <w:tcPr>
            <w:tcW w:w="3107" w:type="dxa"/>
            <w:tcBorders>
              <w:top w:val="single" w:sz="4" w:space="0" w:color="94B3D6"/>
              <w:left w:val="single" w:sz="4" w:space="0" w:color="94B3D6"/>
              <w:bottom w:val="single" w:sz="4" w:space="0" w:color="94B3D6"/>
              <w:right w:val="single" w:sz="4" w:space="0" w:color="000000"/>
            </w:tcBorders>
          </w:tcPr>
          <w:p w14:paraId="393CD94D" w14:textId="77777777" w:rsidR="00A8170E" w:rsidRDefault="00A8170E">
            <w:pPr>
              <w:pStyle w:val="TableParagraph"/>
              <w:kinsoku w:val="0"/>
              <w:overflowPunct w:val="0"/>
              <w:ind w:left="0"/>
              <w:rPr>
                <w:rFonts w:ascii="Times New Roman" w:hAnsi="Times New Roman" w:cs="Times New Roman"/>
                <w:sz w:val="22"/>
                <w:szCs w:val="22"/>
              </w:rPr>
            </w:pPr>
          </w:p>
        </w:tc>
      </w:tr>
      <w:tr w:rsidR="00A8170E" w14:paraId="2AEDF2EF" w14:textId="77777777">
        <w:trPr>
          <w:trHeight w:val="633"/>
        </w:trPr>
        <w:tc>
          <w:tcPr>
            <w:tcW w:w="1526" w:type="dxa"/>
            <w:tcBorders>
              <w:top w:val="single" w:sz="4" w:space="0" w:color="94B3D6"/>
              <w:left w:val="single" w:sz="4" w:space="0" w:color="000000"/>
              <w:bottom w:val="single" w:sz="4" w:space="0" w:color="94B3D6"/>
              <w:right w:val="single" w:sz="4" w:space="0" w:color="94B3D6"/>
            </w:tcBorders>
          </w:tcPr>
          <w:p w14:paraId="52541C29" w14:textId="77777777" w:rsidR="00A8170E" w:rsidRDefault="00000000">
            <w:pPr>
              <w:pStyle w:val="TableParagraph"/>
              <w:kinsoku w:val="0"/>
              <w:overflowPunct w:val="0"/>
              <w:rPr>
                <w:spacing w:val="-2"/>
              </w:rPr>
            </w:pPr>
            <w:r>
              <w:rPr>
                <w:spacing w:val="-2"/>
              </w:rPr>
              <w:t>Name:</w:t>
            </w:r>
          </w:p>
        </w:tc>
        <w:tc>
          <w:tcPr>
            <w:tcW w:w="2980" w:type="dxa"/>
            <w:tcBorders>
              <w:top w:val="single" w:sz="4" w:space="0" w:color="94B3D6"/>
              <w:left w:val="single" w:sz="4" w:space="0" w:color="94B3D6"/>
              <w:bottom w:val="single" w:sz="4" w:space="0" w:color="94B3D6"/>
              <w:right w:val="single" w:sz="4" w:space="0" w:color="94B3D6"/>
            </w:tcBorders>
          </w:tcPr>
          <w:p w14:paraId="7FC9372B" w14:textId="77777777" w:rsidR="00A8170E" w:rsidRDefault="00A8170E">
            <w:pPr>
              <w:pStyle w:val="TableParagraph"/>
              <w:kinsoku w:val="0"/>
              <w:overflowPunct w:val="0"/>
              <w:ind w:left="0"/>
              <w:rPr>
                <w:rFonts w:ascii="Times New Roman" w:hAnsi="Times New Roman" w:cs="Times New Roman"/>
                <w:sz w:val="22"/>
                <w:szCs w:val="22"/>
              </w:rPr>
            </w:pPr>
          </w:p>
        </w:tc>
        <w:tc>
          <w:tcPr>
            <w:tcW w:w="1554" w:type="dxa"/>
            <w:tcBorders>
              <w:top w:val="single" w:sz="4" w:space="0" w:color="94B3D6"/>
              <w:left w:val="single" w:sz="4" w:space="0" w:color="94B3D6"/>
              <w:bottom w:val="single" w:sz="4" w:space="0" w:color="94B3D6"/>
              <w:right w:val="single" w:sz="4" w:space="0" w:color="94B3D6"/>
            </w:tcBorders>
          </w:tcPr>
          <w:p w14:paraId="65566A80" w14:textId="77777777" w:rsidR="00A8170E" w:rsidRDefault="00000000">
            <w:pPr>
              <w:pStyle w:val="TableParagraph"/>
              <w:kinsoku w:val="0"/>
              <w:overflowPunct w:val="0"/>
              <w:ind w:left="250"/>
              <w:rPr>
                <w:spacing w:val="-2"/>
              </w:rPr>
            </w:pPr>
            <w:r>
              <w:rPr>
                <w:spacing w:val="-2"/>
              </w:rPr>
              <w:t>Name:</w:t>
            </w:r>
          </w:p>
        </w:tc>
        <w:tc>
          <w:tcPr>
            <w:tcW w:w="3107" w:type="dxa"/>
            <w:tcBorders>
              <w:top w:val="single" w:sz="4" w:space="0" w:color="94B3D6"/>
              <w:left w:val="single" w:sz="4" w:space="0" w:color="94B3D6"/>
              <w:bottom w:val="single" w:sz="4" w:space="0" w:color="94B3D6"/>
              <w:right w:val="single" w:sz="4" w:space="0" w:color="000000"/>
            </w:tcBorders>
          </w:tcPr>
          <w:p w14:paraId="3F409055" w14:textId="0C06E3A4" w:rsidR="00A8170E" w:rsidRDefault="00A8170E">
            <w:pPr>
              <w:pStyle w:val="TableParagraph"/>
              <w:kinsoku w:val="0"/>
              <w:overflowPunct w:val="0"/>
              <w:ind w:left="251"/>
              <w:rPr>
                <w:spacing w:val="-2"/>
              </w:rPr>
            </w:pPr>
          </w:p>
        </w:tc>
      </w:tr>
      <w:tr w:rsidR="00A8170E" w14:paraId="7336473F" w14:textId="77777777">
        <w:trPr>
          <w:trHeight w:val="1154"/>
        </w:trPr>
        <w:tc>
          <w:tcPr>
            <w:tcW w:w="1526" w:type="dxa"/>
            <w:tcBorders>
              <w:top w:val="single" w:sz="4" w:space="0" w:color="94B3D6"/>
              <w:left w:val="single" w:sz="4" w:space="0" w:color="000000"/>
              <w:bottom w:val="single" w:sz="4" w:space="0" w:color="94B3D6"/>
              <w:right w:val="single" w:sz="4" w:space="0" w:color="94B3D6"/>
            </w:tcBorders>
          </w:tcPr>
          <w:p w14:paraId="058D7D70" w14:textId="77777777" w:rsidR="00A8170E" w:rsidRDefault="00000000">
            <w:pPr>
              <w:pStyle w:val="TableParagraph"/>
              <w:kinsoku w:val="0"/>
              <w:overflowPunct w:val="0"/>
              <w:spacing w:before="2"/>
              <w:rPr>
                <w:spacing w:val="-2"/>
              </w:rPr>
            </w:pPr>
            <w:r>
              <w:rPr>
                <w:spacing w:val="-2"/>
              </w:rPr>
              <w:t>Role:</w:t>
            </w:r>
          </w:p>
        </w:tc>
        <w:tc>
          <w:tcPr>
            <w:tcW w:w="2980" w:type="dxa"/>
            <w:tcBorders>
              <w:top w:val="single" w:sz="4" w:space="0" w:color="94B3D6"/>
              <w:left w:val="single" w:sz="4" w:space="0" w:color="94B3D6"/>
              <w:bottom w:val="single" w:sz="4" w:space="0" w:color="94B3D6"/>
              <w:right w:val="single" w:sz="4" w:space="0" w:color="94B3D6"/>
            </w:tcBorders>
          </w:tcPr>
          <w:p w14:paraId="2011F786" w14:textId="77777777" w:rsidR="00A8170E" w:rsidRDefault="00A8170E">
            <w:pPr>
              <w:pStyle w:val="TableParagraph"/>
              <w:kinsoku w:val="0"/>
              <w:overflowPunct w:val="0"/>
              <w:ind w:left="0"/>
              <w:rPr>
                <w:rFonts w:ascii="Times New Roman" w:hAnsi="Times New Roman" w:cs="Times New Roman"/>
                <w:sz w:val="22"/>
                <w:szCs w:val="22"/>
              </w:rPr>
            </w:pPr>
          </w:p>
        </w:tc>
        <w:tc>
          <w:tcPr>
            <w:tcW w:w="1554" w:type="dxa"/>
            <w:tcBorders>
              <w:top w:val="single" w:sz="4" w:space="0" w:color="94B3D6"/>
              <w:left w:val="single" w:sz="4" w:space="0" w:color="94B3D6"/>
              <w:bottom w:val="single" w:sz="4" w:space="0" w:color="94B3D6"/>
              <w:right w:val="single" w:sz="4" w:space="0" w:color="94B3D6"/>
            </w:tcBorders>
          </w:tcPr>
          <w:p w14:paraId="6C518E3E" w14:textId="77777777" w:rsidR="00A8170E" w:rsidRDefault="00000000">
            <w:pPr>
              <w:pStyle w:val="TableParagraph"/>
              <w:kinsoku w:val="0"/>
              <w:overflowPunct w:val="0"/>
              <w:spacing w:before="2"/>
              <w:ind w:left="250"/>
              <w:rPr>
                <w:spacing w:val="-2"/>
              </w:rPr>
            </w:pPr>
            <w:r>
              <w:rPr>
                <w:spacing w:val="-2"/>
              </w:rPr>
              <w:t>Role:</w:t>
            </w:r>
          </w:p>
        </w:tc>
        <w:tc>
          <w:tcPr>
            <w:tcW w:w="3107" w:type="dxa"/>
            <w:tcBorders>
              <w:top w:val="single" w:sz="4" w:space="0" w:color="94B3D6"/>
              <w:left w:val="single" w:sz="4" w:space="0" w:color="94B3D6"/>
              <w:bottom w:val="single" w:sz="4" w:space="0" w:color="94B3D6"/>
              <w:right w:val="single" w:sz="4" w:space="0" w:color="000000"/>
            </w:tcBorders>
          </w:tcPr>
          <w:p w14:paraId="0FCAD411" w14:textId="7F57CE3C" w:rsidR="00A8170E" w:rsidRDefault="00A8170E">
            <w:pPr>
              <w:pStyle w:val="TableParagraph"/>
              <w:kinsoku w:val="0"/>
              <w:overflowPunct w:val="0"/>
              <w:spacing w:before="2" w:line="276" w:lineRule="auto"/>
              <w:ind w:left="251" w:right="237"/>
            </w:pPr>
          </w:p>
        </w:tc>
      </w:tr>
      <w:tr w:rsidR="00A8170E" w14:paraId="5C8E6686" w14:textId="77777777">
        <w:trPr>
          <w:trHeight w:val="863"/>
        </w:trPr>
        <w:tc>
          <w:tcPr>
            <w:tcW w:w="1526" w:type="dxa"/>
            <w:tcBorders>
              <w:top w:val="single" w:sz="4" w:space="0" w:color="94B3D6"/>
              <w:left w:val="single" w:sz="4" w:space="0" w:color="000000"/>
              <w:bottom w:val="single" w:sz="4" w:space="0" w:color="94B3D6"/>
              <w:right w:val="single" w:sz="4" w:space="0" w:color="94B3D6"/>
            </w:tcBorders>
          </w:tcPr>
          <w:p w14:paraId="04582923" w14:textId="77777777" w:rsidR="00A8170E" w:rsidRDefault="00000000">
            <w:pPr>
              <w:pStyle w:val="TableParagraph"/>
              <w:kinsoku w:val="0"/>
              <w:overflowPunct w:val="0"/>
              <w:rPr>
                <w:spacing w:val="-2"/>
              </w:rPr>
            </w:pPr>
            <w:r>
              <w:rPr>
                <w:spacing w:val="-2"/>
              </w:rPr>
              <w:t>Date:</w:t>
            </w:r>
          </w:p>
        </w:tc>
        <w:tc>
          <w:tcPr>
            <w:tcW w:w="2980" w:type="dxa"/>
            <w:tcBorders>
              <w:top w:val="single" w:sz="4" w:space="0" w:color="94B3D6"/>
              <w:left w:val="single" w:sz="4" w:space="0" w:color="94B3D6"/>
              <w:bottom w:val="single" w:sz="4" w:space="0" w:color="94B3D6"/>
              <w:right w:val="single" w:sz="4" w:space="0" w:color="94B3D6"/>
            </w:tcBorders>
          </w:tcPr>
          <w:p w14:paraId="452ED0E6" w14:textId="77777777" w:rsidR="00A8170E" w:rsidRDefault="00A8170E">
            <w:pPr>
              <w:pStyle w:val="TableParagraph"/>
              <w:kinsoku w:val="0"/>
              <w:overflowPunct w:val="0"/>
              <w:ind w:left="0"/>
              <w:rPr>
                <w:rFonts w:ascii="Times New Roman" w:hAnsi="Times New Roman" w:cs="Times New Roman"/>
                <w:sz w:val="22"/>
                <w:szCs w:val="22"/>
              </w:rPr>
            </w:pPr>
          </w:p>
        </w:tc>
        <w:tc>
          <w:tcPr>
            <w:tcW w:w="1554" w:type="dxa"/>
            <w:tcBorders>
              <w:top w:val="single" w:sz="4" w:space="0" w:color="94B3D6"/>
              <w:left w:val="single" w:sz="4" w:space="0" w:color="94B3D6"/>
              <w:bottom w:val="single" w:sz="4" w:space="0" w:color="94B3D6"/>
              <w:right w:val="single" w:sz="4" w:space="0" w:color="94B3D6"/>
            </w:tcBorders>
          </w:tcPr>
          <w:p w14:paraId="3010CF56" w14:textId="77777777" w:rsidR="00A8170E" w:rsidRDefault="00000000">
            <w:pPr>
              <w:pStyle w:val="TableParagraph"/>
              <w:kinsoku w:val="0"/>
              <w:overflowPunct w:val="0"/>
              <w:ind w:left="250"/>
              <w:rPr>
                <w:spacing w:val="-2"/>
              </w:rPr>
            </w:pPr>
            <w:r>
              <w:rPr>
                <w:spacing w:val="-2"/>
              </w:rPr>
              <w:t>Date:</w:t>
            </w:r>
          </w:p>
        </w:tc>
        <w:tc>
          <w:tcPr>
            <w:tcW w:w="3107" w:type="dxa"/>
            <w:tcBorders>
              <w:top w:val="single" w:sz="4" w:space="0" w:color="94B3D6"/>
              <w:left w:val="single" w:sz="4" w:space="0" w:color="94B3D6"/>
              <w:bottom w:val="single" w:sz="4" w:space="0" w:color="94B3D6"/>
              <w:right w:val="single" w:sz="4" w:space="0" w:color="000000"/>
            </w:tcBorders>
          </w:tcPr>
          <w:p w14:paraId="0FEEF089" w14:textId="668FD4D2" w:rsidR="00A8170E" w:rsidRDefault="00A8170E">
            <w:pPr>
              <w:pStyle w:val="TableParagraph"/>
              <w:kinsoku w:val="0"/>
              <w:overflowPunct w:val="0"/>
              <w:ind w:left="0"/>
              <w:rPr>
                <w:rFonts w:ascii="Times New Roman" w:hAnsi="Times New Roman" w:cs="Times New Roman"/>
                <w:sz w:val="22"/>
                <w:szCs w:val="22"/>
              </w:rPr>
            </w:pPr>
          </w:p>
        </w:tc>
      </w:tr>
    </w:tbl>
    <w:p w14:paraId="5E0009B4" w14:textId="77777777" w:rsidR="00A8170E" w:rsidRDefault="00A8170E">
      <w:pPr>
        <w:pStyle w:val="BodyText"/>
        <w:kinsoku w:val="0"/>
        <w:overflowPunct w:val="0"/>
        <w:rPr>
          <w:sz w:val="20"/>
          <w:szCs w:val="20"/>
        </w:rPr>
      </w:pPr>
    </w:p>
    <w:p w14:paraId="4281353A" w14:textId="77777777" w:rsidR="00A8170E" w:rsidRDefault="00A8170E">
      <w:pPr>
        <w:pStyle w:val="BodyText"/>
        <w:kinsoku w:val="0"/>
        <w:overflowPunct w:val="0"/>
        <w:rPr>
          <w:sz w:val="20"/>
          <w:szCs w:val="20"/>
        </w:rPr>
      </w:pPr>
    </w:p>
    <w:p w14:paraId="71E3CF0E" w14:textId="77777777" w:rsidR="00A8170E" w:rsidRDefault="00A8170E">
      <w:pPr>
        <w:pStyle w:val="BodyText"/>
        <w:kinsoku w:val="0"/>
        <w:overflowPunct w:val="0"/>
        <w:rPr>
          <w:sz w:val="20"/>
          <w:szCs w:val="20"/>
        </w:rPr>
      </w:pPr>
    </w:p>
    <w:p w14:paraId="4B8B35E2" w14:textId="77777777" w:rsidR="00A8170E" w:rsidRDefault="00A8170E">
      <w:pPr>
        <w:pStyle w:val="BodyText"/>
        <w:kinsoku w:val="0"/>
        <w:overflowPunct w:val="0"/>
        <w:rPr>
          <w:sz w:val="20"/>
          <w:szCs w:val="20"/>
        </w:rPr>
      </w:pPr>
    </w:p>
    <w:p w14:paraId="369F0B39" w14:textId="77777777" w:rsidR="00A8170E" w:rsidRDefault="00A8170E">
      <w:pPr>
        <w:pStyle w:val="BodyText"/>
        <w:kinsoku w:val="0"/>
        <w:overflowPunct w:val="0"/>
        <w:rPr>
          <w:sz w:val="20"/>
          <w:szCs w:val="20"/>
        </w:rPr>
      </w:pPr>
    </w:p>
    <w:p w14:paraId="0E7E67AC" w14:textId="77777777" w:rsidR="00A8170E" w:rsidRDefault="00A8170E">
      <w:pPr>
        <w:pStyle w:val="BodyText"/>
        <w:kinsoku w:val="0"/>
        <w:overflowPunct w:val="0"/>
        <w:rPr>
          <w:sz w:val="20"/>
          <w:szCs w:val="20"/>
        </w:rPr>
      </w:pPr>
    </w:p>
    <w:p w14:paraId="225BDC6C" w14:textId="77777777" w:rsidR="00A8170E" w:rsidRDefault="00A8170E">
      <w:pPr>
        <w:pStyle w:val="BodyText"/>
        <w:kinsoku w:val="0"/>
        <w:overflowPunct w:val="0"/>
        <w:rPr>
          <w:sz w:val="20"/>
          <w:szCs w:val="20"/>
        </w:rPr>
      </w:pPr>
    </w:p>
    <w:p w14:paraId="3923D1C8" w14:textId="77777777" w:rsidR="00A8170E" w:rsidRDefault="00A8170E">
      <w:pPr>
        <w:pStyle w:val="BodyText"/>
        <w:kinsoku w:val="0"/>
        <w:overflowPunct w:val="0"/>
        <w:rPr>
          <w:sz w:val="20"/>
          <w:szCs w:val="20"/>
        </w:rPr>
      </w:pPr>
    </w:p>
    <w:p w14:paraId="2E33C87D" w14:textId="77777777" w:rsidR="00A8170E" w:rsidRDefault="00A8170E">
      <w:pPr>
        <w:pStyle w:val="BodyText"/>
        <w:kinsoku w:val="0"/>
        <w:overflowPunct w:val="0"/>
        <w:rPr>
          <w:sz w:val="20"/>
          <w:szCs w:val="20"/>
        </w:rPr>
      </w:pPr>
    </w:p>
    <w:p w14:paraId="139F2D4B" w14:textId="77777777" w:rsidR="00A8170E" w:rsidRDefault="00A8170E">
      <w:pPr>
        <w:pStyle w:val="BodyText"/>
        <w:kinsoku w:val="0"/>
        <w:overflowPunct w:val="0"/>
        <w:rPr>
          <w:sz w:val="20"/>
          <w:szCs w:val="20"/>
        </w:rPr>
      </w:pPr>
    </w:p>
    <w:p w14:paraId="5C994D78" w14:textId="77777777" w:rsidR="00A8170E" w:rsidRDefault="00A8170E">
      <w:pPr>
        <w:pStyle w:val="BodyText"/>
        <w:kinsoku w:val="0"/>
        <w:overflowPunct w:val="0"/>
        <w:rPr>
          <w:sz w:val="20"/>
          <w:szCs w:val="20"/>
        </w:rPr>
      </w:pPr>
    </w:p>
    <w:p w14:paraId="003DC96B" w14:textId="77777777" w:rsidR="00A8170E" w:rsidRDefault="00A8170E">
      <w:pPr>
        <w:pStyle w:val="BodyText"/>
        <w:kinsoku w:val="0"/>
        <w:overflowPunct w:val="0"/>
        <w:rPr>
          <w:sz w:val="20"/>
          <w:szCs w:val="20"/>
        </w:rPr>
      </w:pPr>
    </w:p>
    <w:p w14:paraId="5D64B2A9" w14:textId="77777777" w:rsidR="00A8170E" w:rsidRDefault="00A8170E">
      <w:pPr>
        <w:pStyle w:val="BodyText"/>
        <w:kinsoku w:val="0"/>
        <w:overflowPunct w:val="0"/>
        <w:rPr>
          <w:sz w:val="20"/>
          <w:szCs w:val="20"/>
        </w:rPr>
      </w:pPr>
    </w:p>
    <w:p w14:paraId="7B26DE5A" w14:textId="77777777" w:rsidR="00A8170E" w:rsidRDefault="00A8170E">
      <w:pPr>
        <w:pStyle w:val="BodyText"/>
        <w:kinsoku w:val="0"/>
        <w:overflowPunct w:val="0"/>
        <w:rPr>
          <w:sz w:val="20"/>
          <w:szCs w:val="20"/>
        </w:rPr>
      </w:pPr>
    </w:p>
    <w:p w14:paraId="1D2D0C92" w14:textId="77777777" w:rsidR="00A8170E" w:rsidRDefault="00A8170E">
      <w:pPr>
        <w:pStyle w:val="BodyText"/>
        <w:kinsoku w:val="0"/>
        <w:overflowPunct w:val="0"/>
        <w:rPr>
          <w:sz w:val="20"/>
          <w:szCs w:val="20"/>
        </w:rPr>
      </w:pPr>
    </w:p>
    <w:p w14:paraId="644809D7" w14:textId="77777777" w:rsidR="00A8170E" w:rsidRDefault="00A8170E">
      <w:pPr>
        <w:pStyle w:val="BodyText"/>
        <w:kinsoku w:val="0"/>
        <w:overflowPunct w:val="0"/>
        <w:rPr>
          <w:sz w:val="20"/>
          <w:szCs w:val="20"/>
        </w:rPr>
      </w:pPr>
    </w:p>
    <w:p w14:paraId="3AAE5DEA" w14:textId="77777777" w:rsidR="00A8170E" w:rsidRDefault="00A8170E">
      <w:pPr>
        <w:pStyle w:val="BodyText"/>
        <w:kinsoku w:val="0"/>
        <w:overflowPunct w:val="0"/>
        <w:rPr>
          <w:sz w:val="20"/>
          <w:szCs w:val="20"/>
        </w:rPr>
      </w:pPr>
    </w:p>
    <w:p w14:paraId="4E55A78F" w14:textId="77777777" w:rsidR="00A8170E" w:rsidRDefault="00A8170E">
      <w:pPr>
        <w:pStyle w:val="BodyText"/>
        <w:kinsoku w:val="0"/>
        <w:overflowPunct w:val="0"/>
        <w:rPr>
          <w:sz w:val="20"/>
          <w:szCs w:val="20"/>
        </w:rPr>
      </w:pPr>
    </w:p>
    <w:p w14:paraId="4709F2B7" w14:textId="77777777" w:rsidR="00A8170E" w:rsidRDefault="00A8170E">
      <w:pPr>
        <w:pStyle w:val="BodyText"/>
        <w:kinsoku w:val="0"/>
        <w:overflowPunct w:val="0"/>
        <w:rPr>
          <w:sz w:val="20"/>
          <w:szCs w:val="20"/>
        </w:rPr>
      </w:pPr>
    </w:p>
    <w:p w14:paraId="63B1212F" w14:textId="77777777" w:rsidR="00A8170E" w:rsidRDefault="00A8170E">
      <w:pPr>
        <w:pStyle w:val="BodyText"/>
        <w:kinsoku w:val="0"/>
        <w:overflowPunct w:val="0"/>
        <w:rPr>
          <w:sz w:val="20"/>
          <w:szCs w:val="20"/>
        </w:rPr>
      </w:pPr>
    </w:p>
    <w:p w14:paraId="1D52E596" w14:textId="77777777" w:rsidR="00A8170E" w:rsidRDefault="00A8170E">
      <w:pPr>
        <w:pStyle w:val="BodyText"/>
        <w:kinsoku w:val="0"/>
        <w:overflowPunct w:val="0"/>
        <w:rPr>
          <w:sz w:val="20"/>
          <w:szCs w:val="20"/>
        </w:rPr>
      </w:pPr>
    </w:p>
    <w:p w14:paraId="103E7959" w14:textId="77777777" w:rsidR="00A8170E" w:rsidRDefault="00A8170E">
      <w:pPr>
        <w:pStyle w:val="BodyText"/>
        <w:kinsoku w:val="0"/>
        <w:overflowPunct w:val="0"/>
        <w:rPr>
          <w:sz w:val="20"/>
          <w:szCs w:val="20"/>
        </w:rPr>
      </w:pPr>
    </w:p>
    <w:p w14:paraId="47C1F43E" w14:textId="77777777" w:rsidR="00A8170E" w:rsidRDefault="00A8170E">
      <w:pPr>
        <w:pStyle w:val="BodyText"/>
        <w:kinsoku w:val="0"/>
        <w:overflowPunct w:val="0"/>
        <w:rPr>
          <w:sz w:val="20"/>
          <w:szCs w:val="20"/>
        </w:rPr>
      </w:pPr>
    </w:p>
    <w:p w14:paraId="76C3CF1A" w14:textId="77777777" w:rsidR="00A8170E" w:rsidRDefault="00A8170E">
      <w:pPr>
        <w:pStyle w:val="BodyText"/>
        <w:kinsoku w:val="0"/>
        <w:overflowPunct w:val="0"/>
        <w:rPr>
          <w:sz w:val="20"/>
          <w:szCs w:val="20"/>
        </w:rPr>
      </w:pPr>
    </w:p>
    <w:p w14:paraId="50ED1DD1" w14:textId="77777777" w:rsidR="00A8170E" w:rsidRDefault="00A8170E">
      <w:pPr>
        <w:pStyle w:val="BodyText"/>
        <w:kinsoku w:val="0"/>
        <w:overflowPunct w:val="0"/>
        <w:rPr>
          <w:sz w:val="20"/>
          <w:szCs w:val="20"/>
        </w:rPr>
      </w:pPr>
    </w:p>
    <w:p w14:paraId="339DC10E" w14:textId="77777777" w:rsidR="00A8170E" w:rsidRDefault="00A8170E">
      <w:pPr>
        <w:pStyle w:val="BodyText"/>
        <w:kinsoku w:val="0"/>
        <w:overflowPunct w:val="0"/>
        <w:rPr>
          <w:sz w:val="20"/>
          <w:szCs w:val="20"/>
        </w:rPr>
      </w:pPr>
    </w:p>
    <w:p w14:paraId="4603FFAA" w14:textId="77777777" w:rsidR="00A8170E" w:rsidRDefault="00A8170E">
      <w:pPr>
        <w:pStyle w:val="BodyText"/>
        <w:kinsoku w:val="0"/>
        <w:overflowPunct w:val="0"/>
        <w:rPr>
          <w:sz w:val="20"/>
          <w:szCs w:val="20"/>
        </w:rPr>
      </w:pPr>
    </w:p>
    <w:p w14:paraId="227404D6" w14:textId="77777777" w:rsidR="00A8170E" w:rsidRDefault="00A8170E">
      <w:pPr>
        <w:pStyle w:val="BodyText"/>
        <w:kinsoku w:val="0"/>
        <w:overflowPunct w:val="0"/>
        <w:rPr>
          <w:sz w:val="20"/>
          <w:szCs w:val="20"/>
        </w:rPr>
      </w:pPr>
    </w:p>
    <w:p w14:paraId="57EA44AE" w14:textId="77777777" w:rsidR="00A8170E" w:rsidRDefault="00A8170E">
      <w:pPr>
        <w:pStyle w:val="BodyText"/>
        <w:kinsoku w:val="0"/>
        <w:overflowPunct w:val="0"/>
        <w:rPr>
          <w:sz w:val="20"/>
          <w:szCs w:val="20"/>
        </w:rPr>
      </w:pPr>
    </w:p>
    <w:p w14:paraId="5159B73A" w14:textId="77777777" w:rsidR="00A8170E" w:rsidRDefault="00A8170E">
      <w:pPr>
        <w:pStyle w:val="BodyText"/>
        <w:kinsoku w:val="0"/>
        <w:overflowPunct w:val="0"/>
        <w:rPr>
          <w:sz w:val="20"/>
          <w:szCs w:val="20"/>
        </w:rPr>
      </w:pPr>
    </w:p>
    <w:p w14:paraId="79D71B1C" w14:textId="77777777" w:rsidR="00A8170E" w:rsidRDefault="00A8170E">
      <w:pPr>
        <w:pStyle w:val="BodyText"/>
        <w:kinsoku w:val="0"/>
        <w:overflowPunct w:val="0"/>
        <w:rPr>
          <w:sz w:val="20"/>
          <w:szCs w:val="20"/>
        </w:rPr>
      </w:pPr>
    </w:p>
    <w:p w14:paraId="4C3808B7" w14:textId="77777777" w:rsidR="00A8170E" w:rsidRDefault="00A8170E">
      <w:pPr>
        <w:pStyle w:val="BodyText"/>
        <w:kinsoku w:val="0"/>
        <w:overflowPunct w:val="0"/>
        <w:rPr>
          <w:sz w:val="20"/>
          <w:szCs w:val="20"/>
        </w:rPr>
      </w:pPr>
    </w:p>
    <w:p w14:paraId="1CB344F3" w14:textId="77777777" w:rsidR="00A8170E" w:rsidRDefault="00A8170E">
      <w:pPr>
        <w:pStyle w:val="BodyText"/>
        <w:kinsoku w:val="0"/>
        <w:overflowPunct w:val="0"/>
        <w:rPr>
          <w:sz w:val="20"/>
          <w:szCs w:val="20"/>
        </w:rPr>
      </w:pPr>
    </w:p>
    <w:p w14:paraId="2468EA68" w14:textId="77777777" w:rsidR="00A8170E" w:rsidRDefault="00A8170E">
      <w:pPr>
        <w:pStyle w:val="BodyText"/>
        <w:kinsoku w:val="0"/>
        <w:overflowPunct w:val="0"/>
        <w:rPr>
          <w:sz w:val="20"/>
          <w:szCs w:val="20"/>
        </w:rPr>
      </w:pPr>
    </w:p>
    <w:p w14:paraId="67F5603C" w14:textId="77777777" w:rsidR="00A8170E" w:rsidRDefault="00A8170E">
      <w:pPr>
        <w:pStyle w:val="BodyText"/>
        <w:kinsoku w:val="0"/>
        <w:overflowPunct w:val="0"/>
        <w:rPr>
          <w:sz w:val="20"/>
          <w:szCs w:val="20"/>
        </w:rPr>
      </w:pPr>
    </w:p>
    <w:p w14:paraId="4B79D070" w14:textId="77777777" w:rsidR="00A8170E" w:rsidRDefault="00A8170E">
      <w:pPr>
        <w:pStyle w:val="BodyText"/>
        <w:kinsoku w:val="0"/>
        <w:overflowPunct w:val="0"/>
        <w:rPr>
          <w:sz w:val="20"/>
          <w:szCs w:val="20"/>
        </w:rPr>
      </w:pPr>
    </w:p>
    <w:p w14:paraId="1B3E2F15" w14:textId="77777777" w:rsidR="00A8170E" w:rsidRDefault="00A8170E">
      <w:pPr>
        <w:pStyle w:val="BodyText"/>
        <w:kinsoku w:val="0"/>
        <w:overflowPunct w:val="0"/>
        <w:rPr>
          <w:sz w:val="20"/>
          <w:szCs w:val="20"/>
        </w:rPr>
      </w:pPr>
    </w:p>
    <w:p w14:paraId="3BA0FCAA" w14:textId="77777777" w:rsidR="00A8170E" w:rsidRDefault="00A8170E">
      <w:pPr>
        <w:pStyle w:val="BodyText"/>
        <w:kinsoku w:val="0"/>
        <w:overflowPunct w:val="0"/>
        <w:rPr>
          <w:sz w:val="20"/>
          <w:szCs w:val="20"/>
        </w:rPr>
      </w:pPr>
    </w:p>
    <w:p w14:paraId="2A09DCE7" w14:textId="77777777" w:rsidR="00A8170E" w:rsidRDefault="00A8170E">
      <w:pPr>
        <w:pStyle w:val="BodyText"/>
        <w:kinsoku w:val="0"/>
        <w:overflowPunct w:val="0"/>
        <w:rPr>
          <w:sz w:val="20"/>
          <w:szCs w:val="20"/>
        </w:rPr>
      </w:pPr>
    </w:p>
    <w:p w14:paraId="576C46E9" w14:textId="77777777" w:rsidR="00A8170E" w:rsidRDefault="00A8170E">
      <w:pPr>
        <w:pStyle w:val="BodyText"/>
        <w:kinsoku w:val="0"/>
        <w:overflowPunct w:val="0"/>
        <w:rPr>
          <w:sz w:val="20"/>
          <w:szCs w:val="20"/>
        </w:rPr>
      </w:pPr>
    </w:p>
    <w:p w14:paraId="6FE92CF0" w14:textId="77777777" w:rsidR="00A8170E" w:rsidRDefault="00A8170E">
      <w:pPr>
        <w:pStyle w:val="BodyText"/>
        <w:kinsoku w:val="0"/>
        <w:overflowPunct w:val="0"/>
        <w:rPr>
          <w:sz w:val="20"/>
          <w:szCs w:val="20"/>
        </w:rPr>
      </w:pPr>
    </w:p>
    <w:p w14:paraId="5F6DDA4A" w14:textId="77777777" w:rsidR="00A8170E" w:rsidRDefault="00A8170E">
      <w:pPr>
        <w:pStyle w:val="BodyText"/>
        <w:kinsoku w:val="0"/>
        <w:overflowPunct w:val="0"/>
        <w:spacing w:before="42"/>
        <w:rPr>
          <w:sz w:val="20"/>
          <w:szCs w:val="20"/>
        </w:rPr>
      </w:pPr>
    </w:p>
    <w:p w14:paraId="145C2054" w14:textId="77777777" w:rsidR="00A8170E" w:rsidRDefault="00000000">
      <w:pPr>
        <w:pStyle w:val="BodyText"/>
        <w:kinsoku w:val="0"/>
        <w:overflowPunct w:val="0"/>
        <w:spacing w:before="1"/>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D50E905" w14:textId="77777777" w:rsidR="00A8170E" w:rsidRDefault="00000000">
      <w:pPr>
        <w:pStyle w:val="BodyText"/>
        <w:kinsoku w:val="0"/>
        <w:overflowPunct w:val="0"/>
        <w:ind w:left="9903"/>
        <w:rPr>
          <w:spacing w:val="-5"/>
          <w:sz w:val="20"/>
          <w:szCs w:val="20"/>
        </w:rPr>
      </w:pPr>
      <w:r>
        <w:rPr>
          <w:spacing w:val="-5"/>
          <w:sz w:val="20"/>
          <w:szCs w:val="20"/>
        </w:rPr>
        <w:t>12</w:t>
      </w:r>
    </w:p>
    <w:p w14:paraId="140828A1" w14:textId="77777777" w:rsidR="00A8170E" w:rsidRDefault="00A8170E">
      <w:pPr>
        <w:pStyle w:val="BodyText"/>
        <w:kinsoku w:val="0"/>
        <w:overflowPunct w:val="0"/>
        <w:ind w:left="9903"/>
        <w:rPr>
          <w:spacing w:val="-5"/>
          <w:sz w:val="20"/>
          <w:szCs w:val="20"/>
        </w:rPr>
        <w:sectPr w:rsidR="00A8170E">
          <w:pgSz w:w="11910" w:h="16840"/>
          <w:pgMar w:top="1340" w:right="340" w:bottom="460" w:left="340" w:header="715" w:footer="267" w:gutter="0"/>
          <w:cols w:space="720"/>
          <w:noEndnote/>
        </w:sectPr>
      </w:pPr>
    </w:p>
    <w:p w14:paraId="180B6ABA" w14:textId="77777777" w:rsidR="00A8170E" w:rsidRDefault="00000000">
      <w:pPr>
        <w:pStyle w:val="BodyText"/>
        <w:tabs>
          <w:tab w:val="left" w:pos="2539"/>
        </w:tabs>
        <w:kinsoku w:val="0"/>
        <w:overflowPunct w:val="0"/>
        <w:spacing w:before="89"/>
        <w:ind w:left="1100"/>
        <w:rPr>
          <w:b/>
          <w:bCs/>
          <w:spacing w:val="-2"/>
          <w:sz w:val="22"/>
          <w:szCs w:val="22"/>
        </w:rPr>
      </w:pPr>
      <w:r>
        <w:rPr>
          <w:b/>
          <w:bCs/>
          <w:sz w:val="22"/>
          <w:szCs w:val="22"/>
        </w:rPr>
        <w:lastRenderedPageBreak/>
        <w:t>ANNEX</w:t>
      </w:r>
      <w:r>
        <w:rPr>
          <w:b/>
          <w:bCs/>
          <w:spacing w:val="-4"/>
          <w:sz w:val="22"/>
          <w:szCs w:val="22"/>
        </w:rPr>
        <w:t xml:space="preserve"> </w:t>
      </w:r>
      <w:r>
        <w:rPr>
          <w:b/>
          <w:bCs/>
          <w:spacing w:val="-5"/>
          <w:sz w:val="22"/>
          <w:szCs w:val="22"/>
        </w:rPr>
        <w:t>1:</w:t>
      </w:r>
      <w:r>
        <w:rPr>
          <w:b/>
          <w:bCs/>
          <w:sz w:val="22"/>
          <w:szCs w:val="22"/>
        </w:rPr>
        <w:tab/>
        <w:t>POLICIES</w:t>
      </w:r>
      <w:r>
        <w:rPr>
          <w:b/>
          <w:bCs/>
          <w:spacing w:val="-4"/>
          <w:sz w:val="22"/>
          <w:szCs w:val="22"/>
        </w:rPr>
        <w:t xml:space="preserve"> </w:t>
      </w:r>
      <w:r>
        <w:rPr>
          <w:b/>
          <w:bCs/>
          <w:sz w:val="22"/>
          <w:szCs w:val="22"/>
        </w:rPr>
        <w:t>AND</w:t>
      </w:r>
      <w:r>
        <w:rPr>
          <w:b/>
          <w:bCs/>
          <w:spacing w:val="-4"/>
          <w:sz w:val="22"/>
          <w:szCs w:val="22"/>
        </w:rPr>
        <w:t xml:space="preserve"> </w:t>
      </w:r>
      <w:r>
        <w:rPr>
          <w:b/>
          <w:bCs/>
          <w:spacing w:val="-2"/>
          <w:sz w:val="22"/>
          <w:szCs w:val="22"/>
        </w:rPr>
        <w:t>PROCESSES</w:t>
      </w:r>
    </w:p>
    <w:p w14:paraId="090A2AEE" w14:textId="77777777" w:rsidR="00A8170E" w:rsidRDefault="00A8170E">
      <w:pPr>
        <w:pStyle w:val="BodyText"/>
        <w:kinsoku w:val="0"/>
        <w:overflowPunct w:val="0"/>
        <w:spacing w:before="74"/>
        <w:rPr>
          <w:b/>
          <w:bCs/>
          <w:sz w:val="22"/>
          <w:szCs w:val="22"/>
        </w:rPr>
      </w:pPr>
    </w:p>
    <w:p w14:paraId="661D9944" w14:textId="77777777" w:rsidR="00A8170E" w:rsidRDefault="00000000">
      <w:pPr>
        <w:pStyle w:val="BodyText"/>
        <w:kinsoku w:val="0"/>
        <w:overflowPunct w:val="0"/>
        <w:spacing w:line="278" w:lineRule="auto"/>
        <w:ind w:left="1099" w:right="1118"/>
        <w:rPr>
          <w:sz w:val="22"/>
          <w:szCs w:val="22"/>
        </w:rPr>
      </w:pPr>
      <w:r>
        <w:rPr>
          <w:sz w:val="22"/>
          <w:szCs w:val="22"/>
        </w:rPr>
        <w:t>A</w:t>
      </w:r>
      <w:r>
        <w:rPr>
          <w:spacing w:val="-4"/>
          <w:sz w:val="22"/>
          <w:szCs w:val="22"/>
        </w:rPr>
        <w:t xml:space="preserve"> </w:t>
      </w:r>
      <w:r>
        <w:rPr>
          <w:sz w:val="22"/>
          <w:szCs w:val="22"/>
        </w:rPr>
        <w:t>DOCUMENT</w:t>
      </w:r>
      <w:r>
        <w:rPr>
          <w:spacing w:val="-4"/>
          <w:sz w:val="22"/>
          <w:szCs w:val="22"/>
        </w:rPr>
        <w:t xml:space="preserve"> </w:t>
      </w:r>
      <w:r>
        <w:rPr>
          <w:sz w:val="22"/>
          <w:szCs w:val="22"/>
        </w:rPr>
        <w:t>SHARING</w:t>
      </w:r>
      <w:r>
        <w:rPr>
          <w:spacing w:val="-2"/>
          <w:sz w:val="22"/>
          <w:szCs w:val="22"/>
        </w:rPr>
        <w:t xml:space="preserve"> </w:t>
      </w:r>
      <w:r>
        <w:rPr>
          <w:sz w:val="22"/>
          <w:szCs w:val="22"/>
        </w:rPr>
        <w:t>FUNCTION</w:t>
      </w:r>
      <w:r>
        <w:rPr>
          <w:spacing w:val="-4"/>
          <w:sz w:val="22"/>
          <w:szCs w:val="22"/>
        </w:rPr>
        <w:t xml:space="preserve"> </w:t>
      </w:r>
      <w:r>
        <w:rPr>
          <w:sz w:val="22"/>
          <w:szCs w:val="22"/>
        </w:rPr>
        <w:t>CONTAINING</w:t>
      </w:r>
      <w:r>
        <w:rPr>
          <w:spacing w:val="-4"/>
          <w:sz w:val="22"/>
          <w:szCs w:val="22"/>
        </w:rPr>
        <w:t xml:space="preserve"> </w:t>
      </w:r>
      <w:r>
        <w:rPr>
          <w:sz w:val="22"/>
          <w:szCs w:val="22"/>
        </w:rPr>
        <w:t>THESE</w:t>
      </w:r>
      <w:r>
        <w:rPr>
          <w:spacing w:val="-4"/>
          <w:sz w:val="22"/>
          <w:szCs w:val="22"/>
        </w:rPr>
        <w:t xml:space="preserve"> </w:t>
      </w:r>
      <w:r>
        <w:rPr>
          <w:sz w:val="22"/>
          <w:szCs w:val="22"/>
        </w:rPr>
        <w:t>WILL</w:t>
      </w:r>
      <w:r>
        <w:rPr>
          <w:spacing w:val="-6"/>
          <w:sz w:val="22"/>
          <w:szCs w:val="22"/>
        </w:rPr>
        <w:t xml:space="preserve"> </w:t>
      </w:r>
      <w:r>
        <w:rPr>
          <w:sz w:val="22"/>
          <w:szCs w:val="22"/>
        </w:rPr>
        <w:t>BE</w:t>
      </w:r>
      <w:r>
        <w:rPr>
          <w:spacing w:val="-7"/>
          <w:sz w:val="22"/>
          <w:szCs w:val="22"/>
        </w:rPr>
        <w:t xml:space="preserve"> </w:t>
      </w:r>
      <w:r>
        <w:rPr>
          <w:sz w:val="22"/>
          <w:szCs w:val="22"/>
        </w:rPr>
        <w:t>MADE</w:t>
      </w:r>
      <w:r>
        <w:rPr>
          <w:spacing w:val="-4"/>
          <w:sz w:val="22"/>
          <w:szCs w:val="22"/>
        </w:rPr>
        <w:t xml:space="preserve"> </w:t>
      </w:r>
      <w:r>
        <w:rPr>
          <w:sz w:val="22"/>
          <w:szCs w:val="22"/>
        </w:rPr>
        <w:t>AVAILABLE TO THE SUPPLIER</w:t>
      </w:r>
    </w:p>
    <w:p w14:paraId="188DB75F" w14:textId="77777777" w:rsidR="00A8170E" w:rsidRDefault="00A8170E">
      <w:pPr>
        <w:pStyle w:val="BodyText"/>
        <w:kinsoku w:val="0"/>
        <w:overflowPunct w:val="0"/>
        <w:spacing w:before="57"/>
        <w:rPr>
          <w:sz w:val="20"/>
          <w:szCs w:val="20"/>
        </w:rPr>
      </w:pPr>
    </w:p>
    <w:tbl>
      <w:tblPr>
        <w:tblW w:w="0" w:type="auto"/>
        <w:tblInd w:w="1110" w:type="dxa"/>
        <w:tblLayout w:type="fixed"/>
        <w:tblCellMar>
          <w:left w:w="0" w:type="dxa"/>
          <w:right w:w="0" w:type="dxa"/>
        </w:tblCellMar>
        <w:tblLook w:val="0000" w:firstRow="0" w:lastRow="0" w:firstColumn="0" w:lastColumn="0" w:noHBand="0" w:noVBand="0"/>
      </w:tblPr>
      <w:tblGrid>
        <w:gridCol w:w="1253"/>
        <w:gridCol w:w="2988"/>
        <w:gridCol w:w="790"/>
        <w:gridCol w:w="1282"/>
        <w:gridCol w:w="2986"/>
      </w:tblGrid>
      <w:tr w:rsidR="00A8170E" w14:paraId="2E463DF0" w14:textId="77777777">
        <w:trPr>
          <w:trHeight w:val="623"/>
        </w:trPr>
        <w:tc>
          <w:tcPr>
            <w:tcW w:w="1253" w:type="dxa"/>
            <w:tcBorders>
              <w:top w:val="single" w:sz="4" w:space="0" w:color="000000"/>
              <w:left w:val="single" w:sz="4" w:space="0" w:color="000000"/>
              <w:bottom w:val="single" w:sz="4" w:space="0" w:color="000000"/>
              <w:right w:val="single" w:sz="4" w:space="0" w:color="000000"/>
            </w:tcBorders>
            <w:shd w:val="clear" w:color="auto" w:fill="F1F1F1"/>
          </w:tcPr>
          <w:p w14:paraId="0FC0800C" w14:textId="77777777" w:rsidR="00A8170E" w:rsidRDefault="00000000">
            <w:pPr>
              <w:pStyle w:val="TableParagraph"/>
              <w:kinsoku w:val="0"/>
              <w:overflowPunct w:val="0"/>
              <w:spacing w:line="206" w:lineRule="exact"/>
              <w:rPr>
                <w:b/>
                <w:bCs/>
                <w:spacing w:val="-2"/>
                <w:sz w:val="18"/>
                <w:szCs w:val="18"/>
              </w:rPr>
            </w:pPr>
            <w:r>
              <w:rPr>
                <w:b/>
                <w:bCs/>
                <w:spacing w:val="-2"/>
                <w:sz w:val="18"/>
                <w:szCs w:val="18"/>
              </w:rPr>
              <w:t>Folder</w:t>
            </w:r>
          </w:p>
        </w:tc>
        <w:tc>
          <w:tcPr>
            <w:tcW w:w="2988" w:type="dxa"/>
            <w:tcBorders>
              <w:top w:val="single" w:sz="4" w:space="0" w:color="000000"/>
              <w:left w:val="single" w:sz="4" w:space="0" w:color="000000"/>
              <w:bottom w:val="single" w:sz="4" w:space="0" w:color="000000"/>
              <w:right w:val="single" w:sz="4" w:space="0" w:color="000000"/>
            </w:tcBorders>
            <w:shd w:val="clear" w:color="auto" w:fill="F1F1F1"/>
          </w:tcPr>
          <w:p w14:paraId="66FCF93D" w14:textId="77777777" w:rsidR="00A8170E" w:rsidRDefault="00000000">
            <w:pPr>
              <w:pStyle w:val="TableParagraph"/>
              <w:kinsoku w:val="0"/>
              <w:overflowPunct w:val="0"/>
              <w:spacing w:line="206" w:lineRule="exact"/>
              <w:ind w:left="102"/>
              <w:rPr>
                <w:b/>
                <w:bCs/>
                <w:spacing w:val="-2"/>
                <w:sz w:val="18"/>
                <w:szCs w:val="18"/>
              </w:rPr>
            </w:pPr>
            <w:r>
              <w:rPr>
                <w:b/>
                <w:bCs/>
                <w:spacing w:val="-2"/>
                <w:sz w:val="18"/>
                <w:szCs w:val="18"/>
              </w:rPr>
              <w:t>Document</w:t>
            </w:r>
          </w:p>
        </w:tc>
        <w:tc>
          <w:tcPr>
            <w:tcW w:w="790" w:type="dxa"/>
            <w:vMerge w:val="restart"/>
            <w:tcBorders>
              <w:top w:val="none" w:sz="6" w:space="0" w:color="auto"/>
              <w:left w:val="single" w:sz="4" w:space="0" w:color="000000"/>
              <w:bottom w:val="none" w:sz="6" w:space="0" w:color="auto"/>
              <w:right w:val="single" w:sz="4" w:space="0" w:color="000000"/>
            </w:tcBorders>
          </w:tcPr>
          <w:p w14:paraId="11F291CC" w14:textId="77777777" w:rsidR="00A8170E" w:rsidRDefault="00A8170E">
            <w:pPr>
              <w:pStyle w:val="TableParagraph"/>
              <w:kinsoku w:val="0"/>
              <w:overflowPunct w:val="0"/>
              <w:ind w:left="0"/>
              <w:rPr>
                <w:rFonts w:ascii="Times New Roman" w:hAnsi="Times New Roman" w:cs="Times New Roman"/>
                <w:sz w:val="18"/>
                <w:szCs w:val="18"/>
              </w:rPr>
            </w:pPr>
          </w:p>
        </w:tc>
        <w:tc>
          <w:tcPr>
            <w:tcW w:w="1282" w:type="dxa"/>
            <w:tcBorders>
              <w:top w:val="single" w:sz="4" w:space="0" w:color="000000"/>
              <w:left w:val="single" w:sz="4" w:space="0" w:color="000000"/>
              <w:bottom w:val="single" w:sz="4" w:space="0" w:color="000000"/>
              <w:right w:val="single" w:sz="4" w:space="0" w:color="000000"/>
            </w:tcBorders>
            <w:shd w:val="clear" w:color="auto" w:fill="F1F1F1"/>
          </w:tcPr>
          <w:p w14:paraId="21D00385" w14:textId="77777777" w:rsidR="00A8170E" w:rsidRDefault="00000000">
            <w:pPr>
              <w:pStyle w:val="TableParagraph"/>
              <w:kinsoku w:val="0"/>
              <w:overflowPunct w:val="0"/>
              <w:spacing w:line="206" w:lineRule="exact"/>
              <w:ind w:left="104"/>
              <w:rPr>
                <w:b/>
                <w:bCs/>
                <w:spacing w:val="-2"/>
                <w:sz w:val="18"/>
                <w:szCs w:val="18"/>
              </w:rPr>
            </w:pPr>
            <w:r>
              <w:rPr>
                <w:b/>
                <w:bCs/>
                <w:spacing w:val="-2"/>
                <w:sz w:val="18"/>
                <w:szCs w:val="18"/>
              </w:rPr>
              <w:t>Folder</w:t>
            </w:r>
          </w:p>
        </w:tc>
        <w:tc>
          <w:tcPr>
            <w:tcW w:w="2986" w:type="dxa"/>
            <w:tcBorders>
              <w:top w:val="single" w:sz="4" w:space="0" w:color="000000"/>
              <w:left w:val="single" w:sz="4" w:space="0" w:color="000000"/>
              <w:bottom w:val="single" w:sz="4" w:space="0" w:color="000000"/>
              <w:right w:val="single" w:sz="4" w:space="0" w:color="000000"/>
            </w:tcBorders>
            <w:shd w:val="clear" w:color="auto" w:fill="F1F1F1"/>
          </w:tcPr>
          <w:p w14:paraId="4423D8F0" w14:textId="77777777" w:rsidR="00A8170E" w:rsidRDefault="00000000">
            <w:pPr>
              <w:pStyle w:val="TableParagraph"/>
              <w:kinsoku w:val="0"/>
              <w:overflowPunct w:val="0"/>
              <w:spacing w:line="206" w:lineRule="exact"/>
              <w:ind w:left="102"/>
              <w:rPr>
                <w:b/>
                <w:bCs/>
                <w:spacing w:val="-2"/>
                <w:sz w:val="18"/>
                <w:szCs w:val="18"/>
              </w:rPr>
            </w:pPr>
            <w:r>
              <w:rPr>
                <w:b/>
                <w:bCs/>
                <w:spacing w:val="-2"/>
                <w:sz w:val="18"/>
                <w:szCs w:val="18"/>
              </w:rPr>
              <w:t>Document</w:t>
            </w:r>
          </w:p>
        </w:tc>
      </w:tr>
      <w:tr w:rsidR="00A8170E" w14:paraId="7C96BFBF" w14:textId="77777777">
        <w:trPr>
          <w:trHeight w:val="623"/>
        </w:trPr>
        <w:tc>
          <w:tcPr>
            <w:tcW w:w="1253" w:type="dxa"/>
            <w:vMerge w:val="restart"/>
            <w:tcBorders>
              <w:top w:val="single" w:sz="4" w:space="0" w:color="000000"/>
              <w:left w:val="single" w:sz="4" w:space="0" w:color="000000"/>
              <w:bottom w:val="single" w:sz="4" w:space="0" w:color="000000"/>
              <w:right w:val="single" w:sz="4" w:space="0" w:color="000000"/>
            </w:tcBorders>
          </w:tcPr>
          <w:p w14:paraId="57C2F65B" w14:textId="77777777" w:rsidR="00A8170E" w:rsidRDefault="00000000">
            <w:pPr>
              <w:pStyle w:val="TableParagraph"/>
              <w:kinsoku w:val="0"/>
              <w:overflowPunct w:val="0"/>
              <w:ind w:right="98"/>
              <w:rPr>
                <w:spacing w:val="-2"/>
                <w:sz w:val="18"/>
                <w:szCs w:val="18"/>
              </w:rPr>
            </w:pPr>
            <w:r>
              <w:rPr>
                <w:spacing w:val="-2"/>
                <w:sz w:val="18"/>
                <w:szCs w:val="18"/>
              </w:rPr>
              <w:t xml:space="preserve">Architecture </w:t>
            </w:r>
            <w:r>
              <w:rPr>
                <w:sz w:val="18"/>
                <w:szCs w:val="18"/>
              </w:rPr>
              <w:t>&amp;</w:t>
            </w:r>
            <w:r>
              <w:rPr>
                <w:spacing w:val="-13"/>
                <w:sz w:val="18"/>
                <w:szCs w:val="18"/>
              </w:rPr>
              <w:t xml:space="preserve"> </w:t>
            </w:r>
            <w:r>
              <w:rPr>
                <w:sz w:val="18"/>
                <w:szCs w:val="18"/>
              </w:rPr>
              <w:t xml:space="preserve">Equipment </w:t>
            </w:r>
            <w:r>
              <w:rPr>
                <w:spacing w:val="-2"/>
                <w:sz w:val="18"/>
                <w:szCs w:val="18"/>
              </w:rPr>
              <w:t>Lists</w:t>
            </w:r>
          </w:p>
        </w:tc>
        <w:tc>
          <w:tcPr>
            <w:tcW w:w="2988" w:type="dxa"/>
            <w:tcBorders>
              <w:top w:val="single" w:sz="4" w:space="0" w:color="000000"/>
              <w:left w:val="single" w:sz="4" w:space="0" w:color="000000"/>
              <w:bottom w:val="single" w:sz="4" w:space="0" w:color="000000"/>
              <w:right w:val="single" w:sz="4" w:space="0" w:color="000000"/>
            </w:tcBorders>
          </w:tcPr>
          <w:p w14:paraId="6D71D68D" w14:textId="77777777" w:rsidR="00A8170E" w:rsidRDefault="00000000">
            <w:pPr>
              <w:pStyle w:val="TableParagraph"/>
              <w:kinsoku w:val="0"/>
              <w:overflowPunct w:val="0"/>
              <w:spacing w:line="206" w:lineRule="exact"/>
              <w:ind w:left="102"/>
              <w:rPr>
                <w:spacing w:val="-2"/>
                <w:sz w:val="18"/>
                <w:szCs w:val="18"/>
              </w:rPr>
            </w:pPr>
            <w:r>
              <w:rPr>
                <w:sz w:val="18"/>
                <w:szCs w:val="18"/>
              </w:rPr>
              <w:t>6355-007-001</w:t>
            </w:r>
            <w:r>
              <w:rPr>
                <w:spacing w:val="-3"/>
                <w:sz w:val="18"/>
                <w:szCs w:val="18"/>
              </w:rPr>
              <w:t xml:space="preserve"> </w:t>
            </w:r>
            <w:r>
              <w:rPr>
                <w:spacing w:val="-2"/>
                <w:sz w:val="18"/>
                <w:szCs w:val="18"/>
              </w:rPr>
              <w:t>Connectivity</w:t>
            </w:r>
          </w:p>
          <w:p w14:paraId="4340C2BA" w14:textId="77777777" w:rsidR="00A8170E" w:rsidRDefault="00000000">
            <w:pPr>
              <w:pStyle w:val="TableParagraph"/>
              <w:kinsoku w:val="0"/>
              <w:overflowPunct w:val="0"/>
              <w:spacing w:line="206" w:lineRule="exact"/>
              <w:ind w:left="102" w:right="212"/>
              <w:rPr>
                <w:spacing w:val="-2"/>
                <w:sz w:val="18"/>
                <w:szCs w:val="18"/>
              </w:rPr>
            </w:pPr>
            <w:r>
              <w:rPr>
                <w:sz w:val="18"/>
                <w:szCs w:val="18"/>
              </w:rPr>
              <w:t>Strategy</w:t>
            </w:r>
            <w:r>
              <w:rPr>
                <w:spacing w:val="-12"/>
                <w:sz w:val="18"/>
                <w:szCs w:val="18"/>
              </w:rPr>
              <w:t xml:space="preserve"> </w:t>
            </w:r>
            <w:r>
              <w:rPr>
                <w:sz w:val="18"/>
                <w:szCs w:val="18"/>
              </w:rPr>
              <w:t>-</w:t>
            </w:r>
            <w:r>
              <w:rPr>
                <w:spacing w:val="-13"/>
                <w:sz w:val="18"/>
                <w:szCs w:val="18"/>
              </w:rPr>
              <w:t xml:space="preserve"> </w:t>
            </w:r>
            <w:r>
              <w:rPr>
                <w:sz w:val="18"/>
                <w:szCs w:val="18"/>
              </w:rPr>
              <w:t>Future</w:t>
            </w:r>
            <w:r>
              <w:rPr>
                <w:spacing w:val="-12"/>
                <w:sz w:val="18"/>
                <w:szCs w:val="18"/>
              </w:rPr>
              <w:t xml:space="preserve"> </w:t>
            </w:r>
            <w:r>
              <w:rPr>
                <w:sz w:val="18"/>
                <w:szCs w:val="18"/>
              </w:rPr>
              <w:t xml:space="preserve">Networks </w:t>
            </w:r>
            <w:r>
              <w:rPr>
                <w:spacing w:val="-2"/>
                <w:sz w:val="18"/>
                <w:szCs w:val="18"/>
              </w:rPr>
              <w:t>Strategy</w:t>
            </w:r>
          </w:p>
        </w:tc>
        <w:tc>
          <w:tcPr>
            <w:tcW w:w="790" w:type="dxa"/>
            <w:vMerge/>
            <w:tcBorders>
              <w:top w:val="nil"/>
              <w:left w:val="single" w:sz="4" w:space="0" w:color="000000"/>
              <w:bottom w:val="none" w:sz="6" w:space="0" w:color="auto"/>
              <w:right w:val="single" w:sz="4" w:space="0" w:color="000000"/>
            </w:tcBorders>
          </w:tcPr>
          <w:p w14:paraId="267B3BCE" w14:textId="77777777" w:rsidR="00A8170E" w:rsidRDefault="00A8170E">
            <w:pPr>
              <w:pStyle w:val="BodyText"/>
              <w:kinsoku w:val="0"/>
              <w:overflowPunct w:val="0"/>
              <w:spacing w:before="57"/>
              <w:rPr>
                <w:sz w:val="2"/>
                <w:szCs w:val="2"/>
              </w:rPr>
            </w:pPr>
          </w:p>
        </w:tc>
        <w:tc>
          <w:tcPr>
            <w:tcW w:w="1282" w:type="dxa"/>
            <w:vMerge w:val="restart"/>
            <w:tcBorders>
              <w:top w:val="single" w:sz="4" w:space="0" w:color="000000"/>
              <w:left w:val="single" w:sz="4" w:space="0" w:color="000000"/>
              <w:bottom w:val="single" w:sz="4" w:space="0" w:color="000000"/>
              <w:right w:val="single" w:sz="4" w:space="0" w:color="000000"/>
            </w:tcBorders>
          </w:tcPr>
          <w:p w14:paraId="60B20655" w14:textId="77777777" w:rsidR="00A8170E" w:rsidRDefault="00000000">
            <w:pPr>
              <w:pStyle w:val="TableParagraph"/>
              <w:kinsoku w:val="0"/>
              <w:overflowPunct w:val="0"/>
              <w:spacing w:line="206" w:lineRule="exact"/>
              <w:ind w:left="104"/>
              <w:rPr>
                <w:spacing w:val="-2"/>
                <w:sz w:val="18"/>
                <w:szCs w:val="18"/>
              </w:rPr>
            </w:pPr>
            <w:r>
              <w:rPr>
                <w:spacing w:val="-2"/>
                <w:sz w:val="18"/>
                <w:szCs w:val="18"/>
              </w:rPr>
              <w:t>Security</w:t>
            </w:r>
          </w:p>
        </w:tc>
        <w:tc>
          <w:tcPr>
            <w:tcW w:w="2986" w:type="dxa"/>
            <w:tcBorders>
              <w:top w:val="single" w:sz="4" w:space="0" w:color="000000"/>
              <w:left w:val="single" w:sz="4" w:space="0" w:color="000000"/>
              <w:bottom w:val="single" w:sz="4" w:space="0" w:color="000000"/>
              <w:right w:val="single" w:sz="4" w:space="0" w:color="000000"/>
            </w:tcBorders>
          </w:tcPr>
          <w:p w14:paraId="28A9C312" w14:textId="77777777" w:rsidR="00A8170E" w:rsidRDefault="00000000">
            <w:pPr>
              <w:pStyle w:val="TableParagraph"/>
              <w:kinsoku w:val="0"/>
              <w:overflowPunct w:val="0"/>
              <w:spacing w:line="206" w:lineRule="exact"/>
              <w:ind w:left="102"/>
              <w:rPr>
                <w:spacing w:val="-2"/>
                <w:sz w:val="18"/>
                <w:szCs w:val="18"/>
              </w:rPr>
            </w:pPr>
            <w:r>
              <w:rPr>
                <w:sz w:val="18"/>
                <w:szCs w:val="18"/>
              </w:rPr>
              <w:t>PLAM001</w:t>
            </w:r>
            <w:r>
              <w:rPr>
                <w:spacing w:val="-2"/>
                <w:sz w:val="18"/>
                <w:szCs w:val="18"/>
              </w:rPr>
              <w:t xml:space="preserve"> </w:t>
            </w:r>
            <w:r>
              <w:rPr>
                <w:sz w:val="18"/>
                <w:szCs w:val="18"/>
              </w:rPr>
              <w:t>Defra</w:t>
            </w:r>
            <w:r>
              <w:rPr>
                <w:spacing w:val="-3"/>
                <w:sz w:val="18"/>
                <w:szCs w:val="18"/>
              </w:rPr>
              <w:t xml:space="preserve"> </w:t>
            </w:r>
            <w:r>
              <w:rPr>
                <w:spacing w:val="-2"/>
                <w:sz w:val="18"/>
                <w:szCs w:val="18"/>
              </w:rPr>
              <w:t>Group</w:t>
            </w:r>
          </w:p>
          <w:p w14:paraId="13AD5B5D" w14:textId="77777777" w:rsidR="00A8170E" w:rsidRDefault="00000000">
            <w:pPr>
              <w:pStyle w:val="TableParagraph"/>
              <w:kinsoku w:val="0"/>
              <w:overflowPunct w:val="0"/>
              <w:spacing w:line="206" w:lineRule="exact"/>
              <w:ind w:left="102"/>
              <w:rPr>
                <w:spacing w:val="-2"/>
                <w:sz w:val="18"/>
                <w:szCs w:val="18"/>
              </w:rPr>
            </w:pPr>
            <w:r>
              <w:rPr>
                <w:sz w:val="18"/>
                <w:szCs w:val="18"/>
              </w:rPr>
              <w:t>Information</w:t>
            </w:r>
            <w:r>
              <w:rPr>
                <w:spacing w:val="-15"/>
                <w:sz w:val="18"/>
                <w:szCs w:val="18"/>
              </w:rPr>
              <w:t xml:space="preserve"> </w:t>
            </w:r>
            <w:r>
              <w:rPr>
                <w:sz w:val="18"/>
                <w:szCs w:val="18"/>
              </w:rPr>
              <w:t>Asset</w:t>
            </w:r>
            <w:r>
              <w:rPr>
                <w:spacing w:val="-12"/>
                <w:sz w:val="18"/>
                <w:szCs w:val="18"/>
              </w:rPr>
              <w:t xml:space="preserve"> </w:t>
            </w:r>
            <w:r>
              <w:rPr>
                <w:sz w:val="18"/>
                <w:szCs w:val="18"/>
              </w:rPr>
              <w:t xml:space="preserve">Management </w:t>
            </w:r>
            <w:r>
              <w:rPr>
                <w:spacing w:val="-2"/>
                <w:sz w:val="18"/>
                <w:szCs w:val="18"/>
              </w:rPr>
              <w:t>Policy</w:t>
            </w:r>
          </w:p>
        </w:tc>
      </w:tr>
      <w:tr w:rsidR="00A8170E" w14:paraId="6008AB54" w14:textId="77777777">
        <w:trPr>
          <w:trHeight w:val="626"/>
        </w:trPr>
        <w:tc>
          <w:tcPr>
            <w:tcW w:w="1253" w:type="dxa"/>
            <w:vMerge/>
            <w:tcBorders>
              <w:top w:val="nil"/>
              <w:left w:val="single" w:sz="4" w:space="0" w:color="000000"/>
              <w:bottom w:val="single" w:sz="4" w:space="0" w:color="000000"/>
              <w:right w:val="single" w:sz="4" w:space="0" w:color="000000"/>
            </w:tcBorders>
          </w:tcPr>
          <w:p w14:paraId="3E46EEBC"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42416EF3" w14:textId="77777777" w:rsidR="00A8170E" w:rsidRDefault="00000000">
            <w:pPr>
              <w:pStyle w:val="TableParagraph"/>
              <w:kinsoku w:val="0"/>
              <w:overflowPunct w:val="0"/>
              <w:spacing w:before="1"/>
              <w:ind w:left="102" w:right="212"/>
              <w:rPr>
                <w:spacing w:val="-2"/>
                <w:sz w:val="18"/>
                <w:szCs w:val="18"/>
              </w:rPr>
            </w:pPr>
            <w:r>
              <w:rPr>
                <w:sz w:val="18"/>
                <w:szCs w:val="18"/>
              </w:rPr>
              <w:t>DDTS</w:t>
            </w:r>
            <w:r>
              <w:rPr>
                <w:spacing w:val="-15"/>
                <w:sz w:val="18"/>
                <w:szCs w:val="18"/>
              </w:rPr>
              <w:t xml:space="preserve"> </w:t>
            </w:r>
            <w:r>
              <w:rPr>
                <w:sz w:val="18"/>
                <w:szCs w:val="18"/>
              </w:rPr>
              <w:t>Supported</w:t>
            </w:r>
            <w:r>
              <w:rPr>
                <w:spacing w:val="-12"/>
                <w:sz w:val="18"/>
                <w:szCs w:val="18"/>
              </w:rPr>
              <w:t xml:space="preserve"> </w:t>
            </w:r>
            <w:r>
              <w:rPr>
                <w:sz w:val="18"/>
                <w:szCs w:val="18"/>
              </w:rPr>
              <w:t xml:space="preserve">Network </w:t>
            </w:r>
            <w:r>
              <w:rPr>
                <w:spacing w:val="-2"/>
                <w:sz w:val="18"/>
                <w:szCs w:val="18"/>
              </w:rPr>
              <w:t>Services</w:t>
            </w:r>
          </w:p>
        </w:tc>
        <w:tc>
          <w:tcPr>
            <w:tcW w:w="790" w:type="dxa"/>
            <w:vMerge/>
            <w:tcBorders>
              <w:top w:val="nil"/>
              <w:left w:val="single" w:sz="4" w:space="0" w:color="000000"/>
              <w:bottom w:val="none" w:sz="6" w:space="0" w:color="auto"/>
              <w:right w:val="single" w:sz="4" w:space="0" w:color="000000"/>
            </w:tcBorders>
          </w:tcPr>
          <w:p w14:paraId="634A3325" w14:textId="77777777" w:rsidR="00A8170E" w:rsidRDefault="00A8170E">
            <w:pPr>
              <w:pStyle w:val="BodyText"/>
              <w:kinsoku w:val="0"/>
              <w:overflowPunct w:val="0"/>
              <w:spacing w:before="57"/>
              <w:rPr>
                <w:sz w:val="2"/>
                <w:szCs w:val="2"/>
              </w:rPr>
            </w:pPr>
          </w:p>
        </w:tc>
        <w:tc>
          <w:tcPr>
            <w:tcW w:w="1282" w:type="dxa"/>
            <w:vMerge/>
            <w:tcBorders>
              <w:top w:val="nil"/>
              <w:left w:val="single" w:sz="4" w:space="0" w:color="000000"/>
              <w:bottom w:val="single" w:sz="4" w:space="0" w:color="000000"/>
              <w:right w:val="single" w:sz="4" w:space="0" w:color="000000"/>
            </w:tcBorders>
          </w:tcPr>
          <w:p w14:paraId="30990E99"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7AD1DC98" w14:textId="77777777" w:rsidR="00A8170E" w:rsidRDefault="00000000">
            <w:pPr>
              <w:pStyle w:val="TableParagraph"/>
              <w:kinsoku w:val="0"/>
              <w:overflowPunct w:val="0"/>
              <w:spacing w:before="1"/>
              <w:ind w:left="102"/>
              <w:rPr>
                <w:sz w:val="18"/>
                <w:szCs w:val="18"/>
              </w:rPr>
            </w:pPr>
            <w:r>
              <w:rPr>
                <w:sz w:val="18"/>
                <w:szCs w:val="18"/>
              </w:rPr>
              <w:t>PLAU002</w:t>
            </w:r>
            <w:r>
              <w:rPr>
                <w:spacing w:val="-12"/>
                <w:sz w:val="18"/>
                <w:szCs w:val="18"/>
              </w:rPr>
              <w:t xml:space="preserve"> </w:t>
            </w:r>
            <w:r>
              <w:rPr>
                <w:sz w:val="18"/>
                <w:szCs w:val="18"/>
              </w:rPr>
              <w:t>Defra</w:t>
            </w:r>
            <w:r>
              <w:rPr>
                <w:spacing w:val="-11"/>
                <w:sz w:val="18"/>
                <w:szCs w:val="18"/>
              </w:rPr>
              <w:t xml:space="preserve"> </w:t>
            </w:r>
            <w:r>
              <w:rPr>
                <w:sz w:val="18"/>
                <w:szCs w:val="18"/>
              </w:rPr>
              <w:t>Group</w:t>
            </w:r>
            <w:r>
              <w:rPr>
                <w:spacing w:val="-13"/>
                <w:sz w:val="18"/>
                <w:szCs w:val="18"/>
              </w:rPr>
              <w:t xml:space="preserve"> </w:t>
            </w:r>
            <w:r>
              <w:rPr>
                <w:sz w:val="18"/>
                <w:szCs w:val="18"/>
              </w:rPr>
              <w:t>Acceptable Use Policy</w:t>
            </w:r>
          </w:p>
        </w:tc>
      </w:tr>
      <w:tr w:rsidR="00A8170E" w14:paraId="41358005" w14:textId="77777777">
        <w:trPr>
          <w:trHeight w:val="623"/>
        </w:trPr>
        <w:tc>
          <w:tcPr>
            <w:tcW w:w="1253" w:type="dxa"/>
            <w:vMerge/>
            <w:tcBorders>
              <w:top w:val="nil"/>
              <w:left w:val="single" w:sz="4" w:space="0" w:color="000000"/>
              <w:bottom w:val="single" w:sz="4" w:space="0" w:color="000000"/>
              <w:right w:val="single" w:sz="4" w:space="0" w:color="000000"/>
            </w:tcBorders>
          </w:tcPr>
          <w:p w14:paraId="47A195F3"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1D025C5A" w14:textId="77777777" w:rsidR="00A8170E" w:rsidRDefault="00000000">
            <w:pPr>
              <w:pStyle w:val="TableParagraph"/>
              <w:kinsoku w:val="0"/>
              <w:overflowPunct w:val="0"/>
              <w:spacing w:line="206" w:lineRule="exact"/>
              <w:ind w:left="102"/>
              <w:rPr>
                <w:spacing w:val="-2"/>
                <w:sz w:val="18"/>
                <w:szCs w:val="18"/>
              </w:rPr>
            </w:pPr>
            <w:r>
              <w:rPr>
                <w:sz w:val="18"/>
                <w:szCs w:val="18"/>
              </w:rPr>
              <w:t>Defra</w:t>
            </w:r>
            <w:r>
              <w:rPr>
                <w:spacing w:val="-1"/>
                <w:sz w:val="18"/>
                <w:szCs w:val="18"/>
              </w:rPr>
              <w:t xml:space="preserve"> </w:t>
            </w:r>
            <w:r>
              <w:rPr>
                <w:sz w:val="18"/>
                <w:szCs w:val="18"/>
              </w:rPr>
              <w:t>Group</w:t>
            </w:r>
            <w:r>
              <w:rPr>
                <w:spacing w:val="-3"/>
                <w:sz w:val="18"/>
                <w:szCs w:val="18"/>
              </w:rPr>
              <w:t xml:space="preserve"> </w:t>
            </w:r>
            <w:r>
              <w:rPr>
                <w:sz w:val="18"/>
                <w:szCs w:val="18"/>
              </w:rPr>
              <w:t>FNPP</w:t>
            </w:r>
            <w:r>
              <w:rPr>
                <w:spacing w:val="-1"/>
                <w:sz w:val="18"/>
                <w:szCs w:val="18"/>
              </w:rPr>
              <w:t xml:space="preserve"> </w:t>
            </w:r>
            <w:r>
              <w:rPr>
                <w:spacing w:val="-2"/>
                <w:sz w:val="18"/>
                <w:szCs w:val="18"/>
              </w:rPr>
              <w:t>Vision</w:t>
            </w:r>
          </w:p>
        </w:tc>
        <w:tc>
          <w:tcPr>
            <w:tcW w:w="790" w:type="dxa"/>
            <w:vMerge/>
            <w:tcBorders>
              <w:top w:val="nil"/>
              <w:left w:val="single" w:sz="4" w:space="0" w:color="000000"/>
              <w:bottom w:val="none" w:sz="6" w:space="0" w:color="auto"/>
              <w:right w:val="single" w:sz="4" w:space="0" w:color="000000"/>
            </w:tcBorders>
          </w:tcPr>
          <w:p w14:paraId="7E9DB0B3" w14:textId="77777777" w:rsidR="00A8170E" w:rsidRDefault="00A8170E">
            <w:pPr>
              <w:pStyle w:val="BodyText"/>
              <w:kinsoku w:val="0"/>
              <w:overflowPunct w:val="0"/>
              <w:spacing w:before="57"/>
              <w:rPr>
                <w:sz w:val="2"/>
                <w:szCs w:val="2"/>
              </w:rPr>
            </w:pPr>
          </w:p>
        </w:tc>
        <w:tc>
          <w:tcPr>
            <w:tcW w:w="1282" w:type="dxa"/>
            <w:vMerge/>
            <w:tcBorders>
              <w:top w:val="nil"/>
              <w:left w:val="single" w:sz="4" w:space="0" w:color="000000"/>
              <w:bottom w:val="single" w:sz="4" w:space="0" w:color="000000"/>
              <w:right w:val="single" w:sz="4" w:space="0" w:color="000000"/>
            </w:tcBorders>
          </w:tcPr>
          <w:p w14:paraId="0290B23A"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0411FD77" w14:textId="77777777" w:rsidR="00A8170E" w:rsidRDefault="00000000">
            <w:pPr>
              <w:pStyle w:val="TableParagraph"/>
              <w:kinsoku w:val="0"/>
              <w:overflowPunct w:val="0"/>
              <w:spacing w:line="206" w:lineRule="exact"/>
              <w:ind w:left="102" w:right="149"/>
              <w:rPr>
                <w:spacing w:val="-2"/>
                <w:sz w:val="18"/>
                <w:szCs w:val="18"/>
              </w:rPr>
            </w:pPr>
            <w:r>
              <w:rPr>
                <w:sz w:val="18"/>
                <w:szCs w:val="18"/>
              </w:rPr>
              <w:t>PLCD002</w:t>
            </w:r>
            <w:r>
              <w:rPr>
                <w:spacing w:val="-13"/>
                <w:sz w:val="18"/>
                <w:szCs w:val="18"/>
              </w:rPr>
              <w:t xml:space="preserve"> </w:t>
            </w:r>
            <w:r>
              <w:rPr>
                <w:sz w:val="18"/>
                <w:szCs w:val="18"/>
              </w:rPr>
              <w:t>Defra</w:t>
            </w:r>
            <w:r>
              <w:rPr>
                <w:spacing w:val="-12"/>
                <w:sz w:val="18"/>
                <w:szCs w:val="18"/>
              </w:rPr>
              <w:t xml:space="preserve"> </w:t>
            </w:r>
            <w:r>
              <w:rPr>
                <w:sz w:val="18"/>
                <w:szCs w:val="18"/>
              </w:rPr>
              <w:t>Group</w:t>
            </w:r>
            <w:r>
              <w:rPr>
                <w:spacing w:val="-13"/>
                <w:sz w:val="18"/>
                <w:szCs w:val="18"/>
              </w:rPr>
              <w:t xml:space="preserve"> </w:t>
            </w:r>
            <w:r>
              <w:rPr>
                <w:sz w:val="18"/>
                <w:szCs w:val="18"/>
              </w:rPr>
              <w:t xml:space="preserve">Security Clear Desk and Clear Screen </w:t>
            </w:r>
            <w:r>
              <w:rPr>
                <w:spacing w:val="-2"/>
                <w:sz w:val="18"/>
                <w:szCs w:val="18"/>
              </w:rPr>
              <w:t>Policy</w:t>
            </w:r>
          </w:p>
        </w:tc>
      </w:tr>
      <w:tr w:rsidR="00A8170E" w14:paraId="210BB393" w14:textId="77777777">
        <w:trPr>
          <w:trHeight w:val="623"/>
        </w:trPr>
        <w:tc>
          <w:tcPr>
            <w:tcW w:w="1253" w:type="dxa"/>
            <w:vMerge/>
            <w:tcBorders>
              <w:top w:val="nil"/>
              <w:left w:val="single" w:sz="4" w:space="0" w:color="000000"/>
              <w:bottom w:val="single" w:sz="4" w:space="0" w:color="000000"/>
              <w:right w:val="single" w:sz="4" w:space="0" w:color="000000"/>
            </w:tcBorders>
          </w:tcPr>
          <w:p w14:paraId="3C7D1CB8"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26C39264" w14:textId="77777777" w:rsidR="00A8170E" w:rsidRDefault="00000000">
            <w:pPr>
              <w:pStyle w:val="TableParagraph"/>
              <w:kinsoku w:val="0"/>
              <w:overflowPunct w:val="0"/>
              <w:spacing w:line="206" w:lineRule="exact"/>
              <w:ind w:left="102"/>
              <w:rPr>
                <w:spacing w:val="-2"/>
                <w:sz w:val="18"/>
                <w:szCs w:val="18"/>
              </w:rPr>
            </w:pPr>
            <w:r>
              <w:rPr>
                <w:sz w:val="18"/>
                <w:szCs w:val="18"/>
              </w:rPr>
              <w:t>Geomatics</w:t>
            </w:r>
            <w:r>
              <w:rPr>
                <w:spacing w:val="-2"/>
                <w:sz w:val="18"/>
                <w:szCs w:val="18"/>
              </w:rPr>
              <w:t xml:space="preserve"> </w:t>
            </w:r>
            <w:r>
              <w:rPr>
                <w:sz w:val="18"/>
                <w:szCs w:val="18"/>
              </w:rPr>
              <w:t>PC</w:t>
            </w:r>
            <w:r>
              <w:rPr>
                <w:spacing w:val="-2"/>
                <w:sz w:val="18"/>
                <w:szCs w:val="18"/>
              </w:rPr>
              <w:t xml:space="preserve"> </w:t>
            </w:r>
            <w:proofErr w:type="spellStart"/>
            <w:r>
              <w:rPr>
                <w:spacing w:val="-2"/>
                <w:sz w:val="18"/>
                <w:szCs w:val="18"/>
              </w:rPr>
              <w:t>Estate_summary</w:t>
            </w:r>
            <w:proofErr w:type="spellEnd"/>
          </w:p>
        </w:tc>
        <w:tc>
          <w:tcPr>
            <w:tcW w:w="790" w:type="dxa"/>
            <w:vMerge/>
            <w:tcBorders>
              <w:top w:val="nil"/>
              <w:left w:val="single" w:sz="4" w:space="0" w:color="000000"/>
              <w:bottom w:val="none" w:sz="6" w:space="0" w:color="auto"/>
              <w:right w:val="single" w:sz="4" w:space="0" w:color="000000"/>
            </w:tcBorders>
          </w:tcPr>
          <w:p w14:paraId="37D3CE1C" w14:textId="77777777" w:rsidR="00A8170E" w:rsidRDefault="00A8170E">
            <w:pPr>
              <w:pStyle w:val="BodyText"/>
              <w:kinsoku w:val="0"/>
              <w:overflowPunct w:val="0"/>
              <w:spacing w:before="57"/>
              <w:rPr>
                <w:sz w:val="2"/>
                <w:szCs w:val="2"/>
              </w:rPr>
            </w:pPr>
          </w:p>
        </w:tc>
        <w:tc>
          <w:tcPr>
            <w:tcW w:w="1282" w:type="dxa"/>
            <w:vMerge/>
            <w:tcBorders>
              <w:top w:val="nil"/>
              <w:left w:val="single" w:sz="4" w:space="0" w:color="000000"/>
              <w:bottom w:val="single" w:sz="4" w:space="0" w:color="000000"/>
              <w:right w:val="single" w:sz="4" w:space="0" w:color="000000"/>
            </w:tcBorders>
          </w:tcPr>
          <w:p w14:paraId="5396E276"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5E7A9DFC" w14:textId="77777777" w:rsidR="00A8170E" w:rsidRDefault="00000000">
            <w:pPr>
              <w:pStyle w:val="TableParagraph"/>
              <w:kinsoku w:val="0"/>
              <w:overflowPunct w:val="0"/>
              <w:ind w:left="102"/>
              <w:rPr>
                <w:sz w:val="18"/>
                <w:szCs w:val="18"/>
              </w:rPr>
            </w:pPr>
            <w:r>
              <w:rPr>
                <w:sz w:val="18"/>
                <w:szCs w:val="18"/>
              </w:rPr>
              <w:t>PLDS001</w:t>
            </w:r>
            <w:r>
              <w:rPr>
                <w:spacing w:val="-8"/>
                <w:sz w:val="18"/>
                <w:szCs w:val="18"/>
              </w:rPr>
              <w:t xml:space="preserve"> </w:t>
            </w:r>
            <w:r>
              <w:rPr>
                <w:sz w:val="18"/>
                <w:szCs w:val="18"/>
              </w:rPr>
              <w:t>Defra</w:t>
            </w:r>
            <w:r>
              <w:rPr>
                <w:spacing w:val="-8"/>
                <w:sz w:val="18"/>
                <w:szCs w:val="18"/>
              </w:rPr>
              <w:t xml:space="preserve"> </w:t>
            </w:r>
            <w:r>
              <w:rPr>
                <w:sz w:val="18"/>
                <w:szCs w:val="18"/>
              </w:rPr>
              <w:t>Group</w:t>
            </w:r>
            <w:r>
              <w:rPr>
                <w:spacing w:val="-11"/>
                <w:sz w:val="18"/>
                <w:szCs w:val="18"/>
              </w:rPr>
              <w:t xml:space="preserve"> </w:t>
            </w:r>
            <w:r>
              <w:rPr>
                <w:sz w:val="18"/>
                <w:szCs w:val="18"/>
              </w:rPr>
              <w:t>Data</w:t>
            </w:r>
            <w:r>
              <w:rPr>
                <w:spacing w:val="-11"/>
                <w:sz w:val="18"/>
                <w:szCs w:val="18"/>
              </w:rPr>
              <w:t xml:space="preserve"> </w:t>
            </w:r>
            <w:r>
              <w:rPr>
                <w:sz w:val="18"/>
                <w:szCs w:val="18"/>
              </w:rPr>
              <w:t>and Information Sharing Policy</w:t>
            </w:r>
          </w:p>
        </w:tc>
      </w:tr>
      <w:tr w:rsidR="00A8170E" w14:paraId="50D9D319" w14:textId="77777777">
        <w:trPr>
          <w:trHeight w:val="623"/>
        </w:trPr>
        <w:tc>
          <w:tcPr>
            <w:tcW w:w="1253" w:type="dxa"/>
            <w:vMerge/>
            <w:tcBorders>
              <w:top w:val="nil"/>
              <w:left w:val="single" w:sz="4" w:space="0" w:color="000000"/>
              <w:bottom w:val="single" w:sz="4" w:space="0" w:color="000000"/>
              <w:right w:val="single" w:sz="4" w:space="0" w:color="000000"/>
            </w:tcBorders>
          </w:tcPr>
          <w:p w14:paraId="58F4DEE0"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4517145C" w14:textId="77777777" w:rsidR="00A8170E" w:rsidRDefault="00000000">
            <w:pPr>
              <w:pStyle w:val="TableParagraph"/>
              <w:kinsoku w:val="0"/>
              <w:overflowPunct w:val="0"/>
              <w:spacing w:line="206" w:lineRule="exact"/>
              <w:ind w:left="102"/>
              <w:rPr>
                <w:spacing w:val="-4"/>
                <w:sz w:val="18"/>
                <w:szCs w:val="18"/>
              </w:rPr>
            </w:pPr>
            <w:r>
              <w:rPr>
                <w:sz w:val="18"/>
                <w:szCs w:val="18"/>
              </w:rPr>
              <w:t>Master</w:t>
            </w:r>
            <w:r>
              <w:rPr>
                <w:spacing w:val="-4"/>
                <w:sz w:val="18"/>
                <w:szCs w:val="18"/>
              </w:rPr>
              <w:t xml:space="preserve"> </w:t>
            </w:r>
            <w:r>
              <w:rPr>
                <w:sz w:val="18"/>
                <w:szCs w:val="18"/>
              </w:rPr>
              <w:t>Site</w:t>
            </w:r>
            <w:r>
              <w:rPr>
                <w:spacing w:val="-1"/>
                <w:sz w:val="18"/>
                <w:szCs w:val="18"/>
              </w:rPr>
              <w:t xml:space="preserve"> </w:t>
            </w:r>
            <w:r>
              <w:rPr>
                <w:spacing w:val="-4"/>
                <w:sz w:val="18"/>
                <w:szCs w:val="18"/>
              </w:rPr>
              <w:t>List</w:t>
            </w:r>
          </w:p>
        </w:tc>
        <w:tc>
          <w:tcPr>
            <w:tcW w:w="790" w:type="dxa"/>
            <w:vMerge/>
            <w:tcBorders>
              <w:top w:val="nil"/>
              <w:left w:val="single" w:sz="4" w:space="0" w:color="000000"/>
              <w:bottom w:val="none" w:sz="6" w:space="0" w:color="auto"/>
              <w:right w:val="single" w:sz="4" w:space="0" w:color="000000"/>
            </w:tcBorders>
          </w:tcPr>
          <w:p w14:paraId="2174F739" w14:textId="77777777" w:rsidR="00A8170E" w:rsidRDefault="00A8170E">
            <w:pPr>
              <w:pStyle w:val="BodyText"/>
              <w:kinsoku w:val="0"/>
              <w:overflowPunct w:val="0"/>
              <w:spacing w:before="57"/>
              <w:rPr>
                <w:sz w:val="2"/>
                <w:szCs w:val="2"/>
              </w:rPr>
            </w:pPr>
          </w:p>
        </w:tc>
        <w:tc>
          <w:tcPr>
            <w:tcW w:w="1282" w:type="dxa"/>
            <w:vMerge/>
            <w:tcBorders>
              <w:top w:val="nil"/>
              <w:left w:val="single" w:sz="4" w:space="0" w:color="000000"/>
              <w:bottom w:val="single" w:sz="4" w:space="0" w:color="000000"/>
              <w:right w:val="single" w:sz="4" w:space="0" w:color="000000"/>
            </w:tcBorders>
          </w:tcPr>
          <w:p w14:paraId="1F3D0B78"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03EDB232" w14:textId="77777777" w:rsidR="00A8170E" w:rsidRDefault="00000000">
            <w:pPr>
              <w:pStyle w:val="TableParagraph"/>
              <w:kinsoku w:val="0"/>
              <w:overflowPunct w:val="0"/>
              <w:ind w:left="102"/>
              <w:rPr>
                <w:sz w:val="18"/>
                <w:szCs w:val="18"/>
              </w:rPr>
            </w:pPr>
            <w:r>
              <w:rPr>
                <w:sz w:val="18"/>
                <w:szCs w:val="18"/>
              </w:rPr>
              <w:t>PLFR003</w:t>
            </w:r>
            <w:r>
              <w:rPr>
                <w:spacing w:val="-13"/>
                <w:sz w:val="18"/>
                <w:szCs w:val="18"/>
              </w:rPr>
              <w:t xml:space="preserve"> </w:t>
            </w:r>
            <w:r>
              <w:rPr>
                <w:sz w:val="18"/>
                <w:szCs w:val="18"/>
              </w:rPr>
              <w:t>Defra</w:t>
            </w:r>
            <w:r>
              <w:rPr>
                <w:spacing w:val="-12"/>
                <w:sz w:val="18"/>
                <w:szCs w:val="18"/>
              </w:rPr>
              <w:t xml:space="preserve"> </w:t>
            </w:r>
            <w:r>
              <w:rPr>
                <w:sz w:val="18"/>
                <w:szCs w:val="18"/>
              </w:rPr>
              <w:t>Network</w:t>
            </w:r>
            <w:r>
              <w:rPr>
                <w:spacing w:val="-13"/>
                <w:sz w:val="18"/>
                <w:szCs w:val="18"/>
              </w:rPr>
              <w:t xml:space="preserve"> </w:t>
            </w:r>
            <w:r>
              <w:rPr>
                <w:sz w:val="18"/>
                <w:szCs w:val="18"/>
              </w:rPr>
              <w:t>Digital Forensics Readiness Policy</w:t>
            </w:r>
          </w:p>
        </w:tc>
      </w:tr>
      <w:tr w:rsidR="00A8170E" w14:paraId="5F9BCCA0" w14:textId="77777777">
        <w:trPr>
          <w:trHeight w:val="623"/>
        </w:trPr>
        <w:tc>
          <w:tcPr>
            <w:tcW w:w="1253" w:type="dxa"/>
            <w:vMerge/>
            <w:tcBorders>
              <w:top w:val="nil"/>
              <w:left w:val="single" w:sz="4" w:space="0" w:color="000000"/>
              <w:bottom w:val="single" w:sz="4" w:space="0" w:color="000000"/>
              <w:right w:val="single" w:sz="4" w:space="0" w:color="000000"/>
            </w:tcBorders>
          </w:tcPr>
          <w:p w14:paraId="4F8442FE"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200AED1B" w14:textId="77777777" w:rsidR="00A8170E" w:rsidRDefault="00000000">
            <w:pPr>
              <w:pStyle w:val="TableParagraph"/>
              <w:kinsoku w:val="0"/>
              <w:overflowPunct w:val="0"/>
              <w:spacing w:line="206" w:lineRule="exact"/>
              <w:ind w:left="102"/>
              <w:rPr>
                <w:spacing w:val="-2"/>
                <w:sz w:val="18"/>
                <w:szCs w:val="18"/>
              </w:rPr>
            </w:pPr>
            <w:r>
              <w:rPr>
                <w:sz w:val="18"/>
                <w:szCs w:val="18"/>
              </w:rPr>
              <w:t>Mobile</w:t>
            </w:r>
            <w:r>
              <w:rPr>
                <w:spacing w:val="-4"/>
                <w:sz w:val="18"/>
                <w:szCs w:val="18"/>
              </w:rPr>
              <w:t xml:space="preserve"> </w:t>
            </w:r>
            <w:r>
              <w:rPr>
                <w:sz w:val="18"/>
                <w:szCs w:val="18"/>
              </w:rPr>
              <w:t>Connectivity</w:t>
            </w:r>
            <w:r>
              <w:rPr>
                <w:spacing w:val="-3"/>
                <w:sz w:val="18"/>
                <w:szCs w:val="18"/>
              </w:rPr>
              <w:t xml:space="preserve"> </w:t>
            </w:r>
            <w:r>
              <w:rPr>
                <w:spacing w:val="-2"/>
                <w:sz w:val="18"/>
                <w:szCs w:val="18"/>
              </w:rPr>
              <w:t>Services</w:t>
            </w:r>
          </w:p>
        </w:tc>
        <w:tc>
          <w:tcPr>
            <w:tcW w:w="790" w:type="dxa"/>
            <w:vMerge/>
            <w:tcBorders>
              <w:top w:val="nil"/>
              <w:left w:val="single" w:sz="4" w:space="0" w:color="000000"/>
              <w:bottom w:val="none" w:sz="6" w:space="0" w:color="auto"/>
              <w:right w:val="single" w:sz="4" w:space="0" w:color="000000"/>
            </w:tcBorders>
          </w:tcPr>
          <w:p w14:paraId="5E36EEB0" w14:textId="77777777" w:rsidR="00A8170E" w:rsidRDefault="00A8170E">
            <w:pPr>
              <w:pStyle w:val="BodyText"/>
              <w:kinsoku w:val="0"/>
              <w:overflowPunct w:val="0"/>
              <w:spacing w:before="57"/>
              <w:rPr>
                <w:sz w:val="2"/>
                <w:szCs w:val="2"/>
              </w:rPr>
            </w:pPr>
          </w:p>
        </w:tc>
        <w:tc>
          <w:tcPr>
            <w:tcW w:w="1282" w:type="dxa"/>
            <w:vMerge/>
            <w:tcBorders>
              <w:top w:val="nil"/>
              <w:left w:val="single" w:sz="4" w:space="0" w:color="000000"/>
              <w:bottom w:val="single" w:sz="4" w:space="0" w:color="000000"/>
              <w:right w:val="single" w:sz="4" w:space="0" w:color="000000"/>
            </w:tcBorders>
          </w:tcPr>
          <w:p w14:paraId="7C6FB385"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6446F07F" w14:textId="77777777" w:rsidR="00A8170E" w:rsidRDefault="00000000">
            <w:pPr>
              <w:pStyle w:val="TableParagraph"/>
              <w:kinsoku w:val="0"/>
              <w:overflowPunct w:val="0"/>
              <w:spacing w:line="206" w:lineRule="exact"/>
              <w:ind w:left="102"/>
              <w:rPr>
                <w:spacing w:val="-2"/>
                <w:sz w:val="18"/>
                <w:szCs w:val="18"/>
              </w:rPr>
            </w:pPr>
            <w:r>
              <w:rPr>
                <w:sz w:val="18"/>
                <w:szCs w:val="18"/>
              </w:rPr>
              <w:t>PLIM003</w:t>
            </w:r>
            <w:r>
              <w:rPr>
                <w:spacing w:val="-2"/>
                <w:sz w:val="18"/>
                <w:szCs w:val="18"/>
              </w:rPr>
              <w:t xml:space="preserve"> </w:t>
            </w:r>
            <w:r>
              <w:rPr>
                <w:sz w:val="18"/>
                <w:szCs w:val="18"/>
              </w:rPr>
              <w:t>Defra</w:t>
            </w:r>
            <w:r>
              <w:rPr>
                <w:spacing w:val="-1"/>
                <w:sz w:val="18"/>
                <w:szCs w:val="18"/>
              </w:rPr>
              <w:t xml:space="preserve"> </w:t>
            </w:r>
            <w:r>
              <w:rPr>
                <w:sz w:val="18"/>
                <w:szCs w:val="18"/>
              </w:rPr>
              <w:t>Group</w:t>
            </w:r>
            <w:r>
              <w:rPr>
                <w:spacing w:val="-1"/>
                <w:sz w:val="18"/>
                <w:szCs w:val="18"/>
              </w:rPr>
              <w:t xml:space="preserve"> </w:t>
            </w:r>
            <w:r>
              <w:rPr>
                <w:spacing w:val="-2"/>
                <w:sz w:val="18"/>
                <w:szCs w:val="18"/>
              </w:rPr>
              <w:t>Security</w:t>
            </w:r>
          </w:p>
          <w:p w14:paraId="108529A8" w14:textId="77777777" w:rsidR="00A8170E" w:rsidRDefault="00000000">
            <w:pPr>
              <w:pStyle w:val="TableParagraph"/>
              <w:kinsoku w:val="0"/>
              <w:overflowPunct w:val="0"/>
              <w:spacing w:line="206" w:lineRule="exact"/>
              <w:ind w:left="102"/>
              <w:rPr>
                <w:spacing w:val="-2"/>
                <w:sz w:val="18"/>
                <w:szCs w:val="18"/>
              </w:rPr>
            </w:pPr>
            <w:r>
              <w:rPr>
                <w:sz w:val="18"/>
                <w:szCs w:val="18"/>
              </w:rPr>
              <w:t>Incident</w:t>
            </w:r>
            <w:r>
              <w:rPr>
                <w:spacing w:val="-15"/>
                <w:sz w:val="18"/>
                <w:szCs w:val="18"/>
              </w:rPr>
              <w:t xml:space="preserve"> </w:t>
            </w:r>
            <w:r>
              <w:rPr>
                <w:sz w:val="18"/>
                <w:szCs w:val="18"/>
              </w:rPr>
              <w:t>Response</w:t>
            </w:r>
            <w:r>
              <w:rPr>
                <w:spacing w:val="-12"/>
                <w:sz w:val="18"/>
                <w:szCs w:val="18"/>
              </w:rPr>
              <w:t xml:space="preserve"> </w:t>
            </w:r>
            <w:r>
              <w:rPr>
                <w:sz w:val="18"/>
                <w:szCs w:val="18"/>
              </w:rPr>
              <w:t xml:space="preserve">Management </w:t>
            </w:r>
            <w:r>
              <w:rPr>
                <w:spacing w:val="-2"/>
                <w:sz w:val="18"/>
                <w:szCs w:val="18"/>
              </w:rPr>
              <w:t>Policy</w:t>
            </w:r>
          </w:p>
        </w:tc>
      </w:tr>
      <w:tr w:rsidR="00A8170E" w14:paraId="73C0579D" w14:textId="77777777">
        <w:trPr>
          <w:trHeight w:val="623"/>
        </w:trPr>
        <w:tc>
          <w:tcPr>
            <w:tcW w:w="1253" w:type="dxa"/>
            <w:vMerge/>
            <w:tcBorders>
              <w:top w:val="nil"/>
              <w:left w:val="single" w:sz="4" w:space="0" w:color="000000"/>
              <w:bottom w:val="single" w:sz="4" w:space="0" w:color="000000"/>
              <w:right w:val="single" w:sz="4" w:space="0" w:color="000000"/>
            </w:tcBorders>
          </w:tcPr>
          <w:p w14:paraId="7705F19C"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3A12E58F" w14:textId="77777777" w:rsidR="00A8170E" w:rsidRDefault="00000000">
            <w:pPr>
              <w:pStyle w:val="TableParagraph"/>
              <w:kinsoku w:val="0"/>
              <w:overflowPunct w:val="0"/>
              <w:ind w:left="102" w:right="120"/>
              <w:rPr>
                <w:spacing w:val="-2"/>
                <w:sz w:val="18"/>
                <w:szCs w:val="18"/>
              </w:rPr>
            </w:pPr>
            <w:r>
              <w:rPr>
                <w:spacing w:val="-2"/>
                <w:sz w:val="18"/>
                <w:szCs w:val="18"/>
              </w:rPr>
              <w:t>Network-Strategy-Drivers-Targets- 2023-01-10</w:t>
            </w:r>
          </w:p>
        </w:tc>
        <w:tc>
          <w:tcPr>
            <w:tcW w:w="790" w:type="dxa"/>
            <w:vMerge/>
            <w:tcBorders>
              <w:top w:val="nil"/>
              <w:left w:val="single" w:sz="4" w:space="0" w:color="000000"/>
              <w:bottom w:val="none" w:sz="6" w:space="0" w:color="auto"/>
              <w:right w:val="single" w:sz="4" w:space="0" w:color="000000"/>
            </w:tcBorders>
          </w:tcPr>
          <w:p w14:paraId="01FD6A68" w14:textId="77777777" w:rsidR="00A8170E" w:rsidRDefault="00A8170E">
            <w:pPr>
              <w:pStyle w:val="BodyText"/>
              <w:kinsoku w:val="0"/>
              <w:overflowPunct w:val="0"/>
              <w:spacing w:before="57"/>
              <w:rPr>
                <w:sz w:val="2"/>
                <w:szCs w:val="2"/>
              </w:rPr>
            </w:pPr>
          </w:p>
        </w:tc>
        <w:tc>
          <w:tcPr>
            <w:tcW w:w="1282" w:type="dxa"/>
            <w:vMerge/>
            <w:tcBorders>
              <w:top w:val="nil"/>
              <w:left w:val="single" w:sz="4" w:space="0" w:color="000000"/>
              <w:bottom w:val="single" w:sz="4" w:space="0" w:color="000000"/>
              <w:right w:val="single" w:sz="4" w:space="0" w:color="000000"/>
            </w:tcBorders>
          </w:tcPr>
          <w:p w14:paraId="71E7C7E2"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63EC1A78" w14:textId="77777777" w:rsidR="00A8170E" w:rsidRDefault="00000000">
            <w:pPr>
              <w:pStyle w:val="TableParagraph"/>
              <w:kinsoku w:val="0"/>
              <w:overflowPunct w:val="0"/>
              <w:ind w:left="102"/>
              <w:rPr>
                <w:sz w:val="18"/>
                <w:szCs w:val="18"/>
              </w:rPr>
            </w:pPr>
            <w:r>
              <w:rPr>
                <w:sz w:val="18"/>
                <w:szCs w:val="18"/>
              </w:rPr>
              <w:t>PLIR003</w:t>
            </w:r>
            <w:r>
              <w:rPr>
                <w:spacing w:val="-13"/>
                <w:sz w:val="18"/>
                <w:szCs w:val="18"/>
              </w:rPr>
              <w:t xml:space="preserve"> </w:t>
            </w:r>
            <w:r>
              <w:rPr>
                <w:sz w:val="18"/>
                <w:szCs w:val="18"/>
              </w:rPr>
              <w:t>Defra</w:t>
            </w:r>
            <w:r>
              <w:rPr>
                <w:spacing w:val="-12"/>
                <w:sz w:val="18"/>
                <w:szCs w:val="18"/>
              </w:rPr>
              <w:t xml:space="preserve"> </w:t>
            </w:r>
            <w:r>
              <w:rPr>
                <w:sz w:val="18"/>
                <w:szCs w:val="18"/>
              </w:rPr>
              <w:t>Group</w:t>
            </w:r>
            <w:r>
              <w:rPr>
                <w:spacing w:val="-13"/>
                <w:sz w:val="18"/>
                <w:szCs w:val="18"/>
              </w:rPr>
              <w:t xml:space="preserve"> </w:t>
            </w:r>
            <w:r>
              <w:rPr>
                <w:sz w:val="18"/>
                <w:szCs w:val="18"/>
              </w:rPr>
              <w:t>Information Risk Policy</w:t>
            </w:r>
          </w:p>
        </w:tc>
      </w:tr>
      <w:tr w:rsidR="00A8170E" w14:paraId="7EAED4CD" w14:textId="77777777">
        <w:trPr>
          <w:trHeight w:val="626"/>
        </w:trPr>
        <w:tc>
          <w:tcPr>
            <w:tcW w:w="5031" w:type="dxa"/>
            <w:gridSpan w:val="3"/>
            <w:tcBorders>
              <w:top w:val="none" w:sz="6" w:space="0" w:color="auto"/>
              <w:left w:val="none" w:sz="6" w:space="0" w:color="auto"/>
              <w:bottom w:val="none" w:sz="6" w:space="0" w:color="auto"/>
              <w:right w:val="single" w:sz="4" w:space="0" w:color="000000"/>
            </w:tcBorders>
          </w:tcPr>
          <w:p w14:paraId="34EE2310" w14:textId="77777777" w:rsidR="00A8170E" w:rsidRDefault="00A8170E">
            <w:pPr>
              <w:pStyle w:val="TableParagraph"/>
              <w:kinsoku w:val="0"/>
              <w:overflowPunct w:val="0"/>
              <w:ind w:left="0"/>
              <w:rPr>
                <w:rFonts w:ascii="Times New Roman" w:hAnsi="Times New Roman" w:cs="Times New Roman"/>
                <w:sz w:val="18"/>
                <w:szCs w:val="18"/>
              </w:rPr>
            </w:pPr>
          </w:p>
        </w:tc>
        <w:tc>
          <w:tcPr>
            <w:tcW w:w="1282" w:type="dxa"/>
            <w:vMerge/>
            <w:tcBorders>
              <w:top w:val="nil"/>
              <w:left w:val="single" w:sz="4" w:space="0" w:color="000000"/>
              <w:bottom w:val="single" w:sz="4" w:space="0" w:color="000000"/>
              <w:right w:val="single" w:sz="4" w:space="0" w:color="000000"/>
            </w:tcBorders>
          </w:tcPr>
          <w:p w14:paraId="2EC3EE90"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2DA3C44F" w14:textId="77777777" w:rsidR="00A8170E" w:rsidRDefault="00000000">
            <w:pPr>
              <w:pStyle w:val="TableParagraph"/>
              <w:kinsoku w:val="0"/>
              <w:overflowPunct w:val="0"/>
              <w:spacing w:before="1"/>
              <w:ind w:left="102" w:right="149"/>
              <w:rPr>
                <w:spacing w:val="-2"/>
                <w:sz w:val="18"/>
                <w:szCs w:val="18"/>
              </w:rPr>
            </w:pPr>
            <w:r>
              <w:rPr>
                <w:sz w:val="18"/>
                <w:szCs w:val="18"/>
              </w:rPr>
              <w:t>PLIS002</w:t>
            </w:r>
            <w:r>
              <w:rPr>
                <w:spacing w:val="-13"/>
                <w:sz w:val="18"/>
                <w:szCs w:val="18"/>
              </w:rPr>
              <w:t xml:space="preserve"> </w:t>
            </w:r>
            <w:r>
              <w:rPr>
                <w:sz w:val="18"/>
                <w:szCs w:val="18"/>
              </w:rPr>
              <w:t>Defra</w:t>
            </w:r>
            <w:r>
              <w:rPr>
                <w:spacing w:val="-12"/>
                <w:sz w:val="18"/>
                <w:szCs w:val="18"/>
              </w:rPr>
              <w:t xml:space="preserve"> </w:t>
            </w:r>
            <w:r>
              <w:rPr>
                <w:sz w:val="18"/>
                <w:szCs w:val="18"/>
              </w:rPr>
              <w:t>Group</w:t>
            </w:r>
            <w:r>
              <w:rPr>
                <w:spacing w:val="-13"/>
                <w:sz w:val="18"/>
                <w:szCs w:val="18"/>
              </w:rPr>
              <w:t xml:space="preserve"> </w:t>
            </w:r>
            <w:r>
              <w:rPr>
                <w:sz w:val="18"/>
                <w:szCs w:val="18"/>
              </w:rPr>
              <w:t xml:space="preserve">Security </w:t>
            </w:r>
            <w:r>
              <w:rPr>
                <w:spacing w:val="-2"/>
                <w:sz w:val="18"/>
                <w:szCs w:val="18"/>
              </w:rPr>
              <w:t>Policy</w:t>
            </w:r>
          </w:p>
        </w:tc>
      </w:tr>
      <w:tr w:rsidR="00A8170E" w14:paraId="6143D949" w14:textId="77777777">
        <w:trPr>
          <w:trHeight w:val="623"/>
        </w:trPr>
        <w:tc>
          <w:tcPr>
            <w:tcW w:w="1253" w:type="dxa"/>
            <w:tcBorders>
              <w:top w:val="single" w:sz="4" w:space="0" w:color="000000"/>
              <w:left w:val="single" w:sz="4" w:space="0" w:color="000000"/>
              <w:bottom w:val="single" w:sz="4" w:space="0" w:color="000000"/>
              <w:right w:val="single" w:sz="4" w:space="0" w:color="000000"/>
            </w:tcBorders>
          </w:tcPr>
          <w:p w14:paraId="1426AEF7" w14:textId="77777777" w:rsidR="00A8170E" w:rsidRDefault="00000000">
            <w:pPr>
              <w:pStyle w:val="TableParagraph"/>
              <w:kinsoku w:val="0"/>
              <w:overflowPunct w:val="0"/>
              <w:ind w:right="299"/>
              <w:rPr>
                <w:spacing w:val="-4"/>
                <w:sz w:val="18"/>
                <w:szCs w:val="18"/>
              </w:rPr>
            </w:pPr>
            <w:r>
              <w:rPr>
                <w:sz w:val="18"/>
                <w:szCs w:val="18"/>
              </w:rPr>
              <w:t>IT</w:t>
            </w:r>
            <w:r>
              <w:rPr>
                <w:spacing w:val="-13"/>
                <w:sz w:val="18"/>
                <w:szCs w:val="18"/>
              </w:rPr>
              <w:t xml:space="preserve"> </w:t>
            </w:r>
            <w:r>
              <w:rPr>
                <w:sz w:val="18"/>
                <w:szCs w:val="18"/>
              </w:rPr>
              <w:t xml:space="preserve">Comms </w:t>
            </w:r>
            <w:r>
              <w:rPr>
                <w:spacing w:val="-4"/>
                <w:sz w:val="18"/>
                <w:szCs w:val="18"/>
              </w:rPr>
              <w:t>Room</w:t>
            </w:r>
          </w:p>
        </w:tc>
        <w:tc>
          <w:tcPr>
            <w:tcW w:w="2988" w:type="dxa"/>
            <w:tcBorders>
              <w:top w:val="single" w:sz="4" w:space="0" w:color="000000"/>
              <w:left w:val="single" w:sz="4" w:space="0" w:color="000000"/>
              <w:bottom w:val="single" w:sz="4" w:space="0" w:color="000000"/>
              <w:right w:val="single" w:sz="4" w:space="0" w:color="000000"/>
            </w:tcBorders>
          </w:tcPr>
          <w:p w14:paraId="2B130230" w14:textId="77777777" w:rsidR="00A8170E" w:rsidRDefault="00000000">
            <w:pPr>
              <w:pStyle w:val="TableParagraph"/>
              <w:kinsoku w:val="0"/>
              <w:overflowPunct w:val="0"/>
              <w:ind w:left="102" w:right="212"/>
              <w:rPr>
                <w:sz w:val="18"/>
                <w:szCs w:val="18"/>
              </w:rPr>
            </w:pPr>
            <w:r>
              <w:rPr>
                <w:sz w:val="18"/>
                <w:szCs w:val="18"/>
              </w:rPr>
              <w:t>IT</w:t>
            </w:r>
            <w:r>
              <w:rPr>
                <w:spacing w:val="-10"/>
                <w:sz w:val="18"/>
                <w:szCs w:val="18"/>
              </w:rPr>
              <w:t xml:space="preserve"> </w:t>
            </w:r>
            <w:r>
              <w:rPr>
                <w:sz w:val="18"/>
                <w:szCs w:val="18"/>
              </w:rPr>
              <w:t>guidance</w:t>
            </w:r>
            <w:r>
              <w:rPr>
                <w:spacing w:val="-9"/>
                <w:sz w:val="18"/>
                <w:szCs w:val="18"/>
              </w:rPr>
              <w:t xml:space="preserve"> </w:t>
            </w:r>
            <w:r>
              <w:rPr>
                <w:sz w:val="18"/>
                <w:szCs w:val="18"/>
              </w:rPr>
              <w:t>for</w:t>
            </w:r>
            <w:r>
              <w:rPr>
                <w:spacing w:val="-10"/>
                <w:sz w:val="18"/>
                <w:szCs w:val="18"/>
              </w:rPr>
              <w:t xml:space="preserve"> </w:t>
            </w:r>
            <w:r>
              <w:rPr>
                <w:sz w:val="18"/>
                <w:szCs w:val="18"/>
              </w:rPr>
              <w:t>DDTS</w:t>
            </w:r>
            <w:r>
              <w:rPr>
                <w:spacing w:val="-10"/>
                <w:sz w:val="18"/>
                <w:szCs w:val="18"/>
              </w:rPr>
              <w:t xml:space="preserve"> </w:t>
            </w:r>
            <w:r>
              <w:rPr>
                <w:sz w:val="18"/>
                <w:szCs w:val="18"/>
              </w:rPr>
              <w:t>Suppliers PBT Facilities Estates</w:t>
            </w:r>
          </w:p>
        </w:tc>
        <w:tc>
          <w:tcPr>
            <w:tcW w:w="790" w:type="dxa"/>
            <w:tcBorders>
              <w:top w:val="none" w:sz="6" w:space="0" w:color="auto"/>
              <w:left w:val="single" w:sz="4" w:space="0" w:color="000000"/>
              <w:bottom w:val="none" w:sz="6" w:space="0" w:color="auto"/>
              <w:right w:val="single" w:sz="4" w:space="0" w:color="000000"/>
            </w:tcBorders>
          </w:tcPr>
          <w:p w14:paraId="1347B7B8" w14:textId="77777777" w:rsidR="00A8170E" w:rsidRDefault="00A8170E">
            <w:pPr>
              <w:pStyle w:val="TableParagraph"/>
              <w:kinsoku w:val="0"/>
              <w:overflowPunct w:val="0"/>
              <w:ind w:left="0"/>
              <w:rPr>
                <w:rFonts w:ascii="Times New Roman" w:hAnsi="Times New Roman" w:cs="Times New Roman"/>
                <w:sz w:val="18"/>
                <w:szCs w:val="18"/>
              </w:rPr>
            </w:pPr>
          </w:p>
        </w:tc>
        <w:tc>
          <w:tcPr>
            <w:tcW w:w="1282" w:type="dxa"/>
            <w:vMerge/>
            <w:tcBorders>
              <w:top w:val="nil"/>
              <w:left w:val="single" w:sz="4" w:space="0" w:color="000000"/>
              <w:bottom w:val="single" w:sz="4" w:space="0" w:color="000000"/>
              <w:right w:val="single" w:sz="4" w:space="0" w:color="000000"/>
            </w:tcBorders>
          </w:tcPr>
          <w:p w14:paraId="415FBDDF"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1103FE6A" w14:textId="77777777" w:rsidR="00A8170E" w:rsidRDefault="00000000">
            <w:pPr>
              <w:pStyle w:val="TableParagraph"/>
              <w:kinsoku w:val="0"/>
              <w:overflowPunct w:val="0"/>
              <w:spacing w:line="206" w:lineRule="exact"/>
              <w:ind w:left="102" w:right="149"/>
              <w:rPr>
                <w:sz w:val="18"/>
                <w:szCs w:val="18"/>
              </w:rPr>
            </w:pPr>
            <w:r>
              <w:rPr>
                <w:sz w:val="18"/>
                <w:szCs w:val="18"/>
              </w:rPr>
              <w:t>PLPG001A Defra Group Information Assurance and Security</w:t>
            </w:r>
            <w:r>
              <w:rPr>
                <w:spacing w:val="-15"/>
                <w:sz w:val="18"/>
                <w:szCs w:val="18"/>
              </w:rPr>
              <w:t xml:space="preserve"> </w:t>
            </w:r>
            <w:r>
              <w:rPr>
                <w:sz w:val="18"/>
                <w:szCs w:val="18"/>
              </w:rPr>
              <w:t>Policy</w:t>
            </w:r>
            <w:r>
              <w:rPr>
                <w:spacing w:val="-12"/>
                <w:sz w:val="18"/>
                <w:szCs w:val="18"/>
              </w:rPr>
              <w:t xml:space="preserve"> </w:t>
            </w:r>
            <w:r>
              <w:rPr>
                <w:sz w:val="18"/>
                <w:szCs w:val="18"/>
              </w:rPr>
              <w:t>Governance</w:t>
            </w:r>
          </w:p>
        </w:tc>
      </w:tr>
      <w:tr w:rsidR="00A8170E" w14:paraId="051F1928" w14:textId="77777777">
        <w:trPr>
          <w:trHeight w:val="623"/>
        </w:trPr>
        <w:tc>
          <w:tcPr>
            <w:tcW w:w="5031" w:type="dxa"/>
            <w:gridSpan w:val="3"/>
            <w:tcBorders>
              <w:top w:val="none" w:sz="6" w:space="0" w:color="auto"/>
              <w:left w:val="none" w:sz="6" w:space="0" w:color="auto"/>
              <w:bottom w:val="none" w:sz="6" w:space="0" w:color="auto"/>
              <w:right w:val="single" w:sz="4" w:space="0" w:color="000000"/>
            </w:tcBorders>
          </w:tcPr>
          <w:p w14:paraId="02F3A8E1" w14:textId="77777777" w:rsidR="00A8170E" w:rsidRDefault="00A8170E">
            <w:pPr>
              <w:pStyle w:val="TableParagraph"/>
              <w:kinsoku w:val="0"/>
              <w:overflowPunct w:val="0"/>
              <w:ind w:left="0"/>
              <w:rPr>
                <w:rFonts w:ascii="Times New Roman" w:hAnsi="Times New Roman" w:cs="Times New Roman"/>
                <w:sz w:val="18"/>
                <w:szCs w:val="18"/>
              </w:rPr>
            </w:pPr>
          </w:p>
        </w:tc>
        <w:tc>
          <w:tcPr>
            <w:tcW w:w="1282" w:type="dxa"/>
            <w:vMerge/>
            <w:tcBorders>
              <w:top w:val="nil"/>
              <w:left w:val="single" w:sz="4" w:space="0" w:color="000000"/>
              <w:bottom w:val="single" w:sz="4" w:space="0" w:color="000000"/>
              <w:right w:val="single" w:sz="4" w:space="0" w:color="000000"/>
            </w:tcBorders>
          </w:tcPr>
          <w:p w14:paraId="58A26DAB"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6A562039" w14:textId="77777777" w:rsidR="00A8170E" w:rsidRDefault="00000000">
            <w:pPr>
              <w:pStyle w:val="TableParagraph"/>
              <w:kinsoku w:val="0"/>
              <w:overflowPunct w:val="0"/>
              <w:ind w:left="102"/>
              <w:rPr>
                <w:sz w:val="18"/>
                <w:szCs w:val="18"/>
              </w:rPr>
            </w:pPr>
            <w:r>
              <w:rPr>
                <w:sz w:val="18"/>
                <w:szCs w:val="18"/>
              </w:rPr>
              <w:t>PLPM002</w:t>
            </w:r>
            <w:r>
              <w:rPr>
                <w:spacing w:val="-13"/>
                <w:sz w:val="18"/>
                <w:szCs w:val="18"/>
              </w:rPr>
              <w:t xml:space="preserve"> </w:t>
            </w:r>
            <w:r>
              <w:rPr>
                <w:sz w:val="18"/>
                <w:szCs w:val="18"/>
              </w:rPr>
              <w:t>Defra</w:t>
            </w:r>
            <w:r>
              <w:rPr>
                <w:spacing w:val="-12"/>
                <w:sz w:val="18"/>
                <w:szCs w:val="18"/>
              </w:rPr>
              <w:t xml:space="preserve"> </w:t>
            </w:r>
            <w:r>
              <w:rPr>
                <w:sz w:val="18"/>
                <w:szCs w:val="18"/>
              </w:rPr>
              <w:t>Group</w:t>
            </w:r>
            <w:r>
              <w:rPr>
                <w:spacing w:val="-12"/>
                <w:sz w:val="18"/>
                <w:szCs w:val="18"/>
              </w:rPr>
              <w:t xml:space="preserve"> </w:t>
            </w:r>
            <w:r>
              <w:rPr>
                <w:sz w:val="18"/>
                <w:szCs w:val="18"/>
              </w:rPr>
              <w:t>Protective Monitoring Policy</w:t>
            </w:r>
          </w:p>
        </w:tc>
      </w:tr>
      <w:tr w:rsidR="00A8170E" w14:paraId="2BB982BF" w14:textId="77777777">
        <w:trPr>
          <w:trHeight w:val="623"/>
        </w:trPr>
        <w:tc>
          <w:tcPr>
            <w:tcW w:w="1253" w:type="dxa"/>
            <w:vMerge w:val="restart"/>
            <w:tcBorders>
              <w:top w:val="single" w:sz="4" w:space="0" w:color="000000"/>
              <w:left w:val="single" w:sz="4" w:space="0" w:color="000000"/>
              <w:bottom w:val="single" w:sz="4" w:space="0" w:color="000000"/>
              <w:right w:val="single" w:sz="4" w:space="0" w:color="000000"/>
            </w:tcBorders>
          </w:tcPr>
          <w:p w14:paraId="1514BCF8" w14:textId="77777777" w:rsidR="00A8170E" w:rsidRDefault="00000000">
            <w:pPr>
              <w:pStyle w:val="TableParagraph"/>
              <w:kinsoku w:val="0"/>
              <w:overflowPunct w:val="0"/>
              <w:spacing w:line="206" w:lineRule="exact"/>
              <w:rPr>
                <w:spacing w:val="-2"/>
                <w:sz w:val="18"/>
                <w:szCs w:val="18"/>
              </w:rPr>
            </w:pPr>
            <w:r>
              <w:rPr>
                <w:spacing w:val="-2"/>
                <w:sz w:val="18"/>
                <w:szCs w:val="18"/>
              </w:rPr>
              <w:t>Security</w:t>
            </w:r>
          </w:p>
        </w:tc>
        <w:tc>
          <w:tcPr>
            <w:tcW w:w="2988" w:type="dxa"/>
            <w:tcBorders>
              <w:top w:val="single" w:sz="4" w:space="0" w:color="000000"/>
              <w:left w:val="single" w:sz="4" w:space="0" w:color="000000"/>
              <w:bottom w:val="single" w:sz="4" w:space="0" w:color="000000"/>
              <w:right w:val="single" w:sz="4" w:space="0" w:color="000000"/>
            </w:tcBorders>
          </w:tcPr>
          <w:p w14:paraId="57A23ABA" w14:textId="77777777" w:rsidR="00A8170E" w:rsidRDefault="00000000">
            <w:pPr>
              <w:pStyle w:val="TableParagraph"/>
              <w:kinsoku w:val="0"/>
              <w:overflowPunct w:val="0"/>
              <w:ind w:left="102" w:right="212"/>
              <w:rPr>
                <w:spacing w:val="-2"/>
                <w:sz w:val="18"/>
                <w:szCs w:val="18"/>
              </w:rPr>
            </w:pPr>
            <w:r>
              <w:rPr>
                <w:sz w:val="18"/>
                <w:szCs w:val="18"/>
              </w:rPr>
              <w:t>Defra</w:t>
            </w:r>
            <w:r>
              <w:rPr>
                <w:spacing w:val="-12"/>
                <w:sz w:val="18"/>
                <w:szCs w:val="18"/>
              </w:rPr>
              <w:t xml:space="preserve"> </w:t>
            </w:r>
            <w:r>
              <w:rPr>
                <w:sz w:val="18"/>
                <w:szCs w:val="18"/>
              </w:rPr>
              <w:t>Group</w:t>
            </w:r>
            <w:r>
              <w:rPr>
                <w:spacing w:val="-12"/>
                <w:sz w:val="18"/>
                <w:szCs w:val="18"/>
              </w:rPr>
              <w:t xml:space="preserve"> </w:t>
            </w:r>
            <w:r>
              <w:rPr>
                <w:sz w:val="18"/>
                <w:szCs w:val="18"/>
              </w:rPr>
              <w:t>Access</w:t>
            </w:r>
            <w:r>
              <w:rPr>
                <w:spacing w:val="-12"/>
                <w:sz w:val="18"/>
                <w:szCs w:val="18"/>
              </w:rPr>
              <w:t xml:space="preserve"> </w:t>
            </w:r>
            <w:r>
              <w:rPr>
                <w:sz w:val="18"/>
                <w:szCs w:val="18"/>
              </w:rPr>
              <w:t xml:space="preserve">Control </w:t>
            </w:r>
            <w:r>
              <w:rPr>
                <w:spacing w:val="-2"/>
                <w:sz w:val="18"/>
                <w:szCs w:val="18"/>
              </w:rPr>
              <w:t>Policy</w:t>
            </w:r>
          </w:p>
        </w:tc>
        <w:tc>
          <w:tcPr>
            <w:tcW w:w="790" w:type="dxa"/>
            <w:tcBorders>
              <w:top w:val="none" w:sz="6" w:space="0" w:color="auto"/>
              <w:left w:val="single" w:sz="4" w:space="0" w:color="000000"/>
              <w:bottom w:val="none" w:sz="6" w:space="0" w:color="auto"/>
              <w:right w:val="single" w:sz="4" w:space="0" w:color="000000"/>
            </w:tcBorders>
          </w:tcPr>
          <w:p w14:paraId="05B3DA19" w14:textId="77777777" w:rsidR="00A8170E" w:rsidRDefault="00A8170E">
            <w:pPr>
              <w:pStyle w:val="TableParagraph"/>
              <w:kinsoku w:val="0"/>
              <w:overflowPunct w:val="0"/>
              <w:ind w:left="0"/>
              <w:rPr>
                <w:rFonts w:ascii="Times New Roman" w:hAnsi="Times New Roman" w:cs="Times New Roman"/>
                <w:sz w:val="18"/>
                <w:szCs w:val="18"/>
              </w:rPr>
            </w:pPr>
          </w:p>
        </w:tc>
        <w:tc>
          <w:tcPr>
            <w:tcW w:w="1282" w:type="dxa"/>
            <w:vMerge/>
            <w:tcBorders>
              <w:top w:val="nil"/>
              <w:left w:val="single" w:sz="4" w:space="0" w:color="000000"/>
              <w:bottom w:val="single" w:sz="4" w:space="0" w:color="000000"/>
              <w:right w:val="single" w:sz="4" w:space="0" w:color="000000"/>
            </w:tcBorders>
          </w:tcPr>
          <w:p w14:paraId="5FC2B378"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4B6BD9E3" w14:textId="77777777" w:rsidR="00A8170E" w:rsidRDefault="00000000">
            <w:pPr>
              <w:pStyle w:val="TableParagraph"/>
              <w:kinsoku w:val="0"/>
              <w:overflowPunct w:val="0"/>
              <w:ind w:left="102" w:right="149"/>
              <w:rPr>
                <w:sz w:val="18"/>
                <w:szCs w:val="18"/>
              </w:rPr>
            </w:pPr>
            <w:r>
              <w:rPr>
                <w:sz w:val="18"/>
                <w:szCs w:val="18"/>
              </w:rPr>
              <w:t>PLSA001 Defra Group Info Systems</w:t>
            </w:r>
            <w:r>
              <w:rPr>
                <w:spacing w:val="-13"/>
                <w:sz w:val="18"/>
                <w:szCs w:val="18"/>
              </w:rPr>
              <w:t xml:space="preserve"> </w:t>
            </w:r>
            <w:r>
              <w:rPr>
                <w:sz w:val="18"/>
                <w:szCs w:val="18"/>
              </w:rPr>
              <w:t>Acquisition</w:t>
            </w:r>
            <w:r>
              <w:rPr>
                <w:spacing w:val="-12"/>
                <w:sz w:val="18"/>
                <w:szCs w:val="18"/>
              </w:rPr>
              <w:t xml:space="preserve"> </w:t>
            </w:r>
            <w:r>
              <w:rPr>
                <w:sz w:val="18"/>
                <w:szCs w:val="18"/>
              </w:rPr>
              <w:t>Dev</w:t>
            </w:r>
            <w:r>
              <w:rPr>
                <w:spacing w:val="-12"/>
                <w:sz w:val="18"/>
                <w:szCs w:val="18"/>
              </w:rPr>
              <w:t xml:space="preserve"> </w:t>
            </w:r>
            <w:r>
              <w:rPr>
                <w:sz w:val="18"/>
                <w:szCs w:val="18"/>
              </w:rPr>
              <w:t>and</w:t>
            </w:r>
          </w:p>
          <w:p w14:paraId="0392A466" w14:textId="77777777" w:rsidR="00A8170E" w:rsidRDefault="00000000">
            <w:pPr>
              <w:pStyle w:val="TableParagraph"/>
              <w:kinsoku w:val="0"/>
              <w:overflowPunct w:val="0"/>
              <w:spacing w:line="189" w:lineRule="exact"/>
              <w:ind w:left="102"/>
              <w:rPr>
                <w:spacing w:val="-2"/>
                <w:sz w:val="18"/>
                <w:szCs w:val="18"/>
              </w:rPr>
            </w:pPr>
            <w:r>
              <w:rPr>
                <w:sz w:val="18"/>
                <w:szCs w:val="18"/>
              </w:rPr>
              <w:t>Maintenance</w:t>
            </w:r>
            <w:r>
              <w:rPr>
                <w:spacing w:val="-4"/>
                <w:sz w:val="18"/>
                <w:szCs w:val="18"/>
              </w:rPr>
              <w:t xml:space="preserve"> </w:t>
            </w:r>
            <w:r>
              <w:rPr>
                <w:spacing w:val="-2"/>
                <w:sz w:val="18"/>
                <w:szCs w:val="18"/>
              </w:rPr>
              <w:t>Policy</w:t>
            </w:r>
          </w:p>
        </w:tc>
      </w:tr>
      <w:tr w:rsidR="00A8170E" w14:paraId="4D5F39D5" w14:textId="77777777">
        <w:trPr>
          <w:trHeight w:val="623"/>
        </w:trPr>
        <w:tc>
          <w:tcPr>
            <w:tcW w:w="1253" w:type="dxa"/>
            <w:vMerge/>
            <w:tcBorders>
              <w:top w:val="nil"/>
              <w:left w:val="single" w:sz="4" w:space="0" w:color="000000"/>
              <w:bottom w:val="single" w:sz="4" w:space="0" w:color="000000"/>
              <w:right w:val="single" w:sz="4" w:space="0" w:color="000000"/>
            </w:tcBorders>
          </w:tcPr>
          <w:p w14:paraId="06D99AE1"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651753C5" w14:textId="77777777" w:rsidR="00A8170E" w:rsidRDefault="00000000">
            <w:pPr>
              <w:pStyle w:val="TableParagraph"/>
              <w:kinsoku w:val="0"/>
              <w:overflowPunct w:val="0"/>
              <w:ind w:left="102"/>
              <w:rPr>
                <w:spacing w:val="-2"/>
                <w:sz w:val="18"/>
                <w:szCs w:val="18"/>
              </w:rPr>
            </w:pPr>
            <w:r>
              <w:rPr>
                <w:sz w:val="18"/>
                <w:szCs w:val="18"/>
              </w:rPr>
              <w:t>Defra</w:t>
            </w:r>
            <w:r>
              <w:rPr>
                <w:spacing w:val="-13"/>
                <w:sz w:val="18"/>
                <w:szCs w:val="18"/>
              </w:rPr>
              <w:t xml:space="preserve"> </w:t>
            </w:r>
            <w:r>
              <w:rPr>
                <w:sz w:val="18"/>
                <w:szCs w:val="18"/>
              </w:rPr>
              <w:t>Group</w:t>
            </w:r>
            <w:r>
              <w:rPr>
                <w:spacing w:val="-12"/>
                <w:sz w:val="18"/>
                <w:szCs w:val="18"/>
              </w:rPr>
              <w:t xml:space="preserve"> </w:t>
            </w:r>
            <w:r>
              <w:rPr>
                <w:sz w:val="18"/>
                <w:szCs w:val="18"/>
              </w:rPr>
              <w:t>Business</w:t>
            </w:r>
            <w:r>
              <w:rPr>
                <w:spacing w:val="-13"/>
                <w:sz w:val="18"/>
                <w:szCs w:val="18"/>
              </w:rPr>
              <w:t xml:space="preserve"> </w:t>
            </w:r>
            <w:r>
              <w:rPr>
                <w:sz w:val="18"/>
                <w:szCs w:val="18"/>
              </w:rPr>
              <w:t xml:space="preserve">Continuity </w:t>
            </w:r>
            <w:r>
              <w:rPr>
                <w:spacing w:val="-2"/>
                <w:sz w:val="18"/>
                <w:szCs w:val="18"/>
              </w:rPr>
              <w:t>Policy</w:t>
            </w:r>
          </w:p>
        </w:tc>
        <w:tc>
          <w:tcPr>
            <w:tcW w:w="5058" w:type="dxa"/>
            <w:gridSpan w:val="3"/>
            <w:tcBorders>
              <w:top w:val="none" w:sz="6" w:space="0" w:color="auto"/>
              <w:left w:val="single" w:sz="4" w:space="0" w:color="000000"/>
              <w:bottom w:val="none" w:sz="6" w:space="0" w:color="auto"/>
              <w:right w:val="none" w:sz="6" w:space="0" w:color="auto"/>
            </w:tcBorders>
          </w:tcPr>
          <w:p w14:paraId="4AF5A8F2" w14:textId="77777777" w:rsidR="00A8170E" w:rsidRDefault="00A8170E">
            <w:pPr>
              <w:pStyle w:val="TableParagraph"/>
              <w:kinsoku w:val="0"/>
              <w:overflowPunct w:val="0"/>
              <w:ind w:left="0"/>
              <w:rPr>
                <w:rFonts w:ascii="Times New Roman" w:hAnsi="Times New Roman" w:cs="Times New Roman"/>
                <w:sz w:val="18"/>
                <w:szCs w:val="18"/>
              </w:rPr>
            </w:pPr>
          </w:p>
        </w:tc>
      </w:tr>
      <w:tr w:rsidR="00A8170E" w14:paraId="4BC8B17D" w14:textId="77777777">
        <w:trPr>
          <w:trHeight w:val="623"/>
        </w:trPr>
        <w:tc>
          <w:tcPr>
            <w:tcW w:w="1253" w:type="dxa"/>
            <w:vMerge/>
            <w:tcBorders>
              <w:top w:val="nil"/>
              <w:left w:val="single" w:sz="4" w:space="0" w:color="000000"/>
              <w:bottom w:val="single" w:sz="4" w:space="0" w:color="000000"/>
              <w:right w:val="single" w:sz="4" w:space="0" w:color="000000"/>
            </w:tcBorders>
          </w:tcPr>
          <w:p w14:paraId="593A8C20"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361E891C" w14:textId="77777777" w:rsidR="00A8170E" w:rsidRDefault="00000000">
            <w:pPr>
              <w:pStyle w:val="TableParagraph"/>
              <w:kinsoku w:val="0"/>
              <w:overflowPunct w:val="0"/>
              <w:spacing w:line="206" w:lineRule="exact"/>
              <w:ind w:left="102"/>
              <w:rPr>
                <w:spacing w:val="-2"/>
                <w:sz w:val="18"/>
                <w:szCs w:val="18"/>
              </w:rPr>
            </w:pPr>
            <w:r>
              <w:rPr>
                <w:sz w:val="18"/>
                <w:szCs w:val="18"/>
              </w:rPr>
              <w:t>Defra</w:t>
            </w:r>
            <w:r>
              <w:rPr>
                <w:spacing w:val="-3"/>
                <w:sz w:val="18"/>
                <w:szCs w:val="18"/>
              </w:rPr>
              <w:t xml:space="preserve"> </w:t>
            </w:r>
            <w:r>
              <w:rPr>
                <w:sz w:val="18"/>
                <w:szCs w:val="18"/>
              </w:rPr>
              <w:t>Group</w:t>
            </w:r>
            <w:r>
              <w:rPr>
                <w:spacing w:val="-3"/>
                <w:sz w:val="18"/>
                <w:szCs w:val="18"/>
              </w:rPr>
              <w:t xml:space="preserve"> </w:t>
            </w:r>
            <w:r>
              <w:rPr>
                <w:sz w:val="18"/>
                <w:szCs w:val="18"/>
              </w:rPr>
              <w:t>Classification</w:t>
            </w:r>
            <w:r>
              <w:rPr>
                <w:spacing w:val="-3"/>
                <w:sz w:val="18"/>
                <w:szCs w:val="18"/>
              </w:rPr>
              <w:t xml:space="preserve"> </w:t>
            </w:r>
            <w:r>
              <w:rPr>
                <w:spacing w:val="-2"/>
                <w:sz w:val="18"/>
                <w:szCs w:val="18"/>
              </w:rPr>
              <w:t>Policy</w:t>
            </w:r>
          </w:p>
        </w:tc>
        <w:tc>
          <w:tcPr>
            <w:tcW w:w="790" w:type="dxa"/>
            <w:vMerge w:val="restart"/>
            <w:tcBorders>
              <w:top w:val="none" w:sz="6" w:space="0" w:color="auto"/>
              <w:left w:val="single" w:sz="4" w:space="0" w:color="000000"/>
              <w:bottom w:val="none" w:sz="6" w:space="0" w:color="auto"/>
              <w:right w:val="single" w:sz="4" w:space="0" w:color="000000"/>
            </w:tcBorders>
          </w:tcPr>
          <w:p w14:paraId="4C7EB6B6" w14:textId="77777777" w:rsidR="00A8170E" w:rsidRDefault="00A8170E">
            <w:pPr>
              <w:pStyle w:val="TableParagraph"/>
              <w:kinsoku w:val="0"/>
              <w:overflowPunct w:val="0"/>
              <w:ind w:left="0"/>
              <w:rPr>
                <w:rFonts w:ascii="Times New Roman" w:hAnsi="Times New Roman" w:cs="Times New Roman"/>
                <w:sz w:val="18"/>
                <w:szCs w:val="18"/>
              </w:rPr>
            </w:pPr>
          </w:p>
        </w:tc>
        <w:tc>
          <w:tcPr>
            <w:tcW w:w="1282" w:type="dxa"/>
            <w:vMerge w:val="restart"/>
            <w:tcBorders>
              <w:top w:val="single" w:sz="4" w:space="0" w:color="000000"/>
              <w:left w:val="single" w:sz="4" w:space="0" w:color="000000"/>
              <w:bottom w:val="single" w:sz="4" w:space="0" w:color="000000"/>
              <w:right w:val="single" w:sz="4" w:space="0" w:color="000000"/>
            </w:tcBorders>
          </w:tcPr>
          <w:p w14:paraId="34343F28" w14:textId="77777777" w:rsidR="00A8170E" w:rsidRDefault="00000000">
            <w:pPr>
              <w:pStyle w:val="TableParagraph"/>
              <w:kinsoku w:val="0"/>
              <w:overflowPunct w:val="0"/>
              <w:ind w:left="104" w:right="77"/>
              <w:rPr>
                <w:spacing w:val="-2"/>
                <w:sz w:val="18"/>
                <w:szCs w:val="18"/>
              </w:rPr>
            </w:pPr>
            <w:r>
              <w:rPr>
                <w:spacing w:val="-2"/>
                <w:sz w:val="18"/>
                <w:szCs w:val="18"/>
              </w:rPr>
              <w:t xml:space="preserve">Sustainability </w:t>
            </w:r>
            <w:r>
              <w:rPr>
                <w:sz w:val="18"/>
                <w:szCs w:val="18"/>
              </w:rPr>
              <w:t xml:space="preserve">&amp; Social </w:t>
            </w:r>
            <w:r>
              <w:rPr>
                <w:spacing w:val="-2"/>
                <w:sz w:val="18"/>
                <w:szCs w:val="18"/>
              </w:rPr>
              <w:t>Value</w:t>
            </w:r>
          </w:p>
        </w:tc>
        <w:tc>
          <w:tcPr>
            <w:tcW w:w="2986" w:type="dxa"/>
            <w:tcBorders>
              <w:top w:val="single" w:sz="4" w:space="0" w:color="000000"/>
              <w:left w:val="single" w:sz="4" w:space="0" w:color="000000"/>
              <w:bottom w:val="single" w:sz="4" w:space="0" w:color="000000"/>
              <w:right w:val="single" w:sz="4" w:space="0" w:color="000000"/>
            </w:tcBorders>
          </w:tcPr>
          <w:p w14:paraId="5367AF9B" w14:textId="77777777" w:rsidR="00A8170E" w:rsidRDefault="00000000">
            <w:pPr>
              <w:pStyle w:val="TableParagraph"/>
              <w:kinsoku w:val="0"/>
              <w:overflowPunct w:val="0"/>
              <w:ind w:left="102" w:right="149"/>
              <w:rPr>
                <w:sz w:val="18"/>
                <w:szCs w:val="18"/>
              </w:rPr>
            </w:pPr>
            <w:r>
              <w:rPr>
                <w:sz w:val="18"/>
                <w:szCs w:val="18"/>
              </w:rPr>
              <w:t>Defra</w:t>
            </w:r>
            <w:r>
              <w:rPr>
                <w:spacing w:val="-15"/>
                <w:sz w:val="18"/>
                <w:szCs w:val="18"/>
              </w:rPr>
              <w:t xml:space="preserve"> </w:t>
            </w:r>
            <w:r>
              <w:rPr>
                <w:sz w:val="18"/>
                <w:szCs w:val="18"/>
              </w:rPr>
              <w:t>Group</w:t>
            </w:r>
            <w:r>
              <w:rPr>
                <w:spacing w:val="-12"/>
                <w:sz w:val="18"/>
                <w:szCs w:val="18"/>
              </w:rPr>
              <w:t xml:space="preserve"> </w:t>
            </w:r>
            <w:r>
              <w:rPr>
                <w:sz w:val="18"/>
                <w:szCs w:val="18"/>
              </w:rPr>
              <w:t>Sustainability Strategy 2023 to 2033</w:t>
            </w:r>
          </w:p>
        </w:tc>
      </w:tr>
      <w:tr w:rsidR="00A8170E" w14:paraId="1574207A" w14:textId="77777777">
        <w:trPr>
          <w:trHeight w:val="625"/>
        </w:trPr>
        <w:tc>
          <w:tcPr>
            <w:tcW w:w="1253" w:type="dxa"/>
            <w:vMerge/>
            <w:tcBorders>
              <w:top w:val="nil"/>
              <w:left w:val="single" w:sz="4" w:space="0" w:color="000000"/>
              <w:bottom w:val="single" w:sz="4" w:space="0" w:color="000000"/>
              <w:right w:val="single" w:sz="4" w:space="0" w:color="000000"/>
            </w:tcBorders>
          </w:tcPr>
          <w:p w14:paraId="6D4DDCA1"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5F15EC9F" w14:textId="77777777" w:rsidR="00A8170E" w:rsidRDefault="00000000">
            <w:pPr>
              <w:pStyle w:val="TableParagraph"/>
              <w:kinsoku w:val="0"/>
              <w:overflowPunct w:val="0"/>
              <w:spacing w:before="1"/>
              <w:ind w:left="102"/>
              <w:rPr>
                <w:spacing w:val="-2"/>
                <w:sz w:val="18"/>
                <w:szCs w:val="18"/>
              </w:rPr>
            </w:pPr>
            <w:r>
              <w:rPr>
                <w:sz w:val="18"/>
                <w:szCs w:val="18"/>
              </w:rPr>
              <w:t>Defra</w:t>
            </w:r>
            <w:r>
              <w:rPr>
                <w:spacing w:val="-12"/>
                <w:sz w:val="18"/>
                <w:szCs w:val="18"/>
              </w:rPr>
              <w:t xml:space="preserve"> </w:t>
            </w:r>
            <w:r>
              <w:rPr>
                <w:sz w:val="18"/>
                <w:szCs w:val="18"/>
              </w:rPr>
              <w:t>Group</w:t>
            </w:r>
            <w:r>
              <w:rPr>
                <w:spacing w:val="-12"/>
                <w:sz w:val="18"/>
                <w:szCs w:val="18"/>
              </w:rPr>
              <w:t xml:space="preserve"> </w:t>
            </w:r>
            <w:r>
              <w:rPr>
                <w:sz w:val="18"/>
                <w:szCs w:val="18"/>
              </w:rPr>
              <w:t>Off-Shoring</w:t>
            </w:r>
            <w:r>
              <w:rPr>
                <w:spacing w:val="-12"/>
                <w:sz w:val="18"/>
                <w:szCs w:val="18"/>
              </w:rPr>
              <w:t xml:space="preserve"> </w:t>
            </w:r>
            <w:r>
              <w:rPr>
                <w:sz w:val="18"/>
                <w:szCs w:val="18"/>
              </w:rPr>
              <w:t xml:space="preserve">Security </w:t>
            </w:r>
            <w:r>
              <w:rPr>
                <w:spacing w:val="-2"/>
                <w:sz w:val="18"/>
                <w:szCs w:val="18"/>
              </w:rPr>
              <w:t>Policy</w:t>
            </w:r>
          </w:p>
        </w:tc>
        <w:tc>
          <w:tcPr>
            <w:tcW w:w="790" w:type="dxa"/>
            <w:vMerge/>
            <w:tcBorders>
              <w:top w:val="nil"/>
              <w:left w:val="single" w:sz="4" w:space="0" w:color="000000"/>
              <w:bottom w:val="none" w:sz="6" w:space="0" w:color="auto"/>
              <w:right w:val="single" w:sz="4" w:space="0" w:color="000000"/>
            </w:tcBorders>
          </w:tcPr>
          <w:p w14:paraId="67236B66" w14:textId="77777777" w:rsidR="00A8170E" w:rsidRDefault="00A8170E">
            <w:pPr>
              <w:pStyle w:val="BodyText"/>
              <w:kinsoku w:val="0"/>
              <w:overflowPunct w:val="0"/>
              <w:spacing w:before="57"/>
              <w:rPr>
                <w:sz w:val="2"/>
                <w:szCs w:val="2"/>
              </w:rPr>
            </w:pPr>
          </w:p>
        </w:tc>
        <w:tc>
          <w:tcPr>
            <w:tcW w:w="1282" w:type="dxa"/>
            <w:vMerge/>
            <w:tcBorders>
              <w:top w:val="nil"/>
              <w:left w:val="single" w:sz="4" w:space="0" w:color="000000"/>
              <w:bottom w:val="single" w:sz="4" w:space="0" w:color="000000"/>
              <w:right w:val="single" w:sz="4" w:space="0" w:color="000000"/>
            </w:tcBorders>
          </w:tcPr>
          <w:p w14:paraId="54DC0783"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1819162B" w14:textId="77777777" w:rsidR="00A8170E" w:rsidRDefault="00000000">
            <w:pPr>
              <w:pStyle w:val="TableParagraph"/>
              <w:kinsoku w:val="0"/>
              <w:overflowPunct w:val="0"/>
              <w:spacing w:before="1"/>
              <w:ind w:left="102" w:right="149"/>
              <w:rPr>
                <w:sz w:val="18"/>
                <w:szCs w:val="18"/>
              </w:rPr>
            </w:pPr>
            <w:r>
              <w:rPr>
                <w:sz w:val="18"/>
                <w:szCs w:val="18"/>
              </w:rPr>
              <w:t>Defra Group Sustainable Information</w:t>
            </w:r>
            <w:r>
              <w:rPr>
                <w:spacing w:val="-15"/>
                <w:sz w:val="18"/>
                <w:szCs w:val="18"/>
              </w:rPr>
              <w:t xml:space="preserve"> </w:t>
            </w:r>
            <w:r>
              <w:rPr>
                <w:sz w:val="18"/>
                <w:szCs w:val="18"/>
              </w:rPr>
              <w:t>Technology</w:t>
            </w:r>
            <w:r>
              <w:rPr>
                <w:spacing w:val="-12"/>
                <w:sz w:val="18"/>
                <w:szCs w:val="18"/>
              </w:rPr>
              <w:t xml:space="preserve"> </w:t>
            </w:r>
            <w:r>
              <w:rPr>
                <w:sz w:val="18"/>
                <w:szCs w:val="18"/>
              </w:rPr>
              <w:t>Strategy</w:t>
            </w:r>
          </w:p>
        </w:tc>
      </w:tr>
      <w:tr w:rsidR="00A8170E" w14:paraId="74D58047" w14:textId="77777777">
        <w:trPr>
          <w:trHeight w:val="623"/>
        </w:trPr>
        <w:tc>
          <w:tcPr>
            <w:tcW w:w="1253" w:type="dxa"/>
            <w:vMerge/>
            <w:tcBorders>
              <w:top w:val="nil"/>
              <w:left w:val="single" w:sz="4" w:space="0" w:color="000000"/>
              <w:bottom w:val="single" w:sz="4" w:space="0" w:color="000000"/>
              <w:right w:val="single" w:sz="4" w:space="0" w:color="000000"/>
            </w:tcBorders>
          </w:tcPr>
          <w:p w14:paraId="230EAC48"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04F41655" w14:textId="77777777" w:rsidR="00A8170E" w:rsidRDefault="00000000">
            <w:pPr>
              <w:pStyle w:val="TableParagraph"/>
              <w:kinsoku w:val="0"/>
              <w:overflowPunct w:val="0"/>
              <w:spacing w:line="206" w:lineRule="exact"/>
              <w:ind w:left="102"/>
              <w:rPr>
                <w:spacing w:val="-2"/>
                <w:sz w:val="18"/>
                <w:szCs w:val="18"/>
              </w:rPr>
            </w:pPr>
            <w:r>
              <w:rPr>
                <w:sz w:val="18"/>
                <w:szCs w:val="18"/>
              </w:rPr>
              <w:t>Defra</w:t>
            </w:r>
            <w:r>
              <w:rPr>
                <w:spacing w:val="-2"/>
                <w:sz w:val="18"/>
                <w:szCs w:val="18"/>
              </w:rPr>
              <w:t xml:space="preserve"> </w:t>
            </w:r>
            <w:r>
              <w:rPr>
                <w:sz w:val="18"/>
                <w:szCs w:val="18"/>
              </w:rPr>
              <w:t>Group</w:t>
            </w:r>
            <w:r>
              <w:rPr>
                <w:spacing w:val="-1"/>
                <w:sz w:val="18"/>
                <w:szCs w:val="18"/>
              </w:rPr>
              <w:t xml:space="preserve"> </w:t>
            </w:r>
            <w:r>
              <w:rPr>
                <w:sz w:val="18"/>
                <w:szCs w:val="18"/>
              </w:rPr>
              <w:t>Password</w:t>
            </w:r>
            <w:r>
              <w:rPr>
                <w:spacing w:val="-1"/>
                <w:sz w:val="18"/>
                <w:szCs w:val="18"/>
              </w:rPr>
              <w:t xml:space="preserve"> </w:t>
            </w:r>
            <w:r>
              <w:rPr>
                <w:spacing w:val="-2"/>
                <w:sz w:val="18"/>
                <w:szCs w:val="18"/>
              </w:rPr>
              <w:t>Policy</w:t>
            </w:r>
          </w:p>
        </w:tc>
        <w:tc>
          <w:tcPr>
            <w:tcW w:w="790" w:type="dxa"/>
            <w:vMerge/>
            <w:tcBorders>
              <w:top w:val="nil"/>
              <w:left w:val="single" w:sz="4" w:space="0" w:color="000000"/>
              <w:bottom w:val="none" w:sz="6" w:space="0" w:color="auto"/>
              <w:right w:val="single" w:sz="4" w:space="0" w:color="000000"/>
            </w:tcBorders>
          </w:tcPr>
          <w:p w14:paraId="23097BFE" w14:textId="77777777" w:rsidR="00A8170E" w:rsidRDefault="00A8170E">
            <w:pPr>
              <w:pStyle w:val="BodyText"/>
              <w:kinsoku w:val="0"/>
              <w:overflowPunct w:val="0"/>
              <w:spacing w:before="57"/>
              <w:rPr>
                <w:sz w:val="2"/>
                <w:szCs w:val="2"/>
              </w:rPr>
            </w:pPr>
          </w:p>
        </w:tc>
        <w:tc>
          <w:tcPr>
            <w:tcW w:w="1282" w:type="dxa"/>
            <w:vMerge/>
            <w:tcBorders>
              <w:top w:val="nil"/>
              <w:left w:val="single" w:sz="4" w:space="0" w:color="000000"/>
              <w:bottom w:val="single" w:sz="4" w:space="0" w:color="000000"/>
              <w:right w:val="single" w:sz="4" w:space="0" w:color="000000"/>
            </w:tcBorders>
          </w:tcPr>
          <w:p w14:paraId="3DE69332" w14:textId="77777777" w:rsidR="00A8170E" w:rsidRDefault="00A8170E">
            <w:pPr>
              <w:pStyle w:val="BodyText"/>
              <w:kinsoku w:val="0"/>
              <w:overflowPunct w:val="0"/>
              <w:spacing w:before="57"/>
              <w:rPr>
                <w:sz w:val="2"/>
                <w:szCs w:val="2"/>
              </w:rPr>
            </w:pPr>
          </w:p>
        </w:tc>
        <w:tc>
          <w:tcPr>
            <w:tcW w:w="2986" w:type="dxa"/>
            <w:tcBorders>
              <w:top w:val="single" w:sz="4" w:space="0" w:color="000000"/>
              <w:left w:val="single" w:sz="4" w:space="0" w:color="000000"/>
              <w:bottom w:val="single" w:sz="4" w:space="0" w:color="000000"/>
              <w:right w:val="single" w:sz="4" w:space="0" w:color="000000"/>
            </w:tcBorders>
          </w:tcPr>
          <w:p w14:paraId="51A9A96C" w14:textId="77777777" w:rsidR="00A8170E" w:rsidRDefault="00000000">
            <w:pPr>
              <w:pStyle w:val="TableParagraph"/>
              <w:kinsoku w:val="0"/>
              <w:overflowPunct w:val="0"/>
              <w:ind w:left="102"/>
              <w:rPr>
                <w:sz w:val="18"/>
                <w:szCs w:val="18"/>
              </w:rPr>
            </w:pPr>
            <w:r>
              <w:rPr>
                <w:sz w:val="18"/>
                <w:szCs w:val="18"/>
              </w:rPr>
              <w:t>LIT 56948 Raising a Concern (including</w:t>
            </w:r>
            <w:r>
              <w:rPr>
                <w:spacing w:val="-15"/>
                <w:sz w:val="18"/>
                <w:szCs w:val="18"/>
              </w:rPr>
              <w:t xml:space="preserve"> </w:t>
            </w:r>
            <w:r>
              <w:rPr>
                <w:sz w:val="18"/>
                <w:szCs w:val="18"/>
              </w:rPr>
              <w:t>Whistleblowing)</w:t>
            </w:r>
            <w:r>
              <w:rPr>
                <w:spacing w:val="-12"/>
                <w:sz w:val="18"/>
                <w:szCs w:val="18"/>
              </w:rPr>
              <w:t xml:space="preserve"> </w:t>
            </w:r>
            <w:r>
              <w:rPr>
                <w:sz w:val="18"/>
                <w:szCs w:val="18"/>
              </w:rPr>
              <w:t>Policy</w:t>
            </w:r>
          </w:p>
        </w:tc>
      </w:tr>
      <w:tr w:rsidR="00A8170E" w14:paraId="2EAFA9C4" w14:textId="77777777">
        <w:trPr>
          <w:trHeight w:val="623"/>
        </w:trPr>
        <w:tc>
          <w:tcPr>
            <w:tcW w:w="1253" w:type="dxa"/>
            <w:vMerge/>
            <w:tcBorders>
              <w:top w:val="nil"/>
              <w:left w:val="single" w:sz="4" w:space="0" w:color="000000"/>
              <w:bottom w:val="single" w:sz="4" w:space="0" w:color="000000"/>
              <w:right w:val="single" w:sz="4" w:space="0" w:color="000000"/>
            </w:tcBorders>
          </w:tcPr>
          <w:p w14:paraId="3DA72126"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4FAF844C" w14:textId="77777777" w:rsidR="00A8170E" w:rsidRDefault="00000000">
            <w:pPr>
              <w:pStyle w:val="TableParagraph"/>
              <w:kinsoku w:val="0"/>
              <w:overflowPunct w:val="0"/>
              <w:ind w:left="102"/>
              <w:rPr>
                <w:spacing w:val="-2"/>
                <w:sz w:val="18"/>
                <w:szCs w:val="18"/>
              </w:rPr>
            </w:pPr>
            <w:r>
              <w:rPr>
                <w:sz w:val="18"/>
                <w:szCs w:val="18"/>
              </w:rPr>
              <w:t>Defra</w:t>
            </w:r>
            <w:r>
              <w:rPr>
                <w:spacing w:val="-12"/>
                <w:sz w:val="18"/>
                <w:szCs w:val="18"/>
              </w:rPr>
              <w:t xml:space="preserve"> </w:t>
            </w:r>
            <w:r>
              <w:rPr>
                <w:sz w:val="18"/>
                <w:szCs w:val="18"/>
              </w:rPr>
              <w:t>Group</w:t>
            </w:r>
            <w:r>
              <w:rPr>
                <w:spacing w:val="-12"/>
                <w:sz w:val="18"/>
                <w:szCs w:val="18"/>
              </w:rPr>
              <w:t xml:space="preserve"> </w:t>
            </w:r>
            <w:r>
              <w:rPr>
                <w:sz w:val="18"/>
                <w:szCs w:val="18"/>
              </w:rPr>
              <w:t>Personnel</w:t>
            </w:r>
            <w:r>
              <w:rPr>
                <w:spacing w:val="-12"/>
                <w:sz w:val="18"/>
                <w:szCs w:val="18"/>
              </w:rPr>
              <w:t xml:space="preserve"> </w:t>
            </w:r>
            <w:r>
              <w:rPr>
                <w:sz w:val="18"/>
                <w:szCs w:val="18"/>
              </w:rPr>
              <w:t xml:space="preserve">Security </w:t>
            </w:r>
            <w:r>
              <w:rPr>
                <w:spacing w:val="-2"/>
                <w:sz w:val="18"/>
                <w:szCs w:val="18"/>
              </w:rPr>
              <w:t>Policy</w:t>
            </w:r>
          </w:p>
        </w:tc>
        <w:tc>
          <w:tcPr>
            <w:tcW w:w="5058" w:type="dxa"/>
            <w:gridSpan w:val="3"/>
            <w:vMerge w:val="restart"/>
            <w:tcBorders>
              <w:top w:val="none" w:sz="6" w:space="0" w:color="auto"/>
              <w:left w:val="single" w:sz="4" w:space="0" w:color="000000"/>
              <w:bottom w:val="none" w:sz="6" w:space="0" w:color="auto"/>
              <w:right w:val="none" w:sz="6" w:space="0" w:color="auto"/>
            </w:tcBorders>
          </w:tcPr>
          <w:p w14:paraId="1B733B1E" w14:textId="77777777" w:rsidR="00A8170E" w:rsidRDefault="00A8170E">
            <w:pPr>
              <w:pStyle w:val="TableParagraph"/>
              <w:kinsoku w:val="0"/>
              <w:overflowPunct w:val="0"/>
              <w:ind w:left="0"/>
              <w:rPr>
                <w:rFonts w:ascii="Times New Roman" w:hAnsi="Times New Roman" w:cs="Times New Roman"/>
                <w:sz w:val="18"/>
                <w:szCs w:val="18"/>
              </w:rPr>
            </w:pPr>
          </w:p>
        </w:tc>
      </w:tr>
      <w:tr w:rsidR="00A8170E" w14:paraId="2A02E767" w14:textId="77777777">
        <w:trPr>
          <w:trHeight w:val="623"/>
        </w:trPr>
        <w:tc>
          <w:tcPr>
            <w:tcW w:w="1253" w:type="dxa"/>
            <w:vMerge/>
            <w:tcBorders>
              <w:top w:val="nil"/>
              <w:left w:val="single" w:sz="4" w:space="0" w:color="000000"/>
              <w:bottom w:val="single" w:sz="4" w:space="0" w:color="000000"/>
              <w:right w:val="single" w:sz="4" w:space="0" w:color="000000"/>
            </w:tcBorders>
          </w:tcPr>
          <w:p w14:paraId="2410A310"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2D4C7501" w14:textId="77777777" w:rsidR="00A8170E" w:rsidRDefault="00000000">
            <w:pPr>
              <w:pStyle w:val="TableParagraph"/>
              <w:kinsoku w:val="0"/>
              <w:overflowPunct w:val="0"/>
              <w:ind w:left="102"/>
              <w:rPr>
                <w:spacing w:val="-2"/>
                <w:sz w:val="18"/>
                <w:szCs w:val="18"/>
              </w:rPr>
            </w:pPr>
            <w:r>
              <w:rPr>
                <w:sz w:val="18"/>
                <w:szCs w:val="18"/>
              </w:rPr>
              <w:t>Defra</w:t>
            </w:r>
            <w:r>
              <w:rPr>
                <w:spacing w:val="-13"/>
                <w:sz w:val="18"/>
                <w:szCs w:val="18"/>
              </w:rPr>
              <w:t xml:space="preserve"> </w:t>
            </w:r>
            <w:r>
              <w:rPr>
                <w:sz w:val="18"/>
                <w:szCs w:val="18"/>
              </w:rPr>
              <w:t>Group</w:t>
            </w:r>
            <w:r>
              <w:rPr>
                <w:spacing w:val="-12"/>
                <w:sz w:val="18"/>
                <w:szCs w:val="18"/>
              </w:rPr>
              <w:t xml:space="preserve"> </w:t>
            </w:r>
            <w:r>
              <w:rPr>
                <w:sz w:val="18"/>
                <w:szCs w:val="18"/>
              </w:rPr>
              <w:t>Removable</w:t>
            </w:r>
            <w:r>
              <w:rPr>
                <w:spacing w:val="-13"/>
                <w:sz w:val="18"/>
                <w:szCs w:val="18"/>
              </w:rPr>
              <w:t xml:space="preserve"> </w:t>
            </w:r>
            <w:r>
              <w:rPr>
                <w:sz w:val="18"/>
                <w:szCs w:val="18"/>
              </w:rPr>
              <w:t xml:space="preserve">Media </w:t>
            </w:r>
            <w:r>
              <w:rPr>
                <w:spacing w:val="-2"/>
                <w:sz w:val="18"/>
                <w:szCs w:val="18"/>
              </w:rPr>
              <w:t>Policy</w:t>
            </w:r>
          </w:p>
        </w:tc>
        <w:tc>
          <w:tcPr>
            <w:tcW w:w="5058" w:type="dxa"/>
            <w:gridSpan w:val="3"/>
            <w:vMerge/>
            <w:tcBorders>
              <w:top w:val="nil"/>
              <w:left w:val="single" w:sz="4" w:space="0" w:color="000000"/>
              <w:bottom w:val="none" w:sz="6" w:space="0" w:color="auto"/>
              <w:right w:val="none" w:sz="6" w:space="0" w:color="auto"/>
            </w:tcBorders>
          </w:tcPr>
          <w:p w14:paraId="6931792F" w14:textId="77777777" w:rsidR="00A8170E" w:rsidRDefault="00A8170E">
            <w:pPr>
              <w:pStyle w:val="BodyText"/>
              <w:kinsoku w:val="0"/>
              <w:overflowPunct w:val="0"/>
              <w:spacing w:before="57"/>
              <w:rPr>
                <w:sz w:val="2"/>
                <w:szCs w:val="2"/>
              </w:rPr>
            </w:pPr>
          </w:p>
        </w:tc>
      </w:tr>
      <w:tr w:rsidR="00A8170E" w14:paraId="5DACCB28" w14:textId="77777777">
        <w:trPr>
          <w:trHeight w:val="623"/>
        </w:trPr>
        <w:tc>
          <w:tcPr>
            <w:tcW w:w="1253" w:type="dxa"/>
            <w:vMerge/>
            <w:tcBorders>
              <w:top w:val="nil"/>
              <w:left w:val="single" w:sz="4" w:space="0" w:color="000000"/>
              <w:bottom w:val="single" w:sz="4" w:space="0" w:color="000000"/>
              <w:right w:val="single" w:sz="4" w:space="0" w:color="000000"/>
            </w:tcBorders>
          </w:tcPr>
          <w:p w14:paraId="4C742067" w14:textId="77777777" w:rsidR="00A8170E" w:rsidRDefault="00A8170E">
            <w:pPr>
              <w:pStyle w:val="BodyText"/>
              <w:kinsoku w:val="0"/>
              <w:overflowPunct w:val="0"/>
              <w:spacing w:before="57"/>
              <w:rPr>
                <w:sz w:val="2"/>
                <w:szCs w:val="2"/>
              </w:rPr>
            </w:pPr>
          </w:p>
        </w:tc>
        <w:tc>
          <w:tcPr>
            <w:tcW w:w="2988" w:type="dxa"/>
            <w:tcBorders>
              <w:top w:val="single" w:sz="4" w:space="0" w:color="000000"/>
              <w:left w:val="single" w:sz="4" w:space="0" w:color="000000"/>
              <w:bottom w:val="single" w:sz="4" w:space="0" w:color="000000"/>
              <w:right w:val="single" w:sz="4" w:space="0" w:color="000000"/>
            </w:tcBorders>
          </w:tcPr>
          <w:p w14:paraId="1E0BDBEC" w14:textId="77777777" w:rsidR="00A8170E" w:rsidRDefault="00000000">
            <w:pPr>
              <w:pStyle w:val="TableParagraph"/>
              <w:kinsoku w:val="0"/>
              <w:overflowPunct w:val="0"/>
              <w:ind w:left="102"/>
              <w:rPr>
                <w:spacing w:val="-2"/>
                <w:sz w:val="18"/>
                <w:szCs w:val="18"/>
              </w:rPr>
            </w:pPr>
            <w:proofErr w:type="spellStart"/>
            <w:r>
              <w:rPr>
                <w:sz w:val="18"/>
                <w:szCs w:val="18"/>
              </w:rPr>
              <w:t>DgS</w:t>
            </w:r>
            <w:proofErr w:type="spellEnd"/>
            <w:r>
              <w:rPr>
                <w:spacing w:val="-12"/>
                <w:sz w:val="18"/>
                <w:szCs w:val="18"/>
              </w:rPr>
              <w:t xml:space="preserve"> </w:t>
            </w:r>
            <w:r>
              <w:rPr>
                <w:sz w:val="18"/>
                <w:szCs w:val="18"/>
              </w:rPr>
              <w:t>Compliance</w:t>
            </w:r>
            <w:r>
              <w:rPr>
                <w:spacing w:val="-13"/>
                <w:sz w:val="18"/>
                <w:szCs w:val="18"/>
              </w:rPr>
              <w:t xml:space="preserve"> </w:t>
            </w:r>
            <w:r>
              <w:rPr>
                <w:sz w:val="18"/>
                <w:szCs w:val="18"/>
              </w:rPr>
              <w:t>and</w:t>
            </w:r>
            <w:r>
              <w:rPr>
                <w:spacing w:val="-10"/>
                <w:sz w:val="18"/>
                <w:szCs w:val="18"/>
              </w:rPr>
              <w:t xml:space="preserve"> </w:t>
            </w:r>
            <w:r>
              <w:rPr>
                <w:sz w:val="18"/>
                <w:szCs w:val="18"/>
              </w:rPr>
              <w:t xml:space="preserve">Assurance </w:t>
            </w:r>
            <w:r>
              <w:rPr>
                <w:spacing w:val="-2"/>
                <w:sz w:val="18"/>
                <w:szCs w:val="18"/>
              </w:rPr>
              <w:t>Policy</w:t>
            </w:r>
          </w:p>
        </w:tc>
        <w:tc>
          <w:tcPr>
            <w:tcW w:w="5058" w:type="dxa"/>
            <w:gridSpan w:val="3"/>
            <w:vMerge/>
            <w:tcBorders>
              <w:top w:val="nil"/>
              <w:left w:val="single" w:sz="4" w:space="0" w:color="000000"/>
              <w:bottom w:val="none" w:sz="6" w:space="0" w:color="auto"/>
              <w:right w:val="none" w:sz="6" w:space="0" w:color="auto"/>
            </w:tcBorders>
          </w:tcPr>
          <w:p w14:paraId="4800B1AB" w14:textId="77777777" w:rsidR="00A8170E" w:rsidRDefault="00A8170E">
            <w:pPr>
              <w:pStyle w:val="BodyText"/>
              <w:kinsoku w:val="0"/>
              <w:overflowPunct w:val="0"/>
              <w:spacing w:before="57"/>
              <w:rPr>
                <w:sz w:val="2"/>
                <w:szCs w:val="2"/>
              </w:rPr>
            </w:pPr>
          </w:p>
        </w:tc>
      </w:tr>
    </w:tbl>
    <w:p w14:paraId="48FA95CC" w14:textId="77777777" w:rsidR="00A8170E" w:rsidRDefault="00A8170E">
      <w:pPr>
        <w:pStyle w:val="BodyText"/>
        <w:kinsoku w:val="0"/>
        <w:overflowPunct w:val="0"/>
        <w:rPr>
          <w:sz w:val="20"/>
          <w:szCs w:val="20"/>
        </w:rPr>
      </w:pPr>
    </w:p>
    <w:p w14:paraId="50518BE6" w14:textId="77777777" w:rsidR="00A8170E" w:rsidRDefault="00A8170E">
      <w:pPr>
        <w:pStyle w:val="BodyText"/>
        <w:kinsoku w:val="0"/>
        <w:overflowPunct w:val="0"/>
        <w:spacing w:before="39"/>
        <w:rPr>
          <w:sz w:val="20"/>
          <w:szCs w:val="20"/>
        </w:rPr>
      </w:pPr>
    </w:p>
    <w:p w14:paraId="6370D9C2" w14:textId="77777777" w:rsidR="00A8170E" w:rsidRDefault="00000000">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7B5ED432" w14:textId="77777777" w:rsidR="00A8170E" w:rsidRDefault="00000000">
      <w:pPr>
        <w:pStyle w:val="BodyText"/>
        <w:kinsoku w:val="0"/>
        <w:overflowPunct w:val="0"/>
        <w:spacing w:before="1"/>
        <w:ind w:left="9903"/>
        <w:rPr>
          <w:spacing w:val="-5"/>
          <w:sz w:val="20"/>
          <w:szCs w:val="20"/>
        </w:rPr>
      </w:pPr>
      <w:r>
        <w:rPr>
          <w:spacing w:val="-5"/>
          <w:sz w:val="20"/>
          <w:szCs w:val="20"/>
        </w:rPr>
        <w:t>13</w:t>
      </w:r>
    </w:p>
    <w:p w14:paraId="7FFF7181" w14:textId="77777777" w:rsidR="00A8170E" w:rsidRDefault="00A8170E">
      <w:pPr>
        <w:pStyle w:val="BodyText"/>
        <w:kinsoku w:val="0"/>
        <w:overflowPunct w:val="0"/>
        <w:spacing w:before="1"/>
        <w:ind w:left="9903"/>
        <w:rPr>
          <w:spacing w:val="-5"/>
          <w:sz w:val="20"/>
          <w:szCs w:val="20"/>
        </w:rPr>
        <w:sectPr w:rsidR="00A8170E">
          <w:pgSz w:w="11910" w:h="16840"/>
          <w:pgMar w:top="1340" w:right="340" w:bottom="460" w:left="340" w:header="715" w:footer="267" w:gutter="0"/>
          <w:cols w:space="720"/>
          <w:noEndnote/>
        </w:sectPr>
      </w:pPr>
    </w:p>
    <w:p w14:paraId="05B25F13" w14:textId="77777777" w:rsidR="00A8170E" w:rsidRDefault="00A8170E">
      <w:pPr>
        <w:pStyle w:val="BodyText"/>
        <w:kinsoku w:val="0"/>
        <w:overflowPunct w:val="0"/>
        <w:spacing w:before="8"/>
        <w:rPr>
          <w:sz w:val="7"/>
          <w:szCs w:val="7"/>
        </w:rPr>
      </w:pPr>
    </w:p>
    <w:p w14:paraId="26F5FD19" w14:textId="12555E85" w:rsidR="00A8170E" w:rsidRDefault="00577D42">
      <w:pPr>
        <w:pStyle w:val="BodyText"/>
        <w:kinsoku w:val="0"/>
        <w:overflowPunct w:val="0"/>
        <w:ind w:left="1100"/>
        <w:rPr>
          <w:sz w:val="20"/>
          <w:szCs w:val="20"/>
        </w:rPr>
      </w:pPr>
      <w:r>
        <w:rPr>
          <w:noProof/>
          <w:sz w:val="20"/>
          <w:szCs w:val="20"/>
        </w:rPr>
        <mc:AlternateContent>
          <mc:Choice Requires="wpg">
            <w:drawing>
              <wp:inline distT="0" distB="0" distL="0" distR="0" wp14:anchorId="48E2C3FC" wp14:editId="7F62F4C6">
                <wp:extent cx="792480" cy="408940"/>
                <wp:effectExtent l="0" t="1905" r="0" b="0"/>
                <wp:docPr id="116108128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480" cy="408940"/>
                          <a:chOff x="0" y="0"/>
                          <a:chExt cx="1248" cy="644"/>
                        </a:xfrm>
                      </wpg:grpSpPr>
                      <wpg:grpSp>
                        <wpg:cNvPr id="1150863236" name="Group 9"/>
                        <wpg:cNvGrpSpPr>
                          <a:grpSpLocks/>
                        </wpg:cNvGrpSpPr>
                        <wpg:grpSpPr bwMode="auto">
                          <a:xfrm>
                            <a:off x="0" y="0"/>
                            <a:ext cx="1248" cy="643"/>
                            <a:chOff x="0" y="0"/>
                            <a:chExt cx="1248" cy="643"/>
                          </a:xfrm>
                        </wpg:grpSpPr>
                        <wps:wsp>
                          <wps:cNvPr id="1827454407" name="Freeform 10"/>
                          <wps:cNvSpPr>
                            <a:spLocks/>
                          </wps:cNvSpPr>
                          <wps:spPr bwMode="auto">
                            <a:xfrm>
                              <a:off x="0" y="0"/>
                              <a:ext cx="1248" cy="643"/>
                            </a:xfrm>
                            <a:custGeom>
                              <a:avLst/>
                              <a:gdLst>
                                <a:gd name="T0" fmla="*/ 1248 w 1248"/>
                                <a:gd name="T1" fmla="*/ 633 h 643"/>
                                <a:gd name="T2" fmla="*/ 9 w 1248"/>
                                <a:gd name="T3" fmla="*/ 633 h 643"/>
                                <a:gd name="T4" fmla="*/ 9 w 1248"/>
                                <a:gd name="T5" fmla="*/ 9 h 643"/>
                                <a:gd name="T6" fmla="*/ 0 w 1248"/>
                                <a:gd name="T7" fmla="*/ 9 h 643"/>
                                <a:gd name="T8" fmla="*/ 0 w 1248"/>
                                <a:gd name="T9" fmla="*/ 633 h 643"/>
                                <a:gd name="T10" fmla="*/ 0 w 1248"/>
                                <a:gd name="T11" fmla="*/ 633 h 643"/>
                                <a:gd name="T12" fmla="*/ 0 w 1248"/>
                                <a:gd name="T13" fmla="*/ 643 h 643"/>
                                <a:gd name="T14" fmla="*/ 9 w 1248"/>
                                <a:gd name="T15" fmla="*/ 643 h 643"/>
                                <a:gd name="T16" fmla="*/ 1248 w 1248"/>
                                <a:gd name="T17" fmla="*/ 643 h 643"/>
                                <a:gd name="T18" fmla="*/ 1248 w 1248"/>
                                <a:gd name="T19" fmla="*/ 633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48" h="643">
                                  <a:moveTo>
                                    <a:pt x="1248" y="633"/>
                                  </a:moveTo>
                                  <a:lnTo>
                                    <a:pt x="9" y="633"/>
                                  </a:lnTo>
                                  <a:lnTo>
                                    <a:pt x="9" y="9"/>
                                  </a:lnTo>
                                  <a:lnTo>
                                    <a:pt x="0" y="9"/>
                                  </a:lnTo>
                                  <a:lnTo>
                                    <a:pt x="0" y="633"/>
                                  </a:lnTo>
                                  <a:lnTo>
                                    <a:pt x="0" y="633"/>
                                  </a:lnTo>
                                  <a:lnTo>
                                    <a:pt x="0" y="643"/>
                                  </a:lnTo>
                                  <a:lnTo>
                                    <a:pt x="9" y="643"/>
                                  </a:lnTo>
                                  <a:lnTo>
                                    <a:pt x="1248" y="643"/>
                                  </a:lnTo>
                                  <a:lnTo>
                                    <a:pt x="1248" y="6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353101" name="Freeform 11"/>
                          <wps:cNvSpPr>
                            <a:spLocks/>
                          </wps:cNvSpPr>
                          <wps:spPr bwMode="auto">
                            <a:xfrm>
                              <a:off x="0" y="0"/>
                              <a:ext cx="1248" cy="643"/>
                            </a:xfrm>
                            <a:custGeom>
                              <a:avLst/>
                              <a:gdLst>
                                <a:gd name="T0" fmla="*/ 1248 w 1248"/>
                                <a:gd name="T1" fmla="*/ 0 h 643"/>
                                <a:gd name="T2" fmla="*/ 9 w 1248"/>
                                <a:gd name="T3" fmla="*/ 0 h 643"/>
                                <a:gd name="T4" fmla="*/ 0 w 1248"/>
                                <a:gd name="T5" fmla="*/ 0 h 643"/>
                                <a:gd name="T6" fmla="*/ 0 w 1248"/>
                                <a:gd name="T7" fmla="*/ 9 h 643"/>
                                <a:gd name="T8" fmla="*/ 9 w 1248"/>
                                <a:gd name="T9" fmla="*/ 9 h 643"/>
                                <a:gd name="T10" fmla="*/ 1248 w 1248"/>
                                <a:gd name="T11" fmla="*/ 9 h 643"/>
                                <a:gd name="T12" fmla="*/ 1248 w 1248"/>
                                <a:gd name="T13" fmla="*/ 0 h 643"/>
                              </a:gdLst>
                              <a:ahLst/>
                              <a:cxnLst>
                                <a:cxn ang="0">
                                  <a:pos x="T0" y="T1"/>
                                </a:cxn>
                                <a:cxn ang="0">
                                  <a:pos x="T2" y="T3"/>
                                </a:cxn>
                                <a:cxn ang="0">
                                  <a:pos x="T4" y="T5"/>
                                </a:cxn>
                                <a:cxn ang="0">
                                  <a:pos x="T6" y="T7"/>
                                </a:cxn>
                                <a:cxn ang="0">
                                  <a:pos x="T8" y="T9"/>
                                </a:cxn>
                                <a:cxn ang="0">
                                  <a:pos x="T10" y="T11"/>
                                </a:cxn>
                                <a:cxn ang="0">
                                  <a:pos x="T12" y="T13"/>
                                </a:cxn>
                              </a:cxnLst>
                              <a:rect l="0" t="0" r="r" b="b"/>
                              <a:pathLst>
                                <a:path w="1248" h="643">
                                  <a:moveTo>
                                    <a:pt x="1248" y="0"/>
                                  </a:moveTo>
                                  <a:lnTo>
                                    <a:pt x="9" y="0"/>
                                  </a:lnTo>
                                  <a:lnTo>
                                    <a:pt x="0" y="0"/>
                                  </a:lnTo>
                                  <a:lnTo>
                                    <a:pt x="0" y="9"/>
                                  </a:lnTo>
                                  <a:lnTo>
                                    <a:pt x="9" y="9"/>
                                  </a:lnTo>
                                  <a:lnTo>
                                    <a:pt x="1248" y="9"/>
                                  </a:lnTo>
                                  <a:lnTo>
                                    <a:pt x="1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39FF66F" id="Group 8" o:spid="_x0000_s1026" style="width:62.4pt;height:32.2pt;mso-position-horizontal-relative:char;mso-position-vertical-relative:line" coordsize="124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">
                <v:group id="Group 9" o:spid="_x0000_s1027" style="position:absolute;width:1248;height:643" coordsize="124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">
                  <v:shape id="Freeform 10" o:spid="_x0000_s1028" style="position:absolute;width:1248;height:643;visibility:visible;mso-wrap-style:square;v-text-anchor:top" coordsize="124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" path="m1248,633l9,633,9,9,,9,,633r,l,643r9,l1248,643r,-10xe" fillcolor="black" stroked="f">
                    <v:path arrowok="t" o:connecttype="custom" o:connectlocs="1248,633;9,633;9,9;0,9;0,633;0,633;0,643;9,643;1248,643;1248,633" o:connectangles="0,0,0,0,0,0,0,0,0,0"/>
                  </v:shape>
                  <v:shape id="Freeform 11" o:spid="_x0000_s1029" style="position:absolute;width:1248;height:643;visibility:visible;mso-wrap-style:square;v-text-anchor:top" coordsize="124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" path="m1248,l9,,,,,9r9,l1248,9r,-9xe" fillcolor="black" stroked="f">
                    <v:path arrowok="t" o:connecttype="custom" o:connectlocs="1248,0;9,0;0,0;0,9;9,9;1248,9;1248,0" o:connectangles="0,0,0,0,0,0,0"/>
                  </v:shape>
                </v:group>
                <w10:anchorlock/>
              </v:group>
            </w:pict>
          </mc:Fallback>
        </mc:AlternateContent>
      </w:r>
    </w:p>
    <w:p w14:paraId="45FB6D77" w14:textId="77777777" w:rsidR="00A8170E" w:rsidRDefault="00A8170E">
      <w:pPr>
        <w:pStyle w:val="BodyText"/>
        <w:kinsoku w:val="0"/>
        <w:overflowPunct w:val="0"/>
        <w:spacing w:before="60"/>
        <w:rPr>
          <w:sz w:val="18"/>
          <w:szCs w:val="18"/>
        </w:rPr>
      </w:pPr>
    </w:p>
    <w:p w14:paraId="59A34FB6" w14:textId="23D50F1D" w:rsidR="00A8170E" w:rsidRDefault="00577D42">
      <w:pPr>
        <w:pStyle w:val="BodyText"/>
        <w:kinsoku w:val="0"/>
        <w:overflowPunct w:val="0"/>
        <w:ind w:left="1100"/>
        <w:rPr>
          <w:b/>
          <w:bCs/>
          <w:i/>
          <w:iCs/>
          <w:spacing w:val="-2"/>
          <w:sz w:val="18"/>
          <w:szCs w:val="18"/>
        </w:rPr>
      </w:pPr>
      <w:r>
        <w:rPr>
          <w:noProof/>
        </w:rPr>
        <mc:AlternateContent>
          <mc:Choice Requires="wps">
            <w:drawing>
              <wp:anchor distT="0" distB="0" distL="114300" distR="114300" simplePos="0" relativeHeight="251658241" behindDoc="0" locked="0" layoutInCell="0" allowOverlap="1" wp14:anchorId="21CEA021" wp14:editId="39E5114A">
                <wp:simplePos x="0" y="0"/>
                <wp:positionH relativeFrom="page">
                  <wp:posOffset>1710055</wp:posOffset>
                </wp:positionH>
                <wp:positionV relativeFrom="paragraph">
                  <wp:posOffset>-591820</wp:posOffset>
                </wp:positionV>
                <wp:extent cx="1900555" cy="402590"/>
                <wp:effectExtent l="0" t="0" r="0" b="0"/>
                <wp:wrapNone/>
                <wp:docPr id="7377439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40259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FB6040" w14:textId="77777777" w:rsidR="00A8170E" w:rsidRDefault="00000000">
                            <w:pPr>
                              <w:pStyle w:val="BodyText"/>
                              <w:kinsoku w:val="0"/>
                              <w:overflowPunct w:val="0"/>
                              <w:spacing w:line="206" w:lineRule="exact"/>
                              <w:ind w:left="103"/>
                              <w:rPr>
                                <w:spacing w:val="-2"/>
                                <w:sz w:val="18"/>
                                <w:szCs w:val="18"/>
                              </w:rPr>
                            </w:pPr>
                            <w:r>
                              <w:rPr>
                                <w:sz w:val="18"/>
                                <w:szCs w:val="18"/>
                              </w:rPr>
                              <w:t>Information</w:t>
                            </w:r>
                            <w:r>
                              <w:rPr>
                                <w:spacing w:val="-5"/>
                                <w:sz w:val="18"/>
                                <w:szCs w:val="18"/>
                              </w:rPr>
                              <w:t xml:space="preserve"> </w:t>
                            </w:r>
                            <w:r>
                              <w:rPr>
                                <w:sz w:val="18"/>
                                <w:szCs w:val="18"/>
                              </w:rPr>
                              <w:t>Assurance</w:t>
                            </w:r>
                            <w:r>
                              <w:rPr>
                                <w:spacing w:val="-4"/>
                                <w:sz w:val="18"/>
                                <w:szCs w:val="18"/>
                              </w:rPr>
                              <w:t xml:space="preserve"> </w:t>
                            </w:r>
                            <w:r>
                              <w:rPr>
                                <w:spacing w:val="-2"/>
                                <w:sz w:val="18"/>
                                <w:szCs w:val="18"/>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EA021" id="_x0000_t202" coordsize="21600,21600" o:spt="202" path="m,l,21600r21600,l21600,xe">
                <v:stroke joinstyle="miter"/>
                <v:path gradientshapeok="t" o:connecttype="rect"/>
              </v:shapetype>
              <v:shape id="Text Box 12" o:spid="_x0000_s1026" type="#_x0000_t202" style="position:absolute;left:0;text-align:left;margin-left:134.65pt;margin-top:-46.6pt;width:149.65pt;height:31.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" o:allowincell="f" filled="f" strokeweight=".48pt">
                <v:textbox inset="0,0,0,0">
                  <w:txbxContent>
                    <w:p w14:paraId="5FFB6040" w14:textId="77777777" w:rsidR="00A8170E" w:rsidRDefault="00000000">
                      <w:pPr>
                        <w:pStyle w:val="BodyText"/>
                        <w:kinsoku w:val="0"/>
                        <w:overflowPunct w:val="0"/>
                        <w:spacing w:line="206" w:lineRule="exact"/>
                        <w:ind w:left="103"/>
                        <w:rPr>
                          <w:spacing w:val="-2"/>
                          <w:sz w:val="18"/>
                          <w:szCs w:val="18"/>
                        </w:rPr>
                      </w:pPr>
                      <w:r>
                        <w:rPr>
                          <w:sz w:val="18"/>
                          <w:szCs w:val="18"/>
                        </w:rPr>
                        <w:t>Information</w:t>
                      </w:r>
                      <w:r>
                        <w:rPr>
                          <w:spacing w:val="-5"/>
                          <w:sz w:val="18"/>
                          <w:szCs w:val="18"/>
                        </w:rPr>
                        <w:t xml:space="preserve"> </w:t>
                      </w:r>
                      <w:r>
                        <w:rPr>
                          <w:sz w:val="18"/>
                          <w:szCs w:val="18"/>
                        </w:rPr>
                        <w:t>Assurance</w:t>
                      </w:r>
                      <w:r>
                        <w:rPr>
                          <w:spacing w:val="-4"/>
                          <w:sz w:val="18"/>
                          <w:szCs w:val="18"/>
                        </w:rPr>
                        <w:t xml:space="preserve"> </w:t>
                      </w:r>
                      <w:r>
                        <w:rPr>
                          <w:spacing w:val="-2"/>
                          <w:sz w:val="18"/>
                          <w:szCs w:val="18"/>
                        </w:rPr>
                        <w:t>Process</w:t>
                      </w:r>
                    </w:p>
                  </w:txbxContent>
                </v:textbox>
                <w10:wrap anchorx="page"/>
              </v:shape>
            </w:pict>
          </mc:Fallback>
        </mc:AlternateContent>
      </w:r>
      <w:r>
        <w:rPr>
          <w:b/>
          <w:bCs/>
          <w:i/>
          <w:iCs/>
          <w:sz w:val="18"/>
          <w:szCs w:val="18"/>
        </w:rPr>
        <w:t>Service</w:t>
      </w:r>
      <w:r>
        <w:rPr>
          <w:b/>
          <w:bCs/>
          <w:i/>
          <w:iCs/>
          <w:spacing w:val="-5"/>
          <w:sz w:val="18"/>
          <w:szCs w:val="18"/>
        </w:rPr>
        <w:t xml:space="preserve"> </w:t>
      </w:r>
      <w:r>
        <w:rPr>
          <w:b/>
          <w:bCs/>
          <w:i/>
          <w:iCs/>
          <w:sz w:val="18"/>
          <w:szCs w:val="18"/>
        </w:rPr>
        <w:t>Management</w:t>
      </w:r>
      <w:r>
        <w:rPr>
          <w:b/>
          <w:bCs/>
          <w:i/>
          <w:iCs/>
          <w:spacing w:val="-3"/>
          <w:sz w:val="18"/>
          <w:szCs w:val="18"/>
        </w:rPr>
        <w:t xml:space="preserve"> </w:t>
      </w:r>
      <w:r>
        <w:rPr>
          <w:b/>
          <w:bCs/>
          <w:i/>
          <w:iCs/>
          <w:sz w:val="18"/>
          <w:szCs w:val="18"/>
        </w:rPr>
        <w:t>&amp;</w:t>
      </w:r>
      <w:r>
        <w:rPr>
          <w:b/>
          <w:bCs/>
          <w:i/>
          <w:iCs/>
          <w:spacing w:val="-2"/>
          <w:sz w:val="18"/>
          <w:szCs w:val="18"/>
        </w:rPr>
        <w:t xml:space="preserve"> </w:t>
      </w:r>
      <w:r>
        <w:rPr>
          <w:b/>
          <w:bCs/>
          <w:i/>
          <w:iCs/>
          <w:sz w:val="18"/>
          <w:szCs w:val="18"/>
        </w:rPr>
        <w:t>Service</w:t>
      </w:r>
      <w:r>
        <w:rPr>
          <w:b/>
          <w:bCs/>
          <w:i/>
          <w:iCs/>
          <w:spacing w:val="-2"/>
          <w:sz w:val="18"/>
          <w:szCs w:val="18"/>
        </w:rPr>
        <w:t xml:space="preserve"> </w:t>
      </w:r>
      <w:r>
        <w:rPr>
          <w:b/>
          <w:bCs/>
          <w:i/>
          <w:iCs/>
          <w:sz w:val="18"/>
          <w:szCs w:val="18"/>
        </w:rPr>
        <w:t>Integration</w:t>
      </w:r>
      <w:r>
        <w:rPr>
          <w:b/>
          <w:bCs/>
          <w:i/>
          <w:iCs/>
          <w:spacing w:val="-4"/>
          <w:sz w:val="18"/>
          <w:szCs w:val="18"/>
        </w:rPr>
        <w:t xml:space="preserve"> </w:t>
      </w:r>
      <w:r>
        <w:rPr>
          <w:b/>
          <w:bCs/>
          <w:i/>
          <w:iCs/>
          <w:sz w:val="18"/>
          <w:szCs w:val="18"/>
        </w:rPr>
        <w:t>Policies</w:t>
      </w:r>
      <w:r>
        <w:rPr>
          <w:b/>
          <w:bCs/>
          <w:i/>
          <w:iCs/>
          <w:spacing w:val="-2"/>
          <w:sz w:val="18"/>
          <w:szCs w:val="18"/>
        </w:rPr>
        <w:t xml:space="preserve"> </w:t>
      </w:r>
      <w:r>
        <w:rPr>
          <w:b/>
          <w:bCs/>
          <w:i/>
          <w:iCs/>
          <w:sz w:val="18"/>
          <w:szCs w:val="18"/>
        </w:rPr>
        <w:t>and</w:t>
      </w:r>
      <w:r>
        <w:rPr>
          <w:b/>
          <w:bCs/>
          <w:i/>
          <w:iCs/>
          <w:spacing w:val="-4"/>
          <w:sz w:val="18"/>
          <w:szCs w:val="18"/>
        </w:rPr>
        <w:t xml:space="preserve"> </w:t>
      </w:r>
      <w:r>
        <w:rPr>
          <w:b/>
          <w:bCs/>
          <w:i/>
          <w:iCs/>
          <w:spacing w:val="-2"/>
          <w:sz w:val="18"/>
          <w:szCs w:val="18"/>
        </w:rPr>
        <w:t>Processes</w:t>
      </w:r>
    </w:p>
    <w:p w14:paraId="6935DF04" w14:textId="77777777" w:rsidR="00A8170E" w:rsidRDefault="00A8170E">
      <w:pPr>
        <w:pStyle w:val="BodyText"/>
        <w:kinsoku w:val="0"/>
        <w:overflowPunct w:val="0"/>
        <w:spacing w:before="10"/>
        <w:rPr>
          <w:b/>
          <w:bCs/>
          <w:i/>
          <w:iCs/>
          <w:sz w:val="19"/>
          <w:szCs w:val="19"/>
        </w:rPr>
      </w:pPr>
    </w:p>
    <w:tbl>
      <w:tblPr>
        <w:tblW w:w="0" w:type="auto"/>
        <w:tblInd w:w="1110" w:type="dxa"/>
        <w:tblLayout w:type="fixed"/>
        <w:tblCellMar>
          <w:left w:w="0" w:type="dxa"/>
          <w:right w:w="0" w:type="dxa"/>
        </w:tblCellMar>
        <w:tblLook w:val="0000" w:firstRow="0" w:lastRow="0" w:firstColumn="0" w:lastColumn="0" w:noHBand="0" w:noVBand="0"/>
      </w:tblPr>
      <w:tblGrid>
        <w:gridCol w:w="1318"/>
        <w:gridCol w:w="2993"/>
        <w:gridCol w:w="790"/>
        <w:gridCol w:w="1277"/>
        <w:gridCol w:w="2991"/>
      </w:tblGrid>
      <w:tr w:rsidR="00A8170E" w14:paraId="6AD18B09" w14:textId="77777777">
        <w:trPr>
          <w:trHeight w:val="510"/>
        </w:trPr>
        <w:tc>
          <w:tcPr>
            <w:tcW w:w="1318" w:type="dxa"/>
            <w:tcBorders>
              <w:top w:val="single" w:sz="4" w:space="0" w:color="000000"/>
              <w:left w:val="single" w:sz="4" w:space="0" w:color="000000"/>
              <w:bottom w:val="single" w:sz="4" w:space="0" w:color="000000"/>
              <w:right w:val="single" w:sz="4" w:space="0" w:color="000000"/>
            </w:tcBorders>
            <w:shd w:val="clear" w:color="auto" w:fill="F1F1F1"/>
          </w:tcPr>
          <w:p w14:paraId="52B99DDA" w14:textId="77777777" w:rsidR="00A8170E" w:rsidRDefault="00000000">
            <w:pPr>
              <w:pStyle w:val="TableParagraph"/>
              <w:kinsoku w:val="0"/>
              <w:overflowPunct w:val="0"/>
              <w:spacing w:line="206" w:lineRule="exact"/>
              <w:rPr>
                <w:b/>
                <w:bCs/>
                <w:spacing w:val="-2"/>
                <w:sz w:val="18"/>
                <w:szCs w:val="18"/>
              </w:rPr>
            </w:pPr>
            <w:r>
              <w:rPr>
                <w:b/>
                <w:bCs/>
                <w:spacing w:val="-2"/>
                <w:sz w:val="18"/>
                <w:szCs w:val="18"/>
              </w:rPr>
              <w:t>Folder</w:t>
            </w:r>
          </w:p>
        </w:tc>
        <w:tc>
          <w:tcPr>
            <w:tcW w:w="2993" w:type="dxa"/>
            <w:tcBorders>
              <w:top w:val="single" w:sz="4" w:space="0" w:color="000000"/>
              <w:left w:val="single" w:sz="4" w:space="0" w:color="000000"/>
              <w:bottom w:val="single" w:sz="4" w:space="0" w:color="000000"/>
              <w:right w:val="single" w:sz="4" w:space="0" w:color="000000"/>
            </w:tcBorders>
            <w:shd w:val="clear" w:color="auto" w:fill="F1F1F1"/>
          </w:tcPr>
          <w:p w14:paraId="35E9A8A3" w14:textId="77777777" w:rsidR="00A8170E" w:rsidRDefault="00000000">
            <w:pPr>
              <w:pStyle w:val="TableParagraph"/>
              <w:kinsoku w:val="0"/>
              <w:overflowPunct w:val="0"/>
              <w:spacing w:line="206" w:lineRule="exact"/>
              <w:rPr>
                <w:b/>
                <w:bCs/>
                <w:spacing w:val="-2"/>
                <w:sz w:val="18"/>
                <w:szCs w:val="18"/>
              </w:rPr>
            </w:pPr>
            <w:r>
              <w:rPr>
                <w:b/>
                <w:bCs/>
                <w:spacing w:val="-2"/>
                <w:sz w:val="18"/>
                <w:szCs w:val="18"/>
              </w:rPr>
              <w:t>Document</w:t>
            </w:r>
          </w:p>
        </w:tc>
        <w:tc>
          <w:tcPr>
            <w:tcW w:w="790" w:type="dxa"/>
            <w:tcBorders>
              <w:top w:val="none" w:sz="6" w:space="0" w:color="auto"/>
              <w:left w:val="single" w:sz="4" w:space="0" w:color="000000"/>
              <w:bottom w:val="none" w:sz="6" w:space="0" w:color="auto"/>
              <w:right w:val="single" w:sz="4" w:space="0" w:color="000000"/>
            </w:tcBorders>
            <w:shd w:val="clear" w:color="auto" w:fill="F1F1F1"/>
          </w:tcPr>
          <w:p w14:paraId="5FF73307" w14:textId="77777777" w:rsidR="00A8170E" w:rsidRDefault="00A8170E">
            <w:pPr>
              <w:pStyle w:val="TableParagraph"/>
              <w:kinsoku w:val="0"/>
              <w:overflowPunct w:val="0"/>
              <w:ind w:left="0"/>
              <w:rPr>
                <w:rFonts w:ascii="Times New Roman" w:hAnsi="Times New Roman" w:cs="Times New Roman"/>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296D8E21" w14:textId="77777777" w:rsidR="00A8170E" w:rsidRDefault="00000000">
            <w:pPr>
              <w:pStyle w:val="TableParagraph"/>
              <w:kinsoku w:val="0"/>
              <w:overflowPunct w:val="0"/>
              <w:spacing w:line="206" w:lineRule="exact"/>
              <w:ind w:left="106"/>
              <w:rPr>
                <w:b/>
                <w:bCs/>
                <w:spacing w:val="-2"/>
                <w:sz w:val="18"/>
                <w:szCs w:val="18"/>
              </w:rPr>
            </w:pPr>
            <w:r>
              <w:rPr>
                <w:b/>
                <w:bCs/>
                <w:spacing w:val="-2"/>
                <w:sz w:val="18"/>
                <w:szCs w:val="18"/>
              </w:rPr>
              <w:t>Folder</w:t>
            </w:r>
          </w:p>
        </w:tc>
        <w:tc>
          <w:tcPr>
            <w:tcW w:w="2991" w:type="dxa"/>
            <w:tcBorders>
              <w:top w:val="single" w:sz="4" w:space="0" w:color="000000"/>
              <w:left w:val="single" w:sz="4" w:space="0" w:color="000000"/>
              <w:bottom w:val="single" w:sz="4" w:space="0" w:color="000000"/>
              <w:right w:val="single" w:sz="4" w:space="0" w:color="000000"/>
            </w:tcBorders>
            <w:shd w:val="clear" w:color="auto" w:fill="F1F1F1"/>
          </w:tcPr>
          <w:p w14:paraId="6AF241C1" w14:textId="77777777" w:rsidR="00A8170E" w:rsidRDefault="00000000">
            <w:pPr>
              <w:pStyle w:val="TableParagraph"/>
              <w:kinsoku w:val="0"/>
              <w:overflowPunct w:val="0"/>
              <w:spacing w:line="206" w:lineRule="exact"/>
              <w:ind w:left="106"/>
              <w:rPr>
                <w:b/>
                <w:bCs/>
                <w:spacing w:val="-2"/>
                <w:sz w:val="18"/>
                <w:szCs w:val="18"/>
              </w:rPr>
            </w:pPr>
            <w:r>
              <w:rPr>
                <w:b/>
                <w:bCs/>
                <w:spacing w:val="-2"/>
                <w:sz w:val="18"/>
                <w:szCs w:val="18"/>
              </w:rPr>
              <w:t>Document</w:t>
            </w:r>
          </w:p>
        </w:tc>
      </w:tr>
      <w:tr w:rsidR="00A8170E" w14:paraId="64F8BC7F" w14:textId="77777777">
        <w:trPr>
          <w:trHeight w:val="827"/>
        </w:trPr>
        <w:tc>
          <w:tcPr>
            <w:tcW w:w="1318" w:type="dxa"/>
            <w:vMerge w:val="restart"/>
            <w:tcBorders>
              <w:top w:val="single" w:sz="4" w:space="0" w:color="000000"/>
              <w:left w:val="single" w:sz="4" w:space="0" w:color="000000"/>
              <w:bottom w:val="single" w:sz="4" w:space="0" w:color="000000"/>
              <w:right w:val="single" w:sz="4" w:space="0" w:color="000000"/>
            </w:tcBorders>
          </w:tcPr>
          <w:p w14:paraId="03CFD747" w14:textId="77777777" w:rsidR="00A8170E" w:rsidRDefault="00000000">
            <w:pPr>
              <w:pStyle w:val="TableParagraph"/>
              <w:kinsoku w:val="0"/>
              <w:overflowPunct w:val="0"/>
              <w:rPr>
                <w:spacing w:val="-2"/>
                <w:sz w:val="18"/>
                <w:szCs w:val="18"/>
              </w:rPr>
            </w:pPr>
            <w:r>
              <w:rPr>
                <w:spacing w:val="-2"/>
                <w:sz w:val="18"/>
                <w:szCs w:val="18"/>
              </w:rPr>
              <w:t>Access Management</w:t>
            </w:r>
          </w:p>
        </w:tc>
        <w:tc>
          <w:tcPr>
            <w:tcW w:w="2993" w:type="dxa"/>
            <w:tcBorders>
              <w:top w:val="single" w:sz="4" w:space="0" w:color="000000"/>
              <w:left w:val="single" w:sz="4" w:space="0" w:color="000000"/>
              <w:bottom w:val="single" w:sz="4" w:space="0" w:color="000000"/>
              <w:right w:val="single" w:sz="4" w:space="0" w:color="000000"/>
            </w:tcBorders>
          </w:tcPr>
          <w:p w14:paraId="57826DC6" w14:textId="77777777" w:rsidR="00A8170E" w:rsidRDefault="00000000">
            <w:pPr>
              <w:pStyle w:val="TableParagraph"/>
              <w:kinsoku w:val="0"/>
              <w:overflowPunct w:val="0"/>
              <w:rPr>
                <w:sz w:val="18"/>
                <w:szCs w:val="18"/>
              </w:rPr>
            </w:pPr>
            <w:r>
              <w:rPr>
                <w:sz w:val="18"/>
                <w:szCs w:val="18"/>
              </w:rPr>
              <w:t>SMSI-071-001-013</w:t>
            </w:r>
            <w:r>
              <w:rPr>
                <w:spacing w:val="-15"/>
                <w:sz w:val="18"/>
                <w:szCs w:val="18"/>
              </w:rPr>
              <w:t xml:space="preserve"> </w:t>
            </w:r>
            <w:r>
              <w:rPr>
                <w:sz w:val="18"/>
                <w:szCs w:val="18"/>
              </w:rPr>
              <w:t>Defra</w:t>
            </w:r>
            <w:r>
              <w:rPr>
                <w:spacing w:val="-12"/>
                <w:sz w:val="18"/>
                <w:szCs w:val="18"/>
              </w:rPr>
              <w:t xml:space="preserve"> </w:t>
            </w:r>
            <w:r>
              <w:rPr>
                <w:sz w:val="18"/>
                <w:szCs w:val="18"/>
              </w:rPr>
              <w:t>Access Management Policy</w:t>
            </w:r>
          </w:p>
        </w:tc>
        <w:tc>
          <w:tcPr>
            <w:tcW w:w="790" w:type="dxa"/>
            <w:vMerge w:val="restart"/>
            <w:tcBorders>
              <w:top w:val="none" w:sz="6" w:space="0" w:color="auto"/>
              <w:left w:val="single" w:sz="4" w:space="0" w:color="000000"/>
              <w:bottom w:val="none" w:sz="6" w:space="0" w:color="auto"/>
              <w:right w:val="single" w:sz="4" w:space="0" w:color="000000"/>
            </w:tcBorders>
          </w:tcPr>
          <w:p w14:paraId="41BA1A7F" w14:textId="77777777" w:rsidR="00A8170E" w:rsidRDefault="00A8170E">
            <w:pPr>
              <w:pStyle w:val="TableParagraph"/>
              <w:kinsoku w:val="0"/>
              <w:overflowPunct w:val="0"/>
              <w:ind w:left="0"/>
              <w:rPr>
                <w:rFonts w:ascii="Times New Roman" w:hAnsi="Times New Roman" w:cs="Times New Roman"/>
                <w:sz w:val="18"/>
                <w:szCs w:val="18"/>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1B97649D" w14:textId="77777777" w:rsidR="00A8170E" w:rsidRDefault="00000000">
            <w:pPr>
              <w:pStyle w:val="TableParagraph"/>
              <w:kinsoku w:val="0"/>
              <w:overflowPunct w:val="0"/>
              <w:ind w:left="106"/>
              <w:rPr>
                <w:spacing w:val="-2"/>
                <w:sz w:val="18"/>
                <w:szCs w:val="18"/>
              </w:rPr>
            </w:pPr>
            <w:r>
              <w:rPr>
                <w:spacing w:val="-2"/>
                <w:sz w:val="18"/>
                <w:szCs w:val="18"/>
              </w:rPr>
              <w:t>Infrastructure Suppliers Technology Dataset</w:t>
            </w:r>
          </w:p>
        </w:tc>
        <w:tc>
          <w:tcPr>
            <w:tcW w:w="2991" w:type="dxa"/>
            <w:tcBorders>
              <w:top w:val="single" w:sz="4" w:space="0" w:color="000000"/>
              <w:left w:val="single" w:sz="4" w:space="0" w:color="000000"/>
              <w:bottom w:val="single" w:sz="4" w:space="0" w:color="000000"/>
              <w:right w:val="single" w:sz="4" w:space="0" w:color="000000"/>
            </w:tcBorders>
          </w:tcPr>
          <w:p w14:paraId="19FB92C9" w14:textId="77777777" w:rsidR="00A8170E" w:rsidRDefault="00000000">
            <w:pPr>
              <w:pStyle w:val="TableParagraph"/>
              <w:kinsoku w:val="0"/>
              <w:overflowPunct w:val="0"/>
              <w:ind w:left="106"/>
              <w:rPr>
                <w:sz w:val="18"/>
                <w:szCs w:val="18"/>
              </w:rPr>
            </w:pPr>
            <w:r>
              <w:rPr>
                <w:sz w:val="18"/>
                <w:szCs w:val="18"/>
              </w:rPr>
              <w:t>ARC-490-005 Infrastructure Technology</w:t>
            </w:r>
            <w:r>
              <w:rPr>
                <w:spacing w:val="-15"/>
                <w:sz w:val="18"/>
                <w:szCs w:val="18"/>
              </w:rPr>
              <w:t xml:space="preserve"> </w:t>
            </w:r>
            <w:r>
              <w:rPr>
                <w:sz w:val="18"/>
                <w:szCs w:val="18"/>
              </w:rPr>
              <w:t>Dataset</w:t>
            </w:r>
            <w:r>
              <w:rPr>
                <w:spacing w:val="-12"/>
                <w:sz w:val="18"/>
                <w:szCs w:val="18"/>
              </w:rPr>
              <w:t xml:space="preserve"> </w:t>
            </w:r>
            <w:r>
              <w:rPr>
                <w:sz w:val="18"/>
                <w:szCs w:val="18"/>
              </w:rPr>
              <w:t>Document Review Form (DRF) – Product</w:t>
            </w:r>
          </w:p>
          <w:p w14:paraId="633AE1E3" w14:textId="77777777" w:rsidR="00A8170E" w:rsidRDefault="00000000">
            <w:pPr>
              <w:pStyle w:val="TableParagraph"/>
              <w:kinsoku w:val="0"/>
              <w:overflowPunct w:val="0"/>
              <w:spacing w:line="187" w:lineRule="exact"/>
              <w:ind w:left="106"/>
              <w:rPr>
                <w:spacing w:val="-2"/>
                <w:sz w:val="18"/>
                <w:szCs w:val="18"/>
              </w:rPr>
            </w:pPr>
            <w:r>
              <w:rPr>
                <w:spacing w:val="-2"/>
                <w:sz w:val="18"/>
                <w:szCs w:val="18"/>
              </w:rPr>
              <w:t>Description</w:t>
            </w:r>
          </w:p>
        </w:tc>
      </w:tr>
      <w:tr w:rsidR="00A8170E" w14:paraId="6365199C" w14:textId="77777777">
        <w:trPr>
          <w:trHeight w:val="621"/>
        </w:trPr>
        <w:tc>
          <w:tcPr>
            <w:tcW w:w="1318" w:type="dxa"/>
            <w:vMerge/>
            <w:tcBorders>
              <w:top w:val="nil"/>
              <w:left w:val="single" w:sz="4" w:space="0" w:color="000000"/>
              <w:bottom w:val="single" w:sz="4" w:space="0" w:color="000000"/>
              <w:right w:val="single" w:sz="4" w:space="0" w:color="000000"/>
            </w:tcBorders>
          </w:tcPr>
          <w:p w14:paraId="356437B8"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60BA50AE" w14:textId="77777777" w:rsidR="00A8170E" w:rsidRDefault="00000000">
            <w:pPr>
              <w:pStyle w:val="TableParagraph"/>
              <w:kinsoku w:val="0"/>
              <w:overflowPunct w:val="0"/>
              <w:rPr>
                <w:sz w:val="18"/>
                <w:szCs w:val="18"/>
              </w:rPr>
            </w:pPr>
            <w:r>
              <w:rPr>
                <w:sz w:val="18"/>
                <w:szCs w:val="18"/>
              </w:rPr>
              <w:t>SMSI-071-002-013</w:t>
            </w:r>
            <w:r>
              <w:rPr>
                <w:spacing w:val="-15"/>
                <w:sz w:val="18"/>
                <w:szCs w:val="18"/>
              </w:rPr>
              <w:t xml:space="preserve"> </w:t>
            </w:r>
            <w:r>
              <w:rPr>
                <w:sz w:val="18"/>
                <w:szCs w:val="18"/>
              </w:rPr>
              <w:t>Defra</w:t>
            </w:r>
            <w:r>
              <w:rPr>
                <w:spacing w:val="-12"/>
                <w:sz w:val="18"/>
                <w:szCs w:val="18"/>
              </w:rPr>
              <w:t xml:space="preserve"> </w:t>
            </w:r>
            <w:r>
              <w:rPr>
                <w:sz w:val="18"/>
                <w:szCs w:val="18"/>
              </w:rPr>
              <w:t>Access Management Process</w:t>
            </w:r>
          </w:p>
        </w:tc>
        <w:tc>
          <w:tcPr>
            <w:tcW w:w="790" w:type="dxa"/>
            <w:vMerge/>
            <w:tcBorders>
              <w:top w:val="nil"/>
              <w:left w:val="single" w:sz="4" w:space="0" w:color="000000"/>
              <w:bottom w:val="none" w:sz="6" w:space="0" w:color="auto"/>
              <w:right w:val="single" w:sz="4" w:space="0" w:color="000000"/>
            </w:tcBorders>
          </w:tcPr>
          <w:p w14:paraId="66B5FDF2"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6EDC2BD7"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0F8ACBC6" w14:textId="77777777" w:rsidR="00A8170E" w:rsidRDefault="00000000">
            <w:pPr>
              <w:pStyle w:val="TableParagraph"/>
              <w:kinsoku w:val="0"/>
              <w:overflowPunct w:val="0"/>
              <w:ind w:left="106" w:right="657"/>
              <w:rPr>
                <w:sz w:val="18"/>
                <w:szCs w:val="18"/>
              </w:rPr>
            </w:pPr>
            <w:r>
              <w:rPr>
                <w:sz w:val="18"/>
                <w:szCs w:val="18"/>
              </w:rPr>
              <w:t>ARC-490-006</w:t>
            </w:r>
            <w:r>
              <w:rPr>
                <w:spacing w:val="-13"/>
                <w:sz w:val="18"/>
                <w:szCs w:val="18"/>
              </w:rPr>
              <w:t xml:space="preserve"> </w:t>
            </w:r>
            <w:r>
              <w:rPr>
                <w:sz w:val="18"/>
                <w:szCs w:val="18"/>
              </w:rPr>
              <w:t>Infrastructure Technology Dataset DRF</w:t>
            </w:r>
          </w:p>
          <w:p w14:paraId="5AB8175C" w14:textId="77777777" w:rsidR="00A8170E" w:rsidRDefault="00000000">
            <w:pPr>
              <w:pStyle w:val="TableParagraph"/>
              <w:kinsoku w:val="0"/>
              <w:overflowPunct w:val="0"/>
              <w:spacing w:line="187" w:lineRule="exact"/>
              <w:ind w:left="106"/>
              <w:rPr>
                <w:spacing w:val="-2"/>
                <w:sz w:val="18"/>
                <w:szCs w:val="18"/>
              </w:rPr>
            </w:pPr>
            <w:r>
              <w:rPr>
                <w:spacing w:val="-2"/>
                <w:sz w:val="18"/>
                <w:szCs w:val="18"/>
              </w:rPr>
              <w:t>Template</w:t>
            </w:r>
          </w:p>
        </w:tc>
      </w:tr>
      <w:tr w:rsidR="00A8170E" w14:paraId="65D5D8C4" w14:textId="77777777">
        <w:trPr>
          <w:trHeight w:val="508"/>
        </w:trPr>
        <w:tc>
          <w:tcPr>
            <w:tcW w:w="1318" w:type="dxa"/>
            <w:vMerge w:val="restart"/>
            <w:tcBorders>
              <w:top w:val="single" w:sz="4" w:space="0" w:color="000000"/>
              <w:left w:val="single" w:sz="4" w:space="0" w:color="000000"/>
              <w:bottom w:val="single" w:sz="4" w:space="0" w:color="000000"/>
              <w:right w:val="single" w:sz="4" w:space="0" w:color="000000"/>
            </w:tcBorders>
          </w:tcPr>
          <w:p w14:paraId="389452CF" w14:textId="77777777" w:rsidR="00A8170E" w:rsidRDefault="00000000">
            <w:pPr>
              <w:pStyle w:val="TableParagraph"/>
              <w:kinsoku w:val="0"/>
              <w:overflowPunct w:val="0"/>
              <w:rPr>
                <w:spacing w:val="-2"/>
                <w:sz w:val="18"/>
                <w:szCs w:val="18"/>
              </w:rPr>
            </w:pPr>
            <w:r>
              <w:rPr>
                <w:spacing w:val="-2"/>
                <w:sz w:val="18"/>
                <w:szCs w:val="18"/>
              </w:rPr>
              <w:t>Availability Management</w:t>
            </w:r>
          </w:p>
        </w:tc>
        <w:tc>
          <w:tcPr>
            <w:tcW w:w="2993" w:type="dxa"/>
            <w:tcBorders>
              <w:top w:val="single" w:sz="4" w:space="0" w:color="000000"/>
              <w:left w:val="single" w:sz="4" w:space="0" w:color="000000"/>
              <w:bottom w:val="single" w:sz="4" w:space="0" w:color="000000"/>
              <w:right w:val="single" w:sz="4" w:space="0" w:color="000000"/>
            </w:tcBorders>
          </w:tcPr>
          <w:p w14:paraId="2D39A093" w14:textId="77777777" w:rsidR="00A8170E" w:rsidRDefault="00000000">
            <w:pPr>
              <w:pStyle w:val="TableParagraph"/>
              <w:kinsoku w:val="0"/>
              <w:overflowPunct w:val="0"/>
              <w:spacing w:line="206" w:lineRule="exact"/>
              <w:rPr>
                <w:spacing w:val="-2"/>
                <w:sz w:val="18"/>
                <w:szCs w:val="18"/>
              </w:rPr>
            </w:pPr>
            <w:r>
              <w:rPr>
                <w:sz w:val="18"/>
                <w:szCs w:val="18"/>
              </w:rPr>
              <w:t>SMSI-071-001-001</w:t>
            </w:r>
            <w:r>
              <w:rPr>
                <w:spacing w:val="-3"/>
                <w:sz w:val="18"/>
                <w:szCs w:val="18"/>
              </w:rPr>
              <w:t xml:space="preserve"> </w:t>
            </w:r>
            <w:r>
              <w:rPr>
                <w:spacing w:val="-2"/>
                <w:sz w:val="18"/>
                <w:szCs w:val="18"/>
              </w:rPr>
              <w:t>Defra</w:t>
            </w:r>
          </w:p>
          <w:p w14:paraId="16D1E4EC" w14:textId="77777777" w:rsidR="00A8170E" w:rsidRDefault="00000000">
            <w:pPr>
              <w:pStyle w:val="TableParagraph"/>
              <w:kinsoku w:val="0"/>
              <w:overflowPunct w:val="0"/>
              <w:spacing w:line="207" w:lineRule="exact"/>
              <w:rPr>
                <w:spacing w:val="-2"/>
                <w:sz w:val="18"/>
                <w:szCs w:val="18"/>
              </w:rPr>
            </w:pPr>
            <w:r>
              <w:rPr>
                <w:sz w:val="18"/>
                <w:szCs w:val="18"/>
              </w:rPr>
              <w:t>Availability</w:t>
            </w:r>
            <w:r>
              <w:rPr>
                <w:spacing w:val="-6"/>
                <w:sz w:val="18"/>
                <w:szCs w:val="18"/>
              </w:rPr>
              <w:t xml:space="preserve"> </w:t>
            </w:r>
            <w:r>
              <w:rPr>
                <w:sz w:val="18"/>
                <w:szCs w:val="18"/>
              </w:rPr>
              <w:t>Management</w:t>
            </w:r>
            <w:r>
              <w:rPr>
                <w:spacing w:val="-5"/>
                <w:sz w:val="18"/>
                <w:szCs w:val="18"/>
              </w:rPr>
              <w:t xml:space="preserve"> </w:t>
            </w:r>
            <w:r>
              <w:rPr>
                <w:spacing w:val="-2"/>
                <w:sz w:val="18"/>
                <w:szCs w:val="18"/>
              </w:rPr>
              <w:t>Policy</w:t>
            </w:r>
          </w:p>
        </w:tc>
        <w:tc>
          <w:tcPr>
            <w:tcW w:w="790" w:type="dxa"/>
            <w:vMerge/>
            <w:tcBorders>
              <w:top w:val="nil"/>
              <w:left w:val="single" w:sz="4" w:space="0" w:color="000000"/>
              <w:bottom w:val="none" w:sz="6" w:space="0" w:color="auto"/>
              <w:right w:val="single" w:sz="4" w:space="0" w:color="000000"/>
            </w:tcBorders>
          </w:tcPr>
          <w:p w14:paraId="0D47EA15" w14:textId="77777777" w:rsidR="00A8170E" w:rsidRDefault="00A8170E">
            <w:pPr>
              <w:pStyle w:val="BodyText"/>
              <w:kinsoku w:val="0"/>
              <w:overflowPunct w:val="0"/>
              <w:spacing w:before="10"/>
              <w:rPr>
                <w:b/>
                <w:bCs/>
                <w:i/>
                <w:iCs/>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1AEBF1E3" w14:textId="77777777" w:rsidR="00A8170E" w:rsidRDefault="00000000">
            <w:pPr>
              <w:pStyle w:val="TableParagraph"/>
              <w:kinsoku w:val="0"/>
              <w:overflowPunct w:val="0"/>
              <w:ind w:left="106"/>
              <w:rPr>
                <w:spacing w:val="-2"/>
                <w:sz w:val="18"/>
                <w:szCs w:val="18"/>
              </w:rPr>
            </w:pPr>
            <w:r>
              <w:rPr>
                <w:spacing w:val="-2"/>
                <w:sz w:val="18"/>
                <w:szCs w:val="18"/>
              </w:rPr>
              <w:t>Knowledge Management</w:t>
            </w:r>
          </w:p>
        </w:tc>
        <w:tc>
          <w:tcPr>
            <w:tcW w:w="2991" w:type="dxa"/>
            <w:tcBorders>
              <w:top w:val="single" w:sz="4" w:space="0" w:color="000000"/>
              <w:left w:val="single" w:sz="4" w:space="0" w:color="000000"/>
              <w:bottom w:val="single" w:sz="4" w:space="0" w:color="000000"/>
              <w:right w:val="single" w:sz="4" w:space="0" w:color="000000"/>
            </w:tcBorders>
          </w:tcPr>
          <w:p w14:paraId="68AB452A" w14:textId="77777777" w:rsidR="00A8170E" w:rsidRDefault="00000000">
            <w:pPr>
              <w:pStyle w:val="TableParagraph"/>
              <w:kinsoku w:val="0"/>
              <w:overflowPunct w:val="0"/>
              <w:spacing w:line="206" w:lineRule="exact"/>
              <w:ind w:left="106"/>
              <w:rPr>
                <w:spacing w:val="-2"/>
                <w:sz w:val="18"/>
                <w:szCs w:val="18"/>
              </w:rPr>
            </w:pPr>
            <w:r>
              <w:rPr>
                <w:sz w:val="18"/>
                <w:szCs w:val="18"/>
              </w:rPr>
              <w:t>SMSI-071-001-009</w:t>
            </w:r>
            <w:r>
              <w:rPr>
                <w:spacing w:val="-3"/>
                <w:sz w:val="18"/>
                <w:szCs w:val="18"/>
              </w:rPr>
              <w:t xml:space="preserve"> </w:t>
            </w:r>
            <w:r>
              <w:rPr>
                <w:spacing w:val="-2"/>
                <w:sz w:val="18"/>
                <w:szCs w:val="18"/>
              </w:rPr>
              <w:t>Defra</w:t>
            </w:r>
          </w:p>
          <w:p w14:paraId="0D8942D7" w14:textId="77777777" w:rsidR="00A8170E" w:rsidRDefault="00000000">
            <w:pPr>
              <w:pStyle w:val="TableParagraph"/>
              <w:kinsoku w:val="0"/>
              <w:overflowPunct w:val="0"/>
              <w:spacing w:line="207" w:lineRule="exact"/>
              <w:ind w:left="106"/>
              <w:rPr>
                <w:spacing w:val="-2"/>
                <w:sz w:val="18"/>
                <w:szCs w:val="18"/>
              </w:rPr>
            </w:pPr>
            <w:r>
              <w:rPr>
                <w:sz w:val="18"/>
                <w:szCs w:val="18"/>
              </w:rPr>
              <w:t>Knowledge</w:t>
            </w:r>
            <w:r>
              <w:rPr>
                <w:spacing w:val="-6"/>
                <w:sz w:val="18"/>
                <w:szCs w:val="18"/>
              </w:rPr>
              <w:t xml:space="preserve"> </w:t>
            </w:r>
            <w:r>
              <w:rPr>
                <w:sz w:val="18"/>
                <w:szCs w:val="18"/>
              </w:rPr>
              <w:t>Management</w:t>
            </w:r>
            <w:r>
              <w:rPr>
                <w:spacing w:val="-3"/>
                <w:sz w:val="18"/>
                <w:szCs w:val="18"/>
              </w:rPr>
              <w:t xml:space="preserve"> </w:t>
            </w:r>
            <w:r>
              <w:rPr>
                <w:spacing w:val="-2"/>
                <w:sz w:val="18"/>
                <w:szCs w:val="18"/>
              </w:rPr>
              <w:t>Policy</w:t>
            </w:r>
          </w:p>
        </w:tc>
      </w:tr>
      <w:tr w:rsidR="00A8170E" w14:paraId="09055FB5" w14:textId="77777777">
        <w:trPr>
          <w:trHeight w:val="510"/>
        </w:trPr>
        <w:tc>
          <w:tcPr>
            <w:tcW w:w="1318" w:type="dxa"/>
            <w:vMerge/>
            <w:tcBorders>
              <w:top w:val="nil"/>
              <w:left w:val="single" w:sz="4" w:space="0" w:color="000000"/>
              <w:bottom w:val="single" w:sz="4" w:space="0" w:color="000000"/>
              <w:right w:val="single" w:sz="4" w:space="0" w:color="000000"/>
            </w:tcBorders>
          </w:tcPr>
          <w:p w14:paraId="57E9CCEA"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3F67148F" w14:textId="77777777" w:rsidR="00A8170E" w:rsidRDefault="00000000">
            <w:pPr>
              <w:pStyle w:val="TableParagraph"/>
              <w:kinsoku w:val="0"/>
              <w:overflowPunct w:val="0"/>
              <w:spacing w:before="1" w:line="207" w:lineRule="exact"/>
              <w:rPr>
                <w:spacing w:val="-2"/>
                <w:sz w:val="18"/>
                <w:szCs w:val="18"/>
              </w:rPr>
            </w:pPr>
            <w:r>
              <w:rPr>
                <w:sz w:val="18"/>
                <w:szCs w:val="18"/>
              </w:rPr>
              <w:t>SMSI-071-002-001</w:t>
            </w:r>
            <w:r>
              <w:rPr>
                <w:spacing w:val="-3"/>
                <w:sz w:val="18"/>
                <w:szCs w:val="18"/>
              </w:rPr>
              <w:t xml:space="preserve"> </w:t>
            </w:r>
            <w:r>
              <w:rPr>
                <w:spacing w:val="-2"/>
                <w:sz w:val="18"/>
                <w:szCs w:val="18"/>
              </w:rPr>
              <w:t>Defra</w:t>
            </w:r>
          </w:p>
          <w:p w14:paraId="708C8CD6" w14:textId="77777777" w:rsidR="00A8170E" w:rsidRDefault="00000000">
            <w:pPr>
              <w:pStyle w:val="TableParagraph"/>
              <w:kinsoku w:val="0"/>
              <w:overflowPunct w:val="0"/>
              <w:spacing w:line="207" w:lineRule="exact"/>
              <w:rPr>
                <w:spacing w:val="-2"/>
                <w:sz w:val="18"/>
                <w:szCs w:val="18"/>
              </w:rPr>
            </w:pPr>
            <w:r>
              <w:rPr>
                <w:sz w:val="18"/>
                <w:szCs w:val="18"/>
              </w:rPr>
              <w:t>Availability</w:t>
            </w:r>
            <w:r>
              <w:rPr>
                <w:spacing w:val="-6"/>
                <w:sz w:val="18"/>
                <w:szCs w:val="18"/>
              </w:rPr>
              <w:t xml:space="preserve"> </w:t>
            </w:r>
            <w:r>
              <w:rPr>
                <w:sz w:val="18"/>
                <w:szCs w:val="18"/>
              </w:rPr>
              <w:t>Management</w:t>
            </w:r>
            <w:r>
              <w:rPr>
                <w:spacing w:val="-5"/>
                <w:sz w:val="18"/>
                <w:szCs w:val="18"/>
              </w:rPr>
              <w:t xml:space="preserve"> </w:t>
            </w:r>
            <w:r>
              <w:rPr>
                <w:spacing w:val="-2"/>
                <w:sz w:val="18"/>
                <w:szCs w:val="18"/>
              </w:rPr>
              <w:t>Process</w:t>
            </w:r>
          </w:p>
        </w:tc>
        <w:tc>
          <w:tcPr>
            <w:tcW w:w="790" w:type="dxa"/>
            <w:vMerge/>
            <w:tcBorders>
              <w:top w:val="nil"/>
              <w:left w:val="single" w:sz="4" w:space="0" w:color="000000"/>
              <w:bottom w:val="none" w:sz="6" w:space="0" w:color="auto"/>
              <w:right w:val="single" w:sz="4" w:space="0" w:color="000000"/>
            </w:tcBorders>
          </w:tcPr>
          <w:p w14:paraId="5B03D43E"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3CF23AF2"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33CC2963" w14:textId="77777777" w:rsidR="00A8170E" w:rsidRDefault="00000000">
            <w:pPr>
              <w:pStyle w:val="TableParagraph"/>
              <w:kinsoku w:val="0"/>
              <w:overflowPunct w:val="0"/>
              <w:spacing w:before="1" w:line="207" w:lineRule="exact"/>
              <w:ind w:left="106"/>
              <w:rPr>
                <w:spacing w:val="-2"/>
                <w:sz w:val="18"/>
                <w:szCs w:val="18"/>
              </w:rPr>
            </w:pPr>
            <w:r>
              <w:rPr>
                <w:sz w:val="18"/>
                <w:szCs w:val="18"/>
              </w:rPr>
              <w:t>SMSI-071-002-009</w:t>
            </w:r>
            <w:r>
              <w:rPr>
                <w:spacing w:val="-3"/>
                <w:sz w:val="18"/>
                <w:szCs w:val="18"/>
              </w:rPr>
              <w:t xml:space="preserve"> </w:t>
            </w:r>
            <w:r>
              <w:rPr>
                <w:spacing w:val="-2"/>
                <w:sz w:val="18"/>
                <w:szCs w:val="18"/>
              </w:rPr>
              <w:t>Defra</w:t>
            </w:r>
          </w:p>
          <w:p w14:paraId="3A5C7BC7" w14:textId="77777777" w:rsidR="00A8170E" w:rsidRDefault="00000000">
            <w:pPr>
              <w:pStyle w:val="TableParagraph"/>
              <w:kinsoku w:val="0"/>
              <w:overflowPunct w:val="0"/>
              <w:spacing w:line="207" w:lineRule="exact"/>
              <w:ind w:left="106"/>
              <w:rPr>
                <w:spacing w:val="-2"/>
                <w:sz w:val="18"/>
                <w:szCs w:val="18"/>
              </w:rPr>
            </w:pPr>
            <w:r>
              <w:rPr>
                <w:sz w:val="18"/>
                <w:szCs w:val="18"/>
              </w:rPr>
              <w:t>Knowledge</w:t>
            </w:r>
            <w:r>
              <w:rPr>
                <w:spacing w:val="-6"/>
                <w:sz w:val="18"/>
                <w:szCs w:val="18"/>
              </w:rPr>
              <w:t xml:space="preserve"> </w:t>
            </w:r>
            <w:r>
              <w:rPr>
                <w:sz w:val="18"/>
                <w:szCs w:val="18"/>
              </w:rPr>
              <w:t>Management</w:t>
            </w:r>
            <w:r>
              <w:rPr>
                <w:spacing w:val="-3"/>
                <w:sz w:val="18"/>
                <w:szCs w:val="18"/>
              </w:rPr>
              <w:t xml:space="preserve"> </w:t>
            </w:r>
            <w:r>
              <w:rPr>
                <w:spacing w:val="-2"/>
                <w:sz w:val="18"/>
                <w:szCs w:val="18"/>
              </w:rPr>
              <w:t>Process</w:t>
            </w:r>
          </w:p>
        </w:tc>
      </w:tr>
      <w:tr w:rsidR="00A8170E" w14:paraId="2C0057FD" w14:textId="77777777">
        <w:trPr>
          <w:trHeight w:val="510"/>
        </w:trPr>
        <w:tc>
          <w:tcPr>
            <w:tcW w:w="1318" w:type="dxa"/>
            <w:vMerge w:val="restart"/>
            <w:tcBorders>
              <w:top w:val="single" w:sz="4" w:space="0" w:color="000000"/>
              <w:left w:val="single" w:sz="4" w:space="0" w:color="000000"/>
              <w:bottom w:val="single" w:sz="4" w:space="0" w:color="000000"/>
              <w:right w:val="single" w:sz="4" w:space="0" w:color="000000"/>
            </w:tcBorders>
          </w:tcPr>
          <w:p w14:paraId="2E355123" w14:textId="77777777" w:rsidR="00A8170E" w:rsidRDefault="00000000">
            <w:pPr>
              <w:pStyle w:val="TableParagraph"/>
              <w:kinsoku w:val="0"/>
              <w:overflowPunct w:val="0"/>
              <w:rPr>
                <w:spacing w:val="-2"/>
                <w:sz w:val="18"/>
                <w:szCs w:val="18"/>
              </w:rPr>
            </w:pPr>
            <w:r>
              <w:rPr>
                <w:spacing w:val="-2"/>
                <w:sz w:val="18"/>
                <w:szCs w:val="18"/>
              </w:rPr>
              <w:t>Capacity Management</w:t>
            </w:r>
          </w:p>
        </w:tc>
        <w:tc>
          <w:tcPr>
            <w:tcW w:w="2993" w:type="dxa"/>
            <w:tcBorders>
              <w:top w:val="single" w:sz="4" w:space="0" w:color="000000"/>
              <w:left w:val="single" w:sz="4" w:space="0" w:color="000000"/>
              <w:bottom w:val="single" w:sz="4" w:space="0" w:color="000000"/>
              <w:right w:val="single" w:sz="4" w:space="0" w:color="000000"/>
            </w:tcBorders>
          </w:tcPr>
          <w:p w14:paraId="4E766FE6" w14:textId="77777777" w:rsidR="00A8170E" w:rsidRDefault="00000000">
            <w:pPr>
              <w:pStyle w:val="TableParagraph"/>
              <w:kinsoku w:val="0"/>
              <w:overflowPunct w:val="0"/>
              <w:rPr>
                <w:sz w:val="18"/>
                <w:szCs w:val="18"/>
              </w:rPr>
            </w:pPr>
            <w:r>
              <w:rPr>
                <w:sz w:val="18"/>
                <w:szCs w:val="18"/>
              </w:rPr>
              <w:t>SMSI-071-001-002</w:t>
            </w:r>
            <w:r>
              <w:rPr>
                <w:spacing w:val="-15"/>
                <w:sz w:val="18"/>
                <w:szCs w:val="18"/>
              </w:rPr>
              <w:t xml:space="preserve"> </w:t>
            </w:r>
            <w:r>
              <w:rPr>
                <w:sz w:val="18"/>
                <w:szCs w:val="18"/>
              </w:rPr>
              <w:t>Defra</w:t>
            </w:r>
            <w:r>
              <w:rPr>
                <w:spacing w:val="-12"/>
                <w:sz w:val="18"/>
                <w:szCs w:val="18"/>
              </w:rPr>
              <w:t xml:space="preserve"> </w:t>
            </w:r>
            <w:r>
              <w:rPr>
                <w:sz w:val="18"/>
                <w:szCs w:val="18"/>
              </w:rPr>
              <w:t>Capacity Management Policy</w:t>
            </w:r>
          </w:p>
        </w:tc>
        <w:tc>
          <w:tcPr>
            <w:tcW w:w="790" w:type="dxa"/>
            <w:vMerge/>
            <w:tcBorders>
              <w:top w:val="nil"/>
              <w:left w:val="single" w:sz="4" w:space="0" w:color="000000"/>
              <w:bottom w:val="none" w:sz="6" w:space="0" w:color="auto"/>
              <w:right w:val="single" w:sz="4" w:space="0" w:color="000000"/>
            </w:tcBorders>
          </w:tcPr>
          <w:p w14:paraId="30AFAFA2" w14:textId="77777777" w:rsidR="00A8170E" w:rsidRDefault="00A8170E">
            <w:pPr>
              <w:pStyle w:val="BodyText"/>
              <w:kinsoku w:val="0"/>
              <w:overflowPunct w:val="0"/>
              <w:spacing w:before="10"/>
              <w:rPr>
                <w:b/>
                <w:bCs/>
                <w:i/>
                <w:iCs/>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5EF1B4F6" w14:textId="77777777" w:rsidR="00A8170E" w:rsidRDefault="00000000">
            <w:pPr>
              <w:pStyle w:val="TableParagraph"/>
              <w:kinsoku w:val="0"/>
              <w:overflowPunct w:val="0"/>
              <w:ind w:left="106"/>
              <w:rPr>
                <w:spacing w:val="-2"/>
                <w:sz w:val="18"/>
                <w:szCs w:val="18"/>
              </w:rPr>
            </w:pPr>
            <w:r>
              <w:rPr>
                <w:spacing w:val="-2"/>
                <w:sz w:val="18"/>
                <w:szCs w:val="18"/>
              </w:rPr>
              <w:t>Problem Management</w:t>
            </w:r>
          </w:p>
        </w:tc>
        <w:tc>
          <w:tcPr>
            <w:tcW w:w="2991" w:type="dxa"/>
            <w:tcBorders>
              <w:top w:val="single" w:sz="4" w:space="0" w:color="000000"/>
              <w:left w:val="single" w:sz="4" w:space="0" w:color="000000"/>
              <w:bottom w:val="single" w:sz="4" w:space="0" w:color="000000"/>
              <w:right w:val="single" w:sz="4" w:space="0" w:color="000000"/>
            </w:tcBorders>
          </w:tcPr>
          <w:p w14:paraId="79B83CC5" w14:textId="77777777" w:rsidR="00A8170E" w:rsidRDefault="00000000">
            <w:pPr>
              <w:pStyle w:val="TableParagraph"/>
              <w:kinsoku w:val="0"/>
              <w:overflowPunct w:val="0"/>
              <w:ind w:left="106"/>
              <w:rPr>
                <w:sz w:val="18"/>
                <w:szCs w:val="18"/>
              </w:rPr>
            </w:pPr>
            <w:r>
              <w:rPr>
                <w:sz w:val="18"/>
                <w:szCs w:val="18"/>
              </w:rPr>
              <w:t>SMSI-071-001-011</w:t>
            </w:r>
            <w:r>
              <w:rPr>
                <w:spacing w:val="-15"/>
                <w:sz w:val="18"/>
                <w:szCs w:val="18"/>
              </w:rPr>
              <w:t xml:space="preserve"> </w:t>
            </w:r>
            <w:r>
              <w:rPr>
                <w:sz w:val="18"/>
                <w:szCs w:val="18"/>
              </w:rPr>
              <w:t>Defra</w:t>
            </w:r>
            <w:r>
              <w:rPr>
                <w:spacing w:val="-12"/>
                <w:sz w:val="18"/>
                <w:szCs w:val="18"/>
              </w:rPr>
              <w:t xml:space="preserve"> </w:t>
            </w:r>
            <w:r>
              <w:rPr>
                <w:sz w:val="18"/>
                <w:szCs w:val="18"/>
              </w:rPr>
              <w:t>Problem Management Policy</w:t>
            </w:r>
          </w:p>
        </w:tc>
      </w:tr>
      <w:tr w:rsidR="00A8170E" w14:paraId="2A2AFE1F" w14:textId="77777777">
        <w:trPr>
          <w:trHeight w:val="508"/>
        </w:trPr>
        <w:tc>
          <w:tcPr>
            <w:tcW w:w="1318" w:type="dxa"/>
            <w:vMerge/>
            <w:tcBorders>
              <w:top w:val="nil"/>
              <w:left w:val="single" w:sz="4" w:space="0" w:color="000000"/>
              <w:bottom w:val="single" w:sz="4" w:space="0" w:color="000000"/>
              <w:right w:val="single" w:sz="4" w:space="0" w:color="000000"/>
            </w:tcBorders>
          </w:tcPr>
          <w:p w14:paraId="243C59A8"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3A484637" w14:textId="77777777" w:rsidR="00A8170E" w:rsidRDefault="00000000">
            <w:pPr>
              <w:pStyle w:val="TableParagraph"/>
              <w:kinsoku w:val="0"/>
              <w:overflowPunct w:val="0"/>
              <w:rPr>
                <w:sz w:val="18"/>
                <w:szCs w:val="18"/>
              </w:rPr>
            </w:pPr>
            <w:r>
              <w:rPr>
                <w:sz w:val="18"/>
                <w:szCs w:val="18"/>
              </w:rPr>
              <w:t>SMSI-071-002-002</w:t>
            </w:r>
            <w:r>
              <w:rPr>
                <w:spacing w:val="-15"/>
                <w:sz w:val="18"/>
                <w:szCs w:val="18"/>
              </w:rPr>
              <w:t xml:space="preserve"> </w:t>
            </w:r>
            <w:r>
              <w:rPr>
                <w:sz w:val="18"/>
                <w:szCs w:val="18"/>
              </w:rPr>
              <w:t>Defra</w:t>
            </w:r>
            <w:r>
              <w:rPr>
                <w:spacing w:val="-12"/>
                <w:sz w:val="18"/>
                <w:szCs w:val="18"/>
              </w:rPr>
              <w:t xml:space="preserve"> </w:t>
            </w:r>
            <w:r>
              <w:rPr>
                <w:sz w:val="18"/>
                <w:szCs w:val="18"/>
              </w:rPr>
              <w:t>Capacity Management Process</w:t>
            </w:r>
          </w:p>
        </w:tc>
        <w:tc>
          <w:tcPr>
            <w:tcW w:w="790" w:type="dxa"/>
            <w:vMerge/>
            <w:tcBorders>
              <w:top w:val="nil"/>
              <w:left w:val="single" w:sz="4" w:space="0" w:color="000000"/>
              <w:bottom w:val="none" w:sz="6" w:space="0" w:color="auto"/>
              <w:right w:val="single" w:sz="4" w:space="0" w:color="000000"/>
            </w:tcBorders>
          </w:tcPr>
          <w:p w14:paraId="01BA9110"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6D5BC78F"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7503B45B" w14:textId="77777777" w:rsidR="00A8170E" w:rsidRDefault="00000000">
            <w:pPr>
              <w:pStyle w:val="TableParagraph"/>
              <w:kinsoku w:val="0"/>
              <w:overflowPunct w:val="0"/>
              <w:ind w:left="106"/>
              <w:rPr>
                <w:sz w:val="18"/>
                <w:szCs w:val="18"/>
              </w:rPr>
            </w:pPr>
            <w:r>
              <w:rPr>
                <w:sz w:val="18"/>
                <w:szCs w:val="18"/>
              </w:rPr>
              <w:t>SMSI-071-002-011</w:t>
            </w:r>
            <w:r>
              <w:rPr>
                <w:spacing w:val="-15"/>
                <w:sz w:val="18"/>
                <w:szCs w:val="18"/>
              </w:rPr>
              <w:t xml:space="preserve"> </w:t>
            </w:r>
            <w:r>
              <w:rPr>
                <w:sz w:val="18"/>
                <w:szCs w:val="18"/>
              </w:rPr>
              <w:t>Defra</w:t>
            </w:r>
            <w:r>
              <w:rPr>
                <w:spacing w:val="-12"/>
                <w:sz w:val="18"/>
                <w:szCs w:val="18"/>
              </w:rPr>
              <w:t xml:space="preserve"> </w:t>
            </w:r>
            <w:r>
              <w:rPr>
                <w:sz w:val="18"/>
                <w:szCs w:val="18"/>
              </w:rPr>
              <w:t>Problem Management Process</w:t>
            </w:r>
          </w:p>
        </w:tc>
      </w:tr>
      <w:tr w:rsidR="00A8170E" w14:paraId="0A3EDDDB" w14:textId="77777777">
        <w:trPr>
          <w:trHeight w:val="621"/>
        </w:trPr>
        <w:tc>
          <w:tcPr>
            <w:tcW w:w="1318" w:type="dxa"/>
            <w:vMerge w:val="restart"/>
            <w:tcBorders>
              <w:top w:val="single" w:sz="4" w:space="0" w:color="000000"/>
              <w:left w:val="single" w:sz="4" w:space="0" w:color="000000"/>
              <w:bottom w:val="single" w:sz="4" w:space="0" w:color="000000"/>
              <w:right w:val="single" w:sz="4" w:space="0" w:color="000000"/>
            </w:tcBorders>
          </w:tcPr>
          <w:p w14:paraId="4E63B6DD" w14:textId="77777777" w:rsidR="00A8170E" w:rsidRDefault="00000000">
            <w:pPr>
              <w:pStyle w:val="TableParagraph"/>
              <w:kinsoku w:val="0"/>
              <w:overflowPunct w:val="0"/>
              <w:spacing w:before="1"/>
              <w:rPr>
                <w:spacing w:val="-2"/>
                <w:sz w:val="18"/>
                <w:szCs w:val="18"/>
              </w:rPr>
            </w:pPr>
            <w:r>
              <w:rPr>
                <w:sz w:val="18"/>
                <w:szCs w:val="18"/>
              </w:rPr>
              <w:t xml:space="preserve">Change and </w:t>
            </w:r>
            <w:r>
              <w:rPr>
                <w:spacing w:val="-2"/>
                <w:sz w:val="18"/>
                <w:szCs w:val="18"/>
              </w:rPr>
              <w:t>Evaluation Management</w:t>
            </w:r>
          </w:p>
        </w:tc>
        <w:tc>
          <w:tcPr>
            <w:tcW w:w="2993" w:type="dxa"/>
            <w:tcBorders>
              <w:top w:val="single" w:sz="4" w:space="0" w:color="000000"/>
              <w:left w:val="single" w:sz="4" w:space="0" w:color="000000"/>
              <w:bottom w:val="single" w:sz="4" w:space="0" w:color="000000"/>
              <w:right w:val="single" w:sz="4" w:space="0" w:color="000000"/>
            </w:tcBorders>
          </w:tcPr>
          <w:p w14:paraId="626B20B0" w14:textId="77777777" w:rsidR="00A8170E" w:rsidRDefault="00000000">
            <w:pPr>
              <w:pStyle w:val="TableParagraph"/>
              <w:kinsoku w:val="0"/>
              <w:overflowPunct w:val="0"/>
              <w:spacing w:line="206" w:lineRule="exact"/>
              <w:ind w:right="144"/>
              <w:rPr>
                <w:spacing w:val="-2"/>
                <w:sz w:val="18"/>
                <w:szCs w:val="18"/>
              </w:rPr>
            </w:pPr>
            <w:r>
              <w:rPr>
                <w:sz w:val="18"/>
                <w:szCs w:val="18"/>
              </w:rPr>
              <w:t>SMSI-071-001-003</w:t>
            </w:r>
            <w:r>
              <w:rPr>
                <w:spacing w:val="-15"/>
                <w:sz w:val="18"/>
                <w:szCs w:val="18"/>
              </w:rPr>
              <w:t xml:space="preserve"> </w:t>
            </w:r>
            <w:r>
              <w:rPr>
                <w:sz w:val="18"/>
                <w:szCs w:val="18"/>
              </w:rPr>
              <w:t>Defra</w:t>
            </w:r>
            <w:r>
              <w:rPr>
                <w:spacing w:val="-12"/>
                <w:sz w:val="18"/>
                <w:szCs w:val="18"/>
              </w:rPr>
              <w:t xml:space="preserve"> </w:t>
            </w:r>
            <w:r>
              <w:rPr>
                <w:sz w:val="18"/>
                <w:szCs w:val="18"/>
              </w:rPr>
              <w:t xml:space="preserve">Change and Evaluation Management </w:t>
            </w:r>
            <w:r>
              <w:rPr>
                <w:spacing w:val="-2"/>
                <w:sz w:val="18"/>
                <w:szCs w:val="18"/>
              </w:rPr>
              <w:t>Policy</w:t>
            </w:r>
          </w:p>
        </w:tc>
        <w:tc>
          <w:tcPr>
            <w:tcW w:w="790" w:type="dxa"/>
            <w:vMerge/>
            <w:tcBorders>
              <w:top w:val="nil"/>
              <w:left w:val="single" w:sz="4" w:space="0" w:color="000000"/>
              <w:bottom w:val="none" w:sz="6" w:space="0" w:color="auto"/>
              <w:right w:val="single" w:sz="4" w:space="0" w:color="000000"/>
            </w:tcBorders>
          </w:tcPr>
          <w:p w14:paraId="42D1E910" w14:textId="77777777" w:rsidR="00A8170E" w:rsidRDefault="00A8170E">
            <w:pPr>
              <w:pStyle w:val="BodyText"/>
              <w:kinsoku w:val="0"/>
              <w:overflowPunct w:val="0"/>
              <w:spacing w:before="10"/>
              <w:rPr>
                <w:b/>
                <w:bCs/>
                <w:i/>
                <w:iCs/>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09E6DE96" w14:textId="77777777" w:rsidR="00A8170E" w:rsidRDefault="00000000">
            <w:pPr>
              <w:pStyle w:val="TableParagraph"/>
              <w:kinsoku w:val="0"/>
              <w:overflowPunct w:val="0"/>
              <w:spacing w:before="1"/>
              <w:ind w:left="106"/>
              <w:rPr>
                <w:spacing w:val="-2"/>
                <w:sz w:val="18"/>
                <w:szCs w:val="18"/>
              </w:rPr>
            </w:pPr>
            <w:r>
              <w:rPr>
                <w:sz w:val="18"/>
                <w:szCs w:val="18"/>
              </w:rPr>
              <w:t xml:space="preserve">Release &amp; </w:t>
            </w:r>
            <w:r>
              <w:rPr>
                <w:spacing w:val="-2"/>
                <w:sz w:val="18"/>
                <w:szCs w:val="18"/>
              </w:rPr>
              <w:t>Deployment Management</w:t>
            </w:r>
          </w:p>
        </w:tc>
        <w:tc>
          <w:tcPr>
            <w:tcW w:w="2991" w:type="dxa"/>
            <w:tcBorders>
              <w:top w:val="single" w:sz="4" w:space="0" w:color="000000"/>
              <w:left w:val="single" w:sz="4" w:space="0" w:color="000000"/>
              <w:bottom w:val="single" w:sz="4" w:space="0" w:color="000000"/>
              <w:right w:val="single" w:sz="4" w:space="0" w:color="000000"/>
            </w:tcBorders>
          </w:tcPr>
          <w:p w14:paraId="78F5D6D0" w14:textId="77777777" w:rsidR="00A8170E" w:rsidRDefault="00000000">
            <w:pPr>
              <w:pStyle w:val="TableParagraph"/>
              <w:kinsoku w:val="0"/>
              <w:overflowPunct w:val="0"/>
              <w:spacing w:line="206" w:lineRule="exact"/>
              <w:ind w:left="106" w:right="15"/>
              <w:rPr>
                <w:spacing w:val="-2"/>
                <w:sz w:val="18"/>
                <w:szCs w:val="18"/>
              </w:rPr>
            </w:pPr>
            <w:r>
              <w:rPr>
                <w:sz w:val="18"/>
                <w:szCs w:val="18"/>
              </w:rPr>
              <w:t>SMSI-071-001-012</w:t>
            </w:r>
            <w:r>
              <w:rPr>
                <w:spacing w:val="-15"/>
                <w:sz w:val="18"/>
                <w:szCs w:val="18"/>
              </w:rPr>
              <w:t xml:space="preserve"> </w:t>
            </w:r>
            <w:r>
              <w:rPr>
                <w:sz w:val="18"/>
                <w:szCs w:val="18"/>
              </w:rPr>
              <w:t>Defra</w:t>
            </w:r>
            <w:r>
              <w:rPr>
                <w:spacing w:val="-12"/>
                <w:sz w:val="18"/>
                <w:szCs w:val="18"/>
              </w:rPr>
              <w:t xml:space="preserve"> </w:t>
            </w:r>
            <w:r>
              <w:rPr>
                <w:sz w:val="18"/>
                <w:szCs w:val="18"/>
              </w:rPr>
              <w:t xml:space="preserve">Release and Deployment Management </w:t>
            </w:r>
            <w:r>
              <w:rPr>
                <w:spacing w:val="-2"/>
                <w:sz w:val="18"/>
                <w:szCs w:val="18"/>
              </w:rPr>
              <w:t>Policy</w:t>
            </w:r>
          </w:p>
        </w:tc>
      </w:tr>
      <w:tr w:rsidR="00A8170E" w14:paraId="0919D9EC" w14:textId="77777777">
        <w:trPr>
          <w:trHeight w:val="621"/>
        </w:trPr>
        <w:tc>
          <w:tcPr>
            <w:tcW w:w="1318" w:type="dxa"/>
            <w:vMerge/>
            <w:tcBorders>
              <w:top w:val="nil"/>
              <w:left w:val="single" w:sz="4" w:space="0" w:color="000000"/>
              <w:bottom w:val="single" w:sz="4" w:space="0" w:color="000000"/>
              <w:right w:val="single" w:sz="4" w:space="0" w:color="000000"/>
            </w:tcBorders>
          </w:tcPr>
          <w:p w14:paraId="28D1CA71"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13500727" w14:textId="77777777" w:rsidR="00A8170E" w:rsidRDefault="00000000">
            <w:pPr>
              <w:pStyle w:val="TableParagraph"/>
              <w:kinsoku w:val="0"/>
              <w:overflowPunct w:val="0"/>
              <w:spacing w:line="206" w:lineRule="exact"/>
              <w:rPr>
                <w:spacing w:val="-2"/>
                <w:sz w:val="18"/>
                <w:szCs w:val="18"/>
              </w:rPr>
            </w:pPr>
            <w:r>
              <w:rPr>
                <w:sz w:val="18"/>
                <w:szCs w:val="18"/>
              </w:rPr>
              <w:t>SMSI-071-002-003</w:t>
            </w:r>
            <w:r>
              <w:rPr>
                <w:spacing w:val="-3"/>
                <w:sz w:val="18"/>
                <w:szCs w:val="18"/>
              </w:rPr>
              <w:t xml:space="preserve"> </w:t>
            </w:r>
            <w:r>
              <w:rPr>
                <w:sz w:val="18"/>
                <w:szCs w:val="18"/>
              </w:rPr>
              <w:t>Defra</w:t>
            </w:r>
            <w:r>
              <w:rPr>
                <w:spacing w:val="-2"/>
                <w:sz w:val="18"/>
                <w:szCs w:val="18"/>
              </w:rPr>
              <w:t xml:space="preserve"> Change</w:t>
            </w:r>
          </w:p>
          <w:p w14:paraId="002F1C31" w14:textId="77777777" w:rsidR="00A8170E" w:rsidRDefault="00000000">
            <w:pPr>
              <w:pStyle w:val="TableParagraph"/>
              <w:kinsoku w:val="0"/>
              <w:overflowPunct w:val="0"/>
              <w:spacing w:line="206" w:lineRule="exact"/>
              <w:rPr>
                <w:spacing w:val="-2"/>
                <w:sz w:val="18"/>
                <w:szCs w:val="18"/>
              </w:rPr>
            </w:pPr>
            <w:r>
              <w:rPr>
                <w:sz w:val="18"/>
                <w:szCs w:val="18"/>
              </w:rPr>
              <w:t>and</w:t>
            </w:r>
            <w:r>
              <w:rPr>
                <w:spacing w:val="-15"/>
                <w:sz w:val="18"/>
                <w:szCs w:val="18"/>
              </w:rPr>
              <w:t xml:space="preserve"> </w:t>
            </w:r>
            <w:r>
              <w:rPr>
                <w:sz w:val="18"/>
                <w:szCs w:val="18"/>
              </w:rPr>
              <w:t>Evaluation</w:t>
            </w:r>
            <w:r>
              <w:rPr>
                <w:spacing w:val="-12"/>
                <w:sz w:val="18"/>
                <w:szCs w:val="18"/>
              </w:rPr>
              <w:t xml:space="preserve"> </w:t>
            </w:r>
            <w:r>
              <w:rPr>
                <w:sz w:val="18"/>
                <w:szCs w:val="18"/>
              </w:rPr>
              <w:t xml:space="preserve">Management </w:t>
            </w:r>
            <w:r>
              <w:rPr>
                <w:spacing w:val="-2"/>
                <w:sz w:val="18"/>
                <w:szCs w:val="18"/>
              </w:rPr>
              <w:t>Process</w:t>
            </w:r>
          </w:p>
        </w:tc>
        <w:tc>
          <w:tcPr>
            <w:tcW w:w="790" w:type="dxa"/>
            <w:vMerge/>
            <w:tcBorders>
              <w:top w:val="nil"/>
              <w:left w:val="single" w:sz="4" w:space="0" w:color="000000"/>
              <w:bottom w:val="none" w:sz="6" w:space="0" w:color="auto"/>
              <w:right w:val="single" w:sz="4" w:space="0" w:color="000000"/>
            </w:tcBorders>
          </w:tcPr>
          <w:p w14:paraId="2A59400B"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3CFAC156"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7AD7D236" w14:textId="77777777" w:rsidR="00A8170E" w:rsidRDefault="00000000">
            <w:pPr>
              <w:pStyle w:val="TableParagraph"/>
              <w:kinsoku w:val="0"/>
              <w:overflowPunct w:val="0"/>
              <w:spacing w:line="206" w:lineRule="exact"/>
              <w:ind w:left="106"/>
              <w:rPr>
                <w:spacing w:val="-2"/>
                <w:sz w:val="18"/>
                <w:szCs w:val="18"/>
              </w:rPr>
            </w:pPr>
            <w:r>
              <w:rPr>
                <w:sz w:val="18"/>
                <w:szCs w:val="18"/>
              </w:rPr>
              <w:t>SMSI-071-002-012</w:t>
            </w:r>
            <w:r>
              <w:rPr>
                <w:spacing w:val="-3"/>
                <w:sz w:val="18"/>
                <w:szCs w:val="18"/>
              </w:rPr>
              <w:t xml:space="preserve"> </w:t>
            </w:r>
            <w:r>
              <w:rPr>
                <w:sz w:val="18"/>
                <w:szCs w:val="18"/>
              </w:rPr>
              <w:t>Defra</w:t>
            </w:r>
            <w:r>
              <w:rPr>
                <w:spacing w:val="-2"/>
                <w:sz w:val="18"/>
                <w:szCs w:val="18"/>
              </w:rPr>
              <w:t xml:space="preserve"> Release</w:t>
            </w:r>
          </w:p>
          <w:p w14:paraId="44A856E1" w14:textId="77777777" w:rsidR="00A8170E" w:rsidRDefault="00000000">
            <w:pPr>
              <w:pStyle w:val="TableParagraph"/>
              <w:kinsoku w:val="0"/>
              <w:overflowPunct w:val="0"/>
              <w:spacing w:line="206" w:lineRule="exact"/>
              <w:ind w:left="106"/>
              <w:rPr>
                <w:spacing w:val="-2"/>
                <w:sz w:val="18"/>
                <w:szCs w:val="18"/>
              </w:rPr>
            </w:pPr>
            <w:r>
              <w:rPr>
                <w:sz w:val="18"/>
                <w:szCs w:val="18"/>
              </w:rPr>
              <w:t>and</w:t>
            </w:r>
            <w:r>
              <w:rPr>
                <w:spacing w:val="-15"/>
                <w:sz w:val="18"/>
                <w:szCs w:val="18"/>
              </w:rPr>
              <w:t xml:space="preserve"> </w:t>
            </w:r>
            <w:r>
              <w:rPr>
                <w:sz w:val="18"/>
                <w:szCs w:val="18"/>
              </w:rPr>
              <w:t>Deployment</w:t>
            </w:r>
            <w:r>
              <w:rPr>
                <w:spacing w:val="-12"/>
                <w:sz w:val="18"/>
                <w:szCs w:val="18"/>
              </w:rPr>
              <w:t xml:space="preserve"> </w:t>
            </w:r>
            <w:r>
              <w:rPr>
                <w:sz w:val="18"/>
                <w:szCs w:val="18"/>
              </w:rPr>
              <w:t xml:space="preserve">Management </w:t>
            </w:r>
            <w:r>
              <w:rPr>
                <w:spacing w:val="-2"/>
                <w:sz w:val="18"/>
                <w:szCs w:val="18"/>
              </w:rPr>
              <w:t>Process</w:t>
            </w:r>
          </w:p>
        </w:tc>
      </w:tr>
      <w:tr w:rsidR="00A8170E" w14:paraId="72D681D3" w14:textId="77777777">
        <w:trPr>
          <w:trHeight w:val="510"/>
        </w:trPr>
        <w:tc>
          <w:tcPr>
            <w:tcW w:w="1318" w:type="dxa"/>
            <w:vMerge w:val="restart"/>
            <w:tcBorders>
              <w:top w:val="single" w:sz="4" w:space="0" w:color="000000"/>
              <w:left w:val="single" w:sz="4" w:space="0" w:color="000000"/>
              <w:bottom w:val="single" w:sz="4" w:space="0" w:color="000000"/>
              <w:right w:val="single" w:sz="4" w:space="0" w:color="000000"/>
            </w:tcBorders>
          </w:tcPr>
          <w:p w14:paraId="3FC9E097" w14:textId="77777777" w:rsidR="00A8170E" w:rsidRDefault="00000000">
            <w:pPr>
              <w:pStyle w:val="TableParagraph"/>
              <w:kinsoku w:val="0"/>
              <w:overflowPunct w:val="0"/>
              <w:rPr>
                <w:spacing w:val="-2"/>
                <w:sz w:val="18"/>
                <w:szCs w:val="18"/>
              </w:rPr>
            </w:pPr>
            <w:r>
              <w:rPr>
                <w:spacing w:val="-2"/>
                <w:sz w:val="18"/>
                <w:szCs w:val="18"/>
              </w:rPr>
              <w:t>Configuration Management</w:t>
            </w:r>
          </w:p>
        </w:tc>
        <w:tc>
          <w:tcPr>
            <w:tcW w:w="2993" w:type="dxa"/>
            <w:tcBorders>
              <w:top w:val="single" w:sz="4" w:space="0" w:color="000000"/>
              <w:left w:val="single" w:sz="4" w:space="0" w:color="000000"/>
              <w:bottom w:val="single" w:sz="4" w:space="0" w:color="000000"/>
              <w:right w:val="single" w:sz="4" w:space="0" w:color="000000"/>
            </w:tcBorders>
          </w:tcPr>
          <w:p w14:paraId="3EB9E0FD" w14:textId="77777777" w:rsidR="00A8170E" w:rsidRDefault="00000000">
            <w:pPr>
              <w:pStyle w:val="TableParagraph"/>
              <w:kinsoku w:val="0"/>
              <w:overflowPunct w:val="0"/>
              <w:spacing w:line="206" w:lineRule="exact"/>
              <w:rPr>
                <w:spacing w:val="-2"/>
                <w:sz w:val="18"/>
                <w:szCs w:val="18"/>
              </w:rPr>
            </w:pPr>
            <w:r>
              <w:rPr>
                <w:sz w:val="18"/>
                <w:szCs w:val="18"/>
              </w:rPr>
              <w:t>SMSI-071-001-015</w:t>
            </w:r>
            <w:r>
              <w:rPr>
                <w:spacing w:val="-3"/>
                <w:sz w:val="18"/>
                <w:szCs w:val="18"/>
              </w:rPr>
              <w:t xml:space="preserve"> </w:t>
            </w:r>
            <w:r>
              <w:rPr>
                <w:spacing w:val="-2"/>
                <w:sz w:val="18"/>
                <w:szCs w:val="18"/>
              </w:rPr>
              <w:t>Defra</w:t>
            </w:r>
          </w:p>
          <w:p w14:paraId="7BF92578" w14:textId="77777777" w:rsidR="00A8170E" w:rsidRDefault="00000000">
            <w:pPr>
              <w:pStyle w:val="TableParagraph"/>
              <w:kinsoku w:val="0"/>
              <w:overflowPunct w:val="0"/>
              <w:spacing w:before="2"/>
              <w:rPr>
                <w:spacing w:val="-2"/>
                <w:sz w:val="18"/>
                <w:szCs w:val="18"/>
              </w:rPr>
            </w:pPr>
            <w:r>
              <w:rPr>
                <w:sz w:val="18"/>
                <w:szCs w:val="18"/>
              </w:rPr>
              <w:t>Configuration</w:t>
            </w:r>
            <w:r>
              <w:rPr>
                <w:spacing w:val="-7"/>
                <w:sz w:val="18"/>
                <w:szCs w:val="18"/>
              </w:rPr>
              <w:t xml:space="preserve"> </w:t>
            </w:r>
            <w:r>
              <w:rPr>
                <w:sz w:val="18"/>
                <w:szCs w:val="18"/>
              </w:rPr>
              <w:t>Management</w:t>
            </w:r>
            <w:r>
              <w:rPr>
                <w:spacing w:val="-4"/>
                <w:sz w:val="18"/>
                <w:szCs w:val="18"/>
              </w:rPr>
              <w:t xml:space="preserve"> </w:t>
            </w:r>
            <w:r>
              <w:rPr>
                <w:spacing w:val="-2"/>
                <w:sz w:val="18"/>
                <w:szCs w:val="18"/>
              </w:rPr>
              <w:t>Policy</w:t>
            </w:r>
          </w:p>
        </w:tc>
        <w:tc>
          <w:tcPr>
            <w:tcW w:w="790" w:type="dxa"/>
            <w:vMerge/>
            <w:tcBorders>
              <w:top w:val="nil"/>
              <w:left w:val="single" w:sz="4" w:space="0" w:color="000000"/>
              <w:bottom w:val="none" w:sz="6" w:space="0" w:color="auto"/>
              <w:right w:val="single" w:sz="4" w:space="0" w:color="000000"/>
            </w:tcBorders>
          </w:tcPr>
          <w:p w14:paraId="201F6B73" w14:textId="77777777" w:rsidR="00A8170E" w:rsidRDefault="00A8170E">
            <w:pPr>
              <w:pStyle w:val="BodyText"/>
              <w:kinsoku w:val="0"/>
              <w:overflowPunct w:val="0"/>
              <w:spacing w:before="10"/>
              <w:rPr>
                <w:b/>
                <w:bCs/>
                <w:i/>
                <w:iCs/>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7069E22E" w14:textId="77777777" w:rsidR="00A8170E" w:rsidRDefault="00000000">
            <w:pPr>
              <w:pStyle w:val="TableParagraph"/>
              <w:kinsoku w:val="0"/>
              <w:overflowPunct w:val="0"/>
              <w:ind w:left="106"/>
              <w:rPr>
                <w:spacing w:val="-2"/>
                <w:sz w:val="18"/>
                <w:szCs w:val="18"/>
              </w:rPr>
            </w:pPr>
            <w:r>
              <w:rPr>
                <w:spacing w:val="-2"/>
                <w:sz w:val="18"/>
                <w:szCs w:val="18"/>
              </w:rPr>
              <w:t>Request Fulfilment</w:t>
            </w:r>
          </w:p>
        </w:tc>
        <w:tc>
          <w:tcPr>
            <w:tcW w:w="2991" w:type="dxa"/>
            <w:tcBorders>
              <w:top w:val="single" w:sz="4" w:space="0" w:color="000000"/>
              <w:left w:val="single" w:sz="4" w:space="0" w:color="000000"/>
              <w:bottom w:val="single" w:sz="4" w:space="0" w:color="000000"/>
              <w:right w:val="single" w:sz="4" w:space="0" w:color="000000"/>
            </w:tcBorders>
          </w:tcPr>
          <w:p w14:paraId="291702E3" w14:textId="77777777" w:rsidR="00A8170E" w:rsidRDefault="00000000">
            <w:pPr>
              <w:pStyle w:val="TableParagraph"/>
              <w:kinsoku w:val="0"/>
              <w:overflowPunct w:val="0"/>
              <w:ind w:left="106"/>
              <w:rPr>
                <w:sz w:val="18"/>
                <w:szCs w:val="18"/>
              </w:rPr>
            </w:pPr>
            <w:r>
              <w:rPr>
                <w:sz w:val="18"/>
                <w:szCs w:val="18"/>
              </w:rPr>
              <w:t>SMSI-071-001-014</w:t>
            </w:r>
            <w:r>
              <w:rPr>
                <w:spacing w:val="-15"/>
                <w:sz w:val="18"/>
                <w:szCs w:val="18"/>
              </w:rPr>
              <w:t xml:space="preserve"> </w:t>
            </w:r>
            <w:r>
              <w:rPr>
                <w:sz w:val="18"/>
                <w:szCs w:val="18"/>
              </w:rPr>
              <w:t>Defra</w:t>
            </w:r>
            <w:r>
              <w:rPr>
                <w:spacing w:val="-12"/>
                <w:sz w:val="18"/>
                <w:szCs w:val="18"/>
              </w:rPr>
              <w:t xml:space="preserve"> </w:t>
            </w:r>
            <w:r>
              <w:rPr>
                <w:sz w:val="18"/>
                <w:szCs w:val="18"/>
              </w:rPr>
              <w:t>Request Fulfilment Policy</w:t>
            </w:r>
          </w:p>
        </w:tc>
      </w:tr>
      <w:tr w:rsidR="00A8170E" w14:paraId="3DF89EB0" w14:textId="77777777">
        <w:trPr>
          <w:trHeight w:val="621"/>
        </w:trPr>
        <w:tc>
          <w:tcPr>
            <w:tcW w:w="1318" w:type="dxa"/>
            <w:vMerge/>
            <w:tcBorders>
              <w:top w:val="nil"/>
              <w:left w:val="single" w:sz="4" w:space="0" w:color="000000"/>
              <w:bottom w:val="single" w:sz="4" w:space="0" w:color="000000"/>
              <w:right w:val="single" w:sz="4" w:space="0" w:color="000000"/>
            </w:tcBorders>
          </w:tcPr>
          <w:p w14:paraId="2A3F60CF"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5C71A111" w14:textId="77777777" w:rsidR="00A8170E" w:rsidRDefault="00000000">
            <w:pPr>
              <w:pStyle w:val="TableParagraph"/>
              <w:kinsoku w:val="0"/>
              <w:overflowPunct w:val="0"/>
              <w:spacing w:line="206" w:lineRule="exact"/>
              <w:rPr>
                <w:spacing w:val="-2"/>
                <w:sz w:val="18"/>
                <w:szCs w:val="18"/>
              </w:rPr>
            </w:pPr>
            <w:r>
              <w:rPr>
                <w:sz w:val="18"/>
                <w:szCs w:val="18"/>
              </w:rPr>
              <w:t>SMSI-071-002-015</w:t>
            </w:r>
            <w:r>
              <w:rPr>
                <w:spacing w:val="-3"/>
                <w:sz w:val="18"/>
                <w:szCs w:val="18"/>
              </w:rPr>
              <w:t xml:space="preserve"> </w:t>
            </w:r>
            <w:r>
              <w:rPr>
                <w:spacing w:val="-2"/>
                <w:sz w:val="18"/>
                <w:szCs w:val="18"/>
              </w:rPr>
              <w:t>Defra</w:t>
            </w:r>
          </w:p>
          <w:p w14:paraId="0E3CE80A" w14:textId="77777777" w:rsidR="00A8170E" w:rsidRDefault="00000000">
            <w:pPr>
              <w:pStyle w:val="TableParagraph"/>
              <w:kinsoku w:val="0"/>
              <w:overflowPunct w:val="0"/>
              <w:spacing w:line="208" w:lineRule="exact"/>
              <w:ind w:right="697"/>
              <w:rPr>
                <w:spacing w:val="-2"/>
                <w:sz w:val="18"/>
                <w:szCs w:val="18"/>
              </w:rPr>
            </w:pPr>
            <w:r>
              <w:rPr>
                <w:sz w:val="18"/>
                <w:szCs w:val="18"/>
              </w:rPr>
              <w:t>Configuration</w:t>
            </w:r>
            <w:r>
              <w:rPr>
                <w:spacing w:val="-13"/>
                <w:sz w:val="18"/>
                <w:szCs w:val="18"/>
              </w:rPr>
              <w:t xml:space="preserve"> </w:t>
            </w:r>
            <w:r>
              <w:rPr>
                <w:sz w:val="18"/>
                <w:szCs w:val="18"/>
              </w:rPr>
              <w:t xml:space="preserve">Management </w:t>
            </w:r>
            <w:r>
              <w:rPr>
                <w:spacing w:val="-2"/>
                <w:sz w:val="18"/>
                <w:szCs w:val="18"/>
              </w:rPr>
              <w:t>Process</w:t>
            </w:r>
          </w:p>
        </w:tc>
        <w:tc>
          <w:tcPr>
            <w:tcW w:w="790" w:type="dxa"/>
            <w:vMerge/>
            <w:tcBorders>
              <w:top w:val="nil"/>
              <w:left w:val="single" w:sz="4" w:space="0" w:color="000000"/>
              <w:bottom w:val="none" w:sz="6" w:space="0" w:color="auto"/>
              <w:right w:val="single" w:sz="4" w:space="0" w:color="000000"/>
            </w:tcBorders>
          </w:tcPr>
          <w:p w14:paraId="519E7976"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47A675B0"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57FDC843" w14:textId="77777777" w:rsidR="00A8170E" w:rsidRDefault="00000000">
            <w:pPr>
              <w:pStyle w:val="TableParagraph"/>
              <w:kinsoku w:val="0"/>
              <w:overflowPunct w:val="0"/>
              <w:ind w:left="106"/>
              <w:rPr>
                <w:sz w:val="18"/>
                <w:szCs w:val="18"/>
              </w:rPr>
            </w:pPr>
            <w:r>
              <w:rPr>
                <w:sz w:val="18"/>
                <w:szCs w:val="18"/>
              </w:rPr>
              <w:t>SMSI-071-002-014</w:t>
            </w:r>
            <w:r>
              <w:rPr>
                <w:spacing w:val="-15"/>
                <w:sz w:val="18"/>
                <w:szCs w:val="18"/>
              </w:rPr>
              <w:t xml:space="preserve"> </w:t>
            </w:r>
            <w:r>
              <w:rPr>
                <w:sz w:val="18"/>
                <w:szCs w:val="18"/>
              </w:rPr>
              <w:t>Defra</w:t>
            </w:r>
            <w:r>
              <w:rPr>
                <w:spacing w:val="-12"/>
                <w:sz w:val="18"/>
                <w:szCs w:val="18"/>
              </w:rPr>
              <w:t xml:space="preserve"> </w:t>
            </w:r>
            <w:r>
              <w:rPr>
                <w:sz w:val="18"/>
                <w:szCs w:val="18"/>
              </w:rPr>
              <w:t>Request Fulfilment Process</w:t>
            </w:r>
          </w:p>
        </w:tc>
      </w:tr>
      <w:tr w:rsidR="00A8170E" w14:paraId="67E97EE3" w14:textId="77777777">
        <w:trPr>
          <w:trHeight w:val="621"/>
        </w:trPr>
        <w:tc>
          <w:tcPr>
            <w:tcW w:w="1318" w:type="dxa"/>
            <w:tcBorders>
              <w:top w:val="single" w:sz="4" w:space="0" w:color="000000"/>
              <w:left w:val="single" w:sz="4" w:space="0" w:color="000000"/>
              <w:bottom w:val="single" w:sz="4" w:space="0" w:color="000000"/>
              <w:right w:val="single" w:sz="4" w:space="0" w:color="000000"/>
            </w:tcBorders>
          </w:tcPr>
          <w:p w14:paraId="05EC9271" w14:textId="77777777" w:rsidR="00A8170E" w:rsidRDefault="00000000">
            <w:pPr>
              <w:pStyle w:val="TableParagraph"/>
              <w:kinsoku w:val="0"/>
              <w:overflowPunct w:val="0"/>
              <w:spacing w:line="206" w:lineRule="exact"/>
              <w:rPr>
                <w:spacing w:val="-2"/>
                <w:sz w:val="18"/>
                <w:szCs w:val="18"/>
              </w:rPr>
            </w:pPr>
            <w:r>
              <w:rPr>
                <w:spacing w:val="-2"/>
                <w:sz w:val="18"/>
                <w:szCs w:val="18"/>
              </w:rPr>
              <w:t>Enterprise Architecture Principles</w:t>
            </w:r>
          </w:p>
        </w:tc>
        <w:tc>
          <w:tcPr>
            <w:tcW w:w="2993" w:type="dxa"/>
            <w:tcBorders>
              <w:top w:val="single" w:sz="4" w:space="0" w:color="000000"/>
              <w:left w:val="single" w:sz="4" w:space="0" w:color="000000"/>
              <w:bottom w:val="single" w:sz="4" w:space="0" w:color="000000"/>
              <w:right w:val="single" w:sz="4" w:space="0" w:color="000000"/>
            </w:tcBorders>
          </w:tcPr>
          <w:p w14:paraId="5FBABDFC" w14:textId="77777777" w:rsidR="00A8170E" w:rsidRDefault="00000000">
            <w:pPr>
              <w:pStyle w:val="TableParagraph"/>
              <w:kinsoku w:val="0"/>
              <w:overflowPunct w:val="0"/>
              <w:ind w:right="144"/>
              <w:rPr>
                <w:sz w:val="18"/>
                <w:szCs w:val="18"/>
              </w:rPr>
            </w:pPr>
            <w:r>
              <w:rPr>
                <w:sz w:val="18"/>
                <w:szCs w:val="18"/>
              </w:rPr>
              <w:t>Defra</w:t>
            </w:r>
            <w:r>
              <w:rPr>
                <w:spacing w:val="-15"/>
                <w:sz w:val="18"/>
                <w:szCs w:val="18"/>
              </w:rPr>
              <w:t xml:space="preserve"> </w:t>
            </w:r>
            <w:r>
              <w:rPr>
                <w:sz w:val="18"/>
                <w:szCs w:val="18"/>
              </w:rPr>
              <w:t>Unified</w:t>
            </w:r>
            <w:r>
              <w:rPr>
                <w:spacing w:val="-12"/>
                <w:sz w:val="18"/>
                <w:szCs w:val="18"/>
              </w:rPr>
              <w:t xml:space="preserve"> </w:t>
            </w:r>
            <w:r>
              <w:rPr>
                <w:sz w:val="18"/>
                <w:szCs w:val="18"/>
              </w:rPr>
              <w:t>Enterprise Architecture Principles</w:t>
            </w:r>
          </w:p>
        </w:tc>
        <w:tc>
          <w:tcPr>
            <w:tcW w:w="790" w:type="dxa"/>
            <w:vMerge/>
            <w:tcBorders>
              <w:top w:val="nil"/>
              <w:left w:val="single" w:sz="4" w:space="0" w:color="000000"/>
              <w:bottom w:val="none" w:sz="6" w:space="0" w:color="auto"/>
              <w:right w:val="single" w:sz="4" w:space="0" w:color="000000"/>
            </w:tcBorders>
          </w:tcPr>
          <w:p w14:paraId="1A174A96" w14:textId="77777777" w:rsidR="00A8170E" w:rsidRDefault="00A8170E">
            <w:pPr>
              <w:pStyle w:val="BodyText"/>
              <w:kinsoku w:val="0"/>
              <w:overflowPunct w:val="0"/>
              <w:spacing w:before="10"/>
              <w:rPr>
                <w:b/>
                <w:bCs/>
                <w:i/>
                <w:iCs/>
                <w:sz w:val="2"/>
                <w:szCs w:val="2"/>
              </w:rPr>
            </w:pPr>
          </w:p>
        </w:tc>
        <w:tc>
          <w:tcPr>
            <w:tcW w:w="1277" w:type="dxa"/>
            <w:tcBorders>
              <w:top w:val="single" w:sz="4" w:space="0" w:color="000000"/>
              <w:left w:val="single" w:sz="4" w:space="0" w:color="000000"/>
              <w:bottom w:val="single" w:sz="4" w:space="0" w:color="000000"/>
              <w:right w:val="single" w:sz="4" w:space="0" w:color="000000"/>
            </w:tcBorders>
          </w:tcPr>
          <w:p w14:paraId="0A950E66" w14:textId="77777777" w:rsidR="00A8170E" w:rsidRDefault="00000000">
            <w:pPr>
              <w:pStyle w:val="TableParagraph"/>
              <w:kinsoku w:val="0"/>
              <w:overflowPunct w:val="0"/>
              <w:ind w:left="106"/>
              <w:rPr>
                <w:spacing w:val="-2"/>
                <w:sz w:val="18"/>
                <w:szCs w:val="18"/>
              </w:rPr>
            </w:pPr>
            <w:r>
              <w:rPr>
                <w:spacing w:val="-4"/>
                <w:sz w:val="18"/>
                <w:szCs w:val="18"/>
              </w:rPr>
              <w:t xml:space="preserve">Risk </w:t>
            </w:r>
            <w:r>
              <w:rPr>
                <w:spacing w:val="-2"/>
                <w:sz w:val="18"/>
                <w:szCs w:val="18"/>
              </w:rPr>
              <w:t>Management</w:t>
            </w:r>
          </w:p>
        </w:tc>
        <w:tc>
          <w:tcPr>
            <w:tcW w:w="2991" w:type="dxa"/>
            <w:tcBorders>
              <w:top w:val="single" w:sz="4" w:space="0" w:color="000000"/>
              <w:left w:val="single" w:sz="4" w:space="0" w:color="000000"/>
              <w:bottom w:val="single" w:sz="4" w:space="0" w:color="000000"/>
              <w:right w:val="single" w:sz="4" w:space="0" w:color="000000"/>
            </w:tcBorders>
          </w:tcPr>
          <w:p w14:paraId="1356117C" w14:textId="77777777" w:rsidR="00A8170E" w:rsidRDefault="00000000">
            <w:pPr>
              <w:pStyle w:val="TableParagraph"/>
              <w:kinsoku w:val="0"/>
              <w:overflowPunct w:val="0"/>
              <w:ind w:left="106" w:right="179"/>
              <w:rPr>
                <w:sz w:val="18"/>
                <w:szCs w:val="18"/>
              </w:rPr>
            </w:pPr>
            <w:r>
              <w:rPr>
                <w:sz w:val="18"/>
                <w:szCs w:val="18"/>
              </w:rPr>
              <w:t>DDaT</w:t>
            </w:r>
            <w:r>
              <w:rPr>
                <w:spacing w:val="-12"/>
                <w:sz w:val="18"/>
                <w:szCs w:val="18"/>
              </w:rPr>
              <w:t xml:space="preserve"> </w:t>
            </w:r>
            <w:r>
              <w:rPr>
                <w:sz w:val="18"/>
                <w:szCs w:val="18"/>
              </w:rPr>
              <w:t>Risk</w:t>
            </w:r>
            <w:r>
              <w:rPr>
                <w:spacing w:val="-13"/>
                <w:sz w:val="18"/>
                <w:szCs w:val="18"/>
              </w:rPr>
              <w:t xml:space="preserve"> </w:t>
            </w:r>
            <w:r>
              <w:rPr>
                <w:sz w:val="18"/>
                <w:szCs w:val="18"/>
              </w:rPr>
              <w:t>Management</w:t>
            </w:r>
            <w:r>
              <w:rPr>
                <w:spacing w:val="-11"/>
                <w:sz w:val="18"/>
                <w:szCs w:val="18"/>
              </w:rPr>
              <w:t xml:space="preserve"> </w:t>
            </w:r>
            <w:r>
              <w:rPr>
                <w:sz w:val="18"/>
                <w:szCs w:val="18"/>
              </w:rPr>
              <w:t>Strategy 2023-24 live</w:t>
            </w:r>
          </w:p>
        </w:tc>
      </w:tr>
      <w:tr w:rsidR="00A8170E" w14:paraId="5F22B688" w14:textId="77777777">
        <w:trPr>
          <w:trHeight w:val="508"/>
        </w:trPr>
        <w:tc>
          <w:tcPr>
            <w:tcW w:w="1318" w:type="dxa"/>
            <w:vMerge w:val="restart"/>
            <w:tcBorders>
              <w:top w:val="single" w:sz="4" w:space="0" w:color="000000"/>
              <w:left w:val="single" w:sz="4" w:space="0" w:color="000000"/>
              <w:bottom w:val="single" w:sz="4" w:space="0" w:color="000000"/>
              <w:right w:val="single" w:sz="4" w:space="0" w:color="000000"/>
            </w:tcBorders>
          </w:tcPr>
          <w:p w14:paraId="03B5B731" w14:textId="77777777" w:rsidR="00A8170E" w:rsidRDefault="00000000">
            <w:pPr>
              <w:pStyle w:val="TableParagraph"/>
              <w:kinsoku w:val="0"/>
              <w:overflowPunct w:val="0"/>
              <w:rPr>
                <w:spacing w:val="-2"/>
                <w:sz w:val="18"/>
                <w:szCs w:val="18"/>
              </w:rPr>
            </w:pPr>
            <w:r>
              <w:rPr>
                <w:spacing w:val="-2"/>
                <w:sz w:val="18"/>
                <w:szCs w:val="18"/>
              </w:rPr>
              <w:t>Event Management</w:t>
            </w:r>
          </w:p>
        </w:tc>
        <w:tc>
          <w:tcPr>
            <w:tcW w:w="2993" w:type="dxa"/>
            <w:tcBorders>
              <w:top w:val="single" w:sz="4" w:space="0" w:color="000000"/>
              <w:left w:val="single" w:sz="4" w:space="0" w:color="000000"/>
              <w:bottom w:val="single" w:sz="4" w:space="0" w:color="000000"/>
              <w:right w:val="single" w:sz="4" w:space="0" w:color="000000"/>
            </w:tcBorders>
          </w:tcPr>
          <w:p w14:paraId="6D41756A" w14:textId="77777777" w:rsidR="00A8170E" w:rsidRDefault="00000000">
            <w:pPr>
              <w:pStyle w:val="TableParagraph"/>
              <w:kinsoku w:val="0"/>
              <w:overflowPunct w:val="0"/>
              <w:rPr>
                <w:sz w:val="18"/>
                <w:szCs w:val="18"/>
              </w:rPr>
            </w:pPr>
            <w:r>
              <w:rPr>
                <w:sz w:val="18"/>
                <w:szCs w:val="18"/>
              </w:rPr>
              <w:t>SMSI-071-001-005</w:t>
            </w:r>
            <w:r>
              <w:rPr>
                <w:spacing w:val="-15"/>
                <w:sz w:val="18"/>
                <w:szCs w:val="18"/>
              </w:rPr>
              <w:t xml:space="preserve"> </w:t>
            </w:r>
            <w:r>
              <w:rPr>
                <w:sz w:val="18"/>
                <w:szCs w:val="18"/>
              </w:rPr>
              <w:t>Defra</w:t>
            </w:r>
            <w:r>
              <w:rPr>
                <w:spacing w:val="-12"/>
                <w:sz w:val="18"/>
                <w:szCs w:val="18"/>
              </w:rPr>
              <w:t xml:space="preserve"> </w:t>
            </w:r>
            <w:r>
              <w:rPr>
                <w:sz w:val="18"/>
                <w:szCs w:val="18"/>
              </w:rPr>
              <w:t>Event Management Policy</w:t>
            </w:r>
          </w:p>
        </w:tc>
        <w:tc>
          <w:tcPr>
            <w:tcW w:w="790" w:type="dxa"/>
            <w:vMerge/>
            <w:tcBorders>
              <w:top w:val="nil"/>
              <w:left w:val="single" w:sz="4" w:space="0" w:color="000000"/>
              <w:bottom w:val="none" w:sz="6" w:space="0" w:color="auto"/>
              <w:right w:val="single" w:sz="4" w:space="0" w:color="000000"/>
            </w:tcBorders>
          </w:tcPr>
          <w:p w14:paraId="03426091" w14:textId="77777777" w:rsidR="00A8170E" w:rsidRDefault="00A8170E">
            <w:pPr>
              <w:pStyle w:val="BodyText"/>
              <w:kinsoku w:val="0"/>
              <w:overflowPunct w:val="0"/>
              <w:spacing w:before="10"/>
              <w:rPr>
                <w:b/>
                <w:bCs/>
                <w:i/>
                <w:iCs/>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247F544C" w14:textId="77777777" w:rsidR="00A8170E" w:rsidRDefault="00000000">
            <w:pPr>
              <w:pStyle w:val="TableParagraph"/>
              <w:kinsoku w:val="0"/>
              <w:overflowPunct w:val="0"/>
              <w:ind w:left="106"/>
              <w:rPr>
                <w:spacing w:val="-2"/>
                <w:sz w:val="18"/>
                <w:szCs w:val="18"/>
              </w:rPr>
            </w:pPr>
            <w:r>
              <w:rPr>
                <w:spacing w:val="-2"/>
                <w:sz w:val="18"/>
                <w:szCs w:val="18"/>
              </w:rPr>
              <w:t>Service Catalogue Management</w:t>
            </w:r>
          </w:p>
        </w:tc>
        <w:tc>
          <w:tcPr>
            <w:tcW w:w="2991" w:type="dxa"/>
            <w:tcBorders>
              <w:top w:val="single" w:sz="4" w:space="0" w:color="000000"/>
              <w:left w:val="single" w:sz="4" w:space="0" w:color="000000"/>
              <w:bottom w:val="single" w:sz="4" w:space="0" w:color="000000"/>
              <w:right w:val="single" w:sz="4" w:space="0" w:color="000000"/>
            </w:tcBorders>
          </w:tcPr>
          <w:p w14:paraId="43D1B53D" w14:textId="77777777" w:rsidR="00A8170E" w:rsidRDefault="00000000">
            <w:pPr>
              <w:pStyle w:val="TableParagraph"/>
              <w:kinsoku w:val="0"/>
              <w:overflowPunct w:val="0"/>
              <w:ind w:left="106"/>
              <w:rPr>
                <w:sz w:val="18"/>
                <w:szCs w:val="18"/>
              </w:rPr>
            </w:pPr>
            <w:r>
              <w:rPr>
                <w:sz w:val="18"/>
                <w:szCs w:val="18"/>
              </w:rPr>
              <w:t>SMSI-071-001-018</w:t>
            </w:r>
            <w:r>
              <w:rPr>
                <w:spacing w:val="-15"/>
                <w:sz w:val="18"/>
                <w:szCs w:val="18"/>
              </w:rPr>
              <w:t xml:space="preserve"> </w:t>
            </w:r>
            <w:r>
              <w:rPr>
                <w:sz w:val="18"/>
                <w:szCs w:val="18"/>
              </w:rPr>
              <w:t>Defra</w:t>
            </w:r>
            <w:r>
              <w:rPr>
                <w:spacing w:val="-12"/>
                <w:sz w:val="18"/>
                <w:szCs w:val="18"/>
              </w:rPr>
              <w:t xml:space="preserve"> </w:t>
            </w:r>
            <w:r>
              <w:rPr>
                <w:sz w:val="18"/>
                <w:szCs w:val="18"/>
              </w:rPr>
              <w:t>Service Catalogue Management Policy</w:t>
            </w:r>
          </w:p>
        </w:tc>
      </w:tr>
      <w:tr w:rsidR="00A8170E" w14:paraId="1BB15617" w14:textId="77777777">
        <w:trPr>
          <w:trHeight w:val="510"/>
        </w:trPr>
        <w:tc>
          <w:tcPr>
            <w:tcW w:w="1318" w:type="dxa"/>
            <w:vMerge/>
            <w:tcBorders>
              <w:top w:val="nil"/>
              <w:left w:val="single" w:sz="4" w:space="0" w:color="000000"/>
              <w:bottom w:val="single" w:sz="4" w:space="0" w:color="000000"/>
              <w:right w:val="single" w:sz="4" w:space="0" w:color="000000"/>
            </w:tcBorders>
          </w:tcPr>
          <w:p w14:paraId="51C16349"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030AC63C" w14:textId="77777777" w:rsidR="00A8170E" w:rsidRDefault="00000000">
            <w:pPr>
              <w:pStyle w:val="TableParagraph"/>
              <w:kinsoku w:val="0"/>
              <w:overflowPunct w:val="0"/>
              <w:spacing w:before="1"/>
              <w:rPr>
                <w:sz w:val="18"/>
                <w:szCs w:val="18"/>
              </w:rPr>
            </w:pPr>
            <w:r>
              <w:rPr>
                <w:sz w:val="18"/>
                <w:szCs w:val="18"/>
              </w:rPr>
              <w:t>SMSI-071-002-005</w:t>
            </w:r>
            <w:r>
              <w:rPr>
                <w:spacing w:val="-15"/>
                <w:sz w:val="18"/>
                <w:szCs w:val="18"/>
              </w:rPr>
              <w:t xml:space="preserve"> </w:t>
            </w:r>
            <w:r>
              <w:rPr>
                <w:sz w:val="18"/>
                <w:szCs w:val="18"/>
              </w:rPr>
              <w:t>Defra</w:t>
            </w:r>
            <w:r>
              <w:rPr>
                <w:spacing w:val="-12"/>
                <w:sz w:val="18"/>
                <w:szCs w:val="18"/>
              </w:rPr>
              <w:t xml:space="preserve"> </w:t>
            </w:r>
            <w:r>
              <w:rPr>
                <w:sz w:val="18"/>
                <w:szCs w:val="18"/>
              </w:rPr>
              <w:t>Event Management Process</w:t>
            </w:r>
          </w:p>
        </w:tc>
        <w:tc>
          <w:tcPr>
            <w:tcW w:w="790" w:type="dxa"/>
            <w:vMerge/>
            <w:tcBorders>
              <w:top w:val="nil"/>
              <w:left w:val="single" w:sz="4" w:space="0" w:color="000000"/>
              <w:bottom w:val="none" w:sz="6" w:space="0" w:color="auto"/>
              <w:right w:val="single" w:sz="4" w:space="0" w:color="000000"/>
            </w:tcBorders>
          </w:tcPr>
          <w:p w14:paraId="4F638FB0"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398C2D01"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51A75694" w14:textId="77777777" w:rsidR="00A8170E" w:rsidRDefault="00000000">
            <w:pPr>
              <w:pStyle w:val="TableParagraph"/>
              <w:kinsoku w:val="0"/>
              <w:overflowPunct w:val="0"/>
              <w:spacing w:before="1"/>
              <w:ind w:left="106"/>
              <w:rPr>
                <w:sz w:val="18"/>
                <w:szCs w:val="18"/>
              </w:rPr>
            </w:pPr>
            <w:r>
              <w:rPr>
                <w:sz w:val="18"/>
                <w:szCs w:val="18"/>
              </w:rPr>
              <w:t>SMSI-071-002-018</w:t>
            </w:r>
            <w:r>
              <w:rPr>
                <w:spacing w:val="-15"/>
                <w:sz w:val="18"/>
                <w:szCs w:val="18"/>
              </w:rPr>
              <w:t xml:space="preserve"> </w:t>
            </w:r>
            <w:r>
              <w:rPr>
                <w:sz w:val="18"/>
                <w:szCs w:val="18"/>
              </w:rPr>
              <w:t>Defra</w:t>
            </w:r>
            <w:r>
              <w:rPr>
                <w:spacing w:val="-12"/>
                <w:sz w:val="18"/>
                <w:szCs w:val="18"/>
              </w:rPr>
              <w:t xml:space="preserve"> </w:t>
            </w:r>
            <w:r>
              <w:rPr>
                <w:sz w:val="18"/>
                <w:szCs w:val="18"/>
              </w:rPr>
              <w:t>Service Catalogue Management Process</w:t>
            </w:r>
          </w:p>
        </w:tc>
      </w:tr>
      <w:tr w:rsidR="00A8170E" w14:paraId="5F593690" w14:textId="77777777">
        <w:trPr>
          <w:trHeight w:val="510"/>
        </w:trPr>
        <w:tc>
          <w:tcPr>
            <w:tcW w:w="1318" w:type="dxa"/>
            <w:tcBorders>
              <w:top w:val="single" w:sz="4" w:space="0" w:color="000000"/>
              <w:left w:val="single" w:sz="4" w:space="0" w:color="000000"/>
              <w:bottom w:val="single" w:sz="4" w:space="0" w:color="000000"/>
              <w:right w:val="single" w:sz="4" w:space="0" w:color="000000"/>
            </w:tcBorders>
          </w:tcPr>
          <w:p w14:paraId="7D408086" w14:textId="77777777" w:rsidR="00A8170E" w:rsidRDefault="00000000">
            <w:pPr>
              <w:pStyle w:val="TableParagraph"/>
              <w:kinsoku w:val="0"/>
              <w:overflowPunct w:val="0"/>
              <w:rPr>
                <w:spacing w:val="-2"/>
                <w:sz w:val="18"/>
                <w:szCs w:val="18"/>
              </w:rPr>
            </w:pPr>
            <w:r>
              <w:rPr>
                <w:spacing w:val="-2"/>
                <w:sz w:val="18"/>
                <w:szCs w:val="18"/>
              </w:rPr>
              <w:t>Facilities Management</w:t>
            </w:r>
          </w:p>
        </w:tc>
        <w:tc>
          <w:tcPr>
            <w:tcW w:w="2993" w:type="dxa"/>
            <w:tcBorders>
              <w:top w:val="single" w:sz="4" w:space="0" w:color="000000"/>
              <w:left w:val="single" w:sz="4" w:space="0" w:color="000000"/>
              <w:bottom w:val="single" w:sz="4" w:space="0" w:color="000000"/>
              <w:right w:val="single" w:sz="4" w:space="0" w:color="000000"/>
            </w:tcBorders>
          </w:tcPr>
          <w:p w14:paraId="2E8FA285" w14:textId="77777777" w:rsidR="00A8170E" w:rsidRDefault="00000000">
            <w:pPr>
              <w:pStyle w:val="TableParagraph"/>
              <w:kinsoku w:val="0"/>
              <w:overflowPunct w:val="0"/>
              <w:ind w:right="144"/>
              <w:rPr>
                <w:sz w:val="18"/>
                <w:szCs w:val="18"/>
              </w:rPr>
            </w:pPr>
            <w:r>
              <w:rPr>
                <w:sz w:val="18"/>
                <w:szCs w:val="18"/>
              </w:rPr>
              <w:t>IT</w:t>
            </w:r>
            <w:r>
              <w:rPr>
                <w:spacing w:val="-10"/>
                <w:sz w:val="18"/>
                <w:szCs w:val="18"/>
              </w:rPr>
              <w:t xml:space="preserve"> </w:t>
            </w:r>
            <w:r>
              <w:rPr>
                <w:sz w:val="18"/>
                <w:szCs w:val="18"/>
              </w:rPr>
              <w:t>guidance</w:t>
            </w:r>
            <w:r>
              <w:rPr>
                <w:spacing w:val="-9"/>
                <w:sz w:val="18"/>
                <w:szCs w:val="18"/>
              </w:rPr>
              <w:t xml:space="preserve"> </w:t>
            </w:r>
            <w:r>
              <w:rPr>
                <w:sz w:val="18"/>
                <w:szCs w:val="18"/>
              </w:rPr>
              <w:t>for</w:t>
            </w:r>
            <w:r>
              <w:rPr>
                <w:spacing w:val="-10"/>
                <w:sz w:val="18"/>
                <w:szCs w:val="18"/>
              </w:rPr>
              <w:t xml:space="preserve"> </w:t>
            </w:r>
            <w:r>
              <w:rPr>
                <w:sz w:val="18"/>
                <w:szCs w:val="18"/>
              </w:rPr>
              <w:t>DDTS</w:t>
            </w:r>
            <w:r>
              <w:rPr>
                <w:spacing w:val="-10"/>
                <w:sz w:val="18"/>
                <w:szCs w:val="18"/>
              </w:rPr>
              <w:t xml:space="preserve"> </w:t>
            </w:r>
            <w:r>
              <w:rPr>
                <w:sz w:val="18"/>
                <w:szCs w:val="18"/>
              </w:rPr>
              <w:t>Suppliers PBT Facilities Estates</w:t>
            </w:r>
          </w:p>
        </w:tc>
        <w:tc>
          <w:tcPr>
            <w:tcW w:w="790" w:type="dxa"/>
            <w:vMerge/>
            <w:tcBorders>
              <w:top w:val="nil"/>
              <w:left w:val="single" w:sz="4" w:space="0" w:color="000000"/>
              <w:bottom w:val="none" w:sz="6" w:space="0" w:color="auto"/>
              <w:right w:val="single" w:sz="4" w:space="0" w:color="000000"/>
            </w:tcBorders>
          </w:tcPr>
          <w:p w14:paraId="575A9C4F" w14:textId="77777777" w:rsidR="00A8170E" w:rsidRDefault="00A8170E">
            <w:pPr>
              <w:pStyle w:val="BodyText"/>
              <w:kinsoku w:val="0"/>
              <w:overflowPunct w:val="0"/>
              <w:spacing w:before="10"/>
              <w:rPr>
                <w:b/>
                <w:bCs/>
                <w:i/>
                <w:iCs/>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4A2B744A" w14:textId="77777777" w:rsidR="00A8170E" w:rsidRDefault="00000000">
            <w:pPr>
              <w:pStyle w:val="TableParagraph"/>
              <w:kinsoku w:val="0"/>
              <w:overflowPunct w:val="0"/>
              <w:ind w:left="106"/>
              <w:rPr>
                <w:spacing w:val="-2"/>
                <w:sz w:val="18"/>
                <w:szCs w:val="18"/>
              </w:rPr>
            </w:pPr>
            <w:r>
              <w:rPr>
                <w:spacing w:val="-2"/>
                <w:sz w:val="18"/>
                <w:szCs w:val="18"/>
              </w:rPr>
              <w:t>Service Continuity Management</w:t>
            </w:r>
          </w:p>
        </w:tc>
        <w:tc>
          <w:tcPr>
            <w:tcW w:w="2991" w:type="dxa"/>
            <w:tcBorders>
              <w:top w:val="single" w:sz="4" w:space="0" w:color="000000"/>
              <w:left w:val="single" w:sz="4" w:space="0" w:color="000000"/>
              <w:bottom w:val="single" w:sz="4" w:space="0" w:color="000000"/>
              <w:right w:val="single" w:sz="4" w:space="0" w:color="000000"/>
            </w:tcBorders>
          </w:tcPr>
          <w:p w14:paraId="001922D0" w14:textId="77777777" w:rsidR="00A8170E" w:rsidRDefault="00000000">
            <w:pPr>
              <w:pStyle w:val="TableParagraph"/>
              <w:kinsoku w:val="0"/>
              <w:overflowPunct w:val="0"/>
              <w:ind w:left="106"/>
              <w:rPr>
                <w:sz w:val="18"/>
                <w:szCs w:val="18"/>
              </w:rPr>
            </w:pPr>
            <w:r>
              <w:rPr>
                <w:sz w:val="18"/>
                <w:szCs w:val="18"/>
              </w:rPr>
              <w:t>SMSI-071-001-008</w:t>
            </w:r>
            <w:r>
              <w:rPr>
                <w:spacing w:val="-15"/>
                <w:sz w:val="18"/>
                <w:szCs w:val="18"/>
              </w:rPr>
              <w:t xml:space="preserve"> </w:t>
            </w:r>
            <w:r>
              <w:rPr>
                <w:sz w:val="18"/>
                <w:szCs w:val="18"/>
              </w:rPr>
              <w:t>Defra</w:t>
            </w:r>
            <w:r>
              <w:rPr>
                <w:spacing w:val="-12"/>
                <w:sz w:val="18"/>
                <w:szCs w:val="18"/>
              </w:rPr>
              <w:t xml:space="preserve"> </w:t>
            </w:r>
            <w:r>
              <w:rPr>
                <w:sz w:val="18"/>
                <w:szCs w:val="18"/>
              </w:rPr>
              <w:t>Service Continuity Management Policy</w:t>
            </w:r>
          </w:p>
        </w:tc>
      </w:tr>
      <w:tr w:rsidR="00A8170E" w14:paraId="095B9A21" w14:textId="77777777">
        <w:trPr>
          <w:trHeight w:val="621"/>
        </w:trPr>
        <w:tc>
          <w:tcPr>
            <w:tcW w:w="1318" w:type="dxa"/>
            <w:vMerge w:val="restart"/>
            <w:tcBorders>
              <w:top w:val="single" w:sz="4" w:space="0" w:color="000000"/>
              <w:left w:val="single" w:sz="4" w:space="0" w:color="000000"/>
              <w:bottom w:val="single" w:sz="4" w:space="0" w:color="000000"/>
              <w:right w:val="single" w:sz="4" w:space="0" w:color="000000"/>
            </w:tcBorders>
          </w:tcPr>
          <w:p w14:paraId="7C8F2A92" w14:textId="77777777" w:rsidR="00A8170E" w:rsidRDefault="00000000">
            <w:pPr>
              <w:pStyle w:val="TableParagraph"/>
              <w:kinsoku w:val="0"/>
              <w:overflowPunct w:val="0"/>
              <w:ind w:right="86"/>
              <w:rPr>
                <w:spacing w:val="-2"/>
                <w:sz w:val="18"/>
                <w:szCs w:val="18"/>
              </w:rPr>
            </w:pPr>
            <w:r>
              <w:rPr>
                <w:spacing w:val="-2"/>
                <w:sz w:val="18"/>
                <w:szCs w:val="18"/>
              </w:rPr>
              <w:t>Hardware Asset Management</w:t>
            </w:r>
          </w:p>
        </w:tc>
        <w:tc>
          <w:tcPr>
            <w:tcW w:w="2993" w:type="dxa"/>
            <w:tcBorders>
              <w:top w:val="single" w:sz="4" w:space="0" w:color="000000"/>
              <w:left w:val="single" w:sz="4" w:space="0" w:color="000000"/>
              <w:bottom w:val="single" w:sz="4" w:space="0" w:color="000000"/>
              <w:right w:val="single" w:sz="4" w:space="0" w:color="000000"/>
            </w:tcBorders>
          </w:tcPr>
          <w:p w14:paraId="1B611EF9" w14:textId="77777777" w:rsidR="00A8170E" w:rsidRDefault="00000000">
            <w:pPr>
              <w:pStyle w:val="TableParagraph"/>
              <w:kinsoku w:val="0"/>
              <w:overflowPunct w:val="0"/>
              <w:spacing w:line="206" w:lineRule="exact"/>
              <w:rPr>
                <w:spacing w:val="-2"/>
                <w:sz w:val="18"/>
                <w:szCs w:val="18"/>
              </w:rPr>
            </w:pPr>
            <w:r>
              <w:rPr>
                <w:sz w:val="18"/>
                <w:szCs w:val="18"/>
              </w:rPr>
              <w:t>SMSI-071-001-016</w:t>
            </w:r>
            <w:r>
              <w:rPr>
                <w:spacing w:val="-3"/>
                <w:sz w:val="18"/>
                <w:szCs w:val="18"/>
              </w:rPr>
              <w:t xml:space="preserve"> </w:t>
            </w:r>
            <w:r>
              <w:rPr>
                <w:spacing w:val="-2"/>
                <w:sz w:val="18"/>
                <w:szCs w:val="18"/>
              </w:rPr>
              <w:t>Defra</w:t>
            </w:r>
          </w:p>
          <w:p w14:paraId="77EDFAB7" w14:textId="77777777" w:rsidR="00A8170E" w:rsidRDefault="00000000">
            <w:pPr>
              <w:pStyle w:val="TableParagraph"/>
              <w:kinsoku w:val="0"/>
              <w:overflowPunct w:val="0"/>
              <w:spacing w:line="206" w:lineRule="exact"/>
              <w:ind w:right="144"/>
              <w:rPr>
                <w:spacing w:val="-2"/>
                <w:sz w:val="18"/>
                <w:szCs w:val="18"/>
              </w:rPr>
            </w:pPr>
            <w:r>
              <w:rPr>
                <w:sz w:val="18"/>
                <w:szCs w:val="18"/>
              </w:rPr>
              <w:t>Hardware</w:t>
            </w:r>
            <w:r>
              <w:rPr>
                <w:spacing w:val="-15"/>
                <w:sz w:val="18"/>
                <w:szCs w:val="18"/>
              </w:rPr>
              <w:t xml:space="preserve"> </w:t>
            </w:r>
            <w:r>
              <w:rPr>
                <w:sz w:val="18"/>
                <w:szCs w:val="18"/>
              </w:rPr>
              <w:t>Asset</w:t>
            </w:r>
            <w:r>
              <w:rPr>
                <w:spacing w:val="-12"/>
                <w:sz w:val="18"/>
                <w:szCs w:val="18"/>
              </w:rPr>
              <w:t xml:space="preserve"> </w:t>
            </w:r>
            <w:r>
              <w:rPr>
                <w:sz w:val="18"/>
                <w:szCs w:val="18"/>
              </w:rPr>
              <w:t xml:space="preserve">Management </w:t>
            </w:r>
            <w:r>
              <w:rPr>
                <w:spacing w:val="-2"/>
                <w:sz w:val="18"/>
                <w:szCs w:val="18"/>
              </w:rPr>
              <w:t>Policy</w:t>
            </w:r>
          </w:p>
        </w:tc>
        <w:tc>
          <w:tcPr>
            <w:tcW w:w="790" w:type="dxa"/>
            <w:vMerge/>
            <w:tcBorders>
              <w:top w:val="nil"/>
              <w:left w:val="single" w:sz="4" w:space="0" w:color="000000"/>
              <w:bottom w:val="none" w:sz="6" w:space="0" w:color="auto"/>
              <w:right w:val="single" w:sz="4" w:space="0" w:color="000000"/>
            </w:tcBorders>
          </w:tcPr>
          <w:p w14:paraId="7FB82A86"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5744542F"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735E7280" w14:textId="77777777" w:rsidR="00A8170E" w:rsidRDefault="00000000">
            <w:pPr>
              <w:pStyle w:val="TableParagraph"/>
              <w:kinsoku w:val="0"/>
              <w:overflowPunct w:val="0"/>
              <w:ind w:left="106"/>
              <w:rPr>
                <w:sz w:val="18"/>
                <w:szCs w:val="18"/>
              </w:rPr>
            </w:pPr>
            <w:r>
              <w:rPr>
                <w:sz w:val="18"/>
                <w:szCs w:val="18"/>
              </w:rPr>
              <w:t>SMSI-071-002-008</w:t>
            </w:r>
            <w:r>
              <w:rPr>
                <w:spacing w:val="-15"/>
                <w:sz w:val="18"/>
                <w:szCs w:val="18"/>
              </w:rPr>
              <w:t xml:space="preserve"> </w:t>
            </w:r>
            <w:r>
              <w:rPr>
                <w:sz w:val="18"/>
                <w:szCs w:val="18"/>
              </w:rPr>
              <w:t>Defra</w:t>
            </w:r>
            <w:r>
              <w:rPr>
                <w:spacing w:val="-12"/>
                <w:sz w:val="18"/>
                <w:szCs w:val="18"/>
              </w:rPr>
              <w:t xml:space="preserve"> </w:t>
            </w:r>
            <w:r>
              <w:rPr>
                <w:sz w:val="18"/>
                <w:szCs w:val="18"/>
              </w:rPr>
              <w:t>Service Continuity Management Process</w:t>
            </w:r>
          </w:p>
        </w:tc>
      </w:tr>
      <w:tr w:rsidR="00A8170E" w14:paraId="0A7C2FFD" w14:textId="77777777">
        <w:trPr>
          <w:trHeight w:val="618"/>
        </w:trPr>
        <w:tc>
          <w:tcPr>
            <w:tcW w:w="1318" w:type="dxa"/>
            <w:vMerge/>
            <w:tcBorders>
              <w:top w:val="nil"/>
              <w:left w:val="single" w:sz="4" w:space="0" w:color="000000"/>
              <w:bottom w:val="single" w:sz="4" w:space="0" w:color="000000"/>
              <w:right w:val="single" w:sz="4" w:space="0" w:color="000000"/>
            </w:tcBorders>
          </w:tcPr>
          <w:p w14:paraId="1A34A0C2"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7007F1DD" w14:textId="77777777" w:rsidR="00A8170E" w:rsidRDefault="00000000">
            <w:pPr>
              <w:pStyle w:val="TableParagraph"/>
              <w:kinsoku w:val="0"/>
              <w:overflowPunct w:val="0"/>
              <w:spacing w:line="206" w:lineRule="exact"/>
              <w:rPr>
                <w:spacing w:val="-2"/>
                <w:sz w:val="18"/>
                <w:szCs w:val="18"/>
              </w:rPr>
            </w:pPr>
            <w:r>
              <w:rPr>
                <w:sz w:val="18"/>
                <w:szCs w:val="18"/>
              </w:rPr>
              <w:t>SMSI-071-002-016</w:t>
            </w:r>
            <w:r>
              <w:rPr>
                <w:spacing w:val="-3"/>
                <w:sz w:val="18"/>
                <w:szCs w:val="18"/>
              </w:rPr>
              <w:t xml:space="preserve"> </w:t>
            </w:r>
            <w:r>
              <w:rPr>
                <w:spacing w:val="-2"/>
                <w:sz w:val="18"/>
                <w:szCs w:val="18"/>
              </w:rPr>
              <w:t>Defra</w:t>
            </w:r>
          </w:p>
          <w:p w14:paraId="7BD69EBF" w14:textId="77777777" w:rsidR="00A8170E" w:rsidRDefault="00000000">
            <w:pPr>
              <w:pStyle w:val="TableParagraph"/>
              <w:kinsoku w:val="0"/>
              <w:overflowPunct w:val="0"/>
              <w:spacing w:line="206" w:lineRule="exact"/>
              <w:rPr>
                <w:spacing w:val="-2"/>
                <w:sz w:val="18"/>
                <w:szCs w:val="18"/>
              </w:rPr>
            </w:pPr>
            <w:r>
              <w:rPr>
                <w:sz w:val="18"/>
                <w:szCs w:val="18"/>
              </w:rPr>
              <w:t>Hardware</w:t>
            </w:r>
            <w:r>
              <w:rPr>
                <w:spacing w:val="-15"/>
                <w:sz w:val="18"/>
                <w:szCs w:val="18"/>
              </w:rPr>
              <w:t xml:space="preserve"> </w:t>
            </w:r>
            <w:r>
              <w:rPr>
                <w:sz w:val="18"/>
                <w:szCs w:val="18"/>
              </w:rPr>
              <w:t>Asset</w:t>
            </w:r>
            <w:r>
              <w:rPr>
                <w:spacing w:val="-12"/>
                <w:sz w:val="18"/>
                <w:szCs w:val="18"/>
              </w:rPr>
              <w:t xml:space="preserve"> </w:t>
            </w:r>
            <w:r>
              <w:rPr>
                <w:sz w:val="18"/>
                <w:szCs w:val="18"/>
              </w:rPr>
              <w:t xml:space="preserve">Management </w:t>
            </w:r>
            <w:r>
              <w:rPr>
                <w:spacing w:val="-2"/>
                <w:sz w:val="18"/>
                <w:szCs w:val="18"/>
              </w:rPr>
              <w:t>Process</w:t>
            </w:r>
          </w:p>
        </w:tc>
        <w:tc>
          <w:tcPr>
            <w:tcW w:w="790" w:type="dxa"/>
            <w:vMerge/>
            <w:tcBorders>
              <w:top w:val="nil"/>
              <w:left w:val="single" w:sz="4" w:space="0" w:color="000000"/>
              <w:bottom w:val="none" w:sz="6" w:space="0" w:color="auto"/>
              <w:right w:val="single" w:sz="4" w:space="0" w:color="000000"/>
            </w:tcBorders>
          </w:tcPr>
          <w:p w14:paraId="73950224" w14:textId="77777777" w:rsidR="00A8170E" w:rsidRDefault="00A8170E">
            <w:pPr>
              <w:pStyle w:val="BodyText"/>
              <w:kinsoku w:val="0"/>
              <w:overflowPunct w:val="0"/>
              <w:spacing w:before="10"/>
              <w:rPr>
                <w:b/>
                <w:bCs/>
                <w:i/>
                <w:iCs/>
                <w:sz w:val="2"/>
                <w:szCs w:val="2"/>
              </w:rPr>
            </w:pPr>
          </w:p>
        </w:tc>
        <w:tc>
          <w:tcPr>
            <w:tcW w:w="1277" w:type="dxa"/>
            <w:tcBorders>
              <w:top w:val="single" w:sz="4" w:space="0" w:color="000000"/>
              <w:left w:val="single" w:sz="4" w:space="0" w:color="000000"/>
              <w:bottom w:val="single" w:sz="4" w:space="0" w:color="000000"/>
              <w:right w:val="single" w:sz="4" w:space="0" w:color="000000"/>
            </w:tcBorders>
          </w:tcPr>
          <w:p w14:paraId="3680098D" w14:textId="77777777" w:rsidR="00A8170E" w:rsidRDefault="00000000">
            <w:pPr>
              <w:pStyle w:val="TableParagraph"/>
              <w:kinsoku w:val="0"/>
              <w:overflowPunct w:val="0"/>
              <w:spacing w:line="206" w:lineRule="exact"/>
              <w:ind w:left="106" w:right="454"/>
              <w:jc w:val="both"/>
              <w:rPr>
                <w:spacing w:val="-2"/>
                <w:sz w:val="18"/>
                <w:szCs w:val="18"/>
              </w:rPr>
            </w:pPr>
            <w:r>
              <w:rPr>
                <w:spacing w:val="-2"/>
                <w:sz w:val="18"/>
                <w:szCs w:val="18"/>
              </w:rPr>
              <w:t>Service Delivery Lifecycle</w:t>
            </w:r>
          </w:p>
        </w:tc>
        <w:tc>
          <w:tcPr>
            <w:tcW w:w="2991" w:type="dxa"/>
            <w:tcBorders>
              <w:top w:val="single" w:sz="4" w:space="0" w:color="000000"/>
              <w:left w:val="single" w:sz="4" w:space="0" w:color="000000"/>
              <w:bottom w:val="single" w:sz="4" w:space="0" w:color="000000"/>
              <w:right w:val="single" w:sz="4" w:space="0" w:color="000000"/>
            </w:tcBorders>
          </w:tcPr>
          <w:p w14:paraId="68FB4468" w14:textId="77777777" w:rsidR="00A8170E" w:rsidRDefault="00000000">
            <w:pPr>
              <w:pStyle w:val="TableParagraph"/>
              <w:kinsoku w:val="0"/>
              <w:overflowPunct w:val="0"/>
              <w:ind w:left="106"/>
              <w:rPr>
                <w:sz w:val="18"/>
                <w:szCs w:val="18"/>
              </w:rPr>
            </w:pPr>
            <w:r>
              <w:rPr>
                <w:sz w:val="18"/>
                <w:szCs w:val="18"/>
              </w:rPr>
              <w:t>SMSI-223-001 Defra Service Delivery</w:t>
            </w:r>
            <w:r>
              <w:rPr>
                <w:spacing w:val="-15"/>
                <w:sz w:val="18"/>
                <w:szCs w:val="18"/>
              </w:rPr>
              <w:t xml:space="preserve"> </w:t>
            </w:r>
            <w:r>
              <w:rPr>
                <w:sz w:val="18"/>
                <w:szCs w:val="18"/>
              </w:rPr>
              <w:t>Lifecycle</w:t>
            </w:r>
            <w:r>
              <w:rPr>
                <w:spacing w:val="-12"/>
                <w:sz w:val="18"/>
                <w:szCs w:val="18"/>
              </w:rPr>
              <w:t xml:space="preserve"> </w:t>
            </w:r>
            <w:r>
              <w:rPr>
                <w:sz w:val="18"/>
                <w:szCs w:val="18"/>
              </w:rPr>
              <w:t>Framework</w:t>
            </w:r>
          </w:p>
        </w:tc>
      </w:tr>
      <w:tr w:rsidR="00A8170E" w14:paraId="0727D606" w14:textId="77777777">
        <w:trPr>
          <w:trHeight w:val="510"/>
        </w:trPr>
        <w:tc>
          <w:tcPr>
            <w:tcW w:w="1318" w:type="dxa"/>
            <w:vMerge w:val="restart"/>
            <w:tcBorders>
              <w:top w:val="single" w:sz="4" w:space="0" w:color="000000"/>
              <w:left w:val="single" w:sz="4" w:space="0" w:color="000000"/>
              <w:bottom w:val="single" w:sz="4" w:space="0" w:color="000000"/>
              <w:right w:val="single" w:sz="4" w:space="0" w:color="000000"/>
            </w:tcBorders>
          </w:tcPr>
          <w:p w14:paraId="5949A718" w14:textId="77777777" w:rsidR="00A8170E" w:rsidRDefault="00000000">
            <w:pPr>
              <w:pStyle w:val="TableParagraph"/>
              <w:kinsoku w:val="0"/>
              <w:overflowPunct w:val="0"/>
              <w:spacing w:before="1"/>
              <w:rPr>
                <w:spacing w:val="-2"/>
                <w:sz w:val="18"/>
                <w:szCs w:val="18"/>
              </w:rPr>
            </w:pPr>
            <w:r>
              <w:rPr>
                <w:spacing w:val="-2"/>
                <w:sz w:val="18"/>
                <w:szCs w:val="18"/>
              </w:rPr>
              <w:t>Incident Management</w:t>
            </w:r>
          </w:p>
        </w:tc>
        <w:tc>
          <w:tcPr>
            <w:tcW w:w="2993" w:type="dxa"/>
            <w:tcBorders>
              <w:top w:val="single" w:sz="4" w:space="0" w:color="000000"/>
              <w:left w:val="single" w:sz="4" w:space="0" w:color="000000"/>
              <w:bottom w:val="single" w:sz="4" w:space="0" w:color="000000"/>
              <w:right w:val="single" w:sz="4" w:space="0" w:color="000000"/>
            </w:tcBorders>
          </w:tcPr>
          <w:p w14:paraId="799C27AB" w14:textId="77777777" w:rsidR="00A8170E" w:rsidRDefault="00000000">
            <w:pPr>
              <w:pStyle w:val="TableParagraph"/>
              <w:kinsoku w:val="0"/>
              <w:overflowPunct w:val="0"/>
              <w:spacing w:before="1"/>
              <w:rPr>
                <w:spacing w:val="-2"/>
                <w:sz w:val="18"/>
                <w:szCs w:val="18"/>
              </w:rPr>
            </w:pPr>
            <w:r>
              <w:rPr>
                <w:sz w:val="18"/>
                <w:szCs w:val="18"/>
              </w:rPr>
              <w:t>Defra</w:t>
            </w:r>
            <w:r>
              <w:rPr>
                <w:spacing w:val="-15"/>
                <w:sz w:val="18"/>
                <w:szCs w:val="18"/>
              </w:rPr>
              <w:t xml:space="preserve"> </w:t>
            </w:r>
            <w:r>
              <w:rPr>
                <w:sz w:val="18"/>
                <w:szCs w:val="18"/>
              </w:rPr>
              <w:t>Incident</w:t>
            </w:r>
            <w:r>
              <w:rPr>
                <w:spacing w:val="-12"/>
                <w:sz w:val="18"/>
                <w:szCs w:val="18"/>
              </w:rPr>
              <w:t xml:space="preserve"> </w:t>
            </w:r>
            <w:r>
              <w:rPr>
                <w:sz w:val="18"/>
                <w:szCs w:val="18"/>
              </w:rPr>
              <w:t xml:space="preserve">Management </w:t>
            </w:r>
            <w:r>
              <w:rPr>
                <w:spacing w:val="-2"/>
                <w:sz w:val="18"/>
                <w:szCs w:val="18"/>
              </w:rPr>
              <w:t>Guidance</w:t>
            </w:r>
          </w:p>
        </w:tc>
        <w:tc>
          <w:tcPr>
            <w:tcW w:w="790" w:type="dxa"/>
            <w:vMerge/>
            <w:tcBorders>
              <w:top w:val="nil"/>
              <w:left w:val="single" w:sz="4" w:space="0" w:color="000000"/>
              <w:bottom w:val="none" w:sz="6" w:space="0" w:color="auto"/>
              <w:right w:val="single" w:sz="4" w:space="0" w:color="000000"/>
            </w:tcBorders>
          </w:tcPr>
          <w:p w14:paraId="76AAD729" w14:textId="77777777" w:rsidR="00A8170E" w:rsidRDefault="00A8170E">
            <w:pPr>
              <w:pStyle w:val="BodyText"/>
              <w:kinsoku w:val="0"/>
              <w:overflowPunct w:val="0"/>
              <w:spacing w:before="10"/>
              <w:rPr>
                <w:b/>
                <w:bCs/>
                <w:i/>
                <w:iCs/>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130D2C78" w14:textId="77777777" w:rsidR="00A8170E" w:rsidRDefault="00000000">
            <w:pPr>
              <w:pStyle w:val="TableParagraph"/>
              <w:kinsoku w:val="0"/>
              <w:overflowPunct w:val="0"/>
              <w:spacing w:before="1"/>
              <w:ind w:left="106"/>
              <w:rPr>
                <w:spacing w:val="-2"/>
                <w:sz w:val="18"/>
                <w:szCs w:val="18"/>
              </w:rPr>
            </w:pPr>
            <w:r>
              <w:rPr>
                <w:spacing w:val="-2"/>
                <w:sz w:val="18"/>
                <w:szCs w:val="18"/>
              </w:rPr>
              <w:t>Service Improvement</w:t>
            </w:r>
          </w:p>
        </w:tc>
        <w:tc>
          <w:tcPr>
            <w:tcW w:w="2991" w:type="dxa"/>
            <w:tcBorders>
              <w:top w:val="single" w:sz="4" w:space="0" w:color="000000"/>
              <w:left w:val="single" w:sz="4" w:space="0" w:color="000000"/>
              <w:bottom w:val="single" w:sz="4" w:space="0" w:color="000000"/>
              <w:right w:val="single" w:sz="4" w:space="0" w:color="000000"/>
            </w:tcBorders>
          </w:tcPr>
          <w:p w14:paraId="7B6FB2B5" w14:textId="77777777" w:rsidR="00A8170E" w:rsidRDefault="00000000">
            <w:pPr>
              <w:pStyle w:val="TableParagraph"/>
              <w:kinsoku w:val="0"/>
              <w:overflowPunct w:val="0"/>
              <w:spacing w:before="1"/>
              <w:ind w:left="106"/>
              <w:rPr>
                <w:sz w:val="18"/>
                <w:szCs w:val="18"/>
              </w:rPr>
            </w:pPr>
            <w:r>
              <w:rPr>
                <w:sz w:val="18"/>
                <w:szCs w:val="18"/>
              </w:rPr>
              <w:t>SMSI-071-001-004</w:t>
            </w:r>
            <w:r>
              <w:rPr>
                <w:spacing w:val="-15"/>
                <w:sz w:val="18"/>
                <w:szCs w:val="18"/>
              </w:rPr>
              <w:t xml:space="preserve"> </w:t>
            </w:r>
            <w:r>
              <w:rPr>
                <w:sz w:val="18"/>
                <w:szCs w:val="18"/>
              </w:rPr>
              <w:t>Defra</w:t>
            </w:r>
            <w:r>
              <w:rPr>
                <w:spacing w:val="-12"/>
                <w:sz w:val="18"/>
                <w:szCs w:val="18"/>
              </w:rPr>
              <w:t xml:space="preserve"> </w:t>
            </w:r>
            <w:r>
              <w:rPr>
                <w:sz w:val="18"/>
                <w:szCs w:val="18"/>
              </w:rPr>
              <w:t>Service Improvement Policy</w:t>
            </w:r>
          </w:p>
        </w:tc>
      </w:tr>
      <w:tr w:rsidR="00A8170E" w14:paraId="4322AA0A" w14:textId="77777777">
        <w:trPr>
          <w:trHeight w:val="510"/>
        </w:trPr>
        <w:tc>
          <w:tcPr>
            <w:tcW w:w="1318" w:type="dxa"/>
            <w:vMerge/>
            <w:tcBorders>
              <w:top w:val="nil"/>
              <w:left w:val="single" w:sz="4" w:space="0" w:color="000000"/>
              <w:bottom w:val="single" w:sz="4" w:space="0" w:color="000000"/>
              <w:right w:val="single" w:sz="4" w:space="0" w:color="000000"/>
            </w:tcBorders>
          </w:tcPr>
          <w:p w14:paraId="1E4A58DB"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253F97A3" w14:textId="77777777" w:rsidR="00A8170E" w:rsidRDefault="00000000">
            <w:pPr>
              <w:pStyle w:val="TableParagraph"/>
              <w:kinsoku w:val="0"/>
              <w:overflowPunct w:val="0"/>
              <w:rPr>
                <w:sz w:val="18"/>
                <w:szCs w:val="18"/>
              </w:rPr>
            </w:pPr>
            <w:r>
              <w:rPr>
                <w:sz w:val="18"/>
                <w:szCs w:val="18"/>
              </w:rPr>
              <w:t>SMSI-071-001-006</w:t>
            </w:r>
            <w:r>
              <w:rPr>
                <w:spacing w:val="-15"/>
                <w:sz w:val="18"/>
                <w:szCs w:val="18"/>
              </w:rPr>
              <w:t xml:space="preserve"> </w:t>
            </w:r>
            <w:r>
              <w:rPr>
                <w:sz w:val="18"/>
                <w:szCs w:val="18"/>
              </w:rPr>
              <w:t>Defra</w:t>
            </w:r>
            <w:r>
              <w:rPr>
                <w:spacing w:val="-12"/>
                <w:sz w:val="18"/>
                <w:szCs w:val="18"/>
              </w:rPr>
              <w:t xml:space="preserve"> </w:t>
            </w:r>
            <w:r>
              <w:rPr>
                <w:sz w:val="18"/>
                <w:szCs w:val="18"/>
              </w:rPr>
              <w:t>Incident Management Policy</w:t>
            </w:r>
          </w:p>
        </w:tc>
        <w:tc>
          <w:tcPr>
            <w:tcW w:w="790" w:type="dxa"/>
            <w:vMerge/>
            <w:tcBorders>
              <w:top w:val="nil"/>
              <w:left w:val="single" w:sz="4" w:space="0" w:color="000000"/>
              <w:bottom w:val="none" w:sz="6" w:space="0" w:color="auto"/>
              <w:right w:val="single" w:sz="4" w:space="0" w:color="000000"/>
            </w:tcBorders>
          </w:tcPr>
          <w:p w14:paraId="13A90609"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56593520"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3757ECC2" w14:textId="77777777" w:rsidR="00A8170E" w:rsidRDefault="00000000">
            <w:pPr>
              <w:pStyle w:val="TableParagraph"/>
              <w:kinsoku w:val="0"/>
              <w:overflowPunct w:val="0"/>
              <w:ind w:left="106"/>
              <w:rPr>
                <w:sz w:val="18"/>
                <w:szCs w:val="18"/>
              </w:rPr>
            </w:pPr>
            <w:r>
              <w:rPr>
                <w:sz w:val="18"/>
                <w:szCs w:val="18"/>
              </w:rPr>
              <w:t>SMSI-071-002-004</w:t>
            </w:r>
            <w:r>
              <w:rPr>
                <w:spacing w:val="-15"/>
                <w:sz w:val="18"/>
                <w:szCs w:val="18"/>
              </w:rPr>
              <w:t xml:space="preserve"> </w:t>
            </w:r>
            <w:r>
              <w:rPr>
                <w:sz w:val="18"/>
                <w:szCs w:val="18"/>
              </w:rPr>
              <w:t>Defra</w:t>
            </w:r>
            <w:r>
              <w:rPr>
                <w:spacing w:val="-12"/>
                <w:sz w:val="18"/>
                <w:szCs w:val="18"/>
              </w:rPr>
              <w:t xml:space="preserve"> </w:t>
            </w:r>
            <w:r>
              <w:rPr>
                <w:sz w:val="18"/>
                <w:szCs w:val="18"/>
              </w:rPr>
              <w:t>Service Improvement Process</w:t>
            </w:r>
          </w:p>
        </w:tc>
      </w:tr>
      <w:tr w:rsidR="00A8170E" w14:paraId="6FE98BB5" w14:textId="77777777">
        <w:trPr>
          <w:trHeight w:val="508"/>
        </w:trPr>
        <w:tc>
          <w:tcPr>
            <w:tcW w:w="1318" w:type="dxa"/>
            <w:vMerge/>
            <w:tcBorders>
              <w:top w:val="nil"/>
              <w:left w:val="single" w:sz="4" w:space="0" w:color="000000"/>
              <w:bottom w:val="single" w:sz="4" w:space="0" w:color="000000"/>
              <w:right w:val="single" w:sz="4" w:space="0" w:color="000000"/>
            </w:tcBorders>
          </w:tcPr>
          <w:p w14:paraId="23E21A20" w14:textId="77777777" w:rsidR="00A8170E" w:rsidRDefault="00A8170E">
            <w:pPr>
              <w:pStyle w:val="BodyText"/>
              <w:kinsoku w:val="0"/>
              <w:overflowPunct w:val="0"/>
              <w:spacing w:before="10"/>
              <w:rPr>
                <w:b/>
                <w:bCs/>
                <w:i/>
                <w:iCs/>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341104F5" w14:textId="77777777" w:rsidR="00A8170E" w:rsidRDefault="00000000">
            <w:pPr>
              <w:pStyle w:val="TableParagraph"/>
              <w:kinsoku w:val="0"/>
              <w:overflowPunct w:val="0"/>
              <w:rPr>
                <w:sz w:val="18"/>
                <w:szCs w:val="18"/>
              </w:rPr>
            </w:pPr>
            <w:r>
              <w:rPr>
                <w:sz w:val="18"/>
                <w:szCs w:val="18"/>
              </w:rPr>
              <w:t>SMSI-071-002-006</w:t>
            </w:r>
            <w:r>
              <w:rPr>
                <w:spacing w:val="-15"/>
                <w:sz w:val="18"/>
                <w:szCs w:val="18"/>
              </w:rPr>
              <w:t xml:space="preserve"> </w:t>
            </w:r>
            <w:r>
              <w:rPr>
                <w:sz w:val="18"/>
                <w:szCs w:val="18"/>
              </w:rPr>
              <w:t>Defra</w:t>
            </w:r>
            <w:r>
              <w:rPr>
                <w:spacing w:val="-12"/>
                <w:sz w:val="18"/>
                <w:szCs w:val="18"/>
              </w:rPr>
              <w:t xml:space="preserve"> </w:t>
            </w:r>
            <w:r>
              <w:rPr>
                <w:sz w:val="18"/>
                <w:szCs w:val="18"/>
              </w:rPr>
              <w:t>Incident Management Process</w:t>
            </w:r>
          </w:p>
        </w:tc>
        <w:tc>
          <w:tcPr>
            <w:tcW w:w="790" w:type="dxa"/>
            <w:vMerge/>
            <w:tcBorders>
              <w:top w:val="nil"/>
              <w:left w:val="single" w:sz="4" w:space="0" w:color="000000"/>
              <w:bottom w:val="none" w:sz="6" w:space="0" w:color="auto"/>
              <w:right w:val="single" w:sz="4" w:space="0" w:color="000000"/>
            </w:tcBorders>
          </w:tcPr>
          <w:p w14:paraId="0BF801D9" w14:textId="77777777" w:rsidR="00A8170E" w:rsidRDefault="00A8170E">
            <w:pPr>
              <w:pStyle w:val="BodyText"/>
              <w:kinsoku w:val="0"/>
              <w:overflowPunct w:val="0"/>
              <w:spacing w:before="10"/>
              <w:rPr>
                <w:b/>
                <w:bCs/>
                <w:i/>
                <w:iCs/>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446BA950" w14:textId="77777777" w:rsidR="00A8170E" w:rsidRDefault="00000000">
            <w:pPr>
              <w:pStyle w:val="TableParagraph"/>
              <w:kinsoku w:val="0"/>
              <w:overflowPunct w:val="0"/>
              <w:ind w:left="106" w:right="104"/>
              <w:rPr>
                <w:spacing w:val="-2"/>
                <w:sz w:val="18"/>
                <w:szCs w:val="18"/>
              </w:rPr>
            </w:pPr>
            <w:r>
              <w:rPr>
                <w:spacing w:val="-2"/>
                <w:sz w:val="18"/>
                <w:szCs w:val="18"/>
              </w:rPr>
              <w:t>Service</w:t>
            </w:r>
            <w:r>
              <w:rPr>
                <w:spacing w:val="80"/>
                <w:sz w:val="18"/>
                <w:szCs w:val="18"/>
              </w:rPr>
              <w:t xml:space="preserve"> </w:t>
            </w:r>
            <w:r>
              <w:rPr>
                <w:spacing w:val="-2"/>
                <w:sz w:val="18"/>
                <w:szCs w:val="18"/>
              </w:rPr>
              <w:t>Level Management</w:t>
            </w:r>
          </w:p>
        </w:tc>
        <w:tc>
          <w:tcPr>
            <w:tcW w:w="2991" w:type="dxa"/>
            <w:tcBorders>
              <w:top w:val="single" w:sz="4" w:space="0" w:color="000000"/>
              <w:left w:val="single" w:sz="4" w:space="0" w:color="000000"/>
              <w:bottom w:val="single" w:sz="4" w:space="0" w:color="000000"/>
              <w:right w:val="single" w:sz="4" w:space="0" w:color="000000"/>
            </w:tcBorders>
          </w:tcPr>
          <w:p w14:paraId="714B46D7" w14:textId="77777777" w:rsidR="00A8170E" w:rsidRDefault="00000000">
            <w:pPr>
              <w:pStyle w:val="TableParagraph"/>
              <w:kinsoku w:val="0"/>
              <w:overflowPunct w:val="0"/>
              <w:ind w:left="106"/>
              <w:rPr>
                <w:sz w:val="18"/>
                <w:szCs w:val="18"/>
              </w:rPr>
            </w:pPr>
            <w:r>
              <w:rPr>
                <w:sz w:val="18"/>
                <w:szCs w:val="18"/>
              </w:rPr>
              <w:t>SMSI-071-001-019</w:t>
            </w:r>
            <w:r>
              <w:rPr>
                <w:spacing w:val="-15"/>
                <w:sz w:val="18"/>
                <w:szCs w:val="18"/>
              </w:rPr>
              <w:t xml:space="preserve"> </w:t>
            </w:r>
            <w:r>
              <w:rPr>
                <w:sz w:val="18"/>
                <w:szCs w:val="18"/>
              </w:rPr>
              <w:t>Defra</w:t>
            </w:r>
            <w:r>
              <w:rPr>
                <w:spacing w:val="-12"/>
                <w:sz w:val="18"/>
                <w:szCs w:val="18"/>
              </w:rPr>
              <w:t xml:space="preserve"> </w:t>
            </w:r>
            <w:r>
              <w:rPr>
                <w:sz w:val="18"/>
                <w:szCs w:val="18"/>
              </w:rPr>
              <w:t>Service Level Management Policy</w:t>
            </w:r>
          </w:p>
        </w:tc>
      </w:tr>
      <w:tr w:rsidR="00A8170E" w14:paraId="27F626B4" w14:textId="77777777">
        <w:trPr>
          <w:trHeight w:val="623"/>
        </w:trPr>
        <w:tc>
          <w:tcPr>
            <w:tcW w:w="1318" w:type="dxa"/>
            <w:tcBorders>
              <w:top w:val="single" w:sz="4" w:space="0" w:color="000000"/>
              <w:left w:val="single" w:sz="4" w:space="0" w:color="000000"/>
              <w:bottom w:val="single" w:sz="4" w:space="0" w:color="000000"/>
              <w:right w:val="single" w:sz="4" w:space="0" w:color="000000"/>
            </w:tcBorders>
          </w:tcPr>
          <w:p w14:paraId="6DA18447" w14:textId="77777777" w:rsidR="00A8170E" w:rsidRDefault="00000000">
            <w:pPr>
              <w:pStyle w:val="TableParagraph"/>
              <w:kinsoku w:val="0"/>
              <w:overflowPunct w:val="0"/>
              <w:spacing w:before="1"/>
              <w:rPr>
                <w:spacing w:val="-2"/>
                <w:sz w:val="18"/>
                <w:szCs w:val="18"/>
              </w:rPr>
            </w:pPr>
            <w:r>
              <w:rPr>
                <w:spacing w:val="-2"/>
                <w:sz w:val="18"/>
                <w:szCs w:val="18"/>
              </w:rPr>
              <w:t>Infrastructure Suppliers</w:t>
            </w:r>
          </w:p>
        </w:tc>
        <w:tc>
          <w:tcPr>
            <w:tcW w:w="2993" w:type="dxa"/>
            <w:tcBorders>
              <w:top w:val="single" w:sz="4" w:space="0" w:color="000000"/>
              <w:left w:val="single" w:sz="4" w:space="0" w:color="000000"/>
              <w:bottom w:val="single" w:sz="4" w:space="0" w:color="000000"/>
              <w:right w:val="single" w:sz="4" w:space="0" w:color="000000"/>
            </w:tcBorders>
          </w:tcPr>
          <w:p w14:paraId="685C9CCA" w14:textId="77777777" w:rsidR="00A8170E" w:rsidRDefault="00000000">
            <w:pPr>
              <w:pStyle w:val="TableParagraph"/>
              <w:kinsoku w:val="0"/>
              <w:overflowPunct w:val="0"/>
              <w:spacing w:line="206" w:lineRule="exact"/>
              <w:ind w:right="144"/>
              <w:rPr>
                <w:sz w:val="18"/>
                <w:szCs w:val="18"/>
              </w:rPr>
            </w:pPr>
            <w:r>
              <w:rPr>
                <w:sz w:val="18"/>
                <w:szCs w:val="18"/>
              </w:rPr>
              <w:t>ARC-490-003 Supplier Infrastructure</w:t>
            </w:r>
            <w:r>
              <w:rPr>
                <w:spacing w:val="-15"/>
                <w:sz w:val="18"/>
                <w:szCs w:val="18"/>
              </w:rPr>
              <w:t xml:space="preserve"> </w:t>
            </w:r>
            <w:r>
              <w:rPr>
                <w:sz w:val="18"/>
                <w:szCs w:val="18"/>
              </w:rPr>
              <w:t>Technology</w:t>
            </w:r>
            <w:r>
              <w:rPr>
                <w:spacing w:val="-12"/>
                <w:sz w:val="18"/>
                <w:szCs w:val="18"/>
              </w:rPr>
              <w:t xml:space="preserve"> </w:t>
            </w:r>
            <w:r>
              <w:rPr>
                <w:sz w:val="18"/>
                <w:szCs w:val="18"/>
              </w:rPr>
              <w:t>Dataset Template Product Description</w:t>
            </w:r>
          </w:p>
        </w:tc>
        <w:tc>
          <w:tcPr>
            <w:tcW w:w="790" w:type="dxa"/>
            <w:vMerge/>
            <w:tcBorders>
              <w:top w:val="nil"/>
              <w:left w:val="single" w:sz="4" w:space="0" w:color="000000"/>
              <w:bottom w:val="none" w:sz="6" w:space="0" w:color="auto"/>
              <w:right w:val="single" w:sz="4" w:space="0" w:color="000000"/>
            </w:tcBorders>
          </w:tcPr>
          <w:p w14:paraId="43F7DB1B" w14:textId="77777777" w:rsidR="00A8170E" w:rsidRDefault="00A8170E">
            <w:pPr>
              <w:pStyle w:val="BodyText"/>
              <w:kinsoku w:val="0"/>
              <w:overflowPunct w:val="0"/>
              <w:spacing w:before="10"/>
              <w:rPr>
                <w:b/>
                <w:bCs/>
                <w:i/>
                <w:iCs/>
                <w:sz w:val="2"/>
                <w:szCs w:val="2"/>
              </w:rPr>
            </w:pPr>
          </w:p>
        </w:tc>
        <w:tc>
          <w:tcPr>
            <w:tcW w:w="1277" w:type="dxa"/>
            <w:vMerge/>
            <w:tcBorders>
              <w:top w:val="nil"/>
              <w:left w:val="single" w:sz="4" w:space="0" w:color="000000"/>
              <w:bottom w:val="single" w:sz="4" w:space="0" w:color="000000"/>
              <w:right w:val="single" w:sz="4" w:space="0" w:color="000000"/>
            </w:tcBorders>
          </w:tcPr>
          <w:p w14:paraId="169D7FF7" w14:textId="77777777" w:rsidR="00A8170E" w:rsidRDefault="00A8170E">
            <w:pPr>
              <w:pStyle w:val="BodyText"/>
              <w:kinsoku w:val="0"/>
              <w:overflowPunct w:val="0"/>
              <w:spacing w:before="10"/>
              <w:rPr>
                <w:b/>
                <w:bCs/>
                <w:i/>
                <w:iCs/>
                <w:sz w:val="2"/>
                <w:szCs w:val="2"/>
              </w:rPr>
            </w:pPr>
          </w:p>
        </w:tc>
        <w:tc>
          <w:tcPr>
            <w:tcW w:w="2991" w:type="dxa"/>
            <w:tcBorders>
              <w:top w:val="single" w:sz="4" w:space="0" w:color="000000"/>
              <w:left w:val="single" w:sz="4" w:space="0" w:color="000000"/>
              <w:bottom w:val="single" w:sz="4" w:space="0" w:color="000000"/>
              <w:right w:val="single" w:sz="4" w:space="0" w:color="000000"/>
            </w:tcBorders>
          </w:tcPr>
          <w:p w14:paraId="3342E273" w14:textId="77777777" w:rsidR="00A8170E" w:rsidRDefault="00000000">
            <w:pPr>
              <w:pStyle w:val="TableParagraph"/>
              <w:kinsoku w:val="0"/>
              <w:overflowPunct w:val="0"/>
              <w:spacing w:before="1"/>
              <w:ind w:left="106"/>
              <w:rPr>
                <w:sz w:val="18"/>
                <w:szCs w:val="18"/>
              </w:rPr>
            </w:pPr>
            <w:r>
              <w:rPr>
                <w:sz w:val="18"/>
                <w:szCs w:val="18"/>
              </w:rPr>
              <w:t>SMSI-071-002-019</w:t>
            </w:r>
            <w:r>
              <w:rPr>
                <w:spacing w:val="-15"/>
                <w:sz w:val="18"/>
                <w:szCs w:val="18"/>
              </w:rPr>
              <w:t xml:space="preserve"> </w:t>
            </w:r>
            <w:r>
              <w:rPr>
                <w:sz w:val="18"/>
                <w:szCs w:val="18"/>
              </w:rPr>
              <w:t>Defra</w:t>
            </w:r>
            <w:r>
              <w:rPr>
                <w:spacing w:val="-12"/>
                <w:sz w:val="18"/>
                <w:szCs w:val="18"/>
              </w:rPr>
              <w:t xml:space="preserve"> </w:t>
            </w:r>
            <w:r>
              <w:rPr>
                <w:sz w:val="18"/>
                <w:szCs w:val="18"/>
              </w:rPr>
              <w:t>Service Level Management Process</w:t>
            </w:r>
          </w:p>
        </w:tc>
      </w:tr>
    </w:tbl>
    <w:p w14:paraId="29378176" w14:textId="77777777" w:rsidR="00A8170E" w:rsidRDefault="00A8170E">
      <w:pPr>
        <w:pStyle w:val="BodyText"/>
        <w:kinsoku w:val="0"/>
        <w:overflowPunct w:val="0"/>
        <w:rPr>
          <w:b/>
          <w:bCs/>
          <w:i/>
          <w:iCs/>
          <w:sz w:val="20"/>
          <w:szCs w:val="20"/>
        </w:rPr>
      </w:pPr>
    </w:p>
    <w:p w14:paraId="516E5CF0" w14:textId="77777777" w:rsidR="00A8170E" w:rsidRDefault="00A8170E">
      <w:pPr>
        <w:pStyle w:val="BodyText"/>
        <w:kinsoku w:val="0"/>
        <w:overflowPunct w:val="0"/>
        <w:spacing w:before="40"/>
        <w:rPr>
          <w:b/>
          <w:bCs/>
          <w:i/>
          <w:iCs/>
          <w:sz w:val="20"/>
          <w:szCs w:val="20"/>
        </w:rPr>
      </w:pPr>
    </w:p>
    <w:p w14:paraId="11F0518F" w14:textId="77777777" w:rsidR="00A8170E" w:rsidRDefault="00000000">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4B75A3C7" w14:textId="77777777" w:rsidR="00A8170E" w:rsidRDefault="00000000">
      <w:pPr>
        <w:pStyle w:val="BodyText"/>
        <w:kinsoku w:val="0"/>
        <w:overflowPunct w:val="0"/>
        <w:ind w:left="9903"/>
        <w:rPr>
          <w:spacing w:val="-5"/>
          <w:sz w:val="20"/>
          <w:szCs w:val="20"/>
        </w:rPr>
      </w:pPr>
      <w:r>
        <w:rPr>
          <w:spacing w:val="-5"/>
          <w:sz w:val="20"/>
          <w:szCs w:val="20"/>
        </w:rPr>
        <w:t>14</w:t>
      </w:r>
    </w:p>
    <w:p w14:paraId="7B18F869" w14:textId="77777777" w:rsidR="00A8170E" w:rsidRDefault="00A8170E">
      <w:pPr>
        <w:pStyle w:val="BodyText"/>
        <w:kinsoku w:val="0"/>
        <w:overflowPunct w:val="0"/>
        <w:ind w:left="9903"/>
        <w:rPr>
          <w:spacing w:val="-5"/>
          <w:sz w:val="20"/>
          <w:szCs w:val="20"/>
        </w:rPr>
        <w:sectPr w:rsidR="00A8170E">
          <w:pgSz w:w="11910" w:h="16840"/>
          <w:pgMar w:top="1340" w:right="340" w:bottom="460" w:left="340" w:header="715" w:footer="267" w:gutter="0"/>
          <w:cols w:space="720"/>
          <w:noEndnote/>
        </w:sectPr>
      </w:pPr>
    </w:p>
    <w:p w14:paraId="07FEBC4C" w14:textId="77777777" w:rsidR="00A8170E" w:rsidRDefault="00A8170E">
      <w:pPr>
        <w:pStyle w:val="BodyText"/>
        <w:kinsoku w:val="0"/>
        <w:overflowPunct w:val="0"/>
        <w:spacing w:before="8"/>
        <w:rPr>
          <w:sz w:val="7"/>
          <w:szCs w:val="7"/>
        </w:rPr>
      </w:pPr>
    </w:p>
    <w:p w14:paraId="528A75AB" w14:textId="5618D46E" w:rsidR="00A8170E" w:rsidRDefault="00577D42">
      <w:pPr>
        <w:pStyle w:val="BodyText"/>
        <w:tabs>
          <w:tab w:val="left" w:pos="6200"/>
        </w:tabs>
        <w:kinsoku w:val="0"/>
        <w:overflowPunct w:val="0"/>
        <w:ind w:left="1100"/>
        <w:rPr>
          <w:position w:val="63"/>
          <w:sz w:val="20"/>
          <w:szCs w:val="20"/>
        </w:rPr>
      </w:pPr>
      <w:r>
        <w:rPr>
          <w:noProof/>
          <w:sz w:val="20"/>
          <w:szCs w:val="20"/>
        </w:rPr>
        <mc:AlternateContent>
          <mc:Choice Requires="wps">
            <w:drawing>
              <wp:inline distT="0" distB="0" distL="0" distR="0" wp14:anchorId="0EE1D5E0" wp14:editId="7814EEC4">
                <wp:extent cx="2743200" cy="407035"/>
                <wp:effectExtent l="0" t="0" r="0" b="0"/>
                <wp:docPr id="17065248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318"/>
                              <w:gridCol w:w="2993"/>
                            </w:tblGrid>
                            <w:tr w:rsidR="00A8170E" w14:paraId="4AD115B9" w14:textId="77777777">
                              <w:trPr>
                                <w:trHeight w:val="621"/>
                              </w:trPr>
                              <w:tc>
                                <w:tcPr>
                                  <w:tcW w:w="1318" w:type="dxa"/>
                                  <w:tcBorders>
                                    <w:top w:val="single" w:sz="4" w:space="0" w:color="000000"/>
                                    <w:left w:val="single" w:sz="4" w:space="0" w:color="000000"/>
                                    <w:bottom w:val="single" w:sz="4" w:space="0" w:color="000000"/>
                                    <w:right w:val="single" w:sz="4" w:space="0" w:color="000000"/>
                                  </w:tcBorders>
                                </w:tcPr>
                                <w:p w14:paraId="5C0A50B2" w14:textId="77777777" w:rsidR="00A8170E" w:rsidRDefault="00000000">
                                  <w:pPr>
                                    <w:pStyle w:val="TableParagraph"/>
                                    <w:kinsoku w:val="0"/>
                                    <w:overflowPunct w:val="0"/>
                                    <w:rPr>
                                      <w:spacing w:val="-2"/>
                                      <w:sz w:val="18"/>
                                      <w:szCs w:val="18"/>
                                    </w:rPr>
                                  </w:pPr>
                                  <w:r>
                                    <w:rPr>
                                      <w:spacing w:val="-2"/>
                                      <w:sz w:val="18"/>
                                      <w:szCs w:val="18"/>
                                    </w:rPr>
                                    <w:t>Technology Dataset</w:t>
                                  </w:r>
                                </w:p>
                              </w:tc>
                              <w:tc>
                                <w:tcPr>
                                  <w:tcW w:w="2993" w:type="dxa"/>
                                  <w:tcBorders>
                                    <w:top w:val="single" w:sz="4" w:space="0" w:color="000000"/>
                                    <w:left w:val="single" w:sz="4" w:space="0" w:color="000000"/>
                                    <w:bottom w:val="single" w:sz="4" w:space="0" w:color="000000"/>
                                    <w:right w:val="single" w:sz="4" w:space="0" w:color="000000"/>
                                  </w:tcBorders>
                                </w:tcPr>
                                <w:p w14:paraId="12C69B9A" w14:textId="77777777" w:rsidR="00A8170E" w:rsidRDefault="00000000">
                                  <w:pPr>
                                    <w:pStyle w:val="TableParagraph"/>
                                    <w:kinsoku w:val="0"/>
                                    <w:overflowPunct w:val="0"/>
                                    <w:ind w:right="144"/>
                                    <w:rPr>
                                      <w:sz w:val="18"/>
                                      <w:szCs w:val="18"/>
                                    </w:rPr>
                                  </w:pPr>
                                  <w:r>
                                    <w:rPr>
                                      <w:sz w:val="18"/>
                                      <w:szCs w:val="18"/>
                                    </w:rPr>
                                    <w:t>ARC-490-004 Supplier Infrastructure</w:t>
                                  </w:r>
                                  <w:r>
                                    <w:rPr>
                                      <w:spacing w:val="-15"/>
                                      <w:sz w:val="18"/>
                                      <w:szCs w:val="18"/>
                                    </w:rPr>
                                    <w:t xml:space="preserve"> </w:t>
                                  </w:r>
                                  <w:r>
                                    <w:rPr>
                                      <w:sz w:val="18"/>
                                      <w:szCs w:val="18"/>
                                    </w:rPr>
                                    <w:t>Technology</w:t>
                                  </w:r>
                                  <w:r>
                                    <w:rPr>
                                      <w:spacing w:val="-13"/>
                                      <w:sz w:val="18"/>
                                      <w:szCs w:val="18"/>
                                    </w:rPr>
                                    <w:t xml:space="preserve"> </w:t>
                                  </w:r>
                                  <w:r>
                                    <w:rPr>
                                      <w:sz w:val="18"/>
                                      <w:szCs w:val="18"/>
                                    </w:rPr>
                                    <w:t>Dataset</w:t>
                                  </w:r>
                                </w:p>
                                <w:p w14:paraId="684C1BBD" w14:textId="77777777" w:rsidR="00A8170E" w:rsidRDefault="00000000">
                                  <w:pPr>
                                    <w:pStyle w:val="TableParagraph"/>
                                    <w:kinsoku w:val="0"/>
                                    <w:overflowPunct w:val="0"/>
                                    <w:spacing w:line="187" w:lineRule="exact"/>
                                    <w:rPr>
                                      <w:spacing w:val="-2"/>
                                      <w:sz w:val="18"/>
                                      <w:szCs w:val="18"/>
                                    </w:rPr>
                                  </w:pPr>
                                  <w:r>
                                    <w:rPr>
                                      <w:spacing w:val="-2"/>
                                      <w:sz w:val="18"/>
                                      <w:szCs w:val="18"/>
                                    </w:rPr>
                                    <w:t>Template</w:t>
                                  </w:r>
                                </w:p>
                              </w:tc>
                            </w:tr>
                          </w:tbl>
                          <w:p w14:paraId="523B41E8" w14:textId="77777777" w:rsidR="00A8170E" w:rsidRDefault="00A8170E">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 w14:anchorId="0EE1D5E0" id="Text Box 13" o:spid="_x0000_s1027" type="#_x0000_t202" style="width:3in;height:3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318"/>
                        <w:gridCol w:w="2993"/>
                      </w:tblGrid>
                      <w:tr w:rsidR="00A8170E" w14:paraId="4AD115B9" w14:textId="77777777">
                        <w:trPr>
                          <w:trHeight w:val="621"/>
                        </w:trPr>
                        <w:tc>
                          <w:tcPr>
                            <w:tcW w:w="1318" w:type="dxa"/>
                            <w:tcBorders>
                              <w:top w:val="single" w:sz="4" w:space="0" w:color="000000"/>
                              <w:left w:val="single" w:sz="4" w:space="0" w:color="000000"/>
                              <w:bottom w:val="single" w:sz="4" w:space="0" w:color="000000"/>
                              <w:right w:val="single" w:sz="4" w:space="0" w:color="000000"/>
                            </w:tcBorders>
                          </w:tcPr>
                          <w:p w14:paraId="5C0A50B2" w14:textId="77777777" w:rsidR="00A8170E" w:rsidRDefault="00000000">
                            <w:pPr>
                              <w:pStyle w:val="TableParagraph"/>
                              <w:kinsoku w:val="0"/>
                              <w:overflowPunct w:val="0"/>
                              <w:rPr>
                                <w:spacing w:val="-2"/>
                                <w:sz w:val="18"/>
                                <w:szCs w:val="18"/>
                              </w:rPr>
                            </w:pPr>
                            <w:r>
                              <w:rPr>
                                <w:spacing w:val="-2"/>
                                <w:sz w:val="18"/>
                                <w:szCs w:val="18"/>
                              </w:rPr>
                              <w:t>Technology Dataset</w:t>
                            </w:r>
                          </w:p>
                        </w:tc>
                        <w:tc>
                          <w:tcPr>
                            <w:tcW w:w="2993" w:type="dxa"/>
                            <w:tcBorders>
                              <w:top w:val="single" w:sz="4" w:space="0" w:color="000000"/>
                              <w:left w:val="single" w:sz="4" w:space="0" w:color="000000"/>
                              <w:bottom w:val="single" w:sz="4" w:space="0" w:color="000000"/>
                              <w:right w:val="single" w:sz="4" w:space="0" w:color="000000"/>
                            </w:tcBorders>
                          </w:tcPr>
                          <w:p w14:paraId="12C69B9A" w14:textId="77777777" w:rsidR="00A8170E" w:rsidRDefault="00000000">
                            <w:pPr>
                              <w:pStyle w:val="TableParagraph"/>
                              <w:kinsoku w:val="0"/>
                              <w:overflowPunct w:val="0"/>
                              <w:ind w:right="144"/>
                              <w:rPr>
                                <w:sz w:val="18"/>
                                <w:szCs w:val="18"/>
                              </w:rPr>
                            </w:pPr>
                            <w:r>
                              <w:rPr>
                                <w:sz w:val="18"/>
                                <w:szCs w:val="18"/>
                              </w:rPr>
                              <w:t>ARC-490-004 Supplier Infrastructure</w:t>
                            </w:r>
                            <w:r>
                              <w:rPr>
                                <w:spacing w:val="-15"/>
                                <w:sz w:val="18"/>
                                <w:szCs w:val="18"/>
                              </w:rPr>
                              <w:t xml:space="preserve"> </w:t>
                            </w:r>
                            <w:r>
                              <w:rPr>
                                <w:sz w:val="18"/>
                                <w:szCs w:val="18"/>
                              </w:rPr>
                              <w:t>Technology</w:t>
                            </w:r>
                            <w:r>
                              <w:rPr>
                                <w:spacing w:val="-13"/>
                                <w:sz w:val="18"/>
                                <w:szCs w:val="18"/>
                              </w:rPr>
                              <w:t xml:space="preserve"> </w:t>
                            </w:r>
                            <w:r>
                              <w:rPr>
                                <w:sz w:val="18"/>
                                <w:szCs w:val="18"/>
                              </w:rPr>
                              <w:t>Dataset</w:t>
                            </w:r>
                          </w:p>
                          <w:p w14:paraId="684C1BBD" w14:textId="77777777" w:rsidR="00A8170E" w:rsidRDefault="00000000">
                            <w:pPr>
                              <w:pStyle w:val="TableParagraph"/>
                              <w:kinsoku w:val="0"/>
                              <w:overflowPunct w:val="0"/>
                              <w:spacing w:line="187" w:lineRule="exact"/>
                              <w:rPr>
                                <w:spacing w:val="-2"/>
                                <w:sz w:val="18"/>
                                <w:szCs w:val="18"/>
                              </w:rPr>
                            </w:pPr>
                            <w:r>
                              <w:rPr>
                                <w:spacing w:val="-2"/>
                                <w:sz w:val="18"/>
                                <w:szCs w:val="18"/>
                              </w:rPr>
                              <w:t>Template</w:t>
                            </w:r>
                          </w:p>
                        </w:tc>
                      </w:tr>
                    </w:tbl>
                    <w:p w14:paraId="523B41E8" w14:textId="77777777" w:rsidR="00A8170E" w:rsidRDefault="00A8170E">
                      <w:pPr>
                        <w:pStyle w:val="BodyText"/>
                        <w:kinsoku w:val="0"/>
                        <w:overflowPunct w:val="0"/>
                        <w:rPr>
                          <w:rFonts w:ascii="Times New Roman" w:hAnsi="Times New Roman" w:cs="Times New Roman"/>
                        </w:rPr>
                      </w:pPr>
                    </w:p>
                  </w:txbxContent>
                </v:textbox>
                <w10:anchorlock/>
              </v:shape>
            </w:pict>
          </mc:Fallback>
        </mc:AlternateContent>
      </w:r>
      <w:r>
        <w:rPr>
          <w:sz w:val="20"/>
          <w:szCs w:val="20"/>
        </w:rPr>
        <w:tab/>
      </w:r>
      <w:r>
        <w:rPr>
          <w:noProof/>
          <w:position w:val="63"/>
          <w:sz w:val="20"/>
          <w:szCs w:val="20"/>
        </w:rPr>
        <mc:AlternateContent>
          <mc:Choice Requires="wpg">
            <w:drawing>
              <wp:inline distT="0" distB="0" distL="0" distR="0" wp14:anchorId="30E7085D" wp14:editId="63CBA8A3">
                <wp:extent cx="2715895" cy="12700"/>
                <wp:effectExtent l="0" t="1905" r="0" b="0"/>
                <wp:docPr id="15711021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895" cy="12700"/>
                          <a:chOff x="0" y="0"/>
                          <a:chExt cx="4277" cy="20"/>
                        </a:xfrm>
                      </wpg:grpSpPr>
                      <wps:wsp>
                        <wps:cNvPr id="2026276376" name="Freeform 15"/>
                        <wps:cNvSpPr>
                          <a:spLocks/>
                        </wps:cNvSpPr>
                        <wps:spPr bwMode="auto">
                          <a:xfrm>
                            <a:off x="0" y="0"/>
                            <a:ext cx="4277" cy="9"/>
                          </a:xfrm>
                          <a:custGeom>
                            <a:avLst/>
                            <a:gdLst>
                              <a:gd name="T0" fmla="*/ 4276 w 4277"/>
                              <a:gd name="T1" fmla="*/ 0 h 9"/>
                              <a:gd name="T2" fmla="*/ 4267 w 4277"/>
                              <a:gd name="T3" fmla="*/ 0 h 9"/>
                              <a:gd name="T4" fmla="*/ 1286 w 4277"/>
                              <a:gd name="T5" fmla="*/ 0 h 9"/>
                              <a:gd name="T6" fmla="*/ 1276 w 4277"/>
                              <a:gd name="T7" fmla="*/ 0 h 9"/>
                              <a:gd name="T8" fmla="*/ 9 w 4277"/>
                              <a:gd name="T9" fmla="*/ 0 h 9"/>
                              <a:gd name="T10" fmla="*/ 9 w 4277"/>
                              <a:gd name="T11" fmla="*/ 0 h 9"/>
                              <a:gd name="T12" fmla="*/ 0 w 4277"/>
                              <a:gd name="T13" fmla="*/ 0 h 9"/>
                              <a:gd name="T14" fmla="*/ 0 w 4277"/>
                              <a:gd name="T15" fmla="*/ 9 h 9"/>
                              <a:gd name="T16" fmla="*/ 9 w 4277"/>
                              <a:gd name="T17" fmla="*/ 9 h 9"/>
                              <a:gd name="T18" fmla="*/ 9 w 4277"/>
                              <a:gd name="T19" fmla="*/ 9 h 9"/>
                              <a:gd name="T20" fmla="*/ 1276 w 4277"/>
                              <a:gd name="T21" fmla="*/ 9 h 9"/>
                              <a:gd name="T22" fmla="*/ 1286 w 4277"/>
                              <a:gd name="T23" fmla="*/ 9 h 9"/>
                              <a:gd name="T24" fmla="*/ 4267 w 4277"/>
                              <a:gd name="T25" fmla="*/ 9 h 9"/>
                              <a:gd name="T26" fmla="*/ 4276 w 4277"/>
                              <a:gd name="T27" fmla="*/ 9 h 9"/>
                              <a:gd name="T28" fmla="*/ 4276 w 4277"/>
                              <a:gd name="T2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77" h="9">
                                <a:moveTo>
                                  <a:pt x="4276" y="0"/>
                                </a:moveTo>
                                <a:lnTo>
                                  <a:pt x="4267" y="0"/>
                                </a:lnTo>
                                <a:lnTo>
                                  <a:pt x="1286" y="0"/>
                                </a:lnTo>
                                <a:lnTo>
                                  <a:pt x="1276" y="0"/>
                                </a:lnTo>
                                <a:lnTo>
                                  <a:pt x="9" y="0"/>
                                </a:lnTo>
                                <a:lnTo>
                                  <a:pt x="9" y="0"/>
                                </a:lnTo>
                                <a:lnTo>
                                  <a:pt x="0" y="0"/>
                                </a:lnTo>
                                <a:lnTo>
                                  <a:pt x="0" y="9"/>
                                </a:lnTo>
                                <a:lnTo>
                                  <a:pt x="9" y="9"/>
                                </a:lnTo>
                                <a:lnTo>
                                  <a:pt x="9" y="9"/>
                                </a:lnTo>
                                <a:lnTo>
                                  <a:pt x="1276" y="9"/>
                                </a:lnTo>
                                <a:lnTo>
                                  <a:pt x="1286" y="9"/>
                                </a:lnTo>
                                <a:lnTo>
                                  <a:pt x="4267" y="9"/>
                                </a:lnTo>
                                <a:lnTo>
                                  <a:pt x="4276" y="9"/>
                                </a:lnTo>
                                <a:lnTo>
                                  <a:pt x="4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F02CC42" id="Group 14" o:spid="_x0000_s1026" style="width:213.85pt;height:1pt;mso-position-horizontal-relative:char;mso-position-vertical-relative:line" coordsize="42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">
                <v:shape id="Freeform 15" o:spid="_x0000_s1027" style="position:absolute;width:4277;height:9;visibility:visible;mso-wrap-style:square;v-text-anchor:top" coordsize="4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" path="m4276,r-9,l1286,r-10,l9,r,l,,,9r9,l9,9r1267,l1286,9r2981,l4276,9r,-9xe" fillcolor="black" stroked="f">
                  <v:path arrowok="t" o:connecttype="custom" o:connectlocs="4276,0;4267,0;1286,0;1276,0;9,0;9,0;0,0;0,9;9,9;9,9;1276,9;1286,9;4267,9;4276,9;4276,0" o:connectangles="0,0,0,0,0,0,0,0,0,0,0,0,0,0,0"/>
                </v:shape>
                <w10:anchorlock/>
              </v:group>
            </w:pict>
          </mc:Fallback>
        </mc:AlternateContent>
      </w:r>
    </w:p>
    <w:p w14:paraId="24D0F498" w14:textId="77777777" w:rsidR="00A8170E" w:rsidRDefault="00A8170E">
      <w:pPr>
        <w:pStyle w:val="BodyText"/>
        <w:kinsoku w:val="0"/>
        <w:overflowPunct w:val="0"/>
        <w:rPr>
          <w:sz w:val="20"/>
          <w:szCs w:val="20"/>
        </w:rPr>
      </w:pPr>
    </w:p>
    <w:p w14:paraId="7F442C07" w14:textId="77777777" w:rsidR="00A8170E" w:rsidRDefault="00A8170E">
      <w:pPr>
        <w:pStyle w:val="BodyText"/>
        <w:kinsoku w:val="0"/>
        <w:overflowPunct w:val="0"/>
        <w:rPr>
          <w:sz w:val="20"/>
          <w:szCs w:val="20"/>
        </w:rPr>
      </w:pPr>
    </w:p>
    <w:p w14:paraId="755A0D50" w14:textId="77777777" w:rsidR="00A8170E" w:rsidRDefault="00A8170E">
      <w:pPr>
        <w:pStyle w:val="BodyText"/>
        <w:kinsoku w:val="0"/>
        <w:overflowPunct w:val="0"/>
        <w:rPr>
          <w:sz w:val="20"/>
          <w:szCs w:val="20"/>
        </w:rPr>
      </w:pPr>
    </w:p>
    <w:p w14:paraId="1ABDB12C" w14:textId="77777777" w:rsidR="00A8170E" w:rsidRDefault="00A8170E">
      <w:pPr>
        <w:pStyle w:val="BodyText"/>
        <w:kinsoku w:val="0"/>
        <w:overflowPunct w:val="0"/>
        <w:spacing w:before="32"/>
        <w:rPr>
          <w:sz w:val="20"/>
          <w:szCs w:val="20"/>
        </w:rPr>
      </w:pPr>
    </w:p>
    <w:tbl>
      <w:tblPr>
        <w:tblW w:w="0" w:type="auto"/>
        <w:tblInd w:w="1110" w:type="dxa"/>
        <w:tblLayout w:type="fixed"/>
        <w:tblCellMar>
          <w:left w:w="0" w:type="dxa"/>
          <w:right w:w="0" w:type="dxa"/>
        </w:tblCellMar>
        <w:tblLook w:val="0000" w:firstRow="0" w:lastRow="0" w:firstColumn="0" w:lastColumn="0" w:noHBand="0" w:noVBand="0"/>
      </w:tblPr>
      <w:tblGrid>
        <w:gridCol w:w="1318"/>
        <w:gridCol w:w="2993"/>
      </w:tblGrid>
      <w:tr w:rsidR="00A8170E" w14:paraId="54A45311" w14:textId="77777777">
        <w:trPr>
          <w:trHeight w:val="621"/>
        </w:trPr>
        <w:tc>
          <w:tcPr>
            <w:tcW w:w="1318" w:type="dxa"/>
            <w:vMerge w:val="restart"/>
            <w:tcBorders>
              <w:top w:val="single" w:sz="4" w:space="0" w:color="000000"/>
              <w:left w:val="single" w:sz="4" w:space="0" w:color="000000"/>
              <w:bottom w:val="single" w:sz="4" w:space="0" w:color="000000"/>
              <w:right w:val="single" w:sz="4" w:space="0" w:color="000000"/>
            </w:tcBorders>
          </w:tcPr>
          <w:p w14:paraId="7A42A93E" w14:textId="77777777" w:rsidR="00A8170E" w:rsidRDefault="00000000">
            <w:pPr>
              <w:pStyle w:val="TableParagraph"/>
              <w:kinsoku w:val="0"/>
              <w:overflowPunct w:val="0"/>
              <w:ind w:right="102"/>
              <w:rPr>
                <w:spacing w:val="-2"/>
                <w:sz w:val="18"/>
                <w:szCs w:val="18"/>
              </w:rPr>
            </w:pPr>
            <w:r>
              <w:rPr>
                <w:spacing w:val="-2"/>
                <w:sz w:val="18"/>
                <w:szCs w:val="18"/>
              </w:rPr>
              <w:t xml:space="preserve">Service Measurement </w:t>
            </w:r>
            <w:r>
              <w:rPr>
                <w:spacing w:val="-4"/>
                <w:sz w:val="18"/>
                <w:szCs w:val="18"/>
              </w:rPr>
              <w:t>and</w:t>
            </w:r>
            <w:r>
              <w:rPr>
                <w:spacing w:val="80"/>
                <w:sz w:val="18"/>
                <w:szCs w:val="18"/>
              </w:rPr>
              <w:t xml:space="preserve"> </w:t>
            </w:r>
            <w:r>
              <w:rPr>
                <w:spacing w:val="-2"/>
                <w:sz w:val="18"/>
                <w:szCs w:val="18"/>
              </w:rPr>
              <w:t>Reporting</w:t>
            </w:r>
          </w:p>
        </w:tc>
        <w:tc>
          <w:tcPr>
            <w:tcW w:w="2993" w:type="dxa"/>
            <w:tcBorders>
              <w:top w:val="single" w:sz="4" w:space="0" w:color="000000"/>
              <w:left w:val="single" w:sz="4" w:space="0" w:color="000000"/>
              <w:bottom w:val="single" w:sz="4" w:space="0" w:color="000000"/>
              <w:right w:val="single" w:sz="4" w:space="0" w:color="000000"/>
            </w:tcBorders>
          </w:tcPr>
          <w:p w14:paraId="6A639B91" w14:textId="77777777" w:rsidR="00A8170E" w:rsidRDefault="00000000">
            <w:pPr>
              <w:pStyle w:val="TableParagraph"/>
              <w:kinsoku w:val="0"/>
              <w:overflowPunct w:val="0"/>
              <w:spacing w:line="206" w:lineRule="exact"/>
              <w:rPr>
                <w:spacing w:val="-2"/>
                <w:sz w:val="18"/>
                <w:szCs w:val="18"/>
              </w:rPr>
            </w:pPr>
            <w:r>
              <w:rPr>
                <w:sz w:val="18"/>
                <w:szCs w:val="18"/>
              </w:rPr>
              <w:t>SMSI-071-001-020</w:t>
            </w:r>
            <w:r>
              <w:rPr>
                <w:spacing w:val="-3"/>
                <w:sz w:val="18"/>
                <w:szCs w:val="18"/>
              </w:rPr>
              <w:t xml:space="preserve"> </w:t>
            </w:r>
            <w:r>
              <w:rPr>
                <w:sz w:val="18"/>
                <w:szCs w:val="18"/>
              </w:rPr>
              <w:t>Defra</w:t>
            </w:r>
            <w:r>
              <w:rPr>
                <w:spacing w:val="-2"/>
                <w:sz w:val="18"/>
                <w:szCs w:val="18"/>
              </w:rPr>
              <w:t xml:space="preserve"> Service</w:t>
            </w:r>
          </w:p>
          <w:p w14:paraId="0A54072F" w14:textId="77777777" w:rsidR="00A8170E" w:rsidRDefault="00000000">
            <w:pPr>
              <w:pStyle w:val="TableParagraph"/>
              <w:kinsoku w:val="0"/>
              <w:overflowPunct w:val="0"/>
              <w:spacing w:line="206" w:lineRule="exact"/>
              <w:ind w:right="397"/>
              <w:rPr>
                <w:spacing w:val="-2"/>
                <w:sz w:val="18"/>
                <w:szCs w:val="18"/>
              </w:rPr>
            </w:pPr>
            <w:r>
              <w:rPr>
                <w:sz w:val="18"/>
                <w:szCs w:val="18"/>
              </w:rPr>
              <w:t>Measurement</w:t>
            </w:r>
            <w:r>
              <w:rPr>
                <w:spacing w:val="-15"/>
                <w:sz w:val="18"/>
                <w:szCs w:val="18"/>
              </w:rPr>
              <w:t xml:space="preserve"> </w:t>
            </w:r>
            <w:r>
              <w:rPr>
                <w:sz w:val="18"/>
                <w:szCs w:val="18"/>
              </w:rPr>
              <w:t>and</w:t>
            </w:r>
            <w:r>
              <w:rPr>
                <w:spacing w:val="-12"/>
                <w:sz w:val="18"/>
                <w:szCs w:val="18"/>
              </w:rPr>
              <w:t xml:space="preserve"> </w:t>
            </w:r>
            <w:r>
              <w:rPr>
                <w:sz w:val="18"/>
                <w:szCs w:val="18"/>
              </w:rPr>
              <w:t xml:space="preserve">Reporting </w:t>
            </w:r>
            <w:r>
              <w:rPr>
                <w:spacing w:val="-2"/>
                <w:sz w:val="18"/>
                <w:szCs w:val="18"/>
              </w:rPr>
              <w:t>Policy</w:t>
            </w:r>
          </w:p>
        </w:tc>
      </w:tr>
      <w:tr w:rsidR="00A8170E" w14:paraId="4DF6EDBF" w14:textId="77777777">
        <w:trPr>
          <w:trHeight w:val="621"/>
        </w:trPr>
        <w:tc>
          <w:tcPr>
            <w:tcW w:w="1318" w:type="dxa"/>
            <w:vMerge/>
            <w:tcBorders>
              <w:top w:val="nil"/>
              <w:left w:val="single" w:sz="4" w:space="0" w:color="000000"/>
              <w:bottom w:val="single" w:sz="4" w:space="0" w:color="000000"/>
              <w:right w:val="single" w:sz="4" w:space="0" w:color="000000"/>
            </w:tcBorders>
          </w:tcPr>
          <w:p w14:paraId="3F138778" w14:textId="77777777" w:rsidR="00A8170E" w:rsidRDefault="00A8170E">
            <w:pPr>
              <w:pStyle w:val="BodyText"/>
              <w:kinsoku w:val="0"/>
              <w:overflowPunct w:val="0"/>
              <w:spacing w:before="32"/>
              <w:rPr>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6B40EDB1" w14:textId="77777777" w:rsidR="00A8170E" w:rsidRDefault="00000000">
            <w:pPr>
              <w:pStyle w:val="TableParagraph"/>
              <w:kinsoku w:val="0"/>
              <w:overflowPunct w:val="0"/>
              <w:rPr>
                <w:sz w:val="18"/>
                <w:szCs w:val="18"/>
              </w:rPr>
            </w:pPr>
            <w:r>
              <w:rPr>
                <w:sz w:val="18"/>
                <w:szCs w:val="18"/>
              </w:rPr>
              <w:t>SMSI-071-002-020</w:t>
            </w:r>
            <w:r>
              <w:rPr>
                <w:spacing w:val="-15"/>
                <w:sz w:val="18"/>
                <w:szCs w:val="18"/>
              </w:rPr>
              <w:t xml:space="preserve"> </w:t>
            </w:r>
            <w:r>
              <w:rPr>
                <w:sz w:val="18"/>
                <w:szCs w:val="18"/>
              </w:rPr>
              <w:t>Defra</w:t>
            </w:r>
            <w:r>
              <w:rPr>
                <w:spacing w:val="-12"/>
                <w:sz w:val="18"/>
                <w:szCs w:val="18"/>
              </w:rPr>
              <w:t xml:space="preserve"> </w:t>
            </w:r>
            <w:r>
              <w:rPr>
                <w:sz w:val="18"/>
                <w:szCs w:val="18"/>
              </w:rPr>
              <w:t>Service Measurement and Reporting</w:t>
            </w:r>
          </w:p>
          <w:p w14:paraId="34EB9D1B" w14:textId="77777777" w:rsidR="00A8170E" w:rsidRDefault="00000000">
            <w:pPr>
              <w:pStyle w:val="TableParagraph"/>
              <w:kinsoku w:val="0"/>
              <w:overflowPunct w:val="0"/>
              <w:spacing w:line="187" w:lineRule="exact"/>
              <w:rPr>
                <w:spacing w:val="-2"/>
                <w:sz w:val="18"/>
                <w:szCs w:val="18"/>
              </w:rPr>
            </w:pPr>
            <w:r>
              <w:rPr>
                <w:spacing w:val="-2"/>
                <w:sz w:val="18"/>
                <w:szCs w:val="18"/>
              </w:rPr>
              <w:t>Process</w:t>
            </w:r>
          </w:p>
        </w:tc>
      </w:tr>
      <w:tr w:rsidR="00A8170E" w14:paraId="19AFD269" w14:textId="77777777">
        <w:trPr>
          <w:trHeight w:val="510"/>
        </w:trPr>
        <w:tc>
          <w:tcPr>
            <w:tcW w:w="1318" w:type="dxa"/>
            <w:vMerge w:val="restart"/>
            <w:tcBorders>
              <w:top w:val="single" w:sz="4" w:space="0" w:color="000000"/>
              <w:left w:val="single" w:sz="4" w:space="0" w:color="000000"/>
              <w:bottom w:val="single" w:sz="4" w:space="0" w:color="000000"/>
              <w:right w:val="single" w:sz="4" w:space="0" w:color="000000"/>
            </w:tcBorders>
          </w:tcPr>
          <w:p w14:paraId="150BA988" w14:textId="77777777" w:rsidR="00A8170E" w:rsidRDefault="00000000">
            <w:pPr>
              <w:pStyle w:val="TableParagraph"/>
              <w:kinsoku w:val="0"/>
              <w:overflowPunct w:val="0"/>
              <w:rPr>
                <w:spacing w:val="-2"/>
                <w:sz w:val="18"/>
                <w:szCs w:val="18"/>
              </w:rPr>
            </w:pPr>
            <w:r>
              <w:rPr>
                <w:spacing w:val="-2"/>
                <w:sz w:val="18"/>
                <w:szCs w:val="18"/>
              </w:rPr>
              <w:t>Service Readiness</w:t>
            </w:r>
          </w:p>
        </w:tc>
        <w:tc>
          <w:tcPr>
            <w:tcW w:w="2993" w:type="dxa"/>
            <w:tcBorders>
              <w:top w:val="single" w:sz="4" w:space="0" w:color="000000"/>
              <w:left w:val="single" w:sz="4" w:space="0" w:color="000000"/>
              <w:bottom w:val="single" w:sz="4" w:space="0" w:color="000000"/>
              <w:right w:val="single" w:sz="4" w:space="0" w:color="000000"/>
            </w:tcBorders>
          </w:tcPr>
          <w:p w14:paraId="7B738485" w14:textId="77777777" w:rsidR="00A8170E" w:rsidRDefault="00000000">
            <w:pPr>
              <w:pStyle w:val="TableParagraph"/>
              <w:kinsoku w:val="0"/>
              <w:overflowPunct w:val="0"/>
              <w:spacing w:line="206" w:lineRule="exact"/>
              <w:rPr>
                <w:spacing w:val="-2"/>
                <w:sz w:val="18"/>
                <w:szCs w:val="18"/>
              </w:rPr>
            </w:pPr>
            <w:r>
              <w:rPr>
                <w:sz w:val="18"/>
                <w:szCs w:val="18"/>
              </w:rPr>
              <w:t>Service</w:t>
            </w:r>
            <w:r>
              <w:rPr>
                <w:spacing w:val="-3"/>
                <w:sz w:val="18"/>
                <w:szCs w:val="18"/>
              </w:rPr>
              <w:t xml:space="preserve"> </w:t>
            </w:r>
            <w:r>
              <w:rPr>
                <w:sz w:val="18"/>
                <w:szCs w:val="18"/>
              </w:rPr>
              <w:t>Readiness</w:t>
            </w:r>
            <w:r>
              <w:rPr>
                <w:spacing w:val="-3"/>
                <w:sz w:val="18"/>
                <w:szCs w:val="18"/>
              </w:rPr>
              <w:t xml:space="preserve"> </w:t>
            </w:r>
            <w:r>
              <w:rPr>
                <w:spacing w:val="-2"/>
                <w:sz w:val="18"/>
                <w:szCs w:val="18"/>
              </w:rPr>
              <w:t>Lifecycle</w:t>
            </w:r>
          </w:p>
        </w:tc>
      </w:tr>
      <w:tr w:rsidR="00A8170E" w14:paraId="6A1C349A" w14:textId="77777777">
        <w:trPr>
          <w:trHeight w:val="508"/>
        </w:trPr>
        <w:tc>
          <w:tcPr>
            <w:tcW w:w="1318" w:type="dxa"/>
            <w:vMerge/>
            <w:tcBorders>
              <w:top w:val="nil"/>
              <w:left w:val="single" w:sz="4" w:space="0" w:color="000000"/>
              <w:bottom w:val="single" w:sz="4" w:space="0" w:color="000000"/>
              <w:right w:val="single" w:sz="4" w:space="0" w:color="000000"/>
            </w:tcBorders>
          </w:tcPr>
          <w:p w14:paraId="0927D5CC" w14:textId="77777777" w:rsidR="00A8170E" w:rsidRDefault="00A8170E">
            <w:pPr>
              <w:pStyle w:val="BodyText"/>
              <w:kinsoku w:val="0"/>
              <w:overflowPunct w:val="0"/>
              <w:spacing w:before="32"/>
              <w:rPr>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5841A9CE" w14:textId="77777777" w:rsidR="00A8170E" w:rsidRDefault="00000000">
            <w:pPr>
              <w:pStyle w:val="TableParagraph"/>
              <w:kinsoku w:val="0"/>
              <w:overflowPunct w:val="0"/>
              <w:spacing w:line="206" w:lineRule="exact"/>
              <w:rPr>
                <w:spacing w:val="-2"/>
                <w:sz w:val="18"/>
                <w:szCs w:val="18"/>
              </w:rPr>
            </w:pPr>
            <w:r>
              <w:rPr>
                <w:sz w:val="18"/>
                <w:szCs w:val="18"/>
              </w:rPr>
              <w:t>Service</w:t>
            </w:r>
            <w:r>
              <w:rPr>
                <w:spacing w:val="-3"/>
                <w:sz w:val="18"/>
                <w:szCs w:val="18"/>
              </w:rPr>
              <w:t xml:space="preserve"> </w:t>
            </w:r>
            <w:r>
              <w:rPr>
                <w:sz w:val="18"/>
                <w:szCs w:val="18"/>
              </w:rPr>
              <w:t>Readiness</w:t>
            </w:r>
            <w:r>
              <w:rPr>
                <w:spacing w:val="-3"/>
                <w:sz w:val="18"/>
                <w:szCs w:val="18"/>
              </w:rPr>
              <w:t xml:space="preserve"> </w:t>
            </w:r>
            <w:r>
              <w:rPr>
                <w:spacing w:val="-2"/>
                <w:sz w:val="18"/>
                <w:szCs w:val="18"/>
              </w:rPr>
              <w:t>Overview</w:t>
            </w:r>
          </w:p>
        </w:tc>
      </w:tr>
      <w:tr w:rsidR="00A8170E" w14:paraId="62B7D606" w14:textId="77777777">
        <w:trPr>
          <w:trHeight w:val="510"/>
        </w:trPr>
        <w:tc>
          <w:tcPr>
            <w:tcW w:w="1318" w:type="dxa"/>
            <w:vMerge w:val="restart"/>
            <w:tcBorders>
              <w:top w:val="single" w:sz="4" w:space="0" w:color="000000"/>
              <w:left w:val="single" w:sz="4" w:space="0" w:color="000000"/>
              <w:bottom w:val="single" w:sz="4" w:space="0" w:color="000000"/>
              <w:right w:val="single" w:sz="4" w:space="0" w:color="000000"/>
            </w:tcBorders>
          </w:tcPr>
          <w:p w14:paraId="571ADFF2" w14:textId="77777777" w:rsidR="00A8170E" w:rsidRDefault="00000000">
            <w:pPr>
              <w:pStyle w:val="TableParagraph"/>
              <w:kinsoku w:val="0"/>
              <w:overflowPunct w:val="0"/>
              <w:ind w:right="233"/>
              <w:rPr>
                <w:spacing w:val="-2"/>
                <w:sz w:val="18"/>
                <w:szCs w:val="18"/>
              </w:rPr>
            </w:pPr>
            <w:r>
              <w:rPr>
                <w:spacing w:val="-2"/>
                <w:sz w:val="18"/>
                <w:szCs w:val="18"/>
              </w:rPr>
              <w:t xml:space="preserve">Service </w:t>
            </w:r>
            <w:r>
              <w:rPr>
                <w:sz w:val="18"/>
                <w:szCs w:val="18"/>
              </w:rPr>
              <w:t>Validation</w:t>
            </w:r>
            <w:r>
              <w:rPr>
                <w:spacing w:val="-13"/>
                <w:sz w:val="18"/>
                <w:szCs w:val="18"/>
              </w:rPr>
              <w:t xml:space="preserve"> </w:t>
            </w:r>
            <w:r>
              <w:rPr>
                <w:sz w:val="18"/>
                <w:szCs w:val="18"/>
              </w:rPr>
              <w:t xml:space="preserve">&amp; </w:t>
            </w:r>
            <w:r>
              <w:rPr>
                <w:spacing w:val="-2"/>
                <w:sz w:val="18"/>
                <w:szCs w:val="18"/>
              </w:rPr>
              <w:t>Testing</w:t>
            </w:r>
          </w:p>
        </w:tc>
        <w:tc>
          <w:tcPr>
            <w:tcW w:w="2993" w:type="dxa"/>
            <w:tcBorders>
              <w:top w:val="single" w:sz="4" w:space="0" w:color="000000"/>
              <w:left w:val="single" w:sz="4" w:space="0" w:color="000000"/>
              <w:bottom w:val="single" w:sz="4" w:space="0" w:color="000000"/>
              <w:right w:val="single" w:sz="4" w:space="0" w:color="000000"/>
            </w:tcBorders>
          </w:tcPr>
          <w:p w14:paraId="3D0E2540" w14:textId="77777777" w:rsidR="00A8170E" w:rsidRDefault="00000000">
            <w:pPr>
              <w:pStyle w:val="TableParagraph"/>
              <w:kinsoku w:val="0"/>
              <w:overflowPunct w:val="0"/>
              <w:rPr>
                <w:sz w:val="18"/>
                <w:szCs w:val="18"/>
              </w:rPr>
            </w:pPr>
            <w:r>
              <w:rPr>
                <w:sz w:val="18"/>
                <w:szCs w:val="18"/>
              </w:rPr>
              <w:t>SMSI-071-001-021</w:t>
            </w:r>
            <w:r>
              <w:rPr>
                <w:spacing w:val="-15"/>
                <w:sz w:val="18"/>
                <w:szCs w:val="18"/>
              </w:rPr>
              <w:t xml:space="preserve"> </w:t>
            </w:r>
            <w:r>
              <w:rPr>
                <w:sz w:val="18"/>
                <w:szCs w:val="18"/>
              </w:rPr>
              <w:t>Defra</w:t>
            </w:r>
            <w:r>
              <w:rPr>
                <w:spacing w:val="-12"/>
                <w:sz w:val="18"/>
                <w:szCs w:val="18"/>
              </w:rPr>
              <w:t xml:space="preserve"> </w:t>
            </w:r>
            <w:r>
              <w:rPr>
                <w:sz w:val="18"/>
                <w:szCs w:val="18"/>
              </w:rPr>
              <w:t>Service Validation and Testing Policy</w:t>
            </w:r>
          </w:p>
        </w:tc>
      </w:tr>
      <w:tr w:rsidR="00A8170E" w14:paraId="465D2D67" w14:textId="77777777">
        <w:trPr>
          <w:trHeight w:val="510"/>
        </w:trPr>
        <w:tc>
          <w:tcPr>
            <w:tcW w:w="1318" w:type="dxa"/>
            <w:vMerge/>
            <w:tcBorders>
              <w:top w:val="nil"/>
              <w:left w:val="single" w:sz="4" w:space="0" w:color="000000"/>
              <w:bottom w:val="single" w:sz="4" w:space="0" w:color="000000"/>
              <w:right w:val="single" w:sz="4" w:space="0" w:color="000000"/>
            </w:tcBorders>
          </w:tcPr>
          <w:p w14:paraId="419A92D9" w14:textId="77777777" w:rsidR="00A8170E" w:rsidRDefault="00A8170E">
            <w:pPr>
              <w:pStyle w:val="BodyText"/>
              <w:kinsoku w:val="0"/>
              <w:overflowPunct w:val="0"/>
              <w:spacing w:before="32"/>
              <w:rPr>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62007389" w14:textId="77777777" w:rsidR="00A8170E" w:rsidRDefault="00000000">
            <w:pPr>
              <w:pStyle w:val="TableParagraph"/>
              <w:kinsoku w:val="0"/>
              <w:overflowPunct w:val="0"/>
              <w:rPr>
                <w:sz w:val="18"/>
                <w:szCs w:val="18"/>
              </w:rPr>
            </w:pPr>
            <w:r>
              <w:rPr>
                <w:sz w:val="18"/>
                <w:szCs w:val="18"/>
              </w:rPr>
              <w:t>SMSI-071-002-021</w:t>
            </w:r>
            <w:r>
              <w:rPr>
                <w:spacing w:val="-15"/>
                <w:sz w:val="18"/>
                <w:szCs w:val="18"/>
              </w:rPr>
              <w:t xml:space="preserve"> </w:t>
            </w:r>
            <w:r>
              <w:rPr>
                <w:sz w:val="18"/>
                <w:szCs w:val="18"/>
              </w:rPr>
              <w:t>Defra</w:t>
            </w:r>
            <w:r>
              <w:rPr>
                <w:spacing w:val="-12"/>
                <w:sz w:val="18"/>
                <w:szCs w:val="18"/>
              </w:rPr>
              <w:t xml:space="preserve"> </w:t>
            </w:r>
            <w:r>
              <w:rPr>
                <w:sz w:val="18"/>
                <w:szCs w:val="18"/>
              </w:rPr>
              <w:t>Service Validation and Testing Process</w:t>
            </w:r>
          </w:p>
        </w:tc>
      </w:tr>
      <w:tr w:rsidR="00A8170E" w14:paraId="1960F3B4" w14:textId="77777777">
        <w:trPr>
          <w:trHeight w:val="508"/>
        </w:trPr>
        <w:tc>
          <w:tcPr>
            <w:tcW w:w="1318" w:type="dxa"/>
            <w:vMerge w:val="restart"/>
            <w:tcBorders>
              <w:top w:val="single" w:sz="4" w:space="0" w:color="000000"/>
              <w:left w:val="single" w:sz="4" w:space="0" w:color="000000"/>
              <w:bottom w:val="single" w:sz="4" w:space="0" w:color="000000"/>
              <w:right w:val="single" w:sz="4" w:space="0" w:color="000000"/>
            </w:tcBorders>
          </w:tcPr>
          <w:p w14:paraId="7FA3B210" w14:textId="77777777" w:rsidR="00A8170E" w:rsidRDefault="00000000">
            <w:pPr>
              <w:pStyle w:val="TableParagraph"/>
              <w:kinsoku w:val="0"/>
              <w:overflowPunct w:val="0"/>
              <w:ind w:right="86"/>
              <w:rPr>
                <w:spacing w:val="-2"/>
                <w:sz w:val="18"/>
                <w:szCs w:val="18"/>
              </w:rPr>
            </w:pPr>
            <w:r>
              <w:rPr>
                <w:spacing w:val="-2"/>
                <w:sz w:val="18"/>
                <w:szCs w:val="18"/>
              </w:rPr>
              <w:t>Software Asset Management</w:t>
            </w:r>
          </w:p>
        </w:tc>
        <w:tc>
          <w:tcPr>
            <w:tcW w:w="2993" w:type="dxa"/>
            <w:tcBorders>
              <w:top w:val="single" w:sz="4" w:space="0" w:color="000000"/>
              <w:left w:val="single" w:sz="4" w:space="0" w:color="000000"/>
              <w:bottom w:val="single" w:sz="4" w:space="0" w:color="000000"/>
              <w:right w:val="single" w:sz="4" w:space="0" w:color="000000"/>
            </w:tcBorders>
          </w:tcPr>
          <w:p w14:paraId="45F3145C" w14:textId="77777777" w:rsidR="00A8170E" w:rsidRDefault="00000000">
            <w:pPr>
              <w:pStyle w:val="TableParagraph"/>
              <w:kinsoku w:val="0"/>
              <w:overflowPunct w:val="0"/>
              <w:rPr>
                <w:sz w:val="18"/>
                <w:szCs w:val="18"/>
              </w:rPr>
            </w:pPr>
            <w:r>
              <w:rPr>
                <w:sz w:val="18"/>
                <w:szCs w:val="18"/>
              </w:rPr>
              <w:t>SMSI-071-001-017</w:t>
            </w:r>
            <w:r>
              <w:rPr>
                <w:spacing w:val="-15"/>
                <w:sz w:val="18"/>
                <w:szCs w:val="18"/>
              </w:rPr>
              <w:t xml:space="preserve"> </w:t>
            </w:r>
            <w:r>
              <w:rPr>
                <w:sz w:val="18"/>
                <w:szCs w:val="18"/>
              </w:rPr>
              <w:t>Defra</w:t>
            </w:r>
            <w:r>
              <w:rPr>
                <w:spacing w:val="-12"/>
                <w:sz w:val="18"/>
                <w:szCs w:val="18"/>
              </w:rPr>
              <w:t xml:space="preserve"> </w:t>
            </w:r>
            <w:r>
              <w:rPr>
                <w:sz w:val="18"/>
                <w:szCs w:val="18"/>
              </w:rPr>
              <w:t>Software Asset Management Policy</w:t>
            </w:r>
          </w:p>
        </w:tc>
      </w:tr>
      <w:tr w:rsidR="00A8170E" w14:paraId="6D731991" w14:textId="77777777">
        <w:trPr>
          <w:trHeight w:val="510"/>
        </w:trPr>
        <w:tc>
          <w:tcPr>
            <w:tcW w:w="1318" w:type="dxa"/>
            <w:vMerge/>
            <w:tcBorders>
              <w:top w:val="nil"/>
              <w:left w:val="single" w:sz="4" w:space="0" w:color="000000"/>
              <w:bottom w:val="single" w:sz="4" w:space="0" w:color="000000"/>
              <w:right w:val="single" w:sz="4" w:space="0" w:color="000000"/>
            </w:tcBorders>
          </w:tcPr>
          <w:p w14:paraId="3771F18B" w14:textId="77777777" w:rsidR="00A8170E" w:rsidRDefault="00A8170E">
            <w:pPr>
              <w:pStyle w:val="BodyText"/>
              <w:kinsoku w:val="0"/>
              <w:overflowPunct w:val="0"/>
              <w:spacing w:before="32"/>
              <w:rPr>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294C4155" w14:textId="77777777" w:rsidR="00A8170E" w:rsidRDefault="00000000">
            <w:pPr>
              <w:pStyle w:val="TableParagraph"/>
              <w:kinsoku w:val="0"/>
              <w:overflowPunct w:val="0"/>
              <w:rPr>
                <w:sz w:val="18"/>
                <w:szCs w:val="18"/>
              </w:rPr>
            </w:pPr>
            <w:r>
              <w:rPr>
                <w:sz w:val="18"/>
                <w:szCs w:val="18"/>
              </w:rPr>
              <w:t>SMSI-071-002-017</w:t>
            </w:r>
            <w:r>
              <w:rPr>
                <w:spacing w:val="-15"/>
                <w:sz w:val="18"/>
                <w:szCs w:val="18"/>
              </w:rPr>
              <w:t xml:space="preserve"> </w:t>
            </w:r>
            <w:r>
              <w:rPr>
                <w:sz w:val="18"/>
                <w:szCs w:val="18"/>
              </w:rPr>
              <w:t>Defra</w:t>
            </w:r>
            <w:r>
              <w:rPr>
                <w:spacing w:val="-12"/>
                <w:sz w:val="18"/>
                <w:szCs w:val="18"/>
              </w:rPr>
              <w:t xml:space="preserve"> </w:t>
            </w:r>
            <w:r>
              <w:rPr>
                <w:sz w:val="18"/>
                <w:szCs w:val="18"/>
              </w:rPr>
              <w:t>Software Asset Management Process</w:t>
            </w:r>
          </w:p>
        </w:tc>
      </w:tr>
      <w:tr w:rsidR="00A8170E" w14:paraId="3B768760" w14:textId="77777777">
        <w:trPr>
          <w:trHeight w:val="510"/>
        </w:trPr>
        <w:tc>
          <w:tcPr>
            <w:tcW w:w="1318" w:type="dxa"/>
            <w:vMerge w:val="restart"/>
            <w:tcBorders>
              <w:top w:val="single" w:sz="4" w:space="0" w:color="000000"/>
              <w:left w:val="single" w:sz="4" w:space="0" w:color="000000"/>
              <w:bottom w:val="single" w:sz="4" w:space="0" w:color="000000"/>
              <w:right w:val="single" w:sz="4" w:space="0" w:color="000000"/>
            </w:tcBorders>
          </w:tcPr>
          <w:p w14:paraId="73A8B8A6" w14:textId="77777777" w:rsidR="00A8170E" w:rsidRDefault="00000000">
            <w:pPr>
              <w:pStyle w:val="TableParagraph"/>
              <w:kinsoku w:val="0"/>
              <w:overflowPunct w:val="0"/>
              <w:rPr>
                <w:spacing w:val="-2"/>
                <w:sz w:val="18"/>
                <w:szCs w:val="18"/>
              </w:rPr>
            </w:pPr>
            <w:r>
              <w:rPr>
                <w:spacing w:val="-2"/>
                <w:sz w:val="18"/>
                <w:szCs w:val="18"/>
              </w:rPr>
              <w:t>Supplier Management</w:t>
            </w:r>
          </w:p>
        </w:tc>
        <w:tc>
          <w:tcPr>
            <w:tcW w:w="2993" w:type="dxa"/>
            <w:tcBorders>
              <w:top w:val="single" w:sz="4" w:space="0" w:color="000000"/>
              <w:left w:val="single" w:sz="4" w:space="0" w:color="000000"/>
              <w:bottom w:val="single" w:sz="4" w:space="0" w:color="000000"/>
              <w:right w:val="single" w:sz="4" w:space="0" w:color="000000"/>
            </w:tcBorders>
          </w:tcPr>
          <w:p w14:paraId="2AC0A494" w14:textId="77777777" w:rsidR="00A8170E" w:rsidRDefault="00000000">
            <w:pPr>
              <w:pStyle w:val="TableParagraph"/>
              <w:kinsoku w:val="0"/>
              <w:overflowPunct w:val="0"/>
              <w:rPr>
                <w:sz w:val="18"/>
                <w:szCs w:val="18"/>
              </w:rPr>
            </w:pPr>
            <w:r>
              <w:rPr>
                <w:sz w:val="18"/>
                <w:szCs w:val="18"/>
              </w:rPr>
              <w:t>SMSI-071-001-022</w:t>
            </w:r>
            <w:r>
              <w:rPr>
                <w:spacing w:val="-15"/>
                <w:sz w:val="18"/>
                <w:szCs w:val="18"/>
              </w:rPr>
              <w:t xml:space="preserve"> </w:t>
            </w:r>
            <w:r>
              <w:rPr>
                <w:sz w:val="18"/>
                <w:szCs w:val="18"/>
              </w:rPr>
              <w:t>Defra</w:t>
            </w:r>
            <w:r>
              <w:rPr>
                <w:spacing w:val="-12"/>
                <w:sz w:val="18"/>
                <w:szCs w:val="18"/>
              </w:rPr>
              <w:t xml:space="preserve"> </w:t>
            </w:r>
            <w:r>
              <w:rPr>
                <w:sz w:val="18"/>
                <w:szCs w:val="18"/>
              </w:rPr>
              <w:t>Supplier Management Policy</w:t>
            </w:r>
          </w:p>
        </w:tc>
      </w:tr>
      <w:tr w:rsidR="00A8170E" w14:paraId="3353C6E2" w14:textId="77777777">
        <w:trPr>
          <w:trHeight w:val="508"/>
        </w:trPr>
        <w:tc>
          <w:tcPr>
            <w:tcW w:w="1318" w:type="dxa"/>
            <w:vMerge/>
            <w:tcBorders>
              <w:top w:val="nil"/>
              <w:left w:val="single" w:sz="4" w:space="0" w:color="000000"/>
              <w:bottom w:val="single" w:sz="4" w:space="0" w:color="000000"/>
              <w:right w:val="single" w:sz="4" w:space="0" w:color="000000"/>
            </w:tcBorders>
          </w:tcPr>
          <w:p w14:paraId="4D343DE6" w14:textId="77777777" w:rsidR="00A8170E" w:rsidRDefault="00A8170E">
            <w:pPr>
              <w:pStyle w:val="BodyText"/>
              <w:kinsoku w:val="0"/>
              <w:overflowPunct w:val="0"/>
              <w:spacing w:before="32"/>
              <w:rPr>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68377A18" w14:textId="77777777" w:rsidR="00A8170E" w:rsidRDefault="00000000">
            <w:pPr>
              <w:pStyle w:val="TableParagraph"/>
              <w:kinsoku w:val="0"/>
              <w:overflowPunct w:val="0"/>
              <w:rPr>
                <w:sz w:val="18"/>
                <w:szCs w:val="18"/>
              </w:rPr>
            </w:pPr>
            <w:r>
              <w:rPr>
                <w:sz w:val="18"/>
                <w:szCs w:val="18"/>
              </w:rPr>
              <w:t>SMSI-071-002-022</w:t>
            </w:r>
            <w:r>
              <w:rPr>
                <w:spacing w:val="-15"/>
                <w:sz w:val="18"/>
                <w:szCs w:val="18"/>
              </w:rPr>
              <w:t xml:space="preserve"> </w:t>
            </w:r>
            <w:r>
              <w:rPr>
                <w:sz w:val="18"/>
                <w:szCs w:val="18"/>
              </w:rPr>
              <w:t>Defra</w:t>
            </w:r>
            <w:r>
              <w:rPr>
                <w:spacing w:val="-12"/>
                <w:sz w:val="18"/>
                <w:szCs w:val="18"/>
              </w:rPr>
              <w:t xml:space="preserve"> </w:t>
            </w:r>
            <w:r>
              <w:rPr>
                <w:sz w:val="18"/>
                <w:szCs w:val="18"/>
              </w:rPr>
              <w:t>Supplier Management Process</w:t>
            </w:r>
          </w:p>
        </w:tc>
      </w:tr>
      <w:tr w:rsidR="00A8170E" w14:paraId="4AA764E2" w14:textId="77777777">
        <w:trPr>
          <w:trHeight w:val="510"/>
        </w:trPr>
        <w:tc>
          <w:tcPr>
            <w:tcW w:w="1318" w:type="dxa"/>
            <w:tcBorders>
              <w:top w:val="single" w:sz="4" w:space="0" w:color="000000"/>
              <w:left w:val="single" w:sz="4" w:space="0" w:color="000000"/>
              <w:bottom w:val="single" w:sz="4" w:space="0" w:color="000000"/>
              <w:right w:val="single" w:sz="4" w:space="0" w:color="000000"/>
            </w:tcBorders>
          </w:tcPr>
          <w:p w14:paraId="30018F9D" w14:textId="77777777" w:rsidR="00A8170E" w:rsidRDefault="00000000">
            <w:pPr>
              <w:pStyle w:val="TableParagraph"/>
              <w:kinsoku w:val="0"/>
              <w:overflowPunct w:val="0"/>
              <w:spacing w:line="206" w:lineRule="exact"/>
              <w:rPr>
                <w:spacing w:val="-2"/>
                <w:sz w:val="18"/>
                <w:szCs w:val="18"/>
              </w:rPr>
            </w:pPr>
            <w:r>
              <w:rPr>
                <w:sz w:val="18"/>
                <w:szCs w:val="18"/>
              </w:rPr>
              <w:t>Test</w:t>
            </w:r>
            <w:r>
              <w:rPr>
                <w:spacing w:val="1"/>
                <w:sz w:val="18"/>
                <w:szCs w:val="18"/>
              </w:rPr>
              <w:t xml:space="preserve"> </w:t>
            </w:r>
            <w:r>
              <w:rPr>
                <w:spacing w:val="-2"/>
                <w:sz w:val="18"/>
                <w:szCs w:val="18"/>
              </w:rPr>
              <w:t>Strategy</w:t>
            </w:r>
          </w:p>
        </w:tc>
        <w:tc>
          <w:tcPr>
            <w:tcW w:w="2993" w:type="dxa"/>
            <w:tcBorders>
              <w:top w:val="single" w:sz="4" w:space="0" w:color="000000"/>
              <w:left w:val="single" w:sz="4" w:space="0" w:color="000000"/>
              <w:bottom w:val="single" w:sz="4" w:space="0" w:color="000000"/>
              <w:right w:val="single" w:sz="4" w:space="0" w:color="000000"/>
            </w:tcBorders>
          </w:tcPr>
          <w:p w14:paraId="46EF46C3" w14:textId="77777777" w:rsidR="00A8170E" w:rsidRDefault="00000000">
            <w:pPr>
              <w:pStyle w:val="TableParagraph"/>
              <w:kinsoku w:val="0"/>
              <w:overflowPunct w:val="0"/>
              <w:spacing w:line="206" w:lineRule="exact"/>
              <w:rPr>
                <w:spacing w:val="-4"/>
                <w:sz w:val="18"/>
                <w:szCs w:val="18"/>
              </w:rPr>
            </w:pPr>
            <w:r>
              <w:rPr>
                <w:sz w:val="18"/>
                <w:szCs w:val="18"/>
              </w:rPr>
              <w:t>SMSI-163-008</w:t>
            </w:r>
            <w:r>
              <w:rPr>
                <w:spacing w:val="-6"/>
                <w:sz w:val="18"/>
                <w:szCs w:val="18"/>
              </w:rPr>
              <w:t xml:space="preserve"> </w:t>
            </w:r>
            <w:r>
              <w:rPr>
                <w:sz w:val="18"/>
                <w:szCs w:val="18"/>
              </w:rPr>
              <w:t>DDTS</w:t>
            </w:r>
            <w:r>
              <w:rPr>
                <w:spacing w:val="-1"/>
                <w:sz w:val="18"/>
                <w:szCs w:val="18"/>
              </w:rPr>
              <w:t xml:space="preserve"> </w:t>
            </w:r>
            <w:r>
              <w:rPr>
                <w:spacing w:val="-4"/>
                <w:sz w:val="18"/>
                <w:szCs w:val="18"/>
              </w:rPr>
              <w:t>Test</w:t>
            </w:r>
          </w:p>
          <w:p w14:paraId="647A80AD" w14:textId="77777777" w:rsidR="00A8170E" w:rsidRDefault="00000000">
            <w:pPr>
              <w:pStyle w:val="TableParagraph"/>
              <w:kinsoku w:val="0"/>
              <w:overflowPunct w:val="0"/>
              <w:spacing w:before="2"/>
              <w:rPr>
                <w:spacing w:val="-2"/>
                <w:sz w:val="18"/>
                <w:szCs w:val="18"/>
              </w:rPr>
            </w:pPr>
            <w:r>
              <w:rPr>
                <w:spacing w:val="-2"/>
                <w:sz w:val="18"/>
                <w:szCs w:val="18"/>
              </w:rPr>
              <w:t>Strategy</w:t>
            </w:r>
          </w:p>
        </w:tc>
      </w:tr>
      <w:tr w:rsidR="00A8170E" w14:paraId="2EDD5EC1" w14:textId="77777777">
        <w:trPr>
          <w:trHeight w:val="510"/>
        </w:trPr>
        <w:tc>
          <w:tcPr>
            <w:tcW w:w="1318" w:type="dxa"/>
            <w:vMerge w:val="restart"/>
            <w:tcBorders>
              <w:top w:val="single" w:sz="4" w:space="0" w:color="000000"/>
              <w:left w:val="single" w:sz="4" w:space="0" w:color="000000"/>
              <w:bottom w:val="single" w:sz="4" w:space="0" w:color="000000"/>
              <w:right w:val="single" w:sz="4" w:space="0" w:color="000000"/>
            </w:tcBorders>
          </w:tcPr>
          <w:p w14:paraId="12D60B7E" w14:textId="77777777" w:rsidR="00A8170E" w:rsidRDefault="00000000">
            <w:pPr>
              <w:pStyle w:val="TableParagraph"/>
              <w:kinsoku w:val="0"/>
              <w:overflowPunct w:val="0"/>
              <w:spacing w:line="206" w:lineRule="exact"/>
              <w:rPr>
                <w:spacing w:val="-2"/>
                <w:sz w:val="18"/>
                <w:szCs w:val="18"/>
              </w:rPr>
            </w:pPr>
            <w:r>
              <w:rPr>
                <w:spacing w:val="-2"/>
                <w:sz w:val="18"/>
                <w:szCs w:val="18"/>
              </w:rPr>
              <w:t>Tooling</w:t>
            </w:r>
          </w:p>
        </w:tc>
        <w:tc>
          <w:tcPr>
            <w:tcW w:w="2993" w:type="dxa"/>
            <w:tcBorders>
              <w:top w:val="single" w:sz="4" w:space="0" w:color="000000"/>
              <w:left w:val="single" w:sz="4" w:space="0" w:color="000000"/>
              <w:bottom w:val="single" w:sz="4" w:space="0" w:color="000000"/>
              <w:right w:val="single" w:sz="4" w:space="0" w:color="000000"/>
            </w:tcBorders>
          </w:tcPr>
          <w:p w14:paraId="3883AF00" w14:textId="77777777" w:rsidR="00A8170E" w:rsidRDefault="00000000">
            <w:pPr>
              <w:pStyle w:val="TableParagraph"/>
              <w:kinsoku w:val="0"/>
              <w:overflowPunct w:val="0"/>
              <w:spacing w:line="206" w:lineRule="exact"/>
              <w:rPr>
                <w:spacing w:val="-2"/>
                <w:sz w:val="18"/>
                <w:szCs w:val="18"/>
              </w:rPr>
            </w:pPr>
            <w:r>
              <w:rPr>
                <w:sz w:val="18"/>
                <w:szCs w:val="18"/>
              </w:rPr>
              <w:t>DDTS</w:t>
            </w:r>
            <w:r>
              <w:rPr>
                <w:spacing w:val="-2"/>
                <w:sz w:val="18"/>
                <w:szCs w:val="18"/>
              </w:rPr>
              <w:t xml:space="preserve"> </w:t>
            </w:r>
            <w:r>
              <w:rPr>
                <w:sz w:val="18"/>
                <w:szCs w:val="18"/>
              </w:rPr>
              <w:t>Tools</w:t>
            </w:r>
            <w:r>
              <w:rPr>
                <w:spacing w:val="-1"/>
                <w:sz w:val="18"/>
                <w:szCs w:val="18"/>
              </w:rPr>
              <w:t xml:space="preserve"> </w:t>
            </w:r>
            <w:r>
              <w:rPr>
                <w:spacing w:val="-2"/>
                <w:sz w:val="18"/>
                <w:szCs w:val="18"/>
              </w:rPr>
              <w:t>Authority</w:t>
            </w:r>
          </w:p>
        </w:tc>
      </w:tr>
      <w:tr w:rsidR="00A8170E" w14:paraId="1AB26DC2" w14:textId="77777777">
        <w:trPr>
          <w:trHeight w:val="621"/>
        </w:trPr>
        <w:tc>
          <w:tcPr>
            <w:tcW w:w="1318" w:type="dxa"/>
            <w:vMerge/>
            <w:tcBorders>
              <w:top w:val="nil"/>
              <w:left w:val="single" w:sz="4" w:space="0" w:color="000000"/>
              <w:bottom w:val="single" w:sz="4" w:space="0" w:color="000000"/>
              <w:right w:val="single" w:sz="4" w:space="0" w:color="000000"/>
            </w:tcBorders>
          </w:tcPr>
          <w:p w14:paraId="7D88DE16" w14:textId="77777777" w:rsidR="00A8170E" w:rsidRDefault="00A8170E">
            <w:pPr>
              <w:pStyle w:val="BodyText"/>
              <w:kinsoku w:val="0"/>
              <w:overflowPunct w:val="0"/>
              <w:spacing w:before="32"/>
              <w:rPr>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06BCF93E" w14:textId="77777777" w:rsidR="00A8170E" w:rsidRDefault="00000000">
            <w:pPr>
              <w:pStyle w:val="TableParagraph"/>
              <w:kinsoku w:val="0"/>
              <w:overflowPunct w:val="0"/>
              <w:spacing w:line="206" w:lineRule="exact"/>
              <w:ind w:right="144"/>
              <w:rPr>
                <w:sz w:val="18"/>
                <w:szCs w:val="18"/>
              </w:rPr>
            </w:pPr>
            <w:r>
              <w:rPr>
                <w:sz w:val="18"/>
                <w:szCs w:val="18"/>
              </w:rPr>
              <w:t>LIT</w:t>
            </w:r>
            <w:r>
              <w:rPr>
                <w:spacing w:val="-9"/>
                <w:sz w:val="18"/>
                <w:szCs w:val="18"/>
              </w:rPr>
              <w:t xml:space="preserve"> </w:t>
            </w:r>
            <w:r>
              <w:rPr>
                <w:sz w:val="18"/>
                <w:szCs w:val="18"/>
              </w:rPr>
              <w:t>59091</w:t>
            </w:r>
            <w:r>
              <w:rPr>
                <w:spacing w:val="-8"/>
                <w:sz w:val="18"/>
                <w:szCs w:val="18"/>
              </w:rPr>
              <w:t xml:space="preserve"> </w:t>
            </w:r>
            <w:r>
              <w:rPr>
                <w:sz w:val="18"/>
                <w:szCs w:val="18"/>
              </w:rPr>
              <w:t>-</w:t>
            </w:r>
            <w:r>
              <w:rPr>
                <w:spacing w:val="-11"/>
                <w:sz w:val="18"/>
                <w:szCs w:val="18"/>
              </w:rPr>
              <w:t xml:space="preserve"> </w:t>
            </w:r>
            <w:r>
              <w:rPr>
                <w:sz w:val="18"/>
                <w:szCs w:val="18"/>
              </w:rPr>
              <w:t>DDTS</w:t>
            </w:r>
            <w:r>
              <w:rPr>
                <w:spacing w:val="-9"/>
                <w:sz w:val="18"/>
                <w:szCs w:val="18"/>
              </w:rPr>
              <w:t xml:space="preserve"> </w:t>
            </w:r>
            <w:r>
              <w:rPr>
                <w:sz w:val="18"/>
                <w:szCs w:val="18"/>
              </w:rPr>
              <w:t>software development and testing standards policy</w:t>
            </w:r>
          </w:p>
        </w:tc>
      </w:tr>
      <w:tr w:rsidR="00A8170E" w14:paraId="27A38C69" w14:textId="77777777">
        <w:trPr>
          <w:trHeight w:val="618"/>
        </w:trPr>
        <w:tc>
          <w:tcPr>
            <w:tcW w:w="1318" w:type="dxa"/>
            <w:vMerge w:val="restart"/>
            <w:tcBorders>
              <w:top w:val="single" w:sz="4" w:space="0" w:color="000000"/>
              <w:left w:val="single" w:sz="4" w:space="0" w:color="000000"/>
              <w:bottom w:val="single" w:sz="4" w:space="0" w:color="000000"/>
              <w:right w:val="single" w:sz="4" w:space="0" w:color="000000"/>
            </w:tcBorders>
          </w:tcPr>
          <w:p w14:paraId="4A2961B9" w14:textId="77777777" w:rsidR="00A8170E" w:rsidRDefault="00000000">
            <w:pPr>
              <w:pStyle w:val="TableParagraph"/>
              <w:kinsoku w:val="0"/>
              <w:overflowPunct w:val="0"/>
              <w:spacing w:line="206" w:lineRule="exact"/>
              <w:rPr>
                <w:i/>
                <w:iCs/>
                <w:spacing w:val="-2"/>
                <w:sz w:val="18"/>
                <w:szCs w:val="18"/>
              </w:rPr>
            </w:pPr>
            <w:r>
              <w:rPr>
                <w:i/>
                <w:iCs/>
                <w:sz w:val="18"/>
                <w:szCs w:val="18"/>
              </w:rPr>
              <w:t>[No</w:t>
            </w:r>
            <w:r>
              <w:rPr>
                <w:i/>
                <w:iCs/>
                <w:spacing w:val="-2"/>
                <w:sz w:val="18"/>
                <w:szCs w:val="18"/>
              </w:rPr>
              <w:t xml:space="preserve"> folder]</w:t>
            </w:r>
          </w:p>
        </w:tc>
        <w:tc>
          <w:tcPr>
            <w:tcW w:w="2993" w:type="dxa"/>
            <w:tcBorders>
              <w:top w:val="single" w:sz="4" w:space="0" w:color="000000"/>
              <w:left w:val="single" w:sz="4" w:space="0" w:color="000000"/>
              <w:bottom w:val="single" w:sz="4" w:space="0" w:color="000000"/>
              <w:right w:val="single" w:sz="4" w:space="0" w:color="000000"/>
            </w:tcBorders>
          </w:tcPr>
          <w:p w14:paraId="3096E387" w14:textId="77777777" w:rsidR="00A8170E" w:rsidRDefault="00000000">
            <w:pPr>
              <w:pStyle w:val="TableParagraph"/>
              <w:kinsoku w:val="0"/>
              <w:overflowPunct w:val="0"/>
              <w:spacing w:line="206" w:lineRule="exact"/>
              <w:ind w:right="397"/>
              <w:rPr>
                <w:spacing w:val="-2"/>
                <w:sz w:val="18"/>
                <w:szCs w:val="18"/>
              </w:rPr>
            </w:pPr>
            <w:r>
              <w:rPr>
                <w:sz w:val="18"/>
                <w:szCs w:val="18"/>
              </w:rPr>
              <w:t>SMSI-01-321-002</w:t>
            </w:r>
            <w:r>
              <w:rPr>
                <w:spacing w:val="-13"/>
                <w:sz w:val="18"/>
                <w:szCs w:val="18"/>
              </w:rPr>
              <w:t xml:space="preserve"> </w:t>
            </w:r>
            <w:r>
              <w:rPr>
                <w:sz w:val="18"/>
                <w:szCs w:val="18"/>
              </w:rPr>
              <w:t xml:space="preserve">On-boarding and Off-boarding process and </w:t>
            </w:r>
            <w:r>
              <w:rPr>
                <w:spacing w:val="-2"/>
                <w:sz w:val="18"/>
                <w:szCs w:val="18"/>
              </w:rPr>
              <w:t>approach</w:t>
            </w:r>
          </w:p>
        </w:tc>
      </w:tr>
      <w:tr w:rsidR="00A8170E" w14:paraId="5C03B86F" w14:textId="77777777">
        <w:trPr>
          <w:trHeight w:val="510"/>
        </w:trPr>
        <w:tc>
          <w:tcPr>
            <w:tcW w:w="1318" w:type="dxa"/>
            <w:vMerge/>
            <w:tcBorders>
              <w:top w:val="nil"/>
              <w:left w:val="single" w:sz="4" w:space="0" w:color="000000"/>
              <w:bottom w:val="single" w:sz="4" w:space="0" w:color="000000"/>
              <w:right w:val="single" w:sz="4" w:space="0" w:color="000000"/>
            </w:tcBorders>
          </w:tcPr>
          <w:p w14:paraId="484E4DDE" w14:textId="77777777" w:rsidR="00A8170E" w:rsidRDefault="00A8170E">
            <w:pPr>
              <w:pStyle w:val="BodyText"/>
              <w:kinsoku w:val="0"/>
              <w:overflowPunct w:val="0"/>
              <w:spacing w:before="32"/>
              <w:rPr>
                <w:sz w:val="2"/>
                <w:szCs w:val="2"/>
              </w:rPr>
            </w:pPr>
          </w:p>
        </w:tc>
        <w:tc>
          <w:tcPr>
            <w:tcW w:w="2993" w:type="dxa"/>
            <w:tcBorders>
              <w:top w:val="single" w:sz="4" w:space="0" w:color="000000"/>
              <w:left w:val="single" w:sz="4" w:space="0" w:color="000000"/>
              <w:bottom w:val="single" w:sz="4" w:space="0" w:color="000000"/>
              <w:right w:val="single" w:sz="4" w:space="0" w:color="000000"/>
            </w:tcBorders>
          </w:tcPr>
          <w:p w14:paraId="7F0E208D" w14:textId="77777777" w:rsidR="00A8170E" w:rsidRDefault="00000000">
            <w:pPr>
              <w:pStyle w:val="TableParagraph"/>
              <w:kinsoku w:val="0"/>
              <w:overflowPunct w:val="0"/>
              <w:spacing w:before="1"/>
              <w:rPr>
                <w:spacing w:val="-2"/>
                <w:sz w:val="18"/>
                <w:szCs w:val="18"/>
              </w:rPr>
            </w:pPr>
            <w:r>
              <w:rPr>
                <w:sz w:val="18"/>
                <w:szCs w:val="18"/>
              </w:rPr>
              <w:t>SMSI-01-363-001</w:t>
            </w:r>
            <w:r>
              <w:rPr>
                <w:spacing w:val="-15"/>
                <w:sz w:val="18"/>
                <w:szCs w:val="18"/>
              </w:rPr>
              <w:t xml:space="preserve"> </w:t>
            </w:r>
            <w:r>
              <w:rPr>
                <w:sz w:val="18"/>
                <w:szCs w:val="18"/>
              </w:rPr>
              <w:t>Service</w:t>
            </w:r>
            <w:r>
              <w:rPr>
                <w:spacing w:val="-12"/>
                <w:sz w:val="18"/>
                <w:szCs w:val="18"/>
              </w:rPr>
              <w:t xml:space="preserve"> </w:t>
            </w:r>
            <w:r>
              <w:rPr>
                <w:sz w:val="18"/>
                <w:szCs w:val="18"/>
              </w:rPr>
              <w:t xml:space="preserve">Run </w:t>
            </w:r>
            <w:r>
              <w:rPr>
                <w:spacing w:val="-2"/>
                <w:sz w:val="18"/>
                <w:szCs w:val="18"/>
              </w:rPr>
              <w:t>Manual</w:t>
            </w:r>
          </w:p>
        </w:tc>
      </w:tr>
    </w:tbl>
    <w:p w14:paraId="15C753DE" w14:textId="77777777" w:rsidR="00A8170E" w:rsidRDefault="00A8170E">
      <w:pPr>
        <w:pStyle w:val="BodyText"/>
        <w:kinsoku w:val="0"/>
        <w:overflowPunct w:val="0"/>
        <w:rPr>
          <w:sz w:val="20"/>
          <w:szCs w:val="20"/>
        </w:rPr>
      </w:pPr>
    </w:p>
    <w:p w14:paraId="1AE92173" w14:textId="77777777" w:rsidR="00A8170E" w:rsidRDefault="00A8170E">
      <w:pPr>
        <w:pStyle w:val="BodyText"/>
        <w:kinsoku w:val="0"/>
        <w:overflowPunct w:val="0"/>
        <w:rPr>
          <w:sz w:val="20"/>
          <w:szCs w:val="20"/>
        </w:rPr>
      </w:pPr>
    </w:p>
    <w:p w14:paraId="7CB4FC49" w14:textId="77777777" w:rsidR="00A8170E" w:rsidRDefault="00A8170E">
      <w:pPr>
        <w:pStyle w:val="BodyText"/>
        <w:kinsoku w:val="0"/>
        <w:overflowPunct w:val="0"/>
        <w:rPr>
          <w:sz w:val="20"/>
          <w:szCs w:val="20"/>
        </w:rPr>
      </w:pPr>
    </w:p>
    <w:p w14:paraId="463F6F9C" w14:textId="77777777" w:rsidR="00A8170E" w:rsidRDefault="00A8170E">
      <w:pPr>
        <w:pStyle w:val="BodyText"/>
        <w:kinsoku w:val="0"/>
        <w:overflowPunct w:val="0"/>
        <w:rPr>
          <w:sz w:val="20"/>
          <w:szCs w:val="20"/>
        </w:rPr>
      </w:pPr>
    </w:p>
    <w:p w14:paraId="0AA98D84" w14:textId="77777777" w:rsidR="00A8170E" w:rsidRDefault="00A8170E">
      <w:pPr>
        <w:pStyle w:val="BodyText"/>
        <w:kinsoku w:val="0"/>
        <w:overflowPunct w:val="0"/>
        <w:rPr>
          <w:sz w:val="20"/>
          <w:szCs w:val="20"/>
        </w:rPr>
      </w:pPr>
    </w:p>
    <w:p w14:paraId="25A6AC43" w14:textId="77777777" w:rsidR="00A8170E" w:rsidRDefault="00A8170E">
      <w:pPr>
        <w:pStyle w:val="BodyText"/>
        <w:kinsoku w:val="0"/>
        <w:overflowPunct w:val="0"/>
        <w:rPr>
          <w:sz w:val="20"/>
          <w:szCs w:val="20"/>
        </w:rPr>
      </w:pPr>
    </w:p>
    <w:p w14:paraId="062B5FBC" w14:textId="77777777" w:rsidR="00A8170E" w:rsidRDefault="00A8170E">
      <w:pPr>
        <w:pStyle w:val="BodyText"/>
        <w:kinsoku w:val="0"/>
        <w:overflowPunct w:val="0"/>
        <w:rPr>
          <w:sz w:val="20"/>
          <w:szCs w:val="20"/>
        </w:rPr>
      </w:pPr>
    </w:p>
    <w:p w14:paraId="49045729" w14:textId="77777777" w:rsidR="00A8170E" w:rsidRDefault="00A8170E">
      <w:pPr>
        <w:pStyle w:val="BodyText"/>
        <w:kinsoku w:val="0"/>
        <w:overflowPunct w:val="0"/>
        <w:rPr>
          <w:sz w:val="20"/>
          <w:szCs w:val="20"/>
        </w:rPr>
      </w:pPr>
    </w:p>
    <w:p w14:paraId="46908BA6" w14:textId="77777777" w:rsidR="00A8170E" w:rsidRDefault="00A8170E">
      <w:pPr>
        <w:pStyle w:val="BodyText"/>
        <w:kinsoku w:val="0"/>
        <w:overflowPunct w:val="0"/>
        <w:rPr>
          <w:sz w:val="20"/>
          <w:szCs w:val="20"/>
        </w:rPr>
      </w:pPr>
    </w:p>
    <w:p w14:paraId="324A2B48" w14:textId="77777777" w:rsidR="00A8170E" w:rsidRDefault="00A8170E">
      <w:pPr>
        <w:pStyle w:val="BodyText"/>
        <w:kinsoku w:val="0"/>
        <w:overflowPunct w:val="0"/>
        <w:rPr>
          <w:sz w:val="20"/>
          <w:szCs w:val="20"/>
        </w:rPr>
      </w:pPr>
    </w:p>
    <w:p w14:paraId="626B4A09" w14:textId="77777777" w:rsidR="00A8170E" w:rsidRDefault="00A8170E">
      <w:pPr>
        <w:pStyle w:val="BodyText"/>
        <w:kinsoku w:val="0"/>
        <w:overflowPunct w:val="0"/>
        <w:rPr>
          <w:sz w:val="20"/>
          <w:szCs w:val="20"/>
        </w:rPr>
      </w:pPr>
    </w:p>
    <w:p w14:paraId="49043627" w14:textId="77777777" w:rsidR="00A8170E" w:rsidRDefault="00A8170E">
      <w:pPr>
        <w:pStyle w:val="BodyText"/>
        <w:kinsoku w:val="0"/>
        <w:overflowPunct w:val="0"/>
        <w:rPr>
          <w:sz w:val="20"/>
          <w:szCs w:val="20"/>
        </w:rPr>
      </w:pPr>
    </w:p>
    <w:p w14:paraId="419E4BD0" w14:textId="77777777" w:rsidR="00A8170E" w:rsidRDefault="00A8170E">
      <w:pPr>
        <w:pStyle w:val="BodyText"/>
        <w:kinsoku w:val="0"/>
        <w:overflowPunct w:val="0"/>
        <w:rPr>
          <w:sz w:val="20"/>
          <w:szCs w:val="20"/>
        </w:rPr>
      </w:pPr>
    </w:p>
    <w:p w14:paraId="70CF35A3" w14:textId="77777777" w:rsidR="00A8170E" w:rsidRDefault="00A8170E">
      <w:pPr>
        <w:pStyle w:val="BodyText"/>
        <w:kinsoku w:val="0"/>
        <w:overflowPunct w:val="0"/>
        <w:rPr>
          <w:sz w:val="20"/>
          <w:szCs w:val="20"/>
        </w:rPr>
      </w:pPr>
    </w:p>
    <w:p w14:paraId="5849AE91" w14:textId="77777777" w:rsidR="00A8170E" w:rsidRDefault="00A8170E">
      <w:pPr>
        <w:pStyle w:val="BodyText"/>
        <w:kinsoku w:val="0"/>
        <w:overflowPunct w:val="0"/>
        <w:rPr>
          <w:sz w:val="20"/>
          <w:szCs w:val="20"/>
        </w:rPr>
      </w:pPr>
    </w:p>
    <w:p w14:paraId="1DBAD05D" w14:textId="77777777" w:rsidR="00A8170E" w:rsidRDefault="00A8170E">
      <w:pPr>
        <w:pStyle w:val="BodyText"/>
        <w:kinsoku w:val="0"/>
        <w:overflowPunct w:val="0"/>
        <w:rPr>
          <w:sz w:val="20"/>
          <w:szCs w:val="20"/>
        </w:rPr>
      </w:pPr>
    </w:p>
    <w:p w14:paraId="22D8318A" w14:textId="77777777" w:rsidR="00A8170E" w:rsidRDefault="00A8170E">
      <w:pPr>
        <w:pStyle w:val="BodyText"/>
        <w:kinsoku w:val="0"/>
        <w:overflowPunct w:val="0"/>
        <w:spacing w:before="221"/>
        <w:rPr>
          <w:sz w:val="20"/>
          <w:szCs w:val="20"/>
        </w:rPr>
      </w:pPr>
    </w:p>
    <w:p w14:paraId="5AF145FC" w14:textId="77777777" w:rsidR="00A8170E" w:rsidRDefault="00000000">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7516BFFE" w14:textId="77777777" w:rsidR="00A70E47" w:rsidRDefault="00000000">
      <w:pPr>
        <w:pStyle w:val="BodyText"/>
        <w:kinsoku w:val="0"/>
        <w:overflowPunct w:val="0"/>
        <w:spacing w:before="1"/>
        <w:ind w:left="9903"/>
        <w:rPr>
          <w:spacing w:val="-5"/>
          <w:sz w:val="20"/>
          <w:szCs w:val="20"/>
        </w:rPr>
      </w:pPr>
      <w:r>
        <w:rPr>
          <w:spacing w:val="-5"/>
          <w:sz w:val="20"/>
          <w:szCs w:val="20"/>
        </w:rPr>
        <w:t>15</w:t>
      </w:r>
    </w:p>
    <w:sectPr w:rsidR="00A70E47">
      <w:pgSz w:w="11910" w:h="16840"/>
      <w:pgMar w:top="1340" w:right="340" w:bottom="460" w:left="340" w:header="715" w:footer="2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B453B" w14:textId="77777777" w:rsidR="00083B79" w:rsidRDefault="00083B79">
      <w:r>
        <w:separator/>
      </w:r>
    </w:p>
  </w:endnote>
  <w:endnote w:type="continuationSeparator" w:id="0">
    <w:p w14:paraId="7594E42B" w14:textId="77777777" w:rsidR="00083B79" w:rsidRDefault="00083B79">
      <w:r>
        <w:continuationSeparator/>
      </w:r>
    </w:p>
  </w:endnote>
  <w:endnote w:type="continuationNotice" w:id="1">
    <w:p w14:paraId="2CB3B331" w14:textId="77777777" w:rsidR="00083B79" w:rsidRDefault="00083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24569" w14:textId="1D151E43" w:rsidR="00A8170E" w:rsidRDefault="00577D4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1" behindDoc="1" locked="0" layoutInCell="0" allowOverlap="1" wp14:anchorId="5F69269E" wp14:editId="700F7C01">
              <wp:simplePos x="0" y="0"/>
              <wp:positionH relativeFrom="page">
                <wp:posOffset>241935</wp:posOffset>
              </wp:positionH>
              <wp:positionV relativeFrom="page">
                <wp:posOffset>10383520</wp:posOffset>
              </wp:positionV>
              <wp:extent cx="422275" cy="114300"/>
              <wp:effectExtent l="0" t="0" r="0" b="0"/>
              <wp:wrapNone/>
              <wp:docPr id="626671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24DCE" w14:textId="77777777" w:rsidR="00A8170E" w:rsidRDefault="00000000">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9269E" id="_x0000_t202" coordsize="21600,21600" o:spt="202" path="m,l,21600r21600,l21600,xe">
              <v:stroke joinstyle="miter"/>
              <v:path gradientshapeok="t" o:connecttype="rect"/>
            </v:shapetype>
            <v:shape id="Text Box 2" o:spid="_x0000_s1029" type="#_x0000_t202" style="position:absolute;margin-left:19.05pt;margin-top:817.6pt;width:33.25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" o:allowincell="f" filled="f" stroked="f">
              <v:textbox inset="0,0,0,0">
                <w:txbxContent>
                  <w:p w14:paraId="36724DCE" w14:textId="77777777" w:rsidR="00000000" w:rsidRDefault="00000000">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610D1" w14:textId="77777777" w:rsidR="00083B79" w:rsidRDefault="00083B79">
      <w:r>
        <w:separator/>
      </w:r>
    </w:p>
  </w:footnote>
  <w:footnote w:type="continuationSeparator" w:id="0">
    <w:p w14:paraId="6CEFEDF4" w14:textId="77777777" w:rsidR="00083B79" w:rsidRDefault="00083B79">
      <w:r>
        <w:continuationSeparator/>
      </w:r>
    </w:p>
  </w:footnote>
  <w:footnote w:type="continuationNotice" w:id="1">
    <w:p w14:paraId="522B34C5" w14:textId="77777777" w:rsidR="00083B79" w:rsidRDefault="00083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D118" w14:textId="666B6D98" w:rsidR="00A8170E" w:rsidRDefault="00577D4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475346E" wp14:editId="1456F115">
              <wp:simplePos x="0" y="0"/>
              <wp:positionH relativeFrom="page">
                <wp:posOffset>901700</wp:posOffset>
              </wp:positionH>
              <wp:positionV relativeFrom="page">
                <wp:posOffset>441325</wp:posOffset>
              </wp:positionV>
              <wp:extent cx="1276985" cy="167005"/>
              <wp:effectExtent l="0" t="0" r="0" b="0"/>
              <wp:wrapNone/>
              <wp:docPr id="9605971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8955A" w14:textId="77777777" w:rsidR="00A8170E" w:rsidRDefault="00000000">
                          <w:pPr>
                            <w:pStyle w:val="BodyText"/>
                            <w:kinsoku w:val="0"/>
                            <w:overflowPunct w:val="0"/>
                            <w:spacing w:before="12"/>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3"/>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5346E" id="_x0000_t202" coordsize="21600,21600" o:spt="202" path="m,l,21600r21600,l21600,xe">
              <v:stroke joinstyle="miter"/>
              <v:path gradientshapeok="t" o:connecttype="rect"/>
            </v:shapetype>
            <v:shape id="Text Box 1" o:spid="_x0000_s1028" type="#_x0000_t202" style="position:absolute;margin-left:71pt;margin-top:34.75pt;width:100.5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" o:allowincell="f" filled="f" stroked="f">
              <v:textbox inset="0,0,0,0">
                <w:txbxContent>
                  <w:p w14:paraId="0A08955A" w14:textId="77777777" w:rsidR="00000000" w:rsidRDefault="00000000">
                    <w:pPr>
                      <w:pStyle w:val="BodyText"/>
                      <w:kinsoku w:val="0"/>
                      <w:overflowPunct w:val="0"/>
                      <w:spacing w:before="12"/>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3"/>
                        <w:sz w:val="20"/>
                        <w:szCs w:val="20"/>
                      </w:rPr>
                      <w:t xml:space="preserve"> </w:t>
                    </w:r>
                    <w:r>
                      <w:rPr>
                        <w:spacing w:val="-4"/>
                        <w:sz w:val="20"/>
                        <w:szCs w:val="20"/>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1820" w:hanging="360"/>
      </w:pPr>
      <w:rPr>
        <w:rFonts w:ascii="Symbol" w:hAnsi="Symbol" w:cs="Symbol"/>
        <w:b w:val="0"/>
        <w:bCs w:val="0"/>
        <w:i w:val="0"/>
        <w:iCs w:val="0"/>
        <w:spacing w:val="0"/>
        <w:w w:val="100"/>
        <w:sz w:val="24"/>
        <w:szCs w:val="24"/>
      </w:rPr>
    </w:lvl>
    <w:lvl w:ilvl="1">
      <w:numFmt w:val="bullet"/>
      <w:lvlText w:val="•"/>
      <w:lvlJc w:val="left"/>
      <w:pPr>
        <w:ind w:left="2760" w:hanging="360"/>
      </w:pPr>
    </w:lvl>
    <w:lvl w:ilvl="2">
      <w:numFmt w:val="bullet"/>
      <w:lvlText w:val="•"/>
      <w:lvlJc w:val="left"/>
      <w:pPr>
        <w:ind w:left="3701" w:hanging="360"/>
      </w:pPr>
    </w:lvl>
    <w:lvl w:ilvl="3">
      <w:numFmt w:val="bullet"/>
      <w:lvlText w:val="•"/>
      <w:lvlJc w:val="left"/>
      <w:pPr>
        <w:ind w:left="4641" w:hanging="360"/>
      </w:pPr>
    </w:lvl>
    <w:lvl w:ilvl="4">
      <w:numFmt w:val="bullet"/>
      <w:lvlText w:val="•"/>
      <w:lvlJc w:val="left"/>
      <w:pPr>
        <w:ind w:left="5582" w:hanging="360"/>
      </w:pPr>
    </w:lvl>
    <w:lvl w:ilvl="5">
      <w:numFmt w:val="bullet"/>
      <w:lvlText w:val="•"/>
      <w:lvlJc w:val="left"/>
      <w:pPr>
        <w:ind w:left="6523" w:hanging="360"/>
      </w:pPr>
    </w:lvl>
    <w:lvl w:ilvl="6">
      <w:numFmt w:val="bullet"/>
      <w:lvlText w:val="•"/>
      <w:lvlJc w:val="left"/>
      <w:pPr>
        <w:ind w:left="7463" w:hanging="360"/>
      </w:pPr>
    </w:lvl>
    <w:lvl w:ilvl="7">
      <w:numFmt w:val="bullet"/>
      <w:lvlText w:val="•"/>
      <w:lvlJc w:val="left"/>
      <w:pPr>
        <w:ind w:left="8404" w:hanging="360"/>
      </w:pPr>
    </w:lvl>
    <w:lvl w:ilvl="8">
      <w:numFmt w:val="bullet"/>
      <w:lvlText w:val="•"/>
      <w:lvlJc w:val="left"/>
      <w:pPr>
        <w:ind w:left="9345" w:hanging="360"/>
      </w:pPr>
    </w:lvl>
  </w:abstractNum>
  <w:abstractNum w:abstractNumId="1" w15:restartNumberingAfterBreak="0">
    <w:nsid w:val="00000403"/>
    <w:multiLevelType w:val="multilevel"/>
    <w:tmpl w:val="FFFFFFFF"/>
    <w:lvl w:ilvl="0">
      <w:start w:val="1"/>
      <w:numFmt w:val="decimal"/>
      <w:lvlText w:val="%1."/>
      <w:lvlJc w:val="left"/>
      <w:pPr>
        <w:ind w:left="1820" w:hanging="360"/>
      </w:pPr>
      <w:rPr>
        <w:rFonts w:ascii="Arial" w:hAnsi="Arial" w:cs="Arial"/>
        <w:b w:val="0"/>
        <w:bCs w:val="0"/>
        <w:i w:val="0"/>
        <w:iCs w:val="0"/>
        <w:spacing w:val="0"/>
        <w:w w:val="100"/>
        <w:sz w:val="24"/>
        <w:szCs w:val="24"/>
      </w:rPr>
    </w:lvl>
    <w:lvl w:ilvl="1">
      <w:numFmt w:val="bullet"/>
      <w:lvlText w:val="●"/>
      <w:lvlJc w:val="left"/>
      <w:pPr>
        <w:ind w:left="2180" w:hanging="360"/>
      </w:pPr>
      <w:rPr>
        <w:rFonts w:ascii="Times New Roman" w:hAnsi="Times New Roman" w:cs="Times New Roman"/>
        <w:b w:val="0"/>
        <w:bCs w:val="0"/>
        <w:i w:val="0"/>
        <w:iCs w:val="0"/>
        <w:spacing w:val="0"/>
        <w:w w:val="100"/>
        <w:sz w:val="24"/>
        <w:szCs w:val="24"/>
      </w:rPr>
    </w:lvl>
    <w:lvl w:ilvl="2">
      <w:numFmt w:val="bullet"/>
      <w:lvlText w:val="o"/>
      <w:lvlJc w:val="left"/>
      <w:pPr>
        <w:ind w:left="2900" w:hanging="360"/>
      </w:pPr>
      <w:rPr>
        <w:rFonts w:ascii="Courier New" w:hAnsi="Courier New" w:cs="Courier New"/>
        <w:b w:val="0"/>
        <w:bCs w:val="0"/>
        <w:i w:val="0"/>
        <w:iCs w:val="0"/>
        <w:spacing w:val="0"/>
        <w:w w:val="100"/>
        <w:sz w:val="24"/>
        <w:szCs w:val="24"/>
      </w:rPr>
    </w:lvl>
    <w:lvl w:ilvl="3">
      <w:numFmt w:val="bullet"/>
      <w:lvlText w:val="•"/>
      <w:lvlJc w:val="left"/>
      <w:pPr>
        <w:ind w:left="3940" w:hanging="360"/>
      </w:pPr>
    </w:lvl>
    <w:lvl w:ilvl="4">
      <w:numFmt w:val="bullet"/>
      <w:lvlText w:val="•"/>
      <w:lvlJc w:val="left"/>
      <w:pPr>
        <w:ind w:left="4981" w:hanging="360"/>
      </w:pPr>
    </w:lvl>
    <w:lvl w:ilvl="5">
      <w:numFmt w:val="bullet"/>
      <w:lvlText w:val="•"/>
      <w:lvlJc w:val="left"/>
      <w:pPr>
        <w:ind w:left="6022" w:hanging="360"/>
      </w:pPr>
    </w:lvl>
    <w:lvl w:ilvl="6">
      <w:numFmt w:val="bullet"/>
      <w:lvlText w:val="•"/>
      <w:lvlJc w:val="left"/>
      <w:pPr>
        <w:ind w:left="7063" w:hanging="360"/>
      </w:pPr>
    </w:lvl>
    <w:lvl w:ilvl="7">
      <w:numFmt w:val="bullet"/>
      <w:lvlText w:val="•"/>
      <w:lvlJc w:val="left"/>
      <w:pPr>
        <w:ind w:left="8104" w:hanging="360"/>
      </w:pPr>
    </w:lvl>
    <w:lvl w:ilvl="8">
      <w:numFmt w:val="bullet"/>
      <w:lvlText w:val="•"/>
      <w:lvlJc w:val="left"/>
      <w:pPr>
        <w:ind w:left="9144" w:hanging="360"/>
      </w:pPr>
    </w:lvl>
  </w:abstractNum>
  <w:abstractNum w:abstractNumId="2" w15:restartNumberingAfterBreak="0">
    <w:nsid w:val="00000404"/>
    <w:multiLevelType w:val="multilevel"/>
    <w:tmpl w:val="FFFFFFFF"/>
    <w:lvl w:ilvl="0">
      <w:start w:val="1"/>
      <w:numFmt w:val="lowerRoman"/>
      <w:lvlText w:val="(%1)"/>
      <w:lvlJc w:val="left"/>
      <w:pPr>
        <w:ind w:left="1180" w:hanging="721"/>
      </w:pPr>
      <w:rPr>
        <w:rFonts w:ascii="Arial" w:hAnsi="Arial" w:cs="Arial"/>
        <w:b w:val="0"/>
        <w:bCs w:val="0"/>
        <w:i w:val="0"/>
        <w:iCs w:val="0"/>
        <w:spacing w:val="-1"/>
        <w:w w:val="99"/>
        <w:sz w:val="20"/>
        <w:szCs w:val="20"/>
      </w:rPr>
    </w:lvl>
    <w:lvl w:ilvl="1">
      <w:numFmt w:val="bullet"/>
      <w:lvlText w:val="•"/>
      <w:lvlJc w:val="left"/>
      <w:pPr>
        <w:ind w:left="1783" w:hanging="721"/>
      </w:pPr>
    </w:lvl>
    <w:lvl w:ilvl="2">
      <w:numFmt w:val="bullet"/>
      <w:lvlText w:val="•"/>
      <w:lvlJc w:val="left"/>
      <w:pPr>
        <w:ind w:left="2386" w:hanging="721"/>
      </w:pPr>
    </w:lvl>
    <w:lvl w:ilvl="3">
      <w:numFmt w:val="bullet"/>
      <w:lvlText w:val="•"/>
      <w:lvlJc w:val="left"/>
      <w:pPr>
        <w:ind w:left="2989" w:hanging="721"/>
      </w:pPr>
    </w:lvl>
    <w:lvl w:ilvl="4">
      <w:numFmt w:val="bullet"/>
      <w:lvlText w:val="•"/>
      <w:lvlJc w:val="left"/>
      <w:pPr>
        <w:ind w:left="3592" w:hanging="721"/>
      </w:pPr>
    </w:lvl>
    <w:lvl w:ilvl="5">
      <w:numFmt w:val="bullet"/>
      <w:lvlText w:val="•"/>
      <w:lvlJc w:val="left"/>
      <w:pPr>
        <w:ind w:left="4195" w:hanging="721"/>
      </w:pPr>
    </w:lvl>
    <w:lvl w:ilvl="6">
      <w:numFmt w:val="bullet"/>
      <w:lvlText w:val="•"/>
      <w:lvlJc w:val="left"/>
      <w:pPr>
        <w:ind w:left="4798" w:hanging="721"/>
      </w:pPr>
    </w:lvl>
    <w:lvl w:ilvl="7">
      <w:numFmt w:val="bullet"/>
      <w:lvlText w:val="•"/>
      <w:lvlJc w:val="left"/>
      <w:pPr>
        <w:ind w:left="5401" w:hanging="721"/>
      </w:pPr>
    </w:lvl>
    <w:lvl w:ilvl="8">
      <w:numFmt w:val="bullet"/>
      <w:lvlText w:val="•"/>
      <w:lvlJc w:val="left"/>
      <w:pPr>
        <w:ind w:left="6004" w:hanging="721"/>
      </w:pPr>
    </w:lvl>
  </w:abstractNum>
  <w:abstractNum w:abstractNumId="3" w15:restartNumberingAfterBreak="0">
    <w:nsid w:val="00000405"/>
    <w:multiLevelType w:val="multilevel"/>
    <w:tmpl w:val="FFFFFFFF"/>
    <w:lvl w:ilvl="0">
      <w:numFmt w:val="bullet"/>
      <w:lvlText w:val="●"/>
      <w:lvlJc w:val="left"/>
      <w:pPr>
        <w:ind w:left="1820" w:hanging="360"/>
      </w:pPr>
      <w:rPr>
        <w:rFonts w:ascii="Times New Roman" w:hAnsi="Times New Roman" w:cs="Times New Roman"/>
        <w:b w:val="0"/>
        <w:bCs w:val="0"/>
        <w:i w:val="0"/>
        <w:iCs w:val="0"/>
        <w:spacing w:val="0"/>
        <w:w w:val="100"/>
        <w:sz w:val="24"/>
        <w:szCs w:val="24"/>
      </w:rPr>
    </w:lvl>
    <w:lvl w:ilvl="1">
      <w:numFmt w:val="bullet"/>
      <w:lvlText w:val="•"/>
      <w:lvlJc w:val="left"/>
      <w:pPr>
        <w:ind w:left="2760" w:hanging="360"/>
      </w:pPr>
    </w:lvl>
    <w:lvl w:ilvl="2">
      <w:numFmt w:val="bullet"/>
      <w:lvlText w:val="•"/>
      <w:lvlJc w:val="left"/>
      <w:pPr>
        <w:ind w:left="3701" w:hanging="360"/>
      </w:pPr>
    </w:lvl>
    <w:lvl w:ilvl="3">
      <w:numFmt w:val="bullet"/>
      <w:lvlText w:val="•"/>
      <w:lvlJc w:val="left"/>
      <w:pPr>
        <w:ind w:left="4641" w:hanging="360"/>
      </w:pPr>
    </w:lvl>
    <w:lvl w:ilvl="4">
      <w:numFmt w:val="bullet"/>
      <w:lvlText w:val="•"/>
      <w:lvlJc w:val="left"/>
      <w:pPr>
        <w:ind w:left="5582" w:hanging="360"/>
      </w:pPr>
    </w:lvl>
    <w:lvl w:ilvl="5">
      <w:numFmt w:val="bullet"/>
      <w:lvlText w:val="•"/>
      <w:lvlJc w:val="left"/>
      <w:pPr>
        <w:ind w:left="6523" w:hanging="360"/>
      </w:pPr>
    </w:lvl>
    <w:lvl w:ilvl="6">
      <w:numFmt w:val="bullet"/>
      <w:lvlText w:val="•"/>
      <w:lvlJc w:val="left"/>
      <w:pPr>
        <w:ind w:left="7463" w:hanging="360"/>
      </w:pPr>
    </w:lvl>
    <w:lvl w:ilvl="7">
      <w:numFmt w:val="bullet"/>
      <w:lvlText w:val="•"/>
      <w:lvlJc w:val="left"/>
      <w:pPr>
        <w:ind w:left="8404" w:hanging="360"/>
      </w:pPr>
    </w:lvl>
    <w:lvl w:ilvl="8">
      <w:numFmt w:val="bullet"/>
      <w:lvlText w:val="•"/>
      <w:lvlJc w:val="left"/>
      <w:pPr>
        <w:ind w:left="9345" w:hanging="360"/>
      </w:pPr>
    </w:lvl>
  </w:abstractNum>
  <w:abstractNum w:abstractNumId="4" w15:restartNumberingAfterBreak="0">
    <w:nsid w:val="00000406"/>
    <w:multiLevelType w:val="multilevel"/>
    <w:tmpl w:val="FFFFFFFF"/>
    <w:lvl w:ilvl="0">
      <w:numFmt w:val="bullet"/>
      <w:lvlText w:val=""/>
      <w:lvlJc w:val="left"/>
      <w:pPr>
        <w:ind w:left="1820" w:hanging="360"/>
      </w:pPr>
      <w:rPr>
        <w:rFonts w:ascii="Symbol" w:hAnsi="Symbol" w:cs="Symbol"/>
        <w:b w:val="0"/>
        <w:bCs w:val="0"/>
        <w:i w:val="0"/>
        <w:iCs w:val="0"/>
        <w:spacing w:val="0"/>
        <w:w w:val="100"/>
        <w:sz w:val="24"/>
        <w:szCs w:val="24"/>
      </w:rPr>
    </w:lvl>
    <w:lvl w:ilvl="1">
      <w:numFmt w:val="bullet"/>
      <w:lvlText w:val="•"/>
      <w:lvlJc w:val="left"/>
      <w:pPr>
        <w:ind w:left="2760" w:hanging="360"/>
      </w:pPr>
    </w:lvl>
    <w:lvl w:ilvl="2">
      <w:numFmt w:val="bullet"/>
      <w:lvlText w:val="•"/>
      <w:lvlJc w:val="left"/>
      <w:pPr>
        <w:ind w:left="3701" w:hanging="360"/>
      </w:pPr>
    </w:lvl>
    <w:lvl w:ilvl="3">
      <w:numFmt w:val="bullet"/>
      <w:lvlText w:val="•"/>
      <w:lvlJc w:val="left"/>
      <w:pPr>
        <w:ind w:left="4641" w:hanging="360"/>
      </w:pPr>
    </w:lvl>
    <w:lvl w:ilvl="4">
      <w:numFmt w:val="bullet"/>
      <w:lvlText w:val="•"/>
      <w:lvlJc w:val="left"/>
      <w:pPr>
        <w:ind w:left="5582" w:hanging="360"/>
      </w:pPr>
    </w:lvl>
    <w:lvl w:ilvl="5">
      <w:numFmt w:val="bullet"/>
      <w:lvlText w:val="•"/>
      <w:lvlJc w:val="left"/>
      <w:pPr>
        <w:ind w:left="6523" w:hanging="360"/>
      </w:pPr>
    </w:lvl>
    <w:lvl w:ilvl="6">
      <w:numFmt w:val="bullet"/>
      <w:lvlText w:val="•"/>
      <w:lvlJc w:val="left"/>
      <w:pPr>
        <w:ind w:left="7463" w:hanging="360"/>
      </w:pPr>
    </w:lvl>
    <w:lvl w:ilvl="7">
      <w:numFmt w:val="bullet"/>
      <w:lvlText w:val="•"/>
      <w:lvlJc w:val="left"/>
      <w:pPr>
        <w:ind w:left="8404" w:hanging="360"/>
      </w:pPr>
    </w:lvl>
    <w:lvl w:ilvl="8">
      <w:numFmt w:val="bullet"/>
      <w:lvlText w:val="•"/>
      <w:lvlJc w:val="left"/>
      <w:pPr>
        <w:ind w:left="9345" w:hanging="360"/>
      </w:pPr>
    </w:lvl>
  </w:abstractNum>
  <w:abstractNum w:abstractNumId="5" w15:restartNumberingAfterBreak="0">
    <w:nsid w:val="00000407"/>
    <w:multiLevelType w:val="multilevel"/>
    <w:tmpl w:val="FFFFFFFF"/>
    <w:lvl w:ilvl="0">
      <w:numFmt w:val="bullet"/>
      <w:lvlText w:val=""/>
      <w:lvlJc w:val="left"/>
      <w:pPr>
        <w:ind w:left="2540" w:hanging="360"/>
      </w:pPr>
      <w:rPr>
        <w:rFonts w:ascii="Symbol" w:hAnsi="Symbol" w:cs="Symbol"/>
        <w:b w:val="0"/>
        <w:bCs w:val="0"/>
        <w:i w:val="0"/>
        <w:iCs w:val="0"/>
        <w:spacing w:val="0"/>
        <w:w w:val="100"/>
        <w:sz w:val="24"/>
        <w:szCs w:val="24"/>
      </w:rPr>
    </w:lvl>
    <w:lvl w:ilvl="1">
      <w:numFmt w:val="bullet"/>
      <w:lvlText w:val="•"/>
      <w:lvlJc w:val="left"/>
      <w:pPr>
        <w:ind w:left="3408" w:hanging="360"/>
      </w:pPr>
    </w:lvl>
    <w:lvl w:ilvl="2">
      <w:numFmt w:val="bullet"/>
      <w:lvlText w:val="•"/>
      <w:lvlJc w:val="left"/>
      <w:pPr>
        <w:ind w:left="4277" w:hanging="360"/>
      </w:pPr>
    </w:lvl>
    <w:lvl w:ilvl="3">
      <w:numFmt w:val="bullet"/>
      <w:lvlText w:val="•"/>
      <w:lvlJc w:val="left"/>
      <w:pPr>
        <w:ind w:left="5145" w:hanging="360"/>
      </w:pPr>
    </w:lvl>
    <w:lvl w:ilvl="4">
      <w:numFmt w:val="bullet"/>
      <w:lvlText w:val="•"/>
      <w:lvlJc w:val="left"/>
      <w:pPr>
        <w:ind w:left="6014" w:hanging="360"/>
      </w:pPr>
    </w:lvl>
    <w:lvl w:ilvl="5">
      <w:numFmt w:val="bullet"/>
      <w:lvlText w:val="•"/>
      <w:lvlJc w:val="left"/>
      <w:pPr>
        <w:ind w:left="6883" w:hanging="360"/>
      </w:pPr>
    </w:lvl>
    <w:lvl w:ilvl="6">
      <w:numFmt w:val="bullet"/>
      <w:lvlText w:val="•"/>
      <w:lvlJc w:val="left"/>
      <w:pPr>
        <w:ind w:left="7751" w:hanging="360"/>
      </w:pPr>
    </w:lvl>
    <w:lvl w:ilvl="7">
      <w:numFmt w:val="bullet"/>
      <w:lvlText w:val="•"/>
      <w:lvlJc w:val="left"/>
      <w:pPr>
        <w:ind w:left="8620" w:hanging="360"/>
      </w:pPr>
    </w:lvl>
    <w:lvl w:ilvl="8">
      <w:numFmt w:val="bullet"/>
      <w:lvlText w:val="•"/>
      <w:lvlJc w:val="left"/>
      <w:pPr>
        <w:ind w:left="9489" w:hanging="360"/>
      </w:pPr>
    </w:lvl>
  </w:abstractNum>
  <w:abstractNum w:abstractNumId="6" w15:restartNumberingAfterBreak="0">
    <w:nsid w:val="00000408"/>
    <w:multiLevelType w:val="multilevel"/>
    <w:tmpl w:val="FFFFFFFF"/>
    <w:lvl w:ilvl="0">
      <w:start w:val="1"/>
      <w:numFmt w:val="lowerLetter"/>
      <w:lvlText w:val="(%1)"/>
      <w:lvlJc w:val="left"/>
      <w:pPr>
        <w:ind w:left="820" w:hanging="360"/>
      </w:pPr>
      <w:rPr>
        <w:rFonts w:ascii="Arial" w:hAnsi="Arial" w:cs="Arial"/>
        <w:b w:val="0"/>
        <w:bCs w:val="0"/>
        <w:i w:val="0"/>
        <w:iCs w:val="0"/>
        <w:spacing w:val="-1"/>
        <w:w w:val="99"/>
        <w:sz w:val="20"/>
        <w:szCs w:val="20"/>
      </w:rPr>
    </w:lvl>
    <w:lvl w:ilvl="1">
      <w:numFmt w:val="bullet"/>
      <w:lvlText w:val="•"/>
      <w:lvlJc w:val="left"/>
      <w:pPr>
        <w:ind w:left="1459" w:hanging="360"/>
      </w:pPr>
    </w:lvl>
    <w:lvl w:ilvl="2">
      <w:numFmt w:val="bullet"/>
      <w:lvlText w:val="•"/>
      <w:lvlJc w:val="left"/>
      <w:pPr>
        <w:ind w:left="2098" w:hanging="360"/>
      </w:pPr>
    </w:lvl>
    <w:lvl w:ilvl="3">
      <w:numFmt w:val="bullet"/>
      <w:lvlText w:val="•"/>
      <w:lvlJc w:val="left"/>
      <w:pPr>
        <w:ind w:left="2737" w:hanging="360"/>
      </w:pPr>
    </w:lvl>
    <w:lvl w:ilvl="4">
      <w:numFmt w:val="bullet"/>
      <w:lvlText w:val="•"/>
      <w:lvlJc w:val="left"/>
      <w:pPr>
        <w:ind w:left="3376" w:hanging="360"/>
      </w:pPr>
    </w:lvl>
    <w:lvl w:ilvl="5">
      <w:numFmt w:val="bullet"/>
      <w:lvlText w:val="•"/>
      <w:lvlJc w:val="left"/>
      <w:pPr>
        <w:ind w:left="4015" w:hanging="360"/>
      </w:pPr>
    </w:lvl>
    <w:lvl w:ilvl="6">
      <w:numFmt w:val="bullet"/>
      <w:lvlText w:val="•"/>
      <w:lvlJc w:val="left"/>
      <w:pPr>
        <w:ind w:left="4654" w:hanging="360"/>
      </w:pPr>
    </w:lvl>
    <w:lvl w:ilvl="7">
      <w:numFmt w:val="bullet"/>
      <w:lvlText w:val="•"/>
      <w:lvlJc w:val="left"/>
      <w:pPr>
        <w:ind w:left="5293" w:hanging="360"/>
      </w:pPr>
    </w:lvl>
    <w:lvl w:ilvl="8">
      <w:numFmt w:val="bullet"/>
      <w:lvlText w:val="•"/>
      <w:lvlJc w:val="left"/>
      <w:pPr>
        <w:ind w:left="5932" w:hanging="360"/>
      </w:pPr>
    </w:lvl>
  </w:abstractNum>
  <w:num w:numId="1" w16cid:durableId="863592395">
    <w:abstractNumId w:val="6"/>
  </w:num>
  <w:num w:numId="2" w16cid:durableId="1019434785">
    <w:abstractNumId w:val="5"/>
  </w:num>
  <w:num w:numId="3" w16cid:durableId="1519076525">
    <w:abstractNumId w:val="4"/>
  </w:num>
  <w:num w:numId="4" w16cid:durableId="1416052423">
    <w:abstractNumId w:val="3"/>
  </w:num>
  <w:num w:numId="5" w16cid:durableId="444544382">
    <w:abstractNumId w:val="2"/>
  </w:num>
  <w:num w:numId="6" w16cid:durableId="1686127754">
    <w:abstractNumId w:val="1"/>
  </w:num>
  <w:num w:numId="7" w16cid:durableId="61501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94"/>
    <w:rsid w:val="00007889"/>
    <w:rsid w:val="00083B79"/>
    <w:rsid w:val="000A19CA"/>
    <w:rsid w:val="002D7EB7"/>
    <w:rsid w:val="00577D42"/>
    <w:rsid w:val="00625BF9"/>
    <w:rsid w:val="00675CDB"/>
    <w:rsid w:val="007B0E94"/>
    <w:rsid w:val="009B151D"/>
    <w:rsid w:val="00A70E47"/>
    <w:rsid w:val="00A8170E"/>
    <w:rsid w:val="00BA00FA"/>
    <w:rsid w:val="00D60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48A27C"/>
  <w14:defaultImageDpi w14:val="96"/>
  <w15:docId w15:val="{CA6C6C1A-27C9-4425-97B7-C14CBBED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spacing w:before="89"/>
      <w:ind w:left="1100"/>
      <w:outlineLvl w:val="0"/>
    </w:pPr>
    <w:rPr>
      <w:b/>
      <w:bCs/>
      <w:sz w:val="24"/>
      <w:szCs w:val="24"/>
    </w:rPr>
  </w:style>
  <w:style w:type="paragraph" w:styleId="Heading2">
    <w:name w:val="heading 2"/>
    <w:basedOn w:val="Normal"/>
    <w:next w:val="Normal"/>
    <w:link w:val="Heading2Char"/>
    <w:uiPriority w:val="1"/>
    <w:qFormat/>
    <w:pPr>
      <w:ind w:left="1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Title">
    <w:name w:val="Title"/>
    <w:basedOn w:val="Normal"/>
    <w:next w:val="Normal"/>
    <w:link w:val="TitleChar"/>
    <w:uiPriority w:val="1"/>
    <w:qFormat/>
    <w:pPr>
      <w:ind w:left="1100"/>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819" w:hanging="359"/>
    </w:pPr>
    <w:rPr>
      <w:sz w:val="24"/>
      <w:szCs w:val="24"/>
    </w:rPr>
  </w:style>
  <w:style w:type="paragraph" w:customStyle="1" w:styleId="TableParagraph">
    <w:name w:val="Table Paragraph"/>
    <w:basedOn w:val="Normal"/>
    <w:uiPriority w:val="1"/>
    <w:qFormat/>
    <w:pPr>
      <w:ind w:left="107"/>
    </w:pPr>
    <w:rPr>
      <w:sz w:val="24"/>
      <w:szCs w:val="24"/>
    </w:rPr>
  </w:style>
  <w:style w:type="paragraph" w:styleId="Header">
    <w:name w:val="header"/>
    <w:basedOn w:val="Normal"/>
    <w:link w:val="HeaderChar"/>
    <w:uiPriority w:val="99"/>
    <w:semiHidden/>
    <w:unhideWhenUsed/>
    <w:rsid w:val="00BA00FA"/>
    <w:pPr>
      <w:tabs>
        <w:tab w:val="center" w:pos="4513"/>
        <w:tab w:val="right" w:pos="9026"/>
      </w:tabs>
    </w:pPr>
  </w:style>
  <w:style w:type="character" w:customStyle="1" w:styleId="HeaderChar">
    <w:name w:val="Header Char"/>
    <w:basedOn w:val="DefaultParagraphFont"/>
    <w:link w:val="Header"/>
    <w:uiPriority w:val="99"/>
    <w:semiHidden/>
    <w:rsid w:val="00BA00FA"/>
    <w:rPr>
      <w:rFonts w:ascii="Arial" w:hAnsi="Arial" w:cs="Arial"/>
      <w:kern w:val="0"/>
      <w:sz w:val="22"/>
      <w:szCs w:val="22"/>
    </w:rPr>
  </w:style>
  <w:style w:type="paragraph" w:styleId="Footer">
    <w:name w:val="footer"/>
    <w:basedOn w:val="Normal"/>
    <w:link w:val="FooterChar"/>
    <w:uiPriority w:val="99"/>
    <w:semiHidden/>
    <w:unhideWhenUsed/>
    <w:rsid w:val="00BA00FA"/>
    <w:pPr>
      <w:tabs>
        <w:tab w:val="center" w:pos="4513"/>
        <w:tab w:val="right" w:pos="9026"/>
      </w:tabs>
    </w:pPr>
  </w:style>
  <w:style w:type="character" w:customStyle="1" w:styleId="FooterChar">
    <w:name w:val="Footer Char"/>
    <w:basedOn w:val="DefaultParagraphFont"/>
    <w:link w:val="Footer"/>
    <w:uiPriority w:val="99"/>
    <w:semiHidden/>
    <w:rsid w:val="00BA00FA"/>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payables.def@sscl.gs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03D37-FCDD-4618-86DF-DA724AD756DA}">
  <ds:schemaRefs>
    <ds:schemaRef ds:uri="Microsoft.SharePoint.Taxonomy.ContentTypeSync"/>
  </ds:schemaRefs>
</ds:datastoreItem>
</file>

<file path=customXml/itemProps2.xml><?xml version="1.0" encoding="utf-8"?>
<ds:datastoreItem xmlns:ds="http://schemas.openxmlformats.org/officeDocument/2006/customXml" ds:itemID="{4278E4D1-FE9B-4555-B82E-003C1E59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76E35-6ACB-422A-A621-7B5361D80D18}">
  <ds:schemaRefs>
    <ds:schemaRef ds:uri="http://schemas.microsoft.com/office/2006/metadata/properties"/>
    <ds:schemaRef ds:uri="http://schemas.microsoft.com/office/infopath/2007/PartnerControls"/>
    <ds:schemaRef ds:uri="662745e8-e224-48e8-a2e3-254862b8c2f5"/>
    <ds:schemaRef ds:uri="http://schemas.microsoft.com/sharepoint/v3"/>
    <ds:schemaRef ds:uri="f52daa32-8963-435a-a7f7-b54f368df517"/>
  </ds:schemaRefs>
</ds:datastoreItem>
</file>

<file path=customXml/itemProps4.xml><?xml version="1.0" encoding="utf-8"?>
<ds:datastoreItem xmlns:ds="http://schemas.openxmlformats.org/officeDocument/2006/customXml" ds:itemID="{B81EA9A5-C619-4CEE-BC8D-C697D2C54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3591</Words>
  <Characters>20475</Characters>
  <Application>Microsoft Office Word</Application>
  <DocSecurity>0</DocSecurity>
  <Lines>170</Lines>
  <Paragraphs>48</Paragraphs>
  <ScaleCrop>false</ScaleCrop>
  <Company>Defra RPA EA</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Ede, Alexander</cp:lastModifiedBy>
  <cp:revision>6</cp:revision>
  <dcterms:created xsi:type="dcterms:W3CDTF">2024-12-19T16:09:00Z</dcterms:created>
  <dcterms:modified xsi:type="dcterms:W3CDTF">2024-12-24T10:24:00Z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#000000,7,Calibri</vt:lpwstr>
  </property>
  <property fmtid="{D5CDD505-2E9C-101B-9397-08002B2CF9AE}" pid="3" name="ClassificationContentMarkingFooterShapeIds">
    <vt:lpwstr>32f5fc14,4ab6a383,1f59287c</vt:lpwstr>
  </property>
  <property fmtid="{D5CDD505-2E9C-101B-9397-08002B2CF9AE}" pid="4" name="ClassificationContentMarkingFooterText">
    <vt:lpwstr>C2 General</vt:lpwstr>
  </property>
  <property fmtid="{D5CDD505-2E9C-101B-9397-08002B2CF9AE}" pid="5" name="ContentTypeId">
    <vt:lpwstr>0x010100A5BF1C78D9F64B679A5EBDE1C6598EBC010028C96F62E6765641957E4E5F6C8323A2</vt:lpwstr>
  </property>
  <property fmtid="{D5CDD505-2E9C-101B-9397-08002B2CF9AE}" pid="6" name="Creator">
    <vt:lpwstr>Acrobat PDFMaker 23 for Word</vt:lpwstr>
  </property>
  <property fmtid="{D5CDD505-2E9C-101B-9397-08002B2CF9AE}" pid="7" name="Distribution">
    <vt:lpwstr>8;#Internal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9;#Work Delivery|388f4f80-46e6-4bcd-8bd1-cea0059da8bd</vt:lpwstr>
  </property>
  <property fmtid="{D5CDD505-2E9C-101B-9397-08002B2CF9AE}" pid="11" name="InformationType">
    <vt:lpwstr/>
  </property>
  <property fmtid="{D5CDD505-2E9C-101B-9397-08002B2CF9AE}" pid="12" name="MSIP_Label_0359f705-2ba0-454b-9cfc-6ce5bcaac040_ActionId">
    <vt:lpwstr>fdf381a7-333c-4759-a8aa-c4ac4e9b2cff</vt:lpwstr>
  </property>
  <property fmtid="{D5CDD505-2E9C-101B-9397-08002B2CF9AE}" pid="13" name="MSIP_Label_0359f705-2ba0-454b-9cfc-6ce5bcaac040_ContentBits">
    <vt:lpwstr>2</vt:lpwstr>
  </property>
  <property fmtid="{D5CDD505-2E9C-101B-9397-08002B2CF9AE}" pid="14" name="MSIP_Label_0359f705-2ba0-454b-9cfc-6ce5bcaac040_Enabled">
    <vt:lpwstr>true</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etDate">
    <vt:lpwstr>2024-11-29T13:34:41Z</vt:lpwstr>
  </property>
  <property fmtid="{D5CDD505-2E9C-101B-9397-08002B2CF9AE}" pid="18" name="MSIP_Label_0359f705-2ba0-454b-9cfc-6ce5bcaac040_SiteId">
    <vt:lpwstr>68283f3b-8487-4c86-adb3-a5228f18b893</vt:lpwstr>
  </property>
  <property fmtid="{D5CDD505-2E9C-101B-9397-08002B2CF9AE}" pid="19" name="MediaServiceImageTags">
    <vt:lpwstr/>
  </property>
  <property fmtid="{D5CDD505-2E9C-101B-9397-08002B2CF9AE}" pid="20" name="OrganisationalUnit">
    <vt:lpwstr>3;#Core Defra|026223dd-2e56-4615-868d-7c5bfd566810</vt:lpwstr>
  </property>
  <property fmtid="{D5CDD505-2E9C-101B-9397-08002B2CF9AE}" pid="21" name="Plato EditorId">
    <vt:lpwstr>deac22e6-accd-4c4e-9a72-743e0053302d</vt:lpwstr>
  </property>
  <property fmtid="{D5CDD505-2E9C-101B-9397-08002B2CF9AE}" pid="22" name="Producer">
    <vt:lpwstr>Adobe PDF Library 23.8.53</vt:lpwstr>
  </property>
  <property fmtid="{D5CDD505-2E9C-101B-9397-08002B2CF9AE}" pid="23" name="SourceModified">
    <vt:lpwstr/>
  </property>
  <property fmtid="{D5CDD505-2E9C-101B-9397-08002B2CF9AE}" pid="24" name="gCurrentVersion">
    <vt:lpwstr>17 November 2017 D1V8</vt:lpwstr>
  </property>
</Properties>
</file>