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A4EE8F" w14:textId="71EB1E46" w:rsidR="00C30D6E" w:rsidRDefault="00E3048C" w:rsidP="009D6BFB">
      <w:pPr>
        <w:rPr>
          <w:rFonts w:ascii="Arial" w:hAnsi="Arial" w:cs="Arial"/>
          <w:b/>
          <w:bCs/>
        </w:rPr>
      </w:pPr>
      <w:r>
        <w:rPr>
          <w:noProof/>
        </w:rPr>
        <w:drawing>
          <wp:anchor distT="0" distB="0" distL="114300" distR="114300" simplePos="0" relativeHeight="251658240" behindDoc="0" locked="0" layoutInCell="1" allowOverlap="1" wp14:anchorId="63F56594" wp14:editId="5846CC3C">
            <wp:simplePos x="0" y="0"/>
            <wp:positionH relativeFrom="column">
              <wp:posOffset>0</wp:posOffset>
            </wp:positionH>
            <wp:positionV relativeFrom="paragraph">
              <wp:posOffset>-635</wp:posOffset>
            </wp:positionV>
            <wp:extent cx="1152525" cy="1152525"/>
            <wp:effectExtent l="0" t="0" r="9525" b="9525"/>
            <wp:wrapNone/>
            <wp:docPr id="1" name="Picture 1" descr="Natural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ural Englan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2045B">
        <w:rPr>
          <w:noProof/>
        </w:rPr>
        <w:t>Add NE Logo</w:t>
      </w:r>
    </w:p>
    <w:p w14:paraId="5E617979" w14:textId="77777777" w:rsidR="00C30D6E" w:rsidRDefault="00C30D6E" w:rsidP="009D6BFB">
      <w:pPr>
        <w:rPr>
          <w:rFonts w:ascii="Arial" w:hAnsi="Arial" w:cs="Arial"/>
          <w:b/>
          <w:bCs/>
        </w:rPr>
      </w:pPr>
    </w:p>
    <w:p w14:paraId="6AD4ABFD" w14:textId="1591FBAE" w:rsidR="00C30D6E" w:rsidRDefault="00C30D6E" w:rsidP="009D6BFB">
      <w:pPr>
        <w:rPr>
          <w:rFonts w:ascii="Arial" w:hAnsi="Arial" w:cs="Arial"/>
          <w:b/>
          <w:bCs/>
        </w:rPr>
      </w:pPr>
    </w:p>
    <w:p w14:paraId="1F1AD681" w14:textId="77777777" w:rsidR="00E3048C" w:rsidRDefault="00E3048C" w:rsidP="009D6BFB">
      <w:pPr>
        <w:rPr>
          <w:rFonts w:ascii="Arial" w:hAnsi="Arial" w:cs="Arial"/>
          <w:b/>
          <w:bCs/>
        </w:rPr>
      </w:pPr>
    </w:p>
    <w:p w14:paraId="2063C218" w14:textId="77777777" w:rsidR="00E3048C" w:rsidRDefault="00E3048C" w:rsidP="009D6BFB">
      <w:pPr>
        <w:rPr>
          <w:rFonts w:ascii="Arial" w:hAnsi="Arial" w:cs="Arial"/>
          <w:b/>
          <w:bCs/>
        </w:rPr>
      </w:pPr>
    </w:p>
    <w:p w14:paraId="305C00BD" w14:textId="77777777" w:rsidR="00E3048C" w:rsidRDefault="00E3048C" w:rsidP="009D6BFB">
      <w:pPr>
        <w:rPr>
          <w:rFonts w:ascii="Arial" w:hAnsi="Arial" w:cs="Arial"/>
          <w:b/>
          <w:bCs/>
        </w:rPr>
      </w:pPr>
    </w:p>
    <w:p w14:paraId="78CDA832" w14:textId="77777777" w:rsidR="00E3048C" w:rsidRPr="0095605E" w:rsidRDefault="00E3048C" w:rsidP="009D6BFB">
      <w:pPr>
        <w:rPr>
          <w:rFonts w:ascii="Arial" w:hAnsi="Arial" w:cs="Arial"/>
          <w:b/>
          <w:bCs/>
        </w:rPr>
      </w:pPr>
    </w:p>
    <w:p w14:paraId="5E386619" w14:textId="77777777" w:rsidR="003561B6" w:rsidRDefault="003561B6" w:rsidP="009D6BFB">
      <w:pPr>
        <w:rPr>
          <w:rFonts w:ascii="Arial" w:hAnsi="Arial" w:cs="Arial"/>
          <w:b/>
          <w:bCs/>
        </w:rPr>
      </w:pPr>
    </w:p>
    <w:p w14:paraId="3F7AAC7C" w14:textId="2068E5A8" w:rsidR="00CA4BA2" w:rsidRPr="00880830" w:rsidRDefault="00E31A41" w:rsidP="009D6BFB">
      <w:pPr>
        <w:rPr>
          <w:rFonts w:ascii="Arial" w:hAnsi="Arial" w:cs="Arial"/>
          <w:b/>
          <w:bCs/>
          <w:color w:val="00B050"/>
          <w:sz w:val="28"/>
          <w:szCs w:val="28"/>
        </w:rPr>
      </w:pPr>
      <w:r w:rsidRPr="00880830">
        <w:rPr>
          <w:rFonts w:ascii="Arial" w:hAnsi="Arial" w:cs="Arial"/>
          <w:b/>
          <w:bCs/>
          <w:color w:val="00B050"/>
          <w:sz w:val="28"/>
          <w:szCs w:val="28"/>
        </w:rPr>
        <w:t>Standard Contract for Goods and</w:t>
      </w:r>
      <w:r w:rsidR="001E3F05" w:rsidRPr="00880830">
        <w:rPr>
          <w:rFonts w:ascii="Arial" w:hAnsi="Arial" w:cs="Arial"/>
          <w:b/>
          <w:bCs/>
          <w:color w:val="00B050"/>
          <w:sz w:val="28"/>
          <w:szCs w:val="28"/>
        </w:rPr>
        <w:t>/or</w:t>
      </w:r>
      <w:r w:rsidRPr="00880830">
        <w:rPr>
          <w:rFonts w:ascii="Arial" w:hAnsi="Arial" w:cs="Arial"/>
          <w:b/>
          <w:bCs/>
          <w:color w:val="00B050"/>
          <w:sz w:val="28"/>
          <w:szCs w:val="28"/>
        </w:rPr>
        <w:t xml:space="preserve"> Services - </w:t>
      </w:r>
      <w:r w:rsidR="00CA4BA2" w:rsidRPr="00880830">
        <w:rPr>
          <w:rFonts w:ascii="Arial" w:hAnsi="Arial" w:cs="Arial"/>
          <w:b/>
          <w:bCs/>
          <w:color w:val="00B050"/>
          <w:sz w:val="28"/>
          <w:szCs w:val="28"/>
        </w:rPr>
        <w:t>Order Form</w:t>
      </w:r>
    </w:p>
    <w:p w14:paraId="0FC05F7E" w14:textId="77777777" w:rsidR="00CA4BA2" w:rsidRPr="00CA4BA2" w:rsidRDefault="00CA4BA2" w:rsidP="009D6BFB">
      <w:pPr>
        <w:rPr>
          <w:rFonts w:ascii="Arial" w:hAnsi="Arial" w:cs="Arial"/>
          <w:b/>
          <w:bCs/>
        </w:rPr>
      </w:pPr>
    </w:p>
    <w:tbl>
      <w:tblPr>
        <w:tblW w:w="8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3226"/>
        <w:gridCol w:w="2934"/>
      </w:tblGrid>
      <w:tr w:rsidR="00CA4BA2" w:rsidRPr="00961A47" w14:paraId="73D24E97" w14:textId="77777777" w:rsidTr="58613F9F">
        <w:trPr>
          <w:trHeight w:val="341"/>
        </w:trPr>
        <w:tc>
          <w:tcPr>
            <w:tcW w:w="1065" w:type="dxa"/>
            <w:shd w:val="clear" w:color="auto" w:fill="auto"/>
          </w:tcPr>
          <w:p w14:paraId="2D35996B" w14:textId="77777777" w:rsidR="00CA4BA2" w:rsidRPr="00CF68EF" w:rsidRDefault="00CA4BA2" w:rsidP="00D2736E">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sidRPr="00CF68EF">
              <w:rPr>
                <w:rFonts w:ascii="Arial" w:hAnsi="Arial" w:cs="Arial"/>
                <w:b/>
                <w:sz w:val="18"/>
                <w:szCs w:val="18"/>
              </w:rPr>
              <w:t>Purchase Order Number</w:t>
            </w:r>
          </w:p>
        </w:tc>
        <w:tc>
          <w:tcPr>
            <w:tcW w:w="7276" w:type="dxa"/>
            <w:gridSpan w:val="2"/>
            <w:shd w:val="clear" w:color="auto" w:fill="auto"/>
          </w:tcPr>
          <w:p w14:paraId="7C4B6799" w14:textId="753DF9FE" w:rsidR="00CA4BA2" w:rsidRPr="00E941F6" w:rsidRDefault="004B18A8">
            <w:pPr>
              <w:tabs>
                <w:tab w:val="left" w:pos="709"/>
              </w:tabs>
              <w:rPr>
                <w:rFonts w:ascii="Aptos" w:hAnsi="Aptos" w:cs="Arial"/>
                <w:b/>
                <w:bCs/>
                <w:iCs/>
                <w:sz w:val="18"/>
                <w:szCs w:val="18"/>
              </w:rPr>
            </w:pPr>
            <w:r w:rsidRPr="00E941F6">
              <w:rPr>
                <w:rFonts w:ascii="Aptos" w:hAnsi="Aptos" w:cs="Arial"/>
                <w:b/>
                <w:bCs/>
                <w:iCs/>
                <w:sz w:val="18"/>
                <w:szCs w:val="18"/>
              </w:rPr>
              <w:t>To be confirmed</w:t>
            </w:r>
          </w:p>
        </w:tc>
      </w:tr>
      <w:tr w:rsidR="00CA4BA2" w:rsidRPr="00961A47" w14:paraId="360FADB6" w14:textId="77777777" w:rsidTr="58613F9F">
        <w:trPr>
          <w:trHeight w:val="382"/>
        </w:trPr>
        <w:tc>
          <w:tcPr>
            <w:tcW w:w="1065" w:type="dxa"/>
            <w:shd w:val="clear" w:color="auto" w:fill="auto"/>
          </w:tcPr>
          <w:p w14:paraId="661DFA5A" w14:textId="77777777" w:rsidR="00CA4BA2" w:rsidRPr="00CF68EF" w:rsidRDefault="00CA4BA2" w:rsidP="00D2736E">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sidRPr="00CF68EF">
              <w:rPr>
                <w:rFonts w:ascii="Arial" w:hAnsi="Arial" w:cs="Arial"/>
                <w:b/>
                <w:sz w:val="18"/>
                <w:szCs w:val="18"/>
              </w:rPr>
              <w:t>Customer</w:t>
            </w:r>
          </w:p>
        </w:tc>
        <w:tc>
          <w:tcPr>
            <w:tcW w:w="7276" w:type="dxa"/>
            <w:gridSpan w:val="2"/>
            <w:shd w:val="clear" w:color="auto" w:fill="auto"/>
          </w:tcPr>
          <w:p w14:paraId="271A4682" w14:textId="36851773" w:rsidR="00CA4BA2" w:rsidRPr="00E941F6" w:rsidRDefault="004B18A8">
            <w:pPr>
              <w:tabs>
                <w:tab w:val="left" w:pos="709"/>
              </w:tabs>
              <w:rPr>
                <w:rFonts w:ascii="Aptos" w:hAnsi="Aptos" w:cs="Arial"/>
                <w:b/>
                <w:bCs/>
                <w:iCs/>
                <w:sz w:val="18"/>
                <w:szCs w:val="18"/>
              </w:rPr>
            </w:pPr>
            <w:r w:rsidRPr="00E941F6">
              <w:rPr>
                <w:rFonts w:ascii="Aptos" w:hAnsi="Aptos" w:cs="Arial"/>
                <w:b/>
                <w:bCs/>
                <w:iCs/>
                <w:sz w:val="18"/>
                <w:szCs w:val="18"/>
              </w:rPr>
              <w:t xml:space="preserve">Natural England </w:t>
            </w:r>
          </w:p>
        </w:tc>
      </w:tr>
      <w:tr w:rsidR="00CA4BA2" w:rsidRPr="00961A47" w14:paraId="3C3EA26A" w14:textId="77777777" w:rsidTr="58613F9F">
        <w:trPr>
          <w:trHeight w:val="197"/>
        </w:trPr>
        <w:tc>
          <w:tcPr>
            <w:tcW w:w="1065" w:type="dxa"/>
            <w:shd w:val="clear" w:color="auto" w:fill="auto"/>
          </w:tcPr>
          <w:p w14:paraId="1287F9B5" w14:textId="77777777" w:rsidR="00CA4BA2" w:rsidRPr="00CF68EF" w:rsidRDefault="00CA4BA2" w:rsidP="00D2736E">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sidRPr="00CF68EF">
              <w:rPr>
                <w:rFonts w:ascii="Arial" w:hAnsi="Arial" w:cs="Arial"/>
                <w:b/>
                <w:sz w:val="18"/>
                <w:szCs w:val="18"/>
              </w:rPr>
              <w:t>Contractor(s)</w:t>
            </w:r>
          </w:p>
        </w:tc>
        <w:tc>
          <w:tcPr>
            <w:tcW w:w="7276" w:type="dxa"/>
            <w:gridSpan w:val="2"/>
            <w:shd w:val="clear" w:color="auto" w:fill="auto"/>
          </w:tcPr>
          <w:p w14:paraId="05835F63" w14:textId="196D6EDA" w:rsidR="00CA4BA2" w:rsidRPr="00E941F6" w:rsidRDefault="002D7344">
            <w:pPr>
              <w:tabs>
                <w:tab w:val="left" w:pos="709"/>
              </w:tabs>
              <w:rPr>
                <w:rFonts w:ascii="Aptos" w:hAnsi="Aptos" w:cs="Arial"/>
                <w:b/>
                <w:bCs/>
                <w:i/>
                <w:sz w:val="18"/>
                <w:szCs w:val="18"/>
              </w:rPr>
            </w:pPr>
            <w:r w:rsidRPr="00E941F6">
              <w:rPr>
                <w:rFonts w:ascii="Aptos" w:hAnsi="Aptos" w:cs="Arial"/>
                <w:b/>
                <w:bCs/>
                <w:sz w:val="18"/>
                <w:szCs w:val="18"/>
              </w:rPr>
              <w:t>To be confirmed</w:t>
            </w:r>
          </w:p>
          <w:p w14:paraId="1BEF0925" w14:textId="77777777" w:rsidR="00CA4BA2" w:rsidRPr="00E941F6" w:rsidRDefault="00CA4BA2">
            <w:pPr>
              <w:tabs>
                <w:tab w:val="left" w:pos="709"/>
              </w:tabs>
              <w:rPr>
                <w:rFonts w:ascii="Aptos" w:hAnsi="Aptos" w:cs="Arial"/>
                <w:b/>
                <w:bCs/>
                <w:sz w:val="18"/>
                <w:szCs w:val="18"/>
              </w:rPr>
            </w:pPr>
          </w:p>
        </w:tc>
      </w:tr>
      <w:tr w:rsidR="007E7D58" w:rsidRPr="00961A47" w14:paraId="0A6E5285" w14:textId="77777777" w:rsidTr="58613F9F">
        <w:trPr>
          <w:trHeight w:val="197"/>
        </w:trPr>
        <w:tc>
          <w:tcPr>
            <w:tcW w:w="1065" w:type="dxa"/>
            <w:shd w:val="clear" w:color="auto" w:fill="auto"/>
          </w:tcPr>
          <w:p w14:paraId="5F7AF055" w14:textId="6B4E5DA8" w:rsidR="007E7D58" w:rsidRPr="00CF68EF"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Pr>
                <w:rFonts w:ascii="Arial" w:hAnsi="Arial" w:cs="Arial"/>
                <w:b/>
                <w:sz w:val="18"/>
                <w:szCs w:val="18"/>
              </w:rPr>
              <w:t>Defra Group Members</w:t>
            </w:r>
          </w:p>
        </w:tc>
        <w:tc>
          <w:tcPr>
            <w:tcW w:w="7276" w:type="dxa"/>
            <w:gridSpan w:val="2"/>
            <w:shd w:val="clear" w:color="auto" w:fill="auto"/>
          </w:tcPr>
          <w:p w14:paraId="50EBA64D" w14:textId="7540C37B" w:rsidR="007E7D58" w:rsidRPr="00E941F6" w:rsidRDefault="000B26DD" w:rsidP="007E7D58">
            <w:pPr>
              <w:tabs>
                <w:tab w:val="left" w:pos="709"/>
              </w:tabs>
              <w:rPr>
                <w:rFonts w:ascii="Aptos" w:hAnsi="Aptos" w:cs="Arial"/>
                <w:b/>
                <w:bCs/>
                <w:iCs/>
                <w:sz w:val="18"/>
                <w:szCs w:val="18"/>
              </w:rPr>
            </w:pPr>
            <w:r w:rsidRPr="00E941F6">
              <w:rPr>
                <w:rFonts w:ascii="Aptos" w:hAnsi="Aptos" w:cs="Arial"/>
                <w:b/>
                <w:bCs/>
                <w:iCs/>
                <w:sz w:val="18"/>
                <w:szCs w:val="18"/>
              </w:rPr>
              <w:t xml:space="preserve">Not applicable </w:t>
            </w:r>
          </w:p>
          <w:p w14:paraId="0A62C6B9" w14:textId="1F6A6D31" w:rsidR="007E7D58" w:rsidRPr="00E941F6" w:rsidRDefault="007E7D58" w:rsidP="007E7D58">
            <w:pPr>
              <w:tabs>
                <w:tab w:val="left" w:pos="709"/>
              </w:tabs>
              <w:rPr>
                <w:rFonts w:ascii="Aptos" w:hAnsi="Aptos" w:cs="Arial"/>
                <w:b/>
                <w:bCs/>
                <w:sz w:val="18"/>
                <w:szCs w:val="18"/>
              </w:rPr>
            </w:pPr>
          </w:p>
        </w:tc>
      </w:tr>
      <w:tr w:rsidR="007E7D58" w:rsidRPr="00961A47" w14:paraId="0F375EE1" w14:textId="77777777" w:rsidTr="58613F9F">
        <w:trPr>
          <w:trHeight w:val="197"/>
        </w:trPr>
        <w:tc>
          <w:tcPr>
            <w:tcW w:w="1065" w:type="dxa"/>
            <w:shd w:val="clear" w:color="auto" w:fill="auto"/>
          </w:tcPr>
          <w:p w14:paraId="49E98B68" w14:textId="77777777" w:rsidR="007E7D58" w:rsidRPr="00B46D37"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sidRPr="00B46D37">
              <w:rPr>
                <w:rFonts w:ascii="Arial" w:hAnsi="Arial" w:cs="Arial"/>
                <w:b/>
                <w:sz w:val="18"/>
                <w:szCs w:val="18"/>
              </w:rPr>
              <w:t xml:space="preserve">The </w:t>
            </w:r>
            <w:r>
              <w:rPr>
                <w:rFonts w:ascii="Arial" w:hAnsi="Arial" w:cs="Arial"/>
                <w:b/>
                <w:sz w:val="18"/>
                <w:szCs w:val="18"/>
              </w:rPr>
              <w:t>Agreement</w:t>
            </w:r>
          </w:p>
        </w:tc>
        <w:tc>
          <w:tcPr>
            <w:tcW w:w="7276" w:type="dxa"/>
            <w:gridSpan w:val="2"/>
            <w:shd w:val="clear" w:color="auto" w:fill="auto"/>
          </w:tcPr>
          <w:p w14:paraId="1F95F8E3" w14:textId="39EDDBFB" w:rsidR="007E7D58" w:rsidRPr="00B46D37" w:rsidRDefault="007E7D58" w:rsidP="007E7D58">
            <w:pPr>
              <w:pBdr>
                <w:top w:val="nil"/>
                <w:left w:val="nil"/>
                <w:bottom w:val="nil"/>
                <w:right w:val="nil"/>
                <w:between w:val="nil"/>
              </w:pBdr>
              <w:tabs>
                <w:tab w:val="left" w:pos="709"/>
              </w:tabs>
              <w:rPr>
                <w:rFonts w:ascii="Arial" w:hAnsi="Arial" w:cs="Arial"/>
                <w:sz w:val="18"/>
                <w:szCs w:val="18"/>
              </w:rPr>
            </w:pPr>
            <w:r w:rsidRPr="00B46D37">
              <w:rPr>
                <w:rFonts w:ascii="Arial" w:hAnsi="Arial" w:cs="Arial"/>
                <w:sz w:val="18"/>
                <w:szCs w:val="18"/>
              </w:rPr>
              <w:t xml:space="preserve">This </w:t>
            </w:r>
            <w:r>
              <w:rPr>
                <w:rFonts w:ascii="Arial" w:hAnsi="Arial" w:cs="Arial"/>
                <w:sz w:val="18"/>
                <w:szCs w:val="18"/>
              </w:rPr>
              <w:t>Order is part of the Agreement</w:t>
            </w:r>
            <w:r w:rsidRPr="00B46D37">
              <w:rPr>
                <w:rFonts w:ascii="Arial" w:hAnsi="Arial" w:cs="Arial"/>
                <w:sz w:val="18"/>
                <w:szCs w:val="18"/>
              </w:rPr>
              <w:t xml:space="preserve"> </w:t>
            </w:r>
            <w:r>
              <w:rPr>
                <w:rFonts w:ascii="Arial" w:hAnsi="Arial" w:cs="Arial"/>
                <w:sz w:val="18"/>
                <w:szCs w:val="18"/>
              </w:rPr>
              <w:t xml:space="preserve">and is subject to the terms and conditions </w:t>
            </w:r>
            <w:r w:rsidR="00560301">
              <w:rPr>
                <w:rFonts w:ascii="Arial" w:hAnsi="Arial" w:cs="Arial"/>
                <w:sz w:val="18"/>
                <w:szCs w:val="18"/>
              </w:rPr>
              <w:t>referenced</w:t>
            </w:r>
            <w:r>
              <w:rPr>
                <w:rFonts w:ascii="Arial" w:hAnsi="Arial" w:cs="Arial"/>
                <w:sz w:val="18"/>
                <w:szCs w:val="18"/>
              </w:rPr>
              <w:t xml:space="preserve"> at Appendix 1 and shall come into effect </w:t>
            </w:r>
            <w:r w:rsidR="00DA5CAA">
              <w:rPr>
                <w:rFonts w:ascii="Arial" w:hAnsi="Arial" w:cs="Arial"/>
                <w:sz w:val="18"/>
                <w:szCs w:val="18"/>
              </w:rPr>
              <w:t>on the Start Date</w:t>
            </w:r>
            <w:r>
              <w:rPr>
                <w:rFonts w:ascii="Arial" w:hAnsi="Arial" w:cs="Arial"/>
                <w:sz w:val="18"/>
                <w:szCs w:val="18"/>
              </w:rPr>
              <w:t>.</w:t>
            </w:r>
          </w:p>
          <w:p w14:paraId="5779E9B7" w14:textId="77777777" w:rsidR="007E7D58" w:rsidRPr="00B46D37" w:rsidRDefault="007E7D58" w:rsidP="007E7D58">
            <w:pPr>
              <w:tabs>
                <w:tab w:val="left" w:pos="709"/>
              </w:tabs>
              <w:rPr>
                <w:rFonts w:ascii="Arial" w:hAnsi="Arial" w:cs="Arial"/>
                <w:sz w:val="18"/>
                <w:szCs w:val="18"/>
              </w:rPr>
            </w:pPr>
          </w:p>
          <w:p w14:paraId="7B07F5BB" w14:textId="77777777" w:rsidR="007E7D58" w:rsidRPr="00B46D37" w:rsidRDefault="007E7D58" w:rsidP="007E7D58">
            <w:pPr>
              <w:tabs>
                <w:tab w:val="left" w:pos="709"/>
              </w:tabs>
              <w:rPr>
                <w:rFonts w:ascii="Arial" w:hAnsi="Arial" w:cs="Arial"/>
                <w:sz w:val="18"/>
                <w:szCs w:val="18"/>
              </w:rPr>
            </w:pPr>
            <w:r w:rsidRPr="00B46D37">
              <w:rPr>
                <w:rFonts w:ascii="Arial" w:hAnsi="Arial" w:cs="Arial"/>
                <w:sz w:val="18"/>
                <w:szCs w:val="18"/>
              </w:rPr>
              <w:t xml:space="preserve">Unless the context otherwise requires, capitalised expressions used in this Order have the same meanings as in the </w:t>
            </w:r>
            <w:r>
              <w:rPr>
                <w:rFonts w:ascii="Arial" w:hAnsi="Arial" w:cs="Arial"/>
                <w:sz w:val="18"/>
                <w:szCs w:val="18"/>
              </w:rPr>
              <w:t>terms and conditions</w:t>
            </w:r>
            <w:r w:rsidRPr="00B46D37">
              <w:rPr>
                <w:rFonts w:ascii="Arial" w:hAnsi="Arial" w:cs="Arial"/>
                <w:sz w:val="18"/>
                <w:szCs w:val="18"/>
              </w:rPr>
              <w:t xml:space="preserve">.  </w:t>
            </w:r>
          </w:p>
          <w:p w14:paraId="04355056" w14:textId="77777777" w:rsidR="007E7D58" w:rsidRDefault="007E7D58" w:rsidP="007E7D58">
            <w:pPr>
              <w:tabs>
                <w:tab w:val="left" w:pos="709"/>
              </w:tabs>
              <w:rPr>
                <w:rFonts w:ascii="Arial" w:hAnsi="Arial" w:cs="Arial"/>
                <w:b/>
                <w:i/>
                <w:sz w:val="18"/>
                <w:szCs w:val="18"/>
              </w:rPr>
            </w:pPr>
          </w:p>
          <w:p w14:paraId="0C57A4B3" w14:textId="5CB99D98" w:rsidR="007E7D58" w:rsidRPr="00B46D37" w:rsidRDefault="007E7D58" w:rsidP="007E7D58">
            <w:pPr>
              <w:spacing w:before="120" w:after="120"/>
              <w:rPr>
                <w:rFonts w:ascii="Arial" w:eastAsia="Arial" w:hAnsi="Arial" w:cs="Arial"/>
                <w:sz w:val="18"/>
                <w:szCs w:val="18"/>
              </w:rPr>
            </w:pPr>
            <w:r w:rsidRPr="00B46D37">
              <w:rPr>
                <w:rFonts w:ascii="Arial" w:eastAsia="Arial" w:hAnsi="Arial" w:cs="Arial"/>
                <w:sz w:val="18"/>
                <w:szCs w:val="18"/>
              </w:rPr>
              <w:t xml:space="preserve">The following documents are incorporated into the </w:t>
            </w:r>
            <w:r>
              <w:rPr>
                <w:rFonts w:ascii="Arial" w:eastAsia="Arial" w:hAnsi="Arial" w:cs="Arial"/>
                <w:sz w:val="18"/>
                <w:szCs w:val="18"/>
              </w:rPr>
              <w:t>Agreement</w:t>
            </w:r>
            <w:r w:rsidRPr="00B46D37">
              <w:rPr>
                <w:rFonts w:ascii="Arial" w:eastAsia="Arial" w:hAnsi="Arial" w:cs="Arial"/>
                <w:sz w:val="18"/>
                <w:szCs w:val="18"/>
              </w:rPr>
              <w:t>. If there is any conflict, the following order of precedence applies</w:t>
            </w:r>
            <w:r>
              <w:rPr>
                <w:rFonts w:ascii="Arial" w:eastAsia="Arial" w:hAnsi="Arial" w:cs="Arial"/>
                <w:sz w:val="18"/>
                <w:szCs w:val="18"/>
              </w:rPr>
              <w:t xml:space="preserve"> (in descending order)</w:t>
            </w:r>
            <w:r w:rsidRPr="00B46D37">
              <w:rPr>
                <w:rFonts w:ascii="Arial" w:eastAsia="Arial" w:hAnsi="Arial" w:cs="Arial"/>
                <w:sz w:val="18"/>
                <w:szCs w:val="18"/>
              </w:rPr>
              <w:t>:</w:t>
            </w:r>
          </w:p>
          <w:p w14:paraId="19561603" w14:textId="4405F7BA" w:rsidR="007E7D58" w:rsidRPr="00AE364D" w:rsidRDefault="007E7D58" w:rsidP="007E7D58">
            <w:pPr>
              <w:numPr>
                <w:ilvl w:val="0"/>
                <w:numId w:val="7"/>
              </w:numPr>
              <w:pBdr>
                <w:top w:val="nil"/>
                <w:left w:val="nil"/>
                <w:bottom w:val="nil"/>
                <w:right w:val="nil"/>
                <w:between w:val="nil"/>
              </w:pBdr>
              <w:suppressAutoHyphens/>
              <w:spacing w:before="120" w:after="120"/>
              <w:rPr>
                <w:rFonts w:ascii="Arial" w:eastAsia="Arial" w:hAnsi="Arial" w:cs="Arial"/>
                <w:sz w:val="18"/>
                <w:szCs w:val="18"/>
              </w:rPr>
            </w:pPr>
            <w:r>
              <w:rPr>
                <w:rFonts w:ascii="Arial" w:eastAsia="Arial" w:hAnsi="Arial" w:cs="Arial"/>
                <w:sz w:val="18"/>
                <w:szCs w:val="18"/>
              </w:rPr>
              <w:t>th</w:t>
            </w:r>
            <w:r w:rsidRPr="00AE364D">
              <w:rPr>
                <w:rFonts w:ascii="Arial" w:eastAsia="Arial" w:hAnsi="Arial" w:cs="Arial"/>
                <w:sz w:val="18"/>
                <w:szCs w:val="18"/>
              </w:rPr>
              <w:t xml:space="preserve">is </w:t>
            </w:r>
            <w:proofErr w:type="gramStart"/>
            <w:r w:rsidRPr="00AE364D">
              <w:rPr>
                <w:rFonts w:ascii="Arial" w:eastAsia="Arial" w:hAnsi="Arial" w:cs="Arial"/>
                <w:sz w:val="18"/>
                <w:szCs w:val="18"/>
              </w:rPr>
              <w:t>Order;</w:t>
            </w:r>
            <w:proofErr w:type="gramEnd"/>
          </w:p>
          <w:p w14:paraId="1697204C" w14:textId="2091845A" w:rsidR="007E7D58" w:rsidRPr="00AE364D" w:rsidRDefault="007E7D58" w:rsidP="007E7D58">
            <w:pPr>
              <w:numPr>
                <w:ilvl w:val="0"/>
                <w:numId w:val="7"/>
              </w:numPr>
              <w:pBdr>
                <w:top w:val="nil"/>
                <w:left w:val="nil"/>
                <w:bottom w:val="nil"/>
                <w:right w:val="nil"/>
                <w:between w:val="nil"/>
              </w:pBdr>
              <w:suppressAutoHyphens/>
              <w:spacing w:before="120" w:after="120"/>
              <w:rPr>
                <w:rFonts w:ascii="Arial" w:eastAsia="Arial" w:hAnsi="Arial" w:cs="Arial"/>
                <w:sz w:val="18"/>
                <w:szCs w:val="18"/>
              </w:rPr>
            </w:pPr>
            <w:r>
              <w:rPr>
                <w:rFonts w:ascii="Arial" w:eastAsia="Arial" w:hAnsi="Arial" w:cs="Arial"/>
                <w:sz w:val="18"/>
                <w:szCs w:val="18"/>
              </w:rPr>
              <w:t>t</w:t>
            </w:r>
            <w:r w:rsidRPr="00AE364D">
              <w:rPr>
                <w:rFonts w:ascii="Arial" w:eastAsia="Arial" w:hAnsi="Arial" w:cs="Arial"/>
                <w:sz w:val="18"/>
                <w:szCs w:val="18"/>
              </w:rPr>
              <w:t>he terms and conditions</w:t>
            </w:r>
            <w:r>
              <w:rPr>
                <w:rFonts w:ascii="Arial" w:eastAsia="Arial" w:hAnsi="Arial" w:cs="Arial"/>
                <w:sz w:val="18"/>
                <w:szCs w:val="18"/>
              </w:rPr>
              <w:t xml:space="preserve"> at Appendix 1</w:t>
            </w:r>
            <w:r w:rsidRPr="00AE364D">
              <w:rPr>
                <w:rFonts w:ascii="Arial" w:eastAsia="Arial" w:hAnsi="Arial" w:cs="Arial"/>
                <w:sz w:val="18"/>
                <w:szCs w:val="18"/>
              </w:rPr>
              <w:t>;</w:t>
            </w:r>
            <w:r>
              <w:rPr>
                <w:rFonts w:ascii="Arial" w:eastAsia="Arial" w:hAnsi="Arial" w:cs="Arial"/>
                <w:sz w:val="18"/>
                <w:szCs w:val="18"/>
              </w:rPr>
              <w:t xml:space="preserve"> and</w:t>
            </w:r>
          </w:p>
          <w:p w14:paraId="3EBEC7B8" w14:textId="6AD8C12C" w:rsidR="007E7D58" w:rsidRPr="00714685" w:rsidRDefault="007E7D58" w:rsidP="007E7D58">
            <w:pPr>
              <w:numPr>
                <w:ilvl w:val="0"/>
                <w:numId w:val="7"/>
              </w:numPr>
              <w:pBdr>
                <w:top w:val="nil"/>
                <w:left w:val="nil"/>
                <w:bottom w:val="nil"/>
                <w:right w:val="nil"/>
                <w:between w:val="nil"/>
              </w:pBdr>
              <w:suppressAutoHyphens/>
              <w:spacing w:before="120" w:after="120"/>
              <w:rPr>
                <w:rFonts w:ascii="Arial" w:eastAsia="Arial" w:hAnsi="Arial" w:cs="Arial"/>
                <w:sz w:val="18"/>
                <w:szCs w:val="18"/>
              </w:rPr>
            </w:pPr>
            <w:r>
              <w:rPr>
                <w:rFonts w:ascii="Arial" w:eastAsia="Arial" w:hAnsi="Arial" w:cs="Arial"/>
                <w:sz w:val="18"/>
                <w:szCs w:val="18"/>
              </w:rPr>
              <w:t>t</w:t>
            </w:r>
            <w:r w:rsidRPr="00714685">
              <w:rPr>
                <w:rFonts w:ascii="Arial" w:eastAsia="Arial" w:hAnsi="Arial" w:cs="Arial"/>
                <w:sz w:val="18"/>
                <w:szCs w:val="18"/>
              </w:rPr>
              <w:t>he remaining A</w:t>
            </w:r>
            <w:r>
              <w:rPr>
                <w:rFonts w:ascii="Arial" w:eastAsia="Arial" w:hAnsi="Arial" w:cs="Arial"/>
                <w:sz w:val="18"/>
                <w:szCs w:val="18"/>
              </w:rPr>
              <w:t>ppendices (if any)</w:t>
            </w:r>
            <w:r w:rsidRPr="00714685">
              <w:rPr>
                <w:rFonts w:ascii="Arial" w:eastAsia="Arial" w:hAnsi="Arial" w:cs="Arial"/>
                <w:sz w:val="18"/>
                <w:szCs w:val="18"/>
              </w:rPr>
              <w:t xml:space="preserve"> in equal order of precedence.</w:t>
            </w:r>
          </w:p>
          <w:p w14:paraId="3800BBF4" w14:textId="77777777" w:rsidR="007E7D58" w:rsidRPr="00B46D37" w:rsidRDefault="007E7D58" w:rsidP="007E7D58">
            <w:pPr>
              <w:tabs>
                <w:tab w:val="left" w:pos="709"/>
              </w:tabs>
              <w:rPr>
                <w:rFonts w:ascii="Arial" w:hAnsi="Arial" w:cs="Arial"/>
                <w:sz w:val="18"/>
                <w:szCs w:val="18"/>
              </w:rPr>
            </w:pPr>
          </w:p>
        </w:tc>
      </w:tr>
      <w:tr w:rsidR="007E7D58" w:rsidRPr="00961A47" w14:paraId="76874DB5" w14:textId="77777777" w:rsidTr="58613F9F">
        <w:trPr>
          <w:trHeight w:val="966"/>
        </w:trPr>
        <w:tc>
          <w:tcPr>
            <w:tcW w:w="1065" w:type="dxa"/>
            <w:vMerge w:val="restart"/>
            <w:shd w:val="clear" w:color="auto" w:fill="auto"/>
          </w:tcPr>
          <w:p w14:paraId="3B2CC37B" w14:textId="4B3C5A05" w:rsidR="007E7D58"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Pr>
                <w:rFonts w:ascii="Arial" w:hAnsi="Arial" w:cs="Arial"/>
                <w:b/>
                <w:sz w:val="18"/>
                <w:szCs w:val="18"/>
              </w:rPr>
              <w:t xml:space="preserve">Deliverables </w:t>
            </w:r>
          </w:p>
        </w:tc>
        <w:tc>
          <w:tcPr>
            <w:tcW w:w="3638" w:type="dxa"/>
            <w:shd w:val="clear" w:color="auto" w:fill="auto"/>
          </w:tcPr>
          <w:p w14:paraId="3F541DBA" w14:textId="61C55F88" w:rsidR="007E7D58" w:rsidRPr="00E941F6" w:rsidRDefault="007E7D58" w:rsidP="007E7D58">
            <w:pPr>
              <w:tabs>
                <w:tab w:val="left" w:pos="709"/>
              </w:tabs>
              <w:rPr>
                <w:rFonts w:ascii="Arial" w:hAnsi="Arial" w:cs="Arial"/>
                <w:b/>
                <w:sz w:val="18"/>
                <w:szCs w:val="18"/>
              </w:rPr>
            </w:pPr>
            <w:r w:rsidRPr="00E941F6">
              <w:rPr>
                <w:rFonts w:ascii="Arial" w:hAnsi="Arial" w:cs="Arial"/>
                <w:b/>
                <w:sz w:val="18"/>
                <w:szCs w:val="18"/>
              </w:rPr>
              <w:t xml:space="preserve">Applicable Deliverables </w:t>
            </w:r>
          </w:p>
        </w:tc>
        <w:tc>
          <w:tcPr>
            <w:tcW w:w="3638" w:type="dxa"/>
            <w:shd w:val="clear" w:color="auto" w:fill="auto"/>
          </w:tcPr>
          <w:p w14:paraId="56FAD909" w14:textId="5B29503D" w:rsidR="007E7D58" w:rsidRPr="00E941F6" w:rsidRDefault="007E7D58" w:rsidP="007E7D58">
            <w:pPr>
              <w:tabs>
                <w:tab w:val="left" w:pos="709"/>
              </w:tabs>
              <w:rPr>
                <w:rFonts w:ascii="Arial" w:eastAsia="Arial" w:hAnsi="Arial" w:cs="Arial"/>
                <w:i/>
                <w:sz w:val="18"/>
                <w:szCs w:val="18"/>
              </w:rPr>
            </w:pPr>
            <w:r w:rsidRPr="00E941F6">
              <w:rPr>
                <w:rFonts w:ascii="Arial" w:eastAsia="Arial" w:hAnsi="Arial" w:cs="Arial"/>
                <w:b/>
                <w:bCs/>
                <w:iCs/>
                <w:sz w:val="18"/>
                <w:szCs w:val="18"/>
              </w:rPr>
              <w:t>Goods Only:</w:t>
            </w:r>
            <w:r w:rsidRPr="00E941F6">
              <w:rPr>
                <w:rFonts w:ascii="Arial" w:eastAsia="Arial" w:hAnsi="Arial" w:cs="Arial"/>
                <w:i/>
                <w:sz w:val="18"/>
                <w:szCs w:val="18"/>
              </w:rPr>
              <w:t xml:space="preserve"> </w:t>
            </w:r>
            <w:sdt>
              <w:sdtPr>
                <w:rPr>
                  <w:rFonts w:ascii="Arial" w:hAnsi="Arial" w:cs="Arial"/>
                  <w:sz w:val="18"/>
                  <w:szCs w:val="18"/>
                </w:rPr>
                <w:id w:val="-62803333"/>
                <w14:checkbox>
                  <w14:checked w14:val="0"/>
                  <w14:checkedState w14:val="2612" w14:font="MS Gothic"/>
                  <w14:uncheckedState w14:val="2610" w14:font="MS Gothic"/>
                </w14:checkbox>
              </w:sdtPr>
              <w:sdtEndPr/>
              <w:sdtContent>
                <w:r w:rsidRPr="00E941F6">
                  <w:rPr>
                    <w:rFonts w:ascii="Segoe UI Symbol" w:eastAsia="MS Gothic" w:hAnsi="Segoe UI Symbol" w:cs="Segoe UI Symbol"/>
                    <w:sz w:val="18"/>
                    <w:szCs w:val="18"/>
                  </w:rPr>
                  <w:t>☐</w:t>
                </w:r>
              </w:sdtContent>
            </w:sdt>
          </w:p>
          <w:p w14:paraId="713E3DCD" w14:textId="5DAF6B4B" w:rsidR="007E7D58" w:rsidRPr="00E941F6" w:rsidRDefault="007E7D58" w:rsidP="007E7D58">
            <w:pPr>
              <w:tabs>
                <w:tab w:val="left" w:pos="709"/>
              </w:tabs>
              <w:rPr>
                <w:rFonts w:ascii="Arial" w:eastAsia="Arial" w:hAnsi="Arial" w:cs="Arial"/>
                <w:i/>
                <w:sz w:val="18"/>
                <w:szCs w:val="18"/>
              </w:rPr>
            </w:pPr>
            <w:r w:rsidRPr="00E941F6">
              <w:rPr>
                <w:rFonts w:ascii="Arial" w:eastAsia="Arial" w:hAnsi="Arial" w:cs="Arial"/>
                <w:b/>
                <w:bCs/>
                <w:iCs/>
                <w:sz w:val="18"/>
                <w:szCs w:val="18"/>
              </w:rPr>
              <w:t>Services Only:</w:t>
            </w:r>
            <w:r w:rsidRPr="00E941F6">
              <w:rPr>
                <w:rFonts w:ascii="Arial" w:eastAsia="Arial" w:hAnsi="Arial" w:cs="Arial"/>
                <w:i/>
                <w:sz w:val="18"/>
                <w:szCs w:val="18"/>
              </w:rPr>
              <w:t xml:space="preserve"> </w:t>
            </w:r>
            <w:sdt>
              <w:sdtPr>
                <w:rPr>
                  <w:rFonts w:ascii="Arial" w:hAnsi="Arial" w:cs="Arial"/>
                  <w:sz w:val="18"/>
                  <w:szCs w:val="18"/>
                </w:rPr>
                <w:id w:val="2105222407"/>
                <w14:checkbox>
                  <w14:checked w14:val="1"/>
                  <w14:checkedState w14:val="2612" w14:font="MS Gothic"/>
                  <w14:uncheckedState w14:val="2610" w14:font="MS Gothic"/>
                </w14:checkbox>
              </w:sdtPr>
              <w:sdtEndPr/>
              <w:sdtContent>
                <w:r w:rsidR="008035BB" w:rsidRPr="00E941F6">
                  <w:rPr>
                    <w:rFonts w:ascii="MS Gothic" w:eastAsia="MS Gothic" w:hAnsi="MS Gothic" w:cs="Arial" w:hint="eastAsia"/>
                    <w:sz w:val="18"/>
                    <w:szCs w:val="18"/>
                  </w:rPr>
                  <w:t>☒</w:t>
                </w:r>
              </w:sdtContent>
            </w:sdt>
          </w:p>
          <w:p w14:paraId="19052C75" w14:textId="15CCE50A" w:rsidR="007E7D58" w:rsidRPr="00E941F6" w:rsidRDefault="007E7D58" w:rsidP="007E7D58">
            <w:pPr>
              <w:tabs>
                <w:tab w:val="left" w:pos="709"/>
              </w:tabs>
              <w:rPr>
                <w:rFonts w:ascii="Arial" w:eastAsia="Arial" w:hAnsi="Arial" w:cs="Arial"/>
                <w:i/>
                <w:sz w:val="18"/>
                <w:szCs w:val="18"/>
              </w:rPr>
            </w:pPr>
            <w:r w:rsidRPr="00E941F6">
              <w:rPr>
                <w:rFonts w:ascii="Arial" w:eastAsia="Arial" w:hAnsi="Arial" w:cs="Arial"/>
                <w:b/>
                <w:bCs/>
                <w:iCs/>
                <w:sz w:val="18"/>
                <w:szCs w:val="18"/>
              </w:rPr>
              <w:t>Good and Services:</w:t>
            </w:r>
            <w:r w:rsidRPr="00E941F6">
              <w:rPr>
                <w:rFonts w:ascii="Arial" w:eastAsia="Arial" w:hAnsi="Arial" w:cs="Arial"/>
                <w:i/>
                <w:sz w:val="18"/>
                <w:szCs w:val="18"/>
              </w:rPr>
              <w:t xml:space="preserve"> </w:t>
            </w:r>
            <w:sdt>
              <w:sdtPr>
                <w:rPr>
                  <w:rFonts w:ascii="Arial" w:hAnsi="Arial" w:cs="Arial"/>
                  <w:sz w:val="18"/>
                  <w:szCs w:val="18"/>
                </w:rPr>
                <w:id w:val="-1971038362"/>
                <w14:checkbox>
                  <w14:checked w14:val="0"/>
                  <w14:checkedState w14:val="2612" w14:font="MS Gothic"/>
                  <w14:uncheckedState w14:val="2610" w14:font="MS Gothic"/>
                </w14:checkbox>
              </w:sdtPr>
              <w:sdtEndPr/>
              <w:sdtContent>
                <w:r w:rsidRPr="00E941F6">
                  <w:rPr>
                    <w:rFonts w:ascii="Segoe UI Symbol" w:eastAsia="MS Gothic" w:hAnsi="Segoe UI Symbol" w:cs="Segoe UI Symbol"/>
                    <w:sz w:val="18"/>
                    <w:szCs w:val="18"/>
                  </w:rPr>
                  <w:t>☐</w:t>
                </w:r>
              </w:sdtContent>
            </w:sdt>
          </w:p>
        </w:tc>
      </w:tr>
      <w:tr w:rsidR="007E7D58" w:rsidRPr="00961A47" w14:paraId="4ED88D31" w14:textId="77777777" w:rsidTr="58613F9F">
        <w:trPr>
          <w:trHeight w:val="377"/>
        </w:trPr>
        <w:tc>
          <w:tcPr>
            <w:tcW w:w="1065" w:type="dxa"/>
            <w:vMerge/>
          </w:tcPr>
          <w:p w14:paraId="5A3F8C0B" w14:textId="70D234B1" w:rsidR="007E7D58" w:rsidRPr="00B46D37"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p>
        </w:tc>
        <w:tc>
          <w:tcPr>
            <w:tcW w:w="3638" w:type="dxa"/>
            <w:shd w:val="clear" w:color="auto" w:fill="auto"/>
          </w:tcPr>
          <w:p w14:paraId="52EC6593" w14:textId="77777777" w:rsidR="007E7D58" w:rsidRPr="00E941F6" w:rsidRDefault="007E7D58" w:rsidP="007E7D58">
            <w:pPr>
              <w:tabs>
                <w:tab w:val="left" w:pos="709"/>
              </w:tabs>
              <w:rPr>
                <w:rFonts w:ascii="Arial" w:hAnsi="Arial" w:cs="Arial"/>
                <w:b/>
                <w:sz w:val="18"/>
                <w:szCs w:val="18"/>
              </w:rPr>
            </w:pPr>
            <w:r w:rsidRPr="00E941F6">
              <w:rPr>
                <w:rFonts w:ascii="Arial" w:hAnsi="Arial" w:cs="Arial"/>
                <w:b/>
                <w:sz w:val="18"/>
                <w:szCs w:val="18"/>
              </w:rPr>
              <w:t>Goods</w:t>
            </w:r>
          </w:p>
        </w:tc>
        <w:tc>
          <w:tcPr>
            <w:tcW w:w="3638" w:type="dxa"/>
            <w:shd w:val="clear" w:color="auto" w:fill="auto"/>
          </w:tcPr>
          <w:p w14:paraId="6A40B123" w14:textId="378CD639" w:rsidR="007E7D58" w:rsidRPr="00E941F6" w:rsidRDefault="005B1BD6" w:rsidP="00E80073">
            <w:pPr>
              <w:pStyle w:val="pf0"/>
              <w:rPr>
                <w:rFonts w:ascii="Arial" w:hAnsi="Arial" w:cs="Arial"/>
                <w:sz w:val="18"/>
                <w:szCs w:val="18"/>
              </w:rPr>
            </w:pPr>
            <w:r w:rsidRPr="00E941F6">
              <w:rPr>
                <w:rStyle w:val="cf21"/>
                <w:rFonts w:ascii="Arial" w:eastAsia="STZhongsong" w:hAnsi="Arial" w:cs="Arial"/>
              </w:rPr>
              <w:t>None</w:t>
            </w:r>
          </w:p>
        </w:tc>
      </w:tr>
      <w:tr w:rsidR="007E7D58" w:rsidRPr="00961A47" w14:paraId="682172EF" w14:textId="77777777" w:rsidTr="58613F9F">
        <w:trPr>
          <w:trHeight w:val="383"/>
        </w:trPr>
        <w:tc>
          <w:tcPr>
            <w:tcW w:w="1065" w:type="dxa"/>
            <w:vMerge/>
          </w:tcPr>
          <w:p w14:paraId="64AD65D8" w14:textId="77777777" w:rsidR="007E7D58" w:rsidRPr="00B46D37" w:rsidRDefault="007E7D58" w:rsidP="007E7D58">
            <w:pPr>
              <w:tabs>
                <w:tab w:val="left" w:pos="457"/>
              </w:tabs>
              <w:ind w:left="454"/>
              <w:rPr>
                <w:rFonts w:ascii="Arial" w:hAnsi="Arial" w:cs="Arial"/>
                <w:b/>
                <w:sz w:val="18"/>
                <w:szCs w:val="18"/>
              </w:rPr>
            </w:pPr>
          </w:p>
        </w:tc>
        <w:tc>
          <w:tcPr>
            <w:tcW w:w="3638" w:type="dxa"/>
            <w:shd w:val="clear" w:color="auto" w:fill="auto"/>
          </w:tcPr>
          <w:p w14:paraId="6B28EF86" w14:textId="77777777" w:rsidR="007E7D58" w:rsidRPr="00E941F6" w:rsidRDefault="007E7D58" w:rsidP="007E7D58">
            <w:pPr>
              <w:tabs>
                <w:tab w:val="left" w:pos="709"/>
              </w:tabs>
              <w:rPr>
                <w:rFonts w:ascii="Arial" w:hAnsi="Arial" w:cs="Arial"/>
                <w:b/>
                <w:sz w:val="18"/>
                <w:szCs w:val="18"/>
              </w:rPr>
            </w:pPr>
            <w:r w:rsidRPr="00E941F6">
              <w:rPr>
                <w:rFonts w:ascii="Arial" w:hAnsi="Arial" w:cs="Arial"/>
                <w:b/>
                <w:sz w:val="18"/>
                <w:szCs w:val="18"/>
              </w:rPr>
              <w:t>Services</w:t>
            </w:r>
          </w:p>
        </w:tc>
        <w:tc>
          <w:tcPr>
            <w:tcW w:w="3638" w:type="dxa"/>
            <w:shd w:val="clear" w:color="auto" w:fill="auto"/>
          </w:tcPr>
          <w:p w14:paraId="78CB0504" w14:textId="2DFEE3BC" w:rsidR="007E7D58" w:rsidRPr="00E941F6" w:rsidRDefault="002450F5" w:rsidP="00E80073">
            <w:pPr>
              <w:pStyle w:val="pf0"/>
              <w:rPr>
                <w:rFonts w:ascii="Arial" w:hAnsi="Arial" w:cs="Arial"/>
                <w:sz w:val="20"/>
                <w:szCs w:val="20"/>
              </w:rPr>
            </w:pPr>
            <w:bookmarkStart w:id="0" w:name="_DV_C144"/>
            <w:bookmarkStart w:id="1" w:name="_Ref377110627"/>
            <w:r w:rsidRPr="00E941F6">
              <w:rPr>
                <w:rStyle w:val="cf21"/>
                <w:rFonts w:ascii="Arial" w:eastAsia="STZhongsong" w:hAnsi="Arial" w:cs="Arial"/>
                <w:b w:val="0"/>
                <w:bCs w:val="0"/>
              </w:rPr>
              <w:t xml:space="preserve">See </w:t>
            </w:r>
            <w:r w:rsidR="004A78E6" w:rsidRPr="00E941F6">
              <w:rPr>
                <w:rStyle w:val="cf21"/>
                <w:rFonts w:ascii="Arial" w:eastAsia="STZhongsong" w:hAnsi="Arial" w:cs="Arial"/>
                <w:b w:val="0"/>
                <w:bCs w:val="0"/>
              </w:rPr>
              <w:t>Appendix 2 – Specification / Description</w:t>
            </w:r>
            <w:bookmarkEnd w:id="0"/>
            <w:bookmarkEnd w:id="1"/>
          </w:p>
          <w:p w14:paraId="2A786758" w14:textId="5B14B7C0" w:rsidR="007E7D58" w:rsidRPr="00E941F6" w:rsidRDefault="007E7D58" w:rsidP="00E80073">
            <w:pPr>
              <w:tabs>
                <w:tab w:val="left" w:pos="709"/>
              </w:tabs>
              <w:rPr>
                <w:rFonts w:ascii="Arial" w:hAnsi="Arial" w:cs="Arial"/>
                <w:i/>
                <w:sz w:val="18"/>
                <w:szCs w:val="18"/>
              </w:rPr>
            </w:pPr>
            <w:r w:rsidRPr="00E941F6">
              <w:rPr>
                <w:rFonts w:ascii="Arial" w:hAnsi="Arial" w:cs="Arial"/>
                <w:sz w:val="18"/>
                <w:szCs w:val="18"/>
              </w:rPr>
              <w:t xml:space="preserve">Date(s) of Delivery: </w:t>
            </w:r>
            <w:r w:rsidR="00E80073" w:rsidRPr="00E941F6">
              <w:rPr>
                <w:rFonts w:ascii="Arial" w:hAnsi="Arial" w:cs="Arial"/>
                <w:sz w:val="18"/>
                <w:szCs w:val="18"/>
              </w:rPr>
              <w:t>13</w:t>
            </w:r>
            <w:r w:rsidR="00E80073" w:rsidRPr="00E941F6">
              <w:rPr>
                <w:rFonts w:ascii="Arial" w:hAnsi="Arial" w:cs="Arial"/>
                <w:sz w:val="18"/>
                <w:szCs w:val="18"/>
                <w:vertAlign w:val="superscript"/>
              </w:rPr>
              <w:t>th</w:t>
            </w:r>
            <w:r w:rsidR="00E80073" w:rsidRPr="00E941F6">
              <w:rPr>
                <w:rFonts w:ascii="Arial" w:hAnsi="Arial" w:cs="Arial"/>
                <w:sz w:val="18"/>
                <w:szCs w:val="18"/>
              </w:rPr>
              <w:t xml:space="preserve"> May 2024 to 31</w:t>
            </w:r>
            <w:r w:rsidR="00E80073" w:rsidRPr="00E941F6">
              <w:rPr>
                <w:rFonts w:ascii="Arial" w:hAnsi="Arial" w:cs="Arial"/>
                <w:sz w:val="18"/>
                <w:szCs w:val="18"/>
                <w:vertAlign w:val="superscript"/>
              </w:rPr>
              <w:t>st</w:t>
            </w:r>
            <w:r w:rsidR="00E80073" w:rsidRPr="00E941F6">
              <w:rPr>
                <w:rFonts w:ascii="Arial" w:hAnsi="Arial" w:cs="Arial"/>
                <w:sz w:val="18"/>
                <w:szCs w:val="18"/>
              </w:rPr>
              <w:t xml:space="preserve"> March 2025 </w:t>
            </w:r>
          </w:p>
        </w:tc>
      </w:tr>
      <w:tr w:rsidR="007E7D58" w:rsidRPr="00961A47" w14:paraId="2A3F6693" w14:textId="77777777" w:rsidTr="58613F9F">
        <w:trPr>
          <w:trHeight w:val="292"/>
        </w:trPr>
        <w:tc>
          <w:tcPr>
            <w:tcW w:w="1065" w:type="dxa"/>
            <w:shd w:val="clear" w:color="auto" w:fill="auto"/>
          </w:tcPr>
          <w:p w14:paraId="66431E1A" w14:textId="77777777" w:rsidR="007E7D58" w:rsidRPr="006C1774"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sidRPr="006C1774">
              <w:rPr>
                <w:rFonts w:ascii="Arial" w:hAnsi="Arial" w:cs="Arial"/>
                <w:b/>
                <w:sz w:val="18"/>
                <w:szCs w:val="18"/>
              </w:rPr>
              <w:t>Start Date</w:t>
            </w:r>
          </w:p>
        </w:tc>
        <w:tc>
          <w:tcPr>
            <w:tcW w:w="7276" w:type="dxa"/>
            <w:gridSpan w:val="2"/>
            <w:shd w:val="clear" w:color="auto" w:fill="auto"/>
          </w:tcPr>
          <w:p w14:paraId="37E6BF23" w14:textId="7311C0E1" w:rsidR="007E7D58" w:rsidRPr="00E941F6" w:rsidRDefault="00E80073" w:rsidP="002450F5">
            <w:pPr>
              <w:tabs>
                <w:tab w:val="left" w:pos="709"/>
              </w:tabs>
              <w:rPr>
                <w:rFonts w:ascii="Aptos" w:hAnsi="Aptos" w:cs="Arial"/>
                <w:b/>
                <w:iCs/>
                <w:sz w:val="18"/>
                <w:szCs w:val="18"/>
              </w:rPr>
            </w:pPr>
            <w:bookmarkStart w:id="2" w:name="_DV_C161"/>
            <w:bookmarkStart w:id="3" w:name="_Ref377110639"/>
            <w:r w:rsidRPr="00E941F6">
              <w:rPr>
                <w:rFonts w:ascii="Aptos" w:eastAsia="Arial" w:hAnsi="Aptos" w:cs="Arial"/>
                <w:b/>
                <w:iCs/>
                <w:sz w:val="18"/>
                <w:szCs w:val="18"/>
              </w:rPr>
              <w:t>13</w:t>
            </w:r>
            <w:r w:rsidRPr="00E941F6">
              <w:rPr>
                <w:rFonts w:ascii="Aptos" w:eastAsia="Arial" w:hAnsi="Aptos" w:cs="Arial"/>
                <w:b/>
                <w:iCs/>
                <w:sz w:val="18"/>
                <w:szCs w:val="18"/>
                <w:vertAlign w:val="superscript"/>
              </w:rPr>
              <w:t>th</w:t>
            </w:r>
            <w:r w:rsidRPr="00E941F6">
              <w:rPr>
                <w:rFonts w:ascii="Aptos" w:eastAsia="Arial" w:hAnsi="Aptos" w:cs="Arial"/>
                <w:b/>
                <w:iCs/>
                <w:sz w:val="18"/>
                <w:szCs w:val="18"/>
              </w:rPr>
              <w:t xml:space="preserve"> May 2024</w:t>
            </w:r>
            <w:bookmarkEnd w:id="2"/>
            <w:bookmarkEnd w:id="3"/>
          </w:p>
        </w:tc>
      </w:tr>
      <w:tr w:rsidR="007E7D58" w:rsidRPr="00961A47" w14:paraId="71B2C04E" w14:textId="77777777" w:rsidTr="58613F9F">
        <w:trPr>
          <w:trHeight w:val="410"/>
        </w:trPr>
        <w:tc>
          <w:tcPr>
            <w:tcW w:w="1065" w:type="dxa"/>
            <w:shd w:val="clear" w:color="auto" w:fill="auto"/>
          </w:tcPr>
          <w:p w14:paraId="5D4EEC78" w14:textId="77777777" w:rsidR="007E7D58" w:rsidRPr="006C1774" w:rsidDel="000738CA"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sidRPr="006C1774">
              <w:rPr>
                <w:rFonts w:ascii="Arial" w:hAnsi="Arial" w:cs="Arial"/>
                <w:b/>
                <w:sz w:val="18"/>
                <w:szCs w:val="18"/>
              </w:rPr>
              <w:t>Expiry Date</w:t>
            </w:r>
          </w:p>
        </w:tc>
        <w:tc>
          <w:tcPr>
            <w:tcW w:w="7276" w:type="dxa"/>
            <w:gridSpan w:val="2"/>
            <w:shd w:val="clear" w:color="auto" w:fill="auto"/>
          </w:tcPr>
          <w:p w14:paraId="37D293FB" w14:textId="13B0CFF2" w:rsidR="007E7D58" w:rsidRPr="00E941F6" w:rsidRDefault="00E80073" w:rsidP="007E7D58">
            <w:pPr>
              <w:spacing w:before="120" w:after="120"/>
              <w:ind w:right="936"/>
              <w:rPr>
                <w:rFonts w:ascii="Aptos" w:eastAsia="Arial" w:hAnsi="Aptos" w:cs="Arial"/>
                <w:b/>
                <w:iCs/>
                <w:sz w:val="18"/>
                <w:szCs w:val="18"/>
              </w:rPr>
            </w:pPr>
            <w:r w:rsidRPr="00E941F6">
              <w:rPr>
                <w:rFonts w:ascii="Aptos" w:eastAsia="Arial" w:hAnsi="Aptos" w:cs="Arial"/>
                <w:b/>
                <w:iCs/>
                <w:sz w:val="18"/>
                <w:szCs w:val="18"/>
              </w:rPr>
              <w:t>31</w:t>
            </w:r>
            <w:r w:rsidRPr="00E941F6">
              <w:rPr>
                <w:rFonts w:ascii="Aptos" w:eastAsia="Arial" w:hAnsi="Aptos" w:cs="Arial"/>
                <w:b/>
                <w:iCs/>
                <w:sz w:val="18"/>
                <w:szCs w:val="18"/>
                <w:vertAlign w:val="superscript"/>
              </w:rPr>
              <w:t>st</w:t>
            </w:r>
            <w:r w:rsidRPr="00E941F6">
              <w:rPr>
                <w:rFonts w:ascii="Aptos" w:eastAsia="Arial" w:hAnsi="Aptos" w:cs="Arial"/>
                <w:b/>
                <w:iCs/>
                <w:sz w:val="18"/>
                <w:szCs w:val="18"/>
              </w:rPr>
              <w:t xml:space="preserve"> March 2025</w:t>
            </w:r>
          </w:p>
          <w:p w14:paraId="2483DC9A" w14:textId="77777777" w:rsidR="007E7D58" w:rsidRPr="00E941F6" w:rsidRDefault="007E7D58" w:rsidP="007E7D58">
            <w:pPr>
              <w:pStyle w:val="Header"/>
              <w:tabs>
                <w:tab w:val="left" w:pos="709"/>
              </w:tabs>
              <w:ind w:right="3"/>
              <w:rPr>
                <w:rFonts w:ascii="Aptos" w:hAnsi="Aptos" w:cs="Arial"/>
                <w:b/>
                <w:iCs/>
                <w:sz w:val="18"/>
                <w:szCs w:val="18"/>
              </w:rPr>
            </w:pPr>
          </w:p>
        </w:tc>
      </w:tr>
      <w:tr w:rsidR="007E7D58" w:rsidRPr="00961A47" w14:paraId="6D89A4FD" w14:textId="77777777" w:rsidTr="58613F9F">
        <w:trPr>
          <w:trHeight w:val="383"/>
        </w:trPr>
        <w:tc>
          <w:tcPr>
            <w:tcW w:w="1065" w:type="dxa"/>
            <w:shd w:val="clear" w:color="auto" w:fill="auto"/>
          </w:tcPr>
          <w:p w14:paraId="718871A9" w14:textId="2BBB89B7" w:rsidR="007E7D58" w:rsidRPr="006C1774" w:rsidRDefault="386F1A0F" w:rsidP="58613F9F">
            <w:pPr>
              <w:numPr>
                <w:ilvl w:val="0"/>
                <w:numId w:val="4"/>
              </w:numPr>
              <w:tabs>
                <w:tab w:val="left" w:pos="457"/>
              </w:tabs>
              <w:overflowPunct w:val="0"/>
              <w:autoSpaceDE w:val="0"/>
              <w:autoSpaceDN w:val="0"/>
              <w:adjustRightInd w:val="0"/>
              <w:ind w:left="454"/>
              <w:jc w:val="both"/>
              <w:textAlignment w:val="baseline"/>
              <w:rPr>
                <w:rFonts w:ascii="Arial" w:hAnsi="Arial" w:cs="Arial"/>
                <w:b/>
                <w:bCs/>
                <w:sz w:val="18"/>
                <w:szCs w:val="18"/>
              </w:rPr>
            </w:pPr>
            <w:bookmarkStart w:id="4" w:name="_Ref99635697"/>
            <w:bookmarkStart w:id="5" w:name="_Ref111474589"/>
            <w:r w:rsidRPr="58613F9F">
              <w:rPr>
                <w:rFonts w:ascii="Arial" w:hAnsi="Arial" w:cs="Arial"/>
                <w:b/>
                <w:bCs/>
                <w:sz w:val="18"/>
                <w:szCs w:val="18"/>
              </w:rPr>
              <w:t>Charges</w:t>
            </w:r>
          </w:p>
        </w:tc>
        <w:tc>
          <w:tcPr>
            <w:tcW w:w="7276" w:type="dxa"/>
            <w:gridSpan w:val="2"/>
            <w:shd w:val="clear" w:color="auto" w:fill="auto"/>
          </w:tcPr>
          <w:p w14:paraId="5CA69375" w14:textId="3CA69D52" w:rsidR="31720689" w:rsidRDefault="31720689" w:rsidP="7C01DA96">
            <w:pPr>
              <w:pStyle w:val="Header"/>
              <w:tabs>
                <w:tab w:val="left" w:pos="709"/>
              </w:tabs>
              <w:ind w:right="3"/>
              <w:rPr>
                <w:rFonts w:ascii="Aptos" w:eastAsia="Aptos" w:hAnsi="Aptos" w:cs="Aptos"/>
                <w:b/>
                <w:bCs/>
                <w:sz w:val="20"/>
                <w:szCs w:val="20"/>
              </w:rPr>
            </w:pPr>
            <w:r w:rsidRPr="7C01DA96">
              <w:rPr>
                <w:rFonts w:ascii="Aptos" w:eastAsia="Aptos" w:hAnsi="Aptos" w:cs="Aptos"/>
                <w:b/>
                <w:bCs/>
                <w:sz w:val="20"/>
                <w:szCs w:val="20"/>
              </w:rPr>
              <w:t>The charges for the Goods and/ Services shall be as set out in Appendix 3 – Charges. The Charges are fixed for the duration of the Agreement.</w:t>
            </w:r>
          </w:p>
          <w:p w14:paraId="5426BF67" w14:textId="1AD6C294" w:rsidR="007E7D58" w:rsidRPr="00B46D37" w:rsidRDefault="007E7D58" w:rsidP="007E7D58">
            <w:pPr>
              <w:pStyle w:val="Header"/>
              <w:tabs>
                <w:tab w:val="left" w:pos="709"/>
              </w:tabs>
              <w:ind w:right="3"/>
              <w:rPr>
                <w:rStyle w:val="DeltaViewInsertion"/>
                <w:rFonts w:ascii="Arial" w:hAnsi="Arial" w:cs="Arial"/>
                <w:sz w:val="18"/>
                <w:szCs w:val="18"/>
              </w:rPr>
            </w:pPr>
          </w:p>
        </w:tc>
      </w:tr>
      <w:tr w:rsidR="007E7D58" w:rsidRPr="00961A47" w14:paraId="369D4DAE" w14:textId="77777777" w:rsidTr="58613F9F">
        <w:trPr>
          <w:trHeight w:val="383"/>
        </w:trPr>
        <w:tc>
          <w:tcPr>
            <w:tcW w:w="1065" w:type="dxa"/>
            <w:shd w:val="clear" w:color="auto" w:fill="auto"/>
          </w:tcPr>
          <w:p w14:paraId="548B5E31" w14:textId="77777777" w:rsidR="007E7D58" w:rsidRPr="00B46D37"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bookmarkStart w:id="6" w:name="_Ref99635482"/>
            <w:r w:rsidRPr="00B46D37">
              <w:rPr>
                <w:rFonts w:ascii="Arial" w:hAnsi="Arial" w:cs="Arial"/>
                <w:b/>
                <w:sz w:val="18"/>
                <w:szCs w:val="18"/>
              </w:rPr>
              <w:t>Payment</w:t>
            </w:r>
            <w:bookmarkEnd w:id="6"/>
          </w:p>
        </w:tc>
        <w:tc>
          <w:tcPr>
            <w:tcW w:w="7276" w:type="dxa"/>
            <w:gridSpan w:val="2"/>
            <w:shd w:val="clear" w:color="auto" w:fill="auto"/>
          </w:tcPr>
          <w:p w14:paraId="059AC402" w14:textId="52267CD1" w:rsidR="008D2861" w:rsidRPr="00E941F6" w:rsidRDefault="008D2861" w:rsidP="008D2861">
            <w:pPr>
              <w:pStyle w:val="NormalWeb"/>
              <w:rPr>
                <w:rFonts w:ascii="Aptos" w:hAnsi="Aptos"/>
                <w:b/>
                <w:bCs/>
                <w:sz w:val="18"/>
                <w:szCs w:val="18"/>
              </w:rPr>
            </w:pPr>
            <w:bookmarkStart w:id="7" w:name="_DV_M104"/>
            <w:bookmarkStart w:id="8" w:name="_DV_M110"/>
            <w:bookmarkEnd w:id="7"/>
            <w:bookmarkEnd w:id="8"/>
            <w:r w:rsidRPr="00E941F6">
              <w:rPr>
                <w:rFonts w:ascii="Aptos" w:hAnsi="Aptos"/>
                <w:b/>
                <w:bCs/>
                <w:sz w:val="18"/>
                <w:szCs w:val="18"/>
              </w:rPr>
              <w:t>Suppliers should email invoices to APinvoices-NEG-U@gov.sscl.com or post them to:</w:t>
            </w:r>
          </w:p>
          <w:p w14:paraId="1D5E2DD6" w14:textId="77777777" w:rsidR="008D2861" w:rsidRPr="00E941F6" w:rsidRDefault="008D2861" w:rsidP="008D2861">
            <w:pPr>
              <w:pStyle w:val="Title"/>
              <w:rPr>
                <w:rFonts w:ascii="Aptos" w:hAnsi="Aptos"/>
                <w:b/>
                <w:bCs/>
                <w:sz w:val="18"/>
                <w:szCs w:val="18"/>
              </w:rPr>
            </w:pPr>
            <w:r w:rsidRPr="00E941F6">
              <w:rPr>
                <w:rFonts w:ascii="Aptos" w:hAnsi="Aptos"/>
                <w:b/>
                <w:bCs/>
                <w:sz w:val="18"/>
                <w:szCs w:val="18"/>
              </w:rPr>
              <w:t>Shared Services Connected Limited</w:t>
            </w:r>
          </w:p>
          <w:p w14:paraId="41112B8E" w14:textId="77777777" w:rsidR="008D2861" w:rsidRPr="00E941F6" w:rsidRDefault="008D2861" w:rsidP="008D2861">
            <w:pPr>
              <w:pStyle w:val="Title"/>
              <w:rPr>
                <w:rFonts w:ascii="Aptos" w:hAnsi="Aptos"/>
                <w:b/>
                <w:bCs/>
                <w:sz w:val="18"/>
                <w:szCs w:val="18"/>
              </w:rPr>
            </w:pPr>
            <w:r w:rsidRPr="00E941F6">
              <w:rPr>
                <w:rFonts w:ascii="Aptos" w:hAnsi="Aptos"/>
                <w:b/>
                <w:bCs/>
                <w:sz w:val="18"/>
                <w:szCs w:val="18"/>
              </w:rPr>
              <w:t>Natural England</w:t>
            </w:r>
          </w:p>
          <w:p w14:paraId="4AC0C4FF" w14:textId="77777777" w:rsidR="008D2861" w:rsidRPr="00E941F6" w:rsidRDefault="008D2861" w:rsidP="008D2861">
            <w:pPr>
              <w:pStyle w:val="Title"/>
              <w:rPr>
                <w:rFonts w:ascii="Aptos" w:hAnsi="Aptos"/>
                <w:b/>
                <w:bCs/>
                <w:sz w:val="18"/>
                <w:szCs w:val="18"/>
              </w:rPr>
            </w:pPr>
            <w:r w:rsidRPr="00E941F6">
              <w:rPr>
                <w:rFonts w:ascii="Aptos" w:hAnsi="Aptos"/>
                <w:b/>
                <w:bCs/>
                <w:sz w:val="18"/>
                <w:szCs w:val="18"/>
              </w:rPr>
              <w:t>PO Box 793</w:t>
            </w:r>
          </w:p>
          <w:p w14:paraId="60523F61" w14:textId="77777777" w:rsidR="008D2861" w:rsidRPr="00E941F6" w:rsidRDefault="008D2861" w:rsidP="008D2861">
            <w:pPr>
              <w:pStyle w:val="Title"/>
              <w:rPr>
                <w:rFonts w:ascii="Aptos" w:hAnsi="Aptos"/>
                <w:b/>
                <w:bCs/>
                <w:sz w:val="18"/>
                <w:szCs w:val="18"/>
              </w:rPr>
            </w:pPr>
            <w:r w:rsidRPr="00E941F6">
              <w:rPr>
                <w:rFonts w:ascii="Aptos" w:hAnsi="Aptos"/>
                <w:b/>
                <w:bCs/>
                <w:sz w:val="18"/>
                <w:szCs w:val="18"/>
              </w:rPr>
              <w:t>Newport</w:t>
            </w:r>
          </w:p>
          <w:p w14:paraId="614C4219" w14:textId="1CECC946" w:rsidR="008D2861" w:rsidRPr="00E941F6" w:rsidRDefault="008D2861" w:rsidP="008D2861">
            <w:pPr>
              <w:pStyle w:val="Title"/>
              <w:rPr>
                <w:rFonts w:ascii="Aptos" w:hAnsi="Aptos"/>
                <w:b/>
                <w:bCs/>
                <w:sz w:val="18"/>
                <w:szCs w:val="18"/>
              </w:rPr>
            </w:pPr>
            <w:r w:rsidRPr="00E941F6">
              <w:rPr>
                <w:rFonts w:ascii="Aptos" w:hAnsi="Aptos"/>
                <w:b/>
                <w:bCs/>
                <w:sz w:val="18"/>
                <w:szCs w:val="18"/>
              </w:rPr>
              <w:t>NP10 8FZ</w:t>
            </w:r>
          </w:p>
          <w:p w14:paraId="56921735" w14:textId="752C35AE" w:rsidR="008D2861" w:rsidRPr="00E941F6" w:rsidRDefault="008D2861" w:rsidP="008D2861">
            <w:pPr>
              <w:pStyle w:val="NormalWeb"/>
              <w:rPr>
                <w:rFonts w:ascii="Aptos" w:hAnsi="Aptos"/>
                <w:b/>
                <w:bCs/>
                <w:sz w:val="18"/>
                <w:szCs w:val="18"/>
              </w:rPr>
            </w:pPr>
            <w:r w:rsidRPr="00E941F6">
              <w:rPr>
                <w:rFonts w:ascii="Aptos" w:hAnsi="Aptos"/>
                <w:b/>
                <w:bCs/>
                <w:sz w:val="18"/>
                <w:szCs w:val="18"/>
              </w:rPr>
              <w:lastRenderedPageBreak/>
              <w:t>Payments will be made in pounds by BACS transfer using the details provided by the supplier on submission of a compliant invoice.</w:t>
            </w:r>
          </w:p>
          <w:p w14:paraId="7D2D3ACD" w14:textId="77777777" w:rsidR="007E7D58" w:rsidRPr="00E941F6" w:rsidRDefault="008D2861" w:rsidP="005848FE">
            <w:pPr>
              <w:pStyle w:val="NormalWeb"/>
              <w:rPr>
                <w:rFonts w:ascii="Aptos" w:hAnsi="Aptos"/>
                <w:b/>
                <w:bCs/>
                <w:sz w:val="18"/>
                <w:szCs w:val="18"/>
              </w:rPr>
            </w:pPr>
            <w:r w:rsidRPr="00E941F6">
              <w:rPr>
                <w:rFonts w:ascii="Aptos" w:hAnsi="Aptos"/>
                <w:b/>
                <w:bCs/>
                <w:sz w:val="18"/>
                <w:szCs w:val="18"/>
              </w:rPr>
              <w:t>Please ensure that the Purchase Order number is included on the invoice.</w:t>
            </w:r>
          </w:p>
          <w:p w14:paraId="5AEFA517" w14:textId="708B4157" w:rsidR="005848FE" w:rsidRPr="00E941F6" w:rsidRDefault="005848FE" w:rsidP="005848FE">
            <w:pPr>
              <w:pStyle w:val="NormalWeb"/>
              <w:rPr>
                <w:rFonts w:ascii="Aptos" w:hAnsi="Aptos"/>
                <w:b/>
                <w:bCs/>
                <w:sz w:val="18"/>
                <w:szCs w:val="18"/>
              </w:rPr>
            </w:pPr>
          </w:p>
        </w:tc>
      </w:tr>
      <w:tr w:rsidR="00DD176F" w:rsidRPr="00961A47" w14:paraId="62E0B503" w14:textId="77777777" w:rsidTr="58613F9F">
        <w:trPr>
          <w:trHeight w:val="383"/>
        </w:trPr>
        <w:tc>
          <w:tcPr>
            <w:tcW w:w="1065" w:type="dxa"/>
            <w:shd w:val="clear" w:color="auto" w:fill="auto"/>
          </w:tcPr>
          <w:p w14:paraId="19A13727" w14:textId="4D923FEC" w:rsidR="00DD176F" w:rsidRPr="00B46D37" w:rsidRDefault="00DD176F"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Pr>
                <w:rFonts w:ascii="Arial" w:hAnsi="Arial" w:cs="Arial"/>
                <w:b/>
                <w:sz w:val="18"/>
                <w:szCs w:val="18"/>
              </w:rPr>
              <w:lastRenderedPageBreak/>
              <w:t xml:space="preserve">Contractor’s Liability </w:t>
            </w:r>
            <w:r w:rsidR="001F7939">
              <w:rPr>
                <w:rFonts w:ascii="Arial" w:hAnsi="Arial" w:cs="Arial"/>
                <w:b/>
                <w:sz w:val="18"/>
                <w:szCs w:val="18"/>
              </w:rPr>
              <w:t xml:space="preserve">Cap </w:t>
            </w:r>
            <w:r w:rsidR="00622BBD">
              <w:rPr>
                <w:rFonts w:ascii="Arial" w:hAnsi="Arial" w:cs="Arial"/>
                <w:b/>
                <w:sz w:val="18"/>
                <w:szCs w:val="18"/>
              </w:rPr>
              <w:t>(Clause 13.2.1)</w:t>
            </w:r>
          </w:p>
        </w:tc>
        <w:tc>
          <w:tcPr>
            <w:tcW w:w="7276" w:type="dxa"/>
            <w:gridSpan w:val="2"/>
            <w:shd w:val="clear" w:color="auto" w:fill="auto"/>
          </w:tcPr>
          <w:p w14:paraId="787ED3D4" w14:textId="78D09CFD" w:rsidR="009179C1" w:rsidRPr="00E941F6" w:rsidRDefault="009179C1" w:rsidP="009179C1">
            <w:pPr>
              <w:pStyle w:val="Header"/>
              <w:tabs>
                <w:tab w:val="left" w:pos="709"/>
              </w:tabs>
              <w:rPr>
                <w:rFonts w:ascii="Aptos" w:hAnsi="Aptos" w:cs="Arial"/>
                <w:b/>
                <w:bCs/>
                <w:sz w:val="18"/>
                <w:szCs w:val="18"/>
              </w:rPr>
            </w:pPr>
            <w:r w:rsidRPr="00E941F6">
              <w:rPr>
                <w:rFonts w:ascii="Aptos" w:hAnsi="Aptos" w:cs="Arial"/>
                <w:b/>
                <w:bCs/>
                <w:sz w:val="18"/>
                <w:szCs w:val="18"/>
              </w:rPr>
              <w:t>A sum equal to £5,000,000</w:t>
            </w:r>
          </w:p>
          <w:p w14:paraId="4ADD73A1" w14:textId="77777777" w:rsidR="00622BBD" w:rsidRPr="00E941F6" w:rsidRDefault="00622BBD" w:rsidP="00622BBD">
            <w:pPr>
              <w:pStyle w:val="BodyText3"/>
              <w:keepNext/>
              <w:tabs>
                <w:tab w:val="left" w:pos="709"/>
              </w:tabs>
              <w:spacing w:after="0" w:line="240" w:lineRule="auto"/>
              <w:rPr>
                <w:rFonts w:ascii="Arial" w:hAnsi="Arial" w:cs="Arial"/>
                <w:b/>
                <w:i/>
                <w:iCs/>
                <w:sz w:val="18"/>
                <w:szCs w:val="18"/>
              </w:rPr>
            </w:pPr>
          </w:p>
          <w:p w14:paraId="58CD9BD9" w14:textId="77777777" w:rsidR="00DD176F" w:rsidRPr="00E941F6" w:rsidRDefault="00DD176F" w:rsidP="00D92643">
            <w:pPr>
              <w:pStyle w:val="BodyText3"/>
              <w:keepNext/>
              <w:tabs>
                <w:tab w:val="left" w:pos="709"/>
              </w:tabs>
              <w:spacing w:after="0" w:line="240" w:lineRule="auto"/>
              <w:rPr>
                <w:rFonts w:ascii="Arial" w:hAnsi="Arial" w:cs="Arial"/>
                <w:sz w:val="18"/>
                <w:szCs w:val="18"/>
              </w:rPr>
            </w:pPr>
          </w:p>
        </w:tc>
      </w:tr>
      <w:tr w:rsidR="007E7D58" w:rsidRPr="00961A47" w14:paraId="24ABF653" w14:textId="77777777" w:rsidTr="58613F9F">
        <w:trPr>
          <w:trHeight w:val="383"/>
        </w:trPr>
        <w:tc>
          <w:tcPr>
            <w:tcW w:w="1065" w:type="dxa"/>
            <w:shd w:val="clear" w:color="auto" w:fill="auto"/>
          </w:tcPr>
          <w:p w14:paraId="4BB9E7D9" w14:textId="77777777" w:rsidR="007E7D58" w:rsidRPr="00B46D37"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Pr>
                <w:rFonts w:ascii="Arial" w:hAnsi="Arial" w:cs="Arial"/>
                <w:b/>
                <w:sz w:val="18"/>
                <w:szCs w:val="18"/>
              </w:rPr>
              <w:t>Customer’s Authorised Representative(s)</w:t>
            </w:r>
          </w:p>
        </w:tc>
        <w:tc>
          <w:tcPr>
            <w:tcW w:w="7276" w:type="dxa"/>
            <w:gridSpan w:val="2"/>
            <w:shd w:val="clear" w:color="auto" w:fill="auto"/>
          </w:tcPr>
          <w:p w14:paraId="36004F4B" w14:textId="77777777" w:rsidR="007E7D58" w:rsidRPr="00E941F6" w:rsidRDefault="007E7D58" w:rsidP="007E7D58">
            <w:pPr>
              <w:pStyle w:val="BodyText3"/>
              <w:keepNext/>
              <w:tabs>
                <w:tab w:val="left" w:pos="709"/>
              </w:tabs>
              <w:spacing w:after="0" w:line="240" w:lineRule="auto"/>
              <w:rPr>
                <w:rFonts w:ascii="Aptos" w:hAnsi="Aptos" w:cs="Arial"/>
                <w:b/>
                <w:bCs/>
                <w:sz w:val="18"/>
                <w:szCs w:val="18"/>
              </w:rPr>
            </w:pPr>
            <w:r w:rsidRPr="00E941F6">
              <w:rPr>
                <w:rFonts w:ascii="Aptos" w:hAnsi="Aptos" w:cs="Arial"/>
                <w:b/>
                <w:bCs/>
                <w:sz w:val="18"/>
                <w:szCs w:val="18"/>
              </w:rPr>
              <w:t xml:space="preserve">For general liaison your contact will continue to be </w:t>
            </w:r>
          </w:p>
          <w:p w14:paraId="44EEB375" w14:textId="77777777" w:rsidR="007E7D58" w:rsidRPr="00E941F6" w:rsidRDefault="007E7D58" w:rsidP="007E7D58">
            <w:pPr>
              <w:pStyle w:val="BodyText3"/>
              <w:keepNext/>
              <w:tabs>
                <w:tab w:val="left" w:pos="709"/>
              </w:tabs>
              <w:spacing w:after="0" w:line="240" w:lineRule="auto"/>
              <w:rPr>
                <w:rFonts w:ascii="Aptos" w:hAnsi="Aptos" w:cs="Arial"/>
                <w:b/>
                <w:bCs/>
                <w:sz w:val="18"/>
                <w:szCs w:val="18"/>
              </w:rPr>
            </w:pPr>
          </w:p>
          <w:p w14:paraId="674811C1" w14:textId="77777777" w:rsidR="00D25E96" w:rsidRPr="00E941F6" w:rsidRDefault="005848FE" w:rsidP="007E7D58">
            <w:pPr>
              <w:pStyle w:val="BodyText3"/>
              <w:keepNext/>
              <w:tabs>
                <w:tab w:val="left" w:pos="709"/>
              </w:tabs>
              <w:spacing w:after="0" w:line="240" w:lineRule="auto"/>
              <w:rPr>
                <w:rFonts w:ascii="Aptos" w:hAnsi="Aptos" w:cs="Arial"/>
                <w:b/>
                <w:bCs/>
                <w:sz w:val="18"/>
                <w:szCs w:val="18"/>
              </w:rPr>
            </w:pPr>
            <w:r w:rsidRPr="00E941F6">
              <w:rPr>
                <w:rFonts w:ascii="Aptos" w:hAnsi="Aptos" w:cs="Arial"/>
                <w:b/>
                <w:bCs/>
                <w:sz w:val="18"/>
                <w:szCs w:val="18"/>
              </w:rPr>
              <w:t>Danny Moores</w:t>
            </w:r>
          </w:p>
          <w:p w14:paraId="146766B9" w14:textId="604138BC" w:rsidR="007E7D58" w:rsidRPr="00E941F6" w:rsidRDefault="001F470F" w:rsidP="007E7D58">
            <w:pPr>
              <w:pStyle w:val="BodyText3"/>
              <w:keepNext/>
              <w:tabs>
                <w:tab w:val="left" w:pos="709"/>
              </w:tabs>
              <w:spacing w:after="0" w:line="240" w:lineRule="auto"/>
              <w:rPr>
                <w:rFonts w:ascii="Aptos" w:hAnsi="Aptos" w:cs="Arial"/>
                <w:b/>
                <w:bCs/>
                <w:sz w:val="18"/>
                <w:szCs w:val="18"/>
              </w:rPr>
            </w:pPr>
            <w:hyperlink r:id="rId14" w:history="1">
              <w:r w:rsidR="00700942" w:rsidRPr="00E941F6">
                <w:rPr>
                  <w:rStyle w:val="Hyperlink"/>
                  <w:rFonts w:ascii="Aptos" w:hAnsi="Aptos" w:cs="Arial"/>
                  <w:b/>
                  <w:bCs/>
                  <w:sz w:val="18"/>
                  <w:szCs w:val="18"/>
                </w:rPr>
                <w:t>danny.moores@naturalengland.org.uk</w:t>
              </w:r>
            </w:hyperlink>
          </w:p>
          <w:p w14:paraId="5DDC8B2A" w14:textId="77777777" w:rsidR="007E7D58" w:rsidRPr="00E941F6" w:rsidRDefault="007E7D58" w:rsidP="007E7D58">
            <w:pPr>
              <w:pStyle w:val="BodyText3"/>
              <w:keepNext/>
              <w:tabs>
                <w:tab w:val="left" w:pos="709"/>
              </w:tabs>
              <w:spacing w:after="0" w:line="240" w:lineRule="auto"/>
              <w:rPr>
                <w:rFonts w:ascii="Aptos" w:hAnsi="Aptos" w:cs="Arial"/>
                <w:b/>
                <w:bCs/>
                <w:sz w:val="18"/>
                <w:szCs w:val="18"/>
              </w:rPr>
            </w:pPr>
          </w:p>
          <w:p w14:paraId="70D3C0CB" w14:textId="77777777" w:rsidR="007E7D58" w:rsidRPr="00E941F6" w:rsidRDefault="007E7D58" w:rsidP="007E7D58">
            <w:pPr>
              <w:pStyle w:val="BodyText3"/>
              <w:keepNext/>
              <w:tabs>
                <w:tab w:val="left" w:pos="709"/>
              </w:tabs>
              <w:spacing w:after="0" w:line="240" w:lineRule="auto"/>
              <w:rPr>
                <w:rFonts w:ascii="Aptos" w:hAnsi="Aptos" w:cs="Arial"/>
                <w:b/>
                <w:bCs/>
                <w:sz w:val="18"/>
                <w:szCs w:val="18"/>
              </w:rPr>
            </w:pPr>
            <w:r w:rsidRPr="00E941F6">
              <w:rPr>
                <w:rFonts w:ascii="Aptos" w:hAnsi="Aptos" w:cs="Arial"/>
                <w:b/>
                <w:bCs/>
                <w:sz w:val="18"/>
                <w:szCs w:val="18"/>
              </w:rPr>
              <w:t xml:space="preserve">or, in their absence, </w:t>
            </w:r>
          </w:p>
          <w:p w14:paraId="0698133A" w14:textId="77777777" w:rsidR="007E7D58" w:rsidRPr="00E941F6" w:rsidRDefault="007E7D58" w:rsidP="007E7D58">
            <w:pPr>
              <w:pStyle w:val="BodyText3"/>
              <w:keepNext/>
              <w:tabs>
                <w:tab w:val="left" w:pos="709"/>
              </w:tabs>
              <w:spacing w:after="0" w:line="240" w:lineRule="auto"/>
              <w:rPr>
                <w:rFonts w:ascii="Aptos" w:hAnsi="Aptos" w:cs="Arial"/>
                <w:b/>
                <w:bCs/>
                <w:sz w:val="18"/>
                <w:szCs w:val="18"/>
              </w:rPr>
            </w:pPr>
          </w:p>
          <w:p w14:paraId="49DB44E7" w14:textId="23E6E6B3" w:rsidR="00700942" w:rsidRPr="00E941F6" w:rsidRDefault="00700942" w:rsidP="007E7D58">
            <w:pPr>
              <w:pStyle w:val="BodyText3"/>
              <w:keepNext/>
              <w:tabs>
                <w:tab w:val="left" w:pos="709"/>
              </w:tabs>
              <w:spacing w:after="0" w:line="240" w:lineRule="auto"/>
              <w:rPr>
                <w:rFonts w:ascii="Aptos" w:hAnsi="Aptos" w:cs="Arial"/>
                <w:b/>
                <w:bCs/>
                <w:sz w:val="18"/>
                <w:szCs w:val="18"/>
              </w:rPr>
            </w:pPr>
            <w:r w:rsidRPr="00E941F6">
              <w:rPr>
                <w:rFonts w:ascii="Aptos" w:hAnsi="Aptos" w:cs="Arial"/>
                <w:b/>
                <w:bCs/>
                <w:sz w:val="18"/>
                <w:szCs w:val="18"/>
              </w:rPr>
              <w:t>Tess Jackson</w:t>
            </w:r>
          </w:p>
          <w:p w14:paraId="132645B4" w14:textId="3D19B309" w:rsidR="007E7D58" w:rsidRPr="00E941F6" w:rsidRDefault="001F470F" w:rsidP="007E7D58">
            <w:pPr>
              <w:pStyle w:val="BodyText3"/>
              <w:keepNext/>
              <w:tabs>
                <w:tab w:val="left" w:pos="709"/>
              </w:tabs>
              <w:spacing w:after="0" w:line="240" w:lineRule="auto"/>
              <w:rPr>
                <w:rFonts w:ascii="Aptos" w:hAnsi="Aptos" w:cs="Arial"/>
                <w:b/>
                <w:bCs/>
                <w:sz w:val="18"/>
                <w:szCs w:val="18"/>
              </w:rPr>
            </w:pPr>
            <w:hyperlink r:id="rId15" w:history="1">
              <w:r w:rsidR="00E941F6" w:rsidRPr="00E941F6">
                <w:rPr>
                  <w:rStyle w:val="Hyperlink"/>
                </w:rPr>
                <w:t>t</w:t>
              </w:r>
              <w:r w:rsidR="00E941F6" w:rsidRPr="00E941F6">
                <w:rPr>
                  <w:rStyle w:val="Hyperlink"/>
                  <w:rFonts w:ascii="Aptos" w:hAnsi="Aptos" w:cs="Arial"/>
                  <w:b/>
                  <w:bCs/>
                  <w:sz w:val="18"/>
                  <w:szCs w:val="18"/>
                </w:rPr>
                <w:t>ess.jackson@naturalengland.org.uk</w:t>
              </w:r>
            </w:hyperlink>
            <w:r w:rsidR="00700942" w:rsidRPr="00E941F6">
              <w:rPr>
                <w:rFonts w:ascii="Aptos" w:hAnsi="Aptos" w:cs="Arial"/>
                <w:b/>
                <w:bCs/>
                <w:sz w:val="18"/>
                <w:szCs w:val="18"/>
              </w:rPr>
              <w:t xml:space="preserve"> </w:t>
            </w:r>
          </w:p>
          <w:p w14:paraId="3E4CD59E" w14:textId="77777777" w:rsidR="007E7D58" w:rsidRPr="00E941F6" w:rsidRDefault="007E7D58" w:rsidP="007E7D58">
            <w:pPr>
              <w:pStyle w:val="Header"/>
              <w:tabs>
                <w:tab w:val="left" w:pos="709"/>
              </w:tabs>
              <w:rPr>
                <w:rFonts w:ascii="Aptos" w:hAnsi="Aptos" w:cs="Arial"/>
                <w:b/>
                <w:bCs/>
                <w:sz w:val="18"/>
                <w:szCs w:val="18"/>
              </w:rPr>
            </w:pPr>
          </w:p>
        </w:tc>
      </w:tr>
      <w:tr w:rsidR="007E7D58" w:rsidRPr="00961A47" w14:paraId="26FB4D09" w14:textId="77777777" w:rsidTr="58613F9F">
        <w:trPr>
          <w:trHeight w:val="383"/>
        </w:trPr>
        <w:tc>
          <w:tcPr>
            <w:tcW w:w="1065" w:type="dxa"/>
            <w:shd w:val="clear" w:color="auto" w:fill="auto"/>
          </w:tcPr>
          <w:p w14:paraId="7415A584" w14:textId="77777777" w:rsidR="007E7D58" w:rsidRPr="00B46D37"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Pr>
                <w:rFonts w:ascii="Arial" w:hAnsi="Arial" w:cs="Arial"/>
                <w:b/>
                <w:sz w:val="18"/>
                <w:szCs w:val="18"/>
              </w:rPr>
              <w:t>Contractor’s Authorised Representative</w:t>
            </w:r>
          </w:p>
        </w:tc>
        <w:tc>
          <w:tcPr>
            <w:tcW w:w="7276" w:type="dxa"/>
            <w:gridSpan w:val="2"/>
            <w:shd w:val="clear" w:color="auto" w:fill="auto"/>
          </w:tcPr>
          <w:p w14:paraId="7D7BB136" w14:textId="77777777" w:rsidR="007E7D58" w:rsidRPr="00E941F6" w:rsidRDefault="007E7D58" w:rsidP="007E7D58">
            <w:pPr>
              <w:pStyle w:val="BodyText3"/>
              <w:keepNext/>
              <w:tabs>
                <w:tab w:val="left" w:pos="709"/>
              </w:tabs>
              <w:spacing w:after="0" w:line="240" w:lineRule="auto"/>
              <w:rPr>
                <w:rFonts w:ascii="Arial" w:hAnsi="Arial" w:cs="Arial"/>
                <w:sz w:val="18"/>
                <w:szCs w:val="18"/>
              </w:rPr>
            </w:pPr>
            <w:r w:rsidRPr="00E941F6">
              <w:rPr>
                <w:rFonts w:ascii="Arial" w:hAnsi="Arial" w:cs="Arial"/>
                <w:sz w:val="18"/>
                <w:szCs w:val="18"/>
              </w:rPr>
              <w:t xml:space="preserve">For general liaison your contact will continue to be </w:t>
            </w:r>
          </w:p>
          <w:p w14:paraId="0D4A52FD" w14:textId="77777777" w:rsidR="007E7D58" w:rsidRPr="00E941F6" w:rsidRDefault="007E7D58" w:rsidP="007E7D58">
            <w:pPr>
              <w:pStyle w:val="BodyText3"/>
              <w:keepNext/>
              <w:tabs>
                <w:tab w:val="left" w:pos="709"/>
              </w:tabs>
              <w:spacing w:after="0" w:line="240" w:lineRule="auto"/>
              <w:rPr>
                <w:rFonts w:ascii="Arial" w:hAnsi="Arial" w:cs="Arial"/>
                <w:sz w:val="18"/>
                <w:szCs w:val="18"/>
              </w:rPr>
            </w:pPr>
          </w:p>
          <w:p w14:paraId="775E7CD0" w14:textId="77777777" w:rsidR="007E7D58" w:rsidRPr="00E941F6" w:rsidRDefault="007E7D58" w:rsidP="007E7D58">
            <w:pPr>
              <w:pStyle w:val="BodyText3"/>
              <w:keepNext/>
              <w:tabs>
                <w:tab w:val="left" w:pos="709"/>
              </w:tabs>
              <w:spacing w:after="0" w:line="240" w:lineRule="auto"/>
              <w:rPr>
                <w:rFonts w:ascii="Arial" w:hAnsi="Arial" w:cs="Arial"/>
                <w:sz w:val="18"/>
                <w:szCs w:val="18"/>
              </w:rPr>
            </w:pPr>
            <w:r w:rsidRPr="00E941F6">
              <w:rPr>
                <w:rFonts w:ascii="Arial" w:hAnsi="Arial" w:cs="Arial"/>
                <w:sz w:val="18"/>
                <w:szCs w:val="18"/>
              </w:rPr>
              <w:t>[</w:t>
            </w:r>
            <w:r w:rsidRPr="00E941F6">
              <w:rPr>
                <w:rFonts w:ascii="Arial" w:hAnsi="Arial" w:cs="Arial"/>
                <w:b/>
                <w:sz w:val="18"/>
                <w:szCs w:val="18"/>
              </w:rPr>
              <w:t>Insert</w:t>
            </w:r>
            <w:r w:rsidRPr="00E941F6">
              <w:rPr>
                <w:rFonts w:ascii="Arial" w:hAnsi="Arial" w:cs="Arial"/>
                <w:b/>
                <w:i/>
                <w:sz w:val="18"/>
                <w:szCs w:val="18"/>
              </w:rPr>
              <w:t xml:space="preserve"> contract manager name and contact details</w:t>
            </w:r>
            <w:r w:rsidRPr="00E941F6">
              <w:rPr>
                <w:rFonts w:ascii="Arial" w:hAnsi="Arial" w:cs="Arial"/>
                <w:sz w:val="18"/>
                <w:szCs w:val="18"/>
              </w:rPr>
              <w:t xml:space="preserve">] </w:t>
            </w:r>
          </w:p>
          <w:p w14:paraId="7EE72DA5" w14:textId="77777777" w:rsidR="007E7D58" w:rsidRPr="00E941F6" w:rsidRDefault="007E7D58" w:rsidP="007E7D58">
            <w:pPr>
              <w:pStyle w:val="BodyText3"/>
              <w:keepNext/>
              <w:tabs>
                <w:tab w:val="left" w:pos="709"/>
              </w:tabs>
              <w:spacing w:after="0" w:line="240" w:lineRule="auto"/>
              <w:rPr>
                <w:rFonts w:ascii="Arial" w:hAnsi="Arial" w:cs="Arial"/>
                <w:sz w:val="18"/>
                <w:szCs w:val="18"/>
              </w:rPr>
            </w:pPr>
          </w:p>
          <w:p w14:paraId="05CF1D56" w14:textId="77777777" w:rsidR="007E7D58" w:rsidRPr="00E941F6" w:rsidRDefault="007E7D58" w:rsidP="007E7D58">
            <w:pPr>
              <w:pStyle w:val="BodyText3"/>
              <w:keepNext/>
              <w:tabs>
                <w:tab w:val="left" w:pos="709"/>
              </w:tabs>
              <w:spacing w:after="0" w:line="240" w:lineRule="auto"/>
              <w:rPr>
                <w:rFonts w:ascii="Arial" w:hAnsi="Arial" w:cs="Arial"/>
                <w:sz w:val="18"/>
                <w:szCs w:val="18"/>
              </w:rPr>
            </w:pPr>
            <w:r w:rsidRPr="00E941F6">
              <w:rPr>
                <w:rFonts w:ascii="Arial" w:hAnsi="Arial" w:cs="Arial"/>
                <w:sz w:val="18"/>
                <w:szCs w:val="18"/>
              </w:rPr>
              <w:t xml:space="preserve">or, in their absence, </w:t>
            </w:r>
          </w:p>
          <w:p w14:paraId="75A53299" w14:textId="77777777" w:rsidR="007E7D58" w:rsidRPr="00E941F6" w:rsidRDefault="007E7D58" w:rsidP="007E7D58">
            <w:pPr>
              <w:pStyle w:val="BodyText3"/>
              <w:keepNext/>
              <w:tabs>
                <w:tab w:val="left" w:pos="709"/>
              </w:tabs>
              <w:spacing w:after="0" w:line="240" w:lineRule="auto"/>
              <w:rPr>
                <w:rFonts w:ascii="Arial" w:hAnsi="Arial" w:cs="Arial"/>
                <w:sz w:val="18"/>
                <w:szCs w:val="18"/>
              </w:rPr>
            </w:pPr>
          </w:p>
          <w:p w14:paraId="5D9306ED" w14:textId="77777777" w:rsidR="007E7D58" w:rsidRPr="00E941F6" w:rsidRDefault="007E7D58" w:rsidP="007E7D58">
            <w:pPr>
              <w:pStyle w:val="BodyText3"/>
              <w:keepNext/>
              <w:tabs>
                <w:tab w:val="left" w:pos="709"/>
              </w:tabs>
              <w:spacing w:after="0" w:line="240" w:lineRule="auto"/>
              <w:rPr>
                <w:rFonts w:ascii="Arial" w:hAnsi="Arial" w:cs="Arial"/>
                <w:sz w:val="18"/>
                <w:szCs w:val="18"/>
              </w:rPr>
            </w:pPr>
            <w:r w:rsidRPr="00E941F6">
              <w:rPr>
                <w:rFonts w:ascii="Arial" w:hAnsi="Arial" w:cs="Arial"/>
                <w:sz w:val="18"/>
                <w:szCs w:val="18"/>
              </w:rPr>
              <w:t>[</w:t>
            </w:r>
            <w:r w:rsidRPr="00E941F6">
              <w:rPr>
                <w:rFonts w:ascii="Arial" w:hAnsi="Arial" w:cs="Arial"/>
                <w:b/>
                <w:sz w:val="18"/>
                <w:szCs w:val="18"/>
              </w:rPr>
              <w:t>Insert</w:t>
            </w:r>
            <w:r w:rsidRPr="00E941F6">
              <w:rPr>
                <w:rFonts w:ascii="Arial" w:hAnsi="Arial" w:cs="Arial"/>
                <w:b/>
                <w:i/>
                <w:sz w:val="18"/>
                <w:szCs w:val="18"/>
              </w:rPr>
              <w:t xml:space="preserve"> secondary name and contact details</w:t>
            </w:r>
            <w:r w:rsidRPr="00E941F6">
              <w:rPr>
                <w:rFonts w:ascii="Arial" w:hAnsi="Arial" w:cs="Arial"/>
                <w:sz w:val="18"/>
                <w:szCs w:val="18"/>
              </w:rPr>
              <w:t>].</w:t>
            </w:r>
          </w:p>
          <w:p w14:paraId="6C7D88F0" w14:textId="77777777" w:rsidR="007E7D58" w:rsidRPr="00E941F6" w:rsidRDefault="007E7D58" w:rsidP="007E7D58">
            <w:pPr>
              <w:pStyle w:val="Header"/>
              <w:tabs>
                <w:tab w:val="left" w:pos="709"/>
              </w:tabs>
              <w:rPr>
                <w:rFonts w:ascii="Arial" w:hAnsi="Arial" w:cs="Arial"/>
                <w:sz w:val="18"/>
                <w:szCs w:val="18"/>
              </w:rPr>
            </w:pPr>
          </w:p>
        </w:tc>
      </w:tr>
      <w:tr w:rsidR="007E7D58" w:rsidRPr="00961A47" w14:paraId="3B6DEDD3" w14:textId="77777777" w:rsidTr="58613F9F">
        <w:trPr>
          <w:trHeight w:val="383"/>
        </w:trPr>
        <w:tc>
          <w:tcPr>
            <w:tcW w:w="1065" w:type="dxa"/>
            <w:shd w:val="clear" w:color="auto" w:fill="auto"/>
          </w:tcPr>
          <w:p w14:paraId="11C710D6" w14:textId="019BF3A4" w:rsidR="007E7D58" w:rsidRPr="00B46D37"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sidRPr="006C1774">
              <w:rPr>
                <w:rFonts w:ascii="Arial" w:hAnsi="Arial" w:cs="Arial"/>
                <w:b/>
                <w:sz w:val="18"/>
                <w:szCs w:val="18"/>
              </w:rPr>
              <w:t>Optional Intellectual Property Rights</w:t>
            </w:r>
            <w:bookmarkEnd w:id="4"/>
            <w:r w:rsidRPr="006C1774">
              <w:rPr>
                <w:rFonts w:ascii="Arial" w:hAnsi="Arial" w:cs="Arial"/>
                <w:b/>
                <w:sz w:val="18"/>
                <w:szCs w:val="18"/>
              </w:rPr>
              <w:t xml:space="preserve"> (“IPR”) Clauses</w:t>
            </w:r>
            <w:bookmarkEnd w:id="5"/>
          </w:p>
        </w:tc>
        <w:tc>
          <w:tcPr>
            <w:tcW w:w="7276" w:type="dxa"/>
            <w:gridSpan w:val="2"/>
            <w:shd w:val="clear" w:color="auto" w:fill="auto"/>
          </w:tcPr>
          <w:p w14:paraId="1CDDAEEC" w14:textId="2B0ABF0B" w:rsidR="007E7D58" w:rsidRPr="00E941F6" w:rsidRDefault="007E7D58" w:rsidP="007E7D58">
            <w:pPr>
              <w:pStyle w:val="Header"/>
              <w:tabs>
                <w:tab w:val="left" w:pos="709"/>
              </w:tabs>
              <w:ind w:right="3"/>
              <w:rPr>
                <w:rFonts w:ascii="Arial" w:hAnsi="Arial" w:cs="Arial"/>
                <w:bCs/>
                <w:iCs/>
                <w:sz w:val="18"/>
                <w:szCs w:val="18"/>
              </w:rPr>
            </w:pPr>
            <w:r w:rsidRPr="00E941F6">
              <w:rPr>
                <w:rFonts w:ascii="Arial" w:hAnsi="Arial" w:cs="Arial"/>
                <w:bCs/>
                <w:iCs/>
                <w:sz w:val="18"/>
                <w:szCs w:val="18"/>
              </w:rPr>
              <w:t xml:space="preserve">The Customer has chosen Option </w:t>
            </w:r>
            <w:r w:rsidRPr="00E941F6">
              <w:rPr>
                <w:rFonts w:ascii="Arial" w:hAnsi="Arial" w:cs="Arial"/>
                <w:b/>
                <w:iCs/>
                <w:sz w:val="18"/>
                <w:szCs w:val="18"/>
              </w:rPr>
              <w:t>B</w:t>
            </w:r>
            <w:r w:rsidRPr="00E941F6">
              <w:rPr>
                <w:rFonts w:ascii="Arial" w:hAnsi="Arial" w:cs="Arial"/>
                <w:bCs/>
                <w:iCs/>
                <w:sz w:val="18"/>
                <w:szCs w:val="18"/>
              </w:rPr>
              <w:t xml:space="preserve"> in respect of intellectual property rights provisions for the Agreement as set out in the terms and conditions.</w:t>
            </w:r>
          </w:p>
          <w:p w14:paraId="699605EB" w14:textId="702203E4" w:rsidR="007E7D58" w:rsidRPr="00E941F6" w:rsidRDefault="007E7D58" w:rsidP="007E7D58">
            <w:pPr>
              <w:pStyle w:val="Header"/>
              <w:tabs>
                <w:tab w:val="left" w:pos="709"/>
              </w:tabs>
              <w:ind w:right="3"/>
              <w:rPr>
                <w:rFonts w:ascii="Arial" w:hAnsi="Arial" w:cs="Arial"/>
                <w:b/>
                <w:i/>
                <w:sz w:val="18"/>
                <w:szCs w:val="18"/>
              </w:rPr>
            </w:pPr>
          </w:p>
        </w:tc>
      </w:tr>
      <w:tr w:rsidR="007E7D58" w:rsidRPr="00961A47" w14:paraId="66EB0154" w14:textId="77777777" w:rsidTr="58613F9F">
        <w:trPr>
          <w:trHeight w:val="383"/>
        </w:trPr>
        <w:tc>
          <w:tcPr>
            <w:tcW w:w="1065" w:type="dxa"/>
            <w:shd w:val="clear" w:color="auto" w:fill="auto"/>
          </w:tcPr>
          <w:p w14:paraId="03498F3F" w14:textId="77777777" w:rsidR="007E7D58" w:rsidRPr="00060369"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bookmarkStart w:id="9" w:name="_Ref111474711"/>
            <w:r w:rsidRPr="00060369">
              <w:rPr>
                <w:rFonts w:ascii="Arial" w:eastAsia="Arial" w:hAnsi="Arial" w:cs="Arial"/>
                <w:b/>
                <w:color w:val="000000"/>
                <w:sz w:val="18"/>
                <w:szCs w:val="18"/>
              </w:rPr>
              <w:t>Progress Meetings and Progress Reports</w:t>
            </w:r>
            <w:bookmarkEnd w:id="9"/>
          </w:p>
        </w:tc>
        <w:tc>
          <w:tcPr>
            <w:tcW w:w="7276" w:type="dxa"/>
            <w:gridSpan w:val="2"/>
            <w:shd w:val="clear" w:color="auto" w:fill="auto"/>
          </w:tcPr>
          <w:p w14:paraId="644703CA" w14:textId="0AF4EA06" w:rsidR="007E7D58" w:rsidRPr="00E941F6" w:rsidRDefault="007E7D58" w:rsidP="007E7D58">
            <w:pPr>
              <w:numPr>
                <w:ilvl w:val="0"/>
                <w:numId w:val="5"/>
              </w:numPr>
              <w:pBdr>
                <w:top w:val="nil"/>
                <w:left w:val="nil"/>
                <w:bottom w:val="nil"/>
                <w:right w:val="nil"/>
                <w:between w:val="nil"/>
              </w:pBdr>
              <w:suppressAutoHyphens/>
              <w:spacing w:before="120" w:after="120"/>
              <w:rPr>
                <w:rFonts w:ascii="Arial" w:eastAsia="Arial" w:hAnsi="Arial" w:cs="Arial"/>
                <w:color w:val="000000"/>
                <w:sz w:val="18"/>
                <w:szCs w:val="18"/>
              </w:rPr>
            </w:pPr>
            <w:r w:rsidRPr="00E941F6">
              <w:rPr>
                <w:rFonts w:ascii="Arial" w:eastAsia="Arial" w:hAnsi="Arial" w:cs="Arial"/>
                <w:color w:val="000000"/>
                <w:sz w:val="18"/>
                <w:szCs w:val="18"/>
              </w:rPr>
              <w:t xml:space="preserve">The Contractor shall attend progress meetings with the Customer every </w:t>
            </w:r>
            <w:proofErr w:type="gramStart"/>
            <w:r w:rsidR="006F26A3" w:rsidRPr="00E941F6">
              <w:rPr>
                <w:rFonts w:ascii="Arial" w:eastAsia="Arial" w:hAnsi="Arial" w:cs="Arial"/>
                <w:color w:val="000000"/>
                <w:sz w:val="18"/>
                <w:szCs w:val="18"/>
              </w:rPr>
              <w:t>week</w:t>
            </w:r>
            <w:proofErr w:type="gramEnd"/>
          </w:p>
          <w:p w14:paraId="4AC4472A" w14:textId="713DA92B" w:rsidR="007E7D58" w:rsidRPr="00E941F6" w:rsidRDefault="007E7D58" w:rsidP="007E7D58">
            <w:pPr>
              <w:numPr>
                <w:ilvl w:val="0"/>
                <w:numId w:val="5"/>
              </w:numPr>
              <w:pBdr>
                <w:top w:val="nil"/>
                <w:left w:val="nil"/>
                <w:bottom w:val="nil"/>
                <w:right w:val="nil"/>
                <w:between w:val="nil"/>
              </w:pBdr>
              <w:suppressAutoHyphens/>
              <w:spacing w:before="120" w:after="120"/>
              <w:rPr>
                <w:rFonts w:ascii="Arial" w:eastAsia="Arial" w:hAnsi="Arial" w:cs="Arial"/>
                <w:color w:val="000000"/>
                <w:sz w:val="18"/>
                <w:szCs w:val="18"/>
              </w:rPr>
            </w:pPr>
            <w:r w:rsidRPr="00E941F6">
              <w:rPr>
                <w:rFonts w:ascii="Arial" w:eastAsia="Arial" w:hAnsi="Arial" w:cs="Arial"/>
                <w:color w:val="000000"/>
                <w:sz w:val="18"/>
                <w:szCs w:val="18"/>
              </w:rPr>
              <w:t xml:space="preserve">The Contractor shall provide the Customer with progress reports every </w:t>
            </w:r>
            <w:r w:rsidR="00615F99" w:rsidRPr="00E941F6">
              <w:rPr>
                <w:rFonts w:ascii="Arial" w:eastAsia="Arial" w:hAnsi="Arial" w:cs="Arial"/>
                <w:color w:val="000000"/>
                <w:sz w:val="18"/>
                <w:szCs w:val="18"/>
              </w:rPr>
              <w:t>month with a summary of hours used and work undertaken</w:t>
            </w:r>
          </w:p>
        </w:tc>
      </w:tr>
      <w:tr w:rsidR="007E7D58" w:rsidRPr="00961A47" w14:paraId="0CA426CF" w14:textId="77777777" w:rsidTr="58613F9F">
        <w:trPr>
          <w:trHeight w:val="383"/>
        </w:trPr>
        <w:tc>
          <w:tcPr>
            <w:tcW w:w="1065" w:type="dxa"/>
            <w:shd w:val="clear" w:color="auto" w:fill="auto"/>
          </w:tcPr>
          <w:p w14:paraId="609EE302" w14:textId="77777777" w:rsidR="007E7D58" w:rsidRPr="00060369" w:rsidRDefault="007E7D58" w:rsidP="007E7D58">
            <w:pPr>
              <w:numPr>
                <w:ilvl w:val="0"/>
                <w:numId w:val="4"/>
              </w:numPr>
              <w:tabs>
                <w:tab w:val="left" w:pos="457"/>
              </w:tabs>
              <w:overflowPunct w:val="0"/>
              <w:autoSpaceDE w:val="0"/>
              <w:autoSpaceDN w:val="0"/>
              <w:adjustRightInd w:val="0"/>
              <w:ind w:left="454"/>
              <w:jc w:val="both"/>
              <w:textAlignment w:val="baseline"/>
              <w:rPr>
                <w:rFonts w:ascii="Arial" w:eastAsia="Arial" w:hAnsi="Arial" w:cs="Arial"/>
                <w:b/>
                <w:color w:val="000000"/>
                <w:sz w:val="18"/>
                <w:szCs w:val="18"/>
              </w:rPr>
            </w:pPr>
            <w:r>
              <w:rPr>
                <w:rFonts w:ascii="Arial" w:eastAsia="Arial" w:hAnsi="Arial" w:cs="Arial"/>
                <w:b/>
                <w:color w:val="000000"/>
                <w:sz w:val="18"/>
                <w:szCs w:val="18"/>
              </w:rPr>
              <w:t>Address for notices</w:t>
            </w:r>
          </w:p>
        </w:tc>
        <w:tc>
          <w:tcPr>
            <w:tcW w:w="7276" w:type="dxa"/>
            <w:gridSpan w:val="2"/>
            <w:shd w:val="clear" w:color="auto" w:fill="auto"/>
          </w:tcPr>
          <w:tbl>
            <w:tblPr>
              <w:tblW w:w="0" w:type="auto"/>
              <w:tblLook w:val="04A0" w:firstRow="1" w:lastRow="0" w:firstColumn="1" w:lastColumn="0" w:noHBand="0" w:noVBand="1"/>
            </w:tblPr>
            <w:tblGrid>
              <w:gridCol w:w="4374"/>
              <w:gridCol w:w="1570"/>
            </w:tblGrid>
            <w:tr w:rsidR="007E7D58" w14:paraId="430CB4B5" w14:textId="77777777" w:rsidTr="00BC7CC2">
              <w:tc>
                <w:tcPr>
                  <w:tcW w:w="4531" w:type="dxa"/>
                </w:tcPr>
                <w:p w14:paraId="4A77A85B" w14:textId="77777777" w:rsidR="007E7D58" w:rsidRPr="00CA4BA2" w:rsidRDefault="007E7D58" w:rsidP="007E7D58">
                  <w:pPr>
                    <w:pStyle w:val="Header"/>
                    <w:tabs>
                      <w:tab w:val="left" w:pos="709"/>
                    </w:tabs>
                    <w:ind w:right="3"/>
                    <w:rPr>
                      <w:rFonts w:ascii="Arial" w:eastAsia="Times New Roman" w:hAnsi="Arial" w:cs="Arial"/>
                      <w:b/>
                      <w:sz w:val="18"/>
                      <w:szCs w:val="18"/>
                    </w:rPr>
                  </w:pPr>
                  <w:r w:rsidRPr="00CA4BA2">
                    <w:rPr>
                      <w:rFonts w:ascii="Arial" w:hAnsi="Arial" w:cs="Arial"/>
                      <w:b/>
                      <w:sz w:val="18"/>
                      <w:szCs w:val="18"/>
                    </w:rPr>
                    <w:t>Customer:</w:t>
                  </w:r>
                </w:p>
                <w:p w14:paraId="6B8282B9" w14:textId="77777777" w:rsidR="007E7D58" w:rsidRPr="00CA4BA2" w:rsidRDefault="007E7D58" w:rsidP="007E7D58">
                  <w:pPr>
                    <w:pStyle w:val="Header"/>
                    <w:tabs>
                      <w:tab w:val="left" w:pos="709"/>
                    </w:tabs>
                    <w:ind w:right="3"/>
                    <w:rPr>
                      <w:rFonts w:ascii="Arial" w:hAnsi="Arial" w:cs="Arial"/>
                      <w:b/>
                      <w:sz w:val="18"/>
                      <w:szCs w:val="18"/>
                    </w:rPr>
                  </w:pPr>
                </w:p>
              </w:tc>
              <w:tc>
                <w:tcPr>
                  <w:tcW w:w="2534" w:type="dxa"/>
                  <w:hideMark/>
                </w:tcPr>
                <w:p w14:paraId="08DDE0FB" w14:textId="77777777" w:rsidR="007E7D58" w:rsidRPr="00CA4BA2" w:rsidRDefault="007E7D58" w:rsidP="007E7D58">
                  <w:pPr>
                    <w:pStyle w:val="Header"/>
                    <w:tabs>
                      <w:tab w:val="left" w:pos="709"/>
                    </w:tabs>
                    <w:ind w:right="3"/>
                    <w:rPr>
                      <w:rFonts w:ascii="Arial" w:hAnsi="Arial" w:cs="Arial"/>
                      <w:b/>
                      <w:sz w:val="18"/>
                      <w:szCs w:val="18"/>
                    </w:rPr>
                  </w:pPr>
                  <w:r w:rsidRPr="00CA4BA2">
                    <w:rPr>
                      <w:rFonts w:ascii="Arial" w:hAnsi="Arial" w:cs="Arial"/>
                      <w:b/>
                      <w:sz w:val="18"/>
                      <w:szCs w:val="18"/>
                    </w:rPr>
                    <w:t>Contractor:</w:t>
                  </w:r>
                </w:p>
              </w:tc>
            </w:tr>
            <w:tr w:rsidR="007E7D58" w14:paraId="70090F7F" w14:textId="77777777" w:rsidTr="00BC7CC2">
              <w:tc>
                <w:tcPr>
                  <w:tcW w:w="4531" w:type="dxa"/>
                </w:tcPr>
                <w:p w14:paraId="0D31386A" w14:textId="77777777" w:rsidR="00631F9E" w:rsidRPr="00631F9E" w:rsidRDefault="008A26A1" w:rsidP="007E7D58">
                  <w:pPr>
                    <w:pStyle w:val="Header"/>
                    <w:tabs>
                      <w:tab w:val="left" w:pos="709"/>
                    </w:tabs>
                    <w:ind w:right="3"/>
                    <w:rPr>
                      <w:rFonts w:ascii="Aptos" w:hAnsi="Aptos" w:cs="Arial"/>
                      <w:b/>
                      <w:bCs/>
                      <w:sz w:val="18"/>
                      <w:szCs w:val="18"/>
                    </w:rPr>
                  </w:pPr>
                  <w:r w:rsidRPr="00631F9E">
                    <w:rPr>
                      <w:rFonts w:ascii="Aptos" w:hAnsi="Aptos" w:cs="Arial"/>
                      <w:b/>
                      <w:bCs/>
                      <w:sz w:val="18"/>
                      <w:szCs w:val="18"/>
                    </w:rPr>
                    <w:t>Natural England</w:t>
                  </w:r>
                </w:p>
                <w:p w14:paraId="649B8A63" w14:textId="77777777" w:rsidR="00631F9E" w:rsidRDefault="00631F9E" w:rsidP="007E7D58">
                  <w:pPr>
                    <w:pStyle w:val="Header"/>
                    <w:tabs>
                      <w:tab w:val="left" w:pos="709"/>
                    </w:tabs>
                    <w:ind w:right="3"/>
                    <w:rPr>
                      <w:rStyle w:val="Emphasis"/>
                      <w:rFonts w:ascii="Aptos" w:hAnsi="Aptos" w:cs="Arial"/>
                      <w:b/>
                      <w:bCs/>
                      <w:i w:val="0"/>
                      <w:iCs w:val="0"/>
                      <w:sz w:val="18"/>
                      <w:szCs w:val="18"/>
                      <w:shd w:val="clear" w:color="auto" w:fill="FFFFFF"/>
                    </w:rPr>
                  </w:pPr>
                  <w:r w:rsidRPr="00631F9E">
                    <w:rPr>
                      <w:rStyle w:val="Emphasis"/>
                      <w:rFonts w:ascii="Aptos" w:hAnsi="Aptos" w:cs="Arial"/>
                      <w:b/>
                      <w:bCs/>
                      <w:i w:val="0"/>
                      <w:iCs w:val="0"/>
                      <w:sz w:val="18"/>
                      <w:szCs w:val="18"/>
                      <w:shd w:val="clear" w:color="auto" w:fill="FFFFFF"/>
                    </w:rPr>
                    <w:t>County Hall</w:t>
                  </w:r>
                </w:p>
                <w:p w14:paraId="54CD9012" w14:textId="77777777" w:rsidR="00631F9E" w:rsidRDefault="00631F9E" w:rsidP="007E7D58">
                  <w:pPr>
                    <w:pStyle w:val="Header"/>
                    <w:tabs>
                      <w:tab w:val="left" w:pos="709"/>
                    </w:tabs>
                    <w:ind w:right="3"/>
                    <w:rPr>
                      <w:rStyle w:val="Emphasis"/>
                      <w:rFonts w:ascii="Aptos" w:hAnsi="Aptos" w:cs="Arial"/>
                      <w:b/>
                      <w:bCs/>
                      <w:i w:val="0"/>
                      <w:iCs w:val="0"/>
                      <w:sz w:val="18"/>
                      <w:szCs w:val="18"/>
                      <w:shd w:val="clear" w:color="auto" w:fill="FFFFFF"/>
                    </w:rPr>
                  </w:pPr>
                  <w:proofErr w:type="spellStart"/>
                  <w:r w:rsidRPr="00631F9E">
                    <w:rPr>
                      <w:rStyle w:val="Emphasis"/>
                      <w:rFonts w:ascii="Aptos" w:hAnsi="Aptos" w:cs="Arial"/>
                      <w:b/>
                      <w:bCs/>
                      <w:i w:val="0"/>
                      <w:iCs w:val="0"/>
                      <w:sz w:val="18"/>
                      <w:szCs w:val="18"/>
                      <w:shd w:val="clear" w:color="auto" w:fill="FFFFFF"/>
                    </w:rPr>
                    <w:t>Spetchley</w:t>
                  </w:r>
                  <w:proofErr w:type="spellEnd"/>
                  <w:r w:rsidRPr="00631F9E">
                    <w:rPr>
                      <w:rStyle w:val="Emphasis"/>
                      <w:rFonts w:ascii="Aptos" w:hAnsi="Aptos" w:cs="Arial"/>
                      <w:b/>
                      <w:bCs/>
                      <w:i w:val="0"/>
                      <w:iCs w:val="0"/>
                      <w:sz w:val="18"/>
                      <w:szCs w:val="18"/>
                      <w:shd w:val="clear" w:color="auto" w:fill="FFFFFF"/>
                    </w:rPr>
                    <w:t xml:space="preserve"> Road</w:t>
                  </w:r>
                </w:p>
                <w:p w14:paraId="3C58797F" w14:textId="77777777" w:rsidR="00631F9E" w:rsidRDefault="00631F9E" w:rsidP="007E7D58">
                  <w:pPr>
                    <w:pStyle w:val="Header"/>
                    <w:tabs>
                      <w:tab w:val="left" w:pos="709"/>
                    </w:tabs>
                    <w:ind w:right="3"/>
                    <w:rPr>
                      <w:rStyle w:val="Emphasis"/>
                      <w:rFonts w:ascii="Aptos" w:hAnsi="Aptos" w:cs="Arial"/>
                      <w:b/>
                      <w:bCs/>
                      <w:i w:val="0"/>
                      <w:iCs w:val="0"/>
                      <w:sz w:val="18"/>
                      <w:szCs w:val="18"/>
                      <w:shd w:val="clear" w:color="auto" w:fill="FFFFFF"/>
                    </w:rPr>
                  </w:pPr>
                  <w:r w:rsidRPr="00631F9E">
                    <w:rPr>
                      <w:rStyle w:val="Emphasis"/>
                      <w:rFonts w:ascii="Aptos" w:hAnsi="Aptos" w:cs="Arial"/>
                      <w:b/>
                      <w:bCs/>
                      <w:i w:val="0"/>
                      <w:iCs w:val="0"/>
                      <w:sz w:val="18"/>
                      <w:szCs w:val="18"/>
                      <w:shd w:val="clear" w:color="auto" w:fill="FFFFFF"/>
                    </w:rPr>
                    <w:t>Worcester</w:t>
                  </w:r>
                </w:p>
                <w:p w14:paraId="1B7FD51F" w14:textId="77777777" w:rsidR="00631F9E" w:rsidRDefault="00631F9E" w:rsidP="007E7D58">
                  <w:pPr>
                    <w:pStyle w:val="Header"/>
                    <w:tabs>
                      <w:tab w:val="left" w:pos="709"/>
                    </w:tabs>
                    <w:ind w:right="3"/>
                    <w:rPr>
                      <w:rStyle w:val="Emphasis"/>
                      <w:rFonts w:ascii="Aptos" w:hAnsi="Aptos" w:cs="Arial"/>
                      <w:b/>
                      <w:bCs/>
                      <w:i w:val="0"/>
                      <w:iCs w:val="0"/>
                      <w:sz w:val="18"/>
                      <w:szCs w:val="18"/>
                      <w:shd w:val="clear" w:color="auto" w:fill="FFFFFF"/>
                    </w:rPr>
                  </w:pPr>
                  <w:r w:rsidRPr="00631F9E">
                    <w:rPr>
                      <w:rStyle w:val="Emphasis"/>
                      <w:rFonts w:ascii="Aptos" w:hAnsi="Aptos" w:cs="Arial"/>
                      <w:b/>
                      <w:bCs/>
                      <w:i w:val="0"/>
                      <w:iCs w:val="0"/>
                      <w:sz w:val="18"/>
                      <w:szCs w:val="18"/>
                      <w:shd w:val="clear" w:color="auto" w:fill="FFFFFF"/>
                    </w:rPr>
                    <w:t>WR5 2NP</w:t>
                  </w:r>
                </w:p>
                <w:p w14:paraId="597D4E15" w14:textId="4E5E8778" w:rsidR="007E7D58" w:rsidRPr="00631F9E" w:rsidRDefault="00631F9E" w:rsidP="007E7D58">
                  <w:pPr>
                    <w:pStyle w:val="Header"/>
                    <w:tabs>
                      <w:tab w:val="left" w:pos="709"/>
                    </w:tabs>
                    <w:ind w:right="3"/>
                    <w:rPr>
                      <w:rFonts w:ascii="Aptos" w:hAnsi="Aptos" w:cs="Arial"/>
                      <w:b/>
                      <w:bCs/>
                      <w:sz w:val="18"/>
                      <w:szCs w:val="18"/>
                    </w:rPr>
                  </w:pPr>
                  <w:r w:rsidRPr="00631F9E">
                    <w:rPr>
                      <w:rStyle w:val="Emphasis"/>
                      <w:rFonts w:ascii="Aptos" w:hAnsi="Aptos" w:cs="Arial"/>
                      <w:b/>
                      <w:bCs/>
                      <w:i w:val="0"/>
                      <w:iCs w:val="0"/>
                      <w:sz w:val="18"/>
                      <w:szCs w:val="18"/>
                      <w:shd w:val="clear" w:color="auto" w:fill="FFFFFF"/>
                    </w:rPr>
                    <w:t>United Kingdom</w:t>
                  </w:r>
                </w:p>
                <w:p w14:paraId="37295CA9" w14:textId="77777777" w:rsidR="007E7D58" w:rsidRPr="008A26A1" w:rsidRDefault="007E7D58" w:rsidP="007E7D58">
                  <w:pPr>
                    <w:pStyle w:val="Header"/>
                    <w:tabs>
                      <w:tab w:val="left" w:pos="709"/>
                    </w:tabs>
                    <w:ind w:right="3"/>
                    <w:rPr>
                      <w:rFonts w:ascii="Aptos" w:hAnsi="Aptos" w:cs="Arial"/>
                      <w:b/>
                      <w:bCs/>
                      <w:sz w:val="18"/>
                      <w:szCs w:val="18"/>
                    </w:rPr>
                  </w:pPr>
                </w:p>
                <w:p w14:paraId="48D4A1DA" w14:textId="4EF57D0A" w:rsidR="007E7D58" w:rsidRPr="008A26A1" w:rsidRDefault="007E7D58" w:rsidP="007E7D58">
                  <w:pPr>
                    <w:pStyle w:val="Header"/>
                    <w:tabs>
                      <w:tab w:val="left" w:pos="709"/>
                    </w:tabs>
                    <w:ind w:right="3"/>
                    <w:rPr>
                      <w:rFonts w:ascii="Aptos" w:hAnsi="Aptos" w:cs="Arial"/>
                      <w:b/>
                      <w:bCs/>
                      <w:sz w:val="18"/>
                      <w:szCs w:val="18"/>
                    </w:rPr>
                  </w:pPr>
                  <w:r w:rsidRPr="008A26A1">
                    <w:rPr>
                      <w:rFonts w:ascii="Aptos" w:hAnsi="Aptos" w:cs="Arial"/>
                      <w:b/>
                      <w:bCs/>
                      <w:sz w:val="18"/>
                      <w:szCs w:val="18"/>
                    </w:rPr>
                    <w:t xml:space="preserve">Attention: </w:t>
                  </w:r>
                  <w:r w:rsidR="00602120" w:rsidRPr="008A26A1">
                    <w:rPr>
                      <w:rFonts w:ascii="Aptos" w:hAnsi="Aptos" w:cs="Arial"/>
                      <w:b/>
                      <w:bCs/>
                      <w:sz w:val="18"/>
                      <w:szCs w:val="18"/>
                    </w:rPr>
                    <w:t xml:space="preserve">Danny Moores </w:t>
                  </w:r>
                  <w:r w:rsidR="008A26A1" w:rsidRPr="008A26A1">
                    <w:rPr>
                      <w:rFonts w:ascii="Aptos" w:hAnsi="Aptos" w:cs="Arial"/>
                      <w:b/>
                      <w:bCs/>
                      <w:sz w:val="18"/>
                      <w:szCs w:val="18"/>
                    </w:rPr>
                    <w:t>(Team Leade</w:t>
                  </w:r>
                  <w:r w:rsidR="00631F9E">
                    <w:rPr>
                      <w:rFonts w:ascii="Aptos" w:hAnsi="Aptos" w:cs="Arial"/>
                      <w:b/>
                      <w:bCs/>
                      <w:sz w:val="18"/>
                      <w:szCs w:val="18"/>
                    </w:rPr>
                    <w:t>r – National Operations</w:t>
                  </w:r>
                  <w:r w:rsidR="008A26A1" w:rsidRPr="008A26A1">
                    <w:rPr>
                      <w:rFonts w:ascii="Aptos" w:hAnsi="Aptos" w:cs="Arial"/>
                      <w:b/>
                      <w:bCs/>
                      <w:sz w:val="18"/>
                      <w:szCs w:val="18"/>
                    </w:rPr>
                    <w:t>)</w:t>
                  </w:r>
                </w:p>
                <w:p w14:paraId="2051F599" w14:textId="77777777" w:rsidR="007E7D58" w:rsidRPr="008A26A1" w:rsidRDefault="007E7D58" w:rsidP="007E7D58">
                  <w:pPr>
                    <w:pStyle w:val="Header"/>
                    <w:tabs>
                      <w:tab w:val="left" w:pos="709"/>
                    </w:tabs>
                    <w:ind w:right="3"/>
                    <w:rPr>
                      <w:rFonts w:ascii="Aptos" w:hAnsi="Aptos" w:cs="Arial"/>
                      <w:b/>
                      <w:bCs/>
                      <w:sz w:val="18"/>
                      <w:szCs w:val="18"/>
                    </w:rPr>
                  </w:pPr>
                </w:p>
                <w:p w14:paraId="44FAA13A" w14:textId="19A87158" w:rsidR="007E7D58" w:rsidRPr="008A26A1" w:rsidRDefault="007E7D58" w:rsidP="007E7D58">
                  <w:pPr>
                    <w:pStyle w:val="Header"/>
                    <w:tabs>
                      <w:tab w:val="left" w:pos="709"/>
                    </w:tabs>
                    <w:ind w:right="3"/>
                    <w:rPr>
                      <w:rFonts w:ascii="Aptos" w:hAnsi="Aptos" w:cs="Arial"/>
                      <w:b/>
                      <w:bCs/>
                      <w:sz w:val="18"/>
                      <w:szCs w:val="18"/>
                    </w:rPr>
                  </w:pPr>
                  <w:r w:rsidRPr="008A26A1">
                    <w:rPr>
                      <w:rFonts w:ascii="Aptos" w:hAnsi="Aptos" w:cs="Arial"/>
                      <w:b/>
                      <w:bCs/>
                      <w:sz w:val="18"/>
                      <w:szCs w:val="18"/>
                    </w:rPr>
                    <w:t xml:space="preserve">Email: </w:t>
                  </w:r>
                  <w:hyperlink r:id="rId16" w:history="1">
                    <w:r w:rsidR="00602120" w:rsidRPr="008A26A1">
                      <w:rPr>
                        <w:rStyle w:val="Hyperlink"/>
                        <w:rFonts w:ascii="Aptos" w:hAnsi="Aptos" w:cs="Arial"/>
                        <w:b/>
                        <w:bCs/>
                        <w:sz w:val="18"/>
                        <w:szCs w:val="18"/>
                      </w:rPr>
                      <w:t>danny.moores@naturalengland.org.uk</w:t>
                    </w:r>
                  </w:hyperlink>
                </w:p>
                <w:p w14:paraId="25214AD3" w14:textId="77777777" w:rsidR="004028F1" w:rsidRDefault="004028F1" w:rsidP="007E7D58">
                  <w:pPr>
                    <w:pStyle w:val="Header"/>
                    <w:tabs>
                      <w:tab w:val="left" w:pos="709"/>
                    </w:tabs>
                    <w:ind w:right="3"/>
                    <w:rPr>
                      <w:rFonts w:ascii="Arial" w:hAnsi="Arial" w:cs="Arial"/>
                      <w:sz w:val="18"/>
                      <w:szCs w:val="18"/>
                    </w:rPr>
                  </w:pPr>
                </w:p>
                <w:p w14:paraId="0347BA6A" w14:textId="568EBAD9" w:rsidR="004028F1" w:rsidRPr="00CA4BA2" w:rsidRDefault="004028F1" w:rsidP="007E7D58">
                  <w:pPr>
                    <w:pStyle w:val="Header"/>
                    <w:tabs>
                      <w:tab w:val="left" w:pos="709"/>
                    </w:tabs>
                    <w:ind w:right="3"/>
                    <w:rPr>
                      <w:rFonts w:ascii="Arial" w:hAnsi="Arial" w:cs="Arial"/>
                      <w:sz w:val="18"/>
                      <w:szCs w:val="18"/>
                    </w:rPr>
                  </w:pPr>
                </w:p>
              </w:tc>
              <w:tc>
                <w:tcPr>
                  <w:tcW w:w="2534" w:type="dxa"/>
                </w:tcPr>
                <w:p w14:paraId="71C72116" w14:textId="77777777" w:rsidR="007E7D58" w:rsidRPr="00CA4BA2" w:rsidRDefault="007E7D58" w:rsidP="007E7D58">
                  <w:pPr>
                    <w:pStyle w:val="Header"/>
                    <w:tabs>
                      <w:tab w:val="left" w:pos="709"/>
                    </w:tabs>
                    <w:ind w:right="3"/>
                    <w:rPr>
                      <w:rFonts w:ascii="Arial" w:hAnsi="Arial" w:cs="Arial"/>
                      <w:b/>
                      <w:sz w:val="18"/>
                      <w:szCs w:val="18"/>
                    </w:rPr>
                  </w:pPr>
                  <w:r w:rsidRPr="00CA4BA2">
                    <w:rPr>
                      <w:rFonts w:ascii="Arial" w:hAnsi="Arial" w:cs="Arial"/>
                      <w:sz w:val="18"/>
                      <w:szCs w:val="18"/>
                    </w:rPr>
                    <w:t>[</w:t>
                  </w:r>
                  <w:r w:rsidRPr="00CA4BA2">
                    <w:rPr>
                      <w:rFonts w:ascii="Arial" w:hAnsi="Arial" w:cs="Arial"/>
                      <w:b/>
                      <w:sz w:val="18"/>
                      <w:szCs w:val="18"/>
                      <w:highlight w:val="yellow"/>
                    </w:rPr>
                    <w:t xml:space="preserve">insert </w:t>
                  </w:r>
                  <w:r w:rsidRPr="00CA4BA2">
                    <w:rPr>
                      <w:rFonts w:ascii="Arial" w:hAnsi="Arial" w:cs="Arial"/>
                      <w:b/>
                      <w:i/>
                      <w:sz w:val="18"/>
                      <w:szCs w:val="18"/>
                      <w:highlight w:val="yellow"/>
                    </w:rPr>
                    <w:t>name</w:t>
                  </w:r>
                  <w:r w:rsidRPr="00CA4BA2">
                    <w:rPr>
                      <w:rFonts w:ascii="Arial" w:hAnsi="Arial" w:cs="Arial"/>
                      <w:b/>
                      <w:i/>
                      <w:sz w:val="18"/>
                      <w:szCs w:val="18"/>
                      <w:highlight w:val="yellow"/>
                    </w:rPr>
                    <w:br/>
                    <w:t>and address of Contractor</w:t>
                  </w:r>
                  <w:r w:rsidRPr="00CA4BA2">
                    <w:rPr>
                      <w:rFonts w:ascii="Arial" w:hAnsi="Arial" w:cs="Arial"/>
                      <w:b/>
                      <w:sz w:val="18"/>
                      <w:szCs w:val="18"/>
                    </w:rPr>
                    <w:t>]</w:t>
                  </w:r>
                </w:p>
                <w:p w14:paraId="7F4D4C1E" w14:textId="77777777" w:rsidR="007E7D58" w:rsidRPr="00CA4BA2" w:rsidRDefault="007E7D58" w:rsidP="007E7D58">
                  <w:pPr>
                    <w:pStyle w:val="Header"/>
                    <w:tabs>
                      <w:tab w:val="left" w:pos="709"/>
                    </w:tabs>
                    <w:ind w:right="3"/>
                    <w:rPr>
                      <w:rFonts w:ascii="Arial" w:hAnsi="Arial" w:cs="Arial"/>
                      <w:sz w:val="18"/>
                      <w:szCs w:val="18"/>
                    </w:rPr>
                  </w:pPr>
                </w:p>
                <w:p w14:paraId="536E06DF" w14:textId="77777777" w:rsidR="007E7D58" w:rsidRPr="00CA4BA2" w:rsidRDefault="007E7D58" w:rsidP="007E7D58">
                  <w:pPr>
                    <w:pStyle w:val="Header"/>
                    <w:tabs>
                      <w:tab w:val="left" w:pos="709"/>
                    </w:tabs>
                    <w:ind w:right="3"/>
                    <w:rPr>
                      <w:rFonts w:ascii="Arial" w:hAnsi="Arial" w:cs="Arial"/>
                      <w:sz w:val="18"/>
                      <w:szCs w:val="18"/>
                    </w:rPr>
                  </w:pPr>
                  <w:r w:rsidRPr="00CA4BA2">
                    <w:rPr>
                      <w:rFonts w:ascii="Arial" w:hAnsi="Arial" w:cs="Arial"/>
                      <w:sz w:val="18"/>
                      <w:szCs w:val="18"/>
                    </w:rPr>
                    <w:t xml:space="preserve">Attention: </w:t>
                  </w:r>
                  <w:r w:rsidRPr="00CA4BA2">
                    <w:rPr>
                      <w:rFonts w:ascii="Arial" w:hAnsi="Arial" w:cs="Arial"/>
                      <w:b/>
                      <w:sz w:val="18"/>
                      <w:szCs w:val="18"/>
                    </w:rPr>
                    <w:t>[</w:t>
                  </w:r>
                  <w:r w:rsidRPr="00CA4BA2">
                    <w:rPr>
                      <w:rFonts w:ascii="Arial" w:hAnsi="Arial" w:cs="Arial"/>
                      <w:b/>
                      <w:sz w:val="18"/>
                      <w:szCs w:val="18"/>
                      <w:highlight w:val="yellow"/>
                    </w:rPr>
                    <w:t xml:space="preserve">insert </w:t>
                  </w:r>
                  <w:r w:rsidRPr="00CA4BA2">
                    <w:rPr>
                      <w:rFonts w:ascii="Arial" w:hAnsi="Arial" w:cs="Arial"/>
                      <w:b/>
                      <w:i/>
                      <w:sz w:val="18"/>
                      <w:szCs w:val="18"/>
                      <w:highlight w:val="yellow"/>
                    </w:rPr>
                    <w:t>title</w:t>
                  </w:r>
                  <w:r w:rsidRPr="00CA4BA2">
                    <w:rPr>
                      <w:rFonts w:ascii="Arial" w:hAnsi="Arial" w:cs="Arial"/>
                      <w:sz w:val="18"/>
                      <w:szCs w:val="18"/>
                    </w:rPr>
                    <w:t>]</w:t>
                  </w:r>
                </w:p>
                <w:p w14:paraId="3F0A691C" w14:textId="77777777" w:rsidR="007E7D58" w:rsidRPr="00CA4BA2" w:rsidRDefault="007E7D58" w:rsidP="007E7D58">
                  <w:pPr>
                    <w:pStyle w:val="Header"/>
                    <w:tabs>
                      <w:tab w:val="left" w:pos="709"/>
                    </w:tabs>
                    <w:ind w:right="3"/>
                    <w:rPr>
                      <w:rFonts w:ascii="Arial" w:hAnsi="Arial" w:cs="Arial"/>
                      <w:sz w:val="18"/>
                      <w:szCs w:val="18"/>
                    </w:rPr>
                  </w:pPr>
                </w:p>
                <w:p w14:paraId="7EB7E640" w14:textId="10CF9024" w:rsidR="004028F1" w:rsidRPr="00CA4BA2" w:rsidRDefault="007E7D58" w:rsidP="007E7D58">
                  <w:pPr>
                    <w:pStyle w:val="Header"/>
                    <w:tabs>
                      <w:tab w:val="left" w:pos="709"/>
                    </w:tabs>
                    <w:ind w:right="3"/>
                    <w:rPr>
                      <w:rFonts w:ascii="Arial" w:hAnsi="Arial" w:cs="Arial"/>
                      <w:sz w:val="18"/>
                      <w:szCs w:val="18"/>
                    </w:rPr>
                  </w:pPr>
                  <w:r w:rsidRPr="00CA4BA2">
                    <w:rPr>
                      <w:rFonts w:ascii="Arial" w:hAnsi="Arial" w:cs="Arial"/>
                      <w:sz w:val="18"/>
                      <w:szCs w:val="18"/>
                    </w:rPr>
                    <w:t>Email</w:t>
                  </w:r>
                  <w:proofErr w:type="gramStart"/>
                  <w:r w:rsidRPr="00CA4BA2">
                    <w:rPr>
                      <w:rFonts w:ascii="Arial" w:hAnsi="Arial" w:cs="Arial"/>
                      <w:sz w:val="18"/>
                      <w:szCs w:val="18"/>
                    </w:rPr>
                    <w:t>:  [</w:t>
                  </w:r>
                  <w:proofErr w:type="gramEnd"/>
                  <w:r w:rsidRPr="00CA4BA2">
                    <w:rPr>
                      <w:rFonts w:ascii="Arial" w:hAnsi="Arial" w:cs="Arial"/>
                      <w:b/>
                      <w:sz w:val="18"/>
                      <w:szCs w:val="18"/>
                      <w:highlight w:val="yellow"/>
                    </w:rPr>
                    <w:t xml:space="preserve">insert </w:t>
                  </w:r>
                  <w:r w:rsidRPr="00CA4BA2">
                    <w:rPr>
                      <w:rFonts w:ascii="Arial" w:hAnsi="Arial" w:cs="Arial"/>
                      <w:b/>
                      <w:i/>
                      <w:sz w:val="18"/>
                      <w:szCs w:val="18"/>
                      <w:highlight w:val="yellow"/>
                    </w:rPr>
                    <w:t>email address</w:t>
                  </w:r>
                  <w:r w:rsidRPr="00CA4BA2">
                    <w:rPr>
                      <w:rFonts w:ascii="Arial" w:hAnsi="Arial" w:cs="Arial"/>
                      <w:sz w:val="18"/>
                      <w:szCs w:val="18"/>
                    </w:rPr>
                    <w:t>]</w:t>
                  </w:r>
                </w:p>
              </w:tc>
            </w:tr>
            <w:tr w:rsidR="00E567F8" w14:paraId="63E3831B" w14:textId="77777777" w:rsidTr="00E767AE">
              <w:trPr>
                <w:gridAfter w:val="1"/>
                <w:wAfter w:w="2534" w:type="dxa"/>
              </w:trPr>
              <w:tc>
                <w:tcPr>
                  <w:tcW w:w="6943" w:type="dxa"/>
                </w:tcPr>
                <w:p w14:paraId="16DE294F" w14:textId="163F7CED" w:rsidR="00E567F8" w:rsidRPr="00CA4BA2" w:rsidRDefault="00E567F8" w:rsidP="007E7D58">
                  <w:pPr>
                    <w:pStyle w:val="Header"/>
                    <w:tabs>
                      <w:tab w:val="left" w:pos="709"/>
                    </w:tabs>
                    <w:ind w:right="3"/>
                    <w:rPr>
                      <w:rFonts w:ascii="Arial" w:hAnsi="Arial" w:cs="Arial"/>
                      <w:sz w:val="18"/>
                      <w:szCs w:val="18"/>
                    </w:rPr>
                  </w:pPr>
                </w:p>
              </w:tc>
            </w:tr>
          </w:tbl>
          <w:p w14:paraId="26A46ADB" w14:textId="77777777" w:rsidR="007E7D58" w:rsidRPr="00060369" w:rsidRDefault="007E7D58" w:rsidP="007E7D58">
            <w:pPr>
              <w:pStyle w:val="Header"/>
              <w:tabs>
                <w:tab w:val="left" w:pos="709"/>
              </w:tabs>
              <w:ind w:right="3"/>
              <w:rPr>
                <w:rFonts w:ascii="Arial" w:eastAsia="Arial" w:hAnsi="Arial" w:cs="Arial"/>
                <w:i/>
                <w:sz w:val="18"/>
                <w:szCs w:val="18"/>
              </w:rPr>
            </w:pPr>
          </w:p>
        </w:tc>
      </w:tr>
      <w:tr w:rsidR="007E7D58" w:rsidRPr="00961A47" w14:paraId="6AB1CBCC" w14:textId="77777777" w:rsidTr="58613F9F">
        <w:trPr>
          <w:trHeight w:val="1750"/>
        </w:trPr>
        <w:tc>
          <w:tcPr>
            <w:tcW w:w="1065" w:type="dxa"/>
            <w:shd w:val="clear" w:color="auto" w:fill="auto"/>
          </w:tcPr>
          <w:p w14:paraId="10717F1C" w14:textId="738D99A7" w:rsidR="007E7D58" w:rsidRPr="00060369"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bookmarkStart w:id="10" w:name="_Ref99635614"/>
            <w:r w:rsidRPr="006C1774">
              <w:rPr>
                <w:rFonts w:ascii="Arial" w:hAnsi="Arial" w:cs="Arial"/>
                <w:b/>
                <w:sz w:val="18"/>
                <w:szCs w:val="18"/>
              </w:rPr>
              <w:t xml:space="preserve">Key </w:t>
            </w:r>
            <w:bookmarkEnd w:id="10"/>
            <w:r w:rsidRPr="006C1774">
              <w:rPr>
                <w:rFonts w:ascii="Arial" w:hAnsi="Arial" w:cs="Arial"/>
                <w:b/>
                <w:sz w:val="18"/>
                <w:szCs w:val="18"/>
              </w:rPr>
              <w:t>Personnel</w:t>
            </w:r>
            <w:r w:rsidR="004028F1">
              <w:rPr>
                <w:rFonts w:ascii="Arial" w:hAnsi="Arial" w:cs="Arial"/>
                <w:b/>
                <w:sz w:val="18"/>
                <w:szCs w:val="18"/>
              </w:rPr>
              <w:t xml:space="preserve"> of the Contractor</w:t>
            </w:r>
          </w:p>
        </w:tc>
        <w:tc>
          <w:tcPr>
            <w:tcW w:w="7276" w:type="dxa"/>
            <w:gridSpan w:val="2"/>
            <w:shd w:val="clear" w:color="auto" w:fill="auto"/>
          </w:tcPr>
          <w:tbl>
            <w:tblPr>
              <w:tblW w:w="0" w:type="auto"/>
              <w:tblLook w:val="0000" w:firstRow="0" w:lastRow="0" w:firstColumn="0" w:lastColumn="0" w:noHBand="0" w:noVBand="0"/>
            </w:tblPr>
            <w:tblGrid>
              <w:gridCol w:w="2073"/>
              <w:gridCol w:w="1868"/>
              <w:gridCol w:w="2003"/>
            </w:tblGrid>
            <w:tr w:rsidR="007E7D58" w:rsidRPr="00060369" w14:paraId="5B9A499D" w14:textId="77777777">
              <w:tc>
                <w:tcPr>
                  <w:tcW w:w="2315" w:type="dxa"/>
                  <w:tcBorders>
                    <w:top w:val="nil"/>
                    <w:left w:val="nil"/>
                    <w:bottom w:val="nil"/>
                    <w:right w:val="nil"/>
                  </w:tcBorders>
                </w:tcPr>
                <w:p w14:paraId="6D261994" w14:textId="77777777" w:rsidR="007E7D58" w:rsidRPr="00060369" w:rsidRDefault="007E7D58" w:rsidP="007E7D58">
                  <w:pPr>
                    <w:pStyle w:val="Header"/>
                    <w:tabs>
                      <w:tab w:val="left" w:pos="709"/>
                    </w:tabs>
                    <w:ind w:right="3"/>
                    <w:rPr>
                      <w:rFonts w:ascii="Arial" w:hAnsi="Arial" w:cs="Arial"/>
                      <w:b/>
                      <w:sz w:val="18"/>
                      <w:szCs w:val="18"/>
                    </w:rPr>
                  </w:pPr>
                  <w:r w:rsidRPr="00060369">
                    <w:rPr>
                      <w:rFonts w:ascii="Arial" w:hAnsi="Arial" w:cs="Arial"/>
                      <w:b/>
                      <w:sz w:val="18"/>
                      <w:szCs w:val="18"/>
                    </w:rPr>
                    <w:t>Key Personnel Role:</w:t>
                  </w:r>
                </w:p>
                <w:p w14:paraId="69B03CBF" w14:textId="77777777" w:rsidR="007E7D58" w:rsidRPr="00060369" w:rsidRDefault="007E7D58" w:rsidP="007E7D58">
                  <w:pPr>
                    <w:pStyle w:val="Header"/>
                    <w:tabs>
                      <w:tab w:val="left" w:pos="709"/>
                    </w:tabs>
                    <w:ind w:right="3"/>
                    <w:rPr>
                      <w:rFonts w:ascii="Arial" w:hAnsi="Arial" w:cs="Arial"/>
                      <w:b/>
                      <w:sz w:val="18"/>
                      <w:szCs w:val="18"/>
                    </w:rPr>
                  </w:pPr>
                </w:p>
              </w:tc>
              <w:tc>
                <w:tcPr>
                  <w:tcW w:w="2059" w:type="dxa"/>
                  <w:tcBorders>
                    <w:top w:val="nil"/>
                    <w:left w:val="nil"/>
                    <w:bottom w:val="nil"/>
                    <w:right w:val="nil"/>
                  </w:tcBorders>
                </w:tcPr>
                <w:p w14:paraId="29176080" w14:textId="77777777" w:rsidR="007E7D58" w:rsidRPr="00060369" w:rsidDel="006867E5" w:rsidRDefault="007E7D58" w:rsidP="007E7D58">
                  <w:pPr>
                    <w:pStyle w:val="Header"/>
                    <w:tabs>
                      <w:tab w:val="left" w:pos="709"/>
                    </w:tabs>
                    <w:ind w:right="3"/>
                    <w:rPr>
                      <w:rFonts w:ascii="Arial" w:hAnsi="Arial" w:cs="Arial"/>
                      <w:b/>
                      <w:sz w:val="18"/>
                      <w:szCs w:val="18"/>
                    </w:rPr>
                  </w:pPr>
                  <w:r w:rsidRPr="00060369">
                    <w:rPr>
                      <w:rFonts w:ascii="Arial" w:hAnsi="Arial" w:cs="Arial"/>
                      <w:b/>
                      <w:sz w:val="18"/>
                      <w:szCs w:val="18"/>
                    </w:rPr>
                    <w:t>Key Personnel Name:</w:t>
                  </w:r>
                </w:p>
              </w:tc>
              <w:tc>
                <w:tcPr>
                  <w:tcW w:w="2276" w:type="dxa"/>
                  <w:tcBorders>
                    <w:top w:val="nil"/>
                    <w:left w:val="nil"/>
                    <w:bottom w:val="nil"/>
                    <w:right w:val="nil"/>
                  </w:tcBorders>
                </w:tcPr>
                <w:p w14:paraId="00DDE4AC" w14:textId="77777777" w:rsidR="007E7D58" w:rsidRPr="00060369" w:rsidRDefault="007E7D58" w:rsidP="007E7D58">
                  <w:pPr>
                    <w:pStyle w:val="Header"/>
                    <w:tabs>
                      <w:tab w:val="left" w:pos="709"/>
                    </w:tabs>
                    <w:ind w:right="3"/>
                    <w:rPr>
                      <w:rFonts w:ascii="Arial" w:hAnsi="Arial" w:cs="Arial"/>
                      <w:b/>
                      <w:sz w:val="18"/>
                      <w:szCs w:val="18"/>
                    </w:rPr>
                  </w:pPr>
                  <w:r w:rsidRPr="00060369">
                    <w:rPr>
                      <w:rFonts w:ascii="Arial" w:hAnsi="Arial" w:cs="Arial"/>
                      <w:b/>
                      <w:sz w:val="18"/>
                      <w:szCs w:val="18"/>
                    </w:rPr>
                    <w:t>Contact Details:</w:t>
                  </w:r>
                </w:p>
              </w:tc>
            </w:tr>
            <w:tr w:rsidR="007E7D58" w:rsidRPr="00060369" w14:paraId="30106C68" w14:textId="77777777">
              <w:tc>
                <w:tcPr>
                  <w:tcW w:w="2315" w:type="dxa"/>
                  <w:tcBorders>
                    <w:top w:val="nil"/>
                    <w:left w:val="nil"/>
                    <w:bottom w:val="nil"/>
                    <w:right w:val="nil"/>
                  </w:tcBorders>
                </w:tcPr>
                <w:p w14:paraId="4906EF8A" w14:textId="77777777" w:rsidR="007E7D58" w:rsidRPr="00060369" w:rsidRDefault="007E7D58" w:rsidP="007E7D58">
                  <w:pPr>
                    <w:pStyle w:val="Header"/>
                    <w:tabs>
                      <w:tab w:val="left" w:pos="709"/>
                    </w:tabs>
                    <w:ind w:right="3"/>
                    <w:rPr>
                      <w:rFonts w:ascii="Arial" w:hAnsi="Arial" w:cs="Arial"/>
                      <w:sz w:val="18"/>
                      <w:szCs w:val="18"/>
                    </w:rPr>
                  </w:pPr>
                </w:p>
              </w:tc>
              <w:tc>
                <w:tcPr>
                  <w:tcW w:w="2059" w:type="dxa"/>
                  <w:tcBorders>
                    <w:top w:val="nil"/>
                    <w:left w:val="nil"/>
                    <w:bottom w:val="nil"/>
                    <w:right w:val="nil"/>
                  </w:tcBorders>
                </w:tcPr>
                <w:p w14:paraId="2A206ED4" w14:textId="77777777" w:rsidR="007E7D58" w:rsidRPr="00060369" w:rsidDel="006867E5" w:rsidRDefault="007E7D58" w:rsidP="007E7D58">
                  <w:pPr>
                    <w:pStyle w:val="Header"/>
                    <w:tabs>
                      <w:tab w:val="left" w:pos="709"/>
                    </w:tabs>
                    <w:ind w:right="3"/>
                    <w:rPr>
                      <w:rFonts w:ascii="Arial" w:hAnsi="Arial" w:cs="Arial"/>
                      <w:sz w:val="18"/>
                      <w:szCs w:val="18"/>
                    </w:rPr>
                  </w:pPr>
                </w:p>
              </w:tc>
              <w:tc>
                <w:tcPr>
                  <w:tcW w:w="2276" w:type="dxa"/>
                  <w:tcBorders>
                    <w:top w:val="nil"/>
                    <w:left w:val="nil"/>
                    <w:bottom w:val="nil"/>
                    <w:right w:val="nil"/>
                  </w:tcBorders>
                </w:tcPr>
                <w:p w14:paraId="394891DC" w14:textId="77777777" w:rsidR="007E7D58" w:rsidRPr="00060369" w:rsidRDefault="007E7D58" w:rsidP="007E7D58">
                  <w:pPr>
                    <w:pStyle w:val="Header"/>
                    <w:tabs>
                      <w:tab w:val="left" w:pos="709"/>
                    </w:tabs>
                    <w:ind w:right="3"/>
                    <w:rPr>
                      <w:rFonts w:ascii="Arial" w:hAnsi="Arial" w:cs="Arial"/>
                      <w:sz w:val="18"/>
                      <w:szCs w:val="18"/>
                    </w:rPr>
                  </w:pPr>
                </w:p>
              </w:tc>
            </w:tr>
            <w:tr w:rsidR="007E7D58" w:rsidRPr="00060369" w14:paraId="1977B3C5" w14:textId="77777777">
              <w:tc>
                <w:tcPr>
                  <w:tcW w:w="6650" w:type="dxa"/>
                  <w:gridSpan w:val="3"/>
                  <w:tcBorders>
                    <w:top w:val="nil"/>
                    <w:left w:val="nil"/>
                    <w:bottom w:val="nil"/>
                    <w:right w:val="nil"/>
                  </w:tcBorders>
                </w:tcPr>
                <w:p w14:paraId="011B9033" w14:textId="5F063F1F" w:rsidR="007E7D58" w:rsidRPr="00060369" w:rsidDel="006867E5" w:rsidRDefault="007E7D58" w:rsidP="007E7D58">
                  <w:pPr>
                    <w:pStyle w:val="Header"/>
                    <w:tabs>
                      <w:tab w:val="left" w:pos="709"/>
                    </w:tabs>
                    <w:ind w:right="3"/>
                    <w:rPr>
                      <w:rFonts w:ascii="Arial" w:hAnsi="Arial" w:cs="Arial"/>
                      <w:b/>
                      <w:i/>
                      <w:sz w:val="18"/>
                      <w:szCs w:val="18"/>
                    </w:rPr>
                  </w:pPr>
                  <w:r w:rsidRPr="00060369">
                    <w:rPr>
                      <w:rFonts w:ascii="Arial" w:hAnsi="Arial" w:cs="Arial"/>
                      <w:b/>
                      <w:i/>
                      <w:sz w:val="18"/>
                      <w:szCs w:val="18"/>
                    </w:rPr>
                    <w:t xml:space="preserve"> </w:t>
                  </w:r>
                </w:p>
              </w:tc>
            </w:tr>
            <w:tr w:rsidR="007E7D58" w:rsidRPr="00060369" w14:paraId="581971AA" w14:textId="77777777">
              <w:tc>
                <w:tcPr>
                  <w:tcW w:w="2315" w:type="dxa"/>
                  <w:tcBorders>
                    <w:top w:val="nil"/>
                    <w:left w:val="nil"/>
                    <w:bottom w:val="nil"/>
                    <w:right w:val="nil"/>
                  </w:tcBorders>
                </w:tcPr>
                <w:p w14:paraId="20384BBC" w14:textId="77777777" w:rsidR="007E7D58" w:rsidRPr="00060369" w:rsidDel="006867E5" w:rsidRDefault="007E7D58" w:rsidP="007E7D58">
                  <w:pPr>
                    <w:pStyle w:val="Header"/>
                    <w:tabs>
                      <w:tab w:val="left" w:pos="709"/>
                    </w:tabs>
                    <w:ind w:right="3"/>
                    <w:rPr>
                      <w:rFonts w:ascii="Arial" w:hAnsi="Arial" w:cs="Arial"/>
                      <w:sz w:val="18"/>
                      <w:szCs w:val="18"/>
                    </w:rPr>
                  </w:pPr>
                </w:p>
              </w:tc>
              <w:tc>
                <w:tcPr>
                  <w:tcW w:w="2059" w:type="dxa"/>
                  <w:tcBorders>
                    <w:top w:val="nil"/>
                    <w:left w:val="nil"/>
                    <w:bottom w:val="nil"/>
                    <w:right w:val="nil"/>
                  </w:tcBorders>
                </w:tcPr>
                <w:p w14:paraId="2ABE2EFF" w14:textId="77777777" w:rsidR="007E7D58" w:rsidRPr="00060369" w:rsidDel="006867E5" w:rsidRDefault="007E7D58" w:rsidP="007E7D58">
                  <w:pPr>
                    <w:pStyle w:val="Header"/>
                    <w:tabs>
                      <w:tab w:val="left" w:pos="709"/>
                    </w:tabs>
                    <w:ind w:right="3"/>
                    <w:rPr>
                      <w:rFonts w:ascii="Arial" w:hAnsi="Arial" w:cs="Arial"/>
                      <w:sz w:val="18"/>
                      <w:szCs w:val="18"/>
                    </w:rPr>
                  </w:pPr>
                </w:p>
              </w:tc>
              <w:tc>
                <w:tcPr>
                  <w:tcW w:w="2276" w:type="dxa"/>
                  <w:tcBorders>
                    <w:top w:val="nil"/>
                    <w:left w:val="nil"/>
                    <w:bottom w:val="nil"/>
                    <w:right w:val="nil"/>
                  </w:tcBorders>
                </w:tcPr>
                <w:p w14:paraId="5D1DB79A" w14:textId="77777777" w:rsidR="007E7D58" w:rsidRPr="00060369" w:rsidDel="006867E5" w:rsidRDefault="007E7D58" w:rsidP="007E7D58">
                  <w:pPr>
                    <w:pStyle w:val="Header"/>
                    <w:tabs>
                      <w:tab w:val="left" w:pos="709"/>
                    </w:tabs>
                    <w:ind w:right="3"/>
                    <w:rPr>
                      <w:rFonts w:ascii="Arial" w:hAnsi="Arial" w:cs="Arial"/>
                      <w:sz w:val="18"/>
                      <w:szCs w:val="18"/>
                    </w:rPr>
                  </w:pPr>
                </w:p>
              </w:tc>
            </w:tr>
          </w:tbl>
          <w:p w14:paraId="632A5954" w14:textId="77777777" w:rsidR="007E7D58" w:rsidRPr="00060369" w:rsidRDefault="007E7D58" w:rsidP="007E7D58">
            <w:pPr>
              <w:tabs>
                <w:tab w:val="left" w:pos="709"/>
              </w:tabs>
              <w:rPr>
                <w:rFonts w:ascii="Arial" w:hAnsi="Arial" w:cs="Arial"/>
                <w:sz w:val="18"/>
                <w:szCs w:val="18"/>
              </w:rPr>
            </w:pPr>
          </w:p>
        </w:tc>
      </w:tr>
      <w:tr w:rsidR="007E7D58" w:rsidRPr="00961A47" w14:paraId="5D4E2D47" w14:textId="77777777" w:rsidTr="58613F9F">
        <w:tc>
          <w:tcPr>
            <w:tcW w:w="1065" w:type="dxa"/>
            <w:shd w:val="clear" w:color="auto" w:fill="auto"/>
          </w:tcPr>
          <w:p w14:paraId="41E43A9C" w14:textId="77777777" w:rsidR="007E7D58" w:rsidRPr="00060369"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bookmarkStart w:id="11" w:name="_Ref99635623"/>
            <w:r w:rsidRPr="00060369">
              <w:rPr>
                <w:rFonts w:ascii="Arial" w:hAnsi="Arial" w:cs="Arial"/>
                <w:b/>
                <w:sz w:val="18"/>
                <w:szCs w:val="18"/>
              </w:rPr>
              <w:t>Procedures and Policies</w:t>
            </w:r>
            <w:bookmarkEnd w:id="11"/>
          </w:p>
        </w:tc>
        <w:tc>
          <w:tcPr>
            <w:tcW w:w="7276" w:type="dxa"/>
            <w:gridSpan w:val="2"/>
            <w:shd w:val="clear" w:color="auto" w:fill="auto"/>
          </w:tcPr>
          <w:p w14:paraId="6BA942EB" w14:textId="326ED8F1" w:rsidR="007E7D58" w:rsidRPr="00E941F6" w:rsidRDefault="00E941F6" w:rsidP="007E7D58">
            <w:pPr>
              <w:tabs>
                <w:tab w:val="left" w:pos="709"/>
              </w:tabs>
              <w:rPr>
                <w:rFonts w:ascii="Aptos" w:hAnsi="Aptos" w:cs="Arial"/>
                <w:b/>
                <w:bCs/>
                <w:i/>
                <w:sz w:val="18"/>
                <w:szCs w:val="18"/>
              </w:rPr>
            </w:pPr>
            <w:r w:rsidRPr="00E941F6">
              <w:rPr>
                <w:rFonts w:ascii="Aptos" w:hAnsi="Aptos" w:cs="Arial"/>
                <w:b/>
                <w:bCs/>
                <w:sz w:val="18"/>
                <w:szCs w:val="18"/>
              </w:rPr>
              <w:t>Not applicable</w:t>
            </w:r>
          </w:p>
          <w:p w14:paraId="57791FD0" w14:textId="77777777" w:rsidR="007E7D58" w:rsidRPr="00060369" w:rsidRDefault="007E7D58" w:rsidP="007E7D58">
            <w:pPr>
              <w:tabs>
                <w:tab w:val="left" w:pos="709"/>
              </w:tabs>
              <w:rPr>
                <w:rFonts w:ascii="Arial" w:hAnsi="Arial" w:cs="Arial"/>
                <w:sz w:val="18"/>
                <w:szCs w:val="18"/>
              </w:rPr>
            </w:pPr>
          </w:p>
          <w:p w14:paraId="00A1E155" w14:textId="77777777" w:rsidR="007E7D58" w:rsidRPr="00060369" w:rsidRDefault="007E7D58" w:rsidP="00E941F6">
            <w:pPr>
              <w:tabs>
                <w:tab w:val="left" w:pos="709"/>
              </w:tabs>
              <w:rPr>
                <w:rFonts w:ascii="Arial" w:hAnsi="Arial" w:cs="Arial"/>
                <w:sz w:val="18"/>
                <w:szCs w:val="18"/>
              </w:rPr>
            </w:pPr>
          </w:p>
        </w:tc>
      </w:tr>
      <w:tr w:rsidR="007E7D58" w:rsidRPr="00961A47" w14:paraId="5BE74AA2" w14:textId="77777777" w:rsidTr="58613F9F">
        <w:tc>
          <w:tcPr>
            <w:tcW w:w="1065" w:type="dxa"/>
            <w:shd w:val="clear" w:color="auto" w:fill="auto"/>
          </w:tcPr>
          <w:p w14:paraId="1B2BEDDD" w14:textId="77777777" w:rsidR="007E7D58" w:rsidRPr="00607C0A"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bookmarkStart w:id="12" w:name="_Ref111456393"/>
            <w:r w:rsidRPr="00607C0A">
              <w:rPr>
                <w:rFonts w:ascii="Arial" w:hAnsi="Arial" w:cs="Arial"/>
                <w:b/>
                <w:sz w:val="18"/>
                <w:szCs w:val="18"/>
              </w:rPr>
              <w:lastRenderedPageBreak/>
              <w:t>Special Terms</w:t>
            </w:r>
            <w:bookmarkEnd w:id="12"/>
          </w:p>
        </w:tc>
        <w:tc>
          <w:tcPr>
            <w:tcW w:w="7276" w:type="dxa"/>
            <w:gridSpan w:val="2"/>
            <w:shd w:val="clear" w:color="auto" w:fill="auto"/>
          </w:tcPr>
          <w:p w14:paraId="5CA25D6F" w14:textId="48E19905" w:rsidR="007E7D58" w:rsidRPr="005E00FE" w:rsidRDefault="009B4569" w:rsidP="009B4569">
            <w:pPr>
              <w:spacing w:before="120" w:after="120"/>
              <w:rPr>
                <w:rFonts w:ascii="Aptos" w:hAnsi="Aptos" w:cs="Arial"/>
                <w:b/>
                <w:iCs/>
                <w:sz w:val="18"/>
                <w:szCs w:val="18"/>
              </w:rPr>
            </w:pPr>
            <w:r w:rsidRPr="005E00FE">
              <w:rPr>
                <w:rFonts w:ascii="Aptos" w:hAnsi="Aptos" w:cs="Arial"/>
                <w:b/>
                <w:iCs/>
                <w:sz w:val="18"/>
                <w:szCs w:val="18"/>
              </w:rPr>
              <w:t>Not applicable</w:t>
            </w:r>
          </w:p>
        </w:tc>
      </w:tr>
      <w:tr w:rsidR="007E7D58" w:rsidRPr="00961A47" w14:paraId="3A1B4439" w14:textId="77777777" w:rsidTr="58613F9F">
        <w:tc>
          <w:tcPr>
            <w:tcW w:w="1065" w:type="dxa"/>
            <w:shd w:val="clear" w:color="auto" w:fill="auto"/>
          </w:tcPr>
          <w:p w14:paraId="5327047D" w14:textId="77777777" w:rsidR="007E7D58" w:rsidRPr="00060369"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sidRPr="00060369">
              <w:rPr>
                <w:rFonts w:ascii="Arial" w:hAnsi="Arial" w:cs="Arial"/>
                <w:b/>
                <w:sz w:val="18"/>
                <w:szCs w:val="18"/>
              </w:rPr>
              <w:t>Additional Insurance</w:t>
            </w:r>
          </w:p>
        </w:tc>
        <w:tc>
          <w:tcPr>
            <w:tcW w:w="7276" w:type="dxa"/>
            <w:gridSpan w:val="2"/>
            <w:shd w:val="clear" w:color="auto" w:fill="auto"/>
          </w:tcPr>
          <w:p w14:paraId="1AE40EDF" w14:textId="23FA1A53" w:rsidR="007E7D58" w:rsidRPr="005E00FE" w:rsidRDefault="005E00FE" w:rsidP="007E7D58">
            <w:pPr>
              <w:spacing w:before="120" w:after="120"/>
              <w:rPr>
                <w:rFonts w:ascii="Aptos" w:eastAsia="Arial" w:hAnsi="Aptos" w:cs="Arial"/>
                <w:iCs/>
                <w:sz w:val="18"/>
                <w:szCs w:val="18"/>
              </w:rPr>
            </w:pPr>
            <w:r w:rsidRPr="005E00FE">
              <w:rPr>
                <w:rFonts w:ascii="Aptos" w:eastAsia="Arial" w:hAnsi="Aptos" w:cs="Arial"/>
                <w:b/>
                <w:bCs/>
                <w:iCs/>
                <w:sz w:val="18"/>
                <w:szCs w:val="18"/>
              </w:rPr>
              <w:t xml:space="preserve">Not applicable </w:t>
            </w:r>
          </w:p>
        </w:tc>
      </w:tr>
      <w:tr w:rsidR="007E7D58" w:rsidRPr="00961A47" w14:paraId="5FF59053" w14:textId="77777777" w:rsidTr="58613F9F">
        <w:tc>
          <w:tcPr>
            <w:tcW w:w="1065" w:type="dxa"/>
            <w:shd w:val="clear" w:color="auto" w:fill="auto"/>
          </w:tcPr>
          <w:p w14:paraId="4E4C9474" w14:textId="7F6261B7" w:rsidR="007E7D58" w:rsidRPr="00280C77"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sidRPr="00280C77">
              <w:rPr>
                <w:rFonts w:ascii="Arial" w:hAnsi="Arial" w:cs="Arial"/>
                <w:b/>
                <w:sz w:val="18"/>
                <w:szCs w:val="18"/>
              </w:rPr>
              <w:t xml:space="preserve">Further Data Protection Provisions </w:t>
            </w:r>
          </w:p>
        </w:tc>
        <w:tc>
          <w:tcPr>
            <w:tcW w:w="7276" w:type="dxa"/>
            <w:gridSpan w:val="2"/>
            <w:shd w:val="clear" w:color="auto" w:fill="auto"/>
          </w:tcPr>
          <w:p w14:paraId="59DFDD32" w14:textId="6BA41EED" w:rsidR="007E7D58" w:rsidRPr="00280C77" w:rsidRDefault="007E7D58" w:rsidP="007E7D58">
            <w:pPr>
              <w:tabs>
                <w:tab w:val="left" w:pos="709"/>
              </w:tabs>
              <w:rPr>
                <w:rFonts w:ascii="Arial" w:eastAsia="Arial" w:hAnsi="Arial" w:cs="Arial"/>
                <w:iCs/>
                <w:sz w:val="18"/>
                <w:szCs w:val="18"/>
              </w:rPr>
            </w:pPr>
            <w:r w:rsidRPr="00280C77">
              <w:rPr>
                <w:rFonts w:ascii="Arial" w:eastAsia="Arial" w:hAnsi="Arial" w:cs="Arial"/>
                <w:iCs/>
                <w:sz w:val="18"/>
                <w:szCs w:val="18"/>
              </w:rPr>
              <w:t xml:space="preserve">The further data protection provisions contained </w:t>
            </w:r>
            <w:r w:rsidR="00F703C7">
              <w:rPr>
                <w:rFonts w:ascii="Arial" w:eastAsia="Arial" w:hAnsi="Arial" w:cs="Arial"/>
                <w:iCs/>
                <w:sz w:val="18"/>
                <w:szCs w:val="18"/>
              </w:rPr>
              <w:t>within</w:t>
            </w:r>
            <w:r w:rsidRPr="00280C77">
              <w:rPr>
                <w:rFonts w:ascii="Arial" w:eastAsia="Arial" w:hAnsi="Arial" w:cs="Arial"/>
                <w:iCs/>
                <w:sz w:val="18"/>
                <w:szCs w:val="18"/>
              </w:rPr>
              <w:t xml:space="preserve"> </w:t>
            </w:r>
            <w:r w:rsidR="00C110C4">
              <w:rPr>
                <w:rFonts w:ascii="Arial" w:eastAsia="Arial" w:hAnsi="Arial" w:cs="Arial"/>
                <w:iCs/>
                <w:sz w:val="18"/>
                <w:szCs w:val="18"/>
              </w:rPr>
              <w:t>Annex 4 of the terms</w:t>
            </w:r>
            <w:r w:rsidRPr="00280C77">
              <w:rPr>
                <w:rFonts w:ascii="Arial" w:eastAsia="Arial" w:hAnsi="Arial" w:cs="Arial"/>
                <w:iCs/>
                <w:sz w:val="18"/>
                <w:szCs w:val="18"/>
              </w:rPr>
              <w:t xml:space="preserve"> and conditions are applicable to this Agreement </w:t>
            </w:r>
            <w:proofErr w:type="gramStart"/>
            <w:r w:rsidRPr="00280C77">
              <w:rPr>
                <w:rFonts w:ascii="Arial" w:eastAsia="Arial" w:hAnsi="Arial" w:cs="Arial"/>
                <w:iCs/>
                <w:sz w:val="18"/>
                <w:szCs w:val="18"/>
              </w:rPr>
              <w:t>where</w:t>
            </w:r>
            <w:proofErr w:type="gramEnd"/>
            <w:r w:rsidRPr="00280C77">
              <w:rPr>
                <w:rFonts w:ascii="Arial" w:eastAsia="Arial" w:hAnsi="Arial" w:cs="Arial"/>
                <w:iCs/>
                <w:sz w:val="18"/>
                <w:szCs w:val="18"/>
              </w:rPr>
              <w:t xml:space="preserve"> indicated below:</w:t>
            </w:r>
          </w:p>
          <w:p w14:paraId="2E28458D" w14:textId="59BB38B3" w:rsidR="007E7D58" w:rsidRPr="00280C77" w:rsidRDefault="007E7D58" w:rsidP="007E7D58">
            <w:pPr>
              <w:tabs>
                <w:tab w:val="left" w:pos="709"/>
              </w:tabs>
              <w:rPr>
                <w:rFonts w:ascii="Arial" w:eastAsia="Arial" w:hAnsi="Arial" w:cs="Arial"/>
                <w:b/>
                <w:bCs/>
                <w:i/>
                <w:sz w:val="18"/>
                <w:szCs w:val="18"/>
              </w:rPr>
            </w:pPr>
            <w:r w:rsidRPr="00280C77">
              <w:rPr>
                <w:rFonts w:ascii="Arial" w:eastAsia="Arial" w:hAnsi="Arial" w:cs="Arial"/>
                <w:b/>
                <w:bCs/>
                <w:iCs/>
                <w:sz w:val="18"/>
                <w:szCs w:val="18"/>
              </w:rPr>
              <w:t>Yes:</w:t>
            </w:r>
            <w:r w:rsidRPr="00280C77">
              <w:rPr>
                <w:rFonts w:ascii="Arial" w:eastAsia="Arial" w:hAnsi="Arial" w:cs="Arial"/>
                <w:b/>
                <w:bCs/>
                <w:i/>
                <w:sz w:val="18"/>
                <w:szCs w:val="18"/>
              </w:rPr>
              <w:t xml:space="preserve"> </w:t>
            </w:r>
            <w:sdt>
              <w:sdtPr>
                <w:rPr>
                  <w:rFonts w:ascii="Arial" w:hAnsi="Arial" w:cs="Arial"/>
                  <w:b/>
                  <w:bCs/>
                  <w:sz w:val="18"/>
                  <w:szCs w:val="18"/>
                </w:rPr>
                <w:id w:val="1772826935"/>
                <w14:checkbox>
                  <w14:checked w14:val="0"/>
                  <w14:checkedState w14:val="2612" w14:font="MS Gothic"/>
                  <w14:uncheckedState w14:val="2610" w14:font="MS Gothic"/>
                </w14:checkbox>
              </w:sdtPr>
              <w:sdtEndPr/>
              <w:sdtContent>
                <w:r w:rsidRPr="00280C77">
                  <w:rPr>
                    <w:rFonts w:ascii="Segoe UI Symbol" w:eastAsia="MS Gothic" w:hAnsi="Segoe UI Symbol" w:cs="Segoe UI Symbol"/>
                    <w:b/>
                    <w:bCs/>
                    <w:sz w:val="18"/>
                    <w:szCs w:val="18"/>
                  </w:rPr>
                  <w:t>☐</w:t>
                </w:r>
              </w:sdtContent>
            </w:sdt>
          </w:p>
          <w:p w14:paraId="5A5B1FF0" w14:textId="463F2673" w:rsidR="007E7D58" w:rsidRPr="00280C77" w:rsidRDefault="007E7D58" w:rsidP="007E7D58">
            <w:pPr>
              <w:tabs>
                <w:tab w:val="left" w:pos="709"/>
              </w:tabs>
              <w:rPr>
                <w:rFonts w:ascii="Arial" w:eastAsia="Arial" w:hAnsi="Arial" w:cs="Arial"/>
                <w:b/>
                <w:bCs/>
                <w:i/>
                <w:sz w:val="18"/>
                <w:szCs w:val="18"/>
              </w:rPr>
            </w:pPr>
            <w:r w:rsidRPr="00280C77">
              <w:rPr>
                <w:rFonts w:ascii="Arial" w:eastAsia="Arial" w:hAnsi="Arial" w:cs="Arial"/>
                <w:b/>
                <w:bCs/>
                <w:iCs/>
                <w:sz w:val="18"/>
                <w:szCs w:val="18"/>
              </w:rPr>
              <w:t>No:</w:t>
            </w:r>
            <w:r w:rsidRPr="00280C77">
              <w:rPr>
                <w:rFonts w:ascii="Arial" w:eastAsia="Arial" w:hAnsi="Arial" w:cs="Arial"/>
                <w:b/>
                <w:bCs/>
                <w:i/>
                <w:sz w:val="18"/>
                <w:szCs w:val="18"/>
              </w:rPr>
              <w:t xml:space="preserve"> </w:t>
            </w:r>
            <w:sdt>
              <w:sdtPr>
                <w:rPr>
                  <w:rFonts w:ascii="Arial" w:hAnsi="Arial" w:cs="Arial"/>
                  <w:b/>
                  <w:bCs/>
                  <w:sz w:val="18"/>
                  <w:szCs w:val="18"/>
                </w:rPr>
                <w:id w:val="-1757052082"/>
                <w14:checkbox>
                  <w14:checked w14:val="1"/>
                  <w14:checkedState w14:val="2612" w14:font="MS Gothic"/>
                  <w14:uncheckedState w14:val="2610" w14:font="MS Gothic"/>
                </w14:checkbox>
              </w:sdtPr>
              <w:sdtEndPr/>
              <w:sdtContent>
                <w:r w:rsidR="006365F5">
                  <w:rPr>
                    <w:rFonts w:ascii="MS Gothic" w:eastAsia="MS Gothic" w:hAnsi="MS Gothic" w:cs="Arial" w:hint="eastAsia"/>
                    <w:b/>
                    <w:bCs/>
                    <w:sz w:val="18"/>
                    <w:szCs w:val="18"/>
                  </w:rPr>
                  <w:t>☒</w:t>
                </w:r>
              </w:sdtContent>
            </w:sdt>
          </w:p>
          <w:p w14:paraId="6AE812DC" w14:textId="0C9978A9" w:rsidR="007E7D58" w:rsidRPr="00280C77" w:rsidRDefault="007E7D58" w:rsidP="00280C77">
            <w:pPr>
              <w:spacing w:before="120" w:after="120"/>
              <w:rPr>
                <w:rFonts w:ascii="Arial" w:eastAsia="Arial" w:hAnsi="Arial" w:cs="Arial"/>
                <w:sz w:val="18"/>
                <w:szCs w:val="18"/>
                <w:highlight w:val="cyan"/>
              </w:rPr>
            </w:pPr>
          </w:p>
        </w:tc>
      </w:tr>
    </w:tbl>
    <w:p w14:paraId="5A4033C0" w14:textId="77777777" w:rsidR="00E567F8" w:rsidRDefault="00E567F8" w:rsidP="009D6BFB"/>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5089"/>
        <w:gridCol w:w="5089"/>
      </w:tblGrid>
      <w:tr w:rsidR="009C2213" w:rsidRPr="00961A47" w14:paraId="740CF37C" w14:textId="77777777" w:rsidTr="00C30D6E">
        <w:trPr>
          <w:trHeight w:val="997"/>
        </w:trPr>
        <w:tc>
          <w:tcPr>
            <w:tcW w:w="5089" w:type="dxa"/>
            <w:shd w:val="clear" w:color="auto" w:fill="D5DCE4"/>
          </w:tcPr>
          <w:p w14:paraId="149FDB35" w14:textId="2E5C8A25" w:rsidR="009C2213" w:rsidRPr="00961A47" w:rsidRDefault="00964799">
            <w:pPr>
              <w:tabs>
                <w:tab w:val="left" w:pos="709"/>
              </w:tabs>
              <w:rPr>
                <w:rFonts w:ascii="Arial" w:hAnsi="Arial" w:cs="Arial"/>
                <w:szCs w:val="22"/>
              </w:rPr>
            </w:pPr>
            <w:r>
              <w:br w:type="page"/>
            </w:r>
            <w:r w:rsidR="009C2213" w:rsidRPr="00961A47">
              <w:rPr>
                <w:rFonts w:ascii="Arial" w:hAnsi="Arial" w:cs="Arial"/>
                <w:szCs w:val="22"/>
              </w:rPr>
              <w:t xml:space="preserve">Signed for and on behalf of the </w:t>
            </w:r>
            <w:r w:rsidR="009C2213" w:rsidRPr="009C2213">
              <w:rPr>
                <w:rFonts w:ascii="Arial" w:hAnsi="Arial" w:cs="Arial"/>
                <w:b/>
                <w:bCs/>
                <w:szCs w:val="22"/>
              </w:rPr>
              <w:t>Customer</w:t>
            </w:r>
          </w:p>
        </w:tc>
        <w:tc>
          <w:tcPr>
            <w:tcW w:w="5089" w:type="dxa"/>
            <w:shd w:val="clear" w:color="auto" w:fill="D5DCE4"/>
          </w:tcPr>
          <w:p w14:paraId="2096778D" w14:textId="6650DAEC" w:rsidR="009C2213" w:rsidRPr="00961A47" w:rsidRDefault="009C2213" w:rsidP="00D21BA4">
            <w:pPr>
              <w:pStyle w:val="Numpara"/>
              <w:numPr>
                <w:ilvl w:val="0"/>
                <w:numId w:val="0"/>
              </w:numPr>
              <w:tabs>
                <w:tab w:val="left" w:pos="709"/>
              </w:tabs>
              <w:spacing w:before="0" w:after="0"/>
              <w:ind w:right="3"/>
              <w:jc w:val="both"/>
              <w:rPr>
                <w:rFonts w:cs="Arial"/>
                <w:szCs w:val="22"/>
              </w:rPr>
            </w:pPr>
            <w:r w:rsidRPr="00961A47">
              <w:rPr>
                <w:rFonts w:cs="Arial"/>
                <w:sz w:val="22"/>
                <w:szCs w:val="22"/>
              </w:rPr>
              <w:t xml:space="preserve">Signed for and on behalf of the </w:t>
            </w:r>
            <w:proofErr w:type="gramStart"/>
            <w:r w:rsidR="00D21BA4" w:rsidRPr="00D21BA4">
              <w:rPr>
                <w:rFonts w:cs="Arial"/>
                <w:b/>
                <w:bCs/>
                <w:sz w:val="22"/>
                <w:szCs w:val="22"/>
              </w:rPr>
              <w:t>Contractor</w:t>
            </w:r>
            <w:proofErr w:type="gramEnd"/>
            <w:r w:rsidRPr="00D21BA4">
              <w:rPr>
                <w:rFonts w:cs="Arial"/>
                <w:b/>
                <w:bCs/>
                <w:szCs w:val="22"/>
              </w:rPr>
              <w:tab/>
            </w:r>
            <w:r w:rsidRPr="00961A47">
              <w:rPr>
                <w:rFonts w:cs="Arial"/>
                <w:szCs w:val="22"/>
              </w:rPr>
              <w:tab/>
              <w:t xml:space="preserve"> </w:t>
            </w:r>
          </w:p>
          <w:p w14:paraId="477524AE" w14:textId="77777777" w:rsidR="009C2213" w:rsidRPr="00961A47" w:rsidRDefault="009C2213">
            <w:pPr>
              <w:tabs>
                <w:tab w:val="left" w:pos="709"/>
              </w:tabs>
              <w:rPr>
                <w:rFonts w:ascii="Arial" w:eastAsia="Arial" w:hAnsi="Arial" w:cs="Arial"/>
                <w:szCs w:val="22"/>
              </w:rPr>
            </w:pPr>
          </w:p>
        </w:tc>
      </w:tr>
      <w:tr w:rsidR="009C2213" w:rsidRPr="00961A47" w14:paraId="19BF07DB" w14:textId="77777777" w:rsidTr="00C30D6E">
        <w:trPr>
          <w:trHeight w:val="1630"/>
        </w:trPr>
        <w:tc>
          <w:tcPr>
            <w:tcW w:w="5089" w:type="dxa"/>
            <w:shd w:val="clear" w:color="auto" w:fill="D5DCE4"/>
          </w:tcPr>
          <w:p w14:paraId="2FE5D8CE" w14:textId="77777777" w:rsidR="009C2213" w:rsidRPr="00961A47" w:rsidRDefault="009C2213">
            <w:pPr>
              <w:tabs>
                <w:tab w:val="left" w:pos="709"/>
              </w:tabs>
              <w:rPr>
                <w:rFonts w:ascii="Arial" w:hAnsi="Arial" w:cs="Arial"/>
                <w:szCs w:val="22"/>
              </w:rPr>
            </w:pPr>
            <w:r w:rsidRPr="00961A47">
              <w:rPr>
                <w:rFonts w:ascii="Arial" w:hAnsi="Arial" w:cs="Arial"/>
                <w:szCs w:val="22"/>
              </w:rPr>
              <w:t xml:space="preserve">Name: </w:t>
            </w:r>
          </w:p>
          <w:p w14:paraId="1FBB1AF3" w14:textId="1031227E" w:rsidR="009C2213" w:rsidRPr="00961A47" w:rsidRDefault="009C2213">
            <w:pPr>
              <w:tabs>
                <w:tab w:val="left" w:pos="709"/>
              </w:tabs>
              <w:rPr>
                <w:rFonts w:ascii="Arial" w:hAnsi="Arial" w:cs="Arial"/>
                <w:szCs w:val="22"/>
              </w:rPr>
            </w:pPr>
            <w:r w:rsidRPr="00961A47">
              <w:rPr>
                <w:rFonts w:ascii="Arial" w:hAnsi="Arial" w:cs="Arial"/>
                <w:szCs w:val="22"/>
                <w:highlight w:val="yellow"/>
              </w:rPr>
              <w:t>[</w:t>
            </w:r>
            <w:r w:rsidR="00E941F6">
              <w:rPr>
                <w:rFonts w:ascii="Arial" w:hAnsi="Arial" w:cs="Arial"/>
                <w:szCs w:val="22"/>
                <w:highlight w:val="yellow"/>
              </w:rPr>
              <w:t>I</w:t>
            </w:r>
            <w:r w:rsidRPr="00961A47">
              <w:rPr>
                <w:rFonts w:ascii="Arial" w:hAnsi="Arial" w:cs="Arial"/>
                <w:b/>
                <w:szCs w:val="22"/>
                <w:highlight w:val="yellow"/>
              </w:rPr>
              <w:t>nsert</w:t>
            </w:r>
            <w:r w:rsidRPr="00961A47">
              <w:rPr>
                <w:rFonts w:ascii="Arial" w:hAnsi="Arial" w:cs="Arial"/>
                <w:szCs w:val="22"/>
                <w:highlight w:val="yellow"/>
              </w:rPr>
              <w:t xml:space="preserve"> name</w:t>
            </w:r>
            <w:r w:rsidRPr="00961A47">
              <w:rPr>
                <w:rFonts w:ascii="Arial" w:hAnsi="Arial" w:cs="Arial"/>
                <w:szCs w:val="22"/>
              </w:rPr>
              <w:t xml:space="preserve">] </w:t>
            </w:r>
            <w:r w:rsidRPr="00961A47">
              <w:rPr>
                <w:rFonts w:ascii="Arial" w:hAnsi="Arial" w:cs="Arial"/>
                <w:szCs w:val="22"/>
              </w:rPr>
              <w:tab/>
            </w:r>
            <w:r w:rsidRPr="00961A47">
              <w:rPr>
                <w:rFonts w:ascii="Arial" w:hAnsi="Arial" w:cs="Arial"/>
                <w:szCs w:val="22"/>
              </w:rPr>
              <w:tab/>
            </w:r>
            <w:r w:rsidRPr="00961A47">
              <w:rPr>
                <w:rFonts w:ascii="Arial" w:hAnsi="Arial" w:cs="Arial"/>
                <w:szCs w:val="22"/>
              </w:rPr>
              <w:tab/>
            </w:r>
            <w:r w:rsidRPr="00961A47">
              <w:rPr>
                <w:rFonts w:ascii="Arial" w:hAnsi="Arial" w:cs="Arial"/>
                <w:szCs w:val="22"/>
              </w:rPr>
              <w:tab/>
            </w:r>
            <w:r w:rsidRPr="00961A47">
              <w:rPr>
                <w:rFonts w:ascii="Arial" w:hAnsi="Arial" w:cs="Arial"/>
                <w:szCs w:val="22"/>
              </w:rPr>
              <w:tab/>
            </w:r>
          </w:p>
          <w:p w14:paraId="68059406" w14:textId="77777777" w:rsidR="009C2213" w:rsidRPr="00961A47" w:rsidRDefault="009C2213">
            <w:pPr>
              <w:tabs>
                <w:tab w:val="left" w:pos="709"/>
              </w:tabs>
              <w:rPr>
                <w:rFonts w:ascii="Arial" w:hAnsi="Arial" w:cs="Arial"/>
                <w:szCs w:val="22"/>
              </w:rPr>
            </w:pPr>
          </w:p>
          <w:p w14:paraId="390C896A" w14:textId="77777777" w:rsidR="009C2213" w:rsidRPr="00961A47" w:rsidRDefault="009C2213">
            <w:pPr>
              <w:tabs>
                <w:tab w:val="left" w:pos="709"/>
              </w:tabs>
              <w:rPr>
                <w:rFonts w:ascii="Arial" w:hAnsi="Arial" w:cs="Arial"/>
                <w:szCs w:val="22"/>
              </w:rPr>
            </w:pPr>
            <w:r w:rsidRPr="00961A47">
              <w:rPr>
                <w:rFonts w:ascii="Arial" w:hAnsi="Arial" w:cs="Arial"/>
                <w:szCs w:val="22"/>
              </w:rPr>
              <w:t>[</w:t>
            </w:r>
            <w:r w:rsidRPr="00961A47">
              <w:rPr>
                <w:rFonts w:ascii="Arial" w:hAnsi="Arial" w:cs="Arial"/>
                <w:b/>
                <w:szCs w:val="22"/>
                <w:highlight w:val="yellow"/>
              </w:rPr>
              <w:t>Insert</w:t>
            </w:r>
            <w:r w:rsidRPr="00961A47">
              <w:rPr>
                <w:rFonts w:ascii="Arial" w:hAnsi="Arial" w:cs="Arial"/>
                <w:szCs w:val="22"/>
                <w:highlight w:val="yellow"/>
              </w:rPr>
              <w:t xml:space="preserve"> job title</w:t>
            </w:r>
            <w:r w:rsidRPr="00961A47">
              <w:rPr>
                <w:rFonts w:ascii="Arial" w:hAnsi="Arial" w:cs="Arial"/>
                <w:szCs w:val="22"/>
              </w:rPr>
              <w:t>]</w:t>
            </w:r>
          </w:p>
          <w:p w14:paraId="31007C2E" w14:textId="77777777" w:rsidR="009C2213" w:rsidRPr="00961A47" w:rsidRDefault="009C2213">
            <w:pPr>
              <w:tabs>
                <w:tab w:val="left" w:pos="709"/>
              </w:tabs>
              <w:rPr>
                <w:rFonts w:ascii="Arial" w:eastAsia="Arial" w:hAnsi="Arial" w:cs="Arial"/>
                <w:szCs w:val="22"/>
              </w:rPr>
            </w:pPr>
          </w:p>
        </w:tc>
        <w:tc>
          <w:tcPr>
            <w:tcW w:w="5089" w:type="dxa"/>
            <w:shd w:val="clear" w:color="auto" w:fill="D5DCE4"/>
          </w:tcPr>
          <w:p w14:paraId="7AA8ADED" w14:textId="77777777" w:rsidR="009C2213" w:rsidRPr="00961A47" w:rsidRDefault="009C2213">
            <w:pPr>
              <w:tabs>
                <w:tab w:val="left" w:pos="709"/>
              </w:tabs>
              <w:rPr>
                <w:rFonts w:ascii="Arial" w:hAnsi="Arial" w:cs="Arial"/>
                <w:szCs w:val="22"/>
              </w:rPr>
            </w:pPr>
            <w:r w:rsidRPr="00961A47">
              <w:rPr>
                <w:rFonts w:ascii="Arial" w:hAnsi="Arial" w:cs="Arial"/>
                <w:szCs w:val="22"/>
              </w:rPr>
              <w:t xml:space="preserve">Name: </w:t>
            </w:r>
          </w:p>
          <w:p w14:paraId="3425464C" w14:textId="77777777" w:rsidR="009C2213" w:rsidRPr="00961A47" w:rsidRDefault="009C2213">
            <w:pPr>
              <w:tabs>
                <w:tab w:val="left" w:pos="709"/>
              </w:tabs>
              <w:rPr>
                <w:rFonts w:ascii="Arial" w:hAnsi="Arial" w:cs="Arial"/>
                <w:szCs w:val="22"/>
              </w:rPr>
            </w:pPr>
            <w:r w:rsidRPr="00961A47">
              <w:rPr>
                <w:rFonts w:ascii="Arial" w:hAnsi="Arial" w:cs="Arial"/>
                <w:szCs w:val="22"/>
              </w:rPr>
              <w:t>[</w:t>
            </w:r>
            <w:r w:rsidRPr="00961A47">
              <w:rPr>
                <w:rFonts w:ascii="Arial" w:hAnsi="Arial" w:cs="Arial"/>
                <w:b/>
                <w:szCs w:val="22"/>
                <w:highlight w:val="yellow"/>
              </w:rPr>
              <w:t>Insert</w:t>
            </w:r>
            <w:r w:rsidRPr="00961A47">
              <w:rPr>
                <w:rFonts w:ascii="Arial" w:hAnsi="Arial" w:cs="Arial"/>
                <w:szCs w:val="22"/>
                <w:highlight w:val="yellow"/>
              </w:rPr>
              <w:t xml:space="preserve"> name</w:t>
            </w:r>
            <w:r w:rsidRPr="00961A47">
              <w:rPr>
                <w:rFonts w:ascii="Arial" w:hAnsi="Arial" w:cs="Arial"/>
                <w:szCs w:val="22"/>
              </w:rPr>
              <w:t>]</w:t>
            </w:r>
          </w:p>
          <w:p w14:paraId="1506AC5A" w14:textId="77777777" w:rsidR="009C2213" w:rsidRPr="00961A47" w:rsidRDefault="009C2213">
            <w:pPr>
              <w:tabs>
                <w:tab w:val="left" w:pos="709"/>
              </w:tabs>
              <w:rPr>
                <w:rFonts w:ascii="Arial" w:hAnsi="Arial" w:cs="Arial"/>
                <w:szCs w:val="22"/>
              </w:rPr>
            </w:pPr>
          </w:p>
          <w:p w14:paraId="3C0EAAE6" w14:textId="77777777" w:rsidR="009C2213" w:rsidRPr="00961A47" w:rsidRDefault="009C2213">
            <w:pPr>
              <w:tabs>
                <w:tab w:val="left" w:pos="709"/>
              </w:tabs>
              <w:rPr>
                <w:rFonts w:ascii="Arial" w:hAnsi="Arial" w:cs="Arial"/>
                <w:szCs w:val="22"/>
              </w:rPr>
            </w:pPr>
            <w:r w:rsidRPr="00961A47">
              <w:rPr>
                <w:rFonts w:ascii="Arial" w:hAnsi="Arial" w:cs="Arial"/>
                <w:szCs w:val="22"/>
                <w:highlight w:val="yellow"/>
              </w:rPr>
              <w:t>[</w:t>
            </w:r>
            <w:r w:rsidRPr="00961A47">
              <w:rPr>
                <w:rFonts w:ascii="Arial" w:hAnsi="Arial" w:cs="Arial"/>
                <w:b/>
                <w:szCs w:val="22"/>
                <w:highlight w:val="yellow"/>
              </w:rPr>
              <w:t>Insert</w:t>
            </w:r>
            <w:r w:rsidRPr="00961A47">
              <w:rPr>
                <w:rFonts w:ascii="Arial" w:hAnsi="Arial" w:cs="Arial"/>
                <w:szCs w:val="22"/>
                <w:highlight w:val="yellow"/>
              </w:rPr>
              <w:t xml:space="preserve"> job title]</w:t>
            </w:r>
          </w:p>
        </w:tc>
      </w:tr>
      <w:tr w:rsidR="009C2213" w:rsidRPr="00961A47" w14:paraId="207F3855" w14:textId="77777777" w:rsidTr="00C30D6E">
        <w:tc>
          <w:tcPr>
            <w:tcW w:w="5089" w:type="dxa"/>
            <w:shd w:val="clear" w:color="auto" w:fill="D5DCE4"/>
          </w:tcPr>
          <w:p w14:paraId="509D2F47" w14:textId="77777777" w:rsidR="009C2213" w:rsidRPr="00961A47" w:rsidRDefault="009C2213">
            <w:pPr>
              <w:tabs>
                <w:tab w:val="left" w:pos="709"/>
              </w:tabs>
              <w:rPr>
                <w:rFonts w:ascii="Arial" w:hAnsi="Arial" w:cs="Arial"/>
                <w:szCs w:val="22"/>
              </w:rPr>
            </w:pPr>
            <w:r w:rsidRPr="00961A47">
              <w:rPr>
                <w:rFonts w:ascii="Arial" w:hAnsi="Arial" w:cs="Arial"/>
                <w:szCs w:val="22"/>
              </w:rPr>
              <w:t xml:space="preserve">Date: </w:t>
            </w:r>
          </w:p>
          <w:p w14:paraId="392BA503" w14:textId="77777777" w:rsidR="009C2213" w:rsidRPr="00961A47" w:rsidRDefault="009C2213">
            <w:pPr>
              <w:tabs>
                <w:tab w:val="left" w:pos="709"/>
              </w:tabs>
              <w:rPr>
                <w:rFonts w:ascii="Arial" w:eastAsia="Arial" w:hAnsi="Arial" w:cs="Arial"/>
                <w:szCs w:val="22"/>
              </w:rPr>
            </w:pPr>
          </w:p>
        </w:tc>
        <w:tc>
          <w:tcPr>
            <w:tcW w:w="5089" w:type="dxa"/>
            <w:shd w:val="clear" w:color="auto" w:fill="D5DCE4"/>
          </w:tcPr>
          <w:p w14:paraId="5A664558" w14:textId="77777777" w:rsidR="009C2213" w:rsidRPr="00961A47" w:rsidRDefault="009C2213">
            <w:pPr>
              <w:tabs>
                <w:tab w:val="left" w:pos="709"/>
              </w:tabs>
              <w:rPr>
                <w:rFonts w:ascii="Arial" w:eastAsia="Arial" w:hAnsi="Arial" w:cs="Arial"/>
                <w:szCs w:val="22"/>
              </w:rPr>
            </w:pPr>
            <w:r w:rsidRPr="00961A47">
              <w:rPr>
                <w:rFonts w:ascii="Arial" w:hAnsi="Arial" w:cs="Arial"/>
                <w:szCs w:val="22"/>
              </w:rPr>
              <w:t>Date:</w:t>
            </w:r>
          </w:p>
        </w:tc>
      </w:tr>
      <w:tr w:rsidR="009C2213" w:rsidRPr="00961A47" w14:paraId="25AAE989" w14:textId="77777777" w:rsidTr="00C30D6E">
        <w:tc>
          <w:tcPr>
            <w:tcW w:w="5089" w:type="dxa"/>
            <w:shd w:val="clear" w:color="auto" w:fill="D5DCE4"/>
          </w:tcPr>
          <w:p w14:paraId="4BA0D5EB" w14:textId="77777777" w:rsidR="009C2213" w:rsidRPr="00961A47" w:rsidRDefault="009C2213">
            <w:pPr>
              <w:tabs>
                <w:tab w:val="left" w:pos="709"/>
              </w:tabs>
              <w:rPr>
                <w:rFonts w:ascii="Arial" w:eastAsia="Arial" w:hAnsi="Arial" w:cs="Arial"/>
                <w:szCs w:val="22"/>
              </w:rPr>
            </w:pPr>
            <w:r w:rsidRPr="00961A47">
              <w:rPr>
                <w:rFonts w:ascii="Arial" w:hAnsi="Arial" w:cs="Arial"/>
                <w:szCs w:val="22"/>
              </w:rPr>
              <w:t>Signature:</w:t>
            </w:r>
          </w:p>
        </w:tc>
        <w:tc>
          <w:tcPr>
            <w:tcW w:w="5089" w:type="dxa"/>
            <w:shd w:val="clear" w:color="auto" w:fill="D5DCE4"/>
          </w:tcPr>
          <w:p w14:paraId="743B6552" w14:textId="77777777" w:rsidR="009C2213" w:rsidRPr="00961A47" w:rsidRDefault="009C2213">
            <w:pPr>
              <w:tabs>
                <w:tab w:val="left" w:pos="709"/>
              </w:tabs>
              <w:rPr>
                <w:rFonts w:ascii="Arial" w:eastAsia="Arial" w:hAnsi="Arial" w:cs="Arial"/>
                <w:szCs w:val="22"/>
              </w:rPr>
            </w:pPr>
            <w:r w:rsidRPr="00961A47">
              <w:rPr>
                <w:rFonts w:ascii="Arial" w:hAnsi="Arial" w:cs="Arial"/>
                <w:szCs w:val="22"/>
              </w:rPr>
              <w:t>Signature:</w:t>
            </w:r>
          </w:p>
        </w:tc>
      </w:tr>
    </w:tbl>
    <w:p w14:paraId="28CDF23B" w14:textId="46EB74D0" w:rsidR="009C2213" w:rsidRPr="00961A47" w:rsidRDefault="009C2213" w:rsidP="009C2213">
      <w:pPr>
        <w:pStyle w:val="GPSL2numberedclause"/>
        <w:numPr>
          <w:ilvl w:val="0"/>
          <w:numId w:val="0"/>
        </w:numPr>
        <w:ind w:left="360"/>
        <w:rPr>
          <w:b/>
          <w:i/>
          <w:sz w:val="22"/>
          <w:highlight w:val="yellow"/>
        </w:rPr>
      </w:pPr>
      <w:r w:rsidRPr="00961A47">
        <w:rPr>
          <w:b/>
          <w:i/>
          <w:sz w:val="22"/>
          <w:highlight w:val="yellow"/>
        </w:rPr>
        <w:br w:type="page"/>
      </w:r>
    </w:p>
    <w:p w14:paraId="5D5B8B3B" w14:textId="648CFDC5" w:rsidR="00964799" w:rsidRDefault="00964799"/>
    <w:p w14:paraId="4623DDA0" w14:textId="0D5C8079" w:rsidR="00964799" w:rsidRDefault="00964799" w:rsidP="00964799">
      <w:pPr>
        <w:jc w:val="center"/>
        <w:rPr>
          <w:b/>
          <w:bCs/>
        </w:rPr>
      </w:pPr>
      <w:r w:rsidRPr="00964799">
        <w:rPr>
          <w:b/>
          <w:bCs/>
        </w:rPr>
        <w:t>A</w:t>
      </w:r>
      <w:r w:rsidR="00BF4F9C">
        <w:rPr>
          <w:b/>
          <w:bCs/>
        </w:rPr>
        <w:t>ppendix</w:t>
      </w:r>
      <w:r w:rsidRPr="00964799">
        <w:rPr>
          <w:b/>
          <w:bCs/>
        </w:rPr>
        <w:t xml:space="preserve"> 1: Terms and Conditions</w:t>
      </w:r>
    </w:p>
    <w:p w14:paraId="567C6E6E" w14:textId="77777777" w:rsidR="0034450F" w:rsidRDefault="00F76444" w:rsidP="0034450F">
      <w:pPr>
        <w:rPr>
          <w:rFonts w:ascii="Arial" w:hAnsi="Arial" w:cs="Arial"/>
        </w:rPr>
      </w:pPr>
      <w:r w:rsidRPr="00F76444">
        <w:t xml:space="preserve"> </w:t>
      </w:r>
    </w:p>
    <w:p w14:paraId="66A445F6" w14:textId="0BBD31A3" w:rsidR="0034450F" w:rsidRDefault="0034450F" w:rsidP="0034450F">
      <w:pPr>
        <w:rPr>
          <w:rFonts w:ascii="Calibri" w:hAnsi="Calibri" w:cs="Calibri"/>
          <w:sz w:val="18"/>
          <w:szCs w:val="18"/>
        </w:rPr>
      </w:pPr>
      <w:r>
        <w:rPr>
          <w:rFonts w:ascii="Arial" w:hAnsi="Arial" w:cs="Arial"/>
        </w:rPr>
        <w:t xml:space="preserve">The Customer’s Standard Good &amp; Services Terms and Conditions which </w:t>
      </w:r>
      <w:r w:rsidRPr="00CE4F63">
        <w:rPr>
          <w:rStyle w:val="Important"/>
          <w:b w:val="0"/>
          <w:bCs w:val="0"/>
          <w:color w:val="auto"/>
        </w:rPr>
        <w:t>can be located on the</w:t>
      </w:r>
      <w:r w:rsidRPr="00CE4F63">
        <w:rPr>
          <w:rStyle w:val="Important"/>
          <w:color w:val="auto"/>
        </w:rPr>
        <w:t xml:space="preserve"> </w:t>
      </w:r>
      <w:hyperlink r:id="rId17" w:history="1">
        <w:r w:rsidR="00CE4F63" w:rsidRPr="00CE4F63">
          <w:rPr>
            <w:rStyle w:val="Hyperlink"/>
            <w:rFonts w:ascii="Arial" w:hAnsi="Arial" w:cs="Arial"/>
          </w:rPr>
          <w:t>Natural England Website</w:t>
        </w:r>
      </w:hyperlink>
      <w:r w:rsidR="00CE4F63">
        <w:rPr>
          <w:rStyle w:val="Important"/>
        </w:rPr>
        <w:t xml:space="preserve"> </w:t>
      </w:r>
      <w:r w:rsidR="00005103" w:rsidRPr="00CE4F63">
        <w:rPr>
          <w:rStyle w:val="Important"/>
          <w:b w:val="0"/>
          <w:bCs w:val="0"/>
          <w:color w:val="auto"/>
        </w:rPr>
        <w:t>and which are</w:t>
      </w:r>
      <w:r w:rsidRPr="00CE4F63">
        <w:rPr>
          <w:rStyle w:val="Important"/>
          <w:b w:val="0"/>
          <w:bCs w:val="0"/>
          <w:color w:val="auto"/>
        </w:rPr>
        <w:t xml:space="preserve"> called ‘Standard Goods &amp; Services Terms and Condi</w:t>
      </w:r>
      <w:r w:rsidRPr="005270DD">
        <w:rPr>
          <w:rStyle w:val="Important"/>
          <w:b w:val="0"/>
          <w:bCs w:val="0"/>
          <w:color w:val="auto"/>
        </w:rPr>
        <w:t>tions’</w:t>
      </w:r>
    </w:p>
    <w:p w14:paraId="6FEB3C26" w14:textId="77777777" w:rsidR="005270DD" w:rsidRDefault="005270DD">
      <w:pPr>
        <w:rPr>
          <w:b/>
          <w:bCs/>
        </w:rPr>
      </w:pPr>
      <w:r>
        <w:rPr>
          <w:b/>
          <w:bCs/>
        </w:rPr>
        <w:br w:type="page"/>
      </w:r>
    </w:p>
    <w:p w14:paraId="1D3B8839" w14:textId="7425F9C0" w:rsidR="00DF1F5A" w:rsidRDefault="00964799" w:rsidP="00964799">
      <w:pPr>
        <w:jc w:val="center"/>
        <w:rPr>
          <w:b/>
          <w:bCs/>
        </w:rPr>
      </w:pPr>
      <w:r w:rsidRPr="00964799">
        <w:rPr>
          <w:b/>
          <w:bCs/>
        </w:rPr>
        <w:lastRenderedPageBreak/>
        <w:t>A</w:t>
      </w:r>
      <w:r w:rsidR="00BF4F9C">
        <w:rPr>
          <w:b/>
          <w:bCs/>
        </w:rPr>
        <w:t>ppendix</w:t>
      </w:r>
      <w:r w:rsidRPr="00964799">
        <w:rPr>
          <w:b/>
          <w:bCs/>
        </w:rPr>
        <w:t xml:space="preserve"> </w:t>
      </w:r>
      <w:r>
        <w:rPr>
          <w:b/>
          <w:bCs/>
        </w:rPr>
        <w:t>2</w:t>
      </w:r>
      <w:r w:rsidRPr="00964799">
        <w:rPr>
          <w:b/>
          <w:bCs/>
        </w:rPr>
        <w:t xml:space="preserve">: </w:t>
      </w:r>
      <w:r>
        <w:rPr>
          <w:b/>
          <w:bCs/>
        </w:rPr>
        <w:t>Specification</w:t>
      </w:r>
      <w:r w:rsidR="008B397E">
        <w:rPr>
          <w:b/>
          <w:bCs/>
        </w:rPr>
        <w:t xml:space="preserve">/Description </w:t>
      </w:r>
    </w:p>
    <w:p w14:paraId="20F04C51" w14:textId="77777777" w:rsidR="0028704B" w:rsidRDefault="0028704B" w:rsidP="00964799">
      <w:pPr>
        <w:jc w:val="center"/>
        <w:rPr>
          <w:b/>
          <w:bCs/>
        </w:rPr>
      </w:pPr>
    </w:p>
    <w:p w14:paraId="31DF1DE0" w14:textId="77777777" w:rsidR="00FE2183" w:rsidRPr="00FE2183" w:rsidRDefault="00FE2183" w:rsidP="00FE2183">
      <w:pPr>
        <w:rPr>
          <w:b/>
          <w:bCs/>
        </w:rPr>
      </w:pPr>
      <w:r w:rsidRPr="00FE2183">
        <w:rPr>
          <w:b/>
          <w:bCs/>
        </w:rPr>
        <w:t>Requirement:</w:t>
      </w:r>
    </w:p>
    <w:p w14:paraId="5789F004" w14:textId="77777777" w:rsidR="00FE2183" w:rsidRPr="00FE2183" w:rsidRDefault="00FE2183" w:rsidP="00FE2183">
      <w:pPr>
        <w:rPr>
          <w:b/>
          <w:bCs/>
        </w:rPr>
      </w:pPr>
    </w:p>
    <w:p w14:paraId="61C9BAE5" w14:textId="77777777" w:rsidR="00FE2183" w:rsidRPr="00DE1EF6" w:rsidRDefault="00FE2183" w:rsidP="00FE2183">
      <w:pPr>
        <w:rPr>
          <w:rFonts w:cstheme="minorHAnsi"/>
          <w:sz w:val="22"/>
          <w:szCs w:val="22"/>
        </w:rPr>
      </w:pPr>
      <w:r w:rsidRPr="00DE1EF6">
        <w:rPr>
          <w:rFonts w:cstheme="minorHAnsi"/>
          <w:sz w:val="22"/>
          <w:szCs w:val="22"/>
        </w:rPr>
        <w:t>Natural England (NE) and Natural Resources Wales (NRW) have a statutory duty in accordance with s86 of the National Parks and Access to the Countryside Act 1949, to provide information about long distance routes known more commonly as National Trails (NT) as are approved by the Secretary of State from, time to time in accordance with s51 of the national Parks and Access to the Countryside Act 1949.</w:t>
      </w:r>
    </w:p>
    <w:p w14:paraId="1313BD2F" w14:textId="77777777" w:rsidR="00FE2183" w:rsidRPr="00DE1EF6" w:rsidRDefault="00FE2183" w:rsidP="00FE2183">
      <w:pPr>
        <w:rPr>
          <w:rFonts w:cstheme="minorHAnsi"/>
          <w:sz w:val="22"/>
          <w:szCs w:val="22"/>
        </w:rPr>
      </w:pPr>
    </w:p>
    <w:p w14:paraId="774D6D51" w14:textId="77777777" w:rsidR="00FE2183" w:rsidRPr="00DE1EF6" w:rsidRDefault="00FE2183" w:rsidP="00FE2183">
      <w:pPr>
        <w:rPr>
          <w:rFonts w:cstheme="minorHAnsi"/>
          <w:sz w:val="22"/>
          <w:szCs w:val="22"/>
        </w:rPr>
      </w:pPr>
      <w:r w:rsidRPr="00DE1EF6">
        <w:rPr>
          <w:rFonts w:cstheme="minorHAnsi"/>
          <w:sz w:val="22"/>
          <w:szCs w:val="22"/>
        </w:rPr>
        <w:t>As part of the promotion of National Trails, NE and NRW jointly own the National Trails website.</w:t>
      </w:r>
    </w:p>
    <w:p w14:paraId="7067B3EF" w14:textId="77777777" w:rsidR="00FE2183" w:rsidRPr="00DE1EF6" w:rsidRDefault="00FE2183" w:rsidP="00FE2183">
      <w:pPr>
        <w:rPr>
          <w:rFonts w:cstheme="minorHAnsi"/>
          <w:sz w:val="22"/>
          <w:szCs w:val="22"/>
        </w:rPr>
      </w:pPr>
    </w:p>
    <w:p w14:paraId="556ECD3C" w14:textId="77777777" w:rsidR="00FE2183" w:rsidRPr="00DE1EF6" w:rsidRDefault="00FE2183" w:rsidP="00FE2183">
      <w:pPr>
        <w:rPr>
          <w:rFonts w:cstheme="minorHAnsi"/>
          <w:sz w:val="22"/>
          <w:szCs w:val="22"/>
        </w:rPr>
      </w:pPr>
      <w:r w:rsidRPr="00DE1EF6">
        <w:rPr>
          <w:rFonts w:cstheme="minorHAnsi"/>
          <w:sz w:val="22"/>
          <w:szCs w:val="22"/>
        </w:rPr>
        <w:t>Hosting and technical maintenance of the NT website is currently contracted out to a third party (Big Blue Door) until March 2026, but Natural England requires specialist support and advice to ensure that content shown on the existing website is relevant and accurate. This support would be provided on a call-off basis until 31st March 2025 and would cover the following areas of work in relation to the website:</w:t>
      </w:r>
    </w:p>
    <w:p w14:paraId="16C468EA" w14:textId="77777777" w:rsidR="00FE2183" w:rsidRPr="00DE1EF6" w:rsidRDefault="00FE2183" w:rsidP="00FE2183">
      <w:pPr>
        <w:rPr>
          <w:rFonts w:cstheme="minorHAnsi"/>
          <w:sz w:val="22"/>
          <w:szCs w:val="22"/>
        </w:rPr>
      </w:pPr>
    </w:p>
    <w:p w14:paraId="55081CB5" w14:textId="34968334" w:rsidR="003179AB" w:rsidRPr="00DE1EF6" w:rsidRDefault="00FE2183" w:rsidP="00214D54">
      <w:pPr>
        <w:pStyle w:val="ListParagraph"/>
        <w:numPr>
          <w:ilvl w:val="0"/>
          <w:numId w:val="13"/>
        </w:numPr>
        <w:rPr>
          <w:rFonts w:cstheme="minorHAnsi"/>
          <w:sz w:val="22"/>
          <w:szCs w:val="22"/>
        </w:rPr>
      </w:pPr>
      <w:r w:rsidRPr="00DE1EF6">
        <w:rPr>
          <w:rFonts w:cstheme="minorHAnsi"/>
          <w:sz w:val="22"/>
          <w:szCs w:val="22"/>
        </w:rPr>
        <w:t>advice to Natural England and Natural Resources Wale</w:t>
      </w:r>
    </w:p>
    <w:p w14:paraId="2F87AECB" w14:textId="12BB70A5" w:rsidR="00214D54" w:rsidRPr="00DE1EF6" w:rsidRDefault="00214D54" w:rsidP="00214D54">
      <w:pPr>
        <w:pStyle w:val="ListParagraph"/>
        <w:numPr>
          <w:ilvl w:val="0"/>
          <w:numId w:val="13"/>
        </w:numPr>
        <w:rPr>
          <w:rFonts w:cstheme="minorHAnsi"/>
          <w:sz w:val="22"/>
          <w:szCs w:val="22"/>
        </w:rPr>
      </w:pPr>
      <w:r w:rsidRPr="00DE1EF6">
        <w:rPr>
          <w:rFonts w:cstheme="minorHAnsi"/>
          <w:sz w:val="22"/>
          <w:szCs w:val="22"/>
        </w:rPr>
        <w:t xml:space="preserve">analysis of any problems/issues raised by general public, service providers or National Trail Officers/trail managing </w:t>
      </w:r>
      <w:proofErr w:type="gramStart"/>
      <w:r w:rsidRPr="00DE1EF6">
        <w:rPr>
          <w:rFonts w:cstheme="minorHAnsi"/>
          <w:sz w:val="22"/>
          <w:szCs w:val="22"/>
        </w:rPr>
        <w:t>authorities</w:t>
      </w:r>
      <w:proofErr w:type="gramEnd"/>
    </w:p>
    <w:p w14:paraId="3298D7E0" w14:textId="3025ED64" w:rsidR="00214D54" w:rsidRPr="00DE1EF6" w:rsidRDefault="00214D54" w:rsidP="00214D54">
      <w:pPr>
        <w:pStyle w:val="ListParagraph"/>
        <w:numPr>
          <w:ilvl w:val="0"/>
          <w:numId w:val="13"/>
        </w:numPr>
        <w:rPr>
          <w:rFonts w:cstheme="minorHAnsi"/>
          <w:sz w:val="22"/>
          <w:szCs w:val="22"/>
        </w:rPr>
      </w:pPr>
      <w:r w:rsidRPr="00DE1EF6">
        <w:rPr>
          <w:rFonts w:cstheme="minorHAnsi"/>
          <w:sz w:val="22"/>
          <w:szCs w:val="22"/>
        </w:rPr>
        <w:t>responding to and resolution of queries</w:t>
      </w:r>
    </w:p>
    <w:p w14:paraId="579E5F84" w14:textId="1A7324A0" w:rsidR="00214D54" w:rsidRPr="00DE1EF6" w:rsidRDefault="00214D54" w:rsidP="00214D54">
      <w:pPr>
        <w:pStyle w:val="ListParagraph"/>
        <w:numPr>
          <w:ilvl w:val="0"/>
          <w:numId w:val="13"/>
        </w:numPr>
        <w:rPr>
          <w:rFonts w:cstheme="minorHAnsi"/>
          <w:sz w:val="22"/>
          <w:szCs w:val="22"/>
        </w:rPr>
      </w:pPr>
      <w:r w:rsidRPr="00DE1EF6">
        <w:rPr>
          <w:rFonts w:cstheme="minorHAnsi"/>
          <w:sz w:val="22"/>
          <w:szCs w:val="22"/>
        </w:rPr>
        <w:t>solution proposal and implementation</w:t>
      </w:r>
    </w:p>
    <w:p w14:paraId="6ADC7E13" w14:textId="3F658087" w:rsidR="00214D54" w:rsidRPr="00DE1EF6" w:rsidRDefault="00214D54" w:rsidP="00214D54">
      <w:pPr>
        <w:pStyle w:val="ListParagraph"/>
        <w:numPr>
          <w:ilvl w:val="0"/>
          <w:numId w:val="13"/>
        </w:numPr>
        <w:rPr>
          <w:rFonts w:cstheme="minorHAnsi"/>
          <w:sz w:val="22"/>
          <w:szCs w:val="22"/>
        </w:rPr>
      </w:pPr>
      <w:r w:rsidRPr="00DE1EF6">
        <w:rPr>
          <w:rFonts w:cstheme="minorHAnsi"/>
          <w:sz w:val="22"/>
          <w:szCs w:val="22"/>
        </w:rPr>
        <w:t xml:space="preserve">content creation, </w:t>
      </w:r>
      <w:proofErr w:type="gramStart"/>
      <w:r w:rsidRPr="00DE1EF6">
        <w:rPr>
          <w:rFonts w:cstheme="minorHAnsi"/>
          <w:sz w:val="22"/>
          <w:szCs w:val="22"/>
        </w:rPr>
        <w:t>proposal</w:t>
      </w:r>
      <w:proofErr w:type="gramEnd"/>
      <w:r w:rsidRPr="00DE1EF6">
        <w:rPr>
          <w:rFonts w:cstheme="minorHAnsi"/>
          <w:sz w:val="22"/>
          <w:szCs w:val="22"/>
        </w:rPr>
        <w:t xml:space="preserve"> and management</w:t>
      </w:r>
    </w:p>
    <w:p w14:paraId="7867CC01" w14:textId="3F272402" w:rsidR="00214D54" w:rsidRPr="00DE1EF6" w:rsidRDefault="00214D54" w:rsidP="00214D54">
      <w:pPr>
        <w:pStyle w:val="ListParagraph"/>
        <w:numPr>
          <w:ilvl w:val="0"/>
          <w:numId w:val="13"/>
        </w:numPr>
        <w:rPr>
          <w:rFonts w:cstheme="minorHAnsi"/>
          <w:sz w:val="22"/>
          <w:szCs w:val="22"/>
        </w:rPr>
      </w:pPr>
      <w:r w:rsidRPr="00DE1EF6">
        <w:rPr>
          <w:rFonts w:cstheme="minorHAnsi"/>
          <w:sz w:val="22"/>
          <w:szCs w:val="22"/>
        </w:rPr>
        <w:t>ensuring compliance with accessibility standards</w:t>
      </w:r>
    </w:p>
    <w:p w14:paraId="432C950A" w14:textId="4DF245EB" w:rsidR="00214D54" w:rsidRPr="00DE1EF6" w:rsidRDefault="00214D54" w:rsidP="00214D54">
      <w:pPr>
        <w:pStyle w:val="ListParagraph"/>
        <w:numPr>
          <w:ilvl w:val="0"/>
          <w:numId w:val="13"/>
        </w:numPr>
        <w:rPr>
          <w:rFonts w:cstheme="minorHAnsi"/>
          <w:sz w:val="22"/>
          <w:szCs w:val="22"/>
        </w:rPr>
      </w:pPr>
      <w:r w:rsidRPr="00DE1EF6">
        <w:rPr>
          <w:rFonts w:cstheme="minorHAnsi"/>
          <w:sz w:val="22"/>
          <w:szCs w:val="22"/>
        </w:rPr>
        <w:t xml:space="preserve">training on creating and managing content where required – internal and for </w:t>
      </w:r>
      <w:proofErr w:type="gramStart"/>
      <w:r w:rsidRPr="00DE1EF6">
        <w:rPr>
          <w:rFonts w:cstheme="minorHAnsi"/>
          <w:sz w:val="22"/>
          <w:szCs w:val="22"/>
        </w:rPr>
        <w:t>partners</w:t>
      </w:r>
      <w:proofErr w:type="gramEnd"/>
    </w:p>
    <w:p w14:paraId="62AFEF96" w14:textId="73C1054C" w:rsidR="00214D54" w:rsidRPr="00DE1EF6" w:rsidRDefault="00214D54" w:rsidP="00214D54">
      <w:pPr>
        <w:pStyle w:val="ListParagraph"/>
        <w:numPr>
          <w:ilvl w:val="0"/>
          <w:numId w:val="13"/>
        </w:numPr>
        <w:rPr>
          <w:rFonts w:cstheme="minorHAnsi"/>
          <w:sz w:val="22"/>
          <w:szCs w:val="22"/>
        </w:rPr>
      </w:pPr>
      <w:r w:rsidRPr="00DE1EF6">
        <w:rPr>
          <w:rFonts w:cstheme="minorHAnsi"/>
          <w:sz w:val="22"/>
          <w:szCs w:val="22"/>
        </w:rPr>
        <w:t>documenting procedures and guidance</w:t>
      </w:r>
    </w:p>
    <w:p w14:paraId="677B0859" w14:textId="5DCCE1C4" w:rsidR="00214D54" w:rsidRPr="00DE1EF6" w:rsidRDefault="00214D54" w:rsidP="00214D54">
      <w:pPr>
        <w:pStyle w:val="ListParagraph"/>
        <w:numPr>
          <w:ilvl w:val="0"/>
          <w:numId w:val="13"/>
        </w:numPr>
        <w:rPr>
          <w:rFonts w:cstheme="minorHAnsi"/>
          <w:sz w:val="22"/>
          <w:szCs w:val="22"/>
        </w:rPr>
      </w:pPr>
      <w:r w:rsidRPr="00DE1EF6">
        <w:rPr>
          <w:rFonts w:cstheme="minorHAnsi"/>
          <w:sz w:val="22"/>
          <w:szCs w:val="22"/>
        </w:rPr>
        <w:t xml:space="preserve">advice relating to branding and NT </w:t>
      </w:r>
      <w:proofErr w:type="gramStart"/>
      <w:r w:rsidRPr="00DE1EF6">
        <w:rPr>
          <w:rFonts w:cstheme="minorHAnsi"/>
          <w:sz w:val="22"/>
          <w:szCs w:val="22"/>
        </w:rPr>
        <w:t>logos</w:t>
      </w:r>
      <w:proofErr w:type="gramEnd"/>
    </w:p>
    <w:p w14:paraId="6740133A" w14:textId="7507C739" w:rsidR="00214D54" w:rsidRPr="00DE1EF6" w:rsidRDefault="00214D54" w:rsidP="00214D54">
      <w:pPr>
        <w:pStyle w:val="ListParagraph"/>
        <w:numPr>
          <w:ilvl w:val="0"/>
          <w:numId w:val="13"/>
        </w:numPr>
        <w:rPr>
          <w:rFonts w:cstheme="minorHAnsi"/>
          <w:sz w:val="22"/>
          <w:szCs w:val="22"/>
        </w:rPr>
      </w:pPr>
      <w:r w:rsidRPr="00DE1EF6">
        <w:rPr>
          <w:rFonts w:cstheme="minorHAnsi"/>
          <w:sz w:val="22"/>
          <w:szCs w:val="22"/>
        </w:rPr>
        <w:t>technical liaison as required with third parties (including current website host)</w:t>
      </w:r>
    </w:p>
    <w:p w14:paraId="202E823F" w14:textId="05496039" w:rsidR="00214D54" w:rsidRPr="00DE1EF6" w:rsidRDefault="003179AB" w:rsidP="003179AB">
      <w:pPr>
        <w:pStyle w:val="ListParagraph"/>
        <w:numPr>
          <w:ilvl w:val="0"/>
          <w:numId w:val="13"/>
        </w:numPr>
        <w:rPr>
          <w:rFonts w:cstheme="minorHAnsi"/>
          <w:sz w:val="22"/>
          <w:szCs w:val="22"/>
        </w:rPr>
      </w:pPr>
      <w:r w:rsidRPr="00DE1EF6">
        <w:rPr>
          <w:rFonts w:cstheme="minorHAnsi"/>
          <w:sz w:val="22"/>
          <w:szCs w:val="22"/>
        </w:rPr>
        <w:t>s</w:t>
      </w:r>
      <w:r w:rsidR="00214D54" w:rsidRPr="00DE1EF6">
        <w:rPr>
          <w:rFonts w:cstheme="minorHAnsi"/>
          <w:sz w:val="22"/>
          <w:szCs w:val="22"/>
        </w:rPr>
        <w:t xml:space="preserve">upport for website related social media </w:t>
      </w:r>
      <w:proofErr w:type="gramStart"/>
      <w:r w:rsidR="00214D54" w:rsidRPr="00DE1EF6">
        <w:rPr>
          <w:rFonts w:cstheme="minorHAnsi"/>
          <w:sz w:val="22"/>
          <w:szCs w:val="22"/>
        </w:rPr>
        <w:t>activity</w:t>
      </w:r>
      <w:proofErr w:type="gramEnd"/>
    </w:p>
    <w:p w14:paraId="33476D20" w14:textId="77777777" w:rsidR="00214D54" w:rsidRPr="00DE1EF6" w:rsidRDefault="00214D54" w:rsidP="00214D54">
      <w:pPr>
        <w:rPr>
          <w:rFonts w:cstheme="minorHAnsi"/>
          <w:sz w:val="22"/>
          <w:szCs w:val="22"/>
        </w:rPr>
      </w:pPr>
    </w:p>
    <w:p w14:paraId="56322DFB" w14:textId="77777777" w:rsidR="00214D54" w:rsidRPr="00DE1EF6" w:rsidRDefault="00214D54" w:rsidP="00214D54">
      <w:pPr>
        <w:rPr>
          <w:rFonts w:cstheme="minorHAnsi"/>
          <w:sz w:val="22"/>
          <w:szCs w:val="22"/>
        </w:rPr>
      </w:pPr>
      <w:r w:rsidRPr="00DE1EF6">
        <w:rPr>
          <w:rFonts w:cstheme="minorHAnsi"/>
          <w:sz w:val="22"/>
          <w:szCs w:val="22"/>
        </w:rPr>
        <w:t>We expect the supplier to have a good knowledge and understanding of this area of work - access to the outdoors and specifically the family of National Trails in England and Wales.</w:t>
      </w:r>
    </w:p>
    <w:p w14:paraId="5E1AC95A" w14:textId="77777777" w:rsidR="00214D54" w:rsidRPr="00DE1EF6" w:rsidRDefault="00214D54" w:rsidP="00214D54">
      <w:pPr>
        <w:rPr>
          <w:rFonts w:cstheme="minorHAnsi"/>
          <w:sz w:val="22"/>
          <w:szCs w:val="22"/>
        </w:rPr>
      </w:pPr>
    </w:p>
    <w:p w14:paraId="44AB735D" w14:textId="77777777" w:rsidR="00214D54" w:rsidRPr="00DE1EF6" w:rsidRDefault="00214D54" w:rsidP="00214D54">
      <w:pPr>
        <w:rPr>
          <w:rFonts w:cstheme="minorHAnsi"/>
          <w:sz w:val="22"/>
          <w:szCs w:val="22"/>
        </w:rPr>
      </w:pPr>
      <w:r w:rsidRPr="00DE1EF6">
        <w:rPr>
          <w:rFonts w:cstheme="minorHAnsi"/>
          <w:sz w:val="22"/>
          <w:szCs w:val="22"/>
        </w:rPr>
        <w:t xml:space="preserve">We expect the supplier to have experience of website content management (i.e. </w:t>
      </w:r>
      <w:proofErr w:type="spellStart"/>
      <w:r w:rsidRPr="00DE1EF6">
        <w:rPr>
          <w:rFonts w:cstheme="minorHAnsi"/>
          <w:sz w:val="22"/>
          <w:szCs w:val="22"/>
        </w:rPr>
        <w:t>wordpress</w:t>
      </w:r>
      <w:proofErr w:type="spellEnd"/>
      <w:r w:rsidRPr="00DE1EF6">
        <w:rPr>
          <w:rFonts w:cstheme="minorHAnsi"/>
          <w:sz w:val="22"/>
          <w:szCs w:val="22"/>
        </w:rPr>
        <w:t>) and knowledge and use of google analytics.</w:t>
      </w:r>
    </w:p>
    <w:p w14:paraId="00757F52" w14:textId="77777777" w:rsidR="00214D54" w:rsidRPr="00DE1EF6" w:rsidRDefault="00214D54" w:rsidP="00214D54">
      <w:pPr>
        <w:rPr>
          <w:rFonts w:cstheme="minorHAnsi"/>
          <w:sz w:val="22"/>
          <w:szCs w:val="22"/>
        </w:rPr>
      </w:pPr>
    </w:p>
    <w:p w14:paraId="36A219AC" w14:textId="77777777" w:rsidR="00214D54" w:rsidRPr="00DE1EF6" w:rsidRDefault="00214D54" w:rsidP="00214D54">
      <w:pPr>
        <w:rPr>
          <w:rFonts w:cstheme="minorHAnsi"/>
          <w:sz w:val="22"/>
          <w:szCs w:val="22"/>
        </w:rPr>
      </w:pPr>
      <w:r w:rsidRPr="00DE1EF6">
        <w:rPr>
          <w:rFonts w:cstheme="minorHAnsi"/>
          <w:sz w:val="22"/>
          <w:szCs w:val="22"/>
        </w:rPr>
        <w:t>We expect the supplier to be proficient in editing and managing content on the NT website interactive maps and has access to the necessary software and technology to undertake this work (i.e. GIS, adobe acrobat pro etc).</w:t>
      </w:r>
    </w:p>
    <w:p w14:paraId="03BFADC3" w14:textId="77777777" w:rsidR="00214D54" w:rsidRPr="00DE1EF6" w:rsidRDefault="00214D54" w:rsidP="00214D54">
      <w:pPr>
        <w:rPr>
          <w:rFonts w:cstheme="minorHAnsi"/>
          <w:sz w:val="22"/>
          <w:szCs w:val="22"/>
        </w:rPr>
      </w:pPr>
    </w:p>
    <w:p w14:paraId="2356537C" w14:textId="6B79BB59" w:rsidR="00214D54" w:rsidRPr="00DE1EF6" w:rsidRDefault="00214D54" w:rsidP="00214D54">
      <w:pPr>
        <w:rPr>
          <w:rFonts w:cstheme="minorHAnsi"/>
          <w:sz w:val="22"/>
          <w:szCs w:val="22"/>
        </w:rPr>
      </w:pPr>
      <w:r w:rsidRPr="00DE1EF6">
        <w:rPr>
          <w:rFonts w:cstheme="minorHAnsi"/>
          <w:sz w:val="22"/>
          <w:szCs w:val="22"/>
        </w:rPr>
        <w:t>We expect the supplier to be available and provide core support between Monday and Thursday.</w:t>
      </w:r>
    </w:p>
    <w:p w14:paraId="029A2A64" w14:textId="77777777" w:rsidR="00056D06" w:rsidRPr="00DE1EF6" w:rsidRDefault="00056D06">
      <w:pPr>
        <w:rPr>
          <w:rFonts w:cstheme="minorHAnsi"/>
          <w:sz w:val="22"/>
          <w:szCs w:val="22"/>
        </w:rPr>
      </w:pPr>
    </w:p>
    <w:p w14:paraId="353B6C73" w14:textId="77777777" w:rsidR="00056D06" w:rsidRPr="00DE1EF6" w:rsidRDefault="00056D06" w:rsidP="00056D06">
      <w:pPr>
        <w:rPr>
          <w:rFonts w:cstheme="minorHAnsi"/>
          <w:sz w:val="22"/>
          <w:szCs w:val="22"/>
        </w:rPr>
      </w:pPr>
      <w:r w:rsidRPr="00DE1EF6">
        <w:rPr>
          <w:rFonts w:cstheme="minorHAnsi"/>
          <w:sz w:val="22"/>
          <w:szCs w:val="22"/>
        </w:rPr>
        <w:t>Key dates:</w:t>
      </w:r>
    </w:p>
    <w:p w14:paraId="43BC53BC" w14:textId="77777777" w:rsidR="00056D06" w:rsidRPr="00DE1EF6" w:rsidRDefault="00056D06" w:rsidP="00056D06">
      <w:pPr>
        <w:rPr>
          <w:rFonts w:cstheme="minorHAnsi"/>
          <w:sz w:val="22"/>
          <w:szCs w:val="22"/>
        </w:rPr>
      </w:pPr>
    </w:p>
    <w:p w14:paraId="3318BF60" w14:textId="0710AE2F" w:rsidR="00056D06" w:rsidRPr="00DE1EF6" w:rsidRDefault="00056D06" w:rsidP="00056D06">
      <w:pPr>
        <w:ind w:left="1440"/>
        <w:rPr>
          <w:rFonts w:cstheme="minorHAnsi"/>
          <w:sz w:val="22"/>
          <w:szCs w:val="22"/>
        </w:rPr>
      </w:pPr>
      <w:r w:rsidRPr="00DE1EF6">
        <w:rPr>
          <w:rFonts w:cstheme="minorHAnsi"/>
          <w:sz w:val="22"/>
          <w:szCs w:val="22"/>
        </w:rPr>
        <w:t>● 13th May 2024: Start of contract</w:t>
      </w:r>
    </w:p>
    <w:p w14:paraId="5F1632D0" w14:textId="17B41022" w:rsidR="00056D06" w:rsidRPr="00DE1EF6" w:rsidRDefault="00056D06" w:rsidP="00056D06">
      <w:pPr>
        <w:ind w:left="1440"/>
        <w:rPr>
          <w:rFonts w:cstheme="minorHAnsi"/>
          <w:sz w:val="22"/>
          <w:szCs w:val="22"/>
        </w:rPr>
      </w:pPr>
      <w:r w:rsidRPr="00DE1EF6">
        <w:rPr>
          <w:rFonts w:cstheme="minorHAnsi"/>
          <w:sz w:val="22"/>
          <w:szCs w:val="22"/>
        </w:rPr>
        <w:t>● w/c 13th May 2024: Start up meeting between project officer and supplier</w:t>
      </w:r>
    </w:p>
    <w:p w14:paraId="5D8E0450" w14:textId="12FB532C" w:rsidR="00056D06" w:rsidRPr="00DE1EF6" w:rsidRDefault="00056D06" w:rsidP="00056D06">
      <w:pPr>
        <w:ind w:left="1440"/>
        <w:rPr>
          <w:rFonts w:cstheme="minorHAnsi"/>
          <w:sz w:val="22"/>
          <w:szCs w:val="22"/>
        </w:rPr>
      </w:pPr>
      <w:r w:rsidRPr="00DE1EF6">
        <w:rPr>
          <w:rFonts w:cstheme="minorHAnsi"/>
          <w:sz w:val="22"/>
          <w:szCs w:val="22"/>
        </w:rPr>
        <w:t>● Weekly teleconferences thereafter</w:t>
      </w:r>
    </w:p>
    <w:p w14:paraId="2C484668" w14:textId="77777777" w:rsidR="00056D06" w:rsidRPr="00DE1EF6" w:rsidRDefault="00056D06" w:rsidP="00056D06">
      <w:pPr>
        <w:ind w:left="1440"/>
        <w:rPr>
          <w:rFonts w:cstheme="minorHAnsi"/>
          <w:sz w:val="22"/>
          <w:szCs w:val="22"/>
        </w:rPr>
      </w:pPr>
      <w:r w:rsidRPr="00DE1EF6">
        <w:rPr>
          <w:rFonts w:cstheme="minorHAnsi"/>
          <w:sz w:val="22"/>
          <w:szCs w:val="22"/>
        </w:rPr>
        <w:t>● Ad hoc conversations as necessary to progress tasks</w:t>
      </w:r>
    </w:p>
    <w:p w14:paraId="6BC1D959" w14:textId="77777777" w:rsidR="00056D06" w:rsidRPr="00DE1EF6" w:rsidRDefault="00056D06" w:rsidP="00056D06">
      <w:pPr>
        <w:ind w:left="1440"/>
        <w:rPr>
          <w:rFonts w:cstheme="minorHAnsi"/>
          <w:sz w:val="22"/>
          <w:szCs w:val="22"/>
        </w:rPr>
      </w:pPr>
    </w:p>
    <w:p w14:paraId="789D5E05" w14:textId="68B81F93" w:rsidR="00056D06" w:rsidRPr="00DE1EF6" w:rsidRDefault="00056D06" w:rsidP="00056D06">
      <w:pPr>
        <w:ind w:left="1440"/>
        <w:rPr>
          <w:rFonts w:cstheme="minorHAnsi"/>
          <w:sz w:val="22"/>
          <w:szCs w:val="22"/>
        </w:rPr>
      </w:pPr>
      <w:r w:rsidRPr="00DE1EF6">
        <w:rPr>
          <w:rFonts w:cstheme="minorHAnsi"/>
          <w:sz w:val="22"/>
          <w:szCs w:val="22"/>
        </w:rPr>
        <w:t>● Report submitted monthly with summary of hours used and work undertaken</w:t>
      </w:r>
    </w:p>
    <w:p w14:paraId="482CCC05" w14:textId="77777777" w:rsidR="00056D06" w:rsidRPr="00DE1EF6" w:rsidRDefault="00056D06" w:rsidP="00056D06">
      <w:pPr>
        <w:ind w:left="1440"/>
        <w:rPr>
          <w:rFonts w:cstheme="minorHAnsi"/>
          <w:sz w:val="22"/>
          <w:szCs w:val="22"/>
        </w:rPr>
      </w:pPr>
      <w:r w:rsidRPr="00DE1EF6">
        <w:rPr>
          <w:rFonts w:cstheme="minorHAnsi"/>
          <w:sz w:val="22"/>
          <w:szCs w:val="22"/>
        </w:rPr>
        <w:t>● 31st March 2025: End of contract</w:t>
      </w:r>
    </w:p>
    <w:p w14:paraId="799BAC5C" w14:textId="77777777" w:rsidR="00056D06" w:rsidRPr="00DE1EF6" w:rsidRDefault="00056D06" w:rsidP="00056D06">
      <w:pPr>
        <w:rPr>
          <w:rFonts w:cstheme="minorHAnsi"/>
          <w:sz w:val="22"/>
          <w:szCs w:val="22"/>
        </w:rPr>
      </w:pPr>
    </w:p>
    <w:p w14:paraId="64304FBD" w14:textId="77777777" w:rsidR="00056D06" w:rsidRPr="00DE1EF6" w:rsidRDefault="00056D06" w:rsidP="00056D06">
      <w:pPr>
        <w:rPr>
          <w:rFonts w:cstheme="minorHAnsi"/>
          <w:sz w:val="22"/>
          <w:szCs w:val="22"/>
        </w:rPr>
      </w:pPr>
      <w:r w:rsidRPr="00DE1EF6">
        <w:rPr>
          <w:rFonts w:cstheme="minorHAnsi"/>
          <w:sz w:val="22"/>
          <w:szCs w:val="22"/>
        </w:rPr>
        <w:t>Governance:</w:t>
      </w:r>
    </w:p>
    <w:p w14:paraId="2C6FEB7D" w14:textId="77777777" w:rsidR="00056D06" w:rsidRPr="00DE1EF6" w:rsidRDefault="00056D06" w:rsidP="00056D06">
      <w:pPr>
        <w:rPr>
          <w:rFonts w:cstheme="minorHAnsi"/>
          <w:sz w:val="22"/>
          <w:szCs w:val="22"/>
        </w:rPr>
      </w:pPr>
    </w:p>
    <w:p w14:paraId="7E2EB6E0" w14:textId="764DD0E7" w:rsidR="00056D06" w:rsidRPr="00DE1EF6" w:rsidRDefault="00056D06" w:rsidP="00056D06">
      <w:pPr>
        <w:ind w:left="1440"/>
        <w:rPr>
          <w:rFonts w:cstheme="minorHAnsi"/>
          <w:sz w:val="22"/>
          <w:szCs w:val="22"/>
        </w:rPr>
      </w:pPr>
      <w:r w:rsidRPr="00DE1EF6">
        <w:rPr>
          <w:rFonts w:cstheme="minorHAnsi"/>
          <w:sz w:val="22"/>
          <w:szCs w:val="22"/>
        </w:rPr>
        <w:t>● The chosen supplier will only respond to requests for support from Natural England (NE) and will update NE regarding any activity on the contract.</w:t>
      </w:r>
    </w:p>
    <w:p w14:paraId="13DE9CFA" w14:textId="77777777" w:rsidR="00056D06" w:rsidRPr="00DE1EF6" w:rsidRDefault="00056D06" w:rsidP="00056D06">
      <w:pPr>
        <w:ind w:left="1440"/>
        <w:rPr>
          <w:rFonts w:cstheme="minorHAnsi"/>
          <w:sz w:val="22"/>
          <w:szCs w:val="22"/>
        </w:rPr>
      </w:pPr>
    </w:p>
    <w:p w14:paraId="612AB98B" w14:textId="77777777" w:rsidR="00056D06" w:rsidRPr="00DE1EF6" w:rsidRDefault="00056D06" w:rsidP="00056D06">
      <w:pPr>
        <w:ind w:left="1440"/>
        <w:rPr>
          <w:rFonts w:cstheme="minorHAnsi"/>
          <w:sz w:val="22"/>
          <w:szCs w:val="22"/>
        </w:rPr>
      </w:pPr>
      <w:r w:rsidRPr="00DE1EF6">
        <w:rPr>
          <w:rFonts w:cstheme="minorHAnsi"/>
          <w:sz w:val="22"/>
          <w:szCs w:val="22"/>
        </w:rPr>
        <w:t xml:space="preserve">● Support will be provided by phone, </w:t>
      </w:r>
      <w:proofErr w:type="gramStart"/>
      <w:r w:rsidRPr="00DE1EF6">
        <w:rPr>
          <w:rFonts w:cstheme="minorHAnsi"/>
          <w:sz w:val="22"/>
          <w:szCs w:val="22"/>
        </w:rPr>
        <w:t>email</w:t>
      </w:r>
      <w:proofErr w:type="gramEnd"/>
      <w:r w:rsidRPr="00DE1EF6">
        <w:rPr>
          <w:rFonts w:cstheme="minorHAnsi"/>
          <w:sz w:val="22"/>
          <w:szCs w:val="22"/>
        </w:rPr>
        <w:t xml:space="preserve"> or on-line video conferencing facilities as appropriate to the task being undertaken.</w:t>
      </w:r>
    </w:p>
    <w:p w14:paraId="3F1CE13D" w14:textId="77777777" w:rsidR="00056D06" w:rsidRPr="00DE1EF6" w:rsidRDefault="00056D06" w:rsidP="00056D06">
      <w:pPr>
        <w:ind w:left="1440"/>
        <w:rPr>
          <w:rFonts w:cstheme="minorHAnsi"/>
          <w:sz w:val="22"/>
          <w:szCs w:val="22"/>
        </w:rPr>
      </w:pPr>
    </w:p>
    <w:p w14:paraId="51F9AF89" w14:textId="77777777" w:rsidR="00056D06" w:rsidRPr="00DE1EF6" w:rsidRDefault="00056D06" w:rsidP="00056D06">
      <w:pPr>
        <w:ind w:left="1440"/>
        <w:rPr>
          <w:rFonts w:cstheme="minorHAnsi"/>
          <w:sz w:val="22"/>
          <w:szCs w:val="22"/>
        </w:rPr>
      </w:pPr>
      <w:r w:rsidRPr="00DE1EF6">
        <w:rPr>
          <w:rFonts w:cstheme="minorHAnsi"/>
          <w:sz w:val="22"/>
          <w:szCs w:val="22"/>
        </w:rPr>
        <w:t xml:space="preserve">● If any other organisations </w:t>
      </w:r>
      <w:proofErr w:type="gramStart"/>
      <w:r w:rsidRPr="00DE1EF6">
        <w:rPr>
          <w:rFonts w:cstheme="minorHAnsi"/>
          <w:sz w:val="22"/>
          <w:szCs w:val="22"/>
        </w:rPr>
        <w:t>make contact with</w:t>
      </w:r>
      <w:proofErr w:type="gramEnd"/>
      <w:r w:rsidRPr="00DE1EF6">
        <w:rPr>
          <w:rFonts w:cstheme="minorHAnsi"/>
          <w:sz w:val="22"/>
          <w:szCs w:val="22"/>
        </w:rPr>
        <w:t xml:space="preserve"> the chosen supplier this will be referred to NE.</w:t>
      </w:r>
    </w:p>
    <w:p w14:paraId="72CFF475" w14:textId="77777777" w:rsidR="00056D06" w:rsidRPr="00DE1EF6" w:rsidRDefault="00056D06" w:rsidP="00056D06">
      <w:pPr>
        <w:ind w:left="1440"/>
        <w:rPr>
          <w:rFonts w:cstheme="minorHAnsi"/>
          <w:sz w:val="22"/>
          <w:szCs w:val="22"/>
        </w:rPr>
      </w:pPr>
    </w:p>
    <w:p w14:paraId="2EE2169B" w14:textId="77777777" w:rsidR="00056D06" w:rsidRPr="00DE1EF6" w:rsidRDefault="00056D06" w:rsidP="00056D06">
      <w:pPr>
        <w:ind w:left="1440"/>
        <w:rPr>
          <w:rFonts w:cstheme="minorHAnsi"/>
          <w:sz w:val="22"/>
          <w:szCs w:val="22"/>
        </w:rPr>
      </w:pPr>
      <w:r w:rsidRPr="00DE1EF6">
        <w:rPr>
          <w:rFonts w:cstheme="minorHAnsi"/>
          <w:sz w:val="22"/>
          <w:szCs w:val="22"/>
        </w:rPr>
        <w:t>● Instruction for work is only to be taken from NE.</w:t>
      </w:r>
    </w:p>
    <w:p w14:paraId="3289F394" w14:textId="77777777" w:rsidR="00056D06" w:rsidRPr="00DE1EF6" w:rsidRDefault="00056D06" w:rsidP="00056D06">
      <w:pPr>
        <w:ind w:left="1440"/>
        <w:rPr>
          <w:rFonts w:cstheme="minorHAnsi"/>
          <w:sz w:val="22"/>
          <w:szCs w:val="22"/>
        </w:rPr>
      </w:pPr>
    </w:p>
    <w:p w14:paraId="7152423D" w14:textId="77777777" w:rsidR="00056D06" w:rsidRPr="00DE1EF6" w:rsidRDefault="00056D06" w:rsidP="00056D06">
      <w:pPr>
        <w:ind w:left="1440"/>
        <w:rPr>
          <w:rFonts w:cstheme="minorHAnsi"/>
          <w:sz w:val="22"/>
          <w:szCs w:val="22"/>
        </w:rPr>
      </w:pPr>
      <w:r w:rsidRPr="00DE1EF6">
        <w:rPr>
          <w:rFonts w:cstheme="minorHAnsi"/>
          <w:sz w:val="22"/>
          <w:szCs w:val="22"/>
        </w:rPr>
        <w:t>● Instruction for 3rd party work to be given by NE.</w:t>
      </w:r>
    </w:p>
    <w:p w14:paraId="7BC41751" w14:textId="77777777" w:rsidR="00056D06" w:rsidRPr="00DE1EF6" w:rsidRDefault="00056D06" w:rsidP="00056D06">
      <w:pPr>
        <w:ind w:left="1440"/>
        <w:rPr>
          <w:rFonts w:cstheme="minorHAnsi"/>
          <w:sz w:val="22"/>
          <w:szCs w:val="22"/>
        </w:rPr>
      </w:pPr>
    </w:p>
    <w:p w14:paraId="2CBF73B1" w14:textId="77777777" w:rsidR="00056D06" w:rsidRPr="00DE1EF6" w:rsidRDefault="00056D06" w:rsidP="00056D06">
      <w:pPr>
        <w:ind w:left="1440"/>
        <w:rPr>
          <w:rFonts w:cstheme="minorHAnsi"/>
          <w:sz w:val="22"/>
          <w:szCs w:val="22"/>
        </w:rPr>
      </w:pPr>
      <w:r w:rsidRPr="00DE1EF6">
        <w:rPr>
          <w:rFonts w:cstheme="minorHAnsi"/>
          <w:sz w:val="22"/>
          <w:szCs w:val="22"/>
        </w:rPr>
        <w:t>● We would expect the appointed supplier to provide a monthly summary of hours documentation. This will include:</w:t>
      </w:r>
    </w:p>
    <w:p w14:paraId="47C60B1E" w14:textId="77777777" w:rsidR="00056D06" w:rsidRPr="00DE1EF6" w:rsidRDefault="00056D06" w:rsidP="00056D06">
      <w:pPr>
        <w:ind w:left="1440"/>
        <w:rPr>
          <w:rFonts w:cstheme="minorHAnsi"/>
          <w:sz w:val="22"/>
          <w:szCs w:val="22"/>
        </w:rPr>
      </w:pPr>
    </w:p>
    <w:p w14:paraId="13A5521F" w14:textId="77777777" w:rsidR="00056D06" w:rsidRPr="00DE1EF6" w:rsidRDefault="00056D06" w:rsidP="00056D06">
      <w:pPr>
        <w:ind w:left="1440"/>
        <w:rPr>
          <w:rFonts w:cstheme="minorHAnsi"/>
          <w:sz w:val="22"/>
          <w:szCs w:val="22"/>
        </w:rPr>
      </w:pPr>
      <w:r w:rsidRPr="00DE1EF6">
        <w:rPr>
          <w:rFonts w:cstheme="minorHAnsi"/>
          <w:sz w:val="22"/>
          <w:szCs w:val="22"/>
        </w:rPr>
        <w:t>● The number of hours utilised during that month /quarter</w:t>
      </w:r>
    </w:p>
    <w:p w14:paraId="484C2908" w14:textId="77777777" w:rsidR="00056D06" w:rsidRPr="00DE1EF6" w:rsidRDefault="00056D06" w:rsidP="00056D06">
      <w:pPr>
        <w:ind w:left="1440"/>
        <w:rPr>
          <w:rFonts w:cstheme="minorHAnsi"/>
          <w:sz w:val="22"/>
          <w:szCs w:val="22"/>
        </w:rPr>
      </w:pPr>
    </w:p>
    <w:p w14:paraId="2CCEF378" w14:textId="77777777" w:rsidR="00056D06" w:rsidRPr="00DE1EF6" w:rsidRDefault="00056D06" w:rsidP="00056D06">
      <w:pPr>
        <w:ind w:left="1440"/>
        <w:rPr>
          <w:rFonts w:cstheme="minorHAnsi"/>
          <w:sz w:val="22"/>
          <w:szCs w:val="22"/>
        </w:rPr>
      </w:pPr>
      <w:r w:rsidRPr="00DE1EF6">
        <w:rPr>
          <w:rFonts w:cstheme="minorHAnsi"/>
          <w:sz w:val="22"/>
          <w:szCs w:val="22"/>
        </w:rPr>
        <w:t>● Brief explanation of work undertaken</w:t>
      </w:r>
    </w:p>
    <w:p w14:paraId="1A5F1B16" w14:textId="77777777" w:rsidR="00056D06" w:rsidRPr="00DE1EF6" w:rsidRDefault="00056D06" w:rsidP="00056D06">
      <w:pPr>
        <w:ind w:left="1440"/>
        <w:rPr>
          <w:rFonts w:cstheme="minorHAnsi"/>
          <w:sz w:val="22"/>
          <w:szCs w:val="22"/>
        </w:rPr>
      </w:pPr>
    </w:p>
    <w:p w14:paraId="4D9EE253" w14:textId="77777777" w:rsidR="00056D06" w:rsidRPr="00DE1EF6" w:rsidRDefault="00056D06" w:rsidP="00056D06">
      <w:pPr>
        <w:ind w:left="1440"/>
        <w:rPr>
          <w:rFonts w:cstheme="minorHAnsi"/>
          <w:sz w:val="22"/>
          <w:szCs w:val="22"/>
        </w:rPr>
      </w:pPr>
      <w:r w:rsidRPr="00DE1EF6">
        <w:rPr>
          <w:rFonts w:cstheme="minorHAnsi"/>
          <w:sz w:val="22"/>
          <w:szCs w:val="22"/>
        </w:rPr>
        <w:t>● The cumulative total number of hours utilised under this agreement</w:t>
      </w:r>
    </w:p>
    <w:p w14:paraId="635D60FE" w14:textId="77777777" w:rsidR="00056D06" w:rsidRPr="00DE1EF6" w:rsidRDefault="00056D06" w:rsidP="00056D06">
      <w:pPr>
        <w:ind w:left="1440"/>
        <w:rPr>
          <w:rFonts w:cstheme="minorHAnsi"/>
          <w:sz w:val="22"/>
          <w:szCs w:val="22"/>
        </w:rPr>
      </w:pPr>
    </w:p>
    <w:p w14:paraId="105EDE1F" w14:textId="77777777" w:rsidR="00056D06" w:rsidRPr="00DE1EF6" w:rsidRDefault="00056D06" w:rsidP="00056D06">
      <w:pPr>
        <w:ind w:left="1440"/>
        <w:rPr>
          <w:rFonts w:cstheme="minorHAnsi"/>
          <w:sz w:val="22"/>
          <w:szCs w:val="22"/>
        </w:rPr>
      </w:pPr>
      <w:r w:rsidRPr="00DE1EF6">
        <w:rPr>
          <w:rFonts w:cstheme="minorHAnsi"/>
          <w:sz w:val="22"/>
          <w:szCs w:val="22"/>
        </w:rPr>
        <w:t>● Balance of hours remaining under this agreement.</w:t>
      </w:r>
    </w:p>
    <w:p w14:paraId="227C09AE" w14:textId="77777777" w:rsidR="00056D06" w:rsidRPr="00DE1EF6" w:rsidRDefault="00056D06" w:rsidP="00056D06">
      <w:pPr>
        <w:ind w:left="1440"/>
        <w:rPr>
          <w:rFonts w:cstheme="minorHAnsi"/>
          <w:sz w:val="22"/>
          <w:szCs w:val="22"/>
        </w:rPr>
      </w:pPr>
    </w:p>
    <w:p w14:paraId="0B8C1774" w14:textId="77777777" w:rsidR="00056D06" w:rsidRPr="00DE1EF6" w:rsidRDefault="00056D06" w:rsidP="00056D06">
      <w:pPr>
        <w:ind w:left="1440"/>
        <w:rPr>
          <w:rFonts w:cstheme="minorHAnsi"/>
          <w:sz w:val="22"/>
          <w:szCs w:val="22"/>
        </w:rPr>
      </w:pPr>
      <w:r w:rsidRPr="00DE1EF6">
        <w:rPr>
          <w:rFonts w:cstheme="minorHAnsi"/>
          <w:sz w:val="22"/>
          <w:szCs w:val="22"/>
        </w:rPr>
        <w:t>● Summary/status of tasks outstanding</w:t>
      </w:r>
    </w:p>
    <w:p w14:paraId="186C7C4F" w14:textId="77777777" w:rsidR="00056D06" w:rsidRPr="00DE1EF6" w:rsidRDefault="00056D06" w:rsidP="00056D06">
      <w:pPr>
        <w:rPr>
          <w:rFonts w:cstheme="minorHAnsi"/>
          <w:sz w:val="22"/>
          <w:szCs w:val="22"/>
        </w:rPr>
      </w:pPr>
    </w:p>
    <w:p w14:paraId="14E99AE6" w14:textId="77777777" w:rsidR="00056D06" w:rsidRPr="00DE1EF6" w:rsidRDefault="00056D06" w:rsidP="00056D06">
      <w:pPr>
        <w:rPr>
          <w:rFonts w:cstheme="minorHAnsi"/>
          <w:sz w:val="22"/>
          <w:szCs w:val="22"/>
        </w:rPr>
      </w:pPr>
      <w:r w:rsidRPr="00DE1EF6">
        <w:rPr>
          <w:rFonts w:cstheme="minorHAnsi"/>
          <w:sz w:val="22"/>
          <w:szCs w:val="22"/>
        </w:rPr>
        <w:t>Service Levels:</w:t>
      </w:r>
    </w:p>
    <w:p w14:paraId="60E825DF" w14:textId="77777777" w:rsidR="00056D06" w:rsidRPr="00DE1EF6" w:rsidRDefault="00056D06" w:rsidP="00056D06">
      <w:pPr>
        <w:rPr>
          <w:rFonts w:cstheme="minorHAnsi"/>
          <w:sz w:val="22"/>
          <w:szCs w:val="22"/>
        </w:rPr>
      </w:pPr>
    </w:p>
    <w:p w14:paraId="4501BE51" w14:textId="77777777" w:rsidR="00056D06" w:rsidRPr="00DE1EF6" w:rsidRDefault="00056D06" w:rsidP="00056D06">
      <w:pPr>
        <w:ind w:left="1440"/>
        <w:rPr>
          <w:rFonts w:cstheme="minorHAnsi"/>
          <w:sz w:val="22"/>
          <w:szCs w:val="22"/>
        </w:rPr>
      </w:pPr>
      <w:r w:rsidRPr="00DE1EF6">
        <w:rPr>
          <w:rFonts w:cstheme="minorHAnsi"/>
          <w:sz w:val="22"/>
          <w:szCs w:val="22"/>
        </w:rPr>
        <w:t>● Standard queries will be acknowledged within 2 contracted working days.</w:t>
      </w:r>
    </w:p>
    <w:p w14:paraId="6EEF0F40" w14:textId="77777777" w:rsidR="00056D06" w:rsidRPr="00DE1EF6" w:rsidRDefault="00056D06" w:rsidP="00056D06">
      <w:pPr>
        <w:ind w:left="1440"/>
        <w:rPr>
          <w:rFonts w:cstheme="minorHAnsi"/>
          <w:sz w:val="22"/>
          <w:szCs w:val="22"/>
        </w:rPr>
      </w:pPr>
    </w:p>
    <w:p w14:paraId="642904AE" w14:textId="77777777" w:rsidR="00056D06" w:rsidRPr="00DE1EF6" w:rsidRDefault="00056D06" w:rsidP="00056D06">
      <w:pPr>
        <w:ind w:left="1440"/>
        <w:rPr>
          <w:rFonts w:cstheme="minorHAnsi"/>
          <w:sz w:val="22"/>
          <w:szCs w:val="22"/>
        </w:rPr>
      </w:pPr>
      <w:r w:rsidRPr="00DE1EF6">
        <w:rPr>
          <w:rFonts w:cstheme="minorHAnsi"/>
          <w:sz w:val="22"/>
          <w:szCs w:val="22"/>
        </w:rPr>
        <w:t>● Plan for resolution of issues/answers to queries will be provided within 3 contracted working days of acknowledgement – unless otherwise agreed (including identification of any necessary 3rd party involvement)</w:t>
      </w:r>
    </w:p>
    <w:p w14:paraId="14A57FEC" w14:textId="77777777" w:rsidR="00056D06" w:rsidRPr="00DE1EF6" w:rsidRDefault="00056D06" w:rsidP="00056D06">
      <w:pPr>
        <w:ind w:left="1440"/>
        <w:rPr>
          <w:rFonts w:cstheme="minorHAnsi"/>
          <w:sz w:val="22"/>
          <w:szCs w:val="22"/>
        </w:rPr>
      </w:pPr>
    </w:p>
    <w:p w14:paraId="1F0A7A86" w14:textId="2C294C1D" w:rsidR="00964799" w:rsidRPr="00FE2183" w:rsidRDefault="00056D06" w:rsidP="00056D06">
      <w:pPr>
        <w:ind w:left="1440"/>
      </w:pPr>
      <w:r w:rsidRPr="00DE1EF6">
        <w:rPr>
          <w:rFonts w:cstheme="minorHAnsi"/>
          <w:sz w:val="22"/>
          <w:szCs w:val="22"/>
        </w:rPr>
        <w:t>● Queries marked as ‘urgent’ will be acknowledged and progressed within 1 contracted working day</w:t>
      </w:r>
      <w:r w:rsidR="00964799" w:rsidRPr="00DE1EF6">
        <w:rPr>
          <w:rFonts w:cstheme="minorHAnsi"/>
          <w:sz w:val="22"/>
          <w:szCs w:val="22"/>
        </w:rPr>
        <w:br w:type="page"/>
      </w:r>
    </w:p>
    <w:p w14:paraId="03F248C0" w14:textId="3588C4FF" w:rsidR="00DF1F5A" w:rsidRDefault="00964799" w:rsidP="00964799">
      <w:pPr>
        <w:jc w:val="center"/>
        <w:rPr>
          <w:b/>
          <w:bCs/>
        </w:rPr>
      </w:pPr>
      <w:r w:rsidRPr="00964799">
        <w:rPr>
          <w:b/>
          <w:bCs/>
        </w:rPr>
        <w:lastRenderedPageBreak/>
        <w:t>A</w:t>
      </w:r>
      <w:r w:rsidR="00BF4F9C">
        <w:rPr>
          <w:b/>
          <w:bCs/>
        </w:rPr>
        <w:t>ppendix</w:t>
      </w:r>
      <w:r w:rsidRPr="00964799">
        <w:rPr>
          <w:b/>
          <w:bCs/>
        </w:rPr>
        <w:t xml:space="preserve"> </w:t>
      </w:r>
      <w:r>
        <w:rPr>
          <w:b/>
          <w:bCs/>
        </w:rPr>
        <w:t>3</w:t>
      </w:r>
      <w:r w:rsidRPr="00964799">
        <w:rPr>
          <w:b/>
          <w:bCs/>
        </w:rPr>
        <w:t xml:space="preserve">: </w:t>
      </w:r>
      <w:r>
        <w:rPr>
          <w:b/>
          <w:bCs/>
        </w:rPr>
        <w:t>C</w:t>
      </w:r>
      <w:r w:rsidR="00260BC4">
        <w:rPr>
          <w:b/>
          <w:bCs/>
        </w:rPr>
        <w:t>harges</w:t>
      </w:r>
    </w:p>
    <w:p w14:paraId="4F15FD70" w14:textId="6CD56C77" w:rsidR="00C110C4" w:rsidRDefault="00C110C4" w:rsidP="00150546">
      <w:pPr>
        <w:rPr>
          <w:b/>
          <w:bCs/>
        </w:rPr>
      </w:pPr>
    </w:p>
    <w:p w14:paraId="1DC4691C" w14:textId="77777777" w:rsidR="00150546" w:rsidRDefault="00150546" w:rsidP="00150546">
      <w:pPr>
        <w:rPr>
          <w:b/>
          <w:bCs/>
        </w:rPr>
      </w:pPr>
    </w:p>
    <w:p w14:paraId="4AB237C3" w14:textId="77777777" w:rsidR="006418F8" w:rsidRPr="009D6BFB" w:rsidRDefault="006418F8" w:rsidP="00964799">
      <w:pPr>
        <w:jc w:val="center"/>
        <w:rPr>
          <w:b/>
          <w:bCs/>
        </w:rPr>
      </w:pPr>
    </w:p>
    <w:p w14:paraId="77F16D12" w14:textId="6FF6FDF5" w:rsidR="00260BC4" w:rsidRDefault="00260BC4">
      <w:pPr>
        <w:rPr>
          <w:b/>
          <w:bCs/>
        </w:rPr>
      </w:pPr>
      <w:r>
        <w:rPr>
          <w:b/>
          <w:bCs/>
        </w:rPr>
        <w:br w:type="page"/>
      </w:r>
    </w:p>
    <w:p w14:paraId="49E8E7A3" w14:textId="13861969" w:rsidR="00982134" w:rsidRPr="009D6BFB" w:rsidRDefault="00982134" w:rsidP="00982134">
      <w:pPr>
        <w:jc w:val="center"/>
        <w:rPr>
          <w:b/>
          <w:bCs/>
        </w:rPr>
      </w:pPr>
      <w:r w:rsidRPr="00964799">
        <w:rPr>
          <w:b/>
          <w:bCs/>
        </w:rPr>
        <w:lastRenderedPageBreak/>
        <w:t>A</w:t>
      </w:r>
      <w:r>
        <w:rPr>
          <w:b/>
          <w:bCs/>
        </w:rPr>
        <w:t>ppendix</w:t>
      </w:r>
      <w:r w:rsidRPr="00964799">
        <w:rPr>
          <w:b/>
          <w:bCs/>
        </w:rPr>
        <w:t xml:space="preserve"> </w:t>
      </w:r>
      <w:r>
        <w:rPr>
          <w:b/>
          <w:bCs/>
        </w:rPr>
        <w:t>4</w:t>
      </w:r>
      <w:r w:rsidRPr="00964799">
        <w:rPr>
          <w:b/>
          <w:bCs/>
        </w:rPr>
        <w:t xml:space="preserve">: </w:t>
      </w:r>
      <w:r>
        <w:rPr>
          <w:b/>
          <w:bCs/>
        </w:rPr>
        <w:t>Processing Personal Data</w:t>
      </w:r>
    </w:p>
    <w:p w14:paraId="4ACC77C0" w14:textId="0727C8BA" w:rsidR="00137FF0" w:rsidRDefault="00137FF0" w:rsidP="00982134">
      <w:pPr>
        <w:rPr>
          <w:b/>
          <w:bCs/>
        </w:rPr>
      </w:pPr>
    </w:p>
    <w:tbl>
      <w:tblPr>
        <w:tblW w:w="9028" w:type="dxa"/>
        <w:tblInd w:w="9" w:type="dxa"/>
        <w:tblLayout w:type="fixed"/>
        <w:tblCellMar>
          <w:left w:w="0" w:type="dxa"/>
          <w:right w:w="0" w:type="dxa"/>
        </w:tblCellMar>
        <w:tblLook w:val="0000" w:firstRow="0" w:lastRow="0" w:firstColumn="0" w:lastColumn="0" w:noHBand="0" w:noVBand="0"/>
      </w:tblPr>
      <w:tblGrid>
        <w:gridCol w:w="3246"/>
        <w:gridCol w:w="5782"/>
      </w:tblGrid>
      <w:tr w:rsidR="00137FF0" w:rsidRPr="00961A47" w14:paraId="5448B78B" w14:textId="77777777">
        <w:trPr>
          <w:trHeight w:hRule="exact" w:val="168"/>
        </w:trPr>
        <w:tc>
          <w:tcPr>
            <w:tcW w:w="3246" w:type="dxa"/>
            <w:vMerge w:val="restart"/>
            <w:tcBorders>
              <w:top w:val="single" w:sz="5" w:space="0" w:color="000000"/>
              <w:left w:val="single" w:sz="5" w:space="0" w:color="000000"/>
              <w:bottom w:val="single" w:sz="2" w:space="0" w:color="000000"/>
              <w:right w:val="single" w:sz="5" w:space="0" w:color="000000"/>
            </w:tcBorders>
            <w:shd w:val="clear" w:color="auto" w:fill="BFBFBF" w:themeFill="background1" w:themeFillShade="BF"/>
            <w:vAlign w:val="center"/>
          </w:tcPr>
          <w:p w14:paraId="211ADF50" w14:textId="77777777" w:rsidR="00137FF0" w:rsidRPr="00137FF0" w:rsidRDefault="00137FF0">
            <w:pPr>
              <w:tabs>
                <w:tab w:val="left" w:pos="709"/>
              </w:tabs>
              <w:spacing w:after="120"/>
              <w:rPr>
                <w:rFonts w:ascii="Arial" w:eastAsia="Arial" w:hAnsi="Arial" w:cs="Arial"/>
                <w:b/>
                <w:color w:val="000000"/>
                <w:sz w:val="18"/>
                <w:szCs w:val="18"/>
              </w:rPr>
            </w:pPr>
          </w:p>
        </w:tc>
        <w:tc>
          <w:tcPr>
            <w:tcW w:w="5782" w:type="dxa"/>
            <w:tcBorders>
              <w:top w:val="single" w:sz="5" w:space="0" w:color="000000"/>
              <w:left w:val="single" w:sz="5" w:space="0" w:color="000000"/>
              <w:bottom w:val="none" w:sz="0" w:space="0" w:color="020000"/>
              <w:right w:val="single" w:sz="5" w:space="0" w:color="000000"/>
            </w:tcBorders>
            <w:shd w:val="clear" w:color="BFBFBF" w:fill="BFBFBF"/>
          </w:tcPr>
          <w:p w14:paraId="1EF5BC62" w14:textId="77777777" w:rsidR="00137FF0" w:rsidRPr="00137FF0" w:rsidRDefault="00137FF0">
            <w:pPr>
              <w:tabs>
                <w:tab w:val="left" w:pos="709"/>
              </w:tabs>
              <w:spacing w:after="120"/>
              <w:rPr>
                <w:rFonts w:ascii="Arial" w:eastAsia="Arial" w:hAnsi="Arial" w:cs="Arial"/>
                <w:color w:val="000000"/>
                <w:sz w:val="18"/>
                <w:szCs w:val="18"/>
              </w:rPr>
            </w:pPr>
            <w:r w:rsidRPr="00137FF0">
              <w:rPr>
                <w:rFonts w:ascii="Arial" w:eastAsia="Arial" w:hAnsi="Arial" w:cs="Arial"/>
                <w:color w:val="000000"/>
                <w:sz w:val="18"/>
                <w:szCs w:val="18"/>
              </w:rPr>
              <w:t xml:space="preserve"> </w:t>
            </w:r>
          </w:p>
        </w:tc>
      </w:tr>
      <w:tr w:rsidR="00137FF0" w:rsidRPr="00961A47" w14:paraId="768BADE6" w14:textId="77777777">
        <w:trPr>
          <w:trHeight w:hRule="exact" w:val="120"/>
        </w:trPr>
        <w:tc>
          <w:tcPr>
            <w:tcW w:w="3246" w:type="dxa"/>
            <w:vMerge/>
            <w:tcBorders>
              <w:top w:val="single" w:sz="2" w:space="0" w:color="000000"/>
              <w:left w:val="single" w:sz="5" w:space="0" w:color="000000"/>
              <w:bottom w:val="none" w:sz="0" w:space="0" w:color="020000"/>
              <w:right w:val="single" w:sz="5" w:space="0" w:color="000000"/>
            </w:tcBorders>
            <w:shd w:val="clear" w:color="auto" w:fill="BFBFBF" w:themeFill="background1" w:themeFillShade="BF"/>
            <w:vAlign w:val="center"/>
          </w:tcPr>
          <w:p w14:paraId="04B63554" w14:textId="77777777" w:rsidR="00137FF0" w:rsidRPr="00852203" w:rsidRDefault="00137FF0">
            <w:pPr>
              <w:tabs>
                <w:tab w:val="left" w:pos="709"/>
              </w:tabs>
              <w:spacing w:after="120"/>
              <w:rPr>
                <w:rFonts w:ascii="Arial" w:hAnsi="Arial" w:cs="Arial"/>
                <w:sz w:val="18"/>
                <w:szCs w:val="18"/>
              </w:rPr>
            </w:pPr>
          </w:p>
        </w:tc>
        <w:tc>
          <w:tcPr>
            <w:tcW w:w="5782" w:type="dxa"/>
            <w:vMerge w:val="restart"/>
            <w:tcBorders>
              <w:top w:val="none" w:sz="0" w:space="0" w:color="020000"/>
              <w:left w:val="single" w:sz="5" w:space="0" w:color="000000"/>
              <w:right w:val="single" w:sz="5" w:space="0" w:color="000000"/>
            </w:tcBorders>
            <w:shd w:val="clear" w:color="BFBFBF" w:fill="BFBFBF"/>
            <w:vAlign w:val="center"/>
          </w:tcPr>
          <w:p w14:paraId="5D288538" w14:textId="77777777" w:rsidR="00137FF0" w:rsidRPr="00852203" w:rsidRDefault="00137FF0">
            <w:pPr>
              <w:tabs>
                <w:tab w:val="left" w:pos="709"/>
              </w:tabs>
              <w:spacing w:after="120"/>
              <w:jc w:val="center"/>
              <w:rPr>
                <w:rFonts w:ascii="Arial" w:eastAsia="Arial" w:hAnsi="Arial" w:cs="Arial"/>
                <w:b/>
                <w:color w:val="000000"/>
                <w:sz w:val="18"/>
                <w:szCs w:val="18"/>
              </w:rPr>
            </w:pPr>
            <w:r w:rsidRPr="00852203">
              <w:rPr>
                <w:rFonts w:ascii="Arial" w:eastAsia="Arial" w:hAnsi="Arial" w:cs="Arial"/>
                <w:b/>
                <w:color w:val="000000"/>
                <w:sz w:val="18"/>
                <w:szCs w:val="18"/>
              </w:rPr>
              <w:t>[</w:t>
            </w:r>
            <w:r w:rsidRPr="00852203">
              <w:rPr>
                <w:rFonts w:ascii="Arial" w:eastAsia="Arial" w:hAnsi="Arial" w:cs="Arial"/>
                <w:b/>
                <w:color w:val="000000"/>
                <w:sz w:val="18"/>
                <w:szCs w:val="18"/>
                <w:highlight w:val="yellow"/>
              </w:rPr>
              <w:t>XXXX</w:t>
            </w:r>
            <w:r w:rsidRPr="00852203">
              <w:rPr>
                <w:rFonts w:ascii="Arial" w:eastAsia="Arial" w:hAnsi="Arial" w:cs="Arial"/>
                <w:b/>
                <w:color w:val="000000"/>
                <w:sz w:val="18"/>
                <w:szCs w:val="18"/>
              </w:rPr>
              <w:t>]</w:t>
            </w:r>
          </w:p>
        </w:tc>
      </w:tr>
      <w:tr w:rsidR="00137FF0" w:rsidRPr="00961A47" w14:paraId="2EB932A7" w14:textId="77777777" w:rsidTr="00137FF0">
        <w:trPr>
          <w:trHeight w:val="689"/>
        </w:trPr>
        <w:tc>
          <w:tcPr>
            <w:tcW w:w="3246" w:type="dxa"/>
            <w:tcBorders>
              <w:top w:val="none" w:sz="0" w:space="0" w:color="020000"/>
              <w:left w:val="single" w:sz="5" w:space="0" w:color="000000"/>
              <w:bottom w:val="single" w:sz="5" w:space="0" w:color="000000"/>
              <w:right w:val="single" w:sz="5" w:space="0" w:color="000000"/>
            </w:tcBorders>
            <w:shd w:val="clear" w:color="auto" w:fill="BFBFBF" w:themeFill="background1" w:themeFillShade="BF"/>
          </w:tcPr>
          <w:p w14:paraId="679B5AB8" w14:textId="77777777" w:rsidR="00137FF0" w:rsidRPr="00137FF0" w:rsidRDefault="00137FF0">
            <w:pPr>
              <w:tabs>
                <w:tab w:val="left" w:pos="709"/>
              </w:tabs>
              <w:spacing w:after="120"/>
              <w:ind w:left="115"/>
              <w:rPr>
                <w:rFonts w:ascii="Arial" w:eastAsia="Arial" w:hAnsi="Arial" w:cs="Arial"/>
                <w:b/>
                <w:color w:val="000000"/>
                <w:sz w:val="18"/>
                <w:szCs w:val="18"/>
              </w:rPr>
            </w:pPr>
            <w:r w:rsidRPr="00137FF0">
              <w:rPr>
                <w:rFonts w:ascii="Arial" w:eastAsia="Arial" w:hAnsi="Arial" w:cs="Arial"/>
                <w:b/>
                <w:color w:val="000000"/>
                <w:sz w:val="18"/>
                <w:szCs w:val="18"/>
              </w:rPr>
              <w:t>Contract:</w:t>
            </w:r>
          </w:p>
        </w:tc>
        <w:tc>
          <w:tcPr>
            <w:tcW w:w="5782" w:type="dxa"/>
            <w:vMerge/>
            <w:tcBorders>
              <w:left w:val="single" w:sz="5" w:space="0" w:color="000000"/>
              <w:bottom w:val="single" w:sz="5" w:space="0" w:color="000000"/>
              <w:right w:val="single" w:sz="5" w:space="0" w:color="000000"/>
            </w:tcBorders>
            <w:shd w:val="clear" w:color="BFBFBF" w:fill="BFBFBF"/>
            <w:vAlign w:val="center"/>
          </w:tcPr>
          <w:p w14:paraId="4DF442F3" w14:textId="77777777" w:rsidR="00137FF0" w:rsidRPr="00137FF0" w:rsidRDefault="00137FF0">
            <w:pPr>
              <w:tabs>
                <w:tab w:val="left" w:pos="709"/>
              </w:tabs>
              <w:spacing w:after="120"/>
              <w:rPr>
                <w:rFonts w:ascii="Arial" w:hAnsi="Arial" w:cs="Arial"/>
                <w:sz w:val="18"/>
                <w:szCs w:val="18"/>
              </w:rPr>
            </w:pPr>
          </w:p>
        </w:tc>
      </w:tr>
      <w:tr w:rsidR="00137FF0" w:rsidRPr="00961A47" w14:paraId="7A2D5FBB" w14:textId="77777777" w:rsidTr="00137FF0">
        <w:trPr>
          <w:trHeight w:hRule="exact" w:val="578"/>
        </w:trPr>
        <w:tc>
          <w:tcPr>
            <w:tcW w:w="3246" w:type="dxa"/>
            <w:tcBorders>
              <w:top w:val="single" w:sz="5" w:space="0" w:color="000000"/>
              <w:left w:val="single" w:sz="5" w:space="0" w:color="000000"/>
              <w:bottom w:val="single" w:sz="5" w:space="0" w:color="000000"/>
              <w:right w:val="single" w:sz="5" w:space="0" w:color="000000"/>
            </w:tcBorders>
            <w:shd w:val="clear" w:color="BFBFBF" w:fill="BFBFBF"/>
          </w:tcPr>
          <w:p w14:paraId="11D90A5C" w14:textId="77777777" w:rsidR="00137FF0" w:rsidRPr="00137FF0" w:rsidRDefault="00137FF0">
            <w:pPr>
              <w:tabs>
                <w:tab w:val="left" w:pos="709"/>
              </w:tabs>
              <w:spacing w:after="120"/>
              <w:ind w:left="115"/>
              <w:rPr>
                <w:rFonts w:ascii="Arial" w:eastAsia="Arial" w:hAnsi="Arial" w:cs="Arial"/>
                <w:b/>
                <w:color w:val="000000"/>
                <w:sz w:val="18"/>
                <w:szCs w:val="18"/>
              </w:rPr>
            </w:pPr>
            <w:r w:rsidRPr="00137FF0">
              <w:rPr>
                <w:rFonts w:ascii="Arial" w:eastAsia="Arial" w:hAnsi="Arial" w:cs="Arial"/>
                <w:b/>
                <w:color w:val="000000"/>
                <w:sz w:val="18"/>
                <w:szCs w:val="18"/>
              </w:rPr>
              <w:t>Date:</w:t>
            </w:r>
          </w:p>
          <w:p w14:paraId="4E6F2F28" w14:textId="77777777" w:rsidR="00137FF0" w:rsidRPr="00137FF0" w:rsidRDefault="00137FF0">
            <w:pPr>
              <w:tabs>
                <w:tab w:val="left" w:pos="709"/>
              </w:tabs>
              <w:spacing w:after="120"/>
              <w:ind w:left="115"/>
              <w:rPr>
                <w:rFonts w:ascii="Arial" w:eastAsia="Arial" w:hAnsi="Arial" w:cs="Arial"/>
                <w:b/>
                <w:color w:val="000000"/>
                <w:sz w:val="18"/>
                <w:szCs w:val="18"/>
              </w:rPr>
            </w:pPr>
          </w:p>
        </w:tc>
        <w:tc>
          <w:tcPr>
            <w:tcW w:w="5782" w:type="dxa"/>
            <w:tcBorders>
              <w:top w:val="single" w:sz="5" w:space="0" w:color="000000"/>
              <w:left w:val="single" w:sz="5" w:space="0" w:color="000000"/>
              <w:bottom w:val="single" w:sz="5" w:space="0" w:color="000000"/>
              <w:right w:val="single" w:sz="5" w:space="0" w:color="000000"/>
            </w:tcBorders>
            <w:shd w:val="clear" w:color="BFBFBF" w:fill="BFBFBF"/>
          </w:tcPr>
          <w:p w14:paraId="1A70F32A" w14:textId="77777777" w:rsidR="00137FF0" w:rsidRPr="00137FF0" w:rsidRDefault="00137FF0">
            <w:pPr>
              <w:tabs>
                <w:tab w:val="left" w:pos="709"/>
              </w:tabs>
              <w:spacing w:after="120"/>
              <w:jc w:val="center"/>
              <w:rPr>
                <w:rFonts w:ascii="Arial" w:eastAsia="Arial" w:hAnsi="Arial" w:cs="Arial"/>
                <w:color w:val="000000"/>
                <w:sz w:val="18"/>
                <w:szCs w:val="18"/>
              </w:rPr>
            </w:pPr>
            <w:r w:rsidRPr="00137FF0">
              <w:rPr>
                <w:rFonts w:ascii="Arial" w:eastAsia="Arial" w:hAnsi="Arial" w:cs="Arial"/>
                <w:b/>
                <w:color w:val="000000"/>
                <w:sz w:val="18"/>
                <w:szCs w:val="18"/>
              </w:rPr>
              <w:t>[</w:t>
            </w:r>
            <w:r w:rsidRPr="00137FF0">
              <w:rPr>
                <w:rFonts w:ascii="Arial" w:eastAsia="Arial" w:hAnsi="Arial" w:cs="Arial"/>
                <w:b/>
                <w:color w:val="000000"/>
                <w:sz w:val="18"/>
                <w:szCs w:val="18"/>
                <w:highlight w:val="yellow"/>
              </w:rPr>
              <w:t>XXXX</w:t>
            </w:r>
            <w:r w:rsidRPr="00137FF0">
              <w:rPr>
                <w:rFonts w:ascii="Arial" w:eastAsia="Arial" w:hAnsi="Arial" w:cs="Arial"/>
                <w:b/>
                <w:color w:val="000000"/>
                <w:sz w:val="18"/>
                <w:szCs w:val="18"/>
              </w:rPr>
              <w:t>]</w:t>
            </w:r>
          </w:p>
        </w:tc>
      </w:tr>
      <w:tr w:rsidR="00137FF0" w:rsidRPr="00961A47" w14:paraId="59F20E80" w14:textId="77777777" w:rsidTr="00137FF0">
        <w:trPr>
          <w:trHeight w:hRule="exact" w:val="1010"/>
        </w:trPr>
        <w:tc>
          <w:tcPr>
            <w:tcW w:w="3246" w:type="dxa"/>
            <w:tcBorders>
              <w:top w:val="single" w:sz="5" w:space="0" w:color="000000"/>
              <w:left w:val="single" w:sz="5" w:space="0" w:color="000000"/>
              <w:bottom w:val="single" w:sz="5" w:space="0" w:color="000000"/>
              <w:right w:val="single" w:sz="5" w:space="0" w:color="000000"/>
            </w:tcBorders>
            <w:shd w:val="clear" w:color="BFBFBF" w:fill="BFBFBF"/>
          </w:tcPr>
          <w:p w14:paraId="39BE8218" w14:textId="77777777" w:rsidR="00137FF0" w:rsidRPr="00137FF0" w:rsidRDefault="00137FF0">
            <w:pPr>
              <w:tabs>
                <w:tab w:val="left" w:pos="709"/>
              </w:tabs>
              <w:spacing w:after="120"/>
              <w:ind w:left="144"/>
              <w:rPr>
                <w:rFonts w:ascii="Arial" w:eastAsia="Arial" w:hAnsi="Arial" w:cs="Arial"/>
                <w:b/>
                <w:color w:val="000000"/>
                <w:sz w:val="18"/>
                <w:szCs w:val="18"/>
              </w:rPr>
            </w:pPr>
            <w:r w:rsidRPr="00137FF0">
              <w:rPr>
                <w:rFonts w:ascii="Arial" w:eastAsia="Arial" w:hAnsi="Arial" w:cs="Arial"/>
                <w:b/>
                <w:color w:val="000000"/>
                <w:sz w:val="18"/>
                <w:szCs w:val="18"/>
              </w:rPr>
              <w:t>Description of authorised processing</w:t>
            </w:r>
          </w:p>
        </w:tc>
        <w:tc>
          <w:tcPr>
            <w:tcW w:w="5782" w:type="dxa"/>
            <w:tcBorders>
              <w:top w:val="single" w:sz="5" w:space="0" w:color="000000"/>
              <w:left w:val="single" w:sz="5" w:space="0" w:color="000000"/>
              <w:bottom w:val="single" w:sz="5" w:space="0" w:color="000000"/>
              <w:right w:val="single" w:sz="5" w:space="0" w:color="000000"/>
            </w:tcBorders>
            <w:shd w:val="clear" w:color="BFBFBF" w:fill="BFBFBF"/>
          </w:tcPr>
          <w:p w14:paraId="5C91A19E" w14:textId="77777777" w:rsidR="00137FF0" w:rsidRPr="00137FF0" w:rsidRDefault="00137FF0">
            <w:pPr>
              <w:tabs>
                <w:tab w:val="left" w:pos="709"/>
              </w:tabs>
              <w:spacing w:after="120"/>
              <w:jc w:val="center"/>
              <w:rPr>
                <w:rFonts w:ascii="Arial" w:eastAsia="Arial" w:hAnsi="Arial" w:cs="Arial"/>
                <w:b/>
                <w:color w:val="000000"/>
                <w:sz w:val="18"/>
                <w:szCs w:val="18"/>
              </w:rPr>
            </w:pPr>
            <w:r w:rsidRPr="00137FF0">
              <w:rPr>
                <w:rFonts w:ascii="Arial" w:eastAsia="Arial" w:hAnsi="Arial" w:cs="Arial"/>
                <w:b/>
                <w:color w:val="000000"/>
                <w:sz w:val="18"/>
                <w:szCs w:val="18"/>
              </w:rPr>
              <w:t>Details</w:t>
            </w:r>
          </w:p>
        </w:tc>
      </w:tr>
      <w:tr w:rsidR="00137FF0" w:rsidRPr="00961A47" w14:paraId="4954E492" w14:textId="77777777" w:rsidTr="00137FF0">
        <w:trPr>
          <w:trHeight w:hRule="exact" w:val="1259"/>
        </w:trPr>
        <w:tc>
          <w:tcPr>
            <w:tcW w:w="3246" w:type="dxa"/>
            <w:tcBorders>
              <w:top w:val="single" w:sz="5" w:space="0" w:color="000000"/>
              <w:left w:val="single" w:sz="5" w:space="0" w:color="000000"/>
              <w:bottom w:val="single" w:sz="5" w:space="0" w:color="000000"/>
              <w:right w:val="single" w:sz="5" w:space="0" w:color="000000"/>
            </w:tcBorders>
          </w:tcPr>
          <w:p w14:paraId="3623381E" w14:textId="77777777" w:rsidR="00137FF0" w:rsidRPr="00137FF0" w:rsidRDefault="00137FF0">
            <w:pPr>
              <w:tabs>
                <w:tab w:val="left" w:pos="709"/>
              </w:tabs>
              <w:spacing w:after="120"/>
              <w:ind w:left="108"/>
              <w:rPr>
                <w:rFonts w:ascii="Arial" w:eastAsia="Arial" w:hAnsi="Arial" w:cs="Arial"/>
                <w:color w:val="000000"/>
                <w:sz w:val="18"/>
                <w:szCs w:val="18"/>
              </w:rPr>
            </w:pPr>
            <w:r w:rsidRPr="00137FF0">
              <w:rPr>
                <w:rFonts w:ascii="Arial" w:eastAsia="Arial" w:hAnsi="Arial" w:cs="Arial"/>
                <w:color w:val="000000"/>
                <w:sz w:val="18"/>
                <w:szCs w:val="18"/>
              </w:rPr>
              <w:t>Identity of Controller and Processor for each category of Personal Data</w:t>
            </w:r>
          </w:p>
        </w:tc>
        <w:tc>
          <w:tcPr>
            <w:tcW w:w="5782" w:type="dxa"/>
            <w:tcBorders>
              <w:top w:val="single" w:sz="5" w:space="0" w:color="000000"/>
              <w:left w:val="single" w:sz="5" w:space="0" w:color="000000"/>
              <w:bottom w:val="single" w:sz="5" w:space="0" w:color="000000"/>
              <w:right w:val="single" w:sz="5" w:space="0" w:color="000000"/>
            </w:tcBorders>
          </w:tcPr>
          <w:p w14:paraId="002C94CB" w14:textId="77777777" w:rsidR="00137FF0" w:rsidRPr="00137FF0" w:rsidRDefault="00137FF0">
            <w:pPr>
              <w:tabs>
                <w:tab w:val="left" w:pos="709"/>
              </w:tabs>
              <w:spacing w:after="120"/>
              <w:rPr>
                <w:rFonts w:ascii="Arial" w:eastAsia="Arial" w:hAnsi="Arial" w:cs="Arial"/>
                <w:color w:val="000000"/>
                <w:sz w:val="18"/>
                <w:szCs w:val="18"/>
              </w:rPr>
            </w:pPr>
          </w:p>
        </w:tc>
      </w:tr>
      <w:tr w:rsidR="00137FF0" w:rsidRPr="00961A47" w14:paraId="47DABE88" w14:textId="77777777" w:rsidTr="00137FF0">
        <w:trPr>
          <w:trHeight w:hRule="exact" w:val="973"/>
        </w:trPr>
        <w:tc>
          <w:tcPr>
            <w:tcW w:w="3246" w:type="dxa"/>
            <w:tcBorders>
              <w:top w:val="single" w:sz="5" w:space="0" w:color="000000"/>
              <w:left w:val="single" w:sz="5" w:space="0" w:color="000000"/>
              <w:bottom w:val="single" w:sz="5" w:space="0" w:color="000000"/>
              <w:right w:val="single" w:sz="5" w:space="0" w:color="000000"/>
            </w:tcBorders>
          </w:tcPr>
          <w:p w14:paraId="58D1910D" w14:textId="77777777" w:rsidR="00137FF0" w:rsidRPr="00137FF0" w:rsidRDefault="00137FF0">
            <w:pPr>
              <w:tabs>
                <w:tab w:val="left" w:pos="709"/>
              </w:tabs>
              <w:spacing w:after="120"/>
              <w:ind w:left="108"/>
              <w:rPr>
                <w:rFonts w:ascii="Arial" w:eastAsia="Arial" w:hAnsi="Arial" w:cs="Arial"/>
                <w:color w:val="000000"/>
                <w:sz w:val="18"/>
                <w:szCs w:val="18"/>
              </w:rPr>
            </w:pPr>
            <w:r w:rsidRPr="00137FF0">
              <w:rPr>
                <w:rFonts w:ascii="Arial" w:eastAsia="Arial" w:hAnsi="Arial" w:cs="Arial"/>
                <w:color w:val="000000"/>
                <w:sz w:val="18"/>
                <w:szCs w:val="18"/>
              </w:rPr>
              <w:t>Subject matter of the processing</w:t>
            </w:r>
          </w:p>
        </w:tc>
        <w:tc>
          <w:tcPr>
            <w:tcW w:w="5782" w:type="dxa"/>
            <w:tcBorders>
              <w:top w:val="single" w:sz="5" w:space="0" w:color="000000"/>
              <w:left w:val="single" w:sz="5" w:space="0" w:color="000000"/>
              <w:bottom w:val="single" w:sz="5" w:space="0" w:color="000000"/>
              <w:right w:val="single" w:sz="5" w:space="0" w:color="000000"/>
            </w:tcBorders>
          </w:tcPr>
          <w:p w14:paraId="7AB68A0B" w14:textId="77777777" w:rsidR="00137FF0" w:rsidRPr="00137FF0" w:rsidRDefault="00137FF0">
            <w:pPr>
              <w:tabs>
                <w:tab w:val="left" w:pos="709"/>
              </w:tabs>
              <w:spacing w:after="120"/>
              <w:rPr>
                <w:rFonts w:ascii="Arial" w:eastAsia="Arial" w:hAnsi="Arial" w:cs="Arial"/>
                <w:color w:val="000000"/>
                <w:sz w:val="18"/>
                <w:szCs w:val="18"/>
              </w:rPr>
            </w:pPr>
            <w:r w:rsidRPr="00137FF0">
              <w:rPr>
                <w:rFonts w:ascii="Arial" w:eastAsia="Arial" w:hAnsi="Arial" w:cs="Arial"/>
                <w:color w:val="000000"/>
                <w:sz w:val="18"/>
                <w:szCs w:val="18"/>
              </w:rPr>
              <w:t xml:space="preserve"> </w:t>
            </w:r>
          </w:p>
        </w:tc>
      </w:tr>
      <w:tr w:rsidR="00137FF0" w:rsidRPr="00961A47" w14:paraId="42FC6639" w14:textId="77777777">
        <w:trPr>
          <w:trHeight w:hRule="exact" w:val="409"/>
        </w:trPr>
        <w:tc>
          <w:tcPr>
            <w:tcW w:w="3246" w:type="dxa"/>
            <w:tcBorders>
              <w:top w:val="single" w:sz="5" w:space="0" w:color="000000"/>
              <w:left w:val="single" w:sz="5" w:space="0" w:color="000000"/>
              <w:bottom w:val="single" w:sz="5" w:space="0" w:color="000000"/>
              <w:right w:val="single" w:sz="5" w:space="0" w:color="000000"/>
            </w:tcBorders>
          </w:tcPr>
          <w:p w14:paraId="2DCC4F09" w14:textId="77777777" w:rsidR="00137FF0" w:rsidRPr="00137FF0" w:rsidRDefault="00137FF0">
            <w:pPr>
              <w:tabs>
                <w:tab w:val="left" w:pos="709"/>
              </w:tabs>
              <w:spacing w:after="120"/>
              <w:ind w:left="115"/>
              <w:rPr>
                <w:rFonts w:ascii="Arial" w:eastAsia="Arial" w:hAnsi="Arial" w:cs="Arial"/>
                <w:color w:val="000000"/>
                <w:sz w:val="18"/>
                <w:szCs w:val="18"/>
              </w:rPr>
            </w:pPr>
            <w:r w:rsidRPr="00137FF0">
              <w:rPr>
                <w:rFonts w:ascii="Arial" w:eastAsia="Arial" w:hAnsi="Arial" w:cs="Arial"/>
                <w:color w:val="000000"/>
                <w:sz w:val="18"/>
                <w:szCs w:val="18"/>
              </w:rPr>
              <w:t>Duration of the processing</w:t>
            </w:r>
          </w:p>
        </w:tc>
        <w:tc>
          <w:tcPr>
            <w:tcW w:w="5782" w:type="dxa"/>
            <w:tcBorders>
              <w:top w:val="single" w:sz="5" w:space="0" w:color="000000"/>
              <w:left w:val="single" w:sz="5" w:space="0" w:color="000000"/>
              <w:bottom w:val="single" w:sz="5" w:space="0" w:color="000000"/>
              <w:right w:val="single" w:sz="5" w:space="0" w:color="000000"/>
            </w:tcBorders>
          </w:tcPr>
          <w:p w14:paraId="1200C7C4" w14:textId="77777777" w:rsidR="00137FF0" w:rsidRPr="00137FF0" w:rsidRDefault="00137FF0">
            <w:pPr>
              <w:tabs>
                <w:tab w:val="left" w:pos="709"/>
              </w:tabs>
              <w:spacing w:after="120"/>
              <w:rPr>
                <w:rFonts w:ascii="Arial" w:eastAsia="Arial" w:hAnsi="Arial" w:cs="Arial"/>
                <w:color w:val="000000"/>
                <w:sz w:val="18"/>
                <w:szCs w:val="18"/>
              </w:rPr>
            </w:pPr>
            <w:r w:rsidRPr="00137FF0">
              <w:rPr>
                <w:rFonts w:ascii="Arial" w:eastAsia="Arial" w:hAnsi="Arial" w:cs="Arial"/>
                <w:color w:val="000000"/>
                <w:sz w:val="18"/>
                <w:szCs w:val="18"/>
              </w:rPr>
              <w:t xml:space="preserve"> </w:t>
            </w:r>
          </w:p>
        </w:tc>
      </w:tr>
      <w:tr w:rsidR="00137FF0" w:rsidRPr="00961A47" w14:paraId="24B0B71E" w14:textId="77777777">
        <w:trPr>
          <w:trHeight w:hRule="exact" w:val="712"/>
        </w:trPr>
        <w:tc>
          <w:tcPr>
            <w:tcW w:w="3246" w:type="dxa"/>
            <w:tcBorders>
              <w:top w:val="single" w:sz="5" w:space="0" w:color="000000"/>
              <w:left w:val="single" w:sz="5" w:space="0" w:color="000000"/>
              <w:bottom w:val="single" w:sz="5" w:space="0" w:color="000000"/>
              <w:right w:val="single" w:sz="5" w:space="0" w:color="000000"/>
            </w:tcBorders>
          </w:tcPr>
          <w:p w14:paraId="67EA5F23" w14:textId="77777777" w:rsidR="00137FF0" w:rsidRPr="00137FF0" w:rsidRDefault="00137FF0">
            <w:pPr>
              <w:tabs>
                <w:tab w:val="left" w:pos="709"/>
              </w:tabs>
              <w:spacing w:after="120"/>
              <w:ind w:left="108" w:right="468"/>
              <w:rPr>
                <w:rFonts w:ascii="Arial" w:eastAsia="Arial" w:hAnsi="Arial" w:cs="Arial"/>
                <w:color w:val="000000"/>
                <w:sz w:val="18"/>
                <w:szCs w:val="18"/>
              </w:rPr>
            </w:pPr>
            <w:r w:rsidRPr="00137FF0">
              <w:rPr>
                <w:rFonts w:ascii="Arial" w:eastAsia="Arial" w:hAnsi="Arial" w:cs="Arial"/>
                <w:color w:val="000000"/>
                <w:sz w:val="18"/>
                <w:szCs w:val="18"/>
              </w:rPr>
              <w:t>Nature and purposes of the processing</w:t>
            </w:r>
          </w:p>
        </w:tc>
        <w:tc>
          <w:tcPr>
            <w:tcW w:w="5782" w:type="dxa"/>
            <w:tcBorders>
              <w:top w:val="single" w:sz="5" w:space="0" w:color="000000"/>
              <w:left w:val="single" w:sz="5" w:space="0" w:color="000000"/>
              <w:bottom w:val="single" w:sz="5" w:space="0" w:color="000000"/>
              <w:right w:val="single" w:sz="5" w:space="0" w:color="000000"/>
            </w:tcBorders>
          </w:tcPr>
          <w:p w14:paraId="2550B807" w14:textId="77777777" w:rsidR="00137FF0" w:rsidRPr="00137FF0" w:rsidRDefault="00137FF0">
            <w:pPr>
              <w:tabs>
                <w:tab w:val="left" w:pos="709"/>
              </w:tabs>
              <w:spacing w:after="120"/>
              <w:rPr>
                <w:rFonts w:ascii="Arial" w:eastAsia="Arial" w:hAnsi="Arial" w:cs="Arial"/>
                <w:color w:val="000000"/>
                <w:sz w:val="18"/>
                <w:szCs w:val="18"/>
              </w:rPr>
            </w:pPr>
            <w:r w:rsidRPr="00137FF0">
              <w:rPr>
                <w:rFonts w:ascii="Arial" w:eastAsia="Arial" w:hAnsi="Arial" w:cs="Arial"/>
                <w:color w:val="000000"/>
                <w:sz w:val="18"/>
                <w:szCs w:val="18"/>
              </w:rPr>
              <w:t xml:space="preserve"> </w:t>
            </w:r>
          </w:p>
        </w:tc>
      </w:tr>
      <w:tr w:rsidR="00137FF0" w:rsidRPr="00961A47" w14:paraId="65391FD8" w14:textId="77777777" w:rsidTr="00137FF0">
        <w:trPr>
          <w:trHeight w:hRule="exact" w:val="842"/>
        </w:trPr>
        <w:tc>
          <w:tcPr>
            <w:tcW w:w="3246" w:type="dxa"/>
            <w:tcBorders>
              <w:top w:val="single" w:sz="5" w:space="0" w:color="000000"/>
              <w:left w:val="single" w:sz="5" w:space="0" w:color="000000"/>
              <w:bottom w:val="single" w:sz="5" w:space="0" w:color="000000"/>
              <w:right w:val="single" w:sz="5" w:space="0" w:color="000000"/>
            </w:tcBorders>
          </w:tcPr>
          <w:p w14:paraId="2A6DB3D2" w14:textId="77777777" w:rsidR="00137FF0" w:rsidRPr="00137FF0" w:rsidRDefault="00137FF0">
            <w:pPr>
              <w:tabs>
                <w:tab w:val="left" w:pos="709"/>
              </w:tabs>
              <w:spacing w:after="120"/>
              <w:ind w:left="115"/>
              <w:rPr>
                <w:rFonts w:ascii="Arial" w:eastAsia="Arial" w:hAnsi="Arial" w:cs="Arial"/>
                <w:color w:val="000000"/>
                <w:sz w:val="18"/>
                <w:szCs w:val="18"/>
              </w:rPr>
            </w:pPr>
            <w:r w:rsidRPr="00137FF0">
              <w:rPr>
                <w:rFonts w:ascii="Arial" w:eastAsia="Arial" w:hAnsi="Arial" w:cs="Arial"/>
                <w:color w:val="000000"/>
                <w:sz w:val="18"/>
                <w:szCs w:val="18"/>
              </w:rPr>
              <w:t>Type of Personal Data</w:t>
            </w:r>
          </w:p>
        </w:tc>
        <w:tc>
          <w:tcPr>
            <w:tcW w:w="5782" w:type="dxa"/>
            <w:tcBorders>
              <w:top w:val="single" w:sz="5" w:space="0" w:color="000000"/>
              <w:left w:val="single" w:sz="5" w:space="0" w:color="000000"/>
              <w:bottom w:val="single" w:sz="5" w:space="0" w:color="000000"/>
              <w:right w:val="single" w:sz="5" w:space="0" w:color="000000"/>
            </w:tcBorders>
          </w:tcPr>
          <w:p w14:paraId="4D98426D" w14:textId="77777777" w:rsidR="00137FF0" w:rsidRPr="00137FF0" w:rsidRDefault="00137FF0">
            <w:pPr>
              <w:tabs>
                <w:tab w:val="left" w:pos="709"/>
              </w:tabs>
              <w:spacing w:after="120"/>
              <w:rPr>
                <w:rFonts w:ascii="Arial" w:eastAsia="Arial" w:hAnsi="Arial" w:cs="Arial"/>
                <w:color w:val="000000"/>
                <w:sz w:val="18"/>
                <w:szCs w:val="18"/>
              </w:rPr>
            </w:pPr>
            <w:r w:rsidRPr="00137FF0">
              <w:rPr>
                <w:rFonts w:ascii="Arial" w:eastAsia="Arial" w:hAnsi="Arial" w:cs="Arial"/>
                <w:color w:val="000000"/>
                <w:sz w:val="18"/>
                <w:szCs w:val="18"/>
              </w:rPr>
              <w:t xml:space="preserve"> </w:t>
            </w:r>
          </w:p>
        </w:tc>
      </w:tr>
      <w:tr w:rsidR="00137FF0" w:rsidRPr="00961A47" w14:paraId="39D270D6" w14:textId="77777777" w:rsidTr="00137FF0">
        <w:trPr>
          <w:trHeight w:hRule="exact" w:val="692"/>
        </w:trPr>
        <w:tc>
          <w:tcPr>
            <w:tcW w:w="3246" w:type="dxa"/>
            <w:tcBorders>
              <w:top w:val="single" w:sz="5" w:space="0" w:color="000000"/>
              <w:left w:val="single" w:sz="5" w:space="0" w:color="000000"/>
              <w:bottom w:val="single" w:sz="5" w:space="0" w:color="000000"/>
              <w:right w:val="single" w:sz="5" w:space="0" w:color="000000"/>
            </w:tcBorders>
          </w:tcPr>
          <w:p w14:paraId="5B878FE9" w14:textId="77777777" w:rsidR="00137FF0" w:rsidRPr="00137FF0" w:rsidRDefault="00137FF0">
            <w:pPr>
              <w:tabs>
                <w:tab w:val="left" w:pos="709"/>
              </w:tabs>
              <w:spacing w:after="120"/>
              <w:ind w:left="115"/>
              <w:rPr>
                <w:rFonts w:ascii="Arial" w:eastAsia="Arial" w:hAnsi="Arial" w:cs="Arial"/>
                <w:color w:val="000000"/>
                <w:sz w:val="18"/>
                <w:szCs w:val="18"/>
              </w:rPr>
            </w:pPr>
            <w:r w:rsidRPr="00137FF0">
              <w:rPr>
                <w:rFonts w:ascii="Arial" w:eastAsia="Arial" w:hAnsi="Arial" w:cs="Arial"/>
                <w:color w:val="000000"/>
                <w:sz w:val="18"/>
                <w:szCs w:val="18"/>
              </w:rPr>
              <w:t>Categories of Data Subject</w:t>
            </w:r>
          </w:p>
        </w:tc>
        <w:tc>
          <w:tcPr>
            <w:tcW w:w="5782" w:type="dxa"/>
            <w:tcBorders>
              <w:top w:val="single" w:sz="5" w:space="0" w:color="000000"/>
              <w:left w:val="single" w:sz="5" w:space="0" w:color="000000"/>
              <w:bottom w:val="single" w:sz="5" w:space="0" w:color="000000"/>
              <w:right w:val="single" w:sz="5" w:space="0" w:color="000000"/>
            </w:tcBorders>
          </w:tcPr>
          <w:p w14:paraId="7AA8D3CE" w14:textId="77777777" w:rsidR="00137FF0" w:rsidRPr="00137FF0" w:rsidRDefault="00137FF0">
            <w:pPr>
              <w:tabs>
                <w:tab w:val="left" w:pos="709"/>
              </w:tabs>
              <w:spacing w:after="120"/>
              <w:rPr>
                <w:rFonts w:ascii="Arial" w:eastAsia="Arial" w:hAnsi="Arial" w:cs="Arial"/>
                <w:color w:val="000000"/>
                <w:sz w:val="18"/>
                <w:szCs w:val="18"/>
              </w:rPr>
            </w:pPr>
            <w:r w:rsidRPr="00137FF0">
              <w:rPr>
                <w:rFonts w:ascii="Arial" w:eastAsia="Arial" w:hAnsi="Arial" w:cs="Arial"/>
                <w:color w:val="000000"/>
                <w:sz w:val="18"/>
                <w:szCs w:val="18"/>
              </w:rPr>
              <w:t xml:space="preserve"> </w:t>
            </w:r>
          </w:p>
        </w:tc>
      </w:tr>
      <w:tr w:rsidR="00137FF0" w:rsidRPr="00961A47" w14:paraId="3CE3006A" w14:textId="77777777" w:rsidTr="00137FF0">
        <w:trPr>
          <w:trHeight w:hRule="exact" w:val="1043"/>
        </w:trPr>
        <w:tc>
          <w:tcPr>
            <w:tcW w:w="3246" w:type="dxa"/>
            <w:tcBorders>
              <w:top w:val="single" w:sz="5" w:space="0" w:color="000000"/>
              <w:left w:val="single" w:sz="5" w:space="0" w:color="000000"/>
              <w:bottom w:val="single" w:sz="5" w:space="0" w:color="000000"/>
              <w:right w:val="single" w:sz="5" w:space="0" w:color="000000"/>
            </w:tcBorders>
          </w:tcPr>
          <w:p w14:paraId="593F83E7" w14:textId="77777777" w:rsidR="00137FF0" w:rsidRPr="00137FF0" w:rsidRDefault="00137FF0">
            <w:pPr>
              <w:tabs>
                <w:tab w:val="left" w:pos="709"/>
              </w:tabs>
              <w:spacing w:after="120"/>
              <w:ind w:left="115"/>
              <w:rPr>
                <w:rFonts w:ascii="Arial" w:eastAsia="Arial" w:hAnsi="Arial" w:cs="Arial"/>
                <w:color w:val="000000"/>
                <w:sz w:val="18"/>
                <w:szCs w:val="18"/>
              </w:rPr>
            </w:pPr>
            <w:r w:rsidRPr="00137FF0">
              <w:rPr>
                <w:rFonts w:ascii="Arial" w:eastAsia="Arial" w:hAnsi="Arial" w:cs="Arial"/>
                <w:color w:val="000000"/>
                <w:sz w:val="18"/>
                <w:szCs w:val="18"/>
              </w:rPr>
              <w:t>Plan for return and destruction of the data once the processing is complete UNLESS requirement under law to preserve that type of data</w:t>
            </w:r>
          </w:p>
        </w:tc>
        <w:tc>
          <w:tcPr>
            <w:tcW w:w="5782" w:type="dxa"/>
            <w:tcBorders>
              <w:top w:val="single" w:sz="5" w:space="0" w:color="000000"/>
              <w:left w:val="single" w:sz="5" w:space="0" w:color="000000"/>
              <w:bottom w:val="single" w:sz="5" w:space="0" w:color="000000"/>
              <w:right w:val="single" w:sz="5" w:space="0" w:color="000000"/>
            </w:tcBorders>
          </w:tcPr>
          <w:p w14:paraId="74B41DAA" w14:textId="77777777" w:rsidR="00137FF0" w:rsidRPr="00137FF0" w:rsidRDefault="00137FF0">
            <w:pPr>
              <w:tabs>
                <w:tab w:val="left" w:pos="709"/>
              </w:tabs>
              <w:spacing w:after="120"/>
              <w:rPr>
                <w:rFonts w:ascii="Arial" w:eastAsia="Arial" w:hAnsi="Arial" w:cs="Arial"/>
                <w:color w:val="000000"/>
                <w:sz w:val="18"/>
                <w:szCs w:val="18"/>
              </w:rPr>
            </w:pPr>
          </w:p>
        </w:tc>
      </w:tr>
      <w:tr w:rsidR="00137FF0" w:rsidRPr="00961A47" w14:paraId="53F24F4C" w14:textId="77777777" w:rsidTr="00137FF0">
        <w:trPr>
          <w:trHeight w:hRule="exact" w:val="860"/>
        </w:trPr>
        <w:tc>
          <w:tcPr>
            <w:tcW w:w="3246" w:type="dxa"/>
            <w:tcBorders>
              <w:top w:val="single" w:sz="5" w:space="0" w:color="000000"/>
              <w:left w:val="single" w:sz="5" w:space="0" w:color="000000"/>
              <w:bottom w:val="single" w:sz="5" w:space="0" w:color="000000"/>
              <w:right w:val="single" w:sz="5" w:space="0" w:color="000000"/>
            </w:tcBorders>
          </w:tcPr>
          <w:p w14:paraId="6B93AD82" w14:textId="39AC756C" w:rsidR="00137FF0" w:rsidRPr="00137FF0" w:rsidRDefault="00137FF0">
            <w:pPr>
              <w:tabs>
                <w:tab w:val="left" w:pos="709"/>
              </w:tabs>
              <w:spacing w:after="120"/>
              <w:ind w:left="115"/>
              <w:rPr>
                <w:rFonts w:ascii="Arial" w:eastAsia="Arial" w:hAnsi="Arial" w:cs="Arial"/>
                <w:color w:val="000000"/>
                <w:sz w:val="18"/>
                <w:szCs w:val="18"/>
              </w:rPr>
            </w:pPr>
            <w:r w:rsidRPr="00137FF0">
              <w:rPr>
                <w:rFonts w:ascii="Arial" w:eastAsia="Arial" w:hAnsi="Arial" w:cs="Arial"/>
                <w:color w:val="000000"/>
                <w:sz w:val="18"/>
                <w:szCs w:val="18"/>
              </w:rPr>
              <w:t xml:space="preserve">Locations at which the Contractor and/or its </w:t>
            </w:r>
            <w:r w:rsidR="00AE4BE3">
              <w:rPr>
                <w:rFonts w:ascii="Arial" w:eastAsia="Arial" w:hAnsi="Arial" w:cs="Arial"/>
                <w:color w:val="000000"/>
                <w:sz w:val="18"/>
                <w:szCs w:val="18"/>
              </w:rPr>
              <w:t>s</w:t>
            </w:r>
            <w:r w:rsidRPr="00137FF0">
              <w:rPr>
                <w:rFonts w:ascii="Arial" w:eastAsia="Arial" w:hAnsi="Arial" w:cs="Arial"/>
                <w:color w:val="000000"/>
                <w:sz w:val="18"/>
                <w:szCs w:val="18"/>
              </w:rPr>
              <w:t xml:space="preserve">ubcontractors process Personal Data under this </w:t>
            </w:r>
            <w:proofErr w:type="gramStart"/>
            <w:r w:rsidR="00AE4BE3">
              <w:rPr>
                <w:rFonts w:ascii="Arial" w:eastAsia="Arial" w:hAnsi="Arial" w:cs="Arial"/>
                <w:color w:val="000000"/>
                <w:sz w:val="18"/>
                <w:szCs w:val="18"/>
              </w:rPr>
              <w:t>Agreement</w:t>
            </w:r>
            <w:proofErr w:type="gramEnd"/>
          </w:p>
          <w:p w14:paraId="1B744D9D" w14:textId="77777777" w:rsidR="00137FF0" w:rsidRPr="00137FF0" w:rsidRDefault="00137FF0">
            <w:pPr>
              <w:tabs>
                <w:tab w:val="left" w:pos="709"/>
              </w:tabs>
              <w:spacing w:after="120"/>
              <w:ind w:left="115"/>
              <w:rPr>
                <w:rFonts w:ascii="Arial" w:eastAsia="Arial" w:hAnsi="Arial" w:cs="Arial"/>
                <w:color w:val="000000"/>
                <w:sz w:val="18"/>
                <w:szCs w:val="18"/>
              </w:rPr>
            </w:pPr>
          </w:p>
          <w:p w14:paraId="57D23D66" w14:textId="77777777" w:rsidR="00137FF0" w:rsidRPr="00137FF0" w:rsidRDefault="00137FF0">
            <w:pPr>
              <w:tabs>
                <w:tab w:val="left" w:pos="709"/>
              </w:tabs>
              <w:spacing w:after="120"/>
              <w:ind w:left="115"/>
              <w:rPr>
                <w:rFonts w:ascii="Arial" w:eastAsia="Arial" w:hAnsi="Arial" w:cs="Arial"/>
                <w:color w:val="000000"/>
                <w:sz w:val="18"/>
                <w:szCs w:val="18"/>
              </w:rPr>
            </w:pPr>
          </w:p>
        </w:tc>
        <w:tc>
          <w:tcPr>
            <w:tcW w:w="5782" w:type="dxa"/>
            <w:tcBorders>
              <w:top w:val="single" w:sz="5" w:space="0" w:color="000000"/>
              <w:left w:val="single" w:sz="5" w:space="0" w:color="000000"/>
              <w:bottom w:val="single" w:sz="5" w:space="0" w:color="000000"/>
              <w:right w:val="single" w:sz="5" w:space="0" w:color="000000"/>
            </w:tcBorders>
          </w:tcPr>
          <w:p w14:paraId="378A6931" w14:textId="77777777" w:rsidR="00137FF0" w:rsidRPr="00137FF0" w:rsidRDefault="00137FF0">
            <w:pPr>
              <w:tabs>
                <w:tab w:val="left" w:pos="709"/>
              </w:tabs>
              <w:spacing w:after="120"/>
              <w:rPr>
                <w:rFonts w:ascii="Arial" w:eastAsia="Arial" w:hAnsi="Arial" w:cs="Arial"/>
                <w:color w:val="000000"/>
                <w:sz w:val="18"/>
                <w:szCs w:val="18"/>
              </w:rPr>
            </w:pPr>
          </w:p>
        </w:tc>
      </w:tr>
      <w:tr w:rsidR="00137FF0" w:rsidRPr="00961A47" w14:paraId="238E58EF" w14:textId="77777777" w:rsidTr="00137FF0">
        <w:trPr>
          <w:trHeight w:hRule="exact" w:val="1836"/>
        </w:trPr>
        <w:tc>
          <w:tcPr>
            <w:tcW w:w="3246" w:type="dxa"/>
            <w:tcBorders>
              <w:top w:val="single" w:sz="5" w:space="0" w:color="000000"/>
              <w:left w:val="single" w:sz="5" w:space="0" w:color="000000"/>
              <w:bottom w:val="single" w:sz="5" w:space="0" w:color="000000"/>
              <w:right w:val="single" w:sz="5" w:space="0" w:color="000000"/>
            </w:tcBorders>
          </w:tcPr>
          <w:p w14:paraId="11D8EFED" w14:textId="23B7B62E" w:rsidR="00137FF0" w:rsidRPr="00137FF0" w:rsidRDefault="00137FF0">
            <w:pPr>
              <w:tabs>
                <w:tab w:val="left" w:pos="709"/>
              </w:tabs>
              <w:spacing w:after="120"/>
              <w:ind w:left="115"/>
              <w:rPr>
                <w:rFonts w:ascii="Arial" w:eastAsia="Arial" w:hAnsi="Arial" w:cs="Arial"/>
                <w:color w:val="000000"/>
                <w:sz w:val="18"/>
                <w:szCs w:val="18"/>
              </w:rPr>
            </w:pPr>
            <w:r w:rsidRPr="00137FF0">
              <w:rPr>
                <w:rFonts w:ascii="Arial" w:eastAsia="Arial" w:hAnsi="Arial" w:cs="Arial"/>
                <w:color w:val="000000"/>
                <w:sz w:val="18"/>
                <w:szCs w:val="18"/>
              </w:rPr>
              <w:t>Protective Measures that the Contractor and, where applicable, its subcontractors have implemented to protect Personal Data processed under this Agreement against a breach of security (insofar as that breach of security relates to data) or a Personal Data Breach</w:t>
            </w:r>
          </w:p>
        </w:tc>
        <w:tc>
          <w:tcPr>
            <w:tcW w:w="5782" w:type="dxa"/>
            <w:tcBorders>
              <w:top w:val="single" w:sz="5" w:space="0" w:color="000000"/>
              <w:left w:val="single" w:sz="5" w:space="0" w:color="000000"/>
              <w:bottom w:val="single" w:sz="5" w:space="0" w:color="000000"/>
              <w:right w:val="single" w:sz="5" w:space="0" w:color="000000"/>
            </w:tcBorders>
          </w:tcPr>
          <w:p w14:paraId="4A791E5B" w14:textId="77777777" w:rsidR="00137FF0" w:rsidRPr="00137FF0" w:rsidRDefault="00137FF0">
            <w:pPr>
              <w:tabs>
                <w:tab w:val="left" w:pos="709"/>
              </w:tabs>
              <w:spacing w:after="120"/>
              <w:ind w:left="115"/>
              <w:rPr>
                <w:rFonts w:ascii="Arial" w:eastAsia="Arial" w:hAnsi="Arial" w:cs="Arial"/>
                <w:color w:val="000000"/>
                <w:sz w:val="18"/>
                <w:szCs w:val="18"/>
              </w:rPr>
            </w:pPr>
          </w:p>
        </w:tc>
      </w:tr>
    </w:tbl>
    <w:p w14:paraId="070B2F0F" w14:textId="12AB258E" w:rsidR="00982134" w:rsidRDefault="00982134" w:rsidP="00982134">
      <w:pPr>
        <w:rPr>
          <w:b/>
          <w:bCs/>
        </w:rPr>
      </w:pPr>
    </w:p>
    <w:p w14:paraId="7179A66C" w14:textId="77777777" w:rsidR="00DF1F5A" w:rsidRPr="009D6BFB" w:rsidRDefault="00DF1F5A" w:rsidP="00260BC4">
      <w:pPr>
        <w:rPr>
          <w:b/>
          <w:bCs/>
        </w:rPr>
      </w:pPr>
    </w:p>
    <w:sectPr w:rsidR="00DF1F5A" w:rsidRPr="009D6BFB" w:rsidSect="00245585">
      <w:footerReference w:type="default" r:id="rId18"/>
      <w:pgSz w:w="11900" w:h="16840"/>
      <w:pgMar w:top="1123" w:right="822" w:bottom="278" w:left="91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692B69" w14:textId="77777777" w:rsidR="00245585" w:rsidRDefault="00245585" w:rsidP="006D4D44">
      <w:r>
        <w:separator/>
      </w:r>
    </w:p>
  </w:endnote>
  <w:endnote w:type="continuationSeparator" w:id="0">
    <w:p w14:paraId="7F3F2733" w14:textId="77777777" w:rsidR="00245585" w:rsidRDefault="00245585" w:rsidP="006D4D44">
      <w:r>
        <w:continuationSeparator/>
      </w:r>
    </w:p>
  </w:endnote>
  <w:endnote w:type="continuationNotice" w:id="1">
    <w:p w14:paraId="22053A68" w14:textId="77777777" w:rsidR="00245585" w:rsidRDefault="002455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Arial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AEA4E7" w14:textId="13C08D14" w:rsidR="007E7D58" w:rsidRPr="00880830" w:rsidRDefault="00880830" w:rsidP="00880830">
    <w:pPr>
      <w:rPr>
        <w:rFonts w:ascii="Arial" w:hAnsi="Arial" w:cs="Arial"/>
        <w:b/>
        <w:bCs/>
      </w:rPr>
    </w:pPr>
    <w:r>
      <w:rPr>
        <w:rFonts w:ascii="Arial" w:hAnsi="Arial" w:cs="Arial"/>
        <w:b/>
        <w:bCs/>
      </w:rPr>
      <w:t>NE 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902018" w14:textId="77777777" w:rsidR="00245585" w:rsidRDefault="00245585" w:rsidP="006D4D44">
      <w:r>
        <w:separator/>
      </w:r>
    </w:p>
  </w:footnote>
  <w:footnote w:type="continuationSeparator" w:id="0">
    <w:p w14:paraId="7F221F8C" w14:textId="77777777" w:rsidR="00245585" w:rsidRDefault="00245585" w:rsidP="006D4D44">
      <w:r>
        <w:continuationSeparator/>
      </w:r>
    </w:p>
  </w:footnote>
  <w:footnote w:type="continuationNotice" w:id="1">
    <w:p w14:paraId="2417ABD7" w14:textId="77777777" w:rsidR="00245585" w:rsidRDefault="002455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6D48E05A"/>
    <w:lvl w:ilvl="0">
      <w:start w:val="2"/>
      <w:numFmt w:val="decimal"/>
      <w:pStyle w:val="Numpara"/>
      <w:lvlText w:val="%1."/>
      <w:lvlJc w:val="left"/>
      <w:pPr>
        <w:tabs>
          <w:tab w:val="num" w:pos="360"/>
        </w:tabs>
      </w:pPr>
      <w:rPr>
        <w:rFonts w:ascii="Arial" w:hAnsi="Arial" w:cs="Times New Roman" w:hint="default"/>
      </w:rPr>
    </w:lvl>
    <w:lvl w:ilvl="1">
      <w:start w:val="1"/>
      <w:numFmt w:val="lowerLetter"/>
      <w:lvlText w:val="%2)"/>
      <w:lvlJc w:val="left"/>
      <w:pPr>
        <w:tabs>
          <w:tab w:val="num" w:pos="1004"/>
        </w:tabs>
        <w:ind w:left="1004" w:hanging="360"/>
      </w:pPr>
      <w:rPr>
        <w:rFonts w:cs="Times New Roman" w:hint="eastAsia"/>
      </w:rPr>
    </w:lvl>
    <w:lvl w:ilvl="2">
      <w:start w:val="1"/>
      <w:numFmt w:val="lowerRoman"/>
      <w:lvlText w:val="%3)"/>
      <w:lvlJc w:val="left"/>
      <w:pPr>
        <w:tabs>
          <w:tab w:val="num" w:pos="1364"/>
        </w:tabs>
        <w:ind w:left="1364" w:hanging="360"/>
      </w:pPr>
      <w:rPr>
        <w:rFonts w:cs="Times New Roman" w:hint="eastAsia"/>
      </w:rPr>
    </w:lvl>
    <w:lvl w:ilvl="3">
      <w:start w:val="1"/>
      <w:numFmt w:val="decimal"/>
      <w:lvlText w:val="(%4)"/>
      <w:lvlJc w:val="left"/>
      <w:pPr>
        <w:tabs>
          <w:tab w:val="num" w:pos="1724"/>
        </w:tabs>
        <w:ind w:left="1724" w:hanging="360"/>
      </w:pPr>
      <w:rPr>
        <w:rFonts w:cs="Times New Roman" w:hint="eastAsia"/>
      </w:rPr>
    </w:lvl>
    <w:lvl w:ilvl="4">
      <w:start w:val="1"/>
      <w:numFmt w:val="lowerLetter"/>
      <w:lvlText w:val="(%5)"/>
      <w:lvlJc w:val="left"/>
      <w:pPr>
        <w:tabs>
          <w:tab w:val="num" w:pos="2084"/>
        </w:tabs>
        <w:ind w:left="2084" w:hanging="360"/>
      </w:pPr>
      <w:rPr>
        <w:rFonts w:cs="Times New Roman" w:hint="eastAsia"/>
      </w:rPr>
    </w:lvl>
    <w:lvl w:ilvl="5">
      <w:start w:val="1"/>
      <w:numFmt w:val="lowerRoman"/>
      <w:lvlText w:val="(%6)"/>
      <w:lvlJc w:val="left"/>
      <w:pPr>
        <w:tabs>
          <w:tab w:val="num" w:pos="2444"/>
        </w:tabs>
        <w:ind w:left="2444" w:hanging="360"/>
      </w:pPr>
      <w:rPr>
        <w:rFonts w:cs="Times New Roman" w:hint="eastAsia"/>
      </w:rPr>
    </w:lvl>
    <w:lvl w:ilvl="6">
      <w:start w:val="1"/>
      <w:numFmt w:val="decimal"/>
      <w:lvlText w:val="%7."/>
      <w:lvlJc w:val="left"/>
      <w:pPr>
        <w:tabs>
          <w:tab w:val="num" w:pos="2804"/>
        </w:tabs>
        <w:ind w:left="2804" w:hanging="360"/>
      </w:pPr>
      <w:rPr>
        <w:rFonts w:cs="Times New Roman" w:hint="eastAsia"/>
      </w:rPr>
    </w:lvl>
    <w:lvl w:ilvl="7">
      <w:start w:val="1"/>
      <w:numFmt w:val="lowerLetter"/>
      <w:lvlText w:val="%8."/>
      <w:lvlJc w:val="left"/>
      <w:pPr>
        <w:tabs>
          <w:tab w:val="num" w:pos="3164"/>
        </w:tabs>
        <w:ind w:left="3164" w:hanging="360"/>
      </w:pPr>
      <w:rPr>
        <w:rFonts w:cs="Times New Roman" w:hint="eastAsia"/>
      </w:rPr>
    </w:lvl>
    <w:lvl w:ilvl="8">
      <w:start w:val="1"/>
      <w:numFmt w:val="lowerRoman"/>
      <w:lvlText w:val="%9."/>
      <w:lvlJc w:val="left"/>
      <w:pPr>
        <w:tabs>
          <w:tab w:val="num" w:pos="3524"/>
        </w:tabs>
        <w:ind w:left="3524" w:hanging="360"/>
      </w:pPr>
      <w:rPr>
        <w:rFonts w:cs="Times New Roman" w:hint="eastAsia"/>
      </w:rPr>
    </w:lvl>
  </w:abstractNum>
  <w:abstractNum w:abstractNumId="1" w15:restartNumberingAfterBreak="0">
    <w:nsid w:val="13A3766A"/>
    <w:multiLevelType w:val="multilevel"/>
    <w:tmpl w:val="4754E7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FB46FD3"/>
    <w:multiLevelType w:val="hybridMultilevel"/>
    <w:tmpl w:val="6B704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6260F"/>
    <w:multiLevelType w:val="hybridMultilevel"/>
    <w:tmpl w:val="8F4E2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667A2"/>
    <w:multiLevelType w:val="hybridMultilevel"/>
    <w:tmpl w:val="DD882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F939EB"/>
    <w:multiLevelType w:val="hybridMultilevel"/>
    <w:tmpl w:val="F12A9238"/>
    <w:lvl w:ilvl="0" w:tplc="349CCADA">
      <w:start w:val="1"/>
      <w:numFmt w:val="lowerLetter"/>
      <w:lvlText w:val="%1)"/>
      <w:lvlJc w:val="left"/>
      <w:pPr>
        <w:ind w:left="720" w:hanging="360"/>
      </w:pPr>
      <w:rPr>
        <w:rFonts w:hint="default"/>
      </w:rPr>
    </w:lvl>
    <w:lvl w:ilvl="1" w:tplc="9446AE52" w:tentative="1">
      <w:start w:val="1"/>
      <w:numFmt w:val="lowerLetter"/>
      <w:lvlText w:val="%2."/>
      <w:lvlJc w:val="left"/>
      <w:pPr>
        <w:ind w:left="1440" w:hanging="360"/>
      </w:pPr>
    </w:lvl>
    <w:lvl w:ilvl="2" w:tplc="FDE866C4" w:tentative="1">
      <w:start w:val="1"/>
      <w:numFmt w:val="lowerRoman"/>
      <w:lvlText w:val="%3."/>
      <w:lvlJc w:val="right"/>
      <w:pPr>
        <w:ind w:left="2160" w:hanging="180"/>
      </w:pPr>
    </w:lvl>
    <w:lvl w:ilvl="3" w:tplc="D7A8DDC8" w:tentative="1">
      <w:start w:val="1"/>
      <w:numFmt w:val="decimal"/>
      <w:lvlText w:val="%4."/>
      <w:lvlJc w:val="left"/>
      <w:pPr>
        <w:ind w:left="2880" w:hanging="360"/>
      </w:pPr>
    </w:lvl>
    <w:lvl w:ilvl="4" w:tplc="EFEE0DA8" w:tentative="1">
      <w:start w:val="1"/>
      <w:numFmt w:val="lowerLetter"/>
      <w:lvlText w:val="%5."/>
      <w:lvlJc w:val="left"/>
      <w:pPr>
        <w:ind w:left="3600" w:hanging="360"/>
      </w:pPr>
    </w:lvl>
    <w:lvl w:ilvl="5" w:tplc="5B88F3E6" w:tentative="1">
      <w:start w:val="1"/>
      <w:numFmt w:val="lowerRoman"/>
      <w:lvlText w:val="%6."/>
      <w:lvlJc w:val="right"/>
      <w:pPr>
        <w:ind w:left="4320" w:hanging="180"/>
      </w:pPr>
    </w:lvl>
    <w:lvl w:ilvl="6" w:tplc="87F06F24" w:tentative="1">
      <w:start w:val="1"/>
      <w:numFmt w:val="decimal"/>
      <w:lvlText w:val="%7."/>
      <w:lvlJc w:val="left"/>
      <w:pPr>
        <w:ind w:left="5040" w:hanging="360"/>
      </w:pPr>
    </w:lvl>
    <w:lvl w:ilvl="7" w:tplc="4796D2EC" w:tentative="1">
      <w:start w:val="1"/>
      <w:numFmt w:val="lowerLetter"/>
      <w:lvlText w:val="%8."/>
      <w:lvlJc w:val="left"/>
      <w:pPr>
        <w:ind w:left="5760" w:hanging="360"/>
      </w:pPr>
    </w:lvl>
    <w:lvl w:ilvl="8" w:tplc="62C6C4A6" w:tentative="1">
      <w:start w:val="1"/>
      <w:numFmt w:val="lowerRoman"/>
      <w:lvlText w:val="%9."/>
      <w:lvlJc w:val="right"/>
      <w:pPr>
        <w:ind w:left="6480" w:hanging="180"/>
      </w:pPr>
    </w:lvl>
  </w:abstractNum>
  <w:abstractNum w:abstractNumId="6" w15:restartNumberingAfterBreak="0">
    <w:nsid w:val="3DDE29FA"/>
    <w:multiLevelType w:val="hybridMultilevel"/>
    <w:tmpl w:val="86804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6D7FFA"/>
    <w:multiLevelType w:val="hybridMultilevel"/>
    <w:tmpl w:val="FA02D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5E68E8"/>
    <w:multiLevelType w:val="hybridMultilevel"/>
    <w:tmpl w:val="70AE4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2C307E"/>
    <w:multiLevelType w:val="hybridMultilevel"/>
    <w:tmpl w:val="06C4C94E"/>
    <w:lvl w:ilvl="0" w:tplc="5936FF1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382068"/>
    <w:multiLevelType w:val="multilevel"/>
    <w:tmpl w:val="E1FAB5BC"/>
    <w:name w:val="Plato Heading List"/>
    <w:lvl w:ilvl="0">
      <w:start w:val="1"/>
      <w:numFmt w:val="decimal"/>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2847"/>
        </w:tabs>
        <w:ind w:left="2847" w:hanging="720"/>
      </w:pPr>
      <w:rPr>
        <w:rFonts w:ascii="Arial" w:hAnsi="Arial" w:cs="Arial" w:hint="default"/>
        <w:b w:val="0"/>
        <w:caps w:val="0"/>
        <w:effect w:val="none"/>
      </w:rPr>
    </w:lvl>
    <w:lvl w:ilvl="2">
      <w:start w:val="1"/>
      <w:numFmt w:val="lowerLetter"/>
      <w:pStyle w:val="Heading3"/>
      <w:lvlText w:val="(%3)"/>
      <w:lvlJc w:val="left"/>
      <w:pPr>
        <w:tabs>
          <w:tab w:val="num" w:pos="1146"/>
        </w:tabs>
        <w:ind w:left="1146" w:hanging="720"/>
      </w:pPr>
      <w:rPr>
        <w:rFonts w:ascii="Arial" w:hAnsi="Arial" w:cs="Arial" w:hint="default"/>
        <w:b w:val="0"/>
        <w:caps w:val="0"/>
        <w:strike w:val="0"/>
        <w:effect w:val="none"/>
      </w:rPr>
    </w:lvl>
    <w:lvl w:ilvl="3">
      <w:start w:val="1"/>
      <w:numFmt w:val="lowerRoman"/>
      <w:pStyle w:val="Heading4"/>
      <w:lvlText w:val="(%4)"/>
      <w:lvlJc w:val="left"/>
      <w:pPr>
        <w:tabs>
          <w:tab w:val="num" w:pos="1735"/>
        </w:tabs>
        <w:ind w:left="1735" w:hanging="720"/>
      </w:pPr>
      <w:rPr>
        <w:rFonts w:hint="default"/>
        <w:caps w:val="0"/>
        <w:effect w:val="none"/>
      </w:rPr>
    </w:lvl>
    <w:lvl w:ilvl="4">
      <w:start w:val="1"/>
      <w:numFmt w:val="upperLetter"/>
      <w:pStyle w:val="Heading5"/>
      <w:lvlText w:val="(%5)"/>
      <w:lvlJc w:val="left"/>
      <w:pPr>
        <w:tabs>
          <w:tab w:val="num" w:pos="2455"/>
        </w:tabs>
        <w:ind w:left="2455" w:hanging="720"/>
      </w:pPr>
      <w:rPr>
        <w:rFonts w:hint="default"/>
        <w:caps w:val="0"/>
        <w:effect w:val="none"/>
      </w:rPr>
    </w:lvl>
    <w:lvl w:ilvl="5">
      <w:start w:val="1"/>
      <w:numFmt w:val="decimal"/>
      <w:pStyle w:val="Heading6"/>
      <w:lvlText w:val="(%6)"/>
      <w:lvlJc w:val="left"/>
      <w:pPr>
        <w:tabs>
          <w:tab w:val="num" w:pos="3175"/>
        </w:tabs>
        <w:ind w:left="3175" w:hanging="720"/>
      </w:pPr>
      <w:rPr>
        <w:rFonts w:hint="default"/>
        <w:caps w:val="0"/>
        <w:effect w:val="none"/>
      </w:rPr>
    </w:lvl>
    <w:lvl w:ilvl="6">
      <w:start w:val="1"/>
      <w:numFmt w:val="lowerLetter"/>
      <w:pStyle w:val="Heading7"/>
      <w:lvlText w:val="(%7)"/>
      <w:lvlJc w:val="left"/>
      <w:pPr>
        <w:tabs>
          <w:tab w:val="num" w:pos="3895"/>
        </w:tabs>
        <w:ind w:left="3895" w:hanging="720"/>
      </w:pPr>
      <w:rPr>
        <w:rFonts w:hint="default"/>
        <w:caps w:val="0"/>
        <w:effect w:val="none"/>
      </w:rPr>
    </w:lvl>
    <w:lvl w:ilvl="7">
      <w:start w:val="1"/>
      <w:numFmt w:val="none"/>
      <w:pStyle w:val="Heading8"/>
      <w:lvlText w:val=""/>
      <w:lvlJc w:val="left"/>
      <w:pPr>
        <w:tabs>
          <w:tab w:val="num" w:pos="3895"/>
        </w:tabs>
        <w:ind w:left="3895" w:hanging="720"/>
      </w:pPr>
      <w:rPr>
        <w:rFonts w:hint="default"/>
        <w:caps w:val="0"/>
        <w:effect w:val="none"/>
      </w:rPr>
    </w:lvl>
    <w:lvl w:ilvl="8">
      <w:start w:val="1"/>
      <w:numFmt w:val="none"/>
      <w:pStyle w:val="Heading9"/>
      <w:lvlText w:val=""/>
      <w:lvlJc w:val="left"/>
      <w:pPr>
        <w:tabs>
          <w:tab w:val="num" w:pos="3895"/>
        </w:tabs>
        <w:ind w:left="3895" w:hanging="720"/>
      </w:pPr>
      <w:rPr>
        <w:rFonts w:hint="default"/>
        <w:caps w:val="0"/>
        <w:effect w:val="none"/>
      </w:rPr>
    </w:lvl>
  </w:abstractNum>
  <w:abstractNum w:abstractNumId="11" w15:restartNumberingAfterBreak="0">
    <w:nsid w:val="68473E53"/>
    <w:multiLevelType w:val="hybridMultilevel"/>
    <w:tmpl w:val="19309C02"/>
    <w:lvl w:ilvl="0" w:tplc="08090017">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72936E4"/>
    <w:multiLevelType w:val="multilevel"/>
    <w:tmpl w:val="B6FA3878"/>
    <w:lvl w:ilvl="0">
      <w:start w:val="1"/>
      <w:numFmt w:val="decimal"/>
      <w:pStyle w:val="GPSL1CLAUSEHEADING"/>
      <w:lvlText w:val="%1."/>
      <w:lvlJc w:val="left"/>
      <w:pPr>
        <w:tabs>
          <w:tab w:val="num" w:pos="360"/>
        </w:tabs>
        <w:ind w:left="360" w:hanging="36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tabs>
          <w:tab w:val="num" w:pos="907"/>
        </w:tabs>
        <w:ind w:left="907" w:hanging="547"/>
      </w:pPr>
      <w:rPr>
        <w:rFonts w:ascii="Arial" w:hAnsi="Arial" w:cs="Arial"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2">
      <w:start w:val="1"/>
      <w:numFmt w:val="decimal"/>
      <w:pStyle w:val="GPSL3numberedclause"/>
      <w:isLgl/>
      <w:lvlText w:val="%1.%2.%3"/>
      <w:lvlJc w:val="left"/>
      <w:pPr>
        <w:tabs>
          <w:tab w:val="num" w:pos="1757"/>
        </w:tabs>
        <w:ind w:left="1757" w:hanging="85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pStyle w:val="GPSL4numberedclause"/>
      <w:lvlText w:val="(%4)"/>
      <w:lvlJc w:val="left"/>
      <w:pPr>
        <w:tabs>
          <w:tab w:val="num" w:pos="2606"/>
        </w:tabs>
        <w:ind w:left="2606" w:hanging="849"/>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245187806">
    <w:abstractNumId w:val="8"/>
  </w:num>
  <w:num w:numId="2" w16cid:durableId="48959668">
    <w:abstractNumId w:val="4"/>
  </w:num>
  <w:num w:numId="3" w16cid:durableId="1865634184">
    <w:abstractNumId w:val="2"/>
  </w:num>
  <w:num w:numId="4" w16cid:durableId="1817600806">
    <w:abstractNumId w:val="6"/>
  </w:num>
  <w:num w:numId="5" w16cid:durableId="1411125109">
    <w:abstractNumId w:val="1"/>
  </w:num>
  <w:num w:numId="6" w16cid:durableId="1032612986">
    <w:abstractNumId w:val="9"/>
  </w:num>
  <w:num w:numId="7" w16cid:durableId="57559465">
    <w:abstractNumId w:val="11"/>
  </w:num>
  <w:num w:numId="8" w16cid:durableId="1106075539">
    <w:abstractNumId w:val="10"/>
  </w:num>
  <w:num w:numId="9" w16cid:durableId="385764938">
    <w:abstractNumId w:val="0"/>
  </w:num>
  <w:num w:numId="10" w16cid:durableId="1917786695">
    <w:abstractNumId w:val="12"/>
  </w:num>
  <w:num w:numId="11" w16cid:durableId="2083286213">
    <w:abstractNumId w:val="3"/>
  </w:num>
  <w:num w:numId="12" w16cid:durableId="241069624">
    <w:abstractNumId w:val="5"/>
  </w:num>
  <w:num w:numId="13" w16cid:durableId="18440055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86"/>
    <w:rsid w:val="00005103"/>
    <w:rsid w:val="00031050"/>
    <w:rsid w:val="000465D8"/>
    <w:rsid w:val="00051580"/>
    <w:rsid w:val="00051996"/>
    <w:rsid w:val="00056D06"/>
    <w:rsid w:val="00060369"/>
    <w:rsid w:val="00064402"/>
    <w:rsid w:val="00067FA0"/>
    <w:rsid w:val="00086559"/>
    <w:rsid w:val="00090B3C"/>
    <w:rsid w:val="00093053"/>
    <w:rsid w:val="000B26DD"/>
    <w:rsid w:val="000D3162"/>
    <w:rsid w:val="000D4BA5"/>
    <w:rsid w:val="000D6A64"/>
    <w:rsid w:val="000E216C"/>
    <w:rsid w:val="000E22F5"/>
    <w:rsid w:val="000E2930"/>
    <w:rsid w:val="000E43D4"/>
    <w:rsid w:val="00103D5D"/>
    <w:rsid w:val="00106DEB"/>
    <w:rsid w:val="00107BD9"/>
    <w:rsid w:val="00112FA7"/>
    <w:rsid w:val="00117472"/>
    <w:rsid w:val="00137FF0"/>
    <w:rsid w:val="00140E15"/>
    <w:rsid w:val="00150546"/>
    <w:rsid w:val="00152BE0"/>
    <w:rsid w:val="0018116A"/>
    <w:rsid w:val="00184C46"/>
    <w:rsid w:val="00191539"/>
    <w:rsid w:val="001A5EE7"/>
    <w:rsid w:val="001A7EE6"/>
    <w:rsid w:val="001B4F0A"/>
    <w:rsid w:val="001E3F05"/>
    <w:rsid w:val="001E591E"/>
    <w:rsid w:val="001E7197"/>
    <w:rsid w:val="001E7201"/>
    <w:rsid w:val="001E774C"/>
    <w:rsid w:val="001F3739"/>
    <w:rsid w:val="001F43D2"/>
    <w:rsid w:val="001F470F"/>
    <w:rsid w:val="001F56D9"/>
    <w:rsid w:val="001F7295"/>
    <w:rsid w:val="001F7939"/>
    <w:rsid w:val="0020641D"/>
    <w:rsid w:val="00214D54"/>
    <w:rsid w:val="002312B7"/>
    <w:rsid w:val="002316D2"/>
    <w:rsid w:val="002450F5"/>
    <w:rsid w:val="00245322"/>
    <w:rsid w:val="00245585"/>
    <w:rsid w:val="00260BC4"/>
    <w:rsid w:val="00261E81"/>
    <w:rsid w:val="00280C77"/>
    <w:rsid w:val="0028352A"/>
    <w:rsid w:val="0028704B"/>
    <w:rsid w:val="0029726B"/>
    <w:rsid w:val="002B11D2"/>
    <w:rsid w:val="002C5FF2"/>
    <w:rsid w:val="002D71E6"/>
    <w:rsid w:val="002D7344"/>
    <w:rsid w:val="002F6F29"/>
    <w:rsid w:val="0030291B"/>
    <w:rsid w:val="00306F3A"/>
    <w:rsid w:val="003112A2"/>
    <w:rsid w:val="003179AB"/>
    <w:rsid w:val="0034450F"/>
    <w:rsid w:val="003561B6"/>
    <w:rsid w:val="00357164"/>
    <w:rsid w:val="003646C1"/>
    <w:rsid w:val="00365728"/>
    <w:rsid w:val="003714F6"/>
    <w:rsid w:val="00376D05"/>
    <w:rsid w:val="003814A0"/>
    <w:rsid w:val="00392A4E"/>
    <w:rsid w:val="00392B73"/>
    <w:rsid w:val="003975F1"/>
    <w:rsid w:val="003C4D8D"/>
    <w:rsid w:val="003E02E2"/>
    <w:rsid w:val="003E0478"/>
    <w:rsid w:val="003E1946"/>
    <w:rsid w:val="003E3F57"/>
    <w:rsid w:val="003F2057"/>
    <w:rsid w:val="003F40DF"/>
    <w:rsid w:val="004028F1"/>
    <w:rsid w:val="00417BD4"/>
    <w:rsid w:val="0042045B"/>
    <w:rsid w:val="00420833"/>
    <w:rsid w:val="00425D5F"/>
    <w:rsid w:val="00431E7C"/>
    <w:rsid w:val="00447E24"/>
    <w:rsid w:val="00447F3F"/>
    <w:rsid w:val="00460766"/>
    <w:rsid w:val="00466581"/>
    <w:rsid w:val="0047390D"/>
    <w:rsid w:val="00495AF2"/>
    <w:rsid w:val="004A3885"/>
    <w:rsid w:val="004A78E6"/>
    <w:rsid w:val="004B18A8"/>
    <w:rsid w:val="004C735C"/>
    <w:rsid w:val="004D6A40"/>
    <w:rsid w:val="004D6DF6"/>
    <w:rsid w:val="004E3F6D"/>
    <w:rsid w:val="004E401D"/>
    <w:rsid w:val="00502C2A"/>
    <w:rsid w:val="005270DD"/>
    <w:rsid w:val="005331C6"/>
    <w:rsid w:val="00560301"/>
    <w:rsid w:val="00561D0A"/>
    <w:rsid w:val="0056575C"/>
    <w:rsid w:val="0056680F"/>
    <w:rsid w:val="005848FE"/>
    <w:rsid w:val="00592833"/>
    <w:rsid w:val="005954B9"/>
    <w:rsid w:val="005A6439"/>
    <w:rsid w:val="005B1BD6"/>
    <w:rsid w:val="005B7BA0"/>
    <w:rsid w:val="005D7E88"/>
    <w:rsid w:val="005E00FE"/>
    <w:rsid w:val="005E3AB1"/>
    <w:rsid w:val="005F21B0"/>
    <w:rsid w:val="00602120"/>
    <w:rsid w:val="00607C0A"/>
    <w:rsid w:val="00615F99"/>
    <w:rsid w:val="00622BBD"/>
    <w:rsid w:val="00624E19"/>
    <w:rsid w:val="0062693F"/>
    <w:rsid w:val="00631F9E"/>
    <w:rsid w:val="006365F5"/>
    <w:rsid w:val="006418F8"/>
    <w:rsid w:val="00643F0F"/>
    <w:rsid w:val="00650E75"/>
    <w:rsid w:val="00661567"/>
    <w:rsid w:val="00671CDA"/>
    <w:rsid w:val="00675C3D"/>
    <w:rsid w:val="0069576E"/>
    <w:rsid w:val="006B1941"/>
    <w:rsid w:val="006C1774"/>
    <w:rsid w:val="006C2154"/>
    <w:rsid w:val="006C4019"/>
    <w:rsid w:val="006C46CB"/>
    <w:rsid w:val="006D3AB7"/>
    <w:rsid w:val="006D4D44"/>
    <w:rsid w:val="006F26A3"/>
    <w:rsid w:val="006F3AA3"/>
    <w:rsid w:val="00700942"/>
    <w:rsid w:val="00714685"/>
    <w:rsid w:val="00720A44"/>
    <w:rsid w:val="007368D0"/>
    <w:rsid w:val="00755B7F"/>
    <w:rsid w:val="00775FBA"/>
    <w:rsid w:val="00782853"/>
    <w:rsid w:val="00782BF3"/>
    <w:rsid w:val="00786A8B"/>
    <w:rsid w:val="007940DD"/>
    <w:rsid w:val="00795DE6"/>
    <w:rsid w:val="007A1EC5"/>
    <w:rsid w:val="007A7B89"/>
    <w:rsid w:val="007C2C25"/>
    <w:rsid w:val="007C3600"/>
    <w:rsid w:val="007C4512"/>
    <w:rsid w:val="007C701F"/>
    <w:rsid w:val="007D1C0C"/>
    <w:rsid w:val="007D770C"/>
    <w:rsid w:val="007E13D8"/>
    <w:rsid w:val="007E3C94"/>
    <w:rsid w:val="007E4FEE"/>
    <w:rsid w:val="007E7D58"/>
    <w:rsid w:val="007F72FF"/>
    <w:rsid w:val="008035BB"/>
    <w:rsid w:val="0081473B"/>
    <w:rsid w:val="008162B1"/>
    <w:rsid w:val="0081639D"/>
    <w:rsid w:val="0082099A"/>
    <w:rsid w:val="00824FEA"/>
    <w:rsid w:val="008373F3"/>
    <w:rsid w:val="00841C2B"/>
    <w:rsid w:val="00852203"/>
    <w:rsid w:val="008736A8"/>
    <w:rsid w:val="00876766"/>
    <w:rsid w:val="00880830"/>
    <w:rsid w:val="0089641B"/>
    <w:rsid w:val="00897DEE"/>
    <w:rsid w:val="008A26A1"/>
    <w:rsid w:val="008A6193"/>
    <w:rsid w:val="008B397E"/>
    <w:rsid w:val="008C06F3"/>
    <w:rsid w:val="008C0AAD"/>
    <w:rsid w:val="008C6DE8"/>
    <w:rsid w:val="008D2861"/>
    <w:rsid w:val="008F21B2"/>
    <w:rsid w:val="008F26D3"/>
    <w:rsid w:val="008F4C0C"/>
    <w:rsid w:val="008F6523"/>
    <w:rsid w:val="00902AD3"/>
    <w:rsid w:val="0090448C"/>
    <w:rsid w:val="00904553"/>
    <w:rsid w:val="009179C1"/>
    <w:rsid w:val="0092693F"/>
    <w:rsid w:val="00937B12"/>
    <w:rsid w:val="00946D10"/>
    <w:rsid w:val="0095605E"/>
    <w:rsid w:val="00957A9E"/>
    <w:rsid w:val="00964799"/>
    <w:rsid w:val="00973FCF"/>
    <w:rsid w:val="00982134"/>
    <w:rsid w:val="00982F06"/>
    <w:rsid w:val="00983BD6"/>
    <w:rsid w:val="00987AD1"/>
    <w:rsid w:val="009B4569"/>
    <w:rsid w:val="009C2213"/>
    <w:rsid w:val="009D51E3"/>
    <w:rsid w:val="009D6BFB"/>
    <w:rsid w:val="009E4387"/>
    <w:rsid w:val="009F6829"/>
    <w:rsid w:val="009F7160"/>
    <w:rsid w:val="00A1327E"/>
    <w:rsid w:val="00A14AE1"/>
    <w:rsid w:val="00A242C1"/>
    <w:rsid w:val="00A348D3"/>
    <w:rsid w:val="00A81221"/>
    <w:rsid w:val="00A81E57"/>
    <w:rsid w:val="00A82FE8"/>
    <w:rsid w:val="00A96A21"/>
    <w:rsid w:val="00AD73E4"/>
    <w:rsid w:val="00AE364D"/>
    <w:rsid w:val="00AE4917"/>
    <w:rsid w:val="00AE4BE3"/>
    <w:rsid w:val="00B16F5C"/>
    <w:rsid w:val="00B21568"/>
    <w:rsid w:val="00B23851"/>
    <w:rsid w:val="00B45454"/>
    <w:rsid w:val="00B462BF"/>
    <w:rsid w:val="00B46D37"/>
    <w:rsid w:val="00B632B0"/>
    <w:rsid w:val="00B76B73"/>
    <w:rsid w:val="00BA1A16"/>
    <w:rsid w:val="00BB4E1D"/>
    <w:rsid w:val="00BB513D"/>
    <w:rsid w:val="00BC1D50"/>
    <w:rsid w:val="00BC7CC2"/>
    <w:rsid w:val="00BE2155"/>
    <w:rsid w:val="00BE7371"/>
    <w:rsid w:val="00BF391B"/>
    <w:rsid w:val="00BF4F9C"/>
    <w:rsid w:val="00C00DC9"/>
    <w:rsid w:val="00C050CF"/>
    <w:rsid w:val="00C110C4"/>
    <w:rsid w:val="00C30D6E"/>
    <w:rsid w:val="00C32A46"/>
    <w:rsid w:val="00C46173"/>
    <w:rsid w:val="00C66B2C"/>
    <w:rsid w:val="00C67A7F"/>
    <w:rsid w:val="00C93FFE"/>
    <w:rsid w:val="00CA4382"/>
    <w:rsid w:val="00CA4BA2"/>
    <w:rsid w:val="00CD0297"/>
    <w:rsid w:val="00CD0BC1"/>
    <w:rsid w:val="00CE4F63"/>
    <w:rsid w:val="00CF313C"/>
    <w:rsid w:val="00CF572A"/>
    <w:rsid w:val="00CF68EF"/>
    <w:rsid w:val="00D016D1"/>
    <w:rsid w:val="00D067DB"/>
    <w:rsid w:val="00D109E4"/>
    <w:rsid w:val="00D13D45"/>
    <w:rsid w:val="00D21BA4"/>
    <w:rsid w:val="00D25E96"/>
    <w:rsid w:val="00D2736E"/>
    <w:rsid w:val="00D833E2"/>
    <w:rsid w:val="00D92643"/>
    <w:rsid w:val="00D929D8"/>
    <w:rsid w:val="00DA5CAA"/>
    <w:rsid w:val="00DC3186"/>
    <w:rsid w:val="00DD176F"/>
    <w:rsid w:val="00DD5B37"/>
    <w:rsid w:val="00DE1EF6"/>
    <w:rsid w:val="00DE4F91"/>
    <w:rsid w:val="00DF1F5A"/>
    <w:rsid w:val="00DF7B9A"/>
    <w:rsid w:val="00E02BF7"/>
    <w:rsid w:val="00E25618"/>
    <w:rsid w:val="00E3048C"/>
    <w:rsid w:val="00E31A41"/>
    <w:rsid w:val="00E42D4F"/>
    <w:rsid w:val="00E4362A"/>
    <w:rsid w:val="00E567F8"/>
    <w:rsid w:val="00E71E78"/>
    <w:rsid w:val="00E72C17"/>
    <w:rsid w:val="00E747E2"/>
    <w:rsid w:val="00E767AE"/>
    <w:rsid w:val="00E76D6F"/>
    <w:rsid w:val="00E80073"/>
    <w:rsid w:val="00E82DFB"/>
    <w:rsid w:val="00E82F01"/>
    <w:rsid w:val="00E941F6"/>
    <w:rsid w:val="00E96B1C"/>
    <w:rsid w:val="00EA529F"/>
    <w:rsid w:val="00EB5236"/>
    <w:rsid w:val="00ED3EB7"/>
    <w:rsid w:val="00ED7D8D"/>
    <w:rsid w:val="00EE40F2"/>
    <w:rsid w:val="00EF562A"/>
    <w:rsid w:val="00F315B1"/>
    <w:rsid w:val="00F34637"/>
    <w:rsid w:val="00F41BF3"/>
    <w:rsid w:val="00F476E9"/>
    <w:rsid w:val="00F5113F"/>
    <w:rsid w:val="00F52B8D"/>
    <w:rsid w:val="00F55C82"/>
    <w:rsid w:val="00F60A5A"/>
    <w:rsid w:val="00F622CE"/>
    <w:rsid w:val="00F703C7"/>
    <w:rsid w:val="00F76444"/>
    <w:rsid w:val="00F77094"/>
    <w:rsid w:val="00F81522"/>
    <w:rsid w:val="00F8541A"/>
    <w:rsid w:val="00FA2C69"/>
    <w:rsid w:val="00FA703D"/>
    <w:rsid w:val="00FD57F2"/>
    <w:rsid w:val="00FD7AA5"/>
    <w:rsid w:val="00FE2183"/>
    <w:rsid w:val="00FF5115"/>
    <w:rsid w:val="31720689"/>
    <w:rsid w:val="33F49929"/>
    <w:rsid w:val="386F1A0F"/>
    <w:rsid w:val="58613F9F"/>
    <w:rsid w:val="7C01DA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07AA"/>
  <w15:chartTrackingRefBased/>
  <w15:docId w15:val="{8EDC8FD5-B094-4FC2-8279-7DFD0760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link w:val="Heading1Char"/>
    <w:qFormat/>
    <w:rsid w:val="00DD5B37"/>
    <w:pPr>
      <w:keepNext/>
      <w:numPr>
        <w:numId w:val="8"/>
      </w:numPr>
      <w:adjustRightInd w:val="0"/>
      <w:spacing w:after="240"/>
      <w:jc w:val="both"/>
      <w:outlineLvl w:val="0"/>
    </w:pPr>
    <w:rPr>
      <w:rFonts w:ascii="Times New Roman" w:eastAsia="STZhongsong" w:hAnsi="Times New Roman" w:cs="Times New Roman"/>
      <w:b/>
      <w:bCs/>
      <w:caps/>
      <w:sz w:val="22"/>
      <w:szCs w:val="20"/>
      <w:lang w:val="en-GB" w:eastAsia="zh-CN"/>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link w:val="Heading2Char"/>
    <w:qFormat/>
    <w:rsid w:val="00DD5B37"/>
    <w:pPr>
      <w:numPr>
        <w:ilvl w:val="1"/>
        <w:numId w:val="8"/>
      </w:numPr>
      <w:adjustRightInd w:val="0"/>
      <w:spacing w:after="240"/>
      <w:jc w:val="both"/>
      <w:outlineLvl w:val="1"/>
    </w:pPr>
    <w:rPr>
      <w:rFonts w:ascii="Times New Roman" w:eastAsia="STZhongsong" w:hAnsi="Times New Roman" w:cs="Times New Roman"/>
      <w:sz w:val="22"/>
      <w:szCs w:val="20"/>
      <w:lang w:val="en-GB" w:eastAsia="zh-CN"/>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link w:val="Heading3Char"/>
    <w:qFormat/>
    <w:rsid w:val="00DD5B37"/>
    <w:pPr>
      <w:numPr>
        <w:ilvl w:val="2"/>
        <w:numId w:val="8"/>
      </w:numPr>
      <w:adjustRightInd w:val="0"/>
      <w:spacing w:after="240"/>
      <w:jc w:val="both"/>
      <w:outlineLvl w:val="2"/>
    </w:pPr>
    <w:rPr>
      <w:rFonts w:ascii="Times New Roman" w:eastAsia="STZhongsong" w:hAnsi="Times New Roman" w:cs="Times New Roman"/>
      <w:sz w:val="22"/>
      <w:szCs w:val="20"/>
      <w:lang w:val="en-GB" w:eastAsia="zh-CN"/>
    </w:rPr>
  </w:style>
  <w:style w:type="paragraph" w:styleId="Heading4">
    <w:name w:val="heading 4"/>
    <w:basedOn w:val="Normal"/>
    <w:link w:val="Heading4Char"/>
    <w:qFormat/>
    <w:rsid w:val="00DD5B37"/>
    <w:pPr>
      <w:numPr>
        <w:ilvl w:val="3"/>
        <w:numId w:val="8"/>
      </w:numPr>
      <w:adjustRightInd w:val="0"/>
      <w:spacing w:after="240"/>
      <w:jc w:val="both"/>
      <w:outlineLvl w:val="3"/>
    </w:pPr>
    <w:rPr>
      <w:rFonts w:ascii="Times New Roman" w:eastAsia="STZhongsong" w:hAnsi="Times New Roman" w:cs="Times New Roman"/>
      <w:sz w:val="22"/>
      <w:szCs w:val="20"/>
      <w:lang w:val="en-GB"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l5,Subheading"/>
    <w:basedOn w:val="Normal"/>
    <w:link w:val="Heading5Char"/>
    <w:qFormat/>
    <w:rsid w:val="00DD5B37"/>
    <w:pPr>
      <w:numPr>
        <w:ilvl w:val="4"/>
        <w:numId w:val="8"/>
      </w:numPr>
      <w:adjustRightInd w:val="0"/>
      <w:spacing w:after="240"/>
      <w:jc w:val="both"/>
      <w:outlineLvl w:val="4"/>
    </w:pPr>
    <w:rPr>
      <w:rFonts w:ascii="Times New Roman" w:eastAsia="STZhongsong" w:hAnsi="Times New Roman" w:cs="Times New Roman"/>
      <w:sz w:val="22"/>
      <w:szCs w:val="20"/>
      <w:lang w:val="en-GB" w:eastAsia="zh-CN"/>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link w:val="Heading6Char"/>
    <w:qFormat/>
    <w:rsid w:val="00DD5B37"/>
    <w:pPr>
      <w:numPr>
        <w:ilvl w:val="5"/>
        <w:numId w:val="8"/>
      </w:numPr>
      <w:adjustRightInd w:val="0"/>
      <w:spacing w:after="240"/>
      <w:jc w:val="both"/>
      <w:outlineLvl w:val="5"/>
    </w:pPr>
    <w:rPr>
      <w:rFonts w:ascii="Times New Roman" w:eastAsia="STZhongsong" w:hAnsi="Times New Roman" w:cs="Times New Roman"/>
      <w:sz w:val="22"/>
      <w:szCs w:val="20"/>
      <w:lang w:val="en-GB" w:eastAsia="zh-CN"/>
    </w:rPr>
  </w:style>
  <w:style w:type="paragraph" w:styleId="Heading7">
    <w:name w:val="heading 7"/>
    <w:basedOn w:val="Normal"/>
    <w:link w:val="Heading7Char"/>
    <w:qFormat/>
    <w:rsid w:val="00DD5B37"/>
    <w:pPr>
      <w:numPr>
        <w:ilvl w:val="6"/>
        <w:numId w:val="8"/>
      </w:numPr>
      <w:adjustRightInd w:val="0"/>
      <w:spacing w:after="240"/>
      <w:jc w:val="both"/>
      <w:outlineLvl w:val="6"/>
    </w:pPr>
    <w:rPr>
      <w:rFonts w:ascii="Times New Roman" w:eastAsia="STZhongsong" w:hAnsi="Times New Roman" w:cs="Times New Roman"/>
      <w:sz w:val="22"/>
      <w:szCs w:val="20"/>
      <w:lang w:val="en-GB" w:eastAsia="zh-CN"/>
    </w:rPr>
  </w:style>
  <w:style w:type="paragraph" w:styleId="Heading8">
    <w:name w:val="heading 8"/>
    <w:basedOn w:val="Normal"/>
    <w:link w:val="Heading8Char"/>
    <w:qFormat/>
    <w:rsid w:val="00DD5B37"/>
    <w:pPr>
      <w:numPr>
        <w:ilvl w:val="7"/>
        <w:numId w:val="8"/>
      </w:numPr>
      <w:adjustRightInd w:val="0"/>
      <w:spacing w:after="240"/>
      <w:jc w:val="both"/>
      <w:outlineLvl w:val="7"/>
    </w:pPr>
    <w:rPr>
      <w:rFonts w:ascii="Times New Roman" w:eastAsia="STZhongsong" w:hAnsi="Times New Roman" w:cs="Times New Roman"/>
      <w:sz w:val="22"/>
      <w:szCs w:val="20"/>
      <w:lang w:val="en-GB" w:eastAsia="zh-CN"/>
    </w:rPr>
  </w:style>
  <w:style w:type="paragraph" w:styleId="Heading9">
    <w:name w:val="heading 9"/>
    <w:basedOn w:val="Normal"/>
    <w:link w:val="Heading9Char"/>
    <w:qFormat/>
    <w:rsid w:val="00DD5B37"/>
    <w:pPr>
      <w:numPr>
        <w:ilvl w:val="8"/>
        <w:numId w:val="8"/>
      </w:numPr>
      <w:adjustRightInd w:val="0"/>
      <w:spacing w:after="240"/>
      <w:jc w:val="both"/>
      <w:outlineLvl w:val="8"/>
    </w:pPr>
    <w:rPr>
      <w:rFonts w:ascii="Times New Roman" w:eastAsia="STZhongsong" w:hAnsi="Times New Roman" w:cs="Times New Roman"/>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186"/>
    <w:rPr>
      <w:color w:val="0563C1" w:themeColor="hyperlink"/>
      <w:u w:val="single"/>
    </w:rPr>
  </w:style>
  <w:style w:type="character" w:styleId="UnresolvedMention">
    <w:name w:val="Unresolved Mention"/>
    <w:basedOn w:val="DefaultParagraphFont"/>
    <w:uiPriority w:val="99"/>
    <w:semiHidden/>
    <w:unhideWhenUsed/>
    <w:rsid w:val="00DC3186"/>
    <w:rPr>
      <w:color w:val="605E5C"/>
      <w:shd w:val="clear" w:color="auto" w:fill="E1DFDD"/>
    </w:rPr>
  </w:style>
  <w:style w:type="table" w:styleId="TableGrid">
    <w:name w:val="Table Grid"/>
    <w:basedOn w:val="TableNormal"/>
    <w:uiPriority w:val="39"/>
    <w:rsid w:val="00DC3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4D44"/>
    <w:pPr>
      <w:tabs>
        <w:tab w:val="center" w:pos="4680"/>
        <w:tab w:val="right" w:pos="9360"/>
      </w:tabs>
    </w:pPr>
  </w:style>
  <w:style w:type="character" w:customStyle="1" w:styleId="HeaderChar">
    <w:name w:val="Header Char"/>
    <w:basedOn w:val="DefaultParagraphFont"/>
    <w:link w:val="Header"/>
    <w:uiPriority w:val="99"/>
    <w:rsid w:val="006D4D44"/>
    <w:rPr>
      <w:rFonts w:eastAsiaTheme="minorEastAsia"/>
    </w:rPr>
  </w:style>
  <w:style w:type="paragraph" w:styleId="Footer">
    <w:name w:val="footer"/>
    <w:basedOn w:val="Normal"/>
    <w:link w:val="FooterChar"/>
    <w:uiPriority w:val="99"/>
    <w:unhideWhenUsed/>
    <w:rsid w:val="006D4D44"/>
    <w:pPr>
      <w:tabs>
        <w:tab w:val="center" w:pos="4680"/>
        <w:tab w:val="right" w:pos="9360"/>
      </w:tabs>
    </w:pPr>
  </w:style>
  <w:style w:type="character" w:customStyle="1" w:styleId="FooterChar">
    <w:name w:val="Footer Char"/>
    <w:basedOn w:val="DefaultParagraphFont"/>
    <w:link w:val="Footer"/>
    <w:uiPriority w:val="99"/>
    <w:rsid w:val="006D4D44"/>
    <w:rPr>
      <w:rFonts w:eastAsiaTheme="minorEastAsia"/>
    </w:rPr>
  </w:style>
  <w:style w:type="paragraph" w:styleId="ListParagraph">
    <w:name w:val="List Paragraph"/>
    <w:basedOn w:val="Normal"/>
    <w:uiPriority w:val="34"/>
    <w:qFormat/>
    <w:rsid w:val="005F21B0"/>
    <w:pPr>
      <w:ind w:left="720"/>
      <w:contextualSpacing/>
    </w:p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DD5B37"/>
    <w:rPr>
      <w:rFonts w:ascii="Times New Roman" w:eastAsia="STZhongsong" w:hAnsi="Times New Roman" w:cs="Times New Roman"/>
      <w:b/>
      <w:bCs/>
      <w:caps/>
      <w:sz w:val="22"/>
      <w:szCs w:val="20"/>
      <w:lang w:val="en-GB" w:eastAsia="zh-CN"/>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rsid w:val="00DD5B37"/>
    <w:rPr>
      <w:rFonts w:ascii="Times New Roman" w:eastAsia="STZhongsong" w:hAnsi="Times New Roman" w:cs="Times New Roman"/>
      <w:sz w:val="22"/>
      <w:szCs w:val="20"/>
      <w:lang w:val="en-GB" w:eastAsia="zh-CN"/>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rsid w:val="00DD5B37"/>
    <w:rPr>
      <w:rFonts w:ascii="Times New Roman" w:eastAsia="STZhongsong" w:hAnsi="Times New Roman" w:cs="Times New Roman"/>
      <w:sz w:val="22"/>
      <w:szCs w:val="20"/>
      <w:lang w:val="en-GB" w:eastAsia="zh-CN"/>
    </w:rPr>
  </w:style>
  <w:style w:type="character" w:customStyle="1" w:styleId="Heading4Char">
    <w:name w:val="Heading 4 Char"/>
    <w:basedOn w:val="DefaultParagraphFont"/>
    <w:link w:val="Heading4"/>
    <w:rsid w:val="00DD5B37"/>
    <w:rPr>
      <w:rFonts w:ascii="Times New Roman" w:eastAsia="STZhongsong" w:hAnsi="Times New Roman" w:cs="Times New Roman"/>
      <w:sz w:val="22"/>
      <w:szCs w:val="20"/>
      <w:lang w:val="en-GB"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DD5B37"/>
    <w:rPr>
      <w:rFonts w:ascii="Times New Roman" w:eastAsia="STZhongsong" w:hAnsi="Times New Roman" w:cs="Times New Roman"/>
      <w:sz w:val="22"/>
      <w:szCs w:val="20"/>
      <w:lang w:val="en-GB" w:eastAsia="zh-CN"/>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basedOn w:val="DefaultParagraphFont"/>
    <w:link w:val="Heading6"/>
    <w:rsid w:val="00DD5B37"/>
    <w:rPr>
      <w:rFonts w:ascii="Times New Roman" w:eastAsia="STZhongsong" w:hAnsi="Times New Roman" w:cs="Times New Roman"/>
      <w:sz w:val="22"/>
      <w:szCs w:val="20"/>
      <w:lang w:val="en-GB" w:eastAsia="zh-CN"/>
    </w:rPr>
  </w:style>
  <w:style w:type="character" w:customStyle="1" w:styleId="Heading7Char">
    <w:name w:val="Heading 7 Char"/>
    <w:basedOn w:val="DefaultParagraphFont"/>
    <w:link w:val="Heading7"/>
    <w:rsid w:val="00DD5B37"/>
    <w:rPr>
      <w:rFonts w:ascii="Times New Roman" w:eastAsia="STZhongsong" w:hAnsi="Times New Roman" w:cs="Times New Roman"/>
      <w:sz w:val="22"/>
      <w:szCs w:val="20"/>
      <w:lang w:val="en-GB" w:eastAsia="zh-CN"/>
    </w:rPr>
  </w:style>
  <w:style w:type="character" w:customStyle="1" w:styleId="Heading8Char">
    <w:name w:val="Heading 8 Char"/>
    <w:basedOn w:val="DefaultParagraphFont"/>
    <w:link w:val="Heading8"/>
    <w:rsid w:val="00DD5B37"/>
    <w:rPr>
      <w:rFonts w:ascii="Times New Roman" w:eastAsia="STZhongsong" w:hAnsi="Times New Roman" w:cs="Times New Roman"/>
      <w:sz w:val="22"/>
      <w:szCs w:val="20"/>
      <w:lang w:val="en-GB" w:eastAsia="zh-CN"/>
    </w:rPr>
  </w:style>
  <w:style w:type="character" w:customStyle="1" w:styleId="Heading9Char">
    <w:name w:val="Heading 9 Char"/>
    <w:basedOn w:val="DefaultParagraphFont"/>
    <w:link w:val="Heading9"/>
    <w:rsid w:val="00DD5B37"/>
    <w:rPr>
      <w:rFonts w:ascii="Times New Roman" w:eastAsia="STZhongsong" w:hAnsi="Times New Roman" w:cs="Times New Roman"/>
      <w:sz w:val="22"/>
      <w:szCs w:val="20"/>
      <w:lang w:val="en-GB" w:eastAsia="zh-CN"/>
    </w:rPr>
  </w:style>
  <w:style w:type="paragraph" w:styleId="BodyText3">
    <w:name w:val="Body Text 3"/>
    <w:basedOn w:val="Normal"/>
    <w:link w:val="BodyText3Char"/>
    <w:uiPriority w:val="99"/>
    <w:rsid w:val="00DD5B37"/>
    <w:pPr>
      <w:overflowPunct w:val="0"/>
      <w:autoSpaceDE w:val="0"/>
      <w:autoSpaceDN w:val="0"/>
      <w:adjustRightInd w:val="0"/>
      <w:spacing w:after="120" w:line="360" w:lineRule="auto"/>
      <w:jc w:val="both"/>
      <w:textAlignment w:val="baseline"/>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uiPriority w:val="99"/>
    <w:rsid w:val="00DD5B37"/>
    <w:rPr>
      <w:rFonts w:ascii="Times New Roman" w:eastAsia="Times New Roman" w:hAnsi="Times New Roman" w:cs="Times New Roman"/>
      <w:sz w:val="16"/>
      <w:szCs w:val="16"/>
      <w:lang w:val="en-GB"/>
    </w:rPr>
  </w:style>
  <w:style w:type="character" w:customStyle="1" w:styleId="DeltaViewInsertion">
    <w:name w:val="DeltaView Insertion"/>
    <w:uiPriority w:val="99"/>
    <w:rsid w:val="00DD5B37"/>
    <w:rPr>
      <w:color w:val="0000FF"/>
      <w:u w:val="double"/>
    </w:rPr>
  </w:style>
  <w:style w:type="character" w:styleId="CommentReference">
    <w:name w:val="annotation reference"/>
    <w:basedOn w:val="DefaultParagraphFont"/>
    <w:uiPriority w:val="99"/>
    <w:semiHidden/>
    <w:unhideWhenUsed/>
    <w:rsid w:val="003F40DF"/>
    <w:rPr>
      <w:sz w:val="16"/>
      <w:szCs w:val="16"/>
    </w:rPr>
  </w:style>
  <w:style w:type="paragraph" w:styleId="CommentText">
    <w:name w:val="annotation text"/>
    <w:basedOn w:val="Normal"/>
    <w:link w:val="CommentTextChar"/>
    <w:uiPriority w:val="99"/>
    <w:unhideWhenUsed/>
    <w:rsid w:val="003F40DF"/>
    <w:rPr>
      <w:sz w:val="20"/>
      <w:szCs w:val="20"/>
    </w:rPr>
  </w:style>
  <w:style w:type="character" w:customStyle="1" w:styleId="CommentTextChar">
    <w:name w:val="Comment Text Char"/>
    <w:basedOn w:val="DefaultParagraphFont"/>
    <w:link w:val="CommentText"/>
    <w:uiPriority w:val="99"/>
    <w:rsid w:val="003F40D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F40DF"/>
    <w:rPr>
      <w:b/>
      <w:bCs/>
    </w:rPr>
  </w:style>
  <w:style w:type="character" w:customStyle="1" w:styleId="CommentSubjectChar">
    <w:name w:val="Comment Subject Char"/>
    <w:basedOn w:val="CommentTextChar"/>
    <w:link w:val="CommentSubject"/>
    <w:uiPriority w:val="99"/>
    <w:semiHidden/>
    <w:rsid w:val="003F40DF"/>
    <w:rPr>
      <w:rFonts w:eastAsiaTheme="minorEastAsia"/>
      <w:b/>
      <w:bCs/>
      <w:sz w:val="20"/>
      <w:szCs w:val="20"/>
    </w:rPr>
  </w:style>
  <w:style w:type="paragraph" w:customStyle="1" w:styleId="Numpara">
    <w:name w:val="Numpara"/>
    <w:basedOn w:val="Normal"/>
    <w:rsid w:val="009C2213"/>
    <w:pPr>
      <w:numPr>
        <w:numId w:val="9"/>
      </w:numPr>
      <w:tabs>
        <w:tab w:val="clear" w:pos="360"/>
        <w:tab w:val="num" w:pos="926"/>
      </w:tabs>
      <w:autoSpaceDE w:val="0"/>
      <w:autoSpaceDN w:val="0"/>
      <w:adjustRightInd w:val="0"/>
      <w:spacing w:before="40" w:after="120"/>
      <w:ind w:left="340" w:hanging="360"/>
    </w:pPr>
    <w:rPr>
      <w:rFonts w:ascii="Arial" w:eastAsia="Times New Roman" w:hAnsi="Arial" w:cs="Times New Roman"/>
      <w:lang w:val="en-GB" w:eastAsia="en-GB"/>
    </w:rPr>
  </w:style>
  <w:style w:type="paragraph" w:customStyle="1" w:styleId="GPSL1CLAUSEHEADING">
    <w:name w:val="GPS L1 CLAUSE HEADING"/>
    <w:basedOn w:val="Normal"/>
    <w:next w:val="Normal"/>
    <w:qFormat/>
    <w:rsid w:val="009C2213"/>
    <w:pPr>
      <w:keepNext/>
      <w:numPr>
        <w:numId w:val="10"/>
      </w:numPr>
      <w:tabs>
        <w:tab w:val="left" w:pos="0"/>
      </w:tabs>
      <w:adjustRightInd w:val="0"/>
      <w:spacing w:before="120" w:after="240"/>
      <w:outlineLvl w:val="1"/>
    </w:pPr>
    <w:rPr>
      <w:rFonts w:ascii="Arial Bold" w:eastAsia="STZhongsong" w:hAnsi="Arial Bold" w:cs="Arial"/>
      <w:b/>
      <w:szCs w:val="22"/>
      <w:lang w:val="en-GB" w:eastAsia="zh-CN"/>
    </w:rPr>
  </w:style>
  <w:style w:type="paragraph" w:customStyle="1" w:styleId="GPSL2numberedclause">
    <w:name w:val="GPS L2 numbered clause"/>
    <w:basedOn w:val="Normal"/>
    <w:qFormat/>
    <w:rsid w:val="009C2213"/>
    <w:pPr>
      <w:numPr>
        <w:ilvl w:val="1"/>
        <w:numId w:val="10"/>
      </w:numPr>
      <w:adjustRightInd w:val="0"/>
      <w:spacing w:before="120" w:after="120"/>
    </w:pPr>
    <w:rPr>
      <w:rFonts w:ascii="Arial" w:eastAsia="Times New Roman" w:hAnsi="Arial" w:cs="Arial"/>
      <w:szCs w:val="22"/>
      <w:lang w:val="en-GB" w:eastAsia="zh-CN"/>
    </w:rPr>
  </w:style>
  <w:style w:type="paragraph" w:customStyle="1" w:styleId="GPSL3numberedclause">
    <w:name w:val="GPS L3 numbered clause"/>
    <w:basedOn w:val="GPSL2numberedclause"/>
    <w:qFormat/>
    <w:rsid w:val="009C2213"/>
    <w:pPr>
      <w:numPr>
        <w:ilvl w:val="2"/>
      </w:numPr>
      <w:tabs>
        <w:tab w:val="left" w:pos="1985"/>
        <w:tab w:val="left" w:pos="2127"/>
      </w:tabs>
    </w:pPr>
  </w:style>
  <w:style w:type="paragraph" w:customStyle="1" w:styleId="GPSL4numberedclause">
    <w:name w:val="GPS L4 numbered clause"/>
    <w:basedOn w:val="GPSL3numberedclause"/>
    <w:qFormat/>
    <w:rsid w:val="009C2213"/>
    <w:pPr>
      <w:numPr>
        <w:ilvl w:val="3"/>
      </w:numPr>
      <w:tabs>
        <w:tab w:val="clear" w:pos="2127"/>
      </w:tabs>
    </w:pPr>
    <w:rPr>
      <w:szCs w:val="20"/>
    </w:rPr>
  </w:style>
  <w:style w:type="paragraph" w:customStyle="1" w:styleId="GPSL5numberedclause">
    <w:name w:val="GPS L5 numbered clause"/>
    <w:basedOn w:val="GPSL4numberedclause"/>
    <w:qFormat/>
    <w:rsid w:val="009C2213"/>
    <w:pPr>
      <w:numPr>
        <w:ilvl w:val="4"/>
      </w:numPr>
      <w:tabs>
        <w:tab w:val="left" w:pos="3402"/>
      </w:tabs>
    </w:pPr>
  </w:style>
  <w:style w:type="paragraph" w:customStyle="1" w:styleId="GPSL6numbered">
    <w:name w:val="GPS L6 numbered"/>
    <w:basedOn w:val="GPSL5numberedclause"/>
    <w:qFormat/>
    <w:rsid w:val="009C2213"/>
    <w:pPr>
      <w:numPr>
        <w:ilvl w:val="5"/>
      </w:numPr>
      <w:tabs>
        <w:tab w:val="num" w:pos="2880"/>
        <w:tab w:val="left" w:pos="4253"/>
      </w:tabs>
      <w:ind w:left="2880" w:hanging="720"/>
    </w:pPr>
  </w:style>
  <w:style w:type="paragraph" w:styleId="Revision">
    <w:name w:val="Revision"/>
    <w:hidden/>
    <w:uiPriority w:val="99"/>
    <w:semiHidden/>
    <w:rsid w:val="003F2057"/>
    <w:rPr>
      <w:rFonts w:eastAsiaTheme="minorEastAsia"/>
    </w:rPr>
  </w:style>
  <w:style w:type="paragraph" w:styleId="BodyText">
    <w:name w:val="Body Text"/>
    <w:basedOn w:val="Normal"/>
    <w:link w:val="BodyTextChar"/>
    <w:uiPriority w:val="99"/>
    <w:semiHidden/>
    <w:unhideWhenUsed/>
    <w:rsid w:val="003561B6"/>
    <w:pPr>
      <w:spacing w:after="120"/>
    </w:pPr>
  </w:style>
  <w:style w:type="character" w:customStyle="1" w:styleId="BodyTextChar">
    <w:name w:val="Body Text Char"/>
    <w:basedOn w:val="DefaultParagraphFont"/>
    <w:link w:val="BodyText"/>
    <w:uiPriority w:val="99"/>
    <w:semiHidden/>
    <w:rsid w:val="003561B6"/>
    <w:rPr>
      <w:rFonts w:eastAsiaTheme="minorEastAsia"/>
    </w:rPr>
  </w:style>
  <w:style w:type="paragraph" w:customStyle="1" w:styleId="pf0">
    <w:name w:val="pf0"/>
    <w:basedOn w:val="Normal"/>
    <w:rsid w:val="005B1BD6"/>
    <w:pPr>
      <w:spacing w:before="100" w:beforeAutospacing="1" w:after="100" w:afterAutospacing="1"/>
    </w:pPr>
    <w:rPr>
      <w:rFonts w:ascii="Times New Roman" w:eastAsia="Times New Roman" w:hAnsi="Times New Roman" w:cs="Times New Roman"/>
      <w:lang w:val="en-GB" w:eastAsia="en-GB"/>
    </w:rPr>
  </w:style>
  <w:style w:type="character" w:customStyle="1" w:styleId="cf01">
    <w:name w:val="cf01"/>
    <w:basedOn w:val="DefaultParagraphFont"/>
    <w:rsid w:val="005B1BD6"/>
    <w:rPr>
      <w:rFonts w:ascii="Segoe UI" w:hAnsi="Segoe UI" w:cs="Segoe UI" w:hint="default"/>
      <w:sz w:val="18"/>
      <w:szCs w:val="18"/>
      <w:shd w:val="clear" w:color="auto" w:fill="00FFFF"/>
    </w:rPr>
  </w:style>
  <w:style w:type="character" w:customStyle="1" w:styleId="cf21">
    <w:name w:val="cf21"/>
    <w:basedOn w:val="DefaultParagraphFont"/>
    <w:rsid w:val="005B1BD6"/>
    <w:rPr>
      <w:rFonts w:ascii="Segoe UI" w:hAnsi="Segoe UI" w:cs="Segoe UI" w:hint="default"/>
      <w:b/>
      <w:bCs/>
      <w:sz w:val="18"/>
      <w:szCs w:val="18"/>
      <w:shd w:val="clear" w:color="auto" w:fill="FFFF00"/>
    </w:rPr>
  </w:style>
  <w:style w:type="character" w:customStyle="1" w:styleId="cf31">
    <w:name w:val="cf31"/>
    <w:basedOn w:val="DefaultParagraphFont"/>
    <w:rsid w:val="005B1BD6"/>
    <w:rPr>
      <w:rFonts w:ascii="Segoe UI" w:hAnsi="Segoe UI" w:cs="Segoe UI" w:hint="default"/>
      <w:sz w:val="18"/>
      <w:szCs w:val="18"/>
      <w:shd w:val="clear" w:color="auto" w:fill="FFFF00"/>
    </w:rPr>
  </w:style>
  <w:style w:type="character" w:customStyle="1" w:styleId="cf41">
    <w:name w:val="cf41"/>
    <w:basedOn w:val="DefaultParagraphFont"/>
    <w:rsid w:val="005B1BD6"/>
    <w:rPr>
      <w:rFonts w:ascii="Segoe UI" w:hAnsi="Segoe UI" w:cs="Segoe UI" w:hint="default"/>
      <w:sz w:val="18"/>
      <w:szCs w:val="18"/>
    </w:rPr>
  </w:style>
  <w:style w:type="character" w:customStyle="1" w:styleId="Important">
    <w:name w:val="! Important"/>
    <w:basedOn w:val="DefaultParagraphFont"/>
    <w:uiPriority w:val="1"/>
    <w:rsid w:val="0034450F"/>
    <w:rPr>
      <w:rFonts w:ascii="Arial" w:hAnsi="Arial" w:cs="Arial" w:hint="default"/>
      <w:b/>
      <w:bCs/>
      <w:i w:val="0"/>
      <w:iCs w:val="0"/>
      <w:color w:val="D9262E"/>
    </w:rPr>
  </w:style>
  <w:style w:type="character" w:styleId="FollowedHyperlink">
    <w:name w:val="FollowedHyperlink"/>
    <w:basedOn w:val="DefaultParagraphFont"/>
    <w:uiPriority w:val="99"/>
    <w:semiHidden/>
    <w:unhideWhenUsed/>
    <w:rsid w:val="0034450F"/>
    <w:rPr>
      <w:color w:val="954F72" w:themeColor="followedHyperlink"/>
      <w:u w:val="single"/>
    </w:rPr>
  </w:style>
  <w:style w:type="paragraph" w:styleId="NormalWeb">
    <w:name w:val="Normal (Web)"/>
    <w:basedOn w:val="Normal"/>
    <w:uiPriority w:val="99"/>
    <w:unhideWhenUsed/>
    <w:rsid w:val="008D2861"/>
    <w:pPr>
      <w:spacing w:before="100" w:beforeAutospacing="1" w:after="100" w:afterAutospacing="1"/>
    </w:pPr>
    <w:rPr>
      <w:rFonts w:ascii="Times New Roman" w:eastAsia="Times New Roman" w:hAnsi="Times New Roman" w:cs="Times New Roman"/>
      <w:lang w:val="en-GB" w:eastAsia="en-GB"/>
    </w:rPr>
  </w:style>
  <w:style w:type="paragraph" w:styleId="Title">
    <w:name w:val="Title"/>
    <w:basedOn w:val="Normal"/>
    <w:next w:val="Normal"/>
    <w:link w:val="TitleChar"/>
    <w:uiPriority w:val="10"/>
    <w:qFormat/>
    <w:rsid w:val="008D28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2861"/>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631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55020">
      <w:bodyDiv w:val="1"/>
      <w:marLeft w:val="0"/>
      <w:marRight w:val="0"/>
      <w:marTop w:val="0"/>
      <w:marBottom w:val="0"/>
      <w:divBdr>
        <w:top w:val="none" w:sz="0" w:space="0" w:color="auto"/>
        <w:left w:val="none" w:sz="0" w:space="0" w:color="auto"/>
        <w:bottom w:val="none" w:sz="0" w:space="0" w:color="auto"/>
        <w:right w:val="none" w:sz="0" w:space="0" w:color="auto"/>
      </w:divBdr>
    </w:div>
    <w:div w:id="1120564141">
      <w:bodyDiv w:val="1"/>
      <w:marLeft w:val="0"/>
      <w:marRight w:val="0"/>
      <w:marTop w:val="0"/>
      <w:marBottom w:val="0"/>
      <w:divBdr>
        <w:top w:val="none" w:sz="0" w:space="0" w:color="auto"/>
        <w:left w:val="none" w:sz="0" w:space="0" w:color="auto"/>
        <w:bottom w:val="none" w:sz="0" w:space="0" w:color="auto"/>
        <w:right w:val="none" w:sz="0" w:space="0" w:color="auto"/>
      </w:divBdr>
    </w:div>
    <w:div w:id="1384909016">
      <w:bodyDiv w:val="1"/>
      <w:marLeft w:val="0"/>
      <w:marRight w:val="0"/>
      <w:marTop w:val="0"/>
      <w:marBottom w:val="0"/>
      <w:divBdr>
        <w:top w:val="none" w:sz="0" w:space="0" w:color="auto"/>
        <w:left w:val="none" w:sz="0" w:space="0" w:color="auto"/>
        <w:bottom w:val="none" w:sz="0" w:space="0" w:color="auto"/>
        <w:right w:val="none" w:sz="0" w:space="0" w:color="auto"/>
      </w:divBdr>
    </w:div>
    <w:div w:id="1503230236">
      <w:bodyDiv w:val="1"/>
      <w:marLeft w:val="0"/>
      <w:marRight w:val="0"/>
      <w:marTop w:val="0"/>
      <w:marBottom w:val="0"/>
      <w:divBdr>
        <w:top w:val="none" w:sz="0" w:space="0" w:color="auto"/>
        <w:left w:val="none" w:sz="0" w:space="0" w:color="auto"/>
        <w:bottom w:val="none" w:sz="0" w:space="0" w:color="auto"/>
        <w:right w:val="none" w:sz="0" w:space="0" w:color="auto"/>
      </w:divBdr>
    </w:div>
    <w:div w:id="1531799829">
      <w:bodyDiv w:val="1"/>
      <w:marLeft w:val="0"/>
      <w:marRight w:val="0"/>
      <w:marTop w:val="0"/>
      <w:marBottom w:val="0"/>
      <w:divBdr>
        <w:top w:val="none" w:sz="0" w:space="0" w:color="auto"/>
        <w:left w:val="none" w:sz="0" w:space="0" w:color="auto"/>
        <w:bottom w:val="none" w:sz="0" w:space="0" w:color="auto"/>
        <w:right w:val="none" w:sz="0" w:space="0" w:color="auto"/>
      </w:divBdr>
    </w:div>
    <w:div w:id="1650938515">
      <w:bodyDiv w:val="1"/>
      <w:marLeft w:val="0"/>
      <w:marRight w:val="0"/>
      <w:marTop w:val="0"/>
      <w:marBottom w:val="0"/>
      <w:divBdr>
        <w:top w:val="none" w:sz="0" w:space="0" w:color="auto"/>
        <w:left w:val="none" w:sz="0" w:space="0" w:color="auto"/>
        <w:bottom w:val="none" w:sz="0" w:space="0" w:color="auto"/>
        <w:right w:val="none" w:sz="0" w:space="0" w:color="auto"/>
      </w:divBdr>
    </w:div>
    <w:div w:id="211381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ur05.safelinks.protection.outlook.com/?url=https%3A%2F%2Fwww.gov.uk%2Fgovernment%2Forganisations%2Fnatural-england%2Fabout%2Fprocurement&amp;data=05%7C01%7Cdaniel.lavender%40dlapiper.com%7Ce61b389c5e15470f278e08dbcc060e37%7Ce855e7acc54640d299f7a100522010f9%7C1%7C0%7C638328098969691096%7CUnknown%7CTWFpbGZsb3d8eyJWIjoiMC4wLjAwMDAiLCJQIjoiV2luMzIiLCJBTiI6Ik1haWwiLCJXVCI6Mn0%3D%7C3000%7C%7C%7C&amp;sdata=ymInFtzabvMF3T9or361i03D%2B4kyuzgt8T5CzJeS7Gc%3D&amp;reserved=0" TargetMode="External"/><Relationship Id="rId2" Type="http://schemas.openxmlformats.org/officeDocument/2006/relationships/customXml" Target="../customXml/item2.xml"/><Relationship Id="rId16" Type="http://schemas.openxmlformats.org/officeDocument/2006/relationships/hyperlink" Target="mailto:danny.moores@naturalengland.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tess.jackson@naturalengland.org.u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anny.moores@naturaleng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p r o p e r t i e s   x m l n s = " h t t p : / / w w w . i m a n a g e . c o m / w o r k / x m l s c h e m a " >  
     < d o c u m e n t i d > U K M A T T E R S ! 1 2 9 2 7 0 5 3 6 . 1 < / d o c u m e n t i d >  
     < s e n d e r i d > L A V E N D E D < / s e n d e r i d >  
     < s e n d e r e m a i l > D A N I E L . L A V E N D E R @ D L A P I P E R . C O M < / s e n d e r e m a i l >  
     < l a s t m o d i f i e d > 2 0 2 3 - 1 0 - 1 6 T 1 4 : 0 5 : 0 0 . 0 0 0 0 0 0 0 + 0 1 : 0 0 < / l a s t m o d i f i e d >  
     < d a t a b a s e > U K M A T T E R S < / d a t a b a s e >  
 < / p r o p e r t i e s > 
</file>

<file path=customXml/item2.xml><?xml version="1.0" encoding="utf-8"?>
<?mso-contentType ?>
<SharedContentType xmlns="Microsoft.SharePoint.Taxonomy.ContentTypeSync" SourceId="d1117845-93f6-4da3-abaa-fcb4fa669c78" ContentTypeId="0x010100A5BF1C78D9F64B679A5EBDE1C6598EBC0204" PreviousValue="false" LastSyncTimeStamp="2023-02-17T15:02:33.08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Coastal Access Document" ma:contentTypeID="0x010100A5BF1C78D9F64B679A5EBDE1C6598EBC02040086676C45C0113142AFFBEB65AD9654A1" ma:contentTypeVersion="4" ma:contentTypeDescription="This content type is utilised by the Coast Access team within NE." ma:contentTypeScope="" ma:versionID="415b0ee1431d510bc9eb3da10ffb8360">
  <xsd:schema xmlns:xsd="http://www.w3.org/2001/XMLSchema" xmlns:xs="http://www.w3.org/2001/XMLSchema" xmlns:p="http://schemas.microsoft.com/office/2006/metadata/properties" xmlns:ns2="662745e8-e224-48e8-a2e3-254862b8c2f5" targetNamespace="http://schemas.microsoft.com/office/2006/metadata/properties" ma:root="true" ma:fieldsID="3b306fcd0d395a0368bd6bee226aa5dd" ns2:_="">
    <xsd:import namespace="662745e8-e224-48e8-a2e3-254862b8c2f5"/>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2:Container_x0020__x0028_NE_x0029_" minOccurs="0"/>
                <xsd:element ref="ns2:New_x0020_Protective_x0020_Marking_x0020_Descriptor_x0020__x0028_NE_x0029_" minOccurs="0"/>
                <xsd:element ref="ns2:Internal_x0020_Ref_x0020_Number_x0020__x0028_NE_x0029_" minOccurs="0"/>
                <xsd:element ref="ns2:External_x0020_Ref_x0020_Number_x0020__x0028_NE_x0029_" minOccurs="0"/>
                <xsd:element ref="ns2:Notes_x0020__x0028_NE_x0029_" minOccurs="0"/>
                <xsd:element ref="ns2:Author_x0020__x0028_NE_x0029_" minOccurs="0"/>
                <xsd:element ref="ns2:Owner_x0020__x0028_NE_x0029_" minOccurs="0"/>
                <xsd:element ref="ns2:Alternative_x0020_Container_x0020__x0028_NE_x0029_" minOccurs="0"/>
                <xsd:element ref="ns2:Content_x0020_Type_x0020__x0028_NE_x0029_" minOccurs="0"/>
                <xsd:element ref="ns2:Record_x0020_Number_x0020__x0028_NE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2;#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8b31e3c-45cb-47c7-949b-a2136b3a2dc1}" ma:internalName="TaxCatchAll" ma:showField="CatchAllData" ma:web="0e436839-2937-4d35-8ca3-98d948327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8b31e3c-45cb-47c7-949b-a2136b3a2dc1}" ma:internalName="TaxCatchAllLabel" ma:readOnly="true" ma:showField="CatchAllDataLabel" ma:web="0e436839-2937-4d35-8ca3-98d948327101">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3;#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internalName="Team">
      <xsd:simpleType>
        <xsd:restriction base="dms:Text"/>
      </xsd:simpleType>
    </xsd:element>
    <xsd:element name="Topic" ma:index="20" nillable="true" ma:displayName="Topic"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Container_x0020__x0028_NE_x0029_" ma:index="25" nillable="true" ma:displayName="Container (NE)" ma:default="N/A" ma:description="&quot;This is original TRIM container that the file resided within. &#10;This will not be required for new SharePoint files. &quot;" ma:internalName="Container_x0020__x0028_NE_x0029_">
      <xsd:simpleType>
        <xsd:restriction base="dms:Text">
          <xsd:maxLength value="255"/>
        </xsd:restriction>
      </xsd:simpleType>
    </xsd:element>
    <xsd:element name="New_x0020_Protective_x0020_Marking_x0020_Descriptor_x0020__x0028_NE_x0029_" ma:index="26" nillable="true" ma:displayName="New Protective Marking Descriptor (NE)" ma:default="" ma:description="This is selection for the reason for the protective marking chosen. The selection is between:&#10;COMMERCIAL&#10;LOCALLY SENSITIVE&#10;NONE&#10;PERSONAL" ma:format="Dropdown" ma:internalName="New_x0020_Protective_x0020_Marking_x0020_Descriptor_x0020__x0028_NE_x0029_">
      <xsd:simpleType>
        <xsd:restriction base="dms:Choice">
          <xsd:enumeration value="COMMERCIAL"/>
          <xsd:enumeration value="LOCALLY SENSITIVE"/>
          <xsd:enumeration value="NONE"/>
          <xsd:enumeration value="PERSONAL"/>
        </xsd:restriction>
      </xsd:simpleType>
    </xsd:element>
    <xsd:element name="Internal_x0020_Ref_x0020_Number_x0020__x0028_NE_x0029_" ma:index="27" nillable="true" ma:displayName="Internal Ref Number (NE)" ma:default="" ma:description="This is the internal TRIM reference allocated to the document." ma:internalName="Internal_x0020_Ref_x0020_Number_x0020__x0028_NE_x0029_">
      <xsd:simpleType>
        <xsd:restriction base="dms:Text">
          <xsd:maxLength value="255"/>
        </xsd:restriction>
      </xsd:simpleType>
    </xsd:element>
    <xsd:element name="External_x0020_Ref_x0020_Number_x0020__x0028_NE_x0029_" ma:index="28" nillable="true" ma:displayName="External Ref Number (NE)" ma:default="" ma:description="This is the external reference that this document is known as outside of the system to the likes of 3rd parties involved." ma:internalName="External_x0020_Ref_x0020_Number_x0020__x0028_NE_x0029_">
      <xsd:simpleType>
        <xsd:restriction base="dms:Text">
          <xsd:maxLength value="255"/>
        </xsd:restriction>
      </xsd:simpleType>
    </xsd:element>
    <xsd:element name="Notes_x0020__x0028_NE_x0029_" ma:index="29" nillable="true" ma:displayName="Notes (NE)" ma:default="" ma:description="Any notes the case workers have on the document." ma:internalName="Notes_x0020__x0028_NE_x0029_">
      <xsd:simpleType>
        <xsd:restriction base="dms:Note">
          <xsd:maxLength value="255"/>
        </xsd:restriction>
      </xsd:simpleType>
    </xsd:element>
    <xsd:element name="Author_x0020__x0028_NE_x0029_" ma:index="30" nillable="true" ma:displayName="Author (NE)" ma:default="" ma:description="The individual that is/was the author of the document." ma:internalName="Author_x0020__x0028_NE_x0029_">
      <xsd:simpleType>
        <xsd:restriction base="dms:Text">
          <xsd:maxLength value="255"/>
        </xsd:restriction>
      </xsd:simpleType>
    </xsd:element>
    <xsd:element name="Owner_x0020__x0028_NE_x0029_" ma:index="31" nillable="true" ma:displayName="Owner (NE)" ma:default="" ma:description="The individual who owns this particular document." ma:internalName="Owner_x0020__x0028_NE_x0029_">
      <xsd:simpleType>
        <xsd:restriction base="dms:Text">
          <xsd:maxLength value="255"/>
        </xsd:restriction>
      </xsd:simpleType>
    </xsd:element>
    <xsd:element name="Alternative_x0020_Container_x0020__x0028_NE_x0029_" ma:index="32" nillable="true" ma:displayName="Alternative Container (NE)" ma:default="" ma:description="This is the other containers within the TRIM system that the document is housed within. This document is linked to these other TRIM containers." ma:internalName="Alternative_x0020_Container_x0020__x0028_NE_x0029_">
      <xsd:simpleType>
        <xsd:restriction base="dms:Text">
          <xsd:maxLength value="255"/>
        </xsd:restriction>
      </xsd:simpleType>
    </xsd:element>
    <xsd:element name="Content_x0020_Type_x0020__x0028_NE_x0029_" ma:index="33" nillable="true" ma:displayName="Content Type (NE)" ma:default="" ma:description="This is free text classification for the document type (i.e. bank statement, policy, map)" ma:internalName="Content_x0020_Type_x0020__x0028_NE_x0029_">
      <xsd:simpleType>
        <xsd:restriction base="dms:Text">
          <xsd:maxLength value="255"/>
        </xsd:restriction>
      </xsd:simpleType>
    </xsd:element>
    <xsd:element name="Record_x0020_Number_x0020__x0028_NE_x0029_" ma:index="34" nillable="true" ma:displayName="Record Number (NE)" ma:default="" ma:description="This is the TRIM record number that gets automatically associated with the record." ma:internalName="Record_x0020_Number_x0020__x0028_NE_x0029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6</Value>
      <Value>12</Value>
      <Value>3</Value>
      <Value>2</Value>
      <Value>14</Value>
    </TaxCatchAll>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Centre of Excellence Document Library</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Defra Group Commercial</TermName>
          <TermId xmlns="http://schemas.microsoft.com/office/infopath/2007/PartnerControls">88c065df-18f9-4530-b972-ea809b7dd96d</TermId>
        </TermInfo>
      </Terms>
    </fe59e9859d6a491389c5b03567f5dda5>
    <Team xmlns="662745e8-e224-48e8-a2e3-254862b8c2f5">Defra Groups Contract Management Centre of Excellence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Community</TermName>
          <TermId xmlns="http://schemas.microsoft.com/office/infopath/2007/PartnerControls">144ac7d7-0b9a-42f9-9385-2935294b6de3</TermId>
        </TermInfo>
      </Terms>
    </n7493b4506bf40e28c373b1e51a33445>
    <Container_x0020__x0028_NE_x0029_ xmlns="662745e8-e224-48e8-a2e3-254862b8c2f5">N/A</Container_x0020__x0028_NE_x0029_>
    <Content_x0020_Type_x0020__x0028_NE_x0029_ xmlns="662745e8-e224-48e8-a2e3-254862b8c2f5" xsi:nil="true"/>
    <Owner_x0020__x0028_NE_x0029_ xmlns="662745e8-e224-48e8-a2e3-254862b8c2f5" xsi:nil="true"/>
    <Author_x0020__x0028_NE_x0029_ xmlns="662745e8-e224-48e8-a2e3-254862b8c2f5" xsi:nil="true"/>
    <External_x0020_Ref_x0020_Number_x0020__x0028_NE_x0029_ xmlns="662745e8-e224-48e8-a2e3-254862b8c2f5" xsi:nil="true"/>
    <Notes_x0020__x0028_NE_x0029_ xmlns="662745e8-e224-48e8-a2e3-254862b8c2f5" xsi:nil="true"/>
    <Internal_x0020_Ref_x0020_Number_x0020__x0028_NE_x0029_ xmlns="662745e8-e224-48e8-a2e3-254862b8c2f5" xsi:nil="true"/>
    <Alternative_x0020_Container_x0020__x0028_NE_x0029_ xmlns="662745e8-e224-48e8-a2e3-254862b8c2f5" xsi:nil="true"/>
    <New_x0020_Protective_x0020_Marking_x0020_Descriptor_x0020__x0028_NE_x0029_ xmlns="662745e8-e224-48e8-a2e3-254862b8c2f5" xsi:nil="true"/>
    <Record_x0020_Number_x0020__x0028_NE_x0029_ xmlns="662745e8-e224-48e8-a2e3-254862b8c2f5" xsi:nil="true"/>
  </documentManagement>
</p:properties>
</file>

<file path=customXml/itemProps1.xml><?xml version="1.0" encoding="utf-8"?>
<ds:datastoreItem xmlns:ds="http://schemas.openxmlformats.org/officeDocument/2006/customXml" ds:itemID="{606A6351-C2A9-40F8-B50A-3A655FD40671}">
  <ds:schemaRefs>
    <ds:schemaRef ds:uri="http://www.imanage.com/work/xmlschema"/>
  </ds:schemaRefs>
</ds:datastoreItem>
</file>

<file path=customXml/itemProps2.xml><?xml version="1.0" encoding="utf-8"?>
<ds:datastoreItem xmlns:ds="http://schemas.openxmlformats.org/officeDocument/2006/customXml" ds:itemID="{8DB69881-7729-4825-8837-AE80C5845E0F}">
  <ds:schemaRefs>
    <ds:schemaRef ds:uri="Microsoft.SharePoint.Taxonomy.ContentTypeSync"/>
  </ds:schemaRefs>
</ds:datastoreItem>
</file>

<file path=customXml/itemProps3.xml><?xml version="1.0" encoding="utf-8"?>
<ds:datastoreItem xmlns:ds="http://schemas.openxmlformats.org/officeDocument/2006/customXml" ds:itemID="{ADB93593-FFEE-4392-ADBD-1267D2B0823E}">
  <ds:schemaRefs>
    <ds:schemaRef ds:uri="http://schemas.microsoft.com/sharepoint/v3/contenttype/forms"/>
  </ds:schemaRefs>
</ds:datastoreItem>
</file>

<file path=customXml/itemProps4.xml><?xml version="1.0" encoding="utf-8"?>
<ds:datastoreItem xmlns:ds="http://schemas.openxmlformats.org/officeDocument/2006/customXml" ds:itemID="{9D7A52B7-0B4C-4EEA-B52C-42872D8F3885}">
  <ds:schemaRefs>
    <ds:schemaRef ds:uri="http://schemas.openxmlformats.org/officeDocument/2006/bibliography"/>
  </ds:schemaRefs>
</ds:datastoreItem>
</file>

<file path=customXml/itemProps5.xml><?xml version="1.0" encoding="utf-8"?>
<ds:datastoreItem xmlns:ds="http://schemas.openxmlformats.org/officeDocument/2006/customXml" ds:itemID="{1F71E368-506D-4E08-BEFE-D9DA09836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2790311-5850-4D4A-9827-FF30B06CAF20}">
  <ds:schemaRefs>
    <ds:schemaRef ds:uri="http://schemas.microsoft.com/office/2006/metadata/properties"/>
    <ds:schemaRef ds:uri="http://schemas.microsoft.com/office/infopath/2007/PartnerControls"/>
    <ds:schemaRef ds:uri="662745e8-e224-48e8-a2e3-254862b8c2f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1361</Words>
  <Characters>7763</Characters>
  <Application>Microsoft Office Word</Application>
  <DocSecurity>0</DocSecurity>
  <Lines>64</Lines>
  <Paragraphs>18</Paragraphs>
  <ScaleCrop>false</ScaleCrop>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Bain</dc:creator>
  <cp:keywords/>
  <dc:description/>
  <cp:lastModifiedBy>Mundell, Pippa</cp:lastModifiedBy>
  <cp:revision>2</cp:revision>
  <dcterms:created xsi:type="dcterms:W3CDTF">2024-04-29T10:28:00Z</dcterms:created>
  <dcterms:modified xsi:type="dcterms:W3CDTF">2024-04-29T10:28:00Z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6c34bbef-e483-4a9b-a2f8-2fba3c277fc0</vt:lpwstr>
  </property>
  <property fmtid="{D5CDD505-2E9C-101B-9397-08002B2CF9AE}" pid="3" name="ContentTypeId">
    <vt:lpwstr>0x010100A5BF1C78D9F64B679A5EBDE1C6598EBC02040086676C45C0113142AFFBEB65AD9654A1</vt:lpwstr>
  </property>
  <property fmtid="{D5CDD505-2E9C-101B-9397-08002B2CF9AE}" pid="4" name="MediaServiceImageTags">
    <vt:lpwstr/>
  </property>
  <property fmtid="{D5CDD505-2E9C-101B-9397-08002B2CF9AE}" pid="5" name="Distribution">
    <vt:lpwstr>14;#Internal Defra Group|0867f7b3-e76e-40ca-bb1f-5ba341a49230</vt:lpwstr>
  </property>
  <property fmtid="{D5CDD505-2E9C-101B-9397-08002B2CF9AE}" pid="6" name="HOCopyrightLevel">
    <vt:lpwstr>3;#Crown|69589897-2828-4761-976e-717fd8e631c9</vt:lpwstr>
  </property>
  <property fmtid="{D5CDD505-2E9C-101B-9397-08002B2CF9AE}" pid="7" name="HOGovernmentSecurityClassification">
    <vt:lpwstr>2;#Official|14c80daa-741b-422c-9722-f71693c9ede4</vt:lpwstr>
  </property>
  <property fmtid="{D5CDD505-2E9C-101B-9397-08002B2CF9AE}" pid="8" name="HOSiteType">
    <vt:lpwstr>6;#Community|144ac7d7-0b9a-42f9-9385-2935294b6de3</vt:lpwstr>
  </property>
  <property fmtid="{D5CDD505-2E9C-101B-9397-08002B2CF9AE}" pid="9" name="OrganisationalUnit">
    <vt:lpwstr>12;#Defra Group Commercial|88c065df-18f9-4530-b972-ea809b7dd96d</vt:lpwstr>
  </property>
  <property fmtid="{D5CDD505-2E9C-101B-9397-08002B2CF9AE}" pid="10" name="InformationType">
    <vt:lpwstr/>
  </property>
</Properties>
</file>