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3DD6" w14:textId="77777777" w:rsidR="009F2992" w:rsidRPr="00812225" w:rsidRDefault="009F2992" w:rsidP="009F2992">
      <w:pPr>
        <w:pStyle w:val="Topictitle"/>
      </w:pPr>
      <w:r w:rsidRPr="00812225">
        <w:t>Request for Quotation</w:t>
      </w:r>
    </w:p>
    <w:p w14:paraId="0950F7C6" w14:textId="33C82329" w:rsidR="009F2992" w:rsidRDefault="009F2992" w:rsidP="009F2992"/>
    <w:p w14:paraId="4984418E" w14:textId="75CF7B9A" w:rsidR="00961A2F" w:rsidRPr="00812225" w:rsidRDefault="00961A2F" w:rsidP="009F2992">
      <w:pPr>
        <w:rPr>
          <w:rStyle w:val="Important"/>
        </w:rPr>
      </w:pPr>
      <w:r>
        <w:t>iPad for England Ecosystem Assessment Surveys</w:t>
      </w:r>
    </w:p>
    <w:p w14:paraId="023E0AD3" w14:textId="77777777" w:rsidR="009F2992" w:rsidRPr="00812225" w:rsidRDefault="009F2992" w:rsidP="009F2992">
      <w:pPr>
        <w:rPr>
          <w:rStyle w:val="Important"/>
        </w:rPr>
      </w:pPr>
    </w:p>
    <w:p w14:paraId="2131F45B" w14:textId="78D1960C" w:rsidR="009F2992" w:rsidRPr="005B0728" w:rsidRDefault="005B0728" w:rsidP="005B0728">
      <w:pPr>
        <w:pStyle w:val="Blockheading"/>
        <w:rPr>
          <w:rStyle w:val="Text"/>
        </w:rPr>
      </w:pPr>
      <w:r w:rsidRPr="005B0728">
        <w:rPr>
          <w:rStyle w:val="Text"/>
        </w:rPr>
        <w:t>11/03/2024</w:t>
      </w:r>
    </w:p>
    <w:p w14:paraId="14780747" w14:textId="77777777" w:rsidR="009F2992" w:rsidRPr="00812225" w:rsidRDefault="009F2992" w:rsidP="009F2992">
      <w:pPr>
        <w:pStyle w:val="CommentText"/>
        <w:rPr>
          <w:rStyle w:val="Important"/>
        </w:rPr>
      </w:pPr>
    </w:p>
    <w:p w14:paraId="65082A86" w14:textId="33C5ACF8" w:rsidR="009F2992" w:rsidRDefault="009F2992" w:rsidP="00961A2F">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0AB0A62A" w14:textId="701D4135" w:rsidR="009F2992" w:rsidRPr="005B0728" w:rsidRDefault="00961A2F" w:rsidP="005B0728">
      <w:pPr>
        <w:pStyle w:val="Subheading"/>
        <w:rPr>
          <w:rStyle w:val="Text"/>
        </w:rPr>
      </w:pPr>
      <w:r w:rsidRPr="005B0728">
        <w:rPr>
          <w:rStyle w:val="Text"/>
        </w:rPr>
        <w:t>iPads for England Ecosystem Assessment Surveys</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2AD15AF1" w:rsidR="009F2992" w:rsidRPr="00A77416" w:rsidRDefault="009F2992" w:rsidP="009F2992">
      <w:pPr>
        <w:rPr>
          <w:rStyle w:val="Important"/>
        </w:rPr>
      </w:pPr>
      <w:r w:rsidRPr="00A77416">
        <w:t>Email</w:t>
      </w:r>
      <w:r w:rsidR="00961A2F">
        <w:t xml:space="preserve">: </w:t>
      </w:r>
      <w:hyperlink r:id="rId12" w:history="1">
        <w:r w:rsidR="00DE44B5">
          <w:rPr>
            <w:rStyle w:val="Hyperlink"/>
          </w:rPr>
          <w:t>Brendan.Gara@naturalengland.org.uk</w:t>
        </w:r>
      </w:hyperlink>
      <w:r w:rsidR="00961A2F">
        <w:t xml:space="preserve"> </w:t>
      </w:r>
    </w:p>
    <w:p w14:paraId="53BCC0D8" w14:textId="60630D51" w:rsidR="009F2992" w:rsidRPr="005B0728" w:rsidRDefault="009F2992" w:rsidP="009F2992">
      <w:pPr>
        <w:rPr>
          <w:rStyle w:val="Text"/>
        </w:rPr>
      </w:pPr>
      <w:r w:rsidRPr="005B0728">
        <w:rPr>
          <w:rStyle w:val="Text"/>
        </w:rPr>
        <w:t xml:space="preserve">Date: </w:t>
      </w:r>
      <w:r w:rsidR="00961A2F" w:rsidRPr="005B0728">
        <w:rPr>
          <w:rStyle w:val="Text"/>
        </w:rPr>
        <w:t>Monday 25th March 2024</w:t>
      </w:r>
    </w:p>
    <w:p w14:paraId="0B3EF35E" w14:textId="14051DE5" w:rsidR="009F2992" w:rsidRPr="005B0728" w:rsidRDefault="009F2992" w:rsidP="009F2992">
      <w:pPr>
        <w:rPr>
          <w:rStyle w:val="Text"/>
        </w:rPr>
      </w:pPr>
      <w:r w:rsidRPr="005B0728">
        <w:rPr>
          <w:rStyle w:val="Text"/>
        </w:rPr>
        <w:t xml:space="preserve">Time: </w:t>
      </w:r>
      <w:r w:rsidR="001B6A2D" w:rsidRPr="005B0728">
        <w:rPr>
          <w:rStyle w:val="Text"/>
        </w:rPr>
        <w:t>10:00 am</w:t>
      </w:r>
      <w:r w:rsidRPr="005B0728">
        <w:rPr>
          <w:rStyle w:val="Tex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6CA9C400" w:rsidR="009F2992" w:rsidRPr="00A77416" w:rsidRDefault="001B6A2D" w:rsidP="009F2992">
      <w:r w:rsidRPr="005B0728">
        <w:rPr>
          <w:rStyle w:val="Text"/>
        </w:rPr>
        <w:t>Natural England</w:t>
      </w:r>
      <w:r w:rsidR="009F2992" w:rsidRPr="005B0728">
        <w:rPr>
          <w:rStyle w:val="Text"/>
        </w:rPr>
        <w:t xml:space="preserve"> will be your contact for any questions linked to the content of</w:t>
      </w:r>
      <w:r w:rsidR="009F2992" w:rsidRPr="00A77416">
        <w:t xml:space="preserve">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3BBB3B49" w:rsidR="009F2992" w:rsidRPr="009F2992" w:rsidRDefault="005B0728" w:rsidP="009F2992">
            <w:r>
              <w:t>11</w:t>
            </w:r>
            <w:r w:rsidR="001B6A2D">
              <w:t>/03/2024</w:t>
            </w:r>
            <w:r w:rsidR="009F2992" w:rsidRPr="009F2992">
              <w:t xml:space="preserve"> at</w:t>
            </w:r>
            <w:r w:rsidR="001B6A2D">
              <w:t xml:space="preserve"> 10:00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2D7FE359" w:rsidR="009F2992" w:rsidRPr="005B0728" w:rsidRDefault="005B0728" w:rsidP="009F2992">
            <w:pPr>
              <w:rPr>
                <w:rStyle w:val="Text"/>
              </w:rPr>
            </w:pPr>
            <w:r w:rsidRPr="005B0728">
              <w:rPr>
                <w:rStyle w:val="Text"/>
              </w:rPr>
              <w:t>18/03/20247</w:t>
            </w:r>
            <w:r w:rsidR="009F2992" w:rsidRPr="005B0728">
              <w:rPr>
                <w:rStyle w:val="Text"/>
              </w:rPr>
              <w:t xml:space="preserve"> at </w:t>
            </w:r>
            <w:r w:rsidRPr="005B0728">
              <w:rPr>
                <w:rStyle w:val="Text"/>
              </w:rPr>
              <w:t>13:00</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E512162" w:rsidR="009F2992" w:rsidRPr="005B0728" w:rsidRDefault="005B0728" w:rsidP="009F2992">
            <w:pPr>
              <w:rPr>
                <w:rStyle w:val="Text"/>
              </w:rPr>
            </w:pPr>
            <w:r w:rsidRPr="005B0728">
              <w:rPr>
                <w:rStyle w:val="Text"/>
              </w:rPr>
              <w:t>25/03/2024</w:t>
            </w:r>
            <w:r w:rsidR="009F2992" w:rsidRPr="005B0728">
              <w:rPr>
                <w:rStyle w:val="Text"/>
              </w:rPr>
              <w:t xml:space="preserve"> at </w:t>
            </w:r>
            <w:r w:rsidRPr="005B0728">
              <w:rPr>
                <w:rStyle w:val="Text"/>
              </w:rPr>
              <w:t>10:00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1BC2F2E0" w:rsidR="009F2992" w:rsidRPr="005B0728" w:rsidRDefault="005B0728" w:rsidP="009F2992">
            <w:pPr>
              <w:rPr>
                <w:rStyle w:val="Text"/>
              </w:rPr>
            </w:pPr>
            <w:r w:rsidRPr="005B0728">
              <w:rPr>
                <w:rStyle w:val="Text"/>
              </w:rPr>
              <w:t>28/03/2024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114AA832" w:rsidR="005B0728" w:rsidRPr="005B0728" w:rsidRDefault="005B0728" w:rsidP="009F2992">
            <w:pPr>
              <w:rPr>
                <w:rStyle w:val="Text"/>
              </w:rPr>
            </w:pPr>
            <w:r w:rsidRPr="005B0728">
              <w:rPr>
                <w:rStyle w:val="Text"/>
              </w:rPr>
              <w:t>02/03/2024</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41234280" w:rsidR="009F2992" w:rsidRPr="009F2992" w:rsidRDefault="005B0728" w:rsidP="009F2992">
            <w:r>
              <w:t>Up to 6 months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55524FF" w:rsidR="009F2992" w:rsidRPr="009F2992" w:rsidRDefault="009F2992" w:rsidP="009F2992">
            <w:r w:rsidRPr="007A28B8">
              <w:t xml:space="preserve">means </w:t>
            </w:r>
            <w:r w:rsidR="005B0728" w:rsidRPr="005B0728">
              <w:rPr>
                <w:rStyle w:val="Text"/>
              </w:rPr>
              <w:t>Natural England</w:t>
            </w:r>
            <w:r w:rsidR="005B0728">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499A0445" w14:textId="6E3F6A58" w:rsidR="004C0BD1" w:rsidRDefault="004C0BD1" w:rsidP="004C0BD1">
      <w:r w:rsidRPr="007A28B8">
        <w:t>The Authority’s</w:t>
      </w:r>
      <w:r>
        <w:t xml:space="preserve"> </w:t>
      </w:r>
    </w:p>
    <w:p w14:paraId="612C8C77" w14:textId="2891431E" w:rsidR="004C0BD1" w:rsidRDefault="004C0BD1" w:rsidP="009350EB">
      <w:pPr>
        <w:pStyle w:val="BulletText1"/>
      </w:pPr>
      <w:r w:rsidRPr="00BD7AD5">
        <w:t>Standard Good and Services Terms &amp; Conditions</w:t>
      </w:r>
      <w:r>
        <w:t xml:space="preserve"> </w:t>
      </w:r>
      <w:r w:rsidRPr="00015034">
        <w:t>(used for purchases under £</w:t>
      </w:r>
      <w:r>
        <w:t>5</w:t>
      </w:r>
      <w:r w:rsidRPr="00015034">
        <w:t>0k)</w:t>
      </w:r>
    </w:p>
    <w:p w14:paraId="05159E1B" w14:textId="19B4AE9A" w:rsidR="004C0BD1" w:rsidRDefault="004C0BD1" w:rsidP="004C0BD1">
      <w:pPr>
        <w:rPr>
          <w:rStyle w:val="Important"/>
        </w:rPr>
      </w:pPr>
      <w:r>
        <w:t xml:space="preserve">can be located on the </w:t>
      </w:r>
    </w:p>
    <w:p w14:paraId="41B6183C" w14:textId="52D7CDA8" w:rsidR="004C0BD1" w:rsidRPr="0029764D" w:rsidRDefault="00D15433" w:rsidP="00015841">
      <w:pPr>
        <w:pStyle w:val="BulletText1"/>
        <w:numPr>
          <w:ilvl w:val="0"/>
          <w:numId w:val="0"/>
        </w:numPr>
      </w:pPr>
      <w:hyperlink r:id="rId13" w:history="1">
        <w:r w:rsidR="004C0BD1">
          <w:t>Natural England Website</w:t>
        </w:r>
      </w:hyperlink>
      <w:r w:rsidR="005B0728">
        <w:t xml:space="preserve">: </w:t>
      </w:r>
      <w:hyperlink r:id="rId14" w:history="1">
        <w:r w:rsidR="005B0728" w:rsidRPr="005B0728">
          <w:rPr>
            <w:rStyle w:val="Hyperlink"/>
          </w:rPr>
          <w:t>Standard goods and services terms and conditions (£10,000 to £50,000) - GOV.UK (www.gov.uk)</w:t>
        </w:r>
      </w:hyperlink>
    </w:p>
    <w:p w14:paraId="01CC9675" w14:textId="77777777" w:rsidR="004C0BD1" w:rsidRPr="007A28B8" w:rsidRDefault="004C0BD1" w:rsidP="004C0BD1">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5EDA2BE" w:rsidR="009F2992" w:rsidRPr="004D5299" w:rsidRDefault="009F2992" w:rsidP="009F2992">
      <w:pPr>
        <w:rPr>
          <w:rStyle w:val="Text"/>
        </w:rPr>
      </w:pPr>
      <w:proofErr w:type="gramStart"/>
      <w:r w:rsidRPr="004D5299">
        <w:rPr>
          <w:rStyle w:val="Text"/>
        </w:rPr>
        <w:lastRenderedPageBreak/>
        <w:t>For the purpose of</w:t>
      </w:r>
      <w:proofErr w:type="gramEnd"/>
      <w:r w:rsidRPr="004D5299">
        <w:rPr>
          <w:rStyle w:val="Text"/>
        </w:rPr>
        <w:t xml:space="preserve"> this RFQ the Authority is classified as a Central Contracting Authority with a publication threshold '£1</w:t>
      </w:r>
      <w:r w:rsidR="00736C03" w:rsidRPr="004D5299">
        <w:rPr>
          <w:rStyle w:val="Text"/>
        </w:rPr>
        <w:t>2</w:t>
      </w:r>
      <w:r w:rsidRPr="004D5299">
        <w:rPr>
          <w:rStyle w:val="Text"/>
        </w:rPr>
        <w:t xml:space="preserve">,000'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lastRenderedPageBreak/>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BD693B1"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937E6F" w:rsidRPr="00937E6F">
        <w:rPr>
          <w:rStyle w:val="Text"/>
        </w:rPr>
        <w:t>Natural England</w:t>
      </w:r>
      <w:r w:rsidR="00937E6F">
        <w:rPr>
          <w:rStyle w:val="Important"/>
        </w:rPr>
        <w:t xml:space="preserve"> </w:t>
      </w:r>
      <w:r w:rsidRPr="001F5026">
        <w:t>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6"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lastRenderedPageBreak/>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181C2EDE" w14:textId="77777777" w:rsidR="001F45F7" w:rsidRPr="001F45F7" w:rsidRDefault="001F45F7" w:rsidP="001F45F7">
      <w:pPr>
        <w:pStyle w:val="Subheading"/>
        <w:rPr>
          <w:lang w:eastAsia="en-GB"/>
        </w:rPr>
      </w:pPr>
      <w:r w:rsidRPr="001F45F7">
        <w:rPr>
          <w:lang w:eastAsia="en-GB"/>
        </w:rPr>
        <w:t>Background to Natural England</w:t>
      </w:r>
    </w:p>
    <w:p w14:paraId="0C3EC4E8" w14:textId="77777777" w:rsidR="001F45F7" w:rsidRPr="001F45F7" w:rsidRDefault="001F45F7" w:rsidP="001F45F7">
      <w:pPr>
        <w:rPr>
          <w:lang w:eastAsia="en-GB"/>
        </w:rPr>
      </w:pPr>
      <w:r w:rsidRPr="001F45F7">
        <w:rPr>
          <w:lang w:eastAsia="en-GB"/>
        </w:rPr>
        <w:t>Natural England is the government’s advisor on the natural environment. We provide practical advice, grounded in science, on how best to safeguard England’s natural wealth for the benefit of everyone.</w:t>
      </w:r>
    </w:p>
    <w:p w14:paraId="5F14ABFB" w14:textId="77777777" w:rsidR="001F45F7" w:rsidRPr="001F45F7" w:rsidRDefault="001F45F7" w:rsidP="001F45F7">
      <w:pPr>
        <w:rPr>
          <w:lang w:eastAsia="en-GB"/>
        </w:rPr>
      </w:pPr>
      <w:r w:rsidRPr="001F45F7">
        <w:rPr>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3716A2C3" w14:textId="77777777" w:rsidR="001F45F7" w:rsidRPr="001F45F7" w:rsidRDefault="001F45F7" w:rsidP="001F45F7">
      <w:pPr>
        <w:rPr>
          <w:lang w:eastAsia="en-GB"/>
        </w:rPr>
      </w:pPr>
      <w:r w:rsidRPr="001F45F7">
        <w:rPr>
          <w:lang w:eastAsia="en-GB"/>
        </w:rPr>
        <w:t xml:space="preserve">The Natural Capital and Ecosystem Assessment (NCEA) is a pioneering partnership between Defra, Natural England, Environment Agency, Forest </w:t>
      </w:r>
      <w:proofErr w:type="gramStart"/>
      <w:r w:rsidRPr="001F45F7">
        <w:rPr>
          <w:lang w:eastAsia="en-GB"/>
        </w:rPr>
        <w:t>Research</w:t>
      </w:r>
      <w:proofErr w:type="gramEnd"/>
      <w:r w:rsidRPr="001F45F7">
        <w:rPr>
          <w:lang w:eastAsia="en-GB"/>
        </w:rPr>
        <w:t xml:space="preserve"> and the Joint Nature Conservation Committee. The NCEA is a transformative programme to understand the extent, condition and change over time of environmental assets across England's land and water environments (including marine), supporting the government’s ambition to improve the environment within a generation.</w:t>
      </w:r>
    </w:p>
    <w:p w14:paraId="7A6EDFDD" w14:textId="3CBC18D9" w:rsidR="001F45F7" w:rsidRPr="001F45F7" w:rsidRDefault="001F45F7" w:rsidP="001F45F7">
      <w:pPr>
        <w:pStyle w:val="Subheading"/>
        <w:rPr>
          <w:lang w:eastAsia="en-GB"/>
        </w:rPr>
      </w:pPr>
      <w:r w:rsidRPr="001F45F7">
        <w:rPr>
          <w:lang w:eastAsia="en-GB"/>
        </w:rPr>
        <w:t xml:space="preserve">Background to </w:t>
      </w:r>
      <w:r>
        <w:t>NCEA England Ecosystem Survey</w:t>
      </w:r>
    </w:p>
    <w:p w14:paraId="0A8F1700" w14:textId="77777777" w:rsidR="001F45F7" w:rsidRPr="001F45F7" w:rsidRDefault="001F45F7" w:rsidP="001F45F7">
      <w:pPr>
        <w:rPr>
          <w:lang w:eastAsia="en-GB"/>
        </w:rPr>
      </w:pPr>
      <w:r w:rsidRPr="001F45F7">
        <w:rPr>
          <w:lang w:eastAsia="en-GB"/>
        </w:rPr>
        <w:t>As part of the wider NCEA Programme, the England Ecosystem Survey (EES) is an ambitious new method of collecting environmental data.  The aim of the EES is to get a true understanding of the condition of England’s terrestrial environment and natural capital assets. To achieve this the survey will collect data on attributes of extent condition and connectivity relating to habitats, vegetation and landscape features and landscape character, as well as soil physical and chemical properties and soil and water biota eDNA. It will also collect data to support Natural England’s (NE) earth observation programme.  Change will be assessed through repeat surveys on a five-year cycle.</w:t>
      </w:r>
    </w:p>
    <w:p w14:paraId="2E721C44" w14:textId="77777777" w:rsidR="001F45F7" w:rsidRPr="001F45F7" w:rsidRDefault="001F45F7" w:rsidP="001F45F7">
      <w:pPr>
        <w:rPr>
          <w:lang w:eastAsia="en-GB"/>
        </w:rPr>
      </w:pPr>
      <w:r w:rsidRPr="001F45F7">
        <w:rPr>
          <w:lang w:eastAsia="en-GB"/>
        </w:rPr>
        <w:t>The England Ecosystem Assessment project will use professional survey as a tool to provide high quality data to assess the state, condition and location of biodiversity, ecosystems, and natural capital assets within England’s habitats and landscapes addressing data gaps.</w:t>
      </w:r>
    </w:p>
    <w:p w14:paraId="54651697" w14:textId="4B9EFA82" w:rsidR="001F45F7" w:rsidRDefault="001F45F7" w:rsidP="001F45F7">
      <w:pPr>
        <w:rPr>
          <w:lang w:eastAsia="en-GB"/>
        </w:rPr>
      </w:pPr>
      <w:r w:rsidRPr="001F45F7">
        <w:rPr>
          <w:lang w:eastAsia="en-GB"/>
        </w:rPr>
        <w:t xml:space="preserve">Following a period of method development, </w:t>
      </w:r>
      <w:proofErr w:type="gramStart"/>
      <w:r w:rsidRPr="001F45F7">
        <w:rPr>
          <w:lang w:eastAsia="en-GB"/>
        </w:rPr>
        <w:t>piloting</w:t>
      </w:r>
      <w:proofErr w:type="gramEnd"/>
      <w:r w:rsidRPr="001F45F7">
        <w:rPr>
          <w:lang w:eastAsia="en-GB"/>
        </w:rPr>
        <w:t xml:space="preserve"> and refinement, the first full field survey took place in 2023, aiming to scale this up in 2024. Field surveys will run from May 2024 until March 2025, with a period of surveyor training (including the use of survey data collection apps) from mid- April 2024.</w:t>
      </w:r>
    </w:p>
    <w:p w14:paraId="19BD1A90" w14:textId="46415BA1" w:rsidR="001F45F7" w:rsidRPr="001F5026" w:rsidRDefault="009F2992" w:rsidP="009F2992">
      <w:pPr>
        <w:pStyle w:val="Subheading"/>
      </w:pPr>
      <w:r w:rsidRPr="001F5026">
        <w:t xml:space="preserve">Specification of Requirements </w:t>
      </w:r>
    </w:p>
    <w:p w14:paraId="016C642C" w14:textId="77777777" w:rsidR="00937E6F" w:rsidRPr="00937E6F" w:rsidRDefault="00937E6F" w:rsidP="00937E6F">
      <w:pPr>
        <w:pStyle w:val="Subheading"/>
        <w:rPr>
          <w:rStyle w:val="Italictext"/>
        </w:rPr>
      </w:pPr>
      <w:r w:rsidRPr="00937E6F">
        <w:rPr>
          <w:rStyle w:val="Italictext"/>
        </w:rPr>
        <w:t>The EES project requires the following equipment supplied:</w:t>
      </w:r>
    </w:p>
    <w:p w14:paraId="364B9E0A" w14:textId="77777777" w:rsidR="00937E6F" w:rsidRPr="00937E6F" w:rsidRDefault="00937E6F" w:rsidP="00937E6F">
      <w:pPr>
        <w:rPr>
          <w:rStyle w:val="Text"/>
        </w:rPr>
      </w:pPr>
      <w:r w:rsidRPr="00937E6F">
        <w:rPr>
          <w:rStyle w:val="Text"/>
        </w:rPr>
        <w:t>For Vegetation &amp; Landscape (V&amp;L) surveys:</w:t>
      </w:r>
    </w:p>
    <w:p w14:paraId="0DFAA600" w14:textId="77777777" w:rsidR="00937E6F" w:rsidRPr="00937E6F" w:rsidRDefault="00937E6F" w:rsidP="00937E6F">
      <w:r w:rsidRPr="00937E6F">
        <w:rPr>
          <w:rStyle w:val="Text"/>
        </w:rPr>
        <w:lastRenderedPageBreak/>
        <w:t xml:space="preserve">45 x </w:t>
      </w:r>
      <w:r w:rsidRPr="00937E6F">
        <w:t>Apple iPad Wi-Fi + Cellular 10th generation tablet, 64GB</w:t>
      </w:r>
    </w:p>
    <w:p w14:paraId="338B6144" w14:textId="4533A30F" w:rsidR="00937E6F" w:rsidRPr="00937E6F" w:rsidRDefault="00937E6F" w:rsidP="00937E6F">
      <w:r w:rsidRPr="00937E6F">
        <w:t>45 x Waterproof rugged case (slim fit)</w:t>
      </w:r>
    </w:p>
    <w:p w14:paraId="051F454C" w14:textId="77777777" w:rsidR="00937E6F" w:rsidRPr="00937E6F" w:rsidRDefault="00937E6F" w:rsidP="00937E6F">
      <w:pPr>
        <w:pStyle w:val="Subheading"/>
        <w:rPr>
          <w:rStyle w:val="Italictext"/>
        </w:rPr>
      </w:pPr>
      <w:r w:rsidRPr="00937E6F">
        <w:rPr>
          <w:rStyle w:val="Italictext"/>
        </w:rPr>
        <w:t>For Soils (S) Surveys:</w:t>
      </w:r>
    </w:p>
    <w:p w14:paraId="1BB2350D" w14:textId="77777777" w:rsidR="00937E6F" w:rsidRPr="00937E6F" w:rsidRDefault="00937E6F" w:rsidP="00937E6F">
      <w:r w:rsidRPr="00937E6F">
        <w:t xml:space="preserve">15 x Apple 11-inch iPad Pro Wi-Fi + Cellular (5G) 4th generation tablet, 128 GB </w:t>
      </w:r>
    </w:p>
    <w:p w14:paraId="7E68F302" w14:textId="09596C13" w:rsidR="00937E6F" w:rsidRPr="00937E6F" w:rsidRDefault="00937E6F" w:rsidP="00937E6F">
      <w:pPr>
        <w:rPr>
          <w:rStyle w:val="Text"/>
        </w:rPr>
      </w:pPr>
      <w:r w:rsidRPr="00937E6F">
        <w:t>15 x Waterproof rugged case (slim fit)</w:t>
      </w:r>
    </w:p>
    <w:p w14:paraId="784DD33B" w14:textId="77777777" w:rsidR="00937E6F" w:rsidRPr="00937E6F" w:rsidRDefault="00937E6F" w:rsidP="00937E6F">
      <w:pPr>
        <w:pStyle w:val="Subheading"/>
        <w:rPr>
          <w:rStyle w:val="Text"/>
        </w:rPr>
      </w:pPr>
      <w:r w:rsidRPr="00937E6F">
        <w:rPr>
          <w:rStyle w:val="Text"/>
        </w:rPr>
        <w:t>Timescales</w:t>
      </w:r>
    </w:p>
    <w:p w14:paraId="5CAD671B" w14:textId="77777777" w:rsidR="00937E6F" w:rsidRPr="00937E6F" w:rsidRDefault="00937E6F" w:rsidP="00937E6F">
      <w:pPr>
        <w:rPr>
          <w:rStyle w:val="Text"/>
        </w:rPr>
      </w:pPr>
      <w:r w:rsidRPr="00937E6F">
        <w:rPr>
          <w:rStyle w:val="Text"/>
        </w:rPr>
        <w:t xml:space="preserve">The 45 x V&amp;L iPads are required within 4 weeks of contract start date although our preference would be as soon as reasonably practicable. </w:t>
      </w:r>
    </w:p>
    <w:p w14:paraId="03596D93" w14:textId="77777777" w:rsidR="00937E6F" w:rsidRPr="00937E6F" w:rsidRDefault="00937E6F" w:rsidP="00937E6F">
      <w:pPr>
        <w:rPr>
          <w:rStyle w:val="Text"/>
        </w:rPr>
      </w:pPr>
      <w:r w:rsidRPr="00937E6F">
        <w:rPr>
          <w:rStyle w:val="Text"/>
        </w:rPr>
        <w:t>The 15 x Soils iPads are required by 14th June 2024.</w:t>
      </w:r>
    </w:p>
    <w:p w14:paraId="18CD500F" w14:textId="77777777" w:rsidR="00937E6F" w:rsidRPr="00937E6F" w:rsidRDefault="00937E6F" w:rsidP="00937E6F">
      <w:pPr>
        <w:rPr>
          <w:rStyle w:val="Boldtext"/>
        </w:rPr>
      </w:pPr>
      <w:r w:rsidRPr="00937E6F">
        <w:rPr>
          <w:rStyle w:val="Boldtext"/>
        </w:rPr>
        <w:t>Delivery address</w:t>
      </w:r>
    </w:p>
    <w:p w14:paraId="17851702" w14:textId="77777777" w:rsidR="00937E6F" w:rsidRPr="00937E6F" w:rsidRDefault="00937E6F" w:rsidP="00937E6F">
      <w:pPr>
        <w:rPr>
          <w:rStyle w:val="Text"/>
        </w:rPr>
      </w:pPr>
      <w:r w:rsidRPr="00937E6F">
        <w:t>To a Natural England office located in Bristol</w:t>
      </w:r>
      <w:r w:rsidRPr="00937E6F">
        <w:rPr>
          <w:rStyle w:val="Important"/>
        </w:rPr>
        <w:t xml:space="preserve"> </w:t>
      </w:r>
      <w:r w:rsidRPr="00937E6F">
        <w:rPr>
          <w:rStyle w:val="Text"/>
        </w:rPr>
        <w:t xml:space="preserve">or Worcester.  </w:t>
      </w:r>
    </w:p>
    <w:p w14:paraId="07F4DB8F" w14:textId="6CF1B9D2" w:rsidR="00937E6F" w:rsidRDefault="00937E6F" w:rsidP="00937E6F">
      <w:pPr>
        <w:rPr>
          <w:rStyle w:val="Text"/>
        </w:rPr>
      </w:pPr>
      <w:r w:rsidRPr="00937E6F">
        <w:rPr>
          <w:rStyle w:val="Text"/>
        </w:rPr>
        <w:t>Full delivery address will be confirmed at contract start.</w:t>
      </w:r>
    </w:p>
    <w:p w14:paraId="4BF267F0" w14:textId="77777777" w:rsidR="00937E6F" w:rsidRPr="00937E6F" w:rsidRDefault="00937E6F" w:rsidP="00937E6F">
      <w:pPr>
        <w:pStyle w:val="Blockheading"/>
      </w:pPr>
      <w:r w:rsidRPr="00937E6F">
        <w:t xml:space="preserve">Sustainability </w:t>
      </w:r>
    </w:p>
    <w:p w14:paraId="2D8A50DC" w14:textId="77777777" w:rsidR="00937E6F" w:rsidRPr="00937E6F" w:rsidRDefault="00937E6F" w:rsidP="00937E6F">
      <w:r w:rsidRPr="00937E6F">
        <w:rPr>
          <w:rStyle w:val="Text"/>
        </w:rPr>
        <w:t>Natural England</w:t>
      </w:r>
      <w:r w:rsidRPr="00937E6F">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937E6F">
        <w:t>yr</w:t>
      </w:r>
      <w:proofErr w:type="spellEnd"/>
      <w:r w:rsidRPr="00937E6F">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E4CC643" w14:textId="77777777" w:rsidR="00937E6F" w:rsidRPr="00937E6F" w:rsidRDefault="00937E6F" w:rsidP="00937E6F">
      <w:r w:rsidRPr="00937E6F">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25ED6F9" w14:textId="77777777" w:rsidR="00937E6F" w:rsidRPr="00937E6F" w:rsidRDefault="00937E6F" w:rsidP="00937E6F">
      <w:pPr>
        <w:pStyle w:val="Blockheading"/>
        <w:rPr>
          <w:rStyle w:val="Important"/>
        </w:rPr>
      </w:pPr>
      <w:r w:rsidRPr="00937E6F">
        <w:lastRenderedPageBreak/>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937E6F" w14:paraId="64530B9A" w14:textId="77777777" w:rsidTr="00097A3A">
        <w:trPr>
          <w:cnfStyle w:val="100000000000" w:firstRow="1" w:lastRow="0" w:firstColumn="0" w:lastColumn="0" w:oddVBand="0" w:evenVBand="0" w:oddHBand="0" w:evenHBand="0" w:firstRowFirstColumn="0" w:firstRowLastColumn="0" w:lastRowFirstColumn="0" w:lastRowLastColumn="0"/>
          <w:trHeight w:val="604"/>
        </w:trPr>
        <w:tc>
          <w:tcPr>
            <w:tcW w:w="1555" w:type="dxa"/>
          </w:tcPr>
          <w:p w14:paraId="1B69F81C" w14:textId="77777777" w:rsidR="00937E6F" w:rsidRPr="00937E6F" w:rsidRDefault="00937E6F" w:rsidP="00937E6F">
            <w:pPr>
              <w:rPr>
                <w:rStyle w:val="Text"/>
              </w:rPr>
            </w:pPr>
            <w:r w:rsidRPr="00937E6F">
              <w:rPr>
                <w:rStyle w:val="Text"/>
              </w:rPr>
              <w:t>Reference</w:t>
            </w:r>
          </w:p>
        </w:tc>
        <w:tc>
          <w:tcPr>
            <w:tcW w:w="2763" w:type="dxa"/>
          </w:tcPr>
          <w:p w14:paraId="4B6001FE" w14:textId="77777777" w:rsidR="00937E6F" w:rsidRPr="00937E6F" w:rsidRDefault="00937E6F" w:rsidP="00937E6F">
            <w:pPr>
              <w:rPr>
                <w:rStyle w:val="Text"/>
              </w:rPr>
            </w:pPr>
            <w:r w:rsidRPr="00937E6F">
              <w:rPr>
                <w:rStyle w:val="Text"/>
              </w:rPr>
              <w:t>Deliverable</w:t>
            </w:r>
          </w:p>
        </w:tc>
        <w:tc>
          <w:tcPr>
            <w:tcW w:w="2159" w:type="dxa"/>
          </w:tcPr>
          <w:p w14:paraId="3D39537A" w14:textId="77777777" w:rsidR="00937E6F" w:rsidRPr="00937E6F" w:rsidRDefault="00937E6F" w:rsidP="00937E6F">
            <w:pPr>
              <w:rPr>
                <w:rStyle w:val="Text"/>
              </w:rPr>
            </w:pPr>
            <w:r w:rsidRPr="00937E6F">
              <w:rPr>
                <w:rStyle w:val="Text"/>
              </w:rPr>
              <w:t>Responsible Party</w:t>
            </w:r>
          </w:p>
        </w:tc>
        <w:tc>
          <w:tcPr>
            <w:tcW w:w="2160" w:type="dxa"/>
          </w:tcPr>
          <w:p w14:paraId="5B443FDE" w14:textId="77777777" w:rsidR="00937E6F" w:rsidRPr="00937E6F" w:rsidRDefault="00937E6F" w:rsidP="00937E6F">
            <w:pPr>
              <w:rPr>
                <w:rStyle w:val="Text"/>
              </w:rPr>
            </w:pPr>
            <w:r w:rsidRPr="00937E6F">
              <w:rPr>
                <w:rStyle w:val="Text"/>
              </w:rPr>
              <w:t>Date of completion</w:t>
            </w:r>
          </w:p>
        </w:tc>
      </w:tr>
      <w:tr w:rsidR="00937E6F" w14:paraId="212F6A40" w14:textId="77777777" w:rsidTr="00097A3A">
        <w:trPr>
          <w:trHeight w:val="2104"/>
        </w:trPr>
        <w:tc>
          <w:tcPr>
            <w:tcW w:w="1555" w:type="dxa"/>
          </w:tcPr>
          <w:p w14:paraId="60F0F89F" w14:textId="77777777" w:rsidR="00937E6F" w:rsidRPr="00937E6F" w:rsidRDefault="00937E6F" w:rsidP="00937E6F">
            <w:pPr>
              <w:rPr>
                <w:rStyle w:val="Text"/>
              </w:rPr>
            </w:pPr>
            <w:r w:rsidRPr="00937E6F">
              <w:rPr>
                <w:rStyle w:val="Text"/>
              </w:rPr>
              <w:t>V&amp;L 1</w:t>
            </w:r>
          </w:p>
        </w:tc>
        <w:tc>
          <w:tcPr>
            <w:tcW w:w="2763" w:type="dxa"/>
          </w:tcPr>
          <w:p w14:paraId="177ED843" w14:textId="77777777" w:rsidR="00937E6F" w:rsidRPr="00937E6F" w:rsidRDefault="00937E6F" w:rsidP="00937E6F">
            <w:pPr>
              <w:rPr>
                <w:rStyle w:val="Text"/>
              </w:rPr>
            </w:pPr>
            <w:r w:rsidRPr="00937E6F">
              <w:t>45 x Apple iPad Wi-Fi + Cellular 10th generation tablet, 64GB</w:t>
            </w:r>
          </w:p>
        </w:tc>
        <w:tc>
          <w:tcPr>
            <w:tcW w:w="2159" w:type="dxa"/>
          </w:tcPr>
          <w:p w14:paraId="783B3669" w14:textId="77777777" w:rsidR="00937E6F" w:rsidRPr="00937E6F" w:rsidRDefault="00937E6F" w:rsidP="00937E6F">
            <w:pPr>
              <w:rPr>
                <w:rStyle w:val="Text"/>
              </w:rPr>
            </w:pPr>
            <w:r w:rsidRPr="00937E6F">
              <w:rPr>
                <w:rStyle w:val="Text"/>
              </w:rPr>
              <w:t>Supplier</w:t>
            </w:r>
          </w:p>
        </w:tc>
        <w:tc>
          <w:tcPr>
            <w:tcW w:w="2160" w:type="dxa"/>
          </w:tcPr>
          <w:p w14:paraId="12A36391" w14:textId="77777777" w:rsidR="00937E6F" w:rsidRPr="00937E6F" w:rsidRDefault="00937E6F" w:rsidP="00937E6F">
            <w:pPr>
              <w:rPr>
                <w:rStyle w:val="Text"/>
              </w:rPr>
            </w:pPr>
            <w:r w:rsidRPr="00937E6F">
              <w:rPr>
                <w:rStyle w:val="Text"/>
              </w:rPr>
              <w:t>within 4 weeks of contract start date although our preference would be as soon as reasonably practicable.</w:t>
            </w:r>
          </w:p>
        </w:tc>
      </w:tr>
      <w:tr w:rsidR="00937E6F" w14:paraId="473103BF" w14:textId="77777777" w:rsidTr="00097A3A">
        <w:trPr>
          <w:trHeight w:val="2116"/>
        </w:trPr>
        <w:tc>
          <w:tcPr>
            <w:tcW w:w="1555" w:type="dxa"/>
          </w:tcPr>
          <w:p w14:paraId="330BD20C" w14:textId="77777777" w:rsidR="00937E6F" w:rsidRPr="00937E6F" w:rsidRDefault="00937E6F" w:rsidP="00937E6F">
            <w:pPr>
              <w:rPr>
                <w:rStyle w:val="Text"/>
              </w:rPr>
            </w:pPr>
            <w:r w:rsidRPr="00937E6F">
              <w:rPr>
                <w:rStyle w:val="Text"/>
              </w:rPr>
              <w:t>V&amp;L 2</w:t>
            </w:r>
          </w:p>
        </w:tc>
        <w:tc>
          <w:tcPr>
            <w:tcW w:w="2763" w:type="dxa"/>
          </w:tcPr>
          <w:p w14:paraId="6785E40F" w14:textId="77777777" w:rsidR="00937E6F" w:rsidRPr="00937E6F" w:rsidRDefault="00937E6F" w:rsidP="00937E6F">
            <w:pPr>
              <w:rPr>
                <w:rStyle w:val="Text"/>
              </w:rPr>
            </w:pPr>
            <w:r w:rsidRPr="00937E6F">
              <w:t>45 x Waterproof rugged case (slim fit)</w:t>
            </w:r>
          </w:p>
        </w:tc>
        <w:tc>
          <w:tcPr>
            <w:tcW w:w="2159" w:type="dxa"/>
          </w:tcPr>
          <w:p w14:paraId="168AFB27" w14:textId="77777777" w:rsidR="00937E6F" w:rsidRPr="00937E6F" w:rsidRDefault="00937E6F" w:rsidP="00937E6F">
            <w:pPr>
              <w:rPr>
                <w:rStyle w:val="Text"/>
              </w:rPr>
            </w:pPr>
            <w:r w:rsidRPr="00937E6F">
              <w:rPr>
                <w:rStyle w:val="Text"/>
              </w:rPr>
              <w:t>Supplier</w:t>
            </w:r>
          </w:p>
        </w:tc>
        <w:tc>
          <w:tcPr>
            <w:tcW w:w="2160" w:type="dxa"/>
          </w:tcPr>
          <w:p w14:paraId="6CD1C9A1" w14:textId="77777777" w:rsidR="00937E6F" w:rsidRPr="00937E6F" w:rsidRDefault="00937E6F" w:rsidP="00937E6F">
            <w:pPr>
              <w:rPr>
                <w:rStyle w:val="Text"/>
              </w:rPr>
            </w:pPr>
            <w:r w:rsidRPr="00937E6F">
              <w:rPr>
                <w:rStyle w:val="Text"/>
              </w:rPr>
              <w:t>within 4 weeks of contract start date although our preference would be as soon as reasonably practicable.</w:t>
            </w:r>
          </w:p>
        </w:tc>
      </w:tr>
      <w:tr w:rsidR="00937E6F" w14:paraId="5D27FFDC" w14:textId="77777777" w:rsidTr="00097A3A">
        <w:trPr>
          <w:trHeight w:val="1209"/>
        </w:trPr>
        <w:tc>
          <w:tcPr>
            <w:tcW w:w="1555" w:type="dxa"/>
          </w:tcPr>
          <w:p w14:paraId="3E69A3B5" w14:textId="77777777" w:rsidR="00937E6F" w:rsidRPr="00937E6F" w:rsidRDefault="00937E6F" w:rsidP="00937E6F">
            <w:pPr>
              <w:rPr>
                <w:rStyle w:val="Text"/>
              </w:rPr>
            </w:pPr>
            <w:r w:rsidRPr="00937E6F">
              <w:rPr>
                <w:rStyle w:val="Text"/>
              </w:rPr>
              <w:t>S 1</w:t>
            </w:r>
          </w:p>
        </w:tc>
        <w:tc>
          <w:tcPr>
            <w:tcW w:w="2763" w:type="dxa"/>
          </w:tcPr>
          <w:p w14:paraId="75BA311D" w14:textId="77777777" w:rsidR="00937E6F" w:rsidRPr="00937E6F" w:rsidRDefault="00937E6F" w:rsidP="00937E6F">
            <w:pPr>
              <w:rPr>
                <w:rStyle w:val="Text"/>
              </w:rPr>
            </w:pPr>
            <w:r w:rsidRPr="00937E6F">
              <w:t xml:space="preserve">15 x Apple 11-inch iPad Pro Wi-Fi + Cellular (5G) 4th generation tablet, 128GB </w:t>
            </w:r>
          </w:p>
        </w:tc>
        <w:tc>
          <w:tcPr>
            <w:tcW w:w="2159" w:type="dxa"/>
          </w:tcPr>
          <w:p w14:paraId="02FB27FD" w14:textId="77777777" w:rsidR="00937E6F" w:rsidRPr="00937E6F" w:rsidRDefault="00937E6F" w:rsidP="00937E6F">
            <w:pPr>
              <w:rPr>
                <w:rStyle w:val="Text"/>
              </w:rPr>
            </w:pPr>
            <w:r w:rsidRPr="00937E6F">
              <w:rPr>
                <w:rStyle w:val="Text"/>
              </w:rPr>
              <w:t>Supplier</w:t>
            </w:r>
          </w:p>
        </w:tc>
        <w:tc>
          <w:tcPr>
            <w:tcW w:w="2160" w:type="dxa"/>
          </w:tcPr>
          <w:p w14:paraId="7839D186" w14:textId="77777777" w:rsidR="00937E6F" w:rsidRPr="00937E6F" w:rsidRDefault="00937E6F" w:rsidP="00937E6F">
            <w:pPr>
              <w:rPr>
                <w:rStyle w:val="Text"/>
              </w:rPr>
            </w:pPr>
            <w:r w:rsidRPr="00937E6F">
              <w:rPr>
                <w:rStyle w:val="Text"/>
              </w:rPr>
              <w:t>By 14th June 2024</w:t>
            </w:r>
          </w:p>
        </w:tc>
      </w:tr>
      <w:tr w:rsidR="00937E6F" w14:paraId="78851253" w14:textId="77777777" w:rsidTr="00097A3A">
        <w:trPr>
          <w:trHeight w:val="894"/>
        </w:trPr>
        <w:tc>
          <w:tcPr>
            <w:tcW w:w="1555" w:type="dxa"/>
          </w:tcPr>
          <w:p w14:paraId="628F8757" w14:textId="77777777" w:rsidR="00937E6F" w:rsidRPr="00937E6F" w:rsidRDefault="00937E6F" w:rsidP="00937E6F">
            <w:pPr>
              <w:rPr>
                <w:rStyle w:val="Text"/>
              </w:rPr>
            </w:pPr>
            <w:r w:rsidRPr="00937E6F">
              <w:rPr>
                <w:rStyle w:val="Text"/>
              </w:rPr>
              <w:t>S 2</w:t>
            </w:r>
          </w:p>
        </w:tc>
        <w:tc>
          <w:tcPr>
            <w:tcW w:w="2763" w:type="dxa"/>
          </w:tcPr>
          <w:p w14:paraId="37480E71" w14:textId="77777777" w:rsidR="00937E6F" w:rsidRPr="00937E6F" w:rsidRDefault="00937E6F" w:rsidP="00937E6F">
            <w:pPr>
              <w:rPr>
                <w:rStyle w:val="Text"/>
              </w:rPr>
            </w:pPr>
            <w:r w:rsidRPr="00937E6F">
              <w:t>15 x Waterproof rugged case (slim fit)</w:t>
            </w:r>
          </w:p>
          <w:p w14:paraId="625EC5DD" w14:textId="77777777" w:rsidR="00937E6F" w:rsidRPr="00937E6F" w:rsidRDefault="00937E6F" w:rsidP="00937E6F">
            <w:pPr>
              <w:rPr>
                <w:rStyle w:val="Text"/>
              </w:rPr>
            </w:pPr>
          </w:p>
        </w:tc>
        <w:tc>
          <w:tcPr>
            <w:tcW w:w="2159" w:type="dxa"/>
          </w:tcPr>
          <w:p w14:paraId="68D98DB1" w14:textId="77777777" w:rsidR="00937E6F" w:rsidRPr="00937E6F" w:rsidRDefault="00937E6F" w:rsidP="00937E6F">
            <w:pPr>
              <w:rPr>
                <w:rStyle w:val="Text"/>
              </w:rPr>
            </w:pPr>
            <w:r w:rsidRPr="00937E6F">
              <w:rPr>
                <w:rStyle w:val="Text"/>
              </w:rPr>
              <w:t>Supplier</w:t>
            </w:r>
          </w:p>
        </w:tc>
        <w:tc>
          <w:tcPr>
            <w:tcW w:w="2160" w:type="dxa"/>
          </w:tcPr>
          <w:p w14:paraId="7D1DBA68" w14:textId="77777777" w:rsidR="00937E6F" w:rsidRPr="00937E6F" w:rsidRDefault="00937E6F" w:rsidP="00937E6F">
            <w:pPr>
              <w:rPr>
                <w:rStyle w:val="Text"/>
              </w:rPr>
            </w:pPr>
            <w:r w:rsidRPr="00937E6F">
              <w:rPr>
                <w:rStyle w:val="Text"/>
              </w:rPr>
              <w:t>By 14th June 2024</w:t>
            </w:r>
          </w:p>
        </w:tc>
      </w:tr>
    </w:tbl>
    <w:p w14:paraId="4AABE47C" w14:textId="77777777" w:rsidR="00937E6F" w:rsidRPr="00937E6F" w:rsidRDefault="00937E6F" w:rsidP="00937E6F">
      <w:pPr>
        <w:rPr>
          <w:rStyle w:val="Text"/>
        </w:rPr>
      </w:pPr>
    </w:p>
    <w:p w14:paraId="58E85C59" w14:textId="000CD931"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4693B9EB" w:rsidR="009F2992" w:rsidRPr="00AD0B2A" w:rsidRDefault="009F2992" w:rsidP="009F2992">
      <w:pPr>
        <w:rPr>
          <w:rStyle w:val="Important"/>
        </w:rPr>
      </w:pPr>
      <w:r w:rsidRPr="001F5026">
        <w:t xml:space="preserve">The Authority’s preference is for all invoices to be sent electronically, quoting a valid Purchase Order number.  </w:t>
      </w:r>
    </w:p>
    <w:p w14:paraId="6769C7EE" w14:textId="72342309" w:rsidR="009F2992" w:rsidRPr="00937E6F" w:rsidRDefault="009F2992" w:rsidP="009F2992">
      <w:pPr>
        <w:rPr>
          <w:rStyle w:val="Text"/>
        </w:rPr>
      </w:pPr>
      <w:r w:rsidRPr="00937E6F">
        <w:rPr>
          <w:rStyle w:val="Text"/>
        </w:rPr>
        <w:t xml:space="preserve">It is anticipated that this contract will be awarded for a period of </w:t>
      </w:r>
      <w:r w:rsidR="00937E6F" w:rsidRPr="00937E6F">
        <w:rPr>
          <w:rStyle w:val="Text"/>
        </w:rPr>
        <w:t>6 months</w:t>
      </w:r>
      <w:r w:rsidRPr="00937E6F">
        <w:rPr>
          <w:rStyle w:val="Text"/>
        </w:rPr>
        <w:t xml:space="preserve"> to end no later than </w:t>
      </w:r>
      <w:r w:rsidR="00937E6F" w:rsidRPr="00937E6F">
        <w:rPr>
          <w:rStyle w:val="Text"/>
        </w:rPr>
        <w:t>01/09/2024</w:t>
      </w:r>
      <w:r w:rsidRPr="00937E6F">
        <w:rPr>
          <w:rStyle w:val="Text"/>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6E96A9DA" w:rsidR="009F2992" w:rsidRPr="00937E6F" w:rsidRDefault="009F2992" w:rsidP="009F2992">
      <w:pPr>
        <w:rPr>
          <w:rStyle w:val="Text"/>
        </w:rPr>
      </w:pPr>
      <w:r w:rsidRPr="00937E6F">
        <w:rPr>
          <w:rStyle w:val="Text"/>
        </w:rPr>
        <w:t xml:space="preserve">Technical – </w:t>
      </w:r>
      <w:r w:rsidR="003C3ABF" w:rsidRPr="00937E6F">
        <w:rPr>
          <w:rStyle w:val="Text"/>
        </w:rPr>
        <w:t>60</w:t>
      </w:r>
      <w:r w:rsidRPr="00937E6F">
        <w:rPr>
          <w:rStyle w:val="Text"/>
        </w:rPr>
        <w:t>%</w:t>
      </w:r>
    </w:p>
    <w:p w14:paraId="6D3BBC20" w14:textId="7E6495B0" w:rsidR="009F2992" w:rsidRDefault="009F2992" w:rsidP="009F2992">
      <w:pPr>
        <w:rPr>
          <w:rStyle w:val="Boldtext"/>
        </w:rPr>
      </w:pPr>
      <w:r w:rsidRPr="00937E6F">
        <w:rPr>
          <w:rStyle w:val="Text"/>
        </w:rPr>
        <w:lastRenderedPageBreak/>
        <w:t xml:space="preserve">Commercial – </w:t>
      </w:r>
      <w:r w:rsidR="003C3ABF" w:rsidRPr="00937E6F">
        <w:rPr>
          <w:rStyle w:val="Text"/>
        </w:rPr>
        <w:t>40</w:t>
      </w:r>
      <w:r w:rsidRPr="00937E6F">
        <w:rPr>
          <w:rStyle w:val="Text"/>
        </w:rPr>
        <w:t>%</w:t>
      </w:r>
    </w:p>
    <w:p w14:paraId="27AD1BCD" w14:textId="77777777" w:rsidR="009F2992" w:rsidRPr="0043724C" w:rsidRDefault="009F2992" w:rsidP="0043724C">
      <w:pPr>
        <w:pStyle w:val="Blockheading"/>
        <w:rPr>
          <w:rStyle w:val="Boldtext"/>
          <w:rFonts w:cstheme="majorBidi"/>
          <w:b/>
          <w:sz w:val="26"/>
        </w:rPr>
      </w:pPr>
      <w:r w:rsidRPr="0043724C">
        <w:rPr>
          <w:rStyle w:val="Boldtext"/>
          <w:rFonts w:cstheme="majorBidi"/>
          <w:b/>
          <w:sz w:val="26"/>
        </w:rPr>
        <w:t>Evaluation criteria</w:t>
      </w:r>
    </w:p>
    <w:p w14:paraId="19B4ED7D" w14:textId="3737CFB3" w:rsidR="009F2992" w:rsidRPr="005E1003" w:rsidRDefault="009F2992" w:rsidP="009F2992">
      <w:pPr>
        <w:rPr>
          <w:rStyle w:val="Text"/>
        </w:rPr>
      </w:pPr>
      <w:r w:rsidRPr="005E1003">
        <w:rPr>
          <w:rStyle w:val="Text"/>
        </w:rPr>
        <w:t xml:space="preserve">Evaluation weightings are </w:t>
      </w:r>
      <w:r w:rsidR="003C3ABF" w:rsidRPr="005E1003">
        <w:rPr>
          <w:rStyle w:val="Text"/>
        </w:rPr>
        <w:t>60</w:t>
      </w:r>
      <w:r w:rsidRPr="005E1003">
        <w:rPr>
          <w:rStyle w:val="Text"/>
        </w:rPr>
        <w:t xml:space="preserve">% technical and </w:t>
      </w:r>
      <w:r w:rsidR="003C3ABF" w:rsidRPr="005E1003">
        <w:rPr>
          <w:rStyle w:val="Text"/>
        </w:rPr>
        <w:t>40</w:t>
      </w:r>
      <w:r w:rsidRPr="005E1003">
        <w:rPr>
          <w:rStyle w:val="Text"/>
        </w:rPr>
        <w:t>% commercial, the winning tenderer will be the highest scoring combined score.</w:t>
      </w:r>
    </w:p>
    <w:tbl>
      <w:tblPr>
        <w:tblStyle w:val="Table"/>
        <w:tblW w:w="8784" w:type="dxa"/>
        <w:tblLook w:val="04A0" w:firstRow="1" w:lastRow="0" w:firstColumn="1" w:lastColumn="0" w:noHBand="0" w:noVBand="1"/>
      </w:tblPr>
      <w:tblGrid>
        <w:gridCol w:w="1590"/>
        <w:gridCol w:w="1284"/>
        <w:gridCol w:w="1631"/>
        <w:gridCol w:w="1284"/>
        <w:gridCol w:w="2995"/>
      </w:tblGrid>
      <w:tr w:rsidR="00F30A71" w14:paraId="59690C55" w14:textId="77777777" w:rsidTr="00F30A71">
        <w:trPr>
          <w:cnfStyle w:val="100000000000" w:firstRow="1" w:lastRow="0" w:firstColumn="0" w:lastColumn="0" w:oddVBand="0" w:evenVBand="0" w:oddHBand="0" w:evenHBand="0" w:firstRowFirstColumn="0" w:firstRowLastColumn="0" w:lastRowFirstColumn="0" w:lastRowLastColumn="0"/>
          <w:trHeight w:val="799"/>
        </w:trPr>
        <w:tc>
          <w:tcPr>
            <w:tcW w:w="1590" w:type="dxa"/>
          </w:tcPr>
          <w:p w14:paraId="4D07A555" w14:textId="77777777" w:rsidR="00F30A71" w:rsidRPr="009F2992" w:rsidRDefault="00F30A71" w:rsidP="009F2992">
            <w:r w:rsidRPr="00415608">
              <w:t>Award Criteria</w:t>
            </w:r>
          </w:p>
        </w:tc>
        <w:tc>
          <w:tcPr>
            <w:tcW w:w="1284" w:type="dxa"/>
          </w:tcPr>
          <w:p w14:paraId="395E8E50" w14:textId="77777777" w:rsidR="00F30A71" w:rsidRPr="009F2992" w:rsidRDefault="00F30A71" w:rsidP="009F2992">
            <w:r w:rsidRPr="00415608">
              <w:t>Weighting (%)</w:t>
            </w:r>
          </w:p>
        </w:tc>
        <w:tc>
          <w:tcPr>
            <w:tcW w:w="1631" w:type="dxa"/>
          </w:tcPr>
          <w:p w14:paraId="7B866422" w14:textId="27AC64C2" w:rsidR="00F30A71" w:rsidRPr="009F2992" w:rsidRDefault="00F30A71" w:rsidP="009F2992">
            <w:r w:rsidRPr="00415608">
              <w:t>Evaluation Topic</w:t>
            </w:r>
          </w:p>
        </w:tc>
        <w:tc>
          <w:tcPr>
            <w:tcW w:w="1160" w:type="dxa"/>
          </w:tcPr>
          <w:p w14:paraId="391D64DE" w14:textId="0685555C" w:rsidR="00F30A71" w:rsidRPr="00415608" w:rsidRDefault="00F30A71" w:rsidP="009F2992">
            <w:r w:rsidRPr="00F30A71">
              <w:t>Weighting</w:t>
            </w:r>
          </w:p>
        </w:tc>
        <w:tc>
          <w:tcPr>
            <w:tcW w:w="3119" w:type="dxa"/>
          </w:tcPr>
          <w:p w14:paraId="6DF1341C" w14:textId="1910EB3E" w:rsidR="00F30A71" w:rsidRPr="009F2992" w:rsidRDefault="00F30A71" w:rsidP="009F2992">
            <w:r w:rsidRPr="00415608">
              <w:t>Weighted Question</w:t>
            </w:r>
          </w:p>
        </w:tc>
      </w:tr>
      <w:tr w:rsidR="00F30A71" w14:paraId="28FFE5F7" w14:textId="77777777" w:rsidTr="00F30A71">
        <w:trPr>
          <w:trHeight w:val="602"/>
        </w:trPr>
        <w:tc>
          <w:tcPr>
            <w:tcW w:w="1590" w:type="dxa"/>
          </w:tcPr>
          <w:p w14:paraId="2E0B03F4" w14:textId="77777777" w:rsidR="00F30A71" w:rsidRPr="005E1003" w:rsidRDefault="00F30A71" w:rsidP="005E1003">
            <w:pPr>
              <w:pStyle w:val="Blockheading"/>
              <w:rPr>
                <w:rStyle w:val="Text"/>
              </w:rPr>
            </w:pPr>
            <w:r w:rsidRPr="005E1003">
              <w:rPr>
                <w:rStyle w:val="Text"/>
              </w:rPr>
              <w:t>Technical</w:t>
            </w:r>
          </w:p>
        </w:tc>
        <w:tc>
          <w:tcPr>
            <w:tcW w:w="1284" w:type="dxa"/>
          </w:tcPr>
          <w:p w14:paraId="77A370C4" w14:textId="77777777" w:rsidR="00F30A71" w:rsidRPr="005E1003" w:rsidRDefault="00F30A71" w:rsidP="009F2992">
            <w:pPr>
              <w:rPr>
                <w:rStyle w:val="Text"/>
              </w:rPr>
            </w:pPr>
            <w:r w:rsidRPr="005E1003">
              <w:rPr>
                <w:rStyle w:val="Text"/>
              </w:rPr>
              <w:t>60%</w:t>
            </w:r>
          </w:p>
        </w:tc>
        <w:tc>
          <w:tcPr>
            <w:tcW w:w="1631" w:type="dxa"/>
          </w:tcPr>
          <w:p w14:paraId="542A1A32" w14:textId="2B065281" w:rsidR="00F30A71" w:rsidRPr="005E1003" w:rsidRDefault="00F30A71" w:rsidP="009F2992">
            <w:pPr>
              <w:rPr>
                <w:rStyle w:val="Text"/>
              </w:rPr>
            </w:pPr>
            <w:r w:rsidRPr="00F30A71">
              <w:rPr>
                <w:rStyle w:val="Text"/>
              </w:rPr>
              <w:t xml:space="preserve">Delivery timescales </w:t>
            </w:r>
          </w:p>
        </w:tc>
        <w:tc>
          <w:tcPr>
            <w:tcW w:w="1160" w:type="dxa"/>
          </w:tcPr>
          <w:p w14:paraId="796D0064" w14:textId="2C97D6C3" w:rsidR="00F30A71" w:rsidRPr="005E1003" w:rsidRDefault="00F30A71" w:rsidP="009F2992">
            <w:pPr>
              <w:rPr>
                <w:rStyle w:val="Text"/>
              </w:rPr>
            </w:pPr>
            <w:r w:rsidRPr="00F30A71">
              <w:rPr>
                <w:rStyle w:val="Text"/>
              </w:rPr>
              <w:t>45%</w:t>
            </w:r>
          </w:p>
        </w:tc>
        <w:tc>
          <w:tcPr>
            <w:tcW w:w="3119" w:type="dxa"/>
          </w:tcPr>
          <w:p w14:paraId="3CC5DFE3" w14:textId="55F4A5C3" w:rsidR="00F30A71" w:rsidRDefault="00F30A71" w:rsidP="009F2992">
            <w:pPr>
              <w:rPr>
                <w:rStyle w:val="Text"/>
              </w:rPr>
            </w:pPr>
            <w:r>
              <w:rPr>
                <w:rStyle w:val="Text"/>
              </w:rPr>
              <w:t>1 Question</w:t>
            </w:r>
          </w:p>
          <w:p w14:paraId="502DA492" w14:textId="77777777" w:rsidR="00F30A71" w:rsidRDefault="00F30A71" w:rsidP="009F2992">
            <w:pPr>
              <w:rPr>
                <w:rStyle w:val="Text"/>
              </w:rPr>
            </w:pPr>
            <w:r>
              <w:rPr>
                <w:rStyle w:val="Text"/>
              </w:rPr>
              <w:t xml:space="preserve">Q1 Please </w:t>
            </w:r>
            <w:r w:rsidR="0043724C">
              <w:rPr>
                <w:rStyle w:val="Text"/>
              </w:rPr>
              <w:t>specify w</w:t>
            </w:r>
            <w:r w:rsidR="0043724C" w:rsidRPr="0043724C">
              <w:rPr>
                <w:rStyle w:val="Text"/>
              </w:rPr>
              <w:t>hat is the lead time for</w:t>
            </w:r>
            <w:r w:rsidR="0043724C">
              <w:rPr>
                <w:rStyle w:val="Text"/>
              </w:rPr>
              <w:t xml:space="preserve"> </w:t>
            </w:r>
            <w:r w:rsidR="0043724C" w:rsidRPr="0043724C">
              <w:rPr>
                <w:rStyle w:val="Text"/>
              </w:rPr>
              <w:t>supplying the units if your bid is successful?</w:t>
            </w:r>
          </w:p>
          <w:p w14:paraId="61A8EFAF" w14:textId="12247266" w:rsidR="0043724C" w:rsidRPr="005E1003" w:rsidRDefault="0043724C" w:rsidP="009F2992">
            <w:pPr>
              <w:rPr>
                <w:rStyle w:val="Text"/>
              </w:rPr>
            </w:pPr>
          </w:p>
        </w:tc>
      </w:tr>
      <w:tr w:rsidR="00F30A71" w14:paraId="7B4163CF" w14:textId="77777777" w:rsidTr="00F30A71">
        <w:trPr>
          <w:trHeight w:val="528"/>
        </w:trPr>
        <w:tc>
          <w:tcPr>
            <w:tcW w:w="1590" w:type="dxa"/>
          </w:tcPr>
          <w:p w14:paraId="41F8FBA4" w14:textId="77777777" w:rsidR="00F30A71" w:rsidRPr="005E1003" w:rsidRDefault="00F30A71" w:rsidP="005E1003">
            <w:pPr>
              <w:pStyle w:val="Blockheading"/>
              <w:rPr>
                <w:rStyle w:val="Text"/>
              </w:rPr>
            </w:pPr>
          </w:p>
        </w:tc>
        <w:tc>
          <w:tcPr>
            <w:tcW w:w="1284" w:type="dxa"/>
          </w:tcPr>
          <w:p w14:paraId="07DA9168" w14:textId="77777777" w:rsidR="00F30A71" w:rsidRPr="005E1003" w:rsidRDefault="00F30A71" w:rsidP="009F2992">
            <w:pPr>
              <w:rPr>
                <w:rStyle w:val="Text"/>
              </w:rPr>
            </w:pPr>
          </w:p>
        </w:tc>
        <w:tc>
          <w:tcPr>
            <w:tcW w:w="1631" w:type="dxa"/>
          </w:tcPr>
          <w:p w14:paraId="6708F98D" w14:textId="1D69C763" w:rsidR="00F30A71" w:rsidRPr="005E1003" w:rsidRDefault="00F30A71" w:rsidP="009F2992">
            <w:pPr>
              <w:rPr>
                <w:rStyle w:val="Text"/>
              </w:rPr>
            </w:pPr>
            <w:r w:rsidRPr="00F30A71">
              <w:rPr>
                <w:rStyle w:val="Text"/>
              </w:rPr>
              <w:t xml:space="preserve">Product specification </w:t>
            </w:r>
          </w:p>
        </w:tc>
        <w:tc>
          <w:tcPr>
            <w:tcW w:w="1160" w:type="dxa"/>
          </w:tcPr>
          <w:p w14:paraId="69B09184" w14:textId="7E12D363" w:rsidR="00F30A71" w:rsidRPr="005E1003" w:rsidRDefault="00F30A71" w:rsidP="009F2992">
            <w:pPr>
              <w:rPr>
                <w:rStyle w:val="Text"/>
              </w:rPr>
            </w:pPr>
            <w:r w:rsidRPr="00F30A71">
              <w:rPr>
                <w:rStyle w:val="Text"/>
              </w:rPr>
              <w:t>25%</w:t>
            </w:r>
          </w:p>
        </w:tc>
        <w:tc>
          <w:tcPr>
            <w:tcW w:w="3119" w:type="dxa"/>
          </w:tcPr>
          <w:p w14:paraId="62D1A26E" w14:textId="6224ED39" w:rsidR="00F30A71" w:rsidRDefault="00F30A71" w:rsidP="009F2992">
            <w:pPr>
              <w:rPr>
                <w:rStyle w:val="Text"/>
              </w:rPr>
            </w:pPr>
            <w:r>
              <w:rPr>
                <w:rStyle w:val="Text"/>
              </w:rPr>
              <w:t xml:space="preserve">1 Question </w:t>
            </w:r>
          </w:p>
          <w:p w14:paraId="579931DF" w14:textId="1AC5576E" w:rsidR="00F30A71" w:rsidRDefault="00F30A71" w:rsidP="009F2992">
            <w:pPr>
              <w:rPr>
                <w:rStyle w:val="Text"/>
              </w:rPr>
            </w:pPr>
            <w:r>
              <w:rPr>
                <w:rStyle w:val="Text"/>
              </w:rPr>
              <w:t>Q2 Please provide a copy of the pro</w:t>
            </w:r>
            <w:r w:rsidR="0043724C">
              <w:rPr>
                <w:rStyle w:val="Text"/>
              </w:rPr>
              <w:t xml:space="preserve">duct </w:t>
            </w:r>
            <w:r>
              <w:rPr>
                <w:rStyle w:val="Text"/>
              </w:rPr>
              <w:t xml:space="preserve">specification for each item of the requirement. </w:t>
            </w:r>
          </w:p>
          <w:p w14:paraId="5304D3E2" w14:textId="781D9560" w:rsidR="00F30A71" w:rsidRPr="005E1003" w:rsidRDefault="00F30A71" w:rsidP="009F2992">
            <w:pPr>
              <w:rPr>
                <w:rStyle w:val="Text"/>
              </w:rPr>
            </w:pPr>
          </w:p>
        </w:tc>
      </w:tr>
      <w:tr w:rsidR="00F30A71" w14:paraId="085E7306" w14:textId="77777777" w:rsidTr="00F30A71">
        <w:trPr>
          <w:trHeight w:val="672"/>
        </w:trPr>
        <w:tc>
          <w:tcPr>
            <w:tcW w:w="1590" w:type="dxa"/>
          </w:tcPr>
          <w:p w14:paraId="50DF225F" w14:textId="77777777" w:rsidR="00F30A71" w:rsidRPr="005E1003" w:rsidRDefault="00F30A71" w:rsidP="005E1003">
            <w:pPr>
              <w:pStyle w:val="Blockheading"/>
              <w:rPr>
                <w:rStyle w:val="Text"/>
              </w:rPr>
            </w:pPr>
          </w:p>
        </w:tc>
        <w:tc>
          <w:tcPr>
            <w:tcW w:w="1284" w:type="dxa"/>
          </w:tcPr>
          <w:p w14:paraId="1B3670BA" w14:textId="77777777" w:rsidR="00F30A71" w:rsidRPr="005E1003" w:rsidRDefault="00F30A71" w:rsidP="009F2992">
            <w:pPr>
              <w:rPr>
                <w:rStyle w:val="Text"/>
              </w:rPr>
            </w:pPr>
          </w:p>
        </w:tc>
        <w:tc>
          <w:tcPr>
            <w:tcW w:w="1631" w:type="dxa"/>
          </w:tcPr>
          <w:p w14:paraId="3E268618" w14:textId="77777777" w:rsidR="00F30A71" w:rsidRDefault="00F30A71" w:rsidP="009F2992">
            <w:pPr>
              <w:rPr>
                <w:rStyle w:val="Text"/>
              </w:rPr>
            </w:pPr>
            <w:r w:rsidRPr="00F30A71">
              <w:rPr>
                <w:rStyle w:val="Text"/>
              </w:rPr>
              <w:t xml:space="preserve">Warranty and Technical Support </w:t>
            </w:r>
          </w:p>
          <w:p w14:paraId="128F5DB9" w14:textId="5FBAD838" w:rsidR="0043724C" w:rsidRPr="005E1003" w:rsidRDefault="0043724C" w:rsidP="009F2992">
            <w:pPr>
              <w:rPr>
                <w:rStyle w:val="Text"/>
              </w:rPr>
            </w:pPr>
          </w:p>
        </w:tc>
        <w:tc>
          <w:tcPr>
            <w:tcW w:w="1160" w:type="dxa"/>
          </w:tcPr>
          <w:p w14:paraId="560A575A" w14:textId="1E05C8EB" w:rsidR="00F30A71" w:rsidRPr="005E1003" w:rsidRDefault="00F30A71" w:rsidP="009F2992">
            <w:pPr>
              <w:rPr>
                <w:rStyle w:val="Text"/>
              </w:rPr>
            </w:pPr>
            <w:r w:rsidRPr="00F30A71">
              <w:rPr>
                <w:rStyle w:val="Text"/>
              </w:rPr>
              <w:t>25%</w:t>
            </w:r>
          </w:p>
        </w:tc>
        <w:tc>
          <w:tcPr>
            <w:tcW w:w="3119" w:type="dxa"/>
          </w:tcPr>
          <w:p w14:paraId="3D7BDCF6" w14:textId="77777777" w:rsidR="00F30A71" w:rsidRDefault="00F30A71" w:rsidP="009F2992">
            <w:pPr>
              <w:rPr>
                <w:rStyle w:val="Text"/>
              </w:rPr>
            </w:pPr>
            <w:r>
              <w:rPr>
                <w:rStyle w:val="Text"/>
              </w:rPr>
              <w:t>1 Question</w:t>
            </w:r>
          </w:p>
          <w:p w14:paraId="36BDA1D3" w14:textId="77777777" w:rsidR="00F30A71" w:rsidRDefault="00F30A71" w:rsidP="009F2992">
            <w:pPr>
              <w:rPr>
                <w:rStyle w:val="Text"/>
              </w:rPr>
            </w:pPr>
            <w:r>
              <w:rPr>
                <w:rStyle w:val="Text"/>
              </w:rPr>
              <w:t xml:space="preserve">Q3 Please </w:t>
            </w:r>
            <w:r w:rsidR="0043724C">
              <w:rPr>
                <w:rStyle w:val="Text"/>
              </w:rPr>
              <w:t>specify:</w:t>
            </w:r>
          </w:p>
          <w:p w14:paraId="70C9BE5D" w14:textId="223D4963" w:rsidR="0043724C" w:rsidRDefault="0043724C" w:rsidP="009F2992">
            <w:pPr>
              <w:rPr>
                <w:rStyle w:val="Text"/>
              </w:rPr>
            </w:pPr>
            <w:r>
              <w:rPr>
                <w:rStyle w:val="Text"/>
              </w:rPr>
              <w:t xml:space="preserve">3.1 The expected lifespan of each item of the requirement. </w:t>
            </w:r>
          </w:p>
          <w:p w14:paraId="50972B7D" w14:textId="77777777" w:rsidR="0043724C" w:rsidRDefault="0043724C" w:rsidP="009F2992">
            <w:pPr>
              <w:rPr>
                <w:rStyle w:val="Text"/>
              </w:rPr>
            </w:pPr>
            <w:r>
              <w:rPr>
                <w:rStyle w:val="Text"/>
              </w:rPr>
              <w:t>3.2 The length of the device guarantee.</w:t>
            </w:r>
          </w:p>
          <w:p w14:paraId="77391C59" w14:textId="77777777" w:rsidR="0043724C" w:rsidRDefault="0043724C" w:rsidP="009F2992">
            <w:pPr>
              <w:rPr>
                <w:rStyle w:val="Text"/>
              </w:rPr>
            </w:pPr>
            <w:r>
              <w:rPr>
                <w:rStyle w:val="Text"/>
              </w:rPr>
              <w:t xml:space="preserve">3.3 </w:t>
            </w:r>
            <w:r w:rsidRPr="0043724C">
              <w:rPr>
                <w:rStyle w:val="Text"/>
              </w:rPr>
              <w:t>Are annual services required / recommended and are any covered by the initial purchase cost?</w:t>
            </w:r>
          </w:p>
          <w:p w14:paraId="0F363090" w14:textId="295A65B1" w:rsidR="0043724C" w:rsidRDefault="0043724C" w:rsidP="009F2992">
            <w:r>
              <w:rPr>
                <w:rStyle w:val="Text"/>
              </w:rPr>
              <w:t xml:space="preserve">3.4 </w:t>
            </w:r>
            <w:r w:rsidRPr="0043724C">
              <w:t xml:space="preserve">Level of support we will receive </w:t>
            </w:r>
            <w:r>
              <w:t xml:space="preserve">during contract fulfilment. </w:t>
            </w:r>
          </w:p>
          <w:p w14:paraId="48AF4E5F" w14:textId="525F5EB2" w:rsidR="0043724C" w:rsidRPr="005E1003" w:rsidRDefault="0043724C" w:rsidP="009F2992">
            <w:pPr>
              <w:rPr>
                <w:rStyle w:val="Text"/>
              </w:rPr>
            </w:pPr>
          </w:p>
        </w:tc>
      </w:tr>
      <w:tr w:rsidR="00F30A71" w14:paraId="5C58716D" w14:textId="77777777" w:rsidTr="00F30A71">
        <w:trPr>
          <w:trHeight w:val="274"/>
        </w:trPr>
        <w:tc>
          <w:tcPr>
            <w:tcW w:w="1590" w:type="dxa"/>
          </w:tcPr>
          <w:p w14:paraId="7873BF30" w14:textId="77777777" w:rsidR="00F30A71" w:rsidRPr="005E1003" w:rsidRDefault="00F30A71" w:rsidP="005E1003">
            <w:pPr>
              <w:pStyle w:val="Blockheading"/>
              <w:rPr>
                <w:rStyle w:val="Text"/>
              </w:rPr>
            </w:pPr>
          </w:p>
        </w:tc>
        <w:tc>
          <w:tcPr>
            <w:tcW w:w="1284" w:type="dxa"/>
          </w:tcPr>
          <w:p w14:paraId="0B7A8116" w14:textId="77777777" w:rsidR="00F30A71" w:rsidRPr="005E1003" w:rsidRDefault="00F30A71" w:rsidP="009F2992">
            <w:pPr>
              <w:rPr>
                <w:rStyle w:val="Text"/>
              </w:rPr>
            </w:pPr>
          </w:p>
        </w:tc>
        <w:tc>
          <w:tcPr>
            <w:tcW w:w="1631" w:type="dxa"/>
          </w:tcPr>
          <w:p w14:paraId="75B6EB27" w14:textId="54254F44" w:rsidR="00F30A71" w:rsidRPr="005E1003" w:rsidRDefault="00F30A71" w:rsidP="009F2992">
            <w:pPr>
              <w:rPr>
                <w:rStyle w:val="Text"/>
              </w:rPr>
            </w:pPr>
            <w:r w:rsidRPr="00F30A71">
              <w:rPr>
                <w:rStyle w:val="Text"/>
              </w:rPr>
              <w:t xml:space="preserve">Sustainability </w:t>
            </w:r>
          </w:p>
        </w:tc>
        <w:tc>
          <w:tcPr>
            <w:tcW w:w="1160" w:type="dxa"/>
          </w:tcPr>
          <w:p w14:paraId="79B55990" w14:textId="365ED645" w:rsidR="00F30A71" w:rsidRPr="00F30A71" w:rsidRDefault="00F30A71" w:rsidP="009F2992">
            <w:pPr>
              <w:rPr>
                <w:rStyle w:val="Text"/>
              </w:rPr>
            </w:pPr>
            <w:r w:rsidRPr="00F30A71">
              <w:rPr>
                <w:rStyle w:val="Text"/>
              </w:rPr>
              <w:t>5%</w:t>
            </w:r>
          </w:p>
        </w:tc>
        <w:tc>
          <w:tcPr>
            <w:tcW w:w="3119" w:type="dxa"/>
          </w:tcPr>
          <w:p w14:paraId="72E84DC1" w14:textId="7B6FD971" w:rsidR="00F30A71" w:rsidRDefault="00F30A71" w:rsidP="009F2992">
            <w:pPr>
              <w:rPr>
                <w:rStyle w:val="Text"/>
              </w:rPr>
            </w:pPr>
            <w:r>
              <w:rPr>
                <w:rStyle w:val="Text"/>
              </w:rPr>
              <w:t>1 Question</w:t>
            </w:r>
          </w:p>
          <w:p w14:paraId="1FAE06C9" w14:textId="77777777" w:rsidR="00F30A71" w:rsidRDefault="00F30A71" w:rsidP="009F2992">
            <w:pPr>
              <w:rPr>
                <w:rStyle w:val="Text"/>
              </w:rPr>
            </w:pPr>
            <w:r>
              <w:rPr>
                <w:rStyle w:val="Text"/>
              </w:rPr>
              <w:t xml:space="preserve">Q4 </w:t>
            </w:r>
            <w:r w:rsidRPr="00F30A71">
              <w:rPr>
                <w:rStyle w:val="Text"/>
              </w:rPr>
              <w:t>Please append your sustainability policy and any ISO accreditation applicable to the requirement.</w:t>
            </w:r>
          </w:p>
          <w:p w14:paraId="069D51D1" w14:textId="518192C4" w:rsidR="0043724C" w:rsidRPr="005E1003" w:rsidRDefault="0043724C" w:rsidP="009F2992">
            <w:pPr>
              <w:rPr>
                <w:rStyle w:val="Text"/>
              </w:rPr>
            </w:pPr>
          </w:p>
        </w:tc>
      </w:tr>
      <w:tr w:rsidR="00F30A71" w14:paraId="0EBAB2D1" w14:textId="77777777" w:rsidTr="00F30A71">
        <w:trPr>
          <w:trHeight w:val="436"/>
        </w:trPr>
        <w:tc>
          <w:tcPr>
            <w:tcW w:w="1590" w:type="dxa"/>
          </w:tcPr>
          <w:p w14:paraId="36CCB7AC" w14:textId="77777777" w:rsidR="00F30A71" w:rsidRPr="005E1003" w:rsidRDefault="00F30A71" w:rsidP="005E1003">
            <w:pPr>
              <w:pStyle w:val="Blockheading"/>
              <w:rPr>
                <w:rStyle w:val="Text"/>
              </w:rPr>
            </w:pPr>
            <w:r w:rsidRPr="005E1003">
              <w:rPr>
                <w:rStyle w:val="Text"/>
              </w:rPr>
              <w:t>Commercial</w:t>
            </w:r>
          </w:p>
        </w:tc>
        <w:tc>
          <w:tcPr>
            <w:tcW w:w="1284" w:type="dxa"/>
          </w:tcPr>
          <w:p w14:paraId="66AF0285" w14:textId="77777777" w:rsidR="00F30A71" w:rsidRPr="005E1003" w:rsidRDefault="00F30A71" w:rsidP="009F2992">
            <w:pPr>
              <w:rPr>
                <w:rStyle w:val="Text"/>
              </w:rPr>
            </w:pPr>
            <w:r w:rsidRPr="005E1003">
              <w:rPr>
                <w:rStyle w:val="Text"/>
              </w:rPr>
              <w:t>40%</w:t>
            </w:r>
          </w:p>
        </w:tc>
        <w:tc>
          <w:tcPr>
            <w:tcW w:w="1631" w:type="dxa"/>
          </w:tcPr>
          <w:p w14:paraId="63009BA1" w14:textId="77777777" w:rsidR="00F30A71" w:rsidRPr="005E1003" w:rsidRDefault="00F30A71" w:rsidP="009F2992">
            <w:pPr>
              <w:rPr>
                <w:rStyle w:val="Text"/>
              </w:rPr>
            </w:pPr>
            <w:r w:rsidRPr="005E1003">
              <w:rPr>
                <w:rStyle w:val="Text"/>
              </w:rPr>
              <w:t>Whole life cost of the proposed Contract</w:t>
            </w:r>
          </w:p>
        </w:tc>
        <w:tc>
          <w:tcPr>
            <w:tcW w:w="1160" w:type="dxa"/>
          </w:tcPr>
          <w:p w14:paraId="7019B1A2" w14:textId="77777777" w:rsidR="00F30A71" w:rsidRPr="005E1003" w:rsidRDefault="00F30A71" w:rsidP="009F2992">
            <w:pPr>
              <w:rPr>
                <w:rStyle w:val="Text"/>
              </w:rPr>
            </w:pPr>
          </w:p>
        </w:tc>
        <w:tc>
          <w:tcPr>
            <w:tcW w:w="3119" w:type="dxa"/>
          </w:tcPr>
          <w:p w14:paraId="5D895ECD" w14:textId="77777777" w:rsidR="00F30A71" w:rsidRDefault="00F30A71" w:rsidP="009F2992">
            <w:pPr>
              <w:rPr>
                <w:rStyle w:val="Text"/>
              </w:rPr>
            </w:pPr>
            <w:r w:rsidRPr="005E1003">
              <w:rPr>
                <w:rStyle w:val="Text"/>
              </w:rPr>
              <w:t>1 Question</w:t>
            </w:r>
          </w:p>
          <w:p w14:paraId="4B31C677" w14:textId="087683A8" w:rsidR="00F30A71" w:rsidRDefault="00F30A71" w:rsidP="009F2992">
            <w:pPr>
              <w:rPr>
                <w:rStyle w:val="Text"/>
              </w:rPr>
            </w:pPr>
            <w:r>
              <w:rPr>
                <w:rStyle w:val="Text"/>
              </w:rPr>
              <w:t>Q5</w:t>
            </w:r>
            <w:r w:rsidR="000273E1">
              <w:rPr>
                <w:rStyle w:val="Text"/>
              </w:rPr>
              <w:t xml:space="preserve"> Please complete Annex 3</w:t>
            </w:r>
          </w:p>
          <w:p w14:paraId="33318B53" w14:textId="27D62BB5" w:rsidR="00F30A71" w:rsidRPr="005E1003" w:rsidRDefault="00F30A71" w:rsidP="009F2992">
            <w:pPr>
              <w:rPr>
                <w:rStyle w:val="Text"/>
              </w:rPr>
            </w:pPr>
          </w:p>
        </w:tc>
      </w:tr>
    </w:tbl>
    <w:p w14:paraId="2B6AB03A" w14:textId="77777777" w:rsidR="009F2992" w:rsidRDefault="009F2992" w:rsidP="009F2992"/>
    <w:p w14:paraId="36F772AB" w14:textId="02AE355B" w:rsidR="009F2992" w:rsidRPr="0043724C" w:rsidRDefault="009F2992" w:rsidP="009F2992">
      <w:pPr>
        <w:pStyle w:val="Subheading"/>
        <w:rPr>
          <w:rStyle w:val="Text"/>
        </w:rPr>
      </w:pPr>
      <w:r w:rsidRPr="0043724C">
        <w:rPr>
          <w:rStyle w:val="Text"/>
        </w:rPr>
        <w:lastRenderedPageBreak/>
        <w:t>Technical (</w:t>
      </w:r>
      <w:r w:rsidR="003C3ABF" w:rsidRPr="0043724C">
        <w:rPr>
          <w:rStyle w:val="Text"/>
        </w:rPr>
        <w:t>60</w:t>
      </w:r>
      <w:r w:rsidRPr="0043724C">
        <w:rPr>
          <w:rStyle w:val="Text"/>
        </w:rPr>
        <w:t xml:space="preserve">%) </w:t>
      </w:r>
    </w:p>
    <w:p w14:paraId="4DF6DC8B" w14:textId="70419C54"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0746642" w14:textId="3DECC80B" w:rsidR="009F2992" w:rsidRDefault="009F2992" w:rsidP="009F2992">
      <w:r w:rsidRPr="007309B9">
        <w:t>Separate submissions for each technical question should be provided and will be evaluated in isolation. Tenderers should provide answers that meet the criteria of each technical question.</w:t>
      </w:r>
    </w:p>
    <w:p w14:paraId="4C83CD9D" w14:textId="63C41E86" w:rsidR="009F2992" w:rsidRPr="00990170" w:rsidRDefault="009F2992" w:rsidP="009F2992">
      <w:pPr>
        <w:pStyle w:val="Subheading"/>
        <w:rPr>
          <w:rStyle w:val="Text"/>
        </w:rPr>
      </w:pPr>
      <w:r w:rsidRPr="00990170">
        <w:rPr>
          <w:rStyle w:val="Text"/>
        </w:rPr>
        <w:t>Commercial (</w:t>
      </w:r>
      <w:r w:rsidR="0043724C" w:rsidRPr="00990170">
        <w:rPr>
          <w:rStyle w:val="Text"/>
        </w:rPr>
        <w:t>40</w:t>
      </w:r>
      <w:r w:rsidRPr="00990170">
        <w:rPr>
          <w:rStyle w:val="Text"/>
        </w:rPr>
        <w:t xml:space="preserve">%) </w:t>
      </w:r>
    </w:p>
    <w:p w14:paraId="7773DF7E" w14:textId="7EA31FBC" w:rsidR="009F2992" w:rsidRPr="007309B9" w:rsidRDefault="009F2992" w:rsidP="009F2992">
      <w:r w:rsidRPr="007309B9">
        <w:t xml:space="preserve">The Contract is to be awarded </w:t>
      </w:r>
      <w:r w:rsidRPr="00990170">
        <w:rPr>
          <w:rStyle w:val="Text"/>
        </w:rPr>
        <w:t>as a fixed price</w:t>
      </w:r>
      <w:r w:rsidR="00990170">
        <w:rPr>
          <w:rStyle w:val="Important"/>
        </w:rPr>
        <w:t xml:space="preserve"> </w:t>
      </w:r>
      <w:r w:rsidRPr="007309B9">
        <w:t>which will be paid according to the completion of the deliverables stated in the Specification of Requirements.</w:t>
      </w:r>
    </w:p>
    <w:p w14:paraId="4AE7DD4A" w14:textId="2A1D69A6" w:rsidR="009F2992" w:rsidRPr="007309B9" w:rsidRDefault="009F2992" w:rsidP="009F2992">
      <w:r w:rsidRPr="007309B9">
        <w:lastRenderedPageBreak/>
        <w:t xml:space="preserve">Suppliers are required to submit a total cost to provide the deliverables stated in the Specification of Requirements. In addition to this the Commercial Response </w:t>
      </w:r>
      <w:r w:rsidRPr="00BA4B8C">
        <w:rPr>
          <w:rStyle w:val="Text"/>
        </w:rPr>
        <w:t>template must be completed to provide a breakdown of the whole life costs against each deliverable used in the delivery of this requirement.</w:t>
      </w:r>
      <w:r w:rsidRPr="007309B9">
        <w:t xml:space="preserve"> </w:t>
      </w:r>
    </w:p>
    <w:p w14:paraId="3C214BB5" w14:textId="77777777" w:rsidR="009F2992" w:rsidRPr="007309B9" w:rsidRDefault="009F2992" w:rsidP="009F2992">
      <w:r w:rsidRPr="007309B9">
        <w:t>Calculation Method</w:t>
      </w:r>
    </w:p>
    <w:p w14:paraId="646220D7" w14:textId="45A57050" w:rsidR="009F2992" w:rsidRDefault="009F2992" w:rsidP="009F2992">
      <w:r w:rsidRPr="007309B9">
        <w:t>The method for calculating the weighted scores is as follows:</w:t>
      </w:r>
    </w:p>
    <w:p w14:paraId="2392B9E4" w14:textId="77777777" w:rsidR="009F2992" w:rsidRPr="007309B9" w:rsidRDefault="009F2992" w:rsidP="009F2992">
      <w:pPr>
        <w:pStyle w:val="BulletText1"/>
      </w:pPr>
      <w:r w:rsidRPr="007309B9">
        <w:t xml:space="preserve">Commercial </w:t>
      </w:r>
    </w:p>
    <w:p w14:paraId="4EF214E0" w14:textId="230F6404" w:rsidR="009F2992" w:rsidRPr="00BA4B8C" w:rsidRDefault="009F2992" w:rsidP="009F2992">
      <w:pPr>
        <w:rPr>
          <w:rStyle w:val="Text"/>
        </w:rPr>
      </w:pPr>
      <w:r w:rsidRPr="00BA4B8C">
        <w:rPr>
          <w:rStyle w:val="Text"/>
        </w:rPr>
        <w:t xml:space="preserve">Score </w:t>
      </w:r>
      <w:proofErr w:type="gramStart"/>
      <w:r w:rsidRPr="00BA4B8C">
        <w:rPr>
          <w:rStyle w:val="Text"/>
        </w:rPr>
        <w:t>=  (</w:t>
      </w:r>
      <w:proofErr w:type="gramEnd"/>
      <w:r w:rsidRPr="00BA4B8C">
        <w:rPr>
          <w:rStyle w:val="Text"/>
        </w:rPr>
        <w:t>Lowest Quotation Price / Supplier’s Quotation Price ) x 40% (Maximum available marks)</w:t>
      </w:r>
    </w:p>
    <w:p w14:paraId="3817C64B" w14:textId="77777777" w:rsidR="009F2992" w:rsidRPr="00BA4B8C" w:rsidRDefault="009F2992" w:rsidP="009F2992">
      <w:pPr>
        <w:pStyle w:val="BulletText1"/>
        <w:rPr>
          <w:rStyle w:val="Text"/>
        </w:rPr>
      </w:pPr>
      <w:r w:rsidRPr="00BA4B8C">
        <w:rPr>
          <w:rStyle w:val="Text"/>
        </w:rPr>
        <w:t>Technical</w:t>
      </w:r>
    </w:p>
    <w:p w14:paraId="031EFAD3" w14:textId="68227D09" w:rsidR="009F2992" w:rsidRPr="007309B9" w:rsidRDefault="009F2992" w:rsidP="009F2992">
      <w:r w:rsidRPr="00BA4B8C">
        <w:rPr>
          <w:rStyle w:val="Text"/>
        </w:rPr>
        <w:t xml:space="preserve">Score = (Bidder’s Total Technical Score / Highest Technical </w:t>
      </w:r>
      <w:proofErr w:type="gramStart"/>
      <w:r w:rsidRPr="00BA4B8C">
        <w:rPr>
          <w:rStyle w:val="Text"/>
        </w:rPr>
        <w:t>Score)  x</w:t>
      </w:r>
      <w:proofErr w:type="gramEnd"/>
      <w:r w:rsidRPr="00BA4B8C">
        <w:rPr>
          <w:rStyle w:val="Text"/>
        </w:rPr>
        <w:t xml:space="preserve"> 60%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 xml:space="preserve">Information to be </w:t>
      </w:r>
      <w:proofErr w:type="gramStart"/>
      <w:r w:rsidRPr="007309B9">
        <w:t>returned</w:t>
      </w:r>
      <w:proofErr w:type="gramEnd"/>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2AC038F9" w:rsidR="009F2992" w:rsidRPr="007309B9" w:rsidRDefault="009F2992" w:rsidP="009F2992">
      <w:pPr>
        <w:pStyle w:val="BulletText1"/>
      </w:pPr>
      <w:r w:rsidRPr="007309B9">
        <w:t>completed Commercial Response</w:t>
      </w:r>
      <w:r w:rsidR="00BA4B8C">
        <w:t xml:space="preserve"> (Annex 3)</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28E1C7FD" w:rsidR="009F2992" w:rsidRPr="00BA4B8C" w:rsidRDefault="009F2992" w:rsidP="009F2992">
      <w:pPr>
        <w:rPr>
          <w:rStyle w:val="Text"/>
        </w:rPr>
      </w:pPr>
      <w:r w:rsidRPr="00BA4B8C">
        <w:rPr>
          <w:rStyle w:val="Text"/>
        </w:rPr>
        <w:t>The successful supplier will be issued the contract, incorporating their Response, for signature. The Authority will then counter sign</w:t>
      </w:r>
      <w:r w:rsidR="00BA4B8C">
        <w:rPr>
          <w:rStyle w:val="Text"/>
        </w:rPr>
        <w:t>.</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0991FBB4" w14:textId="77777777" w:rsidR="00F30A71" w:rsidRPr="00F30A71" w:rsidRDefault="00F30A71" w:rsidP="00F30A71"/>
    <w:p w14:paraId="76D29450" w14:textId="09C11466" w:rsidR="000273E1" w:rsidRPr="000273E1" w:rsidRDefault="000273E1" w:rsidP="000273E1">
      <w:pPr>
        <w:pStyle w:val="Sectiontitle"/>
      </w:pPr>
      <w:r>
        <w:t>Annex 3 -Commercial Response</w:t>
      </w:r>
    </w:p>
    <w:tbl>
      <w:tblPr>
        <w:tblStyle w:val="Table"/>
        <w:tblW w:w="0" w:type="auto"/>
        <w:tblLook w:val="04A0" w:firstRow="1" w:lastRow="0" w:firstColumn="1" w:lastColumn="0" w:noHBand="0" w:noVBand="1"/>
      </w:tblPr>
      <w:tblGrid>
        <w:gridCol w:w="2368"/>
        <w:gridCol w:w="2184"/>
        <w:gridCol w:w="2138"/>
        <w:gridCol w:w="1947"/>
      </w:tblGrid>
      <w:tr w:rsidR="000273E1" w14:paraId="1426F7B2" w14:textId="77777777" w:rsidTr="00097A3A">
        <w:trPr>
          <w:cnfStyle w:val="100000000000" w:firstRow="1" w:lastRow="0" w:firstColumn="0" w:lastColumn="0" w:oddVBand="0" w:evenVBand="0" w:oddHBand="0" w:evenHBand="0" w:firstRowFirstColumn="0" w:firstRowLastColumn="0" w:lastRowFirstColumn="0" w:lastRowLastColumn="0"/>
        </w:trPr>
        <w:tc>
          <w:tcPr>
            <w:tcW w:w="3487" w:type="dxa"/>
          </w:tcPr>
          <w:p w14:paraId="0790A672" w14:textId="77777777" w:rsidR="000273E1" w:rsidRPr="000273E1" w:rsidRDefault="000273E1" w:rsidP="000273E1">
            <w:r w:rsidRPr="000273E1">
              <w:t>Descriptions of Tasks and / or Products </w:t>
            </w:r>
          </w:p>
          <w:p w14:paraId="534E0DBF" w14:textId="77777777" w:rsidR="000273E1" w:rsidRPr="000273E1" w:rsidRDefault="000273E1" w:rsidP="000273E1">
            <w:r w:rsidRPr="000273E1">
              <w:t>  </w:t>
            </w:r>
          </w:p>
        </w:tc>
        <w:tc>
          <w:tcPr>
            <w:tcW w:w="3487" w:type="dxa"/>
          </w:tcPr>
          <w:p w14:paraId="74724A46" w14:textId="77777777" w:rsidR="000273E1" w:rsidRPr="000273E1" w:rsidRDefault="000273E1" w:rsidP="000273E1">
            <w:r w:rsidRPr="000273E1">
              <w:t xml:space="preserve">Cost per </w:t>
            </w:r>
            <w:proofErr w:type="gramStart"/>
            <w:r w:rsidRPr="000273E1">
              <w:t>product  /</w:t>
            </w:r>
            <w:proofErr w:type="gramEnd"/>
            <w:r w:rsidRPr="000273E1">
              <w:t xml:space="preserve"> or Cost per Hour / Day (i.e. rate) </w:t>
            </w:r>
          </w:p>
        </w:tc>
        <w:tc>
          <w:tcPr>
            <w:tcW w:w="3487" w:type="dxa"/>
          </w:tcPr>
          <w:p w14:paraId="5F98633A" w14:textId="77777777" w:rsidR="000273E1" w:rsidRPr="000273E1" w:rsidRDefault="000273E1" w:rsidP="000273E1">
            <w:r w:rsidRPr="000273E1">
              <w:t>No of products / Hours / Days </w:t>
            </w:r>
          </w:p>
        </w:tc>
        <w:tc>
          <w:tcPr>
            <w:tcW w:w="3487" w:type="dxa"/>
          </w:tcPr>
          <w:p w14:paraId="74239563" w14:textId="77777777" w:rsidR="000273E1" w:rsidRPr="000273E1" w:rsidRDefault="000273E1" w:rsidP="000273E1">
            <w:r w:rsidRPr="000273E1">
              <w:t>Total Cost per Task </w:t>
            </w:r>
          </w:p>
        </w:tc>
      </w:tr>
      <w:tr w:rsidR="000273E1" w14:paraId="1539DEE6" w14:textId="77777777" w:rsidTr="00097A3A">
        <w:tc>
          <w:tcPr>
            <w:tcW w:w="3487" w:type="dxa"/>
          </w:tcPr>
          <w:p w14:paraId="35F91D8A" w14:textId="77777777" w:rsidR="000273E1" w:rsidRPr="000273E1" w:rsidRDefault="000273E1" w:rsidP="000273E1"/>
        </w:tc>
        <w:tc>
          <w:tcPr>
            <w:tcW w:w="3487" w:type="dxa"/>
          </w:tcPr>
          <w:p w14:paraId="30EF019D" w14:textId="77777777" w:rsidR="000273E1" w:rsidRPr="000273E1" w:rsidRDefault="000273E1" w:rsidP="000273E1"/>
        </w:tc>
        <w:tc>
          <w:tcPr>
            <w:tcW w:w="3487" w:type="dxa"/>
          </w:tcPr>
          <w:p w14:paraId="5C1DACA4" w14:textId="77777777" w:rsidR="000273E1" w:rsidRPr="000273E1" w:rsidRDefault="000273E1" w:rsidP="000273E1"/>
        </w:tc>
        <w:tc>
          <w:tcPr>
            <w:tcW w:w="3487" w:type="dxa"/>
          </w:tcPr>
          <w:p w14:paraId="7974E9CA" w14:textId="77777777" w:rsidR="000273E1" w:rsidRPr="000273E1" w:rsidRDefault="000273E1" w:rsidP="000273E1">
            <w:r w:rsidRPr="000273E1">
              <w:t>£</w:t>
            </w:r>
          </w:p>
        </w:tc>
      </w:tr>
      <w:tr w:rsidR="000273E1" w14:paraId="7C845BD5" w14:textId="77777777" w:rsidTr="00097A3A">
        <w:tc>
          <w:tcPr>
            <w:tcW w:w="3487" w:type="dxa"/>
          </w:tcPr>
          <w:p w14:paraId="6828E269" w14:textId="77777777" w:rsidR="000273E1" w:rsidRPr="000273E1" w:rsidRDefault="000273E1" w:rsidP="000273E1"/>
        </w:tc>
        <w:tc>
          <w:tcPr>
            <w:tcW w:w="3487" w:type="dxa"/>
          </w:tcPr>
          <w:p w14:paraId="0382D394" w14:textId="77777777" w:rsidR="000273E1" w:rsidRPr="000273E1" w:rsidRDefault="000273E1" w:rsidP="000273E1"/>
        </w:tc>
        <w:tc>
          <w:tcPr>
            <w:tcW w:w="3487" w:type="dxa"/>
          </w:tcPr>
          <w:p w14:paraId="4CFB8ACA" w14:textId="77777777" w:rsidR="000273E1" w:rsidRPr="000273E1" w:rsidRDefault="000273E1" w:rsidP="000273E1"/>
        </w:tc>
        <w:tc>
          <w:tcPr>
            <w:tcW w:w="3487" w:type="dxa"/>
          </w:tcPr>
          <w:p w14:paraId="69083FCC" w14:textId="77777777" w:rsidR="000273E1" w:rsidRPr="000273E1" w:rsidRDefault="000273E1" w:rsidP="000273E1">
            <w:r w:rsidRPr="000273E1">
              <w:t>£</w:t>
            </w:r>
          </w:p>
        </w:tc>
      </w:tr>
      <w:tr w:rsidR="000273E1" w14:paraId="43917E2C" w14:textId="77777777" w:rsidTr="00097A3A">
        <w:tc>
          <w:tcPr>
            <w:tcW w:w="3487" w:type="dxa"/>
          </w:tcPr>
          <w:p w14:paraId="7CC3FBB4" w14:textId="77777777" w:rsidR="000273E1" w:rsidRPr="000273E1" w:rsidRDefault="000273E1" w:rsidP="000273E1"/>
        </w:tc>
        <w:tc>
          <w:tcPr>
            <w:tcW w:w="3487" w:type="dxa"/>
          </w:tcPr>
          <w:p w14:paraId="059C1604" w14:textId="77777777" w:rsidR="000273E1" w:rsidRPr="000273E1" w:rsidRDefault="000273E1" w:rsidP="000273E1"/>
        </w:tc>
        <w:tc>
          <w:tcPr>
            <w:tcW w:w="3487" w:type="dxa"/>
          </w:tcPr>
          <w:p w14:paraId="5005410A" w14:textId="77777777" w:rsidR="000273E1" w:rsidRPr="000273E1" w:rsidRDefault="000273E1" w:rsidP="000273E1"/>
        </w:tc>
        <w:tc>
          <w:tcPr>
            <w:tcW w:w="3487" w:type="dxa"/>
          </w:tcPr>
          <w:p w14:paraId="749CEF33" w14:textId="77777777" w:rsidR="000273E1" w:rsidRPr="000273E1" w:rsidRDefault="000273E1" w:rsidP="000273E1">
            <w:r w:rsidRPr="000273E1">
              <w:t>£</w:t>
            </w:r>
          </w:p>
        </w:tc>
      </w:tr>
      <w:tr w:rsidR="000273E1" w14:paraId="740A7272" w14:textId="77777777" w:rsidTr="00097A3A">
        <w:tc>
          <w:tcPr>
            <w:tcW w:w="3487" w:type="dxa"/>
          </w:tcPr>
          <w:p w14:paraId="3FA2478F" w14:textId="77777777" w:rsidR="000273E1" w:rsidRPr="000273E1" w:rsidRDefault="000273E1" w:rsidP="000273E1"/>
        </w:tc>
        <w:tc>
          <w:tcPr>
            <w:tcW w:w="3487" w:type="dxa"/>
          </w:tcPr>
          <w:p w14:paraId="4FA0102A" w14:textId="77777777" w:rsidR="000273E1" w:rsidRPr="000273E1" w:rsidRDefault="000273E1" w:rsidP="000273E1"/>
        </w:tc>
        <w:tc>
          <w:tcPr>
            <w:tcW w:w="3487" w:type="dxa"/>
          </w:tcPr>
          <w:p w14:paraId="4A990595" w14:textId="77777777" w:rsidR="000273E1" w:rsidRPr="000273E1" w:rsidRDefault="000273E1" w:rsidP="000273E1"/>
        </w:tc>
        <w:tc>
          <w:tcPr>
            <w:tcW w:w="3487" w:type="dxa"/>
          </w:tcPr>
          <w:p w14:paraId="6B77F54D" w14:textId="77777777" w:rsidR="000273E1" w:rsidRPr="000273E1" w:rsidRDefault="000273E1" w:rsidP="000273E1">
            <w:r w:rsidRPr="000273E1">
              <w:t>£</w:t>
            </w:r>
          </w:p>
        </w:tc>
      </w:tr>
      <w:tr w:rsidR="000273E1" w14:paraId="4504C21C" w14:textId="77777777" w:rsidTr="00097A3A">
        <w:tc>
          <w:tcPr>
            <w:tcW w:w="3487" w:type="dxa"/>
          </w:tcPr>
          <w:p w14:paraId="4FD579C5" w14:textId="77777777" w:rsidR="000273E1" w:rsidRPr="000273E1" w:rsidRDefault="000273E1" w:rsidP="000273E1"/>
        </w:tc>
        <w:tc>
          <w:tcPr>
            <w:tcW w:w="3487" w:type="dxa"/>
          </w:tcPr>
          <w:p w14:paraId="4BAD6C3B" w14:textId="77777777" w:rsidR="000273E1" w:rsidRPr="000273E1" w:rsidRDefault="000273E1" w:rsidP="000273E1"/>
        </w:tc>
        <w:tc>
          <w:tcPr>
            <w:tcW w:w="3487" w:type="dxa"/>
          </w:tcPr>
          <w:p w14:paraId="571E0254" w14:textId="77777777" w:rsidR="000273E1" w:rsidRPr="000273E1" w:rsidRDefault="000273E1" w:rsidP="000273E1"/>
        </w:tc>
        <w:tc>
          <w:tcPr>
            <w:tcW w:w="3487" w:type="dxa"/>
          </w:tcPr>
          <w:p w14:paraId="354C23C3" w14:textId="77777777" w:rsidR="000273E1" w:rsidRPr="000273E1" w:rsidRDefault="000273E1" w:rsidP="000273E1">
            <w:r w:rsidRPr="000273E1">
              <w:t>£</w:t>
            </w:r>
          </w:p>
        </w:tc>
      </w:tr>
      <w:tr w:rsidR="000273E1" w14:paraId="78D4ED69" w14:textId="77777777" w:rsidTr="00097A3A">
        <w:tc>
          <w:tcPr>
            <w:tcW w:w="3487" w:type="dxa"/>
          </w:tcPr>
          <w:p w14:paraId="629796F1" w14:textId="77777777" w:rsidR="000273E1" w:rsidRPr="000273E1" w:rsidRDefault="000273E1" w:rsidP="000273E1"/>
        </w:tc>
        <w:tc>
          <w:tcPr>
            <w:tcW w:w="3487" w:type="dxa"/>
          </w:tcPr>
          <w:p w14:paraId="6C869588" w14:textId="77777777" w:rsidR="000273E1" w:rsidRPr="000273E1" w:rsidRDefault="000273E1" w:rsidP="000273E1"/>
        </w:tc>
        <w:tc>
          <w:tcPr>
            <w:tcW w:w="3487" w:type="dxa"/>
          </w:tcPr>
          <w:p w14:paraId="02237786" w14:textId="77777777" w:rsidR="000273E1" w:rsidRPr="000273E1" w:rsidRDefault="000273E1" w:rsidP="000273E1"/>
        </w:tc>
        <w:tc>
          <w:tcPr>
            <w:tcW w:w="3487" w:type="dxa"/>
          </w:tcPr>
          <w:p w14:paraId="25ACFF90" w14:textId="77777777" w:rsidR="000273E1" w:rsidRPr="000273E1" w:rsidRDefault="000273E1" w:rsidP="000273E1">
            <w:r w:rsidRPr="000273E1">
              <w:t>£</w:t>
            </w:r>
          </w:p>
        </w:tc>
      </w:tr>
      <w:tr w:rsidR="000273E1" w14:paraId="4F0F1605" w14:textId="77777777" w:rsidTr="00097A3A">
        <w:tc>
          <w:tcPr>
            <w:tcW w:w="3487" w:type="dxa"/>
          </w:tcPr>
          <w:p w14:paraId="1BA4CB89" w14:textId="77777777" w:rsidR="000273E1" w:rsidRPr="000273E1" w:rsidRDefault="000273E1" w:rsidP="000273E1"/>
        </w:tc>
        <w:tc>
          <w:tcPr>
            <w:tcW w:w="3487" w:type="dxa"/>
          </w:tcPr>
          <w:p w14:paraId="1C20F9F3" w14:textId="77777777" w:rsidR="000273E1" w:rsidRPr="000273E1" w:rsidRDefault="000273E1" w:rsidP="000273E1"/>
        </w:tc>
        <w:tc>
          <w:tcPr>
            <w:tcW w:w="3487" w:type="dxa"/>
          </w:tcPr>
          <w:p w14:paraId="38219514" w14:textId="77777777" w:rsidR="000273E1" w:rsidRPr="000273E1" w:rsidRDefault="000273E1" w:rsidP="000273E1"/>
        </w:tc>
        <w:tc>
          <w:tcPr>
            <w:tcW w:w="3487" w:type="dxa"/>
          </w:tcPr>
          <w:p w14:paraId="7B60E3C6" w14:textId="77777777" w:rsidR="000273E1" w:rsidRPr="000273E1" w:rsidRDefault="000273E1" w:rsidP="000273E1">
            <w:r w:rsidRPr="000273E1">
              <w:t>£</w:t>
            </w:r>
          </w:p>
        </w:tc>
      </w:tr>
      <w:tr w:rsidR="000273E1" w14:paraId="3160B6DB" w14:textId="77777777" w:rsidTr="00097A3A">
        <w:tc>
          <w:tcPr>
            <w:tcW w:w="3487" w:type="dxa"/>
          </w:tcPr>
          <w:p w14:paraId="10CC97A9" w14:textId="77777777" w:rsidR="000273E1" w:rsidRPr="000273E1" w:rsidRDefault="000273E1" w:rsidP="000273E1"/>
        </w:tc>
        <w:tc>
          <w:tcPr>
            <w:tcW w:w="3487" w:type="dxa"/>
          </w:tcPr>
          <w:p w14:paraId="13E2D9B5" w14:textId="77777777" w:rsidR="000273E1" w:rsidRPr="000273E1" w:rsidRDefault="000273E1" w:rsidP="000273E1"/>
        </w:tc>
        <w:tc>
          <w:tcPr>
            <w:tcW w:w="3487" w:type="dxa"/>
          </w:tcPr>
          <w:p w14:paraId="00C6A7C9" w14:textId="77777777" w:rsidR="000273E1" w:rsidRPr="000273E1" w:rsidRDefault="000273E1" w:rsidP="000273E1"/>
        </w:tc>
        <w:tc>
          <w:tcPr>
            <w:tcW w:w="3487" w:type="dxa"/>
          </w:tcPr>
          <w:p w14:paraId="601F71E1" w14:textId="77777777" w:rsidR="000273E1" w:rsidRPr="000273E1" w:rsidRDefault="000273E1" w:rsidP="000273E1">
            <w:r w:rsidRPr="000273E1">
              <w:t>£</w:t>
            </w:r>
          </w:p>
        </w:tc>
      </w:tr>
      <w:tr w:rsidR="000273E1" w14:paraId="7C68D929" w14:textId="77777777" w:rsidTr="00097A3A">
        <w:tc>
          <w:tcPr>
            <w:tcW w:w="3487" w:type="dxa"/>
          </w:tcPr>
          <w:p w14:paraId="6653C6FF" w14:textId="77777777" w:rsidR="000273E1" w:rsidRPr="000273E1" w:rsidRDefault="000273E1" w:rsidP="000273E1"/>
        </w:tc>
        <w:tc>
          <w:tcPr>
            <w:tcW w:w="3487" w:type="dxa"/>
          </w:tcPr>
          <w:p w14:paraId="370623DE" w14:textId="77777777" w:rsidR="000273E1" w:rsidRPr="000273E1" w:rsidRDefault="000273E1" w:rsidP="000273E1"/>
        </w:tc>
        <w:tc>
          <w:tcPr>
            <w:tcW w:w="3487" w:type="dxa"/>
          </w:tcPr>
          <w:p w14:paraId="019ABF76" w14:textId="77777777" w:rsidR="000273E1" w:rsidRPr="000273E1" w:rsidRDefault="000273E1" w:rsidP="000273E1"/>
        </w:tc>
        <w:tc>
          <w:tcPr>
            <w:tcW w:w="3487" w:type="dxa"/>
          </w:tcPr>
          <w:p w14:paraId="28AFD41B" w14:textId="77777777" w:rsidR="000273E1" w:rsidRPr="000273E1" w:rsidRDefault="000273E1" w:rsidP="000273E1">
            <w:r w:rsidRPr="000273E1">
              <w:t>£</w:t>
            </w:r>
          </w:p>
        </w:tc>
      </w:tr>
      <w:tr w:rsidR="000273E1" w14:paraId="0E1BF783" w14:textId="77777777" w:rsidTr="00097A3A">
        <w:tc>
          <w:tcPr>
            <w:tcW w:w="3487" w:type="dxa"/>
          </w:tcPr>
          <w:p w14:paraId="5D5FFEEE" w14:textId="77777777" w:rsidR="000273E1" w:rsidRPr="000273E1" w:rsidRDefault="000273E1" w:rsidP="000273E1"/>
        </w:tc>
        <w:tc>
          <w:tcPr>
            <w:tcW w:w="3487" w:type="dxa"/>
          </w:tcPr>
          <w:p w14:paraId="46C3CA73" w14:textId="77777777" w:rsidR="000273E1" w:rsidRPr="000273E1" w:rsidRDefault="000273E1" w:rsidP="000273E1"/>
        </w:tc>
        <w:tc>
          <w:tcPr>
            <w:tcW w:w="3487" w:type="dxa"/>
          </w:tcPr>
          <w:p w14:paraId="603A7D62" w14:textId="77777777" w:rsidR="000273E1" w:rsidRPr="000273E1" w:rsidRDefault="000273E1" w:rsidP="000273E1"/>
        </w:tc>
        <w:tc>
          <w:tcPr>
            <w:tcW w:w="3487" w:type="dxa"/>
          </w:tcPr>
          <w:p w14:paraId="3EE9101D" w14:textId="77777777" w:rsidR="000273E1" w:rsidRPr="000273E1" w:rsidRDefault="000273E1" w:rsidP="000273E1">
            <w:r w:rsidRPr="000273E1">
              <w:t>£</w:t>
            </w:r>
          </w:p>
        </w:tc>
      </w:tr>
      <w:tr w:rsidR="000273E1" w14:paraId="157ADA14" w14:textId="77777777" w:rsidTr="00097A3A">
        <w:tc>
          <w:tcPr>
            <w:tcW w:w="10461" w:type="dxa"/>
            <w:gridSpan w:val="3"/>
          </w:tcPr>
          <w:p w14:paraId="61F3214C" w14:textId="77777777" w:rsidR="000273E1" w:rsidRPr="000273E1" w:rsidRDefault="000273E1" w:rsidP="000273E1">
            <w:r w:rsidRPr="000273E1">
              <w:t xml:space="preserve">Total Costs                 </w:t>
            </w:r>
          </w:p>
        </w:tc>
        <w:tc>
          <w:tcPr>
            <w:tcW w:w="3487" w:type="dxa"/>
          </w:tcPr>
          <w:p w14:paraId="4751501A" w14:textId="77777777" w:rsidR="000273E1" w:rsidRPr="000273E1" w:rsidRDefault="000273E1" w:rsidP="000273E1">
            <w:r w:rsidRPr="000273E1">
              <w:t>£</w:t>
            </w:r>
          </w:p>
        </w:tc>
      </w:tr>
      <w:tr w:rsidR="000273E1" w14:paraId="539C6D39" w14:textId="77777777" w:rsidTr="00097A3A">
        <w:tc>
          <w:tcPr>
            <w:tcW w:w="10461" w:type="dxa"/>
            <w:gridSpan w:val="3"/>
          </w:tcPr>
          <w:p w14:paraId="250CE292" w14:textId="77777777" w:rsidR="000273E1" w:rsidRPr="000273E1" w:rsidRDefault="000273E1" w:rsidP="000273E1">
            <w:r w:rsidRPr="000273E1">
              <w:t>Expenses or other costs (please detail type, e.g. travel, consumables</w:t>
            </w:r>
            <w:r w:rsidRPr="000273E1">
              <w:tab/>
            </w:r>
          </w:p>
        </w:tc>
        <w:tc>
          <w:tcPr>
            <w:tcW w:w="3487" w:type="dxa"/>
          </w:tcPr>
          <w:p w14:paraId="7A5CC271" w14:textId="77777777" w:rsidR="000273E1" w:rsidRPr="000273E1" w:rsidRDefault="000273E1" w:rsidP="000273E1">
            <w:r w:rsidRPr="000273E1">
              <w:t>£</w:t>
            </w:r>
          </w:p>
        </w:tc>
      </w:tr>
      <w:tr w:rsidR="000273E1" w14:paraId="25D5AC9E" w14:textId="77777777" w:rsidTr="00097A3A">
        <w:tc>
          <w:tcPr>
            <w:tcW w:w="10461" w:type="dxa"/>
            <w:gridSpan w:val="3"/>
          </w:tcPr>
          <w:p w14:paraId="33170D6F" w14:textId="77777777" w:rsidR="000273E1" w:rsidRPr="000273E1" w:rsidRDefault="000273E1" w:rsidP="000273E1">
            <w:r w:rsidRPr="000273E1">
              <w:t>Discounts applied (please detail)</w:t>
            </w:r>
          </w:p>
        </w:tc>
        <w:tc>
          <w:tcPr>
            <w:tcW w:w="3487" w:type="dxa"/>
          </w:tcPr>
          <w:p w14:paraId="166B1A1E" w14:textId="77777777" w:rsidR="000273E1" w:rsidRPr="000273E1" w:rsidRDefault="000273E1" w:rsidP="000273E1">
            <w:r w:rsidRPr="000273E1">
              <w:t>£</w:t>
            </w:r>
          </w:p>
        </w:tc>
      </w:tr>
      <w:tr w:rsidR="000273E1" w14:paraId="61AEE7C7" w14:textId="77777777" w:rsidTr="00097A3A">
        <w:tc>
          <w:tcPr>
            <w:tcW w:w="10461" w:type="dxa"/>
            <w:gridSpan w:val="3"/>
          </w:tcPr>
          <w:p w14:paraId="114BFA53" w14:textId="77777777" w:rsidR="000273E1" w:rsidRPr="000273E1" w:rsidRDefault="000273E1" w:rsidP="000273E1">
            <w:pPr>
              <w:rPr>
                <w:rStyle w:val="Boldtext"/>
              </w:rPr>
            </w:pPr>
            <w:r w:rsidRPr="000273E1">
              <w:rPr>
                <w:rStyle w:val="Boldtext"/>
              </w:rPr>
              <w:t xml:space="preserve">Total Overall Cost  </w:t>
            </w:r>
          </w:p>
        </w:tc>
        <w:tc>
          <w:tcPr>
            <w:tcW w:w="3487" w:type="dxa"/>
          </w:tcPr>
          <w:p w14:paraId="2ACEFC39" w14:textId="77777777" w:rsidR="000273E1" w:rsidRPr="000273E1" w:rsidRDefault="000273E1" w:rsidP="000273E1">
            <w:r w:rsidRPr="000273E1">
              <w:t>£</w:t>
            </w:r>
          </w:p>
        </w:tc>
      </w:tr>
    </w:tbl>
    <w:p w14:paraId="21232B16" w14:textId="77777777" w:rsidR="00F30A71" w:rsidRPr="001F5026" w:rsidRDefault="00F30A71" w:rsidP="009F2992"/>
    <w:p w14:paraId="0954DB5F" w14:textId="77777777" w:rsidR="002F66A1" w:rsidRPr="002F66A1" w:rsidRDefault="002F66A1" w:rsidP="002F66A1"/>
    <w:sectPr w:rsidR="002F66A1" w:rsidRPr="002F66A1" w:rsidSect="00375089">
      <w:headerReference w:type="default" r:id="rId19"/>
      <w:footerReference w:type="default" r:id="rId20"/>
      <w:headerReference w:type="first" r:id="rId21"/>
      <w:footerReference w:type="first" r:id="rId22"/>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232D5" w14:textId="77777777" w:rsidR="00375089" w:rsidRDefault="00375089" w:rsidP="00FA03F2">
      <w:r>
        <w:separator/>
      </w:r>
    </w:p>
  </w:endnote>
  <w:endnote w:type="continuationSeparator" w:id="0">
    <w:p w14:paraId="49F4DC5C" w14:textId="77777777" w:rsidR="00375089" w:rsidRDefault="00375089"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D4F9091"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D15433">
      <w:rPr>
        <w:rStyle w:val="Text"/>
        <w:noProof/>
      </w:rPr>
      <w:t>08/03/2024 09:53</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20CE3" w14:textId="77777777" w:rsidR="00375089" w:rsidRDefault="00375089" w:rsidP="00FA03F2">
      <w:r>
        <w:separator/>
      </w:r>
    </w:p>
  </w:footnote>
  <w:footnote w:type="continuationSeparator" w:id="0">
    <w:p w14:paraId="3D879308" w14:textId="77777777" w:rsidR="00375089" w:rsidRDefault="00375089"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B4D" w14:textId="62989355" w:rsidR="001C7ECF" w:rsidRPr="005C3BA8" w:rsidRDefault="00D15433" w:rsidP="001C7ECF">
    <w:pPr>
      <w:pStyle w:val="BlockLine"/>
    </w:pPr>
    <w:r w:rsidRPr="00D15433">
      <w:drawing>
        <wp:anchor distT="0" distB="0" distL="114300" distR="114300" simplePos="0" relativeHeight="251658240" behindDoc="0" locked="0" layoutInCell="1" allowOverlap="1" wp14:anchorId="1259200A" wp14:editId="0AF55D26">
          <wp:simplePos x="0" y="0"/>
          <wp:positionH relativeFrom="column">
            <wp:posOffset>5128895</wp:posOffset>
          </wp:positionH>
          <wp:positionV relativeFrom="paragraph">
            <wp:posOffset>7620</wp:posOffset>
          </wp:positionV>
          <wp:extent cx="1033145" cy="1033145"/>
          <wp:effectExtent l="0" t="0" r="0" b="0"/>
          <wp:wrapSquare wrapText="bothSides"/>
          <wp:docPr id="2" name="Picture 1" descr="Natural England - Save Our Sea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al England - Save Our Seab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6B67"/>
    <w:rsid w:val="000273E1"/>
    <w:rsid w:val="00042D05"/>
    <w:rsid w:val="00045E97"/>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B6A2D"/>
    <w:rsid w:val="001C361E"/>
    <w:rsid w:val="001C5060"/>
    <w:rsid w:val="001C7ECF"/>
    <w:rsid w:val="001D00F7"/>
    <w:rsid w:val="001E4CA4"/>
    <w:rsid w:val="001F1CFD"/>
    <w:rsid w:val="001F45F7"/>
    <w:rsid w:val="001F7D7C"/>
    <w:rsid w:val="00203496"/>
    <w:rsid w:val="00207ACF"/>
    <w:rsid w:val="0024114F"/>
    <w:rsid w:val="00254B86"/>
    <w:rsid w:val="002712C8"/>
    <w:rsid w:val="00277DF0"/>
    <w:rsid w:val="002816D6"/>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089"/>
    <w:rsid w:val="00375F7E"/>
    <w:rsid w:val="003852CA"/>
    <w:rsid w:val="00390782"/>
    <w:rsid w:val="00392833"/>
    <w:rsid w:val="00394A59"/>
    <w:rsid w:val="003C1769"/>
    <w:rsid w:val="003C3ABF"/>
    <w:rsid w:val="003D0773"/>
    <w:rsid w:val="003D5042"/>
    <w:rsid w:val="003E0778"/>
    <w:rsid w:val="003E4973"/>
    <w:rsid w:val="003E5B9B"/>
    <w:rsid w:val="004077D5"/>
    <w:rsid w:val="00412D2D"/>
    <w:rsid w:val="0043724C"/>
    <w:rsid w:val="00451074"/>
    <w:rsid w:val="004647E4"/>
    <w:rsid w:val="004802E3"/>
    <w:rsid w:val="00483886"/>
    <w:rsid w:val="004901DD"/>
    <w:rsid w:val="0049295F"/>
    <w:rsid w:val="004A674D"/>
    <w:rsid w:val="004A76B8"/>
    <w:rsid w:val="004C08F6"/>
    <w:rsid w:val="004C0BD1"/>
    <w:rsid w:val="004D5299"/>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B0728"/>
    <w:rsid w:val="005C3BA8"/>
    <w:rsid w:val="005C5959"/>
    <w:rsid w:val="005D073A"/>
    <w:rsid w:val="005D0E22"/>
    <w:rsid w:val="005D270C"/>
    <w:rsid w:val="005E1003"/>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36C03"/>
    <w:rsid w:val="007418D9"/>
    <w:rsid w:val="00744216"/>
    <w:rsid w:val="00745D2A"/>
    <w:rsid w:val="00750202"/>
    <w:rsid w:val="0077421D"/>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B4544"/>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37E6F"/>
    <w:rsid w:val="009470FC"/>
    <w:rsid w:val="009574EE"/>
    <w:rsid w:val="00961A2F"/>
    <w:rsid w:val="009814F8"/>
    <w:rsid w:val="0098195A"/>
    <w:rsid w:val="00982F9C"/>
    <w:rsid w:val="00990170"/>
    <w:rsid w:val="009A5160"/>
    <w:rsid w:val="009B28A0"/>
    <w:rsid w:val="009B7EC1"/>
    <w:rsid w:val="009D1D9B"/>
    <w:rsid w:val="009E5188"/>
    <w:rsid w:val="009F0C55"/>
    <w:rsid w:val="009F2992"/>
    <w:rsid w:val="00A2093B"/>
    <w:rsid w:val="00A2111E"/>
    <w:rsid w:val="00A32DB3"/>
    <w:rsid w:val="00A34484"/>
    <w:rsid w:val="00A4054F"/>
    <w:rsid w:val="00A42D05"/>
    <w:rsid w:val="00A472F1"/>
    <w:rsid w:val="00A63FB1"/>
    <w:rsid w:val="00A7364E"/>
    <w:rsid w:val="00A82050"/>
    <w:rsid w:val="00A83AB9"/>
    <w:rsid w:val="00A962B4"/>
    <w:rsid w:val="00A9667E"/>
    <w:rsid w:val="00AB4198"/>
    <w:rsid w:val="00AB4A49"/>
    <w:rsid w:val="00AB4DA9"/>
    <w:rsid w:val="00AB4F73"/>
    <w:rsid w:val="00AC0BE3"/>
    <w:rsid w:val="00AD025F"/>
    <w:rsid w:val="00AE29AE"/>
    <w:rsid w:val="00AF5133"/>
    <w:rsid w:val="00B046F0"/>
    <w:rsid w:val="00B1374D"/>
    <w:rsid w:val="00B20197"/>
    <w:rsid w:val="00B20273"/>
    <w:rsid w:val="00B20F0A"/>
    <w:rsid w:val="00B234BB"/>
    <w:rsid w:val="00B234D4"/>
    <w:rsid w:val="00B51138"/>
    <w:rsid w:val="00B526C8"/>
    <w:rsid w:val="00B531D1"/>
    <w:rsid w:val="00B833D1"/>
    <w:rsid w:val="00B85CB8"/>
    <w:rsid w:val="00BA30A7"/>
    <w:rsid w:val="00BA4B8C"/>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5123"/>
    <w:rsid w:val="00C82BDD"/>
    <w:rsid w:val="00C87133"/>
    <w:rsid w:val="00C8758D"/>
    <w:rsid w:val="00CA265C"/>
    <w:rsid w:val="00CD1739"/>
    <w:rsid w:val="00CE7D5B"/>
    <w:rsid w:val="00D04A66"/>
    <w:rsid w:val="00D104EF"/>
    <w:rsid w:val="00D15433"/>
    <w:rsid w:val="00D22269"/>
    <w:rsid w:val="00D25B4E"/>
    <w:rsid w:val="00D26B24"/>
    <w:rsid w:val="00D46AD8"/>
    <w:rsid w:val="00D534D1"/>
    <w:rsid w:val="00D555A9"/>
    <w:rsid w:val="00D55F93"/>
    <w:rsid w:val="00D856C2"/>
    <w:rsid w:val="00DB5F9D"/>
    <w:rsid w:val="00DC15F9"/>
    <w:rsid w:val="00DC5908"/>
    <w:rsid w:val="00DD232A"/>
    <w:rsid w:val="00DD4DF4"/>
    <w:rsid w:val="00DE44B5"/>
    <w:rsid w:val="00DE767B"/>
    <w:rsid w:val="00DF1E44"/>
    <w:rsid w:val="00DF74F5"/>
    <w:rsid w:val="00E06691"/>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0A71"/>
    <w:rsid w:val="00F32890"/>
    <w:rsid w:val="00F34A5B"/>
    <w:rsid w:val="00F448FD"/>
    <w:rsid w:val="00F454A7"/>
    <w:rsid w:val="00F62A60"/>
    <w:rsid w:val="00F7078D"/>
    <w:rsid w:val="00F7643D"/>
    <w:rsid w:val="00FA03F2"/>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961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69298372">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399748422">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atural-england-terms-and-conditions-for-goods-and-services/standard-goods-and-services-terms-and-conditions-10000-to-50000"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Brendan.Gara@naturalengland.org.uk" TargetMode="External"/><Relationship Id="rId17" Type="http://schemas.openxmlformats.org/officeDocument/2006/relationships/hyperlink" Target="https://ec.europa.eu/growth/smes/business-friendly-environment/sme-definition_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ural-england-terms-and-conditions-for-goods-and-services/standard-goods-and-services-terms-and-conditions-10000-to-50000"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D5C91"/>
    <w:rsid w:val="000E60D7"/>
    <w:rsid w:val="001162CA"/>
    <w:rsid w:val="00122A06"/>
    <w:rsid w:val="001403E0"/>
    <w:rsid w:val="00161B68"/>
    <w:rsid w:val="00185495"/>
    <w:rsid w:val="001A25F2"/>
    <w:rsid w:val="001A3C27"/>
    <w:rsid w:val="001C0477"/>
    <w:rsid w:val="001E7BDE"/>
    <w:rsid w:val="001F30E4"/>
    <w:rsid w:val="00227B0A"/>
    <w:rsid w:val="00252F95"/>
    <w:rsid w:val="0028775B"/>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7F03CF"/>
    <w:rsid w:val="00827CA4"/>
    <w:rsid w:val="00840F2A"/>
    <w:rsid w:val="00877554"/>
    <w:rsid w:val="008D5034"/>
    <w:rsid w:val="008F4292"/>
    <w:rsid w:val="008F5626"/>
    <w:rsid w:val="009205F3"/>
    <w:rsid w:val="0093060C"/>
    <w:rsid w:val="009A3E5F"/>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CC38F39C633F34294BED0BD54BD3D2E" ma:contentTypeVersion="23" ma:contentTypeDescription="Create a new document." ma:contentTypeScope="" ma:versionID="d1d96580881e347f97405076e7fab9e9">
  <xsd:schema xmlns:xsd="http://www.w3.org/2001/XMLSchema" xmlns:xs="http://www.w3.org/2001/XMLSchema" xmlns:p="http://schemas.microsoft.com/office/2006/metadata/properties" xmlns:ns1="http://schemas.microsoft.com/sharepoint/v3" xmlns:ns2="662745e8-e224-48e8-a2e3-254862b8c2f5" xmlns:ns3="b6073be7-2c47-47f1-9c5a-ae0cd4db9beb" xmlns:ns4="dedfcf1f-2de5-42da-89db-7ad95f22089e" targetNamespace="http://schemas.microsoft.com/office/2006/metadata/properties" ma:root="true" ma:fieldsID="d774ffeb96a0c311aa41380c2f33e149" ns1:_="" ns2:_="" ns3:_="" ns4:_="">
    <xsd:import namespace="http://schemas.microsoft.com/sharepoint/v3"/>
    <xsd:import namespace="662745e8-e224-48e8-a2e3-254862b8c2f5"/>
    <xsd:import namespace="b6073be7-2c47-47f1-9c5a-ae0cd4db9beb"/>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MediaServiceLocation" minOccurs="0"/>
                <xsd:element ref="ns1:_ip_UnifiedCompliancePolicyProperties" minOccurs="0"/>
                <xsd:element ref="ns1:_ip_UnifiedCompliancePolicyUIAc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6"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073be7-2c47-47f1-9c5a-ae0cd4db9be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b6073be7-2c47-47f1-9c5a-ae0cd4db9be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WP6</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6A18CB6-FA59-46D3-97F2-899AE9CF1878}">
  <ds:schemaRefs>
    <ds:schemaRef ds:uri="Microsoft.SharePoint.Taxonomy.ContentTypeSync"/>
  </ds:schemaRefs>
</ds:datastoreItem>
</file>

<file path=customXml/itemProps2.xml><?xml version="1.0" encoding="utf-8"?>
<ds:datastoreItem xmlns:ds="http://schemas.openxmlformats.org/officeDocument/2006/customXml" ds:itemID="{8BFE35E0-64BB-43CE-A7A4-607FEE59E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6073be7-2c47-47f1-9c5a-ae0cd4db9beb"/>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4.xml><?xml version="1.0" encoding="utf-8"?>
<ds:datastoreItem xmlns:ds="http://schemas.openxmlformats.org/officeDocument/2006/customXml" ds:itemID="{BA32A8E1-ECD8-4F91-996F-DBCC4ADF8808}">
  <ds:schemaRefs>
    <ds:schemaRef ds:uri="http://purl.org/dc/dcmitype/"/>
    <ds:schemaRef ds:uri="http://schemas.microsoft.com/office/2006/documentManagement/types"/>
    <ds:schemaRef ds:uri="http://purl.org/dc/elements/1.1/"/>
    <ds:schemaRef ds:uri="dedfcf1f-2de5-42da-89db-7ad95f22089e"/>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b6073be7-2c47-47f1-9c5a-ae0cd4db9beb"/>
    <ds:schemaRef ds:uri="662745e8-e224-48e8-a2e3-254862b8c2f5"/>
    <ds:schemaRef ds:uri="http://schemas.microsoft.com/sharepoint/v3"/>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4768</Words>
  <Characters>27179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2023-09-05T14:48:00Z</dcterms:created>
  <dcterms:modified xsi:type="dcterms:W3CDTF">2024-03-08T09:53:00Z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0x010100A5BF1C78D9F64B679A5EBDE1C6598EBC01006CC38F39C633F34294BED0BD54BD3D2E</vt:lpwstr>
  </property>
  <property fmtid="{D5CDD505-2E9C-101B-9397-08002B2CF9AE}" pid="8" name="InformationType">
    <vt:lpwstr/>
  </property>
  <property fmtid="{D5CDD505-2E9C-101B-9397-08002B2CF9AE}" pid="9" name="Distribution">
    <vt:lpwstr>9;#Internal Core Defra|836ac8df-3ab9-4c95-a1f0-07f825804935</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8;#NE|275df9ce-cd92-4318-adfe-db572e51c7ff</vt:lpwstr>
  </property>
  <property fmtid="{D5CDD505-2E9C-101B-9397-08002B2CF9AE}" pid="13" name="HOSiteType">
    <vt:lpwstr>10;#Work Delivery|388f4f80-46e6-4bcd-8bd1-cea0059da8bd</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