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7AD22DB4" w:rsidR="003140C0" w:rsidRDefault="00CD5B8B" w:rsidP="00E4489D">
      <w:pPr>
        <w:rPr>
          <w:rFonts w:ascii="Arial" w:hAnsi="Arial" w:cs="Arial"/>
          <w:sz w:val="21"/>
          <w:szCs w:val="21"/>
        </w:rPr>
      </w:pPr>
      <w:proofErr w:type="spellStart"/>
      <w:r>
        <w:rPr>
          <w:rFonts w:ascii="Arial" w:hAnsi="Arial" w:cs="Arial"/>
          <w:sz w:val="21"/>
          <w:szCs w:val="21"/>
        </w:rPr>
        <w:t>Longstock</w:t>
      </w:r>
      <w:proofErr w:type="spellEnd"/>
      <w:r>
        <w:rPr>
          <w:rFonts w:ascii="Arial" w:hAnsi="Arial" w:cs="Arial"/>
          <w:sz w:val="21"/>
          <w:szCs w:val="21"/>
        </w:rPr>
        <w:t xml:space="preserve"> Consulting Ltd</w:t>
      </w:r>
    </w:p>
    <w:p w14:paraId="2CA23169" w14:textId="77777777" w:rsidR="00147977" w:rsidRPr="00147977" w:rsidRDefault="00147977" w:rsidP="00147977">
      <w:pPr>
        <w:rPr>
          <w:rFonts w:ascii="Arial" w:hAnsi="Arial" w:cs="Arial"/>
          <w:sz w:val="21"/>
          <w:szCs w:val="21"/>
          <w:highlight w:val="black"/>
        </w:rPr>
      </w:pPr>
      <w:r w:rsidRPr="00147977">
        <w:rPr>
          <w:rFonts w:ascii="Arial" w:hAnsi="Arial" w:cs="Arial"/>
          <w:sz w:val="21"/>
          <w:szCs w:val="21"/>
          <w:highlight w:val="black"/>
        </w:rPr>
        <w:t>REDACTED</w:t>
      </w:r>
    </w:p>
    <w:p w14:paraId="5639987C" w14:textId="77777777" w:rsidR="00147977" w:rsidRPr="00147977" w:rsidRDefault="00147977" w:rsidP="00147977">
      <w:pPr>
        <w:rPr>
          <w:rFonts w:ascii="Arial" w:hAnsi="Arial" w:cs="Arial"/>
          <w:sz w:val="21"/>
          <w:szCs w:val="21"/>
          <w:highlight w:val="black"/>
        </w:rPr>
      </w:pPr>
      <w:r w:rsidRPr="00147977">
        <w:rPr>
          <w:rFonts w:ascii="Arial" w:hAnsi="Arial" w:cs="Arial"/>
          <w:sz w:val="21"/>
          <w:szCs w:val="21"/>
          <w:highlight w:val="black"/>
        </w:rPr>
        <w:t>REDACTED</w:t>
      </w:r>
    </w:p>
    <w:p w14:paraId="16A221DB" w14:textId="77777777" w:rsidR="00147977" w:rsidRPr="00147977" w:rsidRDefault="00147977" w:rsidP="00147977">
      <w:pPr>
        <w:rPr>
          <w:rFonts w:ascii="Arial" w:hAnsi="Arial" w:cs="Arial"/>
          <w:sz w:val="21"/>
          <w:szCs w:val="21"/>
          <w:highlight w:val="black"/>
        </w:rPr>
      </w:pPr>
      <w:r w:rsidRPr="00147977">
        <w:rPr>
          <w:rFonts w:ascii="Arial" w:hAnsi="Arial" w:cs="Arial"/>
          <w:sz w:val="21"/>
          <w:szCs w:val="21"/>
          <w:highlight w:val="black"/>
        </w:rPr>
        <w:t>REDACTED</w:t>
      </w:r>
    </w:p>
    <w:p w14:paraId="56807FCD" w14:textId="77777777" w:rsidR="00147977" w:rsidRPr="00147977" w:rsidRDefault="00147977" w:rsidP="00147977">
      <w:pPr>
        <w:rPr>
          <w:rFonts w:ascii="Arial" w:hAnsi="Arial" w:cs="Arial"/>
          <w:sz w:val="21"/>
          <w:szCs w:val="21"/>
          <w:highlight w:val="black"/>
        </w:rPr>
      </w:pPr>
      <w:r w:rsidRPr="00147977">
        <w:rPr>
          <w:rFonts w:ascii="Arial" w:hAnsi="Arial" w:cs="Arial"/>
          <w:sz w:val="21"/>
          <w:szCs w:val="21"/>
          <w:highlight w:val="black"/>
        </w:rPr>
        <w:t>REDACTED</w:t>
      </w:r>
    </w:p>
    <w:p w14:paraId="22C9FCF3" w14:textId="77777777" w:rsidR="00CD5B8B" w:rsidRDefault="00CD5B8B" w:rsidP="00CF6BC4">
      <w:pPr>
        <w:rPr>
          <w:rFonts w:ascii="Arial" w:hAnsi="Arial" w:cs="Arial"/>
          <w:sz w:val="21"/>
          <w:szCs w:val="21"/>
        </w:rPr>
      </w:pPr>
    </w:p>
    <w:p w14:paraId="2632EB14" w14:textId="7C45DC20" w:rsidR="00CF6BC4" w:rsidRDefault="00CF6BC4" w:rsidP="00CF6BC4">
      <w:pPr>
        <w:rPr>
          <w:rFonts w:ascii="Arial" w:hAnsi="Arial" w:cs="Arial"/>
          <w:sz w:val="21"/>
          <w:szCs w:val="21"/>
        </w:rPr>
      </w:pPr>
      <w:r w:rsidRPr="000A79A3">
        <w:rPr>
          <w:rFonts w:ascii="Arial" w:hAnsi="Arial" w:cs="Arial"/>
          <w:sz w:val="21"/>
          <w:szCs w:val="21"/>
        </w:rPr>
        <w:t xml:space="preserve">FAO: </w:t>
      </w:r>
      <w:r w:rsidR="00147977" w:rsidRPr="00147977">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3184C500"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CD5B8B">
        <w:rPr>
          <w:rFonts w:ascii="Arial" w:hAnsi="Arial" w:cs="Arial"/>
          <w:sz w:val="21"/>
          <w:szCs w:val="21"/>
        </w:rPr>
        <w:t>15</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69C4E353"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CD5B8B">
        <w:rPr>
          <w:rFonts w:ascii="Arial" w:hAnsi="Arial" w:cs="Arial"/>
          <w:sz w:val="21"/>
          <w:szCs w:val="21"/>
        </w:rPr>
        <w:t>89.6</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45E816B9"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4F35AB">
        <w:rPr>
          <w:rFonts w:ascii="Arial" w:hAnsi="Arial" w:cs="Arial"/>
          <w:sz w:val="21"/>
          <w:szCs w:val="21"/>
        </w:rPr>
        <w:t>10,</w:t>
      </w:r>
      <w:r w:rsidR="00CD5B8B">
        <w:rPr>
          <w:rFonts w:ascii="Arial" w:hAnsi="Arial" w:cs="Arial"/>
          <w:sz w:val="21"/>
          <w:szCs w:val="21"/>
        </w:rPr>
        <w:t>275</w:t>
      </w:r>
      <w:r w:rsidR="004F35AB">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745DD957"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CD5B8B">
        <w:rPr>
          <w:rFonts w:ascii="Arial" w:hAnsi="Arial" w:cs="Arial"/>
          <w:b/>
          <w:bCs/>
          <w:noProof/>
          <w:color w:val="000000" w:themeColor="text1"/>
          <w:sz w:val="21"/>
          <w:szCs w:val="21"/>
        </w:rPr>
        <w:t>Longstock Consulting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4803434B" w14:textId="77777777" w:rsidR="00CD5B8B" w:rsidRDefault="00CD5B8B" w:rsidP="00B86E83">
      <w:pPr>
        <w:tabs>
          <w:tab w:val="left" w:pos="1170"/>
        </w:tabs>
        <w:rPr>
          <w:rFonts w:ascii="Arial" w:hAnsi="Arial" w:cs="Arial"/>
          <w:b/>
          <w:sz w:val="21"/>
          <w:szCs w:val="21"/>
        </w:rPr>
      </w:pPr>
      <w:r>
        <w:rPr>
          <w:rFonts w:ascii="Arial" w:hAnsi="Arial" w:cs="Arial"/>
          <w:b/>
          <w:bCs/>
          <w:noProof/>
          <w:color w:val="000000" w:themeColor="text1"/>
          <w:sz w:val="21"/>
          <w:szCs w:val="21"/>
        </w:rPr>
        <w:t>Longstock Consulting Ltd</w:t>
      </w:r>
      <w:r w:rsidRPr="00E8086E">
        <w:rPr>
          <w:rFonts w:ascii="Arial" w:hAnsi="Arial" w:cs="Arial"/>
          <w:b/>
          <w:sz w:val="21"/>
          <w:szCs w:val="21"/>
        </w:rPr>
        <w:t xml:space="preserve"> </w:t>
      </w:r>
    </w:p>
    <w:p w14:paraId="681E9393" w14:textId="43DB1D63"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3A125735" w14:textId="77777777" w:rsidR="00147977" w:rsidRPr="00D84E32" w:rsidRDefault="00147977" w:rsidP="00147977">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CA84F03" w14:textId="77777777" w:rsidR="00147977" w:rsidRPr="00D84E32" w:rsidRDefault="00147977" w:rsidP="00147977">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0FEC203A" w14:textId="77777777" w:rsidR="00147977" w:rsidRPr="00D84E32" w:rsidRDefault="00147977" w:rsidP="00147977">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09D078A" w14:textId="77777777" w:rsidR="00147977" w:rsidRPr="00D84E32" w:rsidRDefault="00147977" w:rsidP="00147977">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3373B5B" w14:textId="77777777" w:rsidR="00147977" w:rsidRPr="00254C93" w:rsidRDefault="00147977" w:rsidP="00147977">
      <w:pPr>
        <w:tabs>
          <w:tab w:val="left" w:pos="480"/>
          <w:tab w:val="left" w:pos="1451"/>
          <w:tab w:val="left" w:pos="2232"/>
          <w:tab w:val="left" w:pos="5803"/>
        </w:tabs>
        <w:ind w:right="23"/>
        <w:rPr>
          <w:rFonts w:ascii="Arial" w:hAnsi="Arial" w:cs="Arial"/>
          <w:bCs/>
          <w:sz w:val="21"/>
          <w:szCs w:val="21"/>
        </w:rPr>
      </w:pPr>
    </w:p>
    <w:p w14:paraId="08ED0693" w14:textId="77777777" w:rsidR="00147977" w:rsidRPr="00D84E32" w:rsidRDefault="00147977" w:rsidP="00147977">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0821FA31" w14:textId="77777777" w:rsidR="00147977" w:rsidRPr="00D84E32" w:rsidRDefault="00147977" w:rsidP="00147977">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147977" w:rsidRPr="00681A99" w14:paraId="2D872A6F" w14:textId="77777777" w:rsidTr="006A5A67">
        <w:trPr>
          <w:trHeight w:val="869"/>
        </w:trPr>
        <w:tc>
          <w:tcPr>
            <w:tcW w:w="10201" w:type="dxa"/>
            <w:gridSpan w:val="4"/>
            <w:shd w:val="clear" w:color="auto" w:fill="000000" w:themeFill="text1"/>
            <w:vAlign w:val="center"/>
          </w:tcPr>
          <w:p w14:paraId="7C5D976D" w14:textId="2490B34A" w:rsidR="00147977" w:rsidRPr="00681A99" w:rsidRDefault="00147977"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147977">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035B4FFF" w:rsidR="004F35AB" w:rsidRPr="00852C9C" w:rsidRDefault="004F35AB" w:rsidP="007A4684">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6D44CC37"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1515B0EA" w:rsidR="004F35AB" w:rsidRPr="00852C9C" w:rsidRDefault="004F35AB" w:rsidP="007A4684">
            <w:pPr>
              <w:suppressAutoHyphens w:val="0"/>
              <w:jc w:val="right"/>
              <w:rPr>
                <w:rFonts w:ascii="Arial" w:hAnsi="Arial" w:cs="Arial"/>
                <w:b/>
                <w:bCs/>
                <w:color w:val="FFFFFF"/>
                <w:sz w:val="21"/>
                <w:szCs w:val="21"/>
                <w:lang w:val="en-GB" w:eastAsia="en-GB"/>
              </w:rPr>
            </w:pPr>
            <w:r w:rsidRPr="00852C9C">
              <w:rPr>
                <w:rFonts w:ascii="Arial" w:hAnsi="Arial" w:cs="Arial"/>
                <w:b/>
                <w:bCs/>
                <w:color w:val="FFFFFF"/>
                <w:sz w:val="21"/>
                <w:szCs w:val="21"/>
                <w:lang w:val="en-GB" w:eastAsia="en-GB"/>
              </w:rPr>
              <w:t>£</w:t>
            </w:r>
            <w:r>
              <w:rPr>
                <w:rFonts w:ascii="Arial" w:hAnsi="Arial" w:cs="Arial"/>
                <w:b/>
                <w:bCs/>
                <w:color w:val="FFFFFF"/>
                <w:sz w:val="21"/>
                <w:szCs w:val="21"/>
                <w:lang w:val="en-GB" w:eastAsia="en-GB"/>
              </w:rPr>
              <w:t>10,</w:t>
            </w:r>
            <w:r w:rsidR="00CD5B8B">
              <w:rPr>
                <w:rFonts w:ascii="Arial" w:hAnsi="Arial" w:cs="Arial"/>
                <w:b/>
                <w:bCs/>
                <w:color w:val="FFFFFF"/>
                <w:sz w:val="21"/>
                <w:szCs w:val="21"/>
                <w:lang w:val="en-GB" w:eastAsia="en-GB"/>
              </w:rPr>
              <w:t>275</w:t>
            </w:r>
            <w:r>
              <w:rPr>
                <w:rFonts w:ascii="Arial" w:hAnsi="Arial" w:cs="Arial"/>
                <w:b/>
                <w:bCs/>
                <w:color w:val="FFFFFF"/>
                <w:sz w:val="21"/>
                <w:szCs w:val="21"/>
                <w:lang w:val="en-GB" w:eastAsia="en-GB"/>
              </w:rPr>
              <w:t>.00</w:t>
            </w:r>
          </w:p>
        </w:tc>
      </w:tr>
      <w:tr w:rsidR="004F35AB" w:rsidRPr="004A7984" w14:paraId="1258CD0C" w14:textId="77777777" w:rsidTr="00147977">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6118A068"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3CAA0" w14:textId="77777777" w:rsidR="00F837D8" w:rsidRDefault="00F837D8">
      <w:r>
        <w:separator/>
      </w:r>
    </w:p>
  </w:endnote>
  <w:endnote w:type="continuationSeparator" w:id="0">
    <w:p w14:paraId="41A11B76" w14:textId="77777777" w:rsidR="00F837D8" w:rsidRDefault="00F837D8">
      <w:r>
        <w:continuationSeparator/>
      </w:r>
    </w:p>
  </w:endnote>
  <w:endnote w:type="continuationNotice" w:id="1">
    <w:p w14:paraId="1CE1F526" w14:textId="77777777" w:rsidR="00F837D8" w:rsidRDefault="00F83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3354" w14:textId="77777777" w:rsidR="00F837D8" w:rsidRDefault="00F837D8">
      <w:r>
        <w:separator/>
      </w:r>
    </w:p>
  </w:footnote>
  <w:footnote w:type="continuationSeparator" w:id="0">
    <w:p w14:paraId="3102F285" w14:textId="77777777" w:rsidR="00F837D8" w:rsidRDefault="00F837D8">
      <w:r>
        <w:continuationSeparator/>
      </w:r>
    </w:p>
  </w:footnote>
  <w:footnote w:type="continuationNotice" w:id="1">
    <w:p w14:paraId="08FEC1B5" w14:textId="77777777" w:rsidR="00F837D8" w:rsidRDefault="00F83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F2A"/>
    <w:rsid w:val="00146C90"/>
    <w:rsid w:val="00147356"/>
    <w:rsid w:val="00147977"/>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7C7B"/>
    <w:rsid w:val="00892BDF"/>
    <w:rsid w:val="008974B4"/>
    <w:rsid w:val="008A49DD"/>
    <w:rsid w:val="008A7530"/>
    <w:rsid w:val="008B509C"/>
    <w:rsid w:val="008B562E"/>
    <w:rsid w:val="008C24B1"/>
    <w:rsid w:val="008C4DDB"/>
    <w:rsid w:val="008C55D1"/>
    <w:rsid w:val="008C6FC8"/>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06F1C"/>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39C7"/>
    <w:rsid w:val="00C76D8C"/>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63C43"/>
    <w:rsid w:val="00F64078"/>
    <w:rsid w:val="00F65A99"/>
    <w:rsid w:val="00F7350F"/>
    <w:rsid w:val="00F837D8"/>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1</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5059</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2023-01-31T15:01:00Z</dcterms:created>
  <dcterms:modified xsi:type="dcterms:W3CDTF">2023-01-31T15:03:00Z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