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74A8FBE2"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BD5377">
        <w:rPr>
          <w:rFonts w:ascii="Arial" w:hAnsi="Arial" w:cs="Arial"/>
          <w:b/>
          <w:bCs/>
          <w:szCs w:val="24"/>
        </w:rPr>
        <w:t>QC-1</w:t>
      </w:r>
    </w:p>
    <w:p w14:paraId="615E98BA" w14:textId="083166BF"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BD5377">
        <w:rPr>
          <w:rFonts w:ascii="Arial" w:hAnsi="Arial" w:cs="Arial"/>
          <w:b/>
          <w:bCs/>
          <w:szCs w:val="24"/>
        </w:rPr>
        <w:t xml:space="preserve">ECITB </w:t>
      </w:r>
      <w:r w:rsidR="00CC642E">
        <w:rPr>
          <w:rFonts w:ascii="Arial" w:hAnsi="Arial" w:cs="Arial"/>
          <w:b/>
          <w:bCs/>
          <w:szCs w:val="24"/>
        </w:rPr>
        <w:t xml:space="preserve">Craft &amp; Technician </w:t>
      </w:r>
      <w:r w:rsidR="00BD5377">
        <w:rPr>
          <w:rFonts w:ascii="Arial" w:hAnsi="Arial" w:cs="Arial"/>
          <w:b/>
          <w:bCs/>
          <w:szCs w:val="24"/>
        </w:rPr>
        <w:t>Qualifications Comparison Project</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08EB602B" w:rsidR="00AB7DAD" w:rsidRPr="001A0E3E" w:rsidRDefault="00AB7DAD" w:rsidP="00AB7DAD">
      <w:pPr>
        <w:jc w:val="center"/>
        <w:rPr>
          <w:rFonts w:ascii="Arial" w:hAnsi="Arial" w:cs="Arial"/>
        </w:rPr>
      </w:pPr>
      <w:r w:rsidRPr="001A0E3E">
        <w:rPr>
          <w:rFonts w:ascii="Arial" w:hAnsi="Arial" w:cs="Arial"/>
          <w:b/>
        </w:rPr>
        <w:t xml:space="preserve">Contact: </w:t>
      </w:r>
      <w:r w:rsidR="008B012E" w:rsidRPr="001A0E3E">
        <w:rPr>
          <w:rFonts w:ascii="Arial" w:hAnsi="Arial" w:cs="Arial"/>
          <w:b/>
        </w:rPr>
        <w:t>Steve Franklin</w:t>
      </w:r>
    </w:p>
    <w:p w14:paraId="600E8019" w14:textId="65A805BD" w:rsidR="00AB7DAD" w:rsidRPr="001A0E3E" w:rsidRDefault="00AB7DAD" w:rsidP="00AB7DAD">
      <w:pPr>
        <w:jc w:val="center"/>
        <w:rPr>
          <w:rFonts w:ascii="Arial" w:hAnsi="Arial" w:cs="Arial"/>
        </w:rPr>
      </w:pPr>
      <w:r w:rsidRPr="001A0E3E">
        <w:rPr>
          <w:rFonts w:ascii="Arial" w:hAnsi="Arial" w:cs="Arial"/>
          <w:b/>
        </w:rPr>
        <w:t xml:space="preserve">Telephone: </w:t>
      </w:r>
      <w:r w:rsidR="00984CB9" w:rsidRPr="001A0E3E">
        <w:rPr>
          <w:rFonts w:ascii="Arial" w:hAnsi="Arial" w:cs="Arial"/>
        </w:rPr>
        <w:t>01</w:t>
      </w:r>
      <w:r w:rsidR="008B012E" w:rsidRPr="001A0E3E">
        <w:rPr>
          <w:rFonts w:ascii="Arial" w:hAnsi="Arial" w:cs="Arial"/>
        </w:rPr>
        <w:t>673 857020</w:t>
      </w:r>
    </w:p>
    <w:p w14:paraId="275525A9" w14:textId="7D8E81BD"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 xml:space="preserve">: </w:t>
      </w:r>
      <w:r w:rsidR="008B012E" w:rsidRPr="001A0E3E">
        <w:rPr>
          <w:rFonts w:ascii="Arial" w:hAnsi="Arial" w:cs="Arial"/>
        </w:rPr>
        <w:t>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proofErr w:type="gramStart"/>
      <w:r w:rsidRPr="00DE0585">
        <w:rPr>
          <w:rFonts w:ascii="Arial" w:hAnsi="Arial" w:cs="Arial"/>
        </w:rPr>
        <w:t>will</w:t>
      </w:r>
      <w:proofErr w:type="gramEnd"/>
      <w:r w:rsidRPr="00DE0585">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253A99FA" w:rsidR="00984CB9" w:rsidRPr="001A0E3E" w:rsidRDefault="00D85BE1" w:rsidP="00CB4E59">
      <w:pPr>
        <w:spacing w:after="0" w:line="240" w:lineRule="auto"/>
        <w:ind w:left="357" w:right="-539"/>
        <w:rPr>
          <w:rFonts w:ascii="Arial" w:hAnsi="Arial" w:cs="Arial"/>
          <w:b/>
        </w:rPr>
      </w:pPr>
      <w:r w:rsidRPr="001A0E3E">
        <w:rPr>
          <w:rFonts w:ascii="Arial" w:hAnsi="Arial" w:cs="Arial"/>
          <w:b/>
        </w:rPr>
        <w:t>Steve Franklin</w:t>
      </w:r>
      <w:r w:rsidR="0045396E" w:rsidRPr="001A0E3E">
        <w:rPr>
          <w:rFonts w:ascii="Arial" w:hAnsi="Arial" w:cs="Arial"/>
          <w:b/>
        </w:rPr>
        <w:t xml:space="preserve">, Senior 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387369E2" w:rsidR="00320182" w:rsidRPr="001A0E3E" w:rsidRDefault="00D85BE1" w:rsidP="003A2396">
      <w:pPr>
        <w:spacing w:after="0" w:line="240" w:lineRule="auto"/>
        <w:ind w:left="357" w:right="-539"/>
        <w:rPr>
          <w:rFonts w:ascii="Arial" w:hAnsi="Arial" w:cs="Arial"/>
          <w:b/>
        </w:rPr>
      </w:pPr>
      <w:r w:rsidRPr="001A0E3E">
        <w:rPr>
          <w:rFonts w:ascii="Arial" w:hAnsi="Arial" w:cs="Arial"/>
          <w:b/>
        </w:rPr>
        <w:t>01673 857020</w:t>
      </w:r>
    </w:p>
    <w:p w14:paraId="71EDEE4D" w14:textId="0E0AE8FC" w:rsidR="00320182" w:rsidRPr="001A0E3E" w:rsidRDefault="00D85BE1" w:rsidP="003A2396">
      <w:pPr>
        <w:spacing w:after="0" w:line="240" w:lineRule="auto"/>
        <w:ind w:left="357" w:right="-539"/>
        <w:rPr>
          <w:rFonts w:ascii="Arial" w:hAnsi="Arial" w:cs="Arial"/>
          <w:b/>
        </w:rPr>
      </w:pPr>
      <w:r w:rsidRPr="001A0E3E">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proofErr w:type="gramStart"/>
      <w:r w:rsidRPr="00A63C29">
        <w:rPr>
          <w:rFonts w:ascii="Arial" w:hAnsi="Arial" w:cs="Arial"/>
        </w:rPr>
        <w:t>contract,</w:t>
      </w:r>
      <w:proofErr w:type="gramEnd"/>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01508311"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9B0562" w:rsidRPr="009B0562">
          <w:rPr>
            <w:rStyle w:val="Hyperlink"/>
            <w:rFonts w:ascii="Arial" w:hAnsi="Arial" w:cs="Arial"/>
            <w:color w:val="auto"/>
          </w:rPr>
          <w:t>steve.franklin@ecitb.org.uk</w:t>
        </w:r>
      </w:hyperlink>
      <w:r w:rsidR="009B0562" w:rsidRPr="009B0562">
        <w:rPr>
          <w:rFonts w:ascii="Arial" w:hAnsi="Arial" w:cs="Arial"/>
        </w:rPr>
        <w:t xml:space="preserve">. </w:t>
      </w:r>
    </w:p>
    <w:p w14:paraId="64BEF631" w14:textId="16367473"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CC642E">
        <w:rPr>
          <w:rFonts w:ascii="Arial" w:hAnsi="Arial" w:cs="Arial"/>
          <w:b/>
        </w:rPr>
        <w:t>Friday 8</w:t>
      </w:r>
      <w:r w:rsidR="00CC642E" w:rsidRPr="00CC642E">
        <w:rPr>
          <w:rFonts w:ascii="Arial" w:hAnsi="Arial" w:cs="Arial"/>
          <w:b/>
          <w:vertAlign w:val="superscript"/>
        </w:rPr>
        <w:t>th</w:t>
      </w:r>
      <w:r w:rsidR="00CC642E">
        <w:rPr>
          <w:rFonts w:ascii="Arial" w:hAnsi="Arial" w:cs="Arial"/>
          <w:b/>
        </w:rPr>
        <w:t xml:space="preserve"> September</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033E5D86" w14:textId="24D54D91" w:rsidR="00984CB9" w:rsidRPr="000206F3" w:rsidRDefault="00D85BE1"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Project Manager</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64752B6B"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FA3521">
        <w:rPr>
          <w:rFonts w:ascii="Arial" w:hAnsi="Arial" w:cs="Arial"/>
          <w:b/>
        </w:rPr>
        <w:t>QC-1</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lastRenderedPageBreak/>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FA3521" w:rsidRPr="00DC7A68" w14:paraId="08FF19F7" w14:textId="77777777" w:rsidTr="00E87171">
        <w:tc>
          <w:tcPr>
            <w:tcW w:w="7905" w:type="dxa"/>
          </w:tcPr>
          <w:p w14:paraId="67042175" w14:textId="52B3E41C" w:rsidR="00FA3521" w:rsidRPr="00DC7A68" w:rsidRDefault="00FA3521" w:rsidP="00FA3521">
            <w:pPr>
              <w:pStyle w:val="NoSpacing"/>
              <w:numPr>
                <w:ilvl w:val="0"/>
                <w:numId w:val="6"/>
              </w:numPr>
              <w:jc w:val="both"/>
              <w:rPr>
                <w:rFonts w:ascii="Arial" w:hAnsi="Arial" w:cs="Arial"/>
                <w:b/>
              </w:rPr>
            </w:pPr>
            <w:r w:rsidRPr="00DC7A68">
              <w:rPr>
                <w:rFonts w:ascii="Arial" w:hAnsi="Arial" w:cs="Arial"/>
                <w:b/>
              </w:rPr>
              <w:t>Description – please provide a description of the services/goods to be delivered</w:t>
            </w:r>
            <w:r>
              <w:rPr>
                <w:rFonts w:ascii="Arial" w:hAnsi="Arial" w:cs="Arial"/>
                <w:b/>
              </w:rPr>
              <w:t xml:space="preserve"> under Section 4 of the ITT Specification, along with the fixed price and proposed milestones</w:t>
            </w:r>
            <w:r w:rsidRPr="00DC7A68">
              <w:rPr>
                <w:rFonts w:ascii="Arial" w:hAnsi="Arial" w:cs="Arial"/>
                <w:b/>
              </w:rPr>
              <w:t xml:space="preserve">. (Maximum 250 words).                                                                                      </w:t>
            </w:r>
          </w:p>
        </w:tc>
        <w:tc>
          <w:tcPr>
            <w:tcW w:w="1337" w:type="dxa"/>
          </w:tcPr>
          <w:p w14:paraId="24847812" w14:textId="51EF0C64" w:rsidR="00FA3521" w:rsidRPr="00DC7A68" w:rsidRDefault="00FA3521" w:rsidP="00E87171">
            <w:pPr>
              <w:rPr>
                <w:rFonts w:ascii="Arial" w:hAnsi="Arial" w:cs="Arial"/>
              </w:rPr>
            </w:pPr>
            <w:r>
              <w:rPr>
                <w:rFonts w:ascii="Arial" w:hAnsi="Arial" w:cs="Arial"/>
              </w:rPr>
              <w:t>5</w:t>
            </w:r>
            <w:r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5C6077B2" w:rsidR="004614EA" w:rsidRPr="00DC7A68" w:rsidRDefault="00FA3521" w:rsidP="00AB5E77">
            <w:pPr>
              <w:rPr>
                <w:rFonts w:ascii="Arial" w:hAnsi="Arial" w:cs="Arial"/>
              </w:rPr>
            </w:pPr>
            <w:r>
              <w:rPr>
                <w:rFonts w:ascii="Arial" w:hAnsi="Arial" w:cs="Arial"/>
              </w:rPr>
              <w:t>2</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p w14:paraId="7A5676DB" w14:textId="77777777" w:rsidR="00FA3521" w:rsidRPr="00FA3521" w:rsidRDefault="00FA3521" w:rsidP="00FA3521">
      <w:pPr>
        <w:rPr>
          <w:rFonts w:ascii="Arial" w:hAnsi="Arial" w:cs="Arial"/>
          <w:b/>
        </w:rPr>
      </w:pPr>
      <w:r w:rsidRPr="00FA3521">
        <w:rPr>
          <w:rFonts w:ascii="Arial" w:hAnsi="Arial" w:cs="Arial"/>
          <w:b/>
        </w:rPr>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FA3521" w:rsidRPr="00FA3521" w14:paraId="78A52CC4" w14:textId="77777777" w:rsidTr="00E87171">
        <w:tc>
          <w:tcPr>
            <w:tcW w:w="4364" w:type="pct"/>
          </w:tcPr>
          <w:p w14:paraId="621A9D67" w14:textId="421E1A99" w:rsidR="00FA3521" w:rsidRPr="00FA3521" w:rsidRDefault="00FA3521" w:rsidP="00FA3521">
            <w:pPr>
              <w:numPr>
                <w:ilvl w:val="0"/>
                <w:numId w:val="8"/>
              </w:numPr>
              <w:rPr>
                <w:rFonts w:ascii="Arial" w:hAnsi="Arial" w:cs="Arial"/>
                <w:b/>
              </w:rPr>
            </w:pPr>
            <w:r w:rsidRPr="00FA3521">
              <w:rPr>
                <w:rFonts w:ascii="Arial" w:hAnsi="Arial" w:cs="Arial"/>
                <w:b/>
              </w:rPr>
              <w:t xml:space="preserve">Detail your methodology for delivery of the goods/services as per specification provided by ECITB. </w:t>
            </w:r>
            <w:r w:rsidR="00CC642E">
              <w:rPr>
                <w:rFonts w:ascii="Arial" w:hAnsi="Arial" w:cs="Arial"/>
                <w:b/>
              </w:rPr>
              <w:t xml:space="preserve"> </w:t>
            </w:r>
            <w:bookmarkStart w:id="0" w:name="_GoBack"/>
            <w:bookmarkEnd w:id="0"/>
            <w:r w:rsidRPr="00FA3521">
              <w:rPr>
                <w:rFonts w:ascii="Arial" w:hAnsi="Arial" w:cs="Arial"/>
                <w:b/>
              </w:rPr>
              <w:t>(Maximum 300 words).</w:t>
            </w:r>
          </w:p>
        </w:tc>
        <w:tc>
          <w:tcPr>
            <w:tcW w:w="636" w:type="pct"/>
          </w:tcPr>
          <w:p w14:paraId="32155D33" w14:textId="77777777" w:rsidR="00FA3521" w:rsidRPr="00FA3521" w:rsidRDefault="00FA3521" w:rsidP="00FA3521">
            <w:pPr>
              <w:rPr>
                <w:rFonts w:ascii="Arial" w:hAnsi="Arial" w:cs="Arial"/>
              </w:rPr>
            </w:pPr>
            <w:r w:rsidRPr="00FA3521">
              <w:rPr>
                <w:rFonts w:ascii="Arial" w:hAnsi="Arial" w:cs="Arial"/>
              </w:rPr>
              <w:t>20 marks</w:t>
            </w:r>
          </w:p>
        </w:tc>
      </w:tr>
      <w:tr w:rsidR="00FA3521" w:rsidRPr="00FA3521" w14:paraId="78D2B865" w14:textId="77777777" w:rsidTr="00E87171">
        <w:tc>
          <w:tcPr>
            <w:tcW w:w="4364" w:type="pct"/>
          </w:tcPr>
          <w:p w14:paraId="73B340BA" w14:textId="77777777" w:rsidR="00FA3521" w:rsidRPr="00FA3521" w:rsidRDefault="00FA3521" w:rsidP="00FA3521">
            <w:pPr>
              <w:rPr>
                <w:rFonts w:ascii="Arial" w:hAnsi="Arial" w:cs="Arial"/>
              </w:rPr>
            </w:pPr>
          </w:p>
        </w:tc>
        <w:tc>
          <w:tcPr>
            <w:tcW w:w="636" w:type="pct"/>
          </w:tcPr>
          <w:p w14:paraId="3EC72492" w14:textId="77777777" w:rsidR="00FA3521" w:rsidRPr="00FA3521" w:rsidRDefault="00FA3521" w:rsidP="00FA3521">
            <w:pPr>
              <w:rPr>
                <w:rFonts w:ascii="Arial" w:hAnsi="Arial" w:cs="Arial"/>
                <w:b/>
              </w:rPr>
            </w:pPr>
          </w:p>
        </w:tc>
      </w:tr>
      <w:tr w:rsidR="00FA3521" w:rsidRPr="00FA3521" w14:paraId="15F0112B" w14:textId="77777777" w:rsidTr="00E87171">
        <w:tc>
          <w:tcPr>
            <w:tcW w:w="4364" w:type="pct"/>
          </w:tcPr>
          <w:p w14:paraId="46F90635" w14:textId="77777777" w:rsidR="00FA3521" w:rsidRPr="00FA3521" w:rsidRDefault="00FA3521" w:rsidP="00FA3521">
            <w:pPr>
              <w:numPr>
                <w:ilvl w:val="0"/>
                <w:numId w:val="8"/>
              </w:numPr>
              <w:rPr>
                <w:rFonts w:ascii="Arial" w:hAnsi="Arial" w:cs="Arial"/>
                <w:b/>
              </w:rPr>
            </w:pPr>
            <w:r w:rsidRPr="00FA3521">
              <w:rPr>
                <w:rFonts w:ascii="Arial" w:hAnsi="Arial" w:cs="Arial"/>
                <w:b/>
              </w:rPr>
              <w:t>Briefly explain any proposed activities/tasks (processes) to be applied in meeting the specification issued by ECITB. (Maximum 300 words).</w:t>
            </w:r>
          </w:p>
        </w:tc>
        <w:tc>
          <w:tcPr>
            <w:tcW w:w="636" w:type="pct"/>
          </w:tcPr>
          <w:p w14:paraId="5A700155" w14:textId="77777777" w:rsidR="00FA3521" w:rsidRPr="00FA3521" w:rsidRDefault="00FA3521" w:rsidP="00FA3521">
            <w:pPr>
              <w:rPr>
                <w:rFonts w:ascii="Arial" w:hAnsi="Arial" w:cs="Arial"/>
              </w:rPr>
            </w:pPr>
            <w:r w:rsidRPr="00FA3521">
              <w:rPr>
                <w:rFonts w:ascii="Arial" w:hAnsi="Arial" w:cs="Arial"/>
              </w:rPr>
              <w:t>20 marks</w:t>
            </w:r>
          </w:p>
        </w:tc>
      </w:tr>
      <w:tr w:rsidR="00FA3521" w:rsidRPr="00FA3521" w14:paraId="4B13DDE1" w14:textId="77777777" w:rsidTr="00E87171">
        <w:tc>
          <w:tcPr>
            <w:tcW w:w="4364" w:type="pct"/>
          </w:tcPr>
          <w:p w14:paraId="35CF58B1" w14:textId="77777777" w:rsidR="00FA3521" w:rsidRPr="00FA3521" w:rsidRDefault="00FA3521" w:rsidP="00FA3521">
            <w:pPr>
              <w:rPr>
                <w:rFonts w:ascii="Arial" w:hAnsi="Arial" w:cs="Arial"/>
              </w:rPr>
            </w:pPr>
          </w:p>
        </w:tc>
        <w:tc>
          <w:tcPr>
            <w:tcW w:w="636" w:type="pct"/>
          </w:tcPr>
          <w:p w14:paraId="6E8A4F5F" w14:textId="77777777" w:rsidR="00FA3521" w:rsidRPr="00FA3521" w:rsidRDefault="00FA3521" w:rsidP="00FA3521">
            <w:pPr>
              <w:rPr>
                <w:rFonts w:ascii="Arial" w:hAnsi="Arial" w:cs="Arial"/>
                <w:b/>
              </w:rPr>
            </w:pPr>
          </w:p>
        </w:tc>
      </w:tr>
      <w:tr w:rsidR="00FA3521" w:rsidRPr="00FA3521" w14:paraId="6600BBCE" w14:textId="77777777" w:rsidTr="00E87171">
        <w:tc>
          <w:tcPr>
            <w:tcW w:w="4364" w:type="pct"/>
          </w:tcPr>
          <w:p w14:paraId="5433F002" w14:textId="54267D68" w:rsidR="00FA3521" w:rsidRPr="00FA3521" w:rsidRDefault="00FA3521" w:rsidP="00FA3521">
            <w:pPr>
              <w:numPr>
                <w:ilvl w:val="0"/>
                <w:numId w:val="8"/>
              </w:numPr>
              <w:rPr>
                <w:rFonts w:ascii="Arial" w:hAnsi="Arial" w:cs="Arial"/>
                <w:b/>
              </w:rPr>
            </w:pPr>
            <w:r w:rsidRPr="00FA3521">
              <w:rPr>
                <w:rFonts w:ascii="Arial" w:hAnsi="Arial" w:cs="Arial"/>
                <w:b/>
              </w:rPr>
              <w:t xml:space="preserve">Explain how you would manage the </w:t>
            </w:r>
            <w:r w:rsidR="001B4521">
              <w:rPr>
                <w:rFonts w:ascii="Arial" w:hAnsi="Arial" w:cs="Arial"/>
                <w:b/>
              </w:rPr>
              <w:t xml:space="preserve">delivery of the </w:t>
            </w:r>
            <w:r w:rsidRPr="00FA3521">
              <w:rPr>
                <w:rFonts w:ascii="Arial" w:hAnsi="Arial" w:cs="Arial"/>
                <w:b/>
              </w:rPr>
              <w:t>contract. (Maximum 250 words).</w:t>
            </w:r>
          </w:p>
        </w:tc>
        <w:tc>
          <w:tcPr>
            <w:tcW w:w="636" w:type="pct"/>
          </w:tcPr>
          <w:p w14:paraId="678B4C73" w14:textId="77777777" w:rsidR="00FA3521" w:rsidRPr="00FA3521" w:rsidRDefault="00FA3521" w:rsidP="00FA3521">
            <w:pPr>
              <w:rPr>
                <w:rFonts w:ascii="Arial" w:hAnsi="Arial" w:cs="Arial"/>
              </w:rPr>
            </w:pPr>
            <w:r w:rsidRPr="00FA3521">
              <w:rPr>
                <w:rFonts w:ascii="Arial" w:hAnsi="Arial" w:cs="Arial"/>
              </w:rPr>
              <w:t>10 marks</w:t>
            </w:r>
          </w:p>
        </w:tc>
      </w:tr>
      <w:tr w:rsidR="00FA3521" w:rsidRPr="00FA3521" w14:paraId="6CB8BF43" w14:textId="77777777" w:rsidTr="00E87171">
        <w:tc>
          <w:tcPr>
            <w:tcW w:w="4364" w:type="pct"/>
          </w:tcPr>
          <w:p w14:paraId="4531BA7B" w14:textId="77777777" w:rsidR="00FA3521" w:rsidRPr="00FA3521" w:rsidRDefault="00FA3521" w:rsidP="00FA3521">
            <w:pPr>
              <w:rPr>
                <w:rFonts w:ascii="Arial" w:hAnsi="Arial" w:cs="Arial"/>
              </w:rPr>
            </w:pPr>
          </w:p>
        </w:tc>
        <w:tc>
          <w:tcPr>
            <w:tcW w:w="636" w:type="pct"/>
          </w:tcPr>
          <w:p w14:paraId="1FCBE910" w14:textId="77777777" w:rsidR="00FA3521" w:rsidRPr="00FA3521" w:rsidRDefault="00FA3521" w:rsidP="00FA3521">
            <w:pPr>
              <w:rPr>
                <w:rFonts w:ascii="Arial" w:hAnsi="Arial" w:cs="Arial"/>
                <w:b/>
              </w:rPr>
            </w:pPr>
          </w:p>
        </w:tc>
      </w:tr>
      <w:tr w:rsidR="00FA3521" w:rsidRPr="00FA3521" w14:paraId="4453B58D" w14:textId="77777777" w:rsidTr="00E87171">
        <w:tc>
          <w:tcPr>
            <w:tcW w:w="4364" w:type="pct"/>
          </w:tcPr>
          <w:p w14:paraId="068E4CE1" w14:textId="77777777" w:rsidR="00FA3521" w:rsidRPr="00FA3521" w:rsidRDefault="00FA3521" w:rsidP="00FA3521">
            <w:pPr>
              <w:numPr>
                <w:ilvl w:val="0"/>
                <w:numId w:val="8"/>
              </w:numPr>
              <w:rPr>
                <w:rFonts w:ascii="Arial" w:hAnsi="Arial" w:cs="Arial"/>
                <w:b/>
              </w:rPr>
            </w:pPr>
            <w:r w:rsidRPr="00FA3521">
              <w:rPr>
                <w:rFonts w:ascii="Arial" w:hAnsi="Arial" w:cs="Arial"/>
                <w:b/>
              </w:rPr>
              <w:t>How do you propose to monitor performance? (Maximum 150 words).</w:t>
            </w:r>
          </w:p>
        </w:tc>
        <w:tc>
          <w:tcPr>
            <w:tcW w:w="636" w:type="pct"/>
          </w:tcPr>
          <w:p w14:paraId="1C27F7A2" w14:textId="77777777" w:rsidR="00FA3521" w:rsidRPr="00FA3521" w:rsidRDefault="00FA3521" w:rsidP="00FA3521">
            <w:pPr>
              <w:rPr>
                <w:rFonts w:ascii="Arial" w:hAnsi="Arial" w:cs="Arial"/>
              </w:rPr>
            </w:pPr>
            <w:r w:rsidRPr="00FA3521">
              <w:rPr>
                <w:rFonts w:ascii="Arial" w:hAnsi="Arial" w:cs="Arial"/>
              </w:rPr>
              <w:t>10 marks</w:t>
            </w:r>
          </w:p>
        </w:tc>
      </w:tr>
      <w:tr w:rsidR="00FA3521" w:rsidRPr="00FA3521" w14:paraId="7F9A56D8" w14:textId="77777777" w:rsidTr="00E87171">
        <w:tc>
          <w:tcPr>
            <w:tcW w:w="4364" w:type="pct"/>
          </w:tcPr>
          <w:p w14:paraId="5A68C8CC" w14:textId="77777777" w:rsidR="00FA3521" w:rsidRPr="00FA3521" w:rsidRDefault="00FA3521" w:rsidP="00FA3521">
            <w:pPr>
              <w:rPr>
                <w:rFonts w:ascii="Arial" w:hAnsi="Arial" w:cs="Arial"/>
              </w:rPr>
            </w:pPr>
          </w:p>
        </w:tc>
        <w:tc>
          <w:tcPr>
            <w:tcW w:w="636" w:type="pct"/>
          </w:tcPr>
          <w:p w14:paraId="00EC2D81" w14:textId="77777777" w:rsidR="00FA3521" w:rsidRPr="00FA3521" w:rsidRDefault="00FA3521" w:rsidP="00FA3521">
            <w:pPr>
              <w:rPr>
                <w:rFonts w:ascii="Arial" w:hAnsi="Arial" w:cs="Arial"/>
              </w:rPr>
            </w:pPr>
          </w:p>
        </w:tc>
      </w:tr>
      <w:tr w:rsidR="00FA3521" w:rsidRPr="00FA3521" w14:paraId="72F0E9FE" w14:textId="77777777" w:rsidTr="00E87171">
        <w:tc>
          <w:tcPr>
            <w:tcW w:w="4364" w:type="pct"/>
          </w:tcPr>
          <w:p w14:paraId="5F02AA62" w14:textId="77777777" w:rsidR="00FA3521" w:rsidRPr="00FA3521" w:rsidRDefault="00FA3521" w:rsidP="00FA3521">
            <w:pPr>
              <w:numPr>
                <w:ilvl w:val="0"/>
                <w:numId w:val="8"/>
              </w:numPr>
              <w:rPr>
                <w:rFonts w:ascii="Arial" w:hAnsi="Arial" w:cs="Arial"/>
                <w:b/>
              </w:rPr>
            </w:pPr>
            <w:r w:rsidRPr="00FA3521">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044F5808" w14:textId="77777777" w:rsidR="00FA3521" w:rsidRPr="00FA3521" w:rsidRDefault="00FA3521" w:rsidP="00FA3521">
            <w:pPr>
              <w:rPr>
                <w:rFonts w:ascii="Arial" w:hAnsi="Arial" w:cs="Arial"/>
              </w:rPr>
            </w:pPr>
            <w:r w:rsidRPr="00FA3521">
              <w:rPr>
                <w:rFonts w:ascii="Arial" w:hAnsi="Arial" w:cs="Arial"/>
              </w:rPr>
              <w:t>20 marks</w:t>
            </w:r>
          </w:p>
        </w:tc>
      </w:tr>
      <w:tr w:rsidR="00FA3521" w:rsidRPr="00FA3521" w14:paraId="249B92D1" w14:textId="77777777" w:rsidTr="00E87171">
        <w:tc>
          <w:tcPr>
            <w:tcW w:w="4364" w:type="pct"/>
          </w:tcPr>
          <w:p w14:paraId="1F4DB33B" w14:textId="77777777" w:rsidR="00FA3521" w:rsidRPr="00FA3521" w:rsidRDefault="00FA3521" w:rsidP="00FA3521">
            <w:pPr>
              <w:rPr>
                <w:rFonts w:ascii="Arial" w:hAnsi="Arial" w:cs="Arial"/>
              </w:rPr>
            </w:pPr>
          </w:p>
        </w:tc>
        <w:tc>
          <w:tcPr>
            <w:tcW w:w="636" w:type="pct"/>
          </w:tcPr>
          <w:p w14:paraId="02E19EF3" w14:textId="77777777" w:rsidR="00FA3521" w:rsidRPr="00FA3521" w:rsidRDefault="00FA3521" w:rsidP="00FA3521">
            <w:pPr>
              <w:rPr>
                <w:rFonts w:ascii="Arial" w:hAnsi="Arial" w:cs="Arial"/>
                <w:b/>
              </w:rPr>
            </w:pPr>
          </w:p>
        </w:tc>
      </w:tr>
      <w:tr w:rsidR="00FA3521" w:rsidRPr="00FA3521" w14:paraId="4A96077F" w14:textId="77777777" w:rsidTr="00E87171">
        <w:tc>
          <w:tcPr>
            <w:tcW w:w="4364" w:type="pct"/>
          </w:tcPr>
          <w:p w14:paraId="7F5C1ACA" w14:textId="77777777" w:rsidR="00FA3521" w:rsidRPr="00FA3521" w:rsidRDefault="00FA3521" w:rsidP="00FA3521">
            <w:pPr>
              <w:numPr>
                <w:ilvl w:val="0"/>
                <w:numId w:val="8"/>
              </w:numPr>
              <w:rPr>
                <w:rFonts w:ascii="Arial" w:hAnsi="Arial" w:cs="Arial"/>
                <w:b/>
              </w:rPr>
            </w:pPr>
            <w:r w:rsidRPr="00FA3521">
              <w:rPr>
                <w:rFonts w:ascii="Arial" w:hAnsi="Arial" w:cs="Arial"/>
                <w:b/>
              </w:rPr>
              <w:t>How will you achieve consistently high quality and continuous improvement? (Maximum 150 words).</w:t>
            </w:r>
          </w:p>
        </w:tc>
        <w:tc>
          <w:tcPr>
            <w:tcW w:w="636" w:type="pct"/>
          </w:tcPr>
          <w:p w14:paraId="0B7CB770" w14:textId="77777777" w:rsidR="00FA3521" w:rsidRPr="00FA3521" w:rsidRDefault="00FA3521" w:rsidP="00FA3521">
            <w:pPr>
              <w:rPr>
                <w:rFonts w:ascii="Arial" w:hAnsi="Arial" w:cs="Arial"/>
              </w:rPr>
            </w:pPr>
            <w:r w:rsidRPr="00FA3521">
              <w:rPr>
                <w:rFonts w:ascii="Arial" w:hAnsi="Arial" w:cs="Arial"/>
              </w:rPr>
              <w:t>10 marks</w:t>
            </w:r>
          </w:p>
        </w:tc>
      </w:tr>
      <w:tr w:rsidR="00FA3521" w:rsidRPr="00FA3521" w14:paraId="72CE2BB2" w14:textId="77777777" w:rsidTr="00E87171">
        <w:tc>
          <w:tcPr>
            <w:tcW w:w="4364" w:type="pct"/>
          </w:tcPr>
          <w:p w14:paraId="78AA7BBC" w14:textId="77777777" w:rsidR="00FA3521" w:rsidRPr="00FA3521" w:rsidRDefault="00FA3521" w:rsidP="00FA3521">
            <w:pPr>
              <w:rPr>
                <w:rFonts w:ascii="Arial" w:hAnsi="Arial" w:cs="Arial"/>
              </w:rPr>
            </w:pPr>
          </w:p>
        </w:tc>
        <w:tc>
          <w:tcPr>
            <w:tcW w:w="636" w:type="pct"/>
          </w:tcPr>
          <w:p w14:paraId="3F59CB04" w14:textId="77777777" w:rsidR="00FA3521" w:rsidRPr="00FA3521" w:rsidRDefault="00FA3521" w:rsidP="00FA3521">
            <w:pPr>
              <w:rPr>
                <w:rFonts w:ascii="Arial" w:hAnsi="Arial" w:cs="Arial"/>
                <w:b/>
              </w:rPr>
            </w:pPr>
          </w:p>
        </w:tc>
      </w:tr>
      <w:tr w:rsidR="00FA3521" w:rsidRPr="00FA3521" w14:paraId="01143D3A" w14:textId="77777777" w:rsidTr="00E87171">
        <w:tc>
          <w:tcPr>
            <w:tcW w:w="4364" w:type="pct"/>
          </w:tcPr>
          <w:p w14:paraId="6A6F444C" w14:textId="77777777" w:rsidR="00FA3521" w:rsidRPr="00FA3521" w:rsidRDefault="00FA3521" w:rsidP="00FA3521">
            <w:pPr>
              <w:numPr>
                <w:ilvl w:val="0"/>
                <w:numId w:val="8"/>
              </w:numPr>
              <w:rPr>
                <w:rFonts w:ascii="Arial" w:hAnsi="Arial" w:cs="Arial"/>
                <w:b/>
              </w:rPr>
            </w:pPr>
            <w:r w:rsidRPr="00FA3521">
              <w:rPr>
                <w:rFonts w:ascii="Arial" w:hAnsi="Arial" w:cs="Arial"/>
                <w:b/>
              </w:rPr>
              <w:t>Please detail the availability and commitment of resources to deliver this contract if your tender is successful. (Maximum 250 words).</w:t>
            </w:r>
          </w:p>
        </w:tc>
        <w:tc>
          <w:tcPr>
            <w:tcW w:w="636" w:type="pct"/>
          </w:tcPr>
          <w:p w14:paraId="499C0262" w14:textId="77777777" w:rsidR="00FA3521" w:rsidRPr="00FA3521" w:rsidRDefault="00FA3521" w:rsidP="00FA3521">
            <w:pPr>
              <w:rPr>
                <w:rFonts w:ascii="Arial" w:hAnsi="Arial" w:cs="Arial"/>
              </w:rPr>
            </w:pPr>
            <w:r w:rsidRPr="00FA3521">
              <w:rPr>
                <w:rFonts w:ascii="Arial" w:hAnsi="Arial" w:cs="Arial"/>
              </w:rPr>
              <w:t>20 marks</w:t>
            </w:r>
          </w:p>
        </w:tc>
      </w:tr>
      <w:tr w:rsidR="00FA3521" w:rsidRPr="00FA3521" w14:paraId="00A7DF7B" w14:textId="77777777" w:rsidTr="00E87171">
        <w:tc>
          <w:tcPr>
            <w:tcW w:w="4364" w:type="pct"/>
          </w:tcPr>
          <w:p w14:paraId="007D8276" w14:textId="77777777" w:rsidR="00FA3521" w:rsidRPr="00FA3521" w:rsidRDefault="00FA3521" w:rsidP="00FA3521">
            <w:pPr>
              <w:rPr>
                <w:rFonts w:ascii="Arial" w:hAnsi="Arial" w:cs="Arial"/>
              </w:rPr>
            </w:pPr>
          </w:p>
        </w:tc>
        <w:tc>
          <w:tcPr>
            <w:tcW w:w="636" w:type="pct"/>
          </w:tcPr>
          <w:p w14:paraId="6A0298AC" w14:textId="77777777" w:rsidR="00FA3521" w:rsidRPr="00FA3521" w:rsidRDefault="00FA3521" w:rsidP="00FA3521">
            <w:pPr>
              <w:rPr>
                <w:rFonts w:ascii="Arial" w:hAnsi="Arial" w:cs="Arial"/>
              </w:rPr>
            </w:pPr>
          </w:p>
        </w:tc>
      </w:tr>
      <w:tr w:rsidR="00FA3521" w:rsidRPr="00FA3521" w14:paraId="1E887C90" w14:textId="77777777" w:rsidTr="00E87171">
        <w:trPr>
          <w:trHeight w:val="962"/>
        </w:trPr>
        <w:tc>
          <w:tcPr>
            <w:tcW w:w="4364" w:type="pct"/>
          </w:tcPr>
          <w:p w14:paraId="43352682" w14:textId="77777777" w:rsidR="00FA3521" w:rsidRPr="00FA3521" w:rsidRDefault="00FA3521" w:rsidP="00FA3521">
            <w:pPr>
              <w:numPr>
                <w:ilvl w:val="0"/>
                <w:numId w:val="8"/>
              </w:numPr>
              <w:rPr>
                <w:rFonts w:ascii="Arial" w:hAnsi="Arial" w:cs="Arial"/>
                <w:b/>
              </w:rPr>
            </w:pPr>
            <w:r w:rsidRPr="00FA3521">
              <w:rPr>
                <w:rFonts w:ascii="Arial" w:hAnsi="Arial" w:cs="Arial"/>
                <w:b/>
              </w:rPr>
              <w:t xml:space="preserve">Detail the names, skills, experience and qualifications of the staff you will deploy to deliver this contract if successful.  Please attach CVs.  (Maximum 300 words).  </w:t>
            </w:r>
          </w:p>
        </w:tc>
        <w:tc>
          <w:tcPr>
            <w:tcW w:w="636" w:type="pct"/>
          </w:tcPr>
          <w:p w14:paraId="6913253D" w14:textId="77777777" w:rsidR="00FA3521" w:rsidRPr="00FA3521" w:rsidRDefault="00FA3521" w:rsidP="00FA3521">
            <w:pPr>
              <w:rPr>
                <w:rFonts w:ascii="Arial" w:hAnsi="Arial" w:cs="Arial"/>
              </w:rPr>
            </w:pPr>
            <w:r w:rsidRPr="00FA3521">
              <w:rPr>
                <w:rFonts w:ascii="Arial" w:hAnsi="Arial" w:cs="Arial"/>
              </w:rPr>
              <w:t>20 marks</w:t>
            </w:r>
          </w:p>
        </w:tc>
      </w:tr>
      <w:tr w:rsidR="00FA3521" w:rsidRPr="00FA3521" w14:paraId="57841B4D" w14:textId="77777777" w:rsidTr="00E87171">
        <w:tc>
          <w:tcPr>
            <w:tcW w:w="4364" w:type="pct"/>
          </w:tcPr>
          <w:p w14:paraId="751F6D43" w14:textId="77777777" w:rsidR="00FA3521" w:rsidRPr="00FA3521" w:rsidRDefault="00FA3521" w:rsidP="00FA3521">
            <w:pPr>
              <w:rPr>
                <w:rFonts w:ascii="Arial" w:hAnsi="Arial" w:cs="Arial"/>
              </w:rPr>
            </w:pPr>
          </w:p>
        </w:tc>
        <w:tc>
          <w:tcPr>
            <w:tcW w:w="636" w:type="pct"/>
          </w:tcPr>
          <w:p w14:paraId="51AF9215" w14:textId="77777777" w:rsidR="00FA3521" w:rsidRPr="00FA3521" w:rsidRDefault="00FA3521" w:rsidP="00FA3521">
            <w:pPr>
              <w:rPr>
                <w:rFonts w:ascii="Arial" w:hAnsi="Arial" w:cs="Arial"/>
              </w:rPr>
            </w:pPr>
          </w:p>
        </w:tc>
      </w:tr>
      <w:tr w:rsidR="00FA3521" w:rsidRPr="00FA3521" w14:paraId="3201BB35" w14:textId="77777777" w:rsidTr="00E87171">
        <w:tc>
          <w:tcPr>
            <w:tcW w:w="4364" w:type="pct"/>
          </w:tcPr>
          <w:p w14:paraId="0218337D" w14:textId="77777777" w:rsidR="00FA3521" w:rsidRPr="00FA3521" w:rsidRDefault="00FA3521" w:rsidP="00FA3521">
            <w:pPr>
              <w:numPr>
                <w:ilvl w:val="0"/>
                <w:numId w:val="8"/>
              </w:numPr>
              <w:rPr>
                <w:rFonts w:ascii="Arial" w:hAnsi="Arial" w:cs="Arial"/>
                <w:b/>
              </w:rPr>
            </w:pPr>
            <w:r w:rsidRPr="00FA3521">
              <w:rPr>
                <w:rFonts w:ascii="Arial" w:hAnsi="Arial" w:cs="Arial"/>
                <w:b/>
              </w:rPr>
              <w:t>Detail any sub-contractors/associates you intend to use in the delivery of this contract and their roles. Please also detail how you will ensure strong working relationships and seamless contract delivery.</w:t>
            </w:r>
          </w:p>
        </w:tc>
        <w:tc>
          <w:tcPr>
            <w:tcW w:w="636" w:type="pct"/>
          </w:tcPr>
          <w:p w14:paraId="757C0611" w14:textId="77777777" w:rsidR="00FA3521" w:rsidRPr="00FA3521" w:rsidRDefault="00FA3521" w:rsidP="00FA3521">
            <w:pPr>
              <w:rPr>
                <w:rFonts w:ascii="Arial" w:hAnsi="Arial" w:cs="Arial"/>
              </w:rPr>
            </w:pPr>
          </w:p>
        </w:tc>
      </w:tr>
      <w:tr w:rsidR="00FA3521" w:rsidRPr="00FA3521" w14:paraId="4836AC45" w14:textId="77777777" w:rsidTr="00E87171">
        <w:tc>
          <w:tcPr>
            <w:tcW w:w="4364" w:type="pct"/>
          </w:tcPr>
          <w:p w14:paraId="0777A26B" w14:textId="77777777" w:rsidR="00FA3521" w:rsidRPr="00FA3521" w:rsidRDefault="00FA3521" w:rsidP="00FA3521">
            <w:pPr>
              <w:rPr>
                <w:rFonts w:ascii="Arial" w:hAnsi="Arial" w:cs="Arial"/>
              </w:rPr>
            </w:pPr>
          </w:p>
        </w:tc>
        <w:tc>
          <w:tcPr>
            <w:tcW w:w="636" w:type="pct"/>
          </w:tcPr>
          <w:p w14:paraId="139EA543" w14:textId="77777777" w:rsidR="00FA3521" w:rsidRPr="00FA3521" w:rsidRDefault="00FA3521" w:rsidP="00FA3521">
            <w:pPr>
              <w:rPr>
                <w:rFonts w:ascii="Arial" w:hAnsi="Arial" w:cs="Arial"/>
              </w:rPr>
            </w:pPr>
          </w:p>
        </w:tc>
      </w:tr>
      <w:tr w:rsidR="00FA3521" w:rsidRPr="00FA3521" w14:paraId="69F246DC" w14:textId="77777777" w:rsidTr="00E87171">
        <w:tc>
          <w:tcPr>
            <w:tcW w:w="4364" w:type="pct"/>
          </w:tcPr>
          <w:p w14:paraId="747B9DFE" w14:textId="77777777" w:rsidR="00FA3521" w:rsidRPr="00FA3521" w:rsidRDefault="00FA3521" w:rsidP="00FA3521">
            <w:pPr>
              <w:numPr>
                <w:ilvl w:val="0"/>
                <w:numId w:val="8"/>
              </w:numPr>
              <w:rPr>
                <w:rFonts w:ascii="Arial" w:hAnsi="Arial" w:cs="Arial"/>
                <w:b/>
              </w:rPr>
            </w:pPr>
            <w:r w:rsidRPr="00FA3521">
              <w:rPr>
                <w:rFonts w:ascii="Arial" w:hAnsi="Arial" w:cs="Arial"/>
                <w:b/>
              </w:rPr>
              <w:t xml:space="preserve">Please outline any experience, competences and technical strengths and evidence which indicate your ability to meet our contract </w:t>
            </w:r>
            <w:r w:rsidRPr="00FA3521">
              <w:rPr>
                <w:rFonts w:ascii="Arial" w:hAnsi="Arial" w:cs="Arial"/>
                <w:b/>
              </w:rPr>
              <w:lastRenderedPageBreak/>
              <w:t>requirements/specification. (Maximum 250 words).</w:t>
            </w:r>
          </w:p>
        </w:tc>
        <w:tc>
          <w:tcPr>
            <w:tcW w:w="636" w:type="pct"/>
          </w:tcPr>
          <w:p w14:paraId="45690BB0" w14:textId="77777777" w:rsidR="00FA3521" w:rsidRPr="00FA3521" w:rsidRDefault="00FA3521" w:rsidP="00FA3521">
            <w:pPr>
              <w:rPr>
                <w:rFonts w:ascii="Arial" w:hAnsi="Arial" w:cs="Arial"/>
              </w:rPr>
            </w:pPr>
            <w:r w:rsidRPr="00FA3521">
              <w:rPr>
                <w:rFonts w:ascii="Arial" w:hAnsi="Arial" w:cs="Arial"/>
              </w:rPr>
              <w:lastRenderedPageBreak/>
              <w:t>20 marks</w:t>
            </w:r>
          </w:p>
        </w:tc>
      </w:tr>
      <w:tr w:rsidR="00FA3521" w:rsidRPr="00FA3521" w14:paraId="3053B59C" w14:textId="77777777" w:rsidTr="00E87171">
        <w:tc>
          <w:tcPr>
            <w:tcW w:w="4364" w:type="pct"/>
          </w:tcPr>
          <w:p w14:paraId="0E9563A8" w14:textId="77777777" w:rsidR="00FA3521" w:rsidRPr="00FA3521" w:rsidRDefault="00FA3521" w:rsidP="00FA3521">
            <w:pPr>
              <w:rPr>
                <w:rFonts w:ascii="Arial" w:hAnsi="Arial" w:cs="Arial"/>
              </w:rPr>
            </w:pPr>
          </w:p>
        </w:tc>
        <w:tc>
          <w:tcPr>
            <w:tcW w:w="636" w:type="pct"/>
          </w:tcPr>
          <w:p w14:paraId="141CCF91" w14:textId="77777777" w:rsidR="00FA3521" w:rsidRPr="00FA3521" w:rsidRDefault="00FA3521" w:rsidP="00FA3521">
            <w:pPr>
              <w:rPr>
                <w:rFonts w:ascii="Arial" w:hAnsi="Arial" w:cs="Arial"/>
              </w:rPr>
            </w:pPr>
          </w:p>
        </w:tc>
      </w:tr>
      <w:tr w:rsidR="00FA3521" w:rsidRPr="00FA3521" w14:paraId="493C60B8" w14:textId="77777777" w:rsidTr="00E87171">
        <w:tc>
          <w:tcPr>
            <w:tcW w:w="4364" w:type="pct"/>
          </w:tcPr>
          <w:p w14:paraId="166AE389" w14:textId="77777777" w:rsidR="00FA3521" w:rsidRPr="00FA3521" w:rsidRDefault="00FA3521" w:rsidP="00FA3521">
            <w:pPr>
              <w:numPr>
                <w:ilvl w:val="0"/>
                <w:numId w:val="8"/>
              </w:numPr>
              <w:rPr>
                <w:rFonts w:ascii="Arial" w:hAnsi="Arial" w:cs="Arial"/>
                <w:b/>
              </w:rPr>
            </w:pPr>
            <w:r w:rsidRPr="00FA3521">
              <w:rPr>
                <w:rFonts w:ascii="Arial" w:hAnsi="Arial" w:cs="Arial"/>
                <w:b/>
              </w:rPr>
              <w:t>How will you handle customer liaison arrangements, including procedures for dealing with complaints and problems? (Maximum 150 words).</w:t>
            </w:r>
          </w:p>
        </w:tc>
        <w:tc>
          <w:tcPr>
            <w:tcW w:w="636" w:type="pct"/>
          </w:tcPr>
          <w:p w14:paraId="1DA7CBA6" w14:textId="77777777" w:rsidR="00FA3521" w:rsidRPr="00FA3521" w:rsidRDefault="00FA3521" w:rsidP="00FA3521">
            <w:pPr>
              <w:rPr>
                <w:rFonts w:ascii="Arial" w:hAnsi="Arial" w:cs="Arial"/>
              </w:rPr>
            </w:pPr>
            <w:r w:rsidRPr="00FA3521">
              <w:rPr>
                <w:rFonts w:ascii="Arial" w:hAnsi="Arial" w:cs="Arial"/>
              </w:rPr>
              <w:t>10 marks</w:t>
            </w:r>
          </w:p>
        </w:tc>
      </w:tr>
      <w:tr w:rsidR="00FA3521" w:rsidRPr="00FA3521" w14:paraId="65515F38" w14:textId="77777777" w:rsidTr="00E87171">
        <w:tc>
          <w:tcPr>
            <w:tcW w:w="4364" w:type="pct"/>
          </w:tcPr>
          <w:p w14:paraId="2C573C46" w14:textId="77777777" w:rsidR="00FA3521" w:rsidRPr="00FA3521" w:rsidRDefault="00FA3521" w:rsidP="00FA3521">
            <w:pPr>
              <w:rPr>
                <w:rFonts w:ascii="Arial" w:hAnsi="Arial" w:cs="Arial"/>
              </w:rPr>
            </w:pPr>
          </w:p>
        </w:tc>
        <w:tc>
          <w:tcPr>
            <w:tcW w:w="636" w:type="pct"/>
          </w:tcPr>
          <w:p w14:paraId="29B02392" w14:textId="77777777" w:rsidR="00FA3521" w:rsidRPr="00FA3521" w:rsidRDefault="00FA3521" w:rsidP="00FA3521">
            <w:pPr>
              <w:rPr>
                <w:rFonts w:ascii="Arial" w:hAnsi="Arial" w:cs="Arial"/>
              </w:rPr>
            </w:pPr>
          </w:p>
        </w:tc>
      </w:tr>
      <w:tr w:rsidR="00FA3521" w:rsidRPr="00FA3521" w14:paraId="24F53A82" w14:textId="77777777" w:rsidTr="00E87171">
        <w:tc>
          <w:tcPr>
            <w:tcW w:w="4364" w:type="pct"/>
          </w:tcPr>
          <w:p w14:paraId="7DBED69C" w14:textId="77777777" w:rsidR="00FA3521" w:rsidRPr="00FA3521" w:rsidRDefault="00FA3521" w:rsidP="00FA3521">
            <w:pPr>
              <w:numPr>
                <w:ilvl w:val="0"/>
                <w:numId w:val="8"/>
              </w:numPr>
              <w:rPr>
                <w:rFonts w:ascii="Arial" w:hAnsi="Arial" w:cs="Arial"/>
                <w:b/>
              </w:rPr>
            </w:pPr>
            <w:r w:rsidRPr="00FA3521">
              <w:rPr>
                <w:rFonts w:ascii="Arial" w:hAnsi="Arial" w:cs="Arial"/>
                <w:b/>
              </w:rPr>
              <w:t>Please use the space below for any further comments on how you would fulfil the contract requirements. (Maximum 250 words).</w:t>
            </w:r>
          </w:p>
        </w:tc>
        <w:tc>
          <w:tcPr>
            <w:tcW w:w="636" w:type="pct"/>
          </w:tcPr>
          <w:p w14:paraId="1D3C14C3" w14:textId="77777777" w:rsidR="00FA3521" w:rsidRPr="00FA3521" w:rsidRDefault="00FA3521" w:rsidP="00FA3521">
            <w:pPr>
              <w:rPr>
                <w:rFonts w:ascii="Arial" w:hAnsi="Arial" w:cs="Arial"/>
              </w:rPr>
            </w:pPr>
          </w:p>
        </w:tc>
      </w:tr>
      <w:tr w:rsidR="00FA3521" w:rsidRPr="00FA3521" w14:paraId="7C0410D4" w14:textId="77777777" w:rsidTr="00E87171">
        <w:tc>
          <w:tcPr>
            <w:tcW w:w="4364" w:type="pct"/>
          </w:tcPr>
          <w:p w14:paraId="6ED25382" w14:textId="77777777" w:rsidR="00FA3521" w:rsidRPr="00FA3521" w:rsidRDefault="00FA3521" w:rsidP="00FA3521">
            <w:pPr>
              <w:rPr>
                <w:rFonts w:ascii="Arial" w:hAnsi="Arial" w:cs="Arial"/>
                <w:b/>
              </w:rPr>
            </w:pPr>
          </w:p>
        </w:tc>
        <w:tc>
          <w:tcPr>
            <w:tcW w:w="636" w:type="pct"/>
          </w:tcPr>
          <w:p w14:paraId="15DA8A9B" w14:textId="77777777" w:rsidR="00FA3521" w:rsidRPr="00FA3521" w:rsidRDefault="00FA3521" w:rsidP="00FA3521">
            <w:pPr>
              <w:rPr>
                <w:rFonts w:ascii="Arial" w:hAnsi="Arial" w:cs="Arial"/>
              </w:rPr>
            </w:pPr>
          </w:p>
        </w:tc>
      </w:tr>
    </w:tbl>
    <w:p w14:paraId="4306A1E2" w14:textId="77777777" w:rsidR="00FA3521" w:rsidRPr="00FA3521" w:rsidRDefault="00FA3521" w:rsidP="00FA3521">
      <w:pPr>
        <w:rPr>
          <w:rFonts w:ascii="Arial" w:hAnsi="Arial" w:cs="Arial"/>
        </w:rPr>
      </w:pPr>
    </w:p>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3F938" w14:textId="77777777" w:rsidR="002E1303" w:rsidRDefault="002E1303" w:rsidP="00D21875">
      <w:pPr>
        <w:spacing w:after="0" w:line="240" w:lineRule="auto"/>
      </w:pPr>
      <w:r>
        <w:separator/>
      </w:r>
    </w:p>
  </w:endnote>
  <w:endnote w:type="continuationSeparator" w:id="0">
    <w:p w14:paraId="6FCF21D2" w14:textId="77777777" w:rsidR="002E1303" w:rsidRDefault="002E1303"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CC642E">
          <w:rPr>
            <w:noProof/>
          </w:rPr>
          <w:t>5</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D4F2E" w14:textId="77777777" w:rsidR="002E1303" w:rsidRDefault="002E1303" w:rsidP="00D21875">
      <w:pPr>
        <w:spacing w:after="0" w:line="240" w:lineRule="auto"/>
      </w:pPr>
      <w:r>
        <w:separator/>
      </w:r>
    </w:p>
  </w:footnote>
  <w:footnote w:type="continuationSeparator" w:id="0">
    <w:p w14:paraId="1A18BE7E" w14:textId="77777777" w:rsidR="002E1303" w:rsidRDefault="002E1303"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7637"/>
    <w:rsid w:val="00063F0C"/>
    <w:rsid w:val="000E09C4"/>
    <w:rsid w:val="00114B15"/>
    <w:rsid w:val="00145F05"/>
    <w:rsid w:val="00162D38"/>
    <w:rsid w:val="00176A99"/>
    <w:rsid w:val="001A0E3E"/>
    <w:rsid w:val="001B4521"/>
    <w:rsid w:val="001F4B3F"/>
    <w:rsid w:val="00207204"/>
    <w:rsid w:val="002B0635"/>
    <w:rsid w:val="002C0764"/>
    <w:rsid w:val="002C2C2B"/>
    <w:rsid w:val="002E1303"/>
    <w:rsid w:val="00320182"/>
    <w:rsid w:val="003346B2"/>
    <w:rsid w:val="00376D41"/>
    <w:rsid w:val="003A2396"/>
    <w:rsid w:val="003E27AF"/>
    <w:rsid w:val="003F511F"/>
    <w:rsid w:val="004050D7"/>
    <w:rsid w:val="004168E5"/>
    <w:rsid w:val="0045396E"/>
    <w:rsid w:val="004614EA"/>
    <w:rsid w:val="00467657"/>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BD5377"/>
    <w:rsid w:val="00BD7B11"/>
    <w:rsid w:val="00C249E4"/>
    <w:rsid w:val="00CB324B"/>
    <w:rsid w:val="00CB4E59"/>
    <w:rsid w:val="00CB4EB5"/>
    <w:rsid w:val="00CC552C"/>
    <w:rsid w:val="00CC642E"/>
    <w:rsid w:val="00CE0E6A"/>
    <w:rsid w:val="00D14125"/>
    <w:rsid w:val="00D21875"/>
    <w:rsid w:val="00D44566"/>
    <w:rsid w:val="00D64C0F"/>
    <w:rsid w:val="00D7387E"/>
    <w:rsid w:val="00D85BE1"/>
    <w:rsid w:val="00D95E52"/>
    <w:rsid w:val="00DC132F"/>
    <w:rsid w:val="00DC7E84"/>
    <w:rsid w:val="00DE0585"/>
    <w:rsid w:val="00E55EFD"/>
    <w:rsid w:val="00E974A9"/>
    <w:rsid w:val="00EC3CDD"/>
    <w:rsid w:val="00F017DE"/>
    <w:rsid w:val="00F200D1"/>
    <w:rsid w:val="00FA352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franklin@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9E53-2401-435D-B981-51FD23BD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4</cp:revision>
  <dcterms:created xsi:type="dcterms:W3CDTF">2017-07-14T08:44:00Z</dcterms:created>
  <dcterms:modified xsi:type="dcterms:W3CDTF">2017-07-20T14:52:00Z</dcterms:modified>
</cp:coreProperties>
</file>