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6BC11" w14:textId="3A386035" w:rsidR="007C449D" w:rsidRPr="007C449D" w:rsidRDefault="00C74336" w:rsidP="007C449D">
      <w:pPr>
        <w:suppressAutoHyphens/>
        <w:jc w:val="center"/>
        <w:rPr>
          <w:rFonts w:ascii="Arial" w:hAnsi="Arial" w:cs="Arial"/>
          <w:b/>
          <w:color w:val="000000"/>
          <w:u w:val="single"/>
          <w:lang w:val="en-US"/>
        </w:rPr>
      </w:pPr>
      <w:bookmarkStart w:id="0" w:name="_GoBack"/>
      <w:bookmarkEnd w:id="0"/>
      <w:r>
        <w:rPr>
          <w:rFonts w:ascii="Arial" w:hAnsi="Arial" w:cs="Arial"/>
          <w:b/>
          <w:color w:val="000000"/>
          <w:u w:val="single"/>
          <w:lang w:val="en-US"/>
        </w:rPr>
        <w:t>REDUNDANT ASSETS</w:t>
      </w:r>
      <w:r w:rsidR="007C449D" w:rsidRPr="00BA769B">
        <w:rPr>
          <w:rFonts w:ascii="Arial" w:hAnsi="Arial" w:cs="Arial"/>
          <w:b/>
          <w:color w:val="000000"/>
          <w:u w:val="single"/>
          <w:lang w:val="en-US"/>
        </w:rPr>
        <w:t xml:space="preserve"> TASK FORM</w:t>
      </w:r>
    </w:p>
    <w:p w14:paraId="14F6BC12" w14:textId="77777777" w:rsidR="00291DF1" w:rsidRPr="00A20FD2" w:rsidRDefault="00291DF1">
      <w:pPr>
        <w:suppressAutoHyphens/>
        <w:jc w:val="right"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923"/>
      </w:tblGrid>
      <w:tr w:rsidR="00291DF1" w:rsidRPr="00A20FD2" w14:paraId="14F6BC15" w14:textId="77777777">
        <w:tc>
          <w:tcPr>
            <w:tcW w:w="4923" w:type="dxa"/>
            <w:vAlign w:val="center"/>
          </w:tcPr>
          <w:p w14:paraId="14F6BC13" w14:textId="77777777" w:rsidR="00291DF1" w:rsidRPr="00A20FD2" w:rsidRDefault="00E252DF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Defence Equipment Sales</w:t>
            </w:r>
            <w:r w:rsidR="00864C9E" w:rsidRPr="00A20FD2">
              <w:rPr>
                <w:rFonts w:ascii="Arial" w:hAnsi="Arial" w:cs="Arial"/>
                <w:color w:val="000000"/>
                <w:lang w:val="en-US"/>
              </w:rPr>
              <w:t xml:space="preserve"> Authority</w:t>
            </w:r>
          </w:p>
        </w:tc>
        <w:tc>
          <w:tcPr>
            <w:tcW w:w="4923" w:type="dxa"/>
          </w:tcPr>
          <w:p w14:paraId="14F6BC14" w14:textId="77777777" w:rsidR="00291DF1" w:rsidRPr="00A20FD2" w:rsidRDefault="00291DF1" w:rsidP="00AF56C1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File Reference:  </w:t>
            </w:r>
            <w:r w:rsidR="00E47A4E">
              <w:rPr>
                <w:rFonts w:ascii="Arial" w:hAnsi="Arial" w:cs="Arial"/>
                <w:color w:val="000000"/>
                <w:lang w:val="en-US"/>
              </w:rPr>
              <w:t>70</w:t>
            </w:r>
            <w:r w:rsidR="00505EF5">
              <w:rPr>
                <w:rFonts w:ascii="Arial" w:hAnsi="Arial" w:cs="Arial"/>
                <w:color w:val="000000"/>
                <w:lang w:val="en-US"/>
              </w:rPr>
              <w:t>1039382</w:t>
            </w:r>
          </w:p>
        </w:tc>
      </w:tr>
    </w:tbl>
    <w:p w14:paraId="14F6BC16" w14:textId="77777777" w:rsidR="00291DF1" w:rsidRPr="00A20FD2" w:rsidRDefault="00291DF1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1989"/>
        <w:gridCol w:w="567"/>
        <w:gridCol w:w="2367"/>
      </w:tblGrid>
      <w:tr w:rsidR="00291DF1" w:rsidRPr="00A20FD2" w14:paraId="14F6BC18" w14:textId="77777777">
        <w:trPr>
          <w:cantSplit/>
        </w:trPr>
        <w:tc>
          <w:tcPr>
            <w:tcW w:w="9846" w:type="dxa"/>
            <w:gridSpan w:val="5"/>
          </w:tcPr>
          <w:p w14:paraId="14F6BC17" w14:textId="77777777" w:rsidR="00291DF1" w:rsidRPr="00A20FD2" w:rsidRDefault="00291DF1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REQUEST FOR A TIME/COST QUOTATION</w:t>
            </w:r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 xml:space="preserve"> (Part 1 for completion by the Authority)</w:t>
            </w:r>
          </w:p>
        </w:tc>
      </w:tr>
      <w:tr w:rsidR="00291DF1" w:rsidRPr="00A20FD2" w14:paraId="14F6BC1E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14F6BC1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1.</w:t>
            </w:r>
          </w:p>
        </w:tc>
        <w:tc>
          <w:tcPr>
            <w:tcW w:w="4389" w:type="dxa"/>
            <w:tcBorders>
              <w:bottom w:val="nil"/>
            </w:tcBorders>
          </w:tcPr>
          <w:p w14:paraId="14F6BC1A" w14:textId="77777777" w:rsidR="00291DF1" w:rsidRPr="00A20FD2" w:rsidRDefault="00291DF1" w:rsidP="00864C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To:</w:t>
            </w:r>
            <w:r w:rsidR="00147363" w:rsidRPr="00A20FD2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4923" w:type="dxa"/>
            <w:gridSpan w:val="3"/>
            <w:tcBorders>
              <w:bottom w:val="nil"/>
            </w:tcBorders>
          </w:tcPr>
          <w:p w14:paraId="14F6BC1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From:</w:t>
            </w:r>
          </w:p>
          <w:p w14:paraId="14F6BC1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Tel:</w:t>
            </w:r>
          </w:p>
          <w:p w14:paraId="14F6BC1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Fax:</w:t>
            </w:r>
          </w:p>
        </w:tc>
      </w:tr>
      <w:tr w:rsidR="00291DF1" w:rsidRPr="00A20FD2" w14:paraId="14F6BC22" w14:textId="77777777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14F6BC1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right w:val="nil"/>
            </w:tcBorders>
          </w:tcPr>
          <w:p w14:paraId="14F6BC2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14F6BC2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4F6BC26" w14:textId="77777777">
        <w:trPr>
          <w:cantSplit/>
        </w:trPr>
        <w:tc>
          <w:tcPr>
            <w:tcW w:w="534" w:type="dxa"/>
            <w:vMerge w:val="restart"/>
            <w:vAlign w:val="center"/>
          </w:tcPr>
          <w:p w14:paraId="14F6BC2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389" w:type="dxa"/>
          </w:tcPr>
          <w:p w14:paraId="14F6BC24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Task No:</w:t>
            </w:r>
          </w:p>
        </w:tc>
        <w:tc>
          <w:tcPr>
            <w:tcW w:w="4923" w:type="dxa"/>
            <w:gridSpan w:val="3"/>
          </w:tcPr>
          <w:p w14:paraId="14F6BC2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Unique Tasking Number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291DF1" w:rsidRPr="00A20FD2" w14:paraId="14F6BC29" w14:textId="77777777">
        <w:trPr>
          <w:cantSplit/>
        </w:trPr>
        <w:tc>
          <w:tcPr>
            <w:tcW w:w="534" w:type="dxa"/>
            <w:vMerge/>
            <w:tcBorders>
              <w:bottom w:val="nil"/>
            </w:tcBorders>
            <w:vAlign w:val="center"/>
          </w:tcPr>
          <w:p w14:paraId="14F6BC2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tcBorders>
              <w:bottom w:val="nil"/>
            </w:tcBorders>
          </w:tcPr>
          <w:p w14:paraId="14F6BC2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Title: 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Title of Task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291DF1" w:rsidRPr="00A20FD2" w14:paraId="14F6BC2C" w14:textId="77777777">
        <w:trPr>
          <w:cantSplit/>
        </w:trPr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14F6BC2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tcBorders>
              <w:left w:val="nil"/>
              <w:right w:val="nil"/>
            </w:tcBorders>
          </w:tcPr>
          <w:p w14:paraId="14F6BC2B" w14:textId="77777777" w:rsidR="00291DF1" w:rsidRPr="00A20FD2" w:rsidRDefault="00291DF1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4F6BC2F" w14:textId="77777777">
        <w:trPr>
          <w:cantSplit/>
        </w:trPr>
        <w:tc>
          <w:tcPr>
            <w:tcW w:w="534" w:type="dxa"/>
            <w:tcBorders>
              <w:bottom w:val="nil"/>
            </w:tcBorders>
            <w:vAlign w:val="center"/>
          </w:tcPr>
          <w:p w14:paraId="14F6BC2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312" w:type="dxa"/>
            <w:gridSpan w:val="4"/>
          </w:tcPr>
          <w:p w14:paraId="14F6BC2E" w14:textId="77777777" w:rsidR="00291DF1" w:rsidRPr="00A20FD2" w:rsidRDefault="00505EF5" w:rsidP="008B5E70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  <w:shd w:val="clear" w:color="auto" w:fill="FFFFFF"/>
                <w:lang w:val="en-US"/>
              </w:rPr>
              <w:t>Details of Requirement (including location of Scrap Material and Volume to be collected)</w:t>
            </w:r>
          </w:p>
        </w:tc>
      </w:tr>
      <w:tr w:rsidR="00291DF1" w:rsidRPr="00A20FD2" w14:paraId="14F6BC43" w14:textId="77777777">
        <w:trPr>
          <w:cantSplit/>
        </w:trPr>
        <w:tc>
          <w:tcPr>
            <w:tcW w:w="534" w:type="dxa"/>
            <w:tcBorders>
              <w:bottom w:val="nil"/>
            </w:tcBorders>
            <w:vAlign w:val="center"/>
          </w:tcPr>
          <w:p w14:paraId="14F6BC3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 w:val="restart"/>
            <w:vAlign w:val="center"/>
          </w:tcPr>
          <w:p w14:paraId="14F6BC3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details of requirement</w:t>
            </w:r>
            <w:r w:rsidR="00CC5C11">
              <w:rPr>
                <w:rFonts w:ascii="Arial" w:hAnsi="Arial" w:cs="Arial"/>
                <w:i/>
                <w:color w:val="000000"/>
                <w:lang w:val="en-US"/>
              </w:rPr>
              <w:t>, description and supporting information, activities required, and any additional Te</w:t>
            </w:r>
            <w:r w:rsidR="00E252DF">
              <w:rPr>
                <w:rFonts w:ascii="Arial" w:hAnsi="Arial" w:cs="Arial"/>
                <w:i/>
                <w:color w:val="000000"/>
                <w:lang w:val="en-US"/>
              </w:rPr>
              <w:t>r</w:t>
            </w:r>
            <w:r w:rsidR="00CC5C11">
              <w:rPr>
                <w:rFonts w:ascii="Arial" w:hAnsi="Arial" w:cs="Arial"/>
                <w:i/>
                <w:color w:val="000000"/>
                <w:lang w:val="en-US"/>
              </w:rPr>
              <w:t>ms and Conditions,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  <w:p w14:paraId="14F6BC32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3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34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3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3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3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3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3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3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3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3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3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3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3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4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4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42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4F6BC46" w14:textId="77777777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14F6BC44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14F6BC4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4F6BC49" w14:textId="77777777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14F6BC4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14F6BC4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4F6BC4C" w14:textId="77777777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14F6BC4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14F6BC4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4F6BC50" w14:textId="77777777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14F6BC4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378" w:type="dxa"/>
            <w:gridSpan w:val="2"/>
            <w:tcBorders>
              <w:left w:val="nil"/>
              <w:right w:val="nil"/>
            </w:tcBorders>
          </w:tcPr>
          <w:p w14:paraId="14F6BC4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34" w:type="dxa"/>
            <w:gridSpan w:val="2"/>
            <w:tcBorders>
              <w:left w:val="nil"/>
              <w:right w:val="nil"/>
            </w:tcBorders>
          </w:tcPr>
          <w:p w14:paraId="14F6BC4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4F6BC54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14F6BC5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6945" w:type="dxa"/>
            <w:gridSpan w:val="3"/>
          </w:tcPr>
          <w:p w14:paraId="14F6BC52" w14:textId="77777777" w:rsidR="00291DF1" w:rsidRPr="00A20FD2" w:rsidRDefault="00291DF1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A quotation for the above requirement is requested by the following date:</w:t>
            </w:r>
          </w:p>
        </w:tc>
        <w:tc>
          <w:tcPr>
            <w:tcW w:w="2367" w:type="dxa"/>
          </w:tcPr>
          <w:p w14:paraId="14F6BC5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4F6BC58" w14:textId="77777777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14F6BC5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right w:val="nil"/>
            </w:tcBorders>
          </w:tcPr>
          <w:p w14:paraId="14F6BC5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14F6BC5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4F6BC5B" w14:textId="77777777">
        <w:trPr>
          <w:cantSplit/>
        </w:trPr>
        <w:tc>
          <w:tcPr>
            <w:tcW w:w="534" w:type="dxa"/>
            <w:vAlign w:val="center"/>
          </w:tcPr>
          <w:p w14:paraId="14F6BC59" w14:textId="77777777" w:rsidR="00291DF1" w:rsidRPr="00A20FD2" w:rsidRDefault="00891CE5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12" w:type="dxa"/>
            <w:gridSpan w:val="4"/>
          </w:tcPr>
          <w:p w14:paraId="14F6BC5A" w14:textId="77777777" w:rsidR="00291DF1" w:rsidRPr="00A20FD2" w:rsidRDefault="00291DF1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Details of required by dates</w:t>
            </w:r>
          </w:p>
        </w:tc>
      </w:tr>
      <w:tr w:rsidR="00291DF1" w:rsidRPr="00A20FD2" w14:paraId="14F6BC61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14F6BC5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</w:tcPr>
          <w:p w14:paraId="14F6BC5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5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Task Commence:</w:t>
            </w:r>
          </w:p>
          <w:p w14:paraId="14F6BC5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bottom w:val="nil"/>
            </w:tcBorders>
            <w:vAlign w:val="center"/>
          </w:tcPr>
          <w:p w14:paraId="14F6BC6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Task Completion:</w:t>
            </w:r>
          </w:p>
        </w:tc>
      </w:tr>
      <w:tr w:rsidR="00291DF1" w:rsidRPr="00A20FD2" w14:paraId="14F6BC65" w14:textId="77777777">
        <w:tc>
          <w:tcPr>
            <w:tcW w:w="534" w:type="dxa"/>
            <w:tcBorders>
              <w:left w:val="nil"/>
              <w:bottom w:val="nil"/>
              <w:right w:val="nil"/>
            </w:tcBorders>
            <w:vAlign w:val="center"/>
          </w:tcPr>
          <w:p w14:paraId="14F6BC62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bottom w:val="nil"/>
              <w:right w:val="nil"/>
            </w:tcBorders>
          </w:tcPr>
          <w:p w14:paraId="14F6BC6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bottom w:val="nil"/>
              <w:right w:val="nil"/>
            </w:tcBorders>
          </w:tcPr>
          <w:p w14:paraId="14F6BC64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4F6BC69" w14:textId="77777777">
        <w:tc>
          <w:tcPr>
            <w:tcW w:w="534" w:type="dxa"/>
            <w:tcBorders>
              <w:top w:val="nil"/>
              <w:left w:val="nil"/>
              <w:right w:val="nil"/>
            </w:tcBorders>
            <w:vAlign w:val="center"/>
          </w:tcPr>
          <w:p w14:paraId="14F6BC6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right w:val="nil"/>
            </w:tcBorders>
          </w:tcPr>
          <w:p w14:paraId="14F6BC6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top w:val="nil"/>
              <w:left w:val="nil"/>
              <w:right w:val="nil"/>
            </w:tcBorders>
          </w:tcPr>
          <w:p w14:paraId="14F6BC6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4F6BC6F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14F6BC6A" w14:textId="77777777" w:rsidR="00291DF1" w:rsidRPr="00A20FD2" w:rsidRDefault="00891CE5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4389" w:type="dxa"/>
            <w:tcBorders>
              <w:bottom w:val="nil"/>
            </w:tcBorders>
            <w:vAlign w:val="center"/>
          </w:tcPr>
          <w:p w14:paraId="14F6BC6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23" w:type="dxa"/>
            <w:gridSpan w:val="3"/>
          </w:tcPr>
          <w:p w14:paraId="14F6BC6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6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14F6BC6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4F6BC73" w14:textId="77777777">
        <w:tc>
          <w:tcPr>
            <w:tcW w:w="534" w:type="dxa"/>
            <w:tcBorders>
              <w:left w:val="nil"/>
              <w:bottom w:val="nil"/>
              <w:right w:val="nil"/>
            </w:tcBorders>
            <w:vAlign w:val="center"/>
          </w:tcPr>
          <w:p w14:paraId="14F6BC7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bottom w:val="nil"/>
            </w:tcBorders>
          </w:tcPr>
          <w:p w14:paraId="14F6BC7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bottom w:val="nil"/>
            </w:tcBorders>
          </w:tcPr>
          <w:p w14:paraId="14F6BC72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</w:t>
            </w:r>
            <w:r w:rsidR="007E320E" w:rsidRPr="00A20FD2">
              <w:rPr>
                <w:rFonts w:ascii="Arial" w:hAnsi="Arial" w:cs="Arial"/>
                <w:color w:val="000000"/>
                <w:lang w:val="en-US"/>
              </w:rPr>
              <w:t>Commercial Manager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)</w:t>
            </w:r>
          </w:p>
        </w:tc>
      </w:tr>
      <w:tr w:rsidR="00291DF1" w:rsidRPr="00A20FD2" w14:paraId="14F6BC77" w14:textId="7777777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6BC74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14F6BC7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14F6BC7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4F6BC7B" w14:textId="7777777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6BC7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</w:tcBorders>
          </w:tcPr>
          <w:p w14:paraId="14F6BC7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</w:tcPr>
          <w:p w14:paraId="14F6BC7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291DF1" w:rsidRPr="00A20FD2" w14:paraId="14F6BC7F" w14:textId="7777777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6BC7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</w:tcBorders>
          </w:tcPr>
          <w:p w14:paraId="14F6BC7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</w:tcPr>
          <w:p w14:paraId="14F6BC7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Capitals)</w:t>
            </w:r>
          </w:p>
        </w:tc>
      </w:tr>
    </w:tbl>
    <w:p w14:paraId="14F6BC80" w14:textId="77777777" w:rsidR="00291DF1" w:rsidRPr="00A20FD2" w:rsidRDefault="00291DF1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14:paraId="14F6BC81" w14:textId="77777777" w:rsidR="00291DF1" w:rsidRPr="00A20FD2" w:rsidRDefault="00291DF1">
      <w:pPr>
        <w:suppressAutoHyphens/>
        <w:rPr>
          <w:rFonts w:ascii="Arial" w:hAnsi="Arial" w:cs="Arial"/>
          <w:color w:val="000000"/>
          <w:lang w:val="en-US"/>
        </w:rPr>
      </w:pPr>
    </w:p>
    <w:p w14:paraId="14F6BC82" w14:textId="77777777" w:rsidR="0061642A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14F6BC83" w14:textId="77777777" w:rsidR="00505EF5" w:rsidRDefault="00505EF5">
      <w:pPr>
        <w:suppressAutoHyphens/>
        <w:rPr>
          <w:rFonts w:ascii="Arial" w:hAnsi="Arial" w:cs="Arial"/>
          <w:color w:val="000000"/>
          <w:lang w:val="en-US"/>
        </w:rPr>
      </w:pPr>
    </w:p>
    <w:p w14:paraId="14F6BC84" w14:textId="77777777" w:rsidR="00505EF5" w:rsidRDefault="00505EF5">
      <w:pPr>
        <w:suppressAutoHyphens/>
        <w:rPr>
          <w:rFonts w:ascii="Arial" w:hAnsi="Arial" w:cs="Arial"/>
          <w:color w:val="000000"/>
          <w:lang w:val="en-US"/>
        </w:rPr>
      </w:pPr>
    </w:p>
    <w:p w14:paraId="14F6BC85" w14:textId="77777777" w:rsidR="00505EF5" w:rsidRPr="00A20FD2" w:rsidRDefault="00505EF5">
      <w:pPr>
        <w:suppressAutoHyphens/>
        <w:rPr>
          <w:rFonts w:ascii="Arial" w:hAnsi="Arial" w:cs="Arial"/>
          <w:color w:val="000000"/>
          <w:lang w:val="en-US"/>
        </w:rPr>
      </w:pPr>
    </w:p>
    <w:p w14:paraId="14F6BC86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14F6BC87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41"/>
        <w:gridCol w:w="1985"/>
        <w:gridCol w:w="2268"/>
        <w:gridCol w:w="709"/>
        <w:gridCol w:w="2551"/>
        <w:gridCol w:w="1659"/>
        <w:gridCol w:w="360"/>
      </w:tblGrid>
      <w:tr w:rsidR="0061642A" w:rsidRPr="00A20FD2" w14:paraId="14F6BC8A" w14:textId="77777777" w:rsidTr="00E8734E">
        <w:trPr>
          <w:cantSplit/>
        </w:trPr>
        <w:tc>
          <w:tcPr>
            <w:tcW w:w="9846" w:type="dxa"/>
            <w:gridSpan w:val="7"/>
          </w:tcPr>
          <w:p w14:paraId="14F6BC88" w14:textId="77777777" w:rsidR="0061642A" w:rsidRPr="00A20FD2" w:rsidRDefault="0061642A" w:rsidP="00F10D7F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lastRenderedPageBreak/>
              <w:t>TIME /</w:t>
            </w:r>
            <w:r w:rsidR="00505EF5">
              <w:rPr>
                <w:rFonts w:ascii="Arial" w:hAnsi="Arial" w:cs="Arial"/>
                <w:b/>
                <w:color w:val="000000"/>
                <w:lang w:val="en-US"/>
              </w:rPr>
              <w:t xml:space="preserve"> </w:t>
            </w: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COST</w:t>
            </w:r>
            <w:r w:rsidR="00F10D7F">
              <w:rPr>
                <w:rFonts w:ascii="Arial" w:hAnsi="Arial" w:cs="Arial"/>
                <w:b/>
                <w:color w:val="000000"/>
                <w:lang w:val="en-US"/>
              </w:rPr>
              <w:t xml:space="preserve"> </w:t>
            </w: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QUOTATION</w:t>
            </w:r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 xml:space="preserve"> (Part 2 for completion by the Contractor)</w:t>
            </w:r>
          </w:p>
        </w:tc>
        <w:tc>
          <w:tcPr>
            <w:tcW w:w="360" w:type="dxa"/>
          </w:tcPr>
          <w:p w14:paraId="14F6BC89" w14:textId="77777777" w:rsidR="0061642A" w:rsidRPr="00A20FD2" w:rsidRDefault="0061642A"/>
        </w:tc>
      </w:tr>
      <w:tr w:rsidR="0061642A" w:rsidRPr="00A20FD2" w14:paraId="14F6BC90" w14:textId="77777777" w:rsidTr="00E8734E">
        <w:trPr>
          <w:gridAfter w:val="1"/>
          <w:wAfter w:w="360" w:type="dxa"/>
          <w:cantSplit/>
        </w:trPr>
        <w:tc>
          <w:tcPr>
            <w:tcW w:w="534" w:type="dxa"/>
            <w:vMerge w:val="restart"/>
            <w:vAlign w:val="center"/>
          </w:tcPr>
          <w:p w14:paraId="14F6BC8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4394" w:type="dxa"/>
            <w:gridSpan w:val="3"/>
          </w:tcPr>
          <w:p w14:paraId="14F6BC8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To:</w:t>
            </w:r>
          </w:p>
          <w:p w14:paraId="14F6BC8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8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3"/>
          </w:tcPr>
          <w:p w14:paraId="14F6BC8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From: </w:t>
            </w:r>
          </w:p>
        </w:tc>
      </w:tr>
      <w:tr w:rsidR="0061642A" w:rsidRPr="00A20FD2" w14:paraId="14F6BC94" w14:textId="77777777" w:rsidTr="00E8734E">
        <w:trPr>
          <w:gridAfter w:val="1"/>
          <w:wAfter w:w="360" w:type="dxa"/>
          <w:cantSplit/>
        </w:trPr>
        <w:tc>
          <w:tcPr>
            <w:tcW w:w="534" w:type="dxa"/>
            <w:vMerge/>
          </w:tcPr>
          <w:p w14:paraId="14F6BC9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</w:tcPr>
          <w:p w14:paraId="14F6BC9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Contractor’s Ref:</w:t>
            </w:r>
          </w:p>
        </w:tc>
        <w:tc>
          <w:tcPr>
            <w:tcW w:w="4918" w:type="dxa"/>
            <w:gridSpan w:val="3"/>
          </w:tcPr>
          <w:p w14:paraId="14F6BC9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Tel: </w:t>
            </w:r>
          </w:p>
        </w:tc>
      </w:tr>
      <w:tr w:rsidR="0061642A" w:rsidRPr="00A20FD2" w14:paraId="14F6BC98" w14:textId="77777777" w:rsidTr="00E8734E">
        <w:trPr>
          <w:gridAfter w:val="1"/>
          <w:wAfter w:w="360" w:type="dxa"/>
          <w:cantSplit/>
        </w:trPr>
        <w:tc>
          <w:tcPr>
            <w:tcW w:w="534" w:type="dxa"/>
            <w:vMerge/>
            <w:tcBorders>
              <w:bottom w:val="nil"/>
            </w:tcBorders>
          </w:tcPr>
          <w:p w14:paraId="14F6BC9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</w:tcPr>
          <w:p w14:paraId="14F6BC9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18" w:type="dxa"/>
            <w:gridSpan w:val="3"/>
            <w:tcBorders>
              <w:bottom w:val="nil"/>
            </w:tcBorders>
          </w:tcPr>
          <w:p w14:paraId="14F6BC9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Fax: </w:t>
            </w:r>
          </w:p>
        </w:tc>
      </w:tr>
      <w:tr w:rsidR="0061642A" w:rsidRPr="00A20FD2" w14:paraId="14F6BC9C" w14:textId="77777777" w:rsidTr="00E8734E">
        <w:trPr>
          <w:gridAfter w:val="1"/>
          <w:wAfter w:w="360" w:type="dxa"/>
        </w:trPr>
        <w:tc>
          <w:tcPr>
            <w:tcW w:w="534" w:type="dxa"/>
            <w:tcBorders>
              <w:left w:val="nil"/>
              <w:right w:val="nil"/>
            </w:tcBorders>
          </w:tcPr>
          <w:p w14:paraId="14F6BC9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  <w:tcBorders>
              <w:left w:val="nil"/>
              <w:right w:val="nil"/>
            </w:tcBorders>
          </w:tcPr>
          <w:p w14:paraId="14F6BC9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3"/>
            <w:tcBorders>
              <w:left w:val="nil"/>
              <w:right w:val="nil"/>
            </w:tcBorders>
          </w:tcPr>
          <w:p w14:paraId="14F6BC9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F6BC9E" w14:textId="77777777" w:rsidTr="00E8734E">
        <w:trPr>
          <w:gridAfter w:val="1"/>
          <w:wAfter w:w="360" w:type="dxa"/>
          <w:cantSplit/>
        </w:trPr>
        <w:tc>
          <w:tcPr>
            <w:tcW w:w="9846" w:type="dxa"/>
            <w:gridSpan w:val="7"/>
          </w:tcPr>
          <w:p w14:paraId="14F6BC9D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Date Offer Expires</w:t>
            </w:r>
          </w:p>
        </w:tc>
      </w:tr>
      <w:tr w:rsidR="0061642A" w:rsidRPr="00A20FD2" w14:paraId="14F6BCA2" w14:textId="77777777" w:rsidTr="00E8734E">
        <w:trPr>
          <w:gridAfter w:val="1"/>
          <w:wAfter w:w="360" w:type="dxa"/>
        </w:trPr>
        <w:tc>
          <w:tcPr>
            <w:tcW w:w="675" w:type="dxa"/>
            <w:gridSpan w:val="2"/>
            <w:tcBorders>
              <w:bottom w:val="nil"/>
            </w:tcBorders>
          </w:tcPr>
          <w:p w14:paraId="14F6BC9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253" w:type="dxa"/>
            <w:gridSpan w:val="2"/>
            <w:tcBorders>
              <w:bottom w:val="nil"/>
            </w:tcBorders>
          </w:tcPr>
          <w:p w14:paraId="14F6BCA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This is a </w:t>
            </w:r>
            <w:r w:rsidR="00E252DF" w:rsidRPr="00A20FD2">
              <w:rPr>
                <w:rFonts w:ascii="Arial" w:hAnsi="Arial" w:cs="Arial"/>
                <w:color w:val="000000"/>
                <w:lang w:val="en-US"/>
              </w:rPr>
              <w:t>firm maximum price</w:t>
            </w:r>
            <w:r w:rsidR="00E252DF">
              <w:rPr>
                <w:rFonts w:ascii="Arial" w:hAnsi="Arial" w:cs="Arial"/>
                <w:color w:val="000000"/>
                <w:lang w:val="en-US"/>
              </w:rPr>
              <w:t>/</w:t>
            </w:r>
            <w:r w:rsidR="00E252DF" w:rsidRPr="008739E1">
              <w:rPr>
                <w:rFonts w:ascii="Arial" w:hAnsi="Arial" w:cs="Arial"/>
                <w:lang w:val="en-US"/>
              </w:rPr>
              <w:t>sale</w:t>
            </w:r>
            <w:r w:rsidR="00F10D7F" w:rsidRPr="008739E1">
              <w:rPr>
                <w:rFonts w:ascii="Arial" w:hAnsi="Arial" w:cs="Arial"/>
                <w:lang w:val="en-US"/>
              </w:rPr>
              <w:t xml:space="preserve"> return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valid until:</w:t>
            </w:r>
          </w:p>
        </w:tc>
        <w:tc>
          <w:tcPr>
            <w:tcW w:w="4918" w:type="dxa"/>
            <w:gridSpan w:val="3"/>
            <w:tcBorders>
              <w:bottom w:val="nil"/>
            </w:tcBorders>
          </w:tcPr>
          <w:p w14:paraId="14F6BCA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F6BCA6" w14:textId="77777777" w:rsidTr="00E8734E">
        <w:trPr>
          <w:gridAfter w:val="1"/>
          <w:wAfter w:w="360" w:type="dxa"/>
        </w:trPr>
        <w:tc>
          <w:tcPr>
            <w:tcW w:w="675" w:type="dxa"/>
            <w:gridSpan w:val="2"/>
            <w:tcBorders>
              <w:left w:val="nil"/>
              <w:bottom w:val="nil"/>
              <w:right w:val="nil"/>
            </w:tcBorders>
          </w:tcPr>
          <w:p w14:paraId="14F6BCA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14F6BCA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3"/>
            <w:tcBorders>
              <w:left w:val="nil"/>
              <w:right w:val="nil"/>
            </w:tcBorders>
          </w:tcPr>
          <w:p w14:paraId="14F6BCA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F6BCAC" w14:textId="77777777" w:rsidTr="00E8734E">
        <w:trPr>
          <w:gridAfter w:val="1"/>
          <w:wAfter w:w="360" w:type="dxa"/>
        </w:trPr>
        <w:tc>
          <w:tcPr>
            <w:tcW w:w="675" w:type="dxa"/>
            <w:gridSpan w:val="2"/>
            <w:tcBorders>
              <w:top w:val="nil"/>
              <w:bottom w:val="nil"/>
            </w:tcBorders>
          </w:tcPr>
          <w:p w14:paraId="14F6BCA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A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CA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14F6BCA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</w:tc>
        <w:tc>
          <w:tcPr>
            <w:tcW w:w="4918" w:type="dxa"/>
            <w:gridSpan w:val="3"/>
            <w:vAlign w:val="center"/>
          </w:tcPr>
          <w:p w14:paraId="14F6BCA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</w:t>
            </w:r>
          </w:p>
        </w:tc>
      </w:tr>
      <w:tr w:rsidR="0061642A" w:rsidRPr="00A20FD2" w14:paraId="14F6BCB0" w14:textId="77777777" w:rsidTr="00E8734E">
        <w:trPr>
          <w:gridAfter w:val="1"/>
          <w:wAfter w:w="360" w:type="dxa"/>
        </w:trPr>
        <w:tc>
          <w:tcPr>
            <w:tcW w:w="675" w:type="dxa"/>
            <w:gridSpan w:val="2"/>
            <w:tcBorders>
              <w:top w:val="nil"/>
              <w:bottom w:val="nil"/>
            </w:tcBorders>
          </w:tcPr>
          <w:p w14:paraId="14F6BCA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</w:tcPr>
          <w:p w14:paraId="14F6BCA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Director (or his/her nominee)</w:t>
            </w:r>
          </w:p>
        </w:tc>
        <w:tc>
          <w:tcPr>
            <w:tcW w:w="4918" w:type="dxa"/>
            <w:gridSpan w:val="3"/>
            <w:tcBorders>
              <w:bottom w:val="nil"/>
            </w:tcBorders>
          </w:tcPr>
          <w:p w14:paraId="14F6BCA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Caps)</w:t>
            </w:r>
          </w:p>
        </w:tc>
      </w:tr>
      <w:tr w:rsidR="0061642A" w:rsidRPr="00A20FD2" w14:paraId="14F6BCB4" w14:textId="77777777" w:rsidTr="00E8734E">
        <w:trPr>
          <w:gridAfter w:val="1"/>
          <w:wAfter w:w="360" w:type="dxa"/>
        </w:trPr>
        <w:tc>
          <w:tcPr>
            <w:tcW w:w="675" w:type="dxa"/>
            <w:gridSpan w:val="2"/>
            <w:tcBorders>
              <w:top w:val="nil"/>
              <w:bottom w:val="nil"/>
              <w:right w:val="nil"/>
            </w:tcBorders>
          </w:tcPr>
          <w:p w14:paraId="14F6BCB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bottom w:val="nil"/>
              <w:right w:val="nil"/>
            </w:tcBorders>
          </w:tcPr>
          <w:p w14:paraId="14F6BCB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3"/>
            <w:tcBorders>
              <w:left w:val="nil"/>
              <w:bottom w:val="nil"/>
              <w:right w:val="nil"/>
            </w:tcBorders>
          </w:tcPr>
          <w:p w14:paraId="14F6BCB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F6BCB8" w14:textId="77777777" w:rsidTr="00E8734E">
        <w:trPr>
          <w:gridAfter w:val="1"/>
          <w:wAfter w:w="360" w:type="dxa"/>
        </w:trPr>
        <w:tc>
          <w:tcPr>
            <w:tcW w:w="675" w:type="dxa"/>
            <w:gridSpan w:val="2"/>
            <w:tcBorders>
              <w:top w:val="nil"/>
              <w:bottom w:val="nil"/>
              <w:right w:val="nil"/>
            </w:tcBorders>
          </w:tcPr>
          <w:p w14:paraId="14F6BCB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right w:val="nil"/>
            </w:tcBorders>
          </w:tcPr>
          <w:p w14:paraId="14F6BCB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3"/>
            <w:tcBorders>
              <w:top w:val="nil"/>
              <w:left w:val="nil"/>
              <w:right w:val="nil"/>
            </w:tcBorders>
          </w:tcPr>
          <w:p w14:paraId="14F6BCB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F6BCBB" w14:textId="77777777" w:rsidTr="0061642A">
        <w:trPr>
          <w:gridAfter w:val="1"/>
          <w:wAfter w:w="360" w:type="dxa"/>
          <w:cantSplit/>
        </w:trPr>
        <w:tc>
          <w:tcPr>
            <w:tcW w:w="675" w:type="dxa"/>
            <w:gridSpan w:val="2"/>
            <w:tcBorders>
              <w:bottom w:val="nil"/>
            </w:tcBorders>
            <w:vAlign w:val="center"/>
          </w:tcPr>
          <w:p w14:paraId="14F6BCB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171" w:type="dxa"/>
            <w:gridSpan w:val="5"/>
          </w:tcPr>
          <w:p w14:paraId="14F6BCBA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</w:t>
            </w:r>
          </w:p>
        </w:tc>
      </w:tr>
      <w:tr w:rsidR="0061642A" w:rsidRPr="00A20FD2" w14:paraId="14F6BCBF" w14:textId="77777777" w:rsidTr="00E8734E">
        <w:trPr>
          <w:gridAfter w:val="1"/>
          <w:wAfter w:w="360" w:type="dxa"/>
        </w:trPr>
        <w:tc>
          <w:tcPr>
            <w:tcW w:w="675" w:type="dxa"/>
            <w:gridSpan w:val="2"/>
            <w:tcBorders>
              <w:left w:val="nil"/>
              <w:right w:val="nil"/>
            </w:tcBorders>
          </w:tcPr>
          <w:p w14:paraId="14F6BCB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14F6BCB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3"/>
            <w:tcBorders>
              <w:left w:val="nil"/>
              <w:right w:val="nil"/>
            </w:tcBorders>
          </w:tcPr>
          <w:p w14:paraId="14F6BCB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F6BCC2" w14:textId="77777777" w:rsidTr="00E8734E">
        <w:trPr>
          <w:gridAfter w:val="1"/>
          <w:wAfter w:w="360" w:type="dxa"/>
          <w:cantSplit/>
        </w:trPr>
        <w:tc>
          <w:tcPr>
            <w:tcW w:w="675" w:type="dxa"/>
            <w:gridSpan w:val="2"/>
          </w:tcPr>
          <w:p w14:paraId="14F6BCC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171" w:type="dxa"/>
            <w:gridSpan w:val="5"/>
          </w:tcPr>
          <w:p w14:paraId="14F6BCC1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Delivery Offer</w:t>
            </w:r>
            <w:r w:rsidR="00E252DF">
              <w:rPr>
                <w:rFonts w:ascii="Arial" w:hAnsi="Arial" w:cs="Arial"/>
                <w:b/>
                <w:color w:val="000000"/>
                <w:lang w:val="en-US"/>
              </w:rPr>
              <w:t xml:space="preserve"> </w:t>
            </w:r>
            <w:r w:rsidR="00CC5C11" w:rsidRPr="00CC5C11">
              <w:rPr>
                <w:rFonts w:ascii="Arial" w:hAnsi="Arial" w:cs="Arial"/>
                <w:color w:val="000000"/>
                <w:lang w:val="en-US"/>
              </w:rPr>
              <w:t xml:space="preserve">[ </w:t>
            </w:r>
            <w:r w:rsidR="00CC5C11" w:rsidRPr="00CC5C11">
              <w:rPr>
                <w:rFonts w:ascii="Arial" w:hAnsi="Arial" w:cs="Arial"/>
                <w:i/>
                <w:color w:val="000000"/>
                <w:lang w:val="en-US"/>
              </w:rPr>
              <w:t>a timescale/ completion date, supported by a project schedule where appropriate</w:t>
            </w:r>
            <w:r w:rsidR="00CC5C11" w:rsidRPr="00CC5C11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61642A" w:rsidRPr="00A20FD2" w14:paraId="14F6BCC6" w14:textId="77777777" w:rsidTr="00CC5C11">
        <w:trPr>
          <w:gridAfter w:val="1"/>
          <w:wAfter w:w="360" w:type="dxa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14:paraId="14F6BCC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bottom w:val="nil"/>
            </w:tcBorders>
          </w:tcPr>
          <w:p w14:paraId="14F6BCC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Start Date</w:t>
            </w:r>
          </w:p>
        </w:tc>
        <w:tc>
          <w:tcPr>
            <w:tcW w:w="4918" w:type="dxa"/>
            <w:gridSpan w:val="3"/>
            <w:tcBorders>
              <w:bottom w:val="nil"/>
            </w:tcBorders>
          </w:tcPr>
          <w:p w14:paraId="14F6BCC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Completion Date:</w:t>
            </w:r>
          </w:p>
        </w:tc>
      </w:tr>
      <w:tr w:rsidR="0061642A" w:rsidRPr="00A20FD2" w14:paraId="14F6BCCA" w14:textId="77777777" w:rsidTr="00CC5C11">
        <w:trPr>
          <w:gridAfter w:val="1"/>
          <w:wAfter w:w="360" w:type="dxa"/>
        </w:trPr>
        <w:tc>
          <w:tcPr>
            <w:tcW w:w="675" w:type="dxa"/>
            <w:gridSpan w:val="2"/>
            <w:tcBorders>
              <w:left w:val="single" w:sz="4" w:space="0" w:color="auto"/>
              <w:right w:val="nil"/>
            </w:tcBorders>
          </w:tcPr>
          <w:p w14:paraId="14F6BCC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14F6BCC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3"/>
            <w:tcBorders>
              <w:left w:val="nil"/>
              <w:right w:val="nil"/>
            </w:tcBorders>
          </w:tcPr>
          <w:p w14:paraId="14F6BCC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F6BCCD" w14:textId="77777777" w:rsidTr="00E8734E">
        <w:trPr>
          <w:gridAfter w:val="1"/>
          <w:wAfter w:w="360" w:type="dxa"/>
          <w:cantSplit/>
        </w:trPr>
        <w:tc>
          <w:tcPr>
            <w:tcW w:w="675" w:type="dxa"/>
            <w:gridSpan w:val="2"/>
          </w:tcPr>
          <w:p w14:paraId="14F6BCC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171" w:type="dxa"/>
            <w:gridSpan w:val="5"/>
          </w:tcPr>
          <w:p w14:paraId="14F6BCCC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Details of Requirement</w:t>
            </w:r>
          </w:p>
        </w:tc>
      </w:tr>
      <w:tr w:rsidR="0061642A" w:rsidRPr="00A20FD2" w14:paraId="14F6BCD1" w14:textId="77777777" w:rsidTr="00A57A69">
        <w:trPr>
          <w:gridAfter w:val="1"/>
          <w:wAfter w:w="360" w:type="dxa"/>
        </w:trPr>
        <w:tc>
          <w:tcPr>
            <w:tcW w:w="675" w:type="dxa"/>
            <w:gridSpan w:val="2"/>
          </w:tcPr>
          <w:p w14:paraId="14F6BCC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5" w:type="dxa"/>
            <w:tcBorders>
              <w:right w:val="nil"/>
            </w:tcBorders>
          </w:tcPr>
          <w:p w14:paraId="14F6BCC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</w:p>
        </w:tc>
        <w:tc>
          <w:tcPr>
            <w:tcW w:w="7186" w:type="dxa"/>
            <w:gridSpan w:val="4"/>
            <w:tcBorders>
              <w:left w:val="nil"/>
            </w:tcBorders>
          </w:tcPr>
          <w:p w14:paraId="14F6BCD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F6BCD7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  <w:vAlign w:val="center"/>
          </w:tcPr>
          <w:p w14:paraId="14F6BCD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Item No.</w:t>
            </w:r>
          </w:p>
        </w:tc>
        <w:tc>
          <w:tcPr>
            <w:tcW w:w="1985" w:type="dxa"/>
            <w:vAlign w:val="center"/>
          </w:tcPr>
          <w:p w14:paraId="14F6BCD3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Type of Work and Number of Hours</w:t>
            </w:r>
          </w:p>
        </w:tc>
        <w:tc>
          <w:tcPr>
            <w:tcW w:w="2977" w:type="dxa"/>
            <w:gridSpan w:val="2"/>
            <w:vAlign w:val="center"/>
          </w:tcPr>
          <w:p w14:paraId="14F6BCD4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A20FD2">
              <w:rPr>
                <w:rFonts w:ascii="Arial" w:hAnsi="Arial" w:cs="Arial"/>
                <w:color w:val="000000"/>
                <w:lang w:val="en-US"/>
              </w:rPr>
              <w:t>Labour</w:t>
            </w:r>
            <w:proofErr w:type="spellEnd"/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Rate Type</w:t>
            </w:r>
            <w:r w:rsidR="000D47B3" w:rsidRPr="00A20FD2">
              <w:rPr>
                <w:rFonts w:ascii="Arial" w:hAnsi="Arial" w:cs="Arial"/>
                <w:color w:val="000000"/>
                <w:lang w:val="en-US"/>
              </w:rPr>
              <w:t xml:space="preserve"> / Transport Rates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14F6BCD5" w14:textId="77777777" w:rsidR="0061642A" w:rsidRPr="00A20FD2" w:rsidRDefault="0061642A" w:rsidP="00382EE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Hourly </w:t>
            </w:r>
            <w:proofErr w:type="spellStart"/>
            <w:r w:rsidRPr="00A20FD2">
              <w:rPr>
                <w:rFonts w:ascii="Arial" w:hAnsi="Arial" w:cs="Arial"/>
                <w:color w:val="000000"/>
                <w:lang w:val="en-US"/>
              </w:rPr>
              <w:t>Labour</w:t>
            </w:r>
            <w:proofErr w:type="spellEnd"/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Rates</w:t>
            </w:r>
            <w:r w:rsidR="000D47B3" w:rsidRPr="00A20FD2">
              <w:rPr>
                <w:rFonts w:ascii="Arial" w:hAnsi="Arial" w:cs="Arial"/>
                <w:color w:val="000000"/>
                <w:lang w:val="en-US"/>
              </w:rPr>
              <w:t xml:space="preserve"> /</w:t>
            </w:r>
            <w:r w:rsidR="00382EED" w:rsidRPr="00A20FD2">
              <w:rPr>
                <w:rFonts w:ascii="Arial" w:hAnsi="Arial" w:cs="Arial"/>
                <w:color w:val="000000"/>
                <w:lang w:val="en-US"/>
              </w:rPr>
              <w:t xml:space="preserve"> price per mile T</w:t>
            </w:r>
            <w:r w:rsidR="000D47B3" w:rsidRPr="00A20FD2">
              <w:rPr>
                <w:rFonts w:ascii="Arial" w:hAnsi="Arial" w:cs="Arial"/>
                <w:color w:val="000000"/>
                <w:lang w:val="en-US"/>
              </w:rPr>
              <w:t xml:space="preserve">ransport </w:t>
            </w:r>
            <w:r w:rsidR="00382EED" w:rsidRPr="00A20FD2">
              <w:rPr>
                <w:rFonts w:ascii="Arial" w:hAnsi="Arial" w:cs="Arial"/>
                <w:color w:val="000000"/>
                <w:lang w:val="en-US"/>
              </w:rPr>
              <w:t>R</w:t>
            </w:r>
            <w:r w:rsidR="000D47B3" w:rsidRPr="00A20FD2">
              <w:rPr>
                <w:rFonts w:ascii="Arial" w:hAnsi="Arial" w:cs="Arial"/>
                <w:color w:val="000000"/>
                <w:lang w:val="en-US"/>
              </w:rPr>
              <w:t>ate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382EED" w:rsidRPr="00A20FD2">
              <w:rPr>
                <w:rFonts w:ascii="Arial" w:hAnsi="Arial" w:cs="Arial"/>
                <w:color w:val="000000"/>
                <w:lang w:val="en-US"/>
              </w:rPr>
              <w:t>–</w:t>
            </w:r>
            <w:r w:rsidR="000D47B3" w:rsidRPr="00A20FD2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382EED" w:rsidRPr="00A20FD2">
              <w:rPr>
                <w:rFonts w:ascii="Arial" w:hAnsi="Arial" w:cs="Arial"/>
                <w:color w:val="000000"/>
                <w:lang w:val="en-US"/>
              </w:rPr>
              <w:t>(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as agreed on contract</w:t>
            </w:r>
            <w:r w:rsidR="00382EED" w:rsidRPr="00A20FD2">
              <w:rPr>
                <w:rFonts w:ascii="Arial" w:hAnsi="Arial" w:cs="Arial"/>
                <w:color w:val="000000"/>
                <w:lang w:val="en-US"/>
              </w:rPr>
              <w:t>)</w:t>
            </w:r>
          </w:p>
        </w:tc>
        <w:tc>
          <w:tcPr>
            <w:tcW w:w="1658" w:type="dxa"/>
          </w:tcPr>
          <w:p w14:paraId="14F6BCD6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Sub-total (Excluding VAT)</w:t>
            </w:r>
          </w:p>
        </w:tc>
      </w:tr>
      <w:tr w:rsidR="00A57A69" w:rsidRPr="00A20FD2" w14:paraId="14F6BCDD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</w:tcPr>
          <w:p w14:paraId="14F6BCD8" w14:textId="77777777" w:rsidR="00A57A69" w:rsidRPr="00A20FD2" w:rsidRDefault="00A57A69" w:rsidP="00A57A6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5" w:type="dxa"/>
          </w:tcPr>
          <w:p w14:paraId="14F6BCD9" w14:textId="77777777" w:rsidR="00A57A69" w:rsidRPr="00A20FD2" w:rsidRDefault="00A57A69" w:rsidP="00A57A6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A20FD2">
              <w:rPr>
                <w:rFonts w:ascii="Arial" w:hAnsi="Arial" w:cs="Arial"/>
                <w:color w:val="000000"/>
                <w:lang w:val="en-US"/>
              </w:rPr>
              <w:t>Labour</w:t>
            </w:r>
            <w:proofErr w:type="spellEnd"/>
            <w:r w:rsidRPr="00A20FD2">
              <w:rPr>
                <w:rFonts w:ascii="Arial" w:hAnsi="Arial" w:cs="Arial"/>
                <w:color w:val="000000"/>
                <w:lang w:val="en-US"/>
              </w:rPr>
              <w:t>:</w:t>
            </w:r>
          </w:p>
        </w:tc>
        <w:tc>
          <w:tcPr>
            <w:tcW w:w="2977" w:type="dxa"/>
            <w:gridSpan w:val="2"/>
          </w:tcPr>
          <w:p w14:paraId="14F6BCDA" w14:textId="77777777" w:rsidR="00A57A69" w:rsidRDefault="00A57A69" w:rsidP="00A57A69">
            <w:pPr>
              <w:pStyle w:val="paragraph"/>
              <w:spacing w:before="0" w:beforeAutospacing="0" w:after="0" w:afterAutospacing="0"/>
              <w:textAlignment w:val="baseline"/>
              <w:divId w:val="1909994499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>Labourer</w:t>
            </w:r>
            <w:proofErr w:type="spellEnd"/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</w:tcPr>
          <w:p w14:paraId="14F6BCDB" w14:textId="77777777" w:rsidR="00A57A69" w:rsidRPr="00A20FD2" w:rsidRDefault="00A57A69" w:rsidP="00A57A6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</w:tcPr>
          <w:p w14:paraId="14F6BCDC" w14:textId="77777777" w:rsidR="00A57A69" w:rsidRPr="00A20FD2" w:rsidRDefault="00A57A69" w:rsidP="00A57A69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57A69" w:rsidRPr="00A20FD2" w14:paraId="14F6BCE3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</w:tcPr>
          <w:p w14:paraId="14F6BCDE" w14:textId="77777777" w:rsidR="00A57A69" w:rsidRPr="00A20FD2" w:rsidRDefault="00A57A69" w:rsidP="00A57A6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5" w:type="dxa"/>
          </w:tcPr>
          <w:p w14:paraId="14F6BCDF" w14:textId="77777777" w:rsidR="00A57A69" w:rsidRPr="00A20FD2" w:rsidRDefault="00A57A69" w:rsidP="00A57A6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14F6BCE0" w14:textId="77777777" w:rsidR="00A57A69" w:rsidRDefault="00A57A69" w:rsidP="00A57A69">
            <w:pPr>
              <w:pStyle w:val="paragraph"/>
              <w:spacing w:before="0" w:beforeAutospacing="0" w:after="0" w:afterAutospacing="0"/>
              <w:textAlignment w:val="baseline"/>
              <w:divId w:val="833911841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>Skilled Tradesman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</w:tcPr>
          <w:p w14:paraId="14F6BCE1" w14:textId="77777777" w:rsidR="00A57A69" w:rsidRPr="00A20FD2" w:rsidRDefault="00A57A69" w:rsidP="00A57A6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</w:tcPr>
          <w:p w14:paraId="14F6BCE2" w14:textId="77777777" w:rsidR="00A57A69" w:rsidRPr="00A20FD2" w:rsidRDefault="00A57A69" w:rsidP="00A57A69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57A69" w:rsidRPr="00A20FD2" w14:paraId="14F6BCE9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</w:tcPr>
          <w:p w14:paraId="14F6BCE4" w14:textId="77777777" w:rsidR="00A57A69" w:rsidRPr="00A20FD2" w:rsidRDefault="00A57A69" w:rsidP="00A57A6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5" w:type="dxa"/>
          </w:tcPr>
          <w:p w14:paraId="14F6BCE5" w14:textId="77777777" w:rsidR="00A57A69" w:rsidRPr="00A20FD2" w:rsidRDefault="00A57A69" w:rsidP="00A57A6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14F6BCE6" w14:textId="77777777" w:rsidR="00A57A69" w:rsidRDefault="00A57A69" w:rsidP="00A57A69">
            <w:pPr>
              <w:pStyle w:val="paragraph"/>
              <w:spacing w:before="0" w:beforeAutospacing="0" w:after="0" w:afterAutospacing="0"/>
              <w:textAlignment w:val="baseline"/>
              <w:divId w:val="39794815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>Supervisor/Foreman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</w:tcPr>
          <w:p w14:paraId="14F6BCE7" w14:textId="77777777" w:rsidR="00A57A69" w:rsidRPr="00A20FD2" w:rsidRDefault="00A57A69" w:rsidP="00A57A6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</w:tcPr>
          <w:p w14:paraId="14F6BCE8" w14:textId="77777777" w:rsidR="00A57A69" w:rsidRPr="00A20FD2" w:rsidRDefault="00A57A69" w:rsidP="00A57A69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57A69" w:rsidRPr="00A20FD2" w14:paraId="14F6BCEF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</w:tcPr>
          <w:p w14:paraId="14F6BCEA" w14:textId="77777777" w:rsidR="00A57A69" w:rsidRPr="00A20FD2" w:rsidRDefault="00A57A69" w:rsidP="00A57A6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5" w:type="dxa"/>
          </w:tcPr>
          <w:p w14:paraId="14F6BCEB" w14:textId="77777777" w:rsidR="00A57A69" w:rsidRPr="00A20FD2" w:rsidRDefault="00A57A69" w:rsidP="00A57A6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14F6BCEC" w14:textId="77777777" w:rsidR="00A57A69" w:rsidRDefault="00A57A69" w:rsidP="00A57A69">
            <w:pPr>
              <w:pStyle w:val="paragraph"/>
              <w:spacing w:before="0" w:beforeAutospacing="0" w:after="0" w:afterAutospacing="0"/>
              <w:textAlignment w:val="baseline"/>
              <w:divId w:val="631256557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>Project Manager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</w:tcPr>
          <w:p w14:paraId="14F6BCED" w14:textId="77777777" w:rsidR="00A57A69" w:rsidRPr="00A20FD2" w:rsidRDefault="00A57A69" w:rsidP="00A57A6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</w:tcPr>
          <w:p w14:paraId="14F6BCEE" w14:textId="77777777" w:rsidR="00A57A69" w:rsidRPr="00A20FD2" w:rsidRDefault="00A57A69" w:rsidP="00A57A69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78262E" w:rsidRPr="00A20FD2" w14:paraId="14F6BCF5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</w:tcPr>
          <w:p w14:paraId="14F6BCF0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5" w:type="dxa"/>
          </w:tcPr>
          <w:p w14:paraId="14F6BCF1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Transport: (price per mile)</w:t>
            </w:r>
          </w:p>
        </w:tc>
        <w:tc>
          <w:tcPr>
            <w:tcW w:w="2977" w:type="dxa"/>
            <w:gridSpan w:val="2"/>
          </w:tcPr>
          <w:p w14:paraId="14F6BCF2" w14:textId="77777777" w:rsidR="0078262E" w:rsidRPr="008668E7" w:rsidRDefault="0078262E" w:rsidP="0078262E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2551" w:type="dxa"/>
          </w:tcPr>
          <w:p w14:paraId="14F6BCF3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</w:tcPr>
          <w:p w14:paraId="14F6BCF4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78262E" w:rsidRPr="00A20FD2" w14:paraId="14F6BCFB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</w:tcPr>
          <w:p w14:paraId="14F6BCF6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5" w:type="dxa"/>
          </w:tcPr>
          <w:p w14:paraId="14F6BCF7" w14:textId="77777777" w:rsidR="0078262E" w:rsidRPr="00A57A69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14F6BCF8" w14:textId="77777777" w:rsidR="0078262E" w:rsidRDefault="0078262E" w:rsidP="0078262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>Luton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Van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</w:tcPr>
          <w:p w14:paraId="14F6BCF9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</w:tcPr>
          <w:p w14:paraId="14F6BCFA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78262E" w:rsidRPr="00A20FD2" w14:paraId="14F6BD01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</w:tcPr>
          <w:p w14:paraId="14F6BCFC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5" w:type="dxa"/>
          </w:tcPr>
          <w:p w14:paraId="14F6BCFD" w14:textId="77777777" w:rsidR="0078262E" w:rsidRPr="00A57A69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14F6BCFE" w14:textId="77777777" w:rsidR="0078262E" w:rsidRDefault="0078262E" w:rsidP="0078262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7.5 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>Tonne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Lorry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</w:tcPr>
          <w:p w14:paraId="14F6BCFF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</w:tcPr>
          <w:p w14:paraId="14F6BD00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78262E" w:rsidRPr="00A20FD2" w14:paraId="14F6BD07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</w:tcPr>
          <w:p w14:paraId="14F6BD02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5" w:type="dxa"/>
          </w:tcPr>
          <w:p w14:paraId="14F6BD03" w14:textId="77777777" w:rsidR="0078262E" w:rsidRPr="00A57A69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14F6BD04" w14:textId="77777777" w:rsidR="0078262E" w:rsidRDefault="0078262E" w:rsidP="0078262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26 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>Tonne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Curtain Sided Lorry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</w:tcPr>
          <w:p w14:paraId="14F6BD05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</w:tcPr>
          <w:p w14:paraId="14F6BD06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78262E" w:rsidRPr="00A20FD2" w14:paraId="14F6BD0D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</w:tcPr>
          <w:p w14:paraId="14F6BD08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5" w:type="dxa"/>
          </w:tcPr>
          <w:p w14:paraId="14F6BD09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14F6BD0A" w14:textId="77777777" w:rsidR="0078262E" w:rsidRDefault="0078262E" w:rsidP="0078262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44 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>Tonne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Hiab Lorry 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</w:tcPr>
          <w:p w14:paraId="14F6BD0B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</w:tcPr>
          <w:p w14:paraId="14F6BD0C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78262E" w:rsidRPr="00A20FD2" w14:paraId="14F6BD13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</w:tcPr>
          <w:p w14:paraId="14F6BD0E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5" w:type="dxa"/>
          </w:tcPr>
          <w:p w14:paraId="14F6BD0F" w14:textId="77777777" w:rsidR="0078262E" w:rsidRPr="008739E1" w:rsidRDefault="0078262E" w:rsidP="0078262E">
            <w:pPr>
              <w:suppressAutoHyphens/>
              <w:rPr>
                <w:rFonts w:ascii="Arial" w:hAnsi="Arial" w:cs="Arial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14F6BD10" w14:textId="77777777" w:rsidR="0078262E" w:rsidRDefault="0078262E" w:rsidP="0078262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>45 Foot Flat Bed Lorry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</w:tcPr>
          <w:p w14:paraId="14F6BD11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</w:tcPr>
          <w:p w14:paraId="14F6BD12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78262E" w:rsidRPr="00A20FD2" w14:paraId="14F6BD19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</w:tcPr>
          <w:p w14:paraId="14F6BD14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5" w:type="dxa"/>
          </w:tcPr>
          <w:p w14:paraId="14F6BD15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14F6BD16" w14:textId="77777777" w:rsidR="0078262E" w:rsidRDefault="0078262E" w:rsidP="0078262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>45 Foot Curtain Sided Lorry 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</w:tcPr>
          <w:p w14:paraId="14F6BD17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</w:tcPr>
          <w:p w14:paraId="14F6BD18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78262E" w:rsidRPr="00A20FD2" w14:paraId="14F6BD1F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</w:tcPr>
          <w:p w14:paraId="14F6BD1A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5" w:type="dxa"/>
          </w:tcPr>
          <w:p w14:paraId="14F6BD1B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14F6BD1C" w14:textId="77777777" w:rsidR="0078262E" w:rsidRDefault="0078262E" w:rsidP="0078262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60 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>Tonne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Low Loader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</w:tcPr>
          <w:p w14:paraId="14F6BD1D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</w:tcPr>
          <w:p w14:paraId="14F6BD1E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78262E" w:rsidRPr="00A20FD2" w14:paraId="14F6BD25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</w:tcPr>
          <w:p w14:paraId="14F6BD20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5" w:type="dxa"/>
          </w:tcPr>
          <w:p w14:paraId="14F6BD21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14F6BD22" w14:textId="77777777" w:rsidR="0078262E" w:rsidRDefault="0078262E" w:rsidP="0078262E">
            <w:pPr>
              <w:pStyle w:val="paragraph"/>
              <w:spacing w:before="0" w:beforeAutospacing="0" w:after="0" w:afterAutospacing="0"/>
              <w:textAlignment w:val="baseline"/>
              <w:divId w:val="720786949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551" w:type="dxa"/>
          </w:tcPr>
          <w:p w14:paraId="14F6BD23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</w:tcPr>
          <w:p w14:paraId="14F6BD24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78262E" w:rsidRPr="00A20FD2" w14:paraId="14F6BD2B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</w:tcPr>
          <w:p w14:paraId="14F6BD26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5" w:type="dxa"/>
          </w:tcPr>
          <w:p w14:paraId="14F6BD27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en-US"/>
              </w:rPr>
              <w:t>Estimated return on metallic materials</w:t>
            </w:r>
            <w:r>
              <w:rPr>
                <w:rStyle w:val="eop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</w:tc>
        <w:tc>
          <w:tcPr>
            <w:tcW w:w="2977" w:type="dxa"/>
            <w:gridSpan w:val="2"/>
          </w:tcPr>
          <w:p w14:paraId="14F6BD28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1" w:type="dxa"/>
          </w:tcPr>
          <w:p w14:paraId="14F6BD29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</w:tcPr>
          <w:p w14:paraId="14F6BD2A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78262E" w:rsidRPr="00A20FD2" w14:paraId="14F6BD31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</w:tcPr>
          <w:p w14:paraId="14F6BD2C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985" w:type="dxa"/>
          </w:tcPr>
          <w:p w14:paraId="14F6BD2D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14F6BD2E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1" w:type="dxa"/>
          </w:tcPr>
          <w:p w14:paraId="14F6BD2F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</w:tcPr>
          <w:p w14:paraId="14F6BD30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78262E" w:rsidRPr="00A20FD2" w14:paraId="14F6BD35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14F6BD32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513" w:type="dxa"/>
            <w:gridSpan w:val="4"/>
            <w:tcBorders>
              <w:left w:val="nil"/>
            </w:tcBorders>
          </w:tcPr>
          <w:p w14:paraId="14F6BD33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The rates given above are the contracted rates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and include all profit and overheads.</w:t>
            </w:r>
          </w:p>
        </w:tc>
        <w:tc>
          <w:tcPr>
            <w:tcW w:w="1658" w:type="dxa"/>
          </w:tcPr>
          <w:p w14:paraId="14F6BD34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78262E" w:rsidRPr="00A20FD2" w14:paraId="14F6BD39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14F6BD36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513" w:type="dxa"/>
            <w:gridSpan w:val="4"/>
            <w:tcBorders>
              <w:left w:val="nil"/>
            </w:tcBorders>
          </w:tcPr>
          <w:p w14:paraId="14F6BD37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CC5C11">
              <w:rPr>
                <w:rFonts w:ascii="Arial" w:hAnsi="Arial" w:cs="Arial"/>
                <w:color w:val="000000"/>
                <w:lang w:val="en-US"/>
              </w:rPr>
              <w:t xml:space="preserve">It is confirmed that this offer complies with the terms and conditions of the Contract OR </w:t>
            </w:r>
            <w:r w:rsidRPr="00CC5C11">
              <w:rPr>
                <w:rFonts w:ascii="Arial" w:hAnsi="Arial" w:cs="Arial"/>
              </w:rPr>
              <w:t>proposed changes for the Authority’s consideration</w:t>
            </w:r>
            <w:r>
              <w:rPr>
                <w:rFonts w:ascii="Arial" w:hAnsi="Arial" w:cs="Arial"/>
              </w:rPr>
              <w:t xml:space="preserve"> have been identified. [</w:t>
            </w:r>
            <w:r w:rsidRPr="00CC5C11">
              <w:rPr>
                <w:rFonts w:ascii="Arial" w:hAnsi="Arial" w:cs="Arial"/>
                <w:i/>
              </w:rPr>
              <w:t>Delete as applicable</w:t>
            </w:r>
            <w:r>
              <w:rPr>
                <w:rFonts w:ascii="Arial" w:hAnsi="Arial" w:cs="Arial"/>
              </w:rPr>
              <w:t>]. It is confirmed that the offer</w:t>
            </w:r>
            <w:r w:rsidRPr="00CC5C11">
              <w:rPr>
                <w:rFonts w:ascii="Arial" w:hAnsi="Arial" w:cs="Arial"/>
                <w:color w:val="000000"/>
                <w:lang w:val="en-US"/>
              </w:rPr>
              <w:t xml:space="preserve"> meets the requirement as detailed in Part 1 of this form. Any applicable assumptions, dependencies or exclusions, and details of any requirements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for Government Furnished Assets (GFA) (if applicable) have been detailed.</w:t>
            </w:r>
          </w:p>
        </w:tc>
        <w:tc>
          <w:tcPr>
            <w:tcW w:w="1658" w:type="dxa"/>
          </w:tcPr>
          <w:p w14:paraId="14F6BD38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78262E" w:rsidRPr="00A20FD2" w14:paraId="14F6BD3C" w14:textId="77777777" w:rsidTr="00A57A69">
        <w:trPr>
          <w:gridAfter w:val="1"/>
          <w:wAfter w:w="360" w:type="dxa"/>
          <w:cantSplit/>
        </w:trPr>
        <w:tc>
          <w:tcPr>
            <w:tcW w:w="8188" w:type="dxa"/>
            <w:gridSpan w:val="6"/>
            <w:tcBorders>
              <w:top w:val="nil"/>
              <w:bottom w:val="nil"/>
            </w:tcBorders>
          </w:tcPr>
          <w:p w14:paraId="14F6BD3A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</w:tcPr>
          <w:p w14:paraId="14F6BD3B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78262E" w:rsidRPr="00A20FD2" w14:paraId="14F6BD40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14F6BD3D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513" w:type="dxa"/>
            <w:gridSpan w:val="4"/>
            <w:tcBorders>
              <w:left w:val="nil"/>
            </w:tcBorders>
          </w:tcPr>
          <w:p w14:paraId="14F6BD3E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Total</w:t>
            </w:r>
          </w:p>
        </w:tc>
        <w:tc>
          <w:tcPr>
            <w:tcW w:w="1658" w:type="dxa"/>
          </w:tcPr>
          <w:p w14:paraId="14F6BD3F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78262E" w:rsidRPr="00A20FD2" w14:paraId="14F6BD44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14F6BD41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513" w:type="dxa"/>
            <w:gridSpan w:val="4"/>
            <w:tcBorders>
              <w:left w:val="nil"/>
            </w:tcBorders>
          </w:tcPr>
          <w:p w14:paraId="14F6BD42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VAT @ 20%</w:t>
            </w:r>
          </w:p>
        </w:tc>
        <w:tc>
          <w:tcPr>
            <w:tcW w:w="1658" w:type="dxa"/>
          </w:tcPr>
          <w:p w14:paraId="14F6BD43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78262E" w:rsidRPr="00A20FD2" w14:paraId="14F6BD48" w14:textId="77777777" w:rsidTr="00A57A69">
        <w:trPr>
          <w:gridAfter w:val="1"/>
          <w:wAfter w:w="360" w:type="dxa"/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14F6BD45" w14:textId="77777777" w:rsidR="0078262E" w:rsidRPr="00A20FD2" w:rsidRDefault="0078262E" w:rsidP="0078262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513" w:type="dxa"/>
            <w:gridSpan w:val="4"/>
            <w:tcBorders>
              <w:left w:val="nil"/>
            </w:tcBorders>
          </w:tcPr>
          <w:p w14:paraId="14F6BD46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Total Inclusive of VAT</w:t>
            </w:r>
          </w:p>
        </w:tc>
        <w:tc>
          <w:tcPr>
            <w:tcW w:w="1658" w:type="dxa"/>
          </w:tcPr>
          <w:p w14:paraId="14F6BD47" w14:textId="77777777" w:rsidR="0078262E" w:rsidRPr="00A20FD2" w:rsidRDefault="0078262E" w:rsidP="0078262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61642A" w:rsidRPr="00A20FD2" w14:paraId="14F6BD4A" w14:textId="77777777" w:rsidTr="00E8734E">
        <w:trPr>
          <w:gridAfter w:val="1"/>
          <w:wAfter w:w="360" w:type="dxa"/>
        </w:trPr>
        <w:tc>
          <w:tcPr>
            <w:tcW w:w="9847" w:type="dxa"/>
            <w:gridSpan w:val="7"/>
          </w:tcPr>
          <w:p w14:paraId="14F6BD49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lastRenderedPageBreak/>
              <w:t>CUSTOMER AUTHORISATION / CANCELLATION</w:t>
            </w:r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 xml:space="preserve"> (Part 3 for completion by the Authority)</w:t>
            </w:r>
          </w:p>
        </w:tc>
      </w:tr>
    </w:tbl>
    <w:p w14:paraId="14F6BD4B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18"/>
        <w:gridCol w:w="425"/>
        <w:gridCol w:w="709"/>
        <w:gridCol w:w="1701"/>
        <w:gridCol w:w="850"/>
        <w:gridCol w:w="4068"/>
      </w:tblGrid>
      <w:tr w:rsidR="0061642A" w:rsidRPr="00A20FD2" w14:paraId="14F6BD50" w14:textId="77777777" w:rsidTr="00E8734E">
        <w:trPr>
          <w:cantSplit/>
        </w:trPr>
        <w:tc>
          <w:tcPr>
            <w:tcW w:w="675" w:type="dxa"/>
            <w:vMerge w:val="restart"/>
            <w:vAlign w:val="center"/>
          </w:tcPr>
          <w:p w14:paraId="14F6BD4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4253" w:type="dxa"/>
            <w:gridSpan w:val="4"/>
            <w:vMerge w:val="restart"/>
          </w:tcPr>
          <w:p w14:paraId="14F6BD4D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To: </w:t>
            </w:r>
          </w:p>
          <w:p w14:paraId="14F6BD4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</w:tcPr>
          <w:p w14:paraId="14F6BD4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From:</w:t>
            </w:r>
          </w:p>
        </w:tc>
      </w:tr>
      <w:tr w:rsidR="0061642A" w:rsidRPr="00A20FD2" w14:paraId="14F6BD54" w14:textId="77777777" w:rsidTr="00E8734E">
        <w:trPr>
          <w:cantSplit/>
        </w:trPr>
        <w:tc>
          <w:tcPr>
            <w:tcW w:w="675" w:type="dxa"/>
            <w:vMerge/>
          </w:tcPr>
          <w:p w14:paraId="14F6BD5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vMerge/>
          </w:tcPr>
          <w:p w14:paraId="14F6BD5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bottom w:val="nil"/>
            </w:tcBorders>
          </w:tcPr>
          <w:p w14:paraId="14F6BD5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Contractor’s Ref:</w:t>
            </w:r>
          </w:p>
        </w:tc>
      </w:tr>
      <w:tr w:rsidR="0061642A" w:rsidRPr="00A20FD2" w14:paraId="14F6BD58" w14:textId="77777777" w:rsidTr="00E8734E">
        <w:trPr>
          <w:cantSplit/>
        </w:trPr>
        <w:tc>
          <w:tcPr>
            <w:tcW w:w="675" w:type="dxa"/>
            <w:vMerge/>
            <w:tcBorders>
              <w:bottom w:val="nil"/>
            </w:tcBorders>
          </w:tcPr>
          <w:p w14:paraId="14F6BD5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vMerge/>
          </w:tcPr>
          <w:p w14:paraId="14F6BD5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bottom w:val="nil"/>
            </w:tcBorders>
          </w:tcPr>
          <w:p w14:paraId="14F6BD5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</w:t>
            </w:r>
          </w:p>
        </w:tc>
      </w:tr>
      <w:tr w:rsidR="0061642A" w:rsidRPr="00A20FD2" w14:paraId="14F6BD5C" w14:textId="77777777" w:rsidTr="00E8734E">
        <w:trPr>
          <w:cantSplit/>
        </w:trPr>
        <w:tc>
          <w:tcPr>
            <w:tcW w:w="675" w:type="dxa"/>
            <w:tcBorders>
              <w:bottom w:val="nil"/>
            </w:tcBorders>
          </w:tcPr>
          <w:p w14:paraId="14F6BD5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253" w:type="dxa"/>
            <w:gridSpan w:val="4"/>
            <w:tcBorders>
              <w:right w:val="nil"/>
            </w:tcBorders>
          </w:tcPr>
          <w:p w14:paraId="14F6BD5A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Contract No:  </w:t>
            </w:r>
          </w:p>
        </w:tc>
        <w:tc>
          <w:tcPr>
            <w:tcW w:w="4918" w:type="dxa"/>
            <w:gridSpan w:val="2"/>
            <w:tcBorders>
              <w:left w:val="nil"/>
              <w:bottom w:val="single" w:sz="4" w:space="0" w:color="auto"/>
            </w:tcBorders>
          </w:tcPr>
          <w:p w14:paraId="14F6BD5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F6BD60" w14:textId="77777777" w:rsidTr="00E8734E">
        <w:trPr>
          <w:cantSplit/>
        </w:trPr>
        <w:tc>
          <w:tcPr>
            <w:tcW w:w="675" w:type="dxa"/>
            <w:tcBorders>
              <w:top w:val="nil"/>
              <w:bottom w:val="nil"/>
            </w:tcBorders>
          </w:tcPr>
          <w:p w14:paraId="14F6BD5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gridSpan w:val="2"/>
          </w:tcPr>
          <w:p w14:paraId="14F6BD5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</w:t>
            </w:r>
          </w:p>
        </w:tc>
        <w:tc>
          <w:tcPr>
            <w:tcW w:w="7328" w:type="dxa"/>
            <w:gridSpan w:val="4"/>
          </w:tcPr>
          <w:p w14:paraId="14F6BD5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F6BD63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nil"/>
            </w:tcBorders>
          </w:tcPr>
          <w:p w14:paraId="14F6BD6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17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14F6BD62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Instructions to Contractor</w:t>
            </w:r>
          </w:p>
        </w:tc>
      </w:tr>
      <w:tr w:rsidR="0061642A" w:rsidRPr="00A20FD2" w14:paraId="14F6BD66" w14:textId="77777777" w:rsidTr="00E8734E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6BD6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4.1*</w:t>
            </w: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14F6BD65" w14:textId="77777777" w:rsidR="0061642A" w:rsidRPr="00A20FD2" w:rsidRDefault="0061642A" w:rsidP="00DC2B06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Please proceed with the work described in </w:t>
            </w:r>
            <w:r w:rsidR="00DC2B06">
              <w:rPr>
                <w:rFonts w:ascii="Arial" w:hAnsi="Arial" w:cs="Arial"/>
                <w:color w:val="000000"/>
                <w:lang w:val="en-US"/>
              </w:rPr>
              <w:t xml:space="preserve">Part 1 of this form, in 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accordance with your quotation in </w:t>
            </w:r>
            <w:r w:rsidR="00DC2B06">
              <w:rPr>
                <w:rFonts w:ascii="Arial" w:hAnsi="Arial" w:cs="Arial"/>
                <w:color w:val="000000"/>
                <w:lang w:val="en-US"/>
              </w:rPr>
              <w:t>Part 2 of this form.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 </w:t>
            </w:r>
          </w:p>
        </w:tc>
      </w:tr>
      <w:tr w:rsidR="00DC2B06" w:rsidRPr="00A20FD2" w14:paraId="14F6BD6A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6BD67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F6BD68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Date for completion of Task:</w:t>
            </w: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F6BD69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F6BD6E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6BD6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4.2*</w:t>
            </w: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F6BD6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Please take no further action</w:t>
            </w: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F6BD6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F6BD72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6BD6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F6BD7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F6BD7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F6BD75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6BD7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F6BD7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F6BD78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6BD7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F6BD7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F6BD7B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6BD7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F6BD7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* Delete as appropriate</w:t>
            </w:r>
          </w:p>
        </w:tc>
      </w:tr>
      <w:tr w:rsidR="0061642A" w:rsidRPr="00A20FD2" w14:paraId="14F6BD7E" w14:textId="77777777" w:rsidTr="00E8734E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6BD7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17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4F6BD7D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Additional Information</w:t>
            </w:r>
          </w:p>
        </w:tc>
      </w:tr>
      <w:tr w:rsidR="0061642A" w:rsidRPr="00A20FD2" w14:paraId="14F6BD8E" w14:textId="77777777" w:rsidTr="00E8734E">
        <w:trPr>
          <w:cantSplit/>
          <w:trHeight w:val="11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BD7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D8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D8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D8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D8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D8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14F6BD8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Comments </w:t>
            </w:r>
          </w:p>
          <w:p w14:paraId="14F6BD8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D87" w14:textId="77777777" w:rsidR="0061642A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[</w:t>
            </w:r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for Internal Approval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(if needed)</w:t>
            </w:r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– </w:t>
            </w:r>
            <w:proofErr w:type="spellStart"/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>labour</w:t>
            </w:r>
            <w:proofErr w:type="spellEnd"/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 hours and other elements of the quotation are commensurate with the work involved, the Unit has confirmed Budgetary Approval</w:t>
            </w:r>
            <w:r>
              <w:rPr>
                <w:rFonts w:ascii="Arial" w:hAnsi="Arial" w:cs="Arial"/>
                <w:color w:val="000000"/>
                <w:lang w:val="en-US"/>
              </w:rPr>
              <w:t>]</w:t>
            </w:r>
          </w:p>
          <w:p w14:paraId="14F6BD88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D89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UIN:</w:t>
            </w:r>
          </w:p>
          <w:p w14:paraId="14F6BD8A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D8B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RAC:</w:t>
            </w:r>
          </w:p>
          <w:p w14:paraId="14F6BD8C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D8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F6BD92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right w:val="nil"/>
            </w:tcBorders>
          </w:tcPr>
          <w:p w14:paraId="14F6BD8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</w:tcPr>
          <w:p w14:paraId="14F6BD9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Firm Price (Ex VAT): </w:t>
            </w:r>
          </w:p>
        </w:tc>
        <w:tc>
          <w:tcPr>
            <w:tcW w:w="6619" w:type="dxa"/>
            <w:gridSpan w:val="3"/>
            <w:tcBorders>
              <w:left w:val="nil"/>
              <w:right w:val="single" w:sz="4" w:space="0" w:color="auto"/>
            </w:tcBorders>
          </w:tcPr>
          <w:p w14:paraId="14F6BD9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£</w:t>
            </w:r>
          </w:p>
        </w:tc>
      </w:tr>
      <w:tr w:rsidR="0061642A" w:rsidRPr="00A20FD2" w14:paraId="14F6BD95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F6BD9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7</w:t>
            </w: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14F6BD94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Payment</w:t>
            </w:r>
          </w:p>
        </w:tc>
      </w:tr>
      <w:tr w:rsidR="0061642A" w:rsidRPr="00A20FD2" w14:paraId="14F6BD98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F6BD9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14F6BD97" w14:textId="77777777" w:rsidR="0061642A" w:rsidRPr="00A20FD2" w:rsidRDefault="0061642A" w:rsidP="00CC5C1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Claims for payment will be processed on </w:t>
            </w:r>
            <w:r w:rsidR="00AF56C1">
              <w:rPr>
                <w:rFonts w:ascii="Arial" w:hAnsi="Arial" w:cs="Arial"/>
                <w:color w:val="000000"/>
                <w:lang w:val="en-US"/>
              </w:rPr>
              <w:t>CP&amp;F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against the relevant release – Contract Conditions </w:t>
            </w:r>
            <w:r w:rsidR="001A0D71">
              <w:rPr>
                <w:rFonts w:ascii="Arial" w:hAnsi="Arial" w:cs="Arial"/>
                <w:color w:val="000000"/>
                <w:lang w:val="en-US"/>
              </w:rPr>
              <w:t>17.5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refers.</w:t>
            </w:r>
          </w:p>
        </w:tc>
      </w:tr>
      <w:tr w:rsidR="0061642A" w:rsidRPr="00A20FD2" w14:paraId="14F6BD9E" w14:textId="77777777" w:rsidTr="00E8734E">
        <w:trPr>
          <w:cantSplit/>
        </w:trPr>
        <w:tc>
          <w:tcPr>
            <w:tcW w:w="2093" w:type="dxa"/>
            <w:gridSpan w:val="2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4F6BD9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3685" w:type="dxa"/>
            <w:gridSpan w:val="4"/>
            <w:tcBorders>
              <w:left w:val="single" w:sz="4" w:space="0" w:color="auto"/>
              <w:bottom w:val="nil"/>
              <w:right w:val="nil"/>
            </w:tcBorders>
          </w:tcPr>
          <w:p w14:paraId="14F6BD9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D9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14F6BD9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0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6BD9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61642A" w:rsidRPr="00A20FD2" w14:paraId="14F6BDA2" w14:textId="77777777" w:rsidTr="00E8734E">
        <w:trPr>
          <w:cantSplit/>
        </w:trPr>
        <w:tc>
          <w:tcPr>
            <w:tcW w:w="2093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14F6BD9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5" w:type="dxa"/>
            <w:gridSpan w:val="4"/>
            <w:tcBorders>
              <w:left w:val="single" w:sz="4" w:space="0" w:color="auto"/>
              <w:right w:val="nil"/>
            </w:tcBorders>
          </w:tcPr>
          <w:p w14:paraId="14F6BDA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(Project Officer)</w:t>
            </w:r>
          </w:p>
        </w:tc>
        <w:tc>
          <w:tcPr>
            <w:tcW w:w="4068" w:type="dxa"/>
            <w:tcBorders>
              <w:left w:val="single" w:sz="4" w:space="0" w:color="auto"/>
              <w:right w:val="single" w:sz="4" w:space="0" w:color="auto"/>
            </w:tcBorders>
          </w:tcPr>
          <w:p w14:paraId="14F6BDA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Caps)</w:t>
            </w:r>
          </w:p>
        </w:tc>
      </w:tr>
      <w:tr w:rsidR="0061642A" w:rsidRPr="00A20FD2" w14:paraId="14F6BDA8" w14:textId="77777777" w:rsidTr="00E8734E">
        <w:trPr>
          <w:cantSplit/>
        </w:trPr>
        <w:tc>
          <w:tcPr>
            <w:tcW w:w="2093" w:type="dxa"/>
            <w:gridSpan w:val="2"/>
            <w:vMerge w:val="restar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14F6BDA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</w:t>
            </w:r>
          </w:p>
        </w:tc>
        <w:tc>
          <w:tcPr>
            <w:tcW w:w="3685" w:type="dxa"/>
            <w:gridSpan w:val="4"/>
            <w:tcBorders>
              <w:left w:val="single" w:sz="4" w:space="0" w:color="auto"/>
              <w:bottom w:val="nil"/>
              <w:right w:val="nil"/>
            </w:tcBorders>
          </w:tcPr>
          <w:p w14:paraId="14F6BDA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4F6BDA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</w:t>
            </w:r>
          </w:p>
          <w:p w14:paraId="14F6BDA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BDA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61642A" w:rsidRPr="00A20FD2" w14:paraId="14F6BDAC" w14:textId="77777777" w:rsidTr="00E8734E">
        <w:trPr>
          <w:cantSplit/>
        </w:trPr>
        <w:tc>
          <w:tcPr>
            <w:tcW w:w="2093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14F6BDA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4F6BDA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(Commercial Manager)</w:t>
            </w:r>
          </w:p>
        </w:tc>
        <w:tc>
          <w:tcPr>
            <w:tcW w:w="4068" w:type="dxa"/>
            <w:tcBorders>
              <w:top w:val="nil"/>
              <w:left w:val="nil"/>
              <w:right w:val="single" w:sz="4" w:space="0" w:color="auto"/>
            </w:tcBorders>
          </w:tcPr>
          <w:p w14:paraId="14F6BDA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Capitals)</w:t>
            </w:r>
          </w:p>
        </w:tc>
      </w:tr>
    </w:tbl>
    <w:p w14:paraId="14F6BDAD" w14:textId="77777777" w:rsidR="0061642A" w:rsidRPr="00A20FD2" w:rsidRDefault="0061642A" w:rsidP="0061642A">
      <w:pPr>
        <w:rPr>
          <w:rFonts w:ascii="Arial" w:hAnsi="Arial" w:cs="Arial"/>
          <w:b/>
          <w:u w:val="single"/>
        </w:rPr>
      </w:pPr>
    </w:p>
    <w:p w14:paraId="14F6BDAE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sectPr w:rsidR="0061642A" w:rsidRPr="00A20FD2">
      <w:headerReference w:type="default" r:id="rId6"/>
      <w:footerReference w:type="default" r:id="rId7"/>
      <w:endnotePr>
        <w:numFmt w:val="decimal"/>
      </w:endnotePr>
      <w:type w:val="continuous"/>
      <w:pgSz w:w="11907" w:h="16840"/>
      <w:pgMar w:top="1138" w:right="1138" w:bottom="562" w:left="1138" w:header="706" w:footer="706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42A660" w14:textId="77777777" w:rsidR="00AA50E5" w:rsidRDefault="00AA50E5">
      <w:pPr>
        <w:spacing w:line="20" w:lineRule="exact"/>
        <w:rPr>
          <w:sz w:val="24"/>
        </w:rPr>
      </w:pPr>
    </w:p>
  </w:endnote>
  <w:endnote w:type="continuationSeparator" w:id="0">
    <w:p w14:paraId="49307C25" w14:textId="77777777" w:rsidR="00AA50E5" w:rsidRDefault="00AA50E5">
      <w:r>
        <w:rPr>
          <w:sz w:val="24"/>
        </w:rPr>
        <w:t xml:space="preserve"> </w:t>
      </w:r>
    </w:p>
  </w:endnote>
  <w:endnote w:type="continuationNotice" w:id="1">
    <w:p w14:paraId="706A9F75" w14:textId="77777777" w:rsidR="00AA50E5" w:rsidRDefault="00AA50E5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6BDBA" w14:textId="77777777" w:rsidR="00470890" w:rsidRDefault="00470890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A769B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of 3</w:t>
    </w:r>
  </w:p>
  <w:p w14:paraId="14F6BDBB" w14:textId="77777777" w:rsidR="008F76DA" w:rsidRPr="00080C0B" w:rsidRDefault="008F76DA">
    <w:pPr>
      <w:pStyle w:val="Footer"/>
      <w:jc w:val="center"/>
      <w:rPr>
        <w:rFonts w:ascii="Arial" w:hAnsi="Arial" w:cs="Arial"/>
        <w:snapToGrid w:val="0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4A999" w14:textId="77777777" w:rsidR="00AA50E5" w:rsidRDefault="00AA50E5">
      <w:r>
        <w:rPr>
          <w:sz w:val="24"/>
        </w:rPr>
        <w:separator/>
      </w:r>
    </w:p>
  </w:footnote>
  <w:footnote w:type="continuationSeparator" w:id="0">
    <w:p w14:paraId="6D8CF389" w14:textId="77777777" w:rsidR="00AA50E5" w:rsidRDefault="00AA5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6BDB4" w14:textId="77777777" w:rsidR="008F76DA" w:rsidRDefault="008F76DA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>OFFICIAL-SENSITIVE</w:t>
    </w:r>
    <w:r w:rsidR="00383B5E">
      <w:rPr>
        <w:rFonts w:ascii="Times New Roman" w:hAnsi="Times New Roman"/>
      </w:rPr>
      <w:t xml:space="preserve"> </w:t>
    </w:r>
    <w:r>
      <w:rPr>
        <w:rFonts w:ascii="Times New Roman" w:hAnsi="Times New Roman"/>
      </w:rPr>
      <w:t xml:space="preserve">COMMERCIAL (when completed) </w:t>
    </w:r>
  </w:p>
  <w:p w14:paraId="14F6BDB5" w14:textId="77777777" w:rsidR="008F76DA" w:rsidRDefault="008F76DA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>Task Number (to be completed)</w:t>
    </w:r>
  </w:p>
  <w:p w14:paraId="14F6BDB6" w14:textId="77777777" w:rsidR="00505EF5" w:rsidRDefault="00505EF5" w:rsidP="00505EF5">
    <w:pPr>
      <w:pStyle w:val="paragraph"/>
      <w:spacing w:before="0" w:beforeAutospacing="0" w:after="0" w:afterAutospacing="0"/>
      <w:jc w:val="right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Arial" w:hAnsi="Arial" w:cs="Arial"/>
        <w:color w:val="000000"/>
        <w:sz w:val="20"/>
        <w:szCs w:val="20"/>
        <w:lang w:val="en-US"/>
      </w:rPr>
      <w:t>ANNEX H to</w:t>
    </w:r>
    <w:r>
      <w:rPr>
        <w:rStyle w:val="eop"/>
        <w:rFonts w:ascii="Arial" w:hAnsi="Arial" w:cs="Arial"/>
        <w:color w:val="000000"/>
        <w:sz w:val="20"/>
        <w:szCs w:val="20"/>
      </w:rPr>
      <w:t> </w:t>
    </w:r>
  </w:p>
  <w:p w14:paraId="14F6BDB7" w14:textId="35E139D2" w:rsidR="00505EF5" w:rsidRDefault="00505EF5" w:rsidP="00505EF5">
    <w:pPr>
      <w:pStyle w:val="paragraph"/>
      <w:spacing w:before="0" w:beforeAutospacing="0" w:after="0" w:afterAutospacing="0"/>
      <w:jc w:val="right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Arial" w:hAnsi="Arial" w:cs="Arial"/>
        <w:color w:val="000000"/>
        <w:sz w:val="20"/>
        <w:szCs w:val="20"/>
        <w:lang w:val="en-US"/>
      </w:rPr>
      <w:t>SCHEDULE 2</w:t>
    </w:r>
    <w:r w:rsidR="0096583C">
      <w:rPr>
        <w:rStyle w:val="normaltextrun"/>
        <w:rFonts w:ascii="Arial" w:hAnsi="Arial" w:cs="Arial"/>
        <w:color w:val="000000"/>
        <w:sz w:val="20"/>
        <w:szCs w:val="20"/>
        <w:lang w:val="en-US"/>
      </w:rPr>
      <w:t xml:space="preserve"> to</w:t>
    </w:r>
    <w:r>
      <w:rPr>
        <w:rStyle w:val="eop"/>
        <w:rFonts w:ascii="Arial" w:hAnsi="Arial" w:cs="Arial"/>
        <w:color w:val="000000"/>
        <w:sz w:val="20"/>
        <w:szCs w:val="20"/>
      </w:rPr>
      <w:t> </w:t>
    </w:r>
  </w:p>
  <w:p w14:paraId="14F6BDB8" w14:textId="42F379A4" w:rsidR="00505EF5" w:rsidRDefault="0096583C" w:rsidP="00505EF5">
    <w:pPr>
      <w:pStyle w:val="paragraph"/>
      <w:spacing w:before="0" w:beforeAutospacing="0" w:after="0" w:afterAutospacing="0"/>
      <w:jc w:val="right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Arial" w:hAnsi="Arial" w:cs="Arial"/>
        <w:color w:val="000000"/>
        <w:sz w:val="20"/>
        <w:szCs w:val="20"/>
        <w:lang w:val="en-US"/>
      </w:rPr>
      <w:t xml:space="preserve">Contract: </w:t>
    </w:r>
    <w:r w:rsidR="00505EF5">
      <w:rPr>
        <w:rStyle w:val="normaltextrun"/>
        <w:rFonts w:ascii="Arial" w:hAnsi="Arial" w:cs="Arial"/>
        <w:color w:val="000000"/>
        <w:sz w:val="20"/>
        <w:szCs w:val="20"/>
        <w:lang w:val="en-US"/>
      </w:rPr>
      <w:t>701039382</w:t>
    </w:r>
    <w:r w:rsidR="00505EF5">
      <w:rPr>
        <w:rStyle w:val="eop"/>
        <w:rFonts w:ascii="Arial" w:hAnsi="Arial" w:cs="Arial"/>
        <w:color w:val="000000"/>
        <w:sz w:val="20"/>
        <w:szCs w:val="20"/>
      </w:rPr>
      <w:t> </w:t>
    </w:r>
  </w:p>
  <w:p w14:paraId="14F6BDB9" w14:textId="77777777" w:rsidR="00505EF5" w:rsidRDefault="00505EF5" w:rsidP="00505EF5">
    <w:pPr>
      <w:pStyle w:val="Header"/>
      <w:jc w:val="right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7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320E"/>
    <w:rsid w:val="0000145B"/>
    <w:rsid w:val="00006203"/>
    <w:rsid w:val="00076396"/>
    <w:rsid w:val="00080C0B"/>
    <w:rsid w:val="000D2BD6"/>
    <w:rsid w:val="000D47B3"/>
    <w:rsid w:val="000E0D2F"/>
    <w:rsid w:val="0010037E"/>
    <w:rsid w:val="00100CC7"/>
    <w:rsid w:val="0010310F"/>
    <w:rsid w:val="00104478"/>
    <w:rsid w:val="00114E43"/>
    <w:rsid w:val="0013561A"/>
    <w:rsid w:val="001409F5"/>
    <w:rsid w:val="00147363"/>
    <w:rsid w:val="00180136"/>
    <w:rsid w:val="001A0D71"/>
    <w:rsid w:val="001E14EA"/>
    <w:rsid w:val="001E4B65"/>
    <w:rsid w:val="001F273E"/>
    <w:rsid w:val="0020793D"/>
    <w:rsid w:val="00255575"/>
    <w:rsid w:val="00291DF1"/>
    <w:rsid w:val="002F6B43"/>
    <w:rsid w:val="003010CA"/>
    <w:rsid w:val="00382EED"/>
    <w:rsid w:val="00383B5E"/>
    <w:rsid w:val="003B53F1"/>
    <w:rsid w:val="004044B3"/>
    <w:rsid w:val="00462932"/>
    <w:rsid w:val="00470890"/>
    <w:rsid w:val="004760C6"/>
    <w:rsid w:val="004763F8"/>
    <w:rsid w:val="004F2DBF"/>
    <w:rsid w:val="00505EF5"/>
    <w:rsid w:val="0053394A"/>
    <w:rsid w:val="00542C5A"/>
    <w:rsid w:val="005573F7"/>
    <w:rsid w:val="00564469"/>
    <w:rsid w:val="005A538C"/>
    <w:rsid w:val="005C0DF4"/>
    <w:rsid w:val="005C6F0E"/>
    <w:rsid w:val="00604723"/>
    <w:rsid w:val="0061642A"/>
    <w:rsid w:val="0069457B"/>
    <w:rsid w:val="006A1790"/>
    <w:rsid w:val="006B265B"/>
    <w:rsid w:val="007347FD"/>
    <w:rsid w:val="00741A95"/>
    <w:rsid w:val="00765157"/>
    <w:rsid w:val="0078262E"/>
    <w:rsid w:val="0079406B"/>
    <w:rsid w:val="007A4452"/>
    <w:rsid w:val="007B30A7"/>
    <w:rsid w:val="007C4116"/>
    <w:rsid w:val="007C449D"/>
    <w:rsid w:val="007E320E"/>
    <w:rsid w:val="00832DC0"/>
    <w:rsid w:val="00846B1B"/>
    <w:rsid w:val="0084750B"/>
    <w:rsid w:val="00853616"/>
    <w:rsid w:val="00864C9E"/>
    <w:rsid w:val="008668E7"/>
    <w:rsid w:val="008739E1"/>
    <w:rsid w:val="00882FE6"/>
    <w:rsid w:val="00891CE5"/>
    <w:rsid w:val="008B5E70"/>
    <w:rsid w:val="008F76DA"/>
    <w:rsid w:val="00921A82"/>
    <w:rsid w:val="009411D4"/>
    <w:rsid w:val="0096583C"/>
    <w:rsid w:val="00972FD9"/>
    <w:rsid w:val="00992E21"/>
    <w:rsid w:val="00997755"/>
    <w:rsid w:val="009D56AA"/>
    <w:rsid w:val="00A20FD2"/>
    <w:rsid w:val="00A57A69"/>
    <w:rsid w:val="00AA50E5"/>
    <w:rsid w:val="00AA6A78"/>
    <w:rsid w:val="00AF56C1"/>
    <w:rsid w:val="00B56A8D"/>
    <w:rsid w:val="00BA769B"/>
    <w:rsid w:val="00C52113"/>
    <w:rsid w:val="00C62BDB"/>
    <w:rsid w:val="00C74336"/>
    <w:rsid w:val="00C850AA"/>
    <w:rsid w:val="00CC5C11"/>
    <w:rsid w:val="00D56E56"/>
    <w:rsid w:val="00DC0E33"/>
    <w:rsid w:val="00DC2B06"/>
    <w:rsid w:val="00E0381B"/>
    <w:rsid w:val="00E252DF"/>
    <w:rsid w:val="00E47A4E"/>
    <w:rsid w:val="00E8734E"/>
    <w:rsid w:val="00EB039B"/>
    <w:rsid w:val="00F10D7F"/>
    <w:rsid w:val="00F37773"/>
    <w:rsid w:val="00F52B90"/>
    <w:rsid w:val="00FA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F6BC11"/>
  <w15:chartTrackingRefBased/>
  <w15:docId w15:val="{F8A86AFD-519F-435C-9096-AA0B95D6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ascii="Courier New" w:hAnsi="Courier New"/>
    </w:rPr>
  </w:style>
  <w:style w:type="paragraph" w:styleId="Heading1">
    <w:name w:val="heading 1"/>
    <w:basedOn w:val="Normal"/>
    <w:next w:val="Normal"/>
    <w:qFormat/>
    <w:pPr>
      <w:keepNext/>
      <w:suppressAutoHyphens/>
      <w:jc w:val="both"/>
      <w:outlineLvl w:val="0"/>
    </w:pPr>
    <w:rPr>
      <w:rFonts w:ascii="Times New Roman" w:hAnsi="Times New Roman"/>
      <w:b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</w:tabs>
      <w:ind w:left="284"/>
      <w:jc w:val="both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b/>
      <w:i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 New Roman" w:hAnsi="Times New Roman"/>
      <w:b/>
      <w:i/>
      <w:sz w:val="24"/>
      <w:u w:val="single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Times New Roman" w:hAnsi="Times New Roman"/>
      <w:b/>
      <w:i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i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sz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ListContinue3">
    <w:name w:val="List Continue 3"/>
    <w:basedOn w:val="Normal"/>
    <w:pPr>
      <w:spacing w:after="120"/>
      <w:jc w:val="both"/>
    </w:pPr>
    <w:rPr>
      <w:rFonts w:ascii="Times New Roman" w:hAnsi="Times New Roman"/>
      <w:b/>
    </w:rPr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pPr>
      <w:ind w:left="1440"/>
    </w:pPr>
    <w:rPr>
      <w:rFonts w:ascii="Times New Roman" w:hAnsi="Times New Roman"/>
    </w:rPr>
  </w:style>
  <w:style w:type="paragraph" w:styleId="BodyText2">
    <w:name w:val="Body Text 2"/>
    <w:basedOn w:val="Normal"/>
    <w:pPr>
      <w:suppressAutoHyphens/>
      <w:jc w:val="both"/>
    </w:pPr>
    <w:rPr>
      <w:rFonts w:ascii="Times New Roman" w:hAnsi="Times New Roman"/>
      <w:b/>
      <w:i/>
      <w:lang w:val="en-US"/>
    </w:rPr>
  </w:style>
  <w:style w:type="paragraph" w:styleId="BodyTextIndent2">
    <w:name w:val="Body Text Indent 2"/>
    <w:basedOn w:val="Normal"/>
    <w:pPr>
      <w:suppressAutoHyphens/>
      <w:ind w:left="360"/>
      <w:jc w:val="both"/>
    </w:pPr>
    <w:rPr>
      <w:rFonts w:ascii="Times New Roman" w:hAnsi="Times New Roman"/>
      <w:lang w:val="en-US"/>
    </w:rPr>
  </w:style>
  <w:style w:type="paragraph" w:styleId="BodyText3">
    <w:name w:val="Body Text 3"/>
    <w:basedOn w:val="Normal"/>
    <w:rPr>
      <w:rFonts w:ascii="Times New Roman" w:hAnsi="Times New Roman"/>
      <w:b/>
      <w:i/>
    </w:rPr>
  </w:style>
  <w:style w:type="paragraph" w:styleId="BodyTextIndent3">
    <w:name w:val="Body Text Indent 3"/>
    <w:basedOn w:val="Normal"/>
    <w:pPr>
      <w:ind w:left="720"/>
      <w:jc w:val="both"/>
    </w:pPr>
    <w:rPr>
      <w:rFonts w:ascii="Times New Roman" w:hAnsi="Times New Roman"/>
    </w:rPr>
  </w:style>
  <w:style w:type="paragraph" w:styleId="List2">
    <w:name w:val="List 2"/>
    <w:basedOn w:val="Normal"/>
    <w:pPr>
      <w:ind w:left="566" w:hanging="283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BlockText">
    <w:name w:val="Block Text"/>
    <w:basedOn w:val="Normal"/>
    <w:pPr>
      <w:suppressAutoHyphens/>
      <w:ind w:left="432" w:right="1440"/>
      <w:jc w:val="both"/>
    </w:pPr>
    <w:rPr>
      <w:rFonts w:ascii="Times New Roman" w:hAnsi="Times New Roman"/>
      <w:lang w:val="en-US"/>
    </w:rPr>
  </w:style>
  <w:style w:type="paragraph" w:styleId="ListContinue2">
    <w:name w:val="List Continue 2"/>
    <w:basedOn w:val="Normal"/>
    <w:pPr>
      <w:spacing w:after="120"/>
      <w:ind w:left="720"/>
    </w:pPr>
    <w:rPr>
      <w:rFonts w:ascii="Times New Roman" w:hAnsi="Times New Roman"/>
      <w:sz w:val="24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rFonts w:ascii="Times New Roman" w:hAnsi="Times New Roman"/>
      <w:snapToGrid w:val="0"/>
      <w:sz w:val="24"/>
      <w:lang w:eastAsia="en-US"/>
    </w:rPr>
  </w:style>
  <w:style w:type="character" w:styleId="Strong">
    <w:name w:val="Strong"/>
    <w:qFormat/>
    <w:rPr>
      <w:b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FooterChar">
    <w:name w:val="Footer Char"/>
    <w:link w:val="Footer"/>
    <w:uiPriority w:val="99"/>
    <w:rsid w:val="00470890"/>
    <w:rPr>
      <w:rFonts w:ascii="Courier New" w:hAnsi="Courier New"/>
    </w:rPr>
  </w:style>
  <w:style w:type="paragraph" w:styleId="BalloonText">
    <w:name w:val="Balloon Text"/>
    <w:basedOn w:val="Normal"/>
    <w:link w:val="BalloonTextChar"/>
    <w:rsid w:val="00F10D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0D7F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505EF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505EF5"/>
  </w:style>
  <w:style w:type="character" w:customStyle="1" w:styleId="eop">
    <w:name w:val="eop"/>
    <w:rsid w:val="00505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91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8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9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00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50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9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2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6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51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1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7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to</vt:lpstr>
    </vt:vector>
  </TitlesOfParts>
  <Company>DCTA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to</dc:title>
  <dc:subject/>
  <dc:creator>CE</dc:creator>
  <cp:keywords/>
  <cp:lastModifiedBy>Roberts, Steve D (DES LD-DESA-DSS Comrcl Mgr2)</cp:lastModifiedBy>
  <cp:revision>2</cp:revision>
  <cp:lastPrinted>2016-10-27T14:31:00Z</cp:lastPrinted>
  <dcterms:created xsi:type="dcterms:W3CDTF">2021-02-17T10:11:00Z</dcterms:created>
  <dcterms:modified xsi:type="dcterms:W3CDTF">2021-02-17T10:11:00Z</dcterms:modified>
</cp:coreProperties>
</file>