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4CD27" w14:textId="77777777" w:rsidR="001A09BC" w:rsidRPr="001A09BC" w:rsidRDefault="001A09B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00000"/>
          <w:sz w:val="24"/>
          <w:szCs w:val="23"/>
          <w:shd w:val="clear" w:color="auto" w:fill="FFFFFF"/>
        </w:rPr>
      </w:pPr>
      <w:r w:rsidRPr="001A09BC">
        <w:rPr>
          <w:rFonts w:ascii="Arial" w:hAnsi="Arial" w:cs="Arial"/>
          <w:color w:val="000000"/>
          <w:sz w:val="24"/>
          <w:szCs w:val="23"/>
          <w:shd w:val="clear" w:color="auto" w:fill="FFFFFF"/>
        </w:rPr>
        <w:t xml:space="preserve">CAPGEMINI UK PLC </w:t>
      </w:r>
    </w:p>
    <w:p w14:paraId="7854FB60" w14:textId="77777777" w:rsidR="009A3873" w:rsidRPr="009A3873" w:rsidRDefault="009A387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</w:rPr>
      </w:pPr>
      <w:r w:rsidRPr="009A3873">
        <w:rPr>
          <w:rFonts w:ascii="Arial" w:hAnsi="Arial" w:cs="Arial"/>
          <w:b/>
          <w:bCs/>
        </w:rPr>
        <w:t xml:space="preserve">REDACTED TEXT under FOIA Section 40, Personal </w:t>
      </w:r>
      <w:proofErr w:type="spellStart"/>
      <w:r w:rsidRPr="009A3873">
        <w:rPr>
          <w:rFonts w:ascii="Arial" w:hAnsi="Arial" w:cs="Arial"/>
          <w:b/>
          <w:bCs/>
        </w:rPr>
        <w:t>Information</w:t>
      </w:r>
    </w:p>
    <w:p w14:paraId="0D74DACE" w14:textId="77777777" w:rsidR="009A387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</w:rPr>
      </w:pPr>
      <w:proofErr w:type="spellEnd"/>
      <w:r w:rsidRPr="001A09BC">
        <w:rPr>
          <w:rFonts w:ascii="Arial" w:hAnsi="Arial" w:cs="Arial"/>
          <w:color w:val="000000"/>
          <w:sz w:val="24"/>
          <w:szCs w:val="23"/>
          <w:shd w:val="clear" w:color="auto" w:fill="FFFFFF"/>
        </w:rPr>
        <w:t xml:space="preserve">Attn:  </w:t>
      </w:r>
      <w:r w:rsidR="009A3873" w:rsidRPr="009A3873">
        <w:rPr>
          <w:rFonts w:ascii="Arial" w:hAnsi="Arial" w:cs="Arial"/>
          <w:b/>
          <w:bCs/>
        </w:rPr>
        <w:t xml:space="preserve">REDACTED TEXT under FOIA Section 40, Personal </w:t>
      </w:r>
      <w:proofErr w:type="spellStart"/>
      <w:r w:rsidR="009A3873" w:rsidRPr="009A3873">
        <w:rPr>
          <w:rFonts w:ascii="Arial" w:hAnsi="Arial" w:cs="Arial"/>
          <w:b/>
          <w:bCs/>
        </w:rPr>
        <w:t>Information</w:t>
      </w:r>
    </w:p>
    <w:p w14:paraId="19FB074C" w14:textId="568A29DD" w:rsidR="0084655D" w:rsidRPr="009A3873" w:rsidRDefault="001A09B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</w:rPr>
      </w:pPr>
      <w:proofErr w:type="spellEnd"/>
      <w:r w:rsidRPr="001A09BC">
        <w:rPr>
          <w:rFonts w:ascii="Arial" w:hAnsi="Arial" w:cs="Arial"/>
          <w:color w:val="000000"/>
          <w:sz w:val="24"/>
          <w:szCs w:val="23"/>
          <w:shd w:val="clear" w:color="auto" w:fill="FFFFFF"/>
        </w:rPr>
        <w:t>Vice President</w:t>
      </w:r>
    </w:p>
    <w:p w14:paraId="56FACA4E" w14:textId="77777777" w:rsidR="009A3873" w:rsidRPr="009A3873" w:rsidRDefault="009A3873" w:rsidP="009A3873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</w:rPr>
      </w:pPr>
      <w:bookmarkStart w:id="0" w:name="date"/>
      <w:bookmarkStart w:id="1" w:name="Title"/>
      <w:bookmarkEnd w:id="0"/>
      <w:bookmarkEnd w:id="1"/>
      <w:r w:rsidRPr="009A3873">
        <w:rPr>
          <w:rFonts w:ascii="Arial" w:hAnsi="Arial" w:cs="Arial"/>
          <w:b/>
          <w:bCs/>
        </w:rPr>
        <w:t>REDACTED TEXT under FOIA Section 40, Personal Information</w:t>
      </w:r>
    </w:p>
    <w:p w14:paraId="4158D6F1" w14:textId="77777777" w:rsidR="009A3873" w:rsidRDefault="009A3873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</w:p>
    <w:p w14:paraId="4E53B5CA" w14:textId="6E2FF863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014306" w:rsidRPr="00014306">
        <w:rPr>
          <w:rFonts w:ascii="Arial" w:eastAsia="Times New Roman" w:hAnsi="Arial" w:cs="Arial"/>
          <w:b/>
          <w:i/>
        </w:rPr>
        <w:t>27</w:t>
      </w:r>
      <w:r w:rsidR="001A09BC" w:rsidRPr="001A09BC">
        <w:rPr>
          <w:rFonts w:ascii="Arial" w:eastAsia="Times New Roman" w:hAnsi="Arial" w:cs="Arial"/>
          <w:b/>
          <w:i/>
        </w:rPr>
        <w:t>th April 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35E3EE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A09BC" w:rsidRPr="001A09BC">
        <w:rPr>
          <w:rFonts w:ascii="Arial" w:eastAsia="Times New Roman" w:hAnsi="Arial" w:cs="Arial"/>
          <w:b/>
          <w:i/>
        </w:rPr>
        <w:t>CCIT23A19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4C50F166" w14:textId="77777777" w:rsidR="009A3873" w:rsidRPr="009A3873" w:rsidRDefault="00E26C67" w:rsidP="009A3873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</w:rPr>
        <w:t xml:space="preserve">Dear </w:t>
      </w:r>
      <w:r w:rsidR="009A3873" w:rsidRPr="009A3873">
        <w:rPr>
          <w:rFonts w:ascii="Arial" w:hAnsi="Arial" w:cs="Arial"/>
          <w:b/>
          <w:bCs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66F4000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1A09BC" w:rsidRPr="001A09B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GCG Analysis and Insight Resourcing Agreement Part 2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688165B7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1A09BC" w:rsidRPr="001A09BC">
        <w:rPr>
          <w:rFonts w:ascii="Arial" w:hAnsi="Arial" w:cs="Arial"/>
          <w:color w:val="auto"/>
          <w:sz w:val="22"/>
          <w:szCs w:val="22"/>
        </w:rPr>
        <w:t xml:space="preserve">the </w:t>
      </w:r>
      <w:r w:rsidR="001A09BC" w:rsidRPr="001A09BC">
        <w:rPr>
          <w:rFonts w:ascii="Arial" w:hAnsi="Arial" w:cs="Arial"/>
          <w:b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1A09BC">
        <w:rPr>
          <w:rFonts w:ascii="Arial" w:hAnsi="Arial" w:cs="Arial"/>
          <w:color w:val="auto"/>
          <w:sz w:val="22"/>
          <w:szCs w:val="22"/>
        </w:rPr>
        <w:t>“</w:t>
      </w:r>
      <w:r w:rsidR="00CC15AD" w:rsidRPr="001A09B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1A09BC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1A09BC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1A09BC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1A09BC">
        <w:rPr>
          <w:rFonts w:ascii="Arial" w:hAnsi="Arial" w:cs="Arial"/>
          <w:color w:val="auto"/>
          <w:sz w:val="22"/>
          <w:szCs w:val="22"/>
        </w:rPr>
        <w:t>in our evaluation</w:t>
      </w:r>
      <w:r w:rsidR="00F25935" w:rsidRPr="00AE4134">
        <w:rPr>
          <w:rFonts w:ascii="Arial" w:hAnsi="Arial" w:cs="Arial"/>
          <w:sz w:val="22"/>
          <w:szCs w:val="22"/>
        </w:rPr>
        <w:t xml:space="preserve">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1A09BC" w:rsidRDefault="006A421C" w:rsidP="001A09BC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A09BC">
        <w:rPr>
          <w:rFonts w:ascii="Arial" w:hAnsi="Arial" w:cs="Arial"/>
          <w:color w:val="auto"/>
          <w:sz w:val="22"/>
          <w:szCs w:val="22"/>
        </w:rPr>
        <w:t xml:space="preserve">The attached </w:t>
      </w:r>
      <w:r w:rsidR="003206F0" w:rsidRPr="001A09BC">
        <w:rPr>
          <w:rFonts w:ascii="Arial" w:hAnsi="Arial" w:cs="Arial"/>
          <w:color w:val="auto"/>
          <w:sz w:val="22"/>
          <w:szCs w:val="22"/>
        </w:rPr>
        <w:t>appendix provides</w:t>
      </w:r>
      <w:r w:rsidRPr="001A09BC">
        <w:rPr>
          <w:rFonts w:ascii="Arial" w:hAnsi="Arial" w:cs="Arial"/>
          <w:color w:val="auto"/>
          <w:sz w:val="22"/>
          <w:szCs w:val="22"/>
        </w:rPr>
        <w:t xml:space="preserve"> deta</w:t>
      </w:r>
      <w:r w:rsidR="00AE4134" w:rsidRPr="001A09BC">
        <w:rPr>
          <w:rFonts w:ascii="Arial" w:hAnsi="Arial" w:cs="Arial"/>
          <w:color w:val="auto"/>
          <w:sz w:val="22"/>
          <w:szCs w:val="22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0897BAA" w14:textId="04AFFED3" w:rsidR="003D0C4A" w:rsidRPr="00CB3630" w:rsidRDefault="00F25935" w:rsidP="003D0C4A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A031AA">
        <w:rPr>
          <w:rFonts w:ascii="Arial" w:eastAsiaTheme="minorEastAsia" w:hAnsi="Arial" w:cs="Arial"/>
        </w:rPr>
        <w:t>15</w:t>
      </w:r>
      <w:r w:rsidR="00A031AA" w:rsidRPr="00A031AA">
        <w:rPr>
          <w:rFonts w:ascii="Arial" w:eastAsiaTheme="minorEastAsia" w:hAnsi="Arial" w:cs="Arial"/>
          <w:vertAlign w:val="superscript"/>
        </w:rPr>
        <w:t>th</w:t>
      </w:r>
      <w:r w:rsidR="00A33F9E">
        <w:rPr>
          <w:rFonts w:ascii="Arial" w:eastAsiaTheme="minorEastAsia" w:hAnsi="Arial" w:cs="Arial"/>
        </w:rPr>
        <w:t xml:space="preserve"> day of May 20</w:t>
      </w:r>
      <w:r w:rsidR="00A33F9E" w:rsidRPr="00CB3630">
        <w:rPr>
          <w:rFonts w:ascii="Arial" w:eastAsiaTheme="minorEastAsia" w:hAnsi="Arial" w:cs="Arial"/>
        </w:rPr>
        <w:t>23</w:t>
      </w:r>
      <w:r w:rsidR="00A33F9E">
        <w:rPr>
          <w:rFonts w:ascii="Arial" w:eastAsiaTheme="minorEastAsia" w:hAnsi="Arial" w:cs="Arial"/>
        </w:rPr>
        <w:t xml:space="preserve"> and the Expiry Date will be </w:t>
      </w:r>
      <w:r w:rsidR="00A031AA">
        <w:rPr>
          <w:rFonts w:ascii="Arial" w:eastAsiaTheme="minorEastAsia" w:hAnsi="Arial" w:cs="Arial"/>
        </w:rPr>
        <w:t>14</w:t>
      </w:r>
      <w:r w:rsidR="00A031AA" w:rsidRPr="00A031AA">
        <w:rPr>
          <w:rFonts w:ascii="Arial" w:eastAsiaTheme="minorEastAsia" w:hAnsi="Arial" w:cs="Arial"/>
          <w:vertAlign w:val="superscript"/>
        </w:rPr>
        <w:t>th</w:t>
      </w:r>
      <w:r w:rsidR="00A33F9E">
        <w:rPr>
          <w:rFonts w:ascii="Arial" w:eastAsiaTheme="minorEastAsia" w:hAnsi="Arial" w:cs="Arial"/>
        </w:rPr>
        <w:t xml:space="preserve"> day of May 2024</w:t>
      </w:r>
      <w:r w:rsidR="00D61E82">
        <w:rPr>
          <w:rFonts w:ascii="Arial" w:eastAsiaTheme="minorEastAsia" w:hAnsi="Arial" w:cs="Arial"/>
        </w:rPr>
        <w:t xml:space="preserve">. </w:t>
      </w:r>
      <w:r w:rsidR="003D0C4A" w:rsidRPr="00CB3630">
        <w:rPr>
          <w:rFonts w:ascii="Arial" w:eastAsiaTheme="minorEastAsia" w:hAnsi="Arial" w:cs="Arial"/>
        </w:rPr>
        <w:t>The Contracting Authority reserves the option to extend the call-off contract by one (1) period of six (6) months.</w:t>
      </w:r>
      <w:r w:rsidR="003D0C4A">
        <w:rPr>
          <w:rFonts w:ascii="Arial" w:eastAsiaTheme="minorEastAsia" w:hAnsi="Arial" w:cs="Arial"/>
        </w:rPr>
        <w:t xml:space="preserve"> </w:t>
      </w:r>
      <w:r w:rsidR="003D0C4A" w:rsidRPr="00F25935">
        <w:rPr>
          <w:rFonts w:ascii="Arial" w:eastAsiaTheme="minorEastAsia" w:hAnsi="Arial" w:cs="Arial"/>
        </w:rPr>
        <w:t xml:space="preserve">The </w:t>
      </w:r>
      <w:r w:rsidR="003D0C4A">
        <w:rPr>
          <w:rFonts w:ascii="Arial" w:eastAsiaTheme="minorEastAsia" w:hAnsi="Arial" w:cs="Arial"/>
        </w:rPr>
        <w:t xml:space="preserve">Initial year contract value shall be </w:t>
      </w:r>
      <w:r w:rsidR="003D0C4A" w:rsidRPr="00CB3630">
        <w:rPr>
          <w:rFonts w:ascii="Arial" w:eastAsiaTheme="minorEastAsia" w:hAnsi="Arial" w:cs="Arial"/>
        </w:rPr>
        <w:t>up to the limit of</w:t>
      </w:r>
    </w:p>
    <w:p w14:paraId="755A0418" w14:textId="7812D1F6" w:rsidR="003D0C4A" w:rsidRDefault="003D0C4A" w:rsidP="003D0C4A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B3630">
        <w:rPr>
          <w:rFonts w:ascii="Arial" w:eastAsiaTheme="minorEastAsia" w:hAnsi="Arial" w:cs="Arial"/>
        </w:rPr>
        <w:t>£41</w:t>
      </w:r>
      <w:r>
        <w:rPr>
          <w:rFonts w:ascii="Arial" w:eastAsiaTheme="minorEastAsia" w:hAnsi="Arial" w:cs="Arial"/>
        </w:rPr>
        <w:t>2</w:t>
      </w:r>
      <w:r w:rsidRPr="00CB3630">
        <w:rPr>
          <w:rFonts w:ascii="Arial" w:eastAsiaTheme="minorEastAsia" w:hAnsi="Arial" w:cs="Arial"/>
        </w:rPr>
        <w:t>,000.00 excluding VAT</w:t>
      </w:r>
      <w:r>
        <w:rPr>
          <w:rFonts w:ascii="Arial" w:eastAsiaTheme="minorEastAsia" w:hAnsi="Arial" w:cs="Arial"/>
        </w:rPr>
        <w:t xml:space="preserve">. The </w:t>
      </w:r>
      <w:r w:rsidRPr="007E340B">
        <w:rPr>
          <w:rFonts w:ascii="Arial" w:eastAsiaTheme="minorEastAsia" w:hAnsi="Arial" w:cs="Arial"/>
        </w:rPr>
        <w:t>extension option will be dependant of further budgetary approval</w:t>
      </w:r>
      <w:r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9FCB0E9" w:rsidR="00785C69" w:rsidRDefault="00F25935" w:rsidP="001A09BC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1A09BC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1A09BC" w:rsidRPr="001A09BC">
        <w:rPr>
          <w:rFonts w:ascii="Arial" w:eastAsiaTheme="minorEastAsia" w:hAnsi="Arial" w:cs="Arial"/>
        </w:rPr>
        <w:t xml:space="preserve">RM6195 Big Data and Analysis, Lot 1: Design, Build and Run Professional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48368CFA" w:rsidR="00672D6B" w:rsidRDefault="00F25935" w:rsidP="001A09BC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1A09BC">
        <w:rPr>
          <w:rFonts w:ascii="Arial" w:eastAsiaTheme="minorEastAsia" w:hAnsi="Arial" w:cs="Arial"/>
        </w:rPr>
        <w:t>Order Form</w:t>
      </w:r>
      <w:r w:rsidR="00C45ABD">
        <w:rPr>
          <w:rFonts w:ascii="Arial" w:eastAsiaTheme="minorEastAsia" w:hAnsi="Arial" w:cs="Arial"/>
        </w:rPr>
        <w:t>/Terms and Conditions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A33F9E">
        <w:rPr>
          <w:rFonts w:ascii="Arial" w:eastAsiaTheme="minorEastAsia" w:hAnsi="Arial" w:cs="Arial"/>
        </w:rPr>
        <w:t>1</w:t>
      </w:r>
      <w:r w:rsidR="00FC5709">
        <w:rPr>
          <w:rFonts w:ascii="Arial" w:eastAsiaTheme="minorEastAsia" w:hAnsi="Arial" w:cs="Arial"/>
        </w:rPr>
        <w:t>1</w:t>
      </w:r>
      <w:r w:rsidR="00A33F9E">
        <w:rPr>
          <w:rFonts w:ascii="Arial" w:eastAsiaTheme="minorEastAsia" w:hAnsi="Arial" w:cs="Arial"/>
        </w:rPr>
        <w:t>am Wednesday 3</w:t>
      </w:r>
      <w:r w:rsidR="00A33F9E" w:rsidRPr="00950BA6">
        <w:rPr>
          <w:rFonts w:ascii="Arial" w:eastAsiaTheme="minorEastAsia" w:hAnsi="Arial" w:cs="Arial"/>
          <w:vertAlign w:val="superscript"/>
        </w:rPr>
        <w:t>rd</w:t>
      </w:r>
      <w:r w:rsidR="00A33F9E">
        <w:rPr>
          <w:rFonts w:ascii="Arial" w:eastAsiaTheme="minorEastAsia" w:hAnsi="Arial" w:cs="Arial"/>
          <w:vertAlign w:val="superscript"/>
        </w:rPr>
        <w:t xml:space="preserve"> </w:t>
      </w:r>
      <w:r w:rsidR="00A33F9E">
        <w:rPr>
          <w:rFonts w:ascii="Arial" w:eastAsiaTheme="minorEastAsia" w:hAnsi="Arial" w:cs="Arial"/>
        </w:rPr>
        <w:t>May 2023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1A09BC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1A09BC">
        <w:rPr>
          <w:rFonts w:ascii="Arial" w:eastAsiaTheme="minorEastAsia" w:hAnsi="Arial" w:cs="Arial"/>
        </w:rPr>
        <w:t>.</w:t>
      </w:r>
    </w:p>
    <w:p w14:paraId="0A9C99FA" w14:textId="77777777" w:rsidR="001A09BC" w:rsidRPr="0084497D" w:rsidRDefault="001A09BC" w:rsidP="001A09BC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1333" w:type="dxa"/>
        <w:tblInd w:w="108" w:type="dxa"/>
        <w:tblLook w:val="0000" w:firstRow="0" w:lastRow="0" w:firstColumn="0" w:lastColumn="0" w:noHBand="0" w:noVBand="0"/>
      </w:tblPr>
      <w:tblGrid>
        <w:gridCol w:w="8397"/>
        <w:gridCol w:w="351"/>
        <w:gridCol w:w="2585"/>
      </w:tblGrid>
      <w:tr w:rsidR="0084655D" w:rsidRPr="0084655D" w14:paraId="54AB368E" w14:textId="77777777" w:rsidTr="00320F1E">
        <w:trPr>
          <w:gridAfter w:val="1"/>
          <w:wAfter w:w="2585" w:type="dxa"/>
          <w:cantSplit/>
        </w:trPr>
        <w:tc>
          <w:tcPr>
            <w:tcW w:w="8748" w:type="dxa"/>
            <w:gridSpan w:val="2"/>
          </w:tcPr>
          <w:p w14:paraId="3FDE77EB" w14:textId="137D6EC4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1A09BC" w:rsidRPr="001A09BC">
              <w:rPr>
                <w:rFonts w:ascii="Arial" w:eastAsia="Times New Roman" w:hAnsi="Arial" w:cs="Arial"/>
              </w:rPr>
              <w:t xml:space="preserve">the </w:t>
            </w:r>
            <w:r w:rsidR="001A09BC" w:rsidRPr="001A09BC">
              <w:rPr>
                <w:rFonts w:ascii="Arial" w:eastAsia="Times New Roman" w:hAnsi="Arial" w:cs="Arial"/>
                <w:b/>
                <w:i/>
              </w:rPr>
              <w:t>Cabinet Office</w:t>
            </w:r>
          </w:p>
        </w:tc>
      </w:tr>
      <w:tr w:rsidR="0084655D" w:rsidRPr="0084655D" w14:paraId="706B5E0D" w14:textId="77777777" w:rsidTr="00320F1E">
        <w:tc>
          <w:tcPr>
            <w:tcW w:w="8397" w:type="dxa"/>
          </w:tcPr>
          <w:p w14:paraId="7114BD46" w14:textId="77777777" w:rsidR="00320F1E" w:rsidRDefault="0084655D" w:rsidP="00320F1E">
            <w:pPr>
              <w:tabs>
                <w:tab w:val="center" w:pos="4153"/>
                <w:tab w:val="right" w:pos="8306"/>
              </w:tabs>
              <w:spacing w:before="240" w:after="120" w:line="240" w:lineRule="atLeast"/>
              <w:rPr>
                <w:rFonts w:ascii="Arial" w:hAnsi="Arial" w:cs="Arial"/>
                <w:b/>
                <w:bCs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9A3873" w:rsidRPr="009A3873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</w:p>
          <w:p w14:paraId="4758CAAA" w14:textId="3E377874" w:rsidR="0084655D" w:rsidRPr="00320F1E" w:rsidRDefault="001A09BC" w:rsidP="00320F1E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b/>
                <w:bCs/>
              </w:rPr>
            </w:pPr>
            <w:r w:rsidRPr="001A09BC">
              <w:rPr>
                <w:rFonts w:ascii="Arial" w:eastAsia="Times New Roman" w:hAnsi="Arial" w:cs="Arial"/>
                <w:b/>
                <w:i/>
              </w:rPr>
              <w:t>Customer Service Manager</w:t>
            </w:r>
          </w:p>
        </w:tc>
        <w:tc>
          <w:tcPr>
            <w:tcW w:w="2936" w:type="dxa"/>
            <w:gridSpan w:val="2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320F1E">
        <w:tc>
          <w:tcPr>
            <w:tcW w:w="8397" w:type="dxa"/>
          </w:tcPr>
          <w:p w14:paraId="7F407217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noProof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0D697824" w:rsidR="009A3873" w:rsidRPr="00320F1E" w:rsidRDefault="009A3873" w:rsidP="00320F1E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b/>
                <w:bCs/>
              </w:rPr>
            </w:pPr>
            <w:r w:rsidRPr="009A3873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</w:p>
        </w:tc>
        <w:tc>
          <w:tcPr>
            <w:tcW w:w="2936" w:type="dxa"/>
            <w:gridSpan w:val="2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320F1E">
        <w:trPr>
          <w:trHeight w:val="60"/>
        </w:trPr>
        <w:tc>
          <w:tcPr>
            <w:tcW w:w="8397" w:type="dxa"/>
          </w:tcPr>
          <w:p w14:paraId="44927738" w14:textId="45CE3E0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A09BC">
              <w:rPr>
                <w:rFonts w:ascii="Arial" w:eastAsia="Times New Roman" w:hAnsi="Arial" w:cs="Arial"/>
              </w:rPr>
              <w:t xml:space="preserve"> </w:t>
            </w:r>
            <w:r w:rsidR="00014306">
              <w:rPr>
                <w:rFonts w:ascii="Arial" w:eastAsia="Times New Roman" w:hAnsi="Arial" w:cs="Arial"/>
              </w:rPr>
              <w:t>27</w:t>
            </w:r>
            <w:r w:rsidR="001A09BC" w:rsidRPr="001A09BC">
              <w:rPr>
                <w:rFonts w:ascii="Arial" w:eastAsia="Times New Roman" w:hAnsi="Arial" w:cs="Arial"/>
                <w:vertAlign w:val="superscript"/>
              </w:rPr>
              <w:t>th</w:t>
            </w:r>
            <w:r w:rsidR="001A09BC">
              <w:rPr>
                <w:rFonts w:ascii="Arial" w:eastAsia="Times New Roman" w:hAnsi="Arial" w:cs="Arial"/>
              </w:rPr>
              <w:t xml:space="preserve"> April 2023</w:t>
            </w:r>
          </w:p>
        </w:tc>
        <w:tc>
          <w:tcPr>
            <w:tcW w:w="2936" w:type="dxa"/>
            <w:gridSpan w:val="2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437A1" w14:textId="77777777" w:rsidR="00E60245" w:rsidRDefault="00E60245" w:rsidP="0071513A">
      <w:pPr>
        <w:spacing w:after="0" w:line="240" w:lineRule="auto"/>
      </w:pPr>
      <w:r>
        <w:separator/>
      </w:r>
    </w:p>
  </w:endnote>
  <w:endnote w:type="continuationSeparator" w:id="0">
    <w:p w14:paraId="571A503E" w14:textId="77777777" w:rsidR="00E60245" w:rsidRDefault="00E60245" w:rsidP="0071513A">
      <w:pPr>
        <w:spacing w:after="0" w:line="240" w:lineRule="auto"/>
      </w:pPr>
      <w:r>
        <w:continuationSeparator/>
      </w:r>
    </w:p>
  </w:endnote>
  <w:endnote w:type="continuationNotice" w:id="1">
    <w:p w14:paraId="3EAF0901" w14:textId="77777777" w:rsidR="00E60245" w:rsidRDefault="00E602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C2D92AE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</w:t>
    </w:r>
    <w:r w:rsidR="00770272" w:rsidRPr="001A09BC">
      <w:rPr>
        <w:rFonts w:ascii="Arial" w:hAnsi="Arial" w:cs="Arial"/>
        <w:sz w:val="20"/>
        <w:szCs w:val="20"/>
      </w:rPr>
      <w:t>Award letter</w:t>
    </w:r>
    <w:r w:rsidR="00672D6B" w:rsidRPr="001A09BC">
      <w:rPr>
        <w:rFonts w:ascii="Arial" w:hAnsi="Arial" w:cs="Arial"/>
        <w:sz w:val="20"/>
        <w:szCs w:val="20"/>
      </w:rPr>
      <w:t xml:space="preserve"> </w:t>
    </w:r>
    <w:r w:rsidR="00672D6B">
      <w:rPr>
        <w:rFonts w:ascii="Arial" w:hAnsi="Arial" w:cs="Arial"/>
        <w:sz w:val="20"/>
        <w:szCs w:val="20"/>
      </w:rPr>
      <w:t>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014306">
      <w:rPr>
        <w:rFonts w:ascii="Arial" w:hAnsi="Arial" w:cs="Arial"/>
        <w:sz w:val="20"/>
        <w:szCs w:val="20"/>
      </w:rPr>
      <w:t>27</w:t>
    </w:r>
    <w:r w:rsidR="001A09BC" w:rsidRPr="001A09BC">
      <w:rPr>
        <w:rFonts w:ascii="Arial" w:hAnsi="Arial" w:cs="Arial"/>
        <w:sz w:val="20"/>
        <w:szCs w:val="20"/>
      </w:rPr>
      <w:t>th April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07C5C" w14:textId="77777777" w:rsidR="00E60245" w:rsidRDefault="00E60245" w:rsidP="0071513A">
      <w:pPr>
        <w:spacing w:after="0" w:line="240" w:lineRule="auto"/>
      </w:pPr>
      <w:r>
        <w:separator/>
      </w:r>
    </w:p>
  </w:footnote>
  <w:footnote w:type="continuationSeparator" w:id="0">
    <w:p w14:paraId="215D1FD8" w14:textId="77777777" w:rsidR="00E60245" w:rsidRDefault="00E60245" w:rsidP="0071513A">
      <w:pPr>
        <w:spacing w:after="0" w:line="240" w:lineRule="auto"/>
      </w:pPr>
      <w:r>
        <w:continuationSeparator/>
      </w:r>
    </w:p>
  </w:footnote>
  <w:footnote w:type="continuationNotice" w:id="1">
    <w:p w14:paraId="40EDD8DE" w14:textId="77777777" w:rsidR="00E60245" w:rsidRDefault="00E602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6024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306"/>
    <w:rsid w:val="00014894"/>
    <w:rsid w:val="00064C72"/>
    <w:rsid w:val="00075B59"/>
    <w:rsid w:val="000A2B62"/>
    <w:rsid w:val="00102F93"/>
    <w:rsid w:val="00121406"/>
    <w:rsid w:val="00155402"/>
    <w:rsid w:val="001A09BC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0F1E"/>
    <w:rsid w:val="003264C1"/>
    <w:rsid w:val="00341053"/>
    <w:rsid w:val="003541BD"/>
    <w:rsid w:val="003625FB"/>
    <w:rsid w:val="00374723"/>
    <w:rsid w:val="003C7A27"/>
    <w:rsid w:val="003D0C4A"/>
    <w:rsid w:val="003D17EC"/>
    <w:rsid w:val="003D5D32"/>
    <w:rsid w:val="00436341"/>
    <w:rsid w:val="00491C91"/>
    <w:rsid w:val="004A5B2C"/>
    <w:rsid w:val="004B03A5"/>
    <w:rsid w:val="004C2DD7"/>
    <w:rsid w:val="004D63F3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2E81"/>
    <w:rsid w:val="00835D65"/>
    <w:rsid w:val="0084497D"/>
    <w:rsid w:val="0084655D"/>
    <w:rsid w:val="008527C4"/>
    <w:rsid w:val="00854B25"/>
    <w:rsid w:val="0087521C"/>
    <w:rsid w:val="00880B11"/>
    <w:rsid w:val="008F24D5"/>
    <w:rsid w:val="00921B86"/>
    <w:rsid w:val="00954DE5"/>
    <w:rsid w:val="00977196"/>
    <w:rsid w:val="00984F1A"/>
    <w:rsid w:val="009A3873"/>
    <w:rsid w:val="009C0C87"/>
    <w:rsid w:val="009F11F4"/>
    <w:rsid w:val="009F37CB"/>
    <w:rsid w:val="009F3D7F"/>
    <w:rsid w:val="00A031AA"/>
    <w:rsid w:val="00A1051E"/>
    <w:rsid w:val="00A33F9E"/>
    <w:rsid w:val="00A86445"/>
    <w:rsid w:val="00AA1694"/>
    <w:rsid w:val="00AC6F3D"/>
    <w:rsid w:val="00AD0B6C"/>
    <w:rsid w:val="00AE1AB9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50229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61E82"/>
    <w:rsid w:val="00D665CF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5ED2"/>
    <w:rsid w:val="00E60245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A33FB"/>
    <w:rsid w:val="00FC5709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9</cp:revision>
  <dcterms:created xsi:type="dcterms:W3CDTF">2023-04-24T07:28:00Z</dcterms:created>
  <dcterms:modified xsi:type="dcterms:W3CDTF">2023-05-18T10:30:00Z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