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ECC5E" w14:textId="5A2F5B3B" w:rsidR="008F6B1C" w:rsidRDefault="0078308E" w:rsidP="008F6B1C">
      <w:pPr>
        <w:pStyle w:val="BodyText"/>
        <w:spacing w:before="120" w:line="240" w:lineRule="auto"/>
        <w:rPr>
          <w:rFonts w:cs="Arial"/>
          <w:b/>
          <w:i/>
        </w:rPr>
      </w:pPr>
      <w:bookmarkStart w:id="0" w:name="_Toc452750238"/>
      <w:bookmarkStart w:id="1" w:name="_Toc452785223"/>
      <w:bookmarkStart w:id="2" w:name="_Toc452913717"/>
      <w:bookmarkStart w:id="3" w:name="_Toc454457253"/>
      <w:bookmarkStart w:id="4" w:name="_Toc454457746"/>
      <w:r w:rsidRPr="00E907EE">
        <w:rPr>
          <w:noProof/>
          <w:lang w:eastAsia="en-GB"/>
        </w:rPr>
        <w:drawing>
          <wp:inline distT="0" distB="0" distL="0" distR="0" wp14:anchorId="0A6E141F" wp14:editId="3C069159">
            <wp:extent cx="1187450" cy="919911"/>
            <wp:effectExtent l="0" t="0" r="0" b="0"/>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p w14:paraId="594FF1B9" w14:textId="77777777" w:rsidR="007B5A89" w:rsidRDefault="007B5A89" w:rsidP="00E60078">
      <w:pPr>
        <w:pStyle w:val="Title"/>
      </w:pPr>
      <w:bookmarkStart w:id="5" w:name="_Toc454923858"/>
      <w:bookmarkStart w:id="6" w:name="_Toc456951172"/>
    </w:p>
    <w:p w14:paraId="4E52EAA5" w14:textId="55EE2C63" w:rsidR="008F6B1C" w:rsidRPr="007B5A89" w:rsidRDefault="00416499" w:rsidP="00E60078">
      <w:pPr>
        <w:pStyle w:val="Title"/>
      </w:pPr>
      <w:r>
        <w:t>Your</w:t>
      </w:r>
      <w:r w:rsidR="008F6B1C" w:rsidRPr="00A011F3">
        <w:t xml:space="preserve"> Offer</w:t>
      </w:r>
      <w:bookmarkEnd w:id="5"/>
      <w:bookmarkEnd w:id="6"/>
      <w:r w:rsidR="008F6B1C" w:rsidRPr="007B5A89">
        <w:t xml:space="preserve"> </w:t>
      </w:r>
    </w:p>
    <w:p w14:paraId="0101A940" w14:textId="77777777" w:rsidR="001D52A2" w:rsidRDefault="001D52A2" w:rsidP="001D52A2"/>
    <w:p w14:paraId="5E009421" w14:textId="18DCC87B" w:rsidR="008F6B1C" w:rsidRDefault="0078308E" w:rsidP="008F6B1C">
      <w:r w:rsidRPr="0078308E">
        <w:rPr>
          <w:rFonts w:ascii="Arial" w:hAnsi="Arial" w:cs="Arial"/>
          <w:sz w:val="48"/>
          <w:szCs w:val="48"/>
        </w:rPr>
        <w:t>RM</w:t>
      </w:r>
      <w:r w:rsidR="00141610">
        <w:rPr>
          <w:rFonts w:ascii="Arial" w:hAnsi="Arial" w:cs="Arial"/>
          <w:sz w:val="48"/>
          <w:szCs w:val="48"/>
        </w:rPr>
        <w:t>3810</w:t>
      </w:r>
      <w:r w:rsidRPr="0078308E">
        <w:rPr>
          <w:rFonts w:ascii="Arial" w:hAnsi="Arial" w:cs="Arial"/>
          <w:sz w:val="48"/>
          <w:szCs w:val="48"/>
        </w:rPr>
        <w:t xml:space="preserve"> </w:t>
      </w:r>
      <w:r w:rsidR="00141610">
        <w:rPr>
          <w:rFonts w:ascii="Arial" w:hAnsi="Arial" w:cs="Arial"/>
          <w:sz w:val="48"/>
          <w:szCs w:val="48"/>
        </w:rPr>
        <w:t>Q</w:t>
      </w:r>
      <w:r w:rsidR="00B51E19">
        <w:rPr>
          <w:rFonts w:ascii="Arial" w:hAnsi="Arial" w:cs="Arial"/>
          <w:sz w:val="48"/>
          <w:szCs w:val="48"/>
        </w:rPr>
        <w:t xml:space="preserve">uality </w:t>
      </w:r>
      <w:r w:rsidR="00141610">
        <w:rPr>
          <w:rFonts w:ascii="Arial" w:hAnsi="Arial" w:cs="Arial"/>
          <w:sz w:val="48"/>
          <w:szCs w:val="48"/>
        </w:rPr>
        <w:t>A</w:t>
      </w:r>
      <w:r w:rsidR="00B51E19">
        <w:rPr>
          <w:rFonts w:ascii="Arial" w:hAnsi="Arial" w:cs="Arial"/>
          <w:sz w:val="48"/>
          <w:szCs w:val="48"/>
        </w:rPr>
        <w:t>ssurance</w:t>
      </w:r>
      <w:r w:rsidR="00141610">
        <w:rPr>
          <w:rFonts w:ascii="Arial" w:hAnsi="Arial" w:cs="Arial"/>
          <w:sz w:val="48"/>
          <w:szCs w:val="48"/>
        </w:rPr>
        <w:t xml:space="preserve"> and Testing</w:t>
      </w:r>
      <w:r w:rsidR="003F16E4">
        <w:rPr>
          <w:rFonts w:ascii="Arial" w:hAnsi="Arial" w:cs="Arial"/>
          <w:sz w:val="48"/>
          <w:szCs w:val="48"/>
        </w:rPr>
        <w:t xml:space="preserve"> for IT Systems</w:t>
      </w:r>
    </w:p>
    <w:p w14:paraId="0C1A9EA5" w14:textId="2F1DC25A" w:rsidR="00AA4C64" w:rsidRDefault="00AA4C64">
      <w:pPr>
        <w:rPr>
          <w:rFonts w:ascii="Arial" w:hAnsi="Arial" w:cs="Arial"/>
          <w:b/>
          <w:color w:val="5B9BD5" w:themeColor="accent1"/>
          <w:sz w:val="24"/>
          <w:szCs w:val="24"/>
        </w:rPr>
      </w:pPr>
      <w:r>
        <w:rPr>
          <w:rFonts w:ascii="Arial" w:hAnsi="Arial" w:cs="Arial"/>
          <w:b/>
          <w:noProof/>
          <w:color w:val="5B9BD5" w:themeColor="accent1"/>
          <w:sz w:val="24"/>
          <w:szCs w:val="24"/>
          <w:lang w:eastAsia="en-GB"/>
        </w:rPr>
        <mc:AlternateContent>
          <mc:Choice Requires="wps">
            <w:drawing>
              <wp:anchor distT="0" distB="0" distL="114300" distR="114300" simplePos="0" relativeHeight="251658240" behindDoc="0" locked="0" layoutInCell="1" allowOverlap="1" wp14:anchorId="23B5B1F7" wp14:editId="682F9369">
                <wp:simplePos x="0" y="0"/>
                <wp:positionH relativeFrom="column">
                  <wp:posOffset>47297</wp:posOffset>
                </wp:positionH>
                <wp:positionV relativeFrom="paragraph">
                  <wp:posOffset>37991</wp:posOffset>
                </wp:positionV>
                <wp:extent cx="5722882" cy="4414344"/>
                <wp:effectExtent l="0" t="0" r="11430" b="24765"/>
                <wp:wrapNone/>
                <wp:docPr id="1" name="Rectangle 1"/>
                <wp:cNvGraphicFramePr/>
                <a:graphic xmlns:a="http://schemas.openxmlformats.org/drawingml/2006/main">
                  <a:graphicData uri="http://schemas.microsoft.com/office/word/2010/wordprocessingShape">
                    <wps:wsp>
                      <wps:cNvSpPr/>
                      <wps:spPr>
                        <a:xfrm>
                          <a:off x="0" y="0"/>
                          <a:ext cx="5722882" cy="4414344"/>
                        </a:xfrm>
                        <a:prstGeom prst="rect">
                          <a:avLst/>
                        </a:prstGeom>
                        <a:blipFill>
                          <a:blip r:embed="rId9"/>
                          <a:srcRect/>
                          <a:stretch>
                            <a:fillRect l="-5538" t="-6893" r="-148" b="49"/>
                          </a:stretch>
                        </a:blipFill>
                      </wps:spPr>
                      <wps:style>
                        <a:lnRef idx="2">
                          <a:schemeClr val="accent1">
                            <a:shade val="50000"/>
                          </a:schemeClr>
                        </a:lnRef>
                        <a:fillRef idx="1">
                          <a:schemeClr val="accent1"/>
                        </a:fillRef>
                        <a:effectRef idx="0">
                          <a:schemeClr val="accent1"/>
                        </a:effectRef>
                        <a:fontRef idx="minor">
                          <a:schemeClr val="lt1"/>
                        </a:fontRef>
                      </wps:style>
                      <wps:txbx>
                        <w:txbxContent>
                          <w:p w14:paraId="3A26BE28" w14:textId="77777777" w:rsidR="00900550" w:rsidRDefault="00900550" w:rsidP="00AA4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5B1F7" id="Rectangle 1" o:spid="_x0000_s1026" style="position:absolute;margin-left:3.7pt;margin-top:3pt;width:450.6pt;height:3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" strokecolor="#1f4d78 [1604]" strokeweight="1pt">
                <v:fill r:id="rId10" o:title="" recolor="t" rotate="t" type="frame"/>
                <v:textbox>
                  <w:txbxContent>
                    <w:p w14:paraId="3A26BE28" w14:textId="77777777" w:rsidR="00900550" w:rsidRDefault="00900550" w:rsidP="00AA4C64">
                      <w:pPr>
                        <w:jc w:val="center"/>
                      </w:pPr>
                    </w:p>
                  </w:txbxContent>
                </v:textbox>
              </v:rect>
            </w:pict>
          </mc:Fallback>
        </mc:AlternateContent>
      </w:r>
      <w:r>
        <w:rPr>
          <w:rFonts w:ascii="Arial" w:hAnsi="Arial" w:cs="Arial"/>
          <w:b/>
          <w:color w:val="5B9BD5" w:themeColor="accent1"/>
          <w:sz w:val="24"/>
          <w:szCs w:val="24"/>
        </w:rPr>
        <w:br w:type="page"/>
      </w:r>
    </w:p>
    <w:p w14:paraId="3374C058" w14:textId="77777777" w:rsidR="00746A62" w:rsidRDefault="00746A62" w:rsidP="008F6B1C">
      <w:pPr>
        <w:rPr>
          <w:rFonts w:ascii="Arial" w:hAnsi="Arial" w:cs="Arial"/>
          <w:sz w:val="24"/>
          <w:szCs w:val="24"/>
        </w:rPr>
      </w:pPr>
      <w:r w:rsidRPr="00A011F3">
        <w:rPr>
          <w:rFonts w:ascii="Arial" w:eastAsiaTheme="majorEastAsia" w:hAnsi="Arial" w:cs="Arial"/>
          <w:color w:val="006FB7"/>
          <w:sz w:val="32"/>
          <w:szCs w:val="32"/>
          <w:lang w:val="en-US"/>
        </w:rPr>
        <w:lastRenderedPageBreak/>
        <w:t>Contents</w:t>
      </w:r>
    </w:p>
    <w:p w14:paraId="4C1D9D71" w14:textId="123C7D92" w:rsidR="00D87528" w:rsidRPr="00630D31" w:rsidRDefault="00746A62" w:rsidP="00630D31">
      <w:pPr>
        <w:pStyle w:val="TOC1"/>
        <w:tabs>
          <w:tab w:val="clear" w:pos="4149"/>
          <w:tab w:val="right" w:leader="dot" w:pos="9026"/>
        </w:tabs>
        <w:rPr>
          <w:rFonts w:ascii="Arial" w:eastAsiaTheme="minorEastAsia" w:hAnsi="Arial" w:cs="Arial"/>
          <w:noProof/>
          <w:lang w:eastAsia="en-GB"/>
        </w:rPr>
      </w:pPr>
      <w:r w:rsidRPr="00630D31">
        <w:rPr>
          <w:rFonts w:ascii="Arial" w:hAnsi="Arial" w:cs="Arial"/>
        </w:rPr>
        <w:fldChar w:fldCharType="begin"/>
      </w:r>
      <w:r w:rsidRPr="00630D31">
        <w:rPr>
          <w:rFonts w:ascii="Arial" w:hAnsi="Arial" w:cs="Arial"/>
        </w:rPr>
        <w:instrText xml:space="preserve"> TOC \o "1-1" \h \z \u </w:instrText>
      </w:r>
      <w:r w:rsidRPr="00630D31">
        <w:rPr>
          <w:rFonts w:ascii="Arial" w:hAnsi="Arial" w:cs="Arial"/>
        </w:rPr>
        <w:fldChar w:fldCharType="separate"/>
      </w:r>
      <w:hyperlink w:anchor="_Toc467070418" w:history="1">
        <w:r w:rsidR="00D87528" w:rsidRPr="00630D31">
          <w:rPr>
            <w:rStyle w:val="Hyperlink"/>
            <w:rFonts w:ascii="Arial" w:hAnsi="Arial" w:cs="Arial"/>
            <w:noProof/>
          </w:rPr>
          <w:t>PART 1 - CCS eSourcing Suite Questions</w:t>
        </w:r>
        <w:r w:rsidR="00D87528" w:rsidRPr="00630D31">
          <w:rPr>
            <w:rFonts w:ascii="Arial" w:hAnsi="Arial" w:cs="Arial"/>
            <w:noProof/>
            <w:webHidden/>
          </w:rPr>
          <w:tab/>
        </w:r>
        <w:r w:rsidR="00D87528" w:rsidRPr="00630D31">
          <w:rPr>
            <w:rFonts w:ascii="Arial" w:hAnsi="Arial" w:cs="Arial"/>
            <w:noProof/>
            <w:webHidden/>
          </w:rPr>
          <w:fldChar w:fldCharType="begin"/>
        </w:r>
        <w:r w:rsidR="00D87528" w:rsidRPr="00630D31">
          <w:rPr>
            <w:rFonts w:ascii="Arial" w:hAnsi="Arial" w:cs="Arial"/>
            <w:noProof/>
            <w:webHidden/>
          </w:rPr>
          <w:instrText xml:space="preserve"> PAGEREF _Toc467070418 \h </w:instrText>
        </w:r>
        <w:r w:rsidR="00D87528" w:rsidRPr="00630D31">
          <w:rPr>
            <w:rFonts w:ascii="Arial" w:hAnsi="Arial" w:cs="Arial"/>
            <w:noProof/>
            <w:webHidden/>
          </w:rPr>
        </w:r>
        <w:r w:rsidR="00D87528" w:rsidRPr="00630D31">
          <w:rPr>
            <w:rFonts w:ascii="Arial" w:hAnsi="Arial" w:cs="Arial"/>
            <w:noProof/>
            <w:webHidden/>
          </w:rPr>
          <w:fldChar w:fldCharType="separate"/>
        </w:r>
        <w:r w:rsidR="00630D31">
          <w:rPr>
            <w:rFonts w:ascii="Arial" w:hAnsi="Arial" w:cs="Arial"/>
            <w:noProof/>
            <w:webHidden/>
          </w:rPr>
          <w:t>4</w:t>
        </w:r>
        <w:r w:rsidR="00D87528" w:rsidRPr="00630D31">
          <w:rPr>
            <w:rFonts w:ascii="Arial" w:hAnsi="Arial" w:cs="Arial"/>
            <w:noProof/>
            <w:webHidden/>
          </w:rPr>
          <w:fldChar w:fldCharType="end"/>
        </w:r>
      </w:hyperlink>
    </w:p>
    <w:p w14:paraId="272DD8B6" w14:textId="35AA15A5" w:rsidR="00D87528" w:rsidRPr="00630D31" w:rsidRDefault="00900550" w:rsidP="00630D31">
      <w:pPr>
        <w:pStyle w:val="TOC1"/>
        <w:tabs>
          <w:tab w:val="clear" w:pos="4149"/>
          <w:tab w:val="right" w:leader="dot" w:pos="9026"/>
        </w:tabs>
        <w:rPr>
          <w:rFonts w:ascii="Arial" w:eastAsiaTheme="minorEastAsia" w:hAnsi="Arial" w:cs="Arial"/>
          <w:noProof/>
          <w:lang w:eastAsia="en-GB"/>
        </w:rPr>
      </w:pPr>
      <w:hyperlink w:anchor="_Toc467070419" w:history="1">
        <w:r w:rsidR="00D87528" w:rsidRPr="00630D31">
          <w:rPr>
            <w:rStyle w:val="Hyperlink"/>
            <w:rFonts w:ascii="Arial" w:hAnsi="Arial" w:cs="Arial"/>
            <w:noProof/>
          </w:rPr>
          <w:t>PART 2 - Standard Selection Questionnaire</w:t>
        </w:r>
        <w:r w:rsidR="00D87528" w:rsidRPr="00630D31">
          <w:rPr>
            <w:rFonts w:ascii="Arial" w:hAnsi="Arial" w:cs="Arial"/>
            <w:noProof/>
            <w:webHidden/>
          </w:rPr>
          <w:tab/>
        </w:r>
        <w:r w:rsidR="00D87528" w:rsidRPr="00630D31">
          <w:rPr>
            <w:rFonts w:ascii="Arial" w:hAnsi="Arial" w:cs="Arial"/>
            <w:noProof/>
            <w:webHidden/>
          </w:rPr>
          <w:fldChar w:fldCharType="begin"/>
        </w:r>
        <w:r w:rsidR="00D87528" w:rsidRPr="00630D31">
          <w:rPr>
            <w:rFonts w:ascii="Arial" w:hAnsi="Arial" w:cs="Arial"/>
            <w:noProof/>
            <w:webHidden/>
          </w:rPr>
          <w:instrText xml:space="preserve"> PAGEREF _Toc467070419 \h </w:instrText>
        </w:r>
        <w:r w:rsidR="00D87528" w:rsidRPr="00630D31">
          <w:rPr>
            <w:rFonts w:ascii="Arial" w:hAnsi="Arial" w:cs="Arial"/>
            <w:noProof/>
            <w:webHidden/>
          </w:rPr>
        </w:r>
        <w:r w:rsidR="00D87528" w:rsidRPr="00630D31">
          <w:rPr>
            <w:rFonts w:ascii="Arial" w:hAnsi="Arial" w:cs="Arial"/>
            <w:noProof/>
            <w:webHidden/>
          </w:rPr>
          <w:fldChar w:fldCharType="separate"/>
        </w:r>
        <w:r w:rsidR="00630D31">
          <w:rPr>
            <w:rFonts w:ascii="Arial" w:hAnsi="Arial" w:cs="Arial"/>
            <w:noProof/>
            <w:webHidden/>
          </w:rPr>
          <w:t>5</w:t>
        </w:r>
        <w:r w:rsidR="00D87528" w:rsidRPr="00630D31">
          <w:rPr>
            <w:rFonts w:ascii="Arial" w:hAnsi="Arial" w:cs="Arial"/>
            <w:noProof/>
            <w:webHidden/>
          </w:rPr>
          <w:fldChar w:fldCharType="end"/>
        </w:r>
      </w:hyperlink>
    </w:p>
    <w:p w14:paraId="24DF7DBC" w14:textId="590D18FB" w:rsidR="00D87528" w:rsidRPr="00630D31" w:rsidRDefault="00900550" w:rsidP="00630D31">
      <w:pPr>
        <w:pStyle w:val="TOC1"/>
        <w:tabs>
          <w:tab w:val="clear" w:pos="4149"/>
          <w:tab w:val="right" w:leader="dot" w:pos="9026"/>
        </w:tabs>
        <w:rPr>
          <w:rFonts w:ascii="Arial" w:eastAsiaTheme="minorEastAsia" w:hAnsi="Arial" w:cs="Arial"/>
          <w:noProof/>
          <w:lang w:eastAsia="en-GB"/>
        </w:rPr>
      </w:pPr>
      <w:hyperlink w:anchor="_Toc467070420" w:history="1">
        <w:r w:rsidR="00D87528" w:rsidRPr="00630D31">
          <w:rPr>
            <w:rStyle w:val="Hyperlink"/>
            <w:rFonts w:ascii="Arial" w:hAnsi="Arial" w:cs="Arial"/>
            <w:noProof/>
          </w:rPr>
          <w:t>Selection Questionnaire – Part I</w:t>
        </w:r>
        <w:r w:rsidR="00D87528" w:rsidRPr="00630D31">
          <w:rPr>
            <w:rFonts w:ascii="Arial" w:hAnsi="Arial" w:cs="Arial"/>
            <w:noProof/>
            <w:webHidden/>
          </w:rPr>
          <w:tab/>
        </w:r>
        <w:r w:rsidR="00D87528" w:rsidRPr="00630D31">
          <w:rPr>
            <w:rFonts w:ascii="Arial" w:hAnsi="Arial" w:cs="Arial"/>
            <w:noProof/>
            <w:webHidden/>
          </w:rPr>
          <w:fldChar w:fldCharType="begin"/>
        </w:r>
        <w:r w:rsidR="00D87528" w:rsidRPr="00630D31">
          <w:rPr>
            <w:rFonts w:ascii="Arial" w:hAnsi="Arial" w:cs="Arial"/>
            <w:noProof/>
            <w:webHidden/>
          </w:rPr>
          <w:instrText xml:space="preserve"> PAGEREF _Toc467070420 \h </w:instrText>
        </w:r>
        <w:r w:rsidR="00D87528" w:rsidRPr="00630D31">
          <w:rPr>
            <w:rFonts w:ascii="Arial" w:hAnsi="Arial" w:cs="Arial"/>
            <w:noProof/>
            <w:webHidden/>
          </w:rPr>
        </w:r>
        <w:r w:rsidR="00D87528" w:rsidRPr="00630D31">
          <w:rPr>
            <w:rFonts w:ascii="Arial" w:hAnsi="Arial" w:cs="Arial"/>
            <w:noProof/>
            <w:webHidden/>
          </w:rPr>
          <w:fldChar w:fldCharType="separate"/>
        </w:r>
        <w:r w:rsidR="00630D31">
          <w:rPr>
            <w:rFonts w:ascii="Arial" w:hAnsi="Arial" w:cs="Arial"/>
            <w:noProof/>
            <w:webHidden/>
          </w:rPr>
          <w:t>5</w:t>
        </w:r>
        <w:r w:rsidR="00D87528" w:rsidRPr="00630D31">
          <w:rPr>
            <w:rFonts w:ascii="Arial" w:hAnsi="Arial" w:cs="Arial"/>
            <w:noProof/>
            <w:webHidden/>
          </w:rPr>
          <w:fldChar w:fldCharType="end"/>
        </w:r>
      </w:hyperlink>
    </w:p>
    <w:p w14:paraId="2CE750F1" w14:textId="66843E4E" w:rsidR="00D87528" w:rsidRPr="00630D31" w:rsidRDefault="00900550" w:rsidP="00630D31">
      <w:pPr>
        <w:pStyle w:val="TOC1"/>
        <w:tabs>
          <w:tab w:val="clear" w:pos="4149"/>
          <w:tab w:val="right" w:leader="dot" w:pos="9026"/>
        </w:tabs>
        <w:rPr>
          <w:rFonts w:ascii="Arial" w:eastAsiaTheme="minorEastAsia" w:hAnsi="Arial" w:cs="Arial"/>
          <w:noProof/>
          <w:lang w:eastAsia="en-GB"/>
        </w:rPr>
      </w:pPr>
      <w:hyperlink w:anchor="_Toc467070421" w:history="1">
        <w:r w:rsidR="00D87528" w:rsidRPr="00630D31">
          <w:rPr>
            <w:rStyle w:val="Hyperlink"/>
            <w:rFonts w:ascii="Arial" w:hAnsi="Arial" w:cs="Arial"/>
            <w:noProof/>
          </w:rPr>
          <w:t>Selection Questionnaire - Part II</w:t>
        </w:r>
        <w:r w:rsidR="00D87528" w:rsidRPr="00630D31">
          <w:rPr>
            <w:rFonts w:ascii="Arial" w:hAnsi="Arial" w:cs="Arial"/>
            <w:noProof/>
            <w:webHidden/>
          </w:rPr>
          <w:tab/>
        </w:r>
        <w:r w:rsidR="00D87528" w:rsidRPr="00630D31">
          <w:rPr>
            <w:rFonts w:ascii="Arial" w:hAnsi="Arial" w:cs="Arial"/>
            <w:noProof/>
            <w:webHidden/>
          </w:rPr>
          <w:fldChar w:fldCharType="begin"/>
        </w:r>
        <w:r w:rsidR="00D87528" w:rsidRPr="00630D31">
          <w:rPr>
            <w:rFonts w:ascii="Arial" w:hAnsi="Arial" w:cs="Arial"/>
            <w:noProof/>
            <w:webHidden/>
          </w:rPr>
          <w:instrText xml:space="preserve"> PAGEREF _Toc467070421 \h </w:instrText>
        </w:r>
        <w:r w:rsidR="00D87528" w:rsidRPr="00630D31">
          <w:rPr>
            <w:rFonts w:ascii="Arial" w:hAnsi="Arial" w:cs="Arial"/>
            <w:noProof/>
            <w:webHidden/>
          </w:rPr>
        </w:r>
        <w:r w:rsidR="00D87528" w:rsidRPr="00630D31">
          <w:rPr>
            <w:rFonts w:ascii="Arial" w:hAnsi="Arial" w:cs="Arial"/>
            <w:noProof/>
            <w:webHidden/>
          </w:rPr>
          <w:fldChar w:fldCharType="separate"/>
        </w:r>
        <w:r w:rsidR="00630D31">
          <w:rPr>
            <w:rFonts w:ascii="Arial" w:hAnsi="Arial" w:cs="Arial"/>
            <w:noProof/>
            <w:webHidden/>
          </w:rPr>
          <w:t>10</w:t>
        </w:r>
        <w:r w:rsidR="00D87528" w:rsidRPr="00630D31">
          <w:rPr>
            <w:rFonts w:ascii="Arial" w:hAnsi="Arial" w:cs="Arial"/>
            <w:noProof/>
            <w:webHidden/>
          </w:rPr>
          <w:fldChar w:fldCharType="end"/>
        </w:r>
      </w:hyperlink>
    </w:p>
    <w:p w14:paraId="4118F781" w14:textId="7A573077" w:rsidR="00D87528" w:rsidRPr="00630D31" w:rsidRDefault="00900550" w:rsidP="00630D31">
      <w:pPr>
        <w:pStyle w:val="TOC1"/>
        <w:tabs>
          <w:tab w:val="clear" w:pos="4149"/>
          <w:tab w:val="right" w:leader="dot" w:pos="9026"/>
        </w:tabs>
        <w:rPr>
          <w:rFonts w:ascii="Arial" w:eastAsiaTheme="minorEastAsia" w:hAnsi="Arial" w:cs="Arial"/>
          <w:noProof/>
          <w:lang w:eastAsia="en-GB"/>
        </w:rPr>
      </w:pPr>
      <w:hyperlink w:anchor="_Toc467070422" w:history="1">
        <w:r w:rsidR="00D87528" w:rsidRPr="00630D31">
          <w:rPr>
            <w:rStyle w:val="Hyperlink"/>
            <w:rFonts w:ascii="Arial" w:hAnsi="Arial" w:cs="Arial"/>
            <w:noProof/>
          </w:rPr>
          <w:t>Selection Questionnaire - Part III</w:t>
        </w:r>
        <w:r w:rsidR="00D87528" w:rsidRPr="00630D31">
          <w:rPr>
            <w:rFonts w:ascii="Arial" w:hAnsi="Arial" w:cs="Arial"/>
            <w:noProof/>
            <w:webHidden/>
          </w:rPr>
          <w:tab/>
        </w:r>
        <w:r w:rsidR="00D87528" w:rsidRPr="00630D31">
          <w:rPr>
            <w:rFonts w:ascii="Arial" w:hAnsi="Arial" w:cs="Arial"/>
            <w:noProof/>
            <w:webHidden/>
          </w:rPr>
          <w:fldChar w:fldCharType="begin"/>
        </w:r>
        <w:r w:rsidR="00D87528" w:rsidRPr="00630D31">
          <w:rPr>
            <w:rFonts w:ascii="Arial" w:hAnsi="Arial" w:cs="Arial"/>
            <w:noProof/>
            <w:webHidden/>
          </w:rPr>
          <w:instrText xml:space="preserve"> PAGEREF _Toc467070422 \h </w:instrText>
        </w:r>
        <w:r w:rsidR="00D87528" w:rsidRPr="00630D31">
          <w:rPr>
            <w:rFonts w:ascii="Arial" w:hAnsi="Arial" w:cs="Arial"/>
            <w:noProof/>
            <w:webHidden/>
          </w:rPr>
        </w:r>
        <w:r w:rsidR="00D87528" w:rsidRPr="00630D31">
          <w:rPr>
            <w:rFonts w:ascii="Arial" w:hAnsi="Arial" w:cs="Arial"/>
            <w:noProof/>
            <w:webHidden/>
          </w:rPr>
          <w:fldChar w:fldCharType="separate"/>
        </w:r>
        <w:r w:rsidR="00630D31">
          <w:rPr>
            <w:rFonts w:ascii="Arial" w:hAnsi="Arial" w:cs="Arial"/>
            <w:noProof/>
            <w:webHidden/>
          </w:rPr>
          <w:t>14</w:t>
        </w:r>
        <w:r w:rsidR="00D87528" w:rsidRPr="00630D31">
          <w:rPr>
            <w:rFonts w:ascii="Arial" w:hAnsi="Arial" w:cs="Arial"/>
            <w:noProof/>
            <w:webHidden/>
          </w:rPr>
          <w:fldChar w:fldCharType="end"/>
        </w:r>
      </w:hyperlink>
    </w:p>
    <w:p w14:paraId="75DBF46A" w14:textId="7DEB4847" w:rsidR="00D87528" w:rsidRPr="00630D31" w:rsidRDefault="00900550" w:rsidP="00630D31">
      <w:pPr>
        <w:pStyle w:val="TOC1"/>
        <w:tabs>
          <w:tab w:val="clear" w:pos="4149"/>
          <w:tab w:val="right" w:leader="dot" w:pos="9026"/>
        </w:tabs>
        <w:rPr>
          <w:rFonts w:ascii="Arial" w:eastAsiaTheme="minorEastAsia" w:hAnsi="Arial" w:cs="Arial"/>
          <w:noProof/>
          <w:lang w:eastAsia="en-GB"/>
        </w:rPr>
      </w:pPr>
      <w:hyperlink w:anchor="_Toc467070423" w:history="1">
        <w:r w:rsidR="00D87528" w:rsidRPr="00630D31">
          <w:rPr>
            <w:rStyle w:val="Hyperlink"/>
            <w:rFonts w:ascii="Arial" w:hAnsi="Arial" w:cs="Arial"/>
            <w:noProof/>
          </w:rPr>
          <w:t>PART 3 – Award Stage</w:t>
        </w:r>
        <w:r w:rsidR="00D87528" w:rsidRPr="00630D31">
          <w:rPr>
            <w:rFonts w:ascii="Arial" w:hAnsi="Arial" w:cs="Arial"/>
            <w:noProof/>
            <w:webHidden/>
          </w:rPr>
          <w:tab/>
        </w:r>
        <w:r w:rsidR="00D87528" w:rsidRPr="00630D31">
          <w:rPr>
            <w:rFonts w:ascii="Arial" w:hAnsi="Arial" w:cs="Arial"/>
            <w:noProof/>
            <w:webHidden/>
          </w:rPr>
          <w:fldChar w:fldCharType="begin"/>
        </w:r>
        <w:r w:rsidR="00D87528" w:rsidRPr="00630D31">
          <w:rPr>
            <w:rFonts w:ascii="Arial" w:hAnsi="Arial" w:cs="Arial"/>
            <w:noProof/>
            <w:webHidden/>
          </w:rPr>
          <w:instrText xml:space="preserve"> PAGEREF _Toc467070423 \h </w:instrText>
        </w:r>
        <w:r w:rsidR="00D87528" w:rsidRPr="00630D31">
          <w:rPr>
            <w:rFonts w:ascii="Arial" w:hAnsi="Arial" w:cs="Arial"/>
            <w:noProof/>
            <w:webHidden/>
          </w:rPr>
        </w:r>
        <w:r w:rsidR="00D87528" w:rsidRPr="00630D31">
          <w:rPr>
            <w:rFonts w:ascii="Arial" w:hAnsi="Arial" w:cs="Arial"/>
            <w:noProof/>
            <w:webHidden/>
          </w:rPr>
          <w:fldChar w:fldCharType="separate"/>
        </w:r>
        <w:r w:rsidR="00630D31">
          <w:rPr>
            <w:rFonts w:ascii="Arial" w:hAnsi="Arial" w:cs="Arial"/>
            <w:noProof/>
            <w:webHidden/>
          </w:rPr>
          <w:t>21</w:t>
        </w:r>
        <w:r w:rsidR="00D87528" w:rsidRPr="00630D31">
          <w:rPr>
            <w:rFonts w:ascii="Arial" w:hAnsi="Arial" w:cs="Arial"/>
            <w:noProof/>
            <w:webHidden/>
          </w:rPr>
          <w:fldChar w:fldCharType="end"/>
        </w:r>
      </w:hyperlink>
    </w:p>
    <w:p w14:paraId="74564B88" w14:textId="20A85550" w:rsidR="00E701CA" w:rsidRPr="00B6262D" w:rsidRDefault="00746A62" w:rsidP="00630D31">
      <w:pPr>
        <w:tabs>
          <w:tab w:val="right" w:leader="dot" w:pos="8789"/>
          <w:tab w:val="right" w:leader="dot" w:pos="8931"/>
          <w:tab w:val="right" w:leader="dot" w:pos="9026"/>
        </w:tabs>
        <w:spacing w:before="240" w:after="100"/>
        <w:rPr>
          <w:rFonts w:ascii="Arial" w:hAnsi="Arial" w:cs="Arial"/>
          <w:sz w:val="24"/>
          <w:szCs w:val="24"/>
        </w:rPr>
        <w:sectPr w:rsidR="00E701CA" w:rsidRPr="00B6262D" w:rsidSect="00746A62">
          <w:headerReference w:type="default" r:id="rId11"/>
          <w:footerReference w:type="default" r:id="rId12"/>
          <w:pgSz w:w="11906" w:h="16838"/>
          <w:pgMar w:top="1440" w:right="1440" w:bottom="1440" w:left="1440" w:header="708" w:footer="708" w:gutter="0"/>
          <w:cols w:space="282"/>
          <w:docGrid w:linePitch="360"/>
        </w:sectPr>
      </w:pPr>
      <w:r w:rsidRPr="00630D31">
        <w:rPr>
          <w:rFonts w:ascii="Arial" w:hAnsi="Arial" w:cs="Arial"/>
        </w:rPr>
        <w:fldChar w:fldCharType="end"/>
      </w:r>
      <w:r w:rsidR="00C12907" w:rsidRPr="00D34994">
        <w:rPr>
          <w:rFonts w:ascii="Arial" w:hAnsi="Arial" w:cs="Arial"/>
          <w:sz w:val="24"/>
          <w:szCs w:val="24"/>
        </w:rPr>
        <w:t xml:space="preserve"> </w:t>
      </w:r>
      <w:r w:rsidR="00B6262D">
        <w:rPr>
          <w:rFonts w:ascii="Arial" w:hAnsi="Arial" w:cs="Arial"/>
          <w:sz w:val="24"/>
          <w:szCs w:val="24"/>
        </w:rPr>
        <w:br w:type="page"/>
      </w:r>
    </w:p>
    <w:p w14:paraId="24FCA76D" w14:textId="2E3EA2BB" w:rsidR="00243598" w:rsidRPr="00306B0E" w:rsidRDefault="00A2515A" w:rsidP="00306B0E">
      <w:pPr>
        <w:pStyle w:val="ListParagraph"/>
        <w:spacing w:line="240" w:lineRule="auto"/>
        <w:ind w:left="0"/>
        <w:contextualSpacing w:val="0"/>
        <w:rPr>
          <w:rFonts w:ascii="Arial" w:hAnsi="Arial" w:cs="Arial"/>
          <w:b/>
          <w:color w:val="0070C0"/>
          <w:sz w:val="24"/>
          <w:szCs w:val="24"/>
        </w:rPr>
      </w:pPr>
      <w:r w:rsidRPr="00306B0E">
        <w:rPr>
          <w:rFonts w:ascii="Arial" w:hAnsi="Arial" w:cs="Arial"/>
          <w:b/>
          <w:color w:val="0070C0"/>
          <w:sz w:val="24"/>
          <w:szCs w:val="24"/>
        </w:rPr>
        <w:lastRenderedPageBreak/>
        <w:t>W</w:t>
      </w:r>
      <w:r w:rsidR="006A4E97" w:rsidRPr="00306B0E">
        <w:rPr>
          <w:rFonts w:ascii="Arial" w:hAnsi="Arial" w:cs="Arial"/>
          <w:b/>
          <w:color w:val="0070C0"/>
          <w:sz w:val="24"/>
          <w:szCs w:val="24"/>
        </w:rPr>
        <w:t>elcome to the Selection Stage</w:t>
      </w:r>
      <w:r w:rsidR="0028028E" w:rsidRPr="00306B0E">
        <w:rPr>
          <w:rFonts w:ascii="Arial" w:hAnsi="Arial" w:cs="Arial"/>
          <w:b/>
          <w:color w:val="0070C0"/>
          <w:sz w:val="24"/>
          <w:szCs w:val="24"/>
        </w:rPr>
        <w:t xml:space="preserve">. </w:t>
      </w:r>
    </w:p>
    <w:p w14:paraId="08091C48" w14:textId="3D4503FA"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Make sure you have read and understood the Invitation, Buyer Needs and C</w:t>
      </w:r>
      <w:r w:rsidR="00B51E19">
        <w:rPr>
          <w:rFonts w:ascii="Arial" w:hAnsi="Arial" w:cs="Arial"/>
          <w:sz w:val="24"/>
          <w:szCs w:val="24"/>
        </w:rPr>
        <w:t xml:space="preserve">rown </w:t>
      </w:r>
      <w:r w:rsidRPr="00D34994">
        <w:rPr>
          <w:rFonts w:ascii="Arial" w:hAnsi="Arial" w:cs="Arial"/>
          <w:sz w:val="24"/>
          <w:szCs w:val="24"/>
        </w:rPr>
        <w:t>C</w:t>
      </w:r>
      <w:r w:rsidR="00B51E19">
        <w:rPr>
          <w:rFonts w:ascii="Arial" w:hAnsi="Arial" w:cs="Arial"/>
          <w:sz w:val="24"/>
          <w:szCs w:val="24"/>
        </w:rPr>
        <w:t xml:space="preserve">ommercial </w:t>
      </w:r>
      <w:r w:rsidRPr="00D34994">
        <w:rPr>
          <w:rFonts w:ascii="Arial" w:hAnsi="Arial" w:cs="Arial"/>
          <w:sz w:val="24"/>
          <w:szCs w:val="24"/>
        </w:rPr>
        <w:t>S</w:t>
      </w:r>
      <w:r w:rsidR="00B51E19">
        <w:rPr>
          <w:rFonts w:ascii="Arial" w:hAnsi="Arial" w:cs="Arial"/>
          <w:sz w:val="24"/>
          <w:szCs w:val="24"/>
        </w:rPr>
        <w:t>ervice (CCS)</w:t>
      </w:r>
      <w:r w:rsidRPr="00D34994">
        <w:rPr>
          <w:rFonts w:ascii="Arial" w:hAnsi="Arial" w:cs="Arial"/>
          <w:sz w:val="24"/>
          <w:szCs w:val="24"/>
        </w:rPr>
        <w:t xml:space="preserve"> Needs before you attempt to complete Your Offer. </w:t>
      </w:r>
    </w:p>
    <w:p w14:paraId="59933A1A" w14:textId="7777777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Please make sure you have read through all the information available to you. This includes the responses to any clarification questions. </w:t>
      </w:r>
    </w:p>
    <w:p w14:paraId="73D6440B" w14:textId="4C0345B9"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Your Bid must be completed in the name and voice of the organisation that will be providing the services, if your bid is successful. </w:t>
      </w:r>
    </w:p>
    <w:p w14:paraId="7E1F1CB3" w14:textId="7777777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In the case of a consortium, the bid must be one of the members, on behalf of all the members. </w:t>
      </w:r>
    </w:p>
    <w:p w14:paraId="0C1888C1" w14:textId="26D65C8A" w:rsidR="0028028E" w:rsidRPr="00D34994" w:rsidRDefault="00CF7B82" w:rsidP="0025489B">
      <w:pPr>
        <w:pStyle w:val="NoSpacing"/>
        <w:spacing w:after="160"/>
        <w:rPr>
          <w:rFonts w:ascii="Arial" w:hAnsi="Arial" w:cs="Arial"/>
          <w:b/>
          <w:sz w:val="24"/>
          <w:szCs w:val="24"/>
        </w:rPr>
      </w:pPr>
      <w:r w:rsidRPr="00D34994">
        <w:rPr>
          <w:rFonts w:ascii="Arial" w:hAnsi="Arial" w:cs="Arial"/>
          <w:sz w:val="24"/>
          <w:szCs w:val="24"/>
        </w:rPr>
        <w:t xml:space="preserve">Please </w:t>
      </w:r>
      <w:r w:rsidR="0028028E" w:rsidRPr="00D34994">
        <w:rPr>
          <w:rFonts w:ascii="Arial" w:hAnsi="Arial" w:cs="Arial"/>
          <w:sz w:val="24"/>
          <w:szCs w:val="24"/>
        </w:rPr>
        <w:t xml:space="preserve">answer all of the questions in each of the sections </w:t>
      </w:r>
      <w:r w:rsidR="00B53E9E" w:rsidRPr="00D34994">
        <w:rPr>
          <w:rFonts w:ascii="Arial" w:hAnsi="Arial" w:cs="Arial"/>
          <w:sz w:val="24"/>
          <w:szCs w:val="24"/>
        </w:rPr>
        <w:t xml:space="preserve">of the selection questionnaire </w:t>
      </w:r>
      <w:r w:rsidR="0028028E" w:rsidRPr="00D34994">
        <w:rPr>
          <w:rFonts w:ascii="Arial" w:hAnsi="Arial" w:cs="Arial"/>
          <w:sz w:val="24"/>
          <w:szCs w:val="24"/>
        </w:rPr>
        <w:t xml:space="preserve">below. </w:t>
      </w:r>
    </w:p>
    <w:p w14:paraId="317090EA" w14:textId="1A551169" w:rsidR="00B53E9E" w:rsidRPr="00D34994" w:rsidRDefault="0028028E" w:rsidP="0025489B">
      <w:pPr>
        <w:pStyle w:val="NoSpacing"/>
        <w:spacing w:after="160"/>
        <w:rPr>
          <w:rFonts w:ascii="Arial" w:hAnsi="Arial" w:cs="Arial"/>
          <w:sz w:val="24"/>
          <w:szCs w:val="24"/>
        </w:rPr>
      </w:pPr>
      <w:r w:rsidRPr="00D34994">
        <w:rPr>
          <w:rFonts w:ascii="Arial" w:hAnsi="Arial" w:cs="Arial"/>
          <w:sz w:val="24"/>
          <w:szCs w:val="24"/>
        </w:rPr>
        <w:t>Some questions will tell us</w:t>
      </w:r>
      <w:r w:rsidR="00B53E9E" w:rsidRPr="00D34994">
        <w:rPr>
          <w:rFonts w:ascii="Arial" w:hAnsi="Arial" w:cs="Arial"/>
          <w:sz w:val="24"/>
          <w:szCs w:val="24"/>
        </w:rPr>
        <w:t xml:space="preserve"> essential</w:t>
      </w:r>
      <w:r w:rsidRPr="00D34994">
        <w:rPr>
          <w:rFonts w:ascii="Arial" w:hAnsi="Arial" w:cs="Arial"/>
          <w:sz w:val="24"/>
          <w:szCs w:val="24"/>
        </w:rPr>
        <w:t xml:space="preserve"> de</w:t>
      </w:r>
      <w:r w:rsidR="00CF7B82" w:rsidRPr="00D34994">
        <w:rPr>
          <w:rFonts w:ascii="Arial" w:hAnsi="Arial" w:cs="Arial"/>
          <w:sz w:val="24"/>
          <w:szCs w:val="24"/>
        </w:rPr>
        <w:t xml:space="preserve">tails about your organisation. </w:t>
      </w:r>
      <w:r w:rsidRPr="00D34994">
        <w:rPr>
          <w:rFonts w:ascii="Arial" w:hAnsi="Arial" w:cs="Arial"/>
          <w:sz w:val="24"/>
          <w:szCs w:val="24"/>
        </w:rPr>
        <w:t xml:space="preserve">Other questions seek to </w:t>
      </w:r>
      <w:r w:rsidR="00B53E9E" w:rsidRPr="00D34994">
        <w:rPr>
          <w:rFonts w:ascii="Arial" w:hAnsi="Arial" w:cs="Arial"/>
          <w:sz w:val="24"/>
          <w:szCs w:val="24"/>
        </w:rPr>
        <w:t>find out</w:t>
      </w:r>
      <w:r w:rsidRPr="00D34994">
        <w:rPr>
          <w:rFonts w:ascii="Arial" w:hAnsi="Arial" w:cs="Arial"/>
          <w:sz w:val="24"/>
          <w:szCs w:val="24"/>
        </w:rPr>
        <w:t xml:space="preserve"> about your financial</w:t>
      </w:r>
      <w:r w:rsidR="00B53E9E" w:rsidRPr="00D34994">
        <w:rPr>
          <w:rFonts w:ascii="Arial" w:hAnsi="Arial" w:cs="Arial"/>
          <w:sz w:val="24"/>
          <w:szCs w:val="24"/>
        </w:rPr>
        <w:t xml:space="preserve"> health</w:t>
      </w:r>
      <w:r w:rsidRPr="00D34994">
        <w:rPr>
          <w:rFonts w:ascii="Arial" w:hAnsi="Arial" w:cs="Arial"/>
          <w:sz w:val="24"/>
          <w:szCs w:val="24"/>
        </w:rPr>
        <w:t xml:space="preserve"> and</w:t>
      </w:r>
      <w:r w:rsidR="00CF7B82" w:rsidRPr="00D34994">
        <w:rPr>
          <w:rFonts w:ascii="Arial" w:hAnsi="Arial" w:cs="Arial"/>
          <w:sz w:val="24"/>
          <w:szCs w:val="24"/>
        </w:rPr>
        <w:t xml:space="preserve"> </w:t>
      </w:r>
      <w:r w:rsidR="00B6262D" w:rsidRPr="00D34994">
        <w:rPr>
          <w:rFonts w:ascii="Arial" w:hAnsi="Arial" w:cs="Arial"/>
          <w:sz w:val="24"/>
          <w:szCs w:val="24"/>
        </w:rPr>
        <w:t xml:space="preserve">details of your services, locations, sectors and day rates or discount structures. </w:t>
      </w:r>
    </w:p>
    <w:p w14:paraId="362C6714" w14:textId="5FBFA28D" w:rsidR="0028028E" w:rsidRPr="00D34994" w:rsidRDefault="00DD508A" w:rsidP="0025489B">
      <w:pPr>
        <w:pStyle w:val="NoSpacing"/>
        <w:spacing w:after="160"/>
        <w:rPr>
          <w:rFonts w:ascii="Arial" w:hAnsi="Arial" w:cs="Arial"/>
          <w:sz w:val="24"/>
          <w:szCs w:val="24"/>
        </w:rPr>
      </w:pPr>
      <w:r w:rsidRPr="00D34994">
        <w:rPr>
          <w:rFonts w:ascii="Arial" w:hAnsi="Arial" w:cs="Arial"/>
          <w:sz w:val="24"/>
          <w:szCs w:val="24"/>
        </w:rPr>
        <w:t xml:space="preserve">Where it is not </w:t>
      </w:r>
      <w:r w:rsidR="00F023FA" w:rsidRPr="00D34994">
        <w:rPr>
          <w:rFonts w:ascii="Arial" w:hAnsi="Arial" w:cs="Arial"/>
          <w:sz w:val="24"/>
          <w:szCs w:val="24"/>
        </w:rPr>
        <w:t xml:space="preserve">self-evident how </w:t>
      </w:r>
      <w:r w:rsidRPr="00D34994">
        <w:rPr>
          <w:rFonts w:ascii="Arial" w:hAnsi="Arial" w:cs="Arial"/>
          <w:sz w:val="24"/>
          <w:szCs w:val="24"/>
        </w:rPr>
        <w:t xml:space="preserve">questions </w:t>
      </w:r>
      <w:r w:rsidR="00F023FA" w:rsidRPr="00D34994">
        <w:rPr>
          <w:rFonts w:ascii="Arial" w:hAnsi="Arial" w:cs="Arial"/>
          <w:sz w:val="24"/>
          <w:szCs w:val="24"/>
        </w:rPr>
        <w:t>will be evaluated</w:t>
      </w:r>
      <w:r w:rsidRPr="00D34994">
        <w:rPr>
          <w:rFonts w:ascii="Arial" w:hAnsi="Arial" w:cs="Arial"/>
          <w:sz w:val="24"/>
          <w:szCs w:val="24"/>
        </w:rPr>
        <w:t xml:space="preserve">, a guidance has been provided and </w:t>
      </w:r>
      <w:r w:rsidR="00B53E9E" w:rsidRPr="00D34994">
        <w:rPr>
          <w:rFonts w:ascii="Arial" w:hAnsi="Arial" w:cs="Arial"/>
          <w:sz w:val="24"/>
          <w:szCs w:val="24"/>
        </w:rPr>
        <w:t xml:space="preserve">we have </w:t>
      </w:r>
      <w:r w:rsidR="00F023FA" w:rsidRPr="00D34994">
        <w:rPr>
          <w:rFonts w:ascii="Arial" w:hAnsi="Arial" w:cs="Arial"/>
          <w:sz w:val="24"/>
          <w:szCs w:val="24"/>
        </w:rPr>
        <w:t>told you what we will do to assess your bid.</w:t>
      </w:r>
      <w:r w:rsidR="00B53E9E" w:rsidRPr="00D34994">
        <w:rPr>
          <w:rFonts w:ascii="Arial" w:hAnsi="Arial" w:cs="Arial"/>
          <w:sz w:val="24"/>
          <w:szCs w:val="24"/>
        </w:rPr>
        <w:t xml:space="preserve"> </w:t>
      </w:r>
    </w:p>
    <w:p w14:paraId="40FE8E87" w14:textId="32A61A4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If you are unsure about how to answer any part of Your Offer, you can raise a question at any time during the clarification period via the eSourcing Suite. See the timetable provided in The Invitation</w:t>
      </w:r>
    </w:p>
    <w:p w14:paraId="64607AD5" w14:textId="77777777" w:rsidR="00075BE2" w:rsidRPr="00D34994" w:rsidRDefault="00075BE2" w:rsidP="0025489B">
      <w:pPr>
        <w:pStyle w:val="NoSpacing"/>
        <w:spacing w:after="160"/>
        <w:rPr>
          <w:rFonts w:ascii="Arial" w:hAnsi="Arial" w:cs="Arial"/>
          <w:sz w:val="24"/>
          <w:szCs w:val="24"/>
        </w:rPr>
      </w:pPr>
    </w:p>
    <w:p w14:paraId="64553C28" w14:textId="77777777" w:rsidR="00075BE2" w:rsidRPr="00D34994" w:rsidRDefault="004168B9" w:rsidP="0025489B">
      <w:pPr>
        <w:pStyle w:val="NoSpacing"/>
        <w:spacing w:after="160"/>
        <w:rPr>
          <w:rFonts w:ascii="Arial" w:hAnsi="Arial" w:cs="Arial"/>
          <w:sz w:val="24"/>
          <w:szCs w:val="24"/>
        </w:rPr>
      </w:pPr>
      <w:r w:rsidRPr="00D34994">
        <w:rPr>
          <w:rFonts w:ascii="Arial" w:hAnsi="Arial" w:cs="Arial"/>
          <w:sz w:val="24"/>
          <w:szCs w:val="24"/>
        </w:rPr>
        <w:t xml:space="preserve">This document has been </w:t>
      </w:r>
      <w:r w:rsidR="00075BE2" w:rsidRPr="00D34994">
        <w:rPr>
          <w:rFonts w:ascii="Arial" w:hAnsi="Arial" w:cs="Arial"/>
          <w:sz w:val="24"/>
          <w:szCs w:val="24"/>
        </w:rPr>
        <w:t xml:space="preserve">split into 3 parts. </w:t>
      </w:r>
    </w:p>
    <w:p w14:paraId="1183C83F" w14:textId="149E4D73" w:rsidR="00075BE2" w:rsidRPr="00D34994" w:rsidRDefault="00075BE2" w:rsidP="00075BE2">
      <w:pPr>
        <w:pStyle w:val="NoSpacing"/>
        <w:spacing w:after="160"/>
        <w:ind w:left="2160" w:hanging="1440"/>
        <w:rPr>
          <w:rFonts w:ascii="Arial" w:hAnsi="Arial" w:cs="Arial"/>
          <w:sz w:val="24"/>
          <w:szCs w:val="24"/>
        </w:rPr>
      </w:pPr>
      <w:r w:rsidRPr="00D34994">
        <w:rPr>
          <w:rFonts w:ascii="Arial" w:hAnsi="Arial" w:cs="Arial"/>
          <w:sz w:val="24"/>
          <w:szCs w:val="24"/>
        </w:rPr>
        <w:t xml:space="preserve">Part </w:t>
      </w:r>
      <w:r w:rsidR="00685232" w:rsidRPr="00D34994">
        <w:rPr>
          <w:rFonts w:ascii="Arial" w:hAnsi="Arial" w:cs="Arial"/>
          <w:sz w:val="24"/>
          <w:szCs w:val="24"/>
        </w:rPr>
        <w:t xml:space="preserve">1 </w:t>
      </w:r>
      <w:r w:rsidR="00685232" w:rsidRPr="00D34994">
        <w:rPr>
          <w:rFonts w:ascii="Arial" w:hAnsi="Arial" w:cs="Arial"/>
          <w:sz w:val="24"/>
          <w:szCs w:val="24"/>
        </w:rPr>
        <w:tab/>
      </w:r>
      <w:r w:rsidR="00A332BF">
        <w:rPr>
          <w:rFonts w:ascii="Arial" w:hAnsi="Arial" w:cs="Arial"/>
          <w:sz w:val="24"/>
          <w:szCs w:val="24"/>
        </w:rPr>
        <w:t>Starter questions</w:t>
      </w:r>
      <w:r w:rsidR="00685232" w:rsidRPr="00D34994">
        <w:rPr>
          <w:rFonts w:ascii="Arial" w:hAnsi="Arial" w:cs="Arial"/>
          <w:sz w:val="24"/>
          <w:szCs w:val="24"/>
        </w:rPr>
        <w:t>. 0.1-0.</w:t>
      </w:r>
      <w:r w:rsidR="00900550">
        <w:rPr>
          <w:rFonts w:ascii="Arial" w:hAnsi="Arial" w:cs="Arial"/>
          <w:sz w:val="24"/>
          <w:szCs w:val="24"/>
        </w:rPr>
        <w:t>8</w:t>
      </w:r>
      <w:bookmarkStart w:id="7" w:name="_GoBack"/>
      <w:bookmarkEnd w:id="7"/>
      <w:r w:rsidRPr="00D34994">
        <w:rPr>
          <w:rFonts w:ascii="Arial" w:hAnsi="Arial" w:cs="Arial"/>
          <w:sz w:val="24"/>
          <w:szCs w:val="24"/>
        </w:rPr>
        <w:t xml:space="preserve"> questions are held in the CCS eSourcing Suite. </w:t>
      </w:r>
    </w:p>
    <w:p w14:paraId="56B1CCC7" w14:textId="52467A10" w:rsidR="00B6262D" w:rsidRPr="00D34994" w:rsidRDefault="00075BE2" w:rsidP="00075BE2">
      <w:pPr>
        <w:pStyle w:val="NoSpacing"/>
        <w:spacing w:after="160"/>
        <w:ind w:left="2160" w:hanging="1440"/>
        <w:rPr>
          <w:rStyle w:val="Hyperlink"/>
          <w:rFonts w:ascii="Arial" w:hAnsi="Arial" w:cs="Arial"/>
          <w:sz w:val="24"/>
          <w:szCs w:val="24"/>
        </w:rPr>
      </w:pPr>
      <w:r w:rsidRPr="00D34994">
        <w:rPr>
          <w:rFonts w:ascii="Arial" w:hAnsi="Arial" w:cs="Arial"/>
          <w:sz w:val="24"/>
          <w:szCs w:val="24"/>
        </w:rPr>
        <w:t xml:space="preserve">Part 2 </w:t>
      </w:r>
      <w:r w:rsidRPr="00D34994">
        <w:rPr>
          <w:rFonts w:ascii="Arial" w:hAnsi="Arial" w:cs="Arial"/>
          <w:sz w:val="24"/>
          <w:szCs w:val="24"/>
        </w:rPr>
        <w:tab/>
        <w:t xml:space="preserve">Standard Selection Questionnaire. </w:t>
      </w:r>
      <w:r w:rsidR="00152010">
        <w:rPr>
          <w:rFonts w:ascii="Arial" w:hAnsi="Arial" w:cs="Arial"/>
          <w:sz w:val="24"/>
          <w:szCs w:val="24"/>
        </w:rPr>
        <w:t xml:space="preserve">Questions are held in SID4Gov. </w:t>
      </w:r>
      <w:r w:rsidRPr="00D34994">
        <w:rPr>
          <w:rFonts w:ascii="Arial" w:hAnsi="Arial" w:cs="Arial"/>
          <w:sz w:val="24"/>
          <w:szCs w:val="24"/>
        </w:rPr>
        <w:t>This al</w:t>
      </w:r>
      <w:r w:rsidR="004168B9" w:rsidRPr="00D34994">
        <w:rPr>
          <w:rFonts w:ascii="Arial" w:hAnsi="Arial" w:cs="Arial"/>
          <w:sz w:val="24"/>
          <w:szCs w:val="24"/>
        </w:rPr>
        <w:t xml:space="preserve">igns </w:t>
      </w:r>
      <w:r w:rsidR="00A332BF">
        <w:rPr>
          <w:rFonts w:ascii="Arial" w:hAnsi="Arial" w:cs="Arial"/>
          <w:sz w:val="24"/>
          <w:szCs w:val="24"/>
        </w:rPr>
        <w:t>with</w:t>
      </w:r>
      <w:r w:rsidR="004168B9" w:rsidRPr="00D34994">
        <w:rPr>
          <w:rFonts w:ascii="Arial" w:hAnsi="Arial" w:cs="Arial"/>
          <w:sz w:val="24"/>
          <w:szCs w:val="24"/>
        </w:rPr>
        <w:t xml:space="preserve"> the Procurement Policy Note: Standard Selection Questionnaire. </w:t>
      </w:r>
      <w:r w:rsidR="00B6262D" w:rsidRPr="00D34994">
        <w:rPr>
          <w:rFonts w:ascii="Arial" w:hAnsi="Arial" w:cs="Arial"/>
          <w:sz w:val="24"/>
          <w:szCs w:val="24"/>
        </w:rPr>
        <w:t xml:space="preserve">If you require guidance completing </w:t>
      </w:r>
      <w:r w:rsidR="00416499" w:rsidRPr="00D34994">
        <w:rPr>
          <w:rFonts w:ascii="Arial" w:hAnsi="Arial" w:cs="Arial"/>
          <w:sz w:val="24"/>
          <w:szCs w:val="24"/>
        </w:rPr>
        <w:t>Your</w:t>
      </w:r>
      <w:r w:rsidR="00B6262D" w:rsidRPr="00D34994">
        <w:rPr>
          <w:rFonts w:ascii="Arial" w:hAnsi="Arial" w:cs="Arial"/>
          <w:sz w:val="24"/>
          <w:szCs w:val="24"/>
        </w:rPr>
        <w:t xml:space="preserve"> Offer please see </w:t>
      </w:r>
      <w:r w:rsidR="00DD508A" w:rsidRPr="00D34994">
        <w:rPr>
          <w:rFonts w:ascii="Arial" w:hAnsi="Arial" w:cs="Arial"/>
          <w:sz w:val="24"/>
          <w:szCs w:val="24"/>
        </w:rPr>
        <w:t xml:space="preserve">the </w:t>
      </w:r>
      <w:hyperlink r:id="rId13" w:history="1">
        <w:r w:rsidR="00B433D2">
          <w:rPr>
            <w:rStyle w:val="Hyperlink"/>
            <w:rFonts w:ascii="Arial" w:hAnsi="Arial" w:cs="Arial"/>
            <w:sz w:val="24"/>
            <w:szCs w:val="24"/>
          </w:rPr>
          <w:t>Procurement Policy N</w:t>
        </w:r>
        <w:r w:rsidR="00DD508A" w:rsidRPr="00D34994">
          <w:rPr>
            <w:rStyle w:val="Hyperlink"/>
            <w:rFonts w:ascii="Arial" w:hAnsi="Arial" w:cs="Arial"/>
            <w:sz w:val="24"/>
            <w:szCs w:val="24"/>
          </w:rPr>
          <w:t>ote</w:t>
        </w:r>
      </w:hyperlink>
    </w:p>
    <w:p w14:paraId="3CE20324" w14:textId="14D336F0" w:rsidR="00141610" w:rsidRPr="00D34994" w:rsidRDefault="00075BE2" w:rsidP="00141610">
      <w:pPr>
        <w:pStyle w:val="NoSpacing"/>
        <w:spacing w:after="160"/>
        <w:ind w:firstLine="720"/>
        <w:rPr>
          <w:rFonts w:ascii="Arial" w:hAnsi="Arial" w:cs="Arial"/>
          <w:sz w:val="24"/>
          <w:szCs w:val="24"/>
        </w:rPr>
      </w:pPr>
      <w:r w:rsidRPr="00D34994">
        <w:rPr>
          <w:rFonts w:ascii="Arial" w:hAnsi="Arial" w:cs="Arial"/>
          <w:sz w:val="24"/>
          <w:szCs w:val="24"/>
        </w:rPr>
        <w:t xml:space="preserve">Part 3 </w:t>
      </w:r>
      <w:r w:rsidRPr="00D34994">
        <w:rPr>
          <w:rFonts w:ascii="Arial" w:hAnsi="Arial" w:cs="Arial"/>
          <w:sz w:val="24"/>
          <w:szCs w:val="24"/>
        </w:rPr>
        <w:tab/>
      </w:r>
      <w:r w:rsidRPr="00D34994">
        <w:rPr>
          <w:rFonts w:ascii="Arial" w:hAnsi="Arial" w:cs="Arial"/>
          <w:sz w:val="24"/>
          <w:szCs w:val="24"/>
        </w:rPr>
        <w:tab/>
        <w:t xml:space="preserve">Award </w:t>
      </w:r>
      <w:r w:rsidR="00141610">
        <w:rPr>
          <w:rFonts w:ascii="Arial" w:hAnsi="Arial" w:cs="Arial"/>
          <w:sz w:val="24"/>
          <w:szCs w:val="24"/>
        </w:rPr>
        <w:t>Questions</w:t>
      </w:r>
    </w:p>
    <w:p w14:paraId="6431CE6B" w14:textId="4C8C658B" w:rsidR="00D40835" w:rsidRPr="00D34994" w:rsidRDefault="00D40835" w:rsidP="00075BE2">
      <w:pPr>
        <w:pStyle w:val="NoSpacing"/>
        <w:spacing w:after="160"/>
        <w:ind w:firstLine="720"/>
        <w:rPr>
          <w:rFonts w:ascii="Arial" w:hAnsi="Arial" w:cs="Arial"/>
          <w:sz w:val="24"/>
          <w:szCs w:val="24"/>
        </w:rPr>
      </w:pPr>
      <w:r w:rsidRPr="00D34994">
        <w:rPr>
          <w:rFonts w:ascii="Arial" w:hAnsi="Arial" w:cs="Arial"/>
          <w:sz w:val="24"/>
          <w:szCs w:val="24"/>
        </w:rPr>
        <w:t xml:space="preserve"> </w:t>
      </w:r>
    </w:p>
    <w:p w14:paraId="49B2208C" w14:textId="77777777" w:rsidR="00075BE2" w:rsidRPr="00D34994" w:rsidRDefault="00075BE2" w:rsidP="0025489B">
      <w:pPr>
        <w:pStyle w:val="NoSpacing"/>
        <w:spacing w:after="160"/>
        <w:rPr>
          <w:rFonts w:ascii="Arial" w:hAnsi="Arial" w:cs="Arial"/>
          <w:b/>
          <w:sz w:val="24"/>
          <w:szCs w:val="24"/>
        </w:rPr>
      </w:pPr>
    </w:p>
    <w:p w14:paraId="1A51367F" w14:textId="1FB948CE"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Everything you need to complete in order to bid is here in this document. </w:t>
      </w:r>
    </w:p>
    <w:p w14:paraId="156D5DEF" w14:textId="44ACF84C"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Make sure you have answered every question or provided confirmation/information where required. If you don’t, your bid may be rejected.</w:t>
      </w:r>
    </w:p>
    <w:p w14:paraId="7FDE1B7E" w14:textId="4CD7A339"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Leave plenty of time to upload relevant documents and don’t forget to press the Submit all Draft Bids button! Otherwise we will not be able to see your bid.</w:t>
      </w:r>
    </w:p>
    <w:p w14:paraId="3FF7E145" w14:textId="77777777" w:rsidR="00075BE2" w:rsidRPr="00D34994" w:rsidRDefault="00075BE2" w:rsidP="0025489B">
      <w:pPr>
        <w:pStyle w:val="NoSpacing"/>
        <w:spacing w:after="160"/>
        <w:rPr>
          <w:rFonts w:ascii="Arial" w:hAnsi="Arial" w:cs="Arial"/>
          <w:b/>
          <w:sz w:val="24"/>
          <w:szCs w:val="24"/>
        </w:rPr>
      </w:pPr>
      <w:r w:rsidRPr="00D34994">
        <w:rPr>
          <w:rFonts w:ascii="Arial" w:hAnsi="Arial" w:cs="Arial"/>
          <w:b/>
          <w:sz w:val="24"/>
          <w:szCs w:val="24"/>
        </w:rPr>
        <w:t xml:space="preserve">Each of the questions have been referenced within this document. </w:t>
      </w:r>
    </w:p>
    <w:p w14:paraId="4562E723" w14:textId="526BFF24" w:rsidR="00AE254B" w:rsidRPr="00AE254B" w:rsidRDefault="00AE254B" w:rsidP="0025489B">
      <w:pPr>
        <w:pStyle w:val="NoSpacing"/>
        <w:spacing w:after="160"/>
        <w:rPr>
          <w:rFonts w:ascii="Arial" w:hAnsi="Arial" w:cs="Arial"/>
          <w:b/>
          <w:sz w:val="24"/>
          <w:szCs w:val="24"/>
        </w:rPr>
      </w:pPr>
    </w:p>
    <w:p w14:paraId="5C853E57" w14:textId="77777777" w:rsidR="00075BE2" w:rsidRDefault="00075BE2">
      <w:pPr>
        <w:rPr>
          <w:rFonts w:ascii="Arial" w:hAnsi="Arial" w:cs="Arial"/>
          <w:color w:val="FF0000"/>
          <w:sz w:val="24"/>
          <w:szCs w:val="24"/>
        </w:rPr>
      </w:pPr>
      <w:r>
        <w:rPr>
          <w:rFonts w:ascii="Arial" w:hAnsi="Arial" w:cs="Arial"/>
          <w:color w:val="FF0000"/>
          <w:sz w:val="24"/>
          <w:szCs w:val="24"/>
        </w:rPr>
        <w:br w:type="page"/>
      </w:r>
    </w:p>
    <w:p w14:paraId="33607B87" w14:textId="77777777" w:rsidR="00372B14" w:rsidRPr="00E60078" w:rsidRDefault="00372B14" w:rsidP="00E60078">
      <w:pPr>
        <w:pStyle w:val="Heading1"/>
        <w:ind w:left="0" w:firstLine="0"/>
        <w:rPr>
          <w:color w:val="FF0000"/>
          <w:sz w:val="72"/>
          <w:szCs w:val="72"/>
        </w:rPr>
      </w:pPr>
      <w:bookmarkStart w:id="8" w:name="_Toc467070418"/>
      <w:r w:rsidRPr="00E60078">
        <w:rPr>
          <w:sz w:val="72"/>
          <w:szCs w:val="72"/>
        </w:rPr>
        <w:lastRenderedPageBreak/>
        <w:t>PART 1 - CCS eSourcing Suite Questions</w:t>
      </w:r>
      <w:bookmarkEnd w:id="8"/>
    </w:p>
    <w:p w14:paraId="4A06DB3C" w14:textId="4500C206" w:rsidR="00152010" w:rsidRDefault="00653AE1" w:rsidP="0025489B">
      <w:pPr>
        <w:pStyle w:val="NoSpacing"/>
        <w:spacing w:after="160"/>
        <w:rPr>
          <w:rFonts w:ascii="Arial" w:hAnsi="Arial" w:cs="Arial"/>
          <w:color w:val="FF0000"/>
          <w:sz w:val="24"/>
          <w:szCs w:val="24"/>
        </w:rPr>
      </w:pPr>
      <w:r w:rsidRPr="0025489B">
        <w:rPr>
          <w:rFonts w:ascii="Arial" w:hAnsi="Arial" w:cs="Arial"/>
          <w:color w:val="FF0000"/>
          <w:sz w:val="24"/>
          <w:szCs w:val="24"/>
        </w:rPr>
        <w:t>The following</w:t>
      </w:r>
      <w:r w:rsidR="003D523A">
        <w:rPr>
          <w:rFonts w:ascii="Arial" w:hAnsi="Arial" w:cs="Arial"/>
          <w:color w:val="FF0000"/>
          <w:sz w:val="24"/>
          <w:szCs w:val="24"/>
        </w:rPr>
        <w:t xml:space="preserve"> starter</w:t>
      </w:r>
      <w:r w:rsidRPr="0025489B">
        <w:rPr>
          <w:rFonts w:ascii="Arial" w:hAnsi="Arial" w:cs="Arial"/>
          <w:color w:val="FF0000"/>
          <w:sz w:val="24"/>
          <w:szCs w:val="24"/>
        </w:rPr>
        <w:t xml:space="preserve"> questions will be evaluated with Pass or Fail. </w:t>
      </w:r>
      <w:r w:rsidR="003D523A">
        <w:rPr>
          <w:rFonts w:ascii="Arial" w:hAnsi="Arial" w:cs="Arial"/>
          <w:color w:val="FF0000"/>
          <w:sz w:val="24"/>
          <w:szCs w:val="24"/>
        </w:rPr>
        <w:t xml:space="preserve">Your bid will </w:t>
      </w:r>
      <w:r w:rsidR="00167721">
        <w:rPr>
          <w:rFonts w:ascii="Arial" w:hAnsi="Arial" w:cs="Arial"/>
          <w:color w:val="FF0000"/>
          <w:sz w:val="24"/>
          <w:szCs w:val="24"/>
        </w:rPr>
        <w:t>FAIL,</w:t>
      </w:r>
      <w:r w:rsidR="003D523A">
        <w:rPr>
          <w:rFonts w:ascii="Arial" w:hAnsi="Arial" w:cs="Arial"/>
          <w:color w:val="FF0000"/>
          <w:sz w:val="24"/>
          <w:szCs w:val="24"/>
        </w:rPr>
        <w:t xml:space="preserve"> if you do not</w:t>
      </w:r>
      <w:r w:rsidRPr="0025489B">
        <w:rPr>
          <w:rFonts w:ascii="Arial" w:hAnsi="Arial" w:cs="Arial"/>
          <w:color w:val="FF0000"/>
          <w:sz w:val="24"/>
          <w:szCs w:val="24"/>
        </w:rPr>
        <w:t xml:space="preserve"> answer ‘Yes’ to </w:t>
      </w:r>
      <w:r w:rsidR="003D523A">
        <w:rPr>
          <w:rFonts w:ascii="Arial" w:hAnsi="Arial" w:cs="Arial"/>
          <w:color w:val="FF0000"/>
          <w:sz w:val="24"/>
          <w:szCs w:val="24"/>
        </w:rPr>
        <w:t xml:space="preserve">all </w:t>
      </w:r>
      <w:r w:rsidRPr="0025489B">
        <w:rPr>
          <w:rFonts w:ascii="Arial" w:hAnsi="Arial" w:cs="Arial"/>
          <w:color w:val="FF0000"/>
          <w:sz w:val="24"/>
          <w:szCs w:val="24"/>
        </w:rPr>
        <w:t>these questions</w:t>
      </w:r>
      <w:r w:rsidR="00152010">
        <w:rPr>
          <w:rFonts w:ascii="Arial" w:hAnsi="Arial" w:cs="Arial"/>
          <w:color w:val="FF0000"/>
          <w:sz w:val="24"/>
          <w:szCs w:val="24"/>
        </w:rPr>
        <w:t>.</w:t>
      </w:r>
    </w:p>
    <w:p w14:paraId="492038AB" w14:textId="77777777" w:rsidR="00152010" w:rsidRDefault="00152010" w:rsidP="00152010">
      <w:pPr>
        <w:pStyle w:val="NoSpacing"/>
        <w:spacing w:after="160"/>
        <w:rPr>
          <w:rFonts w:ascii="Arial" w:hAnsi="Arial" w:cs="Arial"/>
          <w:color w:val="FF0000"/>
          <w:sz w:val="24"/>
          <w:szCs w:val="24"/>
        </w:rPr>
      </w:pPr>
      <w:r w:rsidRPr="00677F3F">
        <w:rPr>
          <w:rFonts w:ascii="Arial" w:hAnsi="Arial" w:cs="Arial"/>
          <w:b/>
          <w:sz w:val="24"/>
          <w:szCs w:val="24"/>
        </w:rPr>
        <w:t>Please compl</w:t>
      </w:r>
      <w:r>
        <w:rPr>
          <w:rFonts w:ascii="Arial" w:hAnsi="Arial" w:cs="Arial"/>
          <w:b/>
          <w:sz w:val="24"/>
          <w:szCs w:val="24"/>
        </w:rPr>
        <w:t xml:space="preserve">ete your responses to all the questions in this section within the eSourcing Suite </w:t>
      </w:r>
      <w:hyperlink r:id="rId14" w:history="1">
        <w:r w:rsidRPr="00AE32F8">
          <w:rPr>
            <w:rStyle w:val="Hyperlink"/>
            <w:rFonts w:ascii="Arial" w:hAnsi="Arial" w:cs="Arial"/>
            <w:sz w:val="24"/>
            <w:szCs w:val="24"/>
          </w:rPr>
          <w:t>https://gpsesourcing.cabinetoffice.gov.uk/sso/jsp/login.jsp</w:t>
        </w:r>
      </w:hyperlink>
      <w:r>
        <w:rPr>
          <w:rFonts w:ascii="Arial" w:hAnsi="Arial" w:cs="Arial"/>
          <w:color w:val="FF0000"/>
          <w:sz w:val="24"/>
          <w:szCs w:val="24"/>
        </w:rPr>
        <w:t xml:space="preserve"> </w:t>
      </w:r>
    </w:p>
    <w:p w14:paraId="378DFE83" w14:textId="1EED6278" w:rsidR="00653AE1" w:rsidRDefault="00152010" w:rsidP="00152010">
      <w:pPr>
        <w:pStyle w:val="NoSpacing"/>
        <w:spacing w:after="160"/>
        <w:rPr>
          <w:rFonts w:ascii="Arial" w:hAnsi="Arial" w:cs="Arial"/>
          <w:color w:val="FF0000"/>
          <w:sz w:val="24"/>
          <w:szCs w:val="24"/>
        </w:rPr>
      </w:pPr>
      <w:r w:rsidRPr="001D358B">
        <w:rPr>
          <w:rFonts w:ascii="Arial" w:hAnsi="Arial" w:cs="Arial"/>
          <w:color w:val="000000" w:themeColor="text1"/>
          <w:sz w:val="24"/>
          <w:szCs w:val="24"/>
        </w:rPr>
        <w:t xml:space="preserve">For guidance on how to get access to the eSourcing Suite please visit </w:t>
      </w:r>
      <w:hyperlink r:id="rId15" w:history="1">
        <w:r w:rsidRPr="00AE32F8">
          <w:rPr>
            <w:rStyle w:val="Hyperlink"/>
            <w:rFonts w:ascii="Arial" w:hAnsi="Arial" w:cs="Arial"/>
            <w:sz w:val="24"/>
            <w:szCs w:val="24"/>
          </w:rPr>
          <w:t>www.gov.uk/ccs</w:t>
        </w:r>
      </w:hyperlink>
      <w:r>
        <w:rPr>
          <w:rFonts w:ascii="Arial" w:hAnsi="Arial" w:cs="Arial"/>
          <w:color w:val="000000" w:themeColor="text1"/>
          <w:sz w:val="24"/>
          <w:szCs w:val="24"/>
        </w:rPr>
        <w:t xml:space="preserve"> </w:t>
      </w:r>
      <w:r w:rsidRPr="001D358B">
        <w:rPr>
          <w:rFonts w:ascii="Arial" w:hAnsi="Arial" w:cs="Arial"/>
          <w:color w:val="000000" w:themeColor="text1"/>
          <w:sz w:val="24"/>
          <w:szCs w:val="24"/>
        </w:rP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51"/>
        <w:gridCol w:w="6086"/>
        <w:gridCol w:w="1679"/>
      </w:tblGrid>
      <w:tr w:rsidR="00372B14" w14:paraId="1BB74951" w14:textId="77777777" w:rsidTr="00372B14">
        <w:tc>
          <w:tcPr>
            <w:tcW w:w="694" w:type="pct"/>
            <w:shd w:val="clear" w:color="auto" w:fill="DEEAF6" w:themeFill="accent1" w:themeFillTint="33"/>
            <w:vAlign w:val="center"/>
          </w:tcPr>
          <w:p w14:paraId="626BC253" w14:textId="68D9AADD"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Ref</w:t>
            </w:r>
          </w:p>
        </w:tc>
        <w:tc>
          <w:tcPr>
            <w:tcW w:w="3375" w:type="pct"/>
            <w:shd w:val="clear" w:color="auto" w:fill="DEEAF6" w:themeFill="accent1" w:themeFillTint="33"/>
            <w:vAlign w:val="center"/>
          </w:tcPr>
          <w:p w14:paraId="5B0ACD82" w14:textId="017CC272"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Question</w:t>
            </w:r>
          </w:p>
        </w:tc>
        <w:tc>
          <w:tcPr>
            <w:tcW w:w="931" w:type="pct"/>
            <w:shd w:val="clear" w:color="auto" w:fill="DEEAF6" w:themeFill="accent1" w:themeFillTint="33"/>
            <w:vAlign w:val="center"/>
          </w:tcPr>
          <w:p w14:paraId="487AC885" w14:textId="2A3C40F1"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Response</w:t>
            </w:r>
            <w:r>
              <w:rPr>
                <w:rFonts w:ascii="Arial" w:hAnsi="Arial" w:cs="Arial"/>
                <w:sz w:val="24"/>
                <w:szCs w:val="24"/>
              </w:rPr>
              <w:t xml:space="preserve"> Guidance</w:t>
            </w:r>
          </w:p>
        </w:tc>
      </w:tr>
      <w:tr w:rsidR="00372B14" w14:paraId="36D1632B" w14:textId="77777777" w:rsidTr="00372B14">
        <w:tc>
          <w:tcPr>
            <w:tcW w:w="694" w:type="pct"/>
          </w:tcPr>
          <w:p w14:paraId="107E4DF9" w14:textId="649439DD"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0.1</w:t>
            </w:r>
          </w:p>
        </w:tc>
        <w:tc>
          <w:tcPr>
            <w:tcW w:w="3375" w:type="pct"/>
          </w:tcPr>
          <w:p w14:paraId="5881FBCF" w14:textId="257CB03C"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Do you agree to the competition rules as set out in the CCS Needs document?</w:t>
            </w:r>
          </w:p>
        </w:tc>
        <w:tc>
          <w:tcPr>
            <w:tcW w:w="931" w:type="pct"/>
          </w:tcPr>
          <w:p w14:paraId="0DA61070" w14:textId="3B81C0F8"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0873363A" w14:textId="77777777" w:rsidTr="00372B14">
        <w:tc>
          <w:tcPr>
            <w:tcW w:w="694" w:type="pct"/>
          </w:tcPr>
          <w:p w14:paraId="60983023" w14:textId="7BD4B565"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Pr>
                <w:rFonts w:ascii="Arial" w:hAnsi="Arial" w:cs="Arial"/>
                <w:sz w:val="24"/>
                <w:szCs w:val="24"/>
              </w:rPr>
              <w:t>2</w:t>
            </w:r>
          </w:p>
        </w:tc>
        <w:tc>
          <w:tcPr>
            <w:tcW w:w="3375" w:type="pct"/>
          </w:tcPr>
          <w:p w14:paraId="497B9E95" w14:textId="124B34BF" w:rsidR="00372B14" w:rsidRDefault="00372B14" w:rsidP="002266F9">
            <w:pPr>
              <w:pStyle w:val="NoSpacing"/>
              <w:spacing w:after="160"/>
              <w:rPr>
                <w:rFonts w:ascii="Arial" w:hAnsi="Arial" w:cs="Arial"/>
                <w:color w:val="FF0000"/>
                <w:sz w:val="24"/>
                <w:szCs w:val="24"/>
              </w:rPr>
            </w:pPr>
            <w:r w:rsidRPr="00301D35">
              <w:rPr>
                <w:rFonts w:ascii="Arial" w:hAnsi="Arial" w:cs="Arial"/>
                <w:sz w:val="24"/>
                <w:szCs w:val="24"/>
              </w:rPr>
              <w:t xml:space="preserve">Do you accept the Terms and Conditions as set in the </w:t>
            </w:r>
            <w:r w:rsidR="002266F9">
              <w:rPr>
                <w:rFonts w:ascii="Arial" w:hAnsi="Arial" w:cs="Arial"/>
                <w:sz w:val="24"/>
                <w:szCs w:val="24"/>
              </w:rPr>
              <w:t>Buyer</w:t>
            </w:r>
            <w:r w:rsidR="002266F9" w:rsidRPr="00301D35">
              <w:rPr>
                <w:rFonts w:ascii="Arial" w:hAnsi="Arial" w:cs="Arial"/>
                <w:sz w:val="24"/>
                <w:szCs w:val="24"/>
              </w:rPr>
              <w:t xml:space="preserve"> </w:t>
            </w:r>
            <w:r w:rsidRPr="00301D35">
              <w:rPr>
                <w:rFonts w:ascii="Arial" w:hAnsi="Arial" w:cs="Arial"/>
                <w:sz w:val="24"/>
                <w:szCs w:val="24"/>
              </w:rPr>
              <w:t>Needs and CCS Needs documents?</w:t>
            </w:r>
          </w:p>
        </w:tc>
        <w:tc>
          <w:tcPr>
            <w:tcW w:w="931" w:type="pct"/>
          </w:tcPr>
          <w:p w14:paraId="267F9B3D" w14:textId="6D7E97BC"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601530E5" w14:textId="77777777" w:rsidTr="00372B14">
        <w:tc>
          <w:tcPr>
            <w:tcW w:w="694" w:type="pct"/>
          </w:tcPr>
          <w:p w14:paraId="6E8897D2" w14:textId="2C8FFFEF"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Pr>
                <w:rFonts w:ascii="Arial" w:hAnsi="Arial" w:cs="Arial"/>
                <w:sz w:val="24"/>
                <w:szCs w:val="24"/>
              </w:rPr>
              <w:t>3</w:t>
            </w:r>
          </w:p>
        </w:tc>
        <w:tc>
          <w:tcPr>
            <w:tcW w:w="3375" w:type="pct"/>
          </w:tcPr>
          <w:p w14:paraId="09354170" w14:textId="107A401D" w:rsidR="00372B14" w:rsidRDefault="002266F9" w:rsidP="00372B14">
            <w:pPr>
              <w:pStyle w:val="NoSpacing"/>
              <w:spacing w:after="160"/>
              <w:rPr>
                <w:rFonts w:ascii="Arial" w:hAnsi="Arial" w:cs="Arial"/>
                <w:color w:val="FF0000"/>
                <w:sz w:val="24"/>
                <w:szCs w:val="24"/>
              </w:rPr>
            </w:pPr>
            <w:r w:rsidRPr="00301D35">
              <w:rPr>
                <w:rFonts w:ascii="Arial" w:hAnsi="Arial" w:cs="Arial"/>
                <w:sz w:val="24"/>
                <w:szCs w:val="24"/>
              </w:rPr>
              <w:t xml:space="preserve">We confirm we have read and understood the instructions </w:t>
            </w:r>
            <w:r w:rsidRPr="00BF4C1B">
              <w:rPr>
                <w:rFonts w:ascii="Arial" w:hAnsi="Arial" w:cs="Arial"/>
                <w:sz w:val="24"/>
                <w:szCs w:val="24"/>
              </w:rPr>
              <w:t>contained within the</w:t>
            </w:r>
            <w:r>
              <w:rPr>
                <w:rFonts w:ascii="Arial" w:hAnsi="Arial" w:cs="Arial"/>
                <w:sz w:val="24"/>
                <w:szCs w:val="24"/>
              </w:rPr>
              <w:t xml:space="preserve"> Sid4Gov</w:t>
            </w:r>
            <w:r w:rsidRPr="00BF4C1B">
              <w:rPr>
                <w:rFonts w:ascii="Arial" w:hAnsi="Arial" w:cs="Arial"/>
                <w:sz w:val="24"/>
                <w:szCs w:val="24"/>
              </w:rPr>
              <w:t xml:space="preserve"> Supplier Registration Service ‘Help’ section https://sid4gov.cabinetoffice.gov.uk/help.</w:t>
            </w:r>
          </w:p>
        </w:tc>
        <w:tc>
          <w:tcPr>
            <w:tcW w:w="931" w:type="pct"/>
          </w:tcPr>
          <w:p w14:paraId="5B1C19C3" w14:textId="3F31E929"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4268C23E" w14:textId="77777777" w:rsidTr="00372B14">
        <w:tc>
          <w:tcPr>
            <w:tcW w:w="694" w:type="pct"/>
          </w:tcPr>
          <w:p w14:paraId="13FAA946" w14:textId="2077105D" w:rsidR="00372B14" w:rsidRDefault="00685232" w:rsidP="00372B14">
            <w:pPr>
              <w:pStyle w:val="NoSpacing"/>
              <w:spacing w:after="160"/>
              <w:rPr>
                <w:rFonts w:ascii="Arial" w:hAnsi="Arial" w:cs="Arial"/>
                <w:color w:val="FF0000"/>
                <w:sz w:val="24"/>
                <w:szCs w:val="24"/>
              </w:rPr>
            </w:pPr>
            <w:r>
              <w:rPr>
                <w:rFonts w:ascii="Arial" w:hAnsi="Arial" w:cs="Arial"/>
                <w:sz w:val="24"/>
                <w:szCs w:val="24"/>
              </w:rPr>
              <w:t>0.4</w:t>
            </w:r>
          </w:p>
        </w:tc>
        <w:tc>
          <w:tcPr>
            <w:tcW w:w="3375" w:type="pct"/>
          </w:tcPr>
          <w:p w14:paraId="123C8C2B" w14:textId="67C491F6" w:rsidR="00372B14" w:rsidRDefault="002266F9" w:rsidP="003C3DEF">
            <w:pPr>
              <w:pStyle w:val="NoSpacing"/>
              <w:spacing w:after="160"/>
              <w:rPr>
                <w:rFonts w:ascii="Arial" w:hAnsi="Arial" w:cs="Arial"/>
                <w:color w:val="FF0000"/>
                <w:sz w:val="24"/>
                <w:szCs w:val="24"/>
              </w:rPr>
            </w:pPr>
            <w:r w:rsidRPr="00862958">
              <w:rPr>
                <w:rFonts w:ascii="Arial" w:hAnsi="Arial" w:cs="Arial"/>
                <w:sz w:val="24"/>
                <w:szCs w:val="24"/>
              </w:rPr>
              <w:t>We understand that we must share our profile in Sid4Gov with Crown Commercial Service and press the ‘Send' button to correctly submit our completed Sid4Gov profile for this procurement.</w:t>
            </w:r>
          </w:p>
        </w:tc>
        <w:tc>
          <w:tcPr>
            <w:tcW w:w="931" w:type="pct"/>
          </w:tcPr>
          <w:p w14:paraId="37DA07C4" w14:textId="7A1E2FB0"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11F3CB2B" w14:textId="77777777" w:rsidTr="00372B14">
        <w:tc>
          <w:tcPr>
            <w:tcW w:w="694" w:type="pct"/>
          </w:tcPr>
          <w:p w14:paraId="3DF188C3" w14:textId="413829DA"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sidR="00685232">
              <w:rPr>
                <w:rFonts w:ascii="Arial" w:hAnsi="Arial" w:cs="Arial"/>
                <w:sz w:val="24"/>
                <w:szCs w:val="24"/>
              </w:rPr>
              <w:t>5</w:t>
            </w:r>
          </w:p>
        </w:tc>
        <w:tc>
          <w:tcPr>
            <w:tcW w:w="3375" w:type="pct"/>
          </w:tcPr>
          <w:p w14:paraId="76186506" w14:textId="264664B1" w:rsidR="00372B14" w:rsidRDefault="002266F9" w:rsidP="00372B14">
            <w:pPr>
              <w:pStyle w:val="NoSpacing"/>
              <w:spacing w:after="160"/>
              <w:rPr>
                <w:rFonts w:ascii="Arial" w:hAnsi="Arial" w:cs="Arial"/>
                <w:color w:val="FF0000"/>
                <w:sz w:val="24"/>
                <w:szCs w:val="24"/>
              </w:rPr>
            </w:pPr>
            <w:r w:rsidRPr="00301D35">
              <w:rPr>
                <w:rFonts w:ascii="Arial" w:hAnsi="Arial" w:cs="Arial"/>
                <w:sz w:val="24"/>
                <w:szCs w:val="24"/>
              </w:rPr>
              <w:t xml:space="preserve">We have </w:t>
            </w:r>
            <w:r>
              <w:rPr>
                <w:rFonts w:ascii="Arial" w:hAnsi="Arial" w:cs="Arial"/>
                <w:sz w:val="24"/>
                <w:szCs w:val="24"/>
              </w:rPr>
              <w:t xml:space="preserve">read the document </w:t>
            </w:r>
            <w:hyperlink r:id="rId16" w:history="1">
              <w:r w:rsidRPr="00026700">
                <w:rPr>
                  <w:rStyle w:val="Hyperlink"/>
                  <w:rFonts w:ascii="Arial" w:hAnsi="Arial" w:cs="Arial"/>
                </w:rPr>
                <w:t>‘e-Sourcing Supplier Guidance Part B - Tendering and Further Competitions’</w:t>
              </w:r>
            </w:hyperlink>
            <w:r w:rsidRPr="00CE0480">
              <w:rPr>
                <w:rFonts w:ascii="Arial" w:hAnsi="Arial" w:cs="Arial"/>
              </w:rPr>
              <w:t>.</w:t>
            </w:r>
          </w:p>
        </w:tc>
        <w:tc>
          <w:tcPr>
            <w:tcW w:w="931" w:type="pct"/>
          </w:tcPr>
          <w:p w14:paraId="20E87C43" w14:textId="0FF1EC02"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756C4DDD" w14:textId="77777777" w:rsidTr="00372B14">
        <w:tc>
          <w:tcPr>
            <w:tcW w:w="694" w:type="pct"/>
          </w:tcPr>
          <w:p w14:paraId="23AD6F7B" w14:textId="7BDE4D87"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sidR="00685232">
              <w:rPr>
                <w:rFonts w:ascii="Arial" w:hAnsi="Arial" w:cs="Arial"/>
                <w:sz w:val="24"/>
                <w:szCs w:val="24"/>
              </w:rPr>
              <w:t>6</w:t>
            </w:r>
          </w:p>
        </w:tc>
        <w:tc>
          <w:tcPr>
            <w:tcW w:w="3375" w:type="pct"/>
          </w:tcPr>
          <w:p w14:paraId="60CBAA8A" w14:textId="77777777" w:rsidR="002266F9" w:rsidRDefault="002266F9" w:rsidP="002266F9">
            <w:pPr>
              <w:spacing w:before="160"/>
              <w:rPr>
                <w:rFonts w:ascii="Arial" w:hAnsi="Arial" w:cs="Arial"/>
                <w:sz w:val="24"/>
                <w:szCs w:val="24"/>
              </w:rPr>
            </w:pPr>
            <w:r w:rsidRPr="00301D35">
              <w:rPr>
                <w:rFonts w:ascii="Arial" w:hAnsi="Arial" w:cs="Arial"/>
                <w:sz w:val="24"/>
                <w:szCs w:val="24"/>
              </w:rPr>
              <w:t>We understand that to send a message to the CCS procurement team we must ensure that the name of the procurement is in the context field and ‘ALL HOSTS’ is selected in the ‘TO’ box</w:t>
            </w:r>
            <w:r w:rsidRPr="00301D35" w:rsidDel="00862958">
              <w:rPr>
                <w:rFonts w:ascii="Arial" w:hAnsi="Arial" w:cs="Arial"/>
                <w:sz w:val="24"/>
                <w:szCs w:val="24"/>
              </w:rPr>
              <w:t xml:space="preserve"> </w:t>
            </w:r>
          </w:p>
          <w:p w14:paraId="4F9A7F93" w14:textId="189A8FE7" w:rsidR="00372B14" w:rsidRPr="00685232" w:rsidRDefault="00372B14" w:rsidP="00685232">
            <w:pPr>
              <w:spacing w:before="160"/>
              <w:rPr>
                <w:rFonts w:ascii="Arial" w:hAnsi="Arial" w:cs="Arial"/>
              </w:rPr>
            </w:pPr>
          </w:p>
        </w:tc>
        <w:tc>
          <w:tcPr>
            <w:tcW w:w="931" w:type="pct"/>
          </w:tcPr>
          <w:p w14:paraId="751D0596" w14:textId="12ECC4C3"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B51E19" w14:paraId="4EE1C2BA" w14:textId="77777777" w:rsidTr="00372B14">
        <w:tc>
          <w:tcPr>
            <w:tcW w:w="694" w:type="pct"/>
          </w:tcPr>
          <w:p w14:paraId="61290504" w14:textId="45F846D1" w:rsidR="00B51E19" w:rsidRPr="00301D35" w:rsidRDefault="00B51E19" w:rsidP="00372B14">
            <w:pPr>
              <w:pStyle w:val="NoSpacing"/>
              <w:spacing w:after="160"/>
              <w:rPr>
                <w:rFonts w:ascii="Arial" w:hAnsi="Arial" w:cs="Arial"/>
                <w:sz w:val="24"/>
                <w:szCs w:val="24"/>
              </w:rPr>
            </w:pPr>
            <w:r>
              <w:rPr>
                <w:rFonts w:ascii="Arial" w:hAnsi="Arial" w:cs="Arial"/>
                <w:sz w:val="24"/>
                <w:szCs w:val="24"/>
              </w:rPr>
              <w:t>0.7</w:t>
            </w:r>
          </w:p>
        </w:tc>
        <w:tc>
          <w:tcPr>
            <w:tcW w:w="3375" w:type="pct"/>
          </w:tcPr>
          <w:p w14:paraId="7DB24F61" w14:textId="6A30D26B" w:rsidR="00B51E19" w:rsidRPr="00301D35" w:rsidRDefault="002266F9" w:rsidP="00010EA2">
            <w:pPr>
              <w:spacing w:before="160"/>
              <w:rPr>
                <w:rFonts w:ascii="Arial" w:hAnsi="Arial" w:cs="Arial"/>
                <w:sz w:val="24"/>
                <w:szCs w:val="24"/>
              </w:rPr>
            </w:pPr>
            <w:r w:rsidRPr="00862958">
              <w:rPr>
                <w:rFonts w:ascii="Arial" w:hAnsi="Arial" w:cs="Arial"/>
                <w:sz w:val="24"/>
                <w:szCs w:val="24"/>
              </w:rPr>
              <w:t>We understand that we must press the red ‘Submit all Draft Bids’ button to correctly submit our completed Offer</w:t>
            </w:r>
          </w:p>
        </w:tc>
        <w:tc>
          <w:tcPr>
            <w:tcW w:w="931" w:type="pct"/>
          </w:tcPr>
          <w:p w14:paraId="3C9C2FC7" w14:textId="19D5D015" w:rsidR="00B51E19" w:rsidRDefault="003C3DEF" w:rsidP="00372B14">
            <w:pPr>
              <w:pStyle w:val="NoSpacing"/>
              <w:spacing w:after="160"/>
              <w:rPr>
                <w:rFonts w:ascii="Arial" w:hAnsi="Arial" w:cs="Arial"/>
                <w:sz w:val="24"/>
                <w:szCs w:val="24"/>
              </w:rPr>
            </w:pPr>
            <w:r>
              <w:rPr>
                <w:rFonts w:ascii="Arial" w:hAnsi="Arial" w:cs="Arial"/>
                <w:sz w:val="24"/>
                <w:szCs w:val="24"/>
              </w:rPr>
              <w:t>Yes/ No</w:t>
            </w:r>
          </w:p>
        </w:tc>
      </w:tr>
      <w:tr w:rsidR="00347FEF" w14:paraId="5CB85B2B" w14:textId="77777777" w:rsidTr="00372B14">
        <w:tc>
          <w:tcPr>
            <w:tcW w:w="694" w:type="pct"/>
          </w:tcPr>
          <w:p w14:paraId="3AD2765B" w14:textId="24403896" w:rsidR="00347FEF" w:rsidRDefault="00347FEF" w:rsidP="00372B14">
            <w:pPr>
              <w:pStyle w:val="NoSpacing"/>
              <w:spacing w:after="160"/>
              <w:rPr>
                <w:rFonts w:ascii="Arial" w:hAnsi="Arial" w:cs="Arial"/>
                <w:sz w:val="24"/>
                <w:szCs w:val="24"/>
              </w:rPr>
            </w:pPr>
            <w:r>
              <w:rPr>
                <w:rFonts w:ascii="Arial" w:hAnsi="Arial" w:cs="Arial"/>
                <w:sz w:val="24"/>
                <w:szCs w:val="24"/>
              </w:rPr>
              <w:t>0.8</w:t>
            </w:r>
          </w:p>
        </w:tc>
        <w:tc>
          <w:tcPr>
            <w:tcW w:w="3375" w:type="pct"/>
          </w:tcPr>
          <w:p w14:paraId="59E22F51" w14:textId="77777777" w:rsidR="00347FEF" w:rsidRDefault="00347FEF" w:rsidP="00010EA2">
            <w:pPr>
              <w:spacing w:before="160"/>
              <w:rPr>
                <w:rFonts w:ascii="Arial" w:hAnsi="Arial" w:cs="Arial"/>
                <w:sz w:val="24"/>
                <w:szCs w:val="24"/>
              </w:rPr>
            </w:pPr>
            <w:r w:rsidRPr="00347FEF">
              <w:rPr>
                <w:rFonts w:ascii="Arial" w:hAnsi="Arial" w:cs="Arial"/>
                <w:sz w:val="24"/>
                <w:szCs w:val="24"/>
              </w:rPr>
              <w:t>We confirm we are aware that, if successful, buyers are likely to take account of our cyber security capacity when awarding Call-Off Contracts, including our level of Cyber Essentials certification.</w:t>
            </w:r>
          </w:p>
          <w:p w14:paraId="37136610" w14:textId="59317855" w:rsidR="00347FEF" w:rsidRPr="00862958" w:rsidRDefault="00347FEF" w:rsidP="00010EA2">
            <w:pPr>
              <w:spacing w:before="160"/>
              <w:rPr>
                <w:rFonts w:ascii="Arial" w:hAnsi="Arial" w:cs="Arial"/>
                <w:sz w:val="24"/>
                <w:szCs w:val="24"/>
              </w:rPr>
            </w:pPr>
          </w:p>
        </w:tc>
        <w:tc>
          <w:tcPr>
            <w:tcW w:w="931" w:type="pct"/>
          </w:tcPr>
          <w:p w14:paraId="7E3F47F4" w14:textId="32AFFB16" w:rsidR="00347FEF" w:rsidRDefault="00347FEF" w:rsidP="00372B14">
            <w:pPr>
              <w:pStyle w:val="NoSpacing"/>
              <w:spacing w:after="160"/>
              <w:rPr>
                <w:rFonts w:ascii="Arial" w:hAnsi="Arial" w:cs="Arial"/>
                <w:sz w:val="24"/>
                <w:szCs w:val="24"/>
              </w:rPr>
            </w:pPr>
            <w:r>
              <w:rPr>
                <w:rFonts w:ascii="Arial" w:hAnsi="Arial" w:cs="Arial"/>
                <w:sz w:val="24"/>
                <w:szCs w:val="24"/>
              </w:rPr>
              <w:t>Yes/ No</w:t>
            </w:r>
          </w:p>
        </w:tc>
      </w:tr>
    </w:tbl>
    <w:p w14:paraId="78FB6507" w14:textId="25811CF2" w:rsidR="00372B14" w:rsidRPr="00E60078" w:rsidRDefault="00372B14" w:rsidP="00E60078">
      <w:pPr>
        <w:pStyle w:val="Heading1"/>
        <w:ind w:left="0" w:firstLine="0"/>
        <w:rPr>
          <w:sz w:val="72"/>
          <w:szCs w:val="72"/>
        </w:rPr>
      </w:pPr>
      <w:bookmarkStart w:id="9" w:name="_Toc467070419"/>
      <w:r w:rsidRPr="00E60078">
        <w:rPr>
          <w:sz w:val="72"/>
          <w:szCs w:val="72"/>
        </w:rPr>
        <w:t>PART 2 - Standard Selection Questionnaire</w:t>
      </w:r>
      <w:bookmarkEnd w:id="9"/>
    </w:p>
    <w:p w14:paraId="0E8953FA" w14:textId="78BEC98D" w:rsidR="003A77A3" w:rsidRPr="00A011F3" w:rsidRDefault="004C2C77" w:rsidP="004168B9">
      <w:pPr>
        <w:pStyle w:val="Heading1"/>
      </w:pPr>
      <w:bookmarkStart w:id="10" w:name="_Toc467070420"/>
      <w:r w:rsidRPr="00A011F3">
        <w:t>Selection Questionnaire</w:t>
      </w:r>
      <w:r w:rsidR="003A77A3" w:rsidRPr="00A011F3">
        <w:t xml:space="preserve"> – Part I</w:t>
      </w:r>
      <w:bookmarkEnd w:id="10"/>
      <w:r w:rsidR="003A77A3" w:rsidRPr="00A011F3">
        <w:t xml:space="preserve"> </w:t>
      </w:r>
    </w:p>
    <w:p w14:paraId="4226982D" w14:textId="77777777" w:rsidR="004168B9" w:rsidRDefault="004168B9" w:rsidP="00CA2617">
      <w:pPr>
        <w:spacing w:line="240" w:lineRule="auto"/>
        <w:rPr>
          <w:rFonts w:ascii="Arial" w:hAnsi="Arial" w:cs="Arial"/>
          <w:sz w:val="24"/>
          <w:szCs w:val="24"/>
        </w:rPr>
      </w:pPr>
    </w:p>
    <w:p w14:paraId="2C5BAA71" w14:textId="5D320AB7" w:rsidR="00152010" w:rsidRDefault="00152010" w:rsidP="00152010">
      <w:pPr>
        <w:spacing w:line="240" w:lineRule="auto"/>
        <w:rPr>
          <w:rFonts w:ascii="Arial" w:hAnsi="Arial" w:cs="Arial"/>
          <w:b/>
          <w:sz w:val="24"/>
          <w:szCs w:val="24"/>
        </w:rPr>
      </w:pPr>
      <w:r w:rsidRPr="00677F3F">
        <w:rPr>
          <w:rFonts w:ascii="Arial" w:hAnsi="Arial" w:cs="Arial"/>
          <w:b/>
          <w:sz w:val="24"/>
          <w:szCs w:val="24"/>
        </w:rPr>
        <w:t>Please compl</w:t>
      </w:r>
      <w:r>
        <w:rPr>
          <w:rFonts w:ascii="Arial" w:hAnsi="Arial" w:cs="Arial"/>
          <w:b/>
          <w:sz w:val="24"/>
          <w:szCs w:val="24"/>
        </w:rPr>
        <w:t xml:space="preserve">ete your responses to all the questions in this section within </w:t>
      </w:r>
      <w:hyperlink r:id="rId17" w:history="1">
        <w:r w:rsidRPr="00DD508A">
          <w:rPr>
            <w:rStyle w:val="Hyperlink"/>
            <w:rFonts w:ascii="Arial" w:hAnsi="Arial" w:cs="Arial"/>
            <w:b/>
            <w:sz w:val="24"/>
            <w:szCs w:val="24"/>
          </w:rPr>
          <w:t>SID4GOV</w:t>
        </w:r>
      </w:hyperlink>
      <w:r w:rsidR="00B51E19">
        <w:rPr>
          <w:rStyle w:val="Hyperlink"/>
          <w:rFonts w:ascii="Arial" w:hAnsi="Arial" w:cs="Arial"/>
          <w:b/>
          <w:sz w:val="24"/>
          <w:szCs w:val="24"/>
        </w:rPr>
        <w:t>.</w:t>
      </w:r>
    </w:p>
    <w:p w14:paraId="7C9E3C7A" w14:textId="46443EA3" w:rsidR="00AE254B" w:rsidRPr="006A3682" w:rsidRDefault="00AE254B" w:rsidP="006A3682">
      <w:pPr>
        <w:pStyle w:val="Normal1"/>
        <w:jc w:val="both"/>
        <w:rPr>
          <w:rFonts w:ascii="Arial" w:eastAsia="Arial" w:hAnsi="Arial" w:cs="Arial"/>
        </w:rPr>
      </w:pPr>
      <w:r w:rsidRPr="00AE254B">
        <w:rPr>
          <w:rFonts w:ascii="Arial" w:hAnsi="Arial" w:cs="Arial"/>
        </w:rPr>
        <w:t xml:space="preserve">Please note that we are using the standard selection questionnaire for this </w:t>
      </w:r>
      <w:r w:rsidR="00A332BF">
        <w:rPr>
          <w:rFonts w:ascii="Arial" w:hAnsi="Arial" w:cs="Arial"/>
        </w:rPr>
        <w:t>procurement</w:t>
      </w:r>
      <w:r w:rsidRPr="00AE254B">
        <w:rPr>
          <w:rFonts w:ascii="Arial" w:hAnsi="Arial" w:cs="Arial"/>
        </w:rPr>
        <w:t xml:space="preserve">. Items not required for this procurement are clearly highlighted </w:t>
      </w:r>
      <w:r w:rsidR="006A3682">
        <w:rPr>
          <w:rFonts w:ascii="Arial" w:hAnsi="Arial" w:cs="Arial"/>
        </w:rPr>
        <w:t>with the words “</w:t>
      </w:r>
      <w:r w:rsidR="006A3682" w:rsidRPr="00876451">
        <w:rPr>
          <w:rFonts w:ascii="Arial" w:eastAsia="Arial" w:hAnsi="Arial" w:cs="Arial"/>
        </w:rPr>
        <w:t>NOT REQUIRED FOR THIS TENDER</w:t>
      </w:r>
      <w:r w:rsidR="006A3682">
        <w:rPr>
          <w:rFonts w:ascii="Arial" w:eastAsia="Arial" w:hAnsi="Arial" w:cs="Arial"/>
        </w:rPr>
        <w:t xml:space="preserve">” </w:t>
      </w:r>
      <w:r w:rsidRPr="00AE254B">
        <w:rPr>
          <w:rFonts w:ascii="Arial" w:hAnsi="Arial" w:cs="Arial"/>
        </w:rPr>
        <w:t xml:space="preserve">and will not be evaluated for this </w:t>
      </w:r>
      <w:r w:rsidR="00A332BF">
        <w:rPr>
          <w:rFonts w:ascii="Arial" w:hAnsi="Arial" w:cs="Arial"/>
        </w:rPr>
        <w:t>procurement</w:t>
      </w:r>
      <w:r w:rsidRPr="00AE254B">
        <w:rPr>
          <w:rFonts w:ascii="Arial" w:hAnsi="Arial" w:cs="Arial"/>
        </w:rPr>
        <w:t xml:space="preserve">. If you wish to complete them for future </w:t>
      </w:r>
      <w:r w:rsidR="00A332BF">
        <w:rPr>
          <w:rFonts w:ascii="Arial" w:hAnsi="Arial" w:cs="Arial"/>
        </w:rPr>
        <w:t>procurements</w:t>
      </w:r>
      <w:r w:rsidRPr="00AE254B">
        <w:rPr>
          <w:rFonts w:ascii="Arial" w:hAnsi="Arial" w:cs="Arial"/>
        </w:rPr>
        <w:t xml:space="preserve"> you may do so. </w:t>
      </w:r>
    </w:p>
    <w:p w14:paraId="53A67576" w14:textId="77777777" w:rsidR="00152010" w:rsidRDefault="00152010" w:rsidP="00CE59B7">
      <w:pPr>
        <w:rPr>
          <w:rFonts w:ascii="Arial" w:hAnsi="Arial" w:cs="Arial"/>
          <w:b/>
          <w:sz w:val="24"/>
          <w:szCs w:val="24"/>
        </w:rPr>
      </w:pPr>
    </w:p>
    <w:p w14:paraId="66FF681D" w14:textId="34CE46D9" w:rsidR="00B24D94" w:rsidRDefault="00413434" w:rsidP="00CE59B7">
      <w:pPr>
        <w:rPr>
          <w:rFonts w:ascii="Arial" w:hAnsi="Arial" w:cs="Arial"/>
          <w:color w:val="FF0000"/>
          <w:sz w:val="24"/>
          <w:szCs w:val="24"/>
        </w:rPr>
      </w:pPr>
      <w:r>
        <w:rPr>
          <w:rFonts w:ascii="Arial" w:hAnsi="Arial" w:cs="Arial"/>
          <w:color w:val="FF0000"/>
          <w:sz w:val="24"/>
          <w:szCs w:val="24"/>
        </w:rPr>
        <w:t>This is essential information which we will use to verify who you are and what y</w:t>
      </w:r>
      <w:r w:rsidR="00A24FF0">
        <w:rPr>
          <w:rFonts w:ascii="Arial" w:hAnsi="Arial" w:cs="Arial"/>
          <w:color w:val="FF0000"/>
          <w:sz w:val="24"/>
          <w:szCs w:val="24"/>
        </w:rPr>
        <w:t>our approach is. Please comply b</w:t>
      </w:r>
      <w:r>
        <w:rPr>
          <w:rFonts w:ascii="Arial" w:hAnsi="Arial" w:cs="Arial"/>
          <w:color w:val="FF0000"/>
          <w:sz w:val="24"/>
          <w:szCs w:val="24"/>
        </w:rPr>
        <w:t xml:space="preserve">y answering all questions in this section.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4508"/>
        <w:gridCol w:w="4508"/>
      </w:tblGrid>
      <w:tr w:rsidR="00152010" w:rsidRPr="008F3F57" w14:paraId="117A6BF3" w14:textId="77777777" w:rsidTr="00306B0E">
        <w:tc>
          <w:tcPr>
            <w:tcW w:w="5000" w:type="pct"/>
            <w:gridSpan w:val="2"/>
            <w:shd w:val="clear" w:color="auto" w:fill="DEEAF6" w:themeFill="accent1" w:themeFillTint="33"/>
          </w:tcPr>
          <w:p w14:paraId="68A15D05" w14:textId="77777777" w:rsidR="00152010" w:rsidRPr="008F3F57" w:rsidRDefault="00152010" w:rsidP="00B200AA">
            <w:pPr>
              <w:pStyle w:val="Normal1"/>
              <w:spacing w:before="60" w:after="60"/>
              <w:jc w:val="both"/>
              <w:rPr>
                <w:rFonts w:ascii="Arial" w:eastAsia="Arial" w:hAnsi="Arial" w:cs="Arial"/>
                <w:b/>
              </w:rPr>
            </w:pPr>
            <w:r>
              <w:rPr>
                <w:rFonts w:ascii="Arial" w:eastAsia="Arial" w:hAnsi="Arial" w:cs="Arial"/>
                <w:b/>
              </w:rPr>
              <w:t>Introduction</w:t>
            </w:r>
          </w:p>
        </w:tc>
      </w:tr>
      <w:tr w:rsidR="00152010" w:rsidRPr="008F3F57" w14:paraId="37355539" w14:textId="77777777" w:rsidTr="00306B0E">
        <w:tc>
          <w:tcPr>
            <w:tcW w:w="5000" w:type="pct"/>
            <w:gridSpan w:val="2"/>
            <w:shd w:val="clear" w:color="auto" w:fill="DEEAF6" w:themeFill="accent1" w:themeFillTint="33"/>
          </w:tcPr>
          <w:p w14:paraId="3FBD1068" w14:textId="77777777" w:rsidR="00152010" w:rsidRDefault="00152010" w:rsidP="00B200AA">
            <w:pPr>
              <w:pStyle w:val="Normal1"/>
              <w:spacing w:before="60" w:after="60"/>
              <w:jc w:val="both"/>
              <w:rPr>
                <w:rFonts w:ascii="Arial" w:eastAsia="Arial" w:hAnsi="Arial" w:cs="Arial"/>
              </w:rPr>
            </w:pPr>
            <w:r w:rsidRPr="00692F62">
              <w:rPr>
                <w:rFonts w:ascii="Arial" w:eastAsia="Arial" w:hAnsi="Arial" w:cs="Arial"/>
              </w:rPr>
              <w:t xml:space="preserve">When completing your standard selection questionnaire please ensure you use the following answers it bidding for this procurement. </w:t>
            </w:r>
          </w:p>
          <w:p w14:paraId="208C08AB" w14:textId="414DF6F0" w:rsidR="00BF3D68" w:rsidRPr="00692F62" w:rsidRDefault="00BF3D68" w:rsidP="00B200AA">
            <w:pPr>
              <w:pStyle w:val="Normal1"/>
              <w:spacing w:before="60" w:after="60"/>
              <w:jc w:val="both"/>
              <w:rPr>
                <w:rFonts w:ascii="Arial" w:eastAsia="Arial" w:hAnsi="Arial" w:cs="Arial"/>
              </w:rPr>
            </w:pPr>
            <w:r>
              <w:rPr>
                <w:rFonts w:ascii="Arial" w:eastAsia="Arial" w:hAnsi="Arial" w:cs="Arial"/>
              </w:rPr>
              <w:t>Without this information, we will not be able to review your Selection Questionnaire and bid.</w:t>
            </w:r>
          </w:p>
        </w:tc>
      </w:tr>
      <w:tr w:rsidR="00152010" w:rsidRPr="008F3F57" w14:paraId="33D512F0" w14:textId="77777777" w:rsidTr="00306B0E">
        <w:tc>
          <w:tcPr>
            <w:tcW w:w="2500" w:type="pct"/>
            <w:shd w:val="clear" w:color="auto" w:fill="auto"/>
          </w:tcPr>
          <w:p w14:paraId="14134207" w14:textId="77777777" w:rsidR="00152010" w:rsidRPr="00692F62" w:rsidRDefault="00152010" w:rsidP="00B200AA">
            <w:pPr>
              <w:pStyle w:val="Normal1"/>
              <w:spacing w:before="60" w:after="60"/>
              <w:rPr>
                <w:rFonts w:ascii="Arial" w:hAnsi="Arial" w:cs="Arial"/>
              </w:rPr>
            </w:pPr>
            <w:r w:rsidRPr="00692F62">
              <w:rPr>
                <w:rFonts w:ascii="Arial" w:hAnsi="Arial" w:cs="Arial"/>
              </w:rPr>
              <w:t>Selection Questionnaire Name</w:t>
            </w:r>
          </w:p>
        </w:tc>
        <w:tc>
          <w:tcPr>
            <w:tcW w:w="2500" w:type="pct"/>
            <w:shd w:val="clear" w:color="auto" w:fill="auto"/>
          </w:tcPr>
          <w:p w14:paraId="41D8C39C" w14:textId="4084D793" w:rsidR="00152010" w:rsidRDefault="00152010" w:rsidP="00152010">
            <w:pPr>
              <w:pStyle w:val="Normal1"/>
              <w:spacing w:before="60" w:after="60"/>
              <w:rPr>
                <w:rFonts w:ascii="Arial" w:eastAsia="Arial" w:hAnsi="Arial" w:cs="Arial"/>
                <w:b/>
              </w:rPr>
            </w:pPr>
            <w:r>
              <w:rPr>
                <w:rFonts w:ascii="Arial" w:eastAsia="Arial" w:hAnsi="Arial" w:cs="Arial"/>
                <w:b/>
              </w:rPr>
              <w:t>RM3810</w:t>
            </w:r>
          </w:p>
        </w:tc>
      </w:tr>
      <w:tr w:rsidR="00152010" w:rsidRPr="008F3F57" w14:paraId="20A7DF03" w14:textId="77777777" w:rsidTr="00306B0E">
        <w:tc>
          <w:tcPr>
            <w:tcW w:w="2500" w:type="pct"/>
            <w:shd w:val="clear" w:color="auto" w:fill="auto"/>
          </w:tcPr>
          <w:p w14:paraId="10443DCF" w14:textId="77777777" w:rsidR="00152010" w:rsidRPr="00692F62" w:rsidRDefault="00152010" w:rsidP="00B200AA">
            <w:pPr>
              <w:pStyle w:val="Normal1"/>
              <w:spacing w:before="60" w:after="60"/>
              <w:rPr>
                <w:rFonts w:ascii="Arial" w:hAnsi="Arial" w:cs="Arial"/>
              </w:rPr>
            </w:pPr>
            <w:r w:rsidRPr="00692F62">
              <w:rPr>
                <w:rFonts w:ascii="Arial" w:hAnsi="Arial" w:cs="Arial"/>
              </w:rPr>
              <w:t>Selection Questionnaire Description</w:t>
            </w:r>
          </w:p>
        </w:tc>
        <w:tc>
          <w:tcPr>
            <w:tcW w:w="2500" w:type="pct"/>
            <w:shd w:val="clear" w:color="auto" w:fill="auto"/>
          </w:tcPr>
          <w:p w14:paraId="2503DFA7" w14:textId="3A0167B2" w:rsidR="00152010" w:rsidRDefault="00152010" w:rsidP="00B200AA">
            <w:pPr>
              <w:pStyle w:val="Normal1"/>
              <w:spacing w:before="60" w:after="60"/>
              <w:rPr>
                <w:rFonts w:ascii="Arial" w:eastAsia="Arial" w:hAnsi="Arial" w:cs="Arial"/>
                <w:b/>
              </w:rPr>
            </w:pPr>
            <w:r>
              <w:rPr>
                <w:rFonts w:ascii="Arial" w:eastAsia="Arial" w:hAnsi="Arial" w:cs="Arial"/>
                <w:b/>
              </w:rPr>
              <w:t>QA and Testing</w:t>
            </w:r>
          </w:p>
        </w:tc>
      </w:tr>
      <w:tr w:rsidR="00152010" w:rsidRPr="008F3F57" w14:paraId="797570F8" w14:textId="77777777" w:rsidTr="00306B0E">
        <w:tc>
          <w:tcPr>
            <w:tcW w:w="2500" w:type="pct"/>
            <w:shd w:val="clear" w:color="auto" w:fill="auto"/>
          </w:tcPr>
          <w:p w14:paraId="63234BA8" w14:textId="77777777" w:rsidR="00152010" w:rsidRPr="00692F62" w:rsidRDefault="00152010" w:rsidP="00B200AA">
            <w:pPr>
              <w:pStyle w:val="Normal1"/>
              <w:spacing w:before="60" w:after="60"/>
              <w:rPr>
                <w:rFonts w:ascii="Arial" w:hAnsi="Arial" w:cs="Arial"/>
              </w:rPr>
            </w:pPr>
            <w:r w:rsidRPr="00692F62">
              <w:rPr>
                <w:rFonts w:ascii="Arial" w:hAnsi="Arial" w:cs="Arial"/>
              </w:rPr>
              <w:t>CPV (Common Procurement Vocabulary) codes</w:t>
            </w:r>
          </w:p>
        </w:tc>
        <w:tc>
          <w:tcPr>
            <w:tcW w:w="2500" w:type="pct"/>
            <w:shd w:val="clear" w:color="auto" w:fill="auto"/>
          </w:tcPr>
          <w:p w14:paraId="5C1A5681" w14:textId="77777777" w:rsidR="00152010" w:rsidRDefault="00152010" w:rsidP="00B200AA">
            <w:pPr>
              <w:pStyle w:val="Normal1"/>
              <w:spacing w:before="60" w:after="60"/>
              <w:rPr>
                <w:rFonts w:ascii="Arial" w:eastAsia="Arial" w:hAnsi="Arial" w:cs="Arial"/>
                <w:b/>
              </w:rPr>
            </w:pPr>
            <w:r w:rsidRPr="00692F62">
              <w:rPr>
                <w:rFonts w:ascii="Arial" w:eastAsia="Arial" w:hAnsi="Arial" w:cs="Arial"/>
                <w:b/>
              </w:rPr>
              <w:t>72590000</w:t>
            </w:r>
          </w:p>
        </w:tc>
      </w:tr>
    </w:tbl>
    <w:p w14:paraId="02AA1860" w14:textId="49B95D6E" w:rsidR="004A2E38" w:rsidRDefault="004A2E38" w:rsidP="00CE59B7">
      <w:pPr>
        <w:rPr>
          <w:rFonts w:ascii="Arial" w:hAnsi="Arial" w:cs="Arial"/>
          <w:b/>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177"/>
        <w:gridCol w:w="6189"/>
        <w:gridCol w:w="1650"/>
      </w:tblGrid>
      <w:tr w:rsidR="004A2E38" w:rsidRPr="008F3F57" w14:paraId="7CDF7688" w14:textId="77777777" w:rsidTr="00306B0E">
        <w:tc>
          <w:tcPr>
            <w:tcW w:w="653" w:type="pct"/>
            <w:shd w:val="clear" w:color="auto" w:fill="DEEAF6" w:themeFill="accent1" w:themeFillTint="33"/>
          </w:tcPr>
          <w:p w14:paraId="0ABA8150" w14:textId="77777777" w:rsidR="004A2E38" w:rsidRPr="008F3F57" w:rsidRDefault="004A2E38" w:rsidP="004A2E38">
            <w:pPr>
              <w:pStyle w:val="Normal1"/>
              <w:spacing w:before="60" w:after="60"/>
              <w:jc w:val="both"/>
              <w:rPr>
                <w:rFonts w:ascii="Arial" w:hAnsi="Arial" w:cs="Arial"/>
                <w:b/>
              </w:rPr>
            </w:pPr>
            <w:r w:rsidRPr="008F3F57">
              <w:rPr>
                <w:rFonts w:ascii="Arial" w:eastAsia="Arial" w:hAnsi="Arial" w:cs="Arial"/>
                <w:b/>
              </w:rPr>
              <w:t>Section 1</w:t>
            </w:r>
          </w:p>
        </w:tc>
        <w:tc>
          <w:tcPr>
            <w:tcW w:w="4347" w:type="pct"/>
            <w:gridSpan w:val="2"/>
            <w:shd w:val="clear" w:color="auto" w:fill="DEEAF6" w:themeFill="accent1" w:themeFillTint="33"/>
          </w:tcPr>
          <w:p w14:paraId="2FFFA165" w14:textId="77777777" w:rsidR="004A2E38" w:rsidRPr="008F3F57" w:rsidRDefault="004A2E38" w:rsidP="004A2E38">
            <w:pPr>
              <w:pStyle w:val="Normal1"/>
              <w:spacing w:before="60" w:after="60"/>
              <w:jc w:val="both"/>
              <w:rPr>
                <w:rFonts w:ascii="Arial" w:eastAsia="Arial" w:hAnsi="Arial" w:cs="Arial"/>
                <w:b/>
              </w:rPr>
            </w:pPr>
            <w:r w:rsidRPr="008F3F57">
              <w:rPr>
                <w:rFonts w:ascii="Arial" w:eastAsia="Arial" w:hAnsi="Arial" w:cs="Arial"/>
                <w:b/>
              </w:rPr>
              <w:t>Potential supplier information</w:t>
            </w:r>
          </w:p>
        </w:tc>
      </w:tr>
      <w:tr w:rsidR="004A2E38" w:rsidRPr="00B76E14" w14:paraId="05176BE8" w14:textId="77777777" w:rsidTr="00306B0E">
        <w:tc>
          <w:tcPr>
            <w:tcW w:w="653" w:type="pct"/>
            <w:shd w:val="clear" w:color="auto" w:fill="DEEAF6" w:themeFill="accent1" w:themeFillTint="33"/>
          </w:tcPr>
          <w:p w14:paraId="23D32D41" w14:textId="77777777" w:rsidR="004A2E38" w:rsidRPr="00B76E14" w:rsidRDefault="004A2E38" w:rsidP="004A2E38">
            <w:pPr>
              <w:pStyle w:val="Normal1"/>
              <w:spacing w:before="60" w:after="60"/>
              <w:jc w:val="both"/>
              <w:rPr>
                <w:rFonts w:ascii="Arial" w:hAnsi="Arial" w:cs="Arial"/>
              </w:rPr>
            </w:pPr>
            <w:r w:rsidRPr="00B76E14">
              <w:rPr>
                <w:rFonts w:ascii="Arial" w:eastAsia="Arial" w:hAnsi="Arial" w:cs="Arial"/>
              </w:rPr>
              <w:t>Question number</w:t>
            </w:r>
          </w:p>
        </w:tc>
        <w:tc>
          <w:tcPr>
            <w:tcW w:w="3432" w:type="pct"/>
            <w:shd w:val="clear" w:color="auto" w:fill="DEEAF6" w:themeFill="accent1" w:themeFillTint="33"/>
          </w:tcPr>
          <w:p w14:paraId="777BD52D" w14:textId="77777777" w:rsidR="004A2E38" w:rsidRPr="00B76E14" w:rsidRDefault="004A2E38" w:rsidP="004A2E38">
            <w:pPr>
              <w:pStyle w:val="Normal1"/>
              <w:spacing w:before="60" w:after="60"/>
              <w:jc w:val="both"/>
              <w:rPr>
                <w:rFonts w:ascii="Arial" w:hAnsi="Arial" w:cs="Arial"/>
              </w:rPr>
            </w:pPr>
            <w:r w:rsidRPr="00B76E14">
              <w:rPr>
                <w:rFonts w:ascii="Arial" w:eastAsia="Arial" w:hAnsi="Arial" w:cs="Arial"/>
              </w:rPr>
              <w:t>Question</w:t>
            </w:r>
          </w:p>
        </w:tc>
        <w:tc>
          <w:tcPr>
            <w:tcW w:w="915" w:type="pct"/>
            <w:shd w:val="clear" w:color="auto" w:fill="DEEAF6" w:themeFill="accent1" w:themeFillTint="33"/>
          </w:tcPr>
          <w:p w14:paraId="64AE12E3" w14:textId="77777777" w:rsidR="004A2E38" w:rsidRPr="00B76E14" w:rsidRDefault="004A2E38" w:rsidP="004A2E38">
            <w:pPr>
              <w:pStyle w:val="Normal1"/>
              <w:spacing w:before="60" w:after="60"/>
              <w:jc w:val="both"/>
              <w:rPr>
                <w:rFonts w:ascii="Arial" w:eastAsia="Arial" w:hAnsi="Arial" w:cs="Arial"/>
              </w:rPr>
            </w:pPr>
            <w:r w:rsidRPr="00B76E14">
              <w:rPr>
                <w:rFonts w:ascii="Arial" w:eastAsia="Arial" w:hAnsi="Arial" w:cs="Arial"/>
              </w:rPr>
              <w:t>Response guidance</w:t>
            </w:r>
          </w:p>
        </w:tc>
      </w:tr>
      <w:tr w:rsidR="004A2E38" w:rsidRPr="00A22C29" w14:paraId="0A2CA19F" w14:textId="77777777" w:rsidTr="00306B0E">
        <w:tc>
          <w:tcPr>
            <w:tcW w:w="653" w:type="pct"/>
          </w:tcPr>
          <w:p w14:paraId="6E9343CC"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1.1(a)</w:t>
            </w:r>
          </w:p>
        </w:tc>
        <w:tc>
          <w:tcPr>
            <w:tcW w:w="3432" w:type="pct"/>
          </w:tcPr>
          <w:p w14:paraId="229CE2DF"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Full  name  of  the  potential  supplier  submitting  the information</w:t>
            </w:r>
          </w:p>
          <w:p w14:paraId="77B83EEE"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Full name of your company</w:t>
            </w:r>
          </w:p>
          <w:p w14:paraId="725319F5"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DUNS number</w:t>
            </w:r>
          </w:p>
          <w:p w14:paraId="7917C29D"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Registered company address</w:t>
            </w:r>
          </w:p>
          <w:p w14:paraId="1F91EF8F"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Date of registration in country of origin</w:t>
            </w:r>
          </w:p>
          <w:p w14:paraId="3C9FF16E"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Registered VAT number</w:t>
            </w:r>
          </w:p>
          <w:p w14:paraId="5EFDD071"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w:t>
            </w:r>
            <w:r w:rsidRPr="00A22C29">
              <w:rPr>
                <w:rFonts w:ascii="Arial" w:eastAsia="Arial" w:hAnsi="Arial" w:cs="Arial"/>
              </w:rPr>
              <w:tab/>
              <w:t>Registered website address</w:t>
            </w:r>
          </w:p>
        </w:tc>
        <w:tc>
          <w:tcPr>
            <w:tcW w:w="915" w:type="pct"/>
          </w:tcPr>
          <w:p w14:paraId="4A3263D4" w14:textId="77777777" w:rsidR="004A2E38" w:rsidRPr="00A22C29" w:rsidRDefault="004A2E38" w:rsidP="004A2E38">
            <w:pPr>
              <w:pStyle w:val="Normal1"/>
              <w:spacing w:before="60" w:after="60"/>
              <w:jc w:val="both"/>
              <w:rPr>
                <w:rFonts w:ascii="Arial" w:eastAsia="Arial" w:hAnsi="Arial" w:cs="Arial"/>
              </w:rPr>
            </w:pPr>
          </w:p>
        </w:tc>
      </w:tr>
    </w:tbl>
    <w:p w14:paraId="42BB7C97" w14:textId="63D2082A" w:rsidR="00152010" w:rsidRDefault="00152010" w:rsidP="003E2FA1"/>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177"/>
        <w:gridCol w:w="6189"/>
        <w:gridCol w:w="1650"/>
      </w:tblGrid>
      <w:tr w:rsidR="004A2E38" w:rsidRPr="00A22C29" w14:paraId="334F7D2E" w14:textId="77777777" w:rsidTr="00306B0E">
        <w:tc>
          <w:tcPr>
            <w:tcW w:w="653" w:type="pct"/>
          </w:tcPr>
          <w:p w14:paraId="6D410FED"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1.1(a)</w:t>
            </w:r>
            <w:r w:rsidRPr="00A22C29">
              <w:rPr>
                <w:rFonts w:ascii="Arial" w:eastAsia="Arial" w:hAnsi="Arial" w:cs="Arial"/>
                <w:spacing w:val="15"/>
              </w:rPr>
              <w:t xml:space="preserve"> </w:t>
            </w:r>
            <w:r w:rsidRPr="00A22C29">
              <w:rPr>
                <w:rFonts w:ascii="Arial" w:eastAsia="Arial" w:hAnsi="Arial" w:cs="Arial"/>
              </w:rPr>
              <w:t>–</w:t>
            </w:r>
            <w:r w:rsidRPr="00A22C29">
              <w:rPr>
                <w:rFonts w:ascii="Arial" w:eastAsia="Arial" w:hAnsi="Arial" w:cs="Arial"/>
                <w:spacing w:val="16"/>
              </w:rPr>
              <w:t xml:space="preserve"> </w:t>
            </w:r>
            <w:r w:rsidRPr="00A22C29">
              <w:rPr>
                <w:rFonts w:ascii="Arial" w:eastAsia="Arial" w:hAnsi="Arial" w:cs="Arial"/>
              </w:rPr>
              <w:t>(i)</w:t>
            </w:r>
          </w:p>
        </w:tc>
        <w:tc>
          <w:tcPr>
            <w:tcW w:w="3432" w:type="pct"/>
          </w:tcPr>
          <w:p w14:paraId="740CD5A8" w14:textId="77777777" w:rsidR="004A2E38" w:rsidRPr="00A22C29" w:rsidRDefault="004A2E38" w:rsidP="004A2E38">
            <w:pPr>
              <w:pStyle w:val="TableParagraph"/>
              <w:spacing w:before="60" w:after="60"/>
              <w:ind w:left="109"/>
              <w:rPr>
                <w:rFonts w:ascii="Arial"/>
                <w:sz w:val="24"/>
                <w:szCs w:val="24"/>
              </w:rPr>
            </w:pPr>
            <w:r w:rsidRPr="00A22C29">
              <w:rPr>
                <w:rFonts w:ascii="Arial"/>
                <w:sz w:val="24"/>
                <w:szCs w:val="24"/>
              </w:rPr>
              <w:t>Confirm any registered numbers against your organisation.</w:t>
            </w:r>
          </w:p>
          <w:p w14:paraId="2B6D70DD" w14:textId="77777777" w:rsidR="004A2E38" w:rsidRPr="00A22C29" w:rsidRDefault="004A2E38" w:rsidP="00D87528">
            <w:pPr>
              <w:pStyle w:val="TableParagraph"/>
              <w:numPr>
                <w:ilvl w:val="0"/>
                <w:numId w:val="4"/>
              </w:numPr>
              <w:spacing w:before="60" w:after="60"/>
              <w:rPr>
                <w:rFonts w:ascii="Arial" w:eastAsia="Arial" w:hAnsi="Arial" w:cs="Arial"/>
                <w:sz w:val="24"/>
                <w:szCs w:val="24"/>
              </w:rPr>
            </w:pPr>
            <w:r w:rsidRPr="00A22C29">
              <w:rPr>
                <w:rFonts w:ascii="Arial"/>
                <w:sz w:val="24"/>
                <w:szCs w:val="24"/>
              </w:rPr>
              <w:t>Registered company number (if</w:t>
            </w:r>
            <w:r w:rsidRPr="00A22C29">
              <w:rPr>
                <w:rFonts w:ascii="Arial"/>
                <w:spacing w:val="31"/>
                <w:sz w:val="24"/>
                <w:szCs w:val="24"/>
              </w:rPr>
              <w:t xml:space="preserve"> </w:t>
            </w:r>
            <w:r w:rsidRPr="00A22C29">
              <w:rPr>
                <w:rFonts w:ascii="Arial"/>
                <w:sz w:val="24"/>
                <w:szCs w:val="24"/>
              </w:rPr>
              <w:t>applicable)</w:t>
            </w:r>
          </w:p>
          <w:p w14:paraId="208F983E"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Registered charity number </w:t>
            </w:r>
            <w:r w:rsidRPr="00A22C29">
              <w:rPr>
                <w:rFonts w:ascii="Arial"/>
              </w:rPr>
              <w:t>(if</w:t>
            </w:r>
            <w:r w:rsidRPr="00A22C29">
              <w:rPr>
                <w:rFonts w:ascii="Arial"/>
                <w:spacing w:val="31"/>
              </w:rPr>
              <w:t xml:space="preserve"> </w:t>
            </w:r>
            <w:r w:rsidRPr="00A22C29">
              <w:rPr>
                <w:rFonts w:ascii="Arial"/>
              </w:rPr>
              <w:t>applicable)</w:t>
            </w:r>
          </w:p>
        </w:tc>
        <w:tc>
          <w:tcPr>
            <w:tcW w:w="915" w:type="pct"/>
          </w:tcPr>
          <w:p w14:paraId="3FD040B7" w14:textId="77777777" w:rsidR="004A2E38" w:rsidRPr="00A22C29" w:rsidRDefault="004A2E38" w:rsidP="004A2E38">
            <w:pPr>
              <w:pStyle w:val="Normal1"/>
              <w:spacing w:before="60" w:after="60"/>
              <w:jc w:val="both"/>
              <w:rPr>
                <w:rFonts w:ascii="Arial" w:eastAsia="Arial" w:hAnsi="Arial" w:cs="Arial"/>
              </w:rPr>
            </w:pPr>
          </w:p>
        </w:tc>
      </w:tr>
      <w:tr w:rsidR="004A2E38" w:rsidRPr="00A22C29" w14:paraId="6B73F58E" w14:textId="77777777" w:rsidTr="00306B0E">
        <w:tc>
          <w:tcPr>
            <w:tcW w:w="653" w:type="pct"/>
          </w:tcPr>
          <w:p w14:paraId="0B82193E" w14:textId="77777777" w:rsidR="004A2E38" w:rsidRPr="00A22C29" w:rsidRDefault="004A2E38" w:rsidP="004A2E38">
            <w:pPr>
              <w:pStyle w:val="Normal1"/>
              <w:spacing w:before="60" w:after="60"/>
              <w:jc w:val="both"/>
              <w:rPr>
                <w:rFonts w:ascii="Arial" w:hAnsi="Arial" w:cs="Arial"/>
              </w:rPr>
            </w:pPr>
            <w:r w:rsidRPr="00A22C29">
              <w:rPr>
                <w:rFonts w:ascii="Arial"/>
              </w:rPr>
              <w:t xml:space="preserve">1.1(b) </w:t>
            </w:r>
            <w:r w:rsidRPr="00A22C29">
              <w:rPr>
                <w:rFonts w:ascii="Arial"/>
              </w:rPr>
              <w:t>–</w:t>
            </w:r>
            <w:r w:rsidRPr="00A22C29">
              <w:rPr>
                <w:rFonts w:ascii="Arial"/>
              </w:rPr>
              <w:t xml:space="preserve"> (i)-(ii)</w:t>
            </w:r>
          </w:p>
        </w:tc>
        <w:tc>
          <w:tcPr>
            <w:tcW w:w="3432" w:type="pct"/>
          </w:tcPr>
          <w:p w14:paraId="190F1699" w14:textId="77777777" w:rsidR="004A2E38" w:rsidRPr="00A22C29" w:rsidRDefault="004A2E38" w:rsidP="004A2E38">
            <w:pPr>
              <w:pStyle w:val="TableParagraph"/>
              <w:spacing w:before="60" w:after="60"/>
              <w:ind w:left="109"/>
              <w:rPr>
                <w:rFonts w:ascii="Arial" w:eastAsia="Arial" w:hAnsi="Arial" w:cs="Arial"/>
                <w:sz w:val="24"/>
                <w:szCs w:val="24"/>
              </w:rPr>
            </w:pPr>
            <w:r w:rsidRPr="00A22C29">
              <w:rPr>
                <w:rFonts w:ascii="Arial"/>
                <w:sz w:val="24"/>
                <w:szCs w:val="24"/>
              </w:rPr>
              <w:t>Details</w:t>
            </w:r>
            <w:r w:rsidRPr="00A22C29">
              <w:rPr>
                <w:rFonts w:ascii="Arial"/>
                <w:spacing w:val="28"/>
                <w:sz w:val="24"/>
                <w:szCs w:val="24"/>
              </w:rPr>
              <w:t xml:space="preserve"> </w:t>
            </w:r>
            <w:r w:rsidRPr="00A22C29">
              <w:rPr>
                <w:rFonts w:ascii="Arial"/>
                <w:sz w:val="24"/>
                <w:szCs w:val="24"/>
              </w:rPr>
              <w:t>of</w:t>
            </w:r>
            <w:r w:rsidRPr="00A22C29">
              <w:rPr>
                <w:rFonts w:ascii="Arial"/>
                <w:spacing w:val="27"/>
                <w:sz w:val="24"/>
                <w:szCs w:val="24"/>
              </w:rPr>
              <w:t xml:space="preserve"> </w:t>
            </w:r>
            <w:r w:rsidRPr="00A22C29">
              <w:rPr>
                <w:rFonts w:ascii="Arial"/>
                <w:sz w:val="24"/>
                <w:szCs w:val="24"/>
              </w:rPr>
              <w:t>immediate</w:t>
            </w:r>
            <w:r w:rsidRPr="00A22C29">
              <w:rPr>
                <w:rFonts w:ascii="Arial"/>
                <w:spacing w:val="29"/>
                <w:sz w:val="24"/>
                <w:szCs w:val="24"/>
              </w:rPr>
              <w:t xml:space="preserve"> </w:t>
            </w:r>
            <w:r w:rsidRPr="00A22C29">
              <w:rPr>
                <w:rFonts w:ascii="Arial"/>
                <w:sz w:val="24"/>
                <w:szCs w:val="24"/>
              </w:rPr>
              <w:t>parent</w:t>
            </w:r>
            <w:r w:rsidRPr="00A22C29">
              <w:rPr>
                <w:rFonts w:ascii="Arial"/>
                <w:spacing w:val="27"/>
                <w:sz w:val="24"/>
                <w:szCs w:val="24"/>
              </w:rPr>
              <w:t xml:space="preserve"> </w:t>
            </w:r>
            <w:r w:rsidRPr="00A22C29">
              <w:rPr>
                <w:rFonts w:ascii="Arial"/>
                <w:sz w:val="24"/>
                <w:szCs w:val="24"/>
              </w:rPr>
              <w:t>company:</w:t>
            </w:r>
          </w:p>
          <w:p w14:paraId="72E2B276" w14:textId="77777777" w:rsidR="004A2E38" w:rsidRPr="00A22C29" w:rsidRDefault="004A2E38" w:rsidP="00D87528">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Full</w:t>
            </w:r>
            <w:r w:rsidRPr="00A22C29">
              <w:rPr>
                <w:rFonts w:ascii="Arial"/>
                <w:spacing w:val="21"/>
                <w:sz w:val="24"/>
                <w:szCs w:val="24"/>
              </w:rPr>
              <w:t xml:space="preserve"> </w:t>
            </w:r>
            <w:r w:rsidRPr="00A22C29">
              <w:rPr>
                <w:rFonts w:ascii="Arial"/>
                <w:sz w:val="24"/>
                <w:szCs w:val="24"/>
              </w:rPr>
              <w:t>name</w:t>
            </w:r>
            <w:r w:rsidRPr="00A22C29">
              <w:rPr>
                <w:rFonts w:ascii="Arial"/>
                <w:spacing w:val="22"/>
                <w:sz w:val="24"/>
                <w:szCs w:val="24"/>
              </w:rPr>
              <w:t xml:space="preserve"> </w:t>
            </w:r>
            <w:r w:rsidRPr="00A22C29">
              <w:rPr>
                <w:rFonts w:ascii="Arial"/>
                <w:sz w:val="24"/>
                <w:szCs w:val="24"/>
              </w:rPr>
              <w:t>of</w:t>
            </w:r>
            <w:r w:rsidRPr="00A22C29">
              <w:rPr>
                <w:rFonts w:ascii="Arial"/>
                <w:spacing w:val="21"/>
                <w:sz w:val="24"/>
                <w:szCs w:val="24"/>
              </w:rPr>
              <w:t xml:space="preserve"> </w:t>
            </w:r>
            <w:r w:rsidRPr="00A22C29">
              <w:rPr>
                <w:rFonts w:ascii="Arial"/>
                <w:sz w:val="24"/>
                <w:szCs w:val="24"/>
              </w:rPr>
              <w:t>the</w:t>
            </w:r>
            <w:r w:rsidRPr="00A22C29">
              <w:rPr>
                <w:rFonts w:ascii="Arial"/>
                <w:spacing w:val="23"/>
                <w:sz w:val="24"/>
                <w:szCs w:val="24"/>
              </w:rPr>
              <w:t xml:space="preserve"> </w:t>
            </w:r>
            <w:r w:rsidRPr="00A22C29">
              <w:rPr>
                <w:rFonts w:ascii="Arial"/>
                <w:sz w:val="24"/>
                <w:szCs w:val="24"/>
              </w:rPr>
              <w:t>immediate</w:t>
            </w:r>
            <w:r w:rsidRPr="00A22C29">
              <w:rPr>
                <w:rFonts w:ascii="Arial"/>
                <w:spacing w:val="22"/>
                <w:sz w:val="24"/>
                <w:szCs w:val="24"/>
              </w:rPr>
              <w:t xml:space="preserve"> </w:t>
            </w:r>
            <w:r w:rsidRPr="00A22C29">
              <w:rPr>
                <w:rFonts w:ascii="Arial"/>
                <w:sz w:val="24"/>
                <w:szCs w:val="24"/>
              </w:rPr>
              <w:t>parent</w:t>
            </w:r>
            <w:r w:rsidRPr="00A22C29">
              <w:rPr>
                <w:rFonts w:ascii="Arial"/>
                <w:spacing w:val="21"/>
                <w:sz w:val="24"/>
                <w:szCs w:val="24"/>
              </w:rPr>
              <w:t xml:space="preserve"> </w:t>
            </w:r>
            <w:r w:rsidRPr="00A22C29">
              <w:rPr>
                <w:rFonts w:ascii="Arial"/>
                <w:sz w:val="24"/>
                <w:szCs w:val="24"/>
              </w:rPr>
              <w:t>company</w:t>
            </w:r>
          </w:p>
          <w:p w14:paraId="7DE5529F" w14:textId="77777777" w:rsidR="004A2E38" w:rsidRPr="00A22C29" w:rsidRDefault="004A2E38" w:rsidP="00D87528">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Registered</w:t>
            </w:r>
            <w:r w:rsidRPr="00A22C29">
              <w:rPr>
                <w:rFonts w:ascii="Arial"/>
                <w:spacing w:val="29"/>
                <w:sz w:val="24"/>
                <w:szCs w:val="24"/>
              </w:rPr>
              <w:t xml:space="preserve"> </w:t>
            </w:r>
            <w:r w:rsidRPr="00A22C29">
              <w:rPr>
                <w:rFonts w:ascii="Arial"/>
                <w:sz w:val="24"/>
                <w:szCs w:val="24"/>
              </w:rPr>
              <w:t>office</w:t>
            </w:r>
            <w:r w:rsidRPr="00A22C29">
              <w:rPr>
                <w:rFonts w:ascii="Arial"/>
                <w:spacing w:val="30"/>
                <w:sz w:val="24"/>
                <w:szCs w:val="24"/>
              </w:rPr>
              <w:t xml:space="preserve"> </w:t>
            </w:r>
            <w:r w:rsidRPr="00A22C29">
              <w:rPr>
                <w:rFonts w:ascii="Arial"/>
                <w:sz w:val="24"/>
                <w:szCs w:val="24"/>
              </w:rPr>
              <w:t>address</w:t>
            </w:r>
            <w:r w:rsidRPr="00A22C29">
              <w:rPr>
                <w:rFonts w:ascii="Arial"/>
                <w:spacing w:val="30"/>
                <w:sz w:val="24"/>
                <w:szCs w:val="24"/>
              </w:rPr>
              <w:t xml:space="preserve"> </w:t>
            </w:r>
            <w:r w:rsidRPr="00A22C29">
              <w:rPr>
                <w:rFonts w:ascii="Arial"/>
                <w:sz w:val="24"/>
                <w:szCs w:val="24"/>
              </w:rPr>
              <w:t>(if</w:t>
            </w:r>
            <w:r w:rsidRPr="00A22C29">
              <w:rPr>
                <w:rFonts w:ascii="Arial"/>
                <w:spacing w:val="29"/>
                <w:sz w:val="24"/>
                <w:szCs w:val="24"/>
              </w:rPr>
              <w:t xml:space="preserve"> </w:t>
            </w:r>
            <w:r w:rsidRPr="00A22C29">
              <w:rPr>
                <w:rFonts w:ascii="Arial"/>
                <w:sz w:val="24"/>
                <w:szCs w:val="24"/>
              </w:rPr>
              <w:t>applicable)</w:t>
            </w:r>
          </w:p>
          <w:p w14:paraId="619FA468" w14:textId="77777777" w:rsidR="004A2E38" w:rsidRPr="00A22C29" w:rsidRDefault="004A2E38" w:rsidP="00D87528">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Registration</w:t>
            </w:r>
            <w:r w:rsidRPr="00A22C29">
              <w:rPr>
                <w:rFonts w:ascii="Arial"/>
                <w:spacing w:val="33"/>
                <w:sz w:val="24"/>
                <w:szCs w:val="24"/>
              </w:rPr>
              <w:t xml:space="preserve"> </w:t>
            </w:r>
            <w:r w:rsidRPr="00A22C29">
              <w:rPr>
                <w:rFonts w:ascii="Arial"/>
                <w:sz w:val="24"/>
                <w:szCs w:val="24"/>
              </w:rPr>
              <w:t>number</w:t>
            </w:r>
            <w:r w:rsidRPr="00A22C29">
              <w:rPr>
                <w:rFonts w:ascii="Arial"/>
                <w:spacing w:val="34"/>
                <w:sz w:val="24"/>
                <w:szCs w:val="24"/>
              </w:rPr>
              <w:t xml:space="preserve"> </w:t>
            </w:r>
            <w:r w:rsidRPr="00A22C29">
              <w:rPr>
                <w:rFonts w:ascii="Arial"/>
                <w:sz w:val="24"/>
                <w:szCs w:val="24"/>
              </w:rPr>
              <w:t>(if</w:t>
            </w:r>
            <w:r w:rsidRPr="00A22C29">
              <w:rPr>
                <w:rFonts w:ascii="Arial"/>
                <w:spacing w:val="33"/>
                <w:sz w:val="24"/>
                <w:szCs w:val="24"/>
              </w:rPr>
              <w:t xml:space="preserve"> </w:t>
            </w:r>
            <w:r w:rsidRPr="00A22C29">
              <w:rPr>
                <w:rFonts w:ascii="Arial"/>
                <w:sz w:val="24"/>
                <w:szCs w:val="24"/>
              </w:rPr>
              <w:t>applicable)</w:t>
            </w:r>
          </w:p>
          <w:p w14:paraId="4473135B" w14:textId="77777777" w:rsidR="004A2E38" w:rsidRPr="00A22C29" w:rsidRDefault="004A2E38" w:rsidP="00D87528">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4"/>
                <w:sz w:val="24"/>
                <w:szCs w:val="24"/>
              </w:rPr>
              <w:t xml:space="preserve"> </w:t>
            </w:r>
            <w:r w:rsidRPr="00A22C29">
              <w:rPr>
                <w:rFonts w:ascii="Arial"/>
                <w:sz w:val="24"/>
                <w:szCs w:val="24"/>
              </w:rPr>
              <w:t>office</w:t>
            </w:r>
            <w:r w:rsidRPr="00A22C29">
              <w:rPr>
                <w:rFonts w:ascii="Arial"/>
                <w:spacing w:val="24"/>
                <w:sz w:val="24"/>
                <w:szCs w:val="24"/>
              </w:rPr>
              <w:t xml:space="preserve"> </w:t>
            </w:r>
            <w:r w:rsidRPr="00A22C29">
              <w:rPr>
                <w:rFonts w:ascii="Arial"/>
                <w:sz w:val="24"/>
                <w:szCs w:val="24"/>
              </w:rPr>
              <w:t>DUNS</w:t>
            </w:r>
            <w:r w:rsidRPr="00A22C29">
              <w:rPr>
                <w:rFonts w:ascii="Arial"/>
                <w:spacing w:val="25"/>
                <w:sz w:val="24"/>
                <w:szCs w:val="24"/>
              </w:rPr>
              <w:t xml:space="preserve"> </w:t>
            </w:r>
            <w:r w:rsidRPr="00A22C29">
              <w:rPr>
                <w:rFonts w:ascii="Arial"/>
                <w:sz w:val="24"/>
                <w:szCs w:val="24"/>
              </w:rPr>
              <w:t>number</w:t>
            </w:r>
            <w:r w:rsidRPr="00A22C29">
              <w:rPr>
                <w:rFonts w:ascii="Arial"/>
                <w:spacing w:val="25"/>
                <w:sz w:val="24"/>
                <w:szCs w:val="24"/>
              </w:rPr>
              <w:t xml:space="preserve"> </w:t>
            </w:r>
            <w:r w:rsidRPr="00A22C29">
              <w:rPr>
                <w:rFonts w:ascii="Arial"/>
                <w:sz w:val="24"/>
                <w:szCs w:val="24"/>
              </w:rPr>
              <w:t>(if</w:t>
            </w:r>
            <w:r w:rsidRPr="00A22C29">
              <w:rPr>
                <w:rFonts w:ascii="Arial"/>
                <w:spacing w:val="23"/>
                <w:sz w:val="24"/>
                <w:szCs w:val="24"/>
              </w:rPr>
              <w:t xml:space="preserve"> </w:t>
            </w:r>
            <w:r w:rsidRPr="00A22C29">
              <w:rPr>
                <w:rFonts w:ascii="Arial"/>
                <w:sz w:val="24"/>
                <w:szCs w:val="24"/>
              </w:rPr>
              <w:t>applicable)</w:t>
            </w:r>
          </w:p>
          <w:p w14:paraId="0DBA6147" w14:textId="77777777" w:rsidR="004A2E38" w:rsidRPr="00A22C29" w:rsidRDefault="004A2E38" w:rsidP="00D87528">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3"/>
                <w:sz w:val="24"/>
                <w:szCs w:val="24"/>
              </w:rPr>
              <w:t xml:space="preserve"> </w:t>
            </w:r>
            <w:r w:rsidRPr="00A22C29">
              <w:rPr>
                <w:rFonts w:ascii="Arial"/>
                <w:sz w:val="24"/>
                <w:szCs w:val="24"/>
              </w:rPr>
              <w:t>office</w:t>
            </w:r>
            <w:r w:rsidRPr="00A22C29">
              <w:rPr>
                <w:rFonts w:ascii="Arial"/>
                <w:spacing w:val="23"/>
                <w:sz w:val="24"/>
                <w:szCs w:val="24"/>
              </w:rPr>
              <w:t xml:space="preserve"> </w:t>
            </w:r>
            <w:r w:rsidRPr="00A22C29">
              <w:rPr>
                <w:rFonts w:ascii="Arial"/>
                <w:sz w:val="24"/>
                <w:szCs w:val="24"/>
              </w:rPr>
              <w:t>VAT</w:t>
            </w:r>
            <w:r w:rsidRPr="00A22C29">
              <w:rPr>
                <w:rFonts w:ascii="Arial"/>
                <w:spacing w:val="25"/>
                <w:sz w:val="24"/>
                <w:szCs w:val="24"/>
              </w:rPr>
              <w:t xml:space="preserve"> </w:t>
            </w:r>
            <w:r w:rsidRPr="00A22C29">
              <w:rPr>
                <w:rFonts w:ascii="Arial"/>
                <w:sz w:val="24"/>
                <w:szCs w:val="24"/>
              </w:rPr>
              <w:t>number</w:t>
            </w:r>
            <w:r w:rsidRPr="00A22C29">
              <w:rPr>
                <w:rFonts w:ascii="Arial"/>
                <w:spacing w:val="23"/>
                <w:sz w:val="24"/>
                <w:szCs w:val="24"/>
              </w:rPr>
              <w:t xml:space="preserve"> </w:t>
            </w:r>
            <w:r w:rsidRPr="00A22C29">
              <w:rPr>
                <w:rFonts w:ascii="Arial"/>
                <w:sz w:val="24"/>
                <w:szCs w:val="24"/>
              </w:rPr>
              <w:t>(if</w:t>
            </w:r>
            <w:r w:rsidRPr="00A22C29">
              <w:rPr>
                <w:rFonts w:ascii="Arial"/>
                <w:spacing w:val="22"/>
                <w:sz w:val="24"/>
                <w:szCs w:val="24"/>
              </w:rPr>
              <w:t xml:space="preserve"> </w:t>
            </w:r>
            <w:r w:rsidRPr="00A22C29">
              <w:rPr>
                <w:rFonts w:ascii="Arial"/>
                <w:sz w:val="24"/>
                <w:szCs w:val="24"/>
              </w:rPr>
              <w:t>applicable)</w:t>
            </w:r>
          </w:p>
          <w:p w14:paraId="2BE7504A" w14:textId="77777777" w:rsidR="004A2E38" w:rsidRPr="00A22C29" w:rsidRDefault="004A2E38" w:rsidP="004A2E38">
            <w:pPr>
              <w:pStyle w:val="Normal1"/>
              <w:spacing w:before="60" w:after="60"/>
              <w:jc w:val="both"/>
              <w:rPr>
                <w:rFonts w:ascii="Arial" w:hAnsi="Arial" w:cs="Arial"/>
              </w:rPr>
            </w:pPr>
            <w:r w:rsidRPr="00A22C29">
              <w:rPr>
                <w:rFonts w:ascii="Arial"/>
              </w:rPr>
              <w:t>(Please</w:t>
            </w:r>
            <w:r w:rsidRPr="00A22C29">
              <w:rPr>
                <w:rFonts w:ascii="Arial"/>
                <w:spacing w:val="22"/>
              </w:rPr>
              <w:t xml:space="preserve"> </w:t>
            </w:r>
            <w:r w:rsidRPr="00A22C29">
              <w:rPr>
                <w:rFonts w:ascii="Arial"/>
              </w:rPr>
              <w:t>enter</w:t>
            </w:r>
            <w:r w:rsidRPr="00A22C29">
              <w:rPr>
                <w:rFonts w:ascii="Arial"/>
                <w:spacing w:val="22"/>
              </w:rPr>
              <w:t xml:space="preserve"> </w:t>
            </w:r>
            <w:r w:rsidRPr="00A22C29">
              <w:rPr>
                <w:rFonts w:ascii="Arial"/>
              </w:rPr>
              <w:t>N/A</w:t>
            </w:r>
            <w:r w:rsidRPr="00A22C29">
              <w:rPr>
                <w:rFonts w:ascii="Arial"/>
                <w:spacing w:val="23"/>
              </w:rPr>
              <w:t xml:space="preserve"> </w:t>
            </w:r>
            <w:r w:rsidRPr="00A22C29">
              <w:rPr>
                <w:rFonts w:ascii="Arial"/>
              </w:rPr>
              <w:t>if</w:t>
            </w:r>
            <w:r w:rsidRPr="00A22C29">
              <w:rPr>
                <w:rFonts w:ascii="Arial"/>
                <w:spacing w:val="20"/>
              </w:rPr>
              <w:t xml:space="preserve"> </w:t>
            </w:r>
            <w:r w:rsidRPr="00A22C29">
              <w:rPr>
                <w:rFonts w:ascii="Arial"/>
              </w:rPr>
              <w:t>not</w:t>
            </w:r>
            <w:r w:rsidRPr="00A22C29">
              <w:rPr>
                <w:rFonts w:ascii="Arial"/>
                <w:spacing w:val="21"/>
              </w:rPr>
              <w:t xml:space="preserve"> </w:t>
            </w:r>
            <w:r w:rsidRPr="00A22C29">
              <w:rPr>
                <w:rFonts w:ascii="Arial"/>
              </w:rPr>
              <w:t>applicable)</w:t>
            </w:r>
          </w:p>
        </w:tc>
        <w:tc>
          <w:tcPr>
            <w:tcW w:w="915" w:type="pct"/>
          </w:tcPr>
          <w:p w14:paraId="63FFE7FE" w14:textId="77777777" w:rsidR="004A2E38" w:rsidRPr="00A22C29" w:rsidRDefault="004A2E38" w:rsidP="004A2E38">
            <w:pPr>
              <w:pStyle w:val="Normal1"/>
              <w:spacing w:before="60" w:after="60"/>
              <w:jc w:val="both"/>
              <w:rPr>
                <w:rFonts w:ascii="Arial" w:eastAsia="Arial" w:hAnsi="Arial" w:cs="Arial"/>
              </w:rPr>
            </w:pPr>
          </w:p>
        </w:tc>
      </w:tr>
      <w:tr w:rsidR="004A2E38" w:rsidRPr="00A22C29" w14:paraId="4862D4AD" w14:textId="77777777" w:rsidTr="00306B0E">
        <w:tc>
          <w:tcPr>
            <w:tcW w:w="653" w:type="pct"/>
          </w:tcPr>
          <w:p w14:paraId="5AA03335" w14:textId="77777777" w:rsidR="004A2E38" w:rsidRPr="00A22C29" w:rsidRDefault="004A2E38" w:rsidP="004A2E38">
            <w:pPr>
              <w:pStyle w:val="Normal1"/>
              <w:spacing w:before="60" w:after="60"/>
              <w:jc w:val="both"/>
              <w:rPr>
                <w:rFonts w:ascii="Arial" w:hAnsi="Arial" w:cs="Arial"/>
              </w:rPr>
            </w:pPr>
            <w:r w:rsidRPr="00A22C29">
              <w:rPr>
                <w:rFonts w:ascii="Arial"/>
              </w:rPr>
              <w:t xml:space="preserve">1.1(b) </w:t>
            </w:r>
            <w:r w:rsidRPr="00A22C29">
              <w:rPr>
                <w:rFonts w:ascii="Arial"/>
              </w:rPr>
              <w:t>–</w:t>
            </w:r>
            <w:r w:rsidRPr="00A22C29">
              <w:rPr>
                <w:rFonts w:ascii="Arial"/>
              </w:rPr>
              <w:t xml:space="preserve"> (iii)-(iv)</w:t>
            </w:r>
          </w:p>
        </w:tc>
        <w:tc>
          <w:tcPr>
            <w:tcW w:w="3432" w:type="pct"/>
          </w:tcPr>
          <w:p w14:paraId="4ED96460" w14:textId="77777777" w:rsidR="004A2E38" w:rsidRPr="00A22C29" w:rsidRDefault="004A2E38" w:rsidP="004A2E38">
            <w:pPr>
              <w:pStyle w:val="TableParagraph"/>
              <w:spacing w:before="60" w:after="60"/>
              <w:ind w:left="109"/>
              <w:rPr>
                <w:rFonts w:ascii="Arial" w:eastAsia="Arial" w:hAnsi="Arial" w:cs="Arial"/>
                <w:sz w:val="24"/>
                <w:szCs w:val="24"/>
              </w:rPr>
            </w:pPr>
            <w:r w:rsidRPr="00A22C29">
              <w:rPr>
                <w:rFonts w:ascii="Arial"/>
                <w:sz w:val="24"/>
                <w:szCs w:val="24"/>
              </w:rPr>
              <w:t>Details</w:t>
            </w:r>
            <w:r w:rsidRPr="00A22C29">
              <w:rPr>
                <w:rFonts w:ascii="Arial"/>
                <w:spacing w:val="27"/>
                <w:sz w:val="24"/>
                <w:szCs w:val="24"/>
              </w:rPr>
              <w:t xml:space="preserve"> </w:t>
            </w:r>
            <w:r w:rsidRPr="00A22C29">
              <w:rPr>
                <w:rFonts w:ascii="Arial"/>
                <w:sz w:val="24"/>
                <w:szCs w:val="24"/>
              </w:rPr>
              <w:t>of</w:t>
            </w:r>
            <w:r w:rsidRPr="00A22C29">
              <w:rPr>
                <w:rFonts w:ascii="Arial"/>
                <w:spacing w:val="26"/>
                <w:sz w:val="24"/>
                <w:szCs w:val="24"/>
              </w:rPr>
              <w:t xml:space="preserve"> </w:t>
            </w:r>
            <w:r w:rsidRPr="00A22C29">
              <w:rPr>
                <w:rFonts w:ascii="Arial"/>
                <w:sz w:val="24"/>
                <w:szCs w:val="24"/>
              </w:rPr>
              <w:t>ultimate</w:t>
            </w:r>
            <w:r w:rsidRPr="00A22C29">
              <w:rPr>
                <w:rFonts w:ascii="Arial"/>
                <w:spacing w:val="27"/>
                <w:sz w:val="24"/>
                <w:szCs w:val="24"/>
              </w:rPr>
              <w:t xml:space="preserve"> </w:t>
            </w:r>
            <w:r w:rsidRPr="00A22C29">
              <w:rPr>
                <w:rFonts w:ascii="Arial"/>
                <w:sz w:val="24"/>
                <w:szCs w:val="24"/>
              </w:rPr>
              <w:t>parent</w:t>
            </w:r>
            <w:r w:rsidRPr="00A22C29">
              <w:rPr>
                <w:rFonts w:ascii="Arial"/>
                <w:spacing w:val="26"/>
                <w:sz w:val="24"/>
                <w:szCs w:val="24"/>
              </w:rPr>
              <w:t xml:space="preserve"> </w:t>
            </w:r>
            <w:r w:rsidRPr="00A22C29">
              <w:rPr>
                <w:rFonts w:ascii="Arial"/>
                <w:sz w:val="24"/>
                <w:szCs w:val="24"/>
              </w:rPr>
              <w:t>company:</w:t>
            </w:r>
          </w:p>
          <w:p w14:paraId="04EC94D7" w14:textId="77777777" w:rsidR="004A2E38" w:rsidRPr="00A22C29" w:rsidRDefault="004A2E38" w:rsidP="00D87528">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Full</w:t>
            </w:r>
            <w:r w:rsidRPr="00A22C29">
              <w:rPr>
                <w:rFonts w:ascii="Arial"/>
                <w:spacing w:val="20"/>
                <w:sz w:val="24"/>
                <w:szCs w:val="24"/>
              </w:rPr>
              <w:t xml:space="preserve"> </w:t>
            </w:r>
            <w:r w:rsidRPr="00A22C29">
              <w:rPr>
                <w:rFonts w:ascii="Arial"/>
                <w:sz w:val="24"/>
                <w:szCs w:val="24"/>
              </w:rPr>
              <w:t>name</w:t>
            </w:r>
            <w:r w:rsidRPr="00A22C29">
              <w:rPr>
                <w:rFonts w:ascii="Arial"/>
                <w:spacing w:val="21"/>
                <w:sz w:val="24"/>
                <w:szCs w:val="24"/>
              </w:rPr>
              <w:t xml:space="preserve"> </w:t>
            </w:r>
            <w:r w:rsidRPr="00A22C29">
              <w:rPr>
                <w:rFonts w:ascii="Arial"/>
                <w:sz w:val="24"/>
                <w:szCs w:val="24"/>
              </w:rPr>
              <w:t>of</w:t>
            </w:r>
            <w:r w:rsidRPr="00A22C29">
              <w:rPr>
                <w:rFonts w:ascii="Arial"/>
                <w:spacing w:val="21"/>
                <w:sz w:val="24"/>
                <w:szCs w:val="24"/>
              </w:rPr>
              <w:t xml:space="preserve"> </w:t>
            </w:r>
            <w:r w:rsidRPr="00A22C29">
              <w:rPr>
                <w:rFonts w:ascii="Arial"/>
                <w:sz w:val="24"/>
                <w:szCs w:val="24"/>
              </w:rPr>
              <w:t>the</w:t>
            </w:r>
            <w:r w:rsidRPr="00A22C29">
              <w:rPr>
                <w:rFonts w:ascii="Arial"/>
                <w:spacing w:val="21"/>
                <w:sz w:val="24"/>
                <w:szCs w:val="24"/>
              </w:rPr>
              <w:t xml:space="preserve"> </w:t>
            </w:r>
            <w:r w:rsidRPr="00A22C29">
              <w:rPr>
                <w:rFonts w:ascii="Arial"/>
                <w:sz w:val="24"/>
                <w:szCs w:val="24"/>
              </w:rPr>
              <w:t>ultimate</w:t>
            </w:r>
            <w:r w:rsidRPr="00A22C29">
              <w:rPr>
                <w:rFonts w:ascii="Arial"/>
                <w:spacing w:val="22"/>
                <w:sz w:val="24"/>
                <w:szCs w:val="24"/>
              </w:rPr>
              <w:t xml:space="preserve"> </w:t>
            </w:r>
            <w:r w:rsidRPr="00A22C29">
              <w:rPr>
                <w:rFonts w:ascii="Arial"/>
                <w:sz w:val="24"/>
                <w:szCs w:val="24"/>
              </w:rPr>
              <w:t>parent</w:t>
            </w:r>
            <w:r w:rsidRPr="00A22C29">
              <w:rPr>
                <w:rFonts w:ascii="Arial"/>
                <w:spacing w:val="20"/>
                <w:sz w:val="24"/>
                <w:szCs w:val="24"/>
              </w:rPr>
              <w:t xml:space="preserve"> </w:t>
            </w:r>
            <w:r w:rsidRPr="00A22C29">
              <w:rPr>
                <w:rFonts w:ascii="Arial"/>
                <w:sz w:val="24"/>
                <w:szCs w:val="24"/>
              </w:rPr>
              <w:t>company</w:t>
            </w:r>
          </w:p>
          <w:p w14:paraId="0316A70B" w14:textId="77777777" w:rsidR="004A2E38" w:rsidRPr="00A22C29" w:rsidRDefault="004A2E38" w:rsidP="00D87528">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Registered</w:t>
            </w:r>
            <w:r w:rsidRPr="00A22C29">
              <w:rPr>
                <w:rFonts w:ascii="Arial"/>
                <w:spacing w:val="29"/>
                <w:sz w:val="24"/>
                <w:szCs w:val="24"/>
              </w:rPr>
              <w:t xml:space="preserve"> </w:t>
            </w:r>
            <w:r w:rsidRPr="00A22C29">
              <w:rPr>
                <w:rFonts w:ascii="Arial"/>
                <w:sz w:val="24"/>
                <w:szCs w:val="24"/>
              </w:rPr>
              <w:t>office</w:t>
            </w:r>
            <w:r w:rsidRPr="00A22C29">
              <w:rPr>
                <w:rFonts w:ascii="Arial"/>
                <w:spacing w:val="30"/>
                <w:sz w:val="24"/>
                <w:szCs w:val="24"/>
              </w:rPr>
              <w:t xml:space="preserve"> </w:t>
            </w:r>
            <w:r w:rsidRPr="00A22C29">
              <w:rPr>
                <w:rFonts w:ascii="Arial"/>
                <w:sz w:val="24"/>
                <w:szCs w:val="24"/>
              </w:rPr>
              <w:t>address</w:t>
            </w:r>
            <w:r w:rsidRPr="00A22C29">
              <w:rPr>
                <w:rFonts w:ascii="Arial"/>
                <w:spacing w:val="30"/>
                <w:sz w:val="24"/>
                <w:szCs w:val="24"/>
              </w:rPr>
              <w:t xml:space="preserve"> </w:t>
            </w:r>
            <w:r w:rsidRPr="00A22C29">
              <w:rPr>
                <w:rFonts w:ascii="Arial"/>
                <w:sz w:val="24"/>
                <w:szCs w:val="24"/>
              </w:rPr>
              <w:t>(if</w:t>
            </w:r>
            <w:r w:rsidRPr="00A22C29">
              <w:rPr>
                <w:rFonts w:ascii="Arial"/>
                <w:spacing w:val="29"/>
                <w:sz w:val="24"/>
                <w:szCs w:val="24"/>
              </w:rPr>
              <w:t xml:space="preserve"> </w:t>
            </w:r>
            <w:r w:rsidRPr="00A22C29">
              <w:rPr>
                <w:rFonts w:ascii="Arial"/>
                <w:sz w:val="24"/>
                <w:szCs w:val="24"/>
              </w:rPr>
              <w:t>applicable)</w:t>
            </w:r>
          </w:p>
          <w:p w14:paraId="1713078C" w14:textId="77777777" w:rsidR="004A2E38" w:rsidRPr="00A22C29" w:rsidRDefault="004A2E38" w:rsidP="00D87528">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Registration</w:t>
            </w:r>
            <w:r w:rsidRPr="00A22C29">
              <w:rPr>
                <w:rFonts w:ascii="Arial"/>
                <w:spacing w:val="33"/>
                <w:sz w:val="24"/>
                <w:szCs w:val="24"/>
              </w:rPr>
              <w:t xml:space="preserve"> </w:t>
            </w:r>
            <w:r w:rsidRPr="00A22C29">
              <w:rPr>
                <w:rFonts w:ascii="Arial"/>
                <w:sz w:val="24"/>
                <w:szCs w:val="24"/>
              </w:rPr>
              <w:t>number</w:t>
            </w:r>
            <w:r w:rsidRPr="00A22C29">
              <w:rPr>
                <w:rFonts w:ascii="Arial"/>
                <w:spacing w:val="34"/>
                <w:sz w:val="24"/>
                <w:szCs w:val="24"/>
              </w:rPr>
              <w:t xml:space="preserve"> </w:t>
            </w:r>
            <w:r w:rsidRPr="00A22C29">
              <w:rPr>
                <w:rFonts w:ascii="Arial"/>
                <w:sz w:val="24"/>
                <w:szCs w:val="24"/>
              </w:rPr>
              <w:t>(if</w:t>
            </w:r>
            <w:r w:rsidRPr="00A22C29">
              <w:rPr>
                <w:rFonts w:ascii="Arial"/>
                <w:spacing w:val="33"/>
                <w:sz w:val="24"/>
                <w:szCs w:val="24"/>
              </w:rPr>
              <w:t xml:space="preserve"> </w:t>
            </w:r>
            <w:r w:rsidRPr="00A22C29">
              <w:rPr>
                <w:rFonts w:ascii="Arial"/>
                <w:sz w:val="24"/>
                <w:szCs w:val="24"/>
              </w:rPr>
              <w:t>applicable)</w:t>
            </w:r>
          </w:p>
          <w:p w14:paraId="50154254" w14:textId="77777777" w:rsidR="004A2E38" w:rsidRPr="00A22C29" w:rsidRDefault="004A2E38" w:rsidP="00D87528">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4"/>
                <w:sz w:val="24"/>
                <w:szCs w:val="24"/>
              </w:rPr>
              <w:t xml:space="preserve"> </w:t>
            </w:r>
            <w:r w:rsidRPr="00A22C29">
              <w:rPr>
                <w:rFonts w:ascii="Arial"/>
                <w:sz w:val="24"/>
                <w:szCs w:val="24"/>
              </w:rPr>
              <w:t>office</w:t>
            </w:r>
            <w:r w:rsidRPr="00A22C29">
              <w:rPr>
                <w:rFonts w:ascii="Arial"/>
                <w:spacing w:val="24"/>
                <w:sz w:val="24"/>
                <w:szCs w:val="24"/>
              </w:rPr>
              <w:t xml:space="preserve"> </w:t>
            </w:r>
            <w:r w:rsidRPr="00A22C29">
              <w:rPr>
                <w:rFonts w:ascii="Arial"/>
                <w:sz w:val="24"/>
                <w:szCs w:val="24"/>
              </w:rPr>
              <w:t>DUNS</w:t>
            </w:r>
            <w:r w:rsidRPr="00A22C29">
              <w:rPr>
                <w:rFonts w:ascii="Arial"/>
                <w:spacing w:val="25"/>
                <w:sz w:val="24"/>
                <w:szCs w:val="24"/>
              </w:rPr>
              <w:t xml:space="preserve"> </w:t>
            </w:r>
            <w:r w:rsidRPr="00A22C29">
              <w:rPr>
                <w:rFonts w:ascii="Arial"/>
                <w:sz w:val="24"/>
                <w:szCs w:val="24"/>
              </w:rPr>
              <w:t>number</w:t>
            </w:r>
            <w:r w:rsidRPr="00A22C29">
              <w:rPr>
                <w:rFonts w:ascii="Arial"/>
                <w:spacing w:val="25"/>
                <w:sz w:val="24"/>
                <w:szCs w:val="24"/>
              </w:rPr>
              <w:t xml:space="preserve"> </w:t>
            </w:r>
            <w:r w:rsidRPr="00A22C29">
              <w:rPr>
                <w:rFonts w:ascii="Arial"/>
                <w:sz w:val="24"/>
                <w:szCs w:val="24"/>
              </w:rPr>
              <w:t>(if</w:t>
            </w:r>
            <w:r w:rsidRPr="00A22C29">
              <w:rPr>
                <w:rFonts w:ascii="Arial"/>
                <w:spacing w:val="23"/>
                <w:sz w:val="24"/>
                <w:szCs w:val="24"/>
              </w:rPr>
              <w:t xml:space="preserve"> </w:t>
            </w:r>
            <w:r w:rsidRPr="00A22C29">
              <w:rPr>
                <w:rFonts w:ascii="Arial"/>
                <w:sz w:val="24"/>
                <w:szCs w:val="24"/>
              </w:rPr>
              <w:t>applicable)</w:t>
            </w:r>
          </w:p>
          <w:p w14:paraId="5A9E7166" w14:textId="77777777" w:rsidR="004A2E38" w:rsidRPr="00A22C29" w:rsidRDefault="004A2E38" w:rsidP="00D87528">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3"/>
                <w:sz w:val="24"/>
                <w:szCs w:val="24"/>
              </w:rPr>
              <w:t xml:space="preserve"> </w:t>
            </w:r>
            <w:r w:rsidRPr="00A22C29">
              <w:rPr>
                <w:rFonts w:ascii="Arial"/>
                <w:sz w:val="24"/>
                <w:szCs w:val="24"/>
              </w:rPr>
              <w:t>office</w:t>
            </w:r>
            <w:r w:rsidRPr="00A22C29">
              <w:rPr>
                <w:rFonts w:ascii="Arial"/>
                <w:spacing w:val="24"/>
                <w:sz w:val="24"/>
                <w:szCs w:val="24"/>
              </w:rPr>
              <w:t xml:space="preserve"> </w:t>
            </w:r>
            <w:r w:rsidRPr="00A22C29">
              <w:rPr>
                <w:rFonts w:ascii="Arial"/>
                <w:sz w:val="24"/>
                <w:szCs w:val="24"/>
              </w:rPr>
              <w:t>VAT</w:t>
            </w:r>
            <w:r w:rsidRPr="00A22C29">
              <w:rPr>
                <w:rFonts w:ascii="Arial"/>
                <w:spacing w:val="25"/>
                <w:sz w:val="24"/>
                <w:szCs w:val="24"/>
              </w:rPr>
              <w:t xml:space="preserve"> </w:t>
            </w:r>
            <w:r w:rsidRPr="00A22C29">
              <w:rPr>
                <w:rFonts w:ascii="Arial"/>
                <w:sz w:val="24"/>
                <w:szCs w:val="24"/>
              </w:rPr>
              <w:t>number</w:t>
            </w:r>
            <w:r w:rsidRPr="00A22C29">
              <w:rPr>
                <w:rFonts w:ascii="Arial"/>
                <w:spacing w:val="23"/>
                <w:sz w:val="24"/>
                <w:szCs w:val="24"/>
              </w:rPr>
              <w:t xml:space="preserve"> </w:t>
            </w:r>
            <w:r w:rsidRPr="00A22C29">
              <w:rPr>
                <w:rFonts w:ascii="Arial"/>
                <w:sz w:val="24"/>
                <w:szCs w:val="24"/>
              </w:rPr>
              <w:t>(if</w:t>
            </w:r>
            <w:r w:rsidRPr="00A22C29">
              <w:rPr>
                <w:rFonts w:ascii="Arial"/>
                <w:spacing w:val="23"/>
                <w:sz w:val="24"/>
                <w:szCs w:val="24"/>
              </w:rPr>
              <w:t xml:space="preserve"> </w:t>
            </w:r>
            <w:r w:rsidRPr="00A22C29">
              <w:rPr>
                <w:rFonts w:ascii="Arial"/>
                <w:sz w:val="24"/>
                <w:szCs w:val="24"/>
              </w:rPr>
              <w:t>applicable)</w:t>
            </w:r>
          </w:p>
          <w:p w14:paraId="0B712A94" w14:textId="77777777" w:rsidR="004A2E38" w:rsidRPr="00A22C29" w:rsidRDefault="004A2E38" w:rsidP="004A2E38">
            <w:pPr>
              <w:pStyle w:val="TableParagraph"/>
              <w:spacing w:before="60" w:after="60"/>
              <w:rPr>
                <w:rFonts w:ascii="Arial" w:eastAsia="Arial" w:hAnsi="Arial" w:cs="Arial"/>
                <w:sz w:val="24"/>
                <w:szCs w:val="24"/>
              </w:rPr>
            </w:pPr>
          </w:p>
          <w:p w14:paraId="0F7B1F0C" w14:textId="77777777" w:rsidR="004A2E38" w:rsidRPr="00A22C29" w:rsidRDefault="004A2E38" w:rsidP="004A2E38">
            <w:pPr>
              <w:pStyle w:val="Normal1"/>
              <w:spacing w:before="60" w:after="60"/>
              <w:jc w:val="both"/>
              <w:rPr>
                <w:rFonts w:ascii="Arial" w:hAnsi="Arial" w:cs="Arial"/>
              </w:rPr>
            </w:pPr>
            <w:r w:rsidRPr="00A22C29">
              <w:rPr>
                <w:rFonts w:ascii="Arial"/>
              </w:rPr>
              <w:t>(Please</w:t>
            </w:r>
            <w:r w:rsidRPr="00A22C29">
              <w:rPr>
                <w:rFonts w:ascii="Arial"/>
                <w:spacing w:val="21"/>
              </w:rPr>
              <w:t xml:space="preserve"> </w:t>
            </w:r>
            <w:r w:rsidRPr="00A22C29">
              <w:rPr>
                <w:rFonts w:ascii="Arial"/>
              </w:rPr>
              <w:t>enter</w:t>
            </w:r>
            <w:r w:rsidRPr="00A22C29">
              <w:rPr>
                <w:rFonts w:ascii="Arial"/>
                <w:spacing w:val="22"/>
              </w:rPr>
              <w:t xml:space="preserve"> </w:t>
            </w:r>
            <w:r w:rsidRPr="00A22C29">
              <w:rPr>
                <w:rFonts w:ascii="Arial"/>
              </w:rPr>
              <w:t>N/A</w:t>
            </w:r>
            <w:r w:rsidRPr="00A22C29">
              <w:rPr>
                <w:rFonts w:ascii="Arial"/>
                <w:spacing w:val="23"/>
              </w:rPr>
              <w:t xml:space="preserve"> </w:t>
            </w:r>
            <w:r w:rsidRPr="00A22C29">
              <w:rPr>
                <w:rFonts w:ascii="Arial"/>
              </w:rPr>
              <w:t>if</w:t>
            </w:r>
            <w:r w:rsidRPr="00A22C29">
              <w:rPr>
                <w:rFonts w:ascii="Arial"/>
                <w:spacing w:val="20"/>
              </w:rPr>
              <w:t xml:space="preserve"> </w:t>
            </w:r>
            <w:r w:rsidRPr="00A22C29">
              <w:rPr>
                <w:rFonts w:ascii="Arial"/>
              </w:rPr>
              <w:t>not</w:t>
            </w:r>
            <w:r w:rsidRPr="00A22C29">
              <w:rPr>
                <w:rFonts w:ascii="Arial"/>
                <w:spacing w:val="21"/>
              </w:rPr>
              <w:t xml:space="preserve"> </w:t>
            </w:r>
            <w:r w:rsidRPr="00A22C29">
              <w:rPr>
                <w:rFonts w:ascii="Arial"/>
              </w:rPr>
              <w:t>applicable)</w:t>
            </w:r>
          </w:p>
        </w:tc>
        <w:tc>
          <w:tcPr>
            <w:tcW w:w="915" w:type="pct"/>
          </w:tcPr>
          <w:p w14:paraId="0162DA71" w14:textId="77777777" w:rsidR="004A2E38" w:rsidRPr="00A22C29" w:rsidRDefault="004A2E38" w:rsidP="004A2E38">
            <w:pPr>
              <w:pStyle w:val="Normal1"/>
              <w:spacing w:before="60" w:after="60"/>
              <w:jc w:val="both"/>
              <w:rPr>
                <w:rFonts w:ascii="Arial" w:eastAsia="Arial" w:hAnsi="Arial" w:cs="Arial"/>
              </w:rPr>
            </w:pPr>
          </w:p>
        </w:tc>
      </w:tr>
      <w:tr w:rsidR="004A2E38" w:rsidRPr="00A22C29" w14:paraId="1B5FDAEF" w14:textId="77777777" w:rsidTr="00306B0E">
        <w:tc>
          <w:tcPr>
            <w:tcW w:w="653" w:type="pct"/>
          </w:tcPr>
          <w:p w14:paraId="1285D076" w14:textId="77777777" w:rsidR="004A2E38" w:rsidRPr="00A22C29" w:rsidRDefault="004A2E38" w:rsidP="004A2E38">
            <w:pPr>
              <w:pStyle w:val="Normal1"/>
              <w:spacing w:before="60" w:after="60"/>
              <w:jc w:val="both"/>
              <w:rPr>
                <w:rFonts w:ascii="Arial" w:hAnsi="Arial" w:cs="Arial"/>
              </w:rPr>
            </w:pPr>
            <w:r w:rsidRPr="00A22C29">
              <w:rPr>
                <w:rFonts w:ascii="Arial"/>
              </w:rPr>
              <w:t>1.1(c)</w:t>
            </w:r>
          </w:p>
        </w:tc>
        <w:tc>
          <w:tcPr>
            <w:tcW w:w="3432" w:type="pct"/>
          </w:tcPr>
          <w:p w14:paraId="329AF51E" w14:textId="77777777" w:rsidR="004A2E38" w:rsidRPr="00A22C29" w:rsidRDefault="004A2E38" w:rsidP="004A2E38">
            <w:pPr>
              <w:pStyle w:val="TableParagraph"/>
              <w:spacing w:before="60" w:after="60"/>
              <w:ind w:left="109"/>
              <w:rPr>
                <w:rFonts w:ascii="Arial" w:eastAsia="Arial" w:hAnsi="Arial" w:cs="Arial"/>
                <w:sz w:val="24"/>
                <w:szCs w:val="24"/>
              </w:rPr>
            </w:pPr>
            <w:r w:rsidRPr="00A22C29">
              <w:rPr>
                <w:rFonts w:ascii="Arial"/>
                <w:sz w:val="24"/>
                <w:szCs w:val="24"/>
              </w:rPr>
              <w:t>Trading</w:t>
            </w:r>
            <w:r w:rsidRPr="00A22C29">
              <w:rPr>
                <w:rFonts w:ascii="Arial"/>
                <w:spacing w:val="42"/>
                <w:sz w:val="24"/>
                <w:szCs w:val="24"/>
              </w:rPr>
              <w:t xml:space="preserve"> </w:t>
            </w:r>
            <w:r w:rsidRPr="00A22C29">
              <w:rPr>
                <w:rFonts w:ascii="Arial"/>
                <w:sz w:val="24"/>
                <w:szCs w:val="24"/>
              </w:rPr>
              <w:t>status</w:t>
            </w:r>
          </w:p>
          <w:p w14:paraId="7DBA46DA"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public</w:t>
            </w:r>
            <w:r w:rsidRPr="00A22C29">
              <w:rPr>
                <w:rFonts w:ascii="Arial"/>
                <w:spacing w:val="30"/>
                <w:sz w:val="24"/>
                <w:szCs w:val="24"/>
              </w:rPr>
              <w:t xml:space="preserve"> </w:t>
            </w:r>
            <w:r w:rsidRPr="00A22C29">
              <w:rPr>
                <w:rFonts w:ascii="Arial"/>
                <w:sz w:val="24"/>
                <w:szCs w:val="24"/>
              </w:rPr>
              <w:t>limited</w:t>
            </w:r>
            <w:r w:rsidRPr="00A22C29">
              <w:rPr>
                <w:rFonts w:ascii="Arial"/>
                <w:spacing w:val="31"/>
                <w:sz w:val="24"/>
                <w:szCs w:val="24"/>
              </w:rPr>
              <w:t xml:space="preserve"> </w:t>
            </w:r>
            <w:r w:rsidRPr="00A22C29">
              <w:rPr>
                <w:rFonts w:ascii="Arial"/>
                <w:spacing w:val="1"/>
                <w:sz w:val="24"/>
                <w:szCs w:val="24"/>
              </w:rPr>
              <w:t>company</w:t>
            </w:r>
          </w:p>
          <w:p w14:paraId="6E3D19EB"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limited</w:t>
            </w:r>
            <w:r w:rsidRPr="00A22C29">
              <w:rPr>
                <w:rFonts w:ascii="Arial"/>
                <w:spacing w:val="41"/>
                <w:sz w:val="24"/>
                <w:szCs w:val="24"/>
              </w:rPr>
              <w:t xml:space="preserve"> </w:t>
            </w:r>
            <w:r w:rsidRPr="00A22C29">
              <w:rPr>
                <w:rFonts w:ascii="Arial"/>
                <w:sz w:val="24"/>
                <w:szCs w:val="24"/>
              </w:rPr>
              <w:t>company</w:t>
            </w:r>
          </w:p>
          <w:p w14:paraId="39184EF9"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limited</w:t>
            </w:r>
            <w:r w:rsidRPr="00A22C29">
              <w:rPr>
                <w:rFonts w:ascii="Arial"/>
                <w:spacing w:val="33"/>
                <w:sz w:val="24"/>
                <w:szCs w:val="24"/>
              </w:rPr>
              <w:t xml:space="preserve"> </w:t>
            </w:r>
            <w:r w:rsidRPr="00A22C29">
              <w:rPr>
                <w:rFonts w:ascii="Arial"/>
                <w:sz w:val="24"/>
                <w:szCs w:val="24"/>
              </w:rPr>
              <w:t>liability</w:t>
            </w:r>
            <w:r w:rsidRPr="00A22C29">
              <w:rPr>
                <w:rFonts w:ascii="Arial"/>
                <w:spacing w:val="33"/>
                <w:sz w:val="24"/>
                <w:szCs w:val="24"/>
              </w:rPr>
              <w:t xml:space="preserve"> </w:t>
            </w:r>
            <w:r w:rsidRPr="00A22C29">
              <w:rPr>
                <w:rFonts w:ascii="Arial"/>
                <w:sz w:val="24"/>
                <w:szCs w:val="24"/>
              </w:rPr>
              <w:t>partnership</w:t>
            </w:r>
          </w:p>
          <w:p w14:paraId="749A7102"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other</w:t>
            </w:r>
            <w:r w:rsidRPr="00A22C29">
              <w:rPr>
                <w:rFonts w:ascii="Arial"/>
                <w:spacing w:val="50"/>
                <w:sz w:val="24"/>
                <w:szCs w:val="24"/>
              </w:rPr>
              <w:t xml:space="preserve"> </w:t>
            </w:r>
            <w:r w:rsidRPr="00A22C29">
              <w:rPr>
                <w:rFonts w:ascii="Arial"/>
                <w:sz w:val="24"/>
                <w:szCs w:val="24"/>
              </w:rPr>
              <w:t>partnership</w:t>
            </w:r>
          </w:p>
          <w:p w14:paraId="63EE4FA9"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sole</w:t>
            </w:r>
            <w:r w:rsidRPr="00A22C29">
              <w:rPr>
                <w:rFonts w:ascii="Arial"/>
                <w:spacing w:val="33"/>
                <w:sz w:val="24"/>
                <w:szCs w:val="24"/>
              </w:rPr>
              <w:t xml:space="preserve"> </w:t>
            </w:r>
            <w:r w:rsidRPr="00A22C29">
              <w:rPr>
                <w:rFonts w:ascii="Arial"/>
                <w:sz w:val="24"/>
                <w:szCs w:val="24"/>
              </w:rPr>
              <w:t>trader</w:t>
            </w:r>
          </w:p>
          <w:p w14:paraId="48730300"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third</w:t>
            </w:r>
            <w:r w:rsidRPr="00A22C29">
              <w:rPr>
                <w:rFonts w:ascii="Arial"/>
                <w:spacing w:val="30"/>
                <w:sz w:val="24"/>
                <w:szCs w:val="24"/>
              </w:rPr>
              <w:t xml:space="preserve"> </w:t>
            </w:r>
            <w:r w:rsidRPr="00A22C29">
              <w:rPr>
                <w:rFonts w:ascii="Arial"/>
                <w:sz w:val="24"/>
                <w:szCs w:val="24"/>
              </w:rPr>
              <w:t>sector</w:t>
            </w:r>
          </w:p>
          <w:p w14:paraId="7F46F375" w14:textId="77777777" w:rsidR="004A2E38" w:rsidRPr="00A22C29" w:rsidRDefault="004A2E38" w:rsidP="00D87528">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other</w:t>
            </w:r>
            <w:r w:rsidRPr="00A22C29">
              <w:rPr>
                <w:rFonts w:ascii="Arial"/>
                <w:spacing w:val="25"/>
                <w:sz w:val="24"/>
                <w:szCs w:val="24"/>
              </w:rPr>
              <w:t xml:space="preserve"> </w:t>
            </w:r>
            <w:r w:rsidRPr="00A22C29">
              <w:rPr>
                <w:rFonts w:ascii="Arial"/>
                <w:sz w:val="24"/>
                <w:szCs w:val="24"/>
              </w:rPr>
              <w:t>(please</w:t>
            </w:r>
            <w:r w:rsidRPr="00A22C29">
              <w:rPr>
                <w:rFonts w:ascii="Arial"/>
                <w:spacing w:val="25"/>
                <w:sz w:val="24"/>
                <w:szCs w:val="24"/>
              </w:rPr>
              <w:t xml:space="preserve"> </w:t>
            </w:r>
            <w:r w:rsidRPr="00A22C29">
              <w:rPr>
                <w:rFonts w:ascii="Arial"/>
                <w:sz w:val="24"/>
                <w:szCs w:val="24"/>
              </w:rPr>
              <w:t>specify</w:t>
            </w:r>
            <w:r w:rsidRPr="00A22C29">
              <w:rPr>
                <w:rFonts w:ascii="Arial"/>
                <w:spacing w:val="26"/>
                <w:sz w:val="24"/>
                <w:szCs w:val="24"/>
              </w:rPr>
              <w:t xml:space="preserve"> </w:t>
            </w:r>
            <w:r w:rsidRPr="00A22C29">
              <w:rPr>
                <w:rFonts w:ascii="Arial"/>
                <w:sz w:val="24"/>
                <w:szCs w:val="24"/>
              </w:rPr>
              <w:t>your</w:t>
            </w:r>
            <w:r w:rsidRPr="00A22C29">
              <w:rPr>
                <w:rFonts w:ascii="Arial"/>
                <w:spacing w:val="25"/>
                <w:sz w:val="24"/>
                <w:szCs w:val="24"/>
              </w:rPr>
              <w:t xml:space="preserve"> </w:t>
            </w:r>
            <w:r w:rsidRPr="00A22C29">
              <w:rPr>
                <w:rFonts w:ascii="Arial"/>
                <w:sz w:val="24"/>
                <w:szCs w:val="24"/>
              </w:rPr>
              <w:t>trading</w:t>
            </w:r>
            <w:r w:rsidRPr="00A22C29">
              <w:rPr>
                <w:rFonts w:ascii="Arial"/>
                <w:spacing w:val="26"/>
                <w:sz w:val="24"/>
                <w:szCs w:val="24"/>
              </w:rPr>
              <w:t xml:space="preserve"> </w:t>
            </w:r>
            <w:r w:rsidRPr="00A22C29">
              <w:rPr>
                <w:rFonts w:ascii="Arial"/>
                <w:sz w:val="24"/>
                <w:szCs w:val="24"/>
              </w:rPr>
              <w:t>status)</w:t>
            </w:r>
          </w:p>
        </w:tc>
        <w:tc>
          <w:tcPr>
            <w:tcW w:w="915" w:type="pct"/>
          </w:tcPr>
          <w:p w14:paraId="5FF6D540" w14:textId="77777777" w:rsidR="004A2E38" w:rsidRPr="00A22C29" w:rsidRDefault="004A2E38" w:rsidP="004A2E38">
            <w:pPr>
              <w:pStyle w:val="Normal1"/>
              <w:spacing w:before="60" w:after="60"/>
              <w:jc w:val="both"/>
              <w:rPr>
                <w:rFonts w:ascii="Arial" w:eastAsia="Arial" w:hAnsi="Arial" w:cs="Arial"/>
              </w:rPr>
            </w:pPr>
          </w:p>
        </w:tc>
      </w:tr>
      <w:tr w:rsidR="004A2E38" w:rsidRPr="00A22C29" w14:paraId="151F2F56" w14:textId="77777777" w:rsidTr="00306B0E">
        <w:tc>
          <w:tcPr>
            <w:tcW w:w="653" w:type="pct"/>
          </w:tcPr>
          <w:p w14:paraId="475EBEC4" w14:textId="77777777" w:rsidR="004A2E38" w:rsidRPr="00A22C29" w:rsidRDefault="004A2E38" w:rsidP="004A2E38">
            <w:pPr>
              <w:pStyle w:val="Normal1"/>
              <w:spacing w:before="60" w:after="60"/>
              <w:jc w:val="both"/>
              <w:rPr>
                <w:rFonts w:ascii="Arial" w:hAnsi="Arial" w:cs="Arial"/>
              </w:rPr>
            </w:pPr>
            <w:r w:rsidRPr="00A22C29">
              <w:rPr>
                <w:rFonts w:ascii="Arial"/>
              </w:rPr>
              <w:t>1.1(d)</w:t>
            </w:r>
            <w:r w:rsidRPr="00A22C29">
              <w:rPr>
                <w:rFonts w:ascii="Arial"/>
                <w:spacing w:val="14"/>
              </w:rPr>
              <w:t xml:space="preserve"> </w:t>
            </w:r>
            <w:r w:rsidRPr="00A22C29">
              <w:rPr>
                <w:rFonts w:ascii="Arial"/>
              </w:rPr>
              <w:t>-</w:t>
            </w:r>
            <w:r w:rsidRPr="00A22C29">
              <w:rPr>
                <w:rFonts w:ascii="Arial"/>
                <w:spacing w:val="14"/>
              </w:rPr>
              <w:t xml:space="preserve"> </w:t>
            </w:r>
            <w:r w:rsidRPr="00A22C29">
              <w:rPr>
                <w:rFonts w:ascii="Arial"/>
              </w:rPr>
              <w:t>(i)</w:t>
            </w:r>
          </w:p>
        </w:tc>
        <w:tc>
          <w:tcPr>
            <w:tcW w:w="3432" w:type="pct"/>
          </w:tcPr>
          <w:p w14:paraId="18C94B09"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NOT REQUIRED FOR THIS TENDER</w:t>
            </w:r>
          </w:p>
          <w:p w14:paraId="7D5045F9" w14:textId="77777777" w:rsidR="004A2E38" w:rsidRPr="00A22C29" w:rsidRDefault="004A2E38" w:rsidP="004A2E38">
            <w:pPr>
              <w:pStyle w:val="Normal1"/>
              <w:spacing w:before="60" w:after="60"/>
              <w:jc w:val="both"/>
              <w:rPr>
                <w:rFonts w:ascii="Arial" w:hAnsi="Arial" w:cs="Arial"/>
              </w:rPr>
            </w:pPr>
            <w:r w:rsidRPr="00A22C29">
              <w:rPr>
                <w:rFonts w:ascii="Arial"/>
              </w:rPr>
              <w:t>If</w:t>
            </w:r>
            <w:r w:rsidRPr="00A22C29">
              <w:rPr>
                <w:rFonts w:ascii="Arial"/>
                <w:spacing w:val="16"/>
              </w:rPr>
              <w:t xml:space="preserve"> </w:t>
            </w:r>
            <w:r w:rsidRPr="00A22C29">
              <w:rPr>
                <w:rFonts w:ascii="Arial"/>
              </w:rPr>
              <w:t>applicable,</w:t>
            </w:r>
            <w:r w:rsidRPr="00A22C29">
              <w:rPr>
                <w:rFonts w:ascii="Arial"/>
                <w:spacing w:val="17"/>
              </w:rPr>
              <w:t xml:space="preserve"> </w:t>
            </w:r>
            <w:r w:rsidRPr="00A22C29">
              <w:rPr>
                <w:rFonts w:ascii="Arial"/>
              </w:rPr>
              <w:t>is</w:t>
            </w:r>
            <w:r w:rsidRPr="00A22C29">
              <w:rPr>
                <w:rFonts w:ascii="Arial"/>
                <w:spacing w:val="18"/>
              </w:rPr>
              <w:t xml:space="preserve"> </w:t>
            </w:r>
            <w:r w:rsidRPr="00A22C29">
              <w:rPr>
                <w:rFonts w:ascii="Arial"/>
              </w:rPr>
              <w:t>your organisation registered with</w:t>
            </w:r>
            <w:r w:rsidRPr="00A22C29">
              <w:rPr>
                <w:rFonts w:ascii="Arial"/>
                <w:spacing w:val="23"/>
                <w:w w:val="102"/>
              </w:rPr>
              <w:t xml:space="preserve"> </w:t>
            </w:r>
            <w:r w:rsidRPr="00A22C29">
              <w:rPr>
                <w:rFonts w:ascii="Arial"/>
              </w:rPr>
              <w:t>the</w:t>
            </w:r>
            <w:r w:rsidRPr="00A22C29">
              <w:rPr>
                <w:rFonts w:ascii="Arial"/>
                <w:spacing w:val="54"/>
              </w:rPr>
              <w:t xml:space="preserve"> </w:t>
            </w:r>
            <w:r w:rsidRPr="00A22C29">
              <w:rPr>
                <w:rFonts w:ascii="Arial"/>
              </w:rPr>
              <w:t>appropriate</w:t>
            </w:r>
            <w:r w:rsidRPr="00A22C29">
              <w:rPr>
                <w:rFonts w:ascii="Arial"/>
                <w:spacing w:val="54"/>
              </w:rPr>
              <w:t xml:space="preserve"> </w:t>
            </w:r>
            <w:r w:rsidRPr="00A22C29">
              <w:rPr>
                <w:rFonts w:ascii="Arial"/>
              </w:rPr>
              <w:t>professional</w:t>
            </w:r>
            <w:r w:rsidRPr="00A22C29">
              <w:rPr>
                <w:rFonts w:ascii="Arial"/>
                <w:spacing w:val="52"/>
              </w:rPr>
              <w:t xml:space="preserve"> </w:t>
            </w:r>
            <w:r w:rsidRPr="00A22C29">
              <w:rPr>
                <w:rFonts w:ascii="Arial"/>
              </w:rPr>
              <w:t>or</w:t>
            </w:r>
            <w:r w:rsidRPr="00A22C29">
              <w:rPr>
                <w:rFonts w:ascii="Arial"/>
                <w:spacing w:val="54"/>
              </w:rPr>
              <w:t xml:space="preserve"> </w:t>
            </w:r>
            <w:r w:rsidRPr="00A22C29">
              <w:rPr>
                <w:rFonts w:ascii="Arial"/>
              </w:rPr>
              <w:t>trade</w:t>
            </w:r>
            <w:r w:rsidRPr="00A22C29">
              <w:rPr>
                <w:rFonts w:ascii="Arial"/>
                <w:spacing w:val="54"/>
              </w:rPr>
              <w:t xml:space="preserve"> </w:t>
            </w:r>
            <w:r w:rsidRPr="00A22C29">
              <w:rPr>
                <w:rFonts w:ascii="Arial"/>
              </w:rPr>
              <w:t>register(s)</w:t>
            </w:r>
            <w:r w:rsidRPr="00A22C29">
              <w:rPr>
                <w:rFonts w:ascii="Arial"/>
                <w:spacing w:val="54"/>
              </w:rPr>
              <w:t xml:space="preserve"> </w:t>
            </w:r>
            <w:r w:rsidRPr="00A22C29">
              <w:rPr>
                <w:rFonts w:ascii="Arial"/>
              </w:rPr>
              <w:t>in</w:t>
            </w:r>
            <w:r w:rsidRPr="00A22C29">
              <w:rPr>
                <w:rFonts w:ascii="Arial"/>
                <w:spacing w:val="28"/>
                <w:w w:val="102"/>
              </w:rPr>
              <w:t xml:space="preserve"> </w:t>
            </w:r>
            <w:r w:rsidRPr="00A22C29">
              <w:rPr>
                <w:rFonts w:ascii="Arial"/>
              </w:rPr>
              <w:t>the</w:t>
            </w:r>
            <w:r w:rsidRPr="00A22C29">
              <w:rPr>
                <w:rFonts w:ascii="Arial"/>
                <w:spacing w:val="22"/>
              </w:rPr>
              <w:t xml:space="preserve"> </w:t>
            </w:r>
            <w:r w:rsidRPr="00A22C29">
              <w:rPr>
                <w:rFonts w:ascii="Arial"/>
                <w:spacing w:val="1"/>
              </w:rPr>
              <w:t>member</w:t>
            </w:r>
            <w:r w:rsidRPr="00A22C29">
              <w:rPr>
                <w:rFonts w:ascii="Arial"/>
                <w:spacing w:val="20"/>
              </w:rPr>
              <w:t xml:space="preserve"> </w:t>
            </w:r>
            <w:r w:rsidRPr="00A22C29">
              <w:rPr>
                <w:rFonts w:ascii="Arial"/>
              </w:rPr>
              <w:t>state</w:t>
            </w:r>
            <w:r w:rsidRPr="00A22C29">
              <w:rPr>
                <w:rFonts w:ascii="Arial"/>
                <w:spacing w:val="23"/>
              </w:rPr>
              <w:t xml:space="preserve"> </w:t>
            </w:r>
            <w:r w:rsidRPr="00A22C29">
              <w:rPr>
                <w:rFonts w:ascii="Arial"/>
              </w:rPr>
              <w:t>where</w:t>
            </w:r>
            <w:r w:rsidRPr="00A22C29">
              <w:rPr>
                <w:rFonts w:ascii="Arial"/>
                <w:spacing w:val="22"/>
              </w:rPr>
              <w:t xml:space="preserve"> </w:t>
            </w:r>
            <w:r w:rsidRPr="00A22C29">
              <w:rPr>
                <w:rFonts w:ascii="Arial"/>
              </w:rPr>
              <w:t>it</w:t>
            </w:r>
            <w:r w:rsidRPr="00A22C29">
              <w:rPr>
                <w:rFonts w:ascii="Arial"/>
                <w:spacing w:val="19"/>
              </w:rPr>
              <w:t xml:space="preserve"> </w:t>
            </w:r>
            <w:r w:rsidRPr="00A22C29">
              <w:rPr>
                <w:rFonts w:ascii="Arial"/>
              </w:rPr>
              <w:t>is</w:t>
            </w:r>
            <w:r w:rsidRPr="00A22C29">
              <w:rPr>
                <w:rFonts w:ascii="Arial"/>
                <w:spacing w:val="21"/>
              </w:rPr>
              <w:t xml:space="preserve"> </w:t>
            </w:r>
            <w:r w:rsidRPr="00A22C29">
              <w:rPr>
                <w:rFonts w:ascii="Arial"/>
              </w:rPr>
              <w:t>established?</w:t>
            </w:r>
          </w:p>
        </w:tc>
        <w:tc>
          <w:tcPr>
            <w:tcW w:w="915" w:type="pct"/>
          </w:tcPr>
          <w:p w14:paraId="0B995A05"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N/A</w:t>
            </w:r>
          </w:p>
        </w:tc>
      </w:tr>
      <w:tr w:rsidR="004A2E38" w:rsidRPr="00A22C29" w14:paraId="141B54A5" w14:textId="77777777" w:rsidTr="00306B0E">
        <w:tc>
          <w:tcPr>
            <w:tcW w:w="653" w:type="pct"/>
          </w:tcPr>
          <w:p w14:paraId="6867AE96" w14:textId="77777777" w:rsidR="004A2E38" w:rsidRPr="00A22C29" w:rsidRDefault="004A2E38" w:rsidP="004A2E38">
            <w:pPr>
              <w:pStyle w:val="Normal1"/>
              <w:spacing w:before="60" w:after="60"/>
              <w:jc w:val="both"/>
              <w:rPr>
                <w:rFonts w:ascii="Arial" w:hAnsi="Arial" w:cs="Arial"/>
              </w:rPr>
            </w:pPr>
            <w:r w:rsidRPr="00A22C29">
              <w:rPr>
                <w:rFonts w:ascii="Arial"/>
              </w:rPr>
              <w:t>1.1(d)</w:t>
            </w:r>
            <w:r w:rsidRPr="00A22C29">
              <w:rPr>
                <w:rFonts w:ascii="Arial"/>
                <w:spacing w:val="14"/>
              </w:rPr>
              <w:t xml:space="preserve"> </w:t>
            </w:r>
            <w:r w:rsidRPr="00A22C29">
              <w:rPr>
                <w:rFonts w:ascii="Arial"/>
              </w:rPr>
              <w:t>-</w:t>
            </w:r>
            <w:r w:rsidRPr="00A22C29">
              <w:rPr>
                <w:rFonts w:ascii="Arial"/>
                <w:spacing w:val="15"/>
              </w:rPr>
              <w:t xml:space="preserve"> </w:t>
            </w:r>
            <w:r w:rsidRPr="00A22C29">
              <w:rPr>
                <w:rFonts w:ascii="Arial"/>
              </w:rPr>
              <w:t>(ii)</w:t>
            </w:r>
          </w:p>
        </w:tc>
        <w:tc>
          <w:tcPr>
            <w:tcW w:w="3432" w:type="pct"/>
          </w:tcPr>
          <w:p w14:paraId="6CA1A11B"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NOT REQUIRED FOR THIS TENDER</w:t>
            </w:r>
          </w:p>
          <w:p w14:paraId="0FAE893D" w14:textId="77777777" w:rsidR="004A2E38" w:rsidRPr="00A22C29" w:rsidRDefault="004A2E38" w:rsidP="004A2E38">
            <w:pPr>
              <w:pStyle w:val="Normal1"/>
              <w:spacing w:before="60" w:after="60"/>
              <w:jc w:val="both"/>
              <w:rPr>
                <w:rFonts w:ascii="Arial" w:hAnsi="Arial" w:cs="Arial"/>
              </w:rPr>
            </w:pPr>
            <w:r w:rsidRPr="00A22C29">
              <w:rPr>
                <w:rFonts w:ascii="Arial"/>
              </w:rPr>
              <w:t>If</w:t>
            </w:r>
            <w:r w:rsidRPr="00A22C29">
              <w:rPr>
                <w:rFonts w:ascii="Arial"/>
                <w:spacing w:val="39"/>
              </w:rPr>
              <w:t xml:space="preserve"> </w:t>
            </w:r>
            <w:r w:rsidRPr="00A22C29">
              <w:rPr>
                <w:rFonts w:ascii="Arial"/>
              </w:rPr>
              <w:t>you</w:t>
            </w:r>
            <w:r w:rsidRPr="00A22C29">
              <w:rPr>
                <w:rFonts w:ascii="Arial"/>
                <w:spacing w:val="41"/>
              </w:rPr>
              <w:t xml:space="preserve"> </w:t>
            </w:r>
            <w:r w:rsidRPr="00A22C29">
              <w:rPr>
                <w:rFonts w:ascii="Arial"/>
              </w:rPr>
              <w:t>responded</w:t>
            </w:r>
            <w:r w:rsidRPr="00A22C29">
              <w:rPr>
                <w:rFonts w:ascii="Arial"/>
                <w:spacing w:val="42"/>
              </w:rPr>
              <w:t xml:space="preserve"> </w:t>
            </w:r>
            <w:r w:rsidRPr="00A22C29">
              <w:rPr>
                <w:rFonts w:ascii="Arial"/>
              </w:rPr>
              <w:t>yes</w:t>
            </w:r>
            <w:r w:rsidRPr="00A22C29">
              <w:rPr>
                <w:rFonts w:ascii="Arial"/>
                <w:spacing w:val="41"/>
              </w:rPr>
              <w:t xml:space="preserve"> </w:t>
            </w:r>
            <w:r w:rsidRPr="00A22C29">
              <w:rPr>
                <w:rFonts w:ascii="Arial"/>
              </w:rPr>
              <w:t>to</w:t>
            </w:r>
            <w:r w:rsidRPr="00A22C29">
              <w:rPr>
                <w:rFonts w:ascii="Arial"/>
                <w:spacing w:val="41"/>
              </w:rPr>
              <w:t xml:space="preserve"> </w:t>
            </w:r>
            <w:r w:rsidRPr="00A22C29">
              <w:rPr>
                <w:rFonts w:ascii="Arial"/>
              </w:rPr>
              <w:t>1.1(i)</w:t>
            </w:r>
            <w:r w:rsidRPr="00A22C29">
              <w:rPr>
                <w:rFonts w:ascii="Arial"/>
                <w:spacing w:val="38"/>
              </w:rPr>
              <w:t xml:space="preserve"> </w:t>
            </w:r>
            <w:r w:rsidRPr="00A22C29">
              <w:rPr>
                <w:rFonts w:ascii="Arial"/>
              </w:rPr>
              <w:t>-</w:t>
            </w:r>
            <w:r w:rsidRPr="00A22C29">
              <w:rPr>
                <w:rFonts w:ascii="Arial"/>
                <w:spacing w:val="40"/>
              </w:rPr>
              <w:t xml:space="preserve"> </w:t>
            </w:r>
            <w:r w:rsidRPr="00A22C29">
              <w:rPr>
                <w:rFonts w:ascii="Arial"/>
              </w:rPr>
              <w:t>(i),</w:t>
            </w:r>
            <w:r w:rsidRPr="00A22C29">
              <w:rPr>
                <w:rFonts w:ascii="Arial"/>
                <w:spacing w:val="40"/>
              </w:rPr>
              <w:t xml:space="preserve"> </w:t>
            </w:r>
            <w:r w:rsidRPr="00A22C29">
              <w:rPr>
                <w:rFonts w:ascii="Arial"/>
              </w:rPr>
              <w:t>please</w:t>
            </w:r>
            <w:r w:rsidRPr="00A22C29">
              <w:rPr>
                <w:rFonts w:ascii="Arial"/>
                <w:spacing w:val="41"/>
              </w:rPr>
              <w:t xml:space="preserve"> </w:t>
            </w:r>
            <w:r w:rsidRPr="00A22C29">
              <w:rPr>
                <w:rFonts w:ascii="Arial"/>
              </w:rPr>
              <w:t>provide</w:t>
            </w:r>
            <w:r w:rsidRPr="00A22C29">
              <w:rPr>
                <w:rFonts w:ascii="Arial"/>
                <w:spacing w:val="30"/>
                <w:w w:val="102"/>
              </w:rPr>
              <w:t xml:space="preserve"> </w:t>
            </w:r>
            <w:r w:rsidRPr="00A22C29">
              <w:rPr>
                <w:rFonts w:ascii="Arial"/>
              </w:rPr>
              <w:t>the</w:t>
            </w:r>
            <w:r w:rsidRPr="00A22C29">
              <w:rPr>
                <w:rFonts w:ascii="Arial"/>
                <w:spacing w:val="42"/>
              </w:rPr>
              <w:t xml:space="preserve"> </w:t>
            </w:r>
            <w:r w:rsidRPr="00A22C29">
              <w:rPr>
                <w:rFonts w:ascii="Arial"/>
              </w:rPr>
              <w:t>relevant</w:t>
            </w:r>
            <w:r w:rsidRPr="00A22C29">
              <w:rPr>
                <w:rFonts w:ascii="Arial"/>
                <w:spacing w:val="42"/>
              </w:rPr>
              <w:t xml:space="preserve"> </w:t>
            </w:r>
            <w:r w:rsidRPr="00A22C29">
              <w:rPr>
                <w:rFonts w:ascii="Arial"/>
              </w:rPr>
              <w:t>details,</w:t>
            </w:r>
            <w:r w:rsidRPr="00A22C29">
              <w:rPr>
                <w:rFonts w:ascii="Arial"/>
                <w:spacing w:val="42"/>
              </w:rPr>
              <w:t xml:space="preserve"> </w:t>
            </w:r>
            <w:r w:rsidRPr="00A22C29">
              <w:rPr>
                <w:rFonts w:ascii="Arial"/>
              </w:rPr>
              <w:t>including</w:t>
            </w:r>
            <w:r w:rsidRPr="00A22C29">
              <w:rPr>
                <w:rFonts w:ascii="Arial"/>
                <w:spacing w:val="42"/>
              </w:rPr>
              <w:t xml:space="preserve"> </w:t>
            </w:r>
            <w:r w:rsidRPr="00A22C29">
              <w:rPr>
                <w:rFonts w:ascii="Arial"/>
              </w:rPr>
              <w:t>the</w:t>
            </w:r>
            <w:r w:rsidRPr="00A22C29">
              <w:rPr>
                <w:rFonts w:ascii="Arial"/>
                <w:spacing w:val="43"/>
              </w:rPr>
              <w:t xml:space="preserve"> </w:t>
            </w:r>
            <w:r w:rsidRPr="00A22C29">
              <w:rPr>
                <w:rFonts w:ascii="Arial"/>
              </w:rPr>
              <w:t>registration</w:t>
            </w:r>
            <w:r w:rsidRPr="00A22C29">
              <w:rPr>
                <w:rFonts w:ascii="Arial"/>
                <w:spacing w:val="24"/>
                <w:w w:val="102"/>
              </w:rPr>
              <w:t xml:space="preserve"> </w:t>
            </w:r>
            <w:r w:rsidRPr="00A22C29">
              <w:rPr>
                <w:rFonts w:ascii="Arial"/>
              </w:rPr>
              <w:t>number(s).</w:t>
            </w:r>
          </w:p>
        </w:tc>
        <w:tc>
          <w:tcPr>
            <w:tcW w:w="915" w:type="pct"/>
          </w:tcPr>
          <w:p w14:paraId="35D3A986" w14:textId="77777777" w:rsidR="004A2E38" w:rsidRPr="00A22C29" w:rsidRDefault="004A2E38" w:rsidP="004A2E38">
            <w:pPr>
              <w:pStyle w:val="Normal1"/>
              <w:spacing w:before="60" w:after="60"/>
              <w:jc w:val="both"/>
              <w:rPr>
                <w:rFonts w:ascii="Arial" w:eastAsia="Arial" w:hAnsi="Arial" w:cs="Arial"/>
              </w:rPr>
            </w:pPr>
            <w:r>
              <w:rPr>
                <w:rFonts w:ascii="Arial" w:eastAsia="Arial" w:hAnsi="Arial" w:cs="Arial"/>
              </w:rPr>
              <w:t>N/A</w:t>
            </w:r>
          </w:p>
        </w:tc>
      </w:tr>
      <w:tr w:rsidR="004A2E38" w:rsidRPr="00A22C29" w14:paraId="17CA9FD1" w14:textId="77777777" w:rsidTr="00306B0E">
        <w:tc>
          <w:tcPr>
            <w:tcW w:w="653" w:type="pct"/>
          </w:tcPr>
          <w:p w14:paraId="778B050C" w14:textId="77777777" w:rsidR="004A2E38" w:rsidRPr="00A22C29" w:rsidRDefault="004A2E38" w:rsidP="004A2E38">
            <w:pPr>
              <w:pStyle w:val="Normal1"/>
              <w:spacing w:before="60" w:after="60"/>
              <w:jc w:val="both"/>
              <w:rPr>
                <w:rFonts w:ascii="Arial" w:hAnsi="Arial" w:cs="Arial"/>
              </w:rPr>
            </w:pPr>
            <w:r w:rsidRPr="00A22C29">
              <w:rPr>
                <w:rFonts w:ascii="Arial"/>
              </w:rPr>
              <w:t>1.1(e)</w:t>
            </w:r>
            <w:r w:rsidRPr="00A22C29">
              <w:rPr>
                <w:rFonts w:ascii="Arial"/>
                <w:spacing w:val="14"/>
              </w:rPr>
              <w:t xml:space="preserve"> </w:t>
            </w:r>
            <w:r w:rsidRPr="00A22C29">
              <w:rPr>
                <w:rFonts w:ascii="Arial"/>
              </w:rPr>
              <w:t>-</w:t>
            </w:r>
            <w:r w:rsidRPr="00A22C29">
              <w:rPr>
                <w:rFonts w:ascii="Arial"/>
                <w:spacing w:val="14"/>
              </w:rPr>
              <w:t xml:space="preserve"> </w:t>
            </w:r>
            <w:r w:rsidRPr="00A22C29">
              <w:rPr>
                <w:rFonts w:ascii="Arial"/>
              </w:rPr>
              <w:t>(i)</w:t>
            </w:r>
          </w:p>
        </w:tc>
        <w:tc>
          <w:tcPr>
            <w:tcW w:w="3432" w:type="pct"/>
          </w:tcPr>
          <w:p w14:paraId="2B4D85A9" w14:textId="77777777" w:rsidR="004A2E38" w:rsidRPr="00A22C29" w:rsidRDefault="004A2E38" w:rsidP="004A2E38">
            <w:pPr>
              <w:pStyle w:val="Normal1"/>
              <w:spacing w:before="60" w:after="60"/>
              <w:jc w:val="both"/>
              <w:rPr>
                <w:rFonts w:ascii="Arial" w:hAnsi="Arial" w:cs="Arial"/>
              </w:rPr>
            </w:pPr>
            <w:r w:rsidRPr="00A22C29">
              <w:rPr>
                <w:rFonts w:ascii="Arial"/>
              </w:rPr>
              <w:t>Is</w:t>
            </w:r>
            <w:r w:rsidRPr="00A22C29">
              <w:rPr>
                <w:rFonts w:ascii="Arial"/>
                <w:spacing w:val="28"/>
              </w:rPr>
              <w:t xml:space="preserve"> </w:t>
            </w:r>
            <w:r w:rsidRPr="00A22C29">
              <w:rPr>
                <w:rFonts w:ascii="Arial"/>
              </w:rPr>
              <w:t>it</w:t>
            </w:r>
            <w:r w:rsidRPr="00A22C29">
              <w:rPr>
                <w:rFonts w:ascii="Arial"/>
                <w:spacing w:val="28"/>
              </w:rPr>
              <w:t xml:space="preserve"> </w:t>
            </w:r>
            <w:r w:rsidRPr="00A22C29">
              <w:rPr>
                <w:rFonts w:ascii="Arial"/>
              </w:rPr>
              <w:t>a</w:t>
            </w:r>
            <w:r w:rsidRPr="00A22C29">
              <w:rPr>
                <w:rFonts w:ascii="Arial"/>
                <w:spacing w:val="29"/>
              </w:rPr>
              <w:t xml:space="preserve"> </w:t>
            </w:r>
            <w:r w:rsidRPr="00A22C29">
              <w:rPr>
                <w:rFonts w:ascii="Arial"/>
              </w:rPr>
              <w:t>legal</w:t>
            </w:r>
            <w:r w:rsidRPr="00A22C29">
              <w:rPr>
                <w:rFonts w:ascii="Arial"/>
                <w:spacing w:val="26"/>
              </w:rPr>
              <w:t xml:space="preserve"> </w:t>
            </w:r>
            <w:r w:rsidRPr="00A22C29">
              <w:rPr>
                <w:rFonts w:ascii="Arial"/>
              </w:rPr>
              <w:t>requirement</w:t>
            </w:r>
            <w:r w:rsidRPr="00A22C29">
              <w:rPr>
                <w:rFonts w:ascii="Arial"/>
                <w:spacing w:val="28"/>
              </w:rPr>
              <w:t xml:space="preserve"> </w:t>
            </w:r>
            <w:r w:rsidRPr="00A22C29">
              <w:rPr>
                <w:rFonts w:ascii="Arial"/>
              </w:rPr>
              <w:t>in</w:t>
            </w:r>
            <w:r w:rsidRPr="00A22C29">
              <w:rPr>
                <w:rFonts w:ascii="Arial"/>
                <w:spacing w:val="29"/>
              </w:rPr>
              <w:t xml:space="preserve"> </w:t>
            </w:r>
            <w:r w:rsidRPr="00A22C29">
              <w:rPr>
                <w:rFonts w:ascii="Arial"/>
              </w:rPr>
              <w:t>the</w:t>
            </w:r>
            <w:r w:rsidRPr="00A22C29">
              <w:rPr>
                <w:rFonts w:ascii="Arial"/>
                <w:spacing w:val="28"/>
              </w:rPr>
              <w:t xml:space="preserve"> </w:t>
            </w:r>
            <w:r w:rsidRPr="00A22C29">
              <w:rPr>
                <w:rFonts w:ascii="Arial"/>
              </w:rPr>
              <w:t>state</w:t>
            </w:r>
            <w:r w:rsidRPr="00A22C29">
              <w:rPr>
                <w:rFonts w:ascii="Arial"/>
                <w:spacing w:val="29"/>
              </w:rPr>
              <w:t xml:space="preserve"> </w:t>
            </w:r>
            <w:r w:rsidRPr="00A22C29">
              <w:rPr>
                <w:rFonts w:ascii="Arial"/>
              </w:rPr>
              <w:t>where</w:t>
            </w:r>
            <w:r w:rsidRPr="00A22C29">
              <w:rPr>
                <w:rFonts w:ascii="Arial"/>
                <w:spacing w:val="29"/>
              </w:rPr>
              <w:t xml:space="preserve"> </w:t>
            </w:r>
            <w:r w:rsidRPr="00A22C29">
              <w:rPr>
                <w:rFonts w:ascii="Arial"/>
              </w:rPr>
              <w:t>you</w:t>
            </w:r>
            <w:r w:rsidRPr="00A22C29">
              <w:rPr>
                <w:rFonts w:ascii="Arial"/>
                <w:spacing w:val="29"/>
              </w:rPr>
              <w:t xml:space="preserve"> </w:t>
            </w:r>
            <w:r w:rsidRPr="00A22C29">
              <w:rPr>
                <w:rFonts w:ascii="Arial"/>
              </w:rPr>
              <w:t>are</w:t>
            </w:r>
            <w:r w:rsidRPr="00A22C29">
              <w:rPr>
                <w:rFonts w:ascii="Arial"/>
                <w:spacing w:val="24"/>
                <w:w w:val="102"/>
              </w:rPr>
              <w:t xml:space="preserve"> </w:t>
            </w:r>
            <w:r w:rsidRPr="00A22C29">
              <w:rPr>
                <w:rFonts w:ascii="Arial"/>
              </w:rPr>
              <w:t>established</w:t>
            </w:r>
            <w:r w:rsidRPr="00A22C29">
              <w:rPr>
                <w:rFonts w:ascii="Arial"/>
                <w:spacing w:val="55"/>
              </w:rPr>
              <w:t xml:space="preserve"> </w:t>
            </w:r>
            <w:r w:rsidRPr="00A22C29">
              <w:rPr>
                <w:rFonts w:ascii="Arial"/>
              </w:rPr>
              <w:t>for</w:t>
            </w:r>
            <w:r w:rsidRPr="00A22C29">
              <w:rPr>
                <w:rFonts w:ascii="Arial"/>
                <w:spacing w:val="54"/>
              </w:rPr>
              <w:t xml:space="preserve"> </w:t>
            </w:r>
            <w:r w:rsidRPr="00A22C29">
              <w:rPr>
                <w:rFonts w:ascii="Arial"/>
              </w:rPr>
              <w:t>you</w:t>
            </w:r>
            <w:r w:rsidRPr="00A22C29">
              <w:rPr>
                <w:rFonts w:ascii="Arial"/>
                <w:spacing w:val="55"/>
              </w:rPr>
              <w:t xml:space="preserve"> </w:t>
            </w:r>
            <w:r w:rsidRPr="00A22C29">
              <w:rPr>
                <w:rFonts w:ascii="Arial"/>
              </w:rPr>
              <w:t>to</w:t>
            </w:r>
            <w:r w:rsidRPr="00A22C29">
              <w:rPr>
                <w:rFonts w:ascii="Arial"/>
                <w:spacing w:val="55"/>
              </w:rPr>
              <w:t xml:space="preserve"> </w:t>
            </w:r>
            <w:r w:rsidRPr="00A22C29">
              <w:rPr>
                <w:rFonts w:ascii="Arial"/>
              </w:rPr>
              <w:t>possess</w:t>
            </w:r>
            <w:r w:rsidRPr="00A22C29">
              <w:rPr>
                <w:rFonts w:ascii="Arial"/>
                <w:spacing w:val="55"/>
              </w:rPr>
              <w:t xml:space="preserve"> </w:t>
            </w:r>
            <w:r w:rsidRPr="00A22C29">
              <w:rPr>
                <w:rFonts w:ascii="Arial"/>
              </w:rPr>
              <w:t>a</w:t>
            </w:r>
            <w:r w:rsidRPr="00A22C29">
              <w:rPr>
                <w:rFonts w:ascii="Arial"/>
                <w:spacing w:val="56"/>
              </w:rPr>
              <w:t xml:space="preserve"> </w:t>
            </w:r>
            <w:r w:rsidRPr="00A22C29">
              <w:rPr>
                <w:rFonts w:ascii="Arial"/>
              </w:rPr>
              <w:t>particular</w:t>
            </w:r>
            <w:r w:rsidRPr="00A22C29">
              <w:rPr>
                <w:rFonts w:ascii="Arial"/>
                <w:spacing w:val="32"/>
                <w:w w:val="102"/>
              </w:rPr>
              <w:t xml:space="preserve"> </w:t>
            </w:r>
            <w:r w:rsidRPr="00A22C29">
              <w:rPr>
                <w:rFonts w:ascii="Arial"/>
              </w:rPr>
              <w:t>authorisation,</w:t>
            </w:r>
            <w:r w:rsidRPr="00A22C29">
              <w:rPr>
                <w:rFonts w:ascii="Arial"/>
                <w:spacing w:val="57"/>
              </w:rPr>
              <w:t xml:space="preserve"> </w:t>
            </w:r>
            <w:r w:rsidRPr="00A22C29">
              <w:rPr>
                <w:rFonts w:ascii="Arial"/>
              </w:rPr>
              <w:t>or be</w:t>
            </w:r>
            <w:r w:rsidRPr="00A22C29">
              <w:rPr>
                <w:rFonts w:ascii="Arial"/>
                <w:spacing w:val="1"/>
              </w:rPr>
              <w:t xml:space="preserve"> </w:t>
            </w:r>
            <w:r w:rsidRPr="00A22C29">
              <w:rPr>
                <w:rFonts w:ascii="Arial"/>
              </w:rPr>
              <w:t xml:space="preserve">a </w:t>
            </w:r>
            <w:r w:rsidRPr="00A22C29">
              <w:rPr>
                <w:rFonts w:ascii="Arial"/>
                <w:spacing w:val="1"/>
              </w:rPr>
              <w:t>member</w:t>
            </w:r>
            <w:r w:rsidRPr="00A22C29">
              <w:rPr>
                <w:rFonts w:ascii="Arial"/>
              </w:rPr>
              <w:t xml:space="preserve"> of</w:t>
            </w:r>
            <w:r w:rsidRPr="00A22C29">
              <w:rPr>
                <w:rFonts w:ascii="Arial"/>
                <w:spacing w:val="57"/>
              </w:rPr>
              <w:t xml:space="preserve"> </w:t>
            </w:r>
            <w:r w:rsidRPr="00A22C29">
              <w:rPr>
                <w:rFonts w:ascii="Arial"/>
              </w:rPr>
              <w:t>a particular</w:t>
            </w:r>
            <w:r w:rsidRPr="00A22C29">
              <w:rPr>
                <w:rFonts w:ascii="Arial"/>
                <w:spacing w:val="31"/>
                <w:w w:val="102"/>
              </w:rPr>
              <w:t xml:space="preserve"> </w:t>
            </w:r>
            <w:r w:rsidRPr="00A22C29">
              <w:rPr>
                <w:rFonts w:ascii="Arial"/>
              </w:rPr>
              <w:t>organisation</w:t>
            </w:r>
            <w:r w:rsidRPr="00A22C29">
              <w:rPr>
                <w:rFonts w:ascii="Arial"/>
                <w:spacing w:val="29"/>
              </w:rPr>
              <w:t xml:space="preserve"> </w:t>
            </w:r>
            <w:r w:rsidRPr="00A22C29">
              <w:rPr>
                <w:rFonts w:ascii="Arial"/>
              </w:rPr>
              <w:t>in</w:t>
            </w:r>
            <w:r w:rsidRPr="00A22C29">
              <w:rPr>
                <w:rFonts w:ascii="Arial"/>
                <w:spacing w:val="29"/>
              </w:rPr>
              <w:t xml:space="preserve"> </w:t>
            </w:r>
            <w:r w:rsidRPr="00A22C29">
              <w:rPr>
                <w:rFonts w:ascii="Arial"/>
              </w:rPr>
              <w:t>order</w:t>
            </w:r>
            <w:r w:rsidRPr="00A22C29">
              <w:rPr>
                <w:rFonts w:ascii="Arial"/>
                <w:spacing w:val="28"/>
              </w:rPr>
              <w:t xml:space="preserve"> </w:t>
            </w:r>
            <w:r w:rsidRPr="00A22C29">
              <w:rPr>
                <w:rFonts w:ascii="Arial"/>
              </w:rPr>
              <w:t>to</w:t>
            </w:r>
            <w:r w:rsidRPr="00A22C29">
              <w:rPr>
                <w:rFonts w:ascii="Arial"/>
                <w:spacing w:val="30"/>
              </w:rPr>
              <w:t xml:space="preserve"> </w:t>
            </w:r>
            <w:r w:rsidRPr="00A22C29">
              <w:rPr>
                <w:rFonts w:ascii="Arial"/>
              </w:rPr>
              <w:t>provide</w:t>
            </w:r>
            <w:r w:rsidRPr="00A22C29">
              <w:rPr>
                <w:rFonts w:ascii="Arial"/>
                <w:spacing w:val="29"/>
              </w:rPr>
              <w:t xml:space="preserve"> </w:t>
            </w:r>
            <w:r w:rsidRPr="00A22C29">
              <w:rPr>
                <w:rFonts w:ascii="Arial"/>
              </w:rPr>
              <w:t>the</w:t>
            </w:r>
            <w:r w:rsidRPr="00A22C29">
              <w:rPr>
                <w:rFonts w:ascii="Arial"/>
                <w:spacing w:val="29"/>
              </w:rPr>
              <w:t xml:space="preserve"> </w:t>
            </w:r>
            <w:r w:rsidRPr="00A22C29">
              <w:rPr>
                <w:rFonts w:ascii="Arial"/>
              </w:rPr>
              <w:t>services</w:t>
            </w:r>
            <w:r w:rsidRPr="00A22C29">
              <w:rPr>
                <w:rFonts w:ascii="Arial"/>
                <w:spacing w:val="30"/>
                <w:w w:val="102"/>
              </w:rPr>
              <w:t xml:space="preserve"> </w:t>
            </w:r>
            <w:r w:rsidRPr="00A22C29">
              <w:rPr>
                <w:rFonts w:ascii="Arial"/>
              </w:rPr>
              <w:t>specified</w:t>
            </w:r>
            <w:r w:rsidRPr="00A22C29">
              <w:rPr>
                <w:rFonts w:ascii="Arial"/>
                <w:spacing w:val="29"/>
              </w:rPr>
              <w:t xml:space="preserve"> </w:t>
            </w:r>
            <w:r w:rsidRPr="00A22C29">
              <w:rPr>
                <w:rFonts w:ascii="Arial"/>
              </w:rPr>
              <w:t>in</w:t>
            </w:r>
            <w:r w:rsidRPr="00A22C29">
              <w:rPr>
                <w:rFonts w:ascii="Arial"/>
                <w:spacing w:val="30"/>
              </w:rPr>
              <w:t xml:space="preserve"> </w:t>
            </w:r>
            <w:r w:rsidRPr="00A22C29">
              <w:rPr>
                <w:rFonts w:ascii="Arial"/>
              </w:rPr>
              <w:t>this</w:t>
            </w:r>
            <w:r w:rsidRPr="00A22C29">
              <w:rPr>
                <w:rFonts w:ascii="Arial"/>
                <w:spacing w:val="28"/>
              </w:rPr>
              <w:t xml:space="preserve"> </w:t>
            </w:r>
            <w:r w:rsidRPr="00A22C29">
              <w:rPr>
                <w:rFonts w:ascii="Arial"/>
              </w:rPr>
              <w:t>procurement?</w:t>
            </w:r>
          </w:p>
        </w:tc>
        <w:tc>
          <w:tcPr>
            <w:tcW w:w="915" w:type="pct"/>
          </w:tcPr>
          <w:p w14:paraId="580D783D"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Yes/No</w:t>
            </w:r>
          </w:p>
        </w:tc>
      </w:tr>
      <w:tr w:rsidR="004A2E38" w:rsidRPr="00A22C29" w14:paraId="3360FA1D" w14:textId="77777777" w:rsidTr="00306B0E">
        <w:tc>
          <w:tcPr>
            <w:tcW w:w="653" w:type="pct"/>
          </w:tcPr>
          <w:p w14:paraId="5361DEBB" w14:textId="77777777" w:rsidR="004A2E38" w:rsidRPr="00A22C29" w:rsidRDefault="004A2E38" w:rsidP="004A2E38">
            <w:pPr>
              <w:pStyle w:val="Normal1"/>
              <w:spacing w:before="60" w:after="60"/>
              <w:jc w:val="both"/>
              <w:rPr>
                <w:rFonts w:ascii="Arial" w:hAnsi="Arial" w:cs="Arial"/>
              </w:rPr>
            </w:pPr>
            <w:r w:rsidRPr="00A22C29">
              <w:rPr>
                <w:rFonts w:ascii="Arial"/>
              </w:rPr>
              <w:t>1.1(e)</w:t>
            </w:r>
            <w:r w:rsidRPr="00A22C29">
              <w:rPr>
                <w:rFonts w:ascii="Arial"/>
                <w:spacing w:val="14"/>
              </w:rPr>
              <w:t xml:space="preserve"> </w:t>
            </w:r>
            <w:r w:rsidRPr="00A22C29">
              <w:rPr>
                <w:rFonts w:ascii="Arial"/>
              </w:rPr>
              <w:t>-</w:t>
            </w:r>
            <w:r w:rsidRPr="00A22C29">
              <w:rPr>
                <w:rFonts w:ascii="Arial"/>
                <w:spacing w:val="15"/>
              </w:rPr>
              <w:t xml:space="preserve"> </w:t>
            </w:r>
            <w:r w:rsidRPr="00A22C29">
              <w:rPr>
                <w:rFonts w:ascii="Arial"/>
              </w:rPr>
              <w:t>(ii)</w:t>
            </w:r>
          </w:p>
        </w:tc>
        <w:tc>
          <w:tcPr>
            <w:tcW w:w="3432" w:type="pct"/>
          </w:tcPr>
          <w:p w14:paraId="6CAA828C" w14:textId="77777777" w:rsidR="004A2E38" w:rsidRPr="00A22C29" w:rsidRDefault="004A2E38" w:rsidP="004A2E38">
            <w:pPr>
              <w:pStyle w:val="Normal1"/>
              <w:tabs>
                <w:tab w:val="center" w:pos="4513"/>
                <w:tab w:val="right" w:pos="9026"/>
              </w:tabs>
              <w:spacing w:before="60" w:after="60"/>
              <w:jc w:val="both"/>
              <w:rPr>
                <w:rFonts w:ascii="Arial" w:hAnsi="Arial" w:cs="Arial"/>
              </w:rPr>
            </w:pPr>
            <w:r w:rsidRPr="00A22C29">
              <w:rPr>
                <w:rFonts w:ascii="Arial"/>
              </w:rPr>
              <w:t>If</w:t>
            </w:r>
            <w:r w:rsidRPr="00A22C29">
              <w:rPr>
                <w:rFonts w:ascii="Arial"/>
                <w:spacing w:val="39"/>
              </w:rPr>
              <w:t xml:space="preserve"> </w:t>
            </w:r>
            <w:r w:rsidRPr="00A22C29">
              <w:rPr>
                <w:rFonts w:ascii="Arial"/>
              </w:rPr>
              <w:t>you</w:t>
            </w:r>
            <w:r w:rsidRPr="00A22C29">
              <w:rPr>
                <w:rFonts w:ascii="Arial"/>
                <w:spacing w:val="41"/>
              </w:rPr>
              <w:t xml:space="preserve"> </w:t>
            </w:r>
            <w:r w:rsidRPr="00A22C29">
              <w:rPr>
                <w:rFonts w:ascii="Arial"/>
              </w:rPr>
              <w:t>responded</w:t>
            </w:r>
            <w:r w:rsidRPr="00A22C29">
              <w:rPr>
                <w:rFonts w:ascii="Arial"/>
                <w:spacing w:val="42"/>
              </w:rPr>
              <w:t xml:space="preserve"> </w:t>
            </w:r>
            <w:r w:rsidRPr="00A22C29">
              <w:rPr>
                <w:rFonts w:ascii="Arial"/>
              </w:rPr>
              <w:t>yes</w:t>
            </w:r>
            <w:r w:rsidRPr="00A22C29">
              <w:rPr>
                <w:rFonts w:ascii="Arial"/>
                <w:spacing w:val="41"/>
              </w:rPr>
              <w:t xml:space="preserve"> </w:t>
            </w:r>
            <w:r w:rsidRPr="00A22C29">
              <w:rPr>
                <w:rFonts w:ascii="Arial"/>
              </w:rPr>
              <w:t>to</w:t>
            </w:r>
            <w:r w:rsidRPr="00A22C29">
              <w:rPr>
                <w:rFonts w:ascii="Arial"/>
                <w:spacing w:val="39"/>
              </w:rPr>
              <w:t xml:space="preserve"> </w:t>
            </w:r>
            <w:r w:rsidRPr="00A22C29">
              <w:rPr>
                <w:rFonts w:ascii="Arial"/>
              </w:rPr>
              <w:t>1.1(j)</w:t>
            </w:r>
            <w:r w:rsidRPr="00A22C29">
              <w:rPr>
                <w:rFonts w:ascii="Arial"/>
                <w:spacing w:val="40"/>
              </w:rPr>
              <w:t xml:space="preserve"> </w:t>
            </w:r>
            <w:r w:rsidRPr="00A22C29">
              <w:rPr>
                <w:rFonts w:ascii="Arial"/>
              </w:rPr>
              <w:t>-</w:t>
            </w:r>
            <w:r w:rsidRPr="00A22C29">
              <w:rPr>
                <w:rFonts w:ascii="Arial"/>
                <w:spacing w:val="40"/>
              </w:rPr>
              <w:t xml:space="preserve"> </w:t>
            </w:r>
            <w:r w:rsidRPr="00A22C29">
              <w:rPr>
                <w:rFonts w:ascii="Arial"/>
              </w:rPr>
              <w:t>(i),</w:t>
            </w:r>
            <w:r w:rsidRPr="00A22C29">
              <w:rPr>
                <w:rFonts w:ascii="Arial"/>
                <w:spacing w:val="39"/>
              </w:rPr>
              <w:t xml:space="preserve"> </w:t>
            </w:r>
            <w:r w:rsidRPr="00A22C29">
              <w:rPr>
                <w:rFonts w:ascii="Arial"/>
              </w:rPr>
              <w:t>please</w:t>
            </w:r>
            <w:r w:rsidRPr="00A22C29">
              <w:rPr>
                <w:rFonts w:ascii="Arial"/>
                <w:spacing w:val="42"/>
              </w:rPr>
              <w:t xml:space="preserve"> </w:t>
            </w:r>
            <w:r w:rsidRPr="00A22C29">
              <w:rPr>
                <w:rFonts w:ascii="Arial"/>
              </w:rPr>
              <w:t>provide</w:t>
            </w:r>
            <w:r w:rsidRPr="00A22C29">
              <w:rPr>
                <w:rFonts w:ascii="Arial"/>
                <w:spacing w:val="30"/>
                <w:w w:val="102"/>
              </w:rPr>
              <w:t xml:space="preserve"> </w:t>
            </w:r>
            <w:r w:rsidRPr="00A22C29">
              <w:rPr>
                <w:rFonts w:ascii="Arial"/>
              </w:rPr>
              <w:t>additional</w:t>
            </w:r>
            <w:r w:rsidRPr="00A22C29">
              <w:rPr>
                <w:rFonts w:ascii="Arial"/>
                <w:spacing w:val="25"/>
              </w:rPr>
              <w:t xml:space="preserve"> </w:t>
            </w:r>
            <w:r w:rsidRPr="00A22C29">
              <w:rPr>
                <w:rFonts w:ascii="Arial"/>
              </w:rPr>
              <w:t>details</w:t>
            </w:r>
            <w:r w:rsidRPr="00A22C29">
              <w:rPr>
                <w:rFonts w:ascii="Arial"/>
                <w:spacing w:val="27"/>
              </w:rPr>
              <w:t xml:space="preserve"> </w:t>
            </w:r>
            <w:r w:rsidRPr="00A22C29">
              <w:rPr>
                <w:rFonts w:ascii="Arial"/>
              </w:rPr>
              <w:t>of</w:t>
            </w:r>
            <w:r w:rsidRPr="00A22C29">
              <w:rPr>
                <w:rFonts w:ascii="Arial"/>
                <w:spacing w:val="26"/>
              </w:rPr>
              <w:t xml:space="preserve"> </w:t>
            </w:r>
            <w:r w:rsidRPr="00A22C29">
              <w:rPr>
                <w:rFonts w:ascii="Arial"/>
              </w:rPr>
              <w:t>what</w:t>
            </w:r>
            <w:r w:rsidRPr="00A22C29">
              <w:rPr>
                <w:rFonts w:ascii="Arial"/>
                <w:spacing w:val="25"/>
              </w:rPr>
              <w:t xml:space="preserve"> </w:t>
            </w:r>
            <w:r w:rsidRPr="00A22C29">
              <w:rPr>
                <w:rFonts w:ascii="Arial"/>
              </w:rPr>
              <w:t>is</w:t>
            </w:r>
            <w:r w:rsidRPr="00A22C29">
              <w:rPr>
                <w:rFonts w:ascii="Arial"/>
                <w:spacing w:val="27"/>
              </w:rPr>
              <w:t xml:space="preserve"> </w:t>
            </w:r>
            <w:r w:rsidRPr="00A22C29">
              <w:rPr>
                <w:rFonts w:ascii="Arial"/>
              </w:rPr>
              <w:t>required</w:t>
            </w:r>
            <w:r w:rsidRPr="00A22C29">
              <w:rPr>
                <w:rFonts w:ascii="Arial"/>
                <w:spacing w:val="28"/>
              </w:rPr>
              <w:t xml:space="preserve"> </w:t>
            </w:r>
            <w:r w:rsidRPr="00A22C29">
              <w:rPr>
                <w:rFonts w:ascii="Arial"/>
                <w:spacing w:val="1"/>
              </w:rPr>
              <w:t>and</w:t>
            </w:r>
            <w:r w:rsidRPr="00A22C29">
              <w:rPr>
                <w:rFonts w:ascii="Arial"/>
                <w:spacing w:val="29"/>
                <w:w w:val="102"/>
              </w:rPr>
              <w:t xml:space="preserve"> </w:t>
            </w:r>
            <w:r w:rsidRPr="00A22C29">
              <w:rPr>
                <w:rFonts w:ascii="Arial"/>
              </w:rPr>
              <w:t>confirmation</w:t>
            </w:r>
            <w:r w:rsidRPr="00A22C29">
              <w:rPr>
                <w:rFonts w:ascii="Arial"/>
                <w:spacing w:val="24"/>
              </w:rPr>
              <w:t xml:space="preserve"> </w:t>
            </w:r>
            <w:r w:rsidRPr="00A22C29">
              <w:rPr>
                <w:rFonts w:ascii="Arial"/>
              </w:rPr>
              <w:t>that</w:t>
            </w:r>
            <w:r w:rsidRPr="00A22C29">
              <w:rPr>
                <w:rFonts w:ascii="Arial"/>
                <w:spacing w:val="22"/>
              </w:rPr>
              <w:t xml:space="preserve"> </w:t>
            </w:r>
            <w:r w:rsidRPr="00A22C29">
              <w:rPr>
                <w:rFonts w:ascii="Arial"/>
              </w:rPr>
              <w:t>you</w:t>
            </w:r>
            <w:r w:rsidRPr="00A22C29">
              <w:rPr>
                <w:rFonts w:ascii="Arial"/>
                <w:spacing w:val="24"/>
              </w:rPr>
              <w:t xml:space="preserve"> </w:t>
            </w:r>
            <w:r w:rsidRPr="00A22C29">
              <w:rPr>
                <w:rFonts w:ascii="Arial"/>
              </w:rPr>
              <w:t>have</w:t>
            </w:r>
            <w:r w:rsidRPr="00A22C29">
              <w:rPr>
                <w:rFonts w:ascii="Arial"/>
                <w:spacing w:val="24"/>
              </w:rPr>
              <w:t xml:space="preserve"> </w:t>
            </w:r>
            <w:r w:rsidRPr="00A22C29">
              <w:rPr>
                <w:rFonts w:ascii="Arial"/>
              </w:rPr>
              <w:t>complied</w:t>
            </w:r>
            <w:r w:rsidRPr="00A22C29">
              <w:rPr>
                <w:rFonts w:ascii="Arial"/>
                <w:spacing w:val="24"/>
              </w:rPr>
              <w:t xml:space="preserve"> </w:t>
            </w:r>
            <w:r w:rsidRPr="00A22C29">
              <w:rPr>
                <w:rFonts w:ascii="Arial"/>
              </w:rPr>
              <w:t>with</w:t>
            </w:r>
            <w:r w:rsidRPr="00A22C29">
              <w:rPr>
                <w:rFonts w:ascii="Arial"/>
                <w:spacing w:val="24"/>
              </w:rPr>
              <w:t xml:space="preserve"> </w:t>
            </w:r>
            <w:r w:rsidRPr="00A22C29">
              <w:rPr>
                <w:rFonts w:ascii="Arial"/>
              </w:rPr>
              <w:t>this.</w:t>
            </w:r>
          </w:p>
        </w:tc>
        <w:tc>
          <w:tcPr>
            <w:tcW w:w="915" w:type="pct"/>
          </w:tcPr>
          <w:p w14:paraId="645F3429" w14:textId="77777777" w:rsidR="004A2E38" w:rsidRPr="00A22C29" w:rsidRDefault="004A2E38" w:rsidP="004A2E38">
            <w:pPr>
              <w:pStyle w:val="Normal1"/>
              <w:tabs>
                <w:tab w:val="center" w:pos="4513"/>
                <w:tab w:val="right" w:pos="9026"/>
              </w:tabs>
              <w:spacing w:before="60" w:after="60"/>
              <w:jc w:val="both"/>
              <w:rPr>
                <w:rFonts w:ascii="Arial" w:eastAsia="Arial" w:hAnsi="Arial" w:cs="Arial"/>
              </w:rPr>
            </w:pPr>
          </w:p>
        </w:tc>
      </w:tr>
      <w:tr w:rsidR="004A2E38" w:rsidRPr="00A22C29" w14:paraId="772D894E" w14:textId="77777777" w:rsidTr="00306B0E">
        <w:tc>
          <w:tcPr>
            <w:tcW w:w="653" w:type="pct"/>
          </w:tcPr>
          <w:p w14:paraId="2A67EF9F" w14:textId="77777777" w:rsidR="004A2E38" w:rsidRPr="00A22C29" w:rsidRDefault="004A2E38" w:rsidP="004A2E38">
            <w:pPr>
              <w:pStyle w:val="Normal1"/>
              <w:spacing w:before="60" w:after="60"/>
              <w:jc w:val="both"/>
              <w:rPr>
                <w:rFonts w:ascii="Arial" w:hAnsi="Arial" w:cs="Arial"/>
              </w:rPr>
            </w:pPr>
            <w:r w:rsidRPr="00A22C29">
              <w:rPr>
                <w:rFonts w:ascii="Arial"/>
              </w:rPr>
              <w:t>1.1(f)</w:t>
            </w:r>
          </w:p>
        </w:tc>
        <w:tc>
          <w:tcPr>
            <w:tcW w:w="3432" w:type="pct"/>
          </w:tcPr>
          <w:p w14:paraId="70606C5E" w14:textId="77777777" w:rsidR="004A2E38" w:rsidRPr="00A22C29" w:rsidRDefault="004A2E38" w:rsidP="004A2E38">
            <w:pPr>
              <w:pStyle w:val="Normal1"/>
              <w:spacing w:before="60" w:after="60"/>
              <w:jc w:val="both"/>
              <w:rPr>
                <w:rFonts w:ascii="Arial" w:eastAsia="Arial" w:hAnsi="Arial" w:cs="Arial"/>
              </w:rPr>
            </w:pPr>
            <w:r w:rsidRPr="00A22C29">
              <w:rPr>
                <w:rFonts w:ascii="Arial"/>
              </w:rPr>
              <w:t>Trading</w:t>
            </w:r>
            <w:r w:rsidRPr="00A22C29">
              <w:rPr>
                <w:rFonts w:ascii="Arial"/>
                <w:spacing w:val="52"/>
              </w:rPr>
              <w:t xml:space="preserve"> </w:t>
            </w:r>
            <w:r w:rsidRPr="00A22C29">
              <w:rPr>
                <w:rFonts w:ascii="Arial"/>
              </w:rPr>
              <w:t>name(s)</w:t>
            </w:r>
            <w:r w:rsidRPr="00A22C29">
              <w:rPr>
                <w:rFonts w:ascii="Arial"/>
                <w:spacing w:val="52"/>
              </w:rPr>
              <w:t xml:space="preserve"> </w:t>
            </w:r>
            <w:r w:rsidRPr="00A22C29">
              <w:rPr>
                <w:rFonts w:ascii="Arial"/>
              </w:rPr>
              <w:t>that</w:t>
            </w:r>
            <w:r w:rsidRPr="00A22C29">
              <w:rPr>
                <w:rFonts w:ascii="Arial"/>
                <w:spacing w:val="52"/>
              </w:rPr>
              <w:t xml:space="preserve"> </w:t>
            </w:r>
            <w:r w:rsidRPr="00A22C29">
              <w:rPr>
                <w:rFonts w:ascii="Arial"/>
              </w:rPr>
              <w:t>will</w:t>
            </w:r>
            <w:r w:rsidRPr="00A22C29">
              <w:rPr>
                <w:rFonts w:ascii="Arial"/>
                <w:spacing w:val="51"/>
              </w:rPr>
              <w:t xml:space="preserve"> </w:t>
            </w:r>
            <w:r w:rsidRPr="00A22C29">
              <w:rPr>
                <w:rFonts w:ascii="Arial"/>
              </w:rPr>
              <w:t>be</w:t>
            </w:r>
            <w:r w:rsidRPr="00A22C29">
              <w:rPr>
                <w:rFonts w:ascii="Arial"/>
                <w:spacing w:val="52"/>
              </w:rPr>
              <w:t xml:space="preserve"> </w:t>
            </w:r>
            <w:r w:rsidRPr="00A22C29">
              <w:rPr>
                <w:rFonts w:ascii="Arial"/>
              </w:rPr>
              <w:t>used</w:t>
            </w:r>
            <w:r w:rsidRPr="00A22C29">
              <w:rPr>
                <w:rFonts w:ascii="Arial"/>
                <w:spacing w:val="53"/>
              </w:rPr>
              <w:t xml:space="preserve"> </w:t>
            </w:r>
            <w:r w:rsidRPr="00A22C29">
              <w:rPr>
                <w:rFonts w:ascii="Arial"/>
              </w:rPr>
              <w:t>if</w:t>
            </w:r>
            <w:r w:rsidRPr="00A22C29">
              <w:rPr>
                <w:rFonts w:ascii="Arial"/>
                <w:spacing w:val="52"/>
              </w:rPr>
              <w:t xml:space="preserve"> </w:t>
            </w:r>
            <w:r w:rsidRPr="00A22C29">
              <w:rPr>
                <w:rFonts w:ascii="Arial"/>
              </w:rPr>
              <w:t>successful</w:t>
            </w:r>
            <w:r w:rsidRPr="00A22C29">
              <w:rPr>
                <w:rFonts w:ascii="Arial"/>
                <w:spacing w:val="51"/>
              </w:rPr>
              <w:t xml:space="preserve"> </w:t>
            </w:r>
            <w:r w:rsidRPr="00A22C29">
              <w:rPr>
                <w:rFonts w:ascii="Arial"/>
              </w:rPr>
              <w:t>in</w:t>
            </w:r>
            <w:r w:rsidRPr="00A22C29">
              <w:rPr>
                <w:rFonts w:ascii="Arial"/>
                <w:spacing w:val="38"/>
                <w:w w:val="102"/>
              </w:rPr>
              <w:t xml:space="preserve"> </w:t>
            </w:r>
            <w:r w:rsidRPr="00A22C29">
              <w:rPr>
                <w:rFonts w:ascii="Arial"/>
              </w:rPr>
              <w:t>this</w:t>
            </w:r>
            <w:r w:rsidRPr="00A22C29">
              <w:rPr>
                <w:rFonts w:ascii="Arial"/>
                <w:spacing w:val="45"/>
              </w:rPr>
              <w:t xml:space="preserve"> </w:t>
            </w:r>
            <w:r w:rsidRPr="00A22C29">
              <w:rPr>
                <w:rFonts w:ascii="Arial"/>
              </w:rPr>
              <w:t>procurement</w:t>
            </w:r>
          </w:p>
        </w:tc>
        <w:tc>
          <w:tcPr>
            <w:tcW w:w="915" w:type="pct"/>
          </w:tcPr>
          <w:p w14:paraId="3E2A4889" w14:textId="77777777" w:rsidR="004A2E38" w:rsidRPr="00A22C29" w:rsidRDefault="004A2E38" w:rsidP="004A2E38">
            <w:pPr>
              <w:pStyle w:val="Normal1"/>
              <w:spacing w:before="60" w:after="60"/>
              <w:jc w:val="both"/>
              <w:rPr>
                <w:rFonts w:ascii="Arial" w:eastAsia="Arial" w:hAnsi="Arial" w:cs="Arial"/>
              </w:rPr>
            </w:pPr>
          </w:p>
        </w:tc>
      </w:tr>
      <w:tr w:rsidR="004A2E38" w:rsidRPr="00A22C29" w14:paraId="4AF7D737" w14:textId="77777777" w:rsidTr="00306B0E">
        <w:tc>
          <w:tcPr>
            <w:tcW w:w="653" w:type="pct"/>
          </w:tcPr>
          <w:p w14:paraId="28F977DD" w14:textId="77777777" w:rsidR="004A2E38" w:rsidRPr="00A22C29" w:rsidRDefault="004A2E38" w:rsidP="004A2E38">
            <w:pPr>
              <w:pStyle w:val="Normal1"/>
              <w:spacing w:before="60" w:after="60"/>
              <w:jc w:val="both"/>
              <w:rPr>
                <w:rFonts w:ascii="Arial" w:hAnsi="Arial" w:cs="Arial"/>
              </w:rPr>
            </w:pPr>
            <w:r w:rsidRPr="00A22C29">
              <w:rPr>
                <w:rFonts w:ascii="Arial"/>
                <w:spacing w:val="1"/>
              </w:rPr>
              <w:t>1</w:t>
            </w:r>
            <w:r w:rsidRPr="00A22C29">
              <w:rPr>
                <w:rFonts w:ascii="Arial"/>
              </w:rPr>
              <w:t>.</w:t>
            </w:r>
            <w:r w:rsidRPr="00A22C29">
              <w:rPr>
                <w:rFonts w:ascii="Arial"/>
                <w:spacing w:val="1"/>
              </w:rPr>
              <w:t>1</w:t>
            </w:r>
            <w:r w:rsidRPr="00A22C29">
              <w:rPr>
                <w:rFonts w:ascii="Arial"/>
              </w:rPr>
              <w:t>(g)</w:t>
            </w:r>
          </w:p>
        </w:tc>
        <w:tc>
          <w:tcPr>
            <w:tcW w:w="3432" w:type="pct"/>
          </w:tcPr>
          <w:p w14:paraId="05781CF3" w14:textId="77777777" w:rsidR="004A2E38" w:rsidRPr="00A22C29" w:rsidRDefault="004A2E38" w:rsidP="004A2E38">
            <w:pPr>
              <w:pStyle w:val="TableParagraph"/>
              <w:spacing w:before="60" w:after="60"/>
              <w:ind w:left="109" w:right="100"/>
              <w:rPr>
                <w:rFonts w:ascii="Arial" w:eastAsia="Arial" w:hAnsi="Arial" w:cs="Arial"/>
                <w:sz w:val="24"/>
                <w:szCs w:val="24"/>
              </w:rPr>
            </w:pPr>
            <w:r w:rsidRPr="00A22C29">
              <w:rPr>
                <w:rFonts w:ascii="Arial"/>
                <w:sz w:val="24"/>
                <w:szCs w:val="24"/>
              </w:rPr>
              <w:t xml:space="preserve">Relevant  </w:t>
            </w:r>
            <w:r w:rsidRPr="00A22C29">
              <w:rPr>
                <w:rFonts w:ascii="Arial"/>
                <w:spacing w:val="12"/>
                <w:sz w:val="24"/>
                <w:szCs w:val="24"/>
              </w:rPr>
              <w:t xml:space="preserve"> </w:t>
            </w:r>
            <w:r w:rsidRPr="00A22C29">
              <w:rPr>
                <w:rFonts w:ascii="Arial"/>
                <w:sz w:val="24"/>
                <w:szCs w:val="24"/>
              </w:rPr>
              <w:t xml:space="preserve">classifications  </w:t>
            </w:r>
            <w:r w:rsidRPr="00A22C29">
              <w:rPr>
                <w:rFonts w:ascii="Arial"/>
                <w:spacing w:val="14"/>
                <w:sz w:val="24"/>
                <w:szCs w:val="24"/>
              </w:rPr>
              <w:t xml:space="preserve"> </w:t>
            </w:r>
            <w:r w:rsidRPr="00A22C29">
              <w:rPr>
                <w:rFonts w:ascii="Arial"/>
                <w:sz w:val="24"/>
                <w:szCs w:val="24"/>
              </w:rPr>
              <w:t>(confirm all that apply)</w:t>
            </w:r>
          </w:p>
          <w:p w14:paraId="6BFB4A93" w14:textId="77777777" w:rsidR="004A2E38" w:rsidRPr="00A22C29" w:rsidRDefault="004A2E38" w:rsidP="00D87528">
            <w:pPr>
              <w:pStyle w:val="ListParagraph"/>
              <w:widowControl w:val="0"/>
              <w:numPr>
                <w:ilvl w:val="0"/>
                <w:numId w:val="8"/>
              </w:numPr>
              <w:tabs>
                <w:tab w:val="left" w:pos="830"/>
                <w:tab w:val="left" w:pos="1975"/>
                <w:tab w:val="left" w:pos="3304"/>
                <w:tab w:val="left" w:pos="4120"/>
              </w:tabs>
              <w:spacing w:before="60" w:after="60" w:line="240" w:lineRule="auto"/>
              <w:ind w:right="101"/>
              <w:contextualSpacing w:val="0"/>
              <w:rPr>
                <w:rFonts w:ascii="Arial" w:eastAsia="Arial" w:hAnsi="Arial" w:cs="Arial"/>
                <w:sz w:val="24"/>
                <w:szCs w:val="24"/>
              </w:rPr>
            </w:pPr>
            <w:r w:rsidRPr="00A22C29">
              <w:rPr>
                <w:rFonts w:ascii="Arial"/>
                <w:sz w:val="24"/>
                <w:szCs w:val="24"/>
              </w:rPr>
              <w:t>Voluntary</w:t>
            </w:r>
            <w:r w:rsidRPr="00A22C29">
              <w:rPr>
                <w:rFonts w:ascii="Arial"/>
                <w:sz w:val="24"/>
                <w:szCs w:val="24"/>
              </w:rPr>
              <w:tab/>
              <w:t>Community</w:t>
            </w:r>
            <w:r w:rsidRPr="00A22C29">
              <w:rPr>
                <w:rFonts w:ascii="Arial"/>
                <w:sz w:val="24"/>
                <w:szCs w:val="24"/>
              </w:rPr>
              <w:tab/>
              <w:t>Social</w:t>
            </w:r>
            <w:r w:rsidRPr="00A22C29">
              <w:rPr>
                <w:rFonts w:ascii="Arial"/>
                <w:sz w:val="24"/>
                <w:szCs w:val="24"/>
              </w:rPr>
              <w:tab/>
              <w:t>Enterprise</w:t>
            </w:r>
            <w:r w:rsidRPr="00A22C29">
              <w:rPr>
                <w:rFonts w:ascii="Arial"/>
                <w:spacing w:val="28"/>
                <w:w w:val="102"/>
                <w:sz w:val="24"/>
                <w:szCs w:val="24"/>
              </w:rPr>
              <w:t xml:space="preserve"> </w:t>
            </w:r>
            <w:r w:rsidRPr="00A22C29">
              <w:rPr>
                <w:rFonts w:ascii="Arial"/>
                <w:sz w:val="24"/>
                <w:szCs w:val="24"/>
              </w:rPr>
              <w:t>(VCSE)</w:t>
            </w:r>
          </w:p>
          <w:p w14:paraId="2268E15D" w14:textId="77777777" w:rsidR="004A2E38" w:rsidRPr="00A22C29" w:rsidRDefault="004A2E38" w:rsidP="00D87528">
            <w:pPr>
              <w:pStyle w:val="ListParagraph"/>
              <w:widowControl w:val="0"/>
              <w:numPr>
                <w:ilvl w:val="0"/>
                <w:numId w:val="8"/>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Sheltered  Workshop</w:t>
            </w:r>
          </w:p>
          <w:p w14:paraId="2C9A7F48" w14:textId="77777777" w:rsidR="004A2E38" w:rsidRPr="00A22C29" w:rsidRDefault="004A2E38" w:rsidP="00D87528">
            <w:pPr>
              <w:pStyle w:val="ListParagraph"/>
              <w:widowControl w:val="0"/>
              <w:numPr>
                <w:ilvl w:val="0"/>
                <w:numId w:val="8"/>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Public</w:t>
            </w:r>
            <w:r w:rsidRPr="00A22C29">
              <w:rPr>
                <w:rFonts w:ascii="Arial"/>
                <w:spacing w:val="16"/>
                <w:sz w:val="24"/>
                <w:szCs w:val="24"/>
              </w:rPr>
              <w:t xml:space="preserve"> </w:t>
            </w:r>
            <w:r w:rsidRPr="00A22C29">
              <w:rPr>
                <w:rFonts w:ascii="Arial"/>
                <w:sz w:val="24"/>
                <w:szCs w:val="24"/>
              </w:rPr>
              <w:t>service</w:t>
            </w:r>
            <w:r w:rsidRPr="00A22C29">
              <w:rPr>
                <w:rFonts w:ascii="Arial"/>
                <w:spacing w:val="18"/>
                <w:sz w:val="24"/>
                <w:szCs w:val="24"/>
              </w:rPr>
              <w:t xml:space="preserve"> </w:t>
            </w:r>
            <w:r w:rsidRPr="00A22C29">
              <w:rPr>
                <w:rFonts w:ascii="Arial"/>
                <w:sz w:val="24"/>
                <w:szCs w:val="24"/>
              </w:rPr>
              <w:t>mutual</w:t>
            </w:r>
          </w:p>
        </w:tc>
        <w:tc>
          <w:tcPr>
            <w:tcW w:w="915" w:type="pct"/>
          </w:tcPr>
          <w:p w14:paraId="3E11C679" w14:textId="77777777" w:rsidR="004A2E38" w:rsidRPr="00A22C29" w:rsidRDefault="004A2E38" w:rsidP="004A2E38">
            <w:pPr>
              <w:pStyle w:val="Normal1"/>
              <w:spacing w:before="60" w:after="60"/>
              <w:jc w:val="both"/>
              <w:rPr>
                <w:rFonts w:ascii="Arial" w:eastAsia="Arial" w:hAnsi="Arial" w:cs="Arial"/>
              </w:rPr>
            </w:pPr>
          </w:p>
        </w:tc>
      </w:tr>
      <w:tr w:rsidR="004A2E38" w:rsidRPr="00A22C29" w14:paraId="677A9EBB" w14:textId="77777777" w:rsidTr="00306B0E">
        <w:tc>
          <w:tcPr>
            <w:tcW w:w="653" w:type="pct"/>
          </w:tcPr>
          <w:p w14:paraId="210828DB" w14:textId="77777777" w:rsidR="004A2E38" w:rsidRPr="00A22C29" w:rsidRDefault="004A2E38" w:rsidP="004A2E38">
            <w:pPr>
              <w:pStyle w:val="Normal1"/>
              <w:spacing w:before="60" w:after="60"/>
              <w:jc w:val="both"/>
              <w:rPr>
                <w:rFonts w:ascii="Arial" w:hAnsi="Arial" w:cs="Arial"/>
              </w:rPr>
            </w:pPr>
            <w:r w:rsidRPr="00A22C29">
              <w:rPr>
                <w:rFonts w:ascii="Arial"/>
              </w:rPr>
              <w:t>1.1(h)</w:t>
            </w:r>
          </w:p>
        </w:tc>
        <w:tc>
          <w:tcPr>
            <w:tcW w:w="3432" w:type="pct"/>
          </w:tcPr>
          <w:p w14:paraId="51142529"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Are you a Small, Medium or Micro Enterprise (SME)</w:t>
            </w:r>
            <w:r w:rsidRPr="00A22C29">
              <w:rPr>
                <w:rFonts w:ascii="Arial" w:eastAsia="Arial" w:hAnsi="Arial" w:cs="Arial"/>
                <w:vertAlign w:val="superscript"/>
              </w:rPr>
              <w:footnoteReference w:id="2"/>
            </w:r>
            <w:r w:rsidRPr="00A22C29">
              <w:rPr>
                <w:rFonts w:ascii="Arial" w:eastAsia="Arial" w:hAnsi="Arial" w:cs="Arial"/>
              </w:rPr>
              <w:t>?</w:t>
            </w:r>
          </w:p>
        </w:tc>
        <w:tc>
          <w:tcPr>
            <w:tcW w:w="915" w:type="pct"/>
          </w:tcPr>
          <w:p w14:paraId="0CE27A4D"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Yes/No</w:t>
            </w:r>
          </w:p>
        </w:tc>
      </w:tr>
      <w:tr w:rsidR="004A2E38" w:rsidRPr="00A22C29" w14:paraId="23264FDD" w14:textId="77777777" w:rsidTr="00306B0E">
        <w:tc>
          <w:tcPr>
            <w:tcW w:w="653" w:type="pct"/>
          </w:tcPr>
          <w:p w14:paraId="66286611" w14:textId="77777777" w:rsidR="004A2E38" w:rsidRPr="00A22C29" w:rsidRDefault="004A2E38" w:rsidP="004A2E38">
            <w:pPr>
              <w:pStyle w:val="Normal1"/>
              <w:spacing w:before="60" w:after="60"/>
              <w:jc w:val="both"/>
              <w:rPr>
                <w:rFonts w:ascii="Arial" w:eastAsia="Arial" w:hAnsi="Arial" w:cs="Arial"/>
              </w:rPr>
            </w:pPr>
            <w:r w:rsidRPr="00A22C29">
              <w:rPr>
                <w:rFonts w:ascii="Arial"/>
              </w:rPr>
              <w:t>1.1(i)</w:t>
            </w:r>
          </w:p>
        </w:tc>
        <w:tc>
          <w:tcPr>
            <w:tcW w:w="3432" w:type="pct"/>
          </w:tcPr>
          <w:p w14:paraId="36E076DD" w14:textId="77777777" w:rsidR="004A2E38" w:rsidRPr="00A22C29" w:rsidRDefault="004A2E38" w:rsidP="004A2E38">
            <w:pPr>
              <w:pStyle w:val="Normal1"/>
              <w:spacing w:before="60" w:after="60"/>
              <w:jc w:val="both"/>
              <w:rPr>
                <w:rFonts w:ascii="Arial" w:eastAsia="Arial" w:hAnsi="Arial" w:cs="Arial"/>
              </w:rPr>
            </w:pPr>
            <w:r w:rsidRPr="00A22C29">
              <w:rPr>
                <w:rFonts w:ascii="Arial"/>
              </w:rPr>
              <w:t>Does any individual have significant control (greater than 25% share capital) over the organisation i.e. a Person of Significant Control (PSC)?</w:t>
            </w:r>
          </w:p>
        </w:tc>
        <w:tc>
          <w:tcPr>
            <w:tcW w:w="915" w:type="pct"/>
          </w:tcPr>
          <w:p w14:paraId="5C3CCA36"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Yes/No</w:t>
            </w:r>
          </w:p>
        </w:tc>
      </w:tr>
      <w:tr w:rsidR="004A2E38" w:rsidRPr="00A22C29" w14:paraId="13BB9C74" w14:textId="77777777" w:rsidTr="00306B0E">
        <w:tc>
          <w:tcPr>
            <w:tcW w:w="653" w:type="pct"/>
          </w:tcPr>
          <w:p w14:paraId="0FD28763" w14:textId="77777777" w:rsidR="004A2E38" w:rsidRPr="00A22C29" w:rsidRDefault="004A2E38" w:rsidP="004A2E38">
            <w:pPr>
              <w:pStyle w:val="Normal1"/>
              <w:spacing w:before="60" w:after="60"/>
              <w:jc w:val="both"/>
              <w:rPr>
                <w:rFonts w:ascii="Arial" w:hAnsi="Arial" w:cs="Arial"/>
              </w:rPr>
            </w:pPr>
            <w:r w:rsidRPr="00A22C29">
              <w:rPr>
                <w:rFonts w:ascii="Arial"/>
              </w:rPr>
              <w:t xml:space="preserve">1.1(j-l) </w:t>
            </w:r>
            <w:r w:rsidRPr="00A22C29">
              <w:rPr>
                <w:rFonts w:ascii="Arial"/>
              </w:rPr>
              <w:t>–</w:t>
            </w:r>
            <w:r w:rsidRPr="00A22C29">
              <w:rPr>
                <w:rFonts w:ascii="Arial"/>
              </w:rPr>
              <w:t xml:space="preserve"> (i-ii)</w:t>
            </w:r>
          </w:p>
        </w:tc>
        <w:tc>
          <w:tcPr>
            <w:tcW w:w="3432" w:type="pct"/>
          </w:tcPr>
          <w:p w14:paraId="1AA099FD"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Details of Persons of Significant Control (PSC), where appropriate:  </w:t>
            </w:r>
            <w:r w:rsidRPr="00A22C29">
              <w:rPr>
                <w:rFonts w:ascii="Arial" w:eastAsia="Arial" w:hAnsi="Arial" w:cs="Arial"/>
                <w:vertAlign w:val="superscript"/>
              </w:rPr>
              <w:footnoteReference w:id="3"/>
            </w:r>
            <w:r w:rsidRPr="00A22C29">
              <w:rPr>
                <w:rFonts w:ascii="Arial" w:eastAsia="Arial" w:hAnsi="Arial" w:cs="Arial"/>
              </w:rPr>
              <w:t xml:space="preserve"> </w:t>
            </w:r>
          </w:p>
          <w:p w14:paraId="1E403B28"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Name; </w:t>
            </w:r>
          </w:p>
          <w:p w14:paraId="212A2282"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Date of birth; </w:t>
            </w:r>
          </w:p>
          <w:p w14:paraId="687A98CF"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Nationality; </w:t>
            </w:r>
          </w:p>
          <w:p w14:paraId="42453742"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Country, state or part of the UK where the PSC usually lives; </w:t>
            </w:r>
          </w:p>
          <w:p w14:paraId="7465B4B1"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Service address; </w:t>
            </w:r>
          </w:p>
          <w:p w14:paraId="7CD1E2B5"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The date he or she became a PSC in relation to the company (for existing companies the 6 April 2016 should be used); </w:t>
            </w:r>
          </w:p>
          <w:p w14:paraId="1AF33610"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Which conditions for being a PSC are met; </w:t>
            </w:r>
          </w:p>
          <w:p w14:paraId="7F6DC479"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 xml:space="preserve"> </w:t>
            </w:r>
            <w:r w:rsidRPr="00A22C29">
              <w:rPr>
                <w:rFonts w:ascii="Arial" w:eastAsia="Arial" w:hAnsi="Arial" w:cs="Arial"/>
              </w:rPr>
              <w:tab/>
              <w:t xml:space="preserve">- Over 25% up to (and including) 50%, </w:t>
            </w:r>
          </w:p>
          <w:p w14:paraId="31174CCB"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ab/>
              <w:t xml:space="preserve">- More than 50% and less than 75%, </w:t>
            </w:r>
          </w:p>
          <w:p w14:paraId="65E9E4E1"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ab/>
              <w:t xml:space="preserve">- 75% or more. </w:t>
            </w:r>
            <w:r w:rsidRPr="00A22C29">
              <w:rPr>
                <w:rFonts w:ascii="Arial" w:eastAsia="Arial" w:hAnsi="Arial" w:cs="Arial"/>
                <w:vertAlign w:val="superscript"/>
              </w:rPr>
              <w:footnoteReference w:id="4"/>
            </w:r>
          </w:p>
          <w:p w14:paraId="58FE8379" w14:textId="77777777" w:rsidR="004A2E38" w:rsidRPr="00A22C29" w:rsidRDefault="004A2E38" w:rsidP="004A2E38">
            <w:pPr>
              <w:pStyle w:val="Normal1"/>
              <w:spacing w:before="60" w:after="60"/>
              <w:jc w:val="both"/>
              <w:rPr>
                <w:rFonts w:ascii="Arial" w:hAnsi="Arial" w:cs="Arial"/>
              </w:rPr>
            </w:pPr>
            <w:r w:rsidRPr="00A22C29">
              <w:rPr>
                <w:rFonts w:ascii="Arial" w:eastAsia="Arial" w:hAnsi="Arial" w:cs="Arial"/>
              </w:rPr>
              <w:t>(Please enter N/A if not applicable)</w:t>
            </w:r>
          </w:p>
        </w:tc>
        <w:tc>
          <w:tcPr>
            <w:tcW w:w="915" w:type="pct"/>
          </w:tcPr>
          <w:p w14:paraId="37069CD6" w14:textId="77777777" w:rsidR="004A2E38" w:rsidRPr="00A22C29" w:rsidRDefault="004A2E38" w:rsidP="004A2E38">
            <w:pPr>
              <w:pStyle w:val="Normal1"/>
              <w:spacing w:before="60" w:after="60"/>
              <w:jc w:val="both"/>
              <w:rPr>
                <w:rFonts w:ascii="Arial" w:eastAsia="Arial" w:hAnsi="Arial" w:cs="Arial"/>
              </w:rPr>
            </w:pPr>
          </w:p>
        </w:tc>
      </w:tr>
    </w:tbl>
    <w:p w14:paraId="4998C94B" w14:textId="35AAA742" w:rsidR="00307D10" w:rsidRDefault="00307D10"/>
    <w:p w14:paraId="59137990" w14:textId="73F4FB73" w:rsidR="00307D10" w:rsidRPr="00061CC4" w:rsidRDefault="00307D10" w:rsidP="00307D10">
      <w:pPr>
        <w:pStyle w:val="Normal1"/>
        <w:spacing w:before="100"/>
        <w:rPr>
          <w:rFonts w:ascii="Arial" w:eastAsia="Arial" w:hAnsi="Arial" w:cs="Arial"/>
        </w:rPr>
      </w:pPr>
      <w:r w:rsidRPr="00307D10">
        <w:rPr>
          <w:rFonts w:ascii="Arial" w:eastAsia="Arial" w:hAnsi="Arial" w:cs="Arial"/>
        </w:rPr>
        <w:t xml:space="preserve">Please note: A criminal record check for relevant convictions may be undertaken for the </w:t>
      </w:r>
      <w:r w:rsidR="00B51E19">
        <w:rPr>
          <w:rFonts w:ascii="Arial" w:eastAsia="Arial" w:hAnsi="Arial" w:cs="Arial"/>
        </w:rPr>
        <w:t>successful</w:t>
      </w:r>
      <w:r w:rsidR="00B51E19" w:rsidRPr="00307D10">
        <w:rPr>
          <w:rFonts w:ascii="Arial" w:eastAsia="Arial" w:hAnsi="Arial" w:cs="Arial"/>
        </w:rPr>
        <w:t xml:space="preserve"> </w:t>
      </w:r>
      <w:r w:rsidRPr="00307D10">
        <w:rPr>
          <w:rFonts w:ascii="Arial" w:eastAsia="Arial" w:hAnsi="Arial" w:cs="Arial"/>
        </w:rPr>
        <w:t>suppliers and the persons of significant in control of them.</w:t>
      </w:r>
    </w:p>
    <w:p w14:paraId="6B47EFBB" w14:textId="6BA03355" w:rsidR="004A2E38" w:rsidRDefault="004A2E38">
      <w:pPr>
        <w:rPr>
          <w:rFonts w:ascii="Arial" w:eastAsia="Arial" w:hAnsi="Arial" w:cs="Arial"/>
          <w:color w:val="000000"/>
          <w:sz w:val="24"/>
          <w:szCs w:val="24"/>
        </w:rPr>
      </w:pPr>
    </w:p>
    <w:p w14:paraId="59B57546" w14:textId="70C25BC8" w:rsidR="00307D10" w:rsidRDefault="00307D10" w:rsidP="00307D10">
      <w:pPr>
        <w:pStyle w:val="Normal1"/>
        <w:spacing w:before="100"/>
        <w:jc w:val="both"/>
      </w:pPr>
      <w:r>
        <w:rPr>
          <w:rFonts w:ascii="Arial" w:eastAsia="Arial" w:hAnsi="Arial" w:cs="Arial"/>
        </w:rPr>
        <w:t>Please provide the following information about your approach to this procurement: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1441"/>
        <w:gridCol w:w="3812"/>
        <w:gridCol w:w="3763"/>
      </w:tblGrid>
      <w:tr w:rsidR="004A2E38" w:rsidRPr="00B76E14" w14:paraId="5331283F" w14:textId="77777777" w:rsidTr="00CC0E7C">
        <w:tc>
          <w:tcPr>
            <w:tcW w:w="799" w:type="pct"/>
            <w:shd w:val="clear" w:color="auto" w:fill="DEEAF6" w:themeFill="accent1" w:themeFillTint="33"/>
          </w:tcPr>
          <w:p w14:paraId="08AEBC4F" w14:textId="74EA4A16" w:rsidR="004A2E38" w:rsidRPr="00B76E14" w:rsidRDefault="004A2E38" w:rsidP="004A2E38">
            <w:pPr>
              <w:pStyle w:val="Normal1"/>
              <w:spacing w:before="60" w:after="60"/>
              <w:ind w:right="101"/>
              <w:jc w:val="both"/>
              <w:rPr>
                <w:rFonts w:ascii="Arial" w:eastAsia="Arial" w:hAnsi="Arial" w:cs="Arial"/>
              </w:rPr>
            </w:pPr>
            <w:r w:rsidRPr="004A2E38">
              <w:rPr>
                <w:rFonts w:ascii="Arial" w:eastAsia="Arial" w:hAnsi="Arial" w:cs="Arial"/>
                <w:szCs w:val="22"/>
              </w:rPr>
              <w:t>Section 1</w:t>
            </w:r>
          </w:p>
        </w:tc>
        <w:tc>
          <w:tcPr>
            <w:tcW w:w="4201" w:type="pct"/>
            <w:gridSpan w:val="2"/>
            <w:shd w:val="clear" w:color="auto" w:fill="DEEAF6" w:themeFill="accent1" w:themeFillTint="33"/>
          </w:tcPr>
          <w:p w14:paraId="2C54FB15" w14:textId="77F04F0E" w:rsidR="004A2E38" w:rsidRPr="00B76E14" w:rsidRDefault="004A2E38" w:rsidP="004A2E38">
            <w:pPr>
              <w:pStyle w:val="Normal1"/>
              <w:spacing w:before="60" w:after="60"/>
              <w:jc w:val="both"/>
              <w:rPr>
                <w:rFonts w:ascii="Arial" w:eastAsia="Arial" w:hAnsi="Arial" w:cs="Arial"/>
              </w:rPr>
            </w:pPr>
            <w:r w:rsidRPr="004A2E38">
              <w:rPr>
                <w:rFonts w:ascii="Arial" w:eastAsia="Arial" w:hAnsi="Arial" w:cs="Arial"/>
                <w:szCs w:val="22"/>
              </w:rPr>
              <w:t>Bidding model</w:t>
            </w:r>
          </w:p>
        </w:tc>
      </w:tr>
      <w:tr w:rsidR="004A2E38" w:rsidRPr="00B76E14" w14:paraId="657F17F2" w14:textId="77777777" w:rsidTr="004A2E38">
        <w:tc>
          <w:tcPr>
            <w:tcW w:w="799" w:type="pct"/>
            <w:shd w:val="clear" w:color="auto" w:fill="DEEAF6" w:themeFill="accent1" w:themeFillTint="33"/>
          </w:tcPr>
          <w:p w14:paraId="35CD169F" w14:textId="77777777" w:rsidR="004A2E38" w:rsidRPr="00B76E14" w:rsidRDefault="004A2E38" w:rsidP="004A2E38">
            <w:pPr>
              <w:pStyle w:val="Normal1"/>
              <w:spacing w:before="60" w:after="60"/>
              <w:ind w:right="101"/>
              <w:jc w:val="both"/>
            </w:pPr>
            <w:r w:rsidRPr="00B76E14">
              <w:rPr>
                <w:rFonts w:ascii="Arial" w:eastAsia="Arial" w:hAnsi="Arial" w:cs="Arial"/>
              </w:rPr>
              <w:t>Question number</w:t>
            </w:r>
          </w:p>
        </w:tc>
        <w:tc>
          <w:tcPr>
            <w:tcW w:w="2114" w:type="pct"/>
            <w:shd w:val="clear" w:color="auto" w:fill="DEEAF6" w:themeFill="accent1" w:themeFillTint="33"/>
          </w:tcPr>
          <w:p w14:paraId="17E99640" w14:textId="77777777" w:rsidR="004A2E38" w:rsidRPr="00B76E14" w:rsidRDefault="004A2E38" w:rsidP="004A2E38">
            <w:pPr>
              <w:pStyle w:val="Normal1"/>
              <w:spacing w:before="60" w:after="60"/>
              <w:jc w:val="both"/>
            </w:pPr>
            <w:r w:rsidRPr="00B76E14">
              <w:rPr>
                <w:rFonts w:ascii="Arial" w:eastAsia="Arial" w:hAnsi="Arial" w:cs="Arial"/>
              </w:rPr>
              <w:t>Question</w:t>
            </w:r>
          </w:p>
        </w:tc>
        <w:tc>
          <w:tcPr>
            <w:tcW w:w="2087" w:type="pct"/>
            <w:shd w:val="clear" w:color="auto" w:fill="DEEAF6" w:themeFill="accent1" w:themeFillTint="33"/>
          </w:tcPr>
          <w:p w14:paraId="7735C979" w14:textId="77777777" w:rsidR="004A2E38" w:rsidRPr="00B76E14" w:rsidRDefault="004A2E38" w:rsidP="004A2E38">
            <w:pPr>
              <w:pStyle w:val="Normal1"/>
              <w:spacing w:before="60" w:after="60"/>
              <w:jc w:val="both"/>
              <w:rPr>
                <w:rFonts w:ascii="Arial" w:eastAsia="Arial" w:hAnsi="Arial" w:cs="Arial"/>
              </w:rPr>
            </w:pPr>
            <w:r w:rsidRPr="00B76E14">
              <w:rPr>
                <w:rFonts w:ascii="Arial" w:eastAsia="Arial" w:hAnsi="Arial" w:cs="Arial"/>
              </w:rPr>
              <w:t>Response guidance</w:t>
            </w:r>
          </w:p>
        </w:tc>
      </w:tr>
      <w:tr w:rsidR="004A2E38" w:rsidRPr="00A22C29" w14:paraId="0DD23B96" w14:textId="77777777" w:rsidTr="004A2E38">
        <w:tc>
          <w:tcPr>
            <w:tcW w:w="799" w:type="pct"/>
          </w:tcPr>
          <w:p w14:paraId="57C69BD2" w14:textId="77777777" w:rsidR="004A2E38" w:rsidRPr="00A22C29" w:rsidRDefault="004A2E38" w:rsidP="004A2E38">
            <w:pPr>
              <w:pStyle w:val="Normal1"/>
              <w:spacing w:before="60" w:after="60"/>
              <w:jc w:val="both"/>
            </w:pPr>
            <w:r w:rsidRPr="00A22C29">
              <w:rPr>
                <w:rFonts w:ascii="Arial" w:eastAsia="Arial" w:hAnsi="Arial" w:cs="Arial"/>
              </w:rPr>
              <w:t>1.2(a) - (i)</w:t>
            </w:r>
          </w:p>
        </w:tc>
        <w:tc>
          <w:tcPr>
            <w:tcW w:w="2114" w:type="pct"/>
          </w:tcPr>
          <w:p w14:paraId="79549942" w14:textId="77777777" w:rsidR="004A2E38" w:rsidRPr="00A22C29" w:rsidRDefault="004A2E38" w:rsidP="004A2E38">
            <w:pPr>
              <w:pStyle w:val="Normal1"/>
              <w:spacing w:before="60" w:after="60"/>
              <w:jc w:val="both"/>
              <w:rPr>
                <w:rFonts w:ascii="Arial" w:eastAsia="Arial" w:hAnsi="Arial" w:cs="Arial"/>
              </w:rPr>
            </w:pPr>
            <w:r w:rsidRPr="00A22C29">
              <w:rPr>
                <w:rFonts w:ascii="Arial" w:eastAsia="Arial" w:hAnsi="Arial" w:cs="Arial"/>
              </w:rPr>
              <w:t>Are you bidding as the lead contact for a group of economic operators?</w:t>
            </w:r>
          </w:p>
          <w:p w14:paraId="3D886E3D" w14:textId="77777777" w:rsidR="004A2E38" w:rsidRPr="00A22C29" w:rsidRDefault="004A2E38" w:rsidP="004A2E38">
            <w:pPr>
              <w:pStyle w:val="Normal1"/>
              <w:spacing w:before="60" w:after="60"/>
              <w:jc w:val="both"/>
              <w:rPr>
                <w:rFonts w:ascii="Arial" w:eastAsia="Arial" w:hAnsi="Arial" w:cs="Arial"/>
              </w:rPr>
            </w:pPr>
          </w:p>
          <w:p w14:paraId="35F9FE57" w14:textId="77777777" w:rsidR="004A2E38" w:rsidRPr="00A22C29" w:rsidRDefault="004A2E38" w:rsidP="004A2E38">
            <w:pPr>
              <w:pStyle w:val="Normal1"/>
              <w:spacing w:before="60" w:after="60"/>
              <w:jc w:val="both"/>
            </w:pPr>
          </w:p>
        </w:tc>
        <w:tc>
          <w:tcPr>
            <w:tcW w:w="2087" w:type="pct"/>
          </w:tcPr>
          <w:p w14:paraId="529F23D3" w14:textId="77777777" w:rsidR="004A2E38" w:rsidRPr="00A22C29" w:rsidRDefault="004A2E38" w:rsidP="004A2E38">
            <w:pPr>
              <w:pStyle w:val="Normal1"/>
              <w:spacing w:before="60" w:after="60"/>
            </w:pPr>
            <w:r w:rsidRPr="00A22C29">
              <w:rPr>
                <w:rFonts w:ascii="Arial" w:eastAsia="Arial" w:hAnsi="Arial" w:cs="Arial"/>
              </w:rPr>
              <w:t>If yes, please provide details listed in questions 1.2(a) (iii) and to 1.2(b) (i), (b) (ii), 1.3, Section 2 and 3.</w:t>
            </w:r>
          </w:p>
          <w:p w14:paraId="3E2E35C9" w14:textId="77777777" w:rsidR="004A2E38" w:rsidRPr="00A22C29" w:rsidRDefault="004A2E38" w:rsidP="004A2E38">
            <w:pPr>
              <w:pStyle w:val="Normal1"/>
              <w:spacing w:before="60" w:after="60"/>
              <w:rPr>
                <w:rFonts w:ascii="Arial" w:eastAsia="Arial" w:hAnsi="Arial" w:cs="Arial"/>
              </w:rPr>
            </w:pPr>
            <w:r w:rsidRPr="00A22C29">
              <w:rPr>
                <w:rFonts w:ascii="Arial" w:eastAsia="Arial" w:hAnsi="Arial" w:cs="Arial"/>
              </w:rPr>
              <w:t>If no, and you are a supporting bidder please provide the name of your group at 1.2(a) (ii) for reference purposes, and complete 1.3, Section 2 and 3.</w:t>
            </w:r>
          </w:p>
        </w:tc>
      </w:tr>
      <w:tr w:rsidR="004A2E38" w:rsidRPr="00A22C29" w14:paraId="447259AF" w14:textId="77777777" w:rsidTr="004A2E38">
        <w:tc>
          <w:tcPr>
            <w:tcW w:w="799" w:type="pct"/>
          </w:tcPr>
          <w:p w14:paraId="55449B9E" w14:textId="77777777" w:rsidR="004A2E38" w:rsidRPr="00A22C29" w:rsidRDefault="004A2E38" w:rsidP="004A2E38">
            <w:pPr>
              <w:pStyle w:val="Normal1"/>
              <w:spacing w:before="60" w:after="60"/>
              <w:rPr>
                <w:rFonts w:ascii="Arial" w:eastAsia="Arial" w:hAnsi="Arial" w:cs="Arial"/>
              </w:rPr>
            </w:pPr>
            <w:r>
              <w:rPr>
                <w:rFonts w:ascii="Arial" w:hAnsi="Arial" w:cs="Arial"/>
              </w:rPr>
              <w:t xml:space="preserve">1.2(a) </w:t>
            </w:r>
            <w:r w:rsidRPr="00A22C29">
              <w:rPr>
                <w:rFonts w:ascii="Arial" w:hAnsi="Arial" w:cs="Arial"/>
              </w:rPr>
              <w:t>- (</w:t>
            </w:r>
            <w:r>
              <w:rPr>
                <w:rFonts w:ascii="Arial" w:hAnsi="Arial" w:cs="Arial"/>
              </w:rPr>
              <w:t>i</w:t>
            </w:r>
            <w:r w:rsidRPr="00A22C29">
              <w:rPr>
                <w:rFonts w:ascii="Arial" w:hAnsi="Arial" w:cs="Arial"/>
              </w:rPr>
              <w:t>ii)</w:t>
            </w:r>
          </w:p>
        </w:tc>
        <w:tc>
          <w:tcPr>
            <w:tcW w:w="2114" w:type="pct"/>
          </w:tcPr>
          <w:p w14:paraId="4412EA18" w14:textId="77777777" w:rsidR="004A2E38" w:rsidRPr="00A22C29" w:rsidRDefault="004A2E38" w:rsidP="004A2E38">
            <w:pPr>
              <w:pStyle w:val="Normal1"/>
              <w:tabs>
                <w:tab w:val="center" w:pos="4513"/>
                <w:tab w:val="right" w:pos="9026"/>
              </w:tabs>
              <w:spacing w:before="60" w:after="60"/>
              <w:jc w:val="both"/>
              <w:rPr>
                <w:rFonts w:ascii="Arial" w:eastAsia="Arial" w:hAnsi="Arial" w:cs="Arial"/>
              </w:rPr>
            </w:pPr>
            <w:r w:rsidRPr="00A22C29">
              <w:rPr>
                <w:rFonts w:ascii="Arial" w:hAnsi="Arial" w:cs="Arial"/>
              </w:rPr>
              <w:t>Are you a supporting bidder?</w:t>
            </w:r>
          </w:p>
        </w:tc>
        <w:tc>
          <w:tcPr>
            <w:tcW w:w="2087" w:type="pct"/>
          </w:tcPr>
          <w:p w14:paraId="24AB7190" w14:textId="77777777" w:rsidR="004A2E38" w:rsidRDefault="004A2E38" w:rsidP="004A2E38">
            <w:pPr>
              <w:pStyle w:val="Normal1"/>
              <w:tabs>
                <w:tab w:val="center" w:pos="4513"/>
                <w:tab w:val="right" w:pos="9026"/>
              </w:tabs>
              <w:spacing w:before="60" w:after="60"/>
              <w:jc w:val="both"/>
              <w:rPr>
                <w:rFonts w:ascii="Arial" w:hAnsi="Arial" w:cs="Arial"/>
              </w:rPr>
            </w:pPr>
            <w:r w:rsidRPr="00A22C29">
              <w:rPr>
                <w:rFonts w:ascii="Arial" w:hAnsi="Arial" w:cs="Arial"/>
              </w:rPr>
              <w:t>If yes, please provide</w:t>
            </w:r>
            <w:r>
              <w:rPr>
                <w:rFonts w:ascii="Arial" w:hAnsi="Arial" w:cs="Arial"/>
              </w:rPr>
              <w:t>:</w:t>
            </w:r>
          </w:p>
          <w:p w14:paraId="603068CB" w14:textId="77777777" w:rsidR="004A2E38" w:rsidRDefault="004A2E38" w:rsidP="00D87528">
            <w:pPr>
              <w:pStyle w:val="Normal1"/>
              <w:numPr>
                <w:ilvl w:val="0"/>
                <w:numId w:val="9"/>
              </w:numPr>
              <w:tabs>
                <w:tab w:val="center" w:pos="4513"/>
                <w:tab w:val="right" w:pos="9026"/>
              </w:tabs>
              <w:spacing w:before="60" w:after="60"/>
              <w:ind w:left="409"/>
              <w:rPr>
                <w:rFonts w:ascii="Arial" w:eastAsia="Arial" w:hAnsi="Arial" w:cs="Arial"/>
              </w:rPr>
            </w:pPr>
            <w:r w:rsidRPr="00654DB6">
              <w:rPr>
                <w:rFonts w:ascii="Arial" w:eastAsia="Arial" w:hAnsi="Arial" w:cs="Arial"/>
              </w:rPr>
              <w:t>Name of the lead bidder</w:t>
            </w:r>
          </w:p>
          <w:p w14:paraId="3C311886" w14:textId="77777777" w:rsidR="004A2E38" w:rsidRDefault="004A2E38" w:rsidP="00D87528">
            <w:pPr>
              <w:pStyle w:val="Normal1"/>
              <w:numPr>
                <w:ilvl w:val="0"/>
                <w:numId w:val="9"/>
              </w:numPr>
              <w:tabs>
                <w:tab w:val="center" w:pos="4513"/>
                <w:tab w:val="right" w:pos="9026"/>
              </w:tabs>
              <w:spacing w:before="60" w:after="60"/>
              <w:ind w:left="409"/>
              <w:rPr>
                <w:rFonts w:ascii="Arial" w:eastAsia="Arial" w:hAnsi="Arial" w:cs="Arial"/>
              </w:rPr>
            </w:pPr>
            <w:r w:rsidRPr="00654DB6">
              <w:rPr>
                <w:rFonts w:ascii="Arial" w:eastAsia="Arial" w:hAnsi="Arial" w:cs="Arial"/>
              </w:rPr>
              <w:t>SQ reference of the lead bidder</w:t>
            </w:r>
          </w:p>
          <w:p w14:paraId="4286B248" w14:textId="77777777" w:rsidR="004A2E38" w:rsidRPr="00A22C29" w:rsidRDefault="004A2E38" w:rsidP="00D87528">
            <w:pPr>
              <w:pStyle w:val="Normal1"/>
              <w:numPr>
                <w:ilvl w:val="0"/>
                <w:numId w:val="9"/>
              </w:numPr>
              <w:tabs>
                <w:tab w:val="center" w:pos="4513"/>
                <w:tab w:val="right" w:pos="9026"/>
              </w:tabs>
              <w:spacing w:before="60" w:after="60"/>
              <w:ind w:left="409"/>
              <w:rPr>
                <w:rFonts w:ascii="Arial" w:eastAsia="Arial" w:hAnsi="Arial" w:cs="Arial"/>
              </w:rPr>
            </w:pPr>
            <w:r w:rsidRPr="00654DB6">
              <w:rPr>
                <w:rFonts w:ascii="Arial" w:eastAsia="Arial" w:hAnsi="Arial" w:cs="Arial"/>
              </w:rPr>
              <w:t>Name of the group</w:t>
            </w:r>
          </w:p>
        </w:tc>
      </w:tr>
      <w:tr w:rsidR="004A2E38" w:rsidRPr="00A22C29" w14:paraId="306DB251" w14:textId="77777777" w:rsidTr="004A2E38">
        <w:tc>
          <w:tcPr>
            <w:tcW w:w="799" w:type="pct"/>
          </w:tcPr>
          <w:p w14:paraId="71E76D22" w14:textId="77777777" w:rsidR="004A2E38" w:rsidRPr="00A22C29" w:rsidRDefault="004A2E38" w:rsidP="004A2E38">
            <w:pPr>
              <w:pStyle w:val="Normal1"/>
              <w:spacing w:before="60" w:after="60"/>
            </w:pPr>
            <w:r>
              <w:rPr>
                <w:rFonts w:ascii="Arial" w:eastAsia="Arial" w:hAnsi="Arial" w:cs="Arial"/>
              </w:rPr>
              <w:t>1.2(a) - (iii</w:t>
            </w:r>
            <w:r w:rsidRPr="00A22C29">
              <w:rPr>
                <w:rFonts w:ascii="Arial" w:eastAsia="Arial" w:hAnsi="Arial" w:cs="Arial"/>
              </w:rPr>
              <w:t>)</w:t>
            </w:r>
          </w:p>
        </w:tc>
        <w:tc>
          <w:tcPr>
            <w:tcW w:w="2114" w:type="pct"/>
          </w:tcPr>
          <w:p w14:paraId="56529408" w14:textId="77777777" w:rsidR="004A2E38" w:rsidRPr="00A22C29" w:rsidRDefault="004A2E38" w:rsidP="004A2E38">
            <w:pPr>
              <w:pStyle w:val="Normal1"/>
              <w:tabs>
                <w:tab w:val="center" w:pos="4513"/>
                <w:tab w:val="right" w:pos="9026"/>
              </w:tabs>
              <w:spacing w:before="60" w:after="60"/>
              <w:jc w:val="both"/>
            </w:pPr>
            <w:r w:rsidRPr="00A22C29">
              <w:rPr>
                <w:rFonts w:ascii="Arial" w:eastAsia="Arial" w:hAnsi="Arial" w:cs="Arial"/>
              </w:rPr>
              <w:t>Name of group of economic operators (if applicable)</w:t>
            </w:r>
          </w:p>
        </w:tc>
        <w:tc>
          <w:tcPr>
            <w:tcW w:w="2087" w:type="pct"/>
          </w:tcPr>
          <w:p w14:paraId="3905D94A" w14:textId="77777777" w:rsidR="004A2E38" w:rsidRPr="00A22C29" w:rsidRDefault="004A2E38" w:rsidP="004A2E38">
            <w:pPr>
              <w:pStyle w:val="Normal1"/>
              <w:tabs>
                <w:tab w:val="center" w:pos="4513"/>
                <w:tab w:val="right" w:pos="9026"/>
              </w:tabs>
              <w:spacing w:before="60" w:after="60"/>
              <w:jc w:val="both"/>
              <w:rPr>
                <w:rFonts w:ascii="Arial" w:eastAsia="Arial" w:hAnsi="Arial" w:cs="Arial"/>
              </w:rPr>
            </w:pPr>
          </w:p>
        </w:tc>
      </w:tr>
      <w:tr w:rsidR="004A2E38" w:rsidRPr="00A22C29" w14:paraId="0B6C04FC" w14:textId="77777777" w:rsidTr="004A2E38">
        <w:tc>
          <w:tcPr>
            <w:tcW w:w="799" w:type="pct"/>
          </w:tcPr>
          <w:p w14:paraId="7B5E9D5F" w14:textId="77777777" w:rsidR="004A2E38" w:rsidRPr="00A22C29" w:rsidRDefault="004A2E38" w:rsidP="004A2E38">
            <w:pPr>
              <w:pStyle w:val="Normal1"/>
              <w:spacing w:before="60" w:after="60"/>
            </w:pPr>
            <w:r>
              <w:rPr>
                <w:rFonts w:ascii="Arial" w:eastAsia="Arial" w:hAnsi="Arial" w:cs="Arial"/>
              </w:rPr>
              <w:t>1.2(a) - (iv</w:t>
            </w:r>
            <w:r w:rsidRPr="00A22C29">
              <w:rPr>
                <w:rFonts w:ascii="Arial" w:eastAsia="Arial" w:hAnsi="Arial" w:cs="Arial"/>
              </w:rPr>
              <w:t>)</w:t>
            </w:r>
          </w:p>
        </w:tc>
        <w:tc>
          <w:tcPr>
            <w:tcW w:w="2114" w:type="pct"/>
          </w:tcPr>
          <w:p w14:paraId="77C83E71" w14:textId="77777777" w:rsidR="004A2E38" w:rsidRPr="00A22C29" w:rsidRDefault="004A2E38" w:rsidP="004A2E38">
            <w:pPr>
              <w:pStyle w:val="Normal1"/>
              <w:tabs>
                <w:tab w:val="center" w:pos="4513"/>
                <w:tab w:val="right" w:pos="9026"/>
              </w:tabs>
              <w:spacing w:before="60" w:after="60"/>
              <w:jc w:val="both"/>
            </w:pPr>
            <w:r w:rsidRPr="00A22C29">
              <w:rPr>
                <w:rFonts w:ascii="Arial" w:eastAsia="Arial" w:hAnsi="Arial" w:cs="Arial"/>
              </w:rPr>
              <w:t xml:space="preserve">Proposed legal structure if the group of economic operators intends to form a named single legal entity prior to signing a contract, if awarded. </w:t>
            </w:r>
          </w:p>
        </w:tc>
        <w:tc>
          <w:tcPr>
            <w:tcW w:w="2087" w:type="pct"/>
          </w:tcPr>
          <w:p w14:paraId="58107BD8" w14:textId="77777777" w:rsidR="004A2E38" w:rsidRPr="00A22C29" w:rsidRDefault="004A2E38" w:rsidP="004A2E38">
            <w:pPr>
              <w:pStyle w:val="Normal1"/>
              <w:tabs>
                <w:tab w:val="center" w:pos="4513"/>
                <w:tab w:val="right" w:pos="9026"/>
              </w:tabs>
              <w:spacing w:before="60" w:after="60"/>
              <w:jc w:val="both"/>
              <w:rPr>
                <w:rFonts w:ascii="Arial" w:eastAsia="Arial" w:hAnsi="Arial" w:cs="Arial"/>
              </w:rPr>
            </w:pPr>
          </w:p>
        </w:tc>
      </w:tr>
      <w:tr w:rsidR="004A2E38" w:rsidRPr="00A22C29" w14:paraId="17AA1552" w14:textId="77777777" w:rsidTr="004A2E38">
        <w:tc>
          <w:tcPr>
            <w:tcW w:w="799" w:type="pct"/>
          </w:tcPr>
          <w:p w14:paraId="4A07E028" w14:textId="77777777" w:rsidR="004A2E38" w:rsidRDefault="004A2E38" w:rsidP="004A2E38">
            <w:pPr>
              <w:pStyle w:val="Normal1"/>
              <w:spacing w:before="60" w:after="60"/>
              <w:rPr>
                <w:rFonts w:ascii="Arial" w:eastAsia="Arial" w:hAnsi="Arial" w:cs="Arial"/>
              </w:rPr>
            </w:pPr>
            <w:r>
              <w:rPr>
                <w:rFonts w:ascii="Arial" w:eastAsia="Arial" w:hAnsi="Arial" w:cs="Arial"/>
              </w:rPr>
              <w:t>1.2(a) – (v)</w:t>
            </w:r>
          </w:p>
        </w:tc>
        <w:tc>
          <w:tcPr>
            <w:tcW w:w="2114" w:type="pct"/>
          </w:tcPr>
          <w:p w14:paraId="2B2F499B" w14:textId="77777777" w:rsidR="004A2E38" w:rsidRPr="00A22C29" w:rsidRDefault="004A2E38" w:rsidP="004A2E38">
            <w:pPr>
              <w:pStyle w:val="Normal1"/>
              <w:tabs>
                <w:tab w:val="center" w:pos="4513"/>
                <w:tab w:val="right" w:pos="9026"/>
              </w:tabs>
              <w:spacing w:before="60" w:after="60"/>
              <w:jc w:val="both"/>
              <w:rPr>
                <w:rFonts w:ascii="Arial" w:eastAsia="Arial" w:hAnsi="Arial" w:cs="Arial"/>
              </w:rPr>
            </w:pPr>
            <w:r w:rsidRPr="00A22C29">
              <w:rPr>
                <w:rFonts w:ascii="Arial" w:eastAsia="Arial" w:hAnsi="Arial" w:cs="Arial"/>
              </w:rPr>
              <w:t>If you do not propose to form a single legal entity, please explain the legal structure.</w:t>
            </w:r>
          </w:p>
        </w:tc>
        <w:tc>
          <w:tcPr>
            <w:tcW w:w="2087" w:type="pct"/>
          </w:tcPr>
          <w:p w14:paraId="50278870" w14:textId="77777777" w:rsidR="004A2E38" w:rsidRPr="00A22C29" w:rsidRDefault="004A2E38" w:rsidP="004A2E38">
            <w:pPr>
              <w:pStyle w:val="Normal1"/>
              <w:tabs>
                <w:tab w:val="center" w:pos="4513"/>
                <w:tab w:val="right" w:pos="9026"/>
              </w:tabs>
              <w:spacing w:before="60" w:after="60"/>
              <w:jc w:val="both"/>
              <w:rPr>
                <w:rFonts w:ascii="Arial" w:eastAsia="Arial" w:hAnsi="Arial" w:cs="Arial"/>
              </w:rPr>
            </w:pPr>
          </w:p>
        </w:tc>
      </w:tr>
      <w:tr w:rsidR="004A2E38" w:rsidRPr="00A22C29" w14:paraId="533F3CFE" w14:textId="77777777" w:rsidTr="004A2E38">
        <w:trPr>
          <w:trHeight w:val="260"/>
        </w:trPr>
        <w:tc>
          <w:tcPr>
            <w:tcW w:w="799" w:type="pct"/>
          </w:tcPr>
          <w:p w14:paraId="73009C17" w14:textId="77777777" w:rsidR="004A2E38" w:rsidRPr="00A22C29" w:rsidRDefault="004A2E38" w:rsidP="004A2E38">
            <w:pPr>
              <w:pStyle w:val="Normal1"/>
              <w:spacing w:before="60" w:after="60"/>
            </w:pPr>
            <w:r w:rsidRPr="00A22C29">
              <w:rPr>
                <w:rFonts w:ascii="Arial" w:eastAsia="Arial" w:hAnsi="Arial" w:cs="Arial"/>
              </w:rPr>
              <w:t>1.2(b) - (i)</w:t>
            </w:r>
          </w:p>
        </w:tc>
        <w:tc>
          <w:tcPr>
            <w:tcW w:w="2114" w:type="pct"/>
          </w:tcPr>
          <w:p w14:paraId="79710C1F" w14:textId="77777777" w:rsidR="004A2E38" w:rsidRPr="00A22C29" w:rsidRDefault="004A2E38" w:rsidP="004A2E38">
            <w:pPr>
              <w:pStyle w:val="Normal1"/>
              <w:spacing w:before="60" w:after="60"/>
              <w:jc w:val="both"/>
            </w:pPr>
            <w:r w:rsidRPr="00A22C29">
              <w:rPr>
                <w:rFonts w:ascii="Arial" w:eastAsia="Arial" w:hAnsi="Arial" w:cs="Arial"/>
              </w:rPr>
              <w:t>Are you or, if applicable, the group of economic operators proposing to use sub-contractors?</w:t>
            </w:r>
          </w:p>
        </w:tc>
        <w:tc>
          <w:tcPr>
            <w:tcW w:w="2087" w:type="pct"/>
          </w:tcPr>
          <w:p w14:paraId="00EB0584" w14:textId="77777777" w:rsidR="004A2E38" w:rsidRPr="00A22C29" w:rsidRDefault="004A2E38" w:rsidP="004A2E38">
            <w:pPr>
              <w:pStyle w:val="Normal1"/>
              <w:spacing w:before="60" w:after="60"/>
              <w:jc w:val="both"/>
              <w:rPr>
                <w:rFonts w:ascii="Arial" w:eastAsia="Arial" w:hAnsi="Arial" w:cs="Arial"/>
              </w:rPr>
            </w:pPr>
            <w:r>
              <w:rPr>
                <w:rFonts w:ascii="Arial" w:eastAsia="Arial" w:hAnsi="Arial" w:cs="Arial"/>
              </w:rPr>
              <w:t>Yes/No</w:t>
            </w:r>
          </w:p>
        </w:tc>
      </w:tr>
      <w:tr w:rsidR="004A2E38" w:rsidRPr="00A22C29" w14:paraId="022C974A" w14:textId="77777777" w:rsidTr="004A2E38">
        <w:tc>
          <w:tcPr>
            <w:tcW w:w="799" w:type="pct"/>
          </w:tcPr>
          <w:p w14:paraId="3C13C447" w14:textId="77777777" w:rsidR="004A2E38" w:rsidRPr="00A22C29" w:rsidRDefault="004A2E38" w:rsidP="004A2E38">
            <w:pPr>
              <w:pStyle w:val="Normal1"/>
              <w:spacing w:before="60" w:after="60"/>
            </w:pPr>
            <w:r w:rsidRPr="00A22C29">
              <w:rPr>
                <w:rFonts w:ascii="Arial" w:eastAsia="Arial" w:hAnsi="Arial" w:cs="Arial"/>
              </w:rPr>
              <w:t>1.2(b) - (ii)</w:t>
            </w:r>
          </w:p>
        </w:tc>
        <w:tc>
          <w:tcPr>
            <w:tcW w:w="2114" w:type="pct"/>
          </w:tcPr>
          <w:p w14:paraId="5D5D9B3A" w14:textId="77777777" w:rsidR="004A2E38" w:rsidRPr="00A22C29" w:rsidRDefault="004A2E38" w:rsidP="004A2E38">
            <w:pPr>
              <w:pStyle w:val="Normal1"/>
              <w:spacing w:before="60" w:after="60"/>
              <w:jc w:val="both"/>
            </w:pPr>
            <w:r w:rsidRPr="00A22C29">
              <w:rPr>
                <w:rFonts w:ascii="Arial" w:eastAsia="Arial" w:hAnsi="Arial" w:cs="Arial"/>
              </w:rPr>
              <w:t>If you responded yes to 1.2(b)-(i) please provide additional details for each sub-contractor in the following table: we may ask them to complete this form as well.</w:t>
            </w:r>
          </w:p>
          <w:p w14:paraId="6B18EC31" w14:textId="77777777" w:rsidR="004A2E38" w:rsidRPr="00A22C29" w:rsidRDefault="004A2E38" w:rsidP="004A2E38">
            <w:pPr>
              <w:pStyle w:val="Normal1"/>
              <w:spacing w:before="60" w:after="60"/>
              <w:jc w:val="both"/>
            </w:pPr>
            <w:r w:rsidRPr="00A22C29">
              <w:rPr>
                <w:noProof/>
                <w:lang w:eastAsia="en-GB"/>
              </w:rPr>
              <w:drawing>
                <wp:inline distT="0" distB="0" distL="0" distR="0" wp14:anchorId="03B4B65F" wp14:editId="46C50EBD">
                  <wp:extent cx="3076937" cy="2191407"/>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2440" b="6459"/>
                          <a:stretch/>
                        </pic:blipFill>
                        <pic:spPr bwMode="auto">
                          <a:xfrm>
                            <a:off x="0" y="0"/>
                            <a:ext cx="3077390" cy="219173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2087" w:type="pct"/>
          </w:tcPr>
          <w:p w14:paraId="3629F1C3" w14:textId="77777777" w:rsidR="004A2E38" w:rsidRPr="00A22C29" w:rsidRDefault="004A2E38" w:rsidP="004A2E38">
            <w:pPr>
              <w:pStyle w:val="Normal1"/>
              <w:spacing w:before="60" w:after="60"/>
              <w:jc w:val="both"/>
              <w:rPr>
                <w:rFonts w:ascii="Arial" w:eastAsia="Arial" w:hAnsi="Arial" w:cs="Arial"/>
              </w:rPr>
            </w:pPr>
          </w:p>
        </w:tc>
      </w:tr>
    </w:tbl>
    <w:p w14:paraId="05EF5F85" w14:textId="77777777" w:rsidR="00141610" w:rsidRDefault="00141610" w:rsidP="00307D10">
      <w:pPr>
        <w:pStyle w:val="Normal1"/>
        <w:spacing w:before="100"/>
        <w:jc w:val="both"/>
        <w:rPr>
          <w:rFonts w:ascii="Arial" w:eastAsia="Arial" w:hAnsi="Arial" w:cs="Arial"/>
          <w:b/>
        </w:rPr>
      </w:pPr>
    </w:p>
    <w:p w14:paraId="4B302BFC" w14:textId="77777777" w:rsidR="00141610" w:rsidRDefault="00141610" w:rsidP="00307D10">
      <w:pPr>
        <w:pStyle w:val="Normal1"/>
        <w:spacing w:before="100"/>
        <w:jc w:val="both"/>
        <w:rPr>
          <w:rFonts w:ascii="Arial" w:eastAsia="Arial" w:hAnsi="Arial" w:cs="Arial"/>
          <w:b/>
        </w:rPr>
      </w:pPr>
    </w:p>
    <w:p w14:paraId="51A25F04" w14:textId="77777777" w:rsidR="00307D10" w:rsidRPr="00777EBA" w:rsidRDefault="00307D10" w:rsidP="00307D10">
      <w:pPr>
        <w:pStyle w:val="Normal1"/>
        <w:spacing w:before="100"/>
        <w:jc w:val="both"/>
      </w:pPr>
      <w:r w:rsidRPr="00777EBA">
        <w:rPr>
          <w:rFonts w:ascii="Arial" w:eastAsia="Arial" w:hAnsi="Arial" w:cs="Arial"/>
          <w:b/>
        </w:rPr>
        <w:t>Contact details and declaration</w:t>
      </w:r>
    </w:p>
    <w:p w14:paraId="5D23F0F9" w14:textId="77777777" w:rsidR="00307D10" w:rsidRPr="00777EBA" w:rsidRDefault="00307D10" w:rsidP="00777EBA">
      <w:pPr>
        <w:pStyle w:val="Normal1"/>
        <w:spacing w:before="100"/>
        <w:ind w:right="1133"/>
        <w:jc w:val="both"/>
      </w:pPr>
      <w:r w:rsidRPr="00777EBA">
        <w:rPr>
          <w:rFonts w:ascii="Arial" w:eastAsia="Arial" w:hAnsi="Arial" w:cs="Arial"/>
        </w:rPr>
        <w:t xml:space="preserve">I declare that to the best of my knowledge the answers submitted and information contained in this document are correct and accurate. </w:t>
      </w:r>
    </w:p>
    <w:p w14:paraId="46E0561A" w14:textId="77777777" w:rsidR="00307D10" w:rsidRPr="00777EBA" w:rsidRDefault="00307D10" w:rsidP="00777EBA">
      <w:pPr>
        <w:pStyle w:val="Normal1"/>
        <w:spacing w:before="100"/>
        <w:ind w:right="1133"/>
        <w:jc w:val="both"/>
      </w:pPr>
      <w:r w:rsidRPr="00777EBA">
        <w:rPr>
          <w:rFonts w:ascii="Arial" w:eastAsia="Arial" w:hAnsi="Arial" w:cs="Arial"/>
        </w:rPr>
        <w:t xml:space="preserve">I declare that, upon request and without delay I will provide the certificates or documentary evidence referred to in this document. </w:t>
      </w:r>
    </w:p>
    <w:p w14:paraId="2753EE86" w14:textId="77777777" w:rsidR="00307D10" w:rsidRPr="00777EBA" w:rsidRDefault="00307D10" w:rsidP="00777EBA">
      <w:pPr>
        <w:pStyle w:val="Normal1"/>
        <w:spacing w:before="100"/>
        <w:ind w:right="1133"/>
        <w:jc w:val="both"/>
      </w:pPr>
      <w:r w:rsidRPr="00777EBA">
        <w:rPr>
          <w:rFonts w:ascii="Arial" w:eastAsia="Arial" w:hAnsi="Arial" w:cs="Arial"/>
        </w:rPr>
        <w:t xml:space="preserve">I understand that the information will be used in the selection process to assess my organisation’s suitability to be invited to participate further in this procurement. </w:t>
      </w:r>
    </w:p>
    <w:p w14:paraId="59F264AB" w14:textId="77777777" w:rsidR="00307D10" w:rsidRPr="00777EBA" w:rsidRDefault="00307D10" w:rsidP="00777EBA">
      <w:pPr>
        <w:pStyle w:val="Normal1"/>
        <w:spacing w:before="100"/>
        <w:ind w:right="1133"/>
        <w:jc w:val="both"/>
      </w:pPr>
      <w:r w:rsidRPr="00777EBA">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430CD3BB" w14:textId="77777777" w:rsidR="00307D10" w:rsidRPr="00777EBA" w:rsidRDefault="00307D10" w:rsidP="00777EBA">
      <w:pPr>
        <w:pStyle w:val="Normal1"/>
        <w:spacing w:before="100"/>
        <w:ind w:right="1133"/>
        <w:jc w:val="both"/>
      </w:pPr>
      <w:r w:rsidRPr="00777EBA">
        <w:rPr>
          <w:rFonts w:ascii="Arial" w:eastAsia="Arial" w:hAnsi="Arial" w:cs="Arial"/>
        </w:rPr>
        <w:t>I am aware of the consequences of serious misrepresentation.</w:t>
      </w:r>
    </w:p>
    <w:p w14:paraId="5E237E14" w14:textId="77777777" w:rsidR="00307D10" w:rsidRDefault="00307D10" w:rsidP="00307D10">
      <w:pPr>
        <w:pStyle w:val="Normal1"/>
        <w:spacing w:before="100"/>
        <w:ind w:left="851" w:right="1133"/>
        <w:jc w:val="both"/>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553"/>
        <w:gridCol w:w="7463"/>
      </w:tblGrid>
      <w:tr w:rsidR="00307D10" w:rsidRPr="00777EBA" w14:paraId="4CC735F2" w14:textId="77777777" w:rsidTr="00152010">
        <w:trPr>
          <w:trHeight w:val="540"/>
        </w:trPr>
        <w:tc>
          <w:tcPr>
            <w:tcW w:w="861" w:type="pct"/>
            <w:shd w:val="clear" w:color="auto" w:fill="DEEAF6" w:themeFill="accent1" w:themeFillTint="33"/>
          </w:tcPr>
          <w:p w14:paraId="12A8BA9B" w14:textId="77777777" w:rsidR="00307D10" w:rsidRPr="00777EBA" w:rsidRDefault="00307D10" w:rsidP="00E47206">
            <w:pPr>
              <w:pStyle w:val="Normal1"/>
              <w:spacing w:before="100"/>
              <w:jc w:val="both"/>
            </w:pPr>
            <w:r w:rsidRPr="00777EBA">
              <w:rPr>
                <w:rFonts w:ascii="Arial" w:eastAsia="Arial" w:hAnsi="Arial" w:cs="Arial"/>
                <w:szCs w:val="22"/>
              </w:rPr>
              <w:t>Section 1</w:t>
            </w:r>
          </w:p>
        </w:tc>
        <w:tc>
          <w:tcPr>
            <w:tcW w:w="4139" w:type="pct"/>
            <w:shd w:val="clear" w:color="auto" w:fill="DEEAF6" w:themeFill="accent1" w:themeFillTint="33"/>
          </w:tcPr>
          <w:p w14:paraId="6E0B9104" w14:textId="77777777" w:rsidR="00307D10" w:rsidRPr="00777EBA" w:rsidRDefault="00307D10" w:rsidP="00E47206">
            <w:pPr>
              <w:pStyle w:val="Normal1"/>
              <w:spacing w:before="100"/>
              <w:jc w:val="both"/>
            </w:pPr>
            <w:r w:rsidRPr="00777EBA">
              <w:rPr>
                <w:rFonts w:ascii="Arial" w:eastAsia="Arial" w:hAnsi="Arial" w:cs="Arial"/>
                <w:szCs w:val="22"/>
              </w:rPr>
              <w:t>Contact details and declaration</w:t>
            </w:r>
          </w:p>
        </w:tc>
      </w:tr>
      <w:tr w:rsidR="00777EBA" w:rsidRPr="00777EBA" w14:paraId="1F56FA92" w14:textId="77777777" w:rsidTr="00152010">
        <w:trPr>
          <w:trHeight w:val="540"/>
        </w:trPr>
        <w:tc>
          <w:tcPr>
            <w:tcW w:w="861" w:type="pct"/>
            <w:shd w:val="clear" w:color="auto" w:fill="DEEAF6" w:themeFill="accent1" w:themeFillTint="33"/>
          </w:tcPr>
          <w:p w14:paraId="116D698C" w14:textId="77777777" w:rsidR="00777EBA" w:rsidRPr="00777EBA" w:rsidRDefault="00777EBA" w:rsidP="00E47206">
            <w:pPr>
              <w:pStyle w:val="Normal1"/>
              <w:spacing w:before="100"/>
              <w:ind w:right="101"/>
              <w:jc w:val="both"/>
            </w:pPr>
            <w:r w:rsidRPr="00777EBA">
              <w:rPr>
                <w:rFonts w:ascii="Arial" w:eastAsia="Arial" w:hAnsi="Arial" w:cs="Arial"/>
                <w:szCs w:val="22"/>
              </w:rPr>
              <w:t>Question number</w:t>
            </w:r>
          </w:p>
        </w:tc>
        <w:tc>
          <w:tcPr>
            <w:tcW w:w="4139" w:type="pct"/>
            <w:shd w:val="clear" w:color="auto" w:fill="DEEAF6" w:themeFill="accent1" w:themeFillTint="33"/>
          </w:tcPr>
          <w:p w14:paraId="4242FFAA" w14:textId="777C6A8A" w:rsidR="00777EBA" w:rsidRPr="00777EBA" w:rsidRDefault="00777EBA" w:rsidP="00E47206">
            <w:pPr>
              <w:pStyle w:val="Normal1"/>
              <w:spacing w:before="100"/>
              <w:jc w:val="both"/>
            </w:pPr>
            <w:r w:rsidRPr="00777EBA">
              <w:rPr>
                <w:rFonts w:ascii="Arial" w:eastAsia="Arial" w:hAnsi="Arial" w:cs="Arial"/>
                <w:szCs w:val="22"/>
              </w:rPr>
              <w:t>Question</w:t>
            </w:r>
          </w:p>
        </w:tc>
      </w:tr>
      <w:tr w:rsidR="00777EBA" w:rsidRPr="00777EBA" w14:paraId="0A77C73E" w14:textId="77777777" w:rsidTr="00152010">
        <w:trPr>
          <w:trHeight w:val="300"/>
        </w:trPr>
        <w:tc>
          <w:tcPr>
            <w:tcW w:w="861" w:type="pct"/>
          </w:tcPr>
          <w:p w14:paraId="66D77666" w14:textId="77777777" w:rsidR="00777EBA" w:rsidRPr="00777EBA" w:rsidRDefault="00777EBA" w:rsidP="00E47206">
            <w:pPr>
              <w:pStyle w:val="Normal1"/>
              <w:spacing w:before="100"/>
              <w:jc w:val="both"/>
            </w:pPr>
            <w:r w:rsidRPr="00777EBA">
              <w:rPr>
                <w:rFonts w:ascii="Arial" w:eastAsia="Arial" w:hAnsi="Arial" w:cs="Arial"/>
                <w:szCs w:val="22"/>
              </w:rPr>
              <w:t>1.3(a)</w:t>
            </w:r>
          </w:p>
        </w:tc>
        <w:tc>
          <w:tcPr>
            <w:tcW w:w="4139" w:type="pct"/>
          </w:tcPr>
          <w:p w14:paraId="7E6F2F55" w14:textId="1B105AE8" w:rsidR="00777EBA" w:rsidRPr="00777EBA" w:rsidRDefault="00777EBA" w:rsidP="00E47206">
            <w:pPr>
              <w:pStyle w:val="Normal1"/>
              <w:spacing w:before="100"/>
              <w:jc w:val="both"/>
            </w:pPr>
            <w:r w:rsidRPr="00777EBA">
              <w:rPr>
                <w:rFonts w:ascii="Arial" w:eastAsia="Arial" w:hAnsi="Arial" w:cs="Arial"/>
                <w:szCs w:val="22"/>
              </w:rPr>
              <w:t>Contact name</w:t>
            </w:r>
          </w:p>
        </w:tc>
      </w:tr>
      <w:tr w:rsidR="00777EBA" w:rsidRPr="00777EBA" w14:paraId="5B26AD81" w14:textId="77777777" w:rsidTr="00152010">
        <w:trPr>
          <w:trHeight w:val="300"/>
        </w:trPr>
        <w:tc>
          <w:tcPr>
            <w:tcW w:w="861" w:type="pct"/>
          </w:tcPr>
          <w:p w14:paraId="302356A3" w14:textId="77777777" w:rsidR="00777EBA" w:rsidRPr="00777EBA" w:rsidRDefault="00777EBA" w:rsidP="00E47206">
            <w:pPr>
              <w:pStyle w:val="Normal1"/>
              <w:spacing w:before="100"/>
              <w:jc w:val="both"/>
            </w:pPr>
            <w:r w:rsidRPr="00777EBA">
              <w:rPr>
                <w:rFonts w:ascii="Arial" w:eastAsia="Arial" w:hAnsi="Arial" w:cs="Arial"/>
                <w:szCs w:val="22"/>
              </w:rPr>
              <w:t>1.3(b)</w:t>
            </w:r>
          </w:p>
        </w:tc>
        <w:tc>
          <w:tcPr>
            <w:tcW w:w="4139" w:type="pct"/>
          </w:tcPr>
          <w:p w14:paraId="0B7D25FA" w14:textId="39945B76" w:rsidR="00777EBA" w:rsidRPr="00777EBA" w:rsidRDefault="00777EBA" w:rsidP="00E47206">
            <w:pPr>
              <w:pStyle w:val="Normal1"/>
              <w:spacing w:before="100"/>
              <w:jc w:val="both"/>
            </w:pPr>
            <w:r w:rsidRPr="00777EBA">
              <w:rPr>
                <w:rFonts w:ascii="Arial" w:eastAsia="Arial" w:hAnsi="Arial" w:cs="Arial"/>
                <w:szCs w:val="22"/>
              </w:rPr>
              <w:t>Name of organisation</w:t>
            </w:r>
          </w:p>
        </w:tc>
      </w:tr>
      <w:tr w:rsidR="00777EBA" w:rsidRPr="00777EBA" w14:paraId="0D811A7D" w14:textId="77777777" w:rsidTr="00152010">
        <w:trPr>
          <w:trHeight w:val="300"/>
        </w:trPr>
        <w:tc>
          <w:tcPr>
            <w:tcW w:w="861" w:type="pct"/>
          </w:tcPr>
          <w:p w14:paraId="75DB04DA" w14:textId="77777777" w:rsidR="00777EBA" w:rsidRPr="00777EBA" w:rsidRDefault="00777EBA" w:rsidP="00E47206">
            <w:pPr>
              <w:pStyle w:val="Normal1"/>
              <w:spacing w:before="100"/>
              <w:jc w:val="both"/>
            </w:pPr>
            <w:r w:rsidRPr="00777EBA">
              <w:rPr>
                <w:rFonts w:ascii="Arial" w:eastAsia="Arial" w:hAnsi="Arial" w:cs="Arial"/>
                <w:szCs w:val="22"/>
              </w:rPr>
              <w:t>1.3(c)</w:t>
            </w:r>
          </w:p>
        </w:tc>
        <w:tc>
          <w:tcPr>
            <w:tcW w:w="4139" w:type="pct"/>
          </w:tcPr>
          <w:p w14:paraId="7855C55B" w14:textId="4FFC91D6" w:rsidR="00777EBA" w:rsidRPr="00777EBA" w:rsidRDefault="00777EBA" w:rsidP="00E47206">
            <w:pPr>
              <w:pStyle w:val="Normal1"/>
              <w:spacing w:before="100"/>
              <w:jc w:val="both"/>
            </w:pPr>
            <w:r w:rsidRPr="00777EBA">
              <w:rPr>
                <w:rFonts w:ascii="Arial" w:eastAsia="Arial" w:hAnsi="Arial" w:cs="Arial"/>
                <w:szCs w:val="22"/>
              </w:rPr>
              <w:t>Role in organisation</w:t>
            </w:r>
          </w:p>
        </w:tc>
      </w:tr>
      <w:tr w:rsidR="00777EBA" w:rsidRPr="00777EBA" w14:paraId="2FE1D7BE" w14:textId="77777777" w:rsidTr="00152010">
        <w:trPr>
          <w:trHeight w:val="320"/>
        </w:trPr>
        <w:tc>
          <w:tcPr>
            <w:tcW w:w="861" w:type="pct"/>
          </w:tcPr>
          <w:p w14:paraId="2CE1EC94" w14:textId="77777777" w:rsidR="00777EBA" w:rsidRPr="00777EBA" w:rsidRDefault="00777EBA" w:rsidP="00E47206">
            <w:pPr>
              <w:pStyle w:val="Normal1"/>
              <w:spacing w:before="100"/>
              <w:jc w:val="both"/>
            </w:pPr>
            <w:r w:rsidRPr="00777EBA">
              <w:rPr>
                <w:rFonts w:ascii="Arial" w:eastAsia="Arial" w:hAnsi="Arial" w:cs="Arial"/>
                <w:szCs w:val="22"/>
              </w:rPr>
              <w:t>1.3(d)</w:t>
            </w:r>
          </w:p>
        </w:tc>
        <w:tc>
          <w:tcPr>
            <w:tcW w:w="4139" w:type="pct"/>
          </w:tcPr>
          <w:p w14:paraId="417B3D0C" w14:textId="33D8AAB6" w:rsidR="00777EBA" w:rsidRPr="00777EBA" w:rsidRDefault="00777EBA" w:rsidP="00E47206">
            <w:pPr>
              <w:pStyle w:val="Normal1"/>
              <w:spacing w:before="100"/>
              <w:jc w:val="both"/>
            </w:pPr>
            <w:r w:rsidRPr="00777EBA">
              <w:rPr>
                <w:rFonts w:ascii="Arial" w:eastAsia="Arial" w:hAnsi="Arial" w:cs="Arial"/>
                <w:szCs w:val="22"/>
              </w:rPr>
              <w:t>Phone number</w:t>
            </w:r>
          </w:p>
        </w:tc>
      </w:tr>
      <w:tr w:rsidR="00777EBA" w:rsidRPr="00777EBA" w14:paraId="4D8BE466" w14:textId="77777777" w:rsidTr="00152010">
        <w:trPr>
          <w:trHeight w:val="300"/>
        </w:trPr>
        <w:tc>
          <w:tcPr>
            <w:tcW w:w="861" w:type="pct"/>
          </w:tcPr>
          <w:p w14:paraId="061E5A76" w14:textId="77777777" w:rsidR="00777EBA" w:rsidRPr="00777EBA" w:rsidRDefault="00777EBA" w:rsidP="00E47206">
            <w:pPr>
              <w:pStyle w:val="Normal1"/>
              <w:spacing w:before="100"/>
              <w:jc w:val="both"/>
            </w:pPr>
            <w:r w:rsidRPr="00777EBA">
              <w:rPr>
                <w:rFonts w:ascii="Arial" w:eastAsia="Arial" w:hAnsi="Arial" w:cs="Arial"/>
                <w:szCs w:val="22"/>
              </w:rPr>
              <w:t>1.3(e)</w:t>
            </w:r>
          </w:p>
        </w:tc>
        <w:tc>
          <w:tcPr>
            <w:tcW w:w="4139" w:type="pct"/>
          </w:tcPr>
          <w:p w14:paraId="527AD6B6" w14:textId="632DF9C6" w:rsidR="00777EBA" w:rsidRPr="00777EBA" w:rsidRDefault="00777EBA" w:rsidP="00E47206">
            <w:pPr>
              <w:pStyle w:val="Normal1"/>
              <w:spacing w:before="100"/>
              <w:jc w:val="both"/>
            </w:pPr>
            <w:r w:rsidRPr="00777EBA">
              <w:rPr>
                <w:rFonts w:ascii="Arial" w:eastAsia="Arial" w:hAnsi="Arial" w:cs="Arial"/>
                <w:szCs w:val="22"/>
              </w:rPr>
              <w:t xml:space="preserve">E-mail address </w:t>
            </w:r>
          </w:p>
        </w:tc>
      </w:tr>
      <w:tr w:rsidR="00777EBA" w:rsidRPr="00777EBA" w14:paraId="20FA7074" w14:textId="77777777" w:rsidTr="00152010">
        <w:trPr>
          <w:trHeight w:val="300"/>
        </w:trPr>
        <w:tc>
          <w:tcPr>
            <w:tcW w:w="861" w:type="pct"/>
          </w:tcPr>
          <w:p w14:paraId="0AC6068F" w14:textId="77777777" w:rsidR="00777EBA" w:rsidRPr="00777EBA" w:rsidRDefault="00777EBA" w:rsidP="00E47206">
            <w:pPr>
              <w:pStyle w:val="Normal1"/>
              <w:spacing w:before="100"/>
              <w:jc w:val="both"/>
            </w:pPr>
            <w:r w:rsidRPr="00777EBA">
              <w:rPr>
                <w:rFonts w:ascii="Arial" w:eastAsia="Arial" w:hAnsi="Arial" w:cs="Arial"/>
                <w:szCs w:val="22"/>
              </w:rPr>
              <w:t>1.3(f)</w:t>
            </w:r>
          </w:p>
        </w:tc>
        <w:tc>
          <w:tcPr>
            <w:tcW w:w="4139" w:type="pct"/>
          </w:tcPr>
          <w:p w14:paraId="27E1EAD3" w14:textId="6A5EDA12" w:rsidR="00777EBA" w:rsidRPr="00777EBA" w:rsidRDefault="00777EBA" w:rsidP="00E47206">
            <w:pPr>
              <w:pStyle w:val="Normal1"/>
              <w:spacing w:before="100"/>
              <w:jc w:val="both"/>
            </w:pPr>
            <w:r w:rsidRPr="00777EBA">
              <w:rPr>
                <w:rFonts w:ascii="Arial" w:eastAsia="Arial" w:hAnsi="Arial" w:cs="Arial"/>
                <w:szCs w:val="22"/>
              </w:rPr>
              <w:t>Postal address</w:t>
            </w:r>
          </w:p>
        </w:tc>
      </w:tr>
      <w:tr w:rsidR="00777EBA" w:rsidRPr="00777EBA" w14:paraId="3AAA461F" w14:textId="77777777" w:rsidTr="00152010">
        <w:trPr>
          <w:trHeight w:val="320"/>
        </w:trPr>
        <w:tc>
          <w:tcPr>
            <w:tcW w:w="861" w:type="pct"/>
          </w:tcPr>
          <w:p w14:paraId="42B8D6C6" w14:textId="77777777" w:rsidR="00777EBA" w:rsidRPr="00777EBA" w:rsidRDefault="00777EBA" w:rsidP="00E47206">
            <w:pPr>
              <w:pStyle w:val="Normal1"/>
              <w:spacing w:before="100"/>
              <w:jc w:val="both"/>
            </w:pPr>
            <w:r w:rsidRPr="00777EBA">
              <w:rPr>
                <w:rFonts w:ascii="Arial" w:eastAsia="Arial" w:hAnsi="Arial" w:cs="Arial"/>
                <w:szCs w:val="22"/>
              </w:rPr>
              <w:t>1.3(g)</w:t>
            </w:r>
          </w:p>
        </w:tc>
        <w:tc>
          <w:tcPr>
            <w:tcW w:w="4139" w:type="pct"/>
          </w:tcPr>
          <w:p w14:paraId="4EAC14E4" w14:textId="4523112E" w:rsidR="00777EBA" w:rsidRPr="00777EBA" w:rsidRDefault="00777EBA" w:rsidP="00E47206">
            <w:pPr>
              <w:pStyle w:val="Normal1"/>
              <w:spacing w:before="100"/>
              <w:jc w:val="both"/>
            </w:pPr>
            <w:r w:rsidRPr="00777EBA">
              <w:rPr>
                <w:rFonts w:ascii="Arial" w:eastAsia="Arial" w:hAnsi="Arial" w:cs="Arial"/>
                <w:szCs w:val="22"/>
              </w:rPr>
              <w:t>Signature (electronic is acceptable)</w:t>
            </w:r>
          </w:p>
        </w:tc>
      </w:tr>
      <w:tr w:rsidR="00777EBA" w:rsidRPr="00777EBA" w14:paraId="1A19D4C3" w14:textId="77777777" w:rsidTr="00152010">
        <w:trPr>
          <w:trHeight w:val="300"/>
        </w:trPr>
        <w:tc>
          <w:tcPr>
            <w:tcW w:w="861" w:type="pct"/>
          </w:tcPr>
          <w:p w14:paraId="3150DE31" w14:textId="77777777" w:rsidR="00777EBA" w:rsidRPr="00777EBA" w:rsidRDefault="00777EBA" w:rsidP="00E47206">
            <w:pPr>
              <w:pStyle w:val="Normal1"/>
              <w:spacing w:before="100"/>
              <w:jc w:val="both"/>
            </w:pPr>
            <w:r w:rsidRPr="00777EBA">
              <w:rPr>
                <w:rFonts w:ascii="Arial" w:eastAsia="Arial" w:hAnsi="Arial" w:cs="Arial"/>
                <w:szCs w:val="22"/>
              </w:rPr>
              <w:t>1.3(h)</w:t>
            </w:r>
          </w:p>
        </w:tc>
        <w:tc>
          <w:tcPr>
            <w:tcW w:w="4139" w:type="pct"/>
          </w:tcPr>
          <w:p w14:paraId="7D14980B" w14:textId="31FD3B8D" w:rsidR="00777EBA" w:rsidRPr="00777EBA" w:rsidRDefault="00777EBA" w:rsidP="00E47206">
            <w:pPr>
              <w:pStyle w:val="Normal1"/>
              <w:spacing w:before="100"/>
              <w:jc w:val="both"/>
            </w:pPr>
            <w:r w:rsidRPr="00777EBA">
              <w:rPr>
                <w:rFonts w:ascii="Arial" w:eastAsia="Arial" w:hAnsi="Arial" w:cs="Arial"/>
                <w:szCs w:val="22"/>
              </w:rPr>
              <w:t>Date</w:t>
            </w:r>
          </w:p>
        </w:tc>
      </w:tr>
    </w:tbl>
    <w:p w14:paraId="01000F7D" w14:textId="77777777" w:rsidR="00D34994" w:rsidRDefault="00D34994" w:rsidP="00262BDF">
      <w:pPr>
        <w:pStyle w:val="Heading1"/>
      </w:pPr>
    </w:p>
    <w:p w14:paraId="23CAA1A0" w14:textId="77777777" w:rsidR="00D34994" w:rsidRDefault="00D34994">
      <w:pPr>
        <w:rPr>
          <w:rFonts w:ascii="Arial" w:eastAsiaTheme="majorEastAsia" w:hAnsi="Arial" w:cs="Arial"/>
          <w:noProof/>
          <w:color w:val="2E74B5" w:themeColor="accent1" w:themeShade="BF"/>
          <w:sz w:val="32"/>
          <w:szCs w:val="32"/>
          <w:lang w:eastAsia="en-GB"/>
        </w:rPr>
      </w:pPr>
      <w:r>
        <w:br w:type="page"/>
      </w:r>
    </w:p>
    <w:p w14:paraId="5D72CB69" w14:textId="7A5ED97E" w:rsidR="003A77A3" w:rsidRPr="00B6262D" w:rsidRDefault="004C2C77" w:rsidP="00262BDF">
      <w:pPr>
        <w:pStyle w:val="Heading1"/>
      </w:pPr>
      <w:bookmarkStart w:id="11" w:name="_Toc467070421"/>
      <w:r w:rsidRPr="00B6262D">
        <w:t>Selection Questionnaire</w:t>
      </w:r>
      <w:r w:rsidR="00BC5470" w:rsidRPr="00B6262D">
        <w:t xml:space="preserve"> -</w:t>
      </w:r>
      <w:r w:rsidR="003A77A3" w:rsidRPr="00B6262D">
        <w:t xml:space="preserve"> Part II</w:t>
      </w:r>
      <w:bookmarkEnd w:id="11"/>
    </w:p>
    <w:p w14:paraId="19FE7380" w14:textId="77777777" w:rsidR="00262BDF" w:rsidRDefault="00262BDF" w:rsidP="00243598">
      <w:pPr>
        <w:rPr>
          <w:rFonts w:ascii="Arial" w:hAnsi="Arial" w:cs="Arial"/>
          <w:b/>
          <w:sz w:val="24"/>
          <w:szCs w:val="24"/>
        </w:rPr>
      </w:pPr>
    </w:p>
    <w:p w14:paraId="50AD7FEC" w14:textId="1E053C70" w:rsidR="00D154C8" w:rsidRPr="00D34994" w:rsidRDefault="00D20AE5" w:rsidP="00243598">
      <w:pPr>
        <w:rPr>
          <w:rFonts w:ascii="Arial" w:hAnsi="Arial" w:cs="Arial"/>
          <w:sz w:val="24"/>
          <w:szCs w:val="24"/>
        </w:rPr>
      </w:pPr>
      <w:r w:rsidRPr="00D34994">
        <w:rPr>
          <w:rFonts w:ascii="Arial" w:hAnsi="Arial" w:cs="Arial"/>
          <w:b/>
          <w:sz w:val="24"/>
          <w:szCs w:val="24"/>
        </w:rPr>
        <w:t xml:space="preserve">Please answer the following questions. </w:t>
      </w:r>
      <w:r w:rsidRPr="00D34994">
        <w:rPr>
          <w:rFonts w:ascii="Arial" w:hAnsi="Arial" w:cs="Arial"/>
          <w:sz w:val="24"/>
          <w:szCs w:val="24"/>
        </w:rPr>
        <w:t>Note</w:t>
      </w:r>
      <w:r w:rsidR="00B45B48" w:rsidRPr="00D34994">
        <w:rPr>
          <w:rFonts w:ascii="Arial" w:hAnsi="Arial" w:cs="Arial"/>
          <w:sz w:val="24"/>
          <w:szCs w:val="24"/>
        </w:rPr>
        <w:t>,</w:t>
      </w:r>
      <w:r w:rsidRPr="00D34994">
        <w:rPr>
          <w:rFonts w:ascii="Arial" w:hAnsi="Arial" w:cs="Arial"/>
          <w:sz w:val="24"/>
          <w:szCs w:val="24"/>
        </w:rPr>
        <w:t xml:space="preserve"> </w:t>
      </w:r>
      <w:r w:rsidR="00243598" w:rsidRPr="00D34994">
        <w:rPr>
          <w:rFonts w:ascii="Arial" w:hAnsi="Arial" w:cs="Arial"/>
          <w:sz w:val="24"/>
          <w:szCs w:val="24"/>
        </w:rPr>
        <w:t>you must provide an answer for</w:t>
      </w:r>
      <w:r w:rsidRPr="00D34994">
        <w:rPr>
          <w:rFonts w:ascii="Arial" w:hAnsi="Arial" w:cs="Arial"/>
          <w:sz w:val="24"/>
          <w:szCs w:val="24"/>
        </w:rPr>
        <w:t xml:space="preserve"> every organisation that is being relied on to </w:t>
      </w:r>
      <w:r w:rsidR="00A24FF0" w:rsidRPr="00D34994">
        <w:rPr>
          <w:rFonts w:ascii="Arial" w:hAnsi="Arial" w:cs="Arial"/>
          <w:sz w:val="24"/>
          <w:szCs w:val="24"/>
        </w:rPr>
        <w:t>enable you to meet the requirements in the customer needs</w:t>
      </w:r>
      <w:r w:rsidR="00243598" w:rsidRPr="00D34994">
        <w:rPr>
          <w:rFonts w:ascii="Arial" w:hAnsi="Arial" w:cs="Arial"/>
          <w:sz w:val="24"/>
          <w:szCs w:val="24"/>
        </w:rPr>
        <w:t>.</w:t>
      </w:r>
    </w:p>
    <w:p w14:paraId="3ED519E1" w14:textId="19375EE1" w:rsidR="00243598" w:rsidRPr="00D34994" w:rsidRDefault="00243598" w:rsidP="00243598">
      <w:pPr>
        <w:rPr>
          <w:rFonts w:ascii="Arial" w:hAnsi="Arial" w:cs="Arial"/>
          <w:sz w:val="24"/>
          <w:szCs w:val="24"/>
        </w:rPr>
      </w:pPr>
      <w:r w:rsidRPr="00D34994">
        <w:rPr>
          <w:rFonts w:ascii="Arial" w:hAnsi="Arial" w:cs="Arial"/>
          <w:sz w:val="24"/>
          <w:szCs w:val="24"/>
        </w:rPr>
        <w:t>This means:</w:t>
      </w:r>
    </w:p>
    <w:p w14:paraId="667F92D4" w14:textId="3A2BEA1D" w:rsidR="00243598" w:rsidRPr="00D34994" w:rsidRDefault="00243598" w:rsidP="00D87528">
      <w:pPr>
        <w:pStyle w:val="ListParagraph"/>
        <w:numPr>
          <w:ilvl w:val="0"/>
          <w:numId w:val="1"/>
        </w:numPr>
        <w:tabs>
          <w:tab w:val="left" w:pos="3119"/>
        </w:tabs>
        <w:rPr>
          <w:rFonts w:ascii="Arial" w:hAnsi="Arial" w:cs="Arial"/>
          <w:sz w:val="24"/>
          <w:szCs w:val="24"/>
        </w:rPr>
      </w:pPr>
      <w:r w:rsidRPr="00D34994">
        <w:rPr>
          <w:rFonts w:ascii="Arial" w:hAnsi="Arial" w:cs="Arial"/>
          <w:sz w:val="24"/>
          <w:szCs w:val="24"/>
        </w:rPr>
        <w:t xml:space="preserve">you </w:t>
      </w:r>
    </w:p>
    <w:p w14:paraId="4730B7FD" w14:textId="04C9BDD1" w:rsidR="00243598" w:rsidRPr="00D34994" w:rsidRDefault="00243598" w:rsidP="00D87528">
      <w:pPr>
        <w:pStyle w:val="ListParagraph"/>
        <w:numPr>
          <w:ilvl w:val="0"/>
          <w:numId w:val="1"/>
        </w:numPr>
        <w:tabs>
          <w:tab w:val="left" w:pos="3119"/>
        </w:tabs>
        <w:rPr>
          <w:rFonts w:ascii="Arial" w:hAnsi="Arial" w:cs="Arial"/>
          <w:sz w:val="24"/>
          <w:szCs w:val="24"/>
        </w:rPr>
      </w:pPr>
      <w:r w:rsidRPr="00D34994">
        <w:rPr>
          <w:rFonts w:ascii="Arial" w:hAnsi="Arial" w:cs="Arial"/>
          <w:sz w:val="24"/>
          <w:szCs w:val="24"/>
        </w:rPr>
        <w:t>any of the consortium members, and</w:t>
      </w:r>
    </w:p>
    <w:p w14:paraId="7B38CD5D" w14:textId="35DD9C7C" w:rsidR="00243598" w:rsidRPr="00D34994" w:rsidRDefault="00243598" w:rsidP="00D87528">
      <w:pPr>
        <w:pStyle w:val="ListParagraph"/>
        <w:numPr>
          <w:ilvl w:val="0"/>
          <w:numId w:val="1"/>
        </w:numPr>
        <w:tabs>
          <w:tab w:val="left" w:pos="3119"/>
        </w:tabs>
        <w:rPr>
          <w:rFonts w:ascii="Arial" w:hAnsi="Arial" w:cs="Arial"/>
          <w:sz w:val="24"/>
          <w:szCs w:val="24"/>
        </w:rPr>
      </w:pPr>
      <w:r w:rsidRPr="00D34994">
        <w:rPr>
          <w:rFonts w:ascii="Arial" w:hAnsi="Arial" w:cs="Arial"/>
          <w:sz w:val="24"/>
          <w:szCs w:val="24"/>
        </w:rPr>
        <w:t xml:space="preserve">any other organisations that you rely on to meet the selection criteria, (these could be parent companies, affiliates, associates, or essential subcontractors) </w:t>
      </w:r>
    </w:p>
    <w:p w14:paraId="67E9AF3F" w14:textId="77777777" w:rsidR="007472FE" w:rsidRPr="00D34994" w:rsidRDefault="00243598" w:rsidP="007472FE">
      <w:pPr>
        <w:spacing w:line="240" w:lineRule="auto"/>
        <w:rPr>
          <w:rFonts w:ascii="Arial" w:hAnsi="Arial" w:cs="Arial"/>
          <w:color w:val="FF0000"/>
          <w:sz w:val="24"/>
          <w:szCs w:val="24"/>
        </w:rPr>
      </w:pPr>
      <w:r w:rsidRPr="00D34994">
        <w:rPr>
          <w:rFonts w:ascii="Arial" w:hAnsi="Arial" w:cs="Arial"/>
          <w:color w:val="FF0000"/>
          <w:sz w:val="24"/>
          <w:szCs w:val="24"/>
        </w:rPr>
        <w:t>This is a Pass/Fail section</w:t>
      </w:r>
      <w:r w:rsidR="001F6BD4" w:rsidRPr="00D34994">
        <w:rPr>
          <w:rFonts w:ascii="Arial" w:hAnsi="Arial" w:cs="Arial"/>
          <w:color w:val="FF0000"/>
          <w:sz w:val="24"/>
          <w:szCs w:val="24"/>
        </w:rPr>
        <w:t xml:space="preserve">, </w:t>
      </w:r>
      <w:r w:rsidR="00971212" w:rsidRPr="00D34994">
        <w:rPr>
          <w:rFonts w:ascii="Arial" w:hAnsi="Arial" w:cs="Arial"/>
          <w:color w:val="FF0000"/>
          <w:sz w:val="24"/>
          <w:szCs w:val="24"/>
        </w:rPr>
        <w:t xml:space="preserve">subject to </w:t>
      </w:r>
      <w:r w:rsidR="001F6BD4" w:rsidRPr="00D34994">
        <w:rPr>
          <w:rFonts w:ascii="Arial" w:hAnsi="Arial" w:cs="Arial"/>
          <w:color w:val="FF0000"/>
          <w:sz w:val="24"/>
          <w:szCs w:val="24"/>
        </w:rPr>
        <w:t xml:space="preserve">a </w:t>
      </w:r>
      <w:r w:rsidR="00971212" w:rsidRPr="00D34994">
        <w:rPr>
          <w:rFonts w:ascii="Arial" w:hAnsi="Arial" w:cs="Arial"/>
          <w:color w:val="FF0000"/>
          <w:sz w:val="24"/>
          <w:szCs w:val="24"/>
        </w:rPr>
        <w:t>self-cleaning eva</w:t>
      </w:r>
      <w:r w:rsidR="004C2C77" w:rsidRPr="00D34994">
        <w:rPr>
          <w:rFonts w:ascii="Arial" w:hAnsi="Arial" w:cs="Arial"/>
          <w:color w:val="FF0000"/>
          <w:sz w:val="24"/>
          <w:szCs w:val="24"/>
        </w:rPr>
        <w:t>luation (see guidance box below)</w:t>
      </w:r>
    </w:p>
    <w:p w14:paraId="33A30BD6" w14:textId="77777777" w:rsidR="00E84C45" w:rsidRDefault="00E84C45"/>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484"/>
        <w:gridCol w:w="5599"/>
        <w:gridCol w:w="1933"/>
      </w:tblGrid>
      <w:tr w:rsidR="00E84C45" w:rsidRPr="00B76E14" w14:paraId="748321BF" w14:textId="77777777" w:rsidTr="00152010">
        <w:trPr>
          <w:trHeight w:val="40"/>
        </w:trPr>
        <w:tc>
          <w:tcPr>
            <w:tcW w:w="823" w:type="pct"/>
            <w:shd w:val="clear" w:color="auto" w:fill="DEEAF6" w:themeFill="accent1" w:themeFillTint="33"/>
          </w:tcPr>
          <w:p w14:paraId="455C6DFF" w14:textId="7BF26FBD" w:rsidR="00E84C45" w:rsidRPr="00B76E14" w:rsidRDefault="00E84C45" w:rsidP="00E84C45">
            <w:pPr>
              <w:pStyle w:val="Normal1"/>
              <w:spacing w:before="100"/>
              <w:ind w:right="306"/>
              <w:jc w:val="both"/>
              <w:rPr>
                <w:rFonts w:ascii="Arial" w:eastAsia="Arial" w:hAnsi="Arial" w:cs="Arial"/>
              </w:rPr>
            </w:pPr>
            <w:r w:rsidRPr="00E84C45">
              <w:rPr>
                <w:rFonts w:ascii="Arial" w:eastAsia="Arial" w:hAnsi="Arial" w:cs="Arial"/>
              </w:rPr>
              <w:t>Section 2</w:t>
            </w:r>
          </w:p>
        </w:tc>
        <w:tc>
          <w:tcPr>
            <w:tcW w:w="4177" w:type="pct"/>
            <w:gridSpan w:val="2"/>
            <w:shd w:val="clear" w:color="auto" w:fill="DEEAF6" w:themeFill="accent1" w:themeFillTint="33"/>
          </w:tcPr>
          <w:p w14:paraId="13D1D91E" w14:textId="0C6E7A74" w:rsidR="00E84C45" w:rsidRPr="00B76E14" w:rsidRDefault="00E84C45" w:rsidP="00E84C45">
            <w:pPr>
              <w:pStyle w:val="Normal1"/>
              <w:spacing w:before="100"/>
              <w:jc w:val="both"/>
              <w:rPr>
                <w:rFonts w:ascii="Arial" w:hAnsi="Arial" w:cs="Arial"/>
              </w:rPr>
            </w:pPr>
            <w:r w:rsidRPr="00E84C45">
              <w:rPr>
                <w:rFonts w:ascii="Arial" w:eastAsia="Arial" w:hAnsi="Arial" w:cs="Arial"/>
              </w:rPr>
              <w:t>Grounds for mandatory exclusion</w:t>
            </w:r>
          </w:p>
        </w:tc>
      </w:tr>
      <w:tr w:rsidR="00E84C45" w:rsidRPr="00B76E14" w14:paraId="53E6D263" w14:textId="77777777" w:rsidTr="00152010">
        <w:trPr>
          <w:trHeight w:val="40"/>
        </w:trPr>
        <w:tc>
          <w:tcPr>
            <w:tcW w:w="823" w:type="pct"/>
            <w:shd w:val="clear" w:color="auto" w:fill="DEEAF6" w:themeFill="accent1" w:themeFillTint="33"/>
          </w:tcPr>
          <w:p w14:paraId="3839855B" w14:textId="77777777" w:rsidR="00E84C45" w:rsidRPr="00B76E14" w:rsidRDefault="00E84C45" w:rsidP="00F66FC7">
            <w:pPr>
              <w:pStyle w:val="Normal1"/>
              <w:spacing w:before="100"/>
              <w:ind w:right="306"/>
              <w:jc w:val="both"/>
              <w:rPr>
                <w:rFonts w:ascii="Arial" w:hAnsi="Arial" w:cs="Arial"/>
              </w:rPr>
            </w:pPr>
            <w:r w:rsidRPr="00B76E14">
              <w:rPr>
                <w:rFonts w:ascii="Arial" w:eastAsia="Arial" w:hAnsi="Arial" w:cs="Arial"/>
              </w:rPr>
              <w:t>Question number</w:t>
            </w:r>
          </w:p>
        </w:tc>
        <w:tc>
          <w:tcPr>
            <w:tcW w:w="3105" w:type="pct"/>
            <w:shd w:val="clear" w:color="auto" w:fill="DEEAF6" w:themeFill="accent1" w:themeFillTint="33"/>
          </w:tcPr>
          <w:p w14:paraId="11BDD8EA" w14:textId="77777777" w:rsidR="00E84C45" w:rsidRPr="00B76E14" w:rsidRDefault="00E84C45" w:rsidP="00F66FC7">
            <w:pPr>
              <w:pStyle w:val="Normal1"/>
              <w:spacing w:before="100"/>
              <w:jc w:val="both"/>
              <w:rPr>
                <w:rFonts w:ascii="Arial" w:hAnsi="Arial" w:cs="Arial"/>
              </w:rPr>
            </w:pPr>
            <w:r w:rsidRPr="00B76E14">
              <w:rPr>
                <w:rFonts w:ascii="Arial" w:eastAsia="Arial" w:hAnsi="Arial" w:cs="Arial"/>
              </w:rPr>
              <w:t>Question</w:t>
            </w:r>
          </w:p>
        </w:tc>
        <w:tc>
          <w:tcPr>
            <w:tcW w:w="1072" w:type="pct"/>
            <w:shd w:val="clear" w:color="auto" w:fill="DEEAF6" w:themeFill="accent1" w:themeFillTint="33"/>
          </w:tcPr>
          <w:p w14:paraId="3B374F37" w14:textId="77777777" w:rsidR="00E84C45" w:rsidRPr="00B76E14" w:rsidRDefault="00E84C45" w:rsidP="00F66FC7">
            <w:pPr>
              <w:pStyle w:val="Normal1"/>
              <w:spacing w:before="100"/>
              <w:jc w:val="both"/>
              <w:rPr>
                <w:rFonts w:ascii="Arial" w:hAnsi="Arial" w:cs="Arial"/>
              </w:rPr>
            </w:pPr>
            <w:r w:rsidRPr="00B76E14">
              <w:rPr>
                <w:rFonts w:ascii="Arial" w:hAnsi="Arial" w:cs="Arial"/>
              </w:rPr>
              <w:t>Response guidance</w:t>
            </w:r>
          </w:p>
        </w:tc>
      </w:tr>
      <w:tr w:rsidR="00E84C45" w:rsidRPr="00D34994" w14:paraId="2871465B" w14:textId="77777777" w:rsidTr="00152010">
        <w:trPr>
          <w:trHeight w:val="1340"/>
        </w:trPr>
        <w:tc>
          <w:tcPr>
            <w:tcW w:w="823" w:type="pct"/>
          </w:tcPr>
          <w:p w14:paraId="5921FEE6" w14:textId="77777777" w:rsidR="00E84C45" w:rsidRPr="00D34994" w:rsidRDefault="00E84C45" w:rsidP="00F66FC7">
            <w:pPr>
              <w:pStyle w:val="Normal1"/>
              <w:spacing w:before="100"/>
              <w:jc w:val="both"/>
              <w:rPr>
                <w:rFonts w:ascii="Arial" w:hAnsi="Arial" w:cs="Arial"/>
              </w:rPr>
            </w:pPr>
            <w:r>
              <w:rPr>
                <w:rFonts w:ascii="Arial" w:hAnsi="Arial" w:cs="Arial"/>
              </w:rPr>
              <w:t>2.1</w:t>
            </w:r>
          </w:p>
        </w:tc>
        <w:tc>
          <w:tcPr>
            <w:tcW w:w="3105" w:type="pct"/>
          </w:tcPr>
          <w:p w14:paraId="083C9CB8" w14:textId="77777777" w:rsidR="00E84C45" w:rsidRPr="00D34994" w:rsidRDefault="00E84C45" w:rsidP="00F66FC7">
            <w:pPr>
              <w:pStyle w:val="Normal1"/>
              <w:jc w:val="both"/>
              <w:rPr>
                <w:rFonts w:ascii="Arial" w:hAnsi="Arial" w:cs="Arial"/>
              </w:rPr>
            </w:pPr>
            <w:r w:rsidRPr="00D34994">
              <w:rPr>
                <w:rFonts w:ascii="Arial" w:eastAsia="Arial" w:hAnsi="Arial" w:cs="Arial"/>
                <w:b/>
              </w:rPr>
              <w:t xml:space="preserve">Regulations 57(1) and (2) </w:t>
            </w:r>
          </w:p>
          <w:p w14:paraId="1854E62F" w14:textId="77777777" w:rsidR="00E84C45" w:rsidRPr="00D34994" w:rsidRDefault="00E84C45" w:rsidP="00F66FC7">
            <w:pPr>
              <w:pStyle w:val="Normal1"/>
              <w:jc w:val="both"/>
              <w:rPr>
                <w:rFonts w:ascii="Arial" w:hAnsi="Arial" w:cs="Arial"/>
              </w:rPr>
            </w:pPr>
            <w:r w:rsidRPr="00D34994">
              <w:rPr>
                <w:rFonts w:ascii="Arial" w:eastAsia="Arial" w:hAnsi="Arial" w:cs="Arial"/>
              </w:rPr>
              <w:t xml:space="preserve">The detailed grounds for mandatory exclusion of an organisation are set out on this </w:t>
            </w:r>
            <w:hyperlink r:id="rId19" w:history="1">
              <w:r w:rsidRPr="00D34994">
                <w:rPr>
                  <w:rStyle w:val="Hyperlink"/>
                  <w:rFonts w:ascii="Arial" w:eastAsia="Arial" w:hAnsi="Arial" w:cs="Arial"/>
                </w:rPr>
                <w:t>web page</w:t>
              </w:r>
            </w:hyperlink>
            <w:r w:rsidRPr="00D34994">
              <w:rPr>
                <w:rFonts w:ascii="Arial" w:eastAsia="Arial" w:hAnsi="Arial" w:cs="Arial"/>
              </w:rPr>
              <w:t xml:space="preserve">, which should be referred to before completing these questions. </w:t>
            </w:r>
          </w:p>
          <w:p w14:paraId="0C0F5A6A" w14:textId="77777777" w:rsidR="00E84C45" w:rsidRPr="00D34994" w:rsidRDefault="00E84C45" w:rsidP="00F66FC7">
            <w:pPr>
              <w:pStyle w:val="Normal1"/>
              <w:spacing w:before="100"/>
              <w:jc w:val="both"/>
              <w:rPr>
                <w:rFonts w:ascii="Arial" w:hAnsi="Arial" w:cs="Arial"/>
              </w:rPr>
            </w:pPr>
            <w:r w:rsidRPr="00D34994">
              <w:rPr>
                <w:rFonts w:ascii="Arial" w:eastAsia="Arial" w:hAnsi="Arial" w:cs="Arial"/>
              </w:rPr>
              <w:t xml:space="preserve">Please indicate if, within the past five years you, your organisation or any other person who has powers of representation, decision or control in the organisation been convicted </w:t>
            </w:r>
            <w:r w:rsidRPr="00D34994">
              <w:rPr>
                <w:rFonts w:ascii="Arial" w:eastAsia="Arial" w:hAnsi="Arial" w:cs="Arial"/>
                <w:color w:val="222222"/>
                <w:highlight w:val="white"/>
              </w:rPr>
              <w:t xml:space="preserve">anywhere in the world </w:t>
            </w:r>
            <w:r w:rsidRPr="00D34994">
              <w:rPr>
                <w:rFonts w:ascii="Arial" w:eastAsia="Arial" w:hAnsi="Arial" w:cs="Arial"/>
              </w:rPr>
              <w:t xml:space="preserve">of any of the offences within the summary below and listed on the </w:t>
            </w:r>
            <w:hyperlink r:id="rId20" w:history="1">
              <w:r w:rsidRPr="00D34994">
                <w:rPr>
                  <w:rStyle w:val="Hyperlink"/>
                  <w:rFonts w:ascii="Arial" w:eastAsia="Arial" w:hAnsi="Arial" w:cs="Arial"/>
                </w:rPr>
                <w:t>webpage</w:t>
              </w:r>
            </w:hyperlink>
            <w:r w:rsidRPr="00D34994">
              <w:rPr>
                <w:rFonts w:ascii="Arial" w:eastAsia="Arial" w:hAnsi="Arial" w:cs="Arial"/>
              </w:rPr>
              <w:t>.</w:t>
            </w:r>
          </w:p>
        </w:tc>
        <w:tc>
          <w:tcPr>
            <w:tcW w:w="1072" w:type="pct"/>
          </w:tcPr>
          <w:p w14:paraId="440C56F8" w14:textId="77777777" w:rsidR="00E84C45" w:rsidRPr="00D34994" w:rsidRDefault="00E84C45" w:rsidP="00F66FC7">
            <w:pPr>
              <w:pStyle w:val="Normal1"/>
              <w:jc w:val="both"/>
              <w:rPr>
                <w:rFonts w:ascii="Arial" w:eastAsia="Arial" w:hAnsi="Arial" w:cs="Arial"/>
                <w:b/>
              </w:rPr>
            </w:pPr>
          </w:p>
        </w:tc>
      </w:tr>
      <w:tr w:rsidR="00E84C45" w:rsidRPr="00D34994" w14:paraId="29A7CE9E" w14:textId="77777777" w:rsidTr="00152010">
        <w:tc>
          <w:tcPr>
            <w:tcW w:w="823" w:type="pct"/>
          </w:tcPr>
          <w:p w14:paraId="1CA4D7DE" w14:textId="77777777" w:rsidR="00E84C45" w:rsidRPr="00D34994" w:rsidRDefault="00E84C45" w:rsidP="00F66FC7">
            <w:pPr>
              <w:pStyle w:val="Normal1"/>
              <w:tabs>
                <w:tab w:val="left" w:pos="0"/>
              </w:tabs>
              <w:spacing w:before="100"/>
              <w:jc w:val="both"/>
              <w:rPr>
                <w:rFonts w:ascii="Arial" w:hAnsi="Arial" w:cs="Arial"/>
              </w:rPr>
            </w:pPr>
            <w:r w:rsidRPr="00D34994">
              <w:rPr>
                <w:rFonts w:ascii="Arial" w:eastAsia="Arial" w:hAnsi="Arial" w:cs="Arial"/>
              </w:rPr>
              <w:t>2.1(a)</w:t>
            </w:r>
          </w:p>
        </w:tc>
        <w:tc>
          <w:tcPr>
            <w:tcW w:w="3105" w:type="pct"/>
          </w:tcPr>
          <w:p w14:paraId="7AFA2C12" w14:textId="77777777" w:rsidR="00E84C45" w:rsidRPr="00D34994" w:rsidRDefault="00E84C45" w:rsidP="00F66FC7">
            <w:pPr>
              <w:pStyle w:val="Normal1"/>
              <w:tabs>
                <w:tab w:val="left" w:pos="743"/>
              </w:tabs>
              <w:spacing w:before="100"/>
              <w:ind w:left="34"/>
              <w:jc w:val="both"/>
              <w:rPr>
                <w:rFonts w:ascii="Arial" w:eastAsia="Arial" w:hAnsi="Arial" w:cs="Arial"/>
              </w:rPr>
            </w:pPr>
            <w:r w:rsidRPr="00D34994">
              <w:rPr>
                <w:rFonts w:ascii="Arial" w:eastAsia="Arial" w:hAnsi="Arial" w:cs="Arial"/>
              </w:rPr>
              <w:t xml:space="preserve">Participation in a criminal organisation.  </w:t>
            </w:r>
          </w:p>
          <w:p w14:paraId="6A79B93B" w14:textId="77777777" w:rsidR="00E84C45" w:rsidRPr="00D34994" w:rsidRDefault="00E84C45" w:rsidP="00F66FC7">
            <w:pPr>
              <w:pStyle w:val="Normal1"/>
              <w:jc w:val="both"/>
              <w:rPr>
                <w:rFonts w:ascii="Arial" w:hAnsi="Arial" w:cs="Arial"/>
              </w:rPr>
            </w:pPr>
          </w:p>
        </w:tc>
        <w:tc>
          <w:tcPr>
            <w:tcW w:w="1072" w:type="pct"/>
          </w:tcPr>
          <w:p w14:paraId="5AC3EEAA" w14:textId="023123E4" w:rsidR="00E84C45" w:rsidRPr="00D34994" w:rsidRDefault="00E84C45" w:rsidP="00F66FC7">
            <w:pPr>
              <w:pStyle w:val="Normal1"/>
              <w:tabs>
                <w:tab w:val="left" w:pos="743"/>
              </w:tabs>
              <w:spacing w:before="100"/>
              <w:ind w:left="34"/>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2.1(a</w:t>
            </w:r>
            <w:r w:rsidRPr="00D34994">
              <w:rPr>
                <w:rFonts w:ascii="Arial" w:eastAsia="Arial" w:hAnsi="Arial" w:cs="Arial"/>
              </w:rPr>
              <w:t>)</w:t>
            </w:r>
            <w:r>
              <w:rPr>
                <w:rFonts w:ascii="Arial" w:eastAsia="Arial" w:hAnsi="Arial" w:cs="Arial"/>
              </w:rPr>
              <w:t xml:space="preserve"> </w:t>
            </w:r>
            <w:r w:rsidR="00CC0E7C">
              <w:rPr>
                <w:rFonts w:ascii="Arial" w:eastAsia="Arial" w:hAnsi="Arial" w:cs="Arial"/>
              </w:rPr>
              <w:t>–</w:t>
            </w:r>
            <w:r>
              <w:rPr>
                <w:rFonts w:ascii="Arial" w:eastAsia="Arial" w:hAnsi="Arial" w:cs="Arial"/>
              </w:rPr>
              <w:t xml:space="preserve"> i</w:t>
            </w:r>
          </w:p>
        </w:tc>
      </w:tr>
      <w:tr w:rsidR="00E84C45" w:rsidRPr="00D34994" w14:paraId="777F7687" w14:textId="77777777" w:rsidTr="00152010">
        <w:tc>
          <w:tcPr>
            <w:tcW w:w="823" w:type="pct"/>
          </w:tcPr>
          <w:p w14:paraId="25AE5B97" w14:textId="77777777" w:rsidR="00E84C45" w:rsidRPr="00D34994" w:rsidRDefault="00E84C45" w:rsidP="00F66FC7">
            <w:pPr>
              <w:pStyle w:val="Normal1"/>
              <w:tabs>
                <w:tab w:val="left" w:pos="743"/>
              </w:tabs>
              <w:spacing w:before="100"/>
              <w:jc w:val="both"/>
              <w:rPr>
                <w:rFonts w:ascii="Arial" w:hAnsi="Arial" w:cs="Arial"/>
              </w:rPr>
            </w:pPr>
            <w:r w:rsidRPr="00D34994">
              <w:rPr>
                <w:rFonts w:ascii="Arial" w:eastAsia="Arial" w:hAnsi="Arial" w:cs="Arial"/>
              </w:rPr>
              <w:t>2.1(</w:t>
            </w:r>
            <w:r>
              <w:rPr>
                <w:rFonts w:ascii="Arial" w:eastAsia="Arial" w:hAnsi="Arial" w:cs="Arial"/>
              </w:rPr>
              <w:t>b</w:t>
            </w:r>
            <w:r w:rsidRPr="00D34994">
              <w:rPr>
                <w:rFonts w:ascii="Arial" w:eastAsia="Arial" w:hAnsi="Arial" w:cs="Arial"/>
              </w:rPr>
              <w:t>)</w:t>
            </w:r>
          </w:p>
        </w:tc>
        <w:tc>
          <w:tcPr>
            <w:tcW w:w="3105" w:type="pct"/>
          </w:tcPr>
          <w:p w14:paraId="2CFC81AE" w14:textId="77777777" w:rsidR="00E84C45" w:rsidRPr="00D34994" w:rsidRDefault="00E84C45" w:rsidP="00F66FC7">
            <w:pPr>
              <w:pStyle w:val="Normal1"/>
              <w:tabs>
                <w:tab w:val="left" w:pos="743"/>
              </w:tabs>
              <w:spacing w:before="100"/>
              <w:jc w:val="both"/>
              <w:rPr>
                <w:rFonts w:ascii="Arial" w:eastAsia="Arial" w:hAnsi="Arial" w:cs="Arial"/>
              </w:rPr>
            </w:pPr>
            <w:r w:rsidRPr="00D34994">
              <w:rPr>
                <w:rFonts w:ascii="Arial" w:eastAsia="Arial" w:hAnsi="Arial" w:cs="Arial"/>
              </w:rPr>
              <w:t xml:space="preserve">Corruption.  </w:t>
            </w:r>
          </w:p>
          <w:p w14:paraId="6E07B12C" w14:textId="77777777" w:rsidR="00E84C45" w:rsidRPr="00D34994" w:rsidRDefault="00E84C45" w:rsidP="00F66FC7">
            <w:pPr>
              <w:pStyle w:val="Normal1"/>
              <w:jc w:val="both"/>
              <w:rPr>
                <w:rFonts w:ascii="Arial" w:hAnsi="Arial" w:cs="Arial"/>
              </w:rPr>
            </w:pPr>
          </w:p>
        </w:tc>
        <w:tc>
          <w:tcPr>
            <w:tcW w:w="1072" w:type="pct"/>
          </w:tcPr>
          <w:p w14:paraId="3824D155" w14:textId="323AA138" w:rsidR="00E84C45" w:rsidRPr="00D34994" w:rsidRDefault="00E84C45" w:rsidP="00F66FC7">
            <w:pPr>
              <w:pStyle w:val="Normal1"/>
              <w:tabs>
                <w:tab w:val="left" w:pos="743"/>
              </w:tabs>
              <w:spacing w:before="100"/>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2.1(b</w:t>
            </w:r>
            <w:r w:rsidRPr="00D34994">
              <w:rPr>
                <w:rFonts w:ascii="Arial" w:eastAsia="Arial" w:hAnsi="Arial" w:cs="Arial"/>
              </w:rPr>
              <w:t>)</w:t>
            </w:r>
            <w:r>
              <w:rPr>
                <w:rFonts w:ascii="Arial" w:eastAsia="Arial" w:hAnsi="Arial" w:cs="Arial"/>
              </w:rPr>
              <w:t xml:space="preserve"> </w:t>
            </w:r>
            <w:r w:rsidR="00CC0E7C">
              <w:rPr>
                <w:rFonts w:ascii="Arial" w:eastAsia="Arial" w:hAnsi="Arial" w:cs="Arial"/>
              </w:rPr>
              <w:t>–</w:t>
            </w:r>
            <w:r>
              <w:rPr>
                <w:rFonts w:ascii="Arial" w:eastAsia="Arial" w:hAnsi="Arial" w:cs="Arial"/>
              </w:rPr>
              <w:t xml:space="preserve"> i</w:t>
            </w:r>
          </w:p>
        </w:tc>
      </w:tr>
      <w:tr w:rsidR="00E84C45" w:rsidRPr="00D34994" w14:paraId="10C5111D" w14:textId="77777777" w:rsidTr="00152010">
        <w:trPr>
          <w:trHeight w:val="240"/>
        </w:trPr>
        <w:tc>
          <w:tcPr>
            <w:tcW w:w="823" w:type="pct"/>
          </w:tcPr>
          <w:p w14:paraId="6FF31246" w14:textId="77777777" w:rsidR="00E84C45" w:rsidRPr="00D34994" w:rsidRDefault="00E84C45" w:rsidP="00F66FC7">
            <w:pPr>
              <w:pStyle w:val="Normal1"/>
              <w:tabs>
                <w:tab w:val="left" w:pos="34"/>
              </w:tabs>
              <w:spacing w:before="100"/>
              <w:jc w:val="both"/>
              <w:rPr>
                <w:rFonts w:ascii="Arial" w:hAnsi="Arial" w:cs="Arial"/>
              </w:rPr>
            </w:pPr>
            <w:r>
              <w:rPr>
                <w:rFonts w:ascii="Arial" w:eastAsia="Arial" w:hAnsi="Arial" w:cs="Arial"/>
              </w:rPr>
              <w:t>2.1(c</w:t>
            </w:r>
            <w:r w:rsidRPr="00D34994">
              <w:rPr>
                <w:rFonts w:ascii="Arial" w:eastAsia="Arial" w:hAnsi="Arial" w:cs="Arial"/>
              </w:rPr>
              <w:t>)</w:t>
            </w:r>
          </w:p>
        </w:tc>
        <w:tc>
          <w:tcPr>
            <w:tcW w:w="3105" w:type="pct"/>
          </w:tcPr>
          <w:p w14:paraId="5B1103BC" w14:textId="77777777" w:rsidR="00E84C45" w:rsidRPr="00D34994" w:rsidRDefault="00E84C45" w:rsidP="00F66FC7">
            <w:pPr>
              <w:pStyle w:val="Normal1"/>
              <w:tabs>
                <w:tab w:val="left" w:pos="34"/>
              </w:tabs>
              <w:spacing w:before="100"/>
              <w:jc w:val="both"/>
              <w:rPr>
                <w:rFonts w:ascii="Arial" w:eastAsia="Arial" w:hAnsi="Arial" w:cs="Arial"/>
              </w:rPr>
            </w:pPr>
            <w:r w:rsidRPr="00D34994">
              <w:rPr>
                <w:rFonts w:ascii="Arial" w:eastAsia="Arial" w:hAnsi="Arial" w:cs="Arial"/>
              </w:rPr>
              <w:t>Fraud.</w:t>
            </w:r>
          </w:p>
          <w:p w14:paraId="36C92A53" w14:textId="77777777" w:rsidR="00E84C45" w:rsidRPr="00D34994" w:rsidRDefault="00E84C45" w:rsidP="00F66FC7">
            <w:pPr>
              <w:pStyle w:val="Normal1"/>
              <w:jc w:val="both"/>
              <w:rPr>
                <w:rFonts w:ascii="Arial" w:hAnsi="Arial" w:cs="Arial"/>
              </w:rPr>
            </w:pPr>
          </w:p>
        </w:tc>
        <w:tc>
          <w:tcPr>
            <w:tcW w:w="1072" w:type="pct"/>
          </w:tcPr>
          <w:p w14:paraId="5E6982A0" w14:textId="0E47AE73" w:rsidR="00E84C45" w:rsidRPr="00D34994" w:rsidRDefault="00E84C45" w:rsidP="00F66FC7">
            <w:pPr>
              <w:pStyle w:val="Normal1"/>
              <w:tabs>
                <w:tab w:val="left" w:pos="34"/>
              </w:tabs>
              <w:spacing w:before="100"/>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2.1(c</w:t>
            </w:r>
            <w:r w:rsidRPr="00D34994">
              <w:rPr>
                <w:rFonts w:ascii="Arial" w:eastAsia="Arial" w:hAnsi="Arial" w:cs="Arial"/>
              </w:rPr>
              <w:t>)</w:t>
            </w:r>
            <w:r>
              <w:rPr>
                <w:rFonts w:ascii="Arial" w:eastAsia="Arial" w:hAnsi="Arial" w:cs="Arial"/>
              </w:rPr>
              <w:t xml:space="preserve"> </w:t>
            </w:r>
            <w:r w:rsidR="00CC0E7C">
              <w:rPr>
                <w:rFonts w:ascii="Arial" w:eastAsia="Arial" w:hAnsi="Arial" w:cs="Arial"/>
              </w:rPr>
              <w:t>–</w:t>
            </w:r>
            <w:r>
              <w:rPr>
                <w:rFonts w:ascii="Arial" w:eastAsia="Arial" w:hAnsi="Arial" w:cs="Arial"/>
              </w:rPr>
              <w:t xml:space="preserve"> i</w:t>
            </w:r>
          </w:p>
        </w:tc>
      </w:tr>
      <w:tr w:rsidR="00E84C45" w:rsidRPr="00D34994" w14:paraId="12994BB9" w14:textId="77777777" w:rsidTr="00152010">
        <w:tc>
          <w:tcPr>
            <w:tcW w:w="823" w:type="pct"/>
          </w:tcPr>
          <w:p w14:paraId="732E48F8" w14:textId="77777777" w:rsidR="00E84C45" w:rsidRPr="00D34994" w:rsidRDefault="00E84C45" w:rsidP="00F66FC7">
            <w:pPr>
              <w:pStyle w:val="Normal1"/>
              <w:spacing w:before="100"/>
              <w:jc w:val="both"/>
              <w:rPr>
                <w:rFonts w:ascii="Arial" w:hAnsi="Arial" w:cs="Arial"/>
              </w:rPr>
            </w:pPr>
            <w:r>
              <w:rPr>
                <w:rFonts w:ascii="Arial" w:eastAsia="Arial" w:hAnsi="Arial" w:cs="Arial"/>
              </w:rPr>
              <w:t>2.1(d</w:t>
            </w:r>
            <w:r w:rsidRPr="00D34994">
              <w:rPr>
                <w:rFonts w:ascii="Arial" w:eastAsia="Arial" w:hAnsi="Arial" w:cs="Arial"/>
              </w:rPr>
              <w:t>)</w:t>
            </w:r>
          </w:p>
        </w:tc>
        <w:tc>
          <w:tcPr>
            <w:tcW w:w="3105" w:type="pct"/>
          </w:tcPr>
          <w:p w14:paraId="51B23E37" w14:textId="77777777" w:rsidR="00E84C45" w:rsidRPr="00D34994" w:rsidRDefault="00E84C45" w:rsidP="00F66FC7">
            <w:pPr>
              <w:pStyle w:val="Normal1"/>
              <w:jc w:val="both"/>
              <w:rPr>
                <w:rFonts w:ascii="Arial" w:hAnsi="Arial" w:cs="Arial"/>
              </w:rPr>
            </w:pPr>
            <w:r w:rsidRPr="00D34994">
              <w:rPr>
                <w:rFonts w:ascii="Arial" w:eastAsia="Arial" w:hAnsi="Arial" w:cs="Arial"/>
              </w:rPr>
              <w:t>Terrorist offences or offences linked to terrorist activities</w:t>
            </w:r>
          </w:p>
        </w:tc>
        <w:tc>
          <w:tcPr>
            <w:tcW w:w="1072" w:type="pct"/>
          </w:tcPr>
          <w:p w14:paraId="3E09A204" w14:textId="77777777" w:rsidR="00E84C45" w:rsidRPr="00D34994" w:rsidRDefault="00E84C45" w:rsidP="00F66FC7">
            <w:pPr>
              <w:pStyle w:val="Normal1"/>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2.1(d</w:t>
            </w:r>
            <w:r w:rsidRPr="00D34994">
              <w:rPr>
                <w:rFonts w:ascii="Arial" w:eastAsia="Arial" w:hAnsi="Arial" w:cs="Arial"/>
              </w:rPr>
              <w:t>)</w:t>
            </w:r>
            <w:r>
              <w:rPr>
                <w:rFonts w:ascii="Arial" w:eastAsia="Arial" w:hAnsi="Arial" w:cs="Arial"/>
              </w:rPr>
              <w:t xml:space="preserve"> - i</w:t>
            </w:r>
          </w:p>
        </w:tc>
      </w:tr>
      <w:tr w:rsidR="00E84C45" w:rsidRPr="00D34994" w14:paraId="4DA21A8D" w14:textId="77777777" w:rsidTr="00152010">
        <w:tc>
          <w:tcPr>
            <w:tcW w:w="823" w:type="pct"/>
          </w:tcPr>
          <w:p w14:paraId="1DFAAAA3" w14:textId="77777777" w:rsidR="00E84C45" w:rsidRPr="00D34994" w:rsidRDefault="00E84C45" w:rsidP="00F66FC7">
            <w:pPr>
              <w:pStyle w:val="Normal1"/>
              <w:jc w:val="both"/>
              <w:rPr>
                <w:rFonts w:ascii="Arial" w:hAnsi="Arial" w:cs="Arial"/>
              </w:rPr>
            </w:pPr>
            <w:r>
              <w:rPr>
                <w:rFonts w:ascii="Arial" w:eastAsia="Arial" w:hAnsi="Arial" w:cs="Arial"/>
              </w:rPr>
              <w:t>2.1(e</w:t>
            </w:r>
            <w:r w:rsidRPr="00D34994">
              <w:rPr>
                <w:rFonts w:ascii="Arial" w:eastAsia="Arial" w:hAnsi="Arial" w:cs="Arial"/>
              </w:rPr>
              <w:t>)</w:t>
            </w:r>
          </w:p>
        </w:tc>
        <w:tc>
          <w:tcPr>
            <w:tcW w:w="3105" w:type="pct"/>
          </w:tcPr>
          <w:p w14:paraId="3470EC0F" w14:textId="77777777" w:rsidR="00E84C45" w:rsidRPr="00D34994" w:rsidRDefault="00E84C45" w:rsidP="00F66FC7">
            <w:pPr>
              <w:pStyle w:val="Normal1"/>
              <w:jc w:val="both"/>
              <w:rPr>
                <w:rFonts w:ascii="Arial" w:eastAsia="Arial" w:hAnsi="Arial" w:cs="Arial"/>
              </w:rPr>
            </w:pPr>
            <w:r w:rsidRPr="00D34994">
              <w:rPr>
                <w:rFonts w:ascii="Arial" w:eastAsia="Arial" w:hAnsi="Arial" w:cs="Arial"/>
              </w:rPr>
              <w:t>Money laundering or terrorist financing</w:t>
            </w:r>
          </w:p>
          <w:p w14:paraId="6B1CC1CE" w14:textId="77777777" w:rsidR="00E84C45" w:rsidRPr="00D34994" w:rsidRDefault="00E84C45" w:rsidP="00F66FC7">
            <w:pPr>
              <w:pStyle w:val="Normal1"/>
              <w:jc w:val="both"/>
              <w:rPr>
                <w:rFonts w:ascii="Arial" w:hAnsi="Arial" w:cs="Arial"/>
              </w:rPr>
            </w:pPr>
          </w:p>
        </w:tc>
        <w:tc>
          <w:tcPr>
            <w:tcW w:w="1072" w:type="pct"/>
          </w:tcPr>
          <w:p w14:paraId="4943EB2E" w14:textId="77777777" w:rsidR="00E84C45" w:rsidRPr="00D34994" w:rsidRDefault="00E84C45" w:rsidP="00F66FC7">
            <w:pPr>
              <w:pStyle w:val="Normal1"/>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2.1(e</w:t>
            </w:r>
            <w:r w:rsidRPr="00D34994">
              <w:rPr>
                <w:rFonts w:ascii="Arial" w:eastAsia="Arial" w:hAnsi="Arial" w:cs="Arial"/>
              </w:rPr>
              <w:t>)</w:t>
            </w:r>
            <w:r>
              <w:rPr>
                <w:rFonts w:ascii="Arial" w:eastAsia="Arial" w:hAnsi="Arial" w:cs="Arial"/>
              </w:rPr>
              <w:t xml:space="preserve"> - i</w:t>
            </w:r>
          </w:p>
        </w:tc>
      </w:tr>
      <w:tr w:rsidR="00E84C45" w:rsidRPr="00D34994" w14:paraId="5D00685B" w14:textId="77777777" w:rsidTr="00152010">
        <w:trPr>
          <w:trHeight w:val="560"/>
        </w:trPr>
        <w:tc>
          <w:tcPr>
            <w:tcW w:w="823" w:type="pct"/>
          </w:tcPr>
          <w:p w14:paraId="5EE18111" w14:textId="77777777" w:rsidR="00E84C45" w:rsidRPr="00D34994" w:rsidRDefault="00E84C45" w:rsidP="00F66FC7">
            <w:pPr>
              <w:pStyle w:val="Normal1"/>
              <w:spacing w:before="100"/>
              <w:ind w:right="317"/>
              <w:jc w:val="both"/>
              <w:rPr>
                <w:rFonts w:ascii="Arial" w:hAnsi="Arial" w:cs="Arial"/>
              </w:rPr>
            </w:pPr>
            <w:r>
              <w:rPr>
                <w:rFonts w:ascii="Arial" w:eastAsia="Arial" w:hAnsi="Arial" w:cs="Arial"/>
              </w:rPr>
              <w:t>2.1(f</w:t>
            </w:r>
            <w:r w:rsidRPr="00D34994">
              <w:rPr>
                <w:rFonts w:ascii="Arial" w:eastAsia="Arial" w:hAnsi="Arial" w:cs="Arial"/>
              </w:rPr>
              <w:t>)</w:t>
            </w:r>
          </w:p>
        </w:tc>
        <w:tc>
          <w:tcPr>
            <w:tcW w:w="3105" w:type="pct"/>
          </w:tcPr>
          <w:p w14:paraId="0C214DF5" w14:textId="77777777" w:rsidR="00E84C45" w:rsidRPr="00D34994" w:rsidRDefault="00E84C45" w:rsidP="00F66FC7">
            <w:pPr>
              <w:pStyle w:val="Normal1"/>
              <w:spacing w:before="100"/>
              <w:jc w:val="both"/>
              <w:rPr>
                <w:rFonts w:ascii="Arial" w:eastAsia="Arial" w:hAnsi="Arial" w:cs="Arial"/>
              </w:rPr>
            </w:pPr>
            <w:r w:rsidRPr="00D34994">
              <w:rPr>
                <w:rFonts w:ascii="Arial" w:eastAsia="Arial" w:hAnsi="Arial" w:cs="Arial"/>
              </w:rPr>
              <w:t>Child labour and other forms of trafficking in human beings</w:t>
            </w:r>
          </w:p>
          <w:p w14:paraId="74B86F3E" w14:textId="77777777" w:rsidR="00E84C45" w:rsidRPr="00D34994" w:rsidRDefault="00E84C45" w:rsidP="00F66FC7">
            <w:pPr>
              <w:pStyle w:val="Normal1"/>
              <w:jc w:val="both"/>
              <w:rPr>
                <w:rFonts w:ascii="Arial" w:hAnsi="Arial" w:cs="Arial"/>
              </w:rPr>
            </w:pPr>
          </w:p>
        </w:tc>
        <w:tc>
          <w:tcPr>
            <w:tcW w:w="1072" w:type="pct"/>
          </w:tcPr>
          <w:p w14:paraId="6290830D" w14:textId="77777777" w:rsidR="00E84C45" w:rsidRPr="00D34994" w:rsidRDefault="00E84C45" w:rsidP="00F66FC7">
            <w:pPr>
              <w:pStyle w:val="Normal1"/>
              <w:spacing w:before="100"/>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2.1(f</w:t>
            </w:r>
            <w:r w:rsidRPr="00D34994">
              <w:rPr>
                <w:rFonts w:ascii="Arial" w:eastAsia="Arial" w:hAnsi="Arial" w:cs="Arial"/>
              </w:rPr>
              <w:t>)</w:t>
            </w:r>
            <w:r>
              <w:rPr>
                <w:rFonts w:ascii="Arial" w:eastAsia="Arial" w:hAnsi="Arial" w:cs="Arial"/>
              </w:rPr>
              <w:t xml:space="preserve"> - i</w:t>
            </w:r>
          </w:p>
        </w:tc>
      </w:tr>
      <w:tr w:rsidR="00E84C45" w:rsidRPr="00D34994" w14:paraId="3C3DDAAB" w14:textId="77777777" w:rsidTr="00152010">
        <w:tc>
          <w:tcPr>
            <w:tcW w:w="823" w:type="pct"/>
          </w:tcPr>
          <w:p w14:paraId="73B054B4" w14:textId="77777777" w:rsidR="00E84C45" w:rsidRPr="00D34994" w:rsidRDefault="00E84C45" w:rsidP="00F66FC7">
            <w:pPr>
              <w:pStyle w:val="Normal1"/>
              <w:keepLines/>
              <w:widowControl w:val="0"/>
              <w:spacing w:before="100"/>
              <w:jc w:val="both"/>
              <w:rPr>
                <w:rFonts w:ascii="Arial" w:hAnsi="Arial" w:cs="Arial"/>
              </w:rPr>
            </w:pPr>
            <w:r w:rsidRPr="00D34994">
              <w:rPr>
                <w:rFonts w:ascii="Arial" w:eastAsia="Arial" w:hAnsi="Arial" w:cs="Arial"/>
              </w:rPr>
              <w:t>2.1(</w:t>
            </w:r>
            <w:r>
              <w:rPr>
                <w:rFonts w:ascii="Arial" w:eastAsia="Arial" w:hAnsi="Arial" w:cs="Arial"/>
              </w:rPr>
              <w:t>a-f</w:t>
            </w:r>
            <w:r w:rsidRPr="00D34994">
              <w:rPr>
                <w:rFonts w:ascii="Arial" w:eastAsia="Arial" w:hAnsi="Arial" w:cs="Arial"/>
              </w:rPr>
              <w:t>)</w:t>
            </w:r>
            <w:r>
              <w:rPr>
                <w:rFonts w:ascii="Arial" w:eastAsia="Arial" w:hAnsi="Arial" w:cs="Arial"/>
              </w:rPr>
              <w:t xml:space="preserve"> - i</w:t>
            </w:r>
          </w:p>
        </w:tc>
        <w:tc>
          <w:tcPr>
            <w:tcW w:w="3105" w:type="pct"/>
          </w:tcPr>
          <w:p w14:paraId="4EAE81F0" w14:textId="77777777" w:rsidR="00E84C45" w:rsidRPr="00D34994" w:rsidRDefault="00E84C45" w:rsidP="00F66FC7">
            <w:pPr>
              <w:pStyle w:val="Normal1"/>
              <w:keepLines/>
              <w:widowControl w:val="0"/>
              <w:jc w:val="both"/>
              <w:rPr>
                <w:rFonts w:ascii="Arial" w:hAnsi="Arial" w:cs="Arial"/>
              </w:rPr>
            </w:pPr>
            <w:r w:rsidRPr="00D34994">
              <w:rPr>
                <w:rFonts w:ascii="Arial" w:eastAsia="Arial" w:hAnsi="Arial" w:cs="Arial"/>
              </w:rPr>
              <w:t>If you have answered yes to question 2.1(a), please provide further details.</w:t>
            </w:r>
          </w:p>
          <w:p w14:paraId="17BBBA78" w14:textId="77777777" w:rsidR="00E84C45" w:rsidRPr="00D34994" w:rsidRDefault="00E84C45" w:rsidP="00F66FC7">
            <w:pPr>
              <w:pStyle w:val="Normal1"/>
              <w:keepLines/>
              <w:widowControl w:val="0"/>
              <w:spacing w:before="100"/>
              <w:jc w:val="both"/>
              <w:rPr>
                <w:rFonts w:ascii="Arial" w:hAnsi="Arial" w:cs="Arial"/>
              </w:rPr>
            </w:pPr>
            <w:r w:rsidRPr="00D34994">
              <w:rPr>
                <w:rFonts w:ascii="Arial" w:eastAsia="Arial" w:hAnsi="Arial" w:cs="Arial"/>
              </w:rPr>
              <w:t>Date of conviction, specify which of the grounds listed the conviction was for, and the reasons for conviction,</w:t>
            </w:r>
          </w:p>
          <w:p w14:paraId="17ED3EC0" w14:textId="77777777" w:rsidR="00E84C45" w:rsidRPr="00D34994" w:rsidRDefault="00E84C45" w:rsidP="00F66FC7">
            <w:pPr>
              <w:pStyle w:val="Normal1"/>
              <w:keepLines/>
              <w:widowControl w:val="0"/>
              <w:spacing w:before="100"/>
              <w:jc w:val="both"/>
              <w:rPr>
                <w:rFonts w:ascii="Arial" w:hAnsi="Arial" w:cs="Arial"/>
              </w:rPr>
            </w:pPr>
            <w:r w:rsidRPr="00D34994">
              <w:rPr>
                <w:rFonts w:ascii="Arial" w:eastAsia="Arial" w:hAnsi="Arial" w:cs="Arial"/>
              </w:rPr>
              <w:t>Identity of who has been convicted</w:t>
            </w:r>
          </w:p>
          <w:p w14:paraId="038D0539" w14:textId="77777777" w:rsidR="00E84C45" w:rsidRPr="00D34994" w:rsidRDefault="00E84C45" w:rsidP="00F66FC7">
            <w:pPr>
              <w:pStyle w:val="Normal1"/>
              <w:keepLines/>
              <w:widowControl w:val="0"/>
              <w:jc w:val="both"/>
              <w:rPr>
                <w:rFonts w:ascii="Arial" w:hAnsi="Arial" w:cs="Arial"/>
              </w:rPr>
            </w:pPr>
            <w:r w:rsidRPr="00D34994">
              <w:rPr>
                <w:rFonts w:ascii="Arial" w:eastAsia="Arial" w:hAnsi="Arial" w:cs="Arial"/>
              </w:rPr>
              <w:t>If the relevant documentation is available electronically please provide the web address, issuing authority, precise reference of the documents.</w:t>
            </w:r>
          </w:p>
        </w:tc>
        <w:tc>
          <w:tcPr>
            <w:tcW w:w="1072" w:type="pct"/>
          </w:tcPr>
          <w:p w14:paraId="540E1B65" w14:textId="77777777" w:rsidR="00E84C45" w:rsidRPr="00D34994" w:rsidRDefault="00E84C45" w:rsidP="00F66FC7">
            <w:pPr>
              <w:pStyle w:val="Normal1"/>
              <w:keepLines/>
              <w:widowControl w:val="0"/>
              <w:jc w:val="both"/>
              <w:rPr>
                <w:rFonts w:ascii="Arial" w:eastAsia="Arial" w:hAnsi="Arial" w:cs="Arial"/>
              </w:rPr>
            </w:pPr>
          </w:p>
        </w:tc>
      </w:tr>
      <w:tr w:rsidR="00E84C45" w:rsidRPr="00777EBA" w14:paraId="5B952144" w14:textId="77777777" w:rsidTr="00152010">
        <w:tc>
          <w:tcPr>
            <w:tcW w:w="823" w:type="pct"/>
          </w:tcPr>
          <w:p w14:paraId="2BFA97F5" w14:textId="77777777" w:rsidR="00E84C45" w:rsidRPr="00777EBA" w:rsidRDefault="00E84C45" w:rsidP="00F66FC7">
            <w:pPr>
              <w:pStyle w:val="Normal1"/>
              <w:keepLines/>
              <w:widowControl w:val="0"/>
              <w:spacing w:before="100"/>
              <w:jc w:val="both"/>
            </w:pPr>
            <w:r w:rsidRPr="00777EBA">
              <w:rPr>
                <w:rFonts w:ascii="Arial" w:eastAsia="Arial" w:hAnsi="Arial" w:cs="Arial"/>
              </w:rPr>
              <w:t>2.2</w:t>
            </w:r>
          </w:p>
        </w:tc>
        <w:tc>
          <w:tcPr>
            <w:tcW w:w="3105" w:type="pct"/>
          </w:tcPr>
          <w:p w14:paraId="47A45092" w14:textId="77777777" w:rsidR="00E84C45" w:rsidRPr="00777EBA" w:rsidRDefault="00E84C45" w:rsidP="00F66FC7">
            <w:pPr>
              <w:pStyle w:val="Normal1"/>
              <w:keepLines/>
              <w:widowControl w:val="0"/>
              <w:jc w:val="both"/>
            </w:pPr>
            <w:r w:rsidRPr="00777EBA">
              <w:rPr>
                <w:rFonts w:ascii="Arial" w:eastAsia="Arial" w:hAnsi="Arial" w:cs="Arial"/>
              </w:rPr>
              <w:t>If you have answered Yes to any of the points above have measures been taken to demonstrate the reliability of the organisation despite the existence of a relevant ground for exclusion? (Self Cleaning)</w:t>
            </w:r>
          </w:p>
        </w:tc>
        <w:tc>
          <w:tcPr>
            <w:tcW w:w="1072" w:type="pct"/>
          </w:tcPr>
          <w:p w14:paraId="05B3BE38" w14:textId="77777777" w:rsidR="00E84C45" w:rsidRPr="00777EBA" w:rsidRDefault="00E84C45" w:rsidP="00F66FC7">
            <w:pPr>
              <w:pStyle w:val="Normal1"/>
              <w:keepLines/>
              <w:widowControl w:val="0"/>
              <w:jc w:val="both"/>
              <w:rPr>
                <w:rFonts w:ascii="Arial" w:eastAsia="Arial" w:hAnsi="Arial" w:cs="Arial"/>
              </w:rPr>
            </w:pPr>
          </w:p>
        </w:tc>
      </w:tr>
      <w:tr w:rsidR="00E84C45" w:rsidRPr="00777EBA" w14:paraId="66297F2E" w14:textId="77777777" w:rsidTr="00152010">
        <w:tc>
          <w:tcPr>
            <w:tcW w:w="823" w:type="pct"/>
          </w:tcPr>
          <w:p w14:paraId="032A0D04" w14:textId="77777777" w:rsidR="00E84C45" w:rsidRPr="00777EBA" w:rsidRDefault="00E84C45" w:rsidP="00F66FC7">
            <w:pPr>
              <w:pStyle w:val="Normal1"/>
              <w:keepLines/>
              <w:widowControl w:val="0"/>
              <w:spacing w:before="100"/>
              <w:jc w:val="both"/>
              <w:rPr>
                <w:rFonts w:ascii="Arial" w:eastAsia="Arial" w:hAnsi="Arial" w:cs="Arial"/>
              </w:rPr>
            </w:pPr>
            <w:r w:rsidRPr="00777EBA">
              <w:rPr>
                <w:rFonts w:ascii="Arial" w:eastAsia="Arial" w:hAnsi="Arial" w:cs="Arial"/>
              </w:rPr>
              <w:t>2.3(a)</w:t>
            </w:r>
          </w:p>
        </w:tc>
        <w:tc>
          <w:tcPr>
            <w:tcW w:w="3105" w:type="pct"/>
          </w:tcPr>
          <w:p w14:paraId="7F4207B9" w14:textId="77777777" w:rsidR="00E84C45" w:rsidRPr="00777EBA" w:rsidRDefault="00E84C45" w:rsidP="00F66FC7">
            <w:pPr>
              <w:pStyle w:val="Normal1"/>
              <w:spacing w:before="100"/>
              <w:jc w:val="both"/>
            </w:pPr>
            <w:r w:rsidRPr="00777EBA">
              <w:rPr>
                <w:rFonts w:ascii="Arial" w:eastAsia="Arial" w:hAnsi="Arial" w:cs="Arial"/>
                <w:b/>
              </w:rPr>
              <w:t>Regulation 57(3)</w:t>
            </w:r>
          </w:p>
          <w:p w14:paraId="232F4A09" w14:textId="77777777" w:rsidR="00E84C45" w:rsidRPr="00777EBA" w:rsidRDefault="00E84C45" w:rsidP="00F66FC7">
            <w:pPr>
              <w:pStyle w:val="Normal1"/>
              <w:spacing w:before="100"/>
              <w:jc w:val="both"/>
            </w:pPr>
            <w:r w:rsidRPr="00777EBA">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837EF31" w14:textId="77777777" w:rsidR="00E84C45" w:rsidRPr="00777EBA" w:rsidRDefault="00E84C45" w:rsidP="00F66FC7">
            <w:pPr>
              <w:pStyle w:val="Normal1"/>
              <w:keepLines/>
              <w:widowControl w:val="0"/>
              <w:jc w:val="both"/>
              <w:rPr>
                <w:rFonts w:ascii="Arial" w:eastAsia="Arial" w:hAnsi="Arial" w:cs="Arial"/>
              </w:rPr>
            </w:pPr>
          </w:p>
        </w:tc>
        <w:tc>
          <w:tcPr>
            <w:tcW w:w="1072" w:type="pct"/>
          </w:tcPr>
          <w:p w14:paraId="44E02648" w14:textId="77777777" w:rsidR="00E84C45" w:rsidRPr="00654DB6" w:rsidRDefault="00E84C45" w:rsidP="00F66FC7">
            <w:pPr>
              <w:pStyle w:val="Normal1"/>
              <w:spacing w:before="100"/>
              <w:jc w:val="both"/>
              <w:rPr>
                <w:rFonts w:ascii="Arial" w:eastAsia="Arial" w:hAnsi="Arial" w:cs="Arial"/>
              </w:rPr>
            </w:pPr>
            <w:r w:rsidRPr="00654DB6">
              <w:rPr>
                <w:rFonts w:ascii="Arial" w:eastAsia="Arial" w:hAnsi="Arial" w:cs="Arial"/>
              </w:rPr>
              <w:t>Yes/No</w:t>
            </w:r>
          </w:p>
        </w:tc>
      </w:tr>
      <w:tr w:rsidR="00E84C45" w:rsidRPr="00777EBA" w14:paraId="6AFC09D3" w14:textId="77777777" w:rsidTr="00152010">
        <w:tc>
          <w:tcPr>
            <w:tcW w:w="823" w:type="pct"/>
          </w:tcPr>
          <w:p w14:paraId="6100FE8C" w14:textId="77777777" w:rsidR="00E84C45" w:rsidRPr="00777EBA" w:rsidRDefault="00E84C45" w:rsidP="00F66FC7">
            <w:pPr>
              <w:pStyle w:val="Normal1"/>
              <w:keepLines/>
              <w:widowControl w:val="0"/>
              <w:spacing w:before="100"/>
              <w:jc w:val="both"/>
              <w:rPr>
                <w:rFonts w:ascii="Arial" w:eastAsia="Arial" w:hAnsi="Arial" w:cs="Arial"/>
              </w:rPr>
            </w:pPr>
            <w:r w:rsidRPr="00777EBA">
              <w:rPr>
                <w:rFonts w:ascii="Arial" w:eastAsia="Arial" w:hAnsi="Arial" w:cs="Arial"/>
              </w:rPr>
              <w:t>2.3(b)</w:t>
            </w:r>
          </w:p>
        </w:tc>
        <w:tc>
          <w:tcPr>
            <w:tcW w:w="3105" w:type="pct"/>
          </w:tcPr>
          <w:p w14:paraId="7E321DD8" w14:textId="77777777" w:rsidR="00E84C45" w:rsidRPr="00777EBA" w:rsidRDefault="00E84C45" w:rsidP="00F66FC7">
            <w:pPr>
              <w:pStyle w:val="Normal1"/>
              <w:keepLines/>
              <w:widowControl w:val="0"/>
              <w:jc w:val="both"/>
              <w:rPr>
                <w:rFonts w:ascii="Arial" w:eastAsia="Arial" w:hAnsi="Arial" w:cs="Arial"/>
              </w:rPr>
            </w:pPr>
            <w:r w:rsidRPr="00777EBA">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1072" w:type="pct"/>
          </w:tcPr>
          <w:p w14:paraId="63AFD144" w14:textId="77777777" w:rsidR="00E84C45" w:rsidRPr="00777EBA" w:rsidRDefault="00E84C45" w:rsidP="00F66FC7">
            <w:pPr>
              <w:pStyle w:val="Normal1"/>
              <w:keepLines/>
              <w:widowControl w:val="0"/>
              <w:jc w:val="both"/>
              <w:rPr>
                <w:rFonts w:ascii="Arial" w:eastAsia="Arial" w:hAnsi="Arial" w:cs="Arial"/>
              </w:rPr>
            </w:pPr>
          </w:p>
        </w:tc>
      </w:tr>
    </w:tbl>
    <w:p w14:paraId="4F44B6D1" w14:textId="737DB5EC" w:rsidR="007472FE" w:rsidRPr="00777EBA" w:rsidRDefault="007472FE" w:rsidP="00971212">
      <w:pPr>
        <w:spacing w:line="240" w:lineRule="auto"/>
        <w:rPr>
          <w:rFonts w:ascii="Arial" w:hAnsi="Arial" w:cs="Arial"/>
          <w:b/>
          <w:color w:val="FF0000"/>
          <w:sz w:val="24"/>
          <w:szCs w:val="24"/>
        </w:rPr>
      </w:pPr>
    </w:p>
    <w:p w14:paraId="543F178F" w14:textId="77777777" w:rsidR="00777EBA" w:rsidRPr="00777EBA" w:rsidRDefault="00777EBA" w:rsidP="00777EBA">
      <w:pPr>
        <w:pStyle w:val="Normal1"/>
        <w:spacing w:after="160" w:line="259" w:lineRule="auto"/>
      </w:pPr>
      <w:r w:rsidRPr="00777EBA">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0BA403D" w14:textId="075257ED" w:rsidR="00777EBA" w:rsidRDefault="00777EBA">
      <w:pPr>
        <w:rPr>
          <w:rFonts w:ascii="Arial" w:hAnsi="Arial" w:cs="Arial"/>
          <w:b/>
          <w:color w:val="FF0000"/>
          <w:sz w:val="24"/>
          <w:szCs w:val="24"/>
        </w:rPr>
      </w:pPr>
      <w:r>
        <w:rPr>
          <w:rFonts w:ascii="Arial" w:hAnsi="Arial" w:cs="Arial"/>
          <w:b/>
          <w:color w:val="FF0000"/>
          <w:sz w:val="24"/>
          <w:szCs w:val="24"/>
        </w:rPr>
        <w:br w:type="page"/>
      </w:r>
    </w:p>
    <w:tbl>
      <w:tblPr>
        <w:tblW w:w="4991" w:type="pct"/>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384"/>
        <w:gridCol w:w="5920"/>
        <w:gridCol w:w="1696"/>
      </w:tblGrid>
      <w:tr w:rsidR="00E84C45" w:rsidRPr="00B76E14" w14:paraId="51B9EDEE" w14:textId="77777777" w:rsidTr="00CC0E7C">
        <w:trPr>
          <w:trHeight w:val="400"/>
        </w:trPr>
        <w:tc>
          <w:tcPr>
            <w:tcW w:w="769" w:type="pct"/>
            <w:shd w:val="clear" w:color="auto" w:fill="DEEAF6" w:themeFill="accent1" w:themeFillTint="33"/>
          </w:tcPr>
          <w:p w14:paraId="37B58051" w14:textId="1146B420" w:rsidR="00E84C45" w:rsidRPr="00B76E14" w:rsidRDefault="00E84C45" w:rsidP="00E84C45">
            <w:pPr>
              <w:pStyle w:val="Normal1"/>
              <w:spacing w:before="100"/>
              <w:ind w:right="306"/>
              <w:rPr>
                <w:rFonts w:ascii="Arial" w:hAnsi="Arial" w:cs="Arial"/>
              </w:rPr>
            </w:pPr>
            <w:r w:rsidRPr="00E84C45">
              <w:rPr>
                <w:rFonts w:ascii="Arial" w:eastAsia="Arial" w:hAnsi="Arial" w:cs="Arial"/>
              </w:rPr>
              <w:t>Section 3</w:t>
            </w:r>
          </w:p>
        </w:tc>
        <w:tc>
          <w:tcPr>
            <w:tcW w:w="4231" w:type="pct"/>
            <w:gridSpan w:val="2"/>
            <w:shd w:val="clear" w:color="auto" w:fill="DEEAF6" w:themeFill="accent1" w:themeFillTint="33"/>
          </w:tcPr>
          <w:p w14:paraId="639B23D1" w14:textId="4017EED6" w:rsidR="00E84C45" w:rsidRPr="00B76E14" w:rsidRDefault="00E84C45" w:rsidP="00E84C45">
            <w:pPr>
              <w:pStyle w:val="Normal1"/>
              <w:spacing w:before="100"/>
              <w:jc w:val="both"/>
              <w:rPr>
                <w:rFonts w:ascii="Arial" w:eastAsia="Arial" w:hAnsi="Arial" w:cs="Arial"/>
              </w:rPr>
            </w:pPr>
            <w:r w:rsidRPr="00E84C45">
              <w:rPr>
                <w:rFonts w:ascii="Arial" w:eastAsia="Arial" w:hAnsi="Arial" w:cs="Arial"/>
              </w:rPr>
              <w:t xml:space="preserve">Grounds for discretionary exclusion </w:t>
            </w:r>
          </w:p>
        </w:tc>
      </w:tr>
      <w:tr w:rsidR="00E84C45" w:rsidRPr="00B76E14" w14:paraId="3E0DFCF8" w14:textId="77777777" w:rsidTr="00E84C45">
        <w:trPr>
          <w:trHeight w:val="400"/>
        </w:trPr>
        <w:tc>
          <w:tcPr>
            <w:tcW w:w="769" w:type="pct"/>
            <w:shd w:val="clear" w:color="auto" w:fill="DEEAF6" w:themeFill="accent1" w:themeFillTint="33"/>
          </w:tcPr>
          <w:p w14:paraId="28B0A0D8" w14:textId="77777777" w:rsidR="00E84C45" w:rsidRPr="00B76E14" w:rsidRDefault="00E84C45" w:rsidP="00F66FC7">
            <w:pPr>
              <w:pStyle w:val="Normal1"/>
              <w:spacing w:before="100"/>
              <w:ind w:right="306"/>
              <w:rPr>
                <w:rFonts w:ascii="Arial" w:hAnsi="Arial" w:cs="Arial"/>
              </w:rPr>
            </w:pPr>
          </w:p>
        </w:tc>
        <w:tc>
          <w:tcPr>
            <w:tcW w:w="3289" w:type="pct"/>
            <w:shd w:val="clear" w:color="auto" w:fill="DEEAF6" w:themeFill="accent1" w:themeFillTint="33"/>
          </w:tcPr>
          <w:p w14:paraId="1B173EE9" w14:textId="77777777" w:rsidR="00E84C45" w:rsidRPr="00B76E14" w:rsidRDefault="00E84C45" w:rsidP="00F66FC7">
            <w:pPr>
              <w:pStyle w:val="Normal1"/>
              <w:spacing w:before="100"/>
              <w:jc w:val="both"/>
              <w:rPr>
                <w:rFonts w:ascii="Arial" w:hAnsi="Arial" w:cs="Arial"/>
              </w:rPr>
            </w:pPr>
            <w:r w:rsidRPr="00B76E14">
              <w:rPr>
                <w:rFonts w:ascii="Arial" w:eastAsia="Arial" w:hAnsi="Arial" w:cs="Arial"/>
              </w:rPr>
              <w:t>Question</w:t>
            </w:r>
          </w:p>
        </w:tc>
        <w:tc>
          <w:tcPr>
            <w:tcW w:w="942" w:type="pct"/>
            <w:shd w:val="clear" w:color="auto" w:fill="DEEAF6" w:themeFill="accent1" w:themeFillTint="33"/>
          </w:tcPr>
          <w:p w14:paraId="65D52C36" w14:textId="77777777" w:rsidR="00E84C45" w:rsidRPr="00B76E14" w:rsidRDefault="00E84C45" w:rsidP="00F66FC7">
            <w:pPr>
              <w:pStyle w:val="Normal1"/>
              <w:spacing w:before="100"/>
              <w:jc w:val="both"/>
              <w:rPr>
                <w:rFonts w:ascii="Arial" w:eastAsia="Arial" w:hAnsi="Arial" w:cs="Arial"/>
              </w:rPr>
            </w:pPr>
            <w:r w:rsidRPr="00B76E14">
              <w:rPr>
                <w:rFonts w:ascii="Arial" w:eastAsia="Arial" w:hAnsi="Arial" w:cs="Arial"/>
              </w:rPr>
              <w:t>Response guidance</w:t>
            </w:r>
          </w:p>
        </w:tc>
      </w:tr>
      <w:tr w:rsidR="00E84C45" w:rsidRPr="00F13EFA" w14:paraId="19F5128A" w14:textId="77777777" w:rsidTr="00E84C45">
        <w:trPr>
          <w:trHeight w:val="400"/>
        </w:trPr>
        <w:tc>
          <w:tcPr>
            <w:tcW w:w="769" w:type="pct"/>
          </w:tcPr>
          <w:p w14:paraId="39AE7868"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3.1</w:t>
            </w:r>
          </w:p>
        </w:tc>
        <w:tc>
          <w:tcPr>
            <w:tcW w:w="3289" w:type="pct"/>
          </w:tcPr>
          <w:p w14:paraId="754DFE1A"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b/>
              </w:rPr>
              <w:t>Regulation 57 (8)</w:t>
            </w:r>
          </w:p>
          <w:p w14:paraId="4C1A20DC"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 xml:space="preserve">The detailed grounds for discretionary exclusion of an organisation are set out on this </w:t>
            </w:r>
            <w:hyperlink r:id="rId21" w:history="1">
              <w:r w:rsidRPr="00F13EFA">
                <w:rPr>
                  <w:rStyle w:val="Hyperlink"/>
                  <w:rFonts w:ascii="Arial" w:eastAsia="Arial" w:hAnsi="Arial" w:cs="Arial"/>
                </w:rPr>
                <w:t>web page</w:t>
              </w:r>
            </w:hyperlink>
            <w:r w:rsidRPr="00F13EFA">
              <w:rPr>
                <w:rFonts w:ascii="Arial" w:eastAsia="Arial" w:hAnsi="Arial" w:cs="Arial"/>
              </w:rPr>
              <w:t xml:space="preserve">, which should be referred to before completing these questions. </w:t>
            </w:r>
          </w:p>
          <w:p w14:paraId="216B63AD"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942" w:type="pct"/>
          </w:tcPr>
          <w:p w14:paraId="2FDBAFD4" w14:textId="77777777" w:rsidR="00E84C45" w:rsidRPr="00F13EFA" w:rsidRDefault="00E84C45" w:rsidP="00F66FC7">
            <w:pPr>
              <w:pStyle w:val="Normal1"/>
              <w:spacing w:before="100"/>
              <w:jc w:val="both"/>
              <w:rPr>
                <w:rFonts w:ascii="Arial" w:eastAsia="Arial" w:hAnsi="Arial" w:cs="Arial"/>
                <w:b/>
              </w:rPr>
            </w:pPr>
          </w:p>
        </w:tc>
      </w:tr>
      <w:tr w:rsidR="00E84C45" w:rsidRPr="00F13EFA" w14:paraId="35C3AFAA" w14:textId="77777777" w:rsidTr="00E84C45">
        <w:tc>
          <w:tcPr>
            <w:tcW w:w="769" w:type="pct"/>
          </w:tcPr>
          <w:p w14:paraId="69D4E649" w14:textId="77777777" w:rsidR="00E84C45" w:rsidRPr="00F13EFA" w:rsidRDefault="00E84C45" w:rsidP="00F66FC7">
            <w:pPr>
              <w:pStyle w:val="Normal1"/>
              <w:tabs>
                <w:tab w:val="left" w:pos="0"/>
              </w:tabs>
              <w:jc w:val="both"/>
              <w:rPr>
                <w:rFonts w:ascii="Arial" w:hAnsi="Arial" w:cs="Arial"/>
              </w:rPr>
            </w:pPr>
            <w:r w:rsidRPr="00F13EFA">
              <w:rPr>
                <w:rFonts w:ascii="Arial" w:eastAsia="Arial" w:hAnsi="Arial" w:cs="Arial"/>
              </w:rPr>
              <w:t>3.1(a)</w:t>
            </w:r>
          </w:p>
          <w:p w14:paraId="27937A87" w14:textId="77777777" w:rsidR="00E84C45" w:rsidRPr="00F13EFA" w:rsidRDefault="00E84C45" w:rsidP="00F66FC7">
            <w:pPr>
              <w:pStyle w:val="Normal1"/>
              <w:tabs>
                <w:tab w:val="left" w:pos="0"/>
              </w:tabs>
              <w:jc w:val="both"/>
              <w:rPr>
                <w:rFonts w:ascii="Arial" w:hAnsi="Arial" w:cs="Arial"/>
              </w:rPr>
            </w:pPr>
          </w:p>
          <w:p w14:paraId="5FD0581F" w14:textId="77777777" w:rsidR="00E84C45" w:rsidRPr="00F13EFA" w:rsidRDefault="00E84C45" w:rsidP="00F66FC7">
            <w:pPr>
              <w:pStyle w:val="Normal1"/>
              <w:tabs>
                <w:tab w:val="left" w:pos="0"/>
              </w:tabs>
              <w:jc w:val="both"/>
              <w:rPr>
                <w:rFonts w:ascii="Arial" w:hAnsi="Arial" w:cs="Arial"/>
              </w:rPr>
            </w:pPr>
          </w:p>
        </w:tc>
        <w:tc>
          <w:tcPr>
            <w:tcW w:w="3289" w:type="pct"/>
          </w:tcPr>
          <w:p w14:paraId="56D17740" w14:textId="77777777" w:rsidR="00E84C45" w:rsidRPr="00F13EFA" w:rsidRDefault="00E84C45" w:rsidP="00F66FC7">
            <w:pPr>
              <w:pStyle w:val="Normal1"/>
              <w:jc w:val="both"/>
              <w:rPr>
                <w:rFonts w:ascii="Arial" w:eastAsia="Arial" w:hAnsi="Arial" w:cs="Arial"/>
              </w:rPr>
            </w:pPr>
            <w:r w:rsidRPr="00F13EFA">
              <w:rPr>
                <w:rFonts w:ascii="Arial" w:eastAsia="Arial" w:hAnsi="Arial" w:cs="Arial"/>
              </w:rPr>
              <w:t xml:space="preserve">Breach of environmental obligations? </w:t>
            </w:r>
          </w:p>
          <w:p w14:paraId="3CD8B1DC" w14:textId="77777777" w:rsidR="00E84C45" w:rsidRPr="00F13EFA" w:rsidRDefault="00E84C45" w:rsidP="00F66FC7">
            <w:pPr>
              <w:pStyle w:val="Normal1"/>
              <w:jc w:val="both"/>
              <w:rPr>
                <w:rFonts w:ascii="Arial" w:hAnsi="Arial" w:cs="Arial"/>
              </w:rPr>
            </w:pPr>
          </w:p>
        </w:tc>
        <w:tc>
          <w:tcPr>
            <w:tcW w:w="942" w:type="pct"/>
            <w:vMerge w:val="restart"/>
          </w:tcPr>
          <w:p w14:paraId="602C1611" w14:textId="77777777" w:rsidR="00E84C45" w:rsidRDefault="00E84C45" w:rsidP="00F66FC7">
            <w:pPr>
              <w:pStyle w:val="Normal1"/>
              <w:jc w:val="both"/>
              <w:rPr>
                <w:rFonts w:ascii="Arial" w:eastAsia="Arial" w:hAnsi="Arial" w:cs="Arial"/>
              </w:rPr>
            </w:pPr>
            <w:r>
              <w:rPr>
                <w:rFonts w:ascii="Arial" w:eastAsia="Arial" w:hAnsi="Arial" w:cs="Arial"/>
              </w:rPr>
              <w:t>Yes/No</w:t>
            </w:r>
          </w:p>
          <w:p w14:paraId="16577F84" w14:textId="77777777" w:rsidR="00E84C45" w:rsidRPr="00F13EFA" w:rsidRDefault="00E84C45" w:rsidP="00F66FC7">
            <w:pPr>
              <w:pStyle w:val="Normal1"/>
              <w:spacing w:before="100"/>
              <w:jc w:val="both"/>
              <w:rPr>
                <w:rFonts w:ascii="Arial" w:eastAsia="Arial" w:hAnsi="Arial" w:cs="Arial"/>
              </w:rPr>
            </w:pPr>
            <w:r>
              <w:rPr>
                <w:rFonts w:ascii="Arial" w:eastAsia="Arial" w:hAnsi="Arial" w:cs="Arial"/>
              </w:rPr>
              <w:t>If yes please provide details (3.2 (b))</w:t>
            </w:r>
          </w:p>
        </w:tc>
      </w:tr>
      <w:tr w:rsidR="00E84C45" w:rsidRPr="00F13EFA" w14:paraId="03086760" w14:textId="77777777" w:rsidTr="00E84C45">
        <w:tc>
          <w:tcPr>
            <w:tcW w:w="769" w:type="pct"/>
          </w:tcPr>
          <w:p w14:paraId="2F36D5E4" w14:textId="77777777" w:rsidR="00E84C45" w:rsidRPr="00F13EFA" w:rsidRDefault="00E84C45" w:rsidP="00F66FC7">
            <w:pPr>
              <w:pStyle w:val="Normal1"/>
              <w:tabs>
                <w:tab w:val="left" w:pos="0"/>
              </w:tabs>
              <w:jc w:val="both"/>
              <w:rPr>
                <w:rFonts w:ascii="Arial" w:hAnsi="Arial" w:cs="Arial"/>
              </w:rPr>
            </w:pPr>
            <w:r w:rsidRPr="00F13EFA">
              <w:rPr>
                <w:rFonts w:ascii="Arial" w:eastAsia="Arial" w:hAnsi="Arial" w:cs="Arial"/>
              </w:rPr>
              <w:t>3.1 (b)</w:t>
            </w:r>
          </w:p>
        </w:tc>
        <w:tc>
          <w:tcPr>
            <w:tcW w:w="3289" w:type="pct"/>
          </w:tcPr>
          <w:p w14:paraId="65B84A17" w14:textId="77777777" w:rsidR="00E84C45" w:rsidRPr="008F3F57" w:rsidRDefault="00E84C45" w:rsidP="00F66FC7">
            <w:pPr>
              <w:pStyle w:val="Normal1"/>
              <w:jc w:val="both"/>
              <w:rPr>
                <w:rFonts w:ascii="Arial" w:eastAsia="Arial" w:hAnsi="Arial" w:cs="Arial"/>
              </w:rPr>
            </w:pPr>
            <w:r w:rsidRPr="00F13EFA">
              <w:rPr>
                <w:rFonts w:ascii="Arial" w:eastAsia="Arial" w:hAnsi="Arial" w:cs="Arial"/>
              </w:rPr>
              <w:t xml:space="preserve">Breach of social obligations?  </w:t>
            </w:r>
          </w:p>
        </w:tc>
        <w:tc>
          <w:tcPr>
            <w:tcW w:w="942" w:type="pct"/>
            <w:vMerge/>
          </w:tcPr>
          <w:p w14:paraId="69FF5262" w14:textId="77777777" w:rsidR="00E84C45" w:rsidRPr="00F13EFA" w:rsidRDefault="00E84C45" w:rsidP="00F66FC7">
            <w:pPr>
              <w:pStyle w:val="Normal1"/>
              <w:spacing w:before="100"/>
              <w:jc w:val="both"/>
              <w:rPr>
                <w:rFonts w:ascii="Arial" w:eastAsia="Arial" w:hAnsi="Arial" w:cs="Arial"/>
              </w:rPr>
            </w:pPr>
          </w:p>
        </w:tc>
      </w:tr>
      <w:tr w:rsidR="00E84C45" w:rsidRPr="00F13EFA" w14:paraId="18E52567" w14:textId="77777777" w:rsidTr="00E84C45">
        <w:tc>
          <w:tcPr>
            <w:tcW w:w="769" w:type="pct"/>
          </w:tcPr>
          <w:p w14:paraId="74728552" w14:textId="77777777" w:rsidR="00E84C45" w:rsidRPr="00F13EFA" w:rsidRDefault="00E84C45" w:rsidP="00F66FC7">
            <w:pPr>
              <w:pStyle w:val="Normal1"/>
              <w:tabs>
                <w:tab w:val="left" w:pos="0"/>
              </w:tabs>
              <w:jc w:val="both"/>
              <w:rPr>
                <w:rFonts w:ascii="Arial" w:hAnsi="Arial" w:cs="Arial"/>
              </w:rPr>
            </w:pPr>
            <w:r w:rsidRPr="00F13EFA">
              <w:rPr>
                <w:rFonts w:ascii="Arial" w:eastAsia="Arial" w:hAnsi="Arial" w:cs="Arial"/>
              </w:rPr>
              <w:t>3.1 (c)</w:t>
            </w:r>
          </w:p>
        </w:tc>
        <w:tc>
          <w:tcPr>
            <w:tcW w:w="3289" w:type="pct"/>
          </w:tcPr>
          <w:p w14:paraId="68718483" w14:textId="77777777" w:rsidR="00E84C45" w:rsidRPr="008F3F57" w:rsidRDefault="00E84C45" w:rsidP="00F66FC7">
            <w:pPr>
              <w:pStyle w:val="Normal1"/>
              <w:jc w:val="both"/>
              <w:rPr>
                <w:rFonts w:ascii="Arial" w:eastAsia="Arial" w:hAnsi="Arial" w:cs="Arial"/>
              </w:rPr>
            </w:pPr>
            <w:r w:rsidRPr="00F13EFA">
              <w:rPr>
                <w:rFonts w:ascii="Arial" w:eastAsia="Arial" w:hAnsi="Arial" w:cs="Arial"/>
              </w:rPr>
              <w:t xml:space="preserve">Breach of labour law obligations? </w:t>
            </w:r>
          </w:p>
        </w:tc>
        <w:tc>
          <w:tcPr>
            <w:tcW w:w="942" w:type="pct"/>
            <w:vMerge/>
          </w:tcPr>
          <w:p w14:paraId="65F591BE" w14:textId="77777777" w:rsidR="00E84C45" w:rsidRPr="00F13EFA" w:rsidRDefault="00E84C45" w:rsidP="00F66FC7">
            <w:pPr>
              <w:pStyle w:val="Normal1"/>
              <w:spacing w:before="100"/>
              <w:jc w:val="both"/>
              <w:rPr>
                <w:rFonts w:ascii="Arial" w:eastAsia="Arial" w:hAnsi="Arial" w:cs="Arial"/>
              </w:rPr>
            </w:pPr>
          </w:p>
        </w:tc>
      </w:tr>
      <w:tr w:rsidR="00E84C45" w:rsidRPr="00F13EFA" w14:paraId="31209911" w14:textId="77777777" w:rsidTr="00E84C45">
        <w:tc>
          <w:tcPr>
            <w:tcW w:w="769" w:type="pct"/>
          </w:tcPr>
          <w:p w14:paraId="29D8B22B" w14:textId="77777777" w:rsidR="00E84C45" w:rsidRPr="00F13EFA" w:rsidRDefault="00E84C45" w:rsidP="00F66FC7">
            <w:pPr>
              <w:pStyle w:val="Normal1"/>
              <w:tabs>
                <w:tab w:val="left" w:pos="743"/>
              </w:tabs>
              <w:spacing w:before="100"/>
              <w:jc w:val="both"/>
              <w:rPr>
                <w:rFonts w:ascii="Arial" w:hAnsi="Arial" w:cs="Arial"/>
              </w:rPr>
            </w:pPr>
            <w:r w:rsidRPr="00F13EFA">
              <w:rPr>
                <w:rFonts w:ascii="Arial" w:eastAsia="Arial" w:hAnsi="Arial" w:cs="Arial"/>
              </w:rPr>
              <w:t>3.1(d)</w:t>
            </w:r>
          </w:p>
        </w:tc>
        <w:tc>
          <w:tcPr>
            <w:tcW w:w="3289" w:type="pct"/>
          </w:tcPr>
          <w:p w14:paraId="7937D59D" w14:textId="77777777" w:rsidR="00E84C45" w:rsidRPr="008F3F57" w:rsidRDefault="00E84C45" w:rsidP="00F66FC7">
            <w:pPr>
              <w:pStyle w:val="Normal1"/>
              <w:spacing w:before="100"/>
              <w:jc w:val="both"/>
              <w:rPr>
                <w:rFonts w:ascii="Arial" w:eastAsia="Arial" w:hAnsi="Arial" w:cs="Arial"/>
              </w:rPr>
            </w:pPr>
            <w:r w:rsidRPr="00F13EFA">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42" w:type="pct"/>
            <w:vMerge/>
          </w:tcPr>
          <w:p w14:paraId="6E0AD880" w14:textId="77777777" w:rsidR="00E84C45" w:rsidRPr="00F13EFA" w:rsidRDefault="00E84C45" w:rsidP="00F66FC7">
            <w:pPr>
              <w:pStyle w:val="Normal1"/>
              <w:spacing w:before="100"/>
              <w:jc w:val="both"/>
              <w:rPr>
                <w:rFonts w:ascii="Arial" w:eastAsia="Arial" w:hAnsi="Arial" w:cs="Arial"/>
              </w:rPr>
            </w:pPr>
          </w:p>
        </w:tc>
      </w:tr>
      <w:tr w:rsidR="00E84C45" w:rsidRPr="00F13EFA" w14:paraId="3C8206B3" w14:textId="77777777" w:rsidTr="00E84C45">
        <w:trPr>
          <w:trHeight w:val="240"/>
        </w:trPr>
        <w:tc>
          <w:tcPr>
            <w:tcW w:w="769" w:type="pct"/>
          </w:tcPr>
          <w:p w14:paraId="4A9CF0AD" w14:textId="77777777" w:rsidR="00E84C45" w:rsidRPr="00F13EFA" w:rsidRDefault="00E84C45" w:rsidP="00F66FC7">
            <w:pPr>
              <w:pStyle w:val="Normal1"/>
              <w:tabs>
                <w:tab w:val="left" w:pos="34"/>
              </w:tabs>
              <w:spacing w:before="100"/>
              <w:jc w:val="both"/>
              <w:rPr>
                <w:rFonts w:ascii="Arial" w:hAnsi="Arial" w:cs="Arial"/>
              </w:rPr>
            </w:pPr>
            <w:r w:rsidRPr="00F13EFA">
              <w:rPr>
                <w:rFonts w:ascii="Arial" w:eastAsia="Arial" w:hAnsi="Arial" w:cs="Arial"/>
              </w:rPr>
              <w:t>3.1(e)</w:t>
            </w:r>
          </w:p>
        </w:tc>
        <w:tc>
          <w:tcPr>
            <w:tcW w:w="3289" w:type="pct"/>
          </w:tcPr>
          <w:p w14:paraId="01C9EBFA" w14:textId="77777777" w:rsidR="00E84C45" w:rsidRPr="008F3F57" w:rsidRDefault="00E84C45" w:rsidP="00F66FC7">
            <w:pPr>
              <w:pStyle w:val="Normal1"/>
              <w:spacing w:before="100"/>
              <w:jc w:val="both"/>
              <w:rPr>
                <w:rFonts w:ascii="Arial" w:eastAsia="Arial" w:hAnsi="Arial" w:cs="Arial"/>
              </w:rPr>
            </w:pPr>
            <w:r w:rsidRPr="00F13EFA">
              <w:rPr>
                <w:rFonts w:ascii="Arial" w:eastAsia="Arial" w:hAnsi="Arial" w:cs="Arial"/>
              </w:rPr>
              <w:t>Guilty of grave professional misconduct?</w:t>
            </w:r>
          </w:p>
        </w:tc>
        <w:tc>
          <w:tcPr>
            <w:tcW w:w="942" w:type="pct"/>
            <w:vMerge/>
          </w:tcPr>
          <w:p w14:paraId="3A6E821B" w14:textId="77777777" w:rsidR="00E84C45" w:rsidRPr="00F13EFA" w:rsidRDefault="00E84C45" w:rsidP="00F66FC7">
            <w:pPr>
              <w:pStyle w:val="Normal1"/>
              <w:spacing w:before="100"/>
              <w:jc w:val="both"/>
              <w:rPr>
                <w:rFonts w:ascii="Arial" w:eastAsia="Arial" w:hAnsi="Arial" w:cs="Arial"/>
              </w:rPr>
            </w:pPr>
          </w:p>
        </w:tc>
      </w:tr>
      <w:tr w:rsidR="00E84C45" w:rsidRPr="00F13EFA" w14:paraId="0E57F799" w14:textId="77777777" w:rsidTr="00E84C45">
        <w:tc>
          <w:tcPr>
            <w:tcW w:w="769" w:type="pct"/>
          </w:tcPr>
          <w:p w14:paraId="6347D70B"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3.1(f)</w:t>
            </w:r>
          </w:p>
        </w:tc>
        <w:tc>
          <w:tcPr>
            <w:tcW w:w="3289" w:type="pct"/>
          </w:tcPr>
          <w:p w14:paraId="5611AEEA" w14:textId="77777777" w:rsidR="00E84C45" w:rsidRPr="008F3F57" w:rsidRDefault="00E84C45" w:rsidP="00F66FC7">
            <w:pPr>
              <w:pStyle w:val="Normal1"/>
              <w:spacing w:before="100"/>
              <w:jc w:val="both"/>
              <w:rPr>
                <w:rFonts w:ascii="Arial" w:eastAsia="Arial" w:hAnsi="Arial" w:cs="Arial"/>
              </w:rPr>
            </w:pPr>
            <w:r w:rsidRPr="00F13EFA">
              <w:rPr>
                <w:rFonts w:ascii="Arial" w:eastAsia="Arial" w:hAnsi="Arial" w:cs="Arial"/>
              </w:rPr>
              <w:t>Entered into agreements with other economic operators aimed at distorting competition?</w:t>
            </w:r>
          </w:p>
        </w:tc>
        <w:tc>
          <w:tcPr>
            <w:tcW w:w="942" w:type="pct"/>
            <w:vMerge/>
          </w:tcPr>
          <w:p w14:paraId="7F7032C0" w14:textId="77777777" w:rsidR="00E84C45" w:rsidRPr="00F13EFA" w:rsidRDefault="00E84C45" w:rsidP="00F66FC7">
            <w:pPr>
              <w:pStyle w:val="Normal1"/>
              <w:spacing w:before="100"/>
              <w:jc w:val="both"/>
              <w:rPr>
                <w:rFonts w:ascii="Arial" w:eastAsia="Arial" w:hAnsi="Arial" w:cs="Arial"/>
              </w:rPr>
            </w:pPr>
          </w:p>
        </w:tc>
      </w:tr>
      <w:tr w:rsidR="00E84C45" w:rsidRPr="00F13EFA" w14:paraId="378C80BE" w14:textId="77777777" w:rsidTr="00E84C45">
        <w:tc>
          <w:tcPr>
            <w:tcW w:w="769" w:type="pct"/>
          </w:tcPr>
          <w:p w14:paraId="5FC26832"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3.1(g)</w:t>
            </w:r>
          </w:p>
        </w:tc>
        <w:tc>
          <w:tcPr>
            <w:tcW w:w="3289" w:type="pct"/>
          </w:tcPr>
          <w:p w14:paraId="4024282C" w14:textId="77777777" w:rsidR="00E84C45" w:rsidRPr="008F3F57" w:rsidRDefault="00E84C45" w:rsidP="00F66FC7">
            <w:pPr>
              <w:pStyle w:val="Normal1"/>
              <w:spacing w:before="100"/>
              <w:jc w:val="both"/>
              <w:rPr>
                <w:rFonts w:ascii="Arial" w:eastAsia="Arial" w:hAnsi="Arial" w:cs="Arial"/>
              </w:rPr>
            </w:pPr>
            <w:r w:rsidRPr="00F13EFA">
              <w:rPr>
                <w:rFonts w:ascii="Arial" w:eastAsia="Arial" w:hAnsi="Arial" w:cs="Arial"/>
              </w:rPr>
              <w:t>Aware of any conflict of interest within the meaning of regulation 24 due to the participation in the procurement procedure?</w:t>
            </w:r>
          </w:p>
        </w:tc>
        <w:tc>
          <w:tcPr>
            <w:tcW w:w="942" w:type="pct"/>
            <w:vMerge/>
          </w:tcPr>
          <w:p w14:paraId="4625E9F0" w14:textId="77777777" w:rsidR="00E84C45" w:rsidRPr="00F13EFA" w:rsidRDefault="00E84C45" w:rsidP="00F66FC7">
            <w:pPr>
              <w:pStyle w:val="Normal1"/>
              <w:spacing w:before="100"/>
              <w:jc w:val="both"/>
              <w:rPr>
                <w:rFonts w:ascii="Arial" w:eastAsia="Arial" w:hAnsi="Arial" w:cs="Arial"/>
              </w:rPr>
            </w:pPr>
          </w:p>
        </w:tc>
      </w:tr>
      <w:tr w:rsidR="00E84C45" w:rsidRPr="00F13EFA" w14:paraId="1DB5C942" w14:textId="77777777" w:rsidTr="00E84C45">
        <w:tc>
          <w:tcPr>
            <w:tcW w:w="769" w:type="pct"/>
          </w:tcPr>
          <w:p w14:paraId="2433C9B9"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3.1(h)</w:t>
            </w:r>
          </w:p>
        </w:tc>
        <w:tc>
          <w:tcPr>
            <w:tcW w:w="3289" w:type="pct"/>
          </w:tcPr>
          <w:p w14:paraId="71CE89BB" w14:textId="77777777" w:rsidR="00E84C45" w:rsidRPr="008F3F57" w:rsidRDefault="00E84C45" w:rsidP="00F66FC7">
            <w:pPr>
              <w:pStyle w:val="Normal1"/>
              <w:spacing w:before="100"/>
              <w:jc w:val="both"/>
              <w:rPr>
                <w:rFonts w:ascii="Arial" w:eastAsia="Arial" w:hAnsi="Arial" w:cs="Arial"/>
              </w:rPr>
            </w:pPr>
            <w:r w:rsidRPr="00F13EFA">
              <w:rPr>
                <w:rFonts w:ascii="Arial" w:eastAsia="Arial" w:hAnsi="Arial" w:cs="Arial"/>
              </w:rPr>
              <w:t>Been involved in the preparation of the procurement procedure?</w:t>
            </w:r>
          </w:p>
        </w:tc>
        <w:tc>
          <w:tcPr>
            <w:tcW w:w="942" w:type="pct"/>
            <w:vMerge/>
          </w:tcPr>
          <w:p w14:paraId="1B86CEBC" w14:textId="77777777" w:rsidR="00E84C45" w:rsidRPr="00F13EFA" w:rsidRDefault="00E84C45" w:rsidP="00F66FC7">
            <w:pPr>
              <w:pStyle w:val="Normal1"/>
              <w:spacing w:before="100"/>
              <w:jc w:val="both"/>
              <w:rPr>
                <w:rFonts w:ascii="Arial" w:eastAsia="Arial" w:hAnsi="Arial" w:cs="Arial"/>
              </w:rPr>
            </w:pPr>
          </w:p>
        </w:tc>
      </w:tr>
      <w:tr w:rsidR="00E84C45" w:rsidRPr="00F13EFA" w14:paraId="64EB1B48" w14:textId="77777777" w:rsidTr="00E84C45">
        <w:tc>
          <w:tcPr>
            <w:tcW w:w="769" w:type="pct"/>
          </w:tcPr>
          <w:p w14:paraId="61F69CFA" w14:textId="77777777" w:rsidR="00E84C45" w:rsidRPr="00F13EFA" w:rsidRDefault="00E84C45" w:rsidP="00F66FC7">
            <w:pPr>
              <w:pStyle w:val="Normal1"/>
              <w:spacing w:before="100"/>
              <w:jc w:val="both"/>
              <w:rPr>
                <w:rFonts w:ascii="Arial" w:hAnsi="Arial" w:cs="Arial"/>
              </w:rPr>
            </w:pPr>
            <w:r w:rsidRPr="00F13EFA">
              <w:rPr>
                <w:rFonts w:ascii="Arial" w:eastAsia="Arial" w:hAnsi="Arial" w:cs="Arial"/>
              </w:rPr>
              <w:t>3.1(i)</w:t>
            </w:r>
          </w:p>
        </w:tc>
        <w:tc>
          <w:tcPr>
            <w:tcW w:w="3289" w:type="pct"/>
          </w:tcPr>
          <w:p w14:paraId="4CF0FEE8" w14:textId="77777777" w:rsidR="00E84C45" w:rsidRPr="008F3F57" w:rsidRDefault="00E84C45" w:rsidP="00F66FC7">
            <w:pPr>
              <w:pStyle w:val="Normal1"/>
              <w:spacing w:before="100"/>
              <w:jc w:val="both"/>
              <w:rPr>
                <w:rFonts w:ascii="Arial" w:eastAsia="Arial" w:hAnsi="Arial" w:cs="Arial"/>
              </w:rPr>
            </w:pPr>
            <w:r w:rsidRPr="00F13EFA">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42" w:type="pct"/>
            <w:vMerge/>
          </w:tcPr>
          <w:p w14:paraId="546FED30" w14:textId="77777777" w:rsidR="00E84C45" w:rsidRPr="00F13EFA" w:rsidRDefault="00E84C45" w:rsidP="00F66FC7">
            <w:pPr>
              <w:pStyle w:val="Normal1"/>
              <w:spacing w:before="100"/>
              <w:jc w:val="both"/>
              <w:rPr>
                <w:rFonts w:ascii="Arial" w:eastAsia="Arial" w:hAnsi="Arial" w:cs="Arial"/>
              </w:rPr>
            </w:pPr>
          </w:p>
        </w:tc>
      </w:tr>
      <w:tr w:rsidR="00E84C45" w:rsidRPr="00F13EFA" w14:paraId="58E08962" w14:textId="77777777" w:rsidTr="00E84C45">
        <w:tc>
          <w:tcPr>
            <w:tcW w:w="769" w:type="pct"/>
          </w:tcPr>
          <w:p w14:paraId="2A8298FC" w14:textId="77777777" w:rsidR="00E84C45" w:rsidRPr="008F3F57" w:rsidRDefault="00E84C45" w:rsidP="00F66FC7">
            <w:pPr>
              <w:pStyle w:val="Normal1"/>
              <w:jc w:val="both"/>
              <w:rPr>
                <w:rFonts w:ascii="Arial" w:hAnsi="Arial" w:cs="Arial"/>
              </w:rPr>
            </w:pPr>
            <w:r w:rsidRPr="00F13EFA">
              <w:rPr>
                <w:rFonts w:ascii="Arial" w:eastAsia="Arial" w:hAnsi="Arial" w:cs="Arial"/>
              </w:rPr>
              <w:t>3.1(j)</w:t>
            </w:r>
          </w:p>
        </w:tc>
        <w:tc>
          <w:tcPr>
            <w:tcW w:w="3289" w:type="pct"/>
          </w:tcPr>
          <w:p w14:paraId="6F33D0BD" w14:textId="77777777" w:rsidR="00E84C45" w:rsidRPr="008F3F57" w:rsidRDefault="00E84C45" w:rsidP="00F66FC7">
            <w:pPr>
              <w:pStyle w:val="Normal1"/>
              <w:jc w:val="both"/>
              <w:rPr>
                <w:rFonts w:ascii="Arial" w:hAnsi="Arial" w:cs="Arial"/>
              </w:rPr>
            </w:pPr>
            <w:r w:rsidRPr="00F13EFA">
              <w:rPr>
                <w:rFonts w:ascii="Arial" w:eastAsia="Arial" w:hAnsi="Arial" w:cs="Arial"/>
              </w:rPr>
              <w:t>Please answer the following statements</w:t>
            </w:r>
          </w:p>
        </w:tc>
        <w:tc>
          <w:tcPr>
            <w:tcW w:w="942" w:type="pct"/>
            <w:vMerge/>
          </w:tcPr>
          <w:p w14:paraId="31DBD0A8" w14:textId="77777777" w:rsidR="00E84C45" w:rsidRPr="00F13EFA" w:rsidRDefault="00E84C45" w:rsidP="00F66FC7">
            <w:pPr>
              <w:pStyle w:val="Normal1"/>
              <w:jc w:val="both"/>
              <w:rPr>
                <w:rFonts w:ascii="Arial" w:eastAsia="Arial" w:hAnsi="Arial" w:cs="Arial"/>
              </w:rPr>
            </w:pPr>
          </w:p>
        </w:tc>
      </w:tr>
      <w:tr w:rsidR="00E84C45" w:rsidRPr="00F13EFA" w14:paraId="16ABC557" w14:textId="77777777" w:rsidTr="00E84C45">
        <w:tc>
          <w:tcPr>
            <w:tcW w:w="769" w:type="pct"/>
          </w:tcPr>
          <w:p w14:paraId="390351F7" w14:textId="77777777" w:rsidR="00E84C45" w:rsidRPr="00F13EFA" w:rsidRDefault="00E84C45" w:rsidP="00F66FC7">
            <w:pPr>
              <w:pStyle w:val="Normal1"/>
              <w:jc w:val="both"/>
              <w:rPr>
                <w:rFonts w:ascii="Arial" w:eastAsia="Arial" w:hAnsi="Arial" w:cs="Arial"/>
              </w:rPr>
            </w:pPr>
            <w:r w:rsidRPr="00F13EFA">
              <w:rPr>
                <w:rFonts w:ascii="Arial" w:eastAsia="Arial" w:hAnsi="Arial" w:cs="Arial"/>
              </w:rPr>
              <w:t>3.1(j) - (i)</w:t>
            </w:r>
          </w:p>
        </w:tc>
        <w:tc>
          <w:tcPr>
            <w:tcW w:w="3289" w:type="pct"/>
          </w:tcPr>
          <w:p w14:paraId="4F6C30A5" w14:textId="77777777" w:rsidR="00E84C45" w:rsidRPr="008F3F57" w:rsidRDefault="00E84C45" w:rsidP="00F66FC7">
            <w:pPr>
              <w:pStyle w:val="Normal1"/>
              <w:jc w:val="both"/>
              <w:rPr>
                <w:rFonts w:ascii="Arial" w:eastAsia="Arial" w:hAnsi="Arial" w:cs="Arial"/>
              </w:rPr>
            </w:pPr>
            <w:r w:rsidRPr="00F13EFA">
              <w:rPr>
                <w:rFonts w:ascii="Arial" w:eastAsia="Arial" w:hAnsi="Arial" w:cs="Arial"/>
              </w:rPr>
              <w:t>The organisation is guilty of serious misrepresentation in supplying the information required for the verification of the absence of grounds for exclusion or the fulfil</w:t>
            </w:r>
            <w:r>
              <w:rPr>
                <w:rFonts w:ascii="Arial" w:eastAsia="Arial" w:hAnsi="Arial" w:cs="Arial"/>
              </w:rPr>
              <w:t>ment of the selection criteria.</w:t>
            </w:r>
          </w:p>
        </w:tc>
        <w:tc>
          <w:tcPr>
            <w:tcW w:w="942" w:type="pct"/>
            <w:vMerge/>
          </w:tcPr>
          <w:p w14:paraId="04930176" w14:textId="77777777" w:rsidR="00E84C45" w:rsidRPr="00F13EFA" w:rsidRDefault="00E84C45" w:rsidP="00F66FC7">
            <w:pPr>
              <w:pStyle w:val="Normal1"/>
              <w:jc w:val="both"/>
              <w:rPr>
                <w:rFonts w:ascii="Arial" w:eastAsia="Arial" w:hAnsi="Arial" w:cs="Arial"/>
              </w:rPr>
            </w:pPr>
          </w:p>
        </w:tc>
      </w:tr>
      <w:tr w:rsidR="00E84C45" w:rsidRPr="00F13EFA" w14:paraId="25CB3B10" w14:textId="77777777" w:rsidTr="00E84C45">
        <w:tc>
          <w:tcPr>
            <w:tcW w:w="769" w:type="pct"/>
          </w:tcPr>
          <w:p w14:paraId="56BE5A4B" w14:textId="77777777" w:rsidR="00E84C45" w:rsidRPr="008F3F57" w:rsidRDefault="00E84C45" w:rsidP="00F66FC7">
            <w:pPr>
              <w:pStyle w:val="Normal1"/>
              <w:jc w:val="both"/>
              <w:rPr>
                <w:rFonts w:ascii="Arial" w:hAnsi="Arial" w:cs="Arial"/>
              </w:rPr>
            </w:pPr>
            <w:r w:rsidRPr="00F13EFA">
              <w:rPr>
                <w:rFonts w:ascii="Arial" w:eastAsia="Arial" w:hAnsi="Arial" w:cs="Arial"/>
              </w:rPr>
              <w:t>3.1(j) - (ii)</w:t>
            </w:r>
          </w:p>
        </w:tc>
        <w:tc>
          <w:tcPr>
            <w:tcW w:w="3289" w:type="pct"/>
          </w:tcPr>
          <w:p w14:paraId="5F9AD838" w14:textId="77777777" w:rsidR="00E84C45" w:rsidRPr="008F3F57" w:rsidRDefault="00E84C45" w:rsidP="00F66FC7">
            <w:pPr>
              <w:pStyle w:val="Normal1"/>
              <w:jc w:val="both"/>
              <w:rPr>
                <w:rFonts w:ascii="Arial" w:eastAsia="Arial" w:hAnsi="Arial" w:cs="Arial"/>
              </w:rPr>
            </w:pPr>
            <w:r w:rsidRPr="00F13EFA">
              <w:rPr>
                <w:rFonts w:ascii="Arial" w:eastAsia="Arial" w:hAnsi="Arial" w:cs="Arial"/>
              </w:rPr>
              <w:t>The organisation</w:t>
            </w:r>
            <w:r>
              <w:rPr>
                <w:rFonts w:ascii="Arial" w:eastAsia="Arial" w:hAnsi="Arial" w:cs="Arial"/>
              </w:rPr>
              <w:t xml:space="preserve"> has withheld such information.</w:t>
            </w:r>
          </w:p>
        </w:tc>
        <w:tc>
          <w:tcPr>
            <w:tcW w:w="942" w:type="pct"/>
            <w:vMerge/>
          </w:tcPr>
          <w:p w14:paraId="5265C88A" w14:textId="77777777" w:rsidR="00E84C45" w:rsidRPr="00F13EFA" w:rsidRDefault="00E84C45" w:rsidP="00F66FC7">
            <w:pPr>
              <w:pStyle w:val="Normal1"/>
              <w:jc w:val="both"/>
              <w:rPr>
                <w:rFonts w:ascii="Arial" w:eastAsia="Arial" w:hAnsi="Arial" w:cs="Arial"/>
              </w:rPr>
            </w:pPr>
          </w:p>
        </w:tc>
      </w:tr>
      <w:tr w:rsidR="00E84C45" w:rsidRPr="00F13EFA" w14:paraId="4A5FB174" w14:textId="77777777" w:rsidTr="00E84C45">
        <w:tc>
          <w:tcPr>
            <w:tcW w:w="769" w:type="pct"/>
          </w:tcPr>
          <w:p w14:paraId="00A5A1FE" w14:textId="77777777" w:rsidR="00E84C45" w:rsidRPr="00F13EFA" w:rsidRDefault="00E84C45" w:rsidP="00F66FC7">
            <w:pPr>
              <w:pStyle w:val="Normal1"/>
              <w:jc w:val="both"/>
              <w:rPr>
                <w:rFonts w:ascii="Arial" w:hAnsi="Arial" w:cs="Arial"/>
              </w:rPr>
            </w:pPr>
            <w:r w:rsidRPr="00F13EFA">
              <w:rPr>
                <w:rFonts w:ascii="Arial" w:eastAsia="Arial" w:hAnsi="Arial" w:cs="Arial"/>
              </w:rPr>
              <w:t>3.1(j) –(iii)</w:t>
            </w:r>
          </w:p>
          <w:p w14:paraId="6D444432" w14:textId="77777777" w:rsidR="00E84C45" w:rsidRPr="00F13EFA" w:rsidRDefault="00E84C45" w:rsidP="00F66FC7">
            <w:pPr>
              <w:pStyle w:val="Normal1"/>
              <w:jc w:val="both"/>
              <w:rPr>
                <w:rFonts w:ascii="Arial" w:eastAsia="Arial" w:hAnsi="Arial" w:cs="Arial"/>
              </w:rPr>
            </w:pPr>
          </w:p>
        </w:tc>
        <w:tc>
          <w:tcPr>
            <w:tcW w:w="3289" w:type="pct"/>
          </w:tcPr>
          <w:p w14:paraId="6EF91179" w14:textId="77777777" w:rsidR="00E84C45" w:rsidRPr="00F13EFA" w:rsidRDefault="00E84C45" w:rsidP="00F66FC7">
            <w:pPr>
              <w:pStyle w:val="Normal1"/>
              <w:jc w:val="both"/>
              <w:rPr>
                <w:rFonts w:ascii="Arial" w:hAnsi="Arial" w:cs="Arial"/>
              </w:rPr>
            </w:pPr>
            <w:r w:rsidRPr="00F13EFA">
              <w:rPr>
                <w:rFonts w:ascii="Arial" w:eastAsia="Arial" w:hAnsi="Arial" w:cs="Arial"/>
              </w:rPr>
              <w:t>The organisation is not able to submit supporting documents required under regulation 59 of the Public Contracts Regulations 2015.</w:t>
            </w:r>
          </w:p>
        </w:tc>
        <w:tc>
          <w:tcPr>
            <w:tcW w:w="942" w:type="pct"/>
            <w:vMerge w:val="restart"/>
          </w:tcPr>
          <w:p w14:paraId="64203622" w14:textId="77777777" w:rsidR="00E84C45" w:rsidRDefault="00E84C45" w:rsidP="00F66FC7">
            <w:pPr>
              <w:pStyle w:val="Normal1"/>
              <w:jc w:val="both"/>
              <w:rPr>
                <w:rFonts w:ascii="Arial" w:eastAsia="Arial" w:hAnsi="Arial" w:cs="Arial"/>
              </w:rPr>
            </w:pPr>
            <w:r>
              <w:rPr>
                <w:rFonts w:ascii="Arial" w:eastAsia="Arial" w:hAnsi="Arial" w:cs="Arial"/>
              </w:rPr>
              <w:t>Yes/No</w:t>
            </w:r>
          </w:p>
          <w:p w14:paraId="42C994D6" w14:textId="77777777" w:rsidR="00E84C45" w:rsidRPr="00F13EFA" w:rsidRDefault="00E84C45" w:rsidP="00F66FC7">
            <w:pPr>
              <w:pStyle w:val="Normal1"/>
              <w:jc w:val="both"/>
              <w:rPr>
                <w:rFonts w:ascii="Arial" w:eastAsia="Arial" w:hAnsi="Arial" w:cs="Arial"/>
              </w:rPr>
            </w:pPr>
            <w:r>
              <w:rPr>
                <w:rFonts w:ascii="Arial" w:eastAsia="Arial" w:hAnsi="Arial" w:cs="Arial"/>
              </w:rPr>
              <w:t>If yes please provide details (3.2 (b))</w:t>
            </w:r>
          </w:p>
        </w:tc>
      </w:tr>
      <w:tr w:rsidR="00E84C45" w:rsidRPr="00F13EFA" w14:paraId="3B25769C" w14:textId="77777777" w:rsidTr="00E84C45">
        <w:tc>
          <w:tcPr>
            <w:tcW w:w="769" w:type="pct"/>
          </w:tcPr>
          <w:p w14:paraId="54279591" w14:textId="77777777" w:rsidR="00E84C45" w:rsidRPr="00F13EFA" w:rsidRDefault="00E84C45" w:rsidP="00F66FC7">
            <w:pPr>
              <w:pStyle w:val="Normal1"/>
              <w:jc w:val="both"/>
              <w:rPr>
                <w:rFonts w:ascii="Arial" w:hAnsi="Arial" w:cs="Arial"/>
              </w:rPr>
            </w:pPr>
            <w:r w:rsidRPr="00F13EFA">
              <w:rPr>
                <w:rFonts w:ascii="Arial" w:eastAsia="Arial" w:hAnsi="Arial" w:cs="Arial"/>
              </w:rPr>
              <w:t>3.1(j)-(iv)</w:t>
            </w:r>
          </w:p>
          <w:p w14:paraId="0DA1C122" w14:textId="77777777" w:rsidR="00E84C45" w:rsidRPr="00F13EFA" w:rsidRDefault="00E84C45" w:rsidP="00F66FC7">
            <w:pPr>
              <w:pStyle w:val="Normal1"/>
              <w:jc w:val="both"/>
              <w:rPr>
                <w:rFonts w:ascii="Arial" w:eastAsia="Arial" w:hAnsi="Arial" w:cs="Arial"/>
              </w:rPr>
            </w:pPr>
          </w:p>
        </w:tc>
        <w:tc>
          <w:tcPr>
            <w:tcW w:w="3289" w:type="pct"/>
          </w:tcPr>
          <w:p w14:paraId="117AE695" w14:textId="77777777" w:rsidR="00E84C45" w:rsidRPr="008F3F57" w:rsidRDefault="00E84C45" w:rsidP="00F66FC7">
            <w:pPr>
              <w:pStyle w:val="Normal1"/>
              <w:jc w:val="both"/>
              <w:rPr>
                <w:rFonts w:ascii="Arial" w:eastAsia="Arial" w:hAnsi="Arial" w:cs="Arial"/>
              </w:rPr>
            </w:pPr>
            <w:r w:rsidRPr="00F13EFA">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942" w:type="pct"/>
            <w:vMerge/>
          </w:tcPr>
          <w:p w14:paraId="32ECA292" w14:textId="77777777" w:rsidR="00E84C45" w:rsidRPr="00F13EFA" w:rsidRDefault="00E84C45" w:rsidP="00F66FC7">
            <w:pPr>
              <w:pStyle w:val="Normal1"/>
              <w:jc w:val="both"/>
              <w:rPr>
                <w:rFonts w:ascii="Arial" w:eastAsia="Arial" w:hAnsi="Arial" w:cs="Arial"/>
              </w:rPr>
            </w:pPr>
          </w:p>
        </w:tc>
      </w:tr>
    </w:tbl>
    <w:p w14:paraId="7D03DA36" w14:textId="77777777" w:rsidR="00777EBA" w:rsidRDefault="00777EBA" w:rsidP="00971212">
      <w:pPr>
        <w:spacing w:line="240" w:lineRule="auto"/>
        <w:rPr>
          <w:rFonts w:ascii="Arial" w:hAnsi="Arial" w:cs="Arial"/>
          <w:b/>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351"/>
        <w:gridCol w:w="7665"/>
      </w:tblGrid>
      <w:tr w:rsidR="00F13EFA" w14:paraId="6414A065" w14:textId="77777777" w:rsidTr="00CC0E7C">
        <w:tc>
          <w:tcPr>
            <w:tcW w:w="749" w:type="pct"/>
          </w:tcPr>
          <w:p w14:paraId="3D9D42F0" w14:textId="77777777" w:rsidR="00F13EFA" w:rsidRDefault="00F13EFA" w:rsidP="00E47206">
            <w:pPr>
              <w:pStyle w:val="Normal1"/>
              <w:spacing w:before="100"/>
              <w:jc w:val="both"/>
            </w:pPr>
            <w:r>
              <w:rPr>
                <w:rFonts w:ascii="Arial" w:eastAsia="Arial" w:hAnsi="Arial" w:cs="Arial"/>
                <w:sz w:val="22"/>
                <w:szCs w:val="22"/>
              </w:rPr>
              <w:t>3.2</w:t>
            </w:r>
          </w:p>
        </w:tc>
        <w:tc>
          <w:tcPr>
            <w:tcW w:w="4251" w:type="pct"/>
          </w:tcPr>
          <w:p w14:paraId="71C66B70" w14:textId="6F6D87CE" w:rsidR="00F13EFA" w:rsidRDefault="00F13EFA" w:rsidP="00E4720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r>
    </w:tbl>
    <w:p w14:paraId="3B069A24" w14:textId="77777777" w:rsidR="00777EBA" w:rsidRDefault="00777EBA" w:rsidP="00971212">
      <w:pPr>
        <w:spacing w:line="240" w:lineRule="auto"/>
        <w:rPr>
          <w:rFonts w:ascii="Arial" w:hAnsi="Arial" w:cs="Arial"/>
          <w:b/>
          <w:color w:val="FF0000"/>
          <w:sz w:val="24"/>
          <w:szCs w:val="24"/>
        </w:rPr>
      </w:pPr>
    </w:p>
    <w:p w14:paraId="3F602404" w14:textId="2DA45A68" w:rsidR="00777EBA" w:rsidRDefault="00777EBA">
      <w:pPr>
        <w:rPr>
          <w:rFonts w:ascii="Arial" w:hAnsi="Arial" w:cs="Arial"/>
          <w:b/>
          <w:sz w:val="24"/>
          <w:szCs w:val="24"/>
        </w:rPr>
      </w:pPr>
    </w:p>
    <w:p w14:paraId="56BF878E" w14:textId="77777777" w:rsidR="00F13EFA" w:rsidRDefault="00F13EFA" w:rsidP="00F13EFA">
      <w:pPr>
        <w:pStyle w:val="Heading2"/>
        <w:spacing w:after="160" w:line="240" w:lineRule="auto"/>
        <w:rPr>
          <w:rFonts w:ascii="Arial" w:hAnsi="Arial" w:cs="Arial"/>
          <w:b w:val="0"/>
          <w:color w:val="006FB7"/>
          <w:sz w:val="32"/>
          <w:szCs w:val="24"/>
        </w:rPr>
      </w:pPr>
    </w:p>
    <w:p w14:paraId="45410E94" w14:textId="77777777" w:rsidR="00F13EFA" w:rsidRDefault="00F13EFA">
      <w:pPr>
        <w:rPr>
          <w:rFonts w:ascii="Arial" w:eastAsiaTheme="majorEastAsia" w:hAnsi="Arial" w:cs="Arial"/>
          <w:color w:val="006FB7"/>
          <w:sz w:val="32"/>
          <w:szCs w:val="24"/>
        </w:rPr>
      </w:pPr>
      <w:r>
        <w:rPr>
          <w:rFonts w:ascii="Arial" w:hAnsi="Arial" w:cs="Arial"/>
          <w:b/>
          <w:color w:val="006FB7"/>
          <w:sz w:val="32"/>
          <w:szCs w:val="24"/>
        </w:rPr>
        <w:br w:type="page"/>
      </w:r>
    </w:p>
    <w:p w14:paraId="194998EA" w14:textId="0CC0386B" w:rsidR="00746A62" w:rsidRPr="00F13EFA" w:rsidRDefault="004C57B7" w:rsidP="00262BDF">
      <w:pPr>
        <w:pStyle w:val="Heading1"/>
      </w:pPr>
      <w:bookmarkStart w:id="12" w:name="_Toc467070422"/>
      <w:r w:rsidRPr="00F13EFA">
        <w:t>Selection Questionnaire</w:t>
      </w:r>
      <w:r w:rsidR="00746A62" w:rsidRPr="00F13EFA">
        <w:t xml:space="preserve"> - Part III</w:t>
      </w:r>
      <w:bookmarkEnd w:id="12"/>
    </w:p>
    <w:p w14:paraId="51A1AAA0" w14:textId="77777777" w:rsidR="00262BDF" w:rsidRDefault="00262BDF" w:rsidP="00746A62">
      <w:pPr>
        <w:spacing w:line="240" w:lineRule="auto"/>
        <w:rPr>
          <w:rFonts w:ascii="Arial" w:hAnsi="Arial" w:cs="Arial"/>
          <w:b/>
          <w:sz w:val="24"/>
          <w:szCs w:val="24"/>
        </w:rPr>
      </w:pPr>
    </w:p>
    <w:p w14:paraId="377C0C38" w14:textId="77777777" w:rsidR="00746A62" w:rsidRDefault="00746A62" w:rsidP="00746A62">
      <w:pPr>
        <w:spacing w:line="240" w:lineRule="auto"/>
        <w:rPr>
          <w:rFonts w:ascii="Arial" w:hAnsi="Arial" w:cs="Arial"/>
          <w:b/>
          <w:sz w:val="24"/>
          <w:szCs w:val="24"/>
        </w:rPr>
      </w:pPr>
      <w:r>
        <w:rPr>
          <w:rFonts w:ascii="Arial" w:hAnsi="Arial" w:cs="Arial"/>
          <w:b/>
          <w:sz w:val="24"/>
          <w:szCs w:val="24"/>
        </w:rPr>
        <w:t>Please complete all questions in this section.</w:t>
      </w:r>
    </w:p>
    <w:p w14:paraId="1EB6457A" w14:textId="3894A7F9" w:rsidR="007472FE" w:rsidRDefault="00746A62" w:rsidP="00A24FF0">
      <w:pPr>
        <w:spacing w:line="240" w:lineRule="auto"/>
        <w:rPr>
          <w:rFonts w:ascii="Arial" w:hAnsi="Arial" w:cs="Arial"/>
          <w:b/>
          <w:color w:val="FF0000"/>
          <w:sz w:val="24"/>
          <w:szCs w:val="24"/>
        </w:rPr>
      </w:pPr>
      <w:r>
        <w:rPr>
          <w:rFonts w:ascii="Arial" w:hAnsi="Arial" w:cs="Arial"/>
          <w:b/>
          <w:color w:val="FF0000"/>
          <w:sz w:val="24"/>
          <w:szCs w:val="24"/>
        </w:rPr>
        <w:t>This is a Pass/Fail section</w:t>
      </w:r>
      <w:r w:rsidR="007472FE" w:rsidRPr="007472FE">
        <w:rPr>
          <w:rFonts w:ascii="Arial" w:hAnsi="Arial" w:cs="Arial"/>
          <w:color w:val="FF0000"/>
          <w:sz w:val="24"/>
          <w:szCs w:val="24"/>
        </w:rPr>
        <w:t xml:space="preserve"> </w:t>
      </w:r>
      <w:r w:rsidR="00A24FF0" w:rsidRPr="00A24FF0">
        <w:rPr>
          <w:rFonts w:ascii="Arial" w:hAnsi="Arial" w:cs="Arial"/>
          <w:b/>
          <w:color w:val="FF0000"/>
          <w:sz w:val="24"/>
          <w:szCs w:val="24"/>
        </w:rPr>
        <w:t>subject to evaluation.</w:t>
      </w:r>
    </w:p>
    <w:p w14:paraId="51A87128" w14:textId="4542B06B" w:rsidR="00F13EFA" w:rsidRPr="003A3D39" w:rsidRDefault="00900550" w:rsidP="00F13EFA">
      <w:pPr>
        <w:pStyle w:val="Normal1"/>
        <w:spacing w:after="160" w:line="259" w:lineRule="auto"/>
        <w:rPr>
          <w:sz w:val="20"/>
          <w:szCs w:val="20"/>
        </w:rPr>
      </w:pPr>
      <w:hyperlink r:id="rId22" w:history="1">
        <w:r w:rsidR="00F13EFA" w:rsidRPr="003A3D39">
          <w:rPr>
            <w:rStyle w:val="Hyperlink"/>
            <w:rFonts w:ascii="Arial" w:eastAsia="Cambria" w:hAnsi="Arial" w:cs="Arial"/>
            <w:sz w:val="20"/>
            <w:szCs w:val="20"/>
          </w:rPr>
          <w:t>See Action Note 8/16 Updated</w:t>
        </w:r>
        <w:r w:rsidR="00F13EFA" w:rsidRPr="003A3D39">
          <w:rPr>
            <w:rStyle w:val="Hyperlink"/>
            <w:rFonts w:ascii="Cambria" w:eastAsia="Cambria" w:hAnsi="Cambria" w:cs="Cambria"/>
            <w:sz w:val="20"/>
            <w:szCs w:val="20"/>
          </w:rPr>
          <w:t xml:space="preserve"> </w:t>
        </w:r>
        <w:r w:rsidR="00F13EFA" w:rsidRPr="003A3D39">
          <w:rPr>
            <w:rStyle w:val="Hyperlink"/>
            <w:rFonts w:ascii="Arial" w:eastAsia="Arial" w:hAnsi="Arial" w:cs="Arial"/>
            <w:sz w:val="20"/>
            <w:szCs w:val="20"/>
          </w:rPr>
          <w:t>Standard Selection Questionnaire</w:t>
        </w:r>
      </w:hyperlink>
    </w:p>
    <w:p w14:paraId="6537776A" w14:textId="77777777" w:rsidR="00E84C45" w:rsidRDefault="00E84C45"/>
    <w:tbl>
      <w:tblPr>
        <w:tblW w:w="5000" w:type="pct"/>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2162"/>
        <w:gridCol w:w="5166"/>
        <w:gridCol w:w="1688"/>
      </w:tblGrid>
      <w:tr w:rsidR="00E84C45" w:rsidRPr="00F13EFA" w14:paraId="2437FCF0" w14:textId="77777777" w:rsidTr="00CC0E7C">
        <w:trPr>
          <w:trHeight w:val="400"/>
        </w:trPr>
        <w:tc>
          <w:tcPr>
            <w:tcW w:w="1199" w:type="pct"/>
            <w:shd w:val="clear" w:color="auto" w:fill="DEEAF6" w:themeFill="accent1" w:themeFillTint="33"/>
          </w:tcPr>
          <w:p w14:paraId="44533B61" w14:textId="48725D5F" w:rsidR="00E84C45" w:rsidRPr="00F13EFA" w:rsidRDefault="00E84C45" w:rsidP="00E84C45">
            <w:pPr>
              <w:pStyle w:val="Normal1"/>
              <w:spacing w:before="60" w:after="60"/>
              <w:ind w:right="306"/>
              <w:rPr>
                <w:rFonts w:ascii="Arial" w:eastAsia="Arial" w:hAnsi="Arial" w:cs="Arial"/>
                <w:b/>
              </w:rPr>
            </w:pPr>
            <w:r w:rsidRPr="00F13EFA">
              <w:rPr>
                <w:rFonts w:ascii="Arial" w:eastAsia="Arial" w:hAnsi="Arial" w:cs="Arial"/>
                <w:b/>
              </w:rPr>
              <w:t>Section 4</w:t>
            </w:r>
          </w:p>
        </w:tc>
        <w:tc>
          <w:tcPr>
            <w:tcW w:w="3801" w:type="pct"/>
            <w:gridSpan w:val="2"/>
            <w:shd w:val="clear" w:color="auto" w:fill="DEEAF6" w:themeFill="accent1" w:themeFillTint="33"/>
          </w:tcPr>
          <w:p w14:paraId="4819E376" w14:textId="6674DE00" w:rsidR="00E84C45" w:rsidRPr="00F13EFA" w:rsidRDefault="00E84C45" w:rsidP="00E84C45">
            <w:pPr>
              <w:pStyle w:val="Normal1"/>
              <w:spacing w:before="60" w:after="60"/>
              <w:jc w:val="both"/>
              <w:rPr>
                <w:rFonts w:ascii="Arial" w:eastAsia="Arial" w:hAnsi="Arial" w:cs="Arial"/>
                <w:b/>
              </w:rPr>
            </w:pPr>
            <w:r w:rsidRPr="00F13EFA">
              <w:rPr>
                <w:rFonts w:ascii="Arial" w:eastAsia="Arial" w:hAnsi="Arial" w:cs="Arial"/>
                <w:b/>
              </w:rPr>
              <w:t>Economic and Financial Standing</w:t>
            </w:r>
            <w:r w:rsidRPr="00E84C45">
              <w:rPr>
                <w:rFonts w:ascii="Arial" w:eastAsia="Arial" w:hAnsi="Arial" w:cs="Arial"/>
                <w:b/>
              </w:rPr>
              <w:t xml:space="preserve"> </w:t>
            </w:r>
          </w:p>
        </w:tc>
      </w:tr>
      <w:tr w:rsidR="00E84C45" w:rsidRPr="00F13EFA" w14:paraId="28B10634" w14:textId="77777777" w:rsidTr="00CC0E7C">
        <w:trPr>
          <w:trHeight w:val="400"/>
        </w:trPr>
        <w:tc>
          <w:tcPr>
            <w:tcW w:w="1199" w:type="pct"/>
            <w:shd w:val="clear" w:color="auto" w:fill="DEEAF6" w:themeFill="accent1" w:themeFillTint="33"/>
          </w:tcPr>
          <w:p w14:paraId="6B6E9DB7" w14:textId="77777777" w:rsidR="00E84C45" w:rsidRPr="00F13EFA" w:rsidRDefault="00E84C45" w:rsidP="00F66FC7">
            <w:pPr>
              <w:pStyle w:val="Normal1"/>
              <w:spacing w:before="60" w:after="60"/>
              <w:ind w:right="306"/>
              <w:rPr>
                <w:rFonts w:ascii="Arial" w:hAnsi="Arial" w:cs="Arial"/>
              </w:rPr>
            </w:pPr>
          </w:p>
        </w:tc>
        <w:tc>
          <w:tcPr>
            <w:tcW w:w="2865" w:type="pct"/>
            <w:shd w:val="clear" w:color="auto" w:fill="DEEAF6" w:themeFill="accent1" w:themeFillTint="33"/>
          </w:tcPr>
          <w:p w14:paraId="0DA56534" w14:textId="77777777" w:rsidR="00E84C45" w:rsidRPr="00F13EFA" w:rsidRDefault="00E84C45" w:rsidP="00F66FC7">
            <w:pPr>
              <w:pStyle w:val="Normal1"/>
              <w:spacing w:before="60" w:after="60"/>
              <w:jc w:val="both"/>
              <w:rPr>
                <w:rFonts w:ascii="Arial" w:hAnsi="Arial" w:cs="Arial"/>
              </w:rPr>
            </w:pPr>
            <w:r w:rsidRPr="00F13EFA">
              <w:rPr>
                <w:rFonts w:ascii="Arial" w:eastAsia="Arial" w:hAnsi="Arial" w:cs="Arial"/>
              </w:rPr>
              <w:t>Question</w:t>
            </w:r>
          </w:p>
        </w:tc>
        <w:tc>
          <w:tcPr>
            <w:tcW w:w="935" w:type="pct"/>
            <w:shd w:val="clear" w:color="auto" w:fill="DEEAF6" w:themeFill="accent1" w:themeFillTint="33"/>
          </w:tcPr>
          <w:p w14:paraId="1D2828C6" w14:textId="77777777" w:rsidR="00E84C45" w:rsidRPr="00F13EFA" w:rsidRDefault="00E84C45" w:rsidP="00F66FC7">
            <w:pPr>
              <w:pStyle w:val="Normal1"/>
              <w:spacing w:before="60" w:after="60"/>
              <w:jc w:val="both"/>
              <w:rPr>
                <w:rFonts w:ascii="Arial" w:eastAsia="Arial" w:hAnsi="Arial" w:cs="Arial"/>
              </w:rPr>
            </w:pPr>
            <w:r>
              <w:rPr>
                <w:rFonts w:ascii="Arial" w:eastAsia="Arial" w:hAnsi="Arial" w:cs="Arial"/>
              </w:rPr>
              <w:t>Response guidance</w:t>
            </w:r>
          </w:p>
        </w:tc>
      </w:tr>
      <w:tr w:rsidR="00E84C45" w:rsidRPr="00F13EFA" w14:paraId="5FEFFAD5" w14:textId="77777777" w:rsidTr="00CC0E7C">
        <w:trPr>
          <w:trHeight w:val="400"/>
        </w:trPr>
        <w:tc>
          <w:tcPr>
            <w:tcW w:w="1199" w:type="pct"/>
            <w:shd w:val="clear" w:color="auto" w:fill="auto"/>
          </w:tcPr>
          <w:p w14:paraId="2A47BD4D" w14:textId="77777777" w:rsidR="00E84C45" w:rsidRPr="00F13EFA" w:rsidRDefault="00E84C45" w:rsidP="00F66FC7">
            <w:pPr>
              <w:pStyle w:val="Normal1"/>
              <w:spacing w:before="60" w:after="60"/>
              <w:ind w:right="306"/>
              <w:rPr>
                <w:rFonts w:ascii="Arial" w:hAnsi="Arial" w:cs="Arial"/>
              </w:rPr>
            </w:pPr>
            <w:r w:rsidRPr="00F13EFA">
              <w:rPr>
                <w:rFonts w:ascii="Arial" w:hAnsi="Arial" w:cs="Arial"/>
              </w:rPr>
              <w:t>4.1</w:t>
            </w:r>
          </w:p>
        </w:tc>
        <w:tc>
          <w:tcPr>
            <w:tcW w:w="2865" w:type="pct"/>
            <w:shd w:val="clear" w:color="auto" w:fill="auto"/>
          </w:tcPr>
          <w:p w14:paraId="1D360698" w14:textId="77777777" w:rsidR="00E84C45" w:rsidRPr="00F13EFA" w:rsidRDefault="00E84C45" w:rsidP="00F66FC7">
            <w:pPr>
              <w:pStyle w:val="Normal1"/>
              <w:spacing w:before="60" w:after="60"/>
              <w:ind w:right="306"/>
              <w:jc w:val="both"/>
              <w:rPr>
                <w:rFonts w:ascii="Arial" w:eastAsia="Arial" w:hAnsi="Arial" w:cs="Arial"/>
              </w:rPr>
            </w:pPr>
            <w:r w:rsidRPr="00F13EFA">
              <w:rPr>
                <w:rFonts w:ascii="Arial" w:eastAsia="Arial" w:hAnsi="Arial" w:cs="Arial"/>
              </w:rPr>
              <w:t>Are you able to provide a copy of your audited accounts for the last two years, if requested?</w:t>
            </w:r>
          </w:p>
          <w:p w14:paraId="3CA7C3F8" w14:textId="77777777" w:rsidR="00E84C45" w:rsidRPr="00F13EFA" w:rsidRDefault="00E84C45" w:rsidP="00F66FC7">
            <w:pPr>
              <w:pStyle w:val="Normal1"/>
              <w:spacing w:before="60" w:after="60"/>
              <w:ind w:right="306"/>
              <w:jc w:val="both"/>
              <w:rPr>
                <w:rFonts w:ascii="Arial" w:eastAsia="Arial" w:hAnsi="Arial" w:cs="Arial"/>
              </w:rPr>
            </w:pPr>
            <w:r w:rsidRPr="00F13EFA">
              <w:rPr>
                <w:rFonts w:ascii="Arial" w:eastAsia="Arial" w:hAnsi="Arial" w:cs="Arial"/>
              </w:rPr>
              <w:t>If no, can you provide one of the following: answe</w:t>
            </w:r>
            <w:r>
              <w:rPr>
                <w:rFonts w:ascii="Arial" w:eastAsia="Arial" w:hAnsi="Arial" w:cs="Arial"/>
              </w:rPr>
              <w:t>r with Y/N in the relevant box.</w:t>
            </w:r>
          </w:p>
        </w:tc>
        <w:tc>
          <w:tcPr>
            <w:tcW w:w="935" w:type="pct"/>
          </w:tcPr>
          <w:p w14:paraId="0B15D744" w14:textId="77777777" w:rsidR="00E84C45" w:rsidRPr="00F13EFA" w:rsidRDefault="00E84C45" w:rsidP="00F66FC7">
            <w:pPr>
              <w:pStyle w:val="Normal1"/>
              <w:spacing w:before="60" w:after="60"/>
              <w:ind w:right="306"/>
              <w:jc w:val="both"/>
              <w:rPr>
                <w:rFonts w:ascii="Arial" w:eastAsia="Arial" w:hAnsi="Arial" w:cs="Arial"/>
              </w:rPr>
            </w:pPr>
            <w:r>
              <w:rPr>
                <w:rFonts w:ascii="Arial" w:eastAsia="Arial" w:hAnsi="Arial" w:cs="Arial"/>
              </w:rPr>
              <w:t>Yes/No</w:t>
            </w:r>
          </w:p>
        </w:tc>
      </w:tr>
      <w:tr w:rsidR="00E84C45" w:rsidRPr="00F13EFA" w14:paraId="4F3E59DA" w14:textId="77777777" w:rsidTr="00CC0E7C">
        <w:trPr>
          <w:trHeight w:val="400"/>
        </w:trPr>
        <w:tc>
          <w:tcPr>
            <w:tcW w:w="1199" w:type="pct"/>
            <w:shd w:val="clear" w:color="auto" w:fill="auto"/>
          </w:tcPr>
          <w:p w14:paraId="1476A0E3" w14:textId="77777777" w:rsidR="00E84C45" w:rsidRPr="00F13EFA" w:rsidRDefault="00E84C45" w:rsidP="00F66FC7">
            <w:pPr>
              <w:pStyle w:val="Normal1"/>
              <w:spacing w:before="60" w:after="60"/>
              <w:ind w:right="306"/>
              <w:rPr>
                <w:rFonts w:ascii="Arial" w:hAnsi="Arial" w:cs="Arial"/>
              </w:rPr>
            </w:pPr>
            <w:r>
              <w:rPr>
                <w:rFonts w:ascii="Arial" w:hAnsi="Arial" w:cs="Arial"/>
              </w:rPr>
              <w:t>4.1(a)</w:t>
            </w:r>
          </w:p>
        </w:tc>
        <w:tc>
          <w:tcPr>
            <w:tcW w:w="2865" w:type="pct"/>
            <w:shd w:val="clear" w:color="auto" w:fill="auto"/>
          </w:tcPr>
          <w:p w14:paraId="2606E056" w14:textId="77777777" w:rsidR="00E84C45" w:rsidRPr="00F13EFA" w:rsidRDefault="00E84C45" w:rsidP="00F66FC7">
            <w:pPr>
              <w:pStyle w:val="Normal1"/>
              <w:spacing w:before="60" w:after="60"/>
              <w:ind w:right="306"/>
              <w:jc w:val="both"/>
              <w:rPr>
                <w:rFonts w:ascii="Arial" w:eastAsia="Arial" w:hAnsi="Arial" w:cs="Arial"/>
              </w:rPr>
            </w:pPr>
            <w:r w:rsidRPr="00F13EFA">
              <w:rPr>
                <w:rFonts w:ascii="Arial" w:eastAsia="Arial" w:hAnsi="Arial" w:cs="Arial"/>
              </w:rPr>
              <w:t>(a)  A statement of the turnover, Profit and Loss Account/Income Statement, Balance Sheet/Statement of Financial Position and Statement of Cash Flow for the most recent year of</w:t>
            </w:r>
            <w:r>
              <w:rPr>
                <w:rFonts w:ascii="Arial" w:eastAsia="Arial" w:hAnsi="Arial" w:cs="Arial"/>
              </w:rPr>
              <w:t xml:space="preserve"> trading for this organisation.</w:t>
            </w:r>
          </w:p>
        </w:tc>
        <w:tc>
          <w:tcPr>
            <w:tcW w:w="935" w:type="pct"/>
          </w:tcPr>
          <w:p w14:paraId="70D8FBBC" w14:textId="77777777" w:rsidR="00E84C45" w:rsidRPr="00F13EFA" w:rsidRDefault="00E84C45" w:rsidP="00F66FC7">
            <w:pPr>
              <w:pStyle w:val="Normal1"/>
              <w:spacing w:before="60" w:after="60"/>
              <w:ind w:right="306"/>
              <w:jc w:val="both"/>
              <w:rPr>
                <w:rFonts w:ascii="Arial" w:eastAsia="Arial" w:hAnsi="Arial" w:cs="Arial"/>
              </w:rPr>
            </w:pPr>
            <w:r>
              <w:rPr>
                <w:rFonts w:ascii="Arial" w:eastAsia="Arial" w:hAnsi="Arial" w:cs="Arial"/>
              </w:rPr>
              <w:t>Yes/No</w:t>
            </w:r>
          </w:p>
        </w:tc>
      </w:tr>
      <w:tr w:rsidR="00E84C45" w:rsidRPr="00F13EFA" w14:paraId="0A875049" w14:textId="77777777" w:rsidTr="00CC0E7C">
        <w:trPr>
          <w:trHeight w:val="400"/>
        </w:trPr>
        <w:tc>
          <w:tcPr>
            <w:tcW w:w="1199" w:type="pct"/>
            <w:shd w:val="clear" w:color="auto" w:fill="auto"/>
          </w:tcPr>
          <w:p w14:paraId="2609D218" w14:textId="77777777" w:rsidR="00E84C45" w:rsidRPr="00F13EFA" w:rsidRDefault="00E84C45" w:rsidP="00F66FC7">
            <w:pPr>
              <w:pStyle w:val="Normal1"/>
              <w:spacing w:before="60" w:after="60"/>
              <w:ind w:right="306"/>
              <w:rPr>
                <w:rFonts w:ascii="Arial" w:hAnsi="Arial" w:cs="Arial"/>
              </w:rPr>
            </w:pPr>
            <w:r>
              <w:rPr>
                <w:rFonts w:ascii="Arial" w:hAnsi="Arial" w:cs="Arial"/>
              </w:rPr>
              <w:t>4.1(b)</w:t>
            </w:r>
          </w:p>
        </w:tc>
        <w:tc>
          <w:tcPr>
            <w:tcW w:w="2865" w:type="pct"/>
            <w:shd w:val="clear" w:color="auto" w:fill="auto"/>
          </w:tcPr>
          <w:p w14:paraId="61CDAAA6" w14:textId="77777777" w:rsidR="00E84C45" w:rsidRPr="00F13EFA" w:rsidRDefault="00E84C45" w:rsidP="00F66FC7">
            <w:pPr>
              <w:pStyle w:val="Normal1"/>
              <w:spacing w:before="60" w:after="60"/>
              <w:ind w:right="306"/>
              <w:jc w:val="both"/>
              <w:rPr>
                <w:rFonts w:ascii="Arial" w:eastAsia="Arial" w:hAnsi="Arial" w:cs="Arial"/>
              </w:rPr>
            </w:pPr>
            <w:r w:rsidRPr="00F13EFA">
              <w:rPr>
                <w:rFonts w:ascii="Arial" w:eastAsia="Arial" w:hAnsi="Arial" w:cs="Arial"/>
              </w:rPr>
              <w:t>(b) A statement of the cash flow forecast for the current year and a bank letter outlining the cur</w:t>
            </w:r>
            <w:r>
              <w:rPr>
                <w:rFonts w:ascii="Arial" w:eastAsia="Arial" w:hAnsi="Arial" w:cs="Arial"/>
              </w:rPr>
              <w:t xml:space="preserve">rent cash and credit position. </w:t>
            </w:r>
          </w:p>
        </w:tc>
        <w:tc>
          <w:tcPr>
            <w:tcW w:w="935" w:type="pct"/>
          </w:tcPr>
          <w:p w14:paraId="2A188A88" w14:textId="77777777" w:rsidR="00E84C45" w:rsidRPr="00F13EFA" w:rsidRDefault="00E84C45" w:rsidP="00F66FC7">
            <w:pPr>
              <w:pStyle w:val="Normal1"/>
              <w:spacing w:before="60" w:after="60"/>
              <w:ind w:right="306"/>
              <w:jc w:val="both"/>
              <w:rPr>
                <w:rFonts w:ascii="Arial" w:eastAsia="Arial" w:hAnsi="Arial" w:cs="Arial"/>
              </w:rPr>
            </w:pPr>
            <w:r>
              <w:rPr>
                <w:rFonts w:ascii="Arial" w:eastAsia="Arial" w:hAnsi="Arial" w:cs="Arial"/>
              </w:rPr>
              <w:t>Yes/No</w:t>
            </w:r>
          </w:p>
        </w:tc>
      </w:tr>
      <w:tr w:rsidR="00E84C45" w:rsidRPr="00F13EFA" w14:paraId="640A3D4B" w14:textId="77777777" w:rsidTr="00CC0E7C">
        <w:trPr>
          <w:trHeight w:val="400"/>
        </w:trPr>
        <w:tc>
          <w:tcPr>
            <w:tcW w:w="1199" w:type="pct"/>
            <w:shd w:val="clear" w:color="auto" w:fill="auto"/>
          </w:tcPr>
          <w:p w14:paraId="041FC1F0" w14:textId="77777777" w:rsidR="00E84C45" w:rsidRPr="00F13EFA" w:rsidRDefault="00E84C45" w:rsidP="00F66FC7">
            <w:pPr>
              <w:pStyle w:val="Normal1"/>
              <w:spacing w:before="60" w:after="60"/>
              <w:ind w:right="306"/>
              <w:rPr>
                <w:rFonts w:ascii="Arial" w:hAnsi="Arial" w:cs="Arial"/>
              </w:rPr>
            </w:pPr>
            <w:r>
              <w:rPr>
                <w:rFonts w:ascii="Arial" w:hAnsi="Arial" w:cs="Arial"/>
              </w:rPr>
              <w:t>4.1(c)</w:t>
            </w:r>
          </w:p>
        </w:tc>
        <w:tc>
          <w:tcPr>
            <w:tcW w:w="2865" w:type="pct"/>
            <w:shd w:val="clear" w:color="auto" w:fill="auto"/>
          </w:tcPr>
          <w:p w14:paraId="515FB741" w14:textId="77777777" w:rsidR="00E84C45" w:rsidRPr="00F13EFA" w:rsidRDefault="00E84C45" w:rsidP="00F66FC7">
            <w:pPr>
              <w:pStyle w:val="Normal1"/>
              <w:spacing w:before="60" w:after="60"/>
              <w:ind w:right="306"/>
              <w:jc w:val="both"/>
              <w:rPr>
                <w:rFonts w:ascii="Arial" w:eastAsia="Arial" w:hAnsi="Arial" w:cs="Arial"/>
              </w:rPr>
            </w:pPr>
            <w:r w:rsidRPr="00F13EFA">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w:t>
            </w:r>
            <w:r>
              <w:rPr>
                <w:rFonts w:ascii="Arial" w:eastAsia="Arial" w:hAnsi="Arial" w:cs="Arial"/>
              </w:rPr>
              <w:t>emonstrating financial status).</w:t>
            </w:r>
          </w:p>
        </w:tc>
        <w:tc>
          <w:tcPr>
            <w:tcW w:w="935" w:type="pct"/>
          </w:tcPr>
          <w:p w14:paraId="600612C0" w14:textId="77777777" w:rsidR="00E84C45" w:rsidRPr="00F13EFA" w:rsidRDefault="00E84C45" w:rsidP="00F66FC7">
            <w:pPr>
              <w:pStyle w:val="Normal1"/>
              <w:spacing w:before="60" w:after="60"/>
              <w:ind w:right="306"/>
              <w:jc w:val="both"/>
              <w:rPr>
                <w:rFonts w:ascii="Arial" w:eastAsia="Arial" w:hAnsi="Arial" w:cs="Arial"/>
              </w:rPr>
            </w:pPr>
            <w:r>
              <w:rPr>
                <w:rFonts w:ascii="Arial" w:eastAsia="Arial" w:hAnsi="Arial" w:cs="Arial"/>
              </w:rPr>
              <w:t>Yes/No</w:t>
            </w:r>
          </w:p>
        </w:tc>
      </w:tr>
      <w:tr w:rsidR="00E84C45" w:rsidRPr="00F13EFA" w14:paraId="58F94605" w14:textId="77777777" w:rsidTr="00CC0E7C">
        <w:trPr>
          <w:trHeight w:val="400"/>
        </w:trPr>
        <w:tc>
          <w:tcPr>
            <w:tcW w:w="1199" w:type="pct"/>
            <w:shd w:val="clear" w:color="auto" w:fill="auto"/>
          </w:tcPr>
          <w:p w14:paraId="77DE5583" w14:textId="77777777" w:rsidR="00E84C45" w:rsidRPr="00F13EFA" w:rsidRDefault="00E84C45" w:rsidP="00F66FC7">
            <w:pPr>
              <w:pStyle w:val="Normal1"/>
              <w:spacing w:before="60" w:after="60"/>
              <w:ind w:right="306"/>
              <w:rPr>
                <w:rFonts w:ascii="Arial" w:hAnsi="Arial" w:cs="Arial"/>
              </w:rPr>
            </w:pPr>
            <w:r w:rsidRPr="00F13EFA">
              <w:rPr>
                <w:rFonts w:ascii="Arial" w:hAnsi="Arial" w:cs="Arial"/>
              </w:rPr>
              <w:t>4.2</w:t>
            </w:r>
          </w:p>
        </w:tc>
        <w:tc>
          <w:tcPr>
            <w:tcW w:w="2865" w:type="pct"/>
            <w:shd w:val="clear" w:color="auto" w:fill="auto"/>
          </w:tcPr>
          <w:p w14:paraId="278378AE" w14:textId="77777777" w:rsidR="00E84C45" w:rsidRPr="00F13EFA" w:rsidRDefault="00E84C45" w:rsidP="00F66FC7">
            <w:pPr>
              <w:pStyle w:val="Normal1"/>
              <w:spacing w:before="60" w:after="60"/>
              <w:ind w:right="306"/>
              <w:jc w:val="both"/>
              <w:rPr>
                <w:rFonts w:ascii="Arial" w:eastAsia="Arial" w:hAnsi="Arial" w:cs="Arial"/>
              </w:rPr>
            </w:pPr>
            <w:r w:rsidRPr="00F13EFA">
              <w:rPr>
                <w:rFonts w:ascii="Arial" w:eastAsia="Arial" w:hAnsi="Arial" w:cs="Arial"/>
              </w:rPr>
              <w:t>Where we have specified a minimum level of economic and financial standing and/ or a minimum financial threshold within the evaluation criteria for this procurement, please self-certify by answering ‘Yes’ or ‘No’ that you</w:t>
            </w:r>
            <w:r>
              <w:rPr>
                <w:rFonts w:ascii="Arial" w:eastAsia="Arial" w:hAnsi="Arial" w:cs="Arial"/>
              </w:rPr>
              <w:t xml:space="preserve"> meet the requirements set out.</w:t>
            </w:r>
          </w:p>
        </w:tc>
        <w:tc>
          <w:tcPr>
            <w:tcW w:w="935" w:type="pct"/>
          </w:tcPr>
          <w:p w14:paraId="79B968E0" w14:textId="77777777" w:rsidR="00E84C45" w:rsidRPr="00F13EFA" w:rsidRDefault="00E84C45" w:rsidP="00F66FC7">
            <w:pPr>
              <w:pStyle w:val="Normal1"/>
              <w:spacing w:before="60" w:after="60"/>
              <w:ind w:right="306"/>
              <w:jc w:val="both"/>
              <w:rPr>
                <w:rFonts w:ascii="Arial" w:eastAsia="Arial" w:hAnsi="Arial" w:cs="Arial"/>
              </w:rPr>
            </w:pPr>
            <w:r>
              <w:rPr>
                <w:rFonts w:ascii="Arial" w:eastAsia="Arial" w:hAnsi="Arial" w:cs="Arial"/>
              </w:rPr>
              <w:t>Yes/No</w:t>
            </w:r>
          </w:p>
        </w:tc>
      </w:tr>
    </w:tbl>
    <w:p w14:paraId="53FACA16" w14:textId="421B8DA6" w:rsidR="00F13EFA" w:rsidRDefault="00F13EFA">
      <w:pPr>
        <w:rPr>
          <w:rFonts w:ascii="Arial" w:hAnsi="Arial" w:cs="Arial"/>
          <w:b/>
          <w:color w:val="FF0000"/>
          <w:sz w:val="24"/>
          <w:szCs w:val="24"/>
        </w:rPr>
      </w:pPr>
    </w:p>
    <w:p w14:paraId="3E9C98FD" w14:textId="77777777" w:rsidR="00E84C45" w:rsidRDefault="00E84C45">
      <w:r>
        <w:br w:type="page"/>
      </w:r>
    </w:p>
    <w:tbl>
      <w:tblPr>
        <w:tblW w:w="5018" w:type="pct"/>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330"/>
        <w:gridCol w:w="5999"/>
        <w:gridCol w:w="1719"/>
      </w:tblGrid>
      <w:tr w:rsidR="00E84C45" w:rsidRPr="00E6331F" w14:paraId="4A97A1DE" w14:textId="77777777" w:rsidTr="00E84C45">
        <w:trPr>
          <w:trHeight w:val="400"/>
        </w:trPr>
        <w:tc>
          <w:tcPr>
            <w:tcW w:w="735" w:type="pct"/>
            <w:shd w:val="clear" w:color="auto" w:fill="DEEAF6" w:themeFill="accent1" w:themeFillTint="33"/>
          </w:tcPr>
          <w:p w14:paraId="2D85CA21" w14:textId="77777777" w:rsidR="00E84C45" w:rsidRPr="00E6331F" w:rsidRDefault="00E84C45" w:rsidP="00F66FC7">
            <w:pPr>
              <w:pStyle w:val="Normal1"/>
              <w:spacing w:before="60" w:after="60"/>
              <w:jc w:val="both"/>
              <w:rPr>
                <w:rFonts w:ascii="Arial" w:hAnsi="Arial" w:cs="Arial"/>
                <w:b/>
              </w:rPr>
            </w:pPr>
            <w:r w:rsidRPr="00E6331F">
              <w:rPr>
                <w:rFonts w:ascii="Arial" w:eastAsia="Arial" w:hAnsi="Arial" w:cs="Arial"/>
                <w:b/>
              </w:rPr>
              <w:t>Section 5</w:t>
            </w:r>
          </w:p>
        </w:tc>
        <w:tc>
          <w:tcPr>
            <w:tcW w:w="4265" w:type="pct"/>
            <w:gridSpan w:val="2"/>
            <w:shd w:val="clear" w:color="auto" w:fill="DEEAF6" w:themeFill="accent1" w:themeFillTint="33"/>
          </w:tcPr>
          <w:p w14:paraId="00A810C2" w14:textId="77777777" w:rsidR="00E84C45" w:rsidRPr="00E6331F" w:rsidRDefault="00E84C45" w:rsidP="00F66FC7">
            <w:pPr>
              <w:pStyle w:val="Normal1"/>
              <w:spacing w:before="60" w:after="60"/>
              <w:jc w:val="both"/>
              <w:rPr>
                <w:rFonts w:ascii="Arial" w:eastAsia="Arial" w:hAnsi="Arial" w:cs="Arial"/>
                <w:b/>
              </w:rPr>
            </w:pPr>
            <w:r w:rsidRPr="00E6331F">
              <w:rPr>
                <w:rFonts w:ascii="Arial" w:eastAsia="Arial" w:hAnsi="Arial" w:cs="Arial"/>
                <w:b/>
              </w:rPr>
              <w:t>If you have indicated in the Selection Questionnaire question 1.2 that you are part of a wider group, please provide further details below:</w:t>
            </w:r>
            <w:r w:rsidRPr="00E6331F">
              <w:rPr>
                <w:rFonts w:ascii="Arial" w:eastAsia="Arial" w:hAnsi="Arial" w:cs="Arial"/>
              </w:rPr>
              <w:t xml:space="preserve"> </w:t>
            </w:r>
          </w:p>
        </w:tc>
      </w:tr>
      <w:tr w:rsidR="00E84C45" w:rsidRPr="00B76E14" w14:paraId="4E8365D1" w14:textId="77777777" w:rsidTr="00CC0E7C">
        <w:trPr>
          <w:trHeight w:val="400"/>
        </w:trPr>
        <w:tc>
          <w:tcPr>
            <w:tcW w:w="4050" w:type="pct"/>
            <w:gridSpan w:val="2"/>
            <w:shd w:val="clear" w:color="auto" w:fill="DEEAF6" w:themeFill="accent1" w:themeFillTint="33"/>
          </w:tcPr>
          <w:p w14:paraId="36298EC0" w14:textId="77777777" w:rsidR="00E84C45" w:rsidRPr="00B76E14" w:rsidRDefault="00E84C45" w:rsidP="00F66FC7">
            <w:pPr>
              <w:pStyle w:val="Normal1"/>
              <w:spacing w:before="60" w:after="60"/>
              <w:jc w:val="both"/>
              <w:rPr>
                <w:rFonts w:ascii="Arial" w:eastAsia="Arial" w:hAnsi="Arial" w:cs="Arial"/>
              </w:rPr>
            </w:pPr>
            <w:r w:rsidRPr="00B76E14">
              <w:rPr>
                <w:rFonts w:ascii="Arial" w:eastAsia="Arial" w:hAnsi="Arial" w:cs="Arial"/>
              </w:rPr>
              <w:t>Question</w:t>
            </w:r>
          </w:p>
        </w:tc>
        <w:tc>
          <w:tcPr>
            <w:tcW w:w="950" w:type="pct"/>
            <w:shd w:val="clear" w:color="auto" w:fill="DEEAF6" w:themeFill="accent1" w:themeFillTint="33"/>
          </w:tcPr>
          <w:p w14:paraId="73563D87" w14:textId="77777777" w:rsidR="00E84C45" w:rsidRPr="00B76E14" w:rsidRDefault="00E84C45" w:rsidP="00F66FC7">
            <w:pPr>
              <w:pStyle w:val="Normal1"/>
              <w:spacing w:before="60" w:after="60"/>
              <w:jc w:val="both"/>
              <w:rPr>
                <w:rFonts w:ascii="Arial" w:eastAsia="Arial" w:hAnsi="Arial" w:cs="Arial"/>
              </w:rPr>
            </w:pPr>
            <w:r w:rsidRPr="00B76E14">
              <w:rPr>
                <w:rFonts w:ascii="Arial" w:eastAsia="Arial" w:hAnsi="Arial" w:cs="Arial"/>
              </w:rPr>
              <w:t>Response guidance</w:t>
            </w:r>
          </w:p>
        </w:tc>
      </w:tr>
      <w:tr w:rsidR="00E84C45" w:rsidRPr="00E6331F" w14:paraId="5E3EFD16" w14:textId="77777777" w:rsidTr="00CC0E7C">
        <w:trPr>
          <w:trHeight w:val="400"/>
        </w:trPr>
        <w:tc>
          <w:tcPr>
            <w:tcW w:w="4050" w:type="pct"/>
            <w:gridSpan w:val="2"/>
            <w:shd w:val="clear" w:color="auto" w:fill="auto"/>
          </w:tcPr>
          <w:p w14:paraId="21E5F3D8" w14:textId="77777777" w:rsidR="00E84C45" w:rsidRPr="00E6331F" w:rsidRDefault="00E84C45" w:rsidP="00F66FC7">
            <w:pPr>
              <w:pStyle w:val="Normal1"/>
              <w:spacing w:before="60" w:after="60"/>
              <w:jc w:val="both"/>
              <w:rPr>
                <w:rFonts w:ascii="Arial" w:eastAsia="Arial" w:hAnsi="Arial" w:cs="Arial"/>
                <w:b/>
              </w:rPr>
            </w:pPr>
            <w:r w:rsidRPr="00E6331F">
              <w:rPr>
                <w:rFonts w:ascii="Arial" w:eastAsia="Arial" w:hAnsi="Arial" w:cs="Arial"/>
                <w:b/>
              </w:rPr>
              <w:t>Name of organisation</w:t>
            </w:r>
          </w:p>
        </w:tc>
        <w:tc>
          <w:tcPr>
            <w:tcW w:w="950" w:type="pct"/>
          </w:tcPr>
          <w:p w14:paraId="0DC8750C" w14:textId="77777777" w:rsidR="00E84C45" w:rsidRPr="00E6331F" w:rsidRDefault="00E84C45" w:rsidP="00F66FC7">
            <w:pPr>
              <w:pStyle w:val="Normal1"/>
              <w:spacing w:before="60" w:after="60"/>
              <w:jc w:val="both"/>
              <w:rPr>
                <w:rFonts w:ascii="Arial" w:eastAsia="Arial" w:hAnsi="Arial" w:cs="Arial"/>
                <w:b/>
              </w:rPr>
            </w:pPr>
          </w:p>
        </w:tc>
      </w:tr>
      <w:tr w:rsidR="00E84C45" w:rsidRPr="00E6331F" w14:paraId="7989C5A3" w14:textId="77777777" w:rsidTr="00CC0E7C">
        <w:trPr>
          <w:trHeight w:val="400"/>
        </w:trPr>
        <w:tc>
          <w:tcPr>
            <w:tcW w:w="4050" w:type="pct"/>
            <w:gridSpan w:val="2"/>
            <w:shd w:val="clear" w:color="auto" w:fill="auto"/>
          </w:tcPr>
          <w:p w14:paraId="318029E2" w14:textId="77777777" w:rsidR="00E84C45" w:rsidRPr="00E6331F" w:rsidRDefault="00E84C45" w:rsidP="00F66FC7">
            <w:pPr>
              <w:pStyle w:val="Normal1"/>
              <w:spacing w:before="60" w:after="60"/>
              <w:jc w:val="both"/>
              <w:rPr>
                <w:rFonts w:ascii="Arial" w:eastAsia="Arial" w:hAnsi="Arial" w:cs="Arial"/>
                <w:b/>
              </w:rPr>
            </w:pPr>
            <w:r w:rsidRPr="00E6331F">
              <w:rPr>
                <w:rFonts w:ascii="Arial" w:eastAsia="Arial" w:hAnsi="Arial" w:cs="Arial"/>
                <w:b/>
              </w:rPr>
              <w:t>Relationship to the Supplier completing these questions</w:t>
            </w:r>
          </w:p>
        </w:tc>
        <w:tc>
          <w:tcPr>
            <w:tcW w:w="950" w:type="pct"/>
          </w:tcPr>
          <w:p w14:paraId="1CD3845E" w14:textId="77777777" w:rsidR="00E84C45" w:rsidRPr="00E6331F" w:rsidRDefault="00E84C45" w:rsidP="00F66FC7">
            <w:pPr>
              <w:pStyle w:val="Normal1"/>
              <w:spacing w:before="60" w:after="60"/>
              <w:jc w:val="both"/>
              <w:rPr>
                <w:rFonts w:ascii="Arial" w:eastAsia="Arial" w:hAnsi="Arial" w:cs="Arial"/>
                <w:b/>
              </w:rPr>
            </w:pPr>
          </w:p>
        </w:tc>
      </w:tr>
      <w:tr w:rsidR="00E84C45" w:rsidRPr="00E6331F" w14:paraId="7C93ECB1" w14:textId="77777777" w:rsidTr="00CC0E7C">
        <w:tblPrEx>
          <w:tblLook w:val="0600" w:firstRow="0" w:lastRow="0" w:firstColumn="0" w:lastColumn="0" w:noHBand="1" w:noVBand="1"/>
        </w:tblPrEx>
        <w:trPr>
          <w:trHeight w:val="700"/>
        </w:trPr>
        <w:tc>
          <w:tcPr>
            <w:tcW w:w="735" w:type="pct"/>
          </w:tcPr>
          <w:p w14:paraId="357006F6" w14:textId="77777777" w:rsidR="00E84C45" w:rsidRPr="00E84C45" w:rsidRDefault="00E84C45" w:rsidP="00F66FC7">
            <w:pPr>
              <w:pStyle w:val="Normal1"/>
              <w:widowControl w:val="0"/>
              <w:spacing w:before="60" w:after="60"/>
              <w:jc w:val="both"/>
              <w:rPr>
                <w:rFonts w:ascii="Arial" w:hAnsi="Arial" w:cs="Arial"/>
              </w:rPr>
            </w:pPr>
            <w:r w:rsidRPr="00CC0E7C">
              <w:rPr>
                <w:rFonts w:ascii="Arial" w:eastAsia="Arial" w:hAnsi="Arial" w:cs="Arial"/>
              </w:rPr>
              <w:t>5.1</w:t>
            </w:r>
          </w:p>
        </w:tc>
        <w:tc>
          <w:tcPr>
            <w:tcW w:w="3315" w:type="pct"/>
          </w:tcPr>
          <w:p w14:paraId="25C7D1E0" w14:textId="77777777" w:rsidR="00E84C45" w:rsidRPr="00B76E14" w:rsidRDefault="00E84C45" w:rsidP="00F66FC7">
            <w:pPr>
              <w:pStyle w:val="Normal1"/>
              <w:widowControl w:val="0"/>
              <w:spacing w:before="60" w:after="60"/>
              <w:jc w:val="both"/>
              <w:rPr>
                <w:rFonts w:ascii="Arial" w:eastAsia="Arial" w:hAnsi="Arial" w:cs="Arial"/>
              </w:rPr>
            </w:pPr>
            <w:r w:rsidRPr="00E6331F">
              <w:rPr>
                <w:rFonts w:ascii="Arial" w:eastAsia="Arial" w:hAnsi="Arial" w:cs="Arial"/>
              </w:rPr>
              <w:t>Are you able to provide parent company accounts if</w:t>
            </w:r>
            <w:r>
              <w:rPr>
                <w:rFonts w:ascii="Arial" w:eastAsia="Arial" w:hAnsi="Arial" w:cs="Arial"/>
              </w:rPr>
              <w:t xml:space="preserve"> requested to at a later stage?</w:t>
            </w:r>
          </w:p>
        </w:tc>
        <w:tc>
          <w:tcPr>
            <w:tcW w:w="950" w:type="pct"/>
          </w:tcPr>
          <w:p w14:paraId="7DCB554A" w14:textId="77777777" w:rsidR="00E84C45" w:rsidRPr="00E6331F" w:rsidRDefault="00E84C45" w:rsidP="00F66FC7">
            <w:pPr>
              <w:pStyle w:val="Normal1"/>
              <w:widowControl w:val="0"/>
              <w:spacing w:before="60" w:after="60"/>
              <w:jc w:val="both"/>
              <w:rPr>
                <w:rFonts w:ascii="Arial" w:eastAsia="Arial" w:hAnsi="Arial" w:cs="Arial"/>
              </w:rPr>
            </w:pPr>
            <w:r>
              <w:rPr>
                <w:rFonts w:ascii="Arial" w:eastAsia="Arial" w:hAnsi="Arial" w:cs="Arial"/>
              </w:rPr>
              <w:t>Yes/No</w:t>
            </w:r>
          </w:p>
        </w:tc>
      </w:tr>
      <w:tr w:rsidR="00E84C45" w:rsidRPr="00E6331F" w14:paraId="7DC58CD0" w14:textId="77777777" w:rsidTr="00CC0E7C">
        <w:tblPrEx>
          <w:tblLook w:val="0600" w:firstRow="0" w:lastRow="0" w:firstColumn="0" w:lastColumn="0" w:noHBand="1" w:noVBand="1"/>
        </w:tblPrEx>
        <w:tc>
          <w:tcPr>
            <w:tcW w:w="735" w:type="pct"/>
          </w:tcPr>
          <w:p w14:paraId="51EC4965" w14:textId="77777777" w:rsidR="00E84C45" w:rsidRPr="00E84C45" w:rsidRDefault="00E84C45" w:rsidP="00F66FC7">
            <w:pPr>
              <w:pStyle w:val="Normal1"/>
              <w:widowControl w:val="0"/>
              <w:spacing w:before="60" w:after="60"/>
              <w:jc w:val="both"/>
              <w:rPr>
                <w:rFonts w:ascii="Arial" w:hAnsi="Arial" w:cs="Arial"/>
              </w:rPr>
            </w:pPr>
            <w:r w:rsidRPr="00CC0E7C">
              <w:rPr>
                <w:rFonts w:ascii="Arial" w:eastAsia="Arial" w:hAnsi="Arial" w:cs="Arial"/>
              </w:rPr>
              <w:t>5.2</w:t>
            </w:r>
          </w:p>
        </w:tc>
        <w:tc>
          <w:tcPr>
            <w:tcW w:w="3315" w:type="pct"/>
          </w:tcPr>
          <w:p w14:paraId="70C894B6" w14:textId="77777777" w:rsidR="00E84C45" w:rsidRPr="00B76E14" w:rsidRDefault="00E84C45" w:rsidP="00F66FC7">
            <w:pPr>
              <w:pStyle w:val="Normal1"/>
              <w:widowControl w:val="0"/>
              <w:spacing w:before="60" w:after="60"/>
              <w:jc w:val="both"/>
              <w:rPr>
                <w:rFonts w:ascii="Arial" w:eastAsia="Arial" w:hAnsi="Arial" w:cs="Arial"/>
              </w:rPr>
            </w:pPr>
            <w:r w:rsidRPr="00E6331F">
              <w:rPr>
                <w:rFonts w:ascii="Arial" w:eastAsia="Arial" w:hAnsi="Arial" w:cs="Arial"/>
              </w:rPr>
              <w:t>If yes, would the parent company be willing to pr</w:t>
            </w:r>
            <w:r>
              <w:rPr>
                <w:rFonts w:ascii="Arial" w:eastAsia="Arial" w:hAnsi="Arial" w:cs="Arial"/>
              </w:rPr>
              <w:t>ovide a guarantee if necessary?</w:t>
            </w:r>
          </w:p>
        </w:tc>
        <w:tc>
          <w:tcPr>
            <w:tcW w:w="950" w:type="pct"/>
          </w:tcPr>
          <w:p w14:paraId="59FDEEF8" w14:textId="77777777" w:rsidR="00E84C45" w:rsidRPr="00E6331F" w:rsidRDefault="00E84C45" w:rsidP="00F66FC7">
            <w:pPr>
              <w:pStyle w:val="Normal1"/>
              <w:widowControl w:val="0"/>
              <w:spacing w:before="60" w:after="60"/>
              <w:jc w:val="both"/>
              <w:rPr>
                <w:rFonts w:ascii="Arial" w:eastAsia="Arial" w:hAnsi="Arial" w:cs="Arial"/>
              </w:rPr>
            </w:pPr>
            <w:r>
              <w:rPr>
                <w:rFonts w:ascii="Arial" w:eastAsia="Arial" w:hAnsi="Arial" w:cs="Arial"/>
              </w:rPr>
              <w:t>Yes/No</w:t>
            </w:r>
          </w:p>
        </w:tc>
      </w:tr>
      <w:tr w:rsidR="00E84C45" w:rsidRPr="00E6331F" w14:paraId="42DCD896" w14:textId="77777777" w:rsidTr="00CC0E7C">
        <w:tblPrEx>
          <w:tblLook w:val="0600" w:firstRow="0" w:lastRow="0" w:firstColumn="0" w:lastColumn="0" w:noHBand="1" w:noVBand="1"/>
        </w:tblPrEx>
        <w:tc>
          <w:tcPr>
            <w:tcW w:w="735" w:type="pct"/>
          </w:tcPr>
          <w:p w14:paraId="1EB7F6E9" w14:textId="77777777" w:rsidR="00E84C45" w:rsidRPr="00E84C45" w:rsidRDefault="00E84C45" w:rsidP="00F66FC7">
            <w:pPr>
              <w:pStyle w:val="Normal1"/>
              <w:widowControl w:val="0"/>
              <w:spacing w:before="60" w:after="60"/>
              <w:jc w:val="both"/>
              <w:rPr>
                <w:rFonts w:ascii="Arial" w:hAnsi="Arial" w:cs="Arial"/>
              </w:rPr>
            </w:pPr>
            <w:r w:rsidRPr="00CC0E7C">
              <w:rPr>
                <w:rFonts w:ascii="Arial" w:eastAsia="Arial" w:hAnsi="Arial" w:cs="Arial"/>
              </w:rPr>
              <w:t>5.3</w:t>
            </w:r>
          </w:p>
        </w:tc>
        <w:tc>
          <w:tcPr>
            <w:tcW w:w="3315" w:type="pct"/>
          </w:tcPr>
          <w:p w14:paraId="1287F920" w14:textId="77777777" w:rsidR="00E84C45" w:rsidRPr="00E6331F" w:rsidRDefault="00E84C45" w:rsidP="00F66FC7">
            <w:pPr>
              <w:pStyle w:val="Normal1"/>
              <w:widowControl w:val="0"/>
              <w:spacing w:before="60" w:after="60"/>
              <w:jc w:val="both"/>
              <w:rPr>
                <w:rFonts w:ascii="Arial" w:hAnsi="Arial" w:cs="Arial"/>
              </w:rPr>
            </w:pPr>
            <w:r w:rsidRPr="00E6331F">
              <w:rPr>
                <w:rFonts w:ascii="Arial" w:eastAsia="Arial" w:hAnsi="Arial" w:cs="Arial"/>
              </w:rPr>
              <w:t>If no, would you be able to obtain a guarantee elsewhere (e.g. from a bank)?</w:t>
            </w:r>
            <w:r>
              <w:rPr>
                <w:rFonts w:ascii="Arial" w:hAnsi="Arial" w:cs="Arial"/>
              </w:rPr>
              <w:t xml:space="preserve"> </w:t>
            </w:r>
          </w:p>
        </w:tc>
        <w:tc>
          <w:tcPr>
            <w:tcW w:w="950" w:type="pct"/>
          </w:tcPr>
          <w:p w14:paraId="056D081C" w14:textId="77777777" w:rsidR="00E84C45" w:rsidRPr="00E6331F" w:rsidRDefault="00E84C45" w:rsidP="00F66FC7">
            <w:pPr>
              <w:pStyle w:val="Normal1"/>
              <w:widowControl w:val="0"/>
              <w:spacing w:before="60" w:after="60"/>
              <w:jc w:val="both"/>
              <w:rPr>
                <w:rFonts w:ascii="Arial" w:eastAsia="Arial" w:hAnsi="Arial" w:cs="Arial"/>
              </w:rPr>
            </w:pPr>
            <w:r>
              <w:rPr>
                <w:rFonts w:ascii="Arial" w:eastAsia="Arial" w:hAnsi="Arial" w:cs="Arial"/>
              </w:rPr>
              <w:t>Yes/No</w:t>
            </w:r>
          </w:p>
        </w:tc>
      </w:tr>
    </w:tbl>
    <w:p w14:paraId="5727923F" w14:textId="77777777" w:rsidR="00F13EFA" w:rsidRDefault="00F13EFA" w:rsidP="00A24FF0">
      <w:pPr>
        <w:spacing w:line="240" w:lineRule="auto"/>
        <w:rPr>
          <w:rFonts w:ascii="Arial" w:hAnsi="Arial" w:cs="Arial"/>
          <w:b/>
          <w:color w:val="FF0000"/>
          <w:sz w:val="24"/>
          <w:szCs w:val="24"/>
        </w:rPr>
      </w:pPr>
    </w:p>
    <w:p w14:paraId="25F9A066" w14:textId="185F6D28" w:rsidR="00E6331F" w:rsidRDefault="00E6331F"/>
    <w:tbl>
      <w:tblPr>
        <w:tblW w:w="51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87"/>
        <w:gridCol w:w="6240"/>
        <w:gridCol w:w="1720"/>
      </w:tblGrid>
      <w:tr w:rsidR="00E84C45" w:rsidRPr="00E6331F" w14:paraId="1C6090EF" w14:textId="77777777" w:rsidTr="00306B0E">
        <w:trPr>
          <w:trHeight w:val="400"/>
        </w:trPr>
        <w:tc>
          <w:tcPr>
            <w:tcW w:w="6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5C7C1C9" w14:textId="11668B45" w:rsidR="00E84C45" w:rsidRPr="00E6331F" w:rsidRDefault="00E84C45" w:rsidP="00CC0E7C">
            <w:pPr>
              <w:pStyle w:val="Normal1"/>
              <w:spacing w:before="60" w:after="60"/>
              <w:jc w:val="both"/>
              <w:rPr>
                <w:rFonts w:ascii="Arial" w:hAnsi="Arial" w:cs="Arial"/>
                <w:b/>
                <w:i/>
                <w:iCs/>
              </w:rPr>
            </w:pPr>
            <w:r w:rsidRPr="00E6331F">
              <w:rPr>
                <w:rFonts w:ascii="Arial" w:eastAsia="Arial" w:hAnsi="Arial" w:cs="Arial"/>
                <w:b/>
              </w:rPr>
              <w:t>Section 6</w:t>
            </w:r>
          </w:p>
        </w:tc>
        <w:tc>
          <w:tcPr>
            <w:tcW w:w="430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B621231" w14:textId="2C248062" w:rsidR="00E84C45" w:rsidRPr="00E6331F" w:rsidRDefault="00E84C45" w:rsidP="003C3DEF">
            <w:pPr>
              <w:pStyle w:val="Normal1"/>
              <w:spacing w:before="60" w:after="60"/>
              <w:jc w:val="both"/>
              <w:rPr>
                <w:rFonts w:ascii="Arial" w:hAnsi="Arial" w:cs="Arial"/>
                <w:i/>
                <w:iCs/>
              </w:rPr>
            </w:pPr>
            <w:r w:rsidRPr="00E6331F">
              <w:rPr>
                <w:rFonts w:ascii="Arial" w:eastAsia="Arial" w:hAnsi="Arial" w:cs="Arial"/>
                <w:b/>
              </w:rPr>
              <w:t xml:space="preserve">Technical and Professional Ability </w:t>
            </w:r>
            <w:r>
              <w:rPr>
                <w:rFonts w:ascii="Arial" w:eastAsia="Arial" w:hAnsi="Arial" w:cs="Arial"/>
                <w:b/>
              </w:rPr>
              <w:t xml:space="preserve">(Evaluated </w:t>
            </w:r>
            <w:r w:rsidR="002B41EA">
              <w:rPr>
                <w:rFonts w:ascii="Arial" w:eastAsia="Arial" w:hAnsi="Arial" w:cs="Arial"/>
                <w:b/>
              </w:rPr>
              <w:t xml:space="preserve"> - </w:t>
            </w:r>
            <w:r w:rsidR="003C3DEF">
              <w:rPr>
                <w:rFonts w:ascii="Arial" w:eastAsia="Arial" w:hAnsi="Arial" w:cs="Arial"/>
                <w:b/>
              </w:rPr>
              <w:t xml:space="preserve">Your response to this question must be completed in the </w:t>
            </w:r>
            <w:r w:rsidR="002B41EA">
              <w:rPr>
                <w:rFonts w:ascii="Arial" w:eastAsia="Arial" w:hAnsi="Arial" w:cs="Arial"/>
                <w:b/>
              </w:rPr>
              <w:t>e</w:t>
            </w:r>
            <w:r w:rsidR="003C3DEF">
              <w:rPr>
                <w:rFonts w:ascii="Arial" w:eastAsia="Arial" w:hAnsi="Arial" w:cs="Arial"/>
                <w:b/>
              </w:rPr>
              <w:t>-</w:t>
            </w:r>
            <w:r w:rsidR="002B41EA">
              <w:rPr>
                <w:rFonts w:ascii="Arial" w:eastAsia="Arial" w:hAnsi="Arial" w:cs="Arial"/>
                <w:b/>
              </w:rPr>
              <w:t>Sourcing Suite</w:t>
            </w:r>
            <w:r>
              <w:rPr>
                <w:rFonts w:ascii="Arial" w:eastAsia="Arial" w:hAnsi="Arial" w:cs="Arial"/>
                <w:b/>
              </w:rPr>
              <w:t>)</w:t>
            </w:r>
          </w:p>
        </w:tc>
      </w:tr>
      <w:tr w:rsidR="00E84C45" w:rsidRPr="00E84C45" w14:paraId="2BD5A86B" w14:textId="1EB5A8E9" w:rsidTr="00306B0E">
        <w:trPr>
          <w:trHeight w:val="400"/>
        </w:trPr>
        <w:tc>
          <w:tcPr>
            <w:tcW w:w="6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0DD5740" w14:textId="77777777" w:rsidR="00E84C45" w:rsidRPr="00CC0E7C" w:rsidRDefault="00E84C45" w:rsidP="00CC0E7C">
            <w:pPr>
              <w:pStyle w:val="Normal1"/>
              <w:spacing w:before="60" w:after="60"/>
              <w:jc w:val="both"/>
              <w:rPr>
                <w:rFonts w:ascii="Arial" w:eastAsia="Arial" w:hAnsi="Arial" w:cs="Arial"/>
              </w:rPr>
            </w:pPr>
          </w:p>
        </w:tc>
        <w:tc>
          <w:tcPr>
            <w:tcW w:w="33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6692C4F" w14:textId="56BC28D8" w:rsidR="00E84C45" w:rsidRPr="00CC0E7C" w:rsidRDefault="00E84C45" w:rsidP="00CC0E7C">
            <w:pPr>
              <w:pStyle w:val="Normal1"/>
              <w:spacing w:before="60" w:after="60"/>
              <w:jc w:val="both"/>
              <w:rPr>
                <w:rFonts w:ascii="Arial" w:eastAsia="Arial" w:hAnsi="Arial" w:cs="Arial"/>
              </w:rPr>
            </w:pPr>
            <w:r w:rsidRPr="00CC0E7C">
              <w:rPr>
                <w:rFonts w:ascii="Arial" w:eastAsia="Arial" w:hAnsi="Arial" w:cs="Arial"/>
              </w:rPr>
              <w:t>Questions</w:t>
            </w: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A1DB93A" w14:textId="02C0870C" w:rsidR="00E84C45" w:rsidRPr="00CC0E7C" w:rsidRDefault="00E84C45" w:rsidP="00CC0E7C">
            <w:pPr>
              <w:pStyle w:val="Normal1"/>
              <w:spacing w:before="60" w:after="60"/>
              <w:jc w:val="both"/>
              <w:rPr>
                <w:rFonts w:ascii="Arial" w:eastAsia="Arial" w:hAnsi="Arial" w:cs="Arial"/>
              </w:rPr>
            </w:pPr>
            <w:r w:rsidRPr="00CC0E7C">
              <w:rPr>
                <w:rFonts w:ascii="Arial" w:eastAsia="Arial" w:hAnsi="Arial" w:cs="Arial"/>
              </w:rPr>
              <w:t>Response guidance</w:t>
            </w:r>
          </w:p>
        </w:tc>
      </w:tr>
      <w:tr w:rsidR="00E84C45" w:rsidRPr="00E6331F" w14:paraId="72032492" w14:textId="77777777" w:rsidTr="00306B0E">
        <w:trPr>
          <w:trHeight w:val="400"/>
        </w:trPr>
        <w:tc>
          <w:tcPr>
            <w:tcW w:w="6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B98448E" w14:textId="77777777" w:rsidR="00E84C45" w:rsidRPr="00576F7E" w:rsidRDefault="00E84C45" w:rsidP="00CC0E7C">
            <w:pPr>
              <w:pStyle w:val="Normal1"/>
              <w:spacing w:before="60" w:after="60"/>
              <w:jc w:val="both"/>
              <w:rPr>
                <w:rFonts w:ascii="Arial" w:eastAsia="Arial" w:hAnsi="Arial" w:cs="Arial"/>
                <w:b/>
                <w:i/>
                <w:iCs/>
              </w:rPr>
            </w:pPr>
            <w:r w:rsidRPr="00576F7E">
              <w:rPr>
                <w:rFonts w:ascii="Arial" w:eastAsia="Arial" w:hAnsi="Arial" w:cs="Arial"/>
                <w:b/>
              </w:rPr>
              <w:t>6.1</w:t>
            </w:r>
          </w:p>
        </w:tc>
        <w:tc>
          <w:tcPr>
            <w:tcW w:w="33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05D2F" w14:textId="77777777" w:rsidR="00D50D90" w:rsidRPr="00E84C45" w:rsidRDefault="00D50D90" w:rsidP="00D50D90">
            <w:pPr>
              <w:pStyle w:val="Normal1"/>
              <w:widowControl w:val="0"/>
              <w:jc w:val="both"/>
              <w:rPr>
                <w:rFonts w:ascii="Arial" w:eastAsia="Arial" w:hAnsi="Arial" w:cs="Arial"/>
              </w:rPr>
            </w:pPr>
            <w:r w:rsidRPr="00E84C45">
              <w:rPr>
                <w:rFonts w:ascii="Arial" w:eastAsia="Arial" w:hAnsi="Arial" w:cs="Arial"/>
              </w:rPr>
              <w:t>NOT REQUIRED FOR THIS TENDER</w:t>
            </w:r>
          </w:p>
          <w:p w14:paraId="3E2FEF2B" w14:textId="77777777" w:rsidR="00E84C45" w:rsidRPr="00E84C45" w:rsidRDefault="00E84C45" w:rsidP="00CC0E7C">
            <w:pPr>
              <w:pStyle w:val="Normal1"/>
              <w:spacing w:before="60" w:after="60"/>
              <w:rPr>
                <w:rFonts w:ascii="Arial" w:eastAsia="Arial" w:hAnsi="Arial" w:cs="Arial"/>
              </w:rPr>
            </w:pPr>
            <w:r w:rsidRPr="00E84C45">
              <w:rPr>
                <w:rFonts w:ascii="Arial" w:eastAsia="Arial" w:hAnsi="Arial" w:cs="Arial"/>
              </w:rPr>
              <w:t>Relevant experience and contract examples</w:t>
            </w:r>
          </w:p>
          <w:p w14:paraId="4FF714B9" w14:textId="77777777" w:rsidR="00E84C45" w:rsidRPr="00E84C45" w:rsidRDefault="00E84C45" w:rsidP="00CC0E7C">
            <w:pPr>
              <w:pStyle w:val="Normal1"/>
              <w:spacing w:before="60" w:after="60"/>
              <w:rPr>
                <w:rFonts w:ascii="Arial" w:eastAsia="Arial" w:hAnsi="Arial" w:cs="Arial"/>
              </w:rPr>
            </w:pPr>
          </w:p>
          <w:p w14:paraId="2FE26BE5" w14:textId="18C70CBA" w:rsidR="003C3DEF" w:rsidRDefault="00E84C45" w:rsidP="00CC0E7C">
            <w:pPr>
              <w:pStyle w:val="Normal1"/>
              <w:spacing w:before="60" w:after="60"/>
              <w:rPr>
                <w:rFonts w:ascii="Arial" w:eastAsia="Arial" w:hAnsi="Arial" w:cs="Arial"/>
              </w:rPr>
            </w:pPr>
            <w:r w:rsidRPr="00E84C45">
              <w:rPr>
                <w:rFonts w:ascii="Arial" w:eastAsia="Arial" w:hAnsi="Arial" w:cs="Arial"/>
              </w:rPr>
              <w:t>Please provide details of up to three contracts</w:t>
            </w:r>
            <w:r w:rsidR="003C3DEF" w:rsidRPr="0081609D">
              <w:rPr>
                <w:rFonts w:ascii="Arial" w:eastAsia="Arial" w:hAnsi="Arial" w:cs="Arial"/>
                <w:color w:val="FF0000"/>
              </w:rPr>
              <w:t xml:space="preserve"> </w:t>
            </w:r>
            <w:r w:rsidRPr="00E84C45">
              <w:rPr>
                <w:rFonts w:ascii="Arial" w:eastAsia="Arial" w:hAnsi="Arial" w:cs="Arial"/>
              </w:rPr>
              <w:t xml:space="preserve">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p>
          <w:p w14:paraId="10CDD84D" w14:textId="77777777" w:rsidR="003C3DEF" w:rsidRDefault="003C3DEF" w:rsidP="00CC0E7C">
            <w:pPr>
              <w:pStyle w:val="Normal1"/>
              <w:spacing w:before="60" w:after="60"/>
              <w:rPr>
                <w:rFonts w:ascii="Arial" w:eastAsia="Arial" w:hAnsi="Arial" w:cs="Arial"/>
              </w:rPr>
            </w:pPr>
          </w:p>
          <w:p w14:paraId="2ABF45FB" w14:textId="1DD12F3D" w:rsidR="00E84C45" w:rsidRPr="00E84C45" w:rsidRDefault="00E84C45" w:rsidP="00CC0E7C">
            <w:pPr>
              <w:pStyle w:val="Normal1"/>
              <w:spacing w:before="60" w:after="60"/>
              <w:rPr>
                <w:rFonts w:ascii="Arial" w:eastAsia="Arial" w:hAnsi="Arial" w:cs="Arial"/>
              </w:rPr>
            </w:pPr>
            <w:r w:rsidRPr="00E84C45">
              <w:rPr>
                <w:rFonts w:ascii="Arial" w:eastAsia="Arial" w:hAnsi="Arial" w:cs="Arial"/>
              </w:rPr>
              <w:t>The named contact provided should be able to provide written evidence to confirm the accuracy of the information provided.</w:t>
            </w:r>
          </w:p>
          <w:p w14:paraId="06EC7751" w14:textId="77777777" w:rsidR="00E84C45" w:rsidRPr="00E84C45" w:rsidRDefault="00E84C45" w:rsidP="00CC0E7C">
            <w:pPr>
              <w:pStyle w:val="Normal1"/>
              <w:spacing w:before="60" w:after="60"/>
              <w:rPr>
                <w:rFonts w:ascii="Arial" w:eastAsia="Arial" w:hAnsi="Arial" w:cs="Arial"/>
              </w:rPr>
            </w:pPr>
          </w:p>
          <w:p w14:paraId="38AA1CB1" w14:textId="77777777" w:rsidR="00E84C45" w:rsidRPr="00E84C45" w:rsidRDefault="00E84C45" w:rsidP="00CC0E7C">
            <w:pPr>
              <w:pStyle w:val="Normal1"/>
              <w:spacing w:before="60" w:after="60"/>
              <w:rPr>
                <w:rFonts w:ascii="Arial" w:eastAsia="Arial" w:hAnsi="Arial" w:cs="Arial"/>
              </w:rPr>
            </w:pPr>
            <w:r w:rsidRPr="00E84C45">
              <w:rPr>
                <w:rFonts w:ascii="Arial" w:eastAsia="Arial" w:hAnsi="Arial" w:cs="Arial"/>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711B89F7" w14:textId="77777777" w:rsidR="00E84C45" w:rsidRPr="00E84C45" w:rsidRDefault="00E84C45" w:rsidP="00CC0E7C">
            <w:pPr>
              <w:pStyle w:val="Normal1"/>
              <w:spacing w:before="60" w:after="60"/>
              <w:rPr>
                <w:rFonts w:ascii="Arial" w:eastAsia="Arial" w:hAnsi="Arial" w:cs="Arial"/>
              </w:rPr>
            </w:pPr>
          </w:p>
          <w:p w14:paraId="3754C0F7" w14:textId="77777777" w:rsidR="0081609D" w:rsidRDefault="00E84C45" w:rsidP="00CC0E7C">
            <w:pPr>
              <w:pStyle w:val="Normal1"/>
              <w:spacing w:before="60" w:after="60"/>
              <w:rPr>
                <w:rFonts w:ascii="Arial" w:eastAsia="Arial" w:hAnsi="Arial" w:cs="Arial"/>
              </w:rPr>
            </w:pPr>
            <w:r w:rsidRPr="00E84C45">
              <w:rPr>
                <w:rFonts w:ascii="Arial" w:eastAsia="Arial" w:hAnsi="Arial" w:cs="Arial"/>
              </w:rPr>
              <w:t>Where the Supplier is a Special Purpose Vehicle, or a managing agent not intending to be the main provider of the supplies or services, the information requested should be provided in respect of the main sub-contractor(s) who will deliver the contract.</w:t>
            </w:r>
            <w:r w:rsidR="003C3DEF">
              <w:rPr>
                <w:rFonts w:ascii="Arial" w:eastAsia="Arial" w:hAnsi="Arial" w:cs="Arial"/>
              </w:rPr>
              <w:t xml:space="preserve">  </w:t>
            </w:r>
          </w:p>
          <w:p w14:paraId="3FCE2A63" w14:textId="77777777" w:rsidR="00E84C45" w:rsidRPr="00E84C45" w:rsidRDefault="00E84C45" w:rsidP="00CC0E7C">
            <w:pPr>
              <w:pStyle w:val="Normal1"/>
              <w:spacing w:before="60" w:after="60"/>
              <w:rPr>
                <w:rFonts w:ascii="Arial" w:eastAsia="Arial" w:hAnsi="Arial" w:cs="Arial"/>
              </w:rPr>
            </w:pPr>
          </w:p>
          <w:p w14:paraId="10593AC9" w14:textId="1D19DC6B" w:rsidR="00E84C45" w:rsidRDefault="00E84C45" w:rsidP="00CC0E7C">
            <w:pPr>
              <w:pStyle w:val="Normal1"/>
              <w:spacing w:before="60" w:after="60"/>
              <w:rPr>
                <w:rFonts w:ascii="Arial" w:eastAsia="Arial" w:hAnsi="Arial" w:cs="Arial"/>
              </w:rPr>
            </w:pPr>
          </w:p>
        </w:tc>
        <w:tc>
          <w:tcPr>
            <w:tcW w:w="930"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13F3C91" w14:textId="6EFC38BB" w:rsidR="00E84C45" w:rsidRPr="00306B0E" w:rsidRDefault="00E84C45" w:rsidP="00CC0E7C">
            <w:pPr>
              <w:pStyle w:val="Normal1"/>
              <w:spacing w:before="60" w:after="60"/>
              <w:rPr>
                <w:rFonts w:ascii="Arial" w:eastAsia="Arial" w:hAnsi="Arial" w:cs="Arial"/>
                <w:highlight w:val="yellow"/>
              </w:rPr>
            </w:pPr>
          </w:p>
        </w:tc>
      </w:tr>
      <w:tr w:rsidR="00E84C45" w:rsidRPr="00E6331F" w14:paraId="756F3FDE" w14:textId="77777777" w:rsidTr="00306B0E">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1247"/>
        </w:trPr>
        <w:tc>
          <w:tcPr>
            <w:tcW w:w="6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3C1CF" w14:textId="77777777" w:rsidR="00E84C45" w:rsidRPr="00876451" w:rsidRDefault="00E84C45" w:rsidP="00CC0E7C">
            <w:pPr>
              <w:pStyle w:val="Normal1"/>
              <w:widowControl w:val="0"/>
              <w:spacing w:before="60" w:after="60"/>
              <w:jc w:val="both"/>
              <w:rPr>
                <w:rFonts w:ascii="Arial" w:hAnsi="Arial" w:cs="Arial"/>
                <w:i/>
                <w:iCs/>
              </w:rPr>
            </w:pPr>
            <w:r w:rsidRPr="00876451">
              <w:rPr>
                <w:rFonts w:ascii="Arial" w:eastAsia="Arial" w:hAnsi="Arial" w:cs="Arial"/>
                <w:b/>
              </w:rPr>
              <w:t>6.2</w:t>
            </w:r>
          </w:p>
          <w:p w14:paraId="18AAB2C7" w14:textId="77777777" w:rsidR="00E84C45" w:rsidRPr="00876451" w:rsidRDefault="00E84C45" w:rsidP="00CC0E7C">
            <w:pPr>
              <w:pStyle w:val="Normal1"/>
              <w:widowControl w:val="0"/>
              <w:spacing w:before="60" w:after="60"/>
              <w:jc w:val="both"/>
              <w:rPr>
                <w:rFonts w:ascii="Arial" w:hAnsi="Arial" w:cs="Arial"/>
              </w:rPr>
            </w:pPr>
          </w:p>
        </w:tc>
        <w:tc>
          <w:tcPr>
            <w:tcW w:w="33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5FD84" w14:textId="77777777" w:rsidR="00211926" w:rsidRPr="00E84C45" w:rsidRDefault="00211926" w:rsidP="00306B0E">
            <w:pPr>
              <w:pStyle w:val="Normal1"/>
              <w:widowControl w:val="0"/>
              <w:jc w:val="both"/>
              <w:rPr>
                <w:rFonts w:ascii="Arial" w:eastAsia="Arial" w:hAnsi="Arial" w:cs="Arial"/>
              </w:rPr>
            </w:pPr>
            <w:r w:rsidRPr="00E84C45">
              <w:rPr>
                <w:rFonts w:ascii="Arial" w:eastAsia="Arial" w:hAnsi="Arial" w:cs="Arial"/>
              </w:rPr>
              <w:t>NOT REQUIRED FOR THIS TENDER</w:t>
            </w:r>
          </w:p>
          <w:p w14:paraId="4EC1A9B2" w14:textId="77777777" w:rsidR="00E84C45" w:rsidRPr="00E84C45" w:rsidRDefault="00E84C45" w:rsidP="00CC0E7C">
            <w:pPr>
              <w:pStyle w:val="Normal1"/>
              <w:spacing w:before="60" w:after="60"/>
              <w:rPr>
                <w:rFonts w:ascii="Arial" w:eastAsia="Arial" w:hAnsi="Arial" w:cs="Arial"/>
              </w:rPr>
            </w:pPr>
            <w:r w:rsidRPr="00E84C45">
              <w:rPr>
                <w:rFonts w:ascii="Arial" w:eastAsia="Arial" w:hAnsi="Arial" w:cs="Arial"/>
              </w:rPr>
              <w:t>Where you intend to sub-contract a proportion of the contract, please demonstrate how you have previously maintained healthy supply chains with your sub-contractor(s)</w:t>
            </w:r>
          </w:p>
          <w:p w14:paraId="7697F41E" w14:textId="77777777" w:rsidR="00E84C45" w:rsidRPr="00E84C45" w:rsidRDefault="00E84C45" w:rsidP="00CC0E7C">
            <w:pPr>
              <w:pStyle w:val="Normal1"/>
              <w:spacing w:before="60" w:after="60"/>
              <w:rPr>
                <w:rFonts w:ascii="Arial" w:eastAsia="Arial" w:hAnsi="Arial" w:cs="Arial"/>
              </w:rPr>
            </w:pPr>
          </w:p>
          <w:p w14:paraId="50C90D29" w14:textId="3E7D16AA" w:rsidR="00E84C45" w:rsidRDefault="00E84C45" w:rsidP="00CC0E7C">
            <w:pPr>
              <w:pStyle w:val="Normal1"/>
              <w:spacing w:before="60" w:after="60"/>
              <w:rPr>
                <w:rFonts w:ascii="Arial" w:eastAsia="Arial" w:hAnsi="Arial" w:cs="Arial"/>
              </w:rPr>
            </w:pPr>
            <w:r w:rsidRPr="00E84C45">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c>
          <w:tcPr>
            <w:tcW w:w="930"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0C719C" w14:textId="5F62F5ED" w:rsidR="00E84C45" w:rsidRPr="00576F7E" w:rsidRDefault="00E84C45" w:rsidP="00CC0E7C">
            <w:pPr>
              <w:pStyle w:val="Normal1"/>
              <w:spacing w:before="60" w:after="60"/>
              <w:rPr>
                <w:rFonts w:ascii="Arial" w:eastAsia="Arial" w:hAnsi="Arial" w:cs="Arial"/>
              </w:rPr>
            </w:pPr>
          </w:p>
        </w:tc>
      </w:tr>
      <w:tr w:rsidR="00E84C45" w:rsidRPr="00E6331F" w14:paraId="0E95E44A" w14:textId="77777777" w:rsidTr="00306B0E">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1234"/>
        </w:trPr>
        <w:tc>
          <w:tcPr>
            <w:tcW w:w="6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D9603" w14:textId="253B5F2A" w:rsidR="00E84C45" w:rsidRPr="00876451" w:rsidRDefault="00E84C45" w:rsidP="00CC0E7C">
            <w:pPr>
              <w:pStyle w:val="Normal1"/>
              <w:widowControl w:val="0"/>
              <w:spacing w:before="60" w:after="60"/>
              <w:jc w:val="both"/>
              <w:rPr>
                <w:rFonts w:ascii="Arial" w:hAnsi="Arial" w:cs="Arial"/>
                <w:b/>
                <w:i/>
                <w:iCs/>
              </w:rPr>
            </w:pPr>
            <w:r w:rsidRPr="00876451">
              <w:rPr>
                <w:rFonts w:ascii="Arial" w:hAnsi="Arial" w:cs="Arial"/>
                <w:b/>
              </w:rPr>
              <w:t xml:space="preserve">6.3  </w:t>
            </w:r>
          </w:p>
        </w:tc>
        <w:tc>
          <w:tcPr>
            <w:tcW w:w="33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22369" w14:textId="77777777" w:rsidR="00211926" w:rsidRPr="00E84C45" w:rsidRDefault="00211926" w:rsidP="00306B0E">
            <w:pPr>
              <w:pStyle w:val="Normal1"/>
              <w:widowControl w:val="0"/>
              <w:jc w:val="both"/>
              <w:rPr>
                <w:rFonts w:ascii="Arial" w:eastAsia="Arial" w:hAnsi="Arial" w:cs="Arial"/>
              </w:rPr>
            </w:pPr>
            <w:r w:rsidRPr="00E84C45">
              <w:rPr>
                <w:rFonts w:ascii="Arial" w:eastAsia="Arial" w:hAnsi="Arial" w:cs="Arial"/>
              </w:rPr>
              <w:t>NOT REQUIRED FOR THIS TENDER</w:t>
            </w:r>
          </w:p>
          <w:p w14:paraId="54CF7B18" w14:textId="675D341C" w:rsidR="00E84C45" w:rsidRDefault="00E84C45" w:rsidP="00CC0E7C">
            <w:pPr>
              <w:pStyle w:val="Normal1"/>
              <w:widowControl w:val="0"/>
              <w:spacing w:before="60" w:after="60"/>
              <w:jc w:val="both"/>
              <w:rPr>
                <w:rFonts w:ascii="Arial" w:eastAsia="Arial" w:hAnsi="Arial" w:cs="Arial"/>
              </w:rPr>
            </w:pPr>
            <w:r w:rsidRPr="00E84C45">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30B4D3" w14:textId="43598EFB" w:rsidR="00E84C45" w:rsidRPr="00876451" w:rsidRDefault="00E84C45" w:rsidP="00306B0E">
            <w:pPr>
              <w:pStyle w:val="Normal1"/>
              <w:spacing w:before="60" w:after="60"/>
              <w:rPr>
                <w:rFonts w:ascii="Arial" w:eastAsia="Arial" w:hAnsi="Arial" w:cs="Arial"/>
              </w:rPr>
            </w:pPr>
          </w:p>
        </w:tc>
      </w:tr>
    </w:tbl>
    <w:p w14:paraId="7DFB2772" w14:textId="39100698" w:rsidR="00F13EFA" w:rsidRDefault="00F13EFA" w:rsidP="00A24FF0">
      <w:pPr>
        <w:spacing w:line="240" w:lineRule="auto"/>
        <w:rPr>
          <w:rFonts w:ascii="Arial" w:hAnsi="Arial" w:cs="Arial"/>
          <w:color w:val="FF0000"/>
          <w:sz w:val="24"/>
          <w:szCs w:val="24"/>
        </w:rPr>
      </w:pPr>
    </w:p>
    <w:p w14:paraId="36D9BB47" w14:textId="59F26643" w:rsidR="00E6331F" w:rsidRDefault="00E6331F">
      <w:pPr>
        <w:rPr>
          <w:rFonts w:ascii="Arial" w:hAnsi="Arial" w:cs="Arial"/>
          <w:color w:val="FF0000"/>
          <w:sz w:val="24"/>
          <w:szCs w:val="24"/>
        </w:rPr>
      </w:pPr>
      <w:r>
        <w:rPr>
          <w:rFonts w:ascii="Arial" w:hAnsi="Arial" w:cs="Arial"/>
          <w:color w:val="FF0000"/>
          <w:sz w:val="24"/>
          <w:szCs w:val="24"/>
        </w:rP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CFFFF"/>
        <w:tblLook w:val="0400" w:firstRow="0" w:lastRow="0" w:firstColumn="0" w:lastColumn="0" w:noHBand="0" w:noVBand="1"/>
      </w:tblPr>
      <w:tblGrid>
        <w:gridCol w:w="1083"/>
        <w:gridCol w:w="6142"/>
        <w:gridCol w:w="1791"/>
      </w:tblGrid>
      <w:tr w:rsidR="00E84C45" w:rsidRPr="00E6331F" w14:paraId="1C689AA7" w14:textId="77777777" w:rsidTr="00F66FC7">
        <w:trPr>
          <w:trHeight w:val="400"/>
        </w:trPr>
        <w:tc>
          <w:tcPr>
            <w:tcW w:w="601" w:type="pct"/>
            <w:shd w:val="clear" w:color="auto" w:fill="DEEAF6" w:themeFill="accent1" w:themeFillTint="33"/>
          </w:tcPr>
          <w:p w14:paraId="1E40575E" w14:textId="77777777" w:rsidR="00E84C45" w:rsidRPr="00E6331F" w:rsidRDefault="00E84C45" w:rsidP="00F66FC7">
            <w:pPr>
              <w:pStyle w:val="Normal1"/>
              <w:spacing w:before="60" w:after="60"/>
              <w:jc w:val="both"/>
              <w:rPr>
                <w:rFonts w:ascii="Arial" w:hAnsi="Arial" w:cs="Arial"/>
                <w:b/>
              </w:rPr>
            </w:pPr>
            <w:r w:rsidRPr="00E6331F">
              <w:rPr>
                <w:rFonts w:ascii="Arial" w:eastAsia="Arial" w:hAnsi="Arial" w:cs="Arial"/>
                <w:b/>
              </w:rPr>
              <w:t>Section 7</w:t>
            </w:r>
          </w:p>
        </w:tc>
        <w:tc>
          <w:tcPr>
            <w:tcW w:w="4399" w:type="pct"/>
            <w:gridSpan w:val="2"/>
            <w:shd w:val="clear" w:color="auto" w:fill="DEEAF6" w:themeFill="accent1" w:themeFillTint="33"/>
          </w:tcPr>
          <w:p w14:paraId="25647915" w14:textId="77777777" w:rsidR="00E84C45" w:rsidRDefault="00E84C45" w:rsidP="00F66FC7">
            <w:pPr>
              <w:pStyle w:val="Normal1"/>
              <w:spacing w:before="60" w:after="60"/>
              <w:jc w:val="both"/>
              <w:rPr>
                <w:rFonts w:ascii="Arial" w:eastAsia="Arial" w:hAnsi="Arial" w:cs="Arial"/>
                <w:b/>
                <w:color w:val="222222"/>
                <w:shd w:val="clear" w:color="auto" w:fill="CCFFFF"/>
                <w:vertAlign w:val="superscript"/>
              </w:rPr>
            </w:pPr>
            <w:r w:rsidRPr="00E6331F">
              <w:rPr>
                <w:rFonts w:ascii="Arial" w:eastAsia="Arial" w:hAnsi="Arial" w:cs="Arial"/>
                <w:b/>
              </w:rPr>
              <w:t>Modern Slavery Act 2015:</w:t>
            </w:r>
            <w:r w:rsidRPr="00E6331F">
              <w:rPr>
                <w:rFonts w:ascii="Arial" w:eastAsia="Arial" w:hAnsi="Arial" w:cs="Arial"/>
              </w:rPr>
              <w:t xml:space="preserve"> </w:t>
            </w:r>
            <w:r w:rsidRPr="00E6331F">
              <w:rPr>
                <w:rFonts w:ascii="Arial" w:eastAsia="Arial" w:hAnsi="Arial" w:cs="Arial"/>
                <w:b/>
              </w:rPr>
              <w:t>Requirements under Modern Slavery Act 2015</w:t>
            </w:r>
          </w:p>
          <w:p w14:paraId="1A85DC7E" w14:textId="77777777" w:rsidR="00E84C45" w:rsidRPr="00E6331F" w:rsidRDefault="00900550" w:rsidP="00F66FC7">
            <w:pPr>
              <w:pStyle w:val="Normal1"/>
              <w:spacing w:before="60" w:after="60"/>
              <w:jc w:val="both"/>
              <w:rPr>
                <w:rFonts w:ascii="Arial" w:eastAsia="Arial" w:hAnsi="Arial" w:cs="Arial"/>
                <w:b/>
              </w:rPr>
            </w:pPr>
            <w:hyperlink r:id="rId23" w:history="1">
              <w:r w:rsidR="00E84C45" w:rsidRPr="006431DF">
                <w:rPr>
                  <w:rStyle w:val="Hyperlink"/>
                  <w:rFonts w:ascii="Arial" w:eastAsia="Cambria" w:hAnsi="Arial" w:cs="Arial"/>
                  <w:sz w:val="20"/>
                  <w:szCs w:val="20"/>
                </w:rPr>
                <w:t>Procurement Policy Note 9/16 Modern Slavery Act 2015</w:t>
              </w:r>
            </w:hyperlink>
          </w:p>
        </w:tc>
      </w:tr>
      <w:tr w:rsidR="00E84C45" w:rsidRPr="00B76E14" w14:paraId="6CA3C609" w14:textId="77777777" w:rsidTr="00F66FC7">
        <w:trPr>
          <w:trHeight w:val="400"/>
        </w:trPr>
        <w:tc>
          <w:tcPr>
            <w:tcW w:w="601" w:type="pct"/>
            <w:shd w:val="clear" w:color="auto" w:fill="DEEAF6" w:themeFill="accent1" w:themeFillTint="33"/>
          </w:tcPr>
          <w:p w14:paraId="7401BA14" w14:textId="77777777" w:rsidR="00E84C45" w:rsidRPr="00B76E14" w:rsidRDefault="00E84C45" w:rsidP="00F66FC7">
            <w:pPr>
              <w:pStyle w:val="Normal1"/>
              <w:spacing w:before="60" w:after="60"/>
              <w:jc w:val="both"/>
              <w:rPr>
                <w:rFonts w:ascii="Arial" w:eastAsia="Arial" w:hAnsi="Arial" w:cs="Arial"/>
              </w:rPr>
            </w:pPr>
          </w:p>
        </w:tc>
        <w:tc>
          <w:tcPr>
            <w:tcW w:w="3406" w:type="pct"/>
            <w:shd w:val="clear" w:color="auto" w:fill="DEEAF6" w:themeFill="accent1" w:themeFillTint="33"/>
          </w:tcPr>
          <w:p w14:paraId="014C8110" w14:textId="77777777" w:rsidR="00E84C45" w:rsidRPr="00B76E14" w:rsidRDefault="00E84C45" w:rsidP="00F66FC7">
            <w:pPr>
              <w:pStyle w:val="Normal1"/>
              <w:spacing w:before="60" w:after="60"/>
              <w:jc w:val="both"/>
              <w:rPr>
                <w:rFonts w:ascii="Arial" w:eastAsia="Arial" w:hAnsi="Arial" w:cs="Arial"/>
              </w:rPr>
            </w:pPr>
            <w:r w:rsidRPr="00B76E14">
              <w:rPr>
                <w:rFonts w:ascii="Arial" w:eastAsia="Arial" w:hAnsi="Arial" w:cs="Arial"/>
              </w:rPr>
              <w:t>Question</w:t>
            </w:r>
          </w:p>
        </w:tc>
        <w:tc>
          <w:tcPr>
            <w:tcW w:w="993" w:type="pct"/>
            <w:shd w:val="clear" w:color="auto" w:fill="DEEAF6" w:themeFill="accent1" w:themeFillTint="33"/>
          </w:tcPr>
          <w:p w14:paraId="6EFFF696" w14:textId="77777777" w:rsidR="00E84C45" w:rsidRPr="00B76E14" w:rsidRDefault="00E84C45" w:rsidP="00F66FC7">
            <w:pPr>
              <w:pStyle w:val="Normal1"/>
              <w:spacing w:before="60" w:after="60"/>
              <w:jc w:val="both"/>
              <w:rPr>
                <w:rFonts w:ascii="Arial" w:eastAsia="Arial" w:hAnsi="Arial" w:cs="Arial"/>
              </w:rPr>
            </w:pPr>
            <w:r w:rsidRPr="00B76E14">
              <w:rPr>
                <w:rFonts w:ascii="Arial" w:eastAsia="Arial" w:hAnsi="Arial" w:cs="Arial"/>
              </w:rPr>
              <w:t>Response guidance</w:t>
            </w:r>
          </w:p>
        </w:tc>
      </w:tr>
      <w:tr w:rsidR="00E84C45" w:rsidRPr="00E6331F" w14:paraId="0DE0D5EA" w14:textId="77777777" w:rsidTr="00F66FC7">
        <w:tblPrEx>
          <w:shd w:val="clear" w:color="auto" w:fill="auto"/>
        </w:tblPrEx>
        <w:tc>
          <w:tcPr>
            <w:tcW w:w="601" w:type="pct"/>
            <w:tcMar>
              <w:left w:w="120" w:type="dxa"/>
              <w:right w:w="120" w:type="dxa"/>
            </w:tcMar>
          </w:tcPr>
          <w:p w14:paraId="61F14213" w14:textId="77777777" w:rsidR="00E84C45" w:rsidRPr="00E6331F" w:rsidRDefault="00E84C45" w:rsidP="00F66FC7">
            <w:pPr>
              <w:pStyle w:val="Normal1"/>
              <w:spacing w:before="60" w:after="60"/>
              <w:jc w:val="both"/>
              <w:rPr>
                <w:rFonts w:ascii="Arial" w:hAnsi="Arial" w:cs="Arial"/>
              </w:rPr>
            </w:pPr>
            <w:r w:rsidRPr="00E6331F">
              <w:rPr>
                <w:rFonts w:ascii="Arial" w:eastAsia="Arial" w:hAnsi="Arial" w:cs="Arial"/>
                <w:b/>
              </w:rPr>
              <w:t>7.1</w:t>
            </w:r>
          </w:p>
        </w:tc>
        <w:tc>
          <w:tcPr>
            <w:tcW w:w="3406" w:type="pct"/>
            <w:tcMar>
              <w:left w:w="120" w:type="dxa"/>
              <w:right w:w="120" w:type="dxa"/>
            </w:tcMar>
          </w:tcPr>
          <w:p w14:paraId="7F80C803" w14:textId="77777777" w:rsidR="00E84C45" w:rsidRDefault="00E84C45" w:rsidP="00F66FC7">
            <w:pPr>
              <w:pStyle w:val="Normal1"/>
              <w:spacing w:before="60" w:after="60"/>
              <w:rPr>
                <w:rFonts w:ascii="Arial" w:eastAsia="Arial" w:hAnsi="Arial" w:cs="Arial"/>
                <w:color w:val="222222"/>
              </w:rPr>
            </w:pPr>
            <w:r w:rsidRPr="00E6331F">
              <w:rPr>
                <w:rFonts w:ascii="Arial" w:eastAsia="Arial" w:hAnsi="Arial" w:cs="Arial"/>
                <w:color w:val="222222"/>
                <w:highlight w:val="white"/>
              </w:rPr>
              <w:t>Are you a relevant commercial organisation as defined by section 54 ("Transparency in supply chains etc.") of the Modern Slavery Act 2015 ("the Act")?</w:t>
            </w:r>
          </w:p>
          <w:p w14:paraId="0A8617A0" w14:textId="77777777" w:rsidR="00E84C45" w:rsidRDefault="00E84C45" w:rsidP="00F66FC7">
            <w:pPr>
              <w:pStyle w:val="Normal1"/>
              <w:spacing w:before="60" w:after="60"/>
              <w:rPr>
                <w:rFonts w:ascii="Arial" w:eastAsia="Arial" w:hAnsi="Arial" w:cs="Arial"/>
                <w:color w:val="222222"/>
              </w:rPr>
            </w:pPr>
          </w:p>
          <w:p w14:paraId="55450467" w14:textId="77777777" w:rsidR="00E84C45" w:rsidRPr="00E6331F" w:rsidRDefault="00E84C45" w:rsidP="00F66FC7">
            <w:pPr>
              <w:pStyle w:val="Normal1"/>
              <w:spacing w:before="60" w:after="60"/>
              <w:rPr>
                <w:rFonts w:ascii="Arial" w:hAnsi="Arial" w:cs="Arial"/>
              </w:rPr>
            </w:pPr>
            <w:r>
              <w:rPr>
                <w:rFonts w:ascii="Arial" w:eastAsia="Arial" w:hAnsi="Arial" w:cs="Arial"/>
                <w:color w:val="222222"/>
              </w:rPr>
              <w:t>Yes/N/A</w:t>
            </w:r>
          </w:p>
        </w:tc>
        <w:tc>
          <w:tcPr>
            <w:tcW w:w="993" w:type="pct"/>
          </w:tcPr>
          <w:p w14:paraId="53C6D4DC" w14:textId="77777777" w:rsidR="00E84C45" w:rsidRPr="00E6331F" w:rsidRDefault="00E84C45" w:rsidP="00F66FC7">
            <w:pPr>
              <w:pStyle w:val="Normal1"/>
              <w:spacing w:before="60" w:after="60"/>
              <w:rPr>
                <w:rFonts w:ascii="Arial" w:eastAsia="Arial" w:hAnsi="Arial" w:cs="Arial"/>
                <w:color w:val="222222"/>
                <w:highlight w:val="white"/>
              </w:rPr>
            </w:pPr>
            <w:r>
              <w:rPr>
                <w:rFonts w:ascii="Arial" w:eastAsia="Arial" w:hAnsi="Arial" w:cs="Arial"/>
                <w:color w:val="222222"/>
                <w:highlight w:val="white"/>
              </w:rPr>
              <w:t>Yes/No</w:t>
            </w:r>
          </w:p>
        </w:tc>
      </w:tr>
      <w:tr w:rsidR="00E84C45" w:rsidRPr="00E6331F" w14:paraId="1CEED89A" w14:textId="77777777" w:rsidTr="00F66FC7">
        <w:tblPrEx>
          <w:shd w:val="clear" w:color="auto" w:fill="auto"/>
        </w:tblPrEx>
        <w:tc>
          <w:tcPr>
            <w:tcW w:w="601" w:type="pct"/>
            <w:tcMar>
              <w:left w:w="120" w:type="dxa"/>
              <w:right w:w="120" w:type="dxa"/>
            </w:tcMar>
          </w:tcPr>
          <w:p w14:paraId="057B2B42" w14:textId="77777777" w:rsidR="00E84C45" w:rsidRPr="00E6331F" w:rsidRDefault="00E84C45" w:rsidP="00F66FC7">
            <w:pPr>
              <w:pStyle w:val="Normal1"/>
              <w:spacing w:before="60" w:after="60"/>
              <w:jc w:val="both"/>
              <w:rPr>
                <w:rFonts w:ascii="Arial" w:hAnsi="Arial" w:cs="Arial"/>
              </w:rPr>
            </w:pPr>
            <w:r w:rsidRPr="00E6331F">
              <w:rPr>
                <w:rFonts w:ascii="Arial" w:eastAsia="Arial" w:hAnsi="Arial" w:cs="Arial"/>
                <w:b/>
              </w:rPr>
              <w:t>7.2</w:t>
            </w:r>
          </w:p>
        </w:tc>
        <w:tc>
          <w:tcPr>
            <w:tcW w:w="3406" w:type="pct"/>
            <w:tcMar>
              <w:left w:w="120" w:type="dxa"/>
              <w:right w:w="120" w:type="dxa"/>
            </w:tcMar>
          </w:tcPr>
          <w:p w14:paraId="61372DC2" w14:textId="77777777" w:rsidR="00E84C45" w:rsidRPr="00E6331F" w:rsidRDefault="00E84C45" w:rsidP="00F66FC7">
            <w:pPr>
              <w:pStyle w:val="Normal1"/>
              <w:spacing w:before="60" w:after="60"/>
              <w:rPr>
                <w:rFonts w:ascii="Arial" w:hAnsi="Arial" w:cs="Arial"/>
              </w:rPr>
            </w:pPr>
            <w:r w:rsidRPr="00E6331F">
              <w:rPr>
                <w:rFonts w:ascii="Arial" w:eastAsia="Arial" w:hAnsi="Arial" w:cs="Arial"/>
                <w:color w:val="222222"/>
                <w:highlight w:val="white"/>
              </w:rPr>
              <w:t>If you have answered yes to question 1 are you compliant with the annual reporting requirements contained within Section 54 of the Act 2015?</w:t>
            </w:r>
          </w:p>
        </w:tc>
        <w:tc>
          <w:tcPr>
            <w:tcW w:w="993" w:type="pct"/>
          </w:tcPr>
          <w:p w14:paraId="1CE360D1" w14:textId="77777777" w:rsidR="00E84C45" w:rsidRDefault="00E84C45" w:rsidP="00F66FC7">
            <w:pPr>
              <w:pStyle w:val="Normal1"/>
              <w:spacing w:before="60" w:after="60"/>
              <w:jc w:val="both"/>
              <w:rPr>
                <w:rFonts w:ascii="Arial" w:hAnsi="Arial" w:cs="Arial"/>
              </w:rPr>
            </w:pPr>
            <w:r w:rsidRPr="00E6331F">
              <w:rPr>
                <w:rFonts w:ascii="Arial" w:eastAsia="Arial" w:hAnsi="Arial" w:cs="Arial"/>
              </w:rPr>
              <w:t>Yes/No</w:t>
            </w:r>
            <w:r w:rsidRPr="00E6331F">
              <w:rPr>
                <w:rFonts w:ascii="Arial" w:hAnsi="Arial" w:cs="Arial"/>
              </w:rPr>
              <w:t xml:space="preserve"> </w:t>
            </w:r>
          </w:p>
          <w:p w14:paraId="5A05F6A2" w14:textId="77777777" w:rsidR="00E84C45" w:rsidRPr="00E6331F" w:rsidRDefault="00E84C45" w:rsidP="00F66FC7">
            <w:pPr>
              <w:pStyle w:val="Normal1"/>
              <w:spacing w:before="60" w:after="60"/>
              <w:jc w:val="both"/>
              <w:rPr>
                <w:rFonts w:ascii="Arial" w:hAnsi="Arial" w:cs="Arial"/>
              </w:rPr>
            </w:pPr>
            <w:r>
              <w:rPr>
                <w:rFonts w:ascii="Arial" w:hAnsi="Arial" w:cs="Arial"/>
              </w:rPr>
              <w:t>Yes - Please provide relevant the url</w:t>
            </w:r>
          </w:p>
          <w:p w14:paraId="31D39459" w14:textId="77777777" w:rsidR="00E84C45" w:rsidRPr="00E6331F" w:rsidRDefault="00E84C45" w:rsidP="00F66FC7">
            <w:pPr>
              <w:pStyle w:val="Normal1"/>
              <w:spacing w:before="60" w:after="60"/>
              <w:rPr>
                <w:rFonts w:ascii="Arial" w:eastAsia="Arial" w:hAnsi="Arial" w:cs="Arial"/>
                <w:color w:val="222222"/>
                <w:highlight w:val="white"/>
              </w:rPr>
            </w:pPr>
            <w:r w:rsidRPr="00E6331F">
              <w:rPr>
                <w:rFonts w:ascii="Arial" w:hAnsi="Arial" w:cs="Arial"/>
              </w:rPr>
              <w:t>No</w:t>
            </w:r>
            <w:r>
              <w:rPr>
                <w:rFonts w:ascii="Arial" w:hAnsi="Arial" w:cs="Arial"/>
              </w:rPr>
              <w:t xml:space="preserve"> - </w:t>
            </w:r>
            <w:r w:rsidRPr="00E6331F">
              <w:rPr>
                <w:rFonts w:ascii="Arial" w:hAnsi="Arial" w:cs="Arial"/>
              </w:rPr>
              <w:t>Please provide an explanation</w:t>
            </w:r>
          </w:p>
        </w:tc>
      </w:tr>
    </w:tbl>
    <w:p w14:paraId="091BEEE4" w14:textId="77777777" w:rsidR="00152010" w:rsidRDefault="00152010"/>
    <w:p w14:paraId="7FA5D06B" w14:textId="29B9090C" w:rsidR="00E47206" w:rsidRDefault="00E47206"/>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14"/>
        <w:gridCol w:w="7802"/>
      </w:tblGrid>
      <w:tr w:rsidR="00E6331F" w:rsidRPr="00E47206" w14:paraId="0C2F5471" w14:textId="77777777" w:rsidTr="00CC0E7C">
        <w:trPr>
          <w:trHeight w:val="400"/>
        </w:trPr>
        <w:tc>
          <w:tcPr>
            <w:tcW w:w="673" w:type="pct"/>
            <w:shd w:val="clear" w:color="auto" w:fill="DEEAF6" w:themeFill="accent1" w:themeFillTint="33"/>
          </w:tcPr>
          <w:p w14:paraId="6B0F6F56" w14:textId="41B96007" w:rsidR="00E6331F" w:rsidRPr="00E47206" w:rsidRDefault="00E6331F" w:rsidP="00E47206">
            <w:pPr>
              <w:pStyle w:val="Normal1"/>
              <w:spacing w:before="100"/>
              <w:jc w:val="both"/>
              <w:rPr>
                <w:rFonts w:ascii="Arial" w:hAnsi="Arial" w:cs="Arial"/>
                <w:b/>
              </w:rPr>
            </w:pPr>
            <w:r w:rsidRPr="00E47206">
              <w:rPr>
                <w:rFonts w:ascii="Arial" w:eastAsia="Arial" w:hAnsi="Arial" w:cs="Arial"/>
                <w:b/>
              </w:rPr>
              <w:t>Section 8</w:t>
            </w:r>
          </w:p>
        </w:tc>
        <w:tc>
          <w:tcPr>
            <w:tcW w:w="4327" w:type="pct"/>
            <w:shd w:val="clear" w:color="auto" w:fill="DEEAF6" w:themeFill="accent1" w:themeFillTint="33"/>
          </w:tcPr>
          <w:p w14:paraId="4A2F1B18" w14:textId="77777777" w:rsidR="00E6331F" w:rsidRPr="00E47206" w:rsidRDefault="00E6331F" w:rsidP="00E47206">
            <w:pPr>
              <w:pStyle w:val="Normal1"/>
              <w:spacing w:before="100"/>
              <w:jc w:val="both"/>
              <w:rPr>
                <w:rFonts w:ascii="Arial" w:hAnsi="Arial" w:cs="Arial"/>
              </w:rPr>
            </w:pPr>
            <w:r w:rsidRPr="00E47206">
              <w:rPr>
                <w:rFonts w:ascii="Arial" w:eastAsia="Arial" w:hAnsi="Arial" w:cs="Arial"/>
                <w:b/>
              </w:rPr>
              <w:t>Additional Questions</w:t>
            </w:r>
            <w:r w:rsidRPr="00E47206">
              <w:rPr>
                <w:rFonts w:ascii="Arial" w:eastAsia="Arial" w:hAnsi="Arial" w:cs="Arial"/>
              </w:rPr>
              <w:t xml:space="preserve"> </w:t>
            </w:r>
          </w:p>
        </w:tc>
      </w:tr>
      <w:tr w:rsidR="00E6331F" w:rsidRPr="00E47206" w14:paraId="7A4D2E7D" w14:textId="77777777" w:rsidTr="00CC0E7C">
        <w:trPr>
          <w:trHeight w:val="400"/>
        </w:trPr>
        <w:tc>
          <w:tcPr>
            <w:tcW w:w="673" w:type="pct"/>
            <w:shd w:val="clear" w:color="auto" w:fill="DEEAF6" w:themeFill="accent1" w:themeFillTint="33"/>
          </w:tcPr>
          <w:p w14:paraId="0EC73C09" w14:textId="77777777" w:rsidR="00E6331F" w:rsidRPr="00E47206" w:rsidRDefault="00E6331F" w:rsidP="00E47206">
            <w:pPr>
              <w:pStyle w:val="Normal1"/>
              <w:spacing w:before="100"/>
              <w:jc w:val="both"/>
              <w:rPr>
                <w:rFonts w:ascii="Arial" w:eastAsia="Arial" w:hAnsi="Arial" w:cs="Arial"/>
                <w:b/>
              </w:rPr>
            </w:pPr>
            <w:r w:rsidRPr="00E47206">
              <w:rPr>
                <w:rFonts w:ascii="Arial" w:eastAsia="Arial" w:hAnsi="Arial" w:cs="Arial"/>
                <w:b/>
              </w:rPr>
              <w:t>8.1</w:t>
            </w:r>
          </w:p>
        </w:tc>
        <w:tc>
          <w:tcPr>
            <w:tcW w:w="4327" w:type="pct"/>
            <w:shd w:val="clear" w:color="auto" w:fill="DEEAF6" w:themeFill="accent1" w:themeFillTint="33"/>
          </w:tcPr>
          <w:p w14:paraId="0C56D59A" w14:textId="77777777" w:rsidR="00E6331F" w:rsidRPr="00E47206" w:rsidRDefault="00E6331F" w:rsidP="00E47206">
            <w:pPr>
              <w:pStyle w:val="Normal1"/>
              <w:spacing w:before="100"/>
              <w:jc w:val="both"/>
              <w:rPr>
                <w:rFonts w:ascii="Arial" w:eastAsia="Arial" w:hAnsi="Arial" w:cs="Arial"/>
                <w:b/>
              </w:rPr>
            </w:pPr>
            <w:r w:rsidRPr="00E47206">
              <w:rPr>
                <w:rFonts w:ascii="Arial" w:eastAsia="Arial" w:hAnsi="Arial" w:cs="Arial"/>
                <w:b/>
              </w:rPr>
              <w:t>Insurance</w:t>
            </w:r>
          </w:p>
        </w:tc>
      </w:tr>
      <w:tr w:rsidR="00E6331F" w:rsidRPr="00E47206" w14:paraId="34503D5A" w14:textId="77777777" w:rsidTr="00AD10E4">
        <w:tblPrEx>
          <w:tblLook w:val="0600" w:firstRow="0" w:lastRow="0" w:firstColumn="0" w:lastColumn="0" w:noHBand="1" w:noVBand="1"/>
        </w:tblPrEx>
        <w:tc>
          <w:tcPr>
            <w:tcW w:w="673" w:type="pct"/>
          </w:tcPr>
          <w:p w14:paraId="7DFD5E6D" w14:textId="15D1527E" w:rsidR="00E6331F" w:rsidRPr="00E47206" w:rsidRDefault="00E84C45" w:rsidP="00E47206">
            <w:pPr>
              <w:pStyle w:val="Normal1"/>
              <w:widowControl w:val="0"/>
              <w:jc w:val="both"/>
              <w:rPr>
                <w:rFonts w:ascii="Arial" w:hAnsi="Arial" w:cs="Arial"/>
              </w:rPr>
            </w:pPr>
            <w:r>
              <w:rPr>
                <w:rFonts w:ascii="Arial" w:hAnsi="Arial" w:cs="Arial"/>
              </w:rPr>
              <w:t>8.1(a-d)</w:t>
            </w:r>
          </w:p>
        </w:tc>
        <w:tc>
          <w:tcPr>
            <w:tcW w:w="4327" w:type="pct"/>
          </w:tcPr>
          <w:p w14:paraId="35541558" w14:textId="77777777" w:rsidR="00E84C45" w:rsidRPr="00E84C45" w:rsidRDefault="00E84C45" w:rsidP="00E84C45">
            <w:pPr>
              <w:pStyle w:val="Normal1"/>
              <w:widowControl w:val="0"/>
              <w:jc w:val="both"/>
              <w:rPr>
                <w:rFonts w:ascii="Arial" w:eastAsia="Arial" w:hAnsi="Arial" w:cs="Arial"/>
              </w:rPr>
            </w:pPr>
            <w:r w:rsidRPr="00E84C45">
              <w:rPr>
                <w:rFonts w:ascii="Arial" w:eastAsia="Arial" w:hAnsi="Arial" w:cs="Arial"/>
              </w:rPr>
              <w:t xml:space="preserve">Please self-certify whether you already have, or can commit to obtain, prior to the commencement of the contract, the levels of insurance cover indicated below:  </w:t>
            </w:r>
          </w:p>
          <w:p w14:paraId="75C39CA5" w14:textId="77777777" w:rsidR="00E84C45" w:rsidRPr="00E84C45" w:rsidRDefault="00E84C45" w:rsidP="00E84C45">
            <w:pPr>
              <w:pStyle w:val="Normal1"/>
              <w:widowControl w:val="0"/>
              <w:jc w:val="both"/>
              <w:rPr>
                <w:rFonts w:ascii="Arial" w:eastAsia="Arial" w:hAnsi="Arial" w:cs="Arial"/>
              </w:rPr>
            </w:pPr>
            <w:r w:rsidRPr="00E84C45">
              <w:rPr>
                <w:rFonts w:ascii="Arial" w:eastAsia="Arial" w:hAnsi="Arial" w:cs="Arial"/>
              </w:rPr>
              <w:t xml:space="preserve">Y/N  </w:t>
            </w:r>
          </w:p>
          <w:p w14:paraId="6C5D5150" w14:textId="3A92E324" w:rsidR="00E84C45" w:rsidRPr="00E84C45" w:rsidRDefault="00E84C45" w:rsidP="00D87528">
            <w:pPr>
              <w:pStyle w:val="Normal1"/>
              <w:widowControl w:val="0"/>
              <w:numPr>
                <w:ilvl w:val="0"/>
                <w:numId w:val="10"/>
              </w:numPr>
              <w:jc w:val="both"/>
              <w:rPr>
                <w:rFonts w:ascii="Arial" w:eastAsia="Arial" w:hAnsi="Arial" w:cs="Arial"/>
              </w:rPr>
            </w:pPr>
            <w:r w:rsidRPr="00E84C45">
              <w:rPr>
                <w:rFonts w:ascii="Arial" w:eastAsia="Arial" w:hAnsi="Arial" w:cs="Arial"/>
              </w:rPr>
              <w:t>Employer’s (Compulsory) Liability Insurance = £5m</w:t>
            </w:r>
          </w:p>
          <w:p w14:paraId="32171AFA" w14:textId="7A0232A2" w:rsidR="00E84C45" w:rsidRDefault="00E84C45" w:rsidP="00D87528">
            <w:pPr>
              <w:pStyle w:val="Normal1"/>
              <w:widowControl w:val="0"/>
              <w:numPr>
                <w:ilvl w:val="0"/>
                <w:numId w:val="10"/>
              </w:numPr>
              <w:jc w:val="both"/>
              <w:rPr>
                <w:rFonts w:ascii="Arial" w:eastAsia="Arial" w:hAnsi="Arial" w:cs="Arial"/>
              </w:rPr>
            </w:pPr>
            <w:r w:rsidRPr="00E84C45">
              <w:rPr>
                <w:rFonts w:ascii="Arial" w:eastAsia="Arial" w:hAnsi="Arial" w:cs="Arial"/>
              </w:rPr>
              <w:t>P</w:t>
            </w:r>
            <w:r>
              <w:rPr>
                <w:rFonts w:ascii="Arial" w:eastAsia="Arial" w:hAnsi="Arial" w:cs="Arial"/>
              </w:rPr>
              <w:t>ublic Liability Insurance = £2m</w:t>
            </w:r>
          </w:p>
          <w:p w14:paraId="0DB9F345" w14:textId="3B72B34D" w:rsidR="00E84C45" w:rsidRPr="00E84C45" w:rsidRDefault="00E84C45" w:rsidP="00D87528">
            <w:pPr>
              <w:pStyle w:val="Normal1"/>
              <w:widowControl w:val="0"/>
              <w:numPr>
                <w:ilvl w:val="0"/>
                <w:numId w:val="10"/>
              </w:numPr>
              <w:jc w:val="both"/>
              <w:rPr>
                <w:rFonts w:ascii="Arial" w:eastAsia="Arial" w:hAnsi="Arial" w:cs="Arial"/>
              </w:rPr>
            </w:pPr>
            <w:r w:rsidRPr="00E84C45">
              <w:rPr>
                <w:rFonts w:ascii="Arial" w:eastAsia="Arial" w:hAnsi="Arial" w:cs="Arial"/>
              </w:rPr>
              <w:t>Professional Indemnity Insurance = £1m</w:t>
            </w:r>
          </w:p>
          <w:p w14:paraId="31B653B7" w14:textId="71D5EB34" w:rsidR="00E84C45" w:rsidRPr="00E84C45" w:rsidRDefault="00E84C45" w:rsidP="00D87528">
            <w:pPr>
              <w:pStyle w:val="Normal1"/>
              <w:widowControl w:val="0"/>
              <w:numPr>
                <w:ilvl w:val="0"/>
                <w:numId w:val="10"/>
              </w:numPr>
              <w:jc w:val="both"/>
              <w:rPr>
                <w:rFonts w:ascii="Arial" w:eastAsia="Arial" w:hAnsi="Arial" w:cs="Arial"/>
              </w:rPr>
            </w:pPr>
            <w:r w:rsidRPr="00E84C45">
              <w:rPr>
                <w:rFonts w:ascii="Arial" w:eastAsia="Arial" w:hAnsi="Arial" w:cs="Arial"/>
              </w:rPr>
              <w:t>Product Liability Insurance = £ NOT REQUIRED FOR THIS TENDER</w:t>
            </w:r>
          </w:p>
          <w:p w14:paraId="3AB66F6B" w14:textId="77777777" w:rsidR="00E84C45" w:rsidRPr="00E84C45" w:rsidRDefault="00E84C45" w:rsidP="00E84C45">
            <w:pPr>
              <w:pStyle w:val="Normal1"/>
              <w:widowControl w:val="0"/>
              <w:jc w:val="both"/>
              <w:rPr>
                <w:rFonts w:ascii="Arial" w:eastAsia="Arial" w:hAnsi="Arial" w:cs="Arial"/>
              </w:rPr>
            </w:pPr>
          </w:p>
          <w:p w14:paraId="4816F8B6" w14:textId="10DC4E85" w:rsidR="00E6331F" w:rsidRPr="00E47206" w:rsidRDefault="00E84C45" w:rsidP="00E47206">
            <w:pPr>
              <w:pStyle w:val="Normal1"/>
              <w:widowControl w:val="0"/>
              <w:rPr>
                <w:rFonts w:ascii="Arial" w:hAnsi="Arial" w:cs="Arial"/>
              </w:rPr>
            </w:pPr>
            <w:r w:rsidRPr="00E84C45">
              <w:rPr>
                <w:rFonts w:ascii="Arial" w:eastAsia="Arial" w:hAnsi="Arial" w:cs="Arial"/>
              </w:rPr>
              <w:t>*It is a legal requirement that all companies hold Employer’s (Compulsory) Liability Insurance of £5 million as a minimum. Please note this requirement is not applicable to Sole Traders.</w:t>
            </w:r>
          </w:p>
        </w:tc>
      </w:tr>
    </w:tbl>
    <w:p w14:paraId="054E7A5E" w14:textId="77777777" w:rsidR="00E6331F" w:rsidRDefault="00E6331F" w:rsidP="00E6331F">
      <w:pPr>
        <w:pStyle w:val="Normal1"/>
        <w:spacing w:after="160" w:line="259" w:lineRule="auto"/>
      </w:pPr>
    </w:p>
    <w:p w14:paraId="697226C7" w14:textId="77777777" w:rsidR="00152010" w:rsidRDefault="00152010">
      <w: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14"/>
        <w:gridCol w:w="7802"/>
      </w:tblGrid>
      <w:tr w:rsidR="00E6331F" w14:paraId="6AB22348" w14:textId="77777777" w:rsidTr="00306B0E">
        <w:trPr>
          <w:trHeight w:val="400"/>
        </w:trPr>
        <w:tc>
          <w:tcPr>
            <w:tcW w:w="673" w:type="pct"/>
            <w:shd w:val="clear" w:color="auto" w:fill="DEEAF6" w:themeFill="accent1" w:themeFillTint="33"/>
          </w:tcPr>
          <w:p w14:paraId="2EB9255E" w14:textId="77777777" w:rsidR="00E6331F" w:rsidRPr="004633E1" w:rsidRDefault="00E6331F" w:rsidP="00E47206">
            <w:pPr>
              <w:pStyle w:val="Normal1"/>
              <w:spacing w:before="100"/>
              <w:jc w:val="both"/>
              <w:rPr>
                <w:rFonts w:ascii="Arial" w:eastAsia="Arial" w:hAnsi="Arial" w:cs="Arial"/>
                <w:b/>
              </w:rPr>
            </w:pPr>
            <w:r>
              <w:rPr>
                <w:rFonts w:ascii="Arial" w:eastAsia="Arial" w:hAnsi="Arial" w:cs="Arial"/>
                <w:b/>
              </w:rPr>
              <w:t>8.2</w:t>
            </w:r>
          </w:p>
        </w:tc>
        <w:tc>
          <w:tcPr>
            <w:tcW w:w="4327" w:type="pct"/>
            <w:shd w:val="clear" w:color="auto" w:fill="DEEAF6" w:themeFill="accent1" w:themeFillTint="33"/>
          </w:tcPr>
          <w:p w14:paraId="0FDB49FD" w14:textId="77777777" w:rsidR="00E6331F" w:rsidRDefault="00E6331F" w:rsidP="00E47206">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E84C45" w14:paraId="47A64A47" w14:textId="77777777" w:rsidTr="00AD10E4">
        <w:tblPrEx>
          <w:tblLook w:val="0600" w:firstRow="0" w:lastRow="0" w:firstColumn="0" w:lastColumn="0" w:noHBand="1" w:noVBand="1"/>
        </w:tblPrEx>
        <w:tc>
          <w:tcPr>
            <w:tcW w:w="673" w:type="pct"/>
          </w:tcPr>
          <w:p w14:paraId="4F008016" w14:textId="6EBD0F51" w:rsidR="00E84C45" w:rsidRPr="00876451" w:rsidRDefault="00E84C45" w:rsidP="00E84C45">
            <w:pPr>
              <w:pStyle w:val="Normal1"/>
              <w:widowControl w:val="0"/>
              <w:jc w:val="both"/>
            </w:pPr>
            <w:r w:rsidRPr="00F40F96">
              <w:rPr>
                <w:rFonts w:ascii="Arial" w:eastAsia="Arial" w:hAnsi="Arial" w:cs="Arial"/>
                <w:sz w:val="22"/>
                <w:szCs w:val="22"/>
              </w:rPr>
              <w:t>8.2(a)</w:t>
            </w:r>
          </w:p>
        </w:tc>
        <w:tc>
          <w:tcPr>
            <w:tcW w:w="4327" w:type="pct"/>
          </w:tcPr>
          <w:p w14:paraId="7BE1B607" w14:textId="77777777" w:rsidR="00E84C45" w:rsidRPr="00876451" w:rsidRDefault="00E84C45" w:rsidP="00E84C45">
            <w:pPr>
              <w:pStyle w:val="Normal1"/>
              <w:widowControl w:val="0"/>
              <w:rPr>
                <w:rFonts w:ascii="Arial" w:eastAsia="Arial" w:hAnsi="Arial" w:cs="Arial"/>
              </w:rPr>
            </w:pPr>
            <w:r w:rsidRPr="00876451">
              <w:rPr>
                <w:rFonts w:ascii="Arial" w:eastAsia="Arial" w:hAnsi="Arial" w:cs="Arial"/>
              </w:rPr>
              <w:t xml:space="preserve">NOT REQUIRED FOR THIS TENDER </w:t>
            </w:r>
          </w:p>
          <w:p w14:paraId="49C93941" w14:textId="34D2BC65" w:rsidR="00E84C45" w:rsidRPr="00876451" w:rsidRDefault="00E84C45" w:rsidP="00E84C45">
            <w:pPr>
              <w:pStyle w:val="Normal1"/>
              <w:widowControl w:val="0"/>
              <w:rPr>
                <w:rFonts w:ascii="Arial" w:hAnsi="Arial" w:cs="Arial"/>
              </w:rPr>
            </w:pPr>
            <w:r w:rsidRPr="00876451">
              <w:rPr>
                <w:rFonts w:ascii="Arial" w:eastAsia="Arial" w:hAnsi="Arial" w:cs="Arial"/>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876451">
              <w:rPr>
                <w:rFonts w:ascii="Arial" w:eastAsia="Arial" w:hAnsi="Arial" w:cs="Arial"/>
                <w:b/>
              </w:rPr>
              <w:br/>
            </w:r>
            <w:r w:rsidRPr="00876451">
              <w:rPr>
                <w:rFonts w:ascii="Arial" w:eastAsia="Arial" w:hAnsi="Arial" w:cs="Arial"/>
                <w:b/>
              </w:rPr>
              <w:br/>
            </w:r>
            <w:r w:rsidRPr="00876451">
              <w:rPr>
                <w:rFonts w:ascii="Arial" w:eastAsia="Arial" w:hAnsi="Arial" w:cs="Arial"/>
              </w:rPr>
              <w:t>Please confirm if you will be supporting apprenticeships and skills development through this contract.</w:t>
            </w:r>
          </w:p>
        </w:tc>
      </w:tr>
      <w:tr w:rsidR="00E84C45" w14:paraId="09B8581D" w14:textId="77777777" w:rsidTr="00AD10E4">
        <w:tblPrEx>
          <w:tblLook w:val="0600" w:firstRow="0" w:lastRow="0" w:firstColumn="0" w:lastColumn="0" w:noHBand="1" w:noVBand="1"/>
        </w:tblPrEx>
        <w:tc>
          <w:tcPr>
            <w:tcW w:w="673" w:type="pct"/>
          </w:tcPr>
          <w:p w14:paraId="517C7390" w14:textId="66018FCF" w:rsidR="00E84C45" w:rsidRPr="00876451" w:rsidRDefault="00E84C45" w:rsidP="00E84C45">
            <w:pPr>
              <w:pStyle w:val="Normal1"/>
              <w:widowControl w:val="0"/>
              <w:ind w:right="-100"/>
              <w:jc w:val="both"/>
            </w:pPr>
            <w:r w:rsidRPr="00F40F96">
              <w:rPr>
                <w:rFonts w:ascii="Arial" w:eastAsia="Arial" w:hAnsi="Arial" w:cs="Arial"/>
                <w:sz w:val="22"/>
                <w:szCs w:val="22"/>
              </w:rPr>
              <w:t>8.2(</w:t>
            </w:r>
            <w:r>
              <w:rPr>
                <w:rFonts w:ascii="Arial" w:eastAsia="Arial" w:hAnsi="Arial" w:cs="Arial"/>
                <w:sz w:val="22"/>
                <w:szCs w:val="22"/>
              </w:rPr>
              <w:t>b</w:t>
            </w:r>
            <w:r w:rsidRPr="00F40F96">
              <w:rPr>
                <w:rFonts w:ascii="Arial" w:eastAsia="Arial" w:hAnsi="Arial" w:cs="Arial"/>
                <w:sz w:val="22"/>
                <w:szCs w:val="22"/>
              </w:rPr>
              <w:t>)</w:t>
            </w:r>
          </w:p>
        </w:tc>
        <w:tc>
          <w:tcPr>
            <w:tcW w:w="4327" w:type="pct"/>
          </w:tcPr>
          <w:p w14:paraId="27A3AFE8"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7022FFB3" w14:textId="6B6BB84E"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r>
      <w:tr w:rsidR="00E84C45" w14:paraId="0325AD13" w14:textId="77777777" w:rsidTr="00AD10E4">
        <w:tblPrEx>
          <w:tblLook w:val="0600" w:firstRow="0" w:lastRow="0" w:firstColumn="0" w:lastColumn="0" w:noHBand="1" w:noVBand="1"/>
        </w:tblPrEx>
        <w:tc>
          <w:tcPr>
            <w:tcW w:w="673" w:type="pct"/>
          </w:tcPr>
          <w:p w14:paraId="0018FB2C" w14:textId="64F6DBED" w:rsidR="00E84C45" w:rsidRPr="00876451" w:rsidRDefault="00E84C45" w:rsidP="00E84C45">
            <w:pPr>
              <w:pStyle w:val="Normal1"/>
              <w:widowControl w:val="0"/>
              <w:jc w:val="both"/>
            </w:pPr>
            <w:r w:rsidRPr="00F40F96">
              <w:rPr>
                <w:rFonts w:ascii="Arial" w:eastAsia="Arial" w:hAnsi="Arial" w:cs="Arial"/>
                <w:sz w:val="22"/>
                <w:szCs w:val="22"/>
              </w:rPr>
              <w:t>8.2(</w:t>
            </w:r>
            <w:r>
              <w:rPr>
                <w:rFonts w:ascii="Arial" w:eastAsia="Arial" w:hAnsi="Arial" w:cs="Arial"/>
                <w:sz w:val="22"/>
                <w:szCs w:val="22"/>
              </w:rPr>
              <w:t>c</w:t>
            </w:r>
            <w:r w:rsidRPr="00F40F96">
              <w:rPr>
                <w:rFonts w:ascii="Arial" w:eastAsia="Arial" w:hAnsi="Arial" w:cs="Arial"/>
                <w:sz w:val="22"/>
                <w:szCs w:val="22"/>
              </w:rPr>
              <w:t>)</w:t>
            </w:r>
          </w:p>
        </w:tc>
        <w:tc>
          <w:tcPr>
            <w:tcW w:w="4327" w:type="pct"/>
          </w:tcPr>
          <w:p w14:paraId="25166DF6"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4F18BD5E" w14:textId="3F6C1882"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Do you have a process in place to ensure that your supply chain supports skills, development and apprenticeships in line with PPN 14/15 (see guidance) and can provide evidence if requested?</w:t>
            </w:r>
          </w:p>
        </w:tc>
      </w:tr>
    </w:tbl>
    <w:p w14:paraId="417C53F2" w14:textId="3A9CD7DE" w:rsidR="00262BDF" w:rsidRDefault="00262BDF"/>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30"/>
        <w:gridCol w:w="7786"/>
      </w:tblGrid>
      <w:tr w:rsidR="00E47206" w14:paraId="116B978F" w14:textId="77777777" w:rsidTr="00CC0E7C">
        <w:trPr>
          <w:trHeight w:val="400"/>
        </w:trPr>
        <w:tc>
          <w:tcPr>
            <w:tcW w:w="682" w:type="pct"/>
            <w:shd w:val="clear" w:color="auto" w:fill="DEEAF6" w:themeFill="accent1" w:themeFillTint="33"/>
          </w:tcPr>
          <w:p w14:paraId="6791F65D" w14:textId="30F4FC35"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8.3</w:t>
            </w:r>
          </w:p>
        </w:tc>
        <w:tc>
          <w:tcPr>
            <w:tcW w:w="4318" w:type="pct"/>
            <w:shd w:val="clear" w:color="auto" w:fill="DEEAF6" w:themeFill="accent1" w:themeFillTint="33"/>
          </w:tcPr>
          <w:p w14:paraId="65A54C43" w14:textId="5F768BFD"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Steel</w:t>
            </w:r>
            <w:r w:rsidRPr="003E0E6E">
              <w:rPr>
                <w:rFonts w:ascii="Arial" w:eastAsia="Arial" w:hAnsi="Arial" w:cs="Arial"/>
                <w:b/>
                <w:vertAlign w:val="superscript"/>
              </w:rPr>
              <w:footnoteReference w:id="6"/>
            </w:r>
            <w:r w:rsidRPr="003E0E6E">
              <w:rPr>
                <w:rFonts w:ascii="Arial" w:eastAsia="Arial" w:hAnsi="Arial" w:cs="Arial"/>
                <w:b/>
              </w:rPr>
              <w:t xml:space="preserve"> – (please refer to supplier selection guidance)</w:t>
            </w:r>
          </w:p>
        </w:tc>
      </w:tr>
      <w:tr w:rsidR="00E84C45" w14:paraId="7AF7EFC8" w14:textId="77777777" w:rsidTr="00262BDF">
        <w:trPr>
          <w:trHeight w:val="400"/>
        </w:trPr>
        <w:tc>
          <w:tcPr>
            <w:tcW w:w="682" w:type="pct"/>
            <w:shd w:val="clear" w:color="auto" w:fill="auto"/>
          </w:tcPr>
          <w:p w14:paraId="47BC4BD8" w14:textId="6D600A3B"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8.3(a)</w:t>
            </w:r>
          </w:p>
        </w:tc>
        <w:tc>
          <w:tcPr>
            <w:tcW w:w="4318" w:type="pct"/>
            <w:shd w:val="clear" w:color="auto" w:fill="auto"/>
          </w:tcPr>
          <w:p w14:paraId="7BEE5ACA"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1DB6701E" w14:textId="021DE289"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Please describe the supply chain management systems, policies, standards and procedures you currently have in place to ensure robust supply chain management</w:t>
            </w:r>
          </w:p>
        </w:tc>
      </w:tr>
      <w:tr w:rsidR="00E84C45" w14:paraId="21514B03" w14:textId="77777777" w:rsidTr="00262BDF">
        <w:trPr>
          <w:trHeight w:val="400"/>
        </w:trPr>
        <w:tc>
          <w:tcPr>
            <w:tcW w:w="682" w:type="pct"/>
            <w:shd w:val="clear" w:color="auto" w:fill="auto"/>
          </w:tcPr>
          <w:p w14:paraId="6FDB320E" w14:textId="1875724C"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8.3(b)</w:t>
            </w:r>
          </w:p>
        </w:tc>
        <w:tc>
          <w:tcPr>
            <w:tcW w:w="4318" w:type="pct"/>
            <w:shd w:val="clear" w:color="auto" w:fill="auto"/>
          </w:tcPr>
          <w:p w14:paraId="3ACB341E"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471C3CB2" w14:textId="209B2357"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84C45" w14:paraId="11B9C822" w14:textId="77777777" w:rsidTr="00262BDF">
        <w:trPr>
          <w:trHeight w:val="400"/>
        </w:trPr>
        <w:tc>
          <w:tcPr>
            <w:tcW w:w="682" w:type="pct"/>
            <w:shd w:val="clear" w:color="auto" w:fill="auto"/>
          </w:tcPr>
          <w:p w14:paraId="773D6634" w14:textId="6CAE80A2"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8.3(c)</w:t>
            </w:r>
          </w:p>
        </w:tc>
        <w:tc>
          <w:tcPr>
            <w:tcW w:w="4318" w:type="pct"/>
            <w:shd w:val="clear" w:color="auto" w:fill="auto"/>
          </w:tcPr>
          <w:p w14:paraId="06538D56"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4E61DEB4" w14:textId="77777777" w:rsidR="00E84C45" w:rsidRPr="00876451" w:rsidRDefault="00E84C45" w:rsidP="00E84C45">
            <w:pPr>
              <w:pStyle w:val="Normal1"/>
              <w:widowControl w:val="0"/>
              <w:jc w:val="both"/>
            </w:pPr>
            <w:r w:rsidRPr="00876451">
              <w:rPr>
                <w:rFonts w:ascii="Arial" w:eastAsia="Arial" w:hAnsi="Arial" w:cs="Arial"/>
              </w:rPr>
              <w:t>Please provide all the relevant details of previous breaches of health and safety legislation in the last 5 years, applicable to the country in which you operate, on comparable projects, for both:</w:t>
            </w:r>
          </w:p>
          <w:p w14:paraId="50463679" w14:textId="77777777" w:rsidR="00E84C45" w:rsidRPr="00876451" w:rsidRDefault="00E84C45" w:rsidP="00E84C45">
            <w:pPr>
              <w:pStyle w:val="Normal1"/>
              <w:widowControl w:val="0"/>
              <w:jc w:val="both"/>
            </w:pPr>
            <w:r w:rsidRPr="00876451">
              <w:rPr>
                <w:rFonts w:ascii="Arial" w:eastAsia="Arial" w:hAnsi="Arial" w:cs="Arial"/>
              </w:rPr>
              <w:t>(i) Your company</w:t>
            </w:r>
          </w:p>
          <w:p w14:paraId="0986C17F" w14:textId="30A4B2C0"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(ii) All your supply chain members involved in the production or supply of steel.</w:t>
            </w:r>
          </w:p>
        </w:tc>
      </w:tr>
    </w:tbl>
    <w:p w14:paraId="40E314A7" w14:textId="77777777" w:rsidR="00E47206" w:rsidRDefault="00E47206"/>
    <w:tbl>
      <w:tblPr>
        <w:tblW w:w="90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1230"/>
        <w:gridCol w:w="7776"/>
      </w:tblGrid>
      <w:tr w:rsidR="00E47206" w14:paraId="5FAAB78C" w14:textId="77777777" w:rsidTr="00CC0E7C">
        <w:trPr>
          <w:trHeight w:val="400"/>
        </w:trPr>
        <w:tc>
          <w:tcPr>
            <w:tcW w:w="1230" w:type="dxa"/>
            <w:shd w:val="clear" w:color="auto" w:fill="DEEAF6" w:themeFill="accent1" w:themeFillTint="33"/>
          </w:tcPr>
          <w:p w14:paraId="702DA080" w14:textId="77777777"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8.4</w:t>
            </w:r>
          </w:p>
        </w:tc>
        <w:tc>
          <w:tcPr>
            <w:tcW w:w="7776" w:type="dxa"/>
            <w:shd w:val="clear" w:color="auto" w:fill="DEEAF6" w:themeFill="accent1" w:themeFillTint="33"/>
          </w:tcPr>
          <w:p w14:paraId="21734F02" w14:textId="77777777"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Suppliers’ Past Performance</w:t>
            </w:r>
            <w:r w:rsidRPr="003E0E6E">
              <w:rPr>
                <w:rFonts w:ascii="Arial" w:eastAsia="Arial" w:hAnsi="Arial" w:cs="Arial"/>
                <w:b/>
                <w:vertAlign w:val="superscript"/>
              </w:rPr>
              <w:footnoteReference w:id="7"/>
            </w:r>
            <w:r w:rsidRPr="003E0E6E">
              <w:rPr>
                <w:rFonts w:ascii="Arial" w:eastAsia="Arial" w:hAnsi="Arial" w:cs="Arial"/>
                <w:b/>
              </w:rPr>
              <w:t xml:space="preserve"> - (please refer to supplier selection guidance - this question should only be included by central government contracting authorities) </w:t>
            </w:r>
          </w:p>
        </w:tc>
      </w:tr>
      <w:tr w:rsidR="00E84C45" w14:paraId="461A2832" w14:textId="77777777" w:rsidTr="00372B14">
        <w:trPr>
          <w:trHeight w:val="400"/>
        </w:trPr>
        <w:tc>
          <w:tcPr>
            <w:tcW w:w="1230" w:type="dxa"/>
            <w:shd w:val="clear" w:color="auto" w:fill="auto"/>
          </w:tcPr>
          <w:p w14:paraId="74327DE5" w14:textId="7D89BB70"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8.4(a)</w:t>
            </w:r>
          </w:p>
        </w:tc>
        <w:tc>
          <w:tcPr>
            <w:tcW w:w="7776" w:type="dxa"/>
            <w:shd w:val="clear" w:color="auto" w:fill="auto"/>
          </w:tcPr>
          <w:p w14:paraId="73225A44"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5014B96B" w14:textId="6C862762"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Can you supply a list of your relevant principal contracts for goods and/or services provided in the last three years?</w:t>
            </w:r>
          </w:p>
        </w:tc>
      </w:tr>
      <w:tr w:rsidR="00E84C45" w14:paraId="23C1AD5B" w14:textId="77777777" w:rsidTr="00372B14">
        <w:trPr>
          <w:trHeight w:val="400"/>
        </w:trPr>
        <w:tc>
          <w:tcPr>
            <w:tcW w:w="1230" w:type="dxa"/>
            <w:shd w:val="clear" w:color="auto" w:fill="auto"/>
          </w:tcPr>
          <w:p w14:paraId="51CB16A6" w14:textId="27E8A9CE"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8.4(b)</w:t>
            </w:r>
          </w:p>
        </w:tc>
        <w:tc>
          <w:tcPr>
            <w:tcW w:w="7776" w:type="dxa"/>
            <w:shd w:val="clear" w:color="auto" w:fill="auto"/>
          </w:tcPr>
          <w:p w14:paraId="07EDC576"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7730BCA3" w14:textId="6509D3FC"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 xml:space="preserve">On request can you provide a certificate from those customers on the list? </w:t>
            </w:r>
          </w:p>
        </w:tc>
      </w:tr>
      <w:tr w:rsidR="00E84C45" w14:paraId="728AE2DC" w14:textId="77777777" w:rsidTr="00372B14">
        <w:trPr>
          <w:trHeight w:val="400"/>
        </w:trPr>
        <w:tc>
          <w:tcPr>
            <w:tcW w:w="1230" w:type="dxa"/>
            <w:shd w:val="clear" w:color="auto" w:fill="auto"/>
          </w:tcPr>
          <w:p w14:paraId="0290D5D4" w14:textId="23C70FE4"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8.4(c)</w:t>
            </w:r>
          </w:p>
        </w:tc>
        <w:tc>
          <w:tcPr>
            <w:tcW w:w="7776" w:type="dxa"/>
            <w:shd w:val="clear" w:color="auto" w:fill="auto"/>
          </w:tcPr>
          <w:p w14:paraId="47BD02EE"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0967EA0E" w14:textId="037B0DEF"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If you cannot obtain a certificate from a customer can you explain the reasons why?</w:t>
            </w:r>
          </w:p>
        </w:tc>
      </w:tr>
      <w:tr w:rsidR="00E84C45" w14:paraId="3358F999" w14:textId="77777777" w:rsidTr="00372B14">
        <w:trPr>
          <w:trHeight w:val="400"/>
        </w:trPr>
        <w:tc>
          <w:tcPr>
            <w:tcW w:w="1230" w:type="dxa"/>
            <w:shd w:val="clear" w:color="auto" w:fill="auto"/>
          </w:tcPr>
          <w:p w14:paraId="217154BE" w14:textId="26B95F51"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8.4(d)</w:t>
            </w:r>
          </w:p>
        </w:tc>
        <w:tc>
          <w:tcPr>
            <w:tcW w:w="7776" w:type="dxa"/>
            <w:shd w:val="clear" w:color="auto" w:fill="auto"/>
          </w:tcPr>
          <w:p w14:paraId="39262DBE"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13CCD01F" w14:textId="743C1F06"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 xml:space="preserve">If the certificate states that goods and/or services supplier were not satisfactory are you able to supply information which shows why this will not recur in this contract if you are awarded it? </w:t>
            </w:r>
          </w:p>
        </w:tc>
      </w:tr>
      <w:tr w:rsidR="00E84C45" w14:paraId="5D79D9B5" w14:textId="77777777" w:rsidTr="00372B14">
        <w:trPr>
          <w:trHeight w:val="400"/>
        </w:trPr>
        <w:tc>
          <w:tcPr>
            <w:tcW w:w="1230" w:type="dxa"/>
            <w:shd w:val="clear" w:color="auto" w:fill="auto"/>
          </w:tcPr>
          <w:p w14:paraId="6296ED10" w14:textId="308A76D3" w:rsidR="00E84C45" w:rsidRPr="00876451" w:rsidRDefault="00E84C45" w:rsidP="00E84C45">
            <w:pPr>
              <w:pStyle w:val="Normal1"/>
              <w:spacing w:before="100"/>
              <w:jc w:val="both"/>
              <w:rPr>
                <w:rFonts w:ascii="Arial" w:eastAsia="Arial" w:hAnsi="Arial" w:cs="Arial"/>
                <w:b/>
              </w:rPr>
            </w:pPr>
            <w:r w:rsidRPr="00F40F96">
              <w:rPr>
                <w:rFonts w:ascii="Arial" w:eastAsia="Arial" w:hAnsi="Arial" w:cs="Arial"/>
              </w:rPr>
              <w:t>8.4(e)</w:t>
            </w:r>
          </w:p>
        </w:tc>
        <w:tc>
          <w:tcPr>
            <w:tcW w:w="7776" w:type="dxa"/>
            <w:shd w:val="clear" w:color="auto" w:fill="auto"/>
          </w:tcPr>
          <w:p w14:paraId="08B59E3B" w14:textId="77777777" w:rsidR="00E84C45" w:rsidRPr="00876451" w:rsidRDefault="00E84C45" w:rsidP="00E84C45">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531165C3" w14:textId="45D3ACD1" w:rsidR="00E84C45" w:rsidRPr="00876451" w:rsidRDefault="00E84C45" w:rsidP="00E84C45">
            <w:pPr>
              <w:pStyle w:val="Normal1"/>
              <w:spacing w:before="100"/>
              <w:jc w:val="both"/>
              <w:rPr>
                <w:rFonts w:ascii="Arial" w:eastAsia="Arial" w:hAnsi="Arial" w:cs="Arial"/>
                <w:b/>
              </w:rPr>
            </w:pPr>
            <w:r w:rsidRPr="00876451">
              <w:rPr>
                <w:rFonts w:ascii="Arial" w:eastAsia="Arial" w:hAnsi="Arial" w:cs="Arial"/>
              </w:rPr>
              <w:t xml:space="preserve">Can you supply the information in questions a. to d. above for any sub-contractors [or consortium members] who you are relying upon to perform this contract? </w:t>
            </w:r>
          </w:p>
        </w:tc>
      </w:tr>
    </w:tbl>
    <w:p w14:paraId="46F5ECAA" w14:textId="77777777" w:rsidR="00152010" w:rsidRDefault="00152010" w:rsidP="00306B0E"/>
    <w:tbl>
      <w:tblPr>
        <w:tblW w:w="90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6658"/>
        <w:gridCol w:w="2348"/>
      </w:tblGrid>
      <w:tr w:rsidR="00152010" w14:paraId="274F4F28" w14:textId="77777777" w:rsidTr="00B200AA">
        <w:trPr>
          <w:trHeight w:val="400"/>
        </w:trPr>
        <w:tc>
          <w:tcPr>
            <w:tcW w:w="9006" w:type="dxa"/>
            <w:gridSpan w:val="2"/>
            <w:shd w:val="clear" w:color="auto" w:fill="DEEAF6" w:themeFill="accent1" w:themeFillTint="33"/>
          </w:tcPr>
          <w:p w14:paraId="18FC6F87" w14:textId="77777777" w:rsidR="00152010" w:rsidRPr="00581047" w:rsidRDefault="00152010" w:rsidP="00B200AA">
            <w:pPr>
              <w:pStyle w:val="Normal1"/>
              <w:spacing w:before="100"/>
              <w:jc w:val="both"/>
              <w:rPr>
                <w:rFonts w:ascii="Arial" w:eastAsia="Arial" w:hAnsi="Arial" w:cs="Arial"/>
                <w:b/>
              </w:rPr>
            </w:pPr>
            <w:r>
              <w:rPr>
                <w:rFonts w:ascii="Arial" w:eastAsia="Arial" w:hAnsi="Arial" w:cs="Arial"/>
                <w:b/>
              </w:rPr>
              <w:t xml:space="preserve">NHS MIA </w:t>
            </w:r>
            <w:r w:rsidRPr="00E2670F">
              <w:rPr>
                <w:rFonts w:ascii="Arial" w:eastAsia="Arial" w:hAnsi="Arial" w:cs="Arial"/>
                <w:b/>
              </w:rPr>
              <w:t>Questions</w:t>
            </w:r>
          </w:p>
        </w:tc>
      </w:tr>
      <w:tr w:rsidR="00152010" w:rsidRPr="00581047" w14:paraId="17B87767" w14:textId="77777777" w:rsidTr="00B200AA">
        <w:trPr>
          <w:trHeight w:val="400"/>
        </w:trPr>
        <w:tc>
          <w:tcPr>
            <w:tcW w:w="9006" w:type="dxa"/>
            <w:gridSpan w:val="2"/>
            <w:shd w:val="clear" w:color="auto" w:fill="auto"/>
          </w:tcPr>
          <w:p w14:paraId="289C8574" w14:textId="77777777" w:rsidR="00152010" w:rsidRPr="00581047" w:rsidRDefault="00152010" w:rsidP="00B200AA">
            <w:pPr>
              <w:pStyle w:val="Normal1"/>
              <w:spacing w:before="100"/>
              <w:rPr>
                <w:rFonts w:ascii="Arial" w:eastAsia="Arial" w:hAnsi="Arial" w:cs="Arial"/>
              </w:rPr>
            </w:pPr>
            <w:r w:rsidRPr="00057D82">
              <w:rPr>
                <w:rFonts w:ascii="Arial" w:eastAsia="Arial" w:hAnsi="Arial" w:cs="Arial"/>
              </w:rPr>
              <w:t>The following questions have been deemed relevant to your organisation from the CPV (Common Procurement Vocabulary) codes which you selected within the "Introduction" section of this questionnaire (ref:Q0.5), which described the product/services included in this standard Selection Questionnaire.</w:t>
            </w:r>
          </w:p>
        </w:tc>
      </w:tr>
      <w:tr w:rsidR="00152010" w:rsidRPr="00581047" w14:paraId="754D8851" w14:textId="77777777" w:rsidTr="00B200AA">
        <w:trPr>
          <w:trHeight w:val="400"/>
        </w:trPr>
        <w:tc>
          <w:tcPr>
            <w:tcW w:w="6658" w:type="dxa"/>
            <w:shd w:val="clear" w:color="auto" w:fill="auto"/>
          </w:tcPr>
          <w:p w14:paraId="1AC9701B" w14:textId="77777777" w:rsidR="00152010" w:rsidRPr="00E2670F" w:rsidRDefault="00152010" w:rsidP="00B200AA">
            <w:pPr>
              <w:pStyle w:val="Normal1"/>
              <w:spacing w:before="100"/>
              <w:rPr>
                <w:rFonts w:ascii="Arial" w:eastAsia="Arial" w:hAnsi="Arial" w:cs="Arial"/>
              </w:rPr>
            </w:pPr>
            <w:r w:rsidRPr="00E2670F">
              <w:rPr>
                <w:rFonts w:ascii="Arial" w:eastAsia="Arial" w:hAnsi="Arial" w:cs="Arial"/>
              </w:rPr>
              <w:t xml:space="preserve">NOT REQUIRED FOR THIS TENDER </w:t>
            </w:r>
          </w:p>
          <w:p w14:paraId="3CDE6C70" w14:textId="77777777" w:rsidR="00152010" w:rsidRPr="00581047" w:rsidRDefault="00152010" w:rsidP="00B200AA">
            <w:pPr>
              <w:pStyle w:val="Normal1"/>
              <w:spacing w:before="100"/>
              <w:rPr>
                <w:rFonts w:ascii="Arial" w:eastAsia="Arial" w:hAnsi="Arial" w:cs="Arial"/>
              </w:rPr>
            </w:pPr>
            <w:r w:rsidRPr="00E2670F">
              <w:rPr>
                <w:rFonts w:ascii="Arial" w:eastAsia="Arial" w:hAnsi="Arial" w:cs="Arial"/>
              </w:rPr>
              <w:t>Does your organisation provide temporary labour to the health sector?</w:t>
            </w:r>
          </w:p>
        </w:tc>
        <w:tc>
          <w:tcPr>
            <w:tcW w:w="2348" w:type="dxa"/>
            <w:shd w:val="clear" w:color="auto" w:fill="auto"/>
          </w:tcPr>
          <w:p w14:paraId="3BF2DA1B" w14:textId="77777777" w:rsidR="00152010" w:rsidRDefault="00152010" w:rsidP="00B200AA">
            <w:pPr>
              <w:pStyle w:val="Normal1"/>
              <w:spacing w:before="100"/>
              <w:rPr>
                <w:rFonts w:ascii="Arial" w:eastAsia="Arial" w:hAnsi="Arial" w:cs="Arial"/>
              </w:rPr>
            </w:pPr>
            <w:r>
              <w:rPr>
                <w:rFonts w:ascii="Arial" w:eastAsia="Arial" w:hAnsi="Arial" w:cs="Arial"/>
              </w:rPr>
              <w:t>Yes/No</w:t>
            </w:r>
          </w:p>
          <w:p w14:paraId="6EA61A58" w14:textId="77777777" w:rsidR="00152010" w:rsidRPr="00581047" w:rsidRDefault="00152010" w:rsidP="00B200AA">
            <w:pPr>
              <w:pStyle w:val="Normal1"/>
              <w:spacing w:before="100"/>
              <w:rPr>
                <w:rFonts w:ascii="Arial" w:eastAsia="Arial" w:hAnsi="Arial" w:cs="Arial"/>
              </w:rPr>
            </w:pPr>
          </w:p>
        </w:tc>
      </w:tr>
      <w:tr w:rsidR="00152010" w:rsidRPr="00581047" w14:paraId="5DFEFBC6" w14:textId="77777777" w:rsidTr="00B200AA">
        <w:trPr>
          <w:trHeight w:val="400"/>
        </w:trPr>
        <w:tc>
          <w:tcPr>
            <w:tcW w:w="6658" w:type="dxa"/>
            <w:shd w:val="clear" w:color="auto" w:fill="auto"/>
          </w:tcPr>
          <w:p w14:paraId="3A73906D" w14:textId="77777777" w:rsidR="00152010" w:rsidRPr="00057D82" w:rsidRDefault="00152010" w:rsidP="00B200AA">
            <w:pPr>
              <w:pStyle w:val="Normal1"/>
              <w:spacing w:before="100"/>
              <w:rPr>
                <w:rFonts w:ascii="Arial" w:eastAsia="Arial" w:hAnsi="Arial" w:cs="Arial"/>
              </w:rPr>
            </w:pPr>
            <w:r w:rsidRPr="00057D82">
              <w:rPr>
                <w:rFonts w:ascii="Arial" w:eastAsia="Arial" w:hAnsi="Arial" w:cs="Arial"/>
              </w:rPr>
              <w:t xml:space="preserve">NOT REQUIRED FOR THIS TENDER </w:t>
            </w:r>
          </w:p>
          <w:p w14:paraId="7E7868F4" w14:textId="77777777" w:rsidR="00152010" w:rsidRPr="00581047" w:rsidRDefault="00152010" w:rsidP="00B200AA">
            <w:pPr>
              <w:pStyle w:val="Normal1"/>
              <w:spacing w:before="100"/>
              <w:rPr>
                <w:rFonts w:ascii="Arial" w:eastAsia="Arial" w:hAnsi="Arial" w:cs="Arial"/>
              </w:rPr>
            </w:pPr>
            <w:r w:rsidRPr="00057D82">
              <w:rPr>
                <w:rFonts w:ascii="Arial" w:eastAsia="Arial" w:hAnsi="Arial" w:cs="Arial"/>
              </w:rPr>
              <w:t>Is your organisation a member of The Recruitment and Employment Confederation (REC)?</w:t>
            </w:r>
          </w:p>
        </w:tc>
        <w:tc>
          <w:tcPr>
            <w:tcW w:w="2348" w:type="dxa"/>
            <w:shd w:val="clear" w:color="auto" w:fill="auto"/>
          </w:tcPr>
          <w:p w14:paraId="6C5F6428" w14:textId="77777777" w:rsidR="00152010" w:rsidRDefault="00152010" w:rsidP="00B200AA">
            <w:pPr>
              <w:pStyle w:val="Normal1"/>
              <w:spacing w:before="100"/>
              <w:rPr>
                <w:rFonts w:ascii="Arial" w:eastAsia="Arial" w:hAnsi="Arial" w:cs="Arial"/>
              </w:rPr>
            </w:pPr>
            <w:r>
              <w:rPr>
                <w:rFonts w:ascii="Arial" w:eastAsia="Arial" w:hAnsi="Arial" w:cs="Arial"/>
              </w:rPr>
              <w:t>Yes/No</w:t>
            </w:r>
          </w:p>
          <w:p w14:paraId="229234C4" w14:textId="77777777" w:rsidR="00152010" w:rsidRPr="00581047" w:rsidRDefault="00152010" w:rsidP="00B200AA">
            <w:pPr>
              <w:pStyle w:val="Normal1"/>
              <w:spacing w:before="100"/>
              <w:rPr>
                <w:rFonts w:ascii="Arial" w:eastAsia="Arial" w:hAnsi="Arial" w:cs="Arial"/>
              </w:rPr>
            </w:pPr>
          </w:p>
        </w:tc>
      </w:tr>
      <w:tr w:rsidR="00152010" w:rsidRPr="00581047" w14:paraId="3234E9D8" w14:textId="77777777" w:rsidTr="00B200AA">
        <w:trPr>
          <w:trHeight w:val="400"/>
        </w:trPr>
        <w:tc>
          <w:tcPr>
            <w:tcW w:w="6658" w:type="dxa"/>
            <w:shd w:val="clear" w:color="auto" w:fill="auto"/>
          </w:tcPr>
          <w:p w14:paraId="1A0DBA17" w14:textId="77777777" w:rsidR="00152010" w:rsidRPr="00057D82" w:rsidRDefault="00152010" w:rsidP="00B200AA">
            <w:pPr>
              <w:pStyle w:val="Normal1"/>
              <w:spacing w:before="100"/>
              <w:rPr>
                <w:rFonts w:ascii="Arial" w:eastAsia="Arial" w:hAnsi="Arial" w:cs="Arial"/>
              </w:rPr>
            </w:pPr>
            <w:r w:rsidRPr="00057D82">
              <w:rPr>
                <w:rFonts w:ascii="Arial" w:eastAsia="Arial" w:hAnsi="Arial" w:cs="Arial"/>
              </w:rPr>
              <w:t xml:space="preserve">NOT REQUIRED FOR THIS TENDER </w:t>
            </w:r>
          </w:p>
          <w:p w14:paraId="1BA8D20F" w14:textId="77777777" w:rsidR="00152010" w:rsidRPr="00581047" w:rsidRDefault="00152010" w:rsidP="00B200AA">
            <w:pPr>
              <w:pStyle w:val="Normal1"/>
              <w:spacing w:before="100"/>
              <w:rPr>
                <w:rFonts w:ascii="Arial" w:eastAsia="Arial" w:hAnsi="Arial" w:cs="Arial"/>
              </w:rPr>
            </w:pPr>
            <w:r w:rsidRPr="00057D82">
              <w:rPr>
                <w:rFonts w:ascii="Arial" w:eastAsia="Arial" w:hAnsi="Arial" w:cs="Arial"/>
              </w:rPr>
              <w:t>Does your organisation have a fully comprehensive occupational health screening service in place?</w:t>
            </w:r>
          </w:p>
        </w:tc>
        <w:tc>
          <w:tcPr>
            <w:tcW w:w="2348" w:type="dxa"/>
            <w:shd w:val="clear" w:color="auto" w:fill="auto"/>
          </w:tcPr>
          <w:p w14:paraId="368F4ACA" w14:textId="77777777" w:rsidR="00152010" w:rsidRPr="00057D82" w:rsidRDefault="00152010" w:rsidP="00B200AA">
            <w:pPr>
              <w:pStyle w:val="Normal1"/>
              <w:spacing w:before="100"/>
              <w:rPr>
                <w:rFonts w:ascii="Arial" w:eastAsia="Arial" w:hAnsi="Arial" w:cs="Arial"/>
              </w:rPr>
            </w:pPr>
            <w:r>
              <w:rPr>
                <w:rFonts w:ascii="Arial" w:eastAsia="Arial" w:hAnsi="Arial" w:cs="Arial"/>
              </w:rPr>
              <w:t>Yes/No – If yes, please provide supporting evidence</w:t>
            </w:r>
          </w:p>
        </w:tc>
      </w:tr>
    </w:tbl>
    <w:p w14:paraId="77C3435E" w14:textId="09A1BACD" w:rsidR="00152010" w:rsidRDefault="00152010" w:rsidP="00152010"/>
    <w:p w14:paraId="1C87F93B" w14:textId="77777777" w:rsidR="00152010" w:rsidRDefault="00152010">
      <w:r>
        <w:br w:type="page"/>
      </w:r>
    </w:p>
    <w:p w14:paraId="27710D19" w14:textId="77777777" w:rsidR="00152010" w:rsidRDefault="00152010" w:rsidP="00152010">
      <w:pPr>
        <w:shd w:val="clear" w:color="auto" w:fill="FFFFFF"/>
        <w:rPr>
          <w:rFonts w:ascii="Arial" w:hAnsi="Arial" w:cs="Arial"/>
          <w:b/>
          <w:bCs/>
          <w:color w:val="0B0C0C"/>
          <w:sz w:val="36"/>
          <w:szCs w:val="36"/>
        </w:rPr>
      </w:pPr>
      <w:r>
        <w:rPr>
          <w:rFonts w:ascii="Arial" w:hAnsi="Arial" w:cs="Arial"/>
          <w:b/>
          <w:bCs/>
          <w:color w:val="0B0C0C"/>
          <w:sz w:val="36"/>
          <w:szCs w:val="36"/>
        </w:rPr>
        <w:t xml:space="preserve">What happens next?  </w:t>
      </w:r>
    </w:p>
    <w:p w14:paraId="3710488E" w14:textId="3B4A6F2D" w:rsidR="00152010" w:rsidRPr="00D87528" w:rsidRDefault="00D50D90" w:rsidP="00152010">
      <w:pPr>
        <w:shd w:val="clear" w:color="auto" w:fill="FFFFFF"/>
        <w:rPr>
          <w:rFonts w:ascii="Arial" w:hAnsi="Arial" w:cs="Arial"/>
          <w:color w:val="0B0C0C"/>
          <w:sz w:val="24"/>
          <w:szCs w:val="24"/>
        </w:rPr>
      </w:pPr>
      <w:r w:rsidRPr="00D87528">
        <w:rPr>
          <w:rFonts w:ascii="Arial" w:hAnsi="Arial" w:cs="Arial"/>
          <w:color w:val="0B0C0C"/>
          <w:sz w:val="24"/>
          <w:szCs w:val="24"/>
        </w:rPr>
        <w:t xml:space="preserve">Once you have completed your Selection Questionnaire you will be given a </w:t>
      </w:r>
      <w:r w:rsidR="00152010" w:rsidRPr="00EE223D">
        <w:rPr>
          <w:rFonts w:ascii="Arial" w:hAnsi="Arial" w:cs="Arial"/>
          <w:color w:val="0B0C0C"/>
          <w:sz w:val="24"/>
          <w:szCs w:val="24"/>
        </w:rPr>
        <w:t xml:space="preserve">Selection </w:t>
      </w:r>
      <w:r w:rsidR="00152010" w:rsidRPr="005A74B0">
        <w:rPr>
          <w:rFonts w:ascii="Arial" w:hAnsi="Arial" w:cs="Arial"/>
          <w:color w:val="0B0C0C"/>
          <w:sz w:val="24"/>
          <w:szCs w:val="24"/>
        </w:rPr>
        <w:t>Questionnaire Reference</w:t>
      </w:r>
      <w:r>
        <w:rPr>
          <w:rFonts w:ascii="Arial" w:hAnsi="Arial" w:cs="Arial"/>
          <w:bCs/>
          <w:color w:val="0B0C0C"/>
          <w:sz w:val="24"/>
          <w:szCs w:val="24"/>
        </w:rPr>
        <w:t>.</w:t>
      </w:r>
    </w:p>
    <w:p w14:paraId="06BC4C93" w14:textId="77777777" w:rsidR="00152010" w:rsidRDefault="00152010" w:rsidP="00152010">
      <w:pPr>
        <w:pStyle w:val="NormalWeb"/>
        <w:shd w:val="clear" w:color="auto" w:fill="28A197"/>
        <w:spacing w:before="0" w:beforeAutospacing="0" w:after="0" w:afterAutospacing="0"/>
        <w:jc w:val="center"/>
        <w:rPr>
          <w:rFonts w:ascii="Arial" w:hAnsi="Arial" w:cs="Arial"/>
          <w:b/>
          <w:bCs/>
          <w:color w:val="FFFFFF"/>
          <w:sz w:val="29"/>
          <w:szCs w:val="29"/>
        </w:rPr>
      </w:pPr>
      <w:r>
        <w:rPr>
          <w:rFonts w:ascii="Arial" w:hAnsi="Arial" w:cs="Arial"/>
          <w:b/>
          <w:bCs/>
          <w:color w:val="FFFFFF"/>
          <w:sz w:val="29"/>
          <w:szCs w:val="29"/>
        </w:rPr>
        <w:t>Please input this SQ Reference to any related tender documentation or e-sourcing systems.</w:t>
      </w:r>
      <w:r>
        <w:rPr>
          <w:rFonts w:ascii="Arial" w:hAnsi="Arial" w:cs="Arial"/>
          <w:b/>
          <w:bCs/>
          <w:color w:val="FFFFFF"/>
          <w:sz w:val="29"/>
          <w:szCs w:val="29"/>
        </w:rPr>
        <w:br/>
      </w:r>
      <w:r>
        <w:rPr>
          <w:rStyle w:val="Strong"/>
          <w:rFonts w:ascii="Arial" w:hAnsi="Arial" w:cs="Arial"/>
          <w:color w:val="FFFFFF"/>
          <w:sz w:val="29"/>
          <w:szCs w:val="29"/>
          <w:bdr w:val="none" w:sz="0" w:space="0" w:color="auto" w:frame="1"/>
        </w:rPr>
        <w:t>SQ-#######/1</w:t>
      </w:r>
    </w:p>
    <w:p w14:paraId="00D266D8" w14:textId="77777777" w:rsidR="00152010" w:rsidRDefault="00152010" w:rsidP="00152010"/>
    <w:p w14:paraId="22C00BDE" w14:textId="77777777" w:rsidR="00152010" w:rsidRPr="00AC0FDF" w:rsidRDefault="00152010" w:rsidP="00152010">
      <w:pPr>
        <w:rPr>
          <w:rFonts w:ascii="Arial" w:hAnsi="Arial" w:cs="Arial"/>
          <w:sz w:val="24"/>
        </w:rPr>
      </w:pPr>
      <w:r w:rsidRPr="00AC0FDF">
        <w:rPr>
          <w:rFonts w:ascii="Arial" w:hAnsi="Arial" w:cs="Arial"/>
          <w:sz w:val="24"/>
        </w:rPr>
        <w:t>To share this standard Selection Questionnaire with CCS for</w:t>
      </w:r>
      <w:r>
        <w:rPr>
          <w:rFonts w:ascii="Arial" w:hAnsi="Arial" w:cs="Arial"/>
          <w:sz w:val="24"/>
        </w:rPr>
        <w:t xml:space="preserve"> this procurement please select: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52010" w:rsidRPr="00AC0FDF" w14:paraId="141A7CB0" w14:textId="77777777" w:rsidTr="00B200AA">
        <w:tc>
          <w:tcPr>
            <w:tcW w:w="9016" w:type="dxa"/>
            <w:vAlign w:val="center"/>
          </w:tcPr>
          <w:p w14:paraId="3C93FB3F" w14:textId="77777777" w:rsidR="00152010" w:rsidRPr="00AC0FDF" w:rsidRDefault="00152010" w:rsidP="00B200AA">
            <w:pPr>
              <w:spacing w:before="60" w:after="60"/>
            </w:pPr>
            <w:r w:rsidRPr="00AC0FDF">
              <w:rPr>
                <w:rFonts w:ascii="Arial" w:hAnsi="Arial" w:cs="Arial"/>
                <w:noProof/>
                <w:sz w:val="24"/>
                <w:lang w:eastAsia="en-GB"/>
              </w:rPr>
              <w:drawing>
                <wp:anchor distT="0" distB="0" distL="114300" distR="114300" simplePos="0" relativeHeight="251658241" behindDoc="0" locked="0" layoutInCell="1" allowOverlap="1" wp14:anchorId="572E312C" wp14:editId="22213888">
                  <wp:simplePos x="0" y="0"/>
                  <wp:positionH relativeFrom="column">
                    <wp:posOffset>-1352550</wp:posOffset>
                  </wp:positionH>
                  <wp:positionV relativeFrom="paragraph">
                    <wp:posOffset>32385</wp:posOffset>
                  </wp:positionV>
                  <wp:extent cx="1285875" cy="409575"/>
                  <wp:effectExtent l="0" t="0" r="9525" b="9525"/>
                  <wp:wrapThrough wrapText="bothSides">
                    <wp:wrapPolygon edited="0">
                      <wp:start x="0" y="0"/>
                      <wp:lineTo x="0" y="21098"/>
                      <wp:lineTo x="21440" y="21098"/>
                      <wp:lineTo x="214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285875" cy="409575"/>
                          </a:xfrm>
                          <a:prstGeom prst="rect">
                            <a:avLst/>
                          </a:prstGeom>
                        </pic:spPr>
                      </pic:pic>
                    </a:graphicData>
                  </a:graphic>
                  <wp14:sizeRelH relativeFrom="margin">
                    <wp14:pctWidth>0</wp14:pctWidth>
                  </wp14:sizeRelH>
                  <wp14:sizeRelV relativeFrom="margin">
                    <wp14:pctHeight>0</wp14:pctHeight>
                  </wp14:sizeRelV>
                </wp:anchor>
              </w:drawing>
            </w:r>
            <w:r w:rsidRPr="00AC0FDF">
              <w:rPr>
                <w:rFonts w:ascii="Arial" w:hAnsi="Arial" w:cs="Arial"/>
                <w:sz w:val="24"/>
              </w:rPr>
              <w:t>and share with</w:t>
            </w:r>
            <w:r w:rsidRPr="00AC0FDF">
              <w:t xml:space="preserve"> </w:t>
            </w:r>
            <w:r w:rsidRPr="00AC0FDF">
              <w:rPr>
                <w:rFonts w:ascii="Arial" w:hAnsi="Arial" w:cs="Arial"/>
                <w:b/>
                <w:bCs/>
                <w:color w:val="0B0C0C"/>
                <w:sz w:val="36"/>
                <w:szCs w:val="36"/>
              </w:rPr>
              <w:t>Crown Commercial Service</w:t>
            </w:r>
          </w:p>
        </w:tc>
      </w:tr>
    </w:tbl>
    <w:p w14:paraId="528D166A" w14:textId="77777777" w:rsidR="00152010" w:rsidRPr="002440AB" w:rsidRDefault="00152010" w:rsidP="00306B0E"/>
    <w:p w14:paraId="7CA2E8B9" w14:textId="77777777" w:rsidR="00152010" w:rsidRDefault="00152010">
      <w:pPr>
        <w:rPr>
          <w:rFonts w:ascii="Arial" w:eastAsiaTheme="majorEastAsia" w:hAnsi="Arial" w:cs="Arial"/>
          <w:noProof/>
          <w:color w:val="2E74B5" w:themeColor="accent1" w:themeShade="BF"/>
          <w:sz w:val="72"/>
          <w:szCs w:val="72"/>
          <w:lang w:eastAsia="en-GB"/>
        </w:rPr>
      </w:pPr>
      <w:r>
        <w:rPr>
          <w:sz w:val="72"/>
          <w:szCs w:val="72"/>
        </w:rPr>
        <w:br w:type="page"/>
      </w:r>
    </w:p>
    <w:p w14:paraId="26553D52" w14:textId="07463009" w:rsidR="00372B14" w:rsidRDefault="00372B14" w:rsidP="00E60078">
      <w:pPr>
        <w:pStyle w:val="Heading1"/>
        <w:ind w:left="0" w:firstLine="0"/>
      </w:pPr>
      <w:bookmarkStart w:id="13" w:name="_Toc467070423"/>
      <w:r w:rsidRPr="00E60078">
        <w:rPr>
          <w:sz w:val="72"/>
          <w:szCs w:val="72"/>
        </w:rPr>
        <w:t>PART 3 – Award Stage</w:t>
      </w:r>
      <w:bookmarkEnd w:id="13"/>
    </w:p>
    <w:p w14:paraId="3203DF50" w14:textId="77777777" w:rsidR="00E84C45" w:rsidRDefault="00E84C45" w:rsidP="00372B14">
      <w:pPr>
        <w:pStyle w:val="NoSpacing"/>
        <w:spacing w:after="160"/>
        <w:rPr>
          <w:rFonts w:ascii="Arial" w:eastAsia="Arial" w:hAnsi="Arial" w:cs="Arial"/>
        </w:rPr>
      </w:pPr>
    </w:p>
    <w:p w14:paraId="599ACB97" w14:textId="77777777" w:rsidR="00E84C45" w:rsidRPr="003E2FA1" w:rsidRDefault="00E84C45" w:rsidP="00E84C45">
      <w:pPr>
        <w:pStyle w:val="ListParagraph"/>
        <w:spacing w:line="240" w:lineRule="auto"/>
        <w:ind w:left="0"/>
        <w:contextualSpacing w:val="0"/>
        <w:rPr>
          <w:rFonts w:ascii="Arial" w:hAnsi="Arial" w:cs="Arial"/>
          <w:b/>
          <w:color w:val="0070C0"/>
          <w:sz w:val="24"/>
          <w:szCs w:val="24"/>
        </w:rPr>
      </w:pPr>
      <w:r w:rsidRPr="003E2FA1">
        <w:rPr>
          <w:rFonts w:ascii="Arial" w:hAnsi="Arial" w:cs="Arial"/>
          <w:b/>
          <w:color w:val="0070C0"/>
          <w:sz w:val="24"/>
          <w:szCs w:val="24"/>
        </w:rPr>
        <w:t>Welcome to the Award Stage</w:t>
      </w:r>
    </w:p>
    <w:p w14:paraId="0F4C85EC" w14:textId="6696A7AD" w:rsidR="00816089" w:rsidRPr="003E2FA1" w:rsidRDefault="00816089" w:rsidP="00372B14">
      <w:pPr>
        <w:pStyle w:val="NoSpacing"/>
        <w:spacing w:after="160"/>
        <w:rPr>
          <w:rFonts w:ascii="Arial" w:eastAsia="Arial" w:hAnsi="Arial" w:cs="Arial"/>
          <w:sz w:val="24"/>
          <w:szCs w:val="24"/>
        </w:rPr>
      </w:pPr>
      <w:r w:rsidRPr="003E2FA1">
        <w:rPr>
          <w:rFonts w:ascii="Arial" w:eastAsia="Arial" w:hAnsi="Arial" w:cs="Arial"/>
          <w:sz w:val="24"/>
          <w:szCs w:val="24"/>
        </w:rPr>
        <w:t>Part of the Award Stage is c</w:t>
      </w:r>
      <w:r w:rsidR="00372B14" w:rsidRPr="003E2FA1">
        <w:rPr>
          <w:rFonts w:ascii="Arial" w:eastAsia="Arial" w:hAnsi="Arial" w:cs="Arial"/>
          <w:sz w:val="24"/>
          <w:szCs w:val="24"/>
        </w:rPr>
        <w:t xml:space="preserve">ompleted within the </w:t>
      </w:r>
      <w:r w:rsidRPr="003E2FA1">
        <w:rPr>
          <w:rFonts w:ascii="Arial" w:eastAsia="Arial" w:hAnsi="Arial" w:cs="Arial"/>
          <w:sz w:val="24"/>
          <w:szCs w:val="24"/>
        </w:rPr>
        <w:t>eSourcing Suite.</w:t>
      </w:r>
    </w:p>
    <w:p w14:paraId="70EB44D9" w14:textId="3CAB786E" w:rsidR="00816089" w:rsidRPr="003E2FA1" w:rsidRDefault="00816089" w:rsidP="00372B14">
      <w:pPr>
        <w:pStyle w:val="NoSpacing"/>
        <w:spacing w:after="160"/>
        <w:rPr>
          <w:rFonts w:ascii="Arial" w:eastAsia="Arial" w:hAnsi="Arial" w:cs="Arial"/>
          <w:sz w:val="24"/>
          <w:szCs w:val="24"/>
        </w:rPr>
      </w:pPr>
      <w:r w:rsidRPr="003E2FA1">
        <w:rPr>
          <w:rFonts w:ascii="Arial" w:eastAsia="Arial" w:hAnsi="Arial" w:cs="Arial"/>
          <w:sz w:val="24"/>
          <w:szCs w:val="24"/>
        </w:rPr>
        <w:t xml:space="preserve">Part of the Award Stage is completed with an </w:t>
      </w:r>
      <w:r w:rsidR="00372B14" w:rsidRPr="003E2FA1">
        <w:rPr>
          <w:rFonts w:ascii="Arial" w:eastAsia="Arial" w:hAnsi="Arial" w:cs="Arial"/>
          <w:sz w:val="24"/>
          <w:szCs w:val="24"/>
        </w:rPr>
        <w:t>eform</w:t>
      </w:r>
      <w:r w:rsidR="00BD7D5D" w:rsidRPr="003E2FA1">
        <w:rPr>
          <w:rFonts w:ascii="Arial" w:eastAsia="Arial" w:hAnsi="Arial" w:cs="Arial"/>
          <w:sz w:val="24"/>
          <w:szCs w:val="24"/>
        </w:rPr>
        <w:t xml:space="preserve"> </w:t>
      </w:r>
      <w:r w:rsidR="007560A9" w:rsidRPr="003E2FA1">
        <w:rPr>
          <w:rFonts w:ascii="Arial" w:eastAsia="Arial" w:hAnsi="Arial" w:cs="Arial"/>
          <w:sz w:val="24"/>
          <w:szCs w:val="24"/>
        </w:rPr>
        <w:t xml:space="preserve">(link </w:t>
      </w:r>
      <w:r w:rsidR="00BD7D5D" w:rsidRPr="003E2FA1">
        <w:rPr>
          <w:rFonts w:ascii="Arial" w:eastAsia="Arial" w:hAnsi="Arial" w:cs="Arial"/>
          <w:sz w:val="24"/>
          <w:szCs w:val="24"/>
        </w:rPr>
        <w:t>provided</w:t>
      </w:r>
      <w:r w:rsidR="007560A9" w:rsidRPr="003E2FA1">
        <w:rPr>
          <w:rFonts w:ascii="Arial" w:eastAsia="Arial" w:hAnsi="Arial" w:cs="Arial"/>
          <w:sz w:val="24"/>
          <w:szCs w:val="24"/>
        </w:rPr>
        <w:t xml:space="preserve"> within the question)</w:t>
      </w:r>
      <w:r w:rsidR="00372B14" w:rsidRPr="003E2FA1">
        <w:rPr>
          <w:rFonts w:ascii="Arial" w:eastAsia="Arial" w:hAnsi="Arial" w:cs="Arial"/>
          <w:sz w:val="24"/>
          <w:szCs w:val="24"/>
        </w:rPr>
        <w:t>.</w:t>
      </w:r>
    </w:p>
    <w:p w14:paraId="4DB89443" w14:textId="12B138C1" w:rsidR="00816089" w:rsidRPr="003E2FA1" w:rsidRDefault="00816089" w:rsidP="00372B14">
      <w:pPr>
        <w:pStyle w:val="NoSpacing"/>
        <w:spacing w:after="160"/>
        <w:rPr>
          <w:rFonts w:ascii="Arial" w:eastAsia="Arial" w:hAnsi="Arial" w:cs="Arial"/>
          <w:sz w:val="24"/>
          <w:szCs w:val="24"/>
        </w:rPr>
      </w:pPr>
      <w:r w:rsidRPr="003E2FA1">
        <w:rPr>
          <w:rFonts w:ascii="Arial" w:eastAsia="Arial" w:hAnsi="Arial" w:cs="Arial"/>
          <w:sz w:val="24"/>
          <w:szCs w:val="24"/>
        </w:rPr>
        <w:t xml:space="preserve">We have detailed this for you below. </w:t>
      </w:r>
    </w:p>
    <w:p w14:paraId="3D1CBDFC" w14:textId="77777777" w:rsidR="00816089" w:rsidRPr="003E2FA1" w:rsidRDefault="00816089" w:rsidP="00372B14">
      <w:pPr>
        <w:pStyle w:val="NoSpacing"/>
        <w:spacing w:after="160"/>
        <w:rPr>
          <w:rFonts w:ascii="Arial" w:eastAsia="Arial" w:hAnsi="Arial" w:cs="Arial"/>
          <w:sz w:val="24"/>
          <w:szCs w:val="24"/>
        </w:rPr>
      </w:pPr>
    </w:p>
    <w:p w14:paraId="5DFBE9C5" w14:textId="6DBF6AC2" w:rsidR="007560A9" w:rsidRPr="003E2FA1" w:rsidRDefault="007560A9" w:rsidP="00372B14">
      <w:pPr>
        <w:pStyle w:val="NoSpacing"/>
        <w:spacing w:after="160"/>
        <w:rPr>
          <w:rFonts w:ascii="Arial" w:eastAsia="Arial" w:hAnsi="Arial" w:cs="Arial"/>
          <w:sz w:val="24"/>
          <w:szCs w:val="24"/>
        </w:rPr>
      </w:pPr>
      <w:r w:rsidRPr="003E2FA1">
        <w:rPr>
          <w:rFonts w:ascii="Arial" w:eastAsia="Arial" w:hAnsi="Arial" w:cs="Arial"/>
          <w:sz w:val="24"/>
          <w:szCs w:val="24"/>
        </w:rPr>
        <w:t>If you have suc</w:t>
      </w:r>
      <w:r w:rsidR="00B433D2" w:rsidRPr="003E2FA1">
        <w:rPr>
          <w:rFonts w:ascii="Arial" w:eastAsia="Arial" w:hAnsi="Arial" w:cs="Arial"/>
          <w:sz w:val="24"/>
          <w:szCs w:val="24"/>
        </w:rPr>
        <w:t>cessfully passed the Selection S</w:t>
      </w:r>
      <w:r w:rsidRPr="003E2FA1">
        <w:rPr>
          <w:rFonts w:ascii="Arial" w:eastAsia="Arial" w:hAnsi="Arial" w:cs="Arial"/>
          <w:sz w:val="24"/>
          <w:szCs w:val="24"/>
        </w:rPr>
        <w:t>tage above,</w:t>
      </w:r>
      <w:r w:rsidR="00816089" w:rsidRPr="003E2FA1">
        <w:rPr>
          <w:rFonts w:ascii="Arial" w:eastAsia="Arial" w:hAnsi="Arial" w:cs="Arial"/>
          <w:sz w:val="24"/>
          <w:szCs w:val="24"/>
        </w:rPr>
        <w:t xml:space="preserve"> this section (the Award Stage</w:t>
      </w:r>
      <w:r w:rsidRPr="003E2FA1">
        <w:rPr>
          <w:rFonts w:ascii="Arial" w:eastAsia="Arial" w:hAnsi="Arial" w:cs="Arial"/>
          <w:sz w:val="24"/>
          <w:szCs w:val="24"/>
        </w:rPr>
        <w:t>), will decide if you will be awarded a framework agreement</w:t>
      </w:r>
      <w:r w:rsidR="00A332BF" w:rsidRPr="003E2FA1">
        <w:rPr>
          <w:rFonts w:ascii="Arial" w:eastAsia="Arial" w:hAnsi="Arial" w:cs="Arial"/>
          <w:sz w:val="24"/>
          <w:szCs w:val="24"/>
        </w:rPr>
        <w:t xml:space="preserve"> “Agreement”</w:t>
      </w:r>
      <w:r w:rsidRPr="003E2FA1">
        <w:rPr>
          <w:rFonts w:ascii="Arial" w:eastAsia="Arial" w:hAnsi="Arial" w:cs="Arial"/>
          <w:sz w:val="24"/>
          <w:szCs w:val="24"/>
        </w:rPr>
        <w:t xml:space="preserve"> or not. </w:t>
      </w:r>
    </w:p>
    <w:p w14:paraId="26A0B20C" w14:textId="1A49B8E6" w:rsidR="007560A9" w:rsidRPr="003E2FA1" w:rsidRDefault="007560A9" w:rsidP="00372B14">
      <w:pPr>
        <w:pStyle w:val="NoSpacing"/>
        <w:spacing w:after="160"/>
        <w:rPr>
          <w:rFonts w:ascii="Arial" w:eastAsia="Arial" w:hAnsi="Arial" w:cs="Arial"/>
          <w:sz w:val="24"/>
          <w:szCs w:val="24"/>
        </w:rPr>
      </w:pPr>
      <w:r w:rsidRPr="003E2FA1">
        <w:rPr>
          <w:rFonts w:ascii="Arial" w:eastAsia="Arial" w:hAnsi="Arial" w:cs="Arial"/>
          <w:sz w:val="24"/>
          <w:szCs w:val="24"/>
        </w:rPr>
        <w:t xml:space="preserve">We have tried to make our Award Stage as simple as possible whilst achieving the best possible commercial outcomes. </w:t>
      </w:r>
    </w:p>
    <w:p w14:paraId="5CCF5DAE" w14:textId="15E2D990" w:rsidR="007560A9" w:rsidRPr="003E2FA1" w:rsidRDefault="007560A9" w:rsidP="00372B14">
      <w:pPr>
        <w:pStyle w:val="NoSpacing"/>
        <w:spacing w:after="160"/>
        <w:rPr>
          <w:rFonts w:ascii="Arial" w:eastAsia="Arial" w:hAnsi="Arial" w:cs="Arial"/>
          <w:sz w:val="24"/>
          <w:szCs w:val="24"/>
        </w:rPr>
      </w:pPr>
      <w:r w:rsidRPr="003E2FA1">
        <w:rPr>
          <w:rFonts w:ascii="Arial" w:eastAsia="Arial" w:hAnsi="Arial" w:cs="Arial"/>
          <w:sz w:val="24"/>
          <w:szCs w:val="24"/>
        </w:rPr>
        <w:t xml:space="preserve">Your Offer must deliver what our Buyers need, at the best possible price you can give us. </w:t>
      </w:r>
    </w:p>
    <w:p w14:paraId="5C94DF2C" w14:textId="77777777" w:rsidR="00816089" w:rsidRPr="003E2FA1" w:rsidRDefault="00816089" w:rsidP="00372B14">
      <w:pPr>
        <w:pStyle w:val="NoSpacing"/>
        <w:spacing w:after="160"/>
        <w:rPr>
          <w:rFonts w:ascii="Arial" w:eastAsia="Arial" w:hAnsi="Arial" w:cs="Arial"/>
          <w:b/>
          <w:sz w:val="24"/>
          <w:szCs w:val="24"/>
        </w:rPr>
      </w:pPr>
    </w:p>
    <w:p w14:paraId="5842CDED" w14:textId="235056EB" w:rsidR="007560A9" w:rsidRPr="003E2FA1" w:rsidRDefault="007560A9" w:rsidP="00372B14">
      <w:pPr>
        <w:pStyle w:val="NoSpacing"/>
        <w:spacing w:after="160"/>
        <w:rPr>
          <w:rFonts w:ascii="Arial" w:eastAsia="Arial" w:hAnsi="Arial" w:cs="Arial"/>
          <w:b/>
          <w:sz w:val="24"/>
          <w:szCs w:val="24"/>
        </w:rPr>
      </w:pPr>
      <w:r w:rsidRPr="003E2FA1">
        <w:rPr>
          <w:rFonts w:ascii="Arial" w:eastAsia="Arial" w:hAnsi="Arial" w:cs="Arial"/>
          <w:b/>
          <w:sz w:val="24"/>
          <w:szCs w:val="24"/>
        </w:rPr>
        <w:t>Don’t forget:</w:t>
      </w:r>
    </w:p>
    <w:p w14:paraId="00FDCA8E" w14:textId="31AC8B64" w:rsidR="007560A9" w:rsidRPr="003E2FA1" w:rsidRDefault="007560A9" w:rsidP="00D87528">
      <w:pPr>
        <w:pStyle w:val="NoSpacing"/>
        <w:numPr>
          <w:ilvl w:val="0"/>
          <w:numId w:val="3"/>
        </w:numPr>
        <w:spacing w:before="60" w:after="60"/>
        <w:ind w:left="714" w:hanging="357"/>
        <w:rPr>
          <w:rFonts w:ascii="Arial" w:eastAsia="Arial" w:hAnsi="Arial" w:cs="Arial"/>
          <w:sz w:val="24"/>
          <w:szCs w:val="24"/>
        </w:rPr>
      </w:pPr>
      <w:r w:rsidRPr="003E2FA1">
        <w:rPr>
          <w:rFonts w:ascii="Arial" w:eastAsia="Arial" w:hAnsi="Arial" w:cs="Arial"/>
          <w:sz w:val="24"/>
          <w:szCs w:val="24"/>
        </w:rPr>
        <w:t xml:space="preserve">Read through the Buyers Needs carefully, and read it more than once. </w:t>
      </w:r>
    </w:p>
    <w:p w14:paraId="321A59D6" w14:textId="348B6367" w:rsidR="00E84C45" w:rsidRPr="003E2FA1" w:rsidRDefault="00E84C45" w:rsidP="00D87528">
      <w:pPr>
        <w:pStyle w:val="ListParagraph"/>
        <w:numPr>
          <w:ilvl w:val="0"/>
          <w:numId w:val="3"/>
        </w:numPr>
        <w:spacing w:before="60" w:after="60" w:line="240" w:lineRule="auto"/>
        <w:ind w:left="714" w:hanging="357"/>
        <w:rPr>
          <w:rFonts w:ascii="Arial" w:eastAsia="Arial" w:hAnsi="Arial" w:cs="Arial"/>
          <w:sz w:val="24"/>
          <w:szCs w:val="24"/>
        </w:rPr>
      </w:pPr>
      <w:r w:rsidRPr="003E2FA1">
        <w:rPr>
          <w:rFonts w:ascii="Arial" w:eastAsia="Arial" w:hAnsi="Arial" w:cs="Arial"/>
          <w:sz w:val="24"/>
          <w:szCs w:val="24"/>
        </w:rPr>
        <w:t>Know the evaluation and scoring method.</w:t>
      </w:r>
    </w:p>
    <w:p w14:paraId="3AA4D984" w14:textId="77777777" w:rsidR="00E84C45" w:rsidRPr="003E2FA1" w:rsidRDefault="00E84C45" w:rsidP="00D87528">
      <w:pPr>
        <w:pStyle w:val="ListParagraph"/>
        <w:numPr>
          <w:ilvl w:val="0"/>
          <w:numId w:val="3"/>
        </w:numPr>
        <w:spacing w:before="60" w:after="60" w:line="240" w:lineRule="auto"/>
        <w:ind w:left="714" w:hanging="357"/>
        <w:rPr>
          <w:rFonts w:ascii="Arial" w:eastAsia="Arial" w:hAnsi="Arial" w:cs="Arial"/>
          <w:sz w:val="24"/>
          <w:szCs w:val="24"/>
        </w:rPr>
      </w:pPr>
      <w:r w:rsidRPr="003E2FA1">
        <w:rPr>
          <w:rFonts w:ascii="Arial" w:eastAsia="Arial" w:hAnsi="Arial" w:cs="Arial"/>
          <w:sz w:val="24"/>
          <w:szCs w:val="24"/>
        </w:rPr>
        <w:t>Be aware of the Special terms.</w:t>
      </w:r>
    </w:p>
    <w:p w14:paraId="115AB75A" w14:textId="77777777" w:rsidR="00E84C45" w:rsidRPr="003E2FA1" w:rsidRDefault="00E84C45" w:rsidP="00D87528">
      <w:pPr>
        <w:pStyle w:val="ListParagraph"/>
        <w:numPr>
          <w:ilvl w:val="0"/>
          <w:numId w:val="3"/>
        </w:numPr>
        <w:spacing w:before="60" w:after="60" w:line="240" w:lineRule="auto"/>
        <w:ind w:left="714" w:hanging="357"/>
        <w:rPr>
          <w:rFonts w:ascii="Arial" w:eastAsia="Arial" w:hAnsi="Arial" w:cs="Arial"/>
          <w:sz w:val="24"/>
          <w:szCs w:val="24"/>
        </w:rPr>
      </w:pPr>
      <w:r w:rsidRPr="003E2FA1">
        <w:rPr>
          <w:rFonts w:ascii="Arial" w:eastAsia="Arial" w:hAnsi="Arial" w:cs="Arial"/>
          <w:sz w:val="24"/>
          <w:szCs w:val="24"/>
        </w:rPr>
        <w:t>If you are unsure, ask questions.</w:t>
      </w:r>
    </w:p>
    <w:p w14:paraId="6038BDE7" w14:textId="77777777" w:rsidR="00E84C45" w:rsidRPr="003E2FA1" w:rsidRDefault="00E84C45" w:rsidP="00D87528">
      <w:pPr>
        <w:pStyle w:val="ListParagraph"/>
        <w:numPr>
          <w:ilvl w:val="0"/>
          <w:numId w:val="3"/>
        </w:numPr>
        <w:spacing w:before="60" w:after="60" w:line="240" w:lineRule="auto"/>
        <w:ind w:left="714" w:hanging="357"/>
        <w:rPr>
          <w:rFonts w:ascii="Arial" w:eastAsia="Arial" w:hAnsi="Arial" w:cs="Arial"/>
          <w:sz w:val="24"/>
          <w:szCs w:val="24"/>
        </w:rPr>
      </w:pPr>
      <w:r w:rsidRPr="003E2FA1">
        <w:rPr>
          <w:rFonts w:ascii="Arial" w:eastAsia="Arial" w:hAnsi="Arial" w:cs="Arial"/>
          <w:sz w:val="24"/>
          <w:szCs w:val="24"/>
        </w:rPr>
        <w:t>Allow plenty of time to complete your responses; it always takes longer than you think.</w:t>
      </w:r>
    </w:p>
    <w:p w14:paraId="7BDA2852" w14:textId="77777777" w:rsidR="00E84C45" w:rsidRPr="003E2FA1" w:rsidRDefault="00E84C45" w:rsidP="00D87528">
      <w:pPr>
        <w:pStyle w:val="ListParagraph"/>
        <w:numPr>
          <w:ilvl w:val="0"/>
          <w:numId w:val="3"/>
        </w:numPr>
        <w:spacing w:before="60" w:after="60" w:line="240" w:lineRule="auto"/>
        <w:ind w:left="714" w:hanging="357"/>
        <w:rPr>
          <w:rFonts w:ascii="Arial" w:eastAsia="Arial" w:hAnsi="Arial" w:cs="Arial"/>
          <w:sz w:val="24"/>
          <w:szCs w:val="24"/>
        </w:rPr>
      </w:pPr>
      <w:r w:rsidRPr="003E2FA1">
        <w:rPr>
          <w:rFonts w:ascii="Arial" w:eastAsia="Arial" w:hAnsi="Arial" w:cs="Arial"/>
          <w:sz w:val="24"/>
          <w:szCs w:val="24"/>
        </w:rPr>
        <w:t xml:space="preserve">Your prices should be in line with the goods and/or service level you offer in response to the quality questions. </w:t>
      </w:r>
    </w:p>
    <w:p w14:paraId="1C113E6F" w14:textId="77777777" w:rsidR="00816089" w:rsidRPr="003E2FA1" w:rsidRDefault="00816089" w:rsidP="007560A9">
      <w:pPr>
        <w:pStyle w:val="NoSpacing"/>
        <w:spacing w:after="160"/>
        <w:rPr>
          <w:rFonts w:ascii="Arial" w:eastAsia="Arial" w:hAnsi="Arial" w:cs="Arial"/>
          <w:b/>
          <w:sz w:val="24"/>
          <w:szCs w:val="24"/>
        </w:rPr>
      </w:pPr>
    </w:p>
    <w:p w14:paraId="609EB9DD" w14:textId="1B457376" w:rsidR="00E84C45" w:rsidRPr="003E2FA1" w:rsidRDefault="00E84C45" w:rsidP="00CC0E7C">
      <w:pPr>
        <w:pStyle w:val="NoSpacing"/>
        <w:spacing w:after="160"/>
        <w:rPr>
          <w:rFonts w:ascii="Arial" w:eastAsia="Arial" w:hAnsi="Arial" w:cs="Arial"/>
          <w:b/>
          <w:sz w:val="24"/>
          <w:szCs w:val="24"/>
        </w:rPr>
      </w:pPr>
      <w:r w:rsidRPr="003E2FA1">
        <w:rPr>
          <w:rFonts w:ascii="Arial" w:eastAsia="Arial" w:hAnsi="Arial" w:cs="Arial"/>
          <w:b/>
          <w:sz w:val="24"/>
          <w:szCs w:val="24"/>
        </w:rPr>
        <w:t xml:space="preserve">Award Criteria: </w:t>
      </w:r>
    </w:p>
    <w:p w14:paraId="444D2E9F" w14:textId="77777777" w:rsidR="00E84C45" w:rsidRPr="003E2FA1" w:rsidRDefault="00E84C45" w:rsidP="00E84C45">
      <w:pPr>
        <w:widowControl w:val="0"/>
        <w:spacing w:line="240" w:lineRule="auto"/>
        <w:rPr>
          <w:rFonts w:ascii="Arial" w:hAnsi="Arial" w:cs="Arial"/>
          <w:sz w:val="24"/>
          <w:szCs w:val="24"/>
        </w:rPr>
      </w:pPr>
      <w:r w:rsidRPr="003E2FA1">
        <w:rPr>
          <w:rFonts w:ascii="Arial" w:hAnsi="Arial" w:cs="Arial"/>
          <w:sz w:val="24"/>
          <w:szCs w:val="24"/>
        </w:rPr>
        <w:t>The award of this public framework agreement will be on the basis of the ‘Most Economically Advantageous Tender’ (MEAT).</w:t>
      </w:r>
    </w:p>
    <w:p w14:paraId="600273B5" w14:textId="7F1DD747" w:rsidR="00E84C45" w:rsidRPr="003E2FA1" w:rsidRDefault="00E84C45" w:rsidP="00E84C45">
      <w:pPr>
        <w:widowControl w:val="0"/>
        <w:spacing w:line="240" w:lineRule="auto"/>
        <w:rPr>
          <w:rFonts w:ascii="Arial" w:hAnsi="Arial" w:cs="Arial"/>
          <w:sz w:val="24"/>
          <w:szCs w:val="24"/>
        </w:rPr>
      </w:pPr>
      <w:r w:rsidRPr="003E2FA1">
        <w:rPr>
          <w:rFonts w:ascii="Arial" w:hAnsi="Arial" w:cs="Arial"/>
          <w:sz w:val="24"/>
          <w:szCs w:val="24"/>
        </w:rPr>
        <w:t>The award criteria take into account the quality of the QA &amp; Testing services you offer. The weighting for quality is 100 marks</w:t>
      </w:r>
      <w:r w:rsidR="00010EA2" w:rsidRPr="003E2FA1">
        <w:rPr>
          <w:rFonts w:ascii="Arial" w:hAnsi="Arial" w:cs="Arial"/>
          <w:sz w:val="24"/>
          <w:szCs w:val="24"/>
        </w:rPr>
        <w:t>.</w:t>
      </w:r>
    </w:p>
    <w:p w14:paraId="591DE0D0" w14:textId="647ADA3E" w:rsidR="00E84C45" w:rsidRPr="003E2FA1" w:rsidRDefault="00E84C45" w:rsidP="00E84C45">
      <w:pPr>
        <w:widowControl w:val="0"/>
        <w:spacing w:line="240" w:lineRule="auto"/>
        <w:rPr>
          <w:rFonts w:ascii="Arial" w:hAnsi="Arial" w:cs="Arial"/>
          <w:sz w:val="24"/>
          <w:szCs w:val="24"/>
        </w:rPr>
      </w:pPr>
      <w:r w:rsidRPr="003E2FA1">
        <w:rPr>
          <w:rFonts w:ascii="Arial" w:hAnsi="Arial" w:cs="Arial"/>
          <w:sz w:val="24"/>
          <w:szCs w:val="24"/>
        </w:rPr>
        <w:t xml:space="preserve">Your quality response will be evaluated using the </w:t>
      </w:r>
      <w:r w:rsidR="000A748B" w:rsidRPr="003E2FA1">
        <w:rPr>
          <w:rFonts w:ascii="Arial" w:hAnsi="Arial" w:cs="Arial"/>
          <w:sz w:val="24"/>
          <w:szCs w:val="24"/>
        </w:rPr>
        <w:t>4</w:t>
      </w:r>
      <w:r w:rsidRPr="003E2FA1">
        <w:rPr>
          <w:rFonts w:ascii="Arial" w:hAnsi="Arial" w:cs="Arial"/>
          <w:sz w:val="24"/>
          <w:szCs w:val="24"/>
        </w:rPr>
        <w:t xml:space="preserve"> point ratings system</w:t>
      </w:r>
      <w:r w:rsidR="00C15242" w:rsidRPr="003E2FA1">
        <w:rPr>
          <w:rFonts w:ascii="Arial" w:hAnsi="Arial" w:cs="Arial"/>
          <w:sz w:val="24"/>
          <w:szCs w:val="24"/>
        </w:rPr>
        <w:t xml:space="preserve"> </w:t>
      </w:r>
      <w:r w:rsidRPr="003E2FA1">
        <w:rPr>
          <w:rFonts w:ascii="Arial" w:hAnsi="Arial" w:cs="Arial"/>
          <w:sz w:val="24"/>
          <w:szCs w:val="24"/>
        </w:rPr>
        <w:t>method detailed.</w:t>
      </w:r>
    </w:p>
    <w:p w14:paraId="3EB7C826" w14:textId="468FA594" w:rsidR="00010EA2" w:rsidRPr="003E2FA1" w:rsidRDefault="00010EA2" w:rsidP="00E84C45">
      <w:pPr>
        <w:widowControl w:val="0"/>
        <w:spacing w:line="240" w:lineRule="auto"/>
        <w:rPr>
          <w:rFonts w:ascii="Arial" w:hAnsi="Arial" w:cs="Arial"/>
          <w:sz w:val="24"/>
          <w:szCs w:val="24"/>
        </w:rPr>
      </w:pPr>
      <w:r w:rsidRPr="003E2FA1">
        <w:rPr>
          <w:rFonts w:ascii="Arial" w:hAnsi="Arial" w:cs="Arial"/>
          <w:sz w:val="24"/>
          <w:szCs w:val="24"/>
        </w:rPr>
        <w:t xml:space="preserve">You must respond to all award questions. Your responses to those award questions must score </w:t>
      </w:r>
      <w:r w:rsidR="003340A6" w:rsidRPr="003E2FA1">
        <w:rPr>
          <w:rFonts w:ascii="Arial" w:hAnsi="Arial" w:cs="Arial"/>
          <w:sz w:val="24"/>
          <w:szCs w:val="24"/>
        </w:rPr>
        <w:t>75</w:t>
      </w:r>
      <w:r w:rsidRPr="003E2FA1">
        <w:rPr>
          <w:rFonts w:ascii="Arial" w:hAnsi="Arial" w:cs="Arial"/>
          <w:sz w:val="24"/>
          <w:szCs w:val="24"/>
        </w:rPr>
        <w:t xml:space="preserve"> marks each for your bid to be successful.</w:t>
      </w:r>
    </w:p>
    <w:p w14:paraId="6A466147" w14:textId="77777777" w:rsidR="00E84C45" w:rsidRPr="003E2FA1" w:rsidRDefault="00E84C45" w:rsidP="007560A9">
      <w:pPr>
        <w:pStyle w:val="NoSpacing"/>
        <w:spacing w:after="160"/>
        <w:rPr>
          <w:rFonts w:ascii="Arial" w:eastAsia="Arial" w:hAnsi="Arial" w:cs="Arial"/>
          <w:b/>
          <w:sz w:val="24"/>
          <w:szCs w:val="24"/>
        </w:rPr>
      </w:pPr>
    </w:p>
    <w:p w14:paraId="0337F5E4" w14:textId="77777777" w:rsidR="00E84C45" w:rsidRPr="003E2FA1" w:rsidRDefault="00E84C45">
      <w:pPr>
        <w:rPr>
          <w:rFonts w:ascii="Arial" w:eastAsia="Arial" w:hAnsi="Arial" w:cs="Arial"/>
          <w:b/>
          <w:sz w:val="24"/>
          <w:szCs w:val="24"/>
        </w:rPr>
      </w:pPr>
      <w:r w:rsidRPr="003E2FA1">
        <w:rPr>
          <w:rFonts w:ascii="Arial" w:eastAsia="Arial" w:hAnsi="Arial" w:cs="Arial"/>
          <w:b/>
          <w:sz w:val="24"/>
          <w:szCs w:val="24"/>
        </w:rPr>
        <w:br w:type="page"/>
      </w:r>
    </w:p>
    <w:p w14:paraId="2F182506" w14:textId="5F4F608D" w:rsidR="007560A9" w:rsidRPr="003E2FA1" w:rsidRDefault="007560A9" w:rsidP="007560A9">
      <w:pPr>
        <w:pStyle w:val="NoSpacing"/>
        <w:spacing w:after="160"/>
        <w:rPr>
          <w:rFonts w:ascii="Arial" w:eastAsia="Arial" w:hAnsi="Arial" w:cs="Arial"/>
          <w:b/>
          <w:sz w:val="24"/>
          <w:szCs w:val="24"/>
        </w:rPr>
      </w:pPr>
      <w:r w:rsidRPr="003E2FA1">
        <w:rPr>
          <w:rFonts w:ascii="Arial" w:eastAsia="Arial" w:hAnsi="Arial" w:cs="Arial"/>
          <w:b/>
          <w:sz w:val="24"/>
          <w:szCs w:val="24"/>
        </w:rPr>
        <w:t>Award Process:</w:t>
      </w:r>
    </w:p>
    <w:p w14:paraId="1E339BE2" w14:textId="77777777" w:rsidR="00785BBF" w:rsidRPr="003E2FA1" w:rsidRDefault="00785BBF" w:rsidP="00785BBF">
      <w:pPr>
        <w:widowControl w:val="0"/>
        <w:rPr>
          <w:rFonts w:ascii="Arial" w:hAnsi="Arial" w:cs="Arial"/>
          <w:sz w:val="24"/>
          <w:szCs w:val="24"/>
        </w:rPr>
      </w:pPr>
      <w:r w:rsidRPr="003E2FA1">
        <w:rPr>
          <w:rFonts w:ascii="Arial" w:hAnsi="Arial" w:cs="Arial"/>
          <w:sz w:val="24"/>
          <w:szCs w:val="24"/>
        </w:rPr>
        <w:t>As soon as we are ready, we will send ‘Intention to Award’ letters to the successful bidders. Bidders who have not been successful, will get a letter containing debrief information. This will help them to understand their result and where they can improve for future bids.</w:t>
      </w:r>
      <w:r w:rsidRPr="003E2FA1">
        <w:rPr>
          <w:sz w:val="24"/>
          <w:szCs w:val="24"/>
        </w:rPr>
        <w:t xml:space="preserve"> </w:t>
      </w:r>
      <w:r w:rsidRPr="003E2FA1">
        <w:rPr>
          <w:rFonts w:ascii="Arial" w:hAnsi="Arial" w:cs="Arial"/>
          <w:sz w:val="24"/>
          <w:szCs w:val="24"/>
        </w:rPr>
        <w:t>We will include details of:</w:t>
      </w:r>
    </w:p>
    <w:p w14:paraId="3CF001D9" w14:textId="77777777" w:rsidR="00785BBF" w:rsidRPr="003E2FA1" w:rsidRDefault="00785BBF" w:rsidP="00D87528">
      <w:pPr>
        <w:pStyle w:val="ListParagraph"/>
        <w:widowControl w:val="0"/>
        <w:numPr>
          <w:ilvl w:val="0"/>
          <w:numId w:val="2"/>
        </w:numPr>
        <w:rPr>
          <w:rFonts w:ascii="Arial" w:hAnsi="Arial" w:cs="Arial"/>
          <w:sz w:val="24"/>
          <w:szCs w:val="24"/>
        </w:rPr>
      </w:pPr>
      <w:r w:rsidRPr="003E2FA1">
        <w:rPr>
          <w:rFonts w:ascii="Arial" w:hAnsi="Arial" w:cs="Arial"/>
          <w:sz w:val="24"/>
          <w:szCs w:val="24"/>
        </w:rPr>
        <w:t>The award criteria;</w:t>
      </w:r>
    </w:p>
    <w:p w14:paraId="5E83A604" w14:textId="77777777" w:rsidR="00785BBF" w:rsidRPr="003E2FA1" w:rsidRDefault="00785BBF" w:rsidP="00D87528">
      <w:pPr>
        <w:pStyle w:val="ListParagraph"/>
        <w:widowControl w:val="0"/>
        <w:numPr>
          <w:ilvl w:val="0"/>
          <w:numId w:val="2"/>
        </w:numPr>
        <w:rPr>
          <w:rFonts w:ascii="Arial" w:hAnsi="Arial" w:cs="Arial"/>
          <w:sz w:val="24"/>
          <w:szCs w:val="24"/>
        </w:rPr>
      </w:pPr>
      <w:r w:rsidRPr="003E2FA1">
        <w:rPr>
          <w:rFonts w:ascii="Arial" w:hAnsi="Arial" w:cs="Arial"/>
          <w:sz w:val="24"/>
          <w:szCs w:val="24"/>
        </w:rPr>
        <w:t>The score of the bidder;</w:t>
      </w:r>
    </w:p>
    <w:p w14:paraId="7B84CC87" w14:textId="77777777" w:rsidR="00785BBF" w:rsidRPr="003E2FA1" w:rsidRDefault="00785BBF" w:rsidP="00D87528">
      <w:pPr>
        <w:pStyle w:val="ListParagraph"/>
        <w:widowControl w:val="0"/>
        <w:numPr>
          <w:ilvl w:val="0"/>
          <w:numId w:val="2"/>
        </w:numPr>
        <w:rPr>
          <w:rFonts w:ascii="Arial" w:hAnsi="Arial" w:cs="Arial"/>
          <w:sz w:val="24"/>
          <w:szCs w:val="24"/>
        </w:rPr>
      </w:pPr>
      <w:r w:rsidRPr="003E2FA1">
        <w:rPr>
          <w:rFonts w:ascii="Arial" w:hAnsi="Arial" w:cs="Arial"/>
          <w:sz w:val="24"/>
          <w:szCs w:val="24"/>
        </w:rPr>
        <w:t>The name of the successful bidder(s);</w:t>
      </w:r>
    </w:p>
    <w:p w14:paraId="30A75885" w14:textId="77777777" w:rsidR="00785BBF" w:rsidRPr="003E2FA1" w:rsidRDefault="00785BBF" w:rsidP="00D87528">
      <w:pPr>
        <w:pStyle w:val="ListParagraph"/>
        <w:widowControl w:val="0"/>
        <w:numPr>
          <w:ilvl w:val="0"/>
          <w:numId w:val="2"/>
        </w:numPr>
        <w:rPr>
          <w:rFonts w:ascii="Arial" w:hAnsi="Arial" w:cs="Arial"/>
          <w:sz w:val="24"/>
          <w:szCs w:val="24"/>
        </w:rPr>
      </w:pPr>
      <w:r w:rsidRPr="003E2FA1">
        <w:rPr>
          <w:rFonts w:ascii="Arial" w:hAnsi="Arial" w:cs="Arial"/>
          <w:sz w:val="24"/>
          <w:szCs w:val="24"/>
        </w:rPr>
        <w:t>The score for the successful bidder(s);</w:t>
      </w:r>
    </w:p>
    <w:p w14:paraId="1EFBBB5D" w14:textId="77777777" w:rsidR="00785BBF" w:rsidRPr="003E2FA1" w:rsidRDefault="00785BBF" w:rsidP="00D87528">
      <w:pPr>
        <w:pStyle w:val="ListParagraph"/>
        <w:widowControl w:val="0"/>
        <w:numPr>
          <w:ilvl w:val="0"/>
          <w:numId w:val="2"/>
        </w:numPr>
        <w:rPr>
          <w:rFonts w:ascii="Arial" w:hAnsi="Arial" w:cs="Arial"/>
          <w:sz w:val="24"/>
          <w:szCs w:val="24"/>
        </w:rPr>
      </w:pPr>
      <w:r w:rsidRPr="003E2FA1">
        <w:rPr>
          <w:rFonts w:ascii="Arial" w:hAnsi="Arial" w:cs="Arial"/>
          <w:sz w:val="24"/>
          <w:szCs w:val="24"/>
        </w:rPr>
        <w:t>The characteristics and relative advantages of the successful bidder(s).</w:t>
      </w:r>
    </w:p>
    <w:p w14:paraId="3A4F987B" w14:textId="48FC8F46" w:rsidR="00785BBF" w:rsidRPr="003E2FA1" w:rsidRDefault="00785BBF" w:rsidP="00785BBF">
      <w:pPr>
        <w:widowControl w:val="0"/>
        <w:rPr>
          <w:rFonts w:ascii="Arial" w:hAnsi="Arial" w:cs="Arial"/>
          <w:sz w:val="24"/>
          <w:szCs w:val="24"/>
        </w:rPr>
      </w:pPr>
      <w:r w:rsidRPr="003E2FA1">
        <w:rPr>
          <w:rFonts w:ascii="Arial" w:hAnsi="Arial" w:cs="Arial"/>
          <w:sz w:val="24"/>
          <w:szCs w:val="24"/>
        </w:rPr>
        <w:t xml:space="preserve">Before any contract award is made, we will hold a minimum standstill period of 10 calendar days. Following this we will make the </w:t>
      </w:r>
      <w:r w:rsidR="00A332BF" w:rsidRPr="003E2FA1">
        <w:rPr>
          <w:rFonts w:ascii="Arial" w:hAnsi="Arial" w:cs="Arial"/>
          <w:sz w:val="24"/>
          <w:szCs w:val="24"/>
        </w:rPr>
        <w:t>Agreement</w:t>
      </w:r>
      <w:r w:rsidRPr="003E2FA1">
        <w:rPr>
          <w:rFonts w:ascii="Arial" w:hAnsi="Arial" w:cs="Arial"/>
          <w:sz w:val="24"/>
          <w:szCs w:val="24"/>
        </w:rPr>
        <w:t xml:space="preserve"> award(s) to the successful bidder(s), </w:t>
      </w:r>
      <w:r w:rsidR="00A332BF" w:rsidRPr="003E2FA1">
        <w:rPr>
          <w:rFonts w:ascii="Arial" w:hAnsi="Arial" w:cs="Arial"/>
          <w:sz w:val="24"/>
          <w:szCs w:val="24"/>
        </w:rPr>
        <w:t xml:space="preserve">who have been successful at </w:t>
      </w:r>
      <w:r w:rsidR="00816089" w:rsidRPr="003E2FA1">
        <w:rPr>
          <w:rFonts w:ascii="Arial" w:hAnsi="Arial" w:cs="Arial"/>
          <w:sz w:val="24"/>
          <w:szCs w:val="24"/>
        </w:rPr>
        <w:t xml:space="preserve">the </w:t>
      </w:r>
      <w:r w:rsidRPr="003E2FA1">
        <w:rPr>
          <w:rFonts w:ascii="Arial" w:hAnsi="Arial" w:cs="Arial"/>
          <w:sz w:val="24"/>
          <w:szCs w:val="24"/>
        </w:rPr>
        <w:t>Award Stage and subject to contract.</w:t>
      </w:r>
    </w:p>
    <w:p w14:paraId="332B56F4" w14:textId="77777777" w:rsidR="00E84C45" w:rsidRPr="003E2FA1" w:rsidRDefault="00E84C45">
      <w:pPr>
        <w:rPr>
          <w:rFonts w:asciiTheme="majorHAnsi" w:eastAsiaTheme="majorEastAsia" w:hAnsiTheme="majorHAnsi" w:cstheme="majorBidi"/>
          <w:b/>
          <w:color w:val="5B9BD5" w:themeColor="accent1"/>
          <w:sz w:val="24"/>
          <w:szCs w:val="24"/>
        </w:rPr>
      </w:pPr>
      <w:r w:rsidRPr="003E2FA1">
        <w:rPr>
          <w:rFonts w:asciiTheme="majorHAnsi" w:eastAsiaTheme="majorEastAsia" w:hAnsiTheme="majorHAnsi" w:cstheme="majorBidi"/>
          <w:b/>
          <w:color w:val="5B9BD5" w:themeColor="accent1"/>
          <w:sz w:val="24"/>
          <w:szCs w:val="24"/>
        </w:rPr>
        <w:br w:type="page"/>
      </w:r>
    </w:p>
    <w:p w14:paraId="19B7425C" w14:textId="77777777" w:rsidR="00D1270C" w:rsidRPr="00C04FCB" w:rsidRDefault="00D1270C" w:rsidP="00D1270C">
      <w:pPr>
        <w:pStyle w:val="NoSpacing"/>
        <w:widowControl w:val="0"/>
        <w:spacing w:after="160"/>
        <w:rPr>
          <w:rFonts w:ascii="Arial" w:hAnsi="Arial" w:cs="Arial"/>
          <w:color w:val="0070C0"/>
          <w:sz w:val="24"/>
          <w:szCs w:val="24"/>
        </w:rPr>
      </w:pPr>
      <w:r w:rsidRPr="00C04FCB">
        <w:rPr>
          <w:rFonts w:ascii="Arial" w:hAnsi="Arial" w:cs="Arial"/>
          <w:color w:val="0070C0"/>
          <w:sz w:val="24"/>
          <w:szCs w:val="24"/>
        </w:rPr>
        <w:t>What YOU need to do</w:t>
      </w:r>
    </w:p>
    <w:p w14:paraId="267985CF" w14:textId="55B398E1" w:rsidR="00D1270C" w:rsidRDefault="00620BDD" w:rsidP="00D1270C">
      <w:pPr>
        <w:pStyle w:val="NoSpacing"/>
        <w:widowControl w:val="0"/>
        <w:spacing w:after="160"/>
        <w:rPr>
          <w:rFonts w:ascii="Arial" w:hAnsi="Arial" w:cs="Arial"/>
          <w:color w:val="5B9BD5" w:themeColor="accent1"/>
          <w:sz w:val="24"/>
          <w:szCs w:val="24"/>
        </w:rPr>
      </w:pPr>
      <w:r>
        <w:rPr>
          <w:rFonts w:ascii="Arial" w:hAnsi="Arial" w:cs="Arial"/>
          <w:sz w:val="24"/>
          <w:szCs w:val="24"/>
        </w:rPr>
        <w:t xml:space="preserve">You need to answer the </w:t>
      </w:r>
      <w:r w:rsidR="00D1270C">
        <w:rPr>
          <w:rFonts w:ascii="Arial" w:hAnsi="Arial" w:cs="Arial"/>
          <w:sz w:val="24"/>
          <w:szCs w:val="24"/>
        </w:rPr>
        <w:t>award questions in this</w:t>
      </w:r>
      <w:r w:rsidR="00D1270C" w:rsidRPr="00E3217E">
        <w:rPr>
          <w:rFonts w:ascii="Arial" w:hAnsi="Arial" w:cs="Arial"/>
          <w:sz w:val="24"/>
          <w:szCs w:val="24"/>
        </w:rPr>
        <w:t xml:space="preserve"> section</w:t>
      </w:r>
      <w:r w:rsidR="00456889">
        <w:rPr>
          <w:rFonts w:ascii="Arial" w:hAnsi="Arial" w:cs="Arial"/>
          <w:sz w:val="24"/>
          <w:szCs w:val="24"/>
        </w:rPr>
        <w:t xml:space="preserve">. Once you have determined the </w:t>
      </w:r>
      <w:r w:rsidR="00D1270C">
        <w:rPr>
          <w:rFonts w:ascii="Arial" w:hAnsi="Arial" w:cs="Arial"/>
          <w:sz w:val="24"/>
          <w:szCs w:val="24"/>
        </w:rPr>
        <w:t xml:space="preserve">level of service you are offering, complete the pricing </w:t>
      </w:r>
      <w:r w:rsidR="00D1270C" w:rsidRPr="00E3217E">
        <w:rPr>
          <w:rFonts w:ascii="Arial" w:hAnsi="Arial" w:cs="Arial"/>
          <w:sz w:val="24"/>
          <w:szCs w:val="24"/>
        </w:rPr>
        <w:t>s</w:t>
      </w:r>
      <w:r w:rsidR="00D1270C">
        <w:rPr>
          <w:rFonts w:ascii="Arial" w:hAnsi="Arial" w:cs="Arial"/>
          <w:sz w:val="24"/>
          <w:szCs w:val="24"/>
        </w:rPr>
        <w:t xml:space="preserve">ection in </w:t>
      </w:r>
      <w:r w:rsidR="00A21A26">
        <w:rPr>
          <w:rFonts w:ascii="Arial" w:hAnsi="Arial" w:cs="Arial"/>
          <w:sz w:val="24"/>
          <w:szCs w:val="24"/>
        </w:rPr>
        <w:t xml:space="preserve">question </w:t>
      </w:r>
      <w:r w:rsidR="008E0508">
        <w:rPr>
          <w:rFonts w:ascii="Arial" w:hAnsi="Arial" w:cs="Arial"/>
          <w:sz w:val="24"/>
          <w:szCs w:val="24"/>
        </w:rPr>
        <w:t>5</w:t>
      </w:r>
      <w:r w:rsidR="00A21A26">
        <w:rPr>
          <w:rFonts w:ascii="Arial" w:hAnsi="Arial" w:cs="Arial"/>
          <w:sz w:val="24"/>
          <w:szCs w:val="24"/>
        </w:rPr>
        <w:t>.</w:t>
      </w:r>
    </w:p>
    <w:p w14:paraId="1F0F2D7E" w14:textId="77777777" w:rsidR="00D1270C" w:rsidRDefault="00D1270C" w:rsidP="00D1270C">
      <w:pPr>
        <w:pStyle w:val="NoSpacing"/>
        <w:spacing w:after="160"/>
        <w:rPr>
          <w:rFonts w:ascii="Arial" w:hAnsi="Arial" w:cs="Arial"/>
          <w:color w:val="5B9BD5" w:themeColor="accent1"/>
          <w:sz w:val="24"/>
          <w:szCs w:val="24"/>
        </w:rPr>
      </w:pPr>
    </w:p>
    <w:p w14:paraId="245105B4" w14:textId="18956FDD" w:rsidR="0081609D" w:rsidRPr="00C04FCB" w:rsidRDefault="0081609D" w:rsidP="0081609D">
      <w:pPr>
        <w:pStyle w:val="NoSpacing"/>
        <w:spacing w:after="160"/>
        <w:rPr>
          <w:rFonts w:ascii="Arial" w:hAnsi="Arial" w:cs="Arial"/>
          <w:color w:val="0070C0"/>
          <w:sz w:val="24"/>
          <w:szCs w:val="24"/>
        </w:rPr>
      </w:pPr>
      <w:r w:rsidRPr="00C04FCB">
        <w:rPr>
          <w:rFonts w:ascii="Arial" w:hAnsi="Arial" w:cs="Arial"/>
          <w:color w:val="0070C0"/>
          <w:sz w:val="24"/>
          <w:szCs w:val="24"/>
        </w:rPr>
        <w:t>What WE will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060"/>
      </w:tblGrid>
      <w:tr w:rsidR="0081609D" w14:paraId="4746FBA7" w14:textId="77777777" w:rsidTr="0081609D">
        <w:tc>
          <w:tcPr>
            <w:tcW w:w="817" w:type="dxa"/>
          </w:tcPr>
          <w:p w14:paraId="534BC42F"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199A9752" wp14:editId="5AABE1DB">
                      <wp:extent cx="349250" cy="342900"/>
                      <wp:effectExtent l="57150" t="19050" r="31750" b="95250"/>
                      <wp:docPr id="10" name="Oval 10"/>
                      <wp:cNvGraphicFramePr/>
                      <a:graphic xmlns:a="http://schemas.openxmlformats.org/drawingml/2006/main">
                        <a:graphicData uri="http://schemas.microsoft.com/office/word/2010/wordprocessingShape">
                          <wps:wsp>
                            <wps:cNvSpPr/>
                            <wps:spPr>
                              <a:xfrm>
                                <a:off x="0" y="0"/>
                                <a:ext cx="349250" cy="342900"/>
                              </a:xfrm>
                              <a:prstGeom prst="ellipse">
                                <a:avLst/>
                              </a:prstGeom>
                              <a:effectLst>
                                <a:outerShdw blurRad="50800" dist="38100" dir="5400000" algn="t" rotWithShape="0">
                                  <a:prstClr val="black">
                                    <a:alpha val="40000"/>
                                  </a:prstClr>
                                </a:outerShdw>
                              </a:effectLst>
                            </wps:spPr>
                            <wps:style>
                              <a:lnRef idx="0">
                                <a:schemeClr val="accent2"/>
                              </a:lnRef>
                              <a:fillRef idx="3">
                                <a:schemeClr val="accent2"/>
                              </a:fillRef>
                              <a:effectRef idx="3">
                                <a:schemeClr val="accent2"/>
                              </a:effectRef>
                              <a:fontRef idx="minor">
                                <a:schemeClr val="lt1"/>
                              </a:fontRef>
                            </wps:style>
                            <wps:txbx>
                              <w:txbxContent>
                                <w:p w14:paraId="01A6FEA4" w14:textId="77777777" w:rsidR="00900550" w:rsidRDefault="00900550" w:rsidP="0081609D">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9A9752" id="Oval 10" o:spid="_x0000_s1027"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" fillcolor="#ee853d [3029]" stroked="f">
                      <v:fill color2="#ec7a2d [3173]" rotate="t" colors="0 #f18c55;.5 #f67b28;1 #e56b17" focus="100%" type="gradient">
                        <o:fill v:ext="view" type="gradientUnscaled"/>
                      </v:fill>
                      <v:shadow on="t" color="black" opacity="26214f" origin=",-.5" offset="0,3pt"/>
                      <v:textbox>
                        <w:txbxContent>
                          <w:p w14:paraId="01A6FEA4" w14:textId="77777777" w:rsidR="00900550" w:rsidRDefault="00900550" w:rsidP="0081609D">
                            <w:pPr>
                              <w:jc w:val="center"/>
                            </w:pPr>
                            <w:r>
                              <w:t>1</w:t>
                            </w:r>
                          </w:p>
                        </w:txbxContent>
                      </v:textbox>
                      <w10:anchorlock/>
                    </v:oval>
                  </w:pict>
                </mc:Fallback>
              </mc:AlternateContent>
            </w:r>
          </w:p>
        </w:tc>
        <w:tc>
          <w:tcPr>
            <w:tcW w:w="8425" w:type="dxa"/>
          </w:tcPr>
          <w:p w14:paraId="1CB22488" w14:textId="77777777" w:rsidR="0081609D" w:rsidRPr="00D512E6" w:rsidRDefault="0081609D" w:rsidP="0081609D">
            <w:pPr>
              <w:pStyle w:val="NoSpacing"/>
              <w:spacing w:after="160"/>
              <w:rPr>
                <w:rFonts w:ascii="Arial" w:hAnsi="Arial" w:cs="Arial"/>
                <w:color w:val="ED7D31" w:themeColor="accent2"/>
                <w:sz w:val="24"/>
                <w:szCs w:val="24"/>
              </w:rPr>
            </w:pPr>
            <w:r w:rsidRPr="00D512E6">
              <w:rPr>
                <w:rFonts w:ascii="Arial" w:hAnsi="Arial" w:cs="Arial"/>
                <w:color w:val="ED7D31" w:themeColor="accent2"/>
                <w:sz w:val="24"/>
                <w:szCs w:val="24"/>
              </w:rPr>
              <w:t>Compliance Check</w:t>
            </w:r>
          </w:p>
          <w:p w14:paraId="793026A2" w14:textId="77777777" w:rsidR="0081609D" w:rsidRDefault="0081609D" w:rsidP="0081609D">
            <w:pPr>
              <w:pStyle w:val="NoSpacing"/>
              <w:spacing w:after="160"/>
              <w:rPr>
                <w:rFonts w:ascii="Arial" w:hAnsi="Arial" w:cs="Arial"/>
                <w:color w:val="5B9BD5" w:themeColor="accent1"/>
                <w:sz w:val="24"/>
                <w:szCs w:val="24"/>
              </w:rPr>
            </w:pPr>
            <w:r>
              <w:rPr>
                <w:rFonts w:ascii="Arial" w:hAnsi="Arial" w:cs="Arial"/>
                <w:sz w:val="24"/>
                <w:szCs w:val="24"/>
              </w:rPr>
              <w:t>First, we will do a</w:t>
            </w:r>
            <w:r w:rsidRPr="00E3217E">
              <w:rPr>
                <w:rFonts w:ascii="Arial" w:hAnsi="Arial" w:cs="Arial"/>
                <w:sz w:val="24"/>
                <w:szCs w:val="24"/>
              </w:rPr>
              <w:t xml:space="preserve"> check to make sure </w:t>
            </w:r>
            <w:r>
              <w:rPr>
                <w:rFonts w:ascii="Arial" w:hAnsi="Arial" w:cs="Arial"/>
                <w:sz w:val="24"/>
                <w:szCs w:val="24"/>
              </w:rPr>
              <w:t xml:space="preserve">that </w:t>
            </w:r>
            <w:r w:rsidRPr="00E3217E">
              <w:rPr>
                <w:rFonts w:ascii="Arial" w:hAnsi="Arial" w:cs="Arial"/>
                <w:sz w:val="24"/>
                <w:szCs w:val="24"/>
              </w:rPr>
              <w:t xml:space="preserve">you have answered all </w:t>
            </w:r>
            <w:r>
              <w:rPr>
                <w:rFonts w:ascii="Arial" w:hAnsi="Arial" w:cs="Arial"/>
                <w:sz w:val="24"/>
                <w:szCs w:val="24"/>
              </w:rPr>
              <w:t xml:space="preserve">quality and price </w:t>
            </w:r>
            <w:r w:rsidRPr="00E3217E">
              <w:rPr>
                <w:rFonts w:ascii="Arial" w:hAnsi="Arial" w:cs="Arial"/>
                <w:sz w:val="24"/>
                <w:szCs w:val="24"/>
              </w:rPr>
              <w:t xml:space="preserve">questions </w:t>
            </w:r>
            <w:r>
              <w:rPr>
                <w:rFonts w:ascii="Arial" w:hAnsi="Arial" w:cs="Arial"/>
                <w:sz w:val="24"/>
                <w:szCs w:val="24"/>
              </w:rPr>
              <w:t>as specified</w:t>
            </w:r>
            <w:r w:rsidRPr="00E3217E">
              <w:rPr>
                <w:rFonts w:ascii="Arial" w:hAnsi="Arial" w:cs="Arial"/>
                <w:sz w:val="24"/>
                <w:szCs w:val="24"/>
              </w:rPr>
              <w:t>. We will also</w:t>
            </w:r>
            <w:r>
              <w:rPr>
                <w:rFonts w:ascii="Arial" w:hAnsi="Arial" w:cs="Arial"/>
                <w:sz w:val="24"/>
                <w:szCs w:val="24"/>
              </w:rPr>
              <w:t xml:space="preserve"> check that your pricing</w:t>
            </w:r>
            <w:r w:rsidRPr="00E3217E">
              <w:rPr>
                <w:rFonts w:ascii="Arial" w:hAnsi="Arial" w:cs="Arial"/>
                <w:sz w:val="24"/>
                <w:szCs w:val="24"/>
              </w:rPr>
              <w:t xml:space="preserve"> </w:t>
            </w:r>
            <w:r>
              <w:rPr>
                <w:rFonts w:ascii="Arial" w:hAnsi="Arial" w:cs="Arial"/>
                <w:sz w:val="24"/>
                <w:szCs w:val="24"/>
              </w:rPr>
              <w:t xml:space="preserve">is relative to the </w:t>
            </w:r>
            <w:r w:rsidRPr="00E3217E">
              <w:rPr>
                <w:rFonts w:ascii="Arial" w:hAnsi="Arial" w:cs="Arial"/>
                <w:sz w:val="24"/>
                <w:szCs w:val="24"/>
              </w:rPr>
              <w:t>level of service</w:t>
            </w:r>
            <w:r>
              <w:rPr>
                <w:rFonts w:ascii="Arial" w:hAnsi="Arial" w:cs="Arial"/>
                <w:sz w:val="24"/>
                <w:szCs w:val="24"/>
              </w:rPr>
              <w:t>s</w:t>
            </w:r>
            <w:r w:rsidRPr="00E3217E">
              <w:rPr>
                <w:rFonts w:ascii="Arial" w:hAnsi="Arial" w:cs="Arial"/>
                <w:sz w:val="24"/>
                <w:szCs w:val="24"/>
              </w:rPr>
              <w:t xml:space="preserve"> you have offered in your responses to the award questions.</w:t>
            </w:r>
          </w:p>
        </w:tc>
      </w:tr>
      <w:tr w:rsidR="0081609D" w14:paraId="0BBA21B0" w14:textId="77777777" w:rsidTr="0081609D">
        <w:tc>
          <w:tcPr>
            <w:tcW w:w="817" w:type="dxa"/>
          </w:tcPr>
          <w:p w14:paraId="0931179A"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0F0469D3" wp14:editId="375C8045">
                      <wp:extent cx="349250" cy="342900"/>
                      <wp:effectExtent l="57150" t="19050" r="69850" b="114300"/>
                      <wp:docPr id="9" name="Oval 9"/>
                      <wp:cNvGraphicFramePr/>
                      <a:graphic xmlns:a="http://schemas.openxmlformats.org/drawingml/2006/main">
                        <a:graphicData uri="http://schemas.microsoft.com/office/word/2010/wordprocessingShape">
                          <wps:wsp>
                            <wps:cNvSpPr/>
                            <wps:spPr>
                              <a:xfrm>
                                <a:off x="0" y="0"/>
                                <a:ext cx="349250" cy="342900"/>
                              </a:xfrm>
                              <a:prstGeom prst="ellipse">
                                <a:avLst/>
                              </a:prstGeom>
                              <a:effectLst>
                                <a:outerShdw blurRad="50800" dist="38100" dir="5400000" algn="t" rotWithShape="0">
                                  <a:prstClr val="black">
                                    <a:alpha val="40000"/>
                                  </a:prstClr>
                                </a:outerShdw>
                              </a:effectLst>
                            </wps:spPr>
                            <wps:style>
                              <a:lnRef idx="2">
                                <a:schemeClr val="accent4">
                                  <a:shade val="50000"/>
                                </a:schemeClr>
                              </a:lnRef>
                              <a:fillRef idx="1">
                                <a:schemeClr val="accent4"/>
                              </a:fillRef>
                              <a:effectRef idx="0">
                                <a:schemeClr val="accent4"/>
                              </a:effectRef>
                              <a:fontRef idx="minor">
                                <a:schemeClr val="lt1"/>
                              </a:fontRef>
                            </wps:style>
                            <wps:txbx>
                              <w:txbxContent>
                                <w:p w14:paraId="7E8385A2" w14:textId="77777777" w:rsidR="00900550" w:rsidRDefault="00900550" w:rsidP="0081609D">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0469D3" id="Oval 9" o:spid="_x0000_s1028"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" fillcolor="#ffc000 [3207]" strokecolor="#7f5f00 [1607]" strokeweight="1pt">
                      <v:stroke joinstyle="miter"/>
                      <v:shadow on="t" color="black" opacity="26214f" origin=",-.5" offset="0,3pt"/>
                      <v:textbox>
                        <w:txbxContent>
                          <w:p w14:paraId="7E8385A2" w14:textId="77777777" w:rsidR="00900550" w:rsidRDefault="00900550" w:rsidP="0081609D">
                            <w:pPr>
                              <w:jc w:val="center"/>
                            </w:pPr>
                            <w:r>
                              <w:t>2</w:t>
                            </w:r>
                          </w:p>
                        </w:txbxContent>
                      </v:textbox>
                      <w10:anchorlock/>
                    </v:oval>
                  </w:pict>
                </mc:Fallback>
              </mc:AlternateContent>
            </w:r>
          </w:p>
        </w:tc>
        <w:tc>
          <w:tcPr>
            <w:tcW w:w="8425" w:type="dxa"/>
          </w:tcPr>
          <w:p w14:paraId="3B6331EF" w14:textId="77777777" w:rsidR="0081609D" w:rsidRPr="00D512E6" w:rsidRDefault="0081609D" w:rsidP="0081609D">
            <w:pPr>
              <w:pStyle w:val="NoSpacing"/>
              <w:spacing w:after="160"/>
              <w:rPr>
                <w:rFonts w:ascii="Arial" w:hAnsi="Arial" w:cs="Arial"/>
                <w:color w:val="FFC000" w:themeColor="accent4"/>
                <w:sz w:val="24"/>
                <w:szCs w:val="24"/>
              </w:rPr>
            </w:pPr>
            <w:r w:rsidRPr="00D512E6">
              <w:rPr>
                <w:rFonts w:ascii="Arial" w:hAnsi="Arial" w:cs="Arial"/>
                <w:color w:val="FFC000" w:themeColor="accent4"/>
                <w:sz w:val="24"/>
                <w:szCs w:val="24"/>
              </w:rPr>
              <w:t>Allocate Questions</w:t>
            </w:r>
          </w:p>
          <w:p w14:paraId="677F6022" w14:textId="77777777" w:rsidR="0081609D" w:rsidRDefault="0081609D" w:rsidP="0081609D">
            <w:pPr>
              <w:pStyle w:val="NoSpacing"/>
              <w:spacing w:after="160"/>
              <w:rPr>
                <w:rFonts w:ascii="Arial" w:hAnsi="Arial" w:cs="Arial"/>
                <w:sz w:val="24"/>
                <w:szCs w:val="24"/>
              </w:rPr>
            </w:pPr>
            <w:r w:rsidRPr="00E3217E">
              <w:rPr>
                <w:rFonts w:ascii="Arial" w:hAnsi="Arial" w:cs="Arial"/>
                <w:sz w:val="24"/>
                <w:szCs w:val="24"/>
              </w:rPr>
              <w:t xml:space="preserve">We will gather </w:t>
            </w:r>
            <w:r>
              <w:rPr>
                <w:rFonts w:ascii="Arial" w:hAnsi="Arial" w:cs="Arial"/>
                <w:sz w:val="24"/>
                <w:szCs w:val="24"/>
              </w:rPr>
              <w:t>your responses to the award questions and any</w:t>
            </w:r>
            <w:r w:rsidRPr="00E3217E">
              <w:rPr>
                <w:rFonts w:ascii="Arial" w:hAnsi="Arial" w:cs="Arial"/>
                <w:sz w:val="24"/>
                <w:szCs w:val="24"/>
              </w:rPr>
              <w:t xml:space="preserve"> relevant supporting evidence </w:t>
            </w:r>
            <w:r>
              <w:rPr>
                <w:rFonts w:ascii="Arial" w:hAnsi="Arial" w:cs="Arial"/>
                <w:sz w:val="24"/>
                <w:szCs w:val="24"/>
              </w:rPr>
              <w:t xml:space="preserve">you provide in </w:t>
            </w:r>
            <w:r w:rsidRPr="00E3217E">
              <w:rPr>
                <w:rFonts w:ascii="Arial" w:hAnsi="Arial" w:cs="Arial"/>
                <w:sz w:val="24"/>
                <w:szCs w:val="24"/>
              </w:rPr>
              <w:t>Part C</w:t>
            </w:r>
            <w:r>
              <w:rPr>
                <w:rFonts w:ascii="Arial" w:hAnsi="Arial" w:cs="Arial"/>
                <w:sz w:val="24"/>
                <w:szCs w:val="24"/>
              </w:rPr>
              <w:t>,</w:t>
            </w:r>
            <w:r w:rsidRPr="00E3217E">
              <w:rPr>
                <w:rFonts w:ascii="Arial" w:hAnsi="Arial" w:cs="Arial"/>
                <w:sz w:val="24"/>
                <w:szCs w:val="24"/>
              </w:rPr>
              <w:t xml:space="preserve"> and give this information to ou</w:t>
            </w:r>
            <w:r>
              <w:rPr>
                <w:rFonts w:ascii="Arial" w:hAnsi="Arial" w:cs="Arial"/>
                <w:sz w:val="24"/>
                <w:szCs w:val="24"/>
              </w:rPr>
              <w:t xml:space="preserve">r evaluation panel. </w:t>
            </w:r>
          </w:p>
          <w:p w14:paraId="1C97EF0A" w14:textId="77777777" w:rsidR="0081609D" w:rsidRPr="009A4032" w:rsidRDefault="0081609D" w:rsidP="00D87528">
            <w:pPr>
              <w:pStyle w:val="NoSpacing"/>
              <w:spacing w:after="160"/>
              <w:rPr>
                <w:rFonts w:ascii="Arial" w:hAnsi="Arial" w:cs="Arial"/>
                <w:color w:val="5B9BD5" w:themeColor="accent1"/>
                <w:sz w:val="24"/>
                <w:szCs w:val="24"/>
              </w:rPr>
            </w:pPr>
            <w:r w:rsidRPr="00E3217E">
              <w:rPr>
                <w:rFonts w:ascii="Arial" w:hAnsi="Arial" w:cs="Arial"/>
                <w:sz w:val="24"/>
                <w:szCs w:val="24"/>
              </w:rPr>
              <w:t>The evaluation panel is made up of customer representative</w:t>
            </w:r>
            <w:r>
              <w:rPr>
                <w:rFonts w:ascii="Arial" w:hAnsi="Arial" w:cs="Arial"/>
                <w:sz w:val="24"/>
                <w:szCs w:val="24"/>
              </w:rPr>
              <w:t>s from the Home Office – Testing Services team</w:t>
            </w:r>
          </w:p>
        </w:tc>
      </w:tr>
      <w:tr w:rsidR="0081609D" w14:paraId="04610739" w14:textId="77777777" w:rsidTr="0081609D">
        <w:tc>
          <w:tcPr>
            <w:tcW w:w="817" w:type="dxa"/>
          </w:tcPr>
          <w:p w14:paraId="7EAB0240"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72B1AEE1" wp14:editId="258EE972">
                      <wp:extent cx="349250" cy="342900"/>
                      <wp:effectExtent l="57150" t="19050" r="69850" b="114300"/>
                      <wp:docPr id="12" name="Oval 12"/>
                      <wp:cNvGraphicFramePr/>
                      <a:graphic xmlns:a="http://schemas.openxmlformats.org/drawingml/2006/main">
                        <a:graphicData uri="http://schemas.microsoft.com/office/word/2010/wordprocessingShape">
                          <wps:wsp>
                            <wps:cNvSpPr/>
                            <wps:spPr>
                              <a:xfrm>
                                <a:off x="0" y="0"/>
                                <a:ext cx="349250" cy="342900"/>
                              </a:xfrm>
                              <a:prstGeom prst="ellipse">
                                <a:avLst/>
                              </a:prstGeom>
                              <a:ln>
                                <a:solidFill>
                                  <a:schemeClr val="accent6"/>
                                </a:solidFill>
                              </a:ln>
                              <a:effectLst>
                                <a:outerShdw blurRad="50800" dist="38100" dir="5400000" algn="t"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txbx>
                              <w:txbxContent>
                                <w:p w14:paraId="16AA9091" w14:textId="77777777" w:rsidR="00900550" w:rsidRDefault="00900550" w:rsidP="0081609D">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B1AEE1" id="Oval 12" o:spid="_x0000_s1029"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" fillcolor="#70ad47 [3209]" strokecolor="#70ad47 [3209]" strokeweight="1.5pt">
                      <v:stroke joinstyle="miter"/>
                      <v:shadow on="t" color="black" opacity="26214f" origin=",-.5" offset="0,3pt"/>
                      <v:textbox>
                        <w:txbxContent>
                          <w:p w14:paraId="16AA9091" w14:textId="77777777" w:rsidR="00900550" w:rsidRDefault="00900550" w:rsidP="0081609D">
                            <w:r>
                              <w:t>3</w:t>
                            </w:r>
                          </w:p>
                        </w:txbxContent>
                      </v:textbox>
                      <w10:anchorlock/>
                    </v:oval>
                  </w:pict>
                </mc:Fallback>
              </mc:AlternateContent>
            </w:r>
          </w:p>
        </w:tc>
        <w:tc>
          <w:tcPr>
            <w:tcW w:w="8425" w:type="dxa"/>
          </w:tcPr>
          <w:p w14:paraId="01823CA0" w14:textId="77777777" w:rsidR="0081609D" w:rsidRPr="00D512E6" w:rsidRDefault="0081609D" w:rsidP="0081609D">
            <w:pPr>
              <w:pStyle w:val="NoSpacing"/>
              <w:spacing w:after="160"/>
              <w:rPr>
                <w:rFonts w:ascii="Arial" w:hAnsi="Arial" w:cs="Arial"/>
                <w:color w:val="70AD47" w:themeColor="accent6"/>
                <w:sz w:val="24"/>
                <w:szCs w:val="24"/>
              </w:rPr>
            </w:pPr>
            <w:r w:rsidRPr="00D512E6">
              <w:rPr>
                <w:rFonts w:ascii="Arial" w:hAnsi="Arial" w:cs="Arial"/>
                <w:color w:val="70AD47" w:themeColor="accent6"/>
                <w:sz w:val="24"/>
                <w:szCs w:val="24"/>
              </w:rPr>
              <w:t>Evaluate Questions</w:t>
            </w:r>
          </w:p>
          <w:p w14:paraId="7C5C84D6" w14:textId="77777777" w:rsidR="0081609D" w:rsidRDefault="0081609D" w:rsidP="0081609D">
            <w:pPr>
              <w:pStyle w:val="NoSpacing"/>
              <w:spacing w:after="160"/>
              <w:rPr>
                <w:rFonts w:ascii="Arial" w:hAnsi="Arial" w:cs="Arial"/>
                <w:color w:val="5B9BD5" w:themeColor="accent1"/>
                <w:sz w:val="24"/>
                <w:szCs w:val="24"/>
              </w:rPr>
            </w:pPr>
            <w:r w:rsidRPr="00E3217E">
              <w:rPr>
                <w:rFonts w:ascii="Arial" w:hAnsi="Arial" w:cs="Arial"/>
                <w:sz w:val="24"/>
                <w:szCs w:val="24"/>
              </w:rPr>
              <w:t>The evaluator panel will</w:t>
            </w:r>
            <w:r>
              <w:rPr>
                <w:rFonts w:ascii="Arial" w:hAnsi="Arial" w:cs="Arial"/>
                <w:sz w:val="24"/>
                <w:szCs w:val="24"/>
              </w:rPr>
              <w:t xml:space="preserve"> independently</w:t>
            </w:r>
            <w:r w:rsidRPr="00E3217E">
              <w:rPr>
                <w:rFonts w:ascii="Arial" w:hAnsi="Arial" w:cs="Arial"/>
                <w:sz w:val="24"/>
                <w:szCs w:val="24"/>
              </w:rPr>
              <w:t xml:space="preserve"> assess your respon</w:t>
            </w:r>
            <w:r>
              <w:rPr>
                <w:rFonts w:ascii="Arial" w:hAnsi="Arial" w:cs="Arial"/>
                <w:sz w:val="24"/>
                <w:szCs w:val="24"/>
              </w:rPr>
              <w:t>ses to the award questions and give their marks to us for moderation.</w:t>
            </w:r>
          </w:p>
        </w:tc>
      </w:tr>
      <w:tr w:rsidR="0081609D" w14:paraId="10C513C5" w14:textId="77777777" w:rsidTr="0081609D">
        <w:tc>
          <w:tcPr>
            <w:tcW w:w="817" w:type="dxa"/>
          </w:tcPr>
          <w:p w14:paraId="195ECFEE"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769E900E" wp14:editId="3C095A87">
                      <wp:extent cx="349250" cy="342900"/>
                      <wp:effectExtent l="57150" t="19050" r="69850" b="114300"/>
                      <wp:docPr id="11" name="Oval 11"/>
                      <wp:cNvGraphicFramePr/>
                      <a:graphic xmlns:a="http://schemas.openxmlformats.org/drawingml/2006/main">
                        <a:graphicData uri="http://schemas.microsoft.com/office/word/2010/wordprocessingShape">
                          <wps:wsp>
                            <wps:cNvSpPr/>
                            <wps:spPr>
                              <a:xfrm>
                                <a:off x="0" y="0"/>
                                <a:ext cx="349250" cy="342900"/>
                              </a:xfrm>
                              <a:prstGeom prst="ellipse">
                                <a:avLst/>
                              </a:prstGeom>
                              <a:ln>
                                <a:solidFill>
                                  <a:schemeClr val="accent1">
                                    <a:lumMod val="75000"/>
                                  </a:schemeClr>
                                </a:solidFill>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2878BB4E" w14:textId="77777777" w:rsidR="00900550" w:rsidRDefault="00900550" w:rsidP="0081609D">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9E900E" id="Oval 11" o:spid="_x0000_s1030"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" fillcolor="#4472c4 [3208]" strokecolor="#2e74b5 [2404]" strokeweight="1.5pt">
                      <v:stroke joinstyle="miter"/>
                      <v:shadow on="t" color="black" opacity="26214f" origin=",-.5" offset="0,3pt"/>
                      <v:textbox>
                        <w:txbxContent>
                          <w:p w14:paraId="2878BB4E" w14:textId="77777777" w:rsidR="00900550" w:rsidRDefault="00900550" w:rsidP="0081609D">
                            <w:pPr>
                              <w:jc w:val="center"/>
                            </w:pPr>
                            <w:r>
                              <w:t>4</w:t>
                            </w:r>
                          </w:p>
                        </w:txbxContent>
                      </v:textbox>
                      <w10:anchorlock/>
                    </v:oval>
                  </w:pict>
                </mc:Fallback>
              </mc:AlternateContent>
            </w:r>
          </w:p>
        </w:tc>
        <w:tc>
          <w:tcPr>
            <w:tcW w:w="8425" w:type="dxa"/>
          </w:tcPr>
          <w:p w14:paraId="655B961B" w14:textId="77777777" w:rsidR="0081609D" w:rsidRPr="00D512E6" w:rsidRDefault="0081609D" w:rsidP="0081609D">
            <w:pPr>
              <w:pStyle w:val="NoSpacing"/>
              <w:spacing w:after="160"/>
              <w:rPr>
                <w:rFonts w:ascii="Arial" w:hAnsi="Arial" w:cs="Arial"/>
                <w:color w:val="4472C4" w:themeColor="accent5"/>
                <w:sz w:val="24"/>
                <w:szCs w:val="24"/>
              </w:rPr>
            </w:pPr>
            <w:r w:rsidRPr="00D512E6">
              <w:rPr>
                <w:rFonts w:ascii="Arial" w:hAnsi="Arial" w:cs="Arial"/>
                <w:color w:val="4472C4" w:themeColor="accent5"/>
                <w:sz w:val="24"/>
                <w:szCs w:val="24"/>
              </w:rPr>
              <w:t xml:space="preserve">Moderation </w:t>
            </w:r>
          </w:p>
          <w:p w14:paraId="059A6FF1" w14:textId="77777777" w:rsidR="0081609D" w:rsidRPr="00306B0E" w:rsidRDefault="0081609D" w:rsidP="0081609D">
            <w:pPr>
              <w:pStyle w:val="NoSpacing"/>
              <w:spacing w:after="160"/>
              <w:rPr>
                <w:rFonts w:ascii="Arial" w:hAnsi="Arial" w:cs="Arial"/>
                <w:sz w:val="24"/>
                <w:szCs w:val="24"/>
              </w:rPr>
            </w:pPr>
            <w:r>
              <w:rPr>
                <w:rFonts w:ascii="Arial" w:hAnsi="Arial" w:cs="Arial"/>
                <w:sz w:val="24"/>
                <w:szCs w:val="24"/>
              </w:rPr>
              <w:t>We will moderate the marks</w:t>
            </w:r>
            <w:r w:rsidRPr="00D512E6">
              <w:rPr>
                <w:rFonts w:ascii="Arial" w:hAnsi="Arial" w:cs="Arial"/>
                <w:sz w:val="24"/>
                <w:szCs w:val="24"/>
              </w:rPr>
              <w:t xml:space="preserve"> to make </w:t>
            </w:r>
            <w:r>
              <w:rPr>
                <w:rFonts w:ascii="Arial" w:hAnsi="Arial" w:cs="Arial"/>
                <w:sz w:val="24"/>
                <w:szCs w:val="24"/>
              </w:rPr>
              <w:t>sure they are accurate and</w:t>
            </w:r>
            <w:r w:rsidRPr="00D512E6">
              <w:rPr>
                <w:rFonts w:ascii="Arial" w:hAnsi="Arial" w:cs="Arial"/>
                <w:sz w:val="24"/>
                <w:szCs w:val="24"/>
              </w:rPr>
              <w:t xml:space="preserve"> in line with the </w:t>
            </w:r>
            <w:r>
              <w:rPr>
                <w:rFonts w:ascii="Arial" w:hAnsi="Arial" w:cs="Arial"/>
                <w:sz w:val="24"/>
                <w:szCs w:val="24"/>
              </w:rPr>
              <w:t xml:space="preserve">quality </w:t>
            </w:r>
            <w:r w:rsidRPr="00D512E6">
              <w:rPr>
                <w:rFonts w:ascii="Arial" w:hAnsi="Arial" w:cs="Arial"/>
                <w:sz w:val="24"/>
                <w:szCs w:val="24"/>
              </w:rPr>
              <w:t>evaluation criteria</w:t>
            </w:r>
            <w:r>
              <w:rPr>
                <w:rFonts w:ascii="Arial" w:hAnsi="Arial" w:cs="Arial"/>
                <w:sz w:val="24"/>
                <w:szCs w:val="24"/>
              </w:rPr>
              <w:t>.</w:t>
            </w:r>
          </w:p>
        </w:tc>
      </w:tr>
      <w:tr w:rsidR="0081609D" w14:paraId="30CEFA58" w14:textId="77777777" w:rsidTr="0081609D">
        <w:tc>
          <w:tcPr>
            <w:tcW w:w="817" w:type="dxa"/>
          </w:tcPr>
          <w:p w14:paraId="73942E47"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4DE2C72E" wp14:editId="10001D42">
                      <wp:extent cx="349250" cy="342900"/>
                      <wp:effectExtent l="57150" t="19050" r="69850" b="114300"/>
                      <wp:docPr id="14" name="Oval 14"/>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FF0000"/>
                              </a:solidFill>
                              <a:ln>
                                <a:solidFill>
                                  <a:srgbClr val="FF0000"/>
                                </a:solidFill>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3AB674C1" w14:textId="77777777" w:rsidR="00900550" w:rsidRDefault="00900550" w:rsidP="0081609D">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DE2C72E" id="Oval 14" o:spid="_x0000_s1031"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" fillcolor="red" strokecolor="red" strokeweight="1.5pt">
                      <v:stroke joinstyle="miter"/>
                      <v:shadow on="t" color="black" opacity="26214f" origin=",-.5" offset="0,3pt"/>
                      <v:textbox>
                        <w:txbxContent>
                          <w:p w14:paraId="3AB674C1" w14:textId="77777777" w:rsidR="00900550" w:rsidRDefault="00900550" w:rsidP="0081609D">
                            <w:pPr>
                              <w:jc w:val="center"/>
                            </w:pPr>
                            <w:r>
                              <w:t>5</w:t>
                            </w:r>
                          </w:p>
                        </w:txbxContent>
                      </v:textbox>
                      <w10:anchorlock/>
                    </v:oval>
                  </w:pict>
                </mc:Fallback>
              </mc:AlternateContent>
            </w:r>
          </w:p>
        </w:tc>
        <w:tc>
          <w:tcPr>
            <w:tcW w:w="8425" w:type="dxa"/>
          </w:tcPr>
          <w:p w14:paraId="16C03F19" w14:textId="77777777" w:rsidR="0081609D" w:rsidRPr="00D512E6" w:rsidRDefault="0081609D" w:rsidP="0081609D">
            <w:pPr>
              <w:pStyle w:val="NoSpacing"/>
              <w:spacing w:after="160"/>
              <w:rPr>
                <w:rFonts w:ascii="Arial" w:hAnsi="Arial" w:cs="Arial"/>
                <w:color w:val="FF0000"/>
                <w:sz w:val="24"/>
                <w:szCs w:val="24"/>
              </w:rPr>
            </w:pPr>
            <w:r>
              <w:rPr>
                <w:rFonts w:ascii="Arial" w:hAnsi="Arial" w:cs="Arial"/>
                <w:color w:val="FF0000"/>
                <w:sz w:val="24"/>
                <w:szCs w:val="24"/>
              </w:rPr>
              <w:t>Facilitate consensus between</w:t>
            </w:r>
            <w:r w:rsidRPr="00D512E6">
              <w:rPr>
                <w:rFonts w:ascii="Arial" w:hAnsi="Arial" w:cs="Arial"/>
                <w:color w:val="FF0000"/>
                <w:sz w:val="24"/>
                <w:szCs w:val="24"/>
              </w:rPr>
              <w:t xml:space="preserve"> evaluators</w:t>
            </w:r>
          </w:p>
          <w:p w14:paraId="68416BBC" w14:textId="77777777" w:rsidR="0081609D" w:rsidRDefault="0081609D" w:rsidP="0081609D">
            <w:pPr>
              <w:pStyle w:val="NoSpacing"/>
              <w:spacing w:after="160"/>
              <w:rPr>
                <w:rFonts w:ascii="Arial" w:hAnsi="Arial" w:cs="Arial"/>
                <w:color w:val="5B9BD5" w:themeColor="accent1"/>
                <w:sz w:val="24"/>
                <w:szCs w:val="24"/>
              </w:rPr>
            </w:pPr>
            <w:r>
              <w:rPr>
                <w:rFonts w:ascii="Arial" w:hAnsi="Arial" w:cs="Arial"/>
                <w:sz w:val="24"/>
                <w:szCs w:val="24"/>
              </w:rPr>
              <w:t>We</w:t>
            </w:r>
            <w:r w:rsidRPr="00D512E6">
              <w:rPr>
                <w:rFonts w:ascii="Arial" w:hAnsi="Arial" w:cs="Arial"/>
                <w:sz w:val="24"/>
                <w:szCs w:val="24"/>
              </w:rPr>
              <w:t xml:space="preserve"> will </w:t>
            </w:r>
            <w:r>
              <w:rPr>
                <w:rFonts w:ascii="Arial" w:hAnsi="Arial" w:cs="Arial"/>
                <w:sz w:val="24"/>
                <w:szCs w:val="24"/>
              </w:rPr>
              <w:t>facilitate consensus across</w:t>
            </w:r>
            <w:r w:rsidRPr="00D512E6">
              <w:rPr>
                <w:rFonts w:ascii="Arial" w:hAnsi="Arial" w:cs="Arial"/>
                <w:sz w:val="24"/>
                <w:szCs w:val="24"/>
              </w:rPr>
              <w:t xml:space="preserve"> the evaluation panel</w:t>
            </w:r>
            <w:r>
              <w:rPr>
                <w:rFonts w:ascii="Arial" w:hAnsi="Arial" w:cs="Arial"/>
                <w:sz w:val="24"/>
                <w:szCs w:val="24"/>
              </w:rPr>
              <w:t>.</w:t>
            </w:r>
          </w:p>
        </w:tc>
      </w:tr>
      <w:tr w:rsidR="0081609D" w14:paraId="091C8AC7" w14:textId="77777777" w:rsidTr="0081609D">
        <w:tc>
          <w:tcPr>
            <w:tcW w:w="817" w:type="dxa"/>
          </w:tcPr>
          <w:p w14:paraId="0F66BCCA"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6F6F35E1" wp14:editId="1872EED4">
                      <wp:extent cx="349250" cy="342900"/>
                      <wp:effectExtent l="57150" t="19050" r="69850" b="114300"/>
                      <wp:docPr id="15" name="Oval 15"/>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00B050"/>
                              </a:solidFill>
                              <a:ln>
                                <a:solidFill>
                                  <a:srgbClr val="00B050"/>
                                </a:solidFill>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04A9ECA7" w14:textId="77777777" w:rsidR="00900550" w:rsidRDefault="00900550" w:rsidP="0081609D">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6F35E1" id="Oval 15" o:spid="_x0000_s1032"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" fillcolor="#00b050" strokecolor="#00b050" strokeweight="1.5pt">
                      <v:stroke joinstyle="miter"/>
                      <v:shadow on="t" color="black" opacity="26214f" origin=",-.5" offset="0,3pt"/>
                      <v:textbox>
                        <w:txbxContent>
                          <w:p w14:paraId="04A9ECA7" w14:textId="77777777" w:rsidR="00900550" w:rsidRDefault="00900550" w:rsidP="0081609D">
                            <w:pPr>
                              <w:jc w:val="center"/>
                            </w:pPr>
                            <w:r>
                              <w:t>6</w:t>
                            </w:r>
                          </w:p>
                        </w:txbxContent>
                      </v:textbox>
                      <w10:anchorlock/>
                    </v:oval>
                  </w:pict>
                </mc:Fallback>
              </mc:AlternateContent>
            </w:r>
          </w:p>
        </w:tc>
        <w:tc>
          <w:tcPr>
            <w:tcW w:w="8425" w:type="dxa"/>
          </w:tcPr>
          <w:p w14:paraId="73655B69" w14:textId="77777777" w:rsidR="0081609D" w:rsidRPr="00D512E6" w:rsidRDefault="0081609D" w:rsidP="0081609D">
            <w:pPr>
              <w:pStyle w:val="NoSpacing"/>
              <w:spacing w:after="160"/>
              <w:ind w:left="27"/>
              <w:rPr>
                <w:rFonts w:ascii="Arial" w:hAnsi="Arial" w:cs="Arial"/>
                <w:color w:val="00B050"/>
                <w:sz w:val="24"/>
                <w:szCs w:val="24"/>
              </w:rPr>
            </w:pPr>
            <w:r w:rsidRPr="00D512E6">
              <w:rPr>
                <w:rFonts w:ascii="Arial" w:hAnsi="Arial" w:cs="Arial"/>
                <w:color w:val="00B050"/>
                <w:sz w:val="24"/>
                <w:szCs w:val="24"/>
              </w:rPr>
              <w:t>Evaluate Pricing</w:t>
            </w:r>
          </w:p>
          <w:p w14:paraId="1270B6AB" w14:textId="540B5A17" w:rsidR="0081609D" w:rsidRDefault="0081609D" w:rsidP="008E0508">
            <w:pPr>
              <w:pStyle w:val="NoSpacing"/>
              <w:spacing w:after="160"/>
              <w:ind w:left="27"/>
              <w:rPr>
                <w:rFonts w:ascii="Arial" w:hAnsi="Arial" w:cs="Arial"/>
                <w:color w:val="5B9BD5" w:themeColor="accent1"/>
                <w:sz w:val="24"/>
                <w:szCs w:val="24"/>
              </w:rPr>
            </w:pPr>
            <w:r>
              <w:rPr>
                <w:rFonts w:ascii="Arial" w:hAnsi="Arial" w:cs="Arial"/>
                <w:sz w:val="24"/>
                <w:szCs w:val="24"/>
              </w:rPr>
              <w:t xml:space="preserve">Price evaluation is based on a pass or fail: providing you have submitted your maximum day rates for all of the roles and levels that you wish to offer together with your volume discount structure in the </w:t>
            </w:r>
            <w:r w:rsidR="00A8242B">
              <w:rPr>
                <w:rFonts w:ascii="Arial" w:hAnsi="Arial" w:cs="Arial"/>
                <w:sz w:val="24"/>
                <w:szCs w:val="24"/>
              </w:rPr>
              <w:t>e</w:t>
            </w:r>
            <w:r>
              <w:rPr>
                <w:rFonts w:ascii="Arial" w:hAnsi="Arial" w:cs="Arial"/>
                <w:sz w:val="24"/>
                <w:szCs w:val="24"/>
              </w:rPr>
              <w:t>form – y</w:t>
            </w:r>
            <w:r w:rsidR="008E0508">
              <w:rPr>
                <w:rFonts w:ascii="Arial" w:hAnsi="Arial" w:cs="Arial"/>
                <w:sz w:val="24"/>
                <w:szCs w:val="24"/>
              </w:rPr>
              <w:t>o</w:t>
            </w:r>
            <w:r>
              <w:rPr>
                <w:rFonts w:ascii="Arial" w:hAnsi="Arial" w:cs="Arial"/>
                <w:sz w:val="24"/>
                <w:szCs w:val="24"/>
              </w:rPr>
              <w:t>u will pass. Failure to submit day rate and discount structure will fail the price element of evaluation.</w:t>
            </w:r>
          </w:p>
        </w:tc>
      </w:tr>
      <w:tr w:rsidR="0081609D" w14:paraId="45534C37" w14:textId="77777777" w:rsidTr="0081609D">
        <w:tc>
          <w:tcPr>
            <w:tcW w:w="817" w:type="dxa"/>
          </w:tcPr>
          <w:p w14:paraId="2704A0CD"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0C40F8AF" wp14:editId="339117DC">
                      <wp:extent cx="349250" cy="342900"/>
                      <wp:effectExtent l="57150" t="19050" r="69850" b="114300"/>
                      <wp:docPr id="17" name="Oval 17"/>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00B0F0"/>
                              </a:solidFill>
                              <a:ln>
                                <a:solidFill>
                                  <a:srgbClr val="00B0F0"/>
                                </a:solidFill>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05E882A9" w14:textId="77777777" w:rsidR="00900550" w:rsidRDefault="00900550" w:rsidP="0081609D">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40F8AF" id="Oval 17" o:spid="_x0000_s1033"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" fillcolor="#00b0f0" strokecolor="#00b0f0" strokeweight="1.5pt">
                      <v:stroke joinstyle="miter"/>
                      <v:shadow on="t" color="black" opacity="26214f" origin=",-.5" offset="0,3pt"/>
                      <v:textbox>
                        <w:txbxContent>
                          <w:p w14:paraId="05E882A9" w14:textId="77777777" w:rsidR="00900550" w:rsidRDefault="00900550" w:rsidP="0081609D">
                            <w:pPr>
                              <w:jc w:val="center"/>
                            </w:pPr>
                            <w:r>
                              <w:t>7</w:t>
                            </w:r>
                          </w:p>
                        </w:txbxContent>
                      </v:textbox>
                      <w10:anchorlock/>
                    </v:oval>
                  </w:pict>
                </mc:Fallback>
              </mc:AlternateContent>
            </w:r>
          </w:p>
        </w:tc>
        <w:tc>
          <w:tcPr>
            <w:tcW w:w="8425" w:type="dxa"/>
          </w:tcPr>
          <w:p w14:paraId="7799AE43" w14:textId="77777777" w:rsidR="0081609D" w:rsidRDefault="0081609D" w:rsidP="0081609D">
            <w:pPr>
              <w:ind w:firstLine="27"/>
              <w:rPr>
                <w:rFonts w:ascii="Arial" w:hAnsi="Arial" w:cs="Arial"/>
                <w:sz w:val="24"/>
                <w:szCs w:val="24"/>
              </w:rPr>
            </w:pPr>
            <w:r w:rsidRPr="00D512E6">
              <w:rPr>
                <w:rFonts w:ascii="Arial" w:hAnsi="Arial" w:cs="Arial"/>
                <w:color w:val="00B0F0"/>
                <w:sz w:val="24"/>
                <w:szCs w:val="24"/>
              </w:rPr>
              <w:t>Final Score</w:t>
            </w:r>
          </w:p>
          <w:p w14:paraId="21876EDC" w14:textId="77777777" w:rsidR="008C130D" w:rsidRDefault="0081609D" w:rsidP="00D87528">
            <w:pPr>
              <w:spacing w:before="240"/>
              <w:ind w:firstLine="27"/>
              <w:rPr>
                <w:rFonts w:ascii="Arial" w:hAnsi="Arial" w:cs="Arial"/>
                <w:sz w:val="24"/>
                <w:szCs w:val="24"/>
              </w:rPr>
            </w:pPr>
            <w:r w:rsidRPr="00D512E6">
              <w:rPr>
                <w:rFonts w:ascii="Arial" w:hAnsi="Arial" w:cs="Arial"/>
                <w:sz w:val="24"/>
                <w:szCs w:val="24"/>
              </w:rPr>
              <w:t xml:space="preserve">Your quality score will create your </w:t>
            </w:r>
            <w:r>
              <w:rPr>
                <w:rFonts w:ascii="Arial" w:hAnsi="Arial" w:cs="Arial"/>
                <w:sz w:val="24"/>
                <w:szCs w:val="24"/>
              </w:rPr>
              <w:t>final</w:t>
            </w:r>
            <w:r w:rsidRPr="00D512E6">
              <w:rPr>
                <w:rFonts w:ascii="Arial" w:hAnsi="Arial" w:cs="Arial"/>
                <w:sz w:val="24"/>
                <w:szCs w:val="24"/>
              </w:rPr>
              <w:t xml:space="preserve"> score. All </w:t>
            </w:r>
            <w:r>
              <w:rPr>
                <w:rFonts w:ascii="Arial" w:hAnsi="Arial" w:cs="Arial"/>
                <w:sz w:val="24"/>
                <w:szCs w:val="24"/>
              </w:rPr>
              <w:t xml:space="preserve">pass </w:t>
            </w:r>
            <w:r w:rsidRPr="00D512E6">
              <w:rPr>
                <w:rFonts w:ascii="Arial" w:hAnsi="Arial" w:cs="Arial"/>
                <w:sz w:val="24"/>
                <w:szCs w:val="24"/>
              </w:rPr>
              <w:t xml:space="preserve">scores </w:t>
            </w:r>
            <w:r>
              <w:rPr>
                <w:rFonts w:ascii="Arial" w:hAnsi="Arial" w:cs="Arial"/>
                <w:sz w:val="24"/>
                <w:szCs w:val="24"/>
              </w:rPr>
              <w:t>will be offered an Agreement.</w:t>
            </w:r>
          </w:p>
          <w:p w14:paraId="0CFC4798" w14:textId="77777777" w:rsidR="0081609D" w:rsidRDefault="0081609D">
            <w:pPr>
              <w:spacing w:before="240"/>
              <w:ind w:firstLine="27"/>
              <w:rPr>
                <w:rFonts w:ascii="Arial" w:hAnsi="Arial" w:cs="Arial"/>
                <w:color w:val="5B9BD5" w:themeColor="accent1"/>
                <w:sz w:val="24"/>
                <w:szCs w:val="24"/>
              </w:rPr>
            </w:pPr>
          </w:p>
        </w:tc>
      </w:tr>
      <w:tr w:rsidR="0081609D" w14:paraId="5E5EEFA7" w14:textId="77777777" w:rsidTr="0081609D">
        <w:tc>
          <w:tcPr>
            <w:tcW w:w="817" w:type="dxa"/>
          </w:tcPr>
          <w:p w14:paraId="279FA416" w14:textId="77777777" w:rsidR="0081609D" w:rsidRDefault="0081609D" w:rsidP="0081609D">
            <w:pPr>
              <w:pStyle w:val="NoSpacing"/>
              <w:spacing w:after="160"/>
              <w:rPr>
                <w:rFonts w:ascii="Arial" w:hAnsi="Arial" w:cs="Arial"/>
                <w:color w:val="5B9BD5" w:themeColor="accent1"/>
                <w:sz w:val="24"/>
                <w:szCs w:val="24"/>
              </w:rPr>
            </w:pPr>
            <w:r w:rsidRPr="00A46C9A">
              <w:rPr>
                <w:rFonts w:ascii="Arial" w:hAnsi="Arial" w:cs="Arial"/>
                <w:noProof/>
                <w:color w:val="5B9BD5" w:themeColor="accent1"/>
                <w:sz w:val="24"/>
                <w:szCs w:val="24"/>
                <w:lang w:eastAsia="en-GB"/>
              </w:rPr>
              <mc:AlternateContent>
                <mc:Choice Requires="wps">
                  <w:drawing>
                    <wp:inline distT="0" distB="0" distL="0" distR="0" wp14:anchorId="604D14EF" wp14:editId="0828EFA4">
                      <wp:extent cx="349250" cy="342900"/>
                      <wp:effectExtent l="57150" t="19050" r="69850" b="114300"/>
                      <wp:docPr id="18" name="Oval 18"/>
                      <wp:cNvGraphicFramePr/>
                      <a:graphic xmlns:a="http://schemas.openxmlformats.org/drawingml/2006/main">
                        <a:graphicData uri="http://schemas.microsoft.com/office/word/2010/wordprocessingShape">
                          <wps:wsp>
                            <wps:cNvSpPr/>
                            <wps:spPr>
                              <a:xfrm>
                                <a:off x="0" y="0"/>
                                <a:ext cx="349250" cy="342900"/>
                              </a:xfrm>
                              <a:prstGeom prst="ellipse">
                                <a:avLst/>
                              </a:prstGeom>
                              <a:solidFill>
                                <a:srgbClr val="92D050"/>
                              </a:solidFill>
                              <a:ln>
                                <a:solidFill>
                                  <a:srgbClr val="92D050"/>
                                </a:solidFill>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43E94584" w14:textId="77777777" w:rsidR="00900550" w:rsidRDefault="00900550" w:rsidP="0081609D">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4D14EF" id="Oval 18" o:spid="_x0000_s1034" style="width:2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" fillcolor="#92d050" strokecolor="#92d050" strokeweight="1.5pt">
                      <v:stroke joinstyle="miter"/>
                      <v:shadow on="t" color="black" opacity="26214f" origin=",-.5" offset="0,3pt"/>
                      <v:textbox>
                        <w:txbxContent>
                          <w:p w14:paraId="43E94584" w14:textId="77777777" w:rsidR="00900550" w:rsidRDefault="00900550" w:rsidP="0081609D">
                            <w:pPr>
                              <w:jc w:val="center"/>
                            </w:pPr>
                            <w:r>
                              <w:t>8</w:t>
                            </w:r>
                          </w:p>
                        </w:txbxContent>
                      </v:textbox>
                      <w10:anchorlock/>
                    </v:oval>
                  </w:pict>
                </mc:Fallback>
              </mc:AlternateContent>
            </w:r>
          </w:p>
        </w:tc>
        <w:tc>
          <w:tcPr>
            <w:tcW w:w="8425" w:type="dxa"/>
          </w:tcPr>
          <w:p w14:paraId="3266AC1F" w14:textId="77777777" w:rsidR="0081609D" w:rsidRPr="00D512E6" w:rsidRDefault="0081609D" w:rsidP="0081609D">
            <w:pPr>
              <w:ind w:firstLine="27"/>
              <w:rPr>
                <w:rFonts w:ascii="Arial" w:hAnsi="Arial" w:cs="Arial"/>
                <w:color w:val="92D050"/>
                <w:sz w:val="24"/>
                <w:szCs w:val="24"/>
              </w:rPr>
            </w:pPr>
            <w:r w:rsidRPr="00D512E6">
              <w:rPr>
                <w:rFonts w:ascii="Arial" w:hAnsi="Arial" w:cs="Arial"/>
                <w:color w:val="92D050"/>
                <w:sz w:val="24"/>
                <w:szCs w:val="24"/>
              </w:rPr>
              <w:t>Award</w:t>
            </w:r>
          </w:p>
          <w:p w14:paraId="3A44041F" w14:textId="5FC61448" w:rsidR="0081609D" w:rsidRDefault="0081609D" w:rsidP="003E2FA1">
            <w:pPr>
              <w:spacing w:before="240"/>
              <w:ind w:firstLine="27"/>
            </w:pPr>
            <w:r w:rsidRPr="00D512E6">
              <w:rPr>
                <w:rFonts w:ascii="Arial" w:hAnsi="Arial" w:cs="Arial"/>
                <w:sz w:val="24"/>
                <w:szCs w:val="24"/>
              </w:rPr>
              <w:t xml:space="preserve">Awards will be made to </w:t>
            </w:r>
            <w:r>
              <w:rPr>
                <w:rFonts w:ascii="Arial" w:hAnsi="Arial" w:cs="Arial"/>
                <w:sz w:val="24"/>
                <w:szCs w:val="24"/>
              </w:rPr>
              <w:t>the successful bidders following the standstill process subject to contract.</w:t>
            </w:r>
          </w:p>
        </w:tc>
      </w:tr>
    </w:tbl>
    <w:p w14:paraId="7B1CC410" w14:textId="77777777" w:rsidR="0081609D" w:rsidRPr="008C01FD" w:rsidRDefault="0081609D" w:rsidP="0081609D">
      <w:pPr>
        <w:pStyle w:val="NoSpacing"/>
        <w:spacing w:after="160"/>
        <w:rPr>
          <w:rFonts w:ascii="Arial" w:hAnsi="Arial" w:cs="Arial"/>
          <w:sz w:val="24"/>
          <w:szCs w:val="24"/>
        </w:rPr>
        <w:sectPr w:rsidR="0081609D" w:rsidRPr="008C01FD" w:rsidSect="008C01FD">
          <w:type w:val="continuous"/>
          <w:pgSz w:w="11906" w:h="16838"/>
          <w:pgMar w:top="1440" w:right="1440" w:bottom="1440" w:left="1440" w:header="708" w:footer="708" w:gutter="0"/>
          <w:cols w:space="708"/>
          <w:docGrid w:linePitch="360"/>
        </w:sectPr>
      </w:pPr>
    </w:p>
    <w:p w14:paraId="5077A93D" w14:textId="1C51A28C" w:rsidR="00D1270C" w:rsidRPr="00C04FCB" w:rsidRDefault="00D1270C" w:rsidP="00D1270C">
      <w:pPr>
        <w:spacing w:line="240" w:lineRule="auto"/>
        <w:rPr>
          <w:rFonts w:ascii="Arial" w:hAnsi="Arial" w:cs="Arial"/>
          <w:color w:val="0070C0"/>
          <w:sz w:val="24"/>
          <w:szCs w:val="24"/>
        </w:rPr>
      </w:pPr>
      <w:r w:rsidRPr="00C04FCB">
        <w:rPr>
          <w:rFonts w:ascii="Arial" w:hAnsi="Arial" w:cs="Arial"/>
          <w:color w:val="0070C0"/>
          <w:sz w:val="24"/>
          <w:szCs w:val="24"/>
        </w:rPr>
        <w:t>Quality Evaluation Method</w:t>
      </w:r>
    </w:p>
    <w:p w14:paraId="3D7A0F46" w14:textId="1FE21CC0" w:rsidR="00D1270C" w:rsidRDefault="0097175A" w:rsidP="00D1270C">
      <w:pPr>
        <w:spacing w:line="240" w:lineRule="auto"/>
        <w:rPr>
          <w:rFonts w:ascii="Arial" w:hAnsi="Arial" w:cs="Arial"/>
          <w:sz w:val="24"/>
          <w:szCs w:val="24"/>
        </w:rPr>
      </w:pPr>
      <w:r>
        <w:rPr>
          <w:rFonts w:ascii="Arial" w:hAnsi="Arial" w:cs="Arial"/>
          <w:sz w:val="24"/>
          <w:szCs w:val="24"/>
        </w:rPr>
        <w:t xml:space="preserve">There </w:t>
      </w:r>
      <w:r w:rsidRPr="0081609D">
        <w:rPr>
          <w:rFonts w:ascii="Arial" w:hAnsi="Arial" w:cs="Arial"/>
          <w:sz w:val="24"/>
          <w:szCs w:val="24"/>
        </w:rPr>
        <w:t xml:space="preserve">is a </w:t>
      </w:r>
      <w:r w:rsidR="003340A6" w:rsidRPr="0081609D">
        <w:rPr>
          <w:rFonts w:ascii="Arial" w:hAnsi="Arial" w:cs="Arial"/>
          <w:sz w:val="24"/>
          <w:szCs w:val="24"/>
        </w:rPr>
        <w:t>4</w:t>
      </w:r>
      <w:r w:rsidR="00D1270C" w:rsidRPr="0081609D">
        <w:rPr>
          <w:rFonts w:ascii="Arial" w:hAnsi="Arial" w:cs="Arial"/>
          <w:sz w:val="24"/>
          <w:szCs w:val="24"/>
        </w:rPr>
        <w:t xml:space="preserve"> </w:t>
      </w:r>
      <w:r w:rsidR="00010EA2" w:rsidRPr="0081609D">
        <w:rPr>
          <w:rFonts w:ascii="Arial" w:hAnsi="Arial" w:cs="Arial"/>
          <w:sz w:val="24"/>
          <w:szCs w:val="24"/>
        </w:rPr>
        <w:t>p</w:t>
      </w:r>
      <w:r w:rsidR="00D1270C" w:rsidRPr="00B433D2">
        <w:rPr>
          <w:rFonts w:ascii="Arial" w:hAnsi="Arial" w:cs="Arial"/>
          <w:sz w:val="24"/>
          <w:szCs w:val="24"/>
        </w:rPr>
        <w:t>oint scoring method</w:t>
      </w:r>
      <w:r>
        <w:rPr>
          <w:rFonts w:ascii="Arial" w:hAnsi="Arial" w:cs="Arial"/>
          <w:sz w:val="24"/>
          <w:szCs w:val="24"/>
        </w:rPr>
        <w:t>. If a bidder receives a ‘0’, no scores will be awarded for that question.</w:t>
      </w:r>
    </w:p>
    <w:p w14:paraId="35C03F18" w14:textId="0BBA9417" w:rsidR="00D1270C" w:rsidRDefault="00D1270C" w:rsidP="00D1270C">
      <w:pPr>
        <w:spacing w:line="240" w:lineRule="auto"/>
        <w:rPr>
          <w:rFonts w:ascii="Arial" w:hAnsi="Arial" w:cs="Arial"/>
          <w:sz w:val="24"/>
          <w:szCs w:val="24"/>
        </w:rPr>
      </w:pPr>
      <w:r>
        <w:rPr>
          <w:rFonts w:ascii="Arial" w:hAnsi="Arial" w:cs="Arial"/>
          <w:sz w:val="24"/>
          <w:szCs w:val="24"/>
        </w:rPr>
        <w:t>Table 1: Questions and weightings</w:t>
      </w:r>
      <w:r w:rsidR="00AC47A6">
        <w:rPr>
          <w:rFonts w:ascii="Arial" w:hAnsi="Arial" w:cs="Arial"/>
          <w:sz w:val="24"/>
          <w:szCs w:val="24"/>
        </w:rPr>
        <w:t xml:space="preserve"> - </w:t>
      </w:r>
      <w:r w:rsidR="00AC47A6" w:rsidRPr="00AC47A6">
        <w:rPr>
          <w:rFonts w:ascii="Arial" w:hAnsi="Arial" w:cs="Arial"/>
          <w:sz w:val="24"/>
          <w:szCs w:val="24"/>
        </w:rPr>
        <w:t>Weighting define the maximum score available. The maximum score is divided based of the score you receive.</w:t>
      </w:r>
    </w:p>
    <w:tbl>
      <w:tblPr>
        <w:tblStyle w:val="GridTable5Dark-Accent111"/>
        <w:tblW w:w="8530" w:type="dxa"/>
        <w:tblInd w:w="108" w:type="dxa"/>
        <w:tblLayout w:type="fixed"/>
        <w:tblLook w:val="04A0" w:firstRow="1" w:lastRow="0" w:firstColumn="1" w:lastColumn="0" w:noHBand="0" w:noVBand="1"/>
      </w:tblPr>
      <w:tblGrid>
        <w:gridCol w:w="1630"/>
        <w:gridCol w:w="4524"/>
        <w:gridCol w:w="2376"/>
      </w:tblGrid>
      <w:tr w:rsidR="00BF3D68" w:rsidRPr="003E2FA1" w14:paraId="1A87D267" w14:textId="77777777" w:rsidTr="00306B0E">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630" w:type="dxa"/>
          </w:tcPr>
          <w:p w14:paraId="2B414AD8" w14:textId="77777777" w:rsidR="00D1270C" w:rsidRPr="003E2FA1" w:rsidRDefault="00D1270C" w:rsidP="00456889">
            <w:pPr>
              <w:pStyle w:val="NoSpacing"/>
              <w:rPr>
                <w:rFonts w:ascii="Arial" w:hAnsi="Arial" w:cs="Arial"/>
                <w:bCs w:val="0"/>
                <w:color w:val="000000" w:themeColor="text1"/>
                <w:sz w:val="24"/>
                <w:szCs w:val="24"/>
              </w:rPr>
            </w:pPr>
            <w:r w:rsidRPr="003E2FA1">
              <w:rPr>
                <w:rFonts w:ascii="Arial" w:hAnsi="Arial" w:cs="Arial"/>
                <w:color w:val="000000" w:themeColor="text1"/>
                <w:sz w:val="24"/>
                <w:szCs w:val="24"/>
              </w:rPr>
              <w:t>Question Number</w:t>
            </w:r>
          </w:p>
        </w:tc>
        <w:tc>
          <w:tcPr>
            <w:tcW w:w="4524" w:type="dxa"/>
          </w:tcPr>
          <w:p w14:paraId="02E1131E" w14:textId="77777777" w:rsidR="00D1270C" w:rsidRPr="003E2FA1" w:rsidRDefault="00D1270C" w:rsidP="0045688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3E2FA1">
              <w:rPr>
                <w:rFonts w:ascii="Arial" w:hAnsi="Arial" w:cs="Arial"/>
                <w:color w:val="000000" w:themeColor="text1"/>
                <w:sz w:val="24"/>
                <w:szCs w:val="24"/>
              </w:rPr>
              <w:t>Question</w:t>
            </w:r>
          </w:p>
        </w:tc>
        <w:tc>
          <w:tcPr>
            <w:tcW w:w="2376" w:type="dxa"/>
          </w:tcPr>
          <w:p w14:paraId="0FA726CA" w14:textId="5963072E" w:rsidR="00D1270C" w:rsidRPr="003E2FA1" w:rsidRDefault="00A21A26" w:rsidP="0045688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3E2FA1">
              <w:rPr>
                <w:rFonts w:ascii="Arial" w:hAnsi="Arial" w:cs="Arial"/>
                <w:color w:val="000000" w:themeColor="text1"/>
                <w:sz w:val="24"/>
                <w:szCs w:val="24"/>
              </w:rPr>
              <w:t>Total % score available per question</w:t>
            </w:r>
          </w:p>
        </w:tc>
      </w:tr>
      <w:tr w:rsidR="00BF3D68" w:rsidRPr="003E2FA1" w14:paraId="2603E86A" w14:textId="77777777" w:rsidTr="00306B0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30" w:type="dxa"/>
          </w:tcPr>
          <w:p w14:paraId="290A046C" w14:textId="6AB16F99" w:rsidR="0081609D" w:rsidRPr="003E2FA1" w:rsidRDefault="0081609D" w:rsidP="0081609D">
            <w:pPr>
              <w:pStyle w:val="NoSpacing"/>
              <w:rPr>
                <w:rFonts w:ascii="Arial" w:hAnsi="Arial" w:cs="Arial"/>
                <w:b w:val="0"/>
                <w:bCs w:val="0"/>
                <w:color w:val="000000" w:themeColor="text1"/>
                <w:sz w:val="24"/>
                <w:szCs w:val="24"/>
              </w:rPr>
            </w:pPr>
            <w:r w:rsidRPr="003E2FA1">
              <w:rPr>
                <w:rFonts w:ascii="Arial" w:hAnsi="Arial" w:cs="Arial"/>
                <w:color w:val="000000" w:themeColor="text1"/>
                <w:sz w:val="24"/>
                <w:szCs w:val="24"/>
              </w:rPr>
              <w:t>1</w:t>
            </w:r>
          </w:p>
        </w:tc>
        <w:tc>
          <w:tcPr>
            <w:tcW w:w="4524" w:type="dxa"/>
          </w:tcPr>
          <w:p w14:paraId="005871B0" w14:textId="63A13E77" w:rsidR="0081609D" w:rsidRPr="003E2FA1" w:rsidRDefault="0081609D" w:rsidP="0081609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Managing Resources &amp; Performance</w:t>
            </w:r>
          </w:p>
        </w:tc>
        <w:tc>
          <w:tcPr>
            <w:tcW w:w="2376" w:type="dxa"/>
          </w:tcPr>
          <w:p w14:paraId="5C0E273B" w14:textId="544A0502" w:rsidR="0081609D" w:rsidRPr="003E2FA1" w:rsidRDefault="00BF3D68" w:rsidP="0081609D">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40</w:t>
            </w:r>
            <w:r w:rsidR="0081609D" w:rsidRPr="003E2FA1">
              <w:rPr>
                <w:rFonts w:ascii="Arial" w:hAnsi="Arial" w:cs="Arial"/>
                <w:bCs/>
                <w:color w:val="000000" w:themeColor="text1"/>
                <w:sz w:val="24"/>
                <w:szCs w:val="24"/>
              </w:rPr>
              <w:t>%</w:t>
            </w:r>
          </w:p>
        </w:tc>
      </w:tr>
      <w:tr w:rsidR="00BF3D68" w:rsidRPr="003E2FA1" w14:paraId="1DE29E6E" w14:textId="77777777" w:rsidTr="00306B0E">
        <w:trPr>
          <w:trHeight w:val="288"/>
        </w:trPr>
        <w:tc>
          <w:tcPr>
            <w:cnfStyle w:val="001000000000" w:firstRow="0" w:lastRow="0" w:firstColumn="1" w:lastColumn="0" w:oddVBand="0" w:evenVBand="0" w:oddHBand="0" w:evenHBand="0" w:firstRowFirstColumn="0" w:firstRowLastColumn="0" w:lastRowFirstColumn="0" w:lastRowLastColumn="0"/>
            <w:tcW w:w="1630" w:type="dxa"/>
          </w:tcPr>
          <w:p w14:paraId="7EF7F489" w14:textId="5E8454E7" w:rsidR="0081609D" w:rsidRPr="003E2FA1" w:rsidRDefault="0081609D" w:rsidP="0081609D">
            <w:pPr>
              <w:pStyle w:val="NoSpacing"/>
              <w:rPr>
                <w:rFonts w:ascii="Arial" w:hAnsi="Arial" w:cs="Arial"/>
                <w:b w:val="0"/>
                <w:bCs w:val="0"/>
                <w:color w:val="000000" w:themeColor="text1"/>
                <w:sz w:val="24"/>
                <w:szCs w:val="24"/>
              </w:rPr>
            </w:pPr>
            <w:r w:rsidRPr="003E2FA1">
              <w:rPr>
                <w:rFonts w:ascii="Arial" w:hAnsi="Arial" w:cs="Arial"/>
                <w:color w:val="000000" w:themeColor="text1"/>
                <w:sz w:val="24"/>
                <w:szCs w:val="24"/>
              </w:rPr>
              <w:t>2</w:t>
            </w:r>
          </w:p>
        </w:tc>
        <w:tc>
          <w:tcPr>
            <w:tcW w:w="4524" w:type="dxa"/>
          </w:tcPr>
          <w:p w14:paraId="096D174C" w14:textId="0CD33F95" w:rsidR="0081609D" w:rsidRPr="003E2FA1" w:rsidRDefault="0081609D" w:rsidP="0081609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Service Development</w:t>
            </w:r>
          </w:p>
        </w:tc>
        <w:tc>
          <w:tcPr>
            <w:tcW w:w="2376" w:type="dxa"/>
          </w:tcPr>
          <w:p w14:paraId="392364E6" w14:textId="669B2633" w:rsidR="0081609D" w:rsidRPr="003E2FA1" w:rsidRDefault="00C674D8" w:rsidP="0081609D">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3</w:t>
            </w:r>
            <w:r w:rsidR="0081609D" w:rsidRPr="003E2FA1">
              <w:rPr>
                <w:rFonts w:ascii="Arial" w:hAnsi="Arial" w:cs="Arial"/>
                <w:bCs/>
                <w:color w:val="000000" w:themeColor="text1"/>
                <w:sz w:val="24"/>
                <w:szCs w:val="24"/>
              </w:rPr>
              <w:t>0%</w:t>
            </w:r>
          </w:p>
        </w:tc>
      </w:tr>
      <w:tr w:rsidR="00BF3D68" w:rsidRPr="003E2FA1" w14:paraId="259ABBEA" w14:textId="77777777" w:rsidTr="00306B0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30" w:type="dxa"/>
          </w:tcPr>
          <w:p w14:paraId="19E49165" w14:textId="1B5DCEC1" w:rsidR="0081609D" w:rsidRPr="003E2FA1" w:rsidRDefault="0081609D" w:rsidP="0081609D">
            <w:pPr>
              <w:pStyle w:val="NoSpacing"/>
              <w:rPr>
                <w:rFonts w:ascii="Arial" w:hAnsi="Arial" w:cs="Arial"/>
                <w:b w:val="0"/>
                <w:bCs w:val="0"/>
                <w:color w:val="000000" w:themeColor="text1"/>
                <w:sz w:val="24"/>
                <w:szCs w:val="24"/>
              </w:rPr>
            </w:pPr>
            <w:r w:rsidRPr="003E2FA1">
              <w:rPr>
                <w:rFonts w:ascii="Arial" w:hAnsi="Arial" w:cs="Arial"/>
                <w:color w:val="000000" w:themeColor="text1"/>
                <w:sz w:val="24"/>
                <w:szCs w:val="24"/>
              </w:rPr>
              <w:t>3</w:t>
            </w:r>
          </w:p>
        </w:tc>
        <w:tc>
          <w:tcPr>
            <w:tcW w:w="4524" w:type="dxa"/>
          </w:tcPr>
          <w:p w14:paraId="70AA8257" w14:textId="06185EDA" w:rsidR="0081609D" w:rsidRPr="003E2FA1" w:rsidRDefault="0081609D" w:rsidP="0081609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Responsiveness to Buyer needs</w:t>
            </w:r>
          </w:p>
        </w:tc>
        <w:tc>
          <w:tcPr>
            <w:tcW w:w="2376" w:type="dxa"/>
          </w:tcPr>
          <w:p w14:paraId="58573BB7" w14:textId="746A242B" w:rsidR="0081609D" w:rsidRPr="003E2FA1" w:rsidRDefault="00BF3D68" w:rsidP="0081609D">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15</w:t>
            </w:r>
            <w:r w:rsidR="0081609D" w:rsidRPr="003E2FA1">
              <w:rPr>
                <w:rFonts w:ascii="Arial" w:hAnsi="Arial" w:cs="Arial"/>
                <w:bCs/>
                <w:color w:val="000000" w:themeColor="text1"/>
                <w:sz w:val="24"/>
                <w:szCs w:val="24"/>
              </w:rPr>
              <w:t>%</w:t>
            </w:r>
          </w:p>
        </w:tc>
      </w:tr>
      <w:tr w:rsidR="00BF3D68" w:rsidRPr="003E2FA1" w14:paraId="1A926717" w14:textId="77777777" w:rsidTr="00306B0E">
        <w:trPr>
          <w:trHeight w:val="304"/>
        </w:trPr>
        <w:tc>
          <w:tcPr>
            <w:cnfStyle w:val="001000000000" w:firstRow="0" w:lastRow="0" w:firstColumn="1" w:lastColumn="0" w:oddVBand="0" w:evenVBand="0" w:oddHBand="0" w:evenHBand="0" w:firstRowFirstColumn="0" w:firstRowLastColumn="0" w:lastRowFirstColumn="0" w:lastRowLastColumn="0"/>
            <w:tcW w:w="1630" w:type="dxa"/>
          </w:tcPr>
          <w:p w14:paraId="2BD30542" w14:textId="26FA7CFC" w:rsidR="00D50D90" w:rsidRPr="003E2FA1" w:rsidRDefault="008E0508" w:rsidP="0081609D">
            <w:pPr>
              <w:pStyle w:val="NoSpacing"/>
              <w:rPr>
                <w:rFonts w:ascii="Arial" w:hAnsi="Arial" w:cs="Arial"/>
                <w:color w:val="000000" w:themeColor="text1"/>
                <w:sz w:val="24"/>
                <w:szCs w:val="24"/>
              </w:rPr>
            </w:pPr>
            <w:r>
              <w:rPr>
                <w:rFonts w:ascii="Arial" w:hAnsi="Arial" w:cs="Arial"/>
                <w:color w:val="000000" w:themeColor="text1"/>
                <w:sz w:val="24"/>
                <w:szCs w:val="24"/>
              </w:rPr>
              <w:t>4</w:t>
            </w:r>
          </w:p>
        </w:tc>
        <w:tc>
          <w:tcPr>
            <w:tcW w:w="4524" w:type="dxa"/>
          </w:tcPr>
          <w:p w14:paraId="597D7C3B" w14:textId="6F9D8438" w:rsidR="00D50D90" w:rsidRPr="003E2FA1" w:rsidRDefault="00D50D90" w:rsidP="0081609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Example work packages</w:t>
            </w:r>
          </w:p>
        </w:tc>
        <w:tc>
          <w:tcPr>
            <w:tcW w:w="2376" w:type="dxa"/>
          </w:tcPr>
          <w:p w14:paraId="3E13D9AC" w14:textId="1D63799C" w:rsidR="00D50D90" w:rsidRPr="003E2FA1" w:rsidRDefault="00BF3D68" w:rsidP="0081609D">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15%</w:t>
            </w:r>
          </w:p>
        </w:tc>
      </w:tr>
      <w:tr w:rsidR="00BF3D68" w:rsidRPr="003E2FA1" w14:paraId="7E546A7E" w14:textId="77777777" w:rsidTr="00306B0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30" w:type="dxa"/>
          </w:tcPr>
          <w:p w14:paraId="32077311" w14:textId="729990A8" w:rsidR="0081609D" w:rsidRPr="003E2FA1" w:rsidRDefault="008E0508" w:rsidP="0081609D">
            <w:pPr>
              <w:pStyle w:val="NoSpacing"/>
              <w:rPr>
                <w:rFonts w:ascii="Arial" w:hAnsi="Arial" w:cs="Arial"/>
                <w:color w:val="000000" w:themeColor="text1"/>
                <w:sz w:val="24"/>
                <w:szCs w:val="24"/>
              </w:rPr>
            </w:pPr>
            <w:r>
              <w:rPr>
                <w:rFonts w:ascii="Arial" w:hAnsi="Arial" w:cs="Arial"/>
                <w:color w:val="000000" w:themeColor="text1"/>
                <w:sz w:val="24"/>
                <w:szCs w:val="24"/>
              </w:rPr>
              <w:t>5</w:t>
            </w:r>
          </w:p>
        </w:tc>
        <w:tc>
          <w:tcPr>
            <w:tcW w:w="4524" w:type="dxa"/>
          </w:tcPr>
          <w:p w14:paraId="62D62525" w14:textId="084F7751" w:rsidR="0081609D" w:rsidRPr="003E2FA1" w:rsidRDefault="0081609D" w:rsidP="0081609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Required bidder information (e</w:t>
            </w:r>
            <w:r w:rsidR="00A8242B" w:rsidRPr="003E2FA1">
              <w:rPr>
                <w:rFonts w:ascii="Arial" w:hAnsi="Arial" w:cs="Arial"/>
                <w:bCs/>
                <w:color w:val="000000" w:themeColor="text1"/>
                <w:sz w:val="24"/>
                <w:szCs w:val="24"/>
              </w:rPr>
              <w:t>f</w:t>
            </w:r>
            <w:r w:rsidRPr="003E2FA1">
              <w:rPr>
                <w:rFonts w:ascii="Arial" w:hAnsi="Arial" w:cs="Arial"/>
                <w:bCs/>
                <w:color w:val="000000" w:themeColor="text1"/>
                <w:sz w:val="24"/>
                <w:szCs w:val="24"/>
              </w:rPr>
              <w:t>orm)</w:t>
            </w:r>
          </w:p>
        </w:tc>
        <w:tc>
          <w:tcPr>
            <w:tcW w:w="2376" w:type="dxa"/>
          </w:tcPr>
          <w:p w14:paraId="4C5BF1B4" w14:textId="354A70AC" w:rsidR="0081609D" w:rsidRPr="003E2FA1" w:rsidRDefault="0081609D" w:rsidP="0081609D">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Pass/Fail</w:t>
            </w:r>
          </w:p>
        </w:tc>
      </w:tr>
      <w:tr w:rsidR="00BF3D68" w:rsidRPr="003E2FA1" w14:paraId="3640A7AE" w14:textId="77777777" w:rsidTr="00306B0E">
        <w:trPr>
          <w:trHeight w:val="304"/>
        </w:trPr>
        <w:tc>
          <w:tcPr>
            <w:cnfStyle w:val="001000000000" w:firstRow="0" w:lastRow="0" w:firstColumn="1" w:lastColumn="0" w:oddVBand="0" w:evenVBand="0" w:oddHBand="0" w:evenHBand="0" w:firstRowFirstColumn="0" w:firstRowLastColumn="0" w:lastRowFirstColumn="0" w:lastRowLastColumn="0"/>
            <w:tcW w:w="1630" w:type="dxa"/>
          </w:tcPr>
          <w:p w14:paraId="552099D9" w14:textId="77777777" w:rsidR="00AD694A" w:rsidRPr="003E2FA1" w:rsidRDefault="00AD694A" w:rsidP="00456889">
            <w:pPr>
              <w:pStyle w:val="NoSpacing"/>
              <w:rPr>
                <w:rFonts w:ascii="Arial" w:hAnsi="Arial" w:cs="Arial"/>
                <w:color w:val="000000" w:themeColor="text1"/>
                <w:sz w:val="24"/>
                <w:szCs w:val="24"/>
              </w:rPr>
            </w:pPr>
          </w:p>
        </w:tc>
        <w:tc>
          <w:tcPr>
            <w:tcW w:w="4524" w:type="dxa"/>
          </w:tcPr>
          <w:p w14:paraId="5EBB00DB" w14:textId="18B0AF3B" w:rsidR="00AD694A" w:rsidRPr="003E2FA1" w:rsidRDefault="00AD694A" w:rsidP="00306B0E">
            <w:pPr>
              <w:pStyle w:val="NoSpacing"/>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Total Score available:</w:t>
            </w:r>
          </w:p>
        </w:tc>
        <w:tc>
          <w:tcPr>
            <w:tcW w:w="2376" w:type="dxa"/>
          </w:tcPr>
          <w:p w14:paraId="471CC865" w14:textId="4D3F210E" w:rsidR="00AD694A" w:rsidRPr="003E2FA1" w:rsidRDefault="00AD694A" w:rsidP="0045688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3E2FA1">
              <w:rPr>
                <w:rFonts w:ascii="Arial" w:hAnsi="Arial" w:cs="Arial"/>
                <w:bCs/>
                <w:color w:val="000000" w:themeColor="text1"/>
                <w:sz w:val="24"/>
                <w:szCs w:val="24"/>
              </w:rPr>
              <w:t>100%</w:t>
            </w:r>
          </w:p>
        </w:tc>
      </w:tr>
    </w:tbl>
    <w:p w14:paraId="3C27D115" w14:textId="77777777" w:rsidR="00D1270C" w:rsidRPr="00D87528" w:rsidRDefault="00D1270C" w:rsidP="00D1270C">
      <w:pPr>
        <w:spacing w:line="240" w:lineRule="auto"/>
        <w:rPr>
          <w:rFonts w:ascii="Arial" w:hAnsi="Arial" w:cs="Arial"/>
          <w:sz w:val="24"/>
          <w:szCs w:val="24"/>
          <w:highlight w:val="yellow"/>
        </w:rPr>
      </w:pPr>
    </w:p>
    <w:p w14:paraId="149E57E9" w14:textId="26EAEBE1" w:rsidR="00CA67B0" w:rsidRPr="003E2FA1" w:rsidRDefault="00AC47A6" w:rsidP="00D1270C">
      <w:pPr>
        <w:rPr>
          <w:rFonts w:ascii="Arial" w:hAnsi="Arial" w:cs="Arial"/>
          <w:sz w:val="24"/>
          <w:szCs w:val="24"/>
        </w:rPr>
      </w:pPr>
      <w:r w:rsidRPr="003E2FA1">
        <w:rPr>
          <w:rFonts w:ascii="Arial" w:hAnsi="Arial" w:cs="Arial"/>
          <w:sz w:val="24"/>
          <w:szCs w:val="24"/>
        </w:rPr>
        <w:t>Table 2</w:t>
      </w:r>
      <w:r w:rsidR="00A21A26" w:rsidRPr="003E2FA1">
        <w:rPr>
          <w:rFonts w:ascii="Arial" w:hAnsi="Arial" w:cs="Arial"/>
          <w:sz w:val="24"/>
          <w:szCs w:val="24"/>
        </w:rPr>
        <w:t>: Example</w:t>
      </w:r>
      <w:r w:rsidR="009A4032" w:rsidRPr="003E2FA1">
        <w:rPr>
          <w:rFonts w:ascii="Arial" w:hAnsi="Arial" w:cs="Arial"/>
          <w:sz w:val="24"/>
          <w:szCs w:val="24"/>
        </w:rPr>
        <w:t xml:space="preserve"> of a scored bid response</w:t>
      </w:r>
    </w:p>
    <w:p w14:paraId="359105F1" w14:textId="759A710B" w:rsidR="00CA67B0" w:rsidRDefault="00BF3D68" w:rsidP="00D1270C">
      <w:pPr>
        <w:rPr>
          <w:rFonts w:ascii="Arial" w:hAnsi="Arial" w:cs="Arial"/>
          <w:sz w:val="24"/>
          <w:szCs w:val="24"/>
        </w:rPr>
      </w:pPr>
      <w:r w:rsidRPr="00BF3D68">
        <w:rPr>
          <w:noProof/>
          <w:lang w:eastAsia="en-GB"/>
        </w:rPr>
        <w:drawing>
          <wp:inline distT="0" distB="0" distL="0" distR="0" wp14:anchorId="1A991DA0" wp14:editId="7FC29915">
            <wp:extent cx="9269144" cy="176500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72083" cy="1765564"/>
                    </a:xfrm>
                    <a:prstGeom prst="rect">
                      <a:avLst/>
                    </a:prstGeom>
                    <a:noFill/>
                    <a:ln>
                      <a:noFill/>
                    </a:ln>
                  </pic:spPr>
                </pic:pic>
              </a:graphicData>
            </a:graphic>
          </wp:inline>
        </w:drawing>
      </w:r>
    </w:p>
    <w:p w14:paraId="179DBC1B" w14:textId="0E18C5A3" w:rsidR="00CA67B0" w:rsidRPr="00306B0E" w:rsidRDefault="00CA67B0" w:rsidP="00CA67B0">
      <w:pPr>
        <w:tabs>
          <w:tab w:val="left" w:pos="0"/>
        </w:tabs>
        <w:rPr>
          <w:rFonts w:ascii="Arial" w:hAnsi="Arial" w:cs="Arial"/>
          <w:sz w:val="24"/>
          <w:szCs w:val="24"/>
        </w:rPr>
        <w:sectPr w:rsidR="00CA67B0" w:rsidRPr="00306B0E" w:rsidSect="00306B0E">
          <w:type w:val="continuous"/>
          <w:pgSz w:w="16838" w:h="11906" w:orient="landscape"/>
          <w:pgMar w:top="1440" w:right="1440" w:bottom="1440" w:left="1440" w:header="709" w:footer="709" w:gutter="0"/>
          <w:cols w:space="708"/>
          <w:docGrid w:linePitch="360"/>
        </w:sectPr>
      </w:pPr>
    </w:p>
    <w:p w14:paraId="2044B359" w14:textId="0349698B" w:rsidR="00D1270C" w:rsidRPr="008C1BAA" w:rsidRDefault="00D1270C" w:rsidP="00D1270C">
      <w:pPr>
        <w:rPr>
          <w:rFonts w:ascii="Arial" w:hAnsi="Arial" w:cs="Arial"/>
          <w:color w:val="5B9BD5" w:themeColor="accent1"/>
          <w:sz w:val="28"/>
          <w:szCs w:val="28"/>
          <w:highlight w:val="lightGray"/>
        </w:rPr>
      </w:pPr>
      <w:r w:rsidRPr="00711EEB">
        <w:rPr>
          <w:rFonts w:ascii="Arial" w:hAnsi="Arial" w:cs="Arial"/>
          <w:color w:val="0070C0"/>
          <w:sz w:val="28"/>
          <w:szCs w:val="28"/>
        </w:rPr>
        <w:t>Award Questions</w:t>
      </w:r>
    </w:p>
    <w:p w14:paraId="06A1135C" w14:textId="77777777" w:rsidR="00D1270C" w:rsidRDefault="00D1270C" w:rsidP="00D1270C">
      <w:pPr>
        <w:shd w:val="clear" w:color="auto" w:fill="FFFFFF"/>
        <w:spacing w:after="0" w:line="240" w:lineRule="auto"/>
        <w:rPr>
          <w:rFonts w:ascii="Arial" w:eastAsia="Times New Roman" w:hAnsi="Arial" w:cs="Arial"/>
          <w:b/>
          <w:color w:val="222222"/>
          <w:sz w:val="24"/>
          <w:szCs w:val="24"/>
          <w:lang w:eastAsia="en-GB"/>
        </w:rPr>
      </w:pPr>
      <w:r w:rsidRPr="005D406E">
        <w:rPr>
          <w:rFonts w:ascii="Arial" w:eastAsia="Times New Roman" w:hAnsi="Arial" w:cs="Arial"/>
          <w:b/>
          <w:color w:val="222222"/>
          <w:sz w:val="24"/>
          <w:szCs w:val="24"/>
          <w:lang w:eastAsia="en-GB"/>
        </w:rPr>
        <w:t>Please pay attention to the</w:t>
      </w:r>
      <w:r>
        <w:rPr>
          <w:rFonts w:ascii="Arial" w:eastAsia="Times New Roman" w:hAnsi="Arial" w:cs="Arial"/>
          <w:b/>
          <w:color w:val="222222"/>
          <w:sz w:val="24"/>
          <w:szCs w:val="24"/>
          <w:lang w:eastAsia="en-GB"/>
        </w:rPr>
        <w:t xml:space="preserve"> evaluation criteria</w:t>
      </w:r>
      <w:r w:rsidRPr="005D406E">
        <w:rPr>
          <w:rFonts w:ascii="Arial" w:eastAsia="Times New Roman" w:hAnsi="Arial" w:cs="Arial"/>
          <w:b/>
          <w:color w:val="222222"/>
          <w:sz w:val="24"/>
          <w:szCs w:val="24"/>
          <w:lang w:eastAsia="en-GB"/>
        </w:rPr>
        <w:t>,</w:t>
      </w:r>
      <w:r>
        <w:rPr>
          <w:rFonts w:ascii="Arial" w:eastAsia="Times New Roman" w:hAnsi="Arial" w:cs="Arial"/>
          <w:b/>
          <w:color w:val="222222"/>
          <w:sz w:val="24"/>
          <w:szCs w:val="24"/>
          <w:lang w:eastAsia="en-GB"/>
        </w:rPr>
        <w:t xml:space="preserve"> weightings and scoring method.</w:t>
      </w:r>
    </w:p>
    <w:p w14:paraId="4B33EE9D" w14:textId="77777777" w:rsidR="00D1270C" w:rsidRDefault="00D1270C" w:rsidP="00D1270C">
      <w:pPr>
        <w:shd w:val="clear" w:color="auto" w:fill="FFFFFF"/>
        <w:spacing w:after="0" w:line="240" w:lineRule="auto"/>
        <w:rPr>
          <w:rFonts w:ascii="Arial" w:hAnsi="Arial" w:cs="Arial"/>
          <w:sz w:val="24"/>
          <w:szCs w:val="24"/>
        </w:rPr>
      </w:pPr>
    </w:p>
    <w:p w14:paraId="11239012" w14:textId="0305884E" w:rsidR="00503899" w:rsidRDefault="00503899" w:rsidP="00503899">
      <w:pPr>
        <w:pStyle w:val="NoSpacing"/>
        <w:spacing w:after="160"/>
        <w:rPr>
          <w:rFonts w:ascii="Arial" w:hAnsi="Arial" w:cs="Arial"/>
          <w:color w:val="FF0000"/>
          <w:sz w:val="24"/>
          <w:szCs w:val="24"/>
        </w:rPr>
      </w:pPr>
      <w:r w:rsidRPr="00677F3F">
        <w:rPr>
          <w:rFonts w:ascii="Arial" w:hAnsi="Arial" w:cs="Arial"/>
          <w:b/>
          <w:sz w:val="24"/>
          <w:szCs w:val="24"/>
        </w:rPr>
        <w:t>Please compl</w:t>
      </w:r>
      <w:r>
        <w:rPr>
          <w:rFonts w:ascii="Arial" w:hAnsi="Arial" w:cs="Arial"/>
          <w:b/>
          <w:sz w:val="24"/>
          <w:szCs w:val="24"/>
        </w:rPr>
        <w:t xml:space="preserve">ete your responses to all the questions in this section within the eSourcing Suite </w:t>
      </w:r>
      <w:hyperlink r:id="rId26" w:history="1">
        <w:r w:rsidRPr="00AE32F8">
          <w:rPr>
            <w:rStyle w:val="Hyperlink"/>
            <w:rFonts w:ascii="Arial" w:hAnsi="Arial" w:cs="Arial"/>
            <w:sz w:val="24"/>
            <w:szCs w:val="24"/>
          </w:rPr>
          <w:t>https://gpsesourcing.cabinetoffice.gov.uk/sso/jsp/login.jsp</w:t>
        </w:r>
      </w:hyperlink>
      <w:r>
        <w:rPr>
          <w:rFonts w:ascii="Arial" w:hAnsi="Arial" w:cs="Arial"/>
          <w:color w:val="FF0000"/>
          <w:sz w:val="24"/>
          <w:szCs w:val="24"/>
        </w:rPr>
        <w:t xml:space="preserve"> </w:t>
      </w:r>
      <w:r w:rsidR="009A4032" w:rsidRPr="00306B0E">
        <w:rPr>
          <w:rFonts w:ascii="Arial" w:hAnsi="Arial" w:cs="Arial"/>
          <w:sz w:val="24"/>
          <w:szCs w:val="24"/>
        </w:rPr>
        <w:t>unless prompted otherwise</w:t>
      </w:r>
      <w:r w:rsidR="00BF3D68">
        <w:rPr>
          <w:rFonts w:ascii="Arial" w:hAnsi="Arial" w:cs="Arial"/>
          <w:sz w:val="24"/>
          <w:szCs w:val="24"/>
        </w:rPr>
        <w:t xml:space="preserve"> (Question 5.)</w:t>
      </w:r>
      <w:r w:rsidR="009A4032">
        <w:rPr>
          <w:rFonts w:ascii="Arial" w:hAnsi="Arial" w:cs="Arial"/>
          <w:sz w:val="24"/>
          <w:szCs w:val="24"/>
        </w:rPr>
        <w:t>.</w:t>
      </w:r>
      <w:r w:rsidR="009A4032" w:rsidRPr="00306B0E">
        <w:rPr>
          <w:rFonts w:ascii="Arial" w:hAnsi="Arial" w:cs="Arial"/>
          <w:sz w:val="24"/>
          <w:szCs w:val="24"/>
        </w:rPr>
        <w:t xml:space="preserve"> </w:t>
      </w:r>
      <w:r w:rsidR="00010EA2" w:rsidRPr="00C86DF9">
        <w:rPr>
          <w:rFonts w:ascii="Arial" w:hAnsi="Arial" w:cs="Arial"/>
          <w:sz w:val="24"/>
          <w:szCs w:val="24"/>
        </w:rPr>
        <w:t xml:space="preserve">No additional attachments should be submitted with a </w:t>
      </w:r>
      <w:r w:rsidR="00BF3D68">
        <w:rPr>
          <w:rFonts w:ascii="Arial" w:hAnsi="Arial" w:cs="Arial"/>
          <w:sz w:val="24"/>
          <w:szCs w:val="24"/>
        </w:rPr>
        <w:t>bid</w:t>
      </w:r>
      <w:r w:rsidR="00BF3D68" w:rsidRPr="00C86DF9">
        <w:rPr>
          <w:rFonts w:ascii="Arial" w:hAnsi="Arial" w:cs="Arial"/>
          <w:sz w:val="24"/>
          <w:szCs w:val="24"/>
        </w:rPr>
        <w:t xml:space="preserve"> </w:t>
      </w:r>
      <w:r w:rsidR="00010EA2" w:rsidRPr="00C86DF9">
        <w:rPr>
          <w:rFonts w:ascii="Arial" w:hAnsi="Arial" w:cs="Arial"/>
          <w:sz w:val="24"/>
          <w:szCs w:val="24"/>
        </w:rPr>
        <w:t>unle</w:t>
      </w:r>
      <w:r w:rsidR="00C674D8">
        <w:rPr>
          <w:rFonts w:ascii="Arial" w:hAnsi="Arial" w:cs="Arial"/>
          <w:sz w:val="24"/>
          <w:szCs w:val="24"/>
        </w:rPr>
        <w:t>ss specifically requested by CCS</w:t>
      </w:r>
      <w:r w:rsidR="00010EA2" w:rsidRPr="00C86DF9">
        <w:rPr>
          <w:rFonts w:ascii="Arial" w:hAnsi="Arial" w:cs="Arial"/>
          <w:sz w:val="24"/>
          <w:szCs w:val="24"/>
        </w:rPr>
        <w:t>.</w:t>
      </w:r>
    </w:p>
    <w:p w14:paraId="2255CB1D" w14:textId="77777777" w:rsidR="00D1270C" w:rsidRPr="008302D1" w:rsidRDefault="00D1270C" w:rsidP="00D1270C">
      <w:pPr>
        <w:shd w:val="clear" w:color="auto" w:fill="FFFFFF"/>
        <w:spacing w:after="0" w:line="240" w:lineRule="auto"/>
        <w:rPr>
          <w:rFonts w:ascii="Arial" w:hAnsi="Arial" w:cs="Arial"/>
          <w:sz w:val="24"/>
          <w:szCs w:val="24"/>
        </w:rPr>
      </w:pPr>
      <w:r>
        <w:rPr>
          <w:rFonts w:ascii="Arial" w:hAnsi="Arial" w:cs="Arial"/>
          <w:sz w:val="24"/>
          <w:szCs w:val="24"/>
        </w:rPr>
        <w:t>You need to answer the following questions</w:t>
      </w:r>
      <w:r w:rsidRPr="002F5CB5">
        <w:rPr>
          <w:rFonts w:ascii="Arial" w:hAnsi="Arial" w:cs="Arial"/>
          <w:sz w:val="24"/>
          <w:szCs w:val="24"/>
        </w:rPr>
        <w:t xml:space="preserve">. </w:t>
      </w:r>
      <w:r w:rsidRPr="005D406E">
        <w:rPr>
          <w:rFonts w:ascii="Arial" w:eastAsia="Times New Roman" w:hAnsi="Arial" w:cs="Arial"/>
          <w:color w:val="222222"/>
          <w:sz w:val="19"/>
          <w:szCs w:val="19"/>
          <w:lang w:eastAsia="en-GB"/>
        </w:rPr>
        <w:br/>
      </w:r>
    </w:p>
    <w:p w14:paraId="65371458" w14:textId="0FC656B2" w:rsidR="001E1928" w:rsidRDefault="001E1928"/>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31"/>
        <w:gridCol w:w="49"/>
        <w:gridCol w:w="7665"/>
      </w:tblGrid>
      <w:tr w:rsidR="00D1270C" w:rsidRPr="008F2749" w14:paraId="4C0E01EB" w14:textId="77777777" w:rsidTr="003E2FA1">
        <w:trPr>
          <w:trHeight w:val="275"/>
        </w:trPr>
        <w:tc>
          <w:tcPr>
            <w:tcW w:w="749" w:type="pct"/>
            <w:gridSpan w:val="3"/>
            <w:shd w:val="clear" w:color="auto" w:fill="9CC2E5" w:themeFill="accent1" w:themeFillTint="99"/>
            <w:vAlign w:val="center"/>
          </w:tcPr>
          <w:p w14:paraId="623A6E74" w14:textId="77777777" w:rsidR="00D1270C" w:rsidRPr="008F2749" w:rsidRDefault="00D1270C" w:rsidP="003E2FA1">
            <w:pPr>
              <w:rPr>
                <w:rFonts w:ascii="Arial" w:hAnsi="Arial" w:cs="Arial"/>
                <w:b/>
                <w:sz w:val="24"/>
                <w:szCs w:val="24"/>
              </w:rPr>
            </w:pPr>
            <w:r w:rsidRPr="008F2749">
              <w:rPr>
                <w:rFonts w:ascii="Arial" w:hAnsi="Arial" w:cs="Arial"/>
                <w:b/>
                <w:sz w:val="24"/>
                <w:szCs w:val="24"/>
              </w:rPr>
              <w:t>Question number</w:t>
            </w:r>
          </w:p>
        </w:tc>
        <w:tc>
          <w:tcPr>
            <w:tcW w:w="4251" w:type="pct"/>
            <w:shd w:val="clear" w:color="auto" w:fill="9CC2E5" w:themeFill="accent1" w:themeFillTint="99"/>
            <w:vAlign w:val="center"/>
          </w:tcPr>
          <w:p w14:paraId="76AC538B" w14:textId="77777777" w:rsidR="00D1270C" w:rsidRPr="008F2749" w:rsidRDefault="00D1270C" w:rsidP="003E2FA1">
            <w:pPr>
              <w:rPr>
                <w:rFonts w:ascii="Arial" w:hAnsi="Arial" w:cs="Arial"/>
                <w:b/>
                <w:sz w:val="24"/>
                <w:szCs w:val="24"/>
              </w:rPr>
            </w:pPr>
            <w:r w:rsidRPr="008F2749">
              <w:rPr>
                <w:rFonts w:ascii="Arial" w:hAnsi="Arial" w:cs="Arial"/>
                <w:b/>
                <w:sz w:val="24"/>
                <w:szCs w:val="24"/>
              </w:rPr>
              <w:t>Question</w:t>
            </w:r>
          </w:p>
        </w:tc>
      </w:tr>
      <w:tr w:rsidR="005C6A68" w:rsidRPr="008F2749" w14:paraId="3B1EE63F" w14:textId="77777777" w:rsidTr="00306B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74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26BBEC61" w14:textId="4CC60681" w:rsidR="005C6A68" w:rsidRDefault="00C674D8" w:rsidP="007B3DEF">
            <w:pPr>
              <w:rPr>
                <w:rFonts w:ascii="Arial" w:hAnsi="Arial" w:cs="Arial"/>
                <w:sz w:val="24"/>
                <w:szCs w:val="24"/>
              </w:rPr>
            </w:pPr>
            <w:r>
              <w:rPr>
                <w:rFonts w:ascii="Arial" w:hAnsi="Arial" w:cs="Arial"/>
                <w:sz w:val="24"/>
                <w:szCs w:val="24"/>
              </w:rPr>
              <w:t>1</w:t>
            </w:r>
          </w:p>
        </w:tc>
        <w:tc>
          <w:tcPr>
            <w:tcW w:w="42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126801EF" w14:textId="383FC4CE" w:rsidR="005C6A68" w:rsidRPr="0022771E" w:rsidRDefault="005C6A68" w:rsidP="007B3DEF">
            <w:pPr>
              <w:spacing w:after="60"/>
              <w:rPr>
                <w:rFonts w:ascii="Arial" w:hAnsi="Arial" w:cs="Arial"/>
                <w:b/>
                <w:sz w:val="24"/>
                <w:szCs w:val="24"/>
              </w:rPr>
            </w:pPr>
            <w:r w:rsidRPr="005C6A68">
              <w:rPr>
                <w:rFonts w:ascii="Arial" w:hAnsi="Arial" w:cs="Arial"/>
                <w:b/>
                <w:sz w:val="24"/>
                <w:szCs w:val="24"/>
              </w:rPr>
              <w:t>Managing Resources &amp; Performance</w:t>
            </w:r>
          </w:p>
        </w:tc>
      </w:tr>
      <w:tr w:rsidR="00D72C52" w:rsidRPr="008F2749" w14:paraId="5637DF5C" w14:textId="77777777" w:rsidTr="003E2FA1">
        <w:trPr>
          <w:trHeight w:val="2038"/>
        </w:trPr>
        <w:tc>
          <w:tcPr>
            <w:tcW w:w="1" w:type="pct"/>
            <w:gridSpan w:val="4"/>
          </w:tcPr>
          <w:p w14:paraId="0FA44CB6" w14:textId="74CDB11E" w:rsidR="00D72C52" w:rsidRPr="003E2FA1" w:rsidRDefault="00D72C52" w:rsidP="00306B0E">
            <w:pPr>
              <w:rPr>
                <w:rFonts w:ascii="Arial" w:hAnsi="Arial" w:cs="Arial"/>
                <w:sz w:val="16"/>
                <w:szCs w:val="24"/>
              </w:rPr>
            </w:pPr>
          </w:p>
          <w:p w14:paraId="711C58C4" w14:textId="2A8D09CE" w:rsidR="00D72C52" w:rsidRPr="00C674D8" w:rsidRDefault="00D72C52" w:rsidP="00C674D8">
            <w:pPr>
              <w:spacing w:before="60" w:after="60"/>
              <w:rPr>
                <w:rFonts w:ascii="Arial" w:hAnsi="Arial" w:cs="Arial"/>
                <w:sz w:val="24"/>
                <w:szCs w:val="24"/>
              </w:rPr>
            </w:pPr>
            <w:r w:rsidRPr="00C674D8">
              <w:rPr>
                <w:rFonts w:ascii="Arial" w:hAnsi="Arial" w:cs="Arial"/>
                <w:sz w:val="24"/>
                <w:szCs w:val="24"/>
              </w:rPr>
              <w:t>Tell us how you will successfully manage your resource and their performance</w:t>
            </w:r>
            <w:r>
              <w:rPr>
                <w:rFonts w:ascii="Arial" w:hAnsi="Arial" w:cs="Arial"/>
                <w:sz w:val="24"/>
                <w:szCs w:val="24"/>
              </w:rPr>
              <w:t>, demonstrating that you understand the skills and technical knowledge required; that you understand the benefit of technology and tools in delivering services; and that you have an approach to continuous professional development</w:t>
            </w:r>
            <w:r w:rsidRPr="00C674D8">
              <w:rPr>
                <w:rFonts w:ascii="Arial" w:hAnsi="Arial" w:cs="Arial"/>
                <w:sz w:val="24"/>
                <w:szCs w:val="24"/>
              </w:rPr>
              <w:t>.</w:t>
            </w:r>
            <w:r>
              <w:rPr>
                <w:rFonts w:ascii="Arial" w:hAnsi="Arial" w:cs="Arial"/>
                <w:sz w:val="24"/>
                <w:szCs w:val="24"/>
              </w:rPr>
              <w:t xml:space="preserve"> </w:t>
            </w:r>
          </w:p>
          <w:p w14:paraId="53629CE2" w14:textId="7ECB3D2A" w:rsidR="00D72C52" w:rsidRPr="00C674D8" w:rsidRDefault="00D72C52" w:rsidP="00C674D8">
            <w:pPr>
              <w:spacing w:before="60" w:after="60"/>
              <w:rPr>
                <w:rFonts w:ascii="Arial" w:hAnsi="Arial" w:cs="Arial"/>
                <w:sz w:val="24"/>
                <w:szCs w:val="24"/>
              </w:rPr>
            </w:pPr>
            <w:r w:rsidRPr="00C674D8">
              <w:rPr>
                <w:rFonts w:ascii="Arial" w:hAnsi="Arial" w:cs="Arial"/>
                <w:sz w:val="24"/>
                <w:szCs w:val="24"/>
              </w:rPr>
              <w:t>Your response(s) must describe;</w:t>
            </w:r>
          </w:p>
          <w:p w14:paraId="09296B5D" w14:textId="064ACD2A" w:rsidR="00D72C52" w:rsidRPr="003E2FA1" w:rsidRDefault="00D72C52" w:rsidP="00D87528">
            <w:pPr>
              <w:pStyle w:val="ListParagraph"/>
              <w:numPr>
                <w:ilvl w:val="0"/>
                <w:numId w:val="15"/>
              </w:numPr>
              <w:spacing w:before="60" w:after="60"/>
              <w:rPr>
                <w:rFonts w:ascii="Arial" w:hAnsi="Arial" w:cs="Arial"/>
                <w:sz w:val="24"/>
                <w:szCs w:val="24"/>
              </w:rPr>
            </w:pPr>
            <w:r w:rsidRPr="003E2FA1">
              <w:rPr>
                <w:rFonts w:ascii="Arial" w:hAnsi="Arial" w:cs="Arial"/>
                <w:sz w:val="24"/>
                <w:szCs w:val="24"/>
              </w:rPr>
              <w:t>How you will you ensure that the people you assign who can have a significant impact on the level of performance of the contract have relevant qualifications &amp; experience to meet specific Buyer needs;</w:t>
            </w:r>
          </w:p>
          <w:p w14:paraId="1508906D" w14:textId="354CA36E" w:rsidR="00D72C52" w:rsidRPr="003E2FA1" w:rsidRDefault="00D72C52" w:rsidP="00D87528">
            <w:pPr>
              <w:pStyle w:val="ListParagraph"/>
              <w:numPr>
                <w:ilvl w:val="0"/>
                <w:numId w:val="15"/>
              </w:numPr>
              <w:spacing w:before="60" w:after="60"/>
              <w:rPr>
                <w:rFonts w:ascii="Arial" w:hAnsi="Arial" w:cs="Arial"/>
                <w:sz w:val="24"/>
                <w:szCs w:val="24"/>
              </w:rPr>
            </w:pPr>
            <w:r w:rsidRPr="003E2FA1">
              <w:rPr>
                <w:rFonts w:ascii="Arial" w:hAnsi="Arial" w:cs="Arial"/>
                <w:sz w:val="24"/>
                <w:szCs w:val="24"/>
              </w:rPr>
              <w:t xml:space="preserve">What techniques you will use </w:t>
            </w:r>
            <w:r w:rsidR="00BD7ECB">
              <w:rPr>
                <w:rFonts w:ascii="Arial" w:hAnsi="Arial" w:cs="Arial"/>
                <w:sz w:val="24"/>
                <w:szCs w:val="24"/>
              </w:rPr>
              <w:t xml:space="preserve">in relation to managing resources and performance </w:t>
            </w:r>
            <w:r w:rsidRPr="003E2FA1">
              <w:rPr>
                <w:rFonts w:ascii="Arial" w:hAnsi="Arial" w:cs="Arial"/>
                <w:sz w:val="24"/>
                <w:szCs w:val="24"/>
              </w:rPr>
              <w:t>to ensure that the service offered is relevant to the Buyer’s needs;</w:t>
            </w:r>
          </w:p>
          <w:p w14:paraId="04995D93" w14:textId="00109700" w:rsidR="00D72C52" w:rsidRPr="003E2FA1" w:rsidRDefault="00D72C52" w:rsidP="00D87528">
            <w:pPr>
              <w:pStyle w:val="ListParagraph"/>
              <w:numPr>
                <w:ilvl w:val="0"/>
                <w:numId w:val="15"/>
              </w:numPr>
              <w:spacing w:before="60" w:after="60"/>
              <w:rPr>
                <w:rFonts w:ascii="Arial" w:hAnsi="Arial" w:cs="Arial"/>
                <w:sz w:val="24"/>
                <w:szCs w:val="24"/>
              </w:rPr>
            </w:pPr>
            <w:r w:rsidRPr="003E2FA1">
              <w:rPr>
                <w:rFonts w:ascii="Arial" w:hAnsi="Arial" w:cs="Arial"/>
                <w:sz w:val="24"/>
                <w:szCs w:val="24"/>
              </w:rPr>
              <w:t>How you will you provide broader &amp; deeper levels of support to innovatively deliver additional value to Buyers;</w:t>
            </w:r>
          </w:p>
          <w:p w14:paraId="1211D94E" w14:textId="6F302742" w:rsidR="00D72C52" w:rsidRPr="003E2FA1" w:rsidRDefault="00D72C52" w:rsidP="00D87528">
            <w:pPr>
              <w:pStyle w:val="ListParagraph"/>
              <w:numPr>
                <w:ilvl w:val="0"/>
                <w:numId w:val="15"/>
              </w:numPr>
              <w:spacing w:before="60" w:after="60"/>
              <w:rPr>
                <w:rFonts w:ascii="Arial" w:hAnsi="Arial" w:cs="Arial"/>
                <w:sz w:val="24"/>
                <w:szCs w:val="24"/>
              </w:rPr>
            </w:pPr>
            <w:r w:rsidRPr="003E2FA1">
              <w:rPr>
                <w:rFonts w:ascii="Arial" w:hAnsi="Arial" w:cs="Arial"/>
                <w:sz w:val="24"/>
                <w:szCs w:val="24"/>
              </w:rPr>
              <w:t>What support you will offer to ensure the buyer has a positive experience.</w:t>
            </w:r>
          </w:p>
          <w:p w14:paraId="68021070" w14:textId="601D76BF" w:rsidR="00D72C52" w:rsidRPr="003E2FA1" w:rsidRDefault="007833C5" w:rsidP="00D87528">
            <w:pPr>
              <w:pStyle w:val="ListParagraph"/>
              <w:numPr>
                <w:ilvl w:val="0"/>
                <w:numId w:val="15"/>
              </w:numPr>
              <w:spacing w:before="60" w:after="60"/>
              <w:rPr>
                <w:rFonts w:ascii="Arial" w:hAnsi="Arial" w:cs="Arial"/>
                <w:sz w:val="24"/>
                <w:szCs w:val="24"/>
              </w:rPr>
            </w:pPr>
            <w:r>
              <w:rPr>
                <w:rFonts w:ascii="Arial" w:hAnsi="Arial" w:cs="Arial"/>
                <w:sz w:val="24"/>
                <w:szCs w:val="24"/>
              </w:rPr>
              <w:t>H</w:t>
            </w:r>
            <w:r w:rsidR="00D72C52" w:rsidRPr="003E2FA1">
              <w:rPr>
                <w:rFonts w:ascii="Arial" w:hAnsi="Arial" w:cs="Arial"/>
                <w:sz w:val="24"/>
                <w:szCs w:val="24"/>
              </w:rPr>
              <w:t>ow you understand the development, skills and experience needed to deliver the services</w:t>
            </w:r>
            <w:r w:rsidR="00BD7ECB">
              <w:rPr>
                <w:rFonts w:ascii="Arial" w:hAnsi="Arial" w:cs="Arial"/>
                <w:sz w:val="24"/>
                <w:szCs w:val="24"/>
              </w:rPr>
              <w:t xml:space="preserve"> and your approach to keeping knowledge and skills up to date</w:t>
            </w:r>
            <w:r w:rsidR="00D72C52" w:rsidRPr="003E2FA1">
              <w:rPr>
                <w:rFonts w:ascii="Arial" w:hAnsi="Arial" w:cs="Arial"/>
                <w:sz w:val="24"/>
                <w:szCs w:val="24"/>
              </w:rPr>
              <w:t>;</w:t>
            </w:r>
          </w:p>
          <w:p w14:paraId="67F0E10C" w14:textId="6425292D" w:rsidR="00D72C52" w:rsidRPr="003E2FA1" w:rsidRDefault="007833C5" w:rsidP="00D87528">
            <w:pPr>
              <w:pStyle w:val="ListParagraph"/>
              <w:numPr>
                <w:ilvl w:val="0"/>
                <w:numId w:val="15"/>
              </w:numPr>
              <w:spacing w:before="60" w:after="60"/>
              <w:rPr>
                <w:rFonts w:ascii="Arial" w:hAnsi="Arial" w:cs="Arial"/>
                <w:sz w:val="24"/>
                <w:szCs w:val="24"/>
              </w:rPr>
            </w:pPr>
            <w:r>
              <w:rPr>
                <w:rFonts w:ascii="Arial" w:hAnsi="Arial" w:cs="Arial"/>
                <w:sz w:val="24"/>
                <w:szCs w:val="24"/>
              </w:rPr>
              <w:t>H</w:t>
            </w:r>
            <w:r w:rsidR="00D72C52" w:rsidRPr="003E2FA1">
              <w:rPr>
                <w:rFonts w:ascii="Arial" w:hAnsi="Arial" w:cs="Arial"/>
                <w:sz w:val="24"/>
                <w:szCs w:val="24"/>
              </w:rPr>
              <w:t>ow your internal staff professional skills development approach grows and improves your service delivery;</w:t>
            </w:r>
          </w:p>
          <w:p w14:paraId="7F2E9A0C" w14:textId="5B25FE2E" w:rsidR="00D72C52" w:rsidRPr="003E2FA1" w:rsidRDefault="007833C5" w:rsidP="00D87528">
            <w:pPr>
              <w:pStyle w:val="ListParagraph"/>
              <w:numPr>
                <w:ilvl w:val="0"/>
                <w:numId w:val="15"/>
              </w:numPr>
              <w:spacing w:before="60" w:after="60"/>
              <w:rPr>
                <w:rFonts w:ascii="Arial" w:hAnsi="Arial" w:cs="Arial"/>
                <w:sz w:val="24"/>
                <w:szCs w:val="24"/>
              </w:rPr>
            </w:pPr>
            <w:r>
              <w:rPr>
                <w:rFonts w:ascii="Arial" w:hAnsi="Arial" w:cs="Arial"/>
                <w:sz w:val="24"/>
                <w:szCs w:val="24"/>
              </w:rPr>
              <w:t xml:space="preserve">How </w:t>
            </w:r>
            <w:r w:rsidR="00D72C52" w:rsidRPr="003E2FA1">
              <w:rPr>
                <w:rFonts w:ascii="Arial" w:hAnsi="Arial" w:cs="Arial"/>
                <w:sz w:val="24"/>
                <w:szCs w:val="24"/>
              </w:rPr>
              <w:t>you have and can successfully use the technology, tools and techniques to deliver the Buyers needs</w:t>
            </w:r>
            <w:r w:rsidR="00BD7ECB">
              <w:rPr>
                <w:rFonts w:ascii="Arial" w:hAnsi="Arial" w:cs="Arial"/>
                <w:sz w:val="24"/>
                <w:szCs w:val="24"/>
              </w:rPr>
              <w:t>, demonstrating that you understand the technical environment tha</w:t>
            </w:r>
            <w:r w:rsidR="00347FEF">
              <w:rPr>
                <w:rFonts w:ascii="Arial" w:hAnsi="Arial" w:cs="Arial"/>
                <w:sz w:val="24"/>
                <w:szCs w:val="24"/>
              </w:rPr>
              <w:t>t</w:t>
            </w:r>
            <w:r w:rsidR="00BD7ECB">
              <w:rPr>
                <w:rFonts w:ascii="Arial" w:hAnsi="Arial" w:cs="Arial"/>
                <w:sz w:val="24"/>
                <w:szCs w:val="24"/>
              </w:rPr>
              <w:t xml:space="preserve"> will be deployed in</w:t>
            </w:r>
            <w:r w:rsidR="00D72C52" w:rsidRPr="003E2FA1">
              <w:rPr>
                <w:rFonts w:ascii="Arial" w:hAnsi="Arial" w:cs="Arial"/>
                <w:sz w:val="24"/>
                <w:szCs w:val="24"/>
              </w:rPr>
              <w:t>;</w:t>
            </w:r>
          </w:p>
          <w:p w14:paraId="6A1B4079" w14:textId="210A9EB9" w:rsidR="00D72C52" w:rsidRDefault="007833C5" w:rsidP="00D87528">
            <w:pPr>
              <w:pStyle w:val="ListParagraph"/>
              <w:numPr>
                <w:ilvl w:val="0"/>
                <w:numId w:val="15"/>
              </w:numPr>
              <w:spacing w:before="60" w:after="60"/>
              <w:rPr>
                <w:rFonts w:ascii="Arial" w:hAnsi="Arial" w:cs="Arial"/>
                <w:sz w:val="24"/>
                <w:szCs w:val="24"/>
              </w:rPr>
            </w:pPr>
            <w:r>
              <w:rPr>
                <w:rFonts w:ascii="Arial" w:hAnsi="Arial" w:cs="Arial"/>
                <w:sz w:val="24"/>
                <w:szCs w:val="24"/>
              </w:rPr>
              <w:t>H</w:t>
            </w:r>
            <w:r w:rsidR="00D72C52" w:rsidRPr="003E2FA1">
              <w:rPr>
                <w:rFonts w:ascii="Arial" w:hAnsi="Arial" w:cs="Arial"/>
                <w:sz w:val="24"/>
                <w:szCs w:val="24"/>
              </w:rPr>
              <w:t>ow you innovate in testing services.</w:t>
            </w:r>
          </w:p>
          <w:p w14:paraId="1838CDB2" w14:textId="24328DF1" w:rsidR="00207A59" w:rsidRPr="003E2FA1" w:rsidRDefault="00207A59">
            <w:pPr>
              <w:spacing w:before="60" w:after="60"/>
              <w:rPr>
                <w:rFonts w:ascii="Arial" w:hAnsi="Arial" w:cs="Arial"/>
                <w:sz w:val="24"/>
                <w:szCs w:val="24"/>
              </w:rPr>
            </w:pPr>
            <w:r>
              <w:rPr>
                <w:rFonts w:ascii="Arial" w:hAnsi="Arial" w:cs="Arial"/>
                <w:sz w:val="24"/>
                <w:szCs w:val="24"/>
              </w:rPr>
              <w:t>Maximum Character Count 4096 characters</w:t>
            </w:r>
          </w:p>
        </w:tc>
      </w:tr>
      <w:tr w:rsidR="00251058" w:rsidRPr="008F2749" w14:paraId="6C77C147" w14:textId="77777777" w:rsidTr="007B3DEF">
        <w:trPr>
          <w:trHeight w:val="550"/>
        </w:trPr>
        <w:tc>
          <w:tcPr>
            <w:tcW w:w="5000" w:type="pct"/>
            <w:gridSpan w:val="4"/>
            <w:shd w:val="clear" w:color="auto" w:fill="D9D9D9" w:themeFill="background1" w:themeFillShade="D9"/>
            <w:vAlign w:val="center"/>
          </w:tcPr>
          <w:p w14:paraId="2FDB62BB" w14:textId="77777777" w:rsidR="00251058" w:rsidRDefault="00251058" w:rsidP="007B3DEF">
            <w:pPr>
              <w:jc w:val="center"/>
              <w:rPr>
                <w:rFonts w:ascii="Arial" w:hAnsi="Arial" w:cs="Arial"/>
                <w:b/>
                <w:sz w:val="24"/>
                <w:szCs w:val="24"/>
              </w:rPr>
            </w:pPr>
            <w:r>
              <w:rPr>
                <w:rFonts w:ascii="Arial" w:hAnsi="Arial" w:cs="Arial"/>
                <w:b/>
                <w:sz w:val="24"/>
                <w:szCs w:val="24"/>
              </w:rPr>
              <w:t xml:space="preserve">Marking Scheme </w:t>
            </w:r>
          </w:p>
          <w:p w14:paraId="0E67695E" w14:textId="77777777" w:rsidR="00251058" w:rsidRDefault="00251058" w:rsidP="007B3DEF">
            <w:pPr>
              <w:jc w:val="center"/>
              <w:rPr>
                <w:rFonts w:ascii="Arial" w:hAnsi="Arial" w:cs="Arial"/>
                <w:sz w:val="24"/>
                <w:szCs w:val="24"/>
              </w:rPr>
            </w:pPr>
            <w:r>
              <w:rPr>
                <w:rFonts w:ascii="Arial" w:hAnsi="Arial" w:cs="Arial"/>
                <w:sz w:val="24"/>
                <w:szCs w:val="24"/>
              </w:rPr>
              <w:t>(</w:t>
            </w:r>
            <w:r w:rsidRPr="0022771E">
              <w:rPr>
                <w:rFonts w:ascii="Arial" w:hAnsi="Arial" w:cs="Arial"/>
                <w:sz w:val="24"/>
                <w:szCs w:val="24"/>
              </w:rPr>
              <w:t>Score available and evaluation guidance</w:t>
            </w:r>
            <w:r>
              <w:rPr>
                <w:rFonts w:ascii="Arial" w:hAnsi="Arial" w:cs="Arial"/>
                <w:sz w:val="24"/>
                <w:szCs w:val="24"/>
              </w:rPr>
              <w:t>)</w:t>
            </w:r>
          </w:p>
          <w:p w14:paraId="3041EEED" w14:textId="3CF4E9EB" w:rsidR="00251058" w:rsidRPr="0022771E" w:rsidRDefault="002B41EA" w:rsidP="007B3DEF">
            <w:pPr>
              <w:rPr>
                <w:rFonts w:ascii="Arial" w:hAnsi="Arial" w:cs="Arial"/>
                <w:sz w:val="24"/>
                <w:szCs w:val="24"/>
              </w:rPr>
            </w:pPr>
            <w:r>
              <w:rPr>
                <w:rFonts w:ascii="Arial" w:hAnsi="Arial" w:cs="Arial"/>
                <w:b/>
                <w:color w:val="FF0000"/>
                <w:sz w:val="24"/>
                <w:szCs w:val="24"/>
              </w:rPr>
              <w:t xml:space="preserve">Minimum pass mark </w:t>
            </w:r>
            <w:r w:rsidR="003340A6">
              <w:rPr>
                <w:rFonts w:ascii="Arial" w:hAnsi="Arial" w:cs="Arial"/>
                <w:b/>
                <w:color w:val="FF0000"/>
                <w:sz w:val="24"/>
                <w:szCs w:val="24"/>
              </w:rPr>
              <w:t>–</w:t>
            </w:r>
            <w:r>
              <w:rPr>
                <w:rFonts w:ascii="Arial" w:hAnsi="Arial" w:cs="Arial"/>
                <w:b/>
                <w:color w:val="FF0000"/>
                <w:sz w:val="24"/>
                <w:szCs w:val="24"/>
              </w:rPr>
              <w:t xml:space="preserve"> </w:t>
            </w:r>
            <w:r w:rsidR="003340A6">
              <w:rPr>
                <w:rFonts w:ascii="Arial" w:hAnsi="Arial" w:cs="Arial"/>
                <w:b/>
                <w:color w:val="FF0000"/>
                <w:sz w:val="24"/>
                <w:szCs w:val="24"/>
              </w:rPr>
              <w:t>75</w:t>
            </w:r>
          </w:p>
        </w:tc>
      </w:tr>
      <w:tr w:rsidR="00C674D8" w:rsidRPr="008F2749" w14:paraId="4BB0BCAB" w14:textId="77777777" w:rsidTr="007B3DEF">
        <w:trPr>
          <w:trHeight w:val="67"/>
        </w:trPr>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0000"/>
            <w:vAlign w:val="center"/>
          </w:tcPr>
          <w:p w14:paraId="493EB010" w14:textId="77777777" w:rsidR="00C674D8" w:rsidRPr="0022771E" w:rsidDel="0082260A" w:rsidRDefault="00C674D8" w:rsidP="00C674D8">
            <w:pPr>
              <w:jc w:val="center"/>
              <w:rPr>
                <w:rFonts w:ascii="Arial" w:hAnsi="Arial" w:cs="Arial"/>
                <w:sz w:val="24"/>
                <w:szCs w:val="24"/>
              </w:rPr>
            </w:pPr>
            <w:r w:rsidRPr="0022771E">
              <w:rPr>
                <w:rFonts w:ascii="Arial" w:hAnsi="Arial" w:cs="Arial"/>
                <w:b/>
                <w:sz w:val="24"/>
                <w:szCs w:val="24"/>
              </w:rPr>
              <w:t>0</w:t>
            </w:r>
          </w:p>
        </w:tc>
        <w:tc>
          <w:tcPr>
            <w:tcW w:w="4295" w:type="pct"/>
            <w:gridSpan w:val="3"/>
            <w:shd w:val="clear" w:color="auto" w:fill="auto"/>
          </w:tcPr>
          <w:p w14:paraId="04F5259D" w14:textId="0F979D7B" w:rsidR="00C674D8" w:rsidRPr="0022771E" w:rsidDel="0082260A" w:rsidRDefault="00C674D8" w:rsidP="00C674D8">
            <w:pPr>
              <w:rPr>
                <w:rFonts w:ascii="Arial" w:eastAsia="Arial" w:hAnsi="Arial" w:cs="Arial"/>
                <w:sz w:val="24"/>
                <w:szCs w:val="24"/>
              </w:rPr>
            </w:pPr>
            <w:r w:rsidRPr="00C674D8">
              <w:rPr>
                <w:rFonts w:ascii="Arial" w:hAnsi="Arial" w:cs="Arial"/>
                <w:sz w:val="24"/>
                <w:szCs w:val="20"/>
              </w:rPr>
              <w:t>The response has not fully addressed any of the component parts above OR A response has not been provided to this question.</w:t>
            </w:r>
          </w:p>
        </w:tc>
      </w:tr>
      <w:tr w:rsidR="00C674D8" w:rsidRPr="008F2749" w14:paraId="4ADBAB98" w14:textId="77777777" w:rsidTr="007B3DEF">
        <w:trPr>
          <w:trHeight w:val="67"/>
        </w:trPr>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vAlign w:val="center"/>
          </w:tcPr>
          <w:p w14:paraId="5642D4A5" w14:textId="71418B32" w:rsidR="00C674D8" w:rsidRPr="0022771E" w:rsidDel="0082260A" w:rsidRDefault="00C674D8" w:rsidP="00C674D8">
            <w:pPr>
              <w:jc w:val="center"/>
              <w:rPr>
                <w:rFonts w:ascii="Arial" w:hAnsi="Arial" w:cs="Arial"/>
                <w:sz w:val="24"/>
                <w:szCs w:val="24"/>
              </w:rPr>
            </w:pPr>
            <w:r>
              <w:rPr>
                <w:rFonts w:ascii="Arial" w:hAnsi="Arial" w:cs="Arial"/>
                <w:b/>
                <w:sz w:val="24"/>
                <w:szCs w:val="24"/>
              </w:rPr>
              <w:t>50</w:t>
            </w:r>
          </w:p>
        </w:tc>
        <w:tc>
          <w:tcPr>
            <w:tcW w:w="4295" w:type="pct"/>
            <w:gridSpan w:val="3"/>
            <w:shd w:val="clear" w:color="auto" w:fill="auto"/>
          </w:tcPr>
          <w:p w14:paraId="5CE4A6B1" w14:textId="3FC00027" w:rsidR="00C674D8" w:rsidRPr="0022771E" w:rsidDel="0082260A" w:rsidRDefault="00C674D8" w:rsidP="00C674D8">
            <w:pPr>
              <w:rPr>
                <w:rFonts w:ascii="Arial" w:eastAsia="Arial" w:hAnsi="Arial" w:cs="Arial"/>
                <w:sz w:val="24"/>
                <w:szCs w:val="24"/>
              </w:rPr>
            </w:pPr>
            <w:r w:rsidRPr="00C674D8">
              <w:rPr>
                <w:rFonts w:ascii="Arial" w:hAnsi="Arial" w:cs="Arial"/>
                <w:sz w:val="24"/>
                <w:szCs w:val="20"/>
              </w:rPr>
              <w:t xml:space="preserve">The response fully addresses only 1-4 of the component parts above. </w:t>
            </w:r>
          </w:p>
        </w:tc>
      </w:tr>
      <w:tr w:rsidR="00C674D8" w:rsidRPr="008F2749" w14:paraId="6181B983" w14:textId="77777777" w:rsidTr="007B3DEF">
        <w:trPr>
          <w:trHeight w:val="67"/>
        </w:trPr>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6852B125" w14:textId="2A723028" w:rsidR="00C674D8" w:rsidRPr="0022771E" w:rsidDel="0082260A" w:rsidRDefault="00C674D8" w:rsidP="00C674D8">
            <w:pPr>
              <w:jc w:val="center"/>
              <w:rPr>
                <w:rFonts w:ascii="Arial" w:hAnsi="Arial" w:cs="Arial"/>
                <w:sz w:val="24"/>
                <w:szCs w:val="24"/>
              </w:rPr>
            </w:pPr>
            <w:r w:rsidRPr="00634C9F">
              <w:rPr>
                <w:rFonts w:ascii="Arial" w:hAnsi="Arial" w:cs="Arial"/>
                <w:b/>
                <w:sz w:val="24"/>
                <w:szCs w:val="24"/>
              </w:rPr>
              <w:t>75</w:t>
            </w:r>
          </w:p>
        </w:tc>
        <w:tc>
          <w:tcPr>
            <w:tcW w:w="4295" w:type="pct"/>
            <w:gridSpan w:val="3"/>
            <w:shd w:val="clear" w:color="auto" w:fill="auto"/>
          </w:tcPr>
          <w:p w14:paraId="75E15B8A" w14:textId="43D29CE1" w:rsidR="00C674D8" w:rsidRPr="0022771E" w:rsidDel="0082260A" w:rsidRDefault="00C674D8" w:rsidP="00C674D8">
            <w:pPr>
              <w:rPr>
                <w:rFonts w:ascii="Arial" w:eastAsia="Arial" w:hAnsi="Arial" w:cs="Arial"/>
                <w:sz w:val="24"/>
                <w:szCs w:val="24"/>
              </w:rPr>
            </w:pPr>
            <w:r w:rsidRPr="00C674D8">
              <w:rPr>
                <w:rFonts w:ascii="Arial" w:hAnsi="Arial" w:cs="Arial"/>
                <w:sz w:val="24"/>
                <w:szCs w:val="20"/>
              </w:rPr>
              <w:t xml:space="preserve">The response fully addresses only 5-7 of the component parts above. </w:t>
            </w:r>
          </w:p>
        </w:tc>
      </w:tr>
      <w:tr w:rsidR="00C674D8" w:rsidRPr="008F2749" w14:paraId="03981166" w14:textId="77777777" w:rsidTr="007B3DEF">
        <w:trPr>
          <w:trHeight w:val="67"/>
        </w:trPr>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2D050"/>
            <w:vAlign w:val="center"/>
          </w:tcPr>
          <w:p w14:paraId="48B6C482" w14:textId="34D57FEC" w:rsidR="00C674D8" w:rsidRPr="0022771E" w:rsidRDefault="00C674D8" w:rsidP="00C674D8">
            <w:pPr>
              <w:jc w:val="center"/>
              <w:rPr>
                <w:rFonts w:ascii="Arial" w:hAnsi="Arial" w:cs="Arial"/>
                <w:sz w:val="24"/>
                <w:szCs w:val="24"/>
              </w:rPr>
            </w:pPr>
            <w:r>
              <w:rPr>
                <w:rFonts w:ascii="Arial" w:hAnsi="Arial" w:cs="Arial"/>
                <w:b/>
                <w:sz w:val="24"/>
                <w:szCs w:val="24"/>
              </w:rPr>
              <w:t>100</w:t>
            </w:r>
          </w:p>
        </w:tc>
        <w:tc>
          <w:tcPr>
            <w:tcW w:w="4295" w:type="pct"/>
            <w:gridSpan w:val="3"/>
            <w:shd w:val="clear" w:color="auto" w:fill="auto"/>
          </w:tcPr>
          <w:p w14:paraId="02229418" w14:textId="5A41DF9F" w:rsidR="00C674D8" w:rsidRPr="00C674D8" w:rsidRDefault="00C674D8" w:rsidP="00C674D8">
            <w:pPr>
              <w:rPr>
                <w:rFonts w:ascii="Arial" w:hAnsi="Arial" w:cs="Arial"/>
                <w:b/>
                <w:sz w:val="24"/>
                <w:szCs w:val="20"/>
              </w:rPr>
            </w:pPr>
            <w:r w:rsidRPr="00C674D8">
              <w:rPr>
                <w:rFonts w:ascii="Arial" w:hAnsi="Arial" w:cs="Arial"/>
                <w:sz w:val="24"/>
                <w:szCs w:val="20"/>
              </w:rPr>
              <w:t>The response fully addresses all component parts (1 to 8) of the response guidance above.</w:t>
            </w:r>
          </w:p>
        </w:tc>
      </w:tr>
      <w:tr w:rsidR="00D1270C" w:rsidRPr="008F2749" w14:paraId="0DCF5E24" w14:textId="77777777" w:rsidTr="003E2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hemeFill="accent1" w:themeFillTint="99"/>
            <w:vAlign w:val="center"/>
          </w:tcPr>
          <w:p w14:paraId="3C443F2D" w14:textId="1B75AC87" w:rsidR="00D1270C" w:rsidRPr="008F2749" w:rsidRDefault="00D1270C" w:rsidP="003E2FA1">
            <w:pPr>
              <w:rPr>
                <w:rFonts w:ascii="Arial" w:hAnsi="Arial" w:cs="Arial"/>
                <w:b/>
                <w:sz w:val="24"/>
                <w:szCs w:val="24"/>
              </w:rPr>
            </w:pPr>
            <w:r w:rsidRPr="008F2749">
              <w:rPr>
                <w:rFonts w:ascii="Arial" w:hAnsi="Arial" w:cs="Arial"/>
                <w:b/>
                <w:sz w:val="24"/>
                <w:szCs w:val="24"/>
              </w:rPr>
              <w:t>Question number</w:t>
            </w:r>
          </w:p>
        </w:tc>
        <w:tc>
          <w:tcPr>
            <w:tcW w:w="429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hemeFill="accent1" w:themeFillTint="99"/>
            <w:vAlign w:val="center"/>
          </w:tcPr>
          <w:p w14:paraId="21387438" w14:textId="77777777" w:rsidR="00D1270C" w:rsidRPr="008F2749" w:rsidRDefault="00D1270C" w:rsidP="003E2FA1">
            <w:pPr>
              <w:rPr>
                <w:rFonts w:ascii="Arial" w:hAnsi="Arial" w:cs="Arial"/>
                <w:b/>
                <w:sz w:val="24"/>
                <w:szCs w:val="24"/>
              </w:rPr>
            </w:pPr>
            <w:r w:rsidRPr="008F2749">
              <w:rPr>
                <w:rFonts w:ascii="Arial" w:hAnsi="Arial" w:cs="Arial"/>
                <w:b/>
                <w:sz w:val="24"/>
                <w:szCs w:val="24"/>
              </w:rPr>
              <w:t>Question</w:t>
            </w:r>
          </w:p>
        </w:tc>
      </w:tr>
      <w:tr w:rsidR="005C6A68" w:rsidRPr="008F2749" w14:paraId="07A87384" w14:textId="77777777" w:rsidTr="003E2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1FB7D482" w14:textId="5E2D852D" w:rsidR="005C6A68" w:rsidRDefault="00C674D8" w:rsidP="003E2FA1">
            <w:pPr>
              <w:rPr>
                <w:rFonts w:ascii="Arial" w:hAnsi="Arial" w:cs="Arial"/>
                <w:sz w:val="24"/>
                <w:szCs w:val="24"/>
              </w:rPr>
            </w:pPr>
            <w:r>
              <w:rPr>
                <w:rFonts w:ascii="Arial" w:hAnsi="Arial" w:cs="Arial"/>
                <w:sz w:val="24"/>
                <w:szCs w:val="24"/>
              </w:rPr>
              <w:t>2</w:t>
            </w:r>
          </w:p>
        </w:tc>
        <w:tc>
          <w:tcPr>
            <w:tcW w:w="429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6A603399" w14:textId="78F2EB29" w:rsidR="005C6A68" w:rsidRPr="0022771E" w:rsidRDefault="005C6A68" w:rsidP="003E2FA1">
            <w:pPr>
              <w:spacing w:after="60"/>
              <w:rPr>
                <w:rFonts w:ascii="Arial" w:hAnsi="Arial" w:cs="Arial"/>
                <w:b/>
                <w:sz w:val="24"/>
                <w:szCs w:val="24"/>
              </w:rPr>
            </w:pPr>
            <w:r w:rsidRPr="005C6A68">
              <w:rPr>
                <w:rFonts w:ascii="Arial" w:hAnsi="Arial" w:cs="Arial"/>
                <w:b/>
                <w:sz w:val="24"/>
                <w:szCs w:val="24"/>
              </w:rPr>
              <w:t xml:space="preserve">Service </w:t>
            </w:r>
            <w:r w:rsidR="00C674D8" w:rsidRPr="005C6A68">
              <w:rPr>
                <w:rFonts w:ascii="Arial" w:hAnsi="Arial" w:cs="Arial"/>
                <w:b/>
                <w:sz w:val="24"/>
                <w:szCs w:val="24"/>
              </w:rPr>
              <w:t>De</w:t>
            </w:r>
            <w:r w:rsidR="00C674D8">
              <w:rPr>
                <w:rFonts w:ascii="Arial" w:hAnsi="Arial" w:cs="Arial"/>
                <w:b/>
                <w:sz w:val="24"/>
                <w:szCs w:val="24"/>
              </w:rPr>
              <w:t>velop</w:t>
            </w:r>
            <w:r w:rsidR="00C674D8" w:rsidRPr="005C6A68">
              <w:rPr>
                <w:rFonts w:ascii="Arial" w:hAnsi="Arial" w:cs="Arial"/>
                <w:b/>
                <w:sz w:val="24"/>
                <w:szCs w:val="24"/>
              </w:rPr>
              <w:t>ment</w:t>
            </w:r>
          </w:p>
        </w:tc>
      </w:tr>
      <w:tr w:rsidR="00D72C52" w:rsidRPr="008F2749" w14:paraId="57D44191" w14:textId="77777777" w:rsidTr="003E2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0"/>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A01327" w14:textId="77777777" w:rsidR="00D72C52" w:rsidRPr="00306B0E" w:rsidRDefault="00D72C52" w:rsidP="003E2FA1">
            <w:pPr>
              <w:spacing w:before="240"/>
              <w:rPr>
                <w:rFonts w:ascii="Arial" w:hAnsi="Arial" w:cs="Arial"/>
                <w:sz w:val="24"/>
                <w:szCs w:val="24"/>
              </w:rPr>
            </w:pPr>
            <w:r w:rsidRPr="00306B0E">
              <w:rPr>
                <w:rFonts w:ascii="Arial" w:hAnsi="Arial" w:cs="Arial"/>
                <w:sz w:val="24"/>
                <w:szCs w:val="24"/>
              </w:rPr>
              <w:t xml:space="preserve">Tell us how your service development activities and assistance, can support the development of the buyer’s services. </w:t>
            </w:r>
            <w:r>
              <w:rPr>
                <w:rFonts w:ascii="Arial" w:hAnsi="Arial" w:cs="Arial"/>
                <w:sz w:val="24"/>
                <w:szCs w:val="24"/>
              </w:rPr>
              <w:t>For example,</w:t>
            </w:r>
            <w:r w:rsidRPr="00306B0E">
              <w:rPr>
                <w:rFonts w:ascii="Arial" w:hAnsi="Arial" w:cs="Arial"/>
                <w:sz w:val="24"/>
                <w:szCs w:val="24"/>
              </w:rPr>
              <w:t xml:space="preserve"> software and licensing issues, best practice, usability, monitoring and auditing.</w:t>
            </w:r>
            <w:r>
              <w:rPr>
                <w:rFonts w:ascii="Arial" w:hAnsi="Arial" w:cs="Arial"/>
                <w:sz w:val="24"/>
                <w:szCs w:val="24"/>
              </w:rPr>
              <w:t xml:space="preserve"> You should demonstrate how you will collaborate with the buyer to deliver higher quality services, increased efficiency and value.  </w:t>
            </w:r>
          </w:p>
          <w:p w14:paraId="0FBD18AA" w14:textId="023A1B9D" w:rsidR="00D72C52" w:rsidRPr="00B277CB" w:rsidRDefault="00D72C52" w:rsidP="00306B0E">
            <w:pPr>
              <w:spacing w:before="240"/>
              <w:rPr>
                <w:rFonts w:ascii="Arial" w:hAnsi="Arial" w:cs="Arial"/>
                <w:sz w:val="24"/>
                <w:szCs w:val="24"/>
              </w:rPr>
            </w:pPr>
            <w:r w:rsidRPr="00B277CB">
              <w:rPr>
                <w:rFonts w:ascii="Arial" w:hAnsi="Arial" w:cs="Arial"/>
                <w:sz w:val="24"/>
                <w:szCs w:val="24"/>
              </w:rPr>
              <w:t xml:space="preserve">Your response </w:t>
            </w:r>
            <w:r>
              <w:rPr>
                <w:rFonts w:ascii="Arial" w:hAnsi="Arial" w:cs="Arial"/>
                <w:sz w:val="24"/>
                <w:szCs w:val="24"/>
              </w:rPr>
              <w:t>must describe</w:t>
            </w:r>
            <w:r w:rsidRPr="00B277CB">
              <w:rPr>
                <w:rFonts w:ascii="Arial" w:hAnsi="Arial" w:cs="Arial"/>
                <w:sz w:val="24"/>
                <w:szCs w:val="24"/>
              </w:rPr>
              <w:t>:</w:t>
            </w:r>
          </w:p>
          <w:p w14:paraId="39395744" w14:textId="485D1B77" w:rsidR="00D72C52" w:rsidRPr="003E2FA1" w:rsidRDefault="00D72C52" w:rsidP="00D87528">
            <w:pPr>
              <w:pStyle w:val="ListParagraph"/>
              <w:numPr>
                <w:ilvl w:val="0"/>
                <w:numId w:val="14"/>
              </w:numPr>
              <w:spacing w:before="240"/>
              <w:rPr>
                <w:rFonts w:ascii="Arial" w:hAnsi="Arial" w:cs="Arial"/>
                <w:sz w:val="24"/>
                <w:szCs w:val="24"/>
              </w:rPr>
            </w:pPr>
            <w:r w:rsidRPr="003E2FA1">
              <w:rPr>
                <w:rFonts w:ascii="Arial" w:hAnsi="Arial" w:cs="Arial"/>
                <w:sz w:val="24"/>
                <w:szCs w:val="24"/>
              </w:rPr>
              <w:t>Your approach to service development;</w:t>
            </w:r>
          </w:p>
          <w:p w14:paraId="30AFC6AB" w14:textId="48A30A98" w:rsidR="00D72C52" w:rsidRPr="003E2FA1" w:rsidRDefault="00D72C52" w:rsidP="00D87528">
            <w:pPr>
              <w:pStyle w:val="ListParagraph"/>
              <w:numPr>
                <w:ilvl w:val="0"/>
                <w:numId w:val="14"/>
              </w:numPr>
              <w:spacing w:before="240"/>
              <w:rPr>
                <w:rFonts w:ascii="Arial" w:hAnsi="Arial" w:cs="Arial"/>
                <w:sz w:val="24"/>
                <w:szCs w:val="24"/>
              </w:rPr>
            </w:pPr>
            <w:r w:rsidRPr="003E2FA1">
              <w:rPr>
                <w:rFonts w:ascii="Arial" w:hAnsi="Arial" w:cs="Arial"/>
                <w:sz w:val="24"/>
                <w:szCs w:val="24"/>
              </w:rPr>
              <w:t>How you will assist the buyer’s delivery support team;</w:t>
            </w:r>
          </w:p>
          <w:p w14:paraId="6CD69E60" w14:textId="484586E2" w:rsidR="00D72C52" w:rsidRPr="003E2FA1" w:rsidRDefault="00D72C52" w:rsidP="00D87528">
            <w:pPr>
              <w:pStyle w:val="ListParagraph"/>
              <w:numPr>
                <w:ilvl w:val="0"/>
                <w:numId w:val="14"/>
              </w:numPr>
              <w:spacing w:before="240"/>
              <w:rPr>
                <w:rFonts w:ascii="Arial" w:hAnsi="Arial" w:cs="Arial"/>
                <w:sz w:val="24"/>
                <w:szCs w:val="24"/>
              </w:rPr>
            </w:pPr>
            <w:r w:rsidRPr="003E2FA1">
              <w:rPr>
                <w:rFonts w:ascii="Arial" w:hAnsi="Arial" w:cs="Arial"/>
                <w:sz w:val="24"/>
                <w:szCs w:val="24"/>
              </w:rPr>
              <w:t>How your service development plans will improve the quality of buyers services; and innovatively deliver additional value to the buyer;</w:t>
            </w:r>
          </w:p>
          <w:p w14:paraId="19D532C2" w14:textId="2A53C061" w:rsidR="00D72C52" w:rsidRPr="003E2FA1" w:rsidRDefault="00D72C52" w:rsidP="00D87528">
            <w:pPr>
              <w:pStyle w:val="ListParagraph"/>
              <w:numPr>
                <w:ilvl w:val="0"/>
                <w:numId w:val="14"/>
              </w:numPr>
              <w:spacing w:before="240"/>
              <w:rPr>
                <w:rFonts w:ascii="Arial" w:hAnsi="Arial" w:cs="Arial"/>
                <w:sz w:val="24"/>
                <w:szCs w:val="24"/>
              </w:rPr>
            </w:pPr>
            <w:r w:rsidRPr="003E2FA1">
              <w:rPr>
                <w:rFonts w:ascii="Arial" w:hAnsi="Arial" w:cs="Arial"/>
                <w:sz w:val="24"/>
                <w:szCs w:val="24"/>
              </w:rPr>
              <w:t>How you plan and work collaboratively with buyers to improve existing services, drive up quality or develop new services;</w:t>
            </w:r>
          </w:p>
          <w:p w14:paraId="23090648" w14:textId="4466D8BD" w:rsidR="00D72C52" w:rsidRPr="003E2FA1" w:rsidRDefault="00D72C52" w:rsidP="00D87528">
            <w:pPr>
              <w:pStyle w:val="ListParagraph"/>
              <w:numPr>
                <w:ilvl w:val="0"/>
                <w:numId w:val="14"/>
              </w:numPr>
              <w:spacing w:before="240"/>
              <w:rPr>
                <w:rFonts w:ascii="Arial" w:hAnsi="Arial" w:cs="Arial"/>
                <w:sz w:val="24"/>
                <w:szCs w:val="24"/>
              </w:rPr>
            </w:pPr>
            <w:r w:rsidRPr="003E2FA1">
              <w:rPr>
                <w:rFonts w:ascii="Arial" w:hAnsi="Arial" w:cs="Arial"/>
                <w:sz w:val="24"/>
                <w:szCs w:val="24"/>
              </w:rPr>
              <w:t>How your own business &amp; service development plans drives innovation and change for buyers;</w:t>
            </w:r>
          </w:p>
          <w:p w14:paraId="2C42CEC6" w14:textId="009F908B" w:rsidR="00D72C52" w:rsidRPr="003E2FA1" w:rsidRDefault="00D72C52" w:rsidP="00D87528">
            <w:pPr>
              <w:pStyle w:val="ListParagraph"/>
              <w:numPr>
                <w:ilvl w:val="0"/>
                <w:numId w:val="14"/>
              </w:numPr>
              <w:spacing w:before="240"/>
              <w:rPr>
                <w:rFonts w:ascii="Arial" w:hAnsi="Arial" w:cs="Arial"/>
                <w:sz w:val="24"/>
                <w:szCs w:val="24"/>
              </w:rPr>
            </w:pPr>
            <w:r w:rsidRPr="003E2FA1">
              <w:rPr>
                <w:rFonts w:ascii="Arial" w:hAnsi="Arial" w:cs="Arial"/>
                <w:sz w:val="24"/>
                <w:szCs w:val="24"/>
              </w:rPr>
              <w:t>Your awareness of the buyers needs and priorities; and</w:t>
            </w:r>
          </w:p>
          <w:p w14:paraId="2C8AB41F" w14:textId="0A186804" w:rsidR="00D72C52" w:rsidRDefault="00CE760E" w:rsidP="00D87528">
            <w:pPr>
              <w:pStyle w:val="ListParagraph"/>
              <w:numPr>
                <w:ilvl w:val="0"/>
                <w:numId w:val="14"/>
              </w:numPr>
              <w:spacing w:before="240"/>
              <w:rPr>
                <w:rFonts w:ascii="Arial" w:hAnsi="Arial" w:cs="Arial"/>
                <w:sz w:val="24"/>
                <w:szCs w:val="24"/>
              </w:rPr>
            </w:pPr>
            <w:r>
              <w:rPr>
                <w:rFonts w:ascii="Arial" w:hAnsi="Arial" w:cs="Arial"/>
                <w:sz w:val="24"/>
                <w:szCs w:val="24"/>
              </w:rPr>
              <w:t>and evidence your ability and intention to deliver services more efficiently</w:t>
            </w:r>
            <w:r w:rsidR="00D72C52" w:rsidRPr="003E2FA1">
              <w:rPr>
                <w:rFonts w:ascii="Arial" w:hAnsi="Arial" w:cs="Arial"/>
                <w:sz w:val="24"/>
                <w:szCs w:val="24"/>
              </w:rPr>
              <w:t>.</w:t>
            </w:r>
          </w:p>
          <w:p w14:paraId="3696F225" w14:textId="6D622659" w:rsidR="004F06F4" w:rsidRPr="003E2FA1" w:rsidRDefault="004F06F4">
            <w:pPr>
              <w:spacing w:before="240"/>
              <w:rPr>
                <w:rFonts w:ascii="Arial" w:hAnsi="Arial" w:cs="Arial"/>
                <w:sz w:val="24"/>
                <w:szCs w:val="24"/>
              </w:rPr>
            </w:pPr>
            <w:r>
              <w:rPr>
                <w:rFonts w:ascii="Arial" w:hAnsi="Arial" w:cs="Arial"/>
                <w:sz w:val="24"/>
                <w:szCs w:val="24"/>
              </w:rPr>
              <w:t>Maximum Character Count 4096 characters</w:t>
            </w:r>
          </w:p>
        </w:tc>
      </w:tr>
      <w:tr w:rsidR="005C6A68" w:rsidRPr="008F2749" w14:paraId="58621EC8" w14:textId="77777777" w:rsidTr="00306B0E">
        <w:trPr>
          <w:trHeight w:val="550"/>
        </w:trPr>
        <w:tc>
          <w:tcPr>
            <w:tcW w:w="5000" w:type="pct"/>
            <w:gridSpan w:val="4"/>
            <w:shd w:val="clear" w:color="auto" w:fill="D9D9D9" w:themeFill="background1" w:themeFillShade="D9"/>
            <w:vAlign w:val="center"/>
          </w:tcPr>
          <w:p w14:paraId="470FD7FF" w14:textId="77777777" w:rsidR="002501D6" w:rsidRDefault="002501D6" w:rsidP="007B3DEF">
            <w:pPr>
              <w:jc w:val="center"/>
              <w:rPr>
                <w:rFonts w:ascii="Arial" w:hAnsi="Arial" w:cs="Arial"/>
                <w:b/>
                <w:sz w:val="24"/>
                <w:szCs w:val="24"/>
              </w:rPr>
            </w:pPr>
            <w:r>
              <w:rPr>
                <w:rFonts w:ascii="Arial" w:hAnsi="Arial" w:cs="Arial"/>
                <w:b/>
                <w:sz w:val="24"/>
                <w:szCs w:val="24"/>
              </w:rPr>
              <w:t xml:space="preserve">Marking Scheme </w:t>
            </w:r>
          </w:p>
          <w:p w14:paraId="45DE227C" w14:textId="77777777" w:rsidR="002501D6" w:rsidRDefault="002501D6" w:rsidP="007B3DEF">
            <w:pPr>
              <w:jc w:val="center"/>
              <w:rPr>
                <w:rFonts w:ascii="Arial" w:hAnsi="Arial" w:cs="Arial"/>
                <w:sz w:val="24"/>
                <w:szCs w:val="24"/>
              </w:rPr>
            </w:pPr>
            <w:r>
              <w:rPr>
                <w:rFonts w:ascii="Arial" w:hAnsi="Arial" w:cs="Arial"/>
                <w:sz w:val="24"/>
                <w:szCs w:val="24"/>
              </w:rPr>
              <w:t>(</w:t>
            </w:r>
            <w:r w:rsidRPr="0022771E">
              <w:rPr>
                <w:rFonts w:ascii="Arial" w:hAnsi="Arial" w:cs="Arial"/>
                <w:sz w:val="24"/>
                <w:szCs w:val="24"/>
              </w:rPr>
              <w:t>Score available and evaluation guidance</w:t>
            </w:r>
            <w:r>
              <w:rPr>
                <w:rFonts w:ascii="Arial" w:hAnsi="Arial" w:cs="Arial"/>
                <w:sz w:val="24"/>
                <w:szCs w:val="24"/>
              </w:rPr>
              <w:t>)</w:t>
            </w:r>
          </w:p>
          <w:p w14:paraId="75DDC882" w14:textId="0944B6BA" w:rsidR="002501D6" w:rsidRPr="0022771E" w:rsidRDefault="002B41EA" w:rsidP="007B3DEF">
            <w:pPr>
              <w:rPr>
                <w:rFonts w:ascii="Arial" w:hAnsi="Arial" w:cs="Arial"/>
                <w:sz w:val="24"/>
                <w:szCs w:val="24"/>
              </w:rPr>
            </w:pPr>
            <w:r>
              <w:rPr>
                <w:rFonts w:ascii="Arial" w:hAnsi="Arial" w:cs="Arial"/>
                <w:b/>
                <w:color w:val="FF0000"/>
                <w:sz w:val="24"/>
                <w:szCs w:val="24"/>
              </w:rPr>
              <w:t xml:space="preserve">Minimum pass mark </w:t>
            </w:r>
            <w:r w:rsidR="003340A6">
              <w:rPr>
                <w:rFonts w:ascii="Arial" w:hAnsi="Arial" w:cs="Arial"/>
                <w:b/>
                <w:color w:val="FF0000"/>
                <w:sz w:val="24"/>
                <w:szCs w:val="24"/>
              </w:rPr>
              <w:t>–</w:t>
            </w:r>
            <w:r>
              <w:rPr>
                <w:rFonts w:ascii="Arial" w:hAnsi="Arial" w:cs="Arial"/>
                <w:b/>
                <w:color w:val="FF0000"/>
                <w:sz w:val="24"/>
                <w:szCs w:val="24"/>
              </w:rPr>
              <w:t xml:space="preserve"> </w:t>
            </w:r>
            <w:r w:rsidR="003340A6">
              <w:rPr>
                <w:rFonts w:ascii="Arial" w:hAnsi="Arial" w:cs="Arial"/>
                <w:b/>
                <w:color w:val="FF0000"/>
                <w:sz w:val="24"/>
                <w:szCs w:val="24"/>
              </w:rPr>
              <w:t>75</w:t>
            </w:r>
          </w:p>
        </w:tc>
      </w:tr>
      <w:tr w:rsidR="00C674D8" w:rsidRPr="008F2749" w14:paraId="393ADA12" w14:textId="77777777" w:rsidTr="00306B0E">
        <w:trPr>
          <w:trHeight w:val="67"/>
        </w:trPr>
        <w:tc>
          <w:tcPr>
            <w:tcW w:w="72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0000"/>
            <w:vAlign w:val="center"/>
          </w:tcPr>
          <w:p w14:paraId="4743CCBA" w14:textId="77777777" w:rsidR="00C674D8" w:rsidRPr="0022771E" w:rsidDel="0082260A" w:rsidRDefault="00C674D8" w:rsidP="00C674D8">
            <w:pPr>
              <w:jc w:val="center"/>
              <w:rPr>
                <w:rFonts w:ascii="Arial" w:hAnsi="Arial" w:cs="Arial"/>
                <w:sz w:val="24"/>
                <w:szCs w:val="24"/>
              </w:rPr>
            </w:pPr>
            <w:r w:rsidRPr="0022771E">
              <w:rPr>
                <w:rFonts w:ascii="Arial" w:hAnsi="Arial" w:cs="Arial"/>
                <w:b/>
                <w:sz w:val="24"/>
                <w:szCs w:val="24"/>
              </w:rPr>
              <w:t>0</w:t>
            </w:r>
          </w:p>
        </w:tc>
        <w:tc>
          <w:tcPr>
            <w:tcW w:w="4278" w:type="pct"/>
            <w:gridSpan w:val="2"/>
            <w:shd w:val="clear" w:color="auto" w:fill="auto"/>
          </w:tcPr>
          <w:p w14:paraId="472718CD" w14:textId="77777777" w:rsidR="00C674D8" w:rsidRPr="00A97C42" w:rsidRDefault="00C674D8" w:rsidP="00C674D8">
            <w:pPr>
              <w:rPr>
                <w:rFonts w:ascii="Arial" w:eastAsia="Arial" w:hAnsi="Arial" w:cs="Arial"/>
                <w:sz w:val="24"/>
                <w:szCs w:val="24"/>
              </w:rPr>
            </w:pPr>
            <w:r w:rsidRPr="00A97C42">
              <w:rPr>
                <w:rFonts w:ascii="Arial" w:eastAsia="Arial" w:hAnsi="Arial" w:cs="Arial"/>
                <w:sz w:val="24"/>
                <w:szCs w:val="24"/>
              </w:rPr>
              <w:t xml:space="preserve">The response has not fully addressed any of the </w:t>
            </w:r>
            <w:r>
              <w:rPr>
                <w:rFonts w:ascii="Arial" w:eastAsia="Arial" w:hAnsi="Arial" w:cs="Arial"/>
                <w:sz w:val="24"/>
                <w:szCs w:val="24"/>
              </w:rPr>
              <w:t xml:space="preserve">7 </w:t>
            </w:r>
            <w:r w:rsidRPr="00A97C42">
              <w:rPr>
                <w:rFonts w:ascii="Arial" w:eastAsia="Arial" w:hAnsi="Arial" w:cs="Arial"/>
                <w:sz w:val="24"/>
                <w:szCs w:val="24"/>
              </w:rPr>
              <w:t>component parts of the response guidance above.</w:t>
            </w:r>
          </w:p>
          <w:p w14:paraId="41EF4165" w14:textId="77777777" w:rsidR="00C674D8" w:rsidRPr="00A97C42" w:rsidRDefault="00C674D8" w:rsidP="00C674D8">
            <w:pPr>
              <w:rPr>
                <w:rFonts w:ascii="Arial" w:eastAsia="Arial" w:hAnsi="Arial" w:cs="Arial"/>
                <w:sz w:val="24"/>
                <w:szCs w:val="24"/>
              </w:rPr>
            </w:pPr>
            <w:r w:rsidRPr="00A97C42">
              <w:rPr>
                <w:rFonts w:ascii="Arial" w:eastAsia="Arial" w:hAnsi="Arial" w:cs="Arial"/>
                <w:sz w:val="24"/>
                <w:szCs w:val="24"/>
              </w:rPr>
              <w:t>OR</w:t>
            </w:r>
          </w:p>
          <w:p w14:paraId="0F11CEE5" w14:textId="12ACA021" w:rsidR="00C674D8" w:rsidRPr="0022771E" w:rsidDel="0082260A" w:rsidRDefault="00C674D8" w:rsidP="00C674D8">
            <w:pPr>
              <w:rPr>
                <w:rFonts w:ascii="Arial" w:eastAsia="Arial" w:hAnsi="Arial" w:cs="Arial"/>
                <w:sz w:val="24"/>
                <w:szCs w:val="24"/>
              </w:rPr>
            </w:pPr>
            <w:r w:rsidRPr="00A97C42">
              <w:rPr>
                <w:rFonts w:ascii="Arial" w:eastAsia="Arial" w:hAnsi="Arial" w:cs="Arial"/>
                <w:sz w:val="24"/>
                <w:szCs w:val="24"/>
              </w:rPr>
              <w:t>A response has not been provided to this question.</w:t>
            </w:r>
          </w:p>
        </w:tc>
      </w:tr>
      <w:tr w:rsidR="00C674D8" w:rsidRPr="008F2749" w14:paraId="13B79752" w14:textId="77777777" w:rsidTr="00306B0E">
        <w:trPr>
          <w:trHeight w:val="67"/>
        </w:trPr>
        <w:tc>
          <w:tcPr>
            <w:tcW w:w="72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vAlign w:val="center"/>
          </w:tcPr>
          <w:p w14:paraId="21CCA4D4" w14:textId="20D8FA42" w:rsidR="00C674D8" w:rsidRPr="00306B0E" w:rsidDel="0082260A" w:rsidRDefault="00C674D8" w:rsidP="00C674D8">
            <w:pPr>
              <w:jc w:val="center"/>
              <w:rPr>
                <w:rFonts w:ascii="Arial" w:hAnsi="Arial" w:cs="Arial"/>
                <w:b/>
                <w:sz w:val="24"/>
                <w:szCs w:val="24"/>
              </w:rPr>
            </w:pPr>
            <w:r>
              <w:rPr>
                <w:rFonts w:ascii="Arial" w:hAnsi="Arial" w:cs="Arial"/>
                <w:b/>
                <w:sz w:val="24"/>
                <w:szCs w:val="24"/>
              </w:rPr>
              <w:t>50</w:t>
            </w:r>
          </w:p>
        </w:tc>
        <w:tc>
          <w:tcPr>
            <w:tcW w:w="4278" w:type="pct"/>
            <w:gridSpan w:val="2"/>
            <w:shd w:val="clear" w:color="auto" w:fill="auto"/>
          </w:tcPr>
          <w:p w14:paraId="42DC2D03" w14:textId="095EE709" w:rsidR="00C674D8" w:rsidRPr="0022771E" w:rsidDel="0082260A" w:rsidRDefault="00C674D8" w:rsidP="00C674D8">
            <w:pPr>
              <w:rPr>
                <w:rFonts w:ascii="Arial" w:eastAsia="Arial" w:hAnsi="Arial" w:cs="Arial"/>
                <w:sz w:val="24"/>
                <w:szCs w:val="24"/>
              </w:rPr>
            </w:pPr>
            <w:r w:rsidRPr="008E65D1">
              <w:rPr>
                <w:rFonts w:ascii="Arial" w:hAnsi="Arial" w:cs="Arial"/>
                <w:sz w:val="24"/>
                <w:szCs w:val="24"/>
              </w:rPr>
              <w:t xml:space="preserve">The response fully addresses </w:t>
            </w:r>
            <w:r>
              <w:rPr>
                <w:rFonts w:ascii="Arial" w:hAnsi="Arial" w:cs="Arial"/>
                <w:sz w:val="24"/>
                <w:szCs w:val="24"/>
              </w:rPr>
              <w:t xml:space="preserve">between 1 and 3 </w:t>
            </w:r>
            <w:r w:rsidRPr="008E65D1">
              <w:rPr>
                <w:rFonts w:ascii="Arial" w:hAnsi="Arial" w:cs="Arial"/>
                <w:sz w:val="24"/>
                <w:szCs w:val="24"/>
              </w:rPr>
              <w:t xml:space="preserve">of the </w:t>
            </w:r>
            <w:r>
              <w:rPr>
                <w:rFonts w:ascii="Arial" w:hAnsi="Arial" w:cs="Arial"/>
                <w:sz w:val="24"/>
                <w:szCs w:val="24"/>
              </w:rPr>
              <w:t>7</w:t>
            </w:r>
            <w:r w:rsidRPr="008E65D1">
              <w:rPr>
                <w:rFonts w:ascii="Arial" w:hAnsi="Arial" w:cs="Arial"/>
                <w:sz w:val="24"/>
                <w:szCs w:val="24"/>
              </w:rPr>
              <w:t xml:space="preserve"> component parts of the response guidance above. </w:t>
            </w:r>
          </w:p>
        </w:tc>
      </w:tr>
      <w:tr w:rsidR="00C674D8" w:rsidRPr="008F2749" w14:paraId="0C1A6397" w14:textId="77777777" w:rsidTr="00306B0E">
        <w:trPr>
          <w:trHeight w:val="67"/>
        </w:trPr>
        <w:tc>
          <w:tcPr>
            <w:tcW w:w="72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0534E65B" w14:textId="44569541" w:rsidR="00C674D8" w:rsidRPr="00306B0E" w:rsidDel="0082260A" w:rsidRDefault="00C674D8" w:rsidP="00C674D8">
            <w:pPr>
              <w:jc w:val="center"/>
              <w:rPr>
                <w:rFonts w:ascii="Arial" w:hAnsi="Arial" w:cs="Arial"/>
                <w:b/>
                <w:sz w:val="24"/>
                <w:szCs w:val="24"/>
              </w:rPr>
            </w:pPr>
            <w:r w:rsidRPr="00634C9F">
              <w:rPr>
                <w:rFonts w:ascii="Arial" w:hAnsi="Arial" w:cs="Arial"/>
                <w:b/>
                <w:sz w:val="24"/>
                <w:szCs w:val="24"/>
              </w:rPr>
              <w:t>75</w:t>
            </w:r>
          </w:p>
        </w:tc>
        <w:tc>
          <w:tcPr>
            <w:tcW w:w="4278" w:type="pct"/>
            <w:gridSpan w:val="2"/>
            <w:shd w:val="clear" w:color="auto" w:fill="auto"/>
          </w:tcPr>
          <w:p w14:paraId="15417B0D" w14:textId="4D4D6733" w:rsidR="00C674D8" w:rsidRPr="0022771E" w:rsidDel="0082260A" w:rsidRDefault="00C674D8">
            <w:pPr>
              <w:ind w:left="93"/>
              <w:rPr>
                <w:rFonts w:ascii="Arial" w:eastAsia="Arial" w:hAnsi="Arial" w:cs="Arial"/>
                <w:sz w:val="24"/>
                <w:szCs w:val="24"/>
              </w:rPr>
            </w:pPr>
            <w:r w:rsidRPr="008E65D1">
              <w:rPr>
                <w:rFonts w:ascii="Arial" w:hAnsi="Arial" w:cs="Arial"/>
                <w:sz w:val="24"/>
                <w:szCs w:val="24"/>
              </w:rPr>
              <w:t xml:space="preserve">The </w:t>
            </w:r>
            <w:r>
              <w:rPr>
                <w:rFonts w:ascii="Arial" w:hAnsi="Arial" w:cs="Arial"/>
                <w:sz w:val="24"/>
                <w:szCs w:val="24"/>
              </w:rPr>
              <w:t xml:space="preserve">response fully addresses between 4 and 6 </w:t>
            </w:r>
            <w:r w:rsidRPr="008E65D1">
              <w:rPr>
                <w:rFonts w:ascii="Arial" w:hAnsi="Arial" w:cs="Arial"/>
                <w:sz w:val="24"/>
                <w:szCs w:val="24"/>
              </w:rPr>
              <w:t xml:space="preserve">of the </w:t>
            </w:r>
            <w:r>
              <w:rPr>
                <w:rFonts w:ascii="Arial" w:hAnsi="Arial" w:cs="Arial"/>
                <w:sz w:val="24"/>
                <w:szCs w:val="24"/>
              </w:rPr>
              <w:t>7</w:t>
            </w:r>
            <w:r w:rsidRPr="008E65D1">
              <w:rPr>
                <w:rFonts w:ascii="Arial" w:hAnsi="Arial" w:cs="Arial"/>
                <w:sz w:val="24"/>
                <w:szCs w:val="24"/>
              </w:rPr>
              <w:t xml:space="preserve"> component parts of the response guidance above. </w:t>
            </w:r>
          </w:p>
        </w:tc>
      </w:tr>
      <w:tr w:rsidR="00C674D8" w:rsidRPr="008F2749" w14:paraId="7EF0E125" w14:textId="77777777" w:rsidTr="00306B0E">
        <w:trPr>
          <w:trHeight w:val="67"/>
        </w:trPr>
        <w:tc>
          <w:tcPr>
            <w:tcW w:w="72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2D050"/>
            <w:vAlign w:val="center"/>
          </w:tcPr>
          <w:p w14:paraId="6B6B3E5E" w14:textId="14FBAED0" w:rsidR="00C674D8" w:rsidRPr="00306B0E" w:rsidRDefault="00C674D8" w:rsidP="00C674D8">
            <w:pPr>
              <w:jc w:val="center"/>
              <w:rPr>
                <w:rFonts w:ascii="Arial" w:hAnsi="Arial" w:cs="Arial"/>
                <w:b/>
                <w:sz w:val="24"/>
                <w:szCs w:val="24"/>
              </w:rPr>
            </w:pPr>
            <w:r w:rsidRPr="00987D61">
              <w:rPr>
                <w:rFonts w:ascii="Arial" w:hAnsi="Arial" w:cs="Arial"/>
                <w:b/>
                <w:sz w:val="24"/>
                <w:szCs w:val="24"/>
              </w:rPr>
              <w:t>100</w:t>
            </w:r>
          </w:p>
        </w:tc>
        <w:tc>
          <w:tcPr>
            <w:tcW w:w="4278" w:type="pct"/>
            <w:gridSpan w:val="2"/>
            <w:shd w:val="clear" w:color="auto" w:fill="auto"/>
          </w:tcPr>
          <w:p w14:paraId="1A9FC90E" w14:textId="2E36941F" w:rsidR="00C674D8" w:rsidRPr="00002D70" w:rsidRDefault="00C674D8">
            <w:pPr>
              <w:ind w:left="93"/>
              <w:rPr>
                <w:b/>
              </w:rPr>
            </w:pPr>
            <w:r w:rsidRPr="008E65D1">
              <w:rPr>
                <w:rFonts w:ascii="Arial" w:hAnsi="Arial" w:cs="Arial"/>
                <w:sz w:val="24"/>
                <w:szCs w:val="24"/>
              </w:rPr>
              <w:t xml:space="preserve">The response fully addresses </w:t>
            </w:r>
            <w:r>
              <w:rPr>
                <w:rFonts w:ascii="Arial" w:hAnsi="Arial" w:cs="Arial"/>
                <w:sz w:val="24"/>
                <w:szCs w:val="24"/>
              </w:rPr>
              <w:t xml:space="preserve">all </w:t>
            </w:r>
            <w:r w:rsidRPr="008E65D1">
              <w:rPr>
                <w:rFonts w:ascii="Arial" w:hAnsi="Arial" w:cs="Arial"/>
                <w:sz w:val="24"/>
                <w:szCs w:val="24"/>
              </w:rPr>
              <w:t xml:space="preserve">component parts (1 to </w:t>
            </w:r>
            <w:r>
              <w:rPr>
                <w:rFonts w:ascii="Arial" w:hAnsi="Arial" w:cs="Arial"/>
                <w:sz w:val="24"/>
                <w:szCs w:val="24"/>
              </w:rPr>
              <w:t>7</w:t>
            </w:r>
            <w:r w:rsidRPr="008E65D1">
              <w:rPr>
                <w:rFonts w:ascii="Arial" w:hAnsi="Arial" w:cs="Arial"/>
                <w:sz w:val="24"/>
                <w:szCs w:val="24"/>
              </w:rPr>
              <w:t xml:space="preserve">) of the response guidance above. </w:t>
            </w:r>
          </w:p>
        </w:tc>
      </w:tr>
    </w:tbl>
    <w:p w14:paraId="390CEB1F" w14:textId="77777777" w:rsidR="00B277CB" w:rsidRDefault="00B277CB">
      <w:r>
        <w:br w:type="page"/>
      </w:r>
    </w:p>
    <w:tbl>
      <w:tblPr>
        <w:tblStyle w:val="TableGrid"/>
        <w:tblW w:w="4999" w:type="pct"/>
        <w:tblLook w:val="04A0" w:firstRow="1" w:lastRow="0" w:firstColumn="1" w:lastColumn="0" w:noHBand="0" w:noVBand="1"/>
      </w:tblPr>
      <w:tblGrid>
        <w:gridCol w:w="1264"/>
        <w:gridCol w:w="52"/>
        <w:gridCol w:w="7698"/>
      </w:tblGrid>
      <w:tr w:rsidR="00D1270C" w:rsidRPr="008F2749" w14:paraId="60825A9B" w14:textId="77777777" w:rsidTr="003E2FA1">
        <w:trPr>
          <w:trHeight w:val="275"/>
        </w:trPr>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hemeFill="accent1" w:themeFillTint="99"/>
            <w:vAlign w:val="center"/>
          </w:tcPr>
          <w:p w14:paraId="5A2F01BE" w14:textId="77777777" w:rsidR="00D1270C" w:rsidRPr="008F2749" w:rsidRDefault="00D1270C" w:rsidP="003E2FA1">
            <w:pPr>
              <w:rPr>
                <w:rFonts w:ascii="Arial" w:hAnsi="Arial" w:cs="Arial"/>
                <w:b/>
                <w:sz w:val="24"/>
                <w:szCs w:val="24"/>
              </w:rPr>
            </w:pPr>
            <w:r w:rsidRPr="008F2749">
              <w:rPr>
                <w:rFonts w:ascii="Arial" w:hAnsi="Arial" w:cs="Arial"/>
                <w:b/>
                <w:sz w:val="24"/>
                <w:szCs w:val="24"/>
              </w:rPr>
              <w:t>Question number</w:t>
            </w:r>
          </w:p>
        </w:tc>
        <w:tc>
          <w:tcPr>
            <w:tcW w:w="429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hemeFill="accent1" w:themeFillTint="99"/>
            <w:vAlign w:val="center"/>
          </w:tcPr>
          <w:p w14:paraId="5862C73D" w14:textId="77777777" w:rsidR="00D1270C" w:rsidRPr="008F2749" w:rsidRDefault="00D1270C" w:rsidP="003E2FA1">
            <w:pPr>
              <w:rPr>
                <w:rFonts w:ascii="Arial" w:hAnsi="Arial" w:cs="Arial"/>
                <w:b/>
                <w:sz w:val="24"/>
                <w:szCs w:val="24"/>
              </w:rPr>
            </w:pPr>
            <w:r w:rsidRPr="008F2749">
              <w:rPr>
                <w:rFonts w:ascii="Arial" w:hAnsi="Arial" w:cs="Arial"/>
                <w:b/>
                <w:sz w:val="24"/>
                <w:szCs w:val="24"/>
              </w:rPr>
              <w:t>Question</w:t>
            </w:r>
          </w:p>
        </w:tc>
      </w:tr>
      <w:tr w:rsidR="00987D61" w:rsidRPr="00987D61" w14:paraId="243A0E11" w14:textId="77777777" w:rsidTr="003E2FA1">
        <w:trPr>
          <w:trHeight w:val="282"/>
        </w:trPr>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420E4034" w14:textId="0659112B" w:rsidR="00987D61" w:rsidRPr="00306B0E" w:rsidDel="005C6A68" w:rsidRDefault="00C674D8" w:rsidP="003E2FA1">
            <w:pPr>
              <w:rPr>
                <w:rFonts w:ascii="Arial" w:hAnsi="Arial" w:cs="Arial"/>
                <w:b/>
                <w:sz w:val="24"/>
                <w:szCs w:val="24"/>
              </w:rPr>
            </w:pPr>
            <w:r>
              <w:rPr>
                <w:rFonts w:ascii="Arial" w:hAnsi="Arial" w:cs="Arial"/>
                <w:b/>
                <w:sz w:val="24"/>
                <w:szCs w:val="24"/>
              </w:rPr>
              <w:t>3</w:t>
            </w:r>
          </w:p>
        </w:tc>
        <w:tc>
          <w:tcPr>
            <w:tcW w:w="429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37C1E34F" w14:textId="675972BF" w:rsidR="00987D61" w:rsidRPr="00306B0E" w:rsidDel="005C6A68" w:rsidRDefault="00987D61" w:rsidP="003E2FA1">
            <w:pPr>
              <w:spacing w:before="60" w:after="60"/>
              <w:rPr>
                <w:rFonts w:ascii="Arial" w:hAnsi="Arial" w:cs="Arial"/>
                <w:b/>
                <w:sz w:val="24"/>
                <w:szCs w:val="24"/>
              </w:rPr>
            </w:pPr>
            <w:r w:rsidRPr="00306B0E">
              <w:rPr>
                <w:rFonts w:ascii="Arial" w:hAnsi="Arial" w:cs="Arial"/>
                <w:b/>
                <w:sz w:val="24"/>
                <w:szCs w:val="24"/>
              </w:rPr>
              <w:t>Responsiveness to Buyer needs</w:t>
            </w:r>
          </w:p>
        </w:tc>
      </w:tr>
      <w:tr w:rsidR="00D72C52" w:rsidRPr="008F2749" w14:paraId="4B2EF76F" w14:textId="77777777" w:rsidTr="003E2FA1">
        <w:trPr>
          <w:trHeight w:val="5547"/>
        </w:trPr>
        <w:tc>
          <w:tcPr>
            <w:tcW w:w="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24016" w14:textId="77777777" w:rsidR="00D72C52" w:rsidRDefault="00D72C52" w:rsidP="00750038">
            <w:pPr>
              <w:spacing w:before="60" w:after="60"/>
              <w:rPr>
                <w:rFonts w:ascii="Arial" w:hAnsi="Arial" w:cs="Arial"/>
                <w:sz w:val="24"/>
                <w:szCs w:val="24"/>
              </w:rPr>
            </w:pPr>
          </w:p>
          <w:p w14:paraId="42E3C2E1" w14:textId="61F73118" w:rsidR="00D72C52" w:rsidRPr="0061119C" w:rsidRDefault="00D72C52" w:rsidP="00750038">
            <w:pPr>
              <w:spacing w:before="60" w:after="60"/>
              <w:rPr>
                <w:rFonts w:ascii="Arial" w:hAnsi="Arial" w:cs="Arial"/>
                <w:sz w:val="24"/>
                <w:szCs w:val="24"/>
              </w:rPr>
            </w:pPr>
            <w:r w:rsidRPr="002C1AF3">
              <w:rPr>
                <w:rFonts w:ascii="Arial" w:hAnsi="Arial" w:cs="Arial"/>
                <w:sz w:val="24"/>
                <w:szCs w:val="24"/>
              </w:rPr>
              <w:t>Relating to the buyer need</w:t>
            </w:r>
            <w:r>
              <w:rPr>
                <w:rFonts w:ascii="Arial" w:hAnsi="Arial" w:cs="Arial"/>
                <w:sz w:val="24"/>
                <w:szCs w:val="24"/>
              </w:rPr>
              <w:t>s and</w:t>
            </w:r>
            <w:r w:rsidRPr="002C1AF3">
              <w:rPr>
                <w:rFonts w:ascii="Arial" w:hAnsi="Arial" w:cs="Arial"/>
                <w:sz w:val="24"/>
                <w:szCs w:val="24"/>
              </w:rPr>
              <w:t xml:space="preserve"> priorities</w:t>
            </w:r>
            <w:r>
              <w:rPr>
                <w:rFonts w:ascii="Arial" w:hAnsi="Arial" w:cs="Arial"/>
                <w:sz w:val="24"/>
                <w:szCs w:val="24"/>
              </w:rPr>
              <w:t xml:space="preserve"> tell us how you will ensure you have the capability and capacity to respond to new or changing and potentially fast paced change and/or scale requirements:</w:t>
            </w:r>
          </w:p>
          <w:p w14:paraId="001833C1" w14:textId="61E0B1D0" w:rsidR="00D72C52" w:rsidRDefault="00D72C52" w:rsidP="00750038">
            <w:pPr>
              <w:spacing w:before="60" w:after="60"/>
              <w:rPr>
                <w:rFonts w:ascii="Arial" w:hAnsi="Arial" w:cs="Arial"/>
                <w:sz w:val="24"/>
                <w:szCs w:val="24"/>
              </w:rPr>
            </w:pPr>
            <w:r>
              <w:rPr>
                <w:rFonts w:ascii="Arial" w:hAnsi="Arial" w:cs="Arial"/>
                <w:sz w:val="24"/>
                <w:szCs w:val="24"/>
              </w:rPr>
              <w:t>You will need to answer separately for each service Lot that you are bidding for with specific reference to the requirements of that Lot.</w:t>
            </w:r>
          </w:p>
          <w:p w14:paraId="4C7A4CE3" w14:textId="041262BD" w:rsidR="00D72C52" w:rsidRDefault="00D72C52" w:rsidP="00750038">
            <w:pPr>
              <w:spacing w:before="60" w:after="60"/>
              <w:rPr>
                <w:rFonts w:ascii="Arial" w:hAnsi="Arial" w:cs="Arial"/>
                <w:sz w:val="24"/>
                <w:szCs w:val="24"/>
              </w:rPr>
            </w:pPr>
          </w:p>
          <w:p w14:paraId="2B7E82F7" w14:textId="77777777" w:rsidR="00D72C52" w:rsidRDefault="00D72C52" w:rsidP="00750038">
            <w:pPr>
              <w:spacing w:before="60" w:after="60"/>
              <w:rPr>
                <w:rFonts w:ascii="Arial" w:hAnsi="Arial" w:cs="Arial"/>
                <w:sz w:val="24"/>
                <w:szCs w:val="24"/>
              </w:rPr>
            </w:pPr>
            <w:r>
              <w:rPr>
                <w:rFonts w:ascii="Arial" w:hAnsi="Arial" w:cs="Arial"/>
                <w:sz w:val="24"/>
                <w:szCs w:val="24"/>
              </w:rPr>
              <w:t>Your response must describe</w:t>
            </w:r>
          </w:p>
          <w:p w14:paraId="6727B60C" w14:textId="65EA2323" w:rsidR="00D72C52" w:rsidRPr="003E2FA1" w:rsidRDefault="00D72C52" w:rsidP="00D87528">
            <w:pPr>
              <w:pStyle w:val="ListParagraph"/>
              <w:numPr>
                <w:ilvl w:val="0"/>
                <w:numId w:val="13"/>
              </w:numPr>
              <w:rPr>
                <w:rFonts w:ascii="Arial" w:hAnsi="Arial" w:cs="Arial"/>
                <w:sz w:val="24"/>
                <w:szCs w:val="24"/>
              </w:rPr>
            </w:pPr>
            <w:r w:rsidRPr="003E2FA1">
              <w:rPr>
                <w:rFonts w:ascii="Arial" w:hAnsi="Arial" w:cs="Arial"/>
                <w:sz w:val="24"/>
                <w:szCs w:val="24"/>
              </w:rPr>
              <w:t>The scale and depth of the experience of the resources that you will use when delivering the services. Tell us how you will have appropriately experienced resources covering all the lot specific skills;</w:t>
            </w:r>
          </w:p>
          <w:p w14:paraId="166560C4" w14:textId="77777777" w:rsidR="00D72C52" w:rsidRPr="003E2FA1" w:rsidRDefault="00D72C52" w:rsidP="00D87528">
            <w:pPr>
              <w:pStyle w:val="ListParagraph"/>
              <w:numPr>
                <w:ilvl w:val="0"/>
                <w:numId w:val="13"/>
              </w:numPr>
              <w:spacing w:before="60" w:after="60"/>
              <w:rPr>
                <w:rFonts w:ascii="Arial" w:hAnsi="Arial" w:cs="Arial"/>
                <w:sz w:val="24"/>
                <w:szCs w:val="24"/>
              </w:rPr>
            </w:pPr>
            <w:r w:rsidRPr="003E2FA1">
              <w:rPr>
                <w:rFonts w:ascii="Arial" w:hAnsi="Arial" w:cs="Arial"/>
                <w:sz w:val="24"/>
                <w:szCs w:val="24"/>
              </w:rPr>
              <w:t xml:space="preserve">How you will scale services up, if required. For example, via wider corporate resources or via collaboration or partnering with other service providers; </w:t>
            </w:r>
          </w:p>
          <w:p w14:paraId="4FAE3D96" w14:textId="655B2230" w:rsidR="00D72C52" w:rsidRPr="003E2FA1" w:rsidRDefault="00D72C52" w:rsidP="00D87528">
            <w:pPr>
              <w:pStyle w:val="ListParagraph"/>
              <w:numPr>
                <w:ilvl w:val="0"/>
                <w:numId w:val="13"/>
              </w:numPr>
              <w:rPr>
                <w:rFonts w:ascii="Arial" w:hAnsi="Arial" w:cs="Arial"/>
                <w:sz w:val="24"/>
                <w:szCs w:val="24"/>
              </w:rPr>
            </w:pPr>
            <w:r w:rsidRPr="003E2FA1">
              <w:rPr>
                <w:rFonts w:ascii="Arial" w:hAnsi="Arial" w:cs="Arial"/>
                <w:sz w:val="24"/>
                <w:szCs w:val="24"/>
              </w:rPr>
              <w:t xml:space="preserve">Your approach, supporting infrastructure, technology and the tools you will use to ensure that varying and fast moving business demands can be met; </w:t>
            </w:r>
          </w:p>
          <w:p w14:paraId="6A7D8426" w14:textId="6455996C" w:rsidR="00D72C52" w:rsidRPr="003E2FA1" w:rsidRDefault="00D72C52" w:rsidP="00D87528">
            <w:pPr>
              <w:pStyle w:val="ListParagraph"/>
              <w:numPr>
                <w:ilvl w:val="0"/>
                <w:numId w:val="13"/>
              </w:numPr>
              <w:spacing w:before="60" w:after="60"/>
              <w:rPr>
                <w:rFonts w:ascii="Arial" w:hAnsi="Arial" w:cs="Arial"/>
                <w:sz w:val="24"/>
                <w:szCs w:val="24"/>
              </w:rPr>
            </w:pPr>
            <w:r w:rsidRPr="003E2FA1">
              <w:rPr>
                <w:rFonts w:ascii="Arial" w:hAnsi="Arial" w:cs="Arial"/>
                <w:sz w:val="24"/>
                <w:szCs w:val="24"/>
              </w:rPr>
              <w:t>How you will consider and address urgent requirements</w:t>
            </w:r>
            <w:r w:rsidR="00002D70">
              <w:rPr>
                <w:rFonts w:ascii="Arial" w:hAnsi="Arial" w:cs="Arial"/>
                <w:sz w:val="24"/>
                <w:szCs w:val="24"/>
              </w:rPr>
              <w:t>;</w:t>
            </w:r>
          </w:p>
          <w:p w14:paraId="6C438BC8" w14:textId="743B893D" w:rsidR="00D72C52" w:rsidRPr="003E2FA1" w:rsidRDefault="00D72C52" w:rsidP="00D87528">
            <w:pPr>
              <w:pStyle w:val="ListParagraph"/>
              <w:numPr>
                <w:ilvl w:val="0"/>
                <w:numId w:val="13"/>
              </w:numPr>
              <w:spacing w:before="60" w:after="60"/>
              <w:rPr>
                <w:rFonts w:ascii="Arial" w:hAnsi="Arial" w:cs="Arial"/>
                <w:sz w:val="24"/>
                <w:szCs w:val="24"/>
              </w:rPr>
            </w:pPr>
            <w:r w:rsidRPr="003E2FA1">
              <w:rPr>
                <w:rFonts w:ascii="Arial" w:hAnsi="Arial" w:cs="Arial"/>
                <w:sz w:val="24"/>
                <w:szCs w:val="24"/>
              </w:rPr>
              <w:t>How you will mobilise the required resources</w:t>
            </w:r>
            <w:r w:rsidR="00002D70">
              <w:rPr>
                <w:rFonts w:ascii="Arial" w:hAnsi="Arial" w:cs="Arial"/>
                <w:sz w:val="24"/>
                <w:szCs w:val="24"/>
              </w:rPr>
              <w:t>; and</w:t>
            </w:r>
          </w:p>
          <w:p w14:paraId="69661060" w14:textId="64F9669D" w:rsidR="00D72C52" w:rsidRDefault="00D72C52" w:rsidP="00D87528">
            <w:pPr>
              <w:pStyle w:val="ListParagraph"/>
              <w:numPr>
                <w:ilvl w:val="0"/>
                <w:numId w:val="13"/>
              </w:numPr>
              <w:spacing w:before="60" w:after="60"/>
              <w:rPr>
                <w:rFonts w:ascii="Arial" w:hAnsi="Arial" w:cs="Arial"/>
                <w:sz w:val="24"/>
                <w:szCs w:val="24"/>
              </w:rPr>
            </w:pPr>
            <w:r w:rsidRPr="003E2FA1">
              <w:rPr>
                <w:rFonts w:ascii="Arial" w:hAnsi="Arial" w:cs="Arial"/>
                <w:sz w:val="24"/>
                <w:szCs w:val="24"/>
              </w:rPr>
              <w:t>How you will ensure flexibility to respond to changing demand</w:t>
            </w:r>
            <w:r w:rsidR="00002D70">
              <w:rPr>
                <w:rFonts w:ascii="Arial" w:hAnsi="Arial" w:cs="Arial"/>
                <w:sz w:val="24"/>
                <w:szCs w:val="24"/>
              </w:rPr>
              <w:t>.</w:t>
            </w:r>
          </w:p>
          <w:p w14:paraId="7777D4E3" w14:textId="57A785E4" w:rsidR="004F06F4" w:rsidRPr="003E2FA1" w:rsidRDefault="004F06F4">
            <w:pPr>
              <w:spacing w:before="60" w:after="60"/>
              <w:rPr>
                <w:rFonts w:ascii="Arial" w:hAnsi="Arial" w:cs="Arial"/>
                <w:sz w:val="24"/>
                <w:szCs w:val="24"/>
              </w:rPr>
            </w:pPr>
            <w:r>
              <w:rPr>
                <w:rFonts w:ascii="Arial" w:hAnsi="Arial" w:cs="Arial"/>
                <w:sz w:val="24"/>
                <w:szCs w:val="24"/>
              </w:rPr>
              <w:t>Maximum Character Count 4096 characters</w:t>
            </w:r>
          </w:p>
        </w:tc>
      </w:tr>
      <w:tr w:rsidR="00B277CB" w:rsidRPr="008F2749" w14:paraId="10128C79" w14:textId="77777777" w:rsidTr="00306B0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50"/>
        </w:trPr>
        <w:tc>
          <w:tcPr>
            <w:tcW w:w="5000" w:type="pct"/>
            <w:gridSpan w:val="3"/>
            <w:shd w:val="clear" w:color="auto" w:fill="D9D9D9" w:themeFill="background1" w:themeFillShade="D9"/>
            <w:vAlign w:val="center"/>
          </w:tcPr>
          <w:p w14:paraId="7C795509" w14:textId="77777777" w:rsidR="00B277CB" w:rsidRDefault="00B277CB" w:rsidP="007B3DEF">
            <w:pPr>
              <w:jc w:val="center"/>
              <w:rPr>
                <w:rFonts w:ascii="Arial" w:hAnsi="Arial" w:cs="Arial"/>
                <w:b/>
                <w:sz w:val="24"/>
                <w:szCs w:val="24"/>
              </w:rPr>
            </w:pPr>
            <w:r>
              <w:rPr>
                <w:rFonts w:ascii="Arial" w:hAnsi="Arial" w:cs="Arial"/>
                <w:b/>
                <w:sz w:val="24"/>
                <w:szCs w:val="24"/>
              </w:rPr>
              <w:t xml:space="preserve">Marking Scheme </w:t>
            </w:r>
          </w:p>
          <w:p w14:paraId="55C04184" w14:textId="77777777" w:rsidR="00B277CB" w:rsidRDefault="00B277CB" w:rsidP="007B3DEF">
            <w:pPr>
              <w:jc w:val="center"/>
              <w:rPr>
                <w:rFonts w:ascii="Arial" w:hAnsi="Arial" w:cs="Arial"/>
                <w:sz w:val="24"/>
                <w:szCs w:val="24"/>
              </w:rPr>
            </w:pPr>
            <w:r>
              <w:rPr>
                <w:rFonts w:ascii="Arial" w:hAnsi="Arial" w:cs="Arial"/>
                <w:sz w:val="24"/>
                <w:szCs w:val="24"/>
              </w:rPr>
              <w:t>(</w:t>
            </w:r>
            <w:r w:rsidRPr="0022771E">
              <w:rPr>
                <w:rFonts w:ascii="Arial" w:hAnsi="Arial" w:cs="Arial"/>
                <w:sz w:val="24"/>
                <w:szCs w:val="24"/>
              </w:rPr>
              <w:t>Score available and evaluation guidance</w:t>
            </w:r>
            <w:r>
              <w:rPr>
                <w:rFonts w:ascii="Arial" w:hAnsi="Arial" w:cs="Arial"/>
                <w:sz w:val="24"/>
                <w:szCs w:val="24"/>
              </w:rPr>
              <w:t>)</w:t>
            </w:r>
          </w:p>
          <w:p w14:paraId="4B9E398C" w14:textId="06BDF15A" w:rsidR="00B277CB" w:rsidRPr="0022771E" w:rsidRDefault="002B41EA" w:rsidP="007B3DEF">
            <w:pPr>
              <w:rPr>
                <w:rFonts w:ascii="Arial" w:hAnsi="Arial" w:cs="Arial"/>
                <w:sz w:val="24"/>
                <w:szCs w:val="24"/>
              </w:rPr>
            </w:pPr>
            <w:r>
              <w:rPr>
                <w:rFonts w:ascii="Arial" w:hAnsi="Arial" w:cs="Arial"/>
                <w:b/>
                <w:color w:val="FF0000"/>
                <w:sz w:val="24"/>
                <w:szCs w:val="24"/>
              </w:rPr>
              <w:t xml:space="preserve">Minimum pass mark </w:t>
            </w:r>
            <w:r w:rsidR="00F5444E">
              <w:rPr>
                <w:rFonts w:ascii="Arial" w:hAnsi="Arial" w:cs="Arial"/>
                <w:b/>
                <w:color w:val="FF0000"/>
                <w:sz w:val="24"/>
                <w:szCs w:val="24"/>
              </w:rPr>
              <w:t>–</w:t>
            </w:r>
            <w:r>
              <w:rPr>
                <w:rFonts w:ascii="Arial" w:hAnsi="Arial" w:cs="Arial"/>
                <w:b/>
                <w:color w:val="FF0000"/>
                <w:sz w:val="24"/>
                <w:szCs w:val="24"/>
              </w:rPr>
              <w:t xml:space="preserve"> </w:t>
            </w:r>
            <w:r w:rsidR="00F5444E">
              <w:rPr>
                <w:rFonts w:ascii="Arial" w:hAnsi="Arial" w:cs="Arial"/>
                <w:b/>
                <w:color w:val="FF0000"/>
                <w:sz w:val="24"/>
                <w:szCs w:val="24"/>
              </w:rPr>
              <w:t>75</w:t>
            </w:r>
          </w:p>
        </w:tc>
      </w:tr>
      <w:tr w:rsidR="00750038" w:rsidRPr="008F2749" w14:paraId="7EAE5B98" w14:textId="77777777" w:rsidTr="00306B0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7"/>
        </w:trPr>
        <w:tc>
          <w:tcPr>
            <w:tcW w:w="73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0000"/>
            <w:vAlign w:val="center"/>
          </w:tcPr>
          <w:p w14:paraId="32A3C4EA" w14:textId="77777777" w:rsidR="00750038" w:rsidRPr="0022771E" w:rsidDel="0082260A" w:rsidRDefault="00750038" w:rsidP="00750038">
            <w:pPr>
              <w:jc w:val="center"/>
              <w:rPr>
                <w:rFonts w:ascii="Arial" w:hAnsi="Arial" w:cs="Arial"/>
                <w:sz w:val="24"/>
                <w:szCs w:val="24"/>
              </w:rPr>
            </w:pPr>
            <w:r w:rsidRPr="0022771E">
              <w:rPr>
                <w:rFonts w:ascii="Arial" w:hAnsi="Arial" w:cs="Arial"/>
                <w:b/>
                <w:sz w:val="24"/>
                <w:szCs w:val="24"/>
              </w:rPr>
              <w:t>0</w:t>
            </w:r>
          </w:p>
        </w:tc>
        <w:tc>
          <w:tcPr>
            <w:tcW w:w="4270" w:type="pct"/>
            <w:shd w:val="clear" w:color="auto" w:fill="auto"/>
          </w:tcPr>
          <w:p w14:paraId="73379DFC" w14:textId="7F16CF0D" w:rsidR="00750038" w:rsidRPr="008E65D1" w:rsidRDefault="00750038" w:rsidP="00750038">
            <w:pPr>
              <w:spacing w:before="60" w:after="60"/>
              <w:contextualSpacing/>
              <w:jc w:val="both"/>
              <w:rPr>
                <w:rFonts w:ascii="Arial" w:hAnsi="Arial" w:cs="Arial"/>
                <w:sz w:val="24"/>
                <w:szCs w:val="24"/>
              </w:rPr>
            </w:pPr>
            <w:r w:rsidRPr="008E65D1">
              <w:rPr>
                <w:rFonts w:ascii="Arial" w:hAnsi="Arial" w:cs="Arial"/>
                <w:sz w:val="24"/>
                <w:szCs w:val="24"/>
              </w:rPr>
              <w:t xml:space="preserve">The response has not fully addressed any of the </w:t>
            </w:r>
            <w:r>
              <w:rPr>
                <w:rFonts w:ascii="Arial" w:hAnsi="Arial" w:cs="Arial"/>
                <w:sz w:val="24"/>
                <w:szCs w:val="24"/>
              </w:rPr>
              <w:t>6</w:t>
            </w:r>
            <w:r w:rsidRPr="008E65D1">
              <w:rPr>
                <w:rFonts w:ascii="Arial" w:hAnsi="Arial" w:cs="Arial"/>
                <w:sz w:val="24"/>
                <w:szCs w:val="24"/>
              </w:rPr>
              <w:t xml:space="preserve"> component parts of the response guidance above.</w:t>
            </w:r>
          </w:p>
          <w:p w14:paraId="37B4C329" w14:textId="77777777" w:rsidR="00750038" w:rsidRPr="008E65D1" w:rsidRDefault="00750038" w:rsidP="00750038">
            <w:pPr>
              <w:spacing w:before="60" w:after="60"/>
              <w:contextualSpacing/>
              <w:jc w:val="both"/>
              <w:rPr>
                <w:rFonts w:ascii="Arial" w:hAnsi="Arial" w:cs="Arial"/>
                <w:sz w:val="24"/>
                <w:szCs w:val="24"/>
              </w:rPr>
            </w:pPr>
            <w:r w:rsidRPr="008E65D1">
              <w:rPr>
                <w:rFonts w:ascii="Arial" w:hAnsi="Arial" w:cs="Arial"/>
                <w:sz w:val="24"/>
                <w:szCs w:val="24"/>
              </w:rPr>
              <w:t>OR</w:t>
            </w:r>
          </w:p>
          <w:p w14:paraId="4FC61F5F" w14:textId="2CAFC40D" w:rsidR="00750038" w:rsidRPr="0022771E" w:rsidDel="0082260A" w:rsidRDefault="00750038" w:rsidP="00750038">
            <w:pPr>
              <w:rPr>
                <w:rFonts w:ascii="Arial" w:eastAsia="Arial" w:hAnsi="Arial" w:cs="Arial"/>
                <w:sz w:val="24"/>
                <w:szCs w:val="24"/>
              </w:rPr>
            </w:pPr>
            <w:r w:rsidRPr="008E65D1">
              <w:rPr>
                <w:rFonts w:ascii="Arial" w:hAnsi="Arial" w:cs="Arial"/>
                <w:sz w:val="24"/>
                <w:szCs w:val="24"/>
              </w:rPr>
              <w:t>A response has not been provided to this question.</w:t>
            </w:r>
          </w:p>
        </w:tc>
      </w:tr>
      <w:tr w:rsidR="00750038" w:rsidRPr="008F2749" w14:paraId="4582B071" w14:textId="77777777" w:rsidTr="00306B0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7"/>
        </w:trPr>
        <w:tc>
          <w:tcPr>
            <w:tcW w:w="73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vAlign w:val="center"/>
          </w:tcPr>
          <w:p w14:paraId="01FCDF7E" w14:textId="79C59B0B" w:rsidR="00750038" w:rsidRPr="0022771E" w:rsidDel="0082260A" w:rsidRDefault="00750038" w:rsidP="00750038">
            <w:pPr>
              <w:jc w:val="center"/>
              <w:rPr>
                <w:rFonts w:ascii="Arial" w:hAnsi="Arial" w:cs="Arial"/>
                <w:sz w:val="24"/>
                <w:szCs w:val="24"/>
              </w:rPr>
            </w:pPr>
            <w:r>
              <w:rPr>
                <w:rFonts w:ascii="Arial" w:hAnsi="Arial" w:cs="Arial"/>
                <w:b/>
                <w:sz w:val="24"/>
                <w:szCs w:val="24"/>
              </w:rPr>
              <w:t>50</w:t>
            </w:r>
          </w:p>
        </w:tc>
        <w:tc>
          <w:tcPr>
            <w:tcW w:w="4270" w:type="pct"/>
            <w:shd w:val="clear" w:color="auto" w:fill="auto"/>
          </w:tcPr>
          <w:p w14:paraId="5D168F42" w14:textId="4DF974ED" w:rsidR="00750038" w:rsidRPr="0022771E" w:rsidDel="0082260A" w:rsidRDefault="00750038" w:rsidP="00002D70">
            <w:pPr>
              <w:rPr>
                <w:rFonts w:ascii="Arial" w:eastAsia="Arial" w:hAnsi="Arial" w:cs="Arial"/>
                <w:sz w:val="24"/>
                <w:szCs w:val="24"/>
              </w:rPr>
            </w:pPr>
            <w:r w:rsidRPr="008E65D1">
              <w:rPr>
                <w:rFonts w:ascii="Arial" w:hAnsi="Arial" w:cs="Arial"/>
                <w:sz w:val="24"/>
                <w:szCs w:val="24"/>
              </w:rPr>
              <w:t xml:space="preserve">The response fully addresses only </w:t>
            </w:r>
            <w:r>
              <w:rPr>
                <w:rFonts w:ascii="Arial" w:hAnsi="Arial" w:cs="Arial"/>
                <w:sz w:val="24"/>
                <w:szCs w:val="24"/>
              </w:rPr>
              <w:t>1 or 2</w:t>
            </w:r>
            <w:r w:rsidRPr="008E65D1">
              <w:rPr>
                <w:rFonts w:ascii="Arial" w:hAnsi="Arial" w:cs="Arial"/>
                <w:sz w:val="24"/>
                <w:szCs w:val="24"/>
              </w:rPr>
              <w:t xml:space="preserve"> of the </w:t>
            </w:r>
            <w:r>
              <w:rPr>
                <w:rFonts w:ascii="Arial" w:hAnsi="Arial" w:cs="Arial"/>
                <w:sz w:val="24"/>
                <w:szCs w:val="24"/>
              </w:rPr>
              <w:t>6</w:t>
            </w:r>
            <w:r w:rsidRPr="008E65D1">
              <w:rPr>
                <w:rFonts w:ascii="Arial" w:hAnsi="Arial" w:cs="Arial"/>
                <w:sz w:val="24"/>
                <w:szCs w:val="24"/>
              </w:rPr>
              <w:t xml:space="preserve"> component parts of the response guidance above. </w:t>
            </w:r>
          </w:p>
        </w:tc>
      </w:tr>
      <w:tr w:rsidR="00750038" w:rsidRPr="008F2749" w14:paraId="79241A3E" w14:textId="77777777" w:rsidTr="00306B0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7"/>
        </w:trPr>
        <w:tc>
          <w:tcPr>
            <w:tcW w:w="73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41B7CB3F" w14:textId="1EAD3F3E" w:rsidR="00750038" w:rsidRPr="0022771E" w:rsidDel="0082260A" w:rsidRDefault="00750038" w:rsidP="00750038">
            <w:pPr>
              <w:jc w:val="center"/>
              <w:rPr>
                <w:rFonts w:ascii="Arial" w:hAnsi="Arial" w:cs="Arial"/>
                <w:sz w:val="24"/>
                <w:szCs w:val="24"/>
              </w:rPr>
            </w:pPr>
            <w:r w:rsidRPr="00634C9F">
              <w:rPr>
                <w:rFonts w:ascii="Arial" w:hAnsi="Arial" w:cs="Arial"/>
                <w:b/>
                <w:sz w:val="24"/>
                <w:szCs w:val="24"/>
              </w:rPr>
              <w:t>75</w:t>
            </w:r>
          </w:p>
        </w:tc>
        <w:tc>
          <w:tcPr>
            <w:tcW w:w="4270" w:type="pct"/>
            <w:shd w:val="clear" w:color="auto" w:fill="auto"/>
          </w:tcPr>
          <w:p w14:paraId="632AB9BB" w14:textId="76079005" w:rsidR="00750038" w:rsidRPr="003E2FA1" w:rsidDel="0082260A" w:rsidRDefault="00750038" w:rsidP="00002D70">
            <w:pPr>
              <w:rPr>
                <w:rFonts w:ascii="Arial" w:eastAsia="Arial" w:hAnsi="Arial" w:cs="Arial"/>
                <w:sz w:val="24"/>
                <w:szCs w:val="24"/>
              </w:rPr>
            </w:pPr>
            <w:r w:rsidRPr="003E2FA1">
              <w:rPr>
                <w:rFonts w:ascii="Arial" w:hAnsi="Arial" w:cs="Arial"/>
                <w:sz w:val="24"/>
                <w:szCs w:val="24"/>
              </w:rPr>
              <w:t xml:space="preserve">The response fully addresses only 3-5 of the 6 component parts of the response guidance above. </w:t>
            </w:r>
          </w:p>
        </w:tc>
      </w:tr>
      <w:tr w:rsidR="00750038" w:rsidRPr="008F2749" w14:paraId="7482FD34" w14:textId="77777777" w:rsidTr="00306B0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7"/>
        </w:trPr>
        <w:tc>
          <w:tcPr>
            <w:tcW w:w="73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2D050"/>
            <w:vAlign w:val="center"/>
          </w:tcPr>
          <w:p w14:paraId="790FAF29" w14:textId="49C9BE72" w:rsidR="00750038" w:rsidRPr="0022771E" w:rsidRDefault="00750038" w:rsidP="00750038">
            <w:pPr>
              <w:jc w:val="center"/>
              <w:rPr>
                <w:rFonts w:ascii="Arial" w:hAnsi="Arial" w:cs="Arial"/>
                <w:sz w:val="24"/>
                <w:szCs w:val="24"/>
              </w:rPr>
            </w:pPr>
            <w:r>
              <w:rPr>
                <w:rFonts w:ascii="Arial" w:hAnsi="Arial" w:cs="Arial"/>
                <w:b/>
                <w:sz w:val="24"/>
                <w:szCs w:val="24"/>
              </w:rPr>
              <w:t>100</w:t>
            </w:r>
          </w:p>
        </w:tc>
        <w:tc>
          <w:tcPr>
            <w:tcW w:w="4270" w:type="pct"/>
            <w:shd w:val="clear" w:color="auto" w:fill="auto"/>
          </w:tcPr>
          <w:p w14:paraId="4BD63A2F" w14:textId="4D7ED36E" w:rsidR="00750038" w:rsidRPr="003E2FA1" w:rsidRDefault="00750038" w:rsidP="003E2FA1">
            <w:pPr>
              <w:rPr>
                <w:b/>
              </w:rPr>
            </w:pPr>
            <w:r w:rsidRPr="003E2FA1">
              <w:rPr>
                <w:rFonts w:ascii="Arial" w:hAnsi="Arial" w:cs="Arial"/>
                <w:sz w:val="24"/>
                <w:szCs w:val="24"/>
              </w:rPr>
              <w:t xml:space="preserve">The response fully addresses all component parts (1 to 6) of the response guidance above. </w:t>
            </w:r>
          </w:p>
        </w:tc>
      </w:tr>
    </w:tbl>
    <w:p w14:paraId="59E1E084" w14:textId="77777777" w:rsidR="00D50D90" w:rsidRDefault="00D50D90">
      <w: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57"/>
        <w:gridCol w:w="7759"/>
      </w:tblGrid>
      <w:tr w:rsidR="00D50D90" w14:paraId="02800D41" w14:textId="77777777" w:rsidTr="003E2FA1">
        <w:trPr>
          <w:trHeight w:val="400"/>
        </w:trPr>
        <w:tc>
          <w:tcPr>
            <w:tcW w:w="692" w:type="pct"/>
            <w:shd w:val="clear" w:color="auto" w:fill="9CC2E5" w:themeFill="accent1" w:themeFillTint="99"/>
            <w:vAlign w:val="center"/>
          </w:tcPr>
          <w:p w14:paraId="496F0AB5" w14:textId="77777777" w:rsidR="00D50D90" w:rsidRDefault="00D50D90" w:rsidP="003E2FA1">
            <w:pPr>
              <w:pStyle w:val="Normal1"/>
              <w:spacing w:before="100"/>
              <w:rPr>
                <w:rFonts w:ascii="Arial" w:eastAsia="Arial" w:hAnsi="Arial" w:cs="Arial"/>
                <w:b/>
              </w:rPr>
            </w:pPr>
            <w:r w:rsidRPr="008F2749">
              <w:rPr>
                <w:rFonts w:ascii="Arial" w:hAnsi="Arial" w:cs="Arial"/>
                <w:b/>
              </w:rPr>
              <w:t>Question number</w:t>
            </w:r>
          </w:p>
        </w:tc>
        <w:tc>
          <w:tcPr>
            <w:tcW w:w="4308" w:type="pct"/>
            <w:shd w:val="clear" w:color="auto" w:fill="9CC2E5" w:themeFill="accent1" w:themeFillTint="99"/>
            <w:vAlign w:val="center"/>
          </w:tcPr>
          <w:p w14:paraId="43FAAB07" w14:textId="77777777" w:rsidR="00D50D90" w:rsidRDefault="00D50D90" w:rsidP="003E2FA1">
            <w:pPr>
              <w:pStyle w:val="Normal1"/>
              <w:spacing w:before="100"/>
              <w:rPr>
                <w:rFonts w:ascii="Arial" w:eastAsia="Arial" w:hAnsi="Arial" w:cs="Arial"/>
                <w:b/>
              </w:rPr>
            </w:pPr>
            <w:r w:rsidRPr="008F2749">
              <w:rPr>
                <w:rFonts w:ascii="Arial" w:hAnsi="Arial" w:cs="Arial"/>
                <w:b/>
              </w:rPr>
              <w:t>Question</w:t>
            </w:r>
          </w:p>
        </w:tc>
      </w:tr>
      <w:tr w:rsidR="00D50D90" w14:paraId="48F4E2CC" w14:textId="77777777" w:rsidTr="003E2FA1">
        <w:trPr>
          <w:trHeight w:val="400"/>
        </w:trPr>
        <w:tc>
          <w:tcPr>
            <w:tcW w:w="692" w:type="pct"/>
            <w:shd w:val="clear" w:color="auto" w:fill="DEEAF6" w:themeFill="accent1" w:themeFillTint="33"/>
            <w:vAlign w:val="center"/>
          </w:tcPr>
          <w:p w14:paraId="058924B3" w14:textId="1B2D0D8C" w:rsidR="00D50D90" w:rsidRPr="004633E1" w:rsidRDefault="005425DE" w:rsidP="003E2FA1">
            <w:pPr>
              <w:pStyle w:val="Normal1"/>
              <w:spacing w:before="100"/>
              <w:rPr>
                <w:rFonts w:ascii="Arial" w:eastAsia="Arial" w:hAnsi="Arial" w:cs="Arial"/>
                <w:b/>
              </w:rPr>
            </w:pPr>
            <w:r>
              <w:rPr>
                <w:rFonts w:ascii="Arial" w:eastAsia="Arial" w:hAnsi="Arial" w:cs="Arial"/>
                <w:b/>
              </w:rPr>
              <w:t>4</w:t>
            </w:r>
          </w:p>
        </w:tc>
        <w:tc>
          <w:tcPr>
            <w:tcW w:w="4308" w:type="pct"/>
            <w:shd w:val="clear" w:color="auto" w:fill="DEEAF6" w:themeFill="accent1" w:themeFillTint="33"/>
            <w:vAlign w:val="center"/>
          </w:tcPr>
          <w:p w14:paraId="79518F57" w14:textId="12CCFA0E" w:rsidR="00D50D90" w:rsidRDefault="00D50D90" w:rsidP="003E2FA1">
            <w:pPr>
              <w:pStyle w:val="Normal1"/>
              <w:spacing w:before="100"/>
              <w:rPr>
                <w:rFonts w:ascii="Arial" w:eastAsia="Arial" w:hAnsi="Arial" w:cs="Arial"/>
                <w:b/>
              </w:rPr>
            </w:pPr>
            <w:r>
              <w:rPr>
                <w:rFonts w:ascii="Arial" w:eastAsia="Arial" w:hAnsi="Arial" w:cs="Arial"/>
                <w:b/>
              </w:rPr>
              <w:t>Example work packages</w:t>
            </w:r>
          </w:p>
        </w:tc>
      </w:tr>
      <w:tr w:rsidR="00D72C52" w14:paraId="51A9E2DF" w14:textId="77777777" w:rsidTr="00D72C52">
        <w:trPr>
          <w:trHeight w:val="400"/>
        </w:trPr>
        <w:tc>
          <w:tcPr>
            <w:tcW w:w="5000" w:type="pct"/>
            <w:gridSpan w:val="2"/>
            <w:shd w:val="clear" w:color="auto" w:fill="auto"/>
          </w:tcPr>
          <w:p w14:paraId="6EEF18ED" w14:textId="77777777" w:rsidR="00D72C52" w:rsidRPr="00D50D90" w:rsidRDefault="00D72C52" w:rsidP="003E2FA1">
            <w:pPr>
              <w:pStyle w:val="Normal1"/>
              <w:spacing w:beforeLines="60" w:before="144" w:afterLines="60" w:after="144"/>
              <w:jc w:val="both"/>
              <w:rPr>
                <w:rFonts w:ascii="Arial" w:eastAsia="Arial" w:hAnsi="Arial" w:cs="Arial"/>
                <w:szCs w:val="20"/>
              </w:rPr>
            </w:pPr>
            <w:r w:rsidRPr="00D50D90">
              <w:rPr>
                <w:rFonts w:ascii="Arial" w:eastAsia="Arial" w:hAnsi="Arial" w:cs="Arial"/>
                <w:szCs w:val="20"/>
              </w:rPr>
              <w:t>Relating to the buyer needs and priorities, example work package proposals are required for the following Lots you are bidding for, each with specific reference to the requirements of that Lot:</w:t>
            </w:r>
          </w:p>
          <w:p w14:paraId="659C3F5F" w14:textId="7777777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Lot 1 QA &amp; Testing Specialists</w:t>
            </w:r>
          </w:p>
          <w:p w14:paraId="36380258" w14:textId="7777777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Lot 2 Automation, Agile &amp; DevOps</w:t>
            </w:r>
          </w:p>
          <w:p w14:paraId="1DBEB3DA" w14:textId="4026B922"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 xml:space="preserve">Lot 3 Load &amp; Performance Testing </w:t>
            </w:r>
          </w:p>
          <w:p w14:paraId="3806696B" w14:textId="7777777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Lot 4 Functional Testing</w:t>
            </w:r>
          </w:p>
          <w:p w14:paraId="690702B0" w14:textId="19EF3DA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 xml:space="preserve">Lot 5 Infrastructure Testing &amp; Environments </w:t>
            </w:r>
          </w:p>
          <w:p w14:paraId="4CFF0B74" w14:textId="7777777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Lot 6 Operational Acceptance Testing &amp; DR</w:t>
            </w:r>
          </w:p>
          <w:p w14:paraId="6F674218" w14:textId="7777777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Lot 7 QA &amp; Testing Management Service</w:t>
            </w:r>
          </w:p>
          <w:p w14:paraId="675F9491" w14:textId="77777777" w:rsidR="00D72C52" w:rsidRPr="00D50D90" w:rsidRDefault="00D72C52" w:rsidP="00D87528">
            <w:pPr>
              <w:pStyle w:val="Normal1"/>
              <w:numPr>
                <w:ilvl w:val="0"/>
                <w:numId w:val="12"/>
              </w:numPr>
              <w:spacing w:beforeLines="60" w:before="144" w:afterLines="60" w:after="144"/>
              <w:jc w:val="both"/>
              <w:rPr>
                <w:rFonts w:ascii="Arial" w:eastAsia="Arial" w:hAnsi="Arial" w:cs="Arial"/>
                <w:szCs w:val="20"/>
              </w:rPr>
            </w:pPr>
            <w:r w:rsidRPr="00D50D90">
              <w:rPr>
                <w:rFonts w:ascii="Arial" w:eastAsia="Arial" w:hAnsi="Arial" w:cs="Arial"/>
                <w:szCs w:val="20"/>
              </w:rPr>
              <w:t>Lot 8 QA &amp; Testing Consultancy Service</w:t>
            </w:r>
          </w:p>
          <w:p w14:paraId="437B1DA3" w14:textId="77777777" w:rsidR="00D72C52" w:rsidRPr="00D50D90" w:rsidRDefault="00D72C52" w:rsidP="003E2FA1">
            <w:pPr>
              <w:pStyle w:val="Normal1"/>
              <w:spacing w:beforeLines="60" w:before="144" w:afterLines="60" w:after="144"/>
              <w:jc w:val="both"/>
              <w:rPr>
                <w:rFonts w:ascii="Arial" w:eastAsia="Arial" w:hAnsi="Arial" w:cs="Arial"/>
                <w:szCs w:val="20"/>
              </w:rPr>
            </w:pPr>
            <w:r w:rsidRPr="00D50D90">
              <w:rPr>
                <w:rFonts w:ascii="Arial" w:eastAsia="Arial" w:hAnsi="Arial" w:cs="Arial"/>
                <w:szCs w:val="20"/>
              </w:rPr>
              <w:t>Tell us what your proposal is and how it will meet the services needed. Please note it must reference each of the scenario work packages for the Lots you are bidding for.</w:t>
            </w:r>
          </w:p>
          <w:p w14:paraId="021707B2" w14:textId="77777777" w:rsidR="00D72C52" w:rsidRPr="00D50D90" w:rsidRDefault="00D72C52" w:rsidP="003E2FA1">
            <w:pPr>
              <w:pStyle w:val="Normal1"/>
              <w:spacing w:beforeLines="60" w:before="144" w:afterLines="60" w:after="144"/>
              <w:jc w:val="both"/>
              <w:rPr>
                <w:rFonts w:ascii="Arial" w:eastAsia="Arial" w:hAnsi="Arial" w:cs="Arial"/>
                <w:szCs w:val="20"/>
              </w:rPr>
            </w:pPr>
            <w:r w:rsidRPr="00D50D90">
              <w:rPr>
                <w:rFonts w:ascii="Arial" w:eastAsia="Arial" w:hAnsi="Arial" w:cs="Arial"/>
                <w:szCs w:val="20"/>
              </w:rPr>
              <w:t xml:space="preserve">Your response must include a description of: </w:t>
            </w:r>
          </w:p>
          <w:p w14:paraId="488EE0CD" w14:textId="5EBE596E" w:rsidR="00D72C52" w:rsidRPr="00D50D90" w:rsidRDefault="00D72C52" w:rsidP="00D87528">
            <w:pPr>
              <w:pStyle w:val="Normal1"/>
              <w:numPr>
                <w:ilvl w:val="0"/>
                <w:numId w:val="11"/>
              </w:numPr>
              <w:spacing w:beforeLines="60" w:before="144" w:afterLines="60" w:after="144"/>
              <w:jc w:val="both"/>
              <w:rPr>
                <w:rFonts w:ascii="Arial" w:eastAsia="Arial" w:hAnsi="Arial" w:cs="Arial"/>
                <w:szCs w:val="20"/>
              </w:rPr>
            </w:pPr>
            <w:r w:rsidRPr="00D50D90">
              <w:rPr>
                <w:rFonts w:ascii="Arial" w:eastAsia="Arial" w:hAnsi="Arial" w:cs="Arial"/>
                <w:szCs w:val="20"/>
              </w:rPr>
              <w:t>Your understanding of the Buyer Needs for that Lot;</w:t>
            </w:r>
          </w:p>
          <w:p w14:paraId="2C52E79A" w14:textId="17C4DFF3" w:rsidR="00D72C52" w:rsidRPr="00D50D90" w:rsidRDefault="00D72C52" w:rsidP="00D87528">
            <w:pPr>
              <w:pStyle w:val="Normal1"/>
              <w:numPr>
                <w:ilvl w:val="0"/>
                <w:numId w:val="11"/>
              </w:numPr>
              <w:spacing w:beforeLines="60" w:before="144" w:afterLines="60" w:after="144"/>
              <w:jc w:val="both"/>
              <w:rPr>
                <w:rFonts w:ascii="Arial" w:eastAsia="Arial" w:hAnsi="Arial" w:cs="Arial"/>
                <w:szCs w:val="20"/>
              </w:rPr>
            </w:pPr>
            <w:r w:rsidRPr="00D50D90">
              <w:rPr>
                <w:rFonts w:ascii="Arial" w:eastAsia="Arial" w:hAnsi="Arial" w:cs="Arial"/>
                <w:szCs w:val="20"/>
              </w:rPr>
              <w:t xml:space="preserve">Your view of the delivery environment for that Lot; </w:t>
            </w:r>
          </w:p>
          <w:p w14:paraId="76D02F36" w14:textId="12C84B56" w:rsidR="00D72C52" w:rsidRPr="00424D5D" w:rsidRDefault="00D72C52" w:rsidP="00D87528">
            <w:pPr>
              <w:pStyle w:val="Normal1"/>
              <w:numPr>
                <w:ilvl w:val="0"/>
                <w:numId w:val="11"/>
              </w:numPr>
              <w:spacing w:before="60" w:after="60"/>
              <w:rPr>
                <w:rFonts w:ascii="Arial" w:eastAsia="Arial" w:hAnsi="Arial" w:cs="Arial"/>
              </w:rPr>
            </w:pPr>
            <w:r>
              <w:rPr>
                <w:rFonts w:ascii="Arial" w:eastAsia="Arial" w:hAnsi="Arial" w:cs="Arial"/>
              </w:rPr>
              <w:t>Evidence of y</w:t>
            </w:r>
            <w:r w:rsidRPr="00424D5D">
              <w:rPr>
                <w:rFonts w:ascii="Arial" w:eastAsia="Arial" w:hAnsi="Arial" w:cs="Arial"/>
              </w:rPr>
              <w:t xml:space="preserve">our ability to perform the services </w:t>
            </w:r>
            <w:r w:rsidR="00002D70">
              <w:rPr>
                <w:rFonts w:ascii="Arial" w:eastAsia="Arial" w:hAnsi="Arial" w:cs="Arial"/>
              </w:rPr>
              <w:t xml:space="preserve">set out in the Lot </w:t>
            </w:r>
            <w:r w:rsidRPr="00424D5D">
              <w:rPr>
                <w:rFonts w:ascii="Arial" w:eastAsia="Arial" w:hAnsi="Arial" w:cs="Arial"/>
              </w:rPr>
              <w:t>professionally and technically</w:t>
            </w:r>
            <w:r>
              <w:rPr>
                <w:rFonts w:ascii="Arial" w:eastAsia="Arial" w:hAnsi="Arial" w:cs="Arial"/>
              </w:rPr>
              <w:t>;</w:t>
            </w:r>
          </w:p>
          <w:p w14:paraId="2BB024D4" w14:textId="2ADBCA43" w:rsidR="00D72C52" w:rsidRDefault="00D72C52" w:rsidP="00D87528">
            <w:pPr>
              <w:pStyle w:val="Normal1"/>
              <w:numPr>
                <w:ilvl w:val="0"/>
                <w:numId w:val="11"/>
              </w:numPr>
              <w:spacing w:before="60" w:after="60"/>
              <w:rPr>
                <w:rFonts w:ascii="Arial" w:eastAsia="Arial" w:hAnsi="Arial" w:cs="Arial"/>
              </w:rPr>
            </w:pPr>
            <w:r>
              <w:rPr>
                <w:rFonts w:ascii="Arial" w:eastAsia="Arial" w:hAnsi="Arial" w:cs="Arial"/>
              </w:rPr>
              <w:t>Y</w:t>
            </w:r>
            <w:r w:rsidRPr="002440AB">
              <w:rPr>
                <w:rFonts w:ascii="Arial" w:eastAsia="Arial" w:hAnsi="Arial" w:cs="Arial"/>
              </w:rPr>
              <w:t xml:space="preserve">our </w:t>
            </w:r>
            <w:r>
              <w:rPr>
                <w:rFonts w:ascii="Arial" w:eastAsia="Arial" w:hAnsi="Arial" w:cs="Arial"/>
              </w:rPr>
              <w:t xml:space="preserve">proposed </w:t>
            </w:r>
            <w:r w:rsidRPr="002440AB">
              <w:rPr>
                <w:rFonts w:ascii="Arial" w:eastAsia="Arial" w:hAnsi="Arial" w:cs="Arial"/>
              </w:rPr>
              <w:t>use of technology</w:t>
            </w:r>
            <w:r>
              <w:rPr>
                <w:rFonts w:ascii="Arial" w:eastAsia="Arial" w:hAnsi="Arial" w:cs="Arial"/>
              </w:rPr>
              <w:t>, tools</w:t>
            </w:r>
            <w:r w:rsidRPr="008F2EE5">
              <w:rPr>
                <w:rFonts w:ascii="Arial" w:eastAsia="Arial" w:hAnsi="Arial" w:cs="Arial"/>
              </w:rPr>
              <w:t xml:space="preserve"> </w:t>
            </w:r>
            <w:r>
              <w:rPr>
                <w:rFonts w:ascii="Arial" w:eastAsia="Arial" w:hAnsi="Arial" w:cs="Arial"/>
              </w:rPr>
              <w:t>or</w:t>
            </w:r>
            <w:r w:rsidRPr="008F2EE5">
              <w:rPr>
                <w:rFonts w:ascii="Arial" w:eastAsia="Arial" w:hAnsi="Arial" w:cs="Arial"/>
              </w:rPr>
              <w:t xml:space="preserve"> other innovation</w:t>
            </w:r>
            <w:r w:rsidR="00002D70">
              <w:rPr>
                <w:rFonts w:ascii="Arial" w:eastAsia="Arial" w:hAnsi="Arial" w:cs="Arial"/>
              </w:rPr>
              <w:t>, specifically in relation to the Lot</w:t>
            </w:r>
            <w:r>
              <w:rPr>
                <w:rFonts w:ascii="Arial" w:eastAsia="Arial" w:hAnsi="Arial" w:cs="Arial"/>
              </w:rPr>
              <w:t>;</w:t>
            </w:r>
          </w:p>
          <w:p w14:paraId="10AAC4D4" w14:textId="4CEB27E8" w:rsidR="00D72C52" w:rsidRDefault="00D72C52" w:rsidP="00D87528">
            <w:pPr>
              <w:pStyle w:val="Normal1"/>
              <w:numPr>
                <w:ilvl w:val="0"/>
                <w:numId w:val="11"/>
              </w:numPr>
              <w:spacing w:beforeLines="60" w:before="144" w:afterLines="60" w:after="144"/>
              <w:jc w:val="both"/>
              <w:rPr>
                <w:rFonts w:ascii="Arial" w:eastAsia="Arial" w:hAnsi="Arial" w:cs="Arial"/>
                <w:szCs w:val="20"/>
              </w:rPr>
            </w:pPr>
            <w:r>
              <w:rPr>
                <w:rFonts w:ascii="Arial" w:eastAsia="Arial" w:hAnsi="Arial" w:cs="Arial"/>
                <w:szCs w:val="20"/>
              </w:rPr>
              <w:t>The team you will deploy, their skills, experience and pricing</w:t>
            </w:r>
            <w:r w:rsidR="00002D70">
              <w:rPr>
                <w:rFonts w:ascii="Arial" w:eastAsia="Arial" w:hAnsi="Arial" w:cs="Arial"/>
                <w:szCs w:val="20"/>
              </w:rPr>
              <w:t>, specifically in relation to the Lot</w:t>
            </w:r>
            <w:r>
              <w:rPr>
                <w:rFonts w:ascii="Arial" w:eastAsia="Arial" w:hAnsi="Arial" w:cs="Arial"/>
                <w:szCs w:val="20"/>
              </w:rPr>
              <w:t>;</w:t>
            </w:r>
          </w:p>
          <w:p w14:paraId="4972FE60" w14:textId="46B6EB26" w:rsidR="00D72C52" w:rsidRDefault="00D72C52" w:rsidP="00D87528">
            <w:pPr>
              <w:pStyle w:val="Normal1"/>
              <w:numPr>
                <w:ilvl w:val="0"/>
                <w:numId w:val="11"/>
              </w:numPr>
              <w:spacing w:beforeLines="60" w:before="144" w:afterLines="60" w:after="144"/>
              <w:jc w:val="both"/>
              <w:rPr>
                <w:rFonts w:ascii="Arial" w:eastAsia="Arial" w:hAnsi="Arial" w:cs="Arial"/>
                <w:szCs w:val="20"/>
              </w:rPr>
            </w:pPr>
            <w:r w:rsidRPr="00D50D90">
              <w:rPr>
                <w:rFonts w:ascii="Arial" w:eastAsia="Arial" w:hAnsi="Arial" w:cs="Arial"/>
                <w:szCs w:val="20"/>
              </w:rPr>
              <w:t>What you would do to deliver the service and meet the buyer need with specific reference to that Lot</w:t>
            </w:r>
            <w:r>
              <w:rPr>
                <w:rFonts w:ascii="Arial" w:eastAsia="Arial" w:hAnsi="Arial" w:cs="Arial"/>
                <w:szCs w:val="20"/>
              </w:rPr>
              <w:t>; and</w:t>
            </w:r>
          </w:p>
          <w:p w14:paraId="50C856A2" w14:textId="77777777" w:rsidR="00D72C52" w:rsidRPr="004F06F4" w:rsidRDefault="00D72C52" w:rsidP="00D87528">
            <w:pPr>
              <w:pStyle w:val="Normal1"/>
              <w:numPr>
                <w:ilvl w:val="0"/>
                <w:numId w:val="11"/>
              </w:numPr>
              <w:spacing w:beforeLines="60" w:before="144" w:afterLines="60" w:after="144"/>
              <w:jc w:val="both"/>
              <w:rPr>
                <w:rFonts w:ascii="Arial" w:eastAsia="Arial" w:hAnsi="Arial" w:cs="Arial"/>
                <w:szCs w:val="20"/>
              </w:rPr>
            </w:pPr>
            <w:r>
              <w:rPr>
                <w:rFonts w:ascii="Arial" w:hAnsi="Arial" w:cs="Arial"/>
              </w:rPr>
              <w:t>Any assumptions you have made in drawing up your response.</w:t>
            </w:r>
          </w:p>
          <w:p w14:paraId="0880D64C" w14:textId="30B0551A" w:rsidR="004F06F4" w:rsidRPr="00D50D90" w:rsidRDefault="004F06F4">
            <w:pPr>
              <w:pStyle w:val="Normal1"/>
              <w:spacing w:beforeLines="60" w:before="144" w:afterLines="60" w:after="144"/>
              <w:jc w:val="both"/>
              <w:rPr>
                <w:rFonts w:ascii="Arial" w:eastAsia="Arial" w:hAnsi="Arial" w:cs="Arial"/>
                <w:szCs w:val="20"/>
              </w:rPr>
            </w:pPr>
            <w:r>
              <w:rPr>
                <w:rFonts w:ascii="Arial" w:hAnsi="Arial" w:cs="Arial"/>
              </w:rPr>
              <w:t>Maximum Character Count 4096 characters</w:t>
            </w:r>
          </w:p>
        </w:tc>
      </w:tr>
      <w:tr w:rsidR="00BF3D68" w14:paraId="12DA9EF0" w14:textId="77777777" w:rsidTr="003E2FA1">
        <w:trPr>
          <w:trHeight w:val="400"/>
        </w:trPr>
        <w:tc>
          <w:tcPr>
            <w:tcW w:w="5000" w:type="pct"/>
            <w:gridSpan w:val="2"/>
            <w:shd w:val="clear" w:color="auto" w:fill="D9D9D9" w:themeFill="background1" w:themeFillShade="D9"/>
          </w:tcPr>
          <w:p w14:paraId="684B9E27" w14:textId="77777777" w:rsidR="00BF3D68" w:rsidRDefault="00BF3D68" w:rsidP="003E2FA1">
            <w:pPr>
              <w:spacing w:before="60" w:after="60" w:line="240" w:lineRule="auto"/>
              <w:jc w:val="center"/>
              <w:rPr>
                <w:rFonts w:ascii="Arial" w:hAnsi="Arial" w:cs="Arial"/>
                <w:b/>
                <w:sz w:val="24"/>
                <w:szCs w:val="24"/>
              </w:rPr>
            </w:pPr>
            <w:r>
              <w:rPr>
                <w:rFonts w:ascii="Arial" w:hAnsi="Arial" w:cs="Arial"/>
                <w:b/>
                <w:sz w:val="24"/>
                <w:szCs w:val="24"/>
              </w:rPr>
              <w:t xml:space="preserve">Marking Scheme </w:t>
            </w:r>
          </w:p>
          <w:p w14:paraId="37FF2053" w14:textId="77777777" w:rsidR="00BF3D68" w:rsidRDefault="00BF3D68" w:rsidP="003E2FA1">
            <w:pPr>
              <w:spacing w:before="60" w:after="60" w:line="240" w:lineRule="auto"/>
              <w:jc w:val="center"/>
              <w:rPr>
                <w:rFonts w:ascii="Arial" w:hAnsi="Arial" w:cs="Arial"/>
                <w:sz w:val="24"/>
                <w:szCs w:val="24"/>
              </w:rPr>
            </w:pPr>
            <w:r>
              <w:rPr>
                <w:rFonts w:ascii="Arial" w:hAnsi="Arial" w:cs="Arial"/>
                <w:sz w:val="24"/>
                <w:szCs w:val="24"/>
              </w:rPr>
              <w:t>(</w:t>
            </w:r>
            <w:r w:rsidRPr="0022771E">
              <w:rPr>
                <w:rFonts w:ascii="Arial" w:hAnsi="Arial" w:cs="Arial"/>
                <w:sz w:val="24"/>
                <w:szCs w:val="24"/>
              </w:rPr>
              <w:t>Score available and evaluation guidance</w:t>
            </w:r>
            <w:r>
              <w:rPr>
                <w:rFonts w:ascii="Arial" w:hAnsi="Arial" w:cs="Arial"/>
                <w:sz w:val="24"/>
                <w:szCs w:val="24"/>
              </w:rPr>
              <w:t>)</w:t>
            </w:r>
          </w:p>
          <w:p w14:paraId="788EA19B" w14:textId="5187E80B" w:rsidR="00BF3D68" w:rsidRPr="00D50D90" w:rsidRDefault="00BF3D68" w:rsidP="003E2FA1">
            <w:pPr>
              <w:pStyle w:val="Normal1"/>
              <w:spacing w:before="60" w:after="60"/>
              <w:jc w:val="both"/>
              <w:rPr>
                <w:rFonts w:ascii="Arial" w:eastAsia="Arial" w:hAnsi="Arial" w:cs="Arial"/>
                <w:szCs w:val="20"/>
              </w:rPr>
            </w:pPr>
            <w:r>
              <w:rPr>
                <w:rFonts w:ascii="Arial" w:hAnsi="Arial" w:cs="Arial"/>
                <w:b/>
                <w:color w:val="FF0000"/>
              </w:rPr>
              <w:t>Minimum pass mark – 75</w:t>
            </w:r>
          </w:p>
        </w:tc>
      </w:tr>
      <w:tr w:rsidR="00BF3D68" w14:paraId="32412B57" w14:textId="77777777" w:rsidTr="003E2FA1">
        <w:trPr>
          <w:trHeight w:val="400"/>
        </w:trPr>
        <w:tc>
          <w:tcPr>
            <w:tcW w:w="692" w:type="pct"/>
            <w:shd w:val="clear" w:color="auto" w:fill="FF0000"/>
            <w:vAlign w:val="center"/>
          </w:tcPr>
          <w:p w14:paraId="2D49D08B" w14:textId="798E1FF3" w:rsidR="00BF3D68" w:rsidRDefault="00BF3D68" w:rsidP="003E2FA1">
            <w:pPr>
              <w:pStyle w:val="Normal1"/>
              <w:spacing w:before="60" w:after="60"/>
              <w:jc w:val="both"/>
              <w:rPr>
                <w:rFonts w:ascii="Arial" w:eastAsia="Arial" w:hAnsi="Arial" w:cs="Arial"/>
                <w:b/>
              </w:rPr>
            </w:pPr>
            <w:r w:rsidRPr="0022771E">
              <w:rPr>
                <w:rFonts w:ascii="Arial" w:hAnsi="Arial" w:cs="Arial"/>
                <w:b/>
              </w:rPr>
              <w:t>0</w:t>
            </w:r>
          </w:p>
        </w:tc>
        <w:tc>
          <w:tcPr>
            <w:tcW w:w="4308" w:type="pct"/>
            <w:shd w:val="clear" w:color="auto" w:fill="auto"/>
          </w:tcPr>
          <w:p w14:paraId="03D234D3" w14:textId="7E508475" w:rsidR="00BF3D68" w:rsidRPr="00D50D90" w:rsidRDefault="00BF3D68" w:rsidP="00002D70">
            <w:pPr>
              <w:spacing w:before="60" w:after="60" w:line="240" w:lineRule="auto"/>
              <w:contextualSpacing/>
              <w:jc w:val="both"/>
              <w:rPr>
                <w:rFonts w:ascii="Arial" w:eastAsia="Arial" w:hAnsi="Arial" w:cs="Arial"/>
                <w:szCs w:val="20"/>
              </w:rPr>
            </w:pPr>
            <w:r w:rsidRPr="008E65D1">
              <w:rPr>
                <w:rFonts w:ascii="Arial" w:hAnsi="Arial" w:cs="Arial"/>
                <w:sz w:val="24"/>
                <w:szCs w:val="24"/>
              </w:rPr>
              <w:t xml:space="preserve">The response has not fully addressed any of the </w:t>
            </w:r>
            <w:r w:rsidR="00D72C52">
              <w:rPr>
                <w:rFonts w:ascii="Arial" w:hAnsi="Arial" w:cs="Arial"/>
                <w:sz w:val="24"/>
                <w:szCs w:val="24"/>
              </w:rPr>
              <w:t>7</w:t>
            </w:r>
            <w:r w:rsidRPr="008E65D1">
              <w:rPr>
                <w:rFonts w:ascii="Arial" w:hAnsi="Arial" w:cs="Arial"/>
                <w:sz w:val="24"/>
                <w:szCs w:val="24"/>
              </w:rPr>
              <w:t xml:space="preserve"> component parts of the response guidance above.</w:t>
            </w:r>
            <w:r w:rsidR="00D72C52">
              <w:rPr>
                <w:rFonts w:ascii="Arial" w:hAnsi="Arial" w:cs="Arial"/>
                <w:sz w:val="24"/>
                <w:szCs w:val="24"/>
              </w:rPr>
              <w:t xml:space="preserve"> </w:t>
            </w:r>
            <w:r w:rsidRPr="008E65D1">
              <w:rPr>
                <w:rFonts w:ascii="Arial" w:hAnsi="Arial" w:cs="Arial"/>
                <w:sz w:val="24"/>
                <w:szCs w:val="24"/>
              </w:rPr>
              <w:t>OR</w:t>
            </w:r>
            <w:r w:rsidR="00D72C52">
              <w:rPr>
                <w:rFonts w:ascii="Arial" w:hAnsi="Arial" w:cs="Arial"/>
                <w:sz w:val="24"/>
                <w:szCs w:val="24"/>
              </w:rPr>
              <w:t xml:space="preserve"> </w:t>
            </w:r>
            <w:r w:rsidRPr="008E65D1">
              <w:rPr>
                <w:rFonts w:ascii="Arial" w:hAnsi="Arial" w:cs="Arial"/>
              </w:rPr>
              <w:t>A response has not been provided to this question.</w:t>
            </w:r>
          </w:p>
        </w:tc>
      </w:tr>
      <w:tr w:rsidR="00BF3D68" w14:paraId="3963AB07" w14:textId="77777777" w:rsidTr="003E2FA1">
        <w:trPr>
          <w:trHeight w:val="400"/>
        </w:trPr>
        <w:tc>
          <w:tcPr>
            <w:tcW w:w="692" w:type="pct"/>
            <w:shd w:val="clear" w:color="auto" w:fill="FFC000"/>
            <w:vAlign w:val="center"/>
          </w:tcPr>
          <w:p w14:paraId="1202F50D" w14:textId="78A3A04A" w:rsidR="00BF3D68" w:rsidRDefault="00BF3D68" w:rsidP="003E2FA1">
            <w:pPr>
              <w:pStyle w:val="Normal1"/>
              <w:spacing w:before="60" w:after="60"/>
              <w:jc w:val="both"/>
              <w:rPr>
                <w:rFonts w:ascii="Arial" w:eastAsia="Arial" w:hAnsi="Arial" w:cs="Arial"/>
                <w:b/>
              </w:rPr>
            </w:pPr>
            <w:r>
              <w:rPr>
                <w:rFonts w:ascii="Arial" w:hAnsi="Arial" w:cs="Arial"/>
                <w:b/>
              </w:rPr>
              <w:t>50</w:t>
            </w:r>
          </w:p>
        </w:tc>
        <w:tc>
          <w:tcPr>
            <w:tcW w:w="4308" w:type="pct"/>
            <w:shd w:val="clear" w:color="auto" w:fill="auto"/>
          </w:tcPr>
          <w:p w14:paraId="167FA182" w14:textId="29CE89E8" w:rsidR="00BF3D68" w:rsidRPr="00D50D90" w:rsidRDefault="00BF3D68" w:rsidP="00002D70">
            <w:pPr>
              <w:pStyle w:val="Normal1"/>
              <w:spacing w:before="60" w:after="60"/>
              <w:jc w:val="both"/>
              <w:rPr>
                <w:rFonts w:ascii="Arial" w:eastAsia="Arial" w:hAnsi="Arial" w:cs="Arial"/>
                <w:szCs w:val="20"/>
              </w:rPr>
            </w:pPr>
            <w:r w:rsidRPr="008E65D1">
              <w:rPr>
                <w:rFonts w:ascii="Arial" w:hAnsi="Arial" w:cs="Arial"/>
              </w:rPr>
              <w:t xml:space="preserve">The response fully addresses only </w:t>
            </w:r>
            <w:r w:rsidR="00D72C52">
              <w:rPr>
                <w:rFonts w:ascii="Arial" w:hAnsi="Arial" w:cs="Arial"/>
              </w:rPr>
              <w:t>1 - 3</w:t>
            </w:r>
            <w:r w:rsidRPr="008E65D1">
              <w:rPr>
                <w:rFonts w:ascii="Arial" w:hAnsi="Arial" w:cs="Arial"/>
              </w:rPr>
              <w:t xml:space="preserve"> of the </w:t>
            </w:r>
            <w:r w:rsidR="00D72C52">
              <w:rPr>
                <w:rFonts w:ascii="Arial" w:hAnsi="Arial" w:cs="Arial"/>
              </w:rPr>
              <w:t>7</w:t>
            </w:r>
            <w:r w:rsidRPr="008E65D1">
              <w:rPr>
                <w:rFonts w:ascii="Arial" w:hAnsi="Arial" w:cs="Arial"/>
              </w:rPr>
              <w:t xml:space="preserve"> component parts of the response guidance above. </w:t>
            </w:r>
          </w:p>
        </w:tc>
      </w:tr>
      <w:tr w:rsidR="00BF3D68" w14:paraId="0D79C07E" w14:textId="77777777" w:rsidTr="003E2FA1">
        <w:trPr>
          <w:trHeight w:val="400"/>
        </w:trPr>
        <w:tc>
          <w:tcPr>
            <w:tcW w:w="692" w:type="pct"/>
            <w:shd w:val="clear" w:color="auto" w:fill="FFFF00"/>
            <w:vAlign w:val="center"/>
          </w:tcPr>
          <w:p w14:paraId="2AF1644B" w14:textId="6A29ABE0" w:rsidR="00BF3D68" w:rsidRDefault="00BF3D68" w:rsidP="003E2FA1">
            <w:pPr>
              <w:pStyle w:val="Normal1"/>
              <w:spacing w:before="60" w:after="60"/>
              <w:jc w:val="both"/>
              <w:rPr>
                <w:rFonts w:ascii="Arial" w:eastAsia="Arial" w:hAnsi="Arial" w:cs="Arial"/>
                <w:b/>
              </w:rPr>
            </w:pPr>
            <w:r w:rsidRPr="00634C9F">
              <w:rPr>
                <w:rFonts w:ascii="Arial" w:hAnsi="Arial" w:cs="Arial"/>
                <w:b/>
              </w:rPr>
              <w:t>75</w:t>
            </w:r>
          </w:p>
        </w:tc>
        <w:tc>
          <w:tcPr>
            <w:tcW w:w="4308" w:type="pct"/>
            <w:shd w:val="clear" w:color="auto" w:fill="auto"/>
          </w:tcPr>
          <w:p w14:paraId="09A15655" w14:textId="7C0D28A1" w:rsidR="00BF3D68" w:rsidRPr="00D50D90" w:rsidRDefault="00BF3D68" w:rsidP="00002D70">
            <w:pPr>
              <w:pStyle w:val="Normal1"/>
              <w:spacing w:before="60" w:after="60"/>
              <w:jc w:val="both"/>
              <w:rPr>
                <w:rFonts w:ascii="Arial" w:eastAsia="Arial" w:hAnsi="Arial" w:cs="Arial"/>
                <w:szCs w:val="20"/>
              </w:rPr>
            </w:pPr>
            <w:r w:rsidRPr="000D7D98">
              <w:rPr>
                <w:rFonts w:ascii="Arial" w:hAnsi="Arial" w:cs="Arial"/>
              </w:rPr>
              <w:t>The</w:t>
            </w:r>
            <w:r w:rsidR="00D72C52">
              <w:rPr>
                <w:rFonts w:ascii="Arial" w:hAnsi="Arial" w:cs="Arial"/>
              </w:rPr>
              <w:t xml:space="preserve"> response fully addresses only 4-6</w:t>
            </w:r>
            <w:r w:rsidRPr="000D7D98">
              <w:rPr>
                <w:rFonts w:ascii="Arial" w:hAnsi="Arial" w:cs="Arial"/>
              </w:rPr>
              <w:t xml:space="preserve"> of the </w:t>
            </w:r>
            <w:r w:rsidR="00D72C52">
              <w:rPr>
                <w:rFonts w:ascii="Arial" w:hAnsi="Arial" w:cs="Arial"/>
              </w:rPr>
              <w:t>7</w:t>
            </w:r>
            <w:r w:rsidRPr="000D7D98">
              <w:rPr>
                <w:rFonts w:ascii="Arial" w:hAnsi="Arial" w:cs="Arial"/>
              </w:rPr>
              <w:t xml:space="preserve"> component parts of the response guidance above. </w:t>
            </w:r>
          </w:p>
        </w:tc>
      </w:tr>
      <w:tr w:rsidR="00BF3D68" w14:paraId="4092729C" w14:textId="77777777" w:rsidTr="003E2FA1">
        <w:trPr>
          <w:trHeight w:val="400"/>
        </w:trPr>
        <w:tc>
          <w:tcPr>
            <w:tcW w:w="692" w:type="pct"/>
            <w:shd w:val="clear" w:color="auto" w:fill="92D050"/>
            <w:vAlign w:val="center"/>
          </w:tcPr>
          <w:p w14:paraId="40E98C72" w14:textId="17EE8AEA" w:rsidR="00BF3D68" w:rsidRDefault="00BF3D68" w:rsidP="003E2FA1">
            <w:pPr>
              <w:pStyle w:val="Normal1"/>
              <w:spacing w:before="60" w:after="60"/>
              <w:jc w:val="both"/>
              <w:rPr>
                <w:rFonts w:ascii="Arial" w:eastAsia="Arial" w:hAnsi="Arial" w:cs="Arial"/>
                <w:b/>
              </w:rPr>
            </w:pPr>
            <w:r>
              <w:rPr>
                <w:rFonts w:ascii="Arial" w:hAnsi="Arial" w:cs="Arial"/>
                <w:b/>
              </w:rPr>
              <w:t>100</w:t>
            </w:r>
          </w:p>
        </w:tc>
        <w:tc>
          <w:tcPr>
            <w:tcW w:w="4308" w:type="pct"/>
            <w:shd w:val="clear" w:color="auto" w:fill="auto"/>
          </w:tcPr>
          <w:p w14:paraId="5ABDDB49" w14:textId="25FAECA5" w:rsidR="00BF3D68" w:rsidRPr="00D50D90" w:rsidRDefault="00BF3D68" w:rsidP="003E2FA1">
            <w:pPr>
              <w:pStyle w:val="Normal1"/>
              <w:spacing w:before="60" w:after="60"/>
              <w:jc w:val="both"/>
              <w:rPr>
                <w:rFonts w:ascii="Arial" w:eastAsia="Arial" w:hAnsi="Arial" w:cs="Arial"/>
                <w:szCs w:val="20"/>
              </w:rPr>
            </w:pPr>
            <w:r w:rsidRPr="000D7D98">
              <w:rPr>
                <w:rFonts w:ascii="Arial" w:hAnsi="Arial" w:cs="Arial"/>
              </w:rPr>
              <w:t>The response fully addre</w:t>
            </w:r>
            <w:r w:rsidR="00D72C52">
              <w:rPr>
                <w:rFonts w:ascii="Arial" w:hAnsi="Arial" w:cs="Arial"/>
              </w:rPr>
              <w:t>sses all component parts (1 to 7</w:t>
            </w:r>
            <w:r w:rsidRPr="000D7D98">
              <w:rPr>
                <w:rFonts w:ascii="Arial" w:hAnsi="Arial" w:cs="Arial"/>
              </w:rPr>
              <w:t xml:space="preserve">) of the response guidance above. </w:t>
            </w:r>
          </w:p>
        </w:tc>
      </w:tr>
    </w:tbl>
    <w:p w14:paraId="4B6D1A95" w14:textId="1FDC9B48" w:rsidR="00C15242" w:rsidRDefault="00C15242" w:rsidP="003E2FA1">
      <w:pPr>
        <w:spacing w:after="0"/>
      </w:pPr>
    </w:p>
    <w:p w14:paraId="12389D87" w14:textId="77777777" w:rsidR="00630D31" w:rsidRDefault="00630D31">
      <w: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58"/>
        <w:gridCol w:w="7758"/>
      </w:tblGrid>
      <w:tr w:rsidR="00987D61" w14:paraId="544201D6" w14:textId="77777777" w:rsidTr="003E2FA1">
        <w:trPr>
          <w:trHeight w:val="400"/>
        </w:trPr>
        <w:tc>
          <w:tcPr>
            <w:tcW w:w="692" w:type="pct"/>
            <w:shd w:val="clear" w:color="auto" w:fill="9CC2E5" w:themeFill="accent1" w:themeFillTint="99"/>
            <w:vAlign w:val="center"/>
          </w:tcPr>
          <w:p w14:paraId="6B8A279A" w14:textId="29A248A3" w:rsidR="00987D61" w:rsidRDefault="00987D61" w:rsidP="003E2FA1">
            <w:pPr>
              <w:pStyle w:val="Normal1"/>
              <w:spacing w:before="100"/>
              <w:rPr>
                <w:rFonts w:ascii="Arial" w:eastAsia="Arial" w:hAnsi="Arial" w:cs="Arial"/>
                <w:b/>
              </w:rPr>
            </w:pPr>
            <w:r w:rsidRPr="008F2749">
              <w:rPr>
                <w:rFonts w:ascii="Arial" w:hAnsi="Arial" w:cs="Arial"/>
                <w:b/>
              </w:rPr>
              <w:t>Question number</w:t>
            </w:r>
          </w:p>
        </w:tc>
        <w:tc>
          <w:tcPr>
            <w:tcW w:w="4308" w:type="pct"/>
            <w:shd w:val="clear" w:color="auto" w:fill="9CC2E5" w:themeFill="accent1" w:themeFillTint="99"/>
            <w:vAlign w:val="center"/>
          </w:tcPr>
          <w:p w14:paraId="2E1E1CC2" w14:textId="51C95E45" w:rsidR="00987D61" w:rsidRDefault="00987D61" w:rsidP="003E2FA1">
            <w:pPr>
              <w:pStyle w:val="Normal1"/>
              <w:spacing w:before="100"/>
              <w:rPr>
                <w:rFonts w:ascii="Arial" w:eastAsia="Arial" w:hAnsi="Arial" w:cs="Arial"/>
                <w:b/>
              </w:rPr>
            </w:pPr>
            <w:r w:rsidRPr="008F2749">
              <w:rPr>
                <w:rFonts w:ascii="Arial" w:hAnsi="Arial" w:cs="Arial"/>
                <w:b/>
              </w:rPr>
              <w:t>Question</w:t>
            </w:r>
          </w:p>
        </w:tc>
      </w:tr>
      <w:tr w:rsidR="00E84C45" w14:paraId="54A5F525" w14:textId="77777777" w:rsidTr="003E2FA1">
        <w:trPr>
          <w:trHeight w:val="400"/>
        </w:trPr>
        <w:tc>
          <w:tcPr>
            <w:tcW w:w="692" w:type="pct"/>
            <w:shd w:val="clear" w:color="auto" w:fill="DEEAF6" w:themeFill="accent1" w:themeFillTint="33"/>
            <w:vAlign w:val="center"/>
          </w:tcPr>
          <w:p w14:paraId="019B6298" w14:textId="6D3DD71F" w:rsidR="00E84C45" w:rsidRPr="004633E1" w:rsidRDefault="00D72C52" w:rsidP="003E2FA1">
            <w:pPr>
              <w:pStyle w:val="Normal1"/>
              <w:spacing w:before="100"/>
              <w:rPr>
                <w:rFonts w:ascii="Arial" w:eastAsia="Arial" w:hAnsi="Arial" w:cs="Arial"/>
                <w:b/>
              </w:rPr>
            </w:pPr>
            <w:r>
              <w:rPr>
                <w:rFonts w:ascii="Arial" w:eastAsia="Arial" w:hAnsi="Arial" w:cs="Arial"/>
                <w:b/>
              </w:rPr>
              <w:t>5</w:t>
            </w:r>
          </w:p>
        </w:tc>
        <w:tc>
          <w:tcPr>
            <w:tcW w:w="4308" w:type="pct"/>
            <w:shd w:val="clear" w:color="auto" w:fill="DEEAF6" w:themeFill="accent1" w:themeFillTint="33"/>
            <w:vAlign w:val="center"/>
          </w:tcPr>
          <w:p w14:paraId="41221C56" w14:textId="77777777" w:rsidR="00E84C45" w:rsidRDefault="00E84C45" w:rsidP="003E2FA1">
            <w:pPr>
              <w:pStyle w:val="Normal1"/>
              <w:spacing w:before="100"/>
              <w:rPr>
                <w:rFonts w:ascii="Arial" w:eastAsia="Arial" w:hAnsi="Arial" w:cs="Arial"/>
                <w:b/>
              </w:rPr>
            </w:pPr>
            <w:r>
              <w:rPr>
                <w:rFonts w:ascii="Arial" w:eastAsia="Arial" w:hAnsi="Arial" w:cs="Arial"/>
                <w:b/>
              </w:rPr>
              <w:t>Required bidder information</w:t>
            </w:r>
          </w:p>
        </w:tc>
      </w:tr>
      <w:tr w:rsidR="00D72C52" w14:paraId="609E47AB" w14:textId="77777777" w:rsidTr="00D72C52">
        <w:trPr>
          <w:trHeight w:val="400"/>
        </w:trPr>
        <w:tc>
          <w:tcPr>
            <w:tcW w:w="5000" w:type="pct"/>
            <w:gridSpan w:val="2"/>
            <w:shd w:val="clear" w:color="auto" w:fill="auto"/>
          </w:tcPr>
          <w:p w14:paraId="2EE5EB01" w14:textId="7872A26A" w:rsidR="00D72C52" w:rsidRPr="00883B6A" w:rsidRDefault="00D72C52" w:rsidP="00750038">
            <w:pPr>
              <w:pStyle w:val="Normal1"/>
              <w:spacing w:beforeLines="60" w:before="144" w:afterLines="60" w:after="144"/>
              <w:jc w:val="both"/>
              <w:rPr>
                <w:rFonts w:ascii="Arial" w:eastAsia="Arial" w:hAnsi="Arial" w:cs="Arial"/>
                <w:szCs w:val="20"/>
              </w:rPr>
            </w:pPr>
            <w:r w:rsidRPr="00883B6A">
              <w:rPr>
                <w:rFonts w:ascii="Arial" w:eastAsia="Arial" w:hAnsi="Arial" w:cs="Arial"/>
                <w:szCs w:val="20"/>
              </w:rPr>
              <w:t xml:space="preserve">Please confirm you have completed the next questions on the </w:t>
            </w:r>
            <w:r>
              <w:rPr>
                <w:rFonts w:ascii="Arial" w:eastAsia="Arial" w:hAnsi="Arial" w:cs="Arial"/>
                <w:szCs w:val="20"/>
              </w:rPr>
              <w:t>e</w:t>
            </w:r>
            <w:r w:rsidRPr="00883B6A">
              <w:rPr>
                <w:rFonts w:ascii="Arial" w:eastAsia="Arial" w:hAnsi="Arial" w:cs="Arial"/>
                <w:szCs w:val="20"/>
              </w:rPr>
              <w:t xml:space="preserve">form at: </w:t>
            </w:r>
            <w:hyperlink r:id="rId27" w:tgtFrame="_blank" w:history="1">
              <w:r w:rsidRPr="00750038">
                <w:rPr>
                  <w:rStyle w:val="Hyperlink"/>
                  <w:rFonts w:ascii="Arial" w:hAnsi="Arial" w:cs="Arial"/>
                  <w:color w:val="263238"/>
                </w:rPr>
                <w:t>https://goo.gl/forms/VLhOOpNK3M5ChLz22</w:t>
              </w:r>
            </w:hyperlink>
            <w:r w:rsidRPr="00750038">
              <w:rPr>
                <w:rFonts w:ascii="Arial" w:hAnsi="Arial" w:cs="Arial"/>
                <w:color w:val="263238"/>
              </w:rPr>
              <w:t> </w:t>
            </w:r>
            <w:r w:rsidRPr="00750038">
              <w:rPr>
                <w:rFonts w:ascii="Arial" w:eastAsia="Arial" w:hAnsi="Arial" w:cs="Arial"/>
              </w:rPr>
              <w:t xml:space="preserve">  </w:t>
            </w:r>
            <w:r w:rsidRPr="00816089">
              <w:rPr>
                <w:rFonts w:ascii="Arial" w:eastAsia="Arial" w:hAnsi="Arial" w:cs="Arial"/>
                <w:color w:val="FF0000"/>
                <w:szCs w:val="20"/>
              </w:rPr>
              <w:t xml:space="preserve"> </w:t>
            </w:r>
          </w:p>
          <w:p w14:paraId="40203E9A" w14:textId="60CDBAE9" w:rsidR="00D72C52" w:rsidRPr="00883B6A" w:rsidRDefault="00D72C52" w:rsidP="00750038">
            <w:pPr>
              <w:pStyle w:val="NoSpacing"/>
              <w:spacing w:beforeLines="60" w:before="144" w:afterLines="60" w:after="144"/>
              <w:rPr>
                <w:rFonts w:ascii="Arial" w:eastAsia="Arial" w:hAnsi="Arial" w:cs="Arial"/>
                <w:sz w:val="24"/>
                <w:szCs w:val="20"/>
              </w:rPr>
            </w:pPr>
            <w:r w:rsidRPr="00883B6A">
              <w:rPr>
                <w:rFonts w:ascii="Arial" w:eastAsia="Arial" w:hAnsi="Arial" w:cs="Arial"/>
                <w:sz w:val="24"/>
                <w:szCs w:val="20"/>
              </w:rPr>
              <w:t xml:space="preserve">If you are unable to access the </w:t>
            </w:r>
            <w:r>
              <w:rPr>
                <w:rFonts w:ascii="Arial" w:eastAsia="Arial" w:hAnsi="Arial" w:cs="Arial"/>
                <w:sz w:val="24"/>
                <w:szCs w:val="20"/>
              </w:rPr>
              <w:t>e</w:t>
            </w:r>
            <w:r w:rsidRPr="00883B6A">
              <w:rPr>
                <w:rFonts w:ascii="Arial" w:eastAsia="Arial" w:hAnsi="Arial" w:cs="Arial"/>
                <w:sz w:val="24"/>
                <w:szCs w:val="20"/>
              </w:rPr>
              <w:t>form please contact us by the messaging facility in the eSourcing Suite in the first instance.</w:t>
            </w:r>
          </w:p>
          <w:p w14:paraId="342986F4" w14:textId="77777777" w:rsidR="00D72C52" w:rsidRPr="00883B6A" w:rsidRDefault="00D72C52" w:rsidP="00750038">
            <w:pPr>
              <w:pStyle w:val="Normal1"/>
              <w:spacing w:beforeLines="60" w:before="144" w:afterLines="60" w:after="144"/>
              <w:jc w:val="both"/>
              <w:rPr>
                <w:rFonts w:ascii="Arial" w:eastAsia="Arial" w:hAnsi="Arial" w:cs="Arial"/>
                <w:szCs w:val="20"/>
              </w:rPr>
            </w:pPr>
            <w:r w:rsidRPr="00883B6A">
              <w:rPr>
                <w:rFonts w:ascii="Arial" w:eastAsia="Arial" w:hAnsi="Arial" w:cs="Arial"/>
                <w:szCs w:val="20"/>
              </w:rPr>
              <w:t>You will be asked to provide:</w:t>
            </w:r>
            <w:bookmarkStart w:id="14" w:name="LASTCURSORPOSITION"/>
            <w:bookmarkEnd w:id="14"/>
          </w:p>
          <w:p w14:paraId="75783EE4" w14:textId="77777777" w:rsidR="00D72C52" w:rsidRPr="00883B6A"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Organisations Full Legal Name:</w:t>
            </w:r>
          </w:p>
          <w:p w14:paraId="2111AC2A" w14:textId="77777777" w:rsidR="00D72C52" w:rsidRPr="00883B6A"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Pr>
                <w:rFonts w:ascii="Arial" w:eastAsia="Arial" w:hAnsi="Arial" w:cs="Arial"/>
                <w:szCs w:val="20"/>
              </w:rPr>
              <w:t xml:space="preserve">Organisation SID4GOV </w:t>
            </w:r>
            <w:r w:rsidRPr="00883B6A">
              <w:rPr>
                <w:rFonts w:ascii="Arial" w:eastAsia="Arial" w:hAnsi="Arial" w:cs="Arial"/>
                <w:szCs w:val="20"/>
              </w:rPr>
              <w:t xml:space="preserve">ID </w:t>
            </w:r>
          </w:p>
          <w:p w14:paraId="3E067A22" w14:textId="77777777" w:rsidR="00D72C52"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Pr="009B13E6">
              <w:rPr>
                <w:rFonts w:ascii="Arial" w:eastAsia="Arial" w:hAnsi="Arial" w:cs="Arial"/>
                <w:szCs w:val="20"/>
              </w:rPr>
              <w:t>SID4GOV Selection Questionnaire (SQ) Reference</w:t>
            </w:r>
          </w:p>
          <w:p w14:paraId="19885102" w14:textId="77777777" w:rsidR="00D72C52" w:rsidRDefault="00D72C52" w:rsidP="00750038">
            <w:pPr>
              <w:pStyle w:val="Normal1"/>
              <w:spacing w:beforeLines="60" w:before="144" w:afterLines="60" w:after="144"/>
              <w:ind w:left="360"/>
              <w:jc w:val="both"/>
              <w:rPr>
                <w:rFonts w:ascii="Arial" w:eastAsia="Arial" w:hAnsi="Arial" w:cs="Arial"/>
                <w:szCs w:val="20"/>
              </w:rPr>
            </w:pPr>
            <w:r>
              <w:rPr>
                <w:rFonts w:ascii="Arial" w:eastAsia="Arial" w:hAnsi="Arial" w:cs="Arial"/>
                <w:szCs w:val="20"/>
              </w:rPr>
              <w:t xml:space="preserve">     </w:t>
            </w:r>
            <w:r w:rsidRPr="00883B6A">
              <w:rPr>
                <w:rFonts w:ascii="Arial" w:eastAsia="Arial" w:hAnsi="Arial" w:cs="Arial"/>
                <w:szCs w:val="20"/>
              </w:rPr>
              <w:t>(for this procurement)</w:t>
            </w:r>
          </w:p>
          <w:p w14:paraId="1D98675C" w14:textId="77777777" w:rsidR="00D72C52" w:rsidRPr="00AC0FDF" w:rsidRDefault="00D72C52" w:rsidP="00750038">
            <w:pPr>
              <w:pStyle w:val="Normal1"/>
              <w:spacing w:beforeLines="60" w:before="144" w:afterLines="60" w:after="144"/>
              <w:ind w:left="360"/>
              <w:jc w:val="both"/>
              <w:rPr>
                <w:rFonts w:ascii="Arial" w:eastAsia="Arial" w:hAnsi="Arial" w:cs="Arial"/>
                <w:szCs w:val="20"/>
              </w:rPr>
            </w:pPr>
            <w:r w:rsidRPr="00AC0FDF">
              <w:rPr>
                <w:rFonts w:ascii="Arial" w:eastAsia="Arial" w:hAnsi="Arial" w:cs="Arial"/>
                <w:szCs w:val="20"/>
              </w:rPr>
              <w:t>•</w:t>
            </w:r>
            <w:r w:rsidRPr="00AC0FDF">
              <w:rPr>
                <w:rFonts w:ascii="Arial" w:eastAsia="Arial" w:hAnsi="Arial" w:cs="Arial"/>
                <w:szCs w:val="20"/>
              </w:rPr>
              <w:tab/>
              <w:t>Management Information (MI) and reporting</w:t>
            </w:r>
            <w:r>
              <w:rPr>
                <w:rFonts w:ascii="Arial" w:eastAsia="Arial" w:hAnsi="Arial" w:cs="Arial"/>
                <w:szCs w:val="20"/>
              </w:rPr>
              <w:t xml:space="preserve"> contacts</w:t>
            </w:r>
          </w:p>
          <w:p w14:paraId="332C14A6" w14:textId="77777777" w:rsidR="00D72C52" w:rsidRDefault="00D72C52" w:rsidP="00750038">
            <w:pPr>
              <w:pStyle w:val="Normal1"/>
              <w:spacing w:beforeLines="60" w:before="144" w:afterLines="60" w:after="144"/>
              <w:ind w:left="75"/>
              <w:jc w:val="both"/>
              <w:rPr>
                <w:rFonts w:ascii="Arial" w:eastAsia="Arial" w:hAnsi="Arial" w:cs="Arial"/>
                <w:szCs w:val="20"/>
              </w:rPr>
            </w:pPr>
            <w:r w:rsidRPr="00883B6A">
              <w:rPr>
                <w:rFonts w:ascii="Arial" w:eastAsia="Arial" w:hAnsi="Arial" w:cs="Arial"/>
                <w:szCs w:val="20"/>
              </w:rPr>
              <w:t xml:space="preserve">This information below will be used to populate your </w:t>
            </w:r>
            <w:r>
              <w:rPr>
                <w:rFonts w:ascii="Arial" w:eastAsia="Arial" w:hAnsi="Arial" w:cs="Arial"/>
                <w:szCs w:val="20"/>
              </w:rPr>
              <w:t>A</w:t>
            </w:r>
            <w:r w:rsidRPr="00883B6A">
              <w:rPr>
                <w:rFonts w:ascii="Arial" w:eastAsia="Arial" w:hAnsi="Arial" w:cs="Arial"/>
                <w:szCs w:val="20"/>
              </w:rPr>
              <w:t xml:space="preserve">greement automatically. If we have any queries regarding this eform. We will contact you via the eSourcing Suite. </w:t>
            </w:r>
          </w:p>
          <w:p w14:paraId="35E241B1" w14:textId="77777777" w:rsidR="00D72C52" w:rsidRPr="00883B6A" w:rsidRDefault="00D72C52" w:rsidP="00750038">
            <w:pPr>
              <w:pStyle w:val="Normal1"/>
              <w:spacing w:beforeLines="60" w:before="144" w:afterLines="60" w:after="144"/>
              <w:jc w:val="both"/>
              <w:rPr>
                <w:rFonts w:ascii="Arial" w:eastAsia="Arial" w:hAnsi="Arial" w:cs="Arial"/>
                <w:szCs w:val="20"/>
              </w:rPr>
            </w:pPr>
            <w:r w:rsidRPr="00883B6A">
              <w:rPr>
                <w:rFonts w:ascii="Arial" w:eastAsia="Arial" w:hAnsi="Arial" w:cs="Arial"/>
                <w:szCs w:val="20"/>
              </w:rPr>
              <w:t>***</w:t>
            </w:r>
            <w:r>
              <w:rPr>
                <w:rFonts w:ascii="Arial" w:eastAsia="Arial" w:hAnsi="Arial" w:cs="Arial"/>
                <w:szCs w:val="20"/>
              </w:rPr>
              <w:t>Award Stage</w:t>
            </w:r>
            <w:r w:rsidRPr="00883B6A">
              <w:rPr>
                <w:rFonts w:ascii="Arial" w:eastAsia="Arial" w:hAnsi="Arial" w:cs="Arial"/>
                <w:szCs w:val="20"/>
              </w:rPr>
              <w:t xml:space="preserve"> - Required bidder information***</w:t>
            </w:r>
          </w:p>
          <w:p w14:paraId="305AA41D" w14:textId="77777777" w:rsidR="00D72C52" w:rsidRPr="00883B6A"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Services - Which Services/Lots you are bidding for?</w:t>
            </w:r>
          </w:p>
          <w:p w14:paraId="2056B4C5" w14:textId="77777777" w:rsidR="00D72C52" w:rsidRPr="00883B6A"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Roles you are bidding for,</w:t>
            </w:r>
          </w:p>
          <w:p w14:paraId="3961A0F0" w14:textId="1C3E9B47" w:rsidR="00D72C52"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Pr="00286489">
              <w:rPr>
                <w:rFonts w:ascii="Arial" w:eastAsia="Arial" w:hAnsi="Arial" w:cs="Arial"/>
                <w:szCs w:val="20"/>
              </w:rPr>
              <w:t>Maximum Day Rates</w:t>
            </w:r>
            <w:r>
              <w:rPr>
                <w:rFonts w:ascii="Arial" w:eastAsia="Arial" w:hAnsi="Arial" w:cs="Arial"/>
                <w:szCs w:val="20"/>
              </w:rPr>
              <w:t xml:space="preserve"> in £ sterling,</w:t>
            </w:r>
            <w:r w:rsidRPr="00286489">
              <w:rPr>
                <w:rFonts w:ascii="Arial" w:eastAsia="Arial" w:hAnsi="Arial" w:cs="Arial"/>
                <w:szCs w:val="20"/>
              </w:rPr>
              <w:t xml:space="preserve"> by role and experience level</w:t>
            </w:r>
          </w:p>
          <w:p w14:paraId="7167F9F1" w14:textId="77777777" w:rsidR="00D72C52" w:rsidRDefault="00D72C52" w:rsidP="00D72C52">
            <w:pPr>
              <w:pStyle w:val="Normal1"/>
              <w:spacing w:beforeLines="60" w:before="144" w:afterLines="60" w:after="144"/>
              <w:ind w:left="706" w:hanging="346"/>
              <w:jc w:val="both"/>
              <w:rPr>
                <w:rFonts w:ascii="Arial" w:eastAsia="Arial" w:hAnsi="Arial" w:cs="Arial"/>
                <w:szCs w:val="20"/>
              </w:rPr>
            </w:pPr>
            <w:r w:rsidRPr="00883B6A">
              <w:rPr>
                <w:rFonts w:ascii="Arial" w:eastAsia="Arial" w:hAnsi="Arial" w:cs="Arial"/>
                <w:szCs w:val="20"/>
              </w:rPr>
              <w:tab/>
              <w:t>(Spit into each role and the level you are bidding for</w:t>
            </w:r>
            <w:r w:rsidRPr="00750038">
              <w:rPr>
                <w:rFonts w:ascii="Arial" w:eastAsia="Arial" w:hAnsi="Arial" w:cs="Arial"/>
              </w:rPr>
              <w:t>. Please note the Maximum Day Rates, excluding VAT, travel expenses, by role and experience level must be the same across all Lots you are bidding for</w:t>
            </w:r>
            <w:r w:rsidRPr="00883B6A">
              <w:rPr>
                <w:rFonts w:ascii="Arial" w:eastAsia="Arial" w:hAnsi="Arial" w:cs="Arial"/>
                <w:szCs w:val="20"/>
              </w:rPr>
              <w:t>)</w:t>
            </w:r>
          </w:p>
          <w:p w14:paraId="3CEC7BD3" w14:textId="77777777" w:rsidR="00D72C52" w:rsidRDefault="00D72C52" w:rsidP="00750038">
            <w:pPr>
              <w:pStyle w:val="Normal1"/>
              <w:spacing w:beforeLines="60" w:before="144" w:afterLines="60" w:after="144"/>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Pr>
                <w:rFonts w:ascii="Arial" w:eastAsia="Arial" w:hAnsi="Arial" w:cs="Arial"/>
                <w:szCs w:val="20"/>
              </w:rPr>
              <w:t>Discount percentages</w:t>
            </w:r>
            <w:r w:rsidRPr="00883B6A">
              <w:rPr>
                <w:rFonts w:ascii="Arial" w:eastAsia="Arial" w:hAnsi="Arial" w:cs="Arial"/>
                <w:szCs w:val="20"/>
              </w:rPr>
              <w:t xml:space="preserve"> </w:t>
            </w:r>
          </w:p>
          <w:p w14:paraId="7CFCFBA4" w14:textId="77777777" w:rsidR="00D72C52" w:rsidRPr="00750038" w:rsidRDefault="00D72C52" w:rsidP="00750038">
            <w:pPr>
              <w:pStyle w:val="Normal1"/>
              <w:spacing w:beforeLines="60" w:before="144" w:afterLines="60" w:after="144"/>
              <w:ind w:left="360"/>
              <w:jc w:val="both"/>
              <w:rPr>
                <w:rFonts w:ascii="Arial" w:eastAsia="Arial" w:hAnsi="Arial" w:cs="Arial"/>
              </w:rPr>
            </w:pPr>
            <w:r w:rsidRPr="00750038">
              <w:rPr>
                <w:rFonts w:ascii="Arial" w:eastAsia="Arial" w:hAnsi="Arial" w:cs="Arial"/>
              </w:rPr>
              <w:t>•</w:t>
            </w:r>
            <w:r w:rsidRPr="00750038">
              <w:rPr>
                <w:rFonts w:ascii="Arial" w:eastAsia="Arial" w:hAnsi="Arial" w:cs="Arial"/>
              </w:rPr>
              <w:tab/>
              <w:t>Regional locations you can provide</w:t>
            </w:r>
          </w:p>
          <w:p w14:paraId="104EB00D" w14:textId="77777777" w:rsidR="00D72C52" w:rsidRPr="00750038" w:rsidRDefault="00D72C52" w:rsidP="00750038">
            <w:pPr>
              <w:pStyle w:val="Normal1"/>
              <w:spacing w:beforeLines="60" w:before="144" w:afterLines="60" w:after="144"/>
              <w:ind w:left="360"/>
              <w:jc w:val="both"/>
              <w:rPr>
                <w:rFonts w:ascii="Arial" w:eastAsia="Arial" w:hAnsi="Arial" w:cs="Arial"/>
              </w:rPr>
            </w:pPr>
            <w:r w:rsidRPr="00750038">
              <w:rPr>
                <w:rFonts w:ascii="Arial" w:eastAsia="Arial" w:hAnsi="Arial" w:cs="Arial"/>
              </w:rPr>
              <w:t>•</w:t>
            </w:r>
            <w:r w:rsidRPr="00750038">
              <w:rPr>
                <w:rFonts w:ascii="Arial" w:eastAsia="Arial" w:hAnsi="Arial" w:cs="Arial"/>
              </w:rPr>
              <w:tab/>
              <w:t>Sub-Contractor Mark up</w:t>
            </w:r>
          </w:p>
          <w:p w14:paraId="6C3AB714" w14:textId="77777777" w:rsidR="00D72C52" w:rsidRPr="00883B6A" w:rsidRDefault="00D72C52" w:rsidP="00750038">
            <w:pPr>
              <w:pStyle w:val="Normal1"/>
              <w:spacing w:beforeLines="60" w:before="144" w:afterLines="60" w:after="144"/>
              <w:jc w:val="both"/>
              <w:rPr>
                <w:rFonts w:ascii="Arial" w:eastAsia="Arial" w:hAnsi="Arial" w:cs="Arial"/>
                <w:szCs w:val="20"/>
              </w:rPr>
            </w:pPr>
            <w:r w:rsidRPr="00883B6A">
              <w:rPr>
                <w:rFonts w:ascii="Arial" w:eastAsia="Arial" w:hAnsi="Arial" w:cs="Arial"/>
                <w:szCs w:val="20"/>
              </w:rPr>
              <w:t xml:space="preserve">Please note this information will appear on the </w:t>
            </w:r>
            <w:r>
              <w:rPr>
                <w:rFonts w:ascii="Arial" w:eastAsia="Arial" w:hAnsi="Arial" w:cs="Arial"/>
                <w:szCs w:val="20"/>
              </w:rPr>
              <w:t xml:space="preserve">Buyers </w:t>
            </w:r>
            <w:r w:rsidRPr="00883B6A">
              <w:rPr>
                <w:rFonts w:ascii="Arial" w:eastAsia="Arial" w:hAnsi="Arial" w:cs="Arial"/>
                <w:szCs w:val="20"/>
              </w:rPr>
              <w:t>catalogue</w:t>
            </w:r>
            <w:r>
              <w:rPr>
                <w:rFonts w:ascii="Arial" w:eastAsia="Arial" w:hAnsi="Arial" w:cs="Arial"/>
                <w:szCs w:val="20"/>
              </w:rPr>
              <w:t xml:space="preserve"> held on Gov</w:t>
            </w:r>
            <w:r w:rsidRPr="00883B6A">
              <w:rPr>
                <w:rFonts w:ascii="Arial" w:eastAsia="Arial" w:hAnsi="Arial" w:cs="Arial"/>
                <w:szCs w:val="20"/>
              </w:rPr>
              <w:t>.</w:t>
            </w:r>
            <w:r>
              <w:rPr>
                <w:rFonts w:ascii="Arial" w:eastAsia="Arial" w:hAnsi="Arial" w:cs="Arial"/>
                <w:szCs w:val="20"/>
              </w:rPr>
              <w:t>uk.</w:t>
            </w:r>
            <w:r w:rsidRPr="00883B6A">
              <w:rPr>
                <w:rFonts w:ascii="Arial" w:eastAsia="Arial" w:hAnsi="Arial" w:cs="Arial"/>
                <w:szCs w:val="20"/>
              </w:rPr>
              <w:t xml:space="preserve"> </w:t>
            </w:r>
          </w:p>
          <w:p w14:paraId="1CB82CE0" w14:textId="4F8866F8" w:rsidR="00D72C52" w:rsidRPr="00883B6A" w:rsidRDefault="00D72C52" w:rsidP="00A8242B">
            <w:pPr>
              <w:pStyle w:val="Normal1"/>
              <w:spacing w:beforeLines="60" w:before="144" w:afterLines="60" w:after="144"/>
              <w:jc w:val="both"/>
              <w:rPr>
                <w:rFonts w:ascii="Arial" w:eastAsia="Arial" w:hAnsi="Arial" w:cs="Arial"/>
                <w:szCs w:val="20"/>
              </w:rPr>
            </w:pPr>
            <w:r w:rsidRPr="00286489">
              <w:rPr>
                <w:rFonts w:ascii="Arial" w:eastAsia="Arial" w:hAnsi="Arial" w:cs="Arial"/>
                <w:szCs w:val="20"/>
              </w:rPr>
              <w:t>Please ensure you complete this eform and confirm that you have completed all questions online within the eSourcing suite.</w:t>
            </w:r>
          </w:p>
        </w:tc>
      </w:tr>
      <w:tr w:rsidR="00D72C52" w14:paraId="4DC4F7B5" w14:textId="77777777" w:rsidTr="003E2FA1">
        <w:trPr>
          <w:trHeight w:val="400"/>
        </w:trPr>
        <w:tc>
          <w:tcPr>
            <w:tcW w:w="5000" w:type="pct"/>
            <w:gridSpan w:val="2"/>
            <w:shd w:val="clear" w:color="auto" w:fill="D9D9D9" w:themeFill="background1" w:themeFillShade="D9"/>
          </w:tcPr>
          <w:p w14:paraId="2C3CD0FA" w14:textId="3429C59C" w:rsidR="00D72C52" w:rsidRPr="003E2FA1" w:rsidRDefault="00D72C52" w:rsidP="003E2FA1">
            <w:pPr>
              <w:spacing w:after="0" w:line="240" w:lineRule="auto"/>
              <w:jc w:val="center"/>
              <w:rPr>
                <w:rFonts w:ascii="Arial" w:hAnsi="Arial" w:cs="Arial"/>
                <w:b/>
                <w:sz w:val="24"/>
                <w:szCs w:val="24"/>
              </w:rPr>
            </w:pPr>
            <w:r w:rsidRPr="003E2FA1">
              <w:rPr>
                <w:rFonts w:ascii="Arial" w:hAnsi="Arial" w:cs="Arial"/>
                <w:b/>
                <w:sz w:val="24"/>
                <w:szCs w:val="24"/>
              </w:rPr>
              <w:t>Marking Scheme</w:t>
            </w:r>
          </w:p>
          <w:p w14:paraId="6CC6B43D" w14:textId="77777777" w:rsidR="00D72C52" w:rsidRPr="003E2FA1" w:rsidRDefault="00D72C52" w:rsidP="003E2FA1">
            <w:pPr>
              <w:spacing w:after="0" w:line="240" w:lineRule="auto"/>
              <w:jc w:val="center"/>
              <w:rPr>
                <w:rFonts w:ascii="Arial" w:hAnsi="Arial" w:cs="Arial"/>
                <w:sz w:val="24"/>
                <w:szCs w:val="24"/>
              </w:rPr>
            </w:pPr>
            <w:r w:rsidRPr="003E2FA1">
              <w:rPr>
                <w:rFonts w:ascii="Arial" w:hAnsi="Arial" w:cs="Arial"/>
                <w:sz w:val="24"/>
                <w:szCs w:val="24"/>
              </w:rPr>
              <w:t>(Score available and evaluation guidance)</w:t>
            </w:r>
          </w:p>
          <w:p w14:paraId="349185C0" w14:textId="1DFD67FF" w:rsidR="00D72C52" w:rsidRPr="00883B6A" w:rsidRDefault="00D72C52" w:rsidP="003E2FA1">
            <w:pPr>
              <w:spacing w:after="0" w:line="240" w:lineRule="auto"/>
              <w:rPr>
                <w:rFonts w:ascii="Arial" w:eastAsia="Arial" w:hAnsi="Arial" w:cs="Arial"/>
                <w:szCs w:val="20"/>
              </w:rPr>
            </w:pPr>
            <w:r w:rsidRPr="003E2FA1">
              <w:rPr>
                <w:rFonts w:ascii="Arial" w:hAnsi="Arial" w:cs="Arial"/>
                <w:b/>
                <w:color w:val="FF0000"/>
                <w:sz w:val="24"/>
                <w:szCs w:val="24"/>
              </w:rPr>
              <w:t>Minimum pass mark - Pass</w:t>
            </w:r>
          </w:p>
        </w:tc>
      </w:tr>
      <w:tr w:rsidR="00D72C52" w14:paraId="107B4E3D" w14:textId="51902B08" w:rsidTr="003E2FA1">
        <w:trPr>
          <w:trHeight w:val="400"/>
        </w:trPr>
        <w:tc>
          <w:tcPr>
            <w:tcW w:w="692" w:type="pct"/>
            <w:shd w:val="clear" w:color="auto" w:fill="92D050"/>
            <w:vAlign w:val="center"/>
          </w:tcPr>
          <w:p w14:paraId="5DEE0D26" w14:textId="0547EA1C" w:rsidR="00D72C52" w:rsidRPr="003E2FA1" w:rsidRDefault="00D72C52" w:rsidP="003E2FA1">
            <w:pPr>
              <w:spacing w:after="0" w:line="240" w:lineRule="auto"/>
              <w:rPr>
                <w:rFonts w:ascii="Arial" w:hAnsi="Arial" w:cs="Arial"/>
                <w:b/>
                <w:sz w:val="24"/>
                <w:szCs w:val="24"/>
              </w:rPr>
            </w:pPr>
            <w:r w:rsidRPr="003E2FA1">
              <w:rPr>
                <w:rFonts w:ascii="Arial" w:eastAsia="Arial" w:hAnsi="Arial" w:cs="Arial"/>
                <w:b/>
                <w:sz w:val="24"/>
              </w:rPr>
              <w:t>Pass</w:t>
            </w:r>
          </w:p>
        </w:tc>
        <w:tc>
          <w:tcPr>
            <w:tcW w:w="4308" w:type="pct"/>
            <w:shd w:val="clear" w:color="auto" w:fill="auto"/>
            <w:vAlign w:val="center"/>
          </w:tcPr>
          <w:p w14:paraId="22CFB723" w14:textId="32ECDF42" w:rsidR="00D72C52" w:rsidRPr="003E2FA1" w:rsidRDefault="00D72C52" w:rsidP="003E2FA1">
            <w:pPr>
              <w:spacing w:after="0" w:line="240" w:lineRule="auto"/>
              <w:rPr>
                <w:rFonts w:ascii="Arial" w:hAnsi="Arial" w:cs="Arial"/>
                <w:b/>
                <w:sz w:val="24"/>
                <w:szCs w:val="24"/>
              </w:rPr>
            </w:pPr>
            <w:r w:rsidRPr="003E2FA1">
              <w:rPr>
                <w:rFonts w:ascii="Arial" w:eastAsia="Arial" w:hAnsi="Arial" w:cs="Arial"/>
                <w:sz w:val="24"/>
                <w:szCs w:val="20"/>
              </w:rPr>
              <w:t>You have provided the information requested</w:t>
            </w:r>
          </w:p>
        </w:tc>
      </w:tr>
      <w:tr w:rsidR="00D72C52" w14:paraId="3D778ACB" w14:textId="5147F29B" w:rsidTr="003E2FA1">
        <w:trPr>
          <w:trHeight w:val="400"/>
        </w:trPr>
        <w:tc>
          <w:tcPr>
            <w:tcW w:w="692" w:type="pct"/>
            <w:shd w:val="clear" w:color="auto" w:fill="FF0000"/>
            <w:vAlign w:val="center"/>
          </w:tcPr>
          <w:p w14:paraId="4C539492" w14:textId="443DAB76" w:rsidR="00D72C52" w:rsidRPr="003E2FA1" w:rsidRDefault="00D72C52" w:rsidP="003E2FA1">
            <w:pPr>
              <w:spacing w:after="0" w:line="240" w:lineRule="auto"/>
              <w:rPr>
                <w:rFonts w:ascii="Arial" w:hAnsi="Arial" w:cs="Arial"/>
                <w:b/>
                <w:sz w:val="24"/>
                <w:szCs w:val="24"/>
              </w:rPr>
            </w:pPr>
            <w:r w:rsidRPr="003E2FA1">
              <w:rPr>
                <w:rFonts w:ascii="Arial" w:eastAsia="Arial" w:hAnsi="Arial" w:cs="Arial"/>
                <w:b/>
                <w:sz w:val="24"/>
              </w:rPr>
              <w:t>Fail</w:t>
            </w:r>
          </w:p>
        </w:tc>
        <w:tc>
          <w:tcPr>
            <w:tcW w:w="4308" w:type="pct"/>
            <w:shd w:val="clear" w:color="auto" w:fill="auto"/>
            <w:vAlign w:val="center"/>
          </w:tcPr>
          <w:p w14:paraId="50331560" w14:textId="0CE7A875" w:rsidR="00D72C52" w:rsidRPr="003E2FA1" w:rsidRDefault="00D72C52" w:rsidP="003E2FA1">
            <w:pPr>
              <w:spacing w:after="0" w:line="240" w:lineRule="auto"/>
              <w:rPr>
                <w:rFonts w:ascii="Arial" w:hAnsi="Arial" w:cs="Arial"/>
                <w:b/>
                <w:sz w:val="24"/>
                <w:szCs w:val="24"/>
              </w:rPr>
            </w:pPr>
            <w:r w:rsidRPr="003E2FA1">
              <w:rPr>
                <w:rFonts w:ascii="Arial" w:eastAsia="Arial" w:hAnsi="Arial" w:cs="Arial"/>
                <w:sz w:val="24"/>
                <w:szCs w:val="20"/>
              </w:rPr>
              <w:t>You have not provided the information requested or the information is incomplete.</w:t>
            </w:r>
          </w:p>
        </w:tc>
      </w:tr>
    </w:tbl>
    <w:p w14:paraId="1EC834B9" w14:textId="77777777" w:rsidR="00666DC7" w:rsidRPr="00585DA7" w:rsidRDefault="00666DC7"/>
    <w:sectPr w:rsidR="00666DC7" w:rsidRPr="00585DA7" w:rsidSect="00A21A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C0978" w14:textId="77777777" w:rsidR="00900550" w:rsidRDefault="00900550" w:rsidP="005A2218">
      <w:pPr>
        <w:spacing w:after="0" w:line="240" w:lineRule="auto"/>
      </w:pPr>
      <w:r>
        <w:separator/>
      </w:r>
    </w:p>
    <w:p w14:paraId="58540274" w14:textId="77777777" w:rsidR="00900550" w:rsidRDefault="00900550"/>
    <w:p w14:paraId="29EF0F62" w14:textId="77777777" w:rsidR="00900550" w:rsidRDefault="00900550"/>
  </w:endnote>
  <w:endnote w:type="continuationSeparator" w:id="0">
    <w:p w14:paraId="229136E3" w14:textId="77777777" w:rsidR="00900550" w:rsidRDefault="00900550" w:rsidP="005A2218">
      <w:pPr>
        <w:spacing w:after="0" w:line="240" w:lineRule="auto"/>
      </w:pPr>
      <w:r>
        <w:continuationSeparator/>
      </w:r>
    </w:p>
    <w:p w14:paraId="37F3563E" w14:textId="77777777" w:rsidR="00900550" w:rsidRDefault="00900550"/>
    <w:p w14:paraId="0D404FB5" w14:textId="77777777" w:rsidR="00900550" w:rsidRDefault="00900550"/>
  </w:endnote>
  <w:endnote w:type="continuationNotice" w:id="1">
    <w:p w14:paraId="37E6721E" w14:textId="77777777" w:rsidR="00900550" w:rsidRDefault="00900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DEEC" w14:textId="2757415E" w:rsidR="00900550" w:rsidRDefault="00900550" w:rsidP="00FE1355">
    <w:pPr>
      <w:pStyle w:val="Footer"/>
    </w:pPr>
    <w:r>
      <w:t>The Offer – v1</w:t>
    </w:r>
    <w:r>
      <w:tab/>
    </w:r>
    <w:r>
      <w:tab/>
    </w:r>
  </w:p>
  <w:p w14:paraId="39B2B8C8" w14:textId="77777777" w:rsidR="00900550" w:rsidRDefault="00900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808AF" w14:textId="77777777" w:rsidR="00900550" w:rsidRDefault="00900550" w:rsidP="005A2218">
      <w:pPr>
        <w:spacing w:after="0" w:line="240" w:lineRule="auto"/>
      </w:pPr>
      <w:r>
        <w:separator/>
      </w:r>
    </w:p>
    <w:p w14:paraId="29B1EF20" w14:textId="77777777" w:rsidR="00900550" w:rsidRDefault="00900550"/>
    <w:p w14:paraId="2A2F7864" w14:textId="77777777" w:rsidR="00900550" w:rsidRDefault="00900550"/>
  </w:footnote>
  <w:footnote w:type="continuationSeparator" w:id="0">
    <w:p w14:paraId="468C936B" w14:textId="77777777" w:rsidR="00900550" w:rsidRDefault="00900550" w:rsidP="005A2218">
      <w:pPr>
        <w:spacing w:after="0" w:line="240" w:lineRule="auto"/>
      </w:pPr>
      <w:r>
        <w:continuationSeparator/>
      </w:r>
    </w:p>
    <w:p w14:paraId="1A003DB9" w14:textId="77777777" w:rsidR="00900550" w:rsidRDefault="00900550"/>
    <w:p w14:paraId="164CB17C" w14:textId="77777777" w:rsidR="00900550" w:rsidRDefault="00900550"/>
  </w:footnote>
  <w:footnote w:type="continuationNotice" w:id="1">
    <w:p w14:paraId="4B14BBB6" w14:textId="77777777" w:rsidR="00900550" w:rsidRDefault="00900550">
      <w:pPr>
        <w:spacing w:after="0" w:line="240" w:lineRule="auto"/>
      </w:pPr>
    </w:p>
  </w:footnote>
  <w:footnote w:id="2">
    <w:p w14:paraId="1F6DD866" w14:textId="77777777" w:rsidR="00900550" w:rsidRPr="00B6262D" w:rsidRDefault="00900550" w:rsidP="004A2E38">
      <w:pPr>
        <w:pStyle w:val="Normal1"/>
        <w:rPr>
          <w:rFonts w:ascii="Arial" w:hAnsi="Arial" w:cs="Arial"/>
          <w:sz w:val="14"/>
          <w:szCs w:val="20"/>
        </w:rPr>
      </w:pPr>
      <w:r w:rsidRPr="00B6262D">
        <w:rPr>
          <w:rFonts w:ascii="Arial" w:hAnsi="Arial" w:cs="Arial"/>
          <w:sz w:val="14"/>
          <w:szCs w:val="20"/>
          <w:vertAlign w:val="superscript"/>
        </w:rPr>
        <w:footnoteRef/>
      </w:r>
      <w:r w:rsidRPr="00B6262D">
        <w:rPr>
          <w:rFonts w:ascii="Arial" w:eastAsia="Arial" w:hAnsi="Arial" w:cs="Arial"/>
          <w:sz w:val="14"/>
          <w:szCs w:val="20"/>
        </w:rPr>
        <w:t xml:space="preserve"> See EU definition of SME: http://ec.europa.eu/enterprise/policies/sme/facts-figures-analysis/sme-definition/</w:t>
      </w:r>
    </w:p>
  </w:footnote>
  <w:footnote w:id="3">
    <w:p w14:paraId="541374C1" w14:textId="77777777" w:rsidR="00900550" w:rsidRPr="00B6262D" w:rsidRDefault="00900550" w:rsidP="004A2E38">
      <w:pPr>
        <w:pStyle w:val="Normal1"/>
        <w:rPr>
          <w:rFonts w:ascii="Arial" w:hAnsi="Arial" w:cs="Arial"/>
          <w:sz w:val="14"/>
          <w:szCs w:val="20"/>
        </w:rPr>
      </w:pPr>
      <w:r w:rsidRPr="00B6262D">
        <w:rPr>
          <w:rFonts w:ascii="Arial" w:hAnsi="Arial" w:cs="Arial"/>
          <w:sz w:val="14"/>
          <w:szCs w:val="20"/>
          <w:vertAlign w:val="superscript"/>
        </w:rPr>
        <w:footnoteRef/>
      </w:r>
      <w:r w:rsidRPr="00B6262D">
        <w:rPr>
          <w:rFonts w:ascii="Arial" w:hAnsi="Arial" w:cs="Arial"/>
          <w:sz w:val="14"/>
          <w:szCs w:val="20"/>
        </w:rPr>
        <w:t xml:space="preserve">  UK companies, Societas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B6262D">
          <w:rPr>
            <w:rFonts w:ascii="Arial" w:hAnsi="Arial" w:cs="Arial"/>
            <w:color w:val="1155CC"/>
            <w:sz w:val="14"/>
            <w:szCs w:val="20"/>
            <w:u w:val="single"/>
          </w:rPr>
          <w:t>See PSC guidance</w:t>
        </w:r>
      </w:hyperlink>
      <w:r w:rsidRPr="00B6262D">
        <w:rPr>
          <w:rFonts w:ascii="Arial" w:hAnsi="Arial" w:cs="Arial"/>
          <w:sz w:val="14"/>
          <w:szCs w:val="20"/>
        </w:rPr>
        <w:t xml:space="preserve">. </w:t>
      </w:r>
    </w:p>
  </w:footnote>
  <w:footnote w:id="4">
    <w:p w14:paraId="0972F6B2" w14:textId="1AB647C4" w:rsidR="00900550" w:rsidRPr="003A3D39" w:rsidRDefault="00900550" w:rsidP="004A2E38">
      <w:pPr>
        <w:pStyle w:val="Normal1"/>
        <w:rPr>
          <w:rFonts w:ascii="Arial" w:hAnsi="Arial" w:cs="Arial"/>
          <w:sz w:val="20"/>
          <w:szCs w:val="20"/>
        </w:rPr>
      </w:pPr>
      <w:r w:rsidRPr="00B6262D">
        <w:rPr>
          <w:rFonts w:ascii="Arial" w:hAnsi="Arial" w:cs="Arial"/>
          <w:sz w:val="14"/>
          <w:szCs w:val="20"/>
          <w:vertAlign w:val="superscript"/>
        </w:rPr>
        <w:footnoteRef/>
      </w:r>
      <w:r w:rsidRPr="00B6262D">
        <w:rPr>
          <w:rFonts w:ascii="Arial" w:hAnsi="Arial" w:cs="Arial"/>
          <w:sz w:val="14"/>
          <w:szCs w:val="20"/>
        </w:rPr>
        <w:t xml:space="preserve"> Central Government contracting authorities should use this information to have the PSC information for the </w:t>
      </w:r>
      <w:r>
        <w:rPr>
          <w:rFonts w:ascii="Arial" w:hAnsi="Arial" w:cs="Arial"/>
          <w:sz w:val="14"/>
          <w:szCs w:val="20"/>
        </w:rPr>
        <w:t>successful</w:t>
      </w:r>
      <w:r w:rsidRPr="00B6262D">
        <w:rPr>
          <w:rFonts w:ascii="Arial" w:hAnsi="Arial" w:cs="Arial"/>
          <w:sz w:val="14"/>
          <w:szCs w:val="20"/>
        </w:rPr>
        <w:t xml:space="preserve"> supplier checked before award. </w:t>
      </w:r>
    </w:p>
  </w:footnote>
  <w:footnote w:id="5">
    <w:p w14:paraId="576D50EC" w14:textId="77777777" w:rsidR="00900550" w:rsidRPr="006431DF" w:rsidRDefault="00900550" w:rsidP="00E6331F">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r w:rsidRPr="006431DF">
          <w:rPr>
            <w:rFonts w:ascii="Arial" w:hAnsi="Arial" w:cs="Arial"/>
            <w:color w:val="0000FF"/>
            <w:sz w:val="20"/>
            <w:szCs w:val="20"/>
            <w:u w:val="single"/>
          </w:rPr>
          <w:t>Procurement Policy Note 14/15– Supporting Apprenticeships and Skills Through Public Procurement</w:t>
        </w:r>
      </w:hyperlink>
      <w:hyperlink r:id="rId3"/>
    </w:p>
  </w:footnote>
  <w:footnote w:id="6">
    <w:p w14:paraId="61E557E1" w14:textId="77777777" w:rsidR="00900550" w:rsidRPr="006431DF" w:rsidRDefault="00900550" w:rsidP="00E4720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16/15– Procuring steel in major projects</w:t>
        </w:r>
      </w:hyperlink>
      <w:hyperlink r:id="rId5"/>
    </w:p>
  </w:footnote>
  <w:footnote w:id="7">
    <w:p w14:paraId="33505C10" w14:textId="77777777" w:rsidR="00900550" w:rsidRDefault="00900550" w:rsidP="00E47206">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6A20C" w14:textId="2D64C83D" w:rsidR="00900550" w:rsidRDefault="00900550">
    <w:pPr>
      <w:pStyle w:val="Header"/>
      <w:jc w:val="right"/>
    </w:pPr>
    <w:sdt>
      <w:sdtPr>
        <w:id w:val="-12848036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E2EFC">
          <w:rPr>
            <w:noProof/>
          </w:rPr>
          <w:t>1</w:t>
        </w:r>
        <w:r>
          <w:rPr>
            <w:noProof/>
          </w:rPr>
          <w:fldChar w:fldCharType="end"/>
        </w:r>
      </w:sdtContent>
    </w:sdt>
  </w:p>
  <w:p w14:paraId="7E4C8190" w14:textId="77777777" w:rsidR="00900550" w:rsidRDefault="00900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417E"/>
    <w:multiLevelType w:val="hybridMultilevel"/>
    <w:tmpl w:val="64904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86B2F"/>
    <w:multiLevelType w:val="hybridMultilevel"/>
    <w:tmpl w:val="67C41FE8"/>
    <w:lvl w:ilvl="0" w:tplc="7FA0C41E">
      <w:start w:val="1"/>
      <w:numFmt w:val="bullet"/>
      <w:lvlText w:val="-"/>
      <w:lvlJc w:val="left"/>
      <w:pPr>
        <w:ind w:left="243" w:hanging="135"/>
      </w:pPr>
      <w:rPr>
        <w:rFonts w:ascii="Arial" w:eastAsia="Arial" w:hAnsi="Arial" w:hint="default"/>
        <w:w w:val="102"/>
        <w:sz w:val="21"/>
        <w:szCs w:val="21"/>
      </w:rPr>
    </w:lvl>
    <w:lvl w:ilvl="1" w:tplc="347CFE58">
      <w:start w:val="1"/>
      <w:numFmt w:val="bullet"/>
      <w:lvlText w:val="•"/>
      <w:lvlJc w:val="left"/>
      <w:pPr>
        <w:ind w:left="741" w:hanging="135"/>
      </w:pPr>
      <w:rPr>
        <w:rFonts w:hint="default"/>
      </w:rPr>
    </w:lvl>
    <w:lvl w:ilvl="2" w:tplc="29D8BC3A">
      <w:start w:val="1"/>
      <w:numFmt w:val="bullet"/>
      <w:lvlText w:val="•"/>
      <w:lvlJc w:val="left"/>
      <w:pPr>
        <w:ind w:left="1240" w:hanging="135"/>
      </w:pPr>
      <w:rPr>
        <w:rFonts w:hint="default"/>
      </w:rPr>
    </w:lvl>
    <w:lvl w:ilvl="3" w:tplc="A1AA749A">
      <w:start w:val="1"/>
      <w:numFmt w:val="bullet"/>
      <w:lvlText w:val="•"/>
      <w:lvlJc w:val="left"/>
      <w:pPr>
        <w:ind w:left="1738" w:hanging="135"/>
      </w:pPr>
      <w:rPr>
        <w:rFonts w:hint="default"/>
      </w:rPr>
    </w:lvl>
    <w:lvl w:ilvl="4" w:tplc="B0F406BC">
      <w:start w:val="1"/>
      <w:numFmt w:val="bullet"/>
      <w:lvlText w:val="•"/>
      <w:lvlJc w:val="left"/>
      <w:pPr>
        <w:ind w:left="2236" w:hanging="135"/>
      </w:pPr>
      <w:rPr>
        <w:rFonts w:hint="default"/>
      </w:rPr>
    </w:lvl>
    <w:lvl w:ilvl="5" w:tplc="CB0ADA94">
      <w:start w:val="1"/>
      <w:numFmt w:val="bullet"/>
      <w:lvlText w:val="•"/>
      <w:lvlJc w:val="left"/>
      <w:pPr>
        <w:ind w:left="2734" w:hanging="135"/>
      </w:pPr>
      <w:rPr>
        <w:rFonts w:hint="default"/>
      </w:rPr>
    </w:lvl>
    <w:lvl w:ilvl="6" w:tplc="EC3C7D6E">
      <w:start w:val="1"/>
      <w:numFmt w:val="bullet"/>
      <w:lvlText w:val="•"/>
      <w:lvlJc w:val="left"/>
      <w:pPr>
        <w:ind w:left="3232" w:hanging="135"/>
      </w:pPr>
      <w:rPr>
        <w:rFonts w:hint="default"/>
      </w:rPr>
    </w:lvl>
    <w:lvl w:ilvl="7" w:tplc="8870B526">
      <w:start w:val="1"/>
      <w:numFmt w:val="bullet"/>
      <w:lvlText w:val="•"/>
      <w:lvlJc w:val="left"/>
      <w:pPr>
        <w:ind w:left="3730" w:hanging="135"/>
      </w:pPr>
      <w:rPr>
        <w:rFonts w:hint="default"/>
      </w:rPr>
    </w:lvl>
    <w:lvl w:ilvl="8" w:tplc="15827D6C">
      <w:start w:val="1"/>
      <w:numFmt w:val="bullet"/>
      <w:lvlText w:val="•"/>
      <w:lvlJc w:val="left"/>
      <w:pPr>
        <w:ind w:left="4228" w:hanging="135"/>
      </w:pPr>
      <w:rPr>
        <w:rFonts w:hint="default"/>
      </w:rPr>
    </w:lvl>
  </w:abstractNum>
  <w:abstractNum w:abstractNumId="2" w15:restartNumberingAfterBreak="0">
    <w:nsid w:val="0763052B"/>
    <w:multiLevelType w:val="hybridMultilevel"/>
    <w:tmpl w:val="D87C9F38"/>
    <w:lvl w:ilvl="0" w:tplc="CCFEC230">
      <w:start w:val="1"/>
      <w:numFmt w:val="lowerLetter"/>
      <w:lvlText w:val="%1)"/>
      <w:lvlJc w:val="left"/>
      <w:pPr>
        <w:ind w:left="829" w:hanging="360"/>
      </w:pPr>
      <w:rPr>
        <w:rFonts w:ascii="Arial" w:eastAsia="Arial" w:hAnsi="Arial" w:hint="default"/>
        <w:spacing w:val="2"/>
        <w:w w:val="102"/>
        <w:sz w:val="21"/>
        <w:szCs w:val="21"/>
      </w:rPr>
    </w:lvl>
    <w:lvl w:ilvl="1" w:tplc="3D50AE00">
      <w:start w:val="1"/>
      <w:numFmt w:val="bullet"/>
      <w:lvlText w:val="•"/>
      <w:lvlJc w:val="left"/>
      <w:pPr>
        <w:ind w:left="1269" w:hanging="360"/>
      </w:pPr>
      <w:rPr>
        <w:rFonts w:hint="default"/>
      </w:rPr>
    </w:lvl>
    <w:lvl w:ilvl="2" w:tplc="A6023B04">
      <w:start w:val="1"/>
      <w:numFmt w:val="bullet"/>
      <w:lvlText w:val="•"/>
      <w:lvlJc w:val="left"/>
      <w:pPr>
        <w:ind w:left="1708" w:hanging="360"/>
      </w:pPr>
      <w:rPr>
        <w:rFonts w:hint="default"/>
      </w:rPr>
    </w:lvl>
    <w:lvl w:ilvl="3" w:tplc="96863E32">
      <w:start w:val="1"/>
      <w:numFmt w:val="bullet"/>
      <w:lvlText w:val="•"/>
      <w:lvlJc w:val="left"/>
      <w:pPr>
        <w:ind w:left="2148" w:hanging="360"/>
      </w:pPr>
      <w:rPr>
        <w:rFonts w:hint="default"/>
      </w:rPr>
    </w:lvl>
    <w:lvl w:ilvl="4" w:tplc="8812B0D6">
      <w:start w:val="1"/>
      <w:numFmt w:val="bullet"/>
      <w:lvlText w:val="•"/>
      <w:lvlJc w:val="left"/>
      <w:pPr>
        <w:ind w:left="2587" w:hanging="360"/>
      </w:pPr>
      <w:rPr>
        <w:rFonts w:hint="default"/>
      </w:rPr>
    </w:lvl>
    <w:lvl w:ilvl="5" w:tplc="7242E376">
      <w:start w:val="1"/>
      <w:numFmt w:val="bullet"/>
      <w:lvlText w:val="•"/>
      <w:lvlJc w:val="left"/>
      <w:pPr>
        <w:ind w:left="3027" w:hanging="360"/>
      </w:pPr>
      <w:rPr>
        <w:rFonts w:hint="default"/>
      </w:rPr>
    </w:lvl>
    <w:lvl w:ilvl="6" w:tplc="CB36711A">
      <w:start w:val="1"/>
      <w:numFmt w:val="bullet"/>
      <w:lvlText w:val="•"/>
      <w:lvlJc w:val="left"/>
      <w:pPr>
        <w:ind w:left="3466" w:hanging="360"/>
      </w:pPr>
      <w:rPr>
        <w:rFonts w:hint="default"/>
      </w:rPr>
    </w:lvl>
    <w:lvl w:ilvl="7" w:tplc="6E2C22A8">
      <w:start w:val="1"/>
      <w:numFmt w:val="bullet"/>
      <w:lvlText w:val="•"/>
      <w:lvlJc w:val="left"/>
      <w:pPr>
        <w:ind w:left="3906" w:hanging="360"/>
      </w:pPr>
      <w:rPr>
        <w:rFonts w:hint="default"/>
      </w:rPr>
    </w:lvl>
    <w:lvl w:ilvl="8" w:tplc="E690DF3C">
      <w:start w:val="1"/>
      <w:numFmt w:val="bullet"/>
      <w:lvlText w:val="•"/>
      <w:lvlJc w:val="left"/>
      <w:pPr>
        <w:ind w:left="4346" w:hanging="360"/>
      </w:pPr>
      <w:rPr>
        <w:rFonts w:hint="default"/>
      </w:rPr>
    </w:lvl>
  </w:abstractNum>
  <w:abstractNum w:abstractNumId="3" w15:restartNumberingAfterBreak="0">
    <w:nsid w:val="1142534A"/>
    <w:multiLevelType w:val="hybridMultilevel"/>
    <w:tmpl w:val="ECBA4FF6"/>
    <w:lvl w:ilvl="0" w:tplc="92E261A8">
      <w:start w:val="1"/>
      <w:numFmt w:val="bullet"/>
      <w:lvlText w:val="-"/>
      <w:lvlJc w:val="left"/>
      <w:pPr>
        <w:ind w:left="469" w:hanging="360"/>
      </w:pPr>
      <w:rPr>
        <w:rFonts w:ascii="Arial" w:eastAsiaTheme="minorHAnsi" w:hAnsi="Arial" w:cs="Arial"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4" w15:restartNumberingAfterBreak="0">
    <w:nsid w:val="1D4B0F43"/>
    <w:multiLevelType w:val="hybridMultilevel"/>
    <w:tmpl w:val="76447F5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5" w15:restartNumberingAfterBreak="0">
    <w:nsid w:val="27215B90"/>
    <w:multiLevelType w:val="hybridMultilevel"/>
    <w:tmpl w:val="1DA80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1D6280"/>
    <w:multiLevelType w:val="hybridMultilevel"/>
    <w:tmpl w:val="1E980D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EA7415"/>
    <w:multiLevelType w:val="hybridMultilevel"/>
    <w:tmpl w:val="04AC8A70"/>
    <w:lvl w:ilvl="0" w:tplc="0BB6C01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B4856"/>
    <w:multiLevelType w:val="hybridMultilevel"/>
    <w:tmpl w:val="9D32FA6A"/>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9" w15:restartNumberingAfterBreak="0">
    <w:nsid w:val="54213A2A"/>
    <w:multiLevelType w:val="hybridMultilevel"/>
    <w:tmpl w:val="39500102"/>
    <w:lvl w:ilvl="0" w:tplc="FFDAFF36">
      <w:start w:val="1"/>
      <w:numFmt w:val="bullet"/>
      <w:lvlText w:val="-"/>
      <w:lvlJc w:val="left"/>
      <w:pPr>
        <w:ind w:left="243" w:hanging="135"/>
      </w:pPr>
      <w:rPr>
        <w:rFonts w:ascii="Arial" w:eastAsia="Arial" w:hAnsi="Arial" w:hint="default"/>
        <w:w w:val="102"/>
        <w:sz w:val="21"/>
        <w:szCs w:val="21"/>
      </w:rPr>
    </w:lvl>
    <w:lvl w:ilvl="1" w:tplc="63401A70">
      <w:start w:val="1"/>
      <w:numFmt w:val="bullet"/>
      <w:lvlText w:val="•"/>
      <w:lvlJc w:val="left"/>
      <w:pPr>
        <w:ind w:left="741" w:hanging="135"/>
      </w:pPr>
      <w:rPr>
        <w:rFonts w:hint="default"/>
      </w:rPr>
    </w:lvl>
    <w:lvl w:ilvl="2" w:tplc="9DAEBAB0">
      <w:start w:val="1"/>
      <w:numFmt w:val="bullet"/>
      <w:lvlText w:val="•"/>
      <w:lvlJc w:val="left"/>
      <w:pPr>
        <w:ind w:left="1240" w:hanging="135"/>
      </w:pPr>
      <w:rPr>
        <w:rFonts w:hint="default"/>
      </w:rPr>
    </w:lvl>
    <w:lvl w:ilvl="3" w:tplc="6700F93E">
      <w:start w:val="1"/>
      <w:numFmt w:val="bullet"/>
      <w:lvlText w:val="•"/>
      <w:lvlJc w:val="left"/>
      <w:pPr>
        <w:ind w:left="1738" w:hanging="135"/>
      </w:pPr>
      <w:rPr>
        <w:rFonts w:hint="default"/>
      </w:rPr>
    </w:lvl>
    <w:lvl w:ilvl="4" w:tplc="78B65FC4">
      <w:start w:val="1"/>
      <w:numFmt w:val="bullet"/>
      <w:lvlText w:val="•"/>
      <w:lvlJc w:val="left"/>
      <w:pPr>
        <w:ind w:left="2236" w:hanging="135"/>
      </w:pPr>
      <w:rPr>
        <w:rFonts w:hint="default"/>
      </w:rPr>
    </w:lvl>
    <w:lvl w:ilvl="5" w:tplc="69E4CB2E">
      <w:start w:val="1"/>
      <w:numFmt w:val="bullet"/>
      <w:lvlText w:val="•"/>
      <w:lvlJc w:val="left"/>
      <w:pPr>
        <w:ind w:left="2734" w:hanging="135"/>
      </w:pPr>
      <w:rPr>
        <w:rFonts w:hint="default"/>
      </w:rPr>
    </w:lvl>
    <w:lvl w:ilvl="6" w:tplc="5564556E">
      <w:start w:val="1"/>
      <w:numFmt w:val="bullet"/>
      <w:lvlText w:val="•"/>
      <w:lvlJc w:val="left"/>
      <w:pPr>
        <w:ind w:left="3232" w:hanging="135"/>
      </w:pPr>
      <w:rPr>
        <w:rFonts w:hint="default"/>
      </w:rPr>
    </w:lvl>
    <w:lvl w:ilvl="7" w:tplc="EFD2E67A">
      <w:start w:val="1"/>
      <w:numFmt w:val="bullet"/>
      <w:lvlText w:val="•"/>
      <w:lvlJc w:val="left"/>
      <w:pPr>
        <w:ind w:left="3730" w:hanging="135"/>
      </w:pPr>
      <w:rPr>
        <w:rFonts w:hint="default"/>
      </w:rPr>
    </w:lvl>
    <w:lvl w:ilvl="8" w:tplc="6A20B1E4">
      <w:start w:val="1"/>
      <w:numFmt w:val="bullet"/>
      <w:lvlText w:val="•"/>
      <w:lvlJc w:val="left"/>
      <w:pPr>
        <w:ind w:left="4228" w:hanging="135"/>
      </w:pPr>
      <w:rPr>
        <w:rFonts w:hint="default"/>
      </w:rPr>
    </w:lvl>
  </w:abstractNum>
  <w:abstractNum w:abstractNumId="10" w15:restartNumberingAfterBreak="0">
    <w:nsid w:val="550D2917"/>
    <w:multiLevelType w:val="hybridMultilevel"/>
    <w:tmpl w:val="2EA6F7F4"/>
    <w:lvl w:ilvl="0" w:tplc="11B2307E">
      <w:start w:val="1"/>
      <w:numFmt w:val="lowerLetter"/>
      <w:lvlText w:val="%1)"/>
      <w:lvlJc w:val="left"/>
      <w:pPr>
        <w:ind w:left="829" w:hanging="360"/>
      </w:pPr>
      <w:rPr>
        <w:rFonts w:ascii="Arial" w:eastAsia="Arial" w:hAnsi="Arial" w:hint="default"/>
        <w:spacing w:val="2"/>
        <w:w w:val="102"/>
        <w:sz w:val="21"/>
        <w:szCs w:val="21"/>
      </w:rPr>
    </w:lvl>
    <w:lvl w:ilvl="1" w:tplc="D95641A6">
      <w:start w:val="1"/>
      <w:numFmt w:val="bullet"/>
      <w:lvlText w:val="•"/>
      <w:lvlJc w:val="left"/>
      <w:pPr>
        <w:ind w:left="1269" w:hanging="360"/>
      </w:pPr>
      <w:rPr>
        <w:rFonts w:hint="default"/>
      </w:rPr>
    </w:lvl>
    <w:lvl w:ilvl="2" w:tplc="F94428CA">
      <w:start w:val="1"/>
      <w:numFmt w:val="bullet"/>
      <w:lvlText w:val="•"/>
      <w:lvlJc w:val="left"/>
      <w:pPr>
        <w:ind w:left="1708" w:hanging="360"/>
      </w:pPr>
      <w:rPr>
        <w:rFonts w:hint="default"/>
      </w:rPr>
    </w:lvl>
    <w:lvl w:ilvl="3" w:tplc="3F6449C6">
      <w:start w:val="1"/>
      <w:numFmt w:val="bullet"/>
      <w:lvlText w:val="•"/>
      <w:lvlJc w:val="left"/>
      <w:pPr>
        <w:ind w:left="2148" w:hanging="360"/>
      </w:pPr>
      <w:rPr>
        <w:rFonts w:hint="default"/>
      </w:rPr>
    </w:lvl>
    <w:lvl w:ilvl="4" w:tplc="B3FE8DA8">
      <w:start w:val="1"/>
      <w:numFmt w:val="bullet"/>
      <w:lvlText w:val="•"/>
      <w:lvlJc w:val="left"/>
      <w:pPr>
        <w:ind w:left="2587" w:hanging="360"/>
      </w:pPr>
      <w:rPr>
        <w:rFonts w:hint="default"/>
      </w:rPr>
    </w:lvl>
    <w:lvl w:ilvl="5" w:tplc="CCFEA75C">
      <w:start w:val="1"/>
      <w:numFmt w:val="bullet"/>
      <w:lvlText w:val="•"/>
      <w:lvlJc w:val="left"/>
      <w:pPr>
        <w:ind w:left="3027" w:hanging="360"/>
      </w:pPr>
      <w:rPr>
        <w:rFonts w:hint="default"/>
      </w:rPr>
    </w:lvl>
    <w:lvl w:ilvl="6" w:tplc="DF2AF894">
      <w:start w:val="1"/>
      <w:numFmt w:val="bullet"/>
      <w:lvlText w:val="•"/>
      <w:lvlJc w:val="left"/>
      <w:pPr>
        <w:ind w:left="3466" w:hanging="360"/>
      </w:pPr>
      <w:rPr>
        <w:rFonts w:hint="default"/>
      </w:rPr>
    </w:lvl>
    <w:lvl w:ilvl="7" w:tplc="C7F6C78A">
      <w:start w:val="1"/>
      <w:numFmt w:val="bullet"/>
      <w:lvlText w:val="•"/>
      <w:lvlJc w:val="left"/>
      <w:pPr>
        <w:ind w:left="3906" w:hanging="360"/>
      </w:pPr>
      <w:rPr>
        <w:rFonts w:hint="default"/>
      </w:rPr>
    </w:lvl>
    <w:lvl w:ilvl="8" w:tplc="A688339E">
      <w:start w:val="1"/>
      <w:numFmt w:val="bullet"/>
      <w:lvlText w:val="•"/>
      <w:lvlJc w:val="left"/>
      <w:pPr>
        <w:ind w:left="4346" w:hanging="360"/>
      </w:pPr>
      <w:rPr>
        <w:rFonts w:hint="default"/>
      </w:rPr>
    </w:lvl>
  </w:abstractNum>
  <w:abstractNum w:abstractNumId="11" w15:restartNumberingAfterBreak="0">
    <w:nsid w:val="60AD082A"/>
    <w:multiLevelType w:val="hybridMultilevel"/>
    <w:tmpl w:val="263A08CC"/>
    <w:lvl w:ilvl="0" w:tplc="3F16BC2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45B35"/>
    <w:multiLevelType w:val="hybridMultilevel"/>
    <w:tmpl w:val="92787DA4"/>
    <w:lvl w:ilvl="0" w:tplc="3F16BC2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C3137"/>
    <w:multiLevelType w:val="hybridMultilevel"/>
    <w:tmpl w:val="7196E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6E2981"/>
    <w:multiLevelType w:val="hybridMultilevel"/>
    <w:tmpl w:val="F90A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7"/>
  </w:num>
  <w:num w:numId="4">
    <w:abstractNumId w:val="3"/>
  </w:num>
  <w:num w:numId="5">
    <w:abstractNumId w:val="1"/>
  </w:num>
  <w:num w:numId="6">
    <w:abstractNumId w:val="9"/>
  </w:num>
  <w:num w:numId="7">
    <w:abstractNumId w:val="10"/>
  </w:num>
  <w:num w:numId="8">
    <w:abstractNumId w:val="2"/>
  </w:num>
  <w:num w:numId="9">
    <w:abstractNumId w:val="12"/>
  </w:num>
  <w:num w:numId="10">
    <w:abstractNumId w:val="11"/>
  </w:num>
  <w:num w:numId="11">
    <w:abstractNumId w:val="8"/>
  </w:num>
  <w:num w:numId="12">
    <w:abstractNumId w:val="4"/>
  </w:num>
  <w:num w:numId="13">
    <w:abstractNumId w:val="0"/>
  </w:num>
  <w:num w:numId="14">
    <w:abstractNumId w:val="1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2D70"/>
    <w:rsid w:val="00006096"/>
    <w:rsid w:val="00006836"/>
    <w:rsid w:val="00007890"/>
    <w:rsid w:val="0001072B"/>
    <w:rsid w:val="00010EA2"/>
    <w:rsid w:val="00014C2B"/>
    <w:rsid w:val="00015654"/>
    <w:rsid w:val="00024EF1"/>
    <w:rsid w:val="000256BB"/>
    <w:rsid w:val="000314CE"/>
    <w:rsid w:val="00032750"/>
    <w:rsid w:val="00033326"/>
    <w:rsid w:val="00034336"/>
    <w:rsid w:val="0003461B"/>
    <w:rsid w:val="000363C5"/>
    <w:rsid w:val="00036E4D"/>
    <w:rsid w:val="00037120"/>
    <w:rsid w:val="00041C9D"/>
    <w:rsid w:val="00041D58"/>
    <w:rsid w:val="000422AE"/>
    <w:rsid w:val="00045C12"/>
    <w:rsid w:val="0004629F"/>
    <w:rsid w:val="00046ABE"/>
    <w:rsid w:val="000500D6"/>
    <w:rsid w:val="00050C58"/>
    <w:rsid w:val="0005522E"/>
    <w:rsid w:val="00055750"/>
    <w:rsid w:val="000607B9"/>
    <w:rsid w:val="00061CC4"/>
    <w:rsid w:val="0006233B"/>
    <w:rsid w:val="000641AE"/>
    <w:rsid w:val="00064625"/>
    <w:rsid w:val="00064DB6"/>
    <w:rsid w:val="00064FFF"/>
    <w:rsid w:val="000664EE"/>
    <w:rsid w:val="00070912"/>
    <w:rsid w:val="00070CD5"/>
    <w:rsid w:val="00075BE2"/>
    <w:rsid w:val="000768A2"/>
    <w:rsid w:val="00083FD3"/>
    <w:rsid w:val="00093AC4"/>
    <w:rsid w:val="00097496"/>
    <w:rsid w:val="000A1FAE"/>
    <w:rsid w:val="000A2BB5"/>
    <w:rsid w:val="000A748B"/>
    <w:rsid w:val="000B0658"/>
    <w:rsid w:val="000B0B01"/>
    <w:rsid w:val="000B5570"/>
    <w:rsid w:val="000C2343"/>
    <w:rsid w:val="000D034D"/>
    <w:rsid w:val="000D4CB3"/>
    <w:rsid w:val="000D77A7"/>
    <w:rsid w:val="000D7EA0"/>
    <w:rsid w:val="000E05A6"/>
    <w:rsid w:val="000E293B"/>
    <w:rsid w:val="000E37AA"/>
    <w:rsid w:val="000E4784"/>
    <w:rsid w:val="000F531E"/>
    <w:rsid w:val="000F5DE8"/>
    <w:rsid w:val="000F73A8"/>
    <w:rsid w:val="000F7893"/>
    <w:rsid w:val="001000D0"/>
    <w:rsid w:val="00102FA3"/>
    <w:rsid w:val="001033FC"/>
    <w:rsid w:val="001035A3"/>
    <w:rsid w:val="00105643"/>
    <w:rsid w:val="00105DDF"/>
    <w:rsid w:val="00115391"/>
    <w:rsid w:val="00115D58"/>
    <w:rsid w:val="00120303"/>
    <w:rsid w:val="001207C2"/>
    <w:rsid w:val="001224DD"/>
    <w:rsid w:val="00122A88"/>
    <w:rsid w:val="00130AAA"/>
    <w:rsid w:val="0013224B"/>
    <w:rsid w:val="00141610"/>
    <w:rsid w:val="00142EA7"/>
    <w:rsid w:val="00145079"/>
    <w:rsid w:val="0014628C"/>
    <w:rsid w:val="00152010"/>
    <w:rsid w:val="00154634"/>
    <w:rsid w:val="0016456C"/>
    <w:rsid w:val="00167721"/>
    <w:rsid w:val="00176906"/>
    <w:rsid w:val="00176F29"/>
    <w:rsid w:val="00176F63"/>
    <w:rsid w:val="0017772F"/>
    <w:rsid w:val="00180B31"/>
    <w:rsid w:val="0018298C"/>
    <w:rsid w:val="001908F0"/>
    <w:rsid w:val="00191740"/>
    <w:rsid w:val="00192F46"/>
    <w:rsid w:val="00193EA8"/>
    <w:rsid w:val="00194A23"/>
    <w:rsid w:val="00196517"/>
    <w:rsid w:val="00196FD1"/>
    <w:rsid w:val="001A4F4C"/>
    <w:rsid w:val="001A53DB"/>
    <w:rsid w:val="001A7119"/>
    <w:rsid w:val="001B0DB0"/>
    <w:rsid w:val="001B1E9A"/>
    <w:rsid w:val="001B224C"/>
    <w:rsid w:val="001B345C"/>
    <w:rsid w:val="001B3F9C"/>
    <w:rsid w:val="001B43F3"/>
    <w:rsid w:val="001B47D6"/>
    <w:rsid w:val="001C37C9"/>
    <w:rsid w:val="001C5397"/>
    <w:rsid w:val="001C69EC"/>
    <w:rsid w:val="001D21DA"/>
    <w:rsid w:val="001D3E7F"/>
    <w:rsid w:val="001D46CC"/>
    <w:rsid w:val="001D52A2"/>
    <w:rsid w:val="001D53B6"/>
    <w:rsid w:val="001D79EA"/>
    <w:rsid w:val="001E1928"/>
    <w:rsid w:val="001E35D4"/>
    <w:rsid w:val="001E3752"/>
    <w:rsid w:val="001E4957"/>
    <w:rsid w:val="001F108C"/>
    <w:rsid w:val="001F19BE"/>
    <w:rsid w:val="001F1DE4"/>
    <w:rsid w:val="001F3D1A"/>
    <w:rsid w:val="001F4EC6"/>
    <w:rsid w:val="001F51D2"/>
    <w:rsid w:val="001F5289"/>
    <w:rsid w:val="001F6BD4"/>
    <w:rsid w:val="001F7D6E"/>
    <w:rsid w:val="00203789"/>
    <w:rsid w:val="00204FD1"/>
    <w:rsid w:val="00207A59"/>
    <w:rsid w:val="00211926"/>
    <w:rsid w:val="002131A7"/>
    <w:rsid w:val="00214DA0"/>
    <w:rsid w:val="0021765C"/>
    <w:rsid w:val="002231F9"/>
    <w:rsid w:val="002266F9"/>
    <w:rsid w:val="00234834"/>
    <w:rsid w:val="00234D57"/>
    <w:rsid w:val="00236E54"/>
    <w:rsid w:val="00237FE1"/>
    <w:rsid w:val="00243582"/>
    <w:rsid w:val="00243598"/>
    <w:rsid w:val="00243755"/>
    <w:rsid w:val="002440AB"/>
    <w:rsid w:val="00244326"/>
    <w:rsid w:val="0024605C"/>
    <w:rsid w:val="002501D6"/>
    <w:rsid w:val="00251058"/>
    <w:rsid w:val="002537B3"/>
    <w:rsid w:val="0025435C"/>
    <w:rsid w:val="0025489B"/>
    <w:rsid w:val="002552C8"/>
    <w:rsid w:val="0025661D"/>
    <w:rsid w:val="00262BDF"/>
    <w:rsid w:val="00263CCD"/>
    <w:rsid w:val="002657E9"/>
    <w:rsid w:val="00266E90"/>
    <w:rsid w:val="00270A7F"/>
    <w:rsid w:val="00275856"/>
    <w:rsid w:val="00275CF7"/>
    <w:rsid w:val="00277AAE"/>
    <w:rsid w:val="0028028E"/>
    <w:rsid w:val="00280B7B"/>
    <w:rsid w:val="0028302E"/>
    <w:rsid w:val="0029219C"/>
    <w:rsid w:val="00294127"/>
    <w:rsid w:val="002956DB"/>
    <w:rsid w:val="00295C55"/>
    <w:rsid w:val="00295DDC"/>
    <w:rsid w:val="002A0139"/>
    <w:rsid w:val="002A12E2"/>
    <w:rsid w:val="002A17FA"/>
    <w:rsid w:val="002A2877"/>
    <w:rsid w:val="002A313D"/>
    <w:rsid w:val="002A379A"/>
    <w:rsid w:val="002A5CE9"/>
    <w:rsid w:val="002A678D"/>
    <w:rsid w:val="002A737A"/>
    <w:rsid w:val="002B243A"/>
    <w:rsid w:val="002B408F"/>
    <w:rsid w:val="002B41EA"/>
    <w:rsid w:val="002B60B0"/>
    <w:rsid w:val="002C0C26"/>
    <w:rsid w:val="002C1AF3"/>
    <w:rsid w:val="002C418C"/>
    <w:rsid w:val="002C5733"/>
    <w:rsid w:val="002C77C3"/>
    <w:rsid w:val="002D3F24"/>
    <w:rsid w:val="002D5788"/>
    <w:rsid w:val="002D6356"/>
    <w:rsid w:val="002E286E"/>
    <w:rsid w:val="002E2EFC"/>
    <w:rsid w:val="002E3444"/>
    <w:rsid w:val="002E4AA1"/>
    <w:rsid w:val="002E6641"/>
    <w:rsid w:val="002E7D44"/>
    <w:rsid w:val="002F335B"/>
    <w:rsid w:val="002F4678"/>
    <w:rsid w:val="002F46F8"/>
    <w:rsid w:val="002F5CB5"/>
    <w:rsid w:val="002F75A5"/>
    <w:rsid w:val="00301D35"/>
    <w:rsid w:val="00303A10"/>
    <w:rsid w:val="00306081"/>
    <w:rsid w:val="00306B0E"/>
    <w:rsid w:val="00307D10"/>
    <w:rsid w:val="00312CE0"/>
    <w:rsid w:val="003144F8"/>
    <w:rsid w:val="003159DA"/>
    <w:rsid w:val="003219A8"/>
    <w:rsid w:val="00321B3F"/>
    <w:rsid w:val="00325FBD"/>
    <w:rsid w:val="00327D74"/>
    <w:rsid w:val="00333C29"/>
    <w:rsid w:val="00333F19"/>
    <w:rsid w:val="00333FFE"/>
    <w:rsid w:val="0033402D"/>
    <w:rsid w:val="003340A6"/>
    <w:rsid w:val="003350A6"/>
    <w:rsid w:val="00336A06"/>
    <w:rsid w:val="003400EE"/>
    <w:rsid w:val="003403E3"/>
    <w:rsid w:val="00343162"/>
    <w:rsid w:val="003452E2"/>
    <w:rsid w:val="00347FEF"/>
    <w:rsid w:val="00355BDB"/>
    <w:rsid w:val="003564BB"/>
    <w:rsid w:val="00356C97"/>
    <w:rsid w:val="00366256"/>
    <w:rsid w:val="003671F1"/>
    <w:rsid w:val="00367356"/>
    <w:rsid w:val="00367B0C"/>
    <w:rsid w:val="003711EB"/>
    <w:rsid w:val="00372B14"/>
    <w:rsid w:val="00374088"/>
    <w:rsid w:val="00374327"/>
    <w:rsid w:val="00374A4B"/>
    <w:rsid w:val="00377B8B"/>
    <w:rsid w:val="00383463"/>
    <w:rsid w:val="00384523"/>
    <w:rsid w:val="00387B04"/>
    <w:rsid w:val="00390110"/>
    <w:rsid w:val="00391194"/>
    <w:rsid w:val="003A12E3"/>
    <w:rsid w:val="003A46AE"/>
    <w:rsid w:val="003A4FB0"/>
    <w:rsid w:val="003A77A3"/>
    <w:rsid w:val="003B2C52"/>
    <w:rsid w:val="003B2E95"/>
    <w:rsid w:val="003B504A"/>
    <w:rsid w:val="003C2F71"/>
    <w:rsid w:val="003C3DEF"/>
    <w:rsid w:val="003C66DB"/>
    <w:rsid w:val="003C7EBA"/>
    <w:rsid w:val="003D19D5"/>
    <w:rsid w:val="003D523A"/>
    <w:rsid w:val="003D5C9A"/>
    <w:rsid w:val="003E0E6E"/>
    <w:rsid w:val="003E1B58"/>
    <w:rsid w:val="003E2FA1"/>
    <w:rsid w:val="003E3F3E"/>
    <w:rsid w:val="003E4E59"/>
    <w:rsid w:val="003E6493"/>
    <w:rsid w:val="003F16E4"/>
    <w:rsid w:val="003F2C30"/>
    <w:rsid w:val="003F2D97"/>
    <w:rsid w:val="003F431D"/>
    <w:rsid w:val="00401617"/>
    <w:rsid w:val="004019E1"/>
    <w:rsid w:val="004037D4"/>
    <w:rsid w:val="00404C6D"/>
    <w:rsid w:val="0041019E"/>
    <w:rsid w:val="00412587"/>
    <w:rsid w:val="00413434"/>
    <w:rsid w:val="00414DED"/>
    <w:rsid w:val="0041588C"/>
    <w:rsid w:val="00416499"/>
    <w:rsid w:val="004168B9"/>
    <w:rsid w:val="00417B0A"/>
    <w:rsid w:val="004209FE"/>
    <w:rsid w:val="00423680"/>
    <w:rsid w:val="004241AC"/>
    <w:rsid w:val="00424D5D"/>
    <w:rsid w:val="004323C3"/>
    <w:rsid w:val="0043371F"/>
    <w:rsid w:val="00434FA0"/>
    <w:rsid w:val="004366EF"/>
    <w:rsid w:val="0044066A"/>
    <w:rsid w:val="00440D5E"/>
    <w:rsid w:val="004430DC"/>
    <w:rsid w:val="004442FE"/>
    <w:rsid w:val="00445D79"/>
    <w:rsid w:val="00447A28"/>
    <w:rsid w:val="00456889"/>
    <w:rsid w:val="00463196"/>
    <w:rsid w:val="004644B4"/>
    <w:rsid w:val="00464B0F"/>
    <w:rsid w:val="00465AE5"/>
    <w:rsid w:val="00474E05"/>
    <w:rsid w:val="004762BA"/>
    <w:rsid w:val="00483C48"/>
    <w:rsid w:val="004862ED"/>
    <w:rsid w:val="00486AE4"/>
    <w:rsid w:val="00487EEF"/>
    <w:rsid w:val="0049457A"/>
    <w:rsid w:val="00495D5C"/>
    <w:rsid w:val="00496EA9"/>
    <w:rsid w:val="004A055C"/>
    <w:rsid w:val="004A15B2"/>
    <w:rsid w:val="004A2E38"/>
    <w:rsid w:val="004A3F0F"/>
    <w:rsid w:val="004A4FC2"/>
    <w:rsid w:val="004A5248"/>
    <w:rsid w:val="004A571B"/>
    <w:rsid w:val="004A79AD"/>
    <w:rsid w:val="004B0730"/>
    <w:rsid w:val="004B2D67"/>
    <w:rsid w:val="004B56AE"/>
    <w:rsid w:val="004C05E2"/>
    <w:rsid w:val="004C0AB8"/>
    <w:rsid w:val="004C1ED7"/>
    <w:rsid w:val="004C2C77"/>
    <w:rsid w:val="004C3F2D"/>
    <w:rsid w:val="004C4256"/>
    <w:rsid w:val="004C57B7"/>
    <w:rsid w:val="004D550F"/>
    <w:rsid w:val="004D7F69"/>
    <w:rsid w:val="004E0BB1"/>
    <w:rsid w:val="004E0D75"/>
    <w:rsid w:val="004E4253"/>
    <w:rsid w:val="004E4BFE"/>
    <w:rsid w:val="004F00A8"/>
    <w:rsid w:val="004F06F4"/>
    <w:rsid w:val="004F1926"/>
    <w:rsid w:val="004F4015"/>
    <w:rsid w:val="004F67D9"/>
    <w:rsid w:val="00502AB2"/>
    <w:rsid w:val="00503899"/>
    <w:rsid w:val="00514B24"/>
    <w:rsid w:val="0051525B"/>
    <w:rsid w:val="00520922"/>
    <w:rsid w:val="00525669"/>
    <w:rsid w:val="00527632"/>
    <w:rsid w:val="00527C76"/>
    <w:rsid w:val="00530240"/>
    <w:rsid w:val="0053485A"/>
    <w:rsid w:val="00534ED9"/>
    <w:rsid w:val="005355C2"/>
    <w:rsid w:val="00535C01"/>
    <w:rsid w:val="00540252"/>
    <w:rsid w:val="005425DE"/>
    <w:rsid w:val="00542E62"/>
    <w:rsid w:val="005443EC"/>
    <w:rsid w:val="0054440A"/>
    <w:rsid w:val="00545210"/>
    <w:rsid w:val="005467DA"/>
    <w:rsid w:val="00554886"/>
    <w:rsid w:val="00556A3D"/>
    <w:rsid w:val="00562EC5"/>
    <w:rsid w:val="005651AE"/>
    <w:rsid w:val="005662BE"/>
    <w:rsid w:val="0057136A"/>
    <w:rsid w:val="00573541"/>
    <w:rsid w:val="00576F7E"/>
    <w:rsid w:val="00577D0A"/>
    <w:rsid w:val="00583C70"/>
    <w:rsid w:val="00583E3C"/>
    <w:rsid w:val="005849BD"/>
    <w:rsid w:val="00584FDE"/>
    <w:rsid w:val="00585DA7"/>
    <w:rsid w:val="00595B90"/>
    <w:rsid w:val="00597D8C"/>
    <w:rsid w:val="005A073C"/>
    <w:rsid w:val="005A2218"/>
    <w:rsid w:val="005A4E7C"/>
    <w:rsid w:val="005A5696"/>
    <w:rsid w:val="005A74B0"/>
    <w:rsid w:val="005B0123"/>
    <w:rsid w:val="005B25B0"/>
    <w:rsid w:val="005B53E4"/>
    <w:rsid w:val="005B6024"/>
    <w:rsid w:val="005B608D"/>
    <w:rsid w:val="005B6545"/>
    <w:rsid w:val="005B75F7"/>
    <w:rsid w:val="005C44C6"/>
    <w:rsid w:val="005C453F"/>
    <w:rsid w:val="005C6A68"/>
    <w:rsid w:val="005D474C"/>
    <w:rsid w:val="005E040A"/>
    <w:rsid w:val="005E2E07"/>
    <w:rsid w:val="005E41B9"/>
    <w:rsid w:val="00600AE5"/>
    <w:rsid w:val="006023C2"/>
    <w:rsid w:val="0060415F"/>
    <w:rsid w:val="006041B4"/>
    <w:rsid w:val="006046B1"/>
    <w:rsid w:val="006054B5"/>
    <w:rsid w:val="00606573"/>
    <w:rsid w:val="00606B38"/>
    <w:rsid w:val="00606CC4"/>
    <w:rsid w:val="0060796C"/>
    <w:rsid w:val="00607C2B"/>
    <w:rsid w:val="0061119C"/>
    <w:rsid w:val="006123B2"/>
    <w:rsid w:val="0061347C"/>
    <w:rsid w:val="00614D52"/>
    <w:rsid w:val="006165B8"/>
    <w:rsid w:val="00617252"/>
    <w:rsid w:val="006173E2"/>
    <w:rsid w:val="006208CF"/>
    <w:rsid w:val="00620BDD"/>
    <w:rsid w:val="00621445"/>
    <w:rsid w:val="006223E9"/>
    <w:rsid w:val="00627760"/>
    <w:rsid w:val="00630D31"/>
    <w:rsid w:val="00631A4C"/>
    <w:rsid w:val="00632B81"/>
    <w:rsid w:val="00635895"/>
    <w:rsid w:val="00640957"/>
    <w:rsid w:val="00640E3D"/>
    <w:rsid w:val="0064247E"/>
    <w:rsid w:val="006454F6"/>
    <w:rsid w:val="0065021D"/>
    <w:rsid w:val="0065320C"/>
    <w:rsid w:val="00653AE1"/>
    <w:rsid w:val="0065405E"/>
    <w:rsid w:val="0066115D"/>
    <w:rsid w:val="00666DC7"/>
    <w:rsid w:val="00667DEA"/>
    <w:rsid w:val="00667FA5"/>
    <w:rsid w:val="006742DF"/>
    <w:rsid w:val="006764D9"/>
    <w:rsid w:val="00677717"/>
    <w:rsid w:val="00677F3F"/>
    <w:rsid w:val="0068413C"/>
    <w:rsid w:val="006851B8"/>
    <w:rsid w:val="00685232"/>
    <w:rsid w:val="006910AA"/>
    <w:rsid w:val="00693947"/>
    <w:rsid w:val="006952C9"/>
    <w:rsid w:val="00695334"/>
    <w:rsid w:val="0069729A"/>
    <w:rsid w:val="006A156F"/>
    <w:rsid w:val="006A3682"/>
    <w:rsid w:val="006A4E97"/>
    <w:rsid w:val="006A53E1"/>
    <w:rsid w:val="006B46C5"/>
    <w:rsid w:val="006B55E8"/>
    <w:rsid w:val="006C1705"/>
    <w:rsid w:val="006C4B25"/>
    <w:rsid w:val="006C6C7B"/>
    <w:rsid w:val="006D085F"/>
    <w:rsid w:val="006D2838"/>
    <w:rsid w:val="006D3E18"/>
    <w:rsid w:val="006D5FF4"/>
    <w:rsid w:val="006D62E4"/>
    <w:rsid w:val="006E456A"/>
    <w:rsid w:val="006E49AC"/>
    <w:rsid w:val="006E54FC"/>
    <w:rsid w:val="006E5ACA"/>
    <w:rsid w:val="006E7DFE"/>
    <w:rsid w:val="006F1588"/>
    <w:rsid w:val="006F2404"/>
    <w:rsid w:val="006F412B"/>
    <w:rsid w:val="006F6526"/>
    <w:rsid w:val="006F77EE"/>
    <w:rsid w:val="007018B6"/>
    <w:rsid w:val="0070220C"/>
    <w:rsid w:val="00710218"/>
    <w:rsid w:val="007122F3"/>
    <w:rsid w:val="00713F71"/>
    <w:rsid w:val="0071784D"/>
    <w:rsid w:val="007220D3"/>
    <w:rsid w:val="0072492D"/>
    <w:rsid w:val="0072600B"/>
    <w:rsid w:val="00726FF9"/>
    <w:rsid w:val="0073192C"/>
    <w:rsid w:val="00731DA7"/>
    <w:rsid w:val="00732F8F"/>
    <w:rsid w:val="00733BA7"/>
    <w:rsid w:val="00735918"/>
    <w:rsid w:val="00737104"/>
    <w:rsid w:val="007371B0"/>
    <w:rsid w:val="007371BD"/>
    <w:rsid w:val="00737B89"/>
    <w:rsid w:val="00741894"/>
    <w:rsid w:val="0074301A"/>
    <w:rsid w:val="007466EA"/>
    <w:rsid w:val="00746A62"/>
    <w:rsid w:val="007472FE"/>
    <w:rsid w:val="00750038"/>
    <w:rsid w:val="0075042D"/>
    <w:rsid w:val="00751A6B"/>
    <w:rsid w:val="0075352B"/>
    <w:rsid w:val="00754B03"/>
    <w:rsid w:val="007560A9"/>
    <w:rsid w:val="00757F0E"/>
    <w:rsid w:val="00763BFF"/>
    <w:rsid w:val="00766637"/>
    <w:rsid w:val="00766B3F"/>
    <w:rsid w:val="00767506"/>
    <w:rsid w:val="0077209B"/>
    <w:rsid w:val="00774E2B"/>
    <w:rsid w:val="00775CEF"/>
    <w:rsid w:val="00777EBA"/>
    <w:rsid w:val="0078285C"/>
    <w:rsid w:val="0078308E"/>
    <w:rsid w:val="007833C5"/>
    <w:rsid w:val="0078388E"/>
    <w:rsid w:val="00783CCD"/>
    <w:rsid w:val="00784F44"/>
    <w:rsid w:val="00785929"/>
    <w:rsid w:val="00785BBF"/>
    <w:rsid w:val="00786781"/>
    <w:rsid w:val="00787FC7"/>
    <w:rsid w:val="00790161"/>
    <w:rsid w:val="00794328"/>
    <w:rsid w:val="00796079"/>
    <w:rsid w:val="00797F0E"/>
    <w:rsid w:val="007A0135"/>
    <w:rsid w:val="007A10D9"/>
    <w:rsid w:val="007A2394"/>
    <w:rsid w:val="007A4FA4"/>
    <w:rsid w:val="007B053A"/>
    <w:rsid w:val="007B36DE"/>
    <w:rsid w:val="007B3DEF"/>
    <w:rsid w:val="007B478B"/>
    <w:rsid w:val="007B5A89"/>
    <w:rsid w:val="007C08B8"/>
    <w:rsid w:val="007C13B9"/>
    <w:rsid w:val="007C2C38"/>
    <w:rsid w:val="007C2D62"/>
    <w:rsid w:val="007C48DC"/>
    <w:rsid w:val="007C7FB9"/>
    <w:rsid w:val="007D238C"/>
    <w:rsid w:val="007D678C"/>
    <w:rsid w:val="007E11C2"/>
    <w:rsid w:val="007E40A3"/>
    <w:rsid w:val="007F3348"/>
    <w:rsid w:val="007F59E3"/>
    <w:rsid w:val="007F7276"/>
    <w:rsid w:val="00803D90"/>
    <w:rsid w:val="008044E3"/>
    <w:rsid w:val="008069F8"/>
    <w:rsid w:val="00806F04"/>
    <w:rsid w:val="00810B91"/>
    <w:rsid w:val="00813F11"/>
    <w:rsid w:val="00816089"/>
    <w:rsid w:val="0081609D"/>
    <w:rsid w:val="0081617A"/>
    <w:rsid w:val="00817A68"/>
    <w:rsid w:val="008212A0"/>
    <w:rsid w:val="0082260A"/>
    <w:rsid w:val="00825939"/>
    <w:rsid w:val="008270D8"/>
    <w:rsid w:val="008302D1"/>
    <w:rsid w:val="008308EB"/>
    <w:rsid w:val="0083091D"/>
    <w:rsid w:val="00830FC0"/>
    <w:rsid w:val="00833652"/>
    <w:rsid w:val="00847641"/>
    <w:rsid w:val="008519BC"/>
    <w:rsid w:val="00853FCF"/>
    <w:rsid w:val="00856201"/>
    <w:rsid w:val="00862226"/>
    <w:rsid w:val="008625B3"/>
    <w:rsid w:val="00862DDB"/>
    <w:rsid w:val="00865B28"/>
    <w:rsid w:val="00866CC6"/>
    <w:rsid w:val="008753EC"/>
    <w:rsid w:val="00876451"/>
    <w:rsid w:val="00876AB0"/>
    <w:rsid w:val="0088182A"/>
    <w:rsid w:val="00883B6A"/>
    <w:rsid w:val="008858A8"/>
    <w:rsid w:val="00891E76"/>
    <w:rsid w:val="00891E8A"/>
    <w:rsid w:val="00893295"/>
    <w:rsid w:val="0089355B"/>
    <w:rsid w:val="00893E95"/>
    <w:rsid w:val="00895E60"/>
    <w:rsid w:val="008A0802"/>
    <w:rsid w:val="008A27BF"/>
    <w:rsid w:val="008A2A02"/>
    <w:rsid w:val="008A2F62"/>
    <w:rsid w:val="008A55B4"/>
    <w:rsid w:val="008A691F"/>
    <w:rsid w:val="008B05E4"/>
    <w:rsid w:val="008B05FC"/>
    <w:rsid w:val="008B1932"/>
    <w:rsid w:val="008B7651"/>
    <w:rsid w:val="008B7792"/>
    <w:rsid w:val="008C01FD"/>
    <w:rsid w:val="008C1039"/>
    <w:rsid w:val="008C130D"/>
    <w:rsid w:val="008C1BAA"/>
    <w:rsid w:val="008C23A7"/>
    <w:rsid w:val="008C36F3"/>
    <w:rsid w:val="008C3AF3"/>
    <w:rsid w:val="008C466A"/>
    <w:rsid w:val="008C4827"/>
    <w:rsid w:val="008C690A"/>
    <w:rsid w:val="008C6A37"/>
    <w:rsid w:val="008D104E"/>
    <w:rsid w:val="008D3C71"/>
    <w:rsid w:val="008E0194"/>
    <w:rsid w:val="008E0508"/>
    <w:rsid w:val="008E1F22"/>
    <w:rsid w:val="008E5604"/>
    <w:rsid w:val="008F0019"/>
    <w:rsid w:val="008F2498"/>
    <w:rsid w:val="008F2749"/>
    <w:rsid w:val="008F40C7"/>
    <w:rsid w:val="008F49A4"/>
    <w:rsid w:val="008F6B1C"/>
    <w:rsid w:val="008F72A9"/>
    <w:rsid w:val="00900550"/>
    <w:rsid w:val="0090193E"/>
    <w:rsid w:val="00904AD3"/>
    <w:rsid w:val="009058B9"/>
    <w:rsid w:val="0090598F"/>
    <w:rsid w:val="009073E3"/>
    <w:rsid w:val="00912349"/>
    <w:rsid w:val="009124E3"/>
    <w:rsid w:val="009129DA"/>
    <w:rsid w:val="0091311E"/>
    <w:rsid w:val="00917C6F"/>
    <w:rsid w:val="009248EC"/>
    <w:rsid w:val="009413C4"/>
    <w:rsid w:val="00941406"/>
    <w:rsid w:val="00943D3F"/>
    <w:rsid w:val="009462C9"/>
    <w:rsid w:val="009506CA"/>
    <w:rsid w:val="00953E7A"/>
    <w:rsid w:val="00960795"/>
    <w:rsid w:val="0096169E"/>
    <w:rsid w:val="009643C6"/>
    <w:rsid w:val="009664F2"/>
    <w:rsid w:val="009670E5"/>
    <w:rsid w:val="00971212"/>
    <w:rsid w:val="0097175A"/>
    <w:rsid w:val="00972375"/>
    <w:rsid w:val="00983DE3"/>
    <w:rsid w:val="00985BF9"/>
    <w:rsid w:val="009860B6"/>
    <w:rsid w:val="00987970"/>
    <w:rsid w:val="00987D61"/>
    <w:rsid w:val="00990935"/>
    <w:rsid w:val="00990BCE"/>
    <w:rsid w:val="009924FF"/>
    <w:rsid w:val="00992842"/>
    <w:rsid w:val="00993559"/>
    <w:rsid w:val="009940F0"/>
    <w:rsid w:val="00995731"/>
    <w:rsid w:val="00996C51"/>
    <w:rsid w:val="009A1283"/>
    <w:rsid w:val="009A2F56"/>
    <w:rsid w:val="009A4032"/>
    <w:rsid w:val="009A42E9"/>
    <w:rsid w:val="009A450C"/>
    <w:rsid w:val="009A631F"/>
    <w:rsid w:val="009A6738"/>
    <w:rsid w:val="009B07D7"/>
    <w:rsid w:val="009B4383"/>
    <w:rsid w:val="009B45F2"/>
    <w:rsid w:val="009B4D2B"/>
    <w:rsid w:val="009B6214"/>
    <w:rsid w:val="009C0763"/>
    <w:rsid w:val="009C0869"/>
    <w:rsid w:val="009C3485"/>
    <w:rsid w:val="009C420C"/>
    <w:rsid w:val="009C72C3"/>
    <w:rsid w:val="009D092A"/>
    <w:rsid w:val="009D211A"/>
    <w:rsid w:val="009D5E5D"/>
    <w:rsid w:val="009D75BD"/>
    <w:rsid w:val="009E0527"/>
    <w:rsid w:val="009E34CC"/>
    <w:rsid w:val="009E7F9F"/>
    <w:rsid w:val="009F0E62"/>
    <w:rsid w:val="009F1592"/>
    <w:rsid w:val="00A00185"/>
    <w:rsid w:val="00A011F3"/>
    <w:rsid w:val="00A1420E"/>
    <w:rsid w:val="00A14364"/>
    <w:rsid w:val="00A17A85"/>
    <w:rsid w:val="00A17C5B"/>
    <w:rsid w:val="00A202E2"/>
    <w:rsid w:val="00A21A26"/>
    <w:rsid w:val="00A24FF0"/>
    <w:rsid w:val="00A2515A"/>
    <w:rsid w:val="00A31D00"/>
    <w:rsid w:val="00A332BF"/>
    <w:rsid w:val="00A34CA4"/>
    <w:rsid w:val="00A37A94"/>
    <w:rsid w:val="00A403F5"/>
    <w:rsid w:val="00A41CC1"/>
    <w:rsid w:val="00A42BEC"/>
    <w:rsid w:val="00A44292"/>
    <w:rsid w:val="00A46C9A"/>
    <w:rsid w:val="00A6237F"/>
    <w:rsid w:val="00A63A76"/>
    <w:rsid w:val="00A67F7E"/>
    <w:rsid w:val="00A7089E"/>
    <w:rsid w:val="00A73397"/>
    <w:rsid w:val="00A753A4"/>
    <w:rsid w:val="00A75F80"/>
    <w:rsid w:val="00A76550"/>
    <w:rsid w:val="00A76D8C"/>
    <w:rsid w:val="00A80C09"/>
    <w:rsid w:val="00A81D2C"/>
    <w:rsid w:val="00A8242B"/>
    <w:rsid w:val="00A83F5D"/>
    <w:rsid w:val="00A8418D"/>
    <w:rsid w:val="00A85A88"/>
    <w:rsid w:val="00A862F8"/>
    <w:rsid w:val="00A8762C"/>
    <w:rsid w:val="00A926CA"/>
    <w:rsid w:val="00AA0688"/>
    <w:rsid w:val="00AA4C64"/>
    <w:rsid w:val="00AA5D5E"/>
    <w:rsid w:val="00AB1C3F"/>
    <w:rsid w:val="00AC02DC"/>
    <w:rsid w:val="00AC0670"/>
    <w:rsid w:val="00AC08D0"/>
    <w:rsid w:val="00AC2C33"/>
    <w:rsid w:val="00AC4758"/>
    <w:rsid w:val="00AC47A6"/>
    <w:rsid w:val="00AC6B78"/>
    <w:rsid w:val="00AD01A8"/>
    <w:rsid w:val="00AD10E4"/>
    <w:rsid w:val="00AD56B6"/>
    <w:rsid w:val="00AD694A"/>
    <w:rsid w:val="00AE254B"/>
    <w:rsid w:val="00AE794B"/>
    <w:rsid w:val="00AF00E4"/>
    <w:rsid w:val="00AF0E37"/>
    <w:rsid w:val="00AF1CE4"/>
    <w:rsid w:val="00AF25E2"/>
    <w:rsid w:val="00AF71D6"/>
    <w:rsid w:val="00AF7D79"/>
    <w:rsid w:val="00B01DA5"/>
    <w:rsid w:val="00B06EBC"/>
    <w:rsid w:val="00B0799C"/>
    <w:rsid w:val="00B14A63"/>
    <w:rsid w:val="00B16365"/>
    <w:rsid w:val="00B200AA"/>
    <w:rsid w:val="00B2373A"/>
    <w:rsid w:val="00B24D94"/>
    <w:rsid w:val="00B277CB"/>
    <w:rsid w:val="00B41C79"/>
    <w:rsid w:val="00B433D2"/>
    <w:rsid w:val="00B43B17"/>
    <w:rsid w:val="00B45B48"/>
    <w:rsid w:val="00B50DBB"/>
    <w:rsid w:val="00B51E19"/>
    <w:rsid w:val="00B53E9E"/>
    <w:rsid w:val="00B5466E"/>
    <w:rsid w:val="00B55587"/>
    <w:rsid w:val="00B61845"/>
    <w:rsid w:val="00B6262D"/>
    <w:rsid w:val="00B6421E"/>
    <w:rsid w:val="00B65AA8"/>
    <w:rsid w:val="00B70803"/>
    <w:rsid w:val="00B70827"/>
    <w:rsid w:val="00B71BEC"/>
    <w:rsid w:val="00B7339F"/>
    <w:rsid w:val="00B8281C"/>
    <w:rsid w:val="00B8471D"/>
    <w:rsid w:val="00B85137"/>
    <w:rsid w:val="00B8529D"/>
    <w:rsid w:val="00B859AF"/>
    <w:rsid w:val="00B875E7"/>
    <w:rsid w:val="00B91FCD"/>
    <w:rsid w:val="00B9392A"/>
    <w:rsid w:val="00B93C20"/>
    <w:rsid w:val="00B95483"/>
    <w:rsid w:val="00B96B36"/>
    <w:rsid w:val="00BA0DBA"/>
    <w:rsid w:val="00BB3957"/>
    <w:rsid w:val="00BC1AC1"/>
    <w:rsid w:val="00BC5470"/>
    <w:rsid w:val="00BD12EC"/>
    <w:rsid w:val="00BD3E60"/>
    <w:rsid w:val="00BD667C"/>
    <w:rsid w:val="00BD7D5D"/>
    <w:rsid w:val="00BD7ECB"/>
    <w:rsid w:val="00BE2687"/>
    <w:rsid w:val="00BE3C5F"/>
    <w:rsid w:val="00BF0ADA"/>
    <w:rsid w:val="00BF110C"/>
    <w:rsid w:val="00BF1B65"/>
    <w:rsid w:val="00BF3D68"/>
    <w:rsid w:val="00C0095F"/>
    <w:rsid w:val="00C03F61"/>
    <w:rsid w:val="00C12907"/>
    <w:rsid w:val="00C13828"/>
    <w:rsid w:val="00C13AC2"/>
    <w:rsid w:val="00C150A1"/>
    <w:rsid w:val="00C15242"/>
    <w:rsid w:val="00C15F10"/>
    <w:rsid w:val="00C174A1"/>
    <w:rsid w:val="00C17DEA"/>
    <w:rsid w:val="00C22216"/>
    <w:rsid w:val="00C2425D"/>
    <w:rsid w:val="00C303EA"/>
    <w:rsid w:val="00C33F29"/>
    <w:rsid w:val="00C366BA"/>
    <w:rsid w:val="00C36F2B"/>
    <w:rsid w:val="00C42981"/>
    <w:rsid w:val="00C46D79"/>
    <w:rsid w:val="00C47943"/>
    <w:rsid w:val="00C51A86"/>
    <w:rsid w:val="00C56E22"/>
    <w:rsid w:val="00C57833"/>
    <w:rsid w:val="00C57E5B"/>
    <w:rsid w:val="00C608C2"/>
    <w:rsid w:val="00C61297"/>
    <w:rsid w:val="00C63770"/>
    <w:rsid w:val="00C647A5"/>
    <w:rsid w:val="00C64AE5"/>
    <w:rsid w:val="00C674D8"/>
    <w:rsid w:val="00C70552"/>
    <w:rsid w:val="00C75B2E"/>
    <w:rsid w:val="00C769F5"/>
    <w:rsid w:val="00C80E1C"/>
    <w:rsid w:val="00C91683"/>
    <w:rsid w:val="00CA136C"/>
    <w:rsid w:val="00CA157E"/>
    <w:rsid w:val="00CA2617"/>
    <w:rsid w:val="00CA653B"/>
    <w:rsid w:val="00CA67B0"/>
    <w:rsid w:val="00CA7F82"/>
    <w:rsid w:val="00CB07BC"/>
    <w:rsid w:val="00CB1FE6"/>
    <w:rsid w:val="00CB21C0"/>
    <w:rsid w:val="00CB2489"/>
    <w:rsid w:val="00CB34C8"/>
    <w:rsid w:val="00CC0E7C"/>
    <w:rsid w:val="00CC289F"/>
    <w:rsid w:val="00CC7DED"/>
    <w:rsid w:val="00CD0C4A"/>
    <w:rsid w:val="00CD2217"/>
    <w:rsid w:val="00CD2531"/>
    <w:rsid w:val="00CD5888"/>
    <w:rsid w:val="00CD77F0"/>
    <w:rsid w:val="00CE0983"/>
    <w:rsid w:val="00CE124D"/>
    <w:rsid w:val="00CE4ADF"/>
    <w:rsid w:val="00CE537C"/>
    <w:rsid w:val="00CE57D2"/>
    <w:rsid w:val="00CE59B7"/>
    <w:rsid w:val="00CE760E"/>
    <w:rsid w:val="00CF2472"/>
    <w:rsid w:val="00CF4794"/>
    <w:rsid w:val="00CF5B55"/>
    <w:rsid w:val="00CF7B82"/>
    <w:rsid w:val="00D05925"/>
    <w:rsid w:val="00D06C86"/>
    <w:rsid w:val="00D077D4"/>
    <w:rsid w:val="00D102B5"/>
    <w:rsid w:val="00D11D8F"/>
    <w:rsid w:val="00D1270C"/>
    <w:rsid w:val="00D131DF"/>
    <w:rsid w:val="00D150C3"/>
    <w:rsid w:val="00D150FD"/>
    <w:rsid w:val="00D154C8"/>
    <w:rsid w:val="00D15CEA"/>
    <w:rsid w:val="00D200BB"/>
    <w:rsid w:val="00D20AE5"/>
    <w:rsid w:val="00D242F6"/>
    <w:rsid w:val="00D247AA"/>
    <w:rsid w:val="00D25CC1"/>
    <w:rsid w:val="00D273C7"/>
    <w:rsid w:val="00D3062C"/>
    <w:rsid w:val="00D34994"/>
    <w:rsid w:val="00D35350"/>
    <w:rsid w:val="00D356C2"/>
    <w:rsid w:val="00D35EC3"/>
    <w:rsid w:val="00D35FD9"/>
    <w:rsid w:val="00D368BA"/>
    <w:rsid w:val="00D36946"/>
    <w:rsid w:val="00D373BE"/>
    <w:rsid w:val="00D40835"/>
    <w:rsid w:val="00D421BC"/>
    <w:rsid w:val="00D448A1"/>
    <w:rsid w:val="00D44CAC"/>
    <w:rsid w:val="00D5040A"/>
    <w:rsid w:val="00D50D90"/>
    <w:rsid w:val="00D512E6"/>
    <w:rsid w:val="00D51B18"/>
    <w:rsid w:val="00D53C84"/>
    <w:rsid w:val="00D55262"/>
    <w:rsid w:val="00D60B3F"/>
    <w:rsid w:val="00D6397E"/>
    <w:rsid w:val="00D63D85"/>
    <w:rsid w:val="00D64401"/>
    <w:rsid w:val="00D64A96"/>
    <w:rsid w:val="00D65E79"/>
    <w:rsid w:val="00D70547"/>
    <w:rsid w:val="00D71525"/>
    <w:rsid w:val="00D72C52"/>
    <w:rsid w:val="00D77ED2"/>
    <w:rsid w:val="00D80B34"/>
    <w:rsid w:val="00D81C75"/>
    <w:rsid w:val="00D874D1"/>
    <w:rsid w:val="00D87528"/>
    <w:rsid w:val="00D9362B"/>
    <w:rsid w:val="00D9362D"/>
    <w:rsid w:val="00D9410E"/>
    <w:rsid w:val="00D97BA1"/>
    <w:rsid w:val="00DA2A69"/>
    <w:rsid w:val="00DA3C6A"/>
    <w:rsid w:val="00DA54C0"/>
    <w:rsid w:val="00DA557A"/>
    <w:rsid w:val="00DA698B"/>
    <w:rsid w:val="00DB1A0C"/>
    <w:rsid w:val="00DB6579"/>
    <w:rsid w:val="00DB65DE"/>
    <w:rsid w:val="00DB7316"/>
    <w:rsid w:val="00DC14B5"/>
    <w:rsid w:val="00DC2907"/>
    <w:rsid w:val="00DC3C72"/>
    <w:rsid w:val="00DC551D"/>
    <w:rsid w:val="00DD508A"/>
    <w:rsid w:val="00DE0158"/>
    <w:rsid w:val="00DE11A9"/>
    <w:rsid w:val="00DE500C"/>
    <w:rsid w:val="00DF3200"/>
    <w:rsid w:val="00E0043F"/>
    <w:rsid w:val="00E0296D"/>
    <w:rsid w:val="00E06231"/>
    <w:rsid w:val="00E13459"/>
    <w:rsid w:val="00E155E5"/>
    <w:rsid w:val="00E167E3"/>
    <w:rsid w:val="00E201E9"/>
    <w:rsid w:val="00E23208"/>
    <w:rsid w:val="00E30B2B"/>
    <w:rsid w:val="00E3217E"/>
    <w:rsid w:val="00E32B44"/>
    <w:rsid w:val="00E34B85"/>
    <w:rsid w:val="00E36D92"/>
    <w:rsid w:val="00E41A4C"/>
    <w:rsid w:val="00E42414"/>
    <w:rsid w:val="00E4446C"/>
    <w:rsid w:val="00E47206"/>
    <w:rsid w:val="00E52181"/>
    <w:rsid w:val="00E52A4A"/>
    <w:rsid w:val="00E55BC2"/>
    <w:rsid w:val="00E60078"/>
    <w:rsid w:val="00E6007B"/>
    <w:rsid w:val="00E615C3"/>
    <w:rsid w:val="00E619FC"/>
    <w:rsid w:val="00E62790"/>
    <w:rsid w:val="00E62D83"/>
    <w:rsid w:val="00E63120"/>
    <w:rsid w:val="00E6331F"/>
    <w:rsid w:val="00E67385"/>
    <w:rsid w:val="00E701CA"/>
    <w:rsid w:val="00E7167A"/>
    <w:rsid w:val="00E75489"/>
    <w:rsid w:val="00E76774"/>
    <w:rsid w:val="00E80A17"/>
    <w:rsid w:val="00E82020"/>
    <w:rsid w:val="00E82608"/>
    <w:rsid w:val="00E84C45"/>
    <w:rsid w:val="00E85F62"/>
    <w:rsid w:val="00E86D3E"/>
    <w:rsid w:val="00E90933"/>
    <w:rsid w:val="00E91030"/>
    <w:rsid w:val="00E94D06"/>
    <w:rsid w:val="00EA1E32"/>
    <w:rsid w:val="00EA38D5"/>
    <w:rsid w:val="00EA5ACF"/>
    <w:rsid w:val="00EA6B74"/>
    <w:rsid w:val="00EA72DC"/>
    <w:rsid w:val="00EA765D"/>
    <w:rsid w:val="00EB3266"/>
    <w:rsid w:val="00EB614C"/>
    <w:rsid w:val="00EB7551"/>
    <w:rsid w:val="00EB7DE9"/>
    <w:rsid w:val="00EC10A9"/>
    <w:rsid w:val="00EC137D"/>
    <w:rsid w:val="00EC36FF"/>
    <w:rsid w:val="00EC6978"/>
    <w:rsid w:val="00EC6F60"/>
    <w:rsid w:val="00EC725E"/>
    <w:rsid w:val="00EC7A03"/>
    <w:rsid w:val="00ED016D"/>
    <w:rsid w:val="00ED326B"/>
    <w:rsid w:val="00ED3E22"/>
    <w:rsid w:val="00ED6F39"/>
    <w:rsid w:val="00EE1994"/>
    <w:rsid w:val="00EE223D"/>
    <w:rsid w:val="00EE280F"/>
    <w:rsid w:val="00EE2877"/>
    <w:rsid w:val="00EE3FD7"/>
    <w:rsid w:val="00EE46B4"/>
    <w:rsid w:val="00EF05A7"/>
    <w:rsid w:val="00EF0BD3"/>
    <w:rsid w:val="00EF45ED"/>
    <w:rsid w:val="00EF5A3B"/>
    <w:rsid w:val="00EF6447"/>
    <w:rsid w:val="00F0061C"/>
    <w:rsid w:val="00F00BF7"/>
    <w:rsid w:val="00F01C9F"/>
    <w:rsid w:val="00F023FA"/>
    <w:rsid w:val="00F03DCD"/>
    <w:rsid w:val="00F07BBA"/>
    <w:rsid w:val="00F13EFA"/>
    <w:rsid w:val="00F16B59"/>
    <w:rsid w:val="00F1750C"/>
    <w:rsid w:val="00F20D82"/>
    <w:rsid w:val="00F27A7B"/>
    <w:rsid w:val="00F27B63"/>
    <w:rsid w:val="00F34421"/>
    <w:rsid w:val="00F364DA"/>
    <w:rsid w:val="00F4137D"/>
    <w:rsid w:val="00F4166F"/>
    <w:rsid w:val="00F42845"/>
    <w:rsid w:val="00F433A5"/>
    <w:rsid w:val="00F45E34"/>
    <w:rsid w:val="00F46D2F"/>
    <w:rsid w:val="00F5273F"/>
    <w:rsid w:val="00F529E1"/>
    <w:rsid w:val="00F5444E"/>
    <w:rsid w:val="00F56B9D"/>
    <w:rsid w:val="00F5739B"/>
    <w:rsid w:val="00F61AC5"/>
    <w:rsid w:val="00F61D3C"/>
    <w:rsid w:val="00F62D15"/>
    <w:rsid w:val="00F66FC7"/>
    <w:rsid w:val="00F67F12"/>
    <w:rsid w:val="00F76048"/>
    <w:rsid w:val="00F76334"/>
    <w:rsid w:val="00F77068"/>
    <w:rsid w:val="00F77CF4"/>
    <w:rsid w:val="00F805F8"/>
    <w:rsid w:val="00F83578"/>
    <w:rsid w:val="00F83EE9"/>
    <w:rsid w:val="00F848C8"/>
    <w:rsid w:val="00F84DFB"/>
    <w:rsid w:val="00F85374"/>
    <w:rsid w:val="00F8624C"/>
    <w:rsid w:val="00F91551"/>
    <w:rsid w:val="00F9334A"/>
    <w:rsid w:val="00F93D38"/>
    <w:rsid w:val="00F95331"/>
    <w:rsid w:val="00F95FB7"/>
    <w:rsid w:val="00FA3BA3"/>
    <w:rsid w:val="00FA4E10"/>
    <w:rsid w:val="00FB131D"/>
    <w:rsid w:val="00FB1CD1"/>
    <w:rsid w:val="00FB237A"/>
    <w:rsid w:val="00FB254A"/>
    <w:rsid w:val="00FB2A6B"/>
    <w:rsid w:val="00FB706F"/>
    <w:rsid w:val="00FC28EE"/>
    <w:rsid w:val="00FC329B"/>
    <w:rsid w:val="00FC7871"/>
    <w:rsid w:val="00FD0829"/>
    <w:rsid w:val="00FD1F97"/>
    <w:rsid w:val="00FD45B4"/>
    <w:rsid w:val="00FD4816"/>
    <w:rsid w:val="00FD7452"/>
    <w:rsid w:val="00FE0399"/>
    <w:rsid w:val="00FE1355"/>
    <w:rsid w:val="00FE6F33"/>
    <w:rsid w:val="00FF66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80E6E4"/>
  <w15:docId w15:val="{C11FF461-7CEB-40B6-8ABE-64C28F60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1D6"/>
  </w:style>
  <w:style w:type="paragraph" w:styleId="Heading1">
    <w:name w:val="heading 1"/>
    <w:basedOn w:val="Normal"/>
    <w:next w:val="Normal"/>
    <w:link w:val="Heading1Char"/>
    <w:uiPriority w:val="9"/>
    <w:qFormat/>
    <w:rsid w:val="004168B9"/>
    <w:pPr>
      <w:keepNext/>
      <w:keepLines/>
      <w:spacing w:before="240" w:after="0"/>
      <w:ind w:left="720" w:hanging="720"/>
      <w:outlineLvl w:val="0"/>
    </w:pPr>
    <w:rPr>
      <w:rFonts w:ascii="Arial" w:eastAsiaTheme="majorEastAsia" w:hAnsi="Arial" w:cs="Arial"/>
      <w:noProof/>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basedOn w:val="DefaultParagraphFont"/>
    <w:link w:val="Heading1"/>
    <w:uiPriority w:val="9"/>
    <w:rsid w:val="004168B9"/>
    <w:rPr>
      <w:rFonts w:ascii="Arial" w:eastAsiaTheme="majorEastAsia" w:hAnsi="Arial" w:cs="Arial"/>
      <w:noProof/>
      <w:color w:val="2E74B5" w:themeColor="accent1" w:themeShade="BF"/>
      <w:sz w:val="32"/>
      <w:szCs w:val="32"/>
      <w:lang w:eastAsia="en-GB"/>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7122F3"/>
    <w:pPr>
      <w:tabs>
        <w:tab w:val="right" w:leader="dot" w:pos="4149"/>
      </w:tabs>
      <w:spacing w:after="100"/>
    </w:p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tabs>
        <w:tab w:val="right" w:leader="dot" w:pos="4362"/>
      </w:tabs>
      <w:spacing w:after="100"/>
      <w:ind w:left="220"/>
    </w:p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E60078"/>
    <w:pPr>
      <w:spacing w:after="0" w:line="240" w:lineRule="auto"/>
      <w:contextualSpacing/>
    </w:pPr>
    <w:rPr>
      <w:rFonts w:ascii="Arial" w:eastAsiaTheme="majorEastAsia" w:hAnsi="Arial" w:cs="Arial"/>
      <w:color w:val="5B9BD5" w:themeColor="accent1"/>
      <w:spacing w:val="-10"/>
      <w:kern w:val="28"/>
      <w:sz w:val="72"/>
      <w:szCs w:val="72"/>
    </w:rPr>
  </w:style>
  <w:style w:type="character" w:customStyle="1" w:styleId="TitleChar">
    <w:name w:val="Title Char"/>
    <w:basedOn w:val="DefaultParagraphFont"/>
    <w:link w:val="Title"/>
    <w:uiPriority w:val="10"/>
    <w:rsid w:val="00E60078"/>
    <w:rPr>
      <w:rFonts w:ascii="Arial" w:eastAsiaTheme="majorEastAsia" w:hAnsi="Arial" w:cs="Arial"/>
      <w:color w:val="5B9BD5" w:themeColor="accent1"/>
      <w:spacing w:val="-10"/>
      <w:kern w:val="28"/>
      <w:sz w:val="72"/>
      <w:szCs w:val="72"/>
    </w:rPr>
  </w:style>
  <w:style w:type="character" w:customStyle="1" w:styleId="Heading3Char">
    <w:name w:val="Heading 3 Char"/>
    <w:basedOn w:val="DefaultParagraphFont"/>
    <w:link w:val="Heading3"/>
    <w:uiPriority w:val="9"/>
    <w:semiHidden/>
    <w:rsid w:val="00710218"/>
    <w:rPr>
      <w:rFonts w:asciiTheme="majorHAnsi" w:eastAsiaTheme="majorEastAsia" w:hAnsiTheme="majorHAnsi" w:cstheme="majorBidi"/>
      <w:color w:val="1F4D78" w:themeColor="accent1" w:themeShade="7F"/>
      <w:sz w:val="24"/>
      <w:szCs w:val="24"/>
    </w:rPr>
  </w:style>
  <w:style w:type="paragraph" w:customStyle="1" w:styleId="Normal1">
    <w:name w:val="Normal1"/>
    <w:rsid w:val="007371BD"/>
    <w:pPr>
      <w:spacing w:after="0" w:line="240" w:lineRule="auto"/>
    </w:pPr>
    <w:rPr>
      <w:rFonts w:ascii="Times New Roman" w:eastAsia="Times New Roman" w:hAnsi="Times New Roman" w:cs="Times New Roman"/>
      <w:color w:val="000000"/>
      <w:sz w:val="24"/>
      <w:szCs w:val="24"/>
    </w:rPr>
  </w:style>
  <w:style w:type="table" w:customStyle="1" w:styleId="GridTable5Dark-Accent111">
    <w:name w:val="Grid Table 5 Dark - Accent 111"/>
    <w:basedOn w:val="TableNormal"/>
    <w:uiPriority w:val="50"/>
    <w:rsid w:val="00D127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ListParagraphChar">
    <w:name w:val="List Paragraph Char"/>
    <w:basedOn w:val="DefaultParagraphFont"/>
    <w:link w:val="ListParagraph"/>
    <w:uiPriority w:val="34"/>
    <w:locked/>
    <w:rsid w:val="00D35FD9"/>
  </w:style>
  <w:style w:type="paragraph" w:customStyle="1" w:styleId="TableParagraph">
    <w:name w:val="Table Paragraph"/>
    <w:basedOn w:val="Normal"/>
    <w:uiPriority w:val="1"/>
    <w:qFormat/>
    <w:rsid w:val="004A2E38"/>
    <w:pPr>
      <w:widowControl w:val="0"/>
      <w:spacing w:after="0" w:line="240" w:lineRule="auto"/>
    </w:pPr>
    <w:rPr>
      <w:lang w:val="en-US"/>
    </w:rPr>
  </w:style>
  <w:style w:type="paragraph" w:styleId="Revision">
    <w:name w:val="Revision"/>
    <w:hidden/>
    <w:uiPriority w:val="99"/>
    <w:semiHidden/>
    <w:rsid w:val="00F66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610">
      <w:bodyDiv w:val="1"/>
      <w:marLeft w:val="0"/>
      <w:marRight w:val="0"/>
      <w:marTop w:val="0"/>
      <w:marBottom w:val="0"/>
      <w:divBdr>
        <w:top w:val="none" w:sz="0" w:space="0" w:color="auto"/>
        <w:left w:val="none" w:sz="0" w:space="0" w:color="auto"/>
        <w:bottom w:val="none" w:sz="0" w:space="0" w:color="auto"/>
        <w:right w:val="none" w:sz="0" w:space="0" w:color="auto"/>
      </w:divBdr>
    </w:div>
    <w:div w:id="301231377">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9116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816-standard-selection-questionnaire-sq-template" TargetMode="External"/><Relationship Id="rId18" Type="http://schemas.openxmlformats.org/officeDocument/2006/relationships/image" Target="media/image4.emf"/><Relationship Id="rId26" Type="http://schemas.openxmlformats.org/officeDocument/2006/relationships/hyperlink" Target="https://gpsesourcing.cabinetoffice.gov.uk/sso/jsp/login.jsp"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id4gov.cabinetoffice.gov.uk/"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s://www.gov.uk/government/uploads/system/uploads/attachment_data/file/539483/eSourcing_Suite_Supplier_Guidance_Part_B_-_Tendering_and_FCs_v1.12_04.07.2016.pdf"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gov.uk/ccs" TargetMode="External"/><Relationship Id="rId23" Type="http://schemas.openxmlformats.org/officeDocument/2006/relationships/hyperlink" Target="https://www.gov.uk/government/collections/procurement-policy-notes"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gpsesourcing.cabinetoffice.gov.uk/sso/jsp/login.jsp" TargetMode="External"/><Relationship Id="rId22" Type="http://schemas.openxmlformats.org/officeDocument/2006/relationships/hyperlink" Target="https://www.gov.uk/government/collections/procurement-policy-notes" TargetMode="External"/><Relationship Id="rId27" Type="http://schemas.openxmlformats.org/officeDocument/2006/relationships/hyperlink" Target="https://goo.gl/forms/VLhOOpNK3M5ChLz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uploads/system/uploads/attachment_data/file/456805/27_08_15_Skills__Apprenticeships_PPN_vfinal.pdf"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73545/PPN_16-15_Procuring_steel_in_major_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1F541-11E4-41C6-AB5E-5D10F894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Joyce</dc:creator>
  <cp:lastModifiedBy>Marie Clarke</cp:lastModifiedBy>
  <cp:revision>5</cp:revision>
  <cp:lastPrinted>2016-11-09T12:38:00Z</cp:lastPrinted>
  <dcterms:created xsi:type="dcterms:W3CDTF">2016-11-25T09:42:00Z</dcterms:created>
  <dcterms:modified xsi:type="dcterms:W3CDTF">2016-11-25T12:12:00Z</dcterms:modified>
</cp:coreProperties>
</file>