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E58" w:rsidRPr="0077425D" w:rsidRDefault="0077425D">
      <w:pPr>
        <w:rPr>
          <w:b/>
          <w:sz w:val="28"/>
          <w:szCs w:val="28"/>
        </w:rPr>
      </w:pPr>
      <w:bookmarkStart w:id="0" w:name="_GoBack"/>
      <w:r w:rsidRPr="0077425D">
        <w:rPr>
          <w:b/>
          <w:sz w:val="28"/>
          <w:szCs w:val="28"/>
        </w:rPr>
        <w:t>Additional Questions from Bidders Q12 and response from WPT 18/11/17</w:t>
      </w:r>
    </w:p>
    <w:bookmarkEnd w:id="0"/>
    <w:p w:rsidR="0077425D" w:rsidRDefault="0077425D" w:rsidP="0077425D">
      <w:pPr>
        <w:rPr>
          <w:sz w:val="28"/>
          <w:szCs w:val="28"/>
        </w:rPr>
      </w:pPr>
      <w:r w:rsidRPr="0077425D">
        <w:rPr>
          <w:b/>
          <w:sz w:val="28"/>
          <w:szCs w:val="28"/>
        </w:rPr>
        <w:t>Q12</w:t>
      </w:r>
      <w:r>
        <w:rPr>
          <w:b/>
        </w:rPr>
        <w:t xml:space="preserve">  </w:t>
      </w:r>
      <w:r>
        <w:rPr>
          <w:sz w:val="19"/>
          <w:szCs w:val="19"/>
        </w:rPr>
        <w:t xml:space="preserve"> </w:t>
      </w:r>
      <w:r w:rsidRPr="0077425D">
        <w:rPr>
          <w:sz w:val="28"/>
          <w:szCs w:val="28"/>
        </w:rPr>
        <w:t>You have a pass / fail question in the PPQ, relating to ISO 9001 accreditation.  We follow the principles of this and are in the process of obtaining, but will not be in place for tender award.  Without wanting to waste your time with a failed bid.  Would you accept our tender with 'aspiring to ISO 9001?</w:t>
      </w:r>
    </w:p>
    <w:p w:rsidR="0077425D" w:rsidRPr="0077425D" w:rsidRDefault="0077425D" w:rsidP="0077425D">
      <w:pPr>
        <w:rPr>
          <w:sz w:val="28"/>
          <w:szCs w:val="28"/>
        </w:rPr>
      </w:pPr>
      <w:r w:rsidRPr="0077425D">
        <w:rPr>
          <w:b/>
          <w:sz w:val="28"/>
          <w:szCs w:val="28"/>
        </w:rPr>
        <w:t>A12</w:t>
      </w:r>
      <w:r>
        <w:rPr>
          <w:b/>
          <w:sz w:val="28"/>
          <w:szCs w:val="28"/>
        </w:rPr>
        <w:t xml:space="preserve"> </w:t>
      </w:r>
      <w:r>
        <w:rPr>
          <w:sz w:val="28"/>
          <w:szCs w:val="28"/>
        </w:rPr>
        <w:t xml:space="preserve">ISO 9001 is an important part of the assurance needs to enter into aa agreement with a third party.  It is a pass or fail for a company not registered.  </w:t>
      </w:r>
      <w:proofErr w:type="gramStart"/>
      <w:r>
        <w:rPr>
          <w:sz w:val="28"/>
          <w:szCs w:val="28"/>
        </w:rPr>
        <w:t>However</w:t>
      </w:r>
      <w:proofErr w:type="gramEnd"/>
      <w:r>
        <w:rPr>
          <w:sz w:val="28"/>
          <w:szCs w:val="28"/>
        </w:rPr>
        <w:t xml:space="preserve"> if an organisation had recently been assessed for compliance and was awaiting the outcome of the assessment WPT would review the circumstances before deciding Pass or Fail.</w:t>
      </w:r>
    </w:p>
    <w:p w:rsidR="0077425D" w:rsidRDefault="0077425D" w:rsidP="0077425D">
      <w:pPr>
        <w:rPr>
          <w:sz w:val="19"/>
          <w:szCs w:val="19"/>
        </w:rPr>
      </w:pPr>
    </w:p>
    <w:p w:rsidR="0077425D" w:rsidRPr="0077425D" w:rsidRDefault="0077425D">
      <w:pPr>
        <w:rPr>
          <w:b/>
          <w:sz w:val="28"/>
          <w:szCs w:val="28"/>
        </w:rPr>
      </w:pPr>
    </w:p>
    <w:sectPr w:rsidR="0077425D" w:rsidRPr="007742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5D"/>
    <w:rsid w:val="0077425D"/>
    <w:rsid w:val="00CE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C34A"/>
  <w15:chartTrackingRefBased/>
  <w15:docId w15:val="{3C0DAC8E-7777-4EB6-A500-8A882510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0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Leece</dc:creator>
  <cp:keywords/>
  <dc:description/>
  <cp:lastModifiedBy>Mike Leece</cp:lastModifiedBy>
  <cp:revision>1</cp:revision>
  <dcterms:created xsi:type="dcterms:W3CDTF">2017-11-18T14:34:00Z</dcterms:created>
  <dcterms:modified xsi:type="dcterms:W3CDTF">2017-11-18T14:44:00Z</dcterms:modified>
</cp:coreProperties>
</file>