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86E" w:rsidRPr="0042686E" w:rsidRDefault="00F87113">
      <w:pPr>
        <w:rPr>
          <w:rFonts w:ascii="Arial" w:hAnsi="Arial" w:cs="Arial"/>
          <w:b/>
        </w:rPr>
      </w:pPr>
      <w:r w:rsidRPr="0042686E">
        <w:rPr>
          <w:rFonts w:ascii="Arial" w:hAnsi="Arial" w:cs="Arial"/>
          <w:b/>
        </w:rPr>
        <w:t>ATTACHMENT 2</w:t>
      </w:r>
    </w:p>
    <w:p w:rsidR="0042686E" w:rsidRDefault="0042686E" w:rsidP="0042686E">
      <w:pPr>
        <w:jc w:val="center"/>
        <w:rPr>
          <w:rFonts w:ascii="Arial" w:hAnsi="Arial" w:cs="Arial"/>
          <w:b/>
          <w:caps/>
          <w:sz w:val="28"/>
        </w:rPr>
      </w:pPr>
    </w:p>
    <w:p w:rsidR="00200048" w:rsidRPr="0042686E" w:rsidRDefault="0042686E" w:rsidP="0042686E">
      <w:pPr>
        <w:jc w:val="center"/>
        <w:rPr>
          <w:rFonts w:ascii="Arial" w:hAnsi="Arial" w:cs="Arial"/>
          <w:b/>
          <w:caps/>
          <w:sz w:val="28"/>
        </w:rPr>
      </w:pPr>
      <w:r w:rsidRPr="0042686E">
        <w:rPr>
          <w:rFonts w:ascii="Arial" w:hAnsi="Arial" w:cs="Arial"/>
          <w:b/>
          <w:caps/>
          <w:sz w:val="28"/>
        </w:rPr>
        <w:t>Tenderer Registration Form</w:t>
      </w:r>
      <w:r w:rsidR="007C4FD4">
        <w:rPr>
          <w:rFonts w:ascii="Arial" w:hAnsi="Arial" w:cs="Arial"/>
          <w:b/>
          <w:caps/>
          <w:sz w:val="28"/>
        </w:rPr>
        <w:t xml:space="preserve"> - ITT 382</w:t>
      </w:r>
    </w:p>
    <w:p w:rsidR="0042686E" w:rsidRDefault="0042686E" w:rsidP="0042686E">
      <w:pPr>
        <w:spacing w:before="120" w:after="120"/>
        <w:jc w:val="center"/>
        <w:rPr>
          <w:rFonts w:ascii="Arial" w:hAnsi="Arial" w:cs="Arial"/>
          <w:b/>
          <w:caps/>
          <w:sz w:val="28"/>
        </w:rPr>
      </w:pPr>
    </w:p>
    <w:p w:rsidR="0042686E" w:rsidRPr="00C00B1D" w:rsidRDefault="0042686E" w:rsidP="0042686E">
      <w:pPr>
        <w:spacing w:before="120" w:after="120"/>
        <w:jc w:val="center"/>
        <w:rPr>
          <w:rFonts w:ascii="Arial" w:hAnsi="Arial" w:cs="Arial"/>
          <w:b/>
          <w:caps/>
          <w:sz w:val="24"/>
        </w:rPr>
      </w:pPr>
      <w:r w:rsidRPr="00C00B1D">
        <w:rPr>
          <w:rFonts w:ascii="Arial" w:hAnsi="Arial" w:cs="Arial"/>
          <w:b/>
          <w:caps/>
          <w:sz w:val="24"/>
        </w:rPr>
        <w:t xml:space="preserve">INVITATION TO TENDER </w:t>
      </w:r>
      <w:r w:rsidR="00433513" w:rsidRPr="00C00B1D">
        <w:rPr>
          <w:rFonts w:ascii="Arial" w:hAnsi="Arial" w:cs="Arial"/>
          <w:b/>
          <w:caps/>
          <w:sz w:val="24"/>
        </w:rPr>
        <w:t xml:space="preserve">(ITT) </w:t>
      </w:r>
      <w:r w:rsidRPr="00C00B1D">
        <w:rPr>
          <w:rFonts w:ascii="Arial" w:hAnsi="Arial" w:cs="Arial"/>
          <w:b/>
          <w:caps/>
          <w:sz w:val="24"/>
        </w:rPr>
        <w:t xml:space="preserve">FOR </w:t>
      </w:r>
      <w:r w:rsidR="007C4FD4">
        <w:rPr>
          <w:rFonts w:ascii="Arial" w:hAnsi="Arial" w:cs="Arial"/>
          <w:b/>
          <w:caps/>
          <w:sz w:val="24"/>
        </w:rPr>
        <w:t>RESILIENT FUTURES PROGRAMME</w:t>
      </w:r>
    </w:p>
    <w:p w:rsid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81631B" w:rsidRP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81631B">
        <w:rPr>
          <w:rFonts w:ascii="Arial" w:hAnsi="Arial" w:cs="Arial"/>
          <w:b/>
        </w:rPr>
        <w:t xml:space="preserve">Please send completed form to </w:t>
      </w:r>
      <w:hyperlink r:id="rId5" w:history="1">
        <w:r w:rsidRPr="0081631B">
          <w:rPr>
            <w:rStyle w:val="Hyperlink"/>
            <w:rFonts w:ascii="Arial" w:hAnsi="Arial" w:cs="Arial"/>
            <w:b/>
          </w:rPr>
          <w:t>Procurement@royalsociety.org</w:t>
        </w:r>
      </w:hyperlink>
      <w:r w:rsidRPr="0081631B">
        <w:rPr>
          <w:rFonts w:ascii="Arial" w:hAnsi="Arial" w:cs="Arial"/>
          <w:b/>
        </w:rPr>
        <w:t xml:space="preserve"> </w:t>
      </w:r>
      <w:proofErr w:type="gramStart"/>
      <w:r w:rsidRPr="0081631B">
        <w:rPr>
          <w:rFonts w:ascii="Arial" w:hAnsi="Arial" w:cs="Arial"/>
          <w:b/>
        </w:rPr>
        <w:t>with  the</w:t>
      </w:r>
      <w:proofErr w:type="gramEnd"/>
      <w:r w:rsidRPr="0081631B">
        <w:rPr>
          <w:rFonts w:ascii="Arial" w:hAnsi="Arial" w:cs="Arial"/>
          <w:b/>
        </w:rPr>
        <w:t xml:space="preserve"> following email Subject information: “</w:t>
      </w:r>
      <w:r w:rsidR="007C4FD4">
        <w:rPr>
          <w:rFonts w:ascii="Arial" w:hAnsi="Arial" w:cs="Arial"/>
          <w:b/>
          <w:i/>
        </w:rPr>
        <w:t>ITT 382</w:t>
      </w:r>
      <w:r w:rsidRPr="0081631B">
        <w:rPr>
          <w:rFonts w:ascii="Arial" w:hAnsi="Arial" w:cs="Arial"/>
          <w:b/>
          <w:i/>
        </w:rPr>
        <w:t xml:space="preserve"> Registration Form for [</w:t>
      </w:r>
      <w:r w:rsidRPr="0081631B">
        <w:rPr>
          <w:rFonts w:ascii="Arial" w:hAnsi="Arial" w:cs="Arial"/>
          <w:b/>
          <w:i/>
          <w:color w:val="FF0000"/>
        </w:rPr>
        <w:t>insert Organisation name</w:t>
      </w:r>
      <w:r w:rsidRPr="0081631B">
        <w:rPr>
          <w:rFonts w:ascii="Arial" w:hAnsi="Arial" w:cs="Arial"/>
          <w:b/>
          <w:i/>
        </w:rPr>
        <w:t>]</w:t>
      </w:r>
      <w:r w:rsidRPr="0081631B">
        <w:rPr>
          <w:rFonts w:ascii="Arial" w:hAnsi="Arial" w:cs="Arial"/>
          <w:b/>
        </w:rPr>
        <w:t>”</w:t>
      </w:r>
    </w:p>
    <w:p w:rsid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81631B" w:rsidRDefault="0081631B">
      <w:pPr>
        <w:rPr>
          <w:rFonts w:ascii="Arial" w:hAnsi="Arial" w:cs="Arial"/>
        </w:rPr>
      </w:pPr>
    </w:p>
    <w:p w:rsidR="0042686E" w:rsidRPr="0042686E" w:rsidRDefault="0042686E">
      <w:pPr>
        <w:rPr>
          <w:rFonts w:ascii="Arial" w:hAnsi="Arial" w:cs="Arial"/>
        </w:rPr>
      </w:pPr>
      <w:r w:rsidRPr="0042686E">
        <w:rPr>
          <w:rFonts w:ascii="Arial" w:hAnsi="Arial" w:cs="Arial"/>
        </w:rPr>
        <w:t>I hereby register my organisation’s interest in the above ITT and provide the following details for receiving updates and c</w:t>
      </w:r>
      <w:r w:rsidR="00F87113">
        <w:rPr>
          <w:rFonts w:ascii="Arial" w:hAnsi="Arial" w:cs="Arial"/>
        </w:rPr>
        <w:t>larification question responses</w:t>
      </w:r>
      <w:r w:rsidR="0081631B">
        <w:rPr>
          <w:rFonts w:ascii="Arial" w:hAnsi="Arial" w:cs="Arial"/>
        </w:rPr>
        <w:t xml:space="preserve"> and will be the main contact for the Tender process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2686E" w:rsidRPr="0042686E" w:rsidTr="0081631B">
        <w:tc>
          <w:tcPr>
            <w:tcW w:w="3256" w:type="dxa"/>
            <w:shd w:val="clear" w:color="auto" w:fill="2E74B5" w:themeFill="accent1" w:themeFillShade="BF"/>
          </w:tcPr>
          <w:p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ORGANISATION NAME: (LEGAL ENTITY):</w:t>
            </w:r>
          </w:p>
        </w:tc>
        <w:tc>
          <w:tcPr>
            <w:tcW w:w="5953" w:type="dxa"/>
          </w:tcPr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:rsidTr="0081631B">
        <w:tc>
          <w:tcPr>
            <w:tcW w:w="3256" w:type="dxa"/>
            <w:shd w:val="clear" w:color="auto" w:fill="2E74B5" w:themeFill="accent1" w:themeFillShade="BF"/>
          </w:tcPr>
          <w:p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 xml:space="preserve">COMPANY </w:t>
            </w:r>
            <w:r w:rsidR="00C00B1D">
              <w:rPr>
                <w:rFonts w:ascii="Arial" w:hAnsi="Arial" w:cs="Arial"/>
                <w:b/>
                <w:color w:val="FFFFFF" w:themeColor="background1"/>
              </w:rPr>
              <w:t xml:space="preserve">(OR CHARITY) </w:t>
            </w:r>
            <w:r w:rsidRPr="003A591A">
              <w:rPr>
                <w:rFonts w:ascii="Arial" w:hAnsi="Arial" w:cs="Arial"/>
                <w:b/>
                <w:color w:val="FFFFFF" w:themeColor="background1"/>
              </w:rPr>
              <w:t>REGISTRATION NUMBER:</w:t>
            </w:r>
          </w:p>
        </w:tc>
        <w:tc>
          <w:tcPr>
            <w:tcW w:w="5953" w:type="dxa"/>
          </w:tcPr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:rsidTr="0081631B">
        <w:tc>
          <w:tcPr>
            <w:tcW w:w="3256" w:type="dxa"/>
            <w:shd w:val="clear" w:color="auto" w:fill="2E74B5" w:themeFill="accent1" w:themeFillShade="BF"/>
          </w:tcPr>
          <w:p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NAME:</w:t>
            </w:r>
          </w:p>
        </w:tc>
        <w:tc>
          <w:tcPr>
            <w:tcW w:w="5953" w:type="dxa"/>
          </w:tcPr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:rsidTr="0081631B">
        <w:tc>
          <w:tcPr>
            <w:tcW w:w="3256" w:type="dxa"/>
            <w:shd w:val="clear" w:color="auto" w:fill="2E74B5" w:themeFill="accent1" w:themeFillShade="BF"/>
          </w:tcPr>
          <w:p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TITLE:</w:t>
            </w:r>
          </w:p>
        </w:tc>
        <w:tc>
          <w:tcPr>
            <w:tcW w:w="5953" w:type="dxa"/>
          </w:tcPr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:rsidTr="0081631B">
        <w:tc>
          <w:tcPr>
            <w:tcW w:w="3256" w:type="dxa"/>
            <w:shd w:val="clear" w:color="auto" w:fill="2E74B5" w:themeFill="accent1" w:themeFillShade="BF"/>
          </w:tcPr>
          <w:p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EMAIL ADDRESS:</w:t>
            </w:r>
          </w:p>
        </w:tc>
        <w:tc>
          <w:tcPr>
            <w:tcW w:w="5953" w:type="dxa"/>
          </w:tcPr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:rsidTr="0081631B">
        <w:tc>
          <w:tcPr>
            <w:tcW w:w="3256" w:type="dxa"/>
            <w:shd w:val="clear" w:color="auto" w:fill="2E74B5" w:themeFill="accent1" w:themeFillShade="BF"/>
          </w:tcPr>
          <w:p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PHONE NUMBER:</w:t>
            </w:r>
          </w:p>
        </w:tc>
        <w:tc>
          <w:tcPr>
            <w:tcW w:w="5953" w:type="dxa"/>
          </w:tcPr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:rsidTr="0081631B">
        <w:tc>
          <w:tcPr>
            <w:tcW w:w="3256" w:type="dxa"/>
            <w:shd w:val="clear" w:color="auto" w:fill="2E74B5" w:themeFill="accent1" w:themeFillShade="BF"/>
          </w:tcPr>
          <w:p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COMPANY ADDRESS:</w:t>
            </w:r>
          </w:p>
        </w:tc>
        <w:tc>
          <w:tcPr>
            <w:tcW w:w="5953" w:type="dxa"/>
          </w:tcPr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  <w:p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42686E" w:rsidRDefault="0042686E">
      <w:pPr>
        <w:rPr>
          <w:rFonts w:ascii="Arial" w:hAnsi="Arial" w:cs="Arial"/>
        </w:rPr>
      </w:pPr>
    </w:p>
    <w:p w:rsidR="0042686E" w:rsidRDefault="0042686E">
      <w:pPr>
        <w:rPr>
          <w:rFonts w:ascii="Arial" w:hAnsi="Arial" w:cs="Arial"/>
        </w:rPr>
      </w:pPr>
    </w:p>
    <w:p w:rsidR="0042686E" w:rsidRPr="0042686E" w:rsidRDefault="0042686E">
      <w:pPr>
        <w:rPr>
          <w:rFonts w:ascii="Arial" w:hAnsi="Arial" w:cs="Arial"/>
        </w:rPr>
      </w:pPr>
      <w:bookmarkStart w:id="0" w:name="_GoBack"/>
      <w:bookmarkEnd w:id="0"/>
    </w:p>
    <w:sectPr w:rsidR="0042686E" w:rsidRPr="00426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743E"/>
    <w:multiLevelType w:val="hybridMultilevel"/>
    <w:tmpl w:val="9D30CC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94D0E"/>
    <w:multiLevelType w:val="hybridMultilevel"/>
    <w:tmpl w:val="A3BE1A3E"/>
    <w:lvl w:ilvl="0" w:tplc="2C1E01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6E"/>
    <w:rsid w:val="00200048"/>
    <w:rsid w:val="003A591A"/>
    <w:rsid w:val="0042686E"/>
    <w:rsid w:val="00433513"/>
    <w:rsid w:val="007C4FD4"/>
    <w:rsid w:val="0081631B"/>
    <w:rsid w:val="00996B39"/>
    <w:rsid w:val="00BD13A9"/>
    <w:rsid w:val="00C00B1D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73CA4"/>
  <w15:chartTrackingRefBased/>
  <w15:docId w15:val="{87D6CA1C-26A0-462E-83A6-6B642D36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42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4268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royalsocie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Rebecca</dc:creator>
  <cp:keywords/>
  <dc:description/>
  <cp:lastModifiedBy>Umarji, Irfan</cp:lastModifiedBy>
  <cp:revision>3</cp:revision>
  <dcterms:created xsi:type="dcterms:W3CDTF">2019-03-27T14:23:00Z</dcterms:created>
  <dcterms:modified xsi:type="dcterms:W3CDTF">2019-03-27T14:24:00Z</dcterms:modified>
</cp:coreProperties>
</file>