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4717EF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453EB2">
              <w:rPr>
                <w:rFonts w:ascii="Arial" w:hAnsi="Arial" w:cs="Arial"/>
                <w:b/>
                <w:sz w:val="22"/>
              </w:rPr>
              <w:t>844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2C2DABED" w:rsidR="004E4BD7" w:rsidRDefault="003808A3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453EB2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5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110335B6" w:rsidR="005C6E7D" w:rsidRDefault="00453EB2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03 May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E51085E" w:rsidR="00627D44" w:rsidRDefault="00453EB2" w:rsidP="00453EB2">
      <w:pPr>
        <w:jc w:val="center"/>
        <w:rPr>
          <w:rFonts w:ascii="Arial" w:hAnsi="Arial" w:cs="Arial"/>
          <w:b/>
        </w:rPr>
      </w:pPr>
      <w:r w:rsidRPr="00453EB2">
        <w:rPr>
          <w:rFonts w:ascii="Arial" w:hAnsi="Arial" w:cs="Arial"/>
          <w:b/>
        </w:rPr>
        <w:t xml:space="preserve">1-844 SE Region - Tunnel Asset Forward Plan 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252277AE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53EB2">
            <w:rPr>
              <w:rStyle w:val="Style1"/>
            </w:rPr>
            <w:t>01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384AB5C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5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53EB2">
            <w:rPr>
              <w:rStyle w:val="Style2"/>
            </w:rPr>
            <w:t>03 May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0-04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453EB2">
            <w:rPr>
              <w:rStyle w:val="Style3"/>
            </w:rPr>
            <w:t>30 April 2020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76285AC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53EB2">
        <w:rPr>
          <w:rFonts w:ascii="Arial" w:hAnsi="Arial" w:cs="Arial"/>
          <w:b/>
        </w:rPr>
        <w:t>245,334.66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895EB6C" w:rsidR="00627D44" w:rsidRPr="00627D44" w:rsidRDefault="00C830AB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52E821DB" w:rsidR="00727813" w:rsidRDefault="00727813" w:rsidP="00727813">
      <w:pPr>
        <w:rPr>
          <w:rFonts w:ascii="Arial" w:hAnsi="Arial" w:cs="Arial"/>
        </w:rPr>
      </w:pPr>
    </w:p>
    <w:p w14:paraId="2E67AE65" w14:textId="77777777" w:rsidR="00453EB2" w:rsidRDefault="00453EB2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02635264" w:rsidR="006A5D1C" w:rsidRDefault="00C830AB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</w:t>
      </w:r>
      <w:bookmarkStart w:id="16" w:name="_GoBack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19B9217E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453EB2">
              <w:rPr>
                <w:rFonts w:ascii="Arial" w:hAnsi="Arial" w:cs="Arial"/>
              </w:rPr>
              <w:t>844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32399CD8" w:rsidR="00627D44" w:rsidRPr="00627D44" w:rsidRDefault="00453EB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602797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0B3F0E6C" w:rsidR="00627D44" w:rsidRPr="00627D44" w:rsidRDefault="00453EB2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3790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99961" w14:textId="77777777" w:rsidR="003808A3" w:rsidRDefault="003808A3">
      <w:r>
        <w:separator/>
      </w:r>
    </w:p>
  </w:endnote>
  <w:endnote w:type="continuationSeparator" w:id="0">
    <w:p w14:paraId="681FC8C0" w14:textId="77777777" w:rsidR="003808A3" w:rsidRDefault="0038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3808A3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F7422" w14:textId="77777777" w:rsidR="003808A3" w:rsidRDefault="003808A3">
      <w:r>
        <w:separator/>
      </w:r>
    </w:p>
  </w:footnote>
  <w:footnote w:type="continuationSeparator" w:id="0">
    <w:p w14:paraId="5E008BF1" w14:textId="77777777" w:rsidR="003808A3" w:rsidRDefault="00380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5B69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808A3"/>
    <w:rsid w:val="0044629C"/>
    <w:rsid w:val="00453EB2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830AB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441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6F2DFC"/>
    <w:rsid w:val="009A65F4"/>
    <w:rsid w:val="00A8024D"/>
    <w:rsid w:val="00D9702C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1A82D-72DB-4509-885E-C4DBA3A46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2019-05-03T07:51:00Z</dcterms:created>
  <dcterms:modified xsi:type="dcterms:W3CDTF">2019-05-08T13:28:00Z</dcterms:modified>
</cp:coreProperties>
</file>