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 w:rsidTr="003646D7">
        <w:trPr>
          <w:cantSplit/>
          <w:trHeight w:val="3007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4970C9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646D7" w:rsidRPr="003646D7">
              <w:rPr>
                <w:rFonts w:ascii="Arial" w:hAnsi="Arial" w:cs="Arial"/>
                <w:b/>
              </w:rPr>
              <w:t>T0085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8129339" w:rsidR="00CB3E0B" w:rsidRDefault="003646D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4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C50EC35" w:rsidR="00727813" w:rsidRPr="00311C5F" w:rsidRDefault="003646D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April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3C7E970" w:rsidR="00A53652" w:rsidRPr="00CB3E0B" w:rsidRDefault="003646D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F3D61A5" w:rsidR="00727813" w:rsidRDefault="003646D7" w:rsidP="003646D7">
      <w:pPr>
        <w:jc w:val="center"/>
        <w:rPr>
          <w:rFonts w:ascii="Arial" w:hAnsi="Arial" w:cs="Arial"/>
          <w:b/>
        </w:rPr>
      </w:pPr>
      <w:r w:rsidRPr="003646D7">
        <w:rPr>
          <w:rFonts w:ascii="Arial" w:hAnsi="Arial" w:cs="Arial"/>
          <w:b/>
        </w:rPr>
        <w:t>T0085 Operations RIS3 Operate and Maintain Case Development</w:t>
      </w:r>
    </w:p>
    <w:p w14:paraId="20D7F74C" w14:textId="77777777" w:rsidR="003646D7" w:rsidRDefault="003646D7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3B4910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4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646D7">
            <w:rPr>
              <w:rFonts w:ascii="Arial" w:hAnsi="Arial" w:cs="Arial"/>
              <w:b/>
            </w:rPr>
            <w:t>15 April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061C9E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4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646D7">
            <w:rPr>
              <w:rFonts w:ascii="Arial" w:hAnsi="Arial" w:cs="Arial"/>
              <w:b/>
            </w:rPr>
            <w:t>22 April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646D7">
            <w:rPr>
              <w:rFonts w:ascii="Arial" w:hAnsi="Arial" w:cs="Arial"/>
              <w:b/>
            </w:rPr>
            <w:t>30 September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08BC68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646D7">
        <w:rPr>
          <w:rFonts w:ascii="Arial" w:hAnsi="Arial" w:cs="Arial"/>
          <w:b/>
        </w:rPr>
        <w:t>215,243.85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F0A33E4" w:rsidR="00627D44" w:rsidRPr="00311C5F" w:rsidRDefault="00232C67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15A2E0F9" w14:textId="77777777" w:rsidR="003646D7" w:rsidRPr="00311C5F" w:rsidRDefault="003646D7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Start w:id="16" w:name="_GoBack"/>
      <w:bookmarkEnd w:id="12"/>
      <w:bookmarkEnd w:id="13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154DD9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54DD9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0DA5F45" w:rsidR="00CB4F85" w:rsidRPr="002C2284" w:rsidRDefault="003646D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T0085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2B714B2" w:rsidR="00CB4F85" w:rsidRPr="002C2284" w:rsidRDefault="003646D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7694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7E407AD" w:rsidR="00CB4F85" w:rsidRPr="002C2284" w:rsidRDefault="003646D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610419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DE15E" w14:textId="77777777" w:rsidR="00154DD9" w:rsidRDefault="00154DD9">
      <w:r>
        <w:separator/>
      </w:r>
    </w:p>
  </w:endnote>
  <w:endnote w:type="continuationSeparator" w:id="0">
    <w:p w14:paraId="17C58179" w14:textId="77777777" w:rsidR="00154DD9" w:rsidRDefault="0015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54DD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DB2D6" w14:textId="77777777" w:rsidR="00154DD9" w:rsidRDefault="00154DD9">
      <w:r>
        <w:separator/>
      </w:r>
    </w:p>
  </w:footnote>
  <w:footnote w:type="continuationSeparator" w:id="0">
    <w:p w14:paraId="20415135" w14:textId="77777777" w:rsidR="00154DD9" w:rsidRDefault="00154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54DD9"/>
    <w:rsid w:val="001675F0"/>
    <w:rsid w:val="001C2680"/>
    <w:rsid w:val="001E763A"/>
    <w:rsid w:val="00203F5D"/>
    <w:rsid w:val="00205CF9"/>
    <w:rsid w:val="00232772"/>
    <w:rsid w:val="00232C67"/>
    <w:rsid w:val="00246DCD"/>
    <w:rsid w:val="002B0CC6"/>
    <w:rsid w:val="002B4544"/>
    <w:rsid w:val="002C2284"/>
    <w:rsid w:val="00311C5F"/>
    <w:rsid w:val="00313A2E"/>
    <w:rsid w:val="003221D0"/>
    <w:rsid w:val="00336C27"/>
    <w:rsid w:val="003646D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278FB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508D0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272A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E4F46-A3DD-4F7F-AC03-99DB8F32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2021-04-21T12:11:00Z</dcterms:created>
  <dcterms:modified xsi:type="dcterms:W3CDTF">2021-04-22T11:54:00Z</dcterms:modified>
</cp:coreProperties>
</file>