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D6" w:rsidRDefault="001628D6" w:rsidP="00332865">
      <w:pPr>
        <w:spacing w:after="0" w:line="240" w:lineRule="auto"/>
        <w:contextualSpacing/>
        <w:rPr>
          <w:rFonts w:ascii="Arial" w:eastAsia="Arial" w:hAnsi="Arial" w:cs="Arial"/>
          <w:b/>
          <w:lang w:eastAsia="en-GB"/>
        </w:rPr>
      </w:pPr>
      <w:r w:rsidRPr="001628D6">
        <w:rPr>
          <w:rFonts w:ascii="Arial" w:hAnsi="Arial" w:cs="Arial"/>
          <w:b/>
        </w:rPr>
        <w:t>Tender Clarification</w:t>
      </w:r>
      <w:r w:rsidRPr="00332865">
        <w:rPr>
          <w:rFonts w:ascii="Arial" w:eastAsia="Arial" w:hAnsi="Arial" w:cs="Arial"/>
          <w:b/>
          <w:lang w:eastAsia="en-GB"/>
        </w:rPr>
        <w:t xml:space="preserve"> </w:t>
      </w:r>
      <w:r w:rsidR="00FD646F">
        <w:rPr>
          <w:rFonts w:ascii="Arial" w:eastAsia="Arial" w:hAnsi="Arial" w:cs="Arial"/>
          <w:b/>
          <w:lang w:eastAsia="en-GB"/>
        </w:rPr>
        <w:t>4 – 20</w:t>
      </w:r>
      <w:bookmarkStart w:id="0" w:name="_GoBack"/>
      <w:bookmarkEnd w:id="0"/>
      <w:r w:rsidR="00011681">
        <w:rPr>
          <w:rFonts w:ascii="Arial" w:eastAsia="Arial" w:hAnsi="Arial" w:cs="Arial"/>
          <w:b/>
          <w:lang w:eastAsia="en-GB"/>
        </w:rPr>
        <w:t>th</w:t>
      </w:r>
      <w:r>
        <w:rPr>
          <w:rFonts w:ascii="Arial" w:eastAsia="Arial" w:hAnsi="Arial" w:cs="Arial"/>
          <w:b/>
          <w:lang w:eastAsia="en-GB"/>
        </w:rPr>
        <w:t xml:space="preserve"> July 2015</w:t>
      </w:r>
    </w:p>
    <w:p w:rsidR="001628D6" w:rsidRDefault="00AD49BD" w:rsidP="00AD49BD">
      <w:pPr>
        <w:tabs>
          <w:tab w:val="left" w:pos="1803"/>
        </w:tabs>
        <w:spacing w:after="0" w:line="240" w:lineRule="auto"/>
        <w:contextualSpacing/>
        <w:rPr>
          <w:rFonts w:ascii="Arial" w:eastAsia="Arial" w:hAnsi="Arial" w:cs="Arial"/>
          <w:b/>
          <w:lang w:eastAsia="en-GB"/>
        </w:rPr>
      </w:pPr>
      <w:r>
        <w:rPr>
          <w:rFonts w:ascii="Arial" w:eastAsia="Arial" w:hAnsi="Arial" w:cs="Arial"/>
          <w:b/>
          <w:lang w:eastAsia="en-GB"/>
        </w:rPr>
        <w:tab/>
      </w:r>
    </w:p>
    <w:p w:rsidR="002B6C7B" w:rsidRPr="00332865" w:rsidRDefault="00332865" w:rsidP="00332865">
      <w:pPr>
        <w:spacing w:after="0" w:line="240" w:lineRule="auto"/>
        <w:contextualSpacing/>
        <w:rPr>
          <w:rFonts w:ascii="Arial" w:hAnsi="Arial" w:cs="Arial"/>
        </w:rPr>
      </w:pPr>
      <w:r w:rsidRPr="00332865">
        <w:rPr>
          <w:rFonts w:ascii="Arial" w:eastAsia="Arial" w:hAnsi="Arial" w:cs="Arial"/>
          <w:b/>
          <w:lang w:eastAsia="en-GB"/>
        </w:rPr>
        <w:t>Information and Communications Technology (ICT) Support Contract</w:t>
      </w:r>
    </w:p>
    <w:p w:rsidR="00332865" w:rsidRPr="001628D6" w:rsidRDefault="00332865">
      <w:pPr>
        <w:rPr>
          <w:rFonts w:ascii="Arial" w:hAnsi="Arial" w:cs="Arial"/>
          <w:b/>
        </w:rPr>
      </w:pPr>
    </w:p>
    <w:tbl>
      <w:tblPr>
        <w:tblStyle w:val="TableGrid"/>
        <w:tblW w:w="9035" w:type="dxa"/>
        <w:jc w:val="center"/>
        <w:tblInd w:w="1280" w:type="dxa"/>
        <w:tblLook w:val="04A0" w:firstRow="1" w:lastRow="0" w:firstColumn="1" w:lastColumn="0" w:noHBand="0" w:noVBand="1"/>
      </w:tblPr>
      <w:tblGrid>
        <w:gridCol w:w="9246"/>
      </w:tblGrid>
      <w:tr w:rsidR="00332865"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332865">
            <w:pPr>
              <w:pStyle w:val="NoSpacing"/>
              <w:rPr>
                <w:rFonts w:ascii="Arial" w:hAnsi="Arial" w:cs="Arial"/>
                <w:b/>
                <w:u w:val="single"/>
                <w:lang w:eastAsia="en-US"/>
              </w:rPr>
            </w:pPr>
            <w:r>
              <w:rPr>
                <w:rFonts w:ascii="Arial" w:hAnsi="Arial" w:cs="Arial"/>
                <w:b/>
                <w:u w:val="single"/>
              </w:rPr>
              <w:t>QUESTION 1</w:t>
            </w:r>
          </w:p>
        </w:tc>
      </w:tr>
      <w:tr w:rsidR="00332865" w:rsidTr="001628D6">
        <w:trPr>
          <w:trHeight w:val="682"/>
          <w:jc w:val="center"/>
        </w:trPr>
        <w:tc>
          <w:tcPr>
            <w:tcW w:w="9035"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sz w:val="22"/>
                <w:szCs w:val="22"/>
                <w:u w:val="double"/>
                <w:lang w:eastAsia="en-US"/>
              </w:rPr>
            </w:pPr>
          </w:p>
          <w:p w:rsidR="00332865" w:rsidRDefault="00332865" w:rsidP="00332865">
            <w:pPr>
              <w:pStyle w:val="NoSpacing"/>
              <w:rPr>
                <w:rFonts w:ascii="Arial" w:hAnsi="Arial" w:cs="Arial"/>
                <w:b/>
                <w:i/>
                <w:lang w:eastAsia="en-US"/>
              </w:rPr>
            </w:pPr>
            <w:r>
              <w:rPr>
                <w:rFonts w:ascii="Arial" w:hAnsi="Arial" w:cs="Arial"/>
              </w:rPr>
              <w:t>We are confused by the title invitation to tender as we normally have to express interest first?</w:t>
            </w:r>
          </w:p>
        </w:tc>
      </w:tr>
      <w:tr w:rsidR="00332865" w:rsidTr="001628D6">
        <w:trPr>
          <w:trHeight w:val="249"/>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332865">
            <w:pPr>
              <w:pStyle w:val="NoSpacing"/>
              <w:rPr>
                <w:rFonts w:ascii="Arial" w:hAnsi="Arial" w:cs="Arial"/>
                <w:b/>
                <w:u w:val="single"/>
                <w:lang w:eastAsia="en-US"/>
              </w:rPr>
            </w:pPr>
            <w:r>
              <w:rPr>
                <w:rFonts w:ascii="Arial" w:hAnsi="Arial" w:cs="Arial"/>
                <w:b/>
                <w:u w:val="single"/>
              </w:rPr>
              <w:t>QUESTION 1 RESPONSE</w:t>
            </w:r>
          </w:p>
        </w:tc>
      </w:tr>
      <w:tr w:rsidR="00332865" w:rsidTr="001628D6">
        <w:trPr>
          <w:trHeight w:val="217"/>
          <w:jc w:val="center"/>
        </w:trPr>
        <w:tc>
          <w:tcPr>
            <w:tcW w:w="9035"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b/>
                <w:i/>
                <w:sz w:val="22"/>
                <w:szCs w:val="22"/>
                <w:lang w:eastAsia="en-US"/>
              </w:rPr>
            </w:pPr>
          </w:p>
          <w:p w:rsidR="00332865" w:rsidRDefault="00332865">
            <w:pPr>
              <w:pStyle w:val="NoSpacing"/>
              <w:rPr>
                <w:rFonts w:ascii="Arial" w:hAnsi="Arial" w:cs="Arial"/>
              </w:rPr>
            </w:pPr>
            <w:r>
              <w:rPr>
                <w:rFonts w:ascii="Arial" w:hAnsi="Arial" w:cs="Arial"/>
              </w:rPr>
              <w:t>The invitation to tender is available to any organisation logging into and tracing the documents within Contract Finder.</w:t>
            </w:r>
          </w:p>
          <w:p w:rsidR="00332865" w:rsidRDefault="00332865">
            <w:pPr>
              <w:pStyle w:val="NoSpacing"/>
              <w:rPr>
                <w:rFonts w:ascii="Arial" w:hAnsi="Arial" w:cs="Arial"/>
              </w:rPr>
            </w:pPr>
          </w:p>
          <w:p w:rsidR="00332865" w:rsidRDefault="00332865">
            <w:pPr>
              <w:pStyle w:val="NoSpacing"/>
              <w:rPr>
                <w:rFonts w:ascii="Arial" w:hAnsi="Arial" w:cs="Arial"/>
              </w:rPr>
            </w:pPr>
            <w:r>
              <w:rPr>
                <w:rFonts w:ascii="Arial" w:hAnsi="Arial" w:cs="Arial"/>
              </w:rPr>
              <w:t>It is then for the potential applicant to consider whether or not they wish to submit a tender based on the Memorandum Of Information (MOI) and tender details contained within the Invitation To Tender (ITT) documents.</w:t>
            </w:r>
          </w:p>
          <w:p w:rsidR="00332865" w:rsidRDefault="00332865">
            <w:pPr>
              <w:pStyle w:val="NoSpacing"/>
              <w:rPr>
                <w:rFonts w:ascii="Arial" w:hAnsi="Arial" w:cs="Arial"/>
              </w:rPr>
            </w:pPr>
          </w:p>
          <w:p w:rsidR="00332865" w:rsidRDefault="00332865">
            <w:pPr>
              <w:pStyle w:val="NoSpacing"/>
              <w:rPr>
                <w:rFonts w:ascii="Arial" w:hAnsi="Arial" w:cs="Arial"/>
                <w:b/>
                <w:i/>
              </w:rPr>
            </w:pPr>
            <w:r>
              <w:rPr>
                <w:rFonts w:ascii="Arial" w:hAnsi="Arial" w:cs="Arial"/>
              </w:rPr>
              <w:t>All of the requirements and tender forms are set out within the ITT.</w:t>
            </w:r>
          </w:p>
          <w:p w:rsidR="00332865" w:rsidRDefault="00332865">
            <w:pPr>
              <w:pStyle w:val="NoSpacing"/>
              <w:rPr>
                <w:rFonts w:ascii="Arial" w:hAnsi="Arial" w:cs="Arial"/>
                <w:b/>
                <w:i/>
                <w:lang w:eastAsia="en-US"/>
              </w:rPr>
            </w:pPr>
          </w:p>
        </w:tc>
      </w:tr>
      <w:tr w:rsidR="00332865" w:rsidTr="001628D6">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332865">
            <w:pPr>
              <w:pStyle w:val="NoSpacing"/>
              <w:rPr>
                <w:rFonts w:ascii="Arial" w:hAnsi="Arial" w:cs="Arial"/>
                <w:b/>
                <w:u w:val="single"/>
                <w:lang w:eastAsia="en-US"/>
              </w:rPr>
            </w:pPr>
            <w:r>
              <w:rPr>
                <w:rFonts w:ascii="Arial" w:hAnsi="Arial" w:cs="Arial"/>
                <w:b/>
                <w:u w:val="single"/>
              </w:rPr>
              <w:t>QUESTION 2</w:t>
            </w:r>
          </w:p>
        </w:tc>
      </w:tr>
      <w:tr w:rsidR="00332865"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sz w:val="22"/>
                <w:szCs w:val="22"/>
                <w:u w:val="double"/>
                <w:lang w:eastAsia="en-US"/>
              </w:rPr>
            </w:pPr>
          </w:p>
          <w:p w:rsidR="00332865" w:rsidRDefault="00332865">
            <w:pPr>
              <w:pStyle w:val="NoSpacing"/>
              <w:rPr>
                <w:rFonts w:ascii="Arial" w:hAnsi="Arial" w:cs="Arial"/>
              </w:rPr>
            </w:pPr>
            <w:r>
              <w:rPr>
                <w:rFonts w:ascii="Arial" w:hAnsi="Arial" w:cs="Arial"/>
              </w:rPr>
              <w:t>We have received a bounce back from your email address and we want to raise a query.</w:t>
            </w:r>
          </w:p>
          <w:p w:rsidR="00332865" w:rsidRDefault="00332865">
            <w:pPr>
              <w:pStyle w:val="NoSpacing"/>
              <w:rPr>
                <w:rFonts w:ascii="Arial" w:hAnsi="Arial" w:cs="Arial"/>
                <w:b/>
                <w:i/>
                <w:lang w:eastAsia="en-US"/>
              </w:rPr>
            </w:pPr>
          </w:p>
        </w:tc>
      </w:tr>
      <w:tr w:rsidR="00332865" w:rsidTr="001628D6">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332865">
            <w:pPr>
              <w:pStyle w:val="NoSpacing"/>
              <w:rPr>
                <w:rFonts w:ascii="Arial" w:hAnsi="Arial" w:cs="Arial"/>
                <w:b/>
                <w:u w:val="single"/>
                <w:lang w:eastAsia="en-US"/>
              </w:rPr>
            </w:pPr>
            <w:r>
              <w:rPr>
                <w:rFonts w:ascii="Arial" w:hAnsi="Arial" w:cs="Arial"/>
                <w:b/>
                <w:u w:val="single"/>
              </w:rPr>
              <w:t>QUESTION 2 RESPONSE</w:t>
            </w:r>
          </w:p>
        </w:tc>
      </w:tr>
      <w:tr w:rsidR="00332865"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b/>
                <w:i/>
                <w:sz w:val="22"/>
                <w:szCs w:val="22"/>
                <w:lang w:eastAsia="en-US"/>
              </w:rPr>
            </w:pPr>
          </w:p>
          <w:p w:rsidR="00332865" w:rsidRPr="001628D6" w:rsidRDefault="00332865" w:rsidP="001628D6">
            <w:pPr>
              <w:rPr>
                <w:rFonts w:ascii="Arial" w:hAnsi="Arial" w:cs="Arial"/>
              </w:rPr>
            </w:pPr>
            <w:r>
              <w:rPr>
                <w:rFonts w:ascii="Arial" w:hAnsi="Arial" w:cs="Arial"/>
              </w:rPr>
              <w:t xml:space="preserve">Please accept our apologies the glitch has been fixed </w:t>
            </w:r>
            <w:r w:rsidR="001628D6">
              <w:rPr>
                <w:rFonts w:ascii="Arial" w:hAnsi="Arial" w:cs="Arial"/>
              </w:rPr>
              <w:t>(11.00pm - 2/07/15) and you can raise quires at</w:t>
            </w:r>
            <w:r w:rsidR="001628D6">
              <w:t xml:space="preserve"> </w:t>
            </w:r>
            <w:hyperlink r:id="rId9" w:history="1">
              <w:r w:rsidR="001628D6" w:rsidRPr="00201067">
                <w:rPr>
                  <w:rStyle w:val="Hyperlink"/>
                  <w:rFonts w:ascii="Arial" w:hAnsi="Arial" w:cs="Arial"/>
                </w:rPr>
                <w:t>nehemiahucha@arkconsultancy.co.uk</w:t>
              </w:r>
            </w:hyperlink>
            <w:r w:rsidR="001628D6">
              <w:rPr>
                <w:rFonts w:ascii="Arial" w:hAnsi="Arial" w:cs="Arial"/>
              </w:rPr>
              <w:t xml:space="preserve"> </w:t>
            </w:r>
          </w:p>
          <w:p w:rsidR="00332865" w:rsidRDefault="00332865">
            <w:pPr>
              <w:pStyle w:val="NoSpacing"/>
              <w:rPr>
                <w:rFonts w:ascii="Arial" w:hAnsi="Arial" w:cs="Arial"/>
                <w:b/>
                <w:i/>
                <w:lang w:eastAsia="en-US"/>
              </w:rPr>
            </w:pPr>
          </w:p>
        </w:tc>
      </w:tr>
      <w:tr w:rsidR="00332865" w:rsidTr="001628D6">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AE06D9">
            <w:pPr>
              <w:pStyle w:val="NoSpacing"/>
              <w:rPr>
                <w:rFonts w:ascii="Arial" w:hAnsi="Arial" w:cs="Arial"/>
                <w:b/>
                <w:u w:val="single"/>
                <w:lang w:eastAsia="en-US"/>
              </w:rPr>
            </w:pPr>
            <w:r>
              <w:rPr>
                <w:rFonts w:ascii="Arial" w:hAnsi="Arial" w:cs="Arial"/>
                <w:b/>
                <w:u w:val="single"/>
                <w:lang w:eastAsia="en-US"/>
              </w:rPr>
              <w:t>QUESTION 3</w:t>
            </w:r>
          </w:p>
        </w:tc>
      </w:tr>
      <w:tr w:rsidR="00332865"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sz w:val="22"/>
                <w:szCs w:val="22"/>
                <w:u w:val="double"/>
                <w:lang w:eastAsia="en-US"/>
              </w:rPr>
            </w:pPr>
          </w:p>
          <w:p w:rsidR="001628D6" w:rsidRPr="00AE06D9" w:rsidRDefault="00AE06D9">
            <w:pPr>
              <w:pStyle w:val="NoSpacing"/>
              <w:rPr>
                <w:rFonts w:ascii="Arial" w:hAnsi="Arial" w:cs="Arial"/>
                <w:lang w:eastAsia="en-US"/>
              </w:rPr>
            </w:pPr>
            <w:r w:rsidRPr="00AE06D9">
              <w:rPr>
                <w:rFonts w:ascii="Arial" w:hAnsi="Arial" w:cs="Arial"/>
                <w:lang w:eastAsia="en-US"/>
              </w:rPr>
              <w:t xml:space="preserve">How do we </w:t>
            </w:r>
            <w:r>
              <w:rPr>
                <w:rFonts w:ascii="Arial" w:hAnsi="Arial" w:cs="Arial"/>
                <w:lang w:eastAsia="en-US"/>
              </w:rPr>
              <w:t xml:space="preserve">find </w:t>
            </w:r>
            <w:r w:rsidRPr="00AE06D9">
              <w:rPr>
                <w:rFonts w:ascii="Arial" w:hAnsi="Arial" w:cs="Arial"/>
                <w:lang w:eastAsia="en-US"/>
              </w:rPr>
              <w:t>out about any other clarifications or questions?</w:t>
            </w:r>
          </w:p>
          <w:p w:rsidR="00332865" w:rsidRPr="001628D6" w:rsidRDefault="00332865" w:rsidP="001628D6">
            <w:pPr>
              <w:pStyle w:val="NoSpacing"/>
              <w:rPr>
                <w:rFonts w:ascii="Arial" w:hAnsi="Arial" w:cs="Arial"/>
                <w:b/>
                <w:lang w:eastAsia="en-US"/>
              </w:rPr>
            </w:pPr>
          </w:p>
        </w:tc>
      </w:tr>
      <w:tr w:rsidR="00332865" w:rsidTr="001628D6">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Default="006A1448">
            <w:pPr>
              <w:pStyle w:val="NoSpacing"/>
              <w:rPr>
                <w:rFonts w:ascii="Arial" w:hAnsi="Arial" w:cs="Arial"/>
                <w:b/>
                <w:u w:val="single"/>
                <w:lang w:eastAsia="en-US"/>
              </w:rPr>
            </w:pPr>
            <w:r>
              <w:rPr>
                <w:rFonts w:ascii="Arial" w:hAnsi="Arial" w:cs="Arial"/>
                <w:b/>
                <w:u w:val="single"/>
              </w:rPr>
              <w:t>QUESTION 3 RESPONSE</w:t>
            </w:r>
          </w:p>
        </w:tc>
      </w:tr>
      <w:tr w:rsidR="00332865"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332865" w:rsidRDefault="00332865">
            <w:pPr>
              <w:pStyle w:val="NoSpacing"/>
              <w:rPr>
                <w:rFonts w:ascii="Arial" w:hAnsi="Arial" w:cs="Arial"/>
                <w:b/>
                <w:i/>
                <w:sz w:val="22"/>
                <w:szCs w:val="22"/>
                <w:lang w:eastAsia="en-US"/>
              </w:rPr>
            </w:pPr>
          </w:p>
          <w:p w:rsidR="00332865" w:rsidRPr="00AE06D9" w:rsidRDefault="00AE06D9">
            <w:pPr>
              <w:pStyle w:val="NoSpacing"/>
              <w:rPr>
                <w:rFonts w:ascii="Arial" w:hAnsi="Arial" w:cs="Arial"/>
              </w:rPr>
            </w:pPr>
            <w:r w:rsidRPr="00AE06D9">
              <w:rPr>
                <w:rFonts w:ascii="Arial" w:hAnsi="Arial" w:cs="Arial"/>
              </w:rPr>
              <w:t xml:space="preserve">Applicants should have clicked on the </w:t>
            </w:r>
            <w:r w:rsidRPr="00AE06D9">
              <w:rPr>
                <w:rFonts w:ascii="Arial" w:hAnsi="Arial" w:cs="Arial"/>
                <w:b/>
              </w:rPr>
              <w:t>Watch this Notice</w:t>
            </w:r>
            <w:r w:rsidRPr="00AE06D9">
              <w:rPr>
                <w:rFonts w:ascii="Arial" w:hAnsi="Arial" w:cs="Arial"/>
              </w:rPr>
              <w:t xml:space="preserve"> button within the Contract Finder portal to receive automatic updates.</w:t>
            </w:r>
            <w:r w:rsidR="00F823CB">
              <w:rPr>
                <w:rFonts w:ascii="Arial" w:hAnsi="Arial" w:cs="Arial"/>
              </w:rPr>
              <w:t xml:space="preserve">  This advises you if we post any more information.</w:t>
            </w:r>
          </w:p>
          <w:p w:rsidR="00332865" w:rsidRPr="00F823CB" w:rsidRDefault="00332865">
            <w:pPr>
              <w:pStyle w:val="NoSpacing"/>
              <w:rPr>
                <w:rFonts w:ascii="Arial" w:hAnsi="Arial" w:cs="Arial"/>
                <w:lang w:eastAsia="en-US"/>
              </w:rPr>
            </w:pPr>
          </w:p>
        </w:tc>
      </w:tr>
      <w:tr w:rsidR="00332865" w:rsidRPr="006A1448" w:rsidTr="001628D6">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Pr="006A1448" w:rsidRDefault="006A1448">
            <w:pPr>
              <w:pStyle w:val="NoSpacing"/>
              <w:rPr>
                <w:rFonts w:ascii="Arial" w:hAnsi="Arial" w:cs="Arial"/>
                <w:b/>
                <w:u w:val="single"/>
                <w:lang w:eastAsia="en-US"/>
              </w:rPr>
            </w:pPr>
            <w:r w:rsidRPr="006A1448">
              <w:rPr>
                <w:rFonts w:ascii="Arial" w:hAnsi="Arial" w:cs="Arial"/>
                <w:b/>
                <w:u w:val="single"/>
                <w:lang w:eastAsia="en-US"/>
              </w:rPr>
              <w:t>QUESTION 4</w:t>
            </w:r>
          </w:p>
        </w:tc>
      </w:tr>
      <w:tr w:rsidR="00332865" w:rsidRPr="006A1448"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332865" w:rsidRPr="006A1448" w:rsidRDefault="00332865">
            <w:pPr>
              <w:pStyle w:val="NoSpacing"/>
              <w:rPr>
                <w:rFonts w:ascii="Arial" w:hAnsi="Arial" w:cs="Arial"/>
                <w:lang w:eastAsia="en-US"/>
              </w:rPr>
            </w:pPr>
          </w:p>
          <w:p w:rsidR="001628D6" w:rsidRPr="006A1448" w:rsidRDefault="006A1448">
            <w:pPr>
              <w:pStyle w:val="NoSpacing"/>
              <w:rPr>
                <w:rFonts w:ascii="Arial" w:hAnsi="Arial" w:cs="Arial"/>
                <w:lang w:eastAsia="en-US"/>
              </w:rPr>
            </w:pPr>
            <w:r w:rsidRPr="006A1448">
              <w:rPr>
                <w:rFonts w:ascii="Arial" w:hAnsi="Arial" w:cs="Arial"/>
                <w:lang w:eastAsia="en-US"/>
              </w:rPr>
              <w:t>We</w:t>
            </w:r>
            <w:r>
              <w:rPr>
                <w:rFonts w:ascii="Arial" w:hAnsi="Arial" w:cs="Arial"/>
                <w:lang w:eastAsia="en-US"/>
              </w:rPr>
              <w:t xml:space="preserve"> have clicked the “</w:t>
            </w:r>
            <w:r w:rsidRPr="006A1448">
              <w:rPr>
                <w:rFonts w:ascii="Arial" w:hAnsi="Arial" w:cs="Arial"/>
                <w:b/>
                <w:lang w:eastAsia="en-US"/>
              </w:rPr>
              <w:t>WATCH THIS NOTICE</w:t>
            </w:r>
            <w:r>
              <w:rPr>
                <w:rFonts w:ascii="Arial" w:hAnsi="Arial" w:cs="Arial"/>
                <w:lang w:eastAsia="en-US"/>
              </w:rPr>
              <w:t>” butt</w:t>
            </w:r>
            <w:r w:rsidR="00F823CB">
              <w:rPr>
                <w:rFonts w:ascii="Arial" w:hAnsi="Arial" w:cs="Arial"/>
                <w:lang w:eastAsia="en-US"/>
              </w:rPr>
              <w:t>on but cannot find the tender or</w:t>
            </w:r>
            <w:r>
              <w:rPr>
                <w:rFonts w:ascii="Arial" w:hAnsi="Arial" w:cs="Arial"/>
                <w:lang w:eastAsia="en-US"/>
              </w:rPr>
              <w:t xml:space="preserve"> tender clarifications.</w:t>
            </w:r>
          </w:p>
          <w:p w:rsidR="00332865" w:rsidRPr="006A1448" w:rsidRDefault="00332865" w:rsidP="001628D6">
            <w:pPr>
              <w:pStyle w:val="NoSpacing"/>
              <w:rPr>
                <w:rFonts w:ascii="Arial" w:hAnsi="Arial" w:cs="Arial"/>
                <w:b/>
                <w:i/>
                <w:lang w:eastAsia="en-US"/>
              </w:rPr>
            </w:pPr>
          </w:p>
        </w:tc>
      </w:tr>
      <w:tr w:rsidR="00332865" w:rsidRPr="006A1448" w:rsidTr="001628D6">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32865" w:rsidRPr="006A1448" w:rsidRDefault="006A1448">
            <w:pPr>
              <w:pStyle w:val="NoSpacing"/>
              <w:rPr>
                <w:rFonts w:ascii="Arial" w:hAnsi="Arial" w:cs="Arial"/>
                <w:b/>
                <w:u w:val="single"/>
                <w:lang w:eastAsia="en-US"/>
              </w:rPr>
            </w:pPr>
            <w:r w:rsidRPr="006A1448">
              <w:rPr>
                <w:rFonts w:ascii="Arial" w:hAnsi="Arial" w:cs="Arial"/>
                <w:b/>
                <w:u w:val="single"/>
                <w:lang w:eastAsia="en-US"/>
              </w:rPr>
              <w:t>QUESTION 4 RESPONSE</w:t>
            </w:r>
          </w:p>
        </w:tc>
      </w:tr>
      <w:tr w:rsidR="00332865" w:rsidRPr="006A1448"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332865" w:rsidRPr="006A1448" w:rsidRDefault="00332865">
            <w:pPr>
              <w:pStyle w:val="NoSpacing"/>
              <w:rPr>
                <w:rFonts w:ascii="Arial" w:hAnsi="Arial" w:cs="Arial"/>
                <w:lang w:eastAsia="en-US"/>
              </w:rPr>
            </w:pPr>
          </w:p>
          <w:p w:rsidR="006A1448" w:rsidRDefault="006A1448">
            <w:pPr>
              <w:pStyle w:val="NoSpacing"/>
              <w:rPr>
                <w:rFonts w:ascii="Arial" w:hAnsi="Arial" w:cs="Arial"/>
              </w:rPr>
            </w:pPr>
            <w:r>
              <w:rPr>
                <w:rFonts w:ascii="Arial" w:hAnsi="Arial" w:cs="Arial"/>
              </w:rPr>
              <w:t>The tender details, (Invitation to Tender Document</w:t>
            </w:r>
            <w:r w:rsidR="00F823CB">
              <w:rPr>
                <w:rFonts w:ascii="Arial" w:hAnsi="Arial" w:cs="Arial"/>
              </w:rPr>
              <w:t>,</w:t>
            </w:r>
            <w:r>
              <w:rPr>
                <w:rFonts w:ascii="Arial" w:hAnsi="Arial" w:cs="Arial"/>
              </w:rPr>
              <w:t xml:space="preserve"> question</w:t>
            </w:r>
            <w:r w:rsidR="00F823CB">
              <w:rPr>
                <w:rFonts w:ascii="Arial" w:hAnsi="Arial" w:cs="Arial"/>
              </w:rPr>
              <w:t>naire</w:t>
            </w:r>
            <w:r>
              <w:rPr>
                <w:rFonts w:ascii="Arial" w:hAnsi="Arial" w:cs="Arial"/>
              </w:rPr>
              <w:t xml:space="preserve"> and instructions for the completion and submission of the tender), together with the tender </w:t>
            </w:r>
            <w:r w:rsidR="00EE515A">
              <w:rPr>
                <w:rFonts w:ascii="Arial" w:hAnsi="Arial" w:cs="Arial"/>
              </w:rPr>
              <w:t>clarifications</w:t>
            </w:r>
            <w:r>
              <w:rPr>
                <w:rFonts w:ascii="Arial" w:hAnsi="Arial" w:cs="Arial"/>
              </w:rPr>
              <w:t xml:space="preserve"> can be found by finding the contract notice at; </w:t>
            </w:r>
          </w:p>
          <w:p w:rsidR="006A1448" w:rsidRDefault="006A1448">
            <w:pPr>
              <w:pStyle w:val="NoSpacing"/>
              <w:rPr>
                <w:rFonts w:ascii="Arial" w:hAnsi="Arial" w:cs="Arial"/>
              </w:rPr>
            </w:pPr>
          </w:p>
          <w:p w:rsidR="00332865" w:rsidRDefault="00B9654D">
            <w:pPr>
              <w:pStyle w:val="NoSpacing"/>
              <w:rPr>
                <w:rFonts w:ascii="Arial" w:hAnsi="Arial" w:cs="Arial"/>
              </w:rPr>
            </w:pPr>
            <w:hyperlink r:id="rId10" w:history="1">
              <w:r w:rsidR="006A1448" w:rsidRPr="007B2E52">
                <w:rPr>
                  <w:rStyle w:val="Hyperlink"/>
                  <w:rFonts w:ascii="Arial" w:hAnsi="Arial" w:cs="Arial"/>
                </w:rPr>
                <w:t>https://www.contractsfinder.service.gov.uk/Notice/15f38bcb-1e47-4673-8d31-a8d7c71a63ef</w:t>
              </w:r>
            </w:hyperlink>
          </w:p>
          <w:p w:rsidR="006A1448" w:rsidRPr="006A1448" w:rsidRDefault="006A1448">
            <w:pPr>
              <w:pStyle w:val="NoSpacing"/>
              <w:rPr>
                <w:rFonts w:ascii="Arial" w:hAnsi="Arial" w:cs="Arial"/>
              </w:rPr>
            </w:pPr>
          </w:p>
          <w:p w:rsidR="00332865" w:rsidRDefault="00EE515A">
            <w:pPr>
              <w:pStyle w:val="NoSpacing"/>
              <w:rPr>
                <w:rFonts w:ascii="Arial" w:hAnsi="Arial" w:cs="Arial"/>
                <w:lang w:eastAsia="en-US"/>
              </w:rPr>
            </w:pPr>
            <w:r>
              <w:rPr>
                <w:rFonts w:ascii="Arial" w:hAnsi="Arial" w:cs="Arial"/>
                <w:lang w:eastAsia="en-US"/>
              </w:rPr>
              <w:t xml:space="preserve">Then scrolling down to the </w:t>
            </w:r>
            <w:r w:rsidRPr="00F823CB">
              <w:rPr>
                <w:rFonts w:ascii="Arial" w:hAnsi="Arial" w:cs="Arial"/>
                <w:b/>
                <w:lang w:eastAsia="en-US"/>
              </w:rPr>
              <w:t>other information</w:t>
            </w:r>
            <w:r>
              <w:rPr>
                <w:rFonts w:ascii="Arial" w:hAnsi="Arial" w:cs="Arial"/>
                <w:lang w:eastAsia="en-US"/>
              </w:rPr>
              <w:t xml:space="preserve"> section where the documents are available to view and download.</w:t>
            </w:r>
          </w:p>
          <w:p w:rsidR="006A1448" w:rsidRDefault="006A1448">
            <w:pPr>
              <w:pStyle w:val="NoSpacing"/>
              <w:rPr>
                <w:rFonts w:ascii="Arial" w:hAnsi="Arial" w:cs="Arial"/>
                <w:lang w:eastAsia="en-US"/>
              </w:rPr>
            </w:pPr>
          </w:p>
          <w:p w:rsidR="006A1448" w:rsidRDefault="006A1448">
            <w:pPr>
              <w:pStyle w:val="NoSpacing"/>
              <w:rPr>
                <w:rFonts w:ascii="Arial" w:hAnsi="Arial" w:cs="Arial"/>
                <w:lang w:eastAsia="en-US"/>
              </w:rPr>
            </w:pPr>
          </w:p>
          <w:p w:rsidR="00EE515A" w:rsidRDefault="00EE515A">
            <w:pPr>
              <w:pStyle w:val="NoSpacing"/>
              <w:rPr>
                <w:rFonts w:ascii="Arial" w:hAnsi="Arial" w:cs="Arial"/>
                <w:lang w:eastAsia="en-US"/>
              </w:rPr>
            </w:pPr>
          </w:p>
          <w:p w:rsidR="00EE515A" w:rsidRDefault="00EE515A">
            <w:pPr>
              <w:pStyle w:val="NoSpacing"/>
              <w:rPr>
                <w:rFonts w:ascii="Arial" w:hAnsi="Arial" w:cs="Arial"/>
                <w:lang w:eastAsia="en-US"/>
              </w:rPr>
            </w:pPr>
          </w:p>
          <w:p w:rsidR="00EE515A" w:rsidRPr="006A1448" w:rsidRDefault="00EE515A">
            <w:pPr>
              <w:pStyle w:val="NoSpacing"/>
              <w:rPr>
                <w:rFonts w:ascii="Arial" w:hAnsi="Arial" w:cs="Arial"/>
                <w:lang w:eastAsia="en-US"/>
              </w:rPr>
            </w:pPr>
          </w:p>
        </w:tc>
      </w:tr>
      <w:tr w:rsidR="00011681" w:rsidRPr="006A1448" w:rsidTr="00965894">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11681" w:rsidRPr="006A1448" w:rsidRDefault="00EE515A" w:rsidP="00965894">
            <w:pPr>
              <w:pStyle w:val="NoSpacing"/>
              <w:rPr>
                <w:rFonts w:ascii="Arial" w:hAnsi="Arial" w:cs="Arial"/>
                <w:b/>
                <w:u w:val="single"/>
                <w:lang w:eastAsia="en-US"/>
              </w:rPr>
            </w:pPr>
            <w:r>
              <w:rPr>
                <w:rFonts w:ascii="Arial" w:hAnsi="Arial" w:cs="Arial"/>
                <w:b/>
                <w:u w:val="single"/>
                <w:lang w:eastAsia="en-US"/>
              </w:rPr>
              <w:lastRenderedPageBreak/>
              <w:t>QUESTION 5</w:t>
            </w:r>
          </w:p>
        </w:tc>
      </w:tr>
      <w:tr w:rsidR="00011681" w:rsidRPr="006A1448" w:rsidTr="00965894">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F823CB" w:rsidRDefault="00F823CB" w:rsidP="00965894">
            <w:pPr>
              <w:pStyle w:val="NoSpacing"/>
              <w:rPr>
                <w:rFonts w:ascii="Arial" w:hAnsi="Arial" w:cs="Arial"/>
                <w:lang w:eastAsia="en-US"/>
              </w:rPr>
            </w:pPr>
          </w:p>
          <w:p w:rsidR="00011681" w:rsidRPr="00AC0A0B" w:rsidRDefault="00AC0A0B" w:rsidP="00965894">
            <w:pPr>
              <w:pStyle w:val="NoSpacing"/>
              <w:rPr>
                <w:rFonts w:ascii="Arial" w:hAnsi="Arial" w:cs="Arial"/>
                <w:lang w:eastAsia="en-US"/>
              </w:rPr>
            </w:pPr>
            <w:r w:rsidRPr="00AC0A0B">
              <w:rPr>
                <w:rFonts w:ascii="Arial" w:hAnsi="Arial" w:cs="Arial"/>
                <w:lang w:eastAsia="en-US"/>
              </w:rPr>
              <w:t>Where can we send Question or Queries relating</w:t>
            </w:r>
            <w:r>
              <w:rPr>
                <w:rFonts w:ascii="Arial" w:hAnsi="Arial" w:cs="Arial"/>
                <w:lang w:eastAsia="en-US"/>
              </w:rPr>
              <w:t xml:space="preserve"> to the T</w:t>
            </w:r>
            <w:r w:rsidRPr="00AC0A0B">
              <w:rPr>
                <w:rFonts w:ascii="Arial" w:hAnsi="Arial" w:cs="Arial"/>
                <w:lang w:eastAsia="en-US"/>
              </w:rPr>
              <w:t>ender</w:t>
            </w:r>
            <w:r>
              <w:rPr>
                <w:rFonts w:ascii="Arial" w:hAnsi="Arial" w:cs="Arial"/>
                <w:lang w:eastAsia="en-US"/>
              </w:rPr>
              <w:t>?</w:t>
            </w:r>
          </w:p>
          <w:p w:rsidR="00011681" w:rsidRPr="00EE515A" w:rsidRDefault="00011681" w:rsidP="00965894">
            <w:pPr>
              <w:pStyle w:val="NoSpacing"/>
              <w:rPr>
                <w:rFonts w:ascii="Arial" w:hAnsi="Arial" w:cs="Arial"/>
                <w:lang w:eastAsia="en-US"/>
              </w:rPr>
            </w:pPr>
          </w:p>
        </w:tc>
      </w:tr>
      <w:tr w:rsidR="00011681" w:rsidRPr="006A1448" w:rsidTr="00965894">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11681" w:rsidRPr="006A1448" w:rsidRDefault="00EE515A" w:rsidP="00965894">
            <w:pPr>
              <w:pStyle w:val="NoSpacing"/>
              <w:rPr>
                <w:rFonts w:ascii="Arial" w:hAnsi="Arial" w:cs="Arial"/>
                <w:b/>
                <w:u w:val="single"/>
                <w:lang w:eastAsia="en-US"/>
              </w:rPr>
            </w:pPr>
            <w:r>
              <w:rPr>
                <w:rFonts w:ascii="Arial" w:hAnsi="Arial" w:cs="Arial"/>
                <w:b/>
                <w:u w:val="single"/>
                <w:lang w:eastAsia="en-US"/>
              </w:rPr>
              <w:t>QUESTION 5</w:t>
            </w:r>
            <w:r w:rsidRPr="00EE515A">
              <w:rPr>
                <w:rFonts w:ascii="Arial" w:hAnsi="Arial" w:cs="Arial"/>
                <w:b/>
                <w:u w:val="single"/>
                <w:lang w:eastAsia="en-US"/>
              </w:rPr>
              <w:t xml:space="preserve"> RESPONSE</w:t>
            </w:r>
          </w:p>
        </w:tc>
      </w:tr>
      <w:tr w:rsidR="00011681" w:rsidRPr="006A1448" w:rsidTr="00965894">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011681" w:rsidRDefault="00011681" w:rsidP="00965894">
            <w:pPr>
              <w:pStyle w:val="NoSpacing"/>
              <w:rPr>
                <w:rFonts w:ascii="Arial" w:hAnsi="Arial" w:cs="Arial"/>
                <w:u w:val="double"/>
                <w:lang w:eastAsia="en-US"/>
              </w:rPr>
            </w:pPr>
          </w:p>
          <w:p w:rsidR="00F823CB" w:rsidRPr="00F823CB" w:rsidRDefault="00F823CB" w:rsidP="00F823CB">
            <w:pPr>
              <w:pStyle w:val="NoSpacing"/>
              <w:rPr>
                <w:rFonts w:ascii="Arial" w:hAnsi="Arial" w:cs="Arial"/>
              </w:rPr>
            </w:pPr>
            <w:r w:rsidRPr="00F823CB">
              <w:rPr>
                <w:rFonts w:ascii="Arial" w:hAnsi="Arial" w:cs="Arial"/>
                <w:lang w:eastAsia="en-US"/>
              </w:rPr>
              <w:t xml:space="preserve">Please </w:t>
            </w:r>
            <w:r>
              <w:rPr>
                <w:rFonts w:ascii="Arial" w:hAnsi="Arial" w:cs="Arial"/>
                <w:lang w:eastAsia="en-US"/>
              </w:rPr>
              <w:t xml:space="preserve">send any questions or quires directly to </w:t>
            </w:r>
            <w:hyperlink r:id="rId11" w:history="1">
              <w:r w:rsidR="00EB36E9" w:rsidRPr="007B2E52">
                <w:rPr>
                  <w:rStyle w:val="Hyperlink"/>
                  <w:rFonts w:ascii="Arial" w:hAnsi="Arial" w:cs="Arial"/>
                  <w:lang w:eastAsia="en-US"/>
                </w:rPr>
                <w:t>NehemiahUCHA@arkconsultancy.co.uk</w:t>
              </w:r>
            </w:hyperlink>
            <w:r>
              <w:rPr>
                <w:rFonts w:ascii="Arial" w:hAnsi="Arial" w:cs="Arial"/>
              </w:rPr>
              <w:t xml:space="preserve"> – We will respond to you directly and post significant queries in Contract Finder.</w:t>
            </w:r>
          </w:p>
          <w:p w:rsidR="00EE515A" w:rsidRPr="00EB36E9" w:rsidRDefault="00EE515A" w:rsidP="00965894">
            <w:pPr>
              <w:pStyle w:val="NoSpacing"/>
              <w:rPr>
                <w:rFonts w:ascii="Arial" w:hAnsi="Arial" w:cs="Arial"/>
                <w:lang w:eastAsia="en-US"/>
              </w:rPr>
            </w:pPr>
          </w:p>
        </w:tc>
      </w:tr>
      <w:tr w:rsidR="00011681" w:rsidRPr="006A1448" w:rsidTr="00965894">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11681" w:rsidRPr="006A1448" w:rsidRDefault="00AC0A0B" w:rsidP="00965894">
            <w:pPr>
              <w:pStyle w:val="NoSpacing"/>
              <w:rPr>
                <w:rFonts w:ascii="Arial" w:hAnsi="Arial" w:cs="Arial"/>
                <w:b/>
                <w:u w:val="single"/>
                <w:lang w:eastAsia="en-US"/>
              </w:rPr>
            </w:pPr>
            <w:r>
              <w:rPr>
                <w:rFonts w:ascii="Arial" w:hAnsi="Arial" w:cs="Arial"/>
                <w:b/>
                <w:u w:val="single"/>
                <w:lang w:eastAsia="en-US"/>
              </w:rPr>
              <w:t>QUESTION 6</w:t>
            </w:r>
          </w:p>
        </w:tc>
      </w:tr>
      <w:tr w:rsidR="00011681" w:rsidRPr="006A1448"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011681" w:rsidRDefault="00011681">
            <w:pPr>
              <w:pStyle w:val="NoSpacing"/>
              <w:rPr>
                <w:rFonts w:ascii="Arial" w:hAnsi="Arial" w:cs="Arial"/>
              </w:rPr>
            </w:pPr>
          </w:p>
          <w:p w:rsidR="00EE515A" w:rsidRPr="006A1448" w:rsidRDefault="00F823CB">
            <w:pPr>
              <w:pStyle w:val="NoSpacing"/>
              <w:rPr>
                <w:rFonts w:ascii="Arial" w:hAnsi="Arial" w:cs="Arial"/>
              </w:rPr>
            </w:pPr>
            <w:r>
              <w:rPr>
                <w:rFonts w:ascii="Arial" w:hAnsi="Arial" w:cs="Arial"/>
              </w:rPr>
              <w:t>We wonder if it would be appropriate to meet with Ark or Nehemiah UCHA to find out more.</w:t>
            </w:r>
          </w:p>
          <w:p w:rsidR="00011681" w:rsidRPr="006A1448" w:rsidRDefault="00011681">
            <w:pPr>
              <w:pStyle w:val="NoSpacing"/>
              <w:rPr>
                <w:rFonts w:ascii="Arial" w:hAnsi="Arial" w:cs="Arial"/>
              </w:rPr>
            </w:pPr>
          </w:p>
        </w:tc>
      </w:tr>
      <w:tr w:rsidR="006A1448" w:rsidRPr="006A1448" w:rsidTr="00965894">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AC0A0B" w:rsidP="00965894">
            <w:pPr>
              <w:pStyle w:val="NoSpacing"/>
              <w:rPr>
                <w:rFonts w:ascii="Arial" w:hAnsi="Arial" w:cs="Arial"/>
                <w:b/>
                <w:u w:val="single"/>
                <w:lang w:eastAsia="en-US"/>
              </w:rPr>
            </w:pPr>
            <w:r>
              <w:rPr>
                <w:rFonts w:ascii="Arial" w:hAnsi="Arial" w:cs="Arial"/>
                <w:b/>
                <w:u w:val="single"/>
                <w:lang w:eastAsia="en-US"/>
              </w:rPr>
              <w:t>QUESTION 6</w:t>
            </w:r>
            <w:r w:rsidRPr="00AC0A0B">
              <w:rPr>
                <w:rFonts w:ascii="Arial" w:hAnsi="Arial" w:cs="Arial"/>
                <w:b/>
                <w:u w:val="single"/>
                <w:lang w:eastAsia="en-US"/>
              </w:rPr>
              <w:t xml:space="preserve"> RESPONSE</w:t>
            </w:r>
          </w:p>
        </w:tc>
      </w:tr>
      <w:tr w:rsidR="006A1448" w:rsidRPr="006A1448" w:rsidTr="00965894">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6A1448" w:rsidRPr="006A1448" w:rsidRDefault="006A1448" w:rsidP="00965894">
            <w:pPr>
              <w:pStyle w:val="NoSpacing"/>
              <w:rPr>
                <w:rFonts w:ascii="Arial" w:hAnsi="Arial" w:cs="Arial"/>
                <w:u w:val="double"/>
                <w:lang w:eastAsia="en-US"/>
              </w:rPr>
            </w:pPr>
          </w:p>
          <w:p w:rsidR="006A1448" w:rsidRPr="00EB36E9" w:rsidRDefault="00F823CB" w:rsidP="00965894">
            <w:pPr>
              <w:pStyle w:val="NoSpacing"/>
              <w:rPr>
                <w:rFonts w:ascii="Arial" w:hAnsi="Arial" w:cs="Arial"/>
                <w:lang w:eastAsia="en-US"/>
              </w:rPr>
            </w:pPr>
            <w:r>
              <w:rPr>
                <w:rFonts w:ascii="Arial" w:hAnsi="Arial" w:cs="Arial"/>
                <w:lang w:eastAsia="en-US"/>
              </w:rPr>
              <w:t>We do not think a meeting is appropriate.  Please post any queries to the email address in response to questions.</w:t>
            </w:r>
          </w:p>
          <w:p w:rsidR="006A1448" w:rsidRPr="00EB36E9" w:rsidRDefault="006A1448" w:rsidP="00965894">
            <w:pPr>
              <w:pStyle w:val="NoSpacing"/>
              <w:rPr>
                <w:rFonts w:ascii="Arial" w:hAnsi="Arial" w:cs="Arial"/>
                <w:lang w:eastAsia="en-US"/>
              </w:rPr>
            </w:pPr>
          </w:p>
        </w:tc>
      </w:tr>
      <w:tr w:rsidR="006A1448" w:rsidRPr="006A1448" w:rsidTr="00965894">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600467" w:rsidP="00965894">
            <w:pPr>
              <w:pStyle w:val="NoSpacing"/>
              <w:rPr>
                <w:rFonts w:ascii="Arial" w:hAnsi="Arial" w:cs="Arial"/>
                <w:b/>
                <w:u w:val="single"/>
                <w:lang w:eastAsia="en-US"/>
              </w:rPr>
            </w:pPr>
            <w:r>
              <w:rPr>
                <w:rFonts w:ascii="Arial" w:hAnsi="Arial" w:cs="Arial"/>
                <w:b/>
                <w:u w:val="single"/>
                <w:lang w:eastAsia="en-US"/>
              </w:rPr>
              <w:t>QUESTION 7</w:t>
            </w:r>
          </w:p>
        </w:tc>
      </w:tr>
      <w:tr w:rsidR="006A1448" w:rsidRPr="006A1448" w:rsidTr="00965894">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6A1448" w:rsidRPr="006A1448" w:rsidRDefault="006A1448" w:rsidP="00965894">
            <w:pPr>
              <w:pStyle w:val="NoSpacing"/>
              <w:rPr>
                <w:rFonts w:ascii="Arial" w:hAnsi="Arial" w:cs="Arial"/>
                <w:u w:val="double"/>
                <w:lang w:eastAsia="en-US"/>
              </w:rPr>
            </w:pPr>
          </w:p>
          <w:p w:rsidR="00600467" w:rsidRPr="00600467" w:rsidRDefault="00600467" w:rsidP="00600467">
            <w:pPr>
              <w:pStyle w:val="NoSpacing"/>
              <w:rPr>
                <w:rFonts w:ascii="Arial" w:hAnsi="Arial" w:cs="Arial"/>
                <w:lang w:eastAsia="en-US"/>
              </w:rPr>
            </w:pPr>
            <w:r w:rsidRPr="00600467">
              <w:rPr>
                <w:rFonts w:ascii="Arial" w:hAnsi="Arial" w:cs="Arial"/>
                <w:lang w:eastAsia="en-US"/>
              </w:rPr>
              <w:t>We have a number of questions that we would like to ask relevant to the tender.</w:t>
            </w:r>
          </w:p>
          <w:p w:rsidR="00600467" w:rsidRDefault="00600467" w:rsidP="00600467">
            <w:pPr>
              <w:pStyle w:val="NoSpacing"/>
              <w:rPr>
                <w:rFonts w:ascii="Arial" w:hAnsi="Arial" w:cs="Arial"/>
                <w:lang w:eastAsia="en-US"/>
              </w:rPr>
            </w:pPr>
          </w:p>
          <w:p w:rsid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Staff Numbers. Staff numbers are a key driver of support desk activity levels. Can you please specify how many staff using desktops/ laptops there are and how many have tablets</w:t>
            </w:r>
            <w:r>
              <w:rPr>
                <w:rFonts w:ascii="Arial" w:hAnsi="Arial" w:cs="Arial"/>
                <w:lang w:eastAsia="en-US"/>
              </w:rPr>
              <w:t>/ mobile phones.</w:t>
            </w:r>
          </w:p>
          <w:p w:rsidR="00600467" w:rsidRDefault="00600467" w:rsidP="00600467">
            <w:pPr>
              <w:pStyle w:val="NoSpacing"/>
              <w:ind w:left="360"/>
              <w:rPr>
                <w:rFonts w:ascii="Arial" w:hAnsi="Arial" w:cs="Arial"/>
                <w:lang w:eastAsia="en-US"/>
              </w:rPr>
            </w:pPr>
          </w:p>
          <w:p w:rsid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 xml:space="preserve">Back Up. Can you please outline current back up </w:t>
            </w:r>
            <w:proofErr w:type="gramStart"/>
            <w:r w:rsidRPr="00600467">
              <w:rPr>
                <w:rFonts w:ascii="Arial" w:hAnsi="Arial" w:cs="Arial"/>
                <w:lang w:eastAsia="en-US"/>
              </w:rPr>
              <w:t>arrangements.</w:t>
            </w:r>
            <w:proofErr w:type="gramEnd"/>
            <w:r w:rsidRPr="00600467">
              <w:rPr>
                <w:rFonts w:ascii="Arial" w:hAnsi="Arial" w:cs="Arial"/>
                <w:lang w:eastAsia="en-US"/>
              </w:rPr>
              <w:t xml:space="preserve"> Where is the data being saved, is there a contract with a third party to store the data and what media is being</w:t>
            </w:r>
            <w:r>
              <w:rPr>
                <w:rFonts w:ascii="Arial" w:hAnsi="Arial" w:cs="Arial"/>
                <w:lang w:eastAsia="en-US"/>
              </w:rPr>
              <w:t xml:space="preserve"> used? (tape drive for example)</w:t>
            </w:r>
          </w:p>
          <w:p w:rsidR="00600467" w:rsidRDefault="00600467" w:rsidP="00600467">
            <w:pPr>
              <w:pStyle w:val="NoSpacing"/>
              <w:rPr>
                <w:rFonts w:ascii="Arial" w:hAnsi="Arial" w:cs="Arial"/>
                <w:lang w:eastAsia="en-US"/>
              </w:rPr>
            </w:pPr>
          </w:p>
          <w:p w:rsid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 xml:space="preserve">Disaster Recovery. Can you please explain what Nehemiah’s DR plan entails </w:t>
            </w:r>
            <w:proofErr w:type="gramStart"/>
            <w:r w:rsidRPr="00600467">
              <w:rPr>
                <w:rFonts w:ascii="Arial" w:hAnsi="Arial" w:cs="Arial"/>
                <w:lang w:eastAsia="en-US"/>
              </w:rPr>
              <w:t>currently.</w:t>
            </w:r>
            <w:proofErr w:type="gramEnd"/>
            <w:r w:rsidRPr="00600467">
              <w:rPr>
                <w:rFonts w:ascii="Arial" w:hAnsi="Arial" w:cs="Arial"/>
                <w:lang w:eastAsia="en-US"/>
              </w:rPr>
              <w:t xml:space="preserve"> Do they have any contracts in place to provide emergency server capacity and or office space etc</w:t>
            </w:r>
            <w:proofErr w:type="gramStart"/>
            <w:r w:rsidRPr="00600467">
              <w:rPr>
                <w:rFonts w:ascii="Arial" w:hAnsi="Arial" w:cs="Arial"/>
                <w:lang w:eastAsia="en-US"/>
              </w:rPr>
              <w:t>..</w:t>
            </w:r>
            <w:proofErr w:type="gramEnd"/>
            <w:r w:rsidRPr="00600467">
              <w:rPr>
                <w:rFonts w:ascii="Arial" w:hAnsi="Arial" w:cs="Arial"/>
                <w:lang w:eastAsia="en-US"/>
              </w:rPr>
              <w:t xml:space="preserve"> If they do not, will the new supplier have to prov</w:t>
            </w:r>
            <w:r>
              <w:rPr>
                <w:rFonts w:ascii="Arial" w:hAnsi="Arial" w:cs="Arial"/>
                <w:lang w:eastAsia="en-US"/>
              </w:rPr>
              <w:t>ide DR as part of the contract?</w:t>
            </w:r>
          </w:p>
          <w:p w:rsidR="00600467" w:rsidRDefault="00600467" w:rsidP="00600467">
            <w:pPr>
              <w:pStyle w:val="NoSpacing"/>
              <w:rPr>
                <w:rFonts w:ascii="Arial" w:hAnsi="Arial" w:cs="Arial"/>
                <w:lang w:eastAsia="en-US"/>
              </w:rPr>
            </w:pPr>
          </w:p>
          <w:p w:rsid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 xml:space="preserve">The tender makes it clear that all servers are located at Nehemiah’s office. Would the client consider proposals that included for movement of the data to a cloud storage solution? This would make back up, upgrade and support much easier without affecting delivery to desktops since this </w:t>
            </w:r>
            <w:r>
              <w:rPr>
                <w:rFonts w:ascii="Arial" w:hAnsi="Arial" w:cs="Arial"/>
                <w:lang w:eastAsia="en-US"/>
              </w:rPr>
              <w:t>is via terminal server already.</w:t>
            </w:r>
          </w:p>
          <w:p w:rsidR="00600467" w:rsidRDefault="00600467" w:rsidP="00600467">
            <w:pPr>
              <w:pStyle w:val="NoSpacing"/>
              <w:rPr>
                <w:rFonts w:ascii="Arial" w:hAnsi="Arial" w:cs="Arial"/>
                <w:lang w:eastAsia="en-US"/>
              </w:rPr>
            </w:pPr>
          </w:p>
          <w:p w:rsid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 xml:space="preserve">Server Information. Can you please supply more details of the servers to be </w:t>
            </w:r>
            <w:proofErr w:type="gramStart"/>
            <w:r w:rsidRPr="00600467">
              <w:rPr>
                <w:rFonts w:ascii="Arial" w:hAnsi="Arial" w:cs="Arial"/>
                <w:lang w:eastAsia="en-US"/>
              </w:rPr>
              <w:t>supported.</w:t>
            </w:r>
            <w:proofErr w:type="gramEnd"/>
            <w:r w:rsidRPr="00600467">
              <w:rPr>
                <w:rFonts w:ascii="Arial" w:hAnsi="Arial" w:cs="Arial"/>
                <w:lang w:eastAsia="en-US"/>
              </w:rPr>
              <w:t xml:space="preserve"> We take it that they are HP, but are they physical or virtual, when were they purchased, </w:t>
            </w:r>
            <w:proofErr w:type="gramStart"/>
            <w:r w:rsidRPr="00600467">
              <w:rPr>
                <w:rFonts w:ascii="Arial" w:hAnsi="Arial" w:cs="Arial"/>
                <w:lang w:eastAsia="en-US"/>
              </w:rPr>
              <w:t>what</w:t>
            </w:r>
            <w:proofErr w:type="gramEnd"/>
            <w:r w:rsidRPr="00600467">
              <w:rPr>
                <w:rFonts w:ascii="Arial" w:hAnsi="Arial" w:cs="Arial"/>
                <w:lang w:eastAsia="en-US"/>
              </w:rPr>
              <w:t xml:space="preserve"> soft</w:t>
            </w:r>
            <w:r>
              <w:rPr>
                <w:rFonts w:ascii="Arial" w:hAnsi="Arial" w:cs="Arial"/>
                <w:lang w:eastAsia="en-US"/>
              </w:rPr>
              <w:t>ware are they running?</w:t>
            </w:r>
          </w:p>
          <w:p w:rsidR="00600467" w:rsidRDefault="00600467" w:rsidP="00600467">
            <w:pPr>
              <w:pStyle w:val="NoSpacing"/>
              <w:rPr>
                <w:rFonts w:ascii="Arial" w:hAnsi="Arial" w:cs="Arial"/>
                <w:lang w:eastAsia="en-US"/>
              </w:rPr>
            </w:pPr>
          </w:p>
          <w:p w:rsidR="006A1448" w:rsidRPr="00600467" w:rsidRDefault="00600467" w:rsidP="00600467">
            <w:pPr>
              <w:pStyle w:val="NoSpacing"/>
              <w:numPr>
                <w:ilvl w:val="0"/>
                <w:numId w:val="1"/>
              </w:numPr>
              <w:rPr>
                <w:rFonts w:ascii="Arial" w:hAnsi="Arial" w:cs="Arial"/>
                <w:lang w:eastAsia="en-US"/>
              </w:rPr>
            </w:pPr>
            <w:r w:rsidRPr="00600467">
              <w:rPr>
                <w:rFonts w:ascii="Arial" w:hAnsi="Arial" w:cs="Arial"/>
                <w:lang w:eastAsia="en-US"/>
              </w:rPr>
              <w:t xml:space="preserve">Telephony. Can you please supply information about the make/ model of the current telephony </w:t>
            </w:r>
            <w:proofErr w:type="gramStart"/>
            <w:r w:rsidRPr="00600467">
              <w:rPr>
                <w:rFonts w:ascii="Arial" w:hAnsi="Arial" w:cs="Arial"/>
                <w:lang w:eastAsia="en-US"/>
              </w:rPr>
              <w:t>system.</w:t>
            </w:r>
            <w:proofErr w:type="gramEnd"/>
            <w:r w:rsidRPr="00600467">
              <w:rPr>
                <w:rFonts w:ascii="Arial" w:hAnsi="Arial" w:cs="Arial"/>
                <w:lang w:eastAsia="en-US"/>
              </w:rPr>
              <w:t xml:space="preserve"> Is there a support contract in existence already?</w:t>
            </w:r>
          </w:p>
          <w:p w:rsidR="006A1448" w:rsidRPr="00600467" w:rsidRDefault="006A1448" w:rsidP="00965894">
            <w:pPr>
              <w:pStyle w:val="NoSpacing"/>
              <w:rPr>
                <w:rFonts w:ascii="Arial" w:hAnsi="Arial" w:cs="Arial"/>
                <w:lang w:eastAsia="en-US"/>
              </w:rPr>
            </w:pPr>
          </w:p>
        </w:tc>
      </w:tr>
      <w:tr w:rsidR="006A1448" w:rsidRPr="006A1448" w:rsidTr="00965894">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600467" w:rsidP="00965894">
            <w:pPr>
              <w:pStyle w:val="NoSpacing"/>
              <w:rPr>
                <w:rFonts w:ascii="Arial" w:hAnsi="Arial" w:cs="Arial"/>
                <w:b/>
                <w:u w:val="single"/>
                <w:lang w:eastAsia="en-US"/>
              </w:rPr>
            </w:pPr>
            <w:r>
              <w:rPr>
                <w:rFonts w:ascii="Arial" w:hAnsi="Arial" w:cs="Arial"/>
                <w:b/>
                <w:u w:val="single"/>
                <w:lang w:eastAsia="en-US"/>
              </w:rPr>
              <w:t>QUESTION 7</w:t>
            </w:r>
            <w:r w:rsidRPr="00600467">
              <w:rPr>
                <w:rFonts w:ascii="Arial" w:hAnsi="Arial" w:cs="Arial"/>
                <w:b/>
                <w:u w:val="single"/>
                <w:lang w:eastAsia="en-US"/>
              </w:rPr>
              <w:t xml:space="preserve"> RESPONSE</w:t>
            </w:r>
          </w:p>
        </w:tc>
      </w:tr>
      <w:tr w:rsidR="006A1448" w:rsidRPr="006A1448" w:rsidTr="00965894">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6A1448" w:rsidRPr="006A1448" w:rsidRDefault="006A1448" w:rsidP="00965894">
            <w:pPr>
              <w:pStyle w:val="NoSpacing"/>
              <w:rPr>
                <w:rFonts w:ascii="Arial" w:hAnsi="Arial" w:cs="Arial"/>
                <w:u w:val="double"/>
                <w:lang w:eastAsia="en-US"/>
              </w:rPr>
            </w:pPr>
          </w:p>
          <w:p w:rsidR="00BB1530" w:rsidRPr="00BB1530" w:rsidRDefault="00BB1530" w:rsidP="00BB1530">
            <w:pPr>
              <w:rPr>
                <w:rFonts w:ascii="Arial" w:hAnsi="Arial" w:cs="Arial"/>
                <w:lang w:eastAsia="en-US"/>
              </w:rPr>
            </w:pPr>
            <w:r w:rsidRPr="00BB1530">
              <w:rPr>
                <w:rFonts w:ascii="Arial" w:hAnsi="Arial" w:cs="Arial"/>
                <w:lang w:eastAsia="en-US"/>
              </w:rPr>
              <w:t>Responses to the various cited questions are as follows:</w:t>
            </w:r>
          </w:p>
          <w:p w:rsidR="00BB1530" w:rsidRPr="00BB1530" w:rsidRDefault="00BB1530" w:rsidP="00BB1530">
            <w:pPr>
              <w:rPr>
                <w:rFonts w:ascii="Arial" w:hAnsi="Arial" w:cs="Arial"/>
                <w:lang w:eastAsia="en-US"/>
              </w:rPr>
            </w:pPr>
          </w:p>
          <w:p w:rsidR="00BB1530" w:rsidRDefault="00BB1530" w:rsidP="00BB1530">
            <w:pPr>
              <w:pStyle w:val="NoSpacing"/>
              <w:numPr>
                <w:ilvl w:val="0"/>
                <w:numId w:val="4"/>
              </w:numPr>
              <w:ind w:left="360"/>
              <w:rPr>
                <w:rFonts w:ascii="Arial" w:hAnsi="Arial" w:cs="Arial"/>
                <w:lang w:eastAsia="en-US"/>
              </w:rPr>
            </w:pPr>
            <w:r w:rsidRPr="00BB1530">
              <w:rPr>
                <w:rFonts w:ascii="Arial" w:hAnsi="Arial" w:cs="Arial"/>
                <w:lang w:eastAsia="en-US"/>
              </w:rPr>
              <w:t>Staff numbers:  Employed 32; equipment usage ~  desktop 25; laptops 15; tablets 8; smartphones 26;</w:t>
            </w:r>
          </w:p>
          <w:p w:rsidR="00BB1530" w:rsidRPr="00BB1530" w:rsidRDefault="00BB1530" w:rsidP="00BB1530">
            <w:pPr>
              <w:pStyle w:val="NoSpacing"/>
              <w:ind w:left="360"/>
              <w:rPr>
                <w:rFonts w:ascii="Arial" w:hAnsi="Arial" w:cs="Arial"/>
                <w:lang w:eastAsia="en-US"/>
              </w:rPr>
            </w:pPr>
          </w:p>
          <w:p w:rsidR="00BB1530" w:rsidRPr="00BB1530" w:rsidRDefault="00BB1530" w:rsidP="00BB1530">
            <w:pPr>
              <w:pStyle w:val="NoSpacing"/>
              <w:numPr>
                <w:ilvl w:val="0"/>
                <w:numId w:val="4"/>
              </w:numPr>
              <w:ind w:left="360"/>
              <w:rPr>
                <w:rFonts w:ascii="Arial" w:hAnsi="Arial" w:cs="Arial"/>
                <w:lang w:eastAsia="en-US"/>
              </w:rPr>
            </w:pPr>
            <w:r w:rsidRPr="00BB1530">
              <w:rPr>
                <w:rFonts w:ascii="Arial" w:hAnsi="Arial" w:cs="Arial"/>
                <w:lang w:eastAsia="en-US"/>
              </w:rPr>
              <w:t>Back Up: Cloud backup for networked data from network servers is via existing ICT support company arrangements;</w:t>
            </w:r>
          </w:p>
          <w:p w:rsidR="00BB1530" w:rsidRDefault="00BB1530" w:rsidP="00BB1530">
            <w:pPr>
              <w:pStyle w:val="NoSpacing"/>
              <w:rPr>
                <w:rFonts w:ascii="Arial" w:hAnsi="Arial" w:cs="Arial"/>
                <w:lang w:eastAsia="en-US"/>
              </w:rPr>
            </w:pPr>
          </w:p>
          <w:p w:rsidR="00BB1530" w:rsidRPr="00BB1530" w:rsidRDefault="00BB1530" w:rsidP="00BB1530">
            <w:pPr>
              <w:pStyle w:val="NoSpacing"/>
              <w:numPr>
                <w:ilvl w:val="0"/>
                <w:numId w:val="4"/>
              </w:numPr>
              <w:ind w:left="360"/>
              <w:rPr>
                <w:rFonts w:ascii="Arial" w:hAnsi="Arial" w:cs="Arial"/>
                <w:lang w:eastAsia="en-US"/>
              </w:rPr>
            </w:pPr>
            <w:r w:rsidRPr="00BB1530">
              <w:rPr>
                <w:rFonts w:ascii="Arial" w:hAnsi="Arial" w:cs="Arial"/>
                <w:lang w:eastAsia="en-US"/>
              </w:rPr>
              <w:t xml:space="preserve">Disaster Recovery: Existing basic arrangements comprise support contracts with HP for emergency server maintenance and/or replacement in event of server failure. Current DR arrangements are to be reviewed and appropriately structured with new support company. Agreed </w:t>
            </w:r>
            <w:r w:rsidRPr="00BB1530">
              <w:rPr>
                <w:rFonts w:ascii="Arial" w:hAnsi="Arial" w:cs="Arial"/>
                <w:lang w:eastAsia="en-US"/>
              </w:rPr>
              <w:lastRenderedPageBreak/>
              <w:t>DR arrangements may be considered as part of the contract or as an additional costed service;</w:t>
            </w:r>
          </w:p>
          <w:p w:rsidR="00BB1530" w:rsidRDefault="00BB1530" w:rsidP="00BB1530">
            <w:pPr>
              <w:pStyle w:val="NoSpacing"/>
              <w:rPr>
                <w:rFonts w:ascii="Arial" w:hAnsi="Arial" w:cs="Arial"/>
                <w:lang w:eastAsia="en-US"/>
              </w:rPr>
            </w:pPr>
          </w:p>
          <w:p w:rsidR="00BB1530" w:rsidRPr="00BB1530" w:rsidRDefault="00BB1530" w:rsidP="00BB1530">
            <w:pPr>
              <w:pStyle w:val="NoSpacing"/>
              <w:numPr>
                <w:ilvl w:val="0"/>
                <w:numId w:val="4"/>
              </w:numPr>
              <w:ind w:left="360"/>
              <w:rPr>
                <w:rFonts w:ascii="Arial" w:hAnsi="Arial" w:cs="Arial"/>
                <w:lang w:eastAsia="en-US"/>
              </w:rPr>
            </w:pPr>
            <w:r w:rsidRPr="00BB1530">
              <w:rPr>
                <w:rFonts w:ascii="Arial" w:hAnsi="Arial" w:cs="Arial"/>
                <w:lang w:eastAsia="en-US"/>
              </w:rPr>
              <w:t>The tender makes it clear that all servers are located at Nehemiah’s office. Would the client consider proposals that included for movement of the data to a cloud storage solution? This would make back up, upgrade and support much easier without affecting delivery to desktops since this is via terminal server already. This would be considered by the Association.</w:t>
            </w:r>
          </w:p>
          <w:p w:rsidR="00BB1530" w:rsidRDefault="00BB1530" w:rsidP="00BB1530">
            <w:pPr>
              <w:pStyle w:val="NoSpacing"/>
              <w:rPr>
                <w:rFonts w:ascii="Arial" w:hAnsi="Arial" w:cs="Arial"/>
                <w:lang w:eastAsia="en-US"/>
              </w:rPr>
            </w:pPr>
          </w:p>
          <w:p w:rsidR="00BB1530" w:rsidRDefault="00BB1530" w:rsidP="00BB1530">
            <w:pPr>
              <w:pStyle w:val="NoSpacing"/>
              <w:numPr>
                <w:ilvl w:val="0"/>
                <w:numId w:val="4"/>
              </w:numPr>
              <w:ind w:left="360"/>
              <w:rPr>
                <w:rFonts w:ascii="Arial" w:hAnsi="Arial" w:cs="Arial"/>
                <w:lang w:eastAsia="en-US"/>
              </w:rPr>
            </w:pPr>
            <w:r w:rsidRPr="00BB1530">
              <w:rPr>
                <w:rFonts w:ascii="Arial" w:hAnsi="Arial" w:cs="Arial"/>
                <w:lang w:eastAsia="en-US"/>
              </w:rPr>
              <w:t>Server Information: The servers are all physical HP mac</w:t>
            </w:r>
            <w:r w:rsidR="00FD646F">
              <w:rPr>
                <w:rFonts w:ascii="Arial" w:hAnsi="Arial" w:cs="Arial"/>
                <w:lang w:eastAsia="en-US"/>
              </w:rPr>
              <w:t xml:space="preserve">hines. </w:t>
            </w:r>
          </w:p>
          <w:p w:rsidR="00FD646F" w:rsidRPr="00BB1530" w:rsidRDefault="00FD646F" w:rsidP="00FD646F">
            <w:pPr>
              <w:pStyle w:val="NoSpacing"/>
              <w:rPr>
                <w:rFonts w:ascii="Arial" w:hAnsi="Arial" w:cs="Arial"/>
                <w:lang w:eastAsia="en-US"/>
              </w:rPr>
            </w:pPr>
          </w:p>
          <w:p w:rsidR="00BB1530" w:rsidRDefault="00FD646F" w:rsidP="00BB1530">
            <w:pPr>
              <w:pStyle w:val="NoSpacing"/>
              <w:rPr>
                <w:rFonts w:ascii="Arial" w:hAnsi="Arial" w:cs="Arial"/>
                <w:lang w:eastAsia="en-US"/>
              </w:rPr>
            </w:pPr>
            <w:r>
              <w:rPr>
                <w:rFonts w:ascii="Arial" w:hAnsi="Arial" w:cs="Arial"/>
                <w:noProof/>
              </w:rPr>
              <w:drawing>
                <wp:inline distT="0" distB="0" distL="0" distR="0" wp14:anchorId="4FE7456C">
                  <wp:extent cx="5724525" cy="12680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268095"/>
                          </a:xfrm>
                          <a:prstGeom prst="rect">
                            <a:avLst/>
                          </a:prstGeom>
                          <a:noFill/>
                        </pic:spPr>
                      </pic:pic>
                    </a:graphicData>
                  </a:graphic>
                </wp:inline>
              </w:drawing>
            </w:r>
          </w:p>
          <w:p w:rsidR="00FD646F" w:rsidRDefault="00FD646F" w:rsidP="00BB1530">
            <w:pPr>
              <w:pStyle w:val="NoSpacing"/>
              <w:rPr>
                <w:rFonts w:ascii="Arial" w:hAnsi="Arial" w:cs="Arial"/>
                <w:lang w:eastAsia="en-US"/>
              </w:rPr>
            </w:pPr>
          </w:p>
          <w:p w:rsidR="00FD646F" w:rsidRDefault="00FD646F" w:rsidP="00BB1530">
            <w:pPr>
              <w:pStyle w:val="NoSpacing"/>
              <w:rPr>
                <w:rFonts w:ascii="Arial" w:hAnsi="Arial" w:cs="Arial"/>
                <w:lang w:eastAsia="en-US"/>
              </w:rPr>
            </w:pPr>
          </w:p>
          <w:p w:rsidR="006A1448" w:rsidRPr="00BB1530" w:rsidRDefault="00BB1530" w:rsidP="00BB1530">
            <w:pPr>
              <w:pStyle w:val="NoSpacing"/>
              <w:numPr>
                <w:ilvl w:val="0"/>
                <w:numId w:val="4"/>
              </w:numPr>
              <w:ind w:left="360"/>
              <w:rPr>
                <w:rFonts w:ascii="Arial" w:hAnsi="Arial" w:cs="Arial"/>
                <w:u w:val="double"/>
                <w:lang w:eastAsia="en-US"/>
              </w:rPr>
            </w:pPr>
            <w:r w:rsidRPr="00BB1530">
              <w:rPr>
                <w:rFonts w:ascii="Arial" w:hAnsi="Arial" w:cs="Arial"/>
                <w:lang w:eastAsia="en-US"/>
              </w:rPr>
              <w:t xml:space="preserve">Telephony: The current system is </w:t>
            </w:r>
            <w:proofErr w:type="spellStart"/>
            <w:r w:rsidRPr="00BB1530">
              <w:rPr>
                <w:rFonts w:ascii="Arial" w:hAnsi="Arial" w:cs="Arial"/>
                <w:lang w:eastAsia="en-US"/>
              </w:rPr>
              <w:t>SwyxIt</w:t>
            </w:r>
            <w:proofErr w:type="spellEnd"/>
            <w:r w:rsidRPr="00BB1530">
              <w:rPr>
                <w:rFonts w:ascii="Arial" w:hAnsi="Arial" w:cs="Arial"/>
                <w:lang w:eastAsia="en-US"/>
              </w:rPr>
              <w:t>!</w:t>
            </w:r>
            <w:proofErr w:type="gramStart"/>
            <w:r w:rsidRPr="00BB1530">
              <w:rPr>
                <w:rFonts w:ascii="Arial" w:hAnsi="Arial" w:cs="Arial"/>
                <w:lang w:eastAsia="en-US"/>
              </w:rPr>
              <w:t>,  a</w:t>
            </w:r>
            <w:proofErr w:type="gramEnd"/>
            <w:r w:rsidRPr="00BB1530">
              <w:rPr>
                <w:rFonts w:ascii="Arial" w:hAnsi="Arial" w:cs="Arial"/>
                <w:lang w:eastAsia="en-US"/>
              </w:rPr>
              <w:t xml:space="preserve"> Windows based communications system that has integration with MS Outlook and can be operated via a desk telephone or headset. The server and handsets were supplied by the existing ICT support company who also held a support contract for the system and associated equipment. The support contract has not been renewed in light of the tender. A review of the Association’s telephony needs is to be conducted with the successful tender company. An upgrade of the existing system or investment in a new system is expected.</w:t>
            </w:r>
          </w:p>
          <w:p w:rsidR="006A1448" w:rsidRPr="00600467" w:rsidRDefault="006A1448" w:rsidP="00965894">
            <w:pPr>
              <w:pStyle w:val="NoSpacing"/>
              <w:rPr>
                <w:rFonts w:ascii="Arial" w:hAnsi="Arial" w:cs="Arial"/>
                <w:lang w:eastAsia="en-US"/>
              </w:rPr>
            </w:pPr>
          </w:p>
        </w:tc>
      </w:tr>
      <w:tr w:rsidR="006A1448" w:rsidRPr="006A1448" w:rsidTr="00965894">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7E1056" w:rsidP="00965894">
            <w:pPr>
              <w:pStyle w:val="NoSpacing"/>
              <w:rPr>
                <w:rFonts w:ascii="Arial" w:hAnsi="Arial" w:cs="Arial"/>
                <w:b/>
                <w:u w:val="single"/>
                <w:lang w:eastAsia="en-US"/>
              </w:rPr>
            </w:pPr>
            <w:r>
              <w:rPr>
                <w:rFonts w:ascii="Arial" w:hAnsi="Arial" w:cs="Arial"/>
                <w:b/>
                <w:u w:val="single"/>
                <w:lang w:eastAsia="en-US"/>
              </w:rPr>
              <w:lastRenderedPageBreak/>
              <w:t xml:space="preserve">QUESTION 8 </w:t>
            </w:r>
          </w:p>
        </w:tc>
      </w:tr>
      <w:tr w:rsidR="006A1448" w:rsidRPr="006A1448" w:rsidTr="00965894">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6A1448" w:rsidRPr="007E1056" w:rsidRDefault="006A1448" w:rsidP="00965894">
            <w:pPr>
              <w:pStyle w:val="NoSpacing"/>
              <w:rPr>
                <w:rFonts w:ascii="Arial" w:hAnsi="Arial" w:cs="Arial"/>
                <w:lang w:eastAsia="en-US"/>
              </w:rPr>
            </w:pPr>
          </w:p>
          <w:p w:rsidR="006A1448" w:rsidRPr="007E1056" w:rsidRDefault="007E1056" w:rsidP="007E1056">
            <w:pPr>
              <w:pStyle w:val="PlainText"/>
              <w:rPr>
                <w:rFonts w:ascii="Arial" w:hAnsi="Arial" w:cs="Arial"/>
                <w:szCs w:val="22"/>
                <w:u w:val="double"/>
              </w:rPr>
            </w:pPr>
            <w:r>
              <w:rPr>
                <w:rFonts w:ascii="Arial" w:hAnsi="Arial" w:cs="Arial"/>
              </w:rPr>
              <w:t>Is the contract value of £103,500.00 the total for the 3 year term?</w:t>
            </w:r>
          </w:p>
          <w:p w:rsidR="006A1448" w:rsidRPr="007E1056" w:rsidRDefault="006A1448" w:rsidP="00965894">
            <w:pPr>
              <w:pStyle w:val="NoSpacing"/>
              <w:rPr>
                <w:rFonts w:ascii="Arial" w:hAnsi="Arial" w:cs="Arial"/>
                <w:lang w:eastAsia="en-US"/>
              </w:rPr>
            </w:pPr>
          </w:p>
        </w:tc>
      </w:tr>
      <w:tr w:rsidR="006A1448" w:rsidRPr="006A1448" w:rsidTr="00965894">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7E1056" w:rsidP="00965894">
            <w:pPr>
              <w:pStyle w:val="NoSpacing"/>
              <w:rPr>
                <w:rFonts w:ascii="Arial" w:hAnsi="Arial" w:cs="Arial"/>
                <w:b/>
                <w:u w:val="single"/>
                <w:lang w:eastAsia="en-US"/>
              </w:rPr>
            </w:pPr>
            <w:r>
              <w:rPr>
                <w:rFonts w:ascii="Arial" w:hAnsi="Arial" w:cs="Arial"/>
                <w:b/>
                <w:u w:val="single"/>
                <w:lang w:eastAsia="en-US"/>
              </w:rPr>
              <w:t>QUESTION 8</w:t>
            </w:r>
            <w:r w:rsidRPr="00600467">
              <w:rPr>
                <w:rFonts w:ascii="Arial" w:hAnsi="Arial" w:cs="Arial"/>
                <w:b/>
                <w:u w:val="single"/>
                <w:lang w:eastAsia="en-US"/>
              </w:rPr>
              <w:t xml:space="preserve"> RESPONSE</w:t>
            </w:r>
          </w:p>
        </w:tc>
      </w:tr>
      <w:tr w:rsidR="006A1448" w:rsidRPr="006A1448" w:rsidTr="00965894">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6A1448" w:rsidRPr="006A1448" w:rsidRDefault="006A1448" w:rsidP="00965894">
            <w:pPr>
              <w:pStyle w:val="NoSpacing"/>
              <w:rPr>
                <w:rFonts w:ascii="Arial" w:hAnsi="Arial" w:cs="Arial"/>
                <w:u w:val="double"/>
                <w:lang w:eastAsia="en-US"/>
              </w:rPr>
            </w:pPr>
          </w:p>
          <w:p w:rsidR="007E1056" w:rsidRDefault="007E1056" w:rsidP="007E1056">
            <w:pPr>
              <w:pStyle w:val="NoSpacing"/>
              <w:rPr>
                <w:rFonts w:ascii="Arial" w:hAnsi="Arial" w:cs="Arial"/>
                <w:b/>
                <w:i/>
              </w:rPr>
            </w:pPr>
            <w:r>
              <w:rPr>
                <w:rFonts w:ascii="Arial" w:hAnsi="Arial" w:cs="Arial"/>
              </w:rPr>
              <w:t>The value of £103,500 is neither a target nor an expectation. It is, rather a 3 year provisional estimate and the expectation is that bidders will make their own assessment of the likely cost of providing the specified services at a level appropriate to their own business</w:t>
            </w:r>
          </w:p>
          <w:p w:rsidR="006A1448" w:rsidRPr="007E1056" w:rsidRDefault="006A1448" w:rsidP="00965894">
            <w:pPr>
              <w:pStyle w:val="NoSpacing"/>
              <w:rPr>
                <w:rFonts w:ascii="Arial" w:hAnsi="Arial" w:cs="Arial"/>
                <w:lang w:eastAsia="en-US"/>
              </w:rPr>
            </w:pPr>
          </w:p>
        </w:tc>
      </w:tr>
      <w:tr w:rsidR="006A1448" w:rsidRPr="006A1448" w:rsidTr="00965894">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A1448" w:rsidRPr="006A1448" w:rsidRDefault="007E1056" w:rsidP="00965894">
            <w:pPr>
              <w:pStyle w:val="NoSpacing"/>
              <w:rPr>
                <w:rFonts w:ascii="Arial" w:hAnsi="Arial" w:cs="Arial"/>
                <w:b/>
                <w:u w:val="single"/>
                <w:lang w:eastAsia="en-US"/>
              </w:rPr>
            </w:pPr>
            <w:r>
              <w:rPr>
                <w:rFonts w:ascii="Arial" w:hAnsi="Arial" w:cs="Arial"/>
                <w:b/>
                <w:u w:val="single"/>
                <w:lang w:eastAsia="en-US"/>
              </w:rPr>
              <w:t>QUESTION 9</w:t>
            </w:r>
          </w:p>
        </w:tc>
      </w:tr>
      <w:tr w:rsidR="006A1448" w:rsidRPr="006A1448" w:rsidTr="00965894">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6A1448" w:rsidRPr="006A1448" w:rsidRDefault="006A1448" w:rsidP="00965894">
            <w:pPr>
              <w:pStyle w:val="NoSpacing"/>
              <w:rPr>
                <w:rFonts w:ascii="Arial" w:hAnsi="Arial" w:cs="Arial"/>
                <w:u w:val="double"/>
                <w:lang w:eastAsia="en-US"/>
              </w:rPr>
            </w:pPr>
          </w:p>
          <w:p w:rsidR="007E1056" w:rsidRDefault="007E1056" w:rsidP="007E1056">
            <w:pPr>
              <w:pStyle w:val="PlainText"/>
              <w:rPr>
                <w:rFonts w:ascii="Arial" w:hAnsi="Arial" w:cs="Arial"/>
              </w:rPr>
            </w:pPr>
            <w:r>
              <w:rPr>
                <w:rFonts w:ascii="Arial" w:hAnsi="Arial" w:cs="Arial"/>
              </w:rPr>
              <w:t xml:space="preserve">We have added up the </w:t>
            </w:r>
            <w:proofErr w:type="spellStart"/>
            <w:r>
              <w:rPr>
                <w:rFonts w:ascii="Arial" w:hAnsi="Arial" w:cs="Arial"/>
              </w:rPr>
              <w:t>on site</w:t>
            </w:r>
            <w:proofErr w:type="spellEnd"/>
            <w:r>
              <w:rPr>
                <w:rFonts w:ascii="Arial" w:hAnsi="Arial" w:cs="Arial"/>
              </w:rPr>
              <w:t xml:space="preserve"> time to being:</w:t>
            </w:r>
          </w:p>
          <w:p w:rsidR="007E1056" w:rsidRDefault="007E1056" w:rsidP="007E1056">
            <w:pPr>
              <w:pStyle w:val="PlainText"/>
              <w:rPr>
                <w:rFonts w:ascii="Arial" w:hAnsi="Arial" w:cs="Arial"/>
              </w:rPr>
            </w:pPr>
            <w:r>
              <w:rPr>
                <w:rFonts w:ascii="Arial" w:hAnsi="Arial" w:cs="Arial"/>
              </w:rPr>
              <w:t xml:space="preserve">    Engineer on site 1 day per week I.e. 52 days</w:t>
            </w:r>
          </w:p>
          <w:p w:rsidR="007E1056" w:rsidRDefault="007E1056" w:rsidP="007E1056">
            <w:pPr>
              <w:pStyle w:val="PlainText"/>
              <w:rPr>
                <w:rFonts w:ascii="Arial" w:hAnsi="Arial" w:cs="Arial"/>
              </w:rPr>
            </w:pPr>
            <w:r>
              <w:rPr>
                <w:rFonts w:ascii="Arial" w:hAnsi="Arial" w:cs="Arial"/>
              </w:rPr>
              <w:t xml:space="preserve">    Strategic Advice and Support two 10 day x projects </w:t>
            </w:r>
            <w:proofErr w:type="spellStart"/>
            <w:r>
              <w:rPr>
                <w:rFonts w:ascii="Arial" w:hAnsi="Arial" w:cs="Arial"/>
              </w:rPr>
              <w:t>ie</w:t>
            </w:r>
            <w:proofErr w:type="spellEnd"/>
            <w:r>
              <w:rPr>
                <w:rFonts w:ascii="Arial" w:hAnsi="Arial" w:cs="Arial"/>
              </w:rPr>
              <w:t xml:space="preserve"> 20 days</w:t>
            </w:r>
          </w:p>
          <w:p w:rsidR="007E1056" w:rsidRDefault="007E1056" w:rsidP="007E1056">
            <w:pPr>
              <w:pStyle w:val="PlainText"/>
              <w:rPr>
                <w:rFonts w:ascii="Arial" w:hAnsi="Arial" w:cs="Arial"/>
              </w:rPr>
            </w:pPr>
            <w:r>
              <w:rPr>
                <w:rFonts w:ascii="Arial" w:hAnsi="Arial" w:cs="Arial"/>
              </w:rPr>
              <w:t xml:space="preserve">    ICT Project Support two 20 day x projects </w:t>
            </w:r>
            <w:proofErr w:type="spellStart"/>
            <w:r>
              <w:rPr>
                <w:rFonts w:ascii="Arial" w:hAnsi="Arial" w:cs="Arial"/>
              </w:rPr>
              <w:t>ie</w:t>
            </w:r>
            <w:proofErr w:type="spellEnd"/>
            <w:r>
              <w:rPr>
                <w:rFonts w:ascii="Arial" w:hAnsi="Arial" w:cs="Arial"/>
              </w:rPr>
              <w:t xml:space="preserve"> 40 days</w:t>
            </w:r>
          </w:p>
          <w:p w:rsidR="007E1056" w:rsidRDefault="007E1056" w:rsidP="007E1056">
            <w:pPr>
              <w:pStyle w:val="PlainText"/>
              <w:rPr>
                <w:rFonts w:ascii="Arial" w:hAnsi="Arial" w:cs="Arial"/>
              </w:rPr>
            </w:pPr>
          </w:p>
          <w:p w:rsidR="007E1056" w:rsidRDefault="007E1056" w:rsidP="007E1056">
            <w:pPr>
              <w:pStyle w:val="PlainText"/>
              <w:rPr>
                <w:rFonts w:ascii="Arial" w:hAnsi="Arial" w:cs="Arial"/>
              </w:rPr>
            </w:pPr>
            <w:r>
              <w:rPr>
                <w:rFonts w:ascii="Arial" w:hAnsi="Arial" w:cs="Arial"/>
              </w:rPr>
              <w:t>This would be a total of 112 on site days.  Is this correct?</w:t>
            </w:r>
          </w:p>
          <w:p w:rsidR="006A1448" w:rsidRPr="007E1056" w:rsidRDefault="006A1448" w:rsidP="00965894">
            <w:pPr>
              <w:pStyle w:val="NoSpacing"/>
              <w:rPr>
                <w:rFonts w:ascii="Arial" w:hAnsi="Arial" w:cs="Arial"/>
                <w:lang w:eastAsia="en-US"/>
              </w:rPr>
            </w:pPr>
          </w:p>
        </w:tc>
      </w:tr>
      <w:tr w:rsidR="007E1056" w:rsidRPr="006A1448" w:rsidTr="00965894">
        <w:trPr>
          <w:trHeight w:val="217"/>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7E1056" w:rsidRPr="006A1448" w:rsidRDefault="007E1056" w:rsidP="00B670B1">
            <w:pPr>
              <w:pStyle w:val="NoSpacing"/>
              <w:rPr>
                <w:rFonts w:ascii="Arial" w:hAnsi="Arial" w:cs="Arial"/>
                <w:b/>
                <w:u w:val="single"/>
                <w:lang w:eastAsia="en-US"/>
              </w:rPr>
            </w:pPr>
            <w:r>
              <w:rPr>
                <w:rFonts w:ascii="Arial" w:hAnsi="Arial" w:cs="Arial"/>
                <w:b/>
                <w:u w:val="single"/>
                <w:lang w:eastAsia="en-US"/>
              </w:rPr>
              <w:t>QUESTION 9</w:t>
            </w:r>
            <w:r w:rsidRPr="00600467">
              <w:rPr>
                <w:rFonts w:ascii="Arial" w:hAnsi="Arial" w:cs="Arial"/>
                <w:b/>
                <w:u w:val="single"/>
                <w:lang w:eastAsia="en-US"/>
              </w:rPr>
              <w:t xml:space="preserve"> RESPONSE</w:t>
            </w:r>
          </w:p>
        </w:tc>
      </w:tr>
      <w:tr w:rsidR="007E1056" w:rsidRPr="006A1448"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7E1056" w:rsidRPr="006A1448" w:rsidRDefault="007E1056" w:rsidP="00B670B1">
            <w:pPr>
              <w:pStyle w:val="NoSpacing"/>
              <w:rPr>
                <w:rFonts w:ascii="Arial" w:hAnsi="Arial" w:cs="Arial"/>
                <w:u w:val="double"/>
                <w:lang w:eastAsia="en-US"/>
              </w:rPr>
            </w:pPr>
          </w:p>
          <w:p w:rsidR="007E1056" w:rsidRDefault="007E1056" w:rsidP="007E1056">
            <w:pPr>
              <w:pStyle w:val="PlainText"/>
              <w:rPr>
                <w:rFonts w:ascii="Arial" w:hAnsi="Arial" w:cs="Arial"/>
              </w:rPr>
            </w:pPr>
            <w:r>
              <w:rPr>
                <w:rFonts w:ascii="Arial" w:hAnsi="Arial" w:cs="Arial"/>
              </w:rPr>
              <w:t>The number of on-site days is anticipated to be 112 per annum on the basis of the assumptions outlined in the tender documentation</w:t>
            </w:r>
          </w:p>
          <w:p w:rsidR="007E1056" w:rsidRPr="007E1056" w:rsidRDefault="007E1056" w:rsidP="00B670B1">
            <w:pPr>
              <w:pStyle w:val="NoSpacing"/>
              <w:rPr>
                <w:rFonts w:ascii="Arial" w:hAnsi="Arial" w:cs="Arial"/>
                <w:lang w:eastAsia="en-US"/>
              </w:rPr>
            </w:pPr>
          </w:p>
        </w:tc>
      </w:tr>
      <w:tr w:rsidR="007E1056" w:rsidRPr="006A1448" w:rsidTr="007E1056">
        <w:trPr>
          <w:trHeight w:val="232"/>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E1056" w:rsidRPr="006A1448" w:rsidRDefault="007E1056" w:rsidP="00B670B1">
            <w:pPr>
              <w:pStyle w:val="NoSpacing"/>
              <w:rPr>
                <w:rFonts w:ascii="Arial" w:hAnsi="Arial" w:cs="Arial"/>
                <w:b/>
                <w:u w:val="single"/>
                <w:lang w:eastAsia="en-US"/>
              </w:rPr>
            </w:pPr>
            <w:r>
              <w:rPr>
                <w:rFonts w:ascii="Arial" w:hAnsi="Arial" w:cs="Arial"/>
                <w:b/>
                <w:u w:val="single"/>
                <w:lang w:eastAsia="en-US"/>
              </w:rPr>
              <w:t>QUESTION 10</w:t>
            </w:r>
          </w:p>
        </w:tc>
      </w:tr>
      <w:tr w:rsidR="007E1056" w:rsidRPr="006A1448"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7E1056" w:rsidRPr="007E1056" w:rsidRDefault="007E1056" w:rsidP="00B670B1">
            <w:pPr>
              <w:pStyle w:val="NoSpacing"/>
              <w:rPr>
                <w:rFonts w:ascii="Arial" w:hAnsi="Arial" w:cs="Arial"/>
                <w:lang w:eastAsia="en-US"/>
              </w:rPr>
            </w:pPr>
          </w:p>
          <w:p w:rsidR="007E1056" w:rsidRPr="007E1056" w:rsidRDefault="007E1056" w:rsidP="007E1056">
            <w:pPr>
              <w:rPr>
                <w:rFonts w:ascii="Arial" w:eastAsiaTheme="minorHAnsi" w:hAnsi="Arial" w:cs="Arial"/>
                <w:szCs w:val="22"/>
              </w:rPr>
            </w:pPr>
            <w:r w:rsidRPr="007E1056">
              <w:rPr>
                <w:rFonts w:ascii="Arial" w:hAnsi="Arial" w:cs="Arial"/>
                <w:szCs w:val="22"/>
              </w:rPr>
              <w:t>Could you please answer the questions below:</w:t>
            </w:r>
          </w:p>
          <w:p w:rsidR="007E1056" w:rsidRPr="007E1056" w:rsidRDefault="007E1056" w:rsidP="007E1056">
            <w:pPr>
              <w:rPr>
                <w:rFonts w:ascii="Arial" w:hAnsi="Arial" w:cs="Arial"/>
                <w:szCs w:val="22"/>
              </w:rPr>
            </w:pPr>
          </w:p>
          <w:p w:rsidR="007E1056" w:rsidRPr="007E1056" w:rsidRDefault="007E1056" w:rsidP="007E1056">
            <w:pPr>
              <w:rPr>
                <w:rFonts w:ascii="Arial" w:hAnsi="Arial" w:cs="Arial"/>
                <w:szCs w:val="22"/>
              </w:rPr>
            </w:pPr>
            <w:r w:rsidRPr="007E1056">
              <w:rPr>
                <w:rFonts w:ascii="Arial" w:hAnsi="Arial" w:cs="Arial"/>
                <w:szCs w:val="22"/>
              </w:rPr>
              <w:t>Make &amp; Model of current Servers and list server roles</w:t>
            </w:r>
          </w:p>
          <w:p w:rsidR="007E1056" w:rsidRPr="007E1056" w:rsidRDefault="007E1056" w:rsidP="007E1056">
            <w:pPr>
              <w:rPr>
                <w:rFonts w:ascii="Arial" w:hAnsi="Arial" w:cs="Arial"/>
                <w:szCs w:val="22"/>
              </w:rPr>
            </w:pPr>
            <w:r w:rsidRPr="007E1056">
              <w:rPr>
                <w:rFonts w:ascii="Arial" w:hAnsi="Arial" w:cs="Arial"/>
                <w:szCs w:val="22"/>
              </w:rPr>
              <w:t>Make &amp; Model of Telephony system</w:t>
            </w:r>
          </w:p>
          <w:p w:rsidR="007E1056" w:rsidRPr="007E1056" w:rsidRDefault="007E1056" w:rsidP="007E1056">
            <w:pPr>
              <w:rPr>
                <w:rFonts w:ascii="Arial" w:hAnsi="Arial" w:cs="Arial"/>
                <w:szCs w:val="22"/>
              </w:rPr>
            </w:pPr>
            <w:r w:rsidRPr="007E1056">
              <w:rPr>
                <w:rFonts w:ascii="Arial" w:hAnsi="Arial" w:cs="Arial"/>
                <w:szCs w:val="22"/>
              </w:rPr>
              <w:t>Current Server Operating systems version and Service pack level</w:t>
            </w:r>
          </w:p>
          <w:p w:rsidR="007E1056" w:rsidRPr="007E1056" w:rsidRDefault="007E1056" w:rsidP="007E1056">
            <w:pPr>
              <w:rPr>
                <w:rFonts w:ascii="Arial" w:hAnsi="Arial" w:cs="Arial"/>
                <w:szCs w:val="22"/>
              </w:rPr>
            </w:pPr>
            <w:r w:rsidRPr="007E1056">
              <w:rPr>
                <w:rFonts w:ascii="Arial" w:hAnsi="Arial" w:cs="Arial"/>
                <w:szCs w:val="22"/>
              </w:rPr>
              <w:t xml:space="preserve">Current Exchange Server Version and any add </w:t>
            </w:r>
            <w:proofErr w:type="spellStart"/>
            <w:r w:rsidRPr="007E1056">
              <w:rPr>
                <w:rFonts w:ascii="Arial" w:hAnsi="Arial" w:cs="Arial"/>
                <w:szCs w:val="22"/>
              </w:rPr>
              <w:t>ons</w:t>
            </w:r>
            <w:proofErr w:type="spellEnd"/>
            <w:r w:rsidRPr="007E1056">
              <w:rPr>
                <w:rFonts w:ascii="Arial" w:hAnsi="Arial" w:cs="Arial"/>
                <w:szCs w:val="22"/>
              </w:rPr>
              <w:t xml:space="preserve"> i.e. Blackberry server</w:t>
            </w:r>
          </w:p>
          <w:p w:rsidR="007E1056" w:rsidRPr="007E1056" w:rsidRDefault="007E1056" w:rsidP="007E1056">
            <w:pPr>
              <w:rPr>
                <w:rFonts w:ascii="Arial" w:hAnsi="Arial" w:cs="Arial"/>
                <w:szCs w:val="22"/>
              </w:rPr>
            </w:pPr>
            <w:r w:rsidRPr="007E1056">
              <w:rPr>
                <w:rFonts w:ascii="Arial" w:hAnsi="Arial" w:cs="Arial"/>
                <w:szCs w:val="22"/>
              </w:rPr>
              <w:lastRenderedPageBreak/>
              <w:t>Current AV software in use</w:t>
            </w:r>
          </w:p>
          <w:p w:rsidR="007E1056" w:rsidRPr="007E1056" w:rsidRDefault="007E1056" w:rsidP="007E1056">
            <w:pPr>
              <w:rPr>
                <w:rFonts w:ascii="Arial" w:hAnsi="Arial" w:cs="Arial"/>
                <w:szCs w:val="22"/>
              </w:rPr>
            </w:pPr>
            <w:r w:rsidRPr="007E1056">
              <w:rPr>
                <w:rFonts w:ascii="Arial" w:hAnsi="Arial" w:cs="Arial"/>
                <w:szCs w:val="22"/>
              </w:rPr>
              <w:t>Current Firewall make and model</w:t>
            </w:r>
          </w:p>
          <w:p w:rsidR="007E1056" w:rsidRPr="007E1056" w:rsidRDefault="007E1056" w:rsidP="007E1056">
            <w:pPr>
              <w:rPr>
                <w:rFonts w:ascii="Arial" w:hAnsi="Arial" w:cs="Arial"/>
                <w:szCs w:val="22"/>
              </w:rPr>
            </w:pPr>
            <w:r w:rsidRPr="007E1056">
              <w:rPr>
                <w:rFonts w:ascii="Arial" w:hAnsi="Arial" w:cs="Arial"/>
                <w:szCs w:val="22"/>
              </w:rPr>
              <w:t>Current router make and model</w:t>
            </w:r>
          </w:p>
          <w:p w:rsidR="007E1056" w:rsidRPr="007E1056" w:rsidRDefault="007E1056" w:rsidP="007E1056">
            <w:pPr>
              <w:rPr>
                <w:rFonts w:ascii="Arial" w:hAnsi="Arial" w:cs="Arial"/>
                <w:szCs w:val="22"/>
              </w:rPr>
            </w:pPr>
            <w:r w:rsidRPr="007E1056">
              <w:rPr>
                <w:rFonts w:ascii="Arial" w:hAnsi="Arial" w:cs="Arial"/>
                <w:szCs w:val="22"/>
              </w:rPr>
              <w:t>Current Wi Fi Infrastructure make and model</w:t>
            </w:r>
          </w:p>
          <w:p w:rsidR="007E1056" w:rsidRPr="007E1056" w:rsidRDefault="007E1056" w:rsidP="007E1056">
            <w:pPr>
              <w:rPr>
                <w:rFonts w:ascii="Arial" w:hAnsi="Arial" w:cs="Arial"/>
                <w:szCs w:val="22"/>
              </w:rPr>
            </w:pPr>
            <w:r w:rsidRPr="007E1056">
              <w:rPr>
                <w:rFonts w:ascii="Arial" w:hAnsi="Arial" w:cs="Arial"/>
                <w:szCs w:val="22"/>
              </w:rPr>
              <w:t>Current Switch Infrastructure make and model</w:t>
            </w:r>
          </w:p>
          <w:p w:rsidR="007E1056" w:rsidRPr="007E1056" w:rsidRDefault="007E1056" w:rsidP="007E1056">
            <w:pPr>
              <w:rPr>
                <w:rFonts w:ascii="Arial" w:hAnsi="Arial" w:cs="Arial"/>
                <w:szCs w:val="22"/>
              </w:rPr>
            </w:pPr>
            <w:r w:rsidRPr="007E1056">
              <w:rPr>
                <w:rFonts w:ascii="Arial" w:hAnsi="Arial" w:cs="Arial"/>
                <w:szCs w:val="22"/>
              </w:rPr>
              <w:t>Current Printers make and model</w:t>
            </w:r>
          </w:p>
          <w:p w:rsidR="007E1056" w:rsidRPr="007E1056" w:rsidRDefault="007E1056" w:rsidP="007E1056">
            <w:pPr>
              <w:rPr>
                <w:rFonts w:ascii="Arial" w:eastAsiaTheme="minorHAnsi" w:hAnsi="Arial" w:cs="Arial"/>
                <w:szCs w:val="22"/>
              </w:rPr>
            </w:pPr>
            <w:r w:rsidRPr="007E1056">
              <w:rPr>
                <w:rFonts w:ascii="Arial" w:hAnsi="Arial" w:cs="Arial"/>
                <w:szCs w:val="22"/>
              </w:rPr>
              <w:t>Details of mobile devices and tablets i.e. iPhone, Microsoft, Blackberry, Android based phones and tablets either iPads or android.</w:t>
            </w:r>
          </w:p>
          <w:p w:rsidR="007E1056" w:rsidRPr="007E1056" w:rsidRDefault="007E1056" w:rsidP="00B670B1">
            <w:pPr>
              <w:pStyle w:val="NoSpacing"/>
              <w:rPr>
                <w:rFonts w:ascii="Arial" w:hAnsi="Arial" w:cs="Arial"/>
                <w:sz w:val="18"/>
              </w:rPr>
            </w:pPr>
          </w:p>
          <w:p w:rsidR="007E1056" w:rsidRPr="007E1056" w:rsidRDefault="007E1056" w:rsidP="00B670B1">
            <w:pPr>
              <w:pStyle w:val="NoSpacing"/>
              <w:rPr>
                <w:rFonts w:ascii="Arial" w:hAnsi="Arial" w:cs="Arial"/>
                <w:lang w:eastAsia="en-US"/>
              </w:rPr>
            </w:pPr>
          </w:p>
        </w:tc>
      </w:tr>
      <w:tr w:rsidR="007E1056" w:rsidRPr="006A1448" w:rsidTr="007E1056">
        <w:trPr>
          <w:trHeight w:val="232"/>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E1056" w:rsidRPr="006A1448" w:rsidRDefault="007E1056" w:rsidP="00B670B1">
            <w:pPr>
              <w:pStyle w:val="NoSpacing"/>
              <w:rPr>
                <w:rFonts w:ascii="Arial" w:hAnsi="Arial" w:cs="Arial"/>
                <w:b/>
                <w:u w:val="single"/>
                <w:lang w:eastAsia="en-US"/>
              </w:rPr>
            </w:pPr>
            <w:r>
              <w:rPr>
                <w:rFonts w:ascii="Arial" w:hAnsi="Arial" w:cs="Arial"/>
                <w:b/>
                <w:u w:val="single"/>
                <w:lang w:eastAsia="en-US"/>
              </w:rPr>
              <w:lastRenderedPageBreak/>
              <w:t>QUESTION 10</w:t>
            </w:r>
            <w:r w:rsidRPr="00600467">
              <w:rPr>
                <w:rFonts w:ascii="Arial" w:hAnsi="Arial" w:cs="Arial"/>
                <w:b/>
                <w:u w:val="single"/>
                <w:lang w:eastAsia="en-US"/>
              </w:rPr>
              <w:t xml:space="preserve"> RESPONSE</w:t>
            </w:r>
          </w:p>
        </w:tc>
      </w:tr>
      <w:tr w:rsidR="007E1056" w:rsidRPr="006A1448"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7E1056" w:rsidRPr="006A1448" w:rsidRDefault="007E1056" w:rsidP="00B670B1">
            <w:pPr>
              <w:pStyle w:val="NoSpacing"/>
              <w:rPr>
                <w:rFonts w:ascii="Arial" w:hAnsi="Arial" w:cs="Arial"/>
                <w:u w:val="double"/>
                <w:lang w:eastAsia="en-US"/>
              </w:rPr>
            </w:pPr>
          </w:p>
          <w:p w:rsidR="007E1056" w:rsidRPr="007E1056" w:rsidRDefault="007E1056" w:rsidP="007E1056">
            <w:pPr>
              <w:rPr>
                <w:rFonts w:ascii="Arial" w:hAnsi="Arial" w:cs="Arial"/>
              </w:rPr>
            </w:pPr>
            <w:r w:rsidRPr="007E1056">
              <w:rPr>
                <w:rFonts w:ascii="Arial" w:hAnsi="Arial" w:cs="Arial"/>
              </w:rPr>
              <w:t>Make &amp; Model of current Servers and list server roles- see 6 above</w:t>
            </w:r>
          </w:p>
          <w:p w:rsidR="007E1056" w:rsidRPr="007E1056" w:rsidRDefault="007E1056" w:rsidP="007E1056">
            <w:pPr>
              <w:rPr>
                <w:rFonts w:ascii="Arial" w:hAnsi="Arial" w:cs="Arial"/>
              </w:rPr>
            </w:pPr>
            <w:r w:rsidRPr="007E1056">
              <w:rPr>
                <w:rFonts w:ascii="Arial" w:hAnsi="Arial" w:cs="Arial"/>
              </w:rPr>
              <w:t>Make &amp; Model of Telephony system- see 6 above</w:t>
            </w:r>
          </w:p>
          <w:p w:rsidR="007E1056" w:rsidRPr="007E1056" w:rsidRDefault="007E1056" w:rsidP="007E1056">
            <w:pPr>
              <w:rPr>
                <w:rFonts w:ascii="Arial" w:hAnsi="Arial" w:cs="Arial"/>
              </w:rPr>
            </w:pPr>
            <w:r w:rsidRPr="007E1056">
              <w:rPr>
                <w:rFonts w:ascii="Arial" w:hAnsi="Arial" w:cs="Arial"/>
              </w:rPr>
              <w:t>Current Server Operating systems version and Service pack level- see 6 above</w:t>
            </w:r>
          </w:p>
          <w:p w:rsidR="007E1056" w:rsidRPr="007E1056" w:rsidRDefault="007E1056" w:rsidP="007E1056">
            <w:pPr>
              <w:rPr>
                <w:rFonts w:ascii="Arial" w:hAnsi="Arial" w:cs="Arial"/>
              </w:rPr>
            </w:pPr>
            <w:r w:rsidRPr="007E1056">
              <w:rPr>
                <w:rFonts w:ascii="Arial" w:hAnsi="Arial" w:cs="Arial"/>
              </w:rPr>
              <w:t xml:space="preserve">Current Exchange Server Version and any add </w:t>
            </w:r>
            <w:proofErr w:type="spellStart"/>
            <w:r w:rsidRPr="007E1056">
              <w:rPr>
                <w:rFonts w:ascii="Arial" w:hAnsi="Arial" w:cs="Arial"/>
              </w:rPr>
              <w:t>ons</w:t>
            </w:r>
            <w:proofErr w:type="spellEnd"/>
            <w:r w:rsidRPr="007E1056">
              <w:rPr>
                <w:rFonts w:ascii="Arial" w:hAnsi="Arial" w:cs="Arial"/>
              </w:rPr>
              <w:t xml:space="preserve"> i.e. Blackberry server- see 6 above?</w:t>
            </w:r>
          </w:p>
          <w:p w:rsidR="007E1056" w:rsidRPr="007E1056" w:rsidRDefault="007E1056" w:rsidP="007E1056">
            <w:pPr>
              <w:rPr>
                <w:rFonts w:ascii="Arial" w:eastAsiaTheme="minorHAnsi" w:hAnsi="Arial" w:cs="Arial"/>
              </w:rPr>
            </w:pPr>
            <w:r w:rsidRPr="007E1056">
              <w:rPr>
                <w:rFonts w:ascii="Arial" w:hAnsi="Arial" w:cs="Arial"/>
              </w:rPr>
              <w:t>AV Software – Panda Cloud Protection</w:t>
            </w:r>
          </w:p>
          <w:p w:rsidR="007E1056" w:rsidRPr="007E1056" w:rsidRDefault="007E1056" w:rsidP="007E1056">
            <w:pPr>
              <w:rPr>
                <w:rFonts w:ascii="Arial" w:hAnsi="Arial" w:cs="Arial"/>
              </w:rPr>
            </w:pPr>
            <w:r w:rsidRPr="007E1056">
              <w:rPr>
                <w:rFonts w:ascii="Arial" w:hAnsi="Arial" w:cs="Arial"/>
              </w:rPr>
              <w:t xml:space="preserve">Firewall – </w:t>
            </w:r>
            <w:proofErr w:type="spellStart"/>
            <w:r w:rsidRPr="007E1056">
              <w:rPr>
                <w:rFonts w:ascii="Arial" w:hAnsi="Arial" w:cs="Arial"/>
              </w:rPr>
              <w:t>Sonicwall</w:t>
            </w:r>
            <w:proofErr w:type="spellEnd"/>
            <w:r w:rsidRPr="007E1056">
              <w:rPr>
                <w:rFonts w:ascii="Arial" w:hAnsi="Arial" w:cs="Arial"/>
              </w:rPr>
              <w:t xml:space="preserve"> TZ 200</w:t>
            </w:r>
          </w:p>
          <w:p w:rsidR="007E1056" w:rsidRPr="007E1056" w:rsidRDefault="007E1056" w:rsidP="007E1056">
            <w:pPr>
              <w:rPr>
                <w:rFonts w:ascii="Arial" w:hAnsi="Arial" w:cs="Arial"/>
              </w:rPr>
            </w:pPr>
            <w:r w:rsidRPr="007E1056">
              <w:rPr>
                <w:rFonts w:ascii="Arial" w:hAnsi="Arial" w:cs="Arial"/>
              </w:rPr>
              <w:t xml:space="preserve">Router – N/A – FTTC </w:t>
            </w:r>
            <w:proofErr w:type="spellStart"/>
            <w:r w:rsidRPr="007E1056">
              <w:rPr>
                <w:rFonts w:ascii="Arial" w:hAnsi="Arial" w:cs="Arial"/>
              </w:rPr>
              <w:t>Openreach</w:t>
            </w:r>
            <w:proofErr w:type="spellEnd"/>
            <w:r w:rsidRPr="007E1056">
              <w:rPr>
                <w:rFonts w:ascii="Arial" w:hAnsi="Arial" w:cs="Arial"/>
              </w:rPr>
              <w:t xml:space="preserve"> Modem</w:t>
            </w:r>
          </w:p>
          <w:p w:rsidR="007E1056" w:rsidRPr="007E1056" w:rsidRDefault="007E1056" w:rsidP="007E1056">
            <w:pPr>
              <w:rPr>
                <w:rFonts w:ascii="Arial" w:hAnsi="Arial" w:cs="Arial"/>
              </w:rPr>
            </w:pPr>
            <w:proofErr w:type="spellStart"/>
            <w:r w:rsidRPr="007E1056">
              <w:rPr>
                <w:rFonts w:ascii="Arial" w:hAnsi="Arial" w:cs="Arial"/>
              </w:rPr>
              <w:t>WiFi</w:t>
            </w:r>
            <w:proofErr w:type="spellEnd"/>
            <w:r w:rsidRPr="007E1056">
              <w:rPr>
                <w:rFonts w:ascii="Arial" w:hAnsi="Arial" w:cs="Arial"/>
              </w:rPr>
              <w:t xml:space="preserve"> – 3*</w:t>
            </w:r>
            <w:proofErr w:type="spellStart"/>
            <w:r w:rsidRPr="007E1056">
              <w:rPr>
                <w:rFonts w:ascii="Arial" w:hAnsi="Arial" w:cs="Arial"/>
              </w:rPr>
              <w:t>Netgear</w:t>
            </w:r>
            <w:proofErr w:type="spellEnd"/>
            <w:r w:rsidRPr="007E1056">
              <w:rPr>
                <w:rFonts w:ascii="Arial" w:hAnsi="Arial" w:cs="Arial"/>
              </w:rPr>
              <w:t xml:space="preserve"> WNAP210, 1*</w:t>
            </w:r>
            <w:proofErr w:type="spellStart"/>
            <w:r w:rsidRPr="007E1056">
              <w:rPr>
                <w:rFonts w:ascii="Arial" w:hAnsi="Arial" w:cs="Arial"/>
              </w:rPr>
              <w:t>Netgear</w:t>
            </w:r>
            <w:proofErr w:type="spellEnd"/>
            <w:r w:rsidRPr="007E1056">
              <w:rPr>
                <w:rFonts w:ascii="Arial" w:hAnsi="Arial" w:cs="Arial"/>
              </w:rPr>
              <w:t xml:space="preserve"> WN203</w:t>
            </w:r>
          </w:p>
          <w:p w:rsidR="007E1056" w:rsidRPr="007E1056" w:rsidRDefault="007E1056" w:rsidP="007E1056">
            <w:pPr>
              <w:rPr>
                <w:rFonts w:ascii="Arial" w:hAnsi="Arial" w:cs="Arial"/>
              </w:rPr>
            </w:pPr>
            <w:r w:rsidRPr="007E1056">
              <w:rPr>
                <w:rFonts w:ascii="Arial" w:hAnsi="Arial" w:cs="Arial"/>
              </w:rPr>
              <w:t xml:space="preserve">Switch – </w:t>
            </w:r>
            <w:proofErr w:type="spellStart"/>
            <w:r w:rsidRPr="007E1056">
              <w:rPr>
                <w:rFonts w:ascii="Arial" w:hAnsi="Arial" w:cs="Arial"/>
              </w:rPr>
              <w:t>Netgear</w:t>
            </w:r>
            <w:proofErr w:type="spellEnd"/>
            <w:r w:rsidRPr="007E1056">
              <w:rPr>
                <w:rFonts w:ascii="Arial" w:hAnsi="Arial" w:cs="Arial"/>
              </w:rPr>
              <w:t xml:space="preserve"> GS752TS/TPS Stack</w:t>
            </w:r>
          </w:p>
          <w:p w:rsidR="007E1056" w:rsidRPr="007E1056" w:rsidRDefault="007E1056" w:rsidP="007E1056">
            <w:pPr>
              <w:rPr>
                <w:rFonts w:ascii="Arial" w:hAnsi="Arial" w:cs="Arial"/>
              </w:rPr>
            </w:pPr>
            <w:r w:rsidRPr="007E1056">
              <w:rPr>
                <w:rFonts w:ascii="Arial" w:hAnsi="Arial" w:cs="Arial"/>
              </w:rPr>
              <w:t xml:space="preserve">Printers – Personal - various HP </w:t>
            </w:r>
            <w:proofErr w:type="spellStart"/>
            <w:r w:rsidRPr="007E1056">
              <w:rPr>
                <w:rFonts w:ascii="Arial" w:hAnsi="Arial" w:cs="Arial"/>
              </w:rPr>
              <w:t>Laserjets</w:t>
            </w:r>
            <w:proofErr w:type="spellEnd"/>
            <w:r w:rsidRPr="007E1056">
              <w:rPr>
                <w:rFonts w:ascii="Arial" w:hAnsi="Arial" w:cs="Arial"/>
              </w:rPr>
              <w:t xml:space="preserve">, Networked – Ricoh </w:t>
            </w:r>
            <w:proofErr w:type="spellStart"/>
            <w:r w:rsidRPr="007E1056">
              <w:rPr>
                <w:rFonts w:ascii="Arial" w:hAnsi="Arial" w:cs="Arial"/>
              </w:rPr>
              <w:t>Aficio</w:t>
            </w:r>
            <w:proofErr w:type="spellEnd"/>
            <w:r w:rsidRPr="007E1056">
              <w:rPr>
                <w:rFonts w:ascii="Arial" w:hAnsi="Arial" w:cs="Arial"/>
              </w:rPr>
              <w:t xml:space="preserve"> MPC3001, Ricoh MP C4503, 2*HP </w:t>
            </w:r>
            <w:proofErr w:type="spellStart"/>
            <w:r w:rsidRPr="007E1056">
              <w:rPr>
                <w:rFonts w:ascii="Arial" w:hAnsi="Arial" w:cs="Arial"/>
              </w:rPr>
              <w:t>Laserjet</w:t>
            </w:r>
            <w:proofErr w:type="spellEnd"/>
            <w:r w:rsidRPr="007E1056">
              <w:rPr>
                <w:rFonts w:ascii="Arial" w:hAnsi="Arial" w:cs="Arial"/>
              </w:rPr>
              <w:t xml:space="preserve"> P2055, 1*HP Colour </w:t>
            </w:r>
            <w:proofErr w:type="spellStart"/>
            <w:r w:rsidRPr="007E1056">
              <w:rPr>
                <w:rFonts w:ascii="Arial" w:hAnsi="Arial" w:cs="Arial"/>
              </w:rPr>
              <w:t>Laserjet</w:t>
            </w:r>
            <w:proofErr w:type="spellEnd"/>
            <w:r w:rsidRPr="007E1056">
              <w:rPr>
                <w:rFonts w:ascii="Arial" w:hAnsi="Arial" w:cs="Arial"/>
              </w:rPr>
              <w:t xml:space="preserve"> CP1510, 1*HP </w:t>
            </w:r>
            <w:proofErr w:type="spellStart"/>
            <w:r w:rsidRPr="007E1056">
              <w:rPr>
                <w:rFonts w:ascii="Arial" w:hAnsi="Arial" w:cs="Arial"/>
              </w:rPr>
              <w:t>Laserjet</w:t>
            </w:r>
            <w:proofErr w:type="spellEnd"/>
            <w:r w:rsidRPr="007E1056">
              <w:rPr>
                <w:rFonts w:ascii="Arial" w:hAnsi="Arial" w:cs="Arial"/>
              </w:rPr>
              <w:t xml:space="preserve"> P1606, 1*HP Colour </w:t>
            </w:r>
            <w:proofErr w:type="spellStart"/>
            <w:r w:rsidRPr="007E1056">
              <w:rPr>
                <w:rFonts w:ascii="Arial" w:hAnsi="Arial" w:cs="Arial"/>
              </w:rPr>
              <w:t>Laserjet</w:t>
            </w:r>
            <w:proofErr w:type="spellEnd"/>
            <w:r w:rsidRPr="007E1056">
              <w:rPr>
                <w:rFonts w:ascii="Arial" w:hAnsi="Arial" w:cs="Arial"/>
              </w:rPr>
              <w:t xml:space="preserve"> 2600n</w:t>
            </w:r>
          </w:p>
          <w:p w:rsidR="007E1056" w:rsidRPr="007E1056" w:rsidRDefault="007E1056" w:rsidP="007E1056">
            <w:pPr>
              <w:rPr>
                <w:rFonts w:ascii="Arial" w:eastAsiaTheme="minorHAnsi" w:hAnsi="Arial" w:cs="Arial"/>
              </w:rPr>
            </w:pPr>
            <w:r w:rsidRPr="007E1056">
              <w:rPr>
                <w:rFonts w:ascii="Arial" w:hAnsi="Arial" w:cs="Arial"/>
              </w:rPr>
              <w:t>Details of mobile devices and tablets i.e. iPhone, Microsoft, Blackberry, Android based phones and tablets either iPads or android- overall numbers as per 6 above, seeking details of type</w:t>
            </w:r>
          </w:p>
          <w:p w:rsidR="007E1056" w:rsidRPr="006A1448" w:rsidRDefault="007E1056" w:rsidP="00B670B1">
            <w:pPr>
              <w:pStyle w:val="NoSpacing"/>
              <w:rPr>
                <w:rFonts w:ascii="Arial" w:hAnsi="Arial" w:cs="Arial"/>
                <w:u w:val="double"/>
                <w:lang w:eastAsia="en-US"/>
              </w:rPr>
            </w:pPr>
          </w:p>
          <w:p w:rsidR="007E1056" w:rsidRPr="007E1056" w:rsidRDefault="007E1056" w:rsidP="00B670B1">
            <w:pPr>
              <w:pStyle w:val="NoSpacing"/>
              <w:rPr>
                <w:rFonts w:ascii="Arial" w:hAnsi="Arial" w:cs="Arial"/>
                <w:lang w:eastAsia="en-US"/>
              </w:rPr>
            </w:pPr>
          </w:p>
        </w:tc>
      </w:tr>
      <w:tr w:rsidR="007E1056" w:rsidRPr="006A1448" w:rsidTr="007E1056">
        <w:trPr>
          <w:trHeight w:val="232"/>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E1056" w:rsidRPr="006A1448" w:rsidRDefault="007E1056" w:rsidP="00B670B1">
            <w:pPr>
              <w:pStyle w:val="NoSpacing"/>
              <w:rPr>
                <w:rFonts w:ascii="Arial" w:hAnsi="Arial" w:cs="Arial"/>
                <w:b/>
                <w:u w:val="single"/>
                <w:lang w:eastAsia="en-US"/>
              </w:rPr>
            </w:pPr>
          </w:p>
        </w:tc>
      </w:tr>
      <w:tr w:rsidR="007E1056" w:rsidRPr="006A1448"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7E1056" w:rsidRPr="006A1448" w:rsidRDefault="007E1056" w:rsidP="00B670B1">
            <w:pPr>
              <w:pStyle w:val="NoSpacing"/>
              <w:rPr>
                <w:rFonts w:ascii="Arial" w:hAnsi="Arial" w:cs="Arial"/>
                <w:u w:val="double"/>
                <w:lang w:eastAsia="en-US"/>
              </w:rPr>
            </w:pPr>
          </w:p>
          <w:p w:rsidR="007E1056" w:rsidRPr="006A1448" w:rsidRDefault="007E1056" w:rsidP="00B670B1">
            <w:pPr>
              <w:pStyle w:val="NoSpacing"/>
              <w:rPr>
                <w:rFonts w:ascii="Arial" w:hAnsi="Arial" w:cs="Arial"/>
                <w:u w:val="double"/>
                <w:lang w:eastAsia="en-US"/>
              </w:rPr>
            </w:pPr>
          </w:p>
          <w:p w:rsidR="007E1056" w:rsidRPr="006A1448" w:rsidRDefault="007E1056" w:rsidP="00B670B1">
            <w:pPr>
              <w:pStyle w:val="NoSpacing"/>
              <w:rPr>
                <w:rFonts w:ascii="Arial" w:hAnsi="Arial" w:cs="Arial"/>
                <w:b/>
                <w:i/>
                <w:lang w:eastAsia="en-US"/>
              </w:rPr>
            </w:pPr>
          </w:p>
        </w:tc>
      </w:tr>
      <w:tr w:rsidR="007E1056" w:rsidRPr="006A1448" w:rsidTr="007E1056">
        <w:trPr>
          <w:trHeight w:val="232"/>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E1056" w:rsidRPr="006A1448" w:rsidRDefault="007E1056" w:rsidP="00B670B1">
            <w:pPr>
              <w:pStyle w:val="NoSpacing"/>
              <w:rPr>
                <w:rFonts w:ascii="Arial" w:hAnsi="Arial" w:cs="Arial"/>
                <w:b/>
                <w:u w:val="single"/>
                <w:lang w:eastAsia="en-US"/>
              </w:rPr>
            </w:pPr>
          </w:p>
        </w:tc>
      </w:tr>
      <w:tr w:rsidR="007E1056" w:rsidRPr="006A1448"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7E1056" w:rsidRPr="006A1448" w:rsidRDefault="007E1056" w:rsidP="00B670B1">
            <w:pPr>
              <w:pStyle w:val="NoSpacing"/>
              <w:rPr>
                <w:rFonts w:ascii="Arial" w:hAnsi="Arial" w:cs="Arial"/>
                <w:u w:val="double"/>
                <w:lang w:eastAsia="en-US"/>
              </w:rPr>
            </w:pPr>
          </w:p>
          <w:p w:rsidR="007E1056" w:rsidRPr="006A1448" w:rsidRDefault="007E1056" w:rsidP="00B670B1">
            <w:pPr>
              <w:pStyle w:val="NoSpacing"/>
              <w:rPr>
                <w:rFonts w:ascii="Arial" w:hAnsi="Arial" w:cs="Arial"/>
                <w:u w:val="double"/>
                <w:lang w:eastAsia="en-US"/>
              </w:rPr>
            </w:pPr>
          </w:p>
          <w:p w:rsidR="007E1056" w:rsidRPr="006A1448" w:rsidRDefault="007E1056" w:rsidP="00B670B1">
            <w:pPr>
              <w:pStyle w:val="NoSpacing"/>
              <w:rPr>
                <w:rFonts w:ascii="Arial" w:hAnsi="Arial" w:cs="Arial"/>
                <w:b/>
                <w:i/>
                <w:lang w:eastAsia="en-US"/>
              </w:rPr>
            </w:pPr>
          </w:p>
        </w:tc>
      </w:tr>
      <w:tr w:rsidR="007E1056" w:rsidRPr="006A1448" w:rsidTr="007E1056">
        <w:trPr>
          <w:trHeight w:val="232"/>
          <w:jc w:val="center"/>
        </w:trPr>
        <w:tc>
          <w:tcPr>
            <w:tcW w:w="903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E1056" w:rsidRPr="006A1448" w:rsidRDefault="007E1056" w:rsidP="00B670B1">
            <w:pPr>
              <w:pStyle w:val="NoSpacing"/>
              <w:rPr>
                <w:rFonts w:ascii="Arial" w:hAnsi="Arial" w:cs="Arial"/>
                <w:b/>
                <w:u w:val="single"/>
                <w:lang w:eastAsia="en-US"/>
              </w:rPr>
            </w:pPr>
          </w:p>
        </w:tc>
      </w:tr>
      <w:tr w:rsidR="007E1056" w:rsidRPr="006A1448" w:rsidTr="001628D6">
        <w:trPr>
          <w:trHeight w:val="232"/>
          <w:jc w:val="center"/>
        </w:trPr>
        <w:tc>
          <w:tcPr>
            <w:tcW w:w="9035" w:type="dxa"/>
            <w:tcBorders>
              <w:top w:val="single" w:sz="4" w:space="0" w:color="auto"/>
              <w:left w:val="single" w:sz="4" w:space="0" w:color="auto"/>
              <w:bottom w:val="single" w:sz="4" w:space="0" w:color="auto"/>
              <w:right w:val="single" w:sz="4" w:space="0" w:color="auto"/>
            </w:tcBorders>
          </w:tcPr>
          <w:p w:rsidR="007E1056" w:rsidRPr="006A1448" w:rsidRDefault="007E1056" w:rsidP="00B670B1">
            <w:pPr>
              <w:pStyle w:val="NoSpacing"/>
              <w:rPr>
                <w:rFonts w:ascii="Arial" w:hAnsi="Arial" w:cs="Arial"/>
                <w:u w:val="double"/>
                <w:lang w:eastAsia="en-US"/>
              </w:rPr>
            </w:pPr>
          </w:p>
          <w:p w:rsidR="007E1056" w:rsidRPr="006A1448" w:rsidRDefault="007E1056" w:rsidP="00B670B1">
            <w:pPr>
              <w:pStyle w:val="NoSpacing"/>
              <w:rPr>
                <w:rFonts w:ascii="Arial" w:hAnsi="Arial" w:cs="Arial"/>
                <w:u w:val="double"/>
                <w:lang w:eastAsia="en-US"/>
              </w:rPr>
            </w:pPr>
          </w:p>
          <w:p w:rsidR="007E1056" w:rsidRPr="006A1448" w:rsidRDefault="007E1056" w:rsidP="00B670B1">
            <w:pPr>
              <w:pStyle w:val="NoSpacing"/>
              <w:rPr>
                <w:rFonts w:ascii="Arial" w:hAnsi="Arial" w:cs="Arial"/>
                <w:b/>
                <w:i/>
                <w:lang w:eastAsia="en-US"/>
              </w:rPr>
            </w:pPr>
          </w:p>
        </w:tc>
      </w:tr>
    </w:tbl>
    <w:p w:rsidR="00332865" w:rsidRPr="006A1448" w:rsidRDefault="00332865">
      <w:pPr>
        <w:rPr>
          <w:rFonts w:ascii="Arial" w:hAnsi="Arial" w:cs="Arial"/>
          <w:sz w:val="20"/>
          <w:szCs w:val="20"/>
        </w:rPr>
      </w:pPr>
    </w:p>
    <w:sectPr w:rsidR="00332865" w:rsidRPr="006A144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4D" w:rsidRDefault="00B9654D" w:rsidP="00332865">
      <w:pPr>
        <w:spacing w:after="0" w:line="240" w:lineRule="auto"/>
      </w:pPr>
      <w:r>
        <w:separator/>
      </w:r>
    </w:p>
  </w:endnote>
  <w:endnote w:type="continuationSeparator" w:id="0">
    <w:p w:rsidR="00B9654D" w:rsidRDefault="00B9654D" w:rsidP="0033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4D" w:rsidRDefault="00B9654D" w:rsidP="00332865">
      <w:pPr>
        <w:spacing w:after="0" w:line="240" w:lineRule="auto"/>
      </w:pPr>
      <w:r>
        <w:separator/>
      </w:r>
    </w:p>
  </w:footnote>
  <w:footnote w:type="continuationSeparator" w:id="0">
    <w:p w:rsidR="00B9654D" w:rsidRDefault="00B9654D" w:rsidP="0033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65" w:rsidRPr="00332865" w:rsidRDefault="00332865" w:rsidP="00332865">
    <w:pPr>
      <w:tabs>
        <w:tab w:val="center" w:pos="4513"/>
        <w:tab w:val="right" w:pos="9026"/>
      </w:tabs>
      <w:spacing w:after="0" w:line="240" w:lineRule="auto"/>
      <w:rPr>
        <w:rFonts w:ascii="Arial" w:eastAsia="Arial" w:hAnsi="Arial" w:cs="Arial"/>
        <w:lang w:eastAsia="en-GB"/>
      </w:rPr>
    </w:pPr>
    <w:r>
      <w:rPr>
        <w:rFonts w:ascii="Arial" w:eastAsia="Arial" w:hAnsi="Arial" w:cs="Arial"/>
        <w:noProof/>
        <w:lang w:eastAsia="en-GB"/>
      </w:rPr>
      <w:drawing>
        <wp:anchor distT="0" distB="0" distL="114300" distR="114300" simplePos="0" relativeHeight="251660288" behindDoc="0" locked="0" layoutInCell="1" allowOverlap="1">
          <wp:simplePos x="0" y="0"/>
          <wp:positionH relativeFrom="column">
            <wp:posOffset>3907790</wp:posOffset>
          </wp:positionH>
          <wp:positionV relativeFrom="paragraph">
            <wp:posOffset>-225425</wp:posOffset>
          </wp:positionV>
          <wp:extent cx="1699895" cy="482600"/>
          <wp:effectExtent l="0" t="0" r="0" b="0"/>
          <wp:wrapSquare wrapText="bothSides"/>
          <wp:docPr id="2" name="Picture 2" descr="Ark LLP N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 LLP Na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89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-290195</wp:posOffset>
          </wp:positionV>
          <wp:extent cx="1790700" cy="5473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878" t="6383" r="6474" b="11702"/>
                  <a:stretch>
                    <a:fillRect/>
                  </a:stretch>
                </pic:blipFill>
                <pic:spPr bwMode="auto">
                  <a:xfrm>
                    <a:off x="0" y="0"/>
                    <a:ext cx="1790700" cy="547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865" w:rsidRPr="00332865" w:rsidRDefault="00332865" w:rsidP="00332865">
    <w:pPr>
      <w:tabs>
        <w:tab w:val="center" w:pos="4513"/>
        <w:tab w:val="right" w:pos="9026"/>
      </w:tabs>
      <w:spacing w:after="0" w:line="240" w:lineRule="auto"/>
      <w:rPr>
        <w:rFonts w:ascii="Arial" w:eastAsia="Arial" w:hAnsi="Arial" w:cs="Arial"/>
        <w:lang w:eastAsia="en-GB"/>
      </w:rPr>
    </w:pPr>
    <w:r w:rsidRPr="00332865">
      <w:rPr>
        <w:rFonts w:ascii="Arial" w:eastAsia="Arial" w:hAnsi="Arial" w:cs="Arial"/>
        <w:lang w:eastAsia="en-GB"/>
      </w:rPr>
      <w:t>_________________________________________________________________________</w:t>
    </w:r>
  </w:p>
  <w:p w:rsidR="00332865" w:rsidRDefault="00332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3E07"/>
    <w:multiLevelType w:val="hybridMultilevel"/>
    <w:tmpl w:val="BB623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E4048"/>
    <w:multiLevelType w:val="hybridMultilevel"/>
    <w:tmpl w:val="C0B6BB46"/>
    <w:lvl w:ilvl="0" w:tplc="00146C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BE3764"/>
    <w:multiLevelType w:val="hybridMultilevel"/>
    <w:tmpl w:val="657CA4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A4C31DF"/>
    <w:multiLevelType w:val="hybridMultilevel"/>
    <w:tmpl w:val="D05E4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775447"/>
    <w:multiLevelType w:val="hybridMultilevel"/>
    <w:tmpl w:val="E94A5D9A"/>
    <w:lvl w:ilvl="0" w:tplc="521428A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65"/>
    <w:rsid w:val="00011681"/>
    <w:rsid w:val="001628D6"/>
    <w:rsid w:val="00293807"/>
    <w:rsid w:val="00332865"/>
    <w:rsid w:val="00600467"/>
    <w:rsid w:val="006A1448"/>
    <w:rsid w:val="00766F6F"/>
    <w:rsid w:val="007E1056"/>
    <w:rsid w:val="008D6D2B"/>
    <w:rsid w:val="00A3727F"/>
    <w:rsid w:val="00A921FE"/>
    <w:rsid w:val="00AC0A0B"/>
    <w:rsid w:val="00AD49BD"/>
    <w:rsid w:val="00AE06D9"/>
    <w:rsid w:val="00B9654D"/>
    <w:rsid w:val="00BB1530"/>
    <w:rsid w:val="00BC0482"/>
    <w:rsid w:val="00C176D2"/>
    <w:rsid w:val="00CC47B5"/>
    <w:rsid w:val="00DA162D"/>
    <w:rsid w:val="00EB36E9"/>
    <w:rsid w:val="00EE515A"/>
    <w:rsid w:val="00F823CB"/>
    <w:rsid w:val="00F956D9"/>
    <w:rsid w:val="00FB6767"/>
    <w:rsid w:val="00FD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865"/>
    <w:pPr>
      <w:spacing w:after="0" w:line="240" w:lineRule="auto"/>
    </w:pPr>
    <w:rPr>
      <w:rFonts w:ascii="Calibri" w:eastAsia="Calibri" w:hAnsi="Calibri" w:cs="Times New Roman"/>
    </w:rPr>
  </w:style>
  <w:style w:type="table" w:styleId="TableGrid">
    <w:name w:val="Table Grid"/>
    <w:basedOn w:val="TableNormal"/>
    <w:uiPriority w:val="59"/>
    <w:rsid w:val="00332865"/>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865"/>
    <w:rPr>
      <w:rFonts w:ascii="Calibri" w:eastAsia="Calibri" w:hAnsi="Calibri" w:cs="Times New Roman"/>
    </w:rPr>
  </w:style>
  <w:style w:type="paragraph" w:styleId="Footer">
    <w:name w:val="footer"/>
    <w:basedOn w:val="Normal"/>
    <w:link w:val="FooterChar"/>
    <w:uiPriority w:val="99"/>
    <w:unhideWhenUsed/>
    <w:rsid w:val="00332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865"/>
    <w:rPr>
      <w:rFonts w:ascii="Calibri" w:eastAsia="Calibri" w:hAnsi="Calibri" w:cs="Times New Roman"/>
    </w:rPr>
  </w:style>
  <w:style w:type="character" w:styleId="Hyperlink">
    <w:name w:val="Hyperlink"/>
    <w:basedOn w:val="DefaultParagraphFont"/>
    <w:uiPriority w:val="99"/>
    <w:unhideWhenUsed/>
    <w:rsid w:val="001628D6"/>
    <w:rPr>
      <w:color w:val="0000FF" w:themeColor="hyperlink"/>
      <w:u w:val="single"/>
    </w:rPr>
  </w:style>
  <w:style w:type="paragraph" w:styleId="ListParagraph">
    <w:name w:val="List Paragraph"/>
    <w:basedOn w:val="Normal"/>
    <w:uiPriority w:val="34"/>
    <w:qFormat/>
    <w:rsid w:val="00600467"/>
    <w:pPr>
      <w:ind w:left="720"/>
      <w:contextualSpacing/>
    </w:pPr>
  </w:style>
  <w:style w:type="paragraph" w:styleId="BalloonText">
    <w:name w:val="Balloon Text"/>
    <w:basedOn w:val="Normal"/>
    <w:link w:val="BalloonTextChar"/>
    <w:uiPriority w:val="99"/>
    <w:semiHidden/>
    <w:unhideWhenUsed/>
    <w:rsid w:val="00F8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CB"/>
    <w:rPr>
      <w:rFonts w:ascii="Tahoma" w:eastAsia="Calibri" w:hAnsi="Tahoma" w:cs="Tahoma"/>
      <w:sz w:val="16"/>
      <w:szCs w:val="16"/>
    </w:rPr>
  </w:style>
  <w:style w:type="paragraph" w:styleId="PlainText">
    <w:name w:val="Plain Text"/>
    <w:basedOn w:val="Normal"/>
    <w:link w:val="PlainTextChar"/>
    <w:uiPriority w:val="99"/>
    <w:unhideWhenUsed/>
    <w:rsid w:val="007E105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E105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865"/>
    <w:pPr>
      <w:spacing w:after="0" w:line="240" w:lineRule="auto"/>
    </w:pPr>
    <w:rPr>
      <w:rFonts w:ascii="Calibri" w:eastAsia="Calibri" w:hAnsi="Calibri" w:cs="Times New Roman"/>
    </w:rPr>
  </w:style>
  <w:style w:type="table" w:styleId="TableGrid">
    <w:name w:val="Table Grid"/>
    <w:basedOn w:val="TableNormal"/>
    <w:uiPriority w:val="59"/>
    <w:rsid w:val="00332865"/>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865"/>
    <w:rPr>
      <w:rFonts w:ascii="Calibri" w:eastAsia="Calibri" w:hAnsi="Calibri" w:cs="Times New Roman"/>
    </w:rPr>
  </w:style>
  <w:style w:type="paragraph" w:styleId="Footer">
    <w:name w:val="footer"/>
    <w:basedOn w:val="Normal"/>
    <w:link w:val="FooterChar"/>
    <w:uiPriority w:val="99"/>
    <w:unhideWhenUsed/>
    <w:rsid w:val="00332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865"/>
    <w:rPr>
      <w:rFonts w:ascii="Calibri" w:eastAsia="Calibri" w:hAnsi="Calibri" w:cs="Times New Roman"/>
    </w:rPr>
  </w:style>
  <w:style w:type="character" w:styleId="Hyperlink">
    <w:name w:val="Hyperlink"/>
    <w:basedOn w:val="DefaultParagraphFont"/>
    <w:uiPriority w:val="99"/>
    <w:unhideWhenUsed/>
    <w:rsid w:val="001628D6"/>
    <w:rPr>
      <w:color w:val="0000FF" w:themeColor="hyperlink"/>
      <w:u w:val="single"/>
    </w:rPr>
  </w:style>
  <w:style w:type="paragraph" w:styleId="ListParagraph">
    <w:name w:val="List Paragraph"/>
    <w:basedOn w:val="Normal"/>
    <w:uiPriority w:val="34"/>
    <w:qFormat/>
    <w:rsid w:val="00600467"/>
    <w:pPr>
      <w:ind w:left="720"/>
      <w:contextualSpacing/>
    </w:pPr>
  </w:style>
  <w:style w:type="paragraph" w:styleId="BalloonText">
    <w:name w:val="Balloon Text"/>
    <w:basedOn w:val="Normal"/>
    <w:link w:val="BalloonTextChar"/>
    <w:uiPriority w:val="99"/>
    <w:semiHidden/>
    <w:unhideWhenUsed/>
    <w:rsid w:val="00F8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CB"/>
    <w:rPr>
      <w:rFonts w:ascii="Tahoma" w:eastAsia="Calibri" w:hAnsi="Tahoma" w:cs="Tahoma"/>
      <w:sz w:val="16"/>
      <w:szCs w:val="16"/>
    </w:rPr>
  </w:style>
  <w:style w:type="paragraph" w:styleId="PlainText">
    <w:name w:val="Plain Text"/>
    <w:basedOn w:val="Normal"/>
    <w:link w:val="PlainTextChar"/>
    <w:uiPriority w:val="99"/>
    <w:unhideWhenUsed/>
    <w:rsid w:val="007E105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E105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25609">
      <w:bodyDiv w:val="1"/>
      <w:marLeft w:val="0"/>
      <w:marRight w:val="0"/>
      <w:marTop w:val="0"/>
      <w:marBottom w:val="0"/>
      <w:divBdr>
        <w:top w:val="none" w:sz="0" w:space="0" w:color="auto"/>
        <w:left w:val="none" w:sz="0" w:space="0" w:color="auto"/>
        <w:bottom w:val="none" w:sz="0" w:space="0" w:color="auto"/>
        <w:right w:val="none" w:sz="0" w:space="0" w:color="auto"/>
      </w:divBdr>
    </w:div>
    <w:div w:id="407729081">
      <w:bodyDiv w:val="1"/>
      <w:marLeft w:val="0"/>
      <w:marRight w:val="0"/>
      <w:marTop w:val="0"/>
      <w:marBottom w:val="0"/>
      <w:divBdr>
        <w:top w:val="none" w:sz="0" w:space="0" w:color="auto"/>
        <w:left w:val="none" w:sz="0" w:space="0" w:color="auto"/>
        <w:bottom w:val="none" w:sz="0" w:space="0" w:color="auto"/>
        <w:right w:val="none" w:sz="0" w:space="0" w:color="auto"/>
      </w:divBdr>
    </w:div>
    <w:div w:id="762145671">
      <w:bodyDiv w:val="1"/>
      <w:marLeft w:val="0"/>
      <w:marRight w:val="0"/>
      <w:marTop w:val="0"/>
      <w:marBottom w:val="0"/>
      <w:divBdr>
        <w:top w:val="none" w:sz="0" w:space="0" w:color="auto"/>
        <w:left w:val="none" w:sz="0" w:space="0" w:color="auto"/>
        <w:bottom w:val="none" w:sz="0" w:space="0" w:color="auto"/>
        <w:right w:val="none" w:sz="0" w:space="0" w:color="auto"/>
      </w:divBdr>
    </w:div>
    <w:div w:id="809711058">
      <w:bodyDiv w:val="1"/>
      <w:marLeft w:val="0"/>
      <w:marRight w:val="0"/>
      <w:marTop w:val="0"/>
      <w:marBottom w:val="0"/>
      <w:divBdr>
        <w:top w:val="none" w:sz="0" w:space="0" w:color="auto"/>
        <w:left w:val="none" w:sz="0" w:space="0" w:color="auto"/>
        <w:bottom w:val="none" w:sz="0" w:space="0" w:color="auto"/>
        <w:right w:val="none" w:sz="0" w:space="0" w:color="auto"/>
      </w:divBdr>
    </w:div>
    <w:div w:id="1207109434">
      <w:bodyDiv w:val="1"/>
      <w:marLeft w:val="0"/>
      <w:marRight w:val="0"/>
      <w:marTop w:val="0"/>
      <w:marBottom w:val="0"/>
      <w:divBdr>
        <w:top w:val="none" w:sz="0" w:space="0" w:color="auto"/>
        <w:left w:val="none" w:sz="0" w:space="0" w:color="auto"/>
        <w:bottom w:val="none" w:sz="0" w:space="0" w:color="auto"/>
        <w:right w:val="none" w:sz="0" w:space="0" w:color="auto"/>
      </w:divBdr>
    </w:div>
    <w:div w:id="1562055204">
      <w:bodyDiv w:val="1"/>
      <w:marLeft w:val="0"/>
      <w:marRight w:val="0"/>
      <w:marTop w:val="0"/>
      <w:marBottom w:val="0"/>
      <w:divBdr>
        <w:top w:val="none" w:sz="0" w:space="0" w:color="auto"/>
        <w:left w:val="none" w:sz="0" w:space="0" w:color="auto"/>
        <w:bottom w:val="none" w:sz="0" w:space="0" w:color="auto"/>
        <w:right w:val="none" w:sz="0" w:space="0" w:color="auto"/>
      </w:divBdr>
    </w:div>
    <w:div w:id="1595897614">
      <w:bodyDiv w:val="1"/>
      <w:marLeft w:val="0"/>
      <w:marRight w:val="0"/>
      <w:marTop w:val="0"/>
      <w:marBottom w:val="0"/>
      <w:divBdr>
        <w:top w:val="none" w:sz="0" w:space="0" w:color="auto"/>
        <w:left w:val="none" w:sz="0" w:space="0" w:color="auto"/>
        <w:bottom w:val="none" w:sz="0" w:space="0" w:color="auto"/>
        <w:right w:val="none" w:sz="0" w:space="0" w:color="auto"/>
      </w:divBdr>
    </w:div>
    <w:div w:id="20569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hemiahUCHA@arkconsultancy.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ntractsfinder.service.gov.uk/Notice/15f38bcb-1e47-4673-8d31-a8d7c71a63ef" TargetMode="External"/><Relationship Id="rId4" Type="http://schemas.microsoft.com/office/2007/relationships/stylesWithEffects" Target="stylesWithEffects.xml"/><Relationship Id="rId9" Type="http://schemas.openxmlformats.org/officeDocument/2006/relationships/hyperlink" Target="mailto:nehemiahucha@arkconsultanc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9768-3E9F-4662-84D7-50AAD30F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Nirvair Sander</dc:creator>
  <cp:lastModifiedBy>Nirvair Sander</cp:lastModifiedBy>
  <cp:revision>2</cp:revision>
  <cp:lastPrinted>2015-07-08T16:18:00Z</cp:lastPrinted>
  <dcterms:created xsi:type="dcterms:W3CDTF">2015-07-20T16:15:00Z</dcterms:created>
  <dcterms:modified xsi:type="dcterms:W3CDTF">2015-07-20T16:15:00Z</dcterms:modified>
</cp:coreProperties>
</file>