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B9" w:rsidRDefault="00D74FB7">
      <w:r>
        <w:t>3 Question Answer January 5</w:t>
      </w:r>
    </w:p>
    <w:p w:rsidR="00D74FB7" w:rsidRDefault="00D74FB7">
      <w:r>
        <w:t xml:space="preserve">Q - </w:t>
      </w:r>
      <w:r>
        <w:t>Can you confirm that the indicative budget for the project is £</w:t>
      </w:r>
      <w:proofErr w:type="gramStart"/>
      <w:r>
        <w:t>25K.</w:t>
      </w:r>
      <w:proofErr w:type="gramEnd"/>
    </w:p>
    <w:p w:rsidR="00D74FB7" w:rsidRDefault="00D74FB7" w:rsidP="00D74FB7">
      <w:pPr>
        <w:rPr>
          <w:rFonts w:ascii="Arial" w:hAnsi="Arial" w:cs="Arial"/>
          <w:color w:val="1F497D"/>
        </w:rPr>
      </w:pPr>
      <w:r>
        <w:t xml:space="preserve">A - </w:t>
      </w:r>
      <w:r>
        <w:rPr>
          <w:rFonts w:ascii="Arial" w:hAnsi="Arial" w:cs="Arial"/>
          <w:color w:val="1F497D"/>
        </w:rPr>
        <w:t>T</w:t>
      </w:r>
      <w:r>
        <w:t>he figure applies to</w:t>
      </w:r>
      <w:r w:rsidRPr="00D74FB7">
        <w:t xml:space="preserve"> the lowest tender</w:t>
      </w:r>
      <w:r>
        <w:t xml:space="preserve"> value</w:t>
      </w:r>
      <w:r w:rsidRPr="00D74FB7">
        <w:t xml:space="preserve"> on Contracts Finder</w:t>
      </w:r>
      <w:r>
        <w:t xml:space="preserve"> and</w:t>
      </w:r>
      <w:r w:rsidRPr="00D74FB7">
        <w:t xml:space="preserve"> no upper </w:t>
      </w:r>
      <w:proofErr w:type="gramStart"/>
      <w:r w:rsidRPr="00D74FB7">
        <w:t>limits has</w:t>
      </w:r>
      <w:proofErr w:type="gramEnd"/>
      <w:r w:rsidRPr="00D74FB7">
        <w:t xml:space="preserve"> been provided in this tender requirement see below. The budget figure has no</w:t>
      </w:r>
      <w:r>
        <w:t>t been provided on this project</w:t>
      </w:r>
      <w:bookmarkStart w:id="0" w:name="_GoBack"/>
      <w:bookmarkEnd w:id="0"/>
    </w:p>
    <w:p w:rsidR="00D74FB7" w:rsidRDefault="00D74FB7" w:rsidP="00D74FB7">
      <w:pPr>
        <w:spacing w:after="1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</w:rPr>
        <w:t xml:space="preserve">“This project is being included in the government’s Contracts Finder database to comply with recent changes in national procurement policy which specifies that </w:t>
      </w:r>
      <w:r>
        <w:rPr>
          <w:rFonts w:ascii="Arial" w:hAnsi="Arial" w:cs="Arial"/>
          <w:i/>
          <w:iCs/>
          <w:lang w:val="en"/>
        </w:rPr>
        <w:t xml:space="preserve">any procurement opportunities and contract awards above certain low thresholds (£25,000) are published on </w:t>
      </w:r>
      <w:hyperlink r:id="rId5" w:history="1">
        <w:r>
          <w:rPr>
            <w:rStyle w:val="Hyperlink"/>
            <w:rFonts w:ascii="Arial" w:hAnsi="Arial" w:cs="Arial"/>
            <w:i/>
            <w:iCs/>
            <w:lang w:val="en"/>
          </w:rPr>
          <w:t>Contracts Finder</w:t>
        </w:r>
      </w:hyperlink>
      <w:r>
        <w:rPr>
          <w:rFonts w:ascii="Arial" w:hAnsi="Arial" w:cs="Arial"/>
          <w:i/>
          <w:iCs/>
          <w:lang w:val="en"/>
        </w:rPr>
        <w:t>.”</w:t>
      </w:r>
    </w:p>
    <w:p w:rsidR="00D74FB7" w:rsidRDefault="00D74FB7"/>
    <w:sectPr w:rsidR="00D74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B7"/>
    <w:rsid w:val="00AD00B9"/>
    <w:rsid w:val="00D7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4F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4F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uk/contracts-fin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CD3AB0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Councils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Sorcha Rooney</dc:creator>
  <cp:lastModifiedBy>Sorcha Rooney</cp:lastModifiedBy>
  <cp:revision>2</cp:revision>
  <dcterms:created xsi:type="dcterms:W3CDTF">2018-01-05T17:18:00Z</dcterms:created>
  <dcterms:modified xsi:type="dcterms:W3CDTF">2018-01-05T17:18:00Z</dcterms:modified>
</cp:coreProperties>
</file>