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623D7" w14:textId="77777777" w:rsidR="00A830B3" w:rsidRDefault="00B567AD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VMLY&amp;R a division of WPP Brands (UK) ltd</w:t>
      </w:r>
    </w:p>
    <w:p w14:paraId="1E5623DB" w14:textId="7FDA7124" w:rsidR="00A830B3" w:rsidRDefault="00AE45D9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REDACTED</w:t>
      </w:r>
    </w:p>
    <w:p w14:paraId="1E5623DC" w14:textId="77777777" w:rsidR="00A830B3" w:rsidRDefault="00A830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</w:p>
    <w:p w14:paraId="1E5623DD" w14:textId="53EA89F1" w:rsidR="00A830B3" w:rsidRDefault="00B567A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 </w:t>
      </w:r>
      <w:bookmarkStart w:id="0" w:name="bookmark=id.30j0zll" w:colFirst="0" w:colLast="0"/>
      <w:bookmarkStart w:id="1" w:name="bookmark=id.gjdgxs" w:colFirst="0" w:colLast="0"/>
      <w:bookmarkEnd w:id="0"/>
      <w:bookmarkEnd w:id="1"/>
      <w:r w:rsidR="00AE45D9">
        <w:rPr>
          <w:rFonts w:ascii="Arial" w:eastAsia="Arial" w:hAnsi="Arial" w:cs="Arial"/>
        </w:rPr>
        <w:t>REDACTED</w:t>
      </w:r>
    </w:p>
    <w:p w14:paraId="1E5623DE" w14:textId="0BB21CC0" w:rsidR="00A830B3" w:rsidRDefault="00AE45D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REDACTED</w:t>
      </w:r>
      <w:r w:rsidR="00B567AD">
        <w:rPr>
          <w:rFonts w:ascii="Arial" w:eastAsia="Arial" w:hAnsi="Arial" w:cs="Arial"/>
        </w:rPr>
        <w:t xml:space="preserve"> </w:t>
      </w:r>
      <w:r w:rsidR="00B567AD">
        <w:rPr>
          <w:rFonts w:ascii="Arial" w:eastAsia="Arial" w:hAnsi="Arial" w:cs="Arial"/>
        </w:rPr>
        <w:tab/>
      </w:r>
      <w:r w:rsidR="00B567AD">
        <w:rPr>
          <w:rFonts w:ascii="Arial" w:eastAsia="Arial" w:hAnsi="Arial" w:cs="Arial"/>
        </w:rPr>
        <w:tab/>
        <w:t>Date: 18</w:t>
      </w:r>
      <w:r w:rsidR="00B567AD">
        <w:rPr>
          <w:rFonts w:ascii="Arial" w:eastAsia="Arial" w:hAnsi="Arial" w:cs="Arial"/>
          <w:vertAlign w:val="superscript"/>
        </w:rPr>
        <w:t>th</w:t>
      </w:r>
      <w:r w:rsidR="00B567AD">
        <w:rPr>
          <w:rFonts w:ascii="Arial" w:eastAsia="Arial" w:hAnsi="Arial" w:cs="Arial"/>
        </w:rPr>
        <w:t xml:space="preserve"> March 2021 </w:t>
      </w:r>
    </w:p>
    <w:p w14:paraId="1E5623DF" w14:textId="77777777" w:rsidR="00A830B3" w:rsidRDefault="00B567AD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CCCO20A29</w:t>
      </w:r>
    </w:p>
    <w:p w14:paraId="1E5623E0" w14:textId="4010CE77" w:rsidR="00A830B3" w:rsidRDefault="00AE45D9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REDACTED</w:t>
      </w:r>
      <w:r w:rsidR="00B567AD">
        <w:rPr>
          <w:rFonts w:ascii="Arial" w:eastAsia="Arial" w:hAnsi="Arial" w:cs="Arial"/>
        </w:rPr>
        <w:t>,</w:t>
      </w:r>
    </w:p>
    <w:p w14:paraId="1E5623E1" w14:textId="77777777" w:rsidR="00A830B3" w:rsidRDefault="00B567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Creative Agency Services for the Department for Transport </w:t>
      </w:r>
    </w:p>
    <w:p w14:paraId="1E5623E2" w14:textId="77777777" w:rsidR="00A830B3" w:rsidRDefault="00B567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Department for Transport (the “Authority”), I am pleased to inform you that you ranked first in our evaluation and therefore we would like to award the contract to you.</w:t>
      </w:r>
    </w:p>
    <w:p w14:paraId="1E5623E3" w14:textId="77777777" w:rsidR="00A830B3" w:rsidRDefault="00A830B3">
      <w:pPr>
        <w:spacing w:after="0" w:line="240" w:lineRule="auto"/>
        <w:jc w:val="both"/>
        <w:rPr>
          <w:rFonts w:ascii="Arial" w:eastAsia="Arial" w:hAnsi="Arial" w:cs="Arial"/>
        </w:rPr>
      </w:pPr>
    </w:p>
    <w:p w14:paraId="1E5623E4" w14:textId="49B9CBFA" w:rsidR="00A830B3" w:rsidRDefault="00B567A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attached appendix </w:t>
      </w:r>
      <w:r w:rsidR="00AE45D9">
        <w:rPr>
          <w:rFonts w:ascii="Arial" w:eastAsia="Arial" w:hAnsi="Arial" w:cs="Arial"/>
        </w:rPr>
        <w:t xml:space="preserve">(REDACTED) </w:t>
      </w:r>
      <w:r>
        <w:rPr>
          <w:rFonts w:ascii="Arial" w:eastAsia="Arial" w:hAnsi="Arial" w:cs="Arial"/>
        </w:rPr>
        <w:t>provides detailed feedback on your submission.</w:t>
      </w:r>
    </w:p>
    <w:p w14:paraId="1E5623E5" w14:textId="77777777" w:rsidR="00A830B3" w:rsidRDefault="00A830B3">
      <w:pPr>
        <w:spacing w:after="0" w:line="240" w:lineRule="auto"/>
        <w:jc w:val="both"/>
        <w:rPr>
          <w:rFonts w:ascii="Arial" w:eastAsia="Arial" w:hAnsi="Arial" w:cs="Arial"/>
        </w:rPr>
      </w:pPr>
    </w:p>
    <w:p w14:paraId="1E5623E6" w14:textId="77777777" w:rsidR="00A830B3" w:rsidRDefault="00B567A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day of April 2021 and the Expiry Date will be the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day of April 2024. The Contracting Authority reserves the option to extend the call-off contract by one period of 1 year. The total contract value shall be up to £11,400,000.00 (ex VAT) including all extension options.</w:t>
      </w:r>
    </w:p>
    <w:p w14:paraId="1E5623E7" w14:textId="77777777" w:rsidR="00A830B3" w:rsidRDefault="00A830B3">
      <w:pPr>
        <w:spacing w:after="0" w:line="240" w:lineRule="auto"/>
        <w:jc w:val="both"/>
        <w:rPr>
          <w:rFonts w:ascii="Arial" w:eastAsia="Arial" w:hAnsi="Arial" w:cs="Arial"/>
        </w:rPr>
      </w:pPr>
    </w:p>
    <w:p w14:paraId="1E5623E8" w14:textId="77777777" w:rsidR="00A830B3" w:rsidRDefault="00B567A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Lot 1 of RM3774 Campaign Solutions Commercial Agreement and the Commercial Agreement Terms and Conditions shall apply. A copy of the contract is provided with this Award Letter and includes those terms and conditions. </w:t>
      </w:r>
    </w:p>
    <w:p w14:paraId="1E5623E9" w14:textId="77777777" w:rsidR="00A830B3" w:rsidRDefault="00A830B3">
      <w:pPr>
        <w:spacing w:after="0" w:line="240" w:lineRule="auto"/>
        <w:jc w:val="both"/>
        <w:rPr>
          <w:rFonts w:ascii="Arial" w:eastAsia="Arial" w:hAnsi="Arial" w:cs="Arial"/>
        </w:rPr>
      </w:pPr>
    </w:p>
    <w:p w14:paraId="1E5623EA" w14:textId="77777777" w:rsidR="00A830B3" w:rsidRDefault="00B567A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print and sign a copy of the Letter of Appointment and forward to the Procurement Lead electronically via the e-Sourcing Suites’ messaging service by 16:00 on 23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March 2021.</w:t>
      </w:r>
    </w:p>
    <w:p w14:paraId="1E5623EB" w14:textId="77777777" w:rsidR="00A830B3" w:rsidRDefault="00A830B3">
      <w:pPr>
        <w:spacing w:after="0" w:line="240" w:lineRule="auto"/>
        <w:jc w:val="both"/>
        <w:rPr>
          <w:rFonts w:ascii="Arial" w:eastAsia="Arial" w:hAnsi="Arial" w:cs="Arial"/>
        </w:rPr>
      </w:pPr>
    </w:p>
    <w:p w14:paraId="1E5623EC" w14:textId="77777777" w:rsidR="00A830B3" w:rsidRDefault="00B567AD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1E5623ED" w14:textId="77777777" w:rsidR="00A830B3" w:rsidRDefault="00A830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E5623EE" w14:textId="77777777" w:rsidR="00A830B3" w:rsidRDefault="00B567A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1E5623EF" w14:textId="77777777" w:rsidR="00A830B3" w:rsidRDefault="00A830B3">
      <w:pPr>
        <w:spacing w:after="0" w:line="240" w:lineRule="auto"/>
        <w:jc w:val="both"/>
        <w:rPr>
          <w:rFonts w:ascii="Arial" w:eastAsia="Arial" w:hAnsi="Arial" w:cs="Arial"/>
        </w:rPr>
      </w:pPr>
    </w:p>
    <w:p w14:paraId="1E5623F0" w14:textId="77777777" w:rsidR="00A830B3" w:rsidRDefault="00B567AD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A830B3" w14:paraId="1E5623F2" w14:textId="77777777">
        <w:tc>
          <w:tcPr>
            <w:tcW w:w="8748" w:type="dxa"/>
            <w:gridSpan w:val="2"/>
          </w:tcPr>
          <w:p w14:paraId="1E5623F1" w14:textId="77777777" w:rsidR="00A830B3" w:rsidRDefault="00B567AD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Department for Transport</w:t>
            </w:r>
          </w:p>
        </w:tc>
      </w:tr>
      <w:tr w:rsidR="00A830B3" w14:paraId="1E5623F6" w14:textId="77777777">
        <w:tc>
          <w:tcPr>
            <w:tcW w:w="5812" w:type="dxa"/>
          </w:tcPr>
          <w:p w14:paraId="1E5623F3" w14:textId="4DDF6BC3" w:rsidR="00A830B3" w:rsidRDefault="00B567AD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  <w:r w:rsidR="00AE45D9">
              <w:rPr>
                <w:rFonts w:ascii="Arial" w:eastAsia="Arial" w:hAnsi="Arial" w:cs="Arial"/>
              </w:rPr>
              <w:t xml:space="preserve"> REDACTED</w:t>
            </w:r>
          </w:p>
          <w:p w14:paraId="1E5623F4" w14:textId="1CF80614" w:rsidR="00A830B3" w:rsidRDefault="00B567AD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Title:</w:t>
            </w:r>
            <w:r w:rsidR="00AE45D9">
              <w:rPr>
                <w:rFonts w:ascii="Arial" w:eastAsia="Arial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1E5623F5" w14:textId="77777777" w:rsidR="00A830B3" w:rsidRDefault="00A830B3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A830B3" w14:paraId="1E5623F9" w14:textId="77777777">
        <w:tc>
          <w:tcPr>
            <w:tcW w:w="5812" w:type="dxa"/>
          </w:tcPr>
          <w:p w14:paraId="1E5623F7" w14:textId="57216B71" w:rsidR="00A830B3" w:rsidRDefault="00B567AD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  <w:r w:rsidR="00AE45D9">
              <w:rPr>
                <w:rFonts w:ascii="Arial" w:eastAsia="Arial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1E5623F8" w14:textId="77777777" w:rsidR="00A830B3" w:rsidRDefault="00A830B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A830B3" w14:paraId="1E5623FD" w14:textId="77777777">
        <w:tc>
          <w:tcPr>
            <w:tcW w:w="5812" w:type="dxa"/>
          </w:tcPr>
          <w:p w14:paraId="1E5623FB" w14:textId="67E9C135" w:rsidR="00A830B3" w:rsidRDefault="00B567AD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r w:rsidR="00AE45D9">
              <w:rPr>
                <w:rFonts w:ascii="Arial" w:eastAsia="Arial" w:hAnsi="Arial" w:cs="Arial"/>
              </w:rPr>
              <w:t xml:space="preserve"> REDACTED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1E5623FC" w14:textId="77777777" w:rsidR="00A830B3" w:rsidRDefault="00A830B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1E5623FE" w14:textId="77777777" w:rsidR="00A830B3" w:rsidRDefault="00A830B3"/>
    <w:sectPr w:rsidR="00A830B3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C52E" w14:textId="77777777" w:rsidR="002D3390" w:rsidRDefault="002D3390">
      <w:pPr>
        <w:spacing w:after="0" w:line="240" w:lineRule="auto"/>
      </w:pPr>
      <w:r>
        <w:separator/>
      </w:r>
    </w:p>
  </w:endnote>
  <w:endnote w:type="continuationSeparator" w:id="0">
    <w:p w14:paraId="0BDDFAF6" w14:textId="77777777" w:rsidR="002D3390" w:rsidRDefault="002D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240F" w14:textId="77777777" w:rsidR="00A830B3" w:rsidRDefault="00B567A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1E562410" w14:textId="77777777" w:rsidR="00A830B3" w:rsidRDefault="00B567A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</w:p>
  <w:p w14:paraId="1E562411" w14:textId="77777777" w:rsidR="00A830B3" w:rsidRDefault="00B567A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2016</w:t>
    </w:r>
  </w:p>
  <w:p w14:paraId="1E562412" w14:textId="77777777" w:rsidR="00A830B3" w:rsidRDefault="00B567A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V1.0 18/03/2021</w:t>
    </w:r>
  </w:p>
  <w:p w14:paraId="1E562413" w14:textId="7A704E27" w:rsidR="00A830B3" w:rsidRDefault="00B567A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E45D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E562414" w14:textId="77777777" w:rsidR="00A830B3" w:rsidRDefault="00A830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C7207" w14:textId="77777777" w:rsidR="002D3390" w:rsidRDefault="002D3390">
      <w:pPr>
        <w:spacing w:after="0" w:line="240" w:lineRule="auto"/>
      </w:pPr>
      <w:r>
        <w:separator/>
      </w:r>
    </w:p>
  </w:footnote>
  <w:footnote w:type="continuationSeparator" w:id="0">
    <w:p w14:paraId="2FD2A0CB" w14:textId="77777777" w:rsidR="002D3390" w:rsidRDefault="002D3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23FF" w14:textId="77777777" w:rsidR="00A830B3" w:rsidRDefault="00A830B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858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</w:tblGrid>
    <w:tr w:rsidR="00A830B3" w14:paraId="1E562401" w14:textId="77777777">
      <w:trPr>
        <w:trHeight w:val="268"/>
      </w:trPr>
      <w:tc>
        <w:tcPr>
          <w:tcW w:w="10858" w:type="dxa"/>
          <w:gridSpan w:val="4"/>
        </w:tcPr>
        <w:p w14:paraId="1E562400" w14:textId="77777777" w:rsidR="00A830B3" w:rsidRDefault="00B567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A830B3" w14:paraId="1E56240D" w14:textId="77777777">
      <w:trPr>
        <w:trHeight w:val="1300"/>
      </w:trPr>
      <w:tc>
        <w:tcPr>
          <w:tcW w:w="2723" w:type="dxa"/>
        </w:tcPr>
        <w:p w14:paraId="1E562402" w14:textId="77777777" w:rsidR="00A830B3" w:rsidRDefault="00B567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E562415" wp14:editId="1E562416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1E562403" w14:textId="77777777" w:rsidR="00A830B3" w:rsidRDefault="00A830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E562404" w14:textId="77777777" w:rsidR="00A830B3" w:rsidRDefault="00A830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E562405" w14:textId="77777777" w:rsidR="00A830B3" w:rsidRDefault="00B567A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1E562406" w14:textId="77777777" w:rsidR="00A830B3" w:rsidRDefault="00B567A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1E562407" w14:textId="77777777" w:rsidR="00A830B3" w:rsidRDefault="00B567A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1E562408" w14:textId="77777777" w:rsidR="00A830B3" w:rsidRDefault="00A830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E562409" w14:textId="77777777" w:rsidR="00A830B3" w:rsidRDefault="00B567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  0345 010 3503</w:t>
          </w:r>
        </w:p>
        <w:p w14:paraId="1E56240A" w14:textId="77777777" w:rsidR="00A830B3" w:rsidRDefault="00B567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  info@crowncommercial.gov.uk</w:t>
          </w:r>
        </w:p>
        <w:p w14:paraId="1E56240B" w14:textId="77777777" w:rsidR="00A830B3" w:rsidRDefault="00A830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E56240C" w14:textId="77777777" w:rsidR="00A830B3" w:rsidRDefault="002D3390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B567A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1E56240E" w14:textId="77777777" w:rsidR="00A830B3" w:rsidRDefault="00A830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B3"/>
    <w:rsid w:val="002D3390"/>
    <w:rsid w:val="00A830B3"/>
    <w:rsid w:val="00AE45D9"/>
    <w:rsid w:val="00B567AD"/>
    <w:rsid w:val="00D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23D7"/>
  <w15:docId w15:val="{B7C2BDCE-087B-48AF-A65E-213CC619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SrcEh9Fnvw6DKgfQZz7Rjzns6Q==">AMUW2mUzUF30uoNs71cESR/AbxVla7VkNa69/daXQsW4kOiqKzi9uCoz7JsXDhF5LkdoXp369dNBClzPFB0QKe0EWhtyxSq0Y7GHkNgKDN7boGfO8FfvPfWw+0icAjeMdBDq11OxIBP1E10xQ8QtZvGPBRYUk3RLmg==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Company>Cabinet Office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3</cp:revision>
  <dcterms:created xsi:type="dcterms:W3CDTF">2016-03-16T16:33:00Z</dcterms:created>
  <dcterms:modified xsi:type="dcterms:W3CDTF">2021-03-17T17:22:00Z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