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4FB86078">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196C29F6" w:rsidR="006778AD" w:rsidRDefault="005E2C94" w:rsidP="005B26F3">
                            <w:pPr>
                              <w:rPr>
                                <w:b/>
                                <w:color w:val="FFFFFF" w:themeColor="background1"/>
                                <w:sz w:val="32"/>
                              </w:rPr>
                            </w:pPr>
                            <w:r>
                              <w:rPr>
                                <w:b/>
                                <w:color w:val="FFFFFF" w:themeColor="background1"/>
                                <w:sz w:val="32"/>
                              </w:rPr>
                              <w:t>RFQ154</w:t>
                            </w:r>
                          </w:p>
                          <w:p w14:paraId="3050930C" w14:textId="70E60821" w:rsidR="005B26F3" w:rsidRDefault="005E2C94" w:rsidP="005B26F3">
                            <w:pPr>
                              <w:rPr>
                                <w:b/>
                                <w:color w:val="FFFFFF" w:themeColor="background1"/>
                                <w:sz w:val="32"/>
                              </w:rPr>
                            </w:pPr>
                            <w:r>
                              <w:rPr>
                                <w:b/>
                                <w:color w:val="FFFFFF" w:themeColor="background1"/>
                                <w:sz w:val="32"/>
                              </w:rPr>
                              <w:t>Care</w:t>
                            </w:r>
                            <w:r w:rsidR="00CD10B4">
                              <w:rPr>
                                <w:b/>
                                <w:color w:val="FFFFFF" w:themeColor="background1"/>
                                <w:sz w:val="32"/>
                              </w:rPr>
                              <w:t xml:space="preserve"> Equipment </w:t>
                            </w:r>
                          </w:p>
                          <w:p w14:paraId="5B1FB753" w14:textId="4C695493" w:rsidR="006778AD" w:rsidRPr="00F64C0E" w:rsidRDefault="004342DF" w:rsidP="005B26F3">
                            <w:pPr>
                              <w:rPr>
                                <w:b/>
                                <w:color w:val="FFFFFF" w:themeColor="background1"/>
                                <w:sz w:val="32"/>
                              </w:rPr>
                            </w:pPr>
                            <w:r>
                              <w:rPr>
                                <w:b/>
                                <w:color w:val="FFFFFF" w:themeColor="background1"/>
                                <w:sz w:val="32"/>
                              </w:rPr>
                              <w:t xml:space="preserve">Issued </w:t>
                            </w:r>
                            <w:r w:rsidR="005E2C94">
                              <w:rPr>
                                <w:b/>
                                <w:color w:val="FFFFFF" w:themeColor="background1"/>
                                <w:sz w:val="32"/>
                              </w:rPr>
                              <w:t>24th</w:t>
                            </w:r>
                            <w:r w:rsidR="00875D9D">
                              <w:rPr>
                                <w:b/>
                                <w:color w:val="FFFFFF" w:themeColor="background1"/>
                                <w:sz w:val="32"/>
                              </w:rPr>
                              <w:t xml:space="preserve"> August</w:t>
                            </w:r>
                            <w:r w:rsidR="00CD10B4">
                              <w:rPr>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196C29F6" w:rsidR="006778AD" w:rsidRDefault="005E2C94" w:rsidP="005B26F3">
                      <w:pPr>
                        <w:rPr>
                          <w:b/>
                          <w:color w:val="FFFFFF" w:themeColor="background1"/>
                          <w:sz w:val="32"/>
                        </w:rPr>
                      </w:pPr>
                      <w:r>
                        <w:rPr>
                          <w:b/>
                          <w:color w:val="FFFFFF" w:themeColor="background1"/>
                          <w:sz w:val="32"/>
                        </w:rPr>
                        <w:t>RFQ154</w:t>
                      </w:r>
                    </w:p>
                    <w:p w14:paraId="3050930C" w14:textId="70E60821" w:rsidR="005B26F3" w:rsidRDefault="005E2C94" w:rsidP="005B26F3">
                      <w:pPr>
                        <w:rPr>
                          <w:b/>
                          <w:color w:val="FFFFFF" w:themeColor="background1"/>
                          <w:sz w:val="32"/>
                        </w:rPr>
                      </w:pPr>
                      <w:r>
                        <w:rPr>
                          <w:b/>
                          <w:color w:val="FFFFFF" w:themeColor="background1"/>
                          <w:sz w:val="32"/>
                        </w:rPr>
                        <w:t>Care</w:t>
                      </w:r>
                      <w:r w:rsidR="00CD10B4">
                        <w:rPr>
                          <w:b/>
                          <w:color w:val="FFFFFF" w:themeColor="background1"/>
                          <w:sz w:val="32"/>
                        </w:rPr>
                        <w:t xml:space="preserve"> Equipment </w:t>
                      </w:r>
                    </w:p>
                    <w:p w14:paraId="5B1FB753" w14:textId="4C695493" w:rsidR="006778AD" w:rsidRPr="00F64C0E" w:rsidRDefault="004342DF" w:rsidP="005B26F3">
                      <w:pPr>
                        <w:rPr>
                          <w:b/>
                          <w:color w:val="FFFFFF" w:themeColor="background1"/>
                          <w:sz w:val="32"/>
                        </w:rPr>
                      </w:pPr>
                      <w:r>
                        <w:rPr>
                          <w:b/>
                          <w:color w:val="FFFFFF" w:themeColor="background1"/>
                          <w:sz w:val="32"/>
                        </w:rPr>
                        <w:t xml:space="preserve">Issued </w:t>
                      </w:r>
                      <w:r w:rsidR="005E2C94">
                        <w:rPr>
                          <w:b/>
                          <w:color w:val="FFFFFF" w:themeColor="background1"/>
                          <w:sz w:val="32"/>
                        </w:rPr>
                        <w:t>24th</w:t>
                      </w:r>
                      <w:r w:rsidR="00875D9D">
                        <w:rPr>
                          <w:b/>
                          <w:color w:val="FFFFFF" w:themeColor="background1"/>
                          <w:sz w:val="32"/>
                        </w:rPr>
                        <w:t xml:space="preserve"> August</w:t>
                      </w:r>
                      <w:r w:rsidR="00CD10B4">
                        <w:rPr>
                          <w:b/>
                          <w:color w:val="FFFFFF" w:themeColor="background1"/>
                          <w:sz w:val="32"/>
                        </w:rPr>
                        <w:t xml:space="preserve"> </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4882888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00CA6B8A" w14:textId="05E6DD74" w:rsidR="00683A60"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8828887" w:history="1">
            <w:r w:rsidR="00683A60" w:rsidRPr="00367DC2">
              <w:rPr>
                <w:rStyle w:val="Hyperlink"/>
                <w:noProof/>
              </w:rPr>
              <w:t>Table of Contents</w:t>
            </w:r>
            <w:r w:rsidR="00683A60">
              <w:rPr>
                <w:noProof/>
                <w:webHidden/>
              </w:rPr>
              <w:tab/>
            </w:r>
            <w:r w:rsidR="00683A60">
              <w:rPr>
                <w:noProof/>
                <w:webHidden/>
              </w:rPr>
              <w:fldChar w:fldCharType="begin"/>
            </w:r>
            <w:r w:rsidR="00683A60">
              <w:rPr>
                <w:noProof/>
                <w:webHidden/>
              </w:rPr>
              <w:instrText xml:space="preserve"> PAGEREF _Toc48828887 \h </w:instrText>
            </w:r>
            <w:r w:rsidR="00683A60">
              <w:rPr>
                <w:noProof/>
                <w:webHidden/>
              </w:rPr>
            </w:r>
            <w:r w:rsidR="00683A60">
              <w:rPr>
                <w:noProof/>
                <w:webHidden/>
              </w:rPr>
              <w:fldChar w:fldCharType="separate"/>
            </w:r>
            <w:r w:rsidR="00683A60">
              <w:rPr>
                <w:noProof/>
                <w:webHidden/>
              </w:rPr>
              <w:t>2</w:t>
            </w:r>
            <w:r w:rsidR="00683A60">
              <w:rPr>
                <w:noProof/>
                <w:webHidden/>
              </w:rPr>
              <w:fldChar w:fldCharType="end"/>
            </w:r>
          </w:hyperlink>
        </w:p>
        <w:p w14:paraId="708C2F13" w14:textId="79BED667" w:rsidR="00683A60" w:rsidRDefault="00185453">
          <w:pPr>
            <w:pStyle w:val="TOC1"/>
            <w:tabs>
              <w:tab w:val="right" w:leader="dot" w:pos="9010"/>
            </w:tabs>
            <w:rPr>
              <w:rFonts w:asciiTheme="minorHAnsi" w:hAnsiTheme="minorHAnsi"/>
              <w:noProof/>
              <w:sz w:val="22"/>
              <w:szCs w:val="22"/>
              <w:lang w:eastAsia="en-GB"/>
            </w:rPr>
          </w:pPr>
          <w:hyperlink w:anchor="_Toc48828888" w:history="1">
            <w:r w:rsidR="00683A60" w:rsidRPr="00367DC2">
              <w:rPr>
                <w:rStyle w:val="Hyperlink"/>
                <w:rFonts w:cs="Arial"/>
                <w:noProof/>
              </w:rPr>
              <w:t>Confidentiality Statement</w:t>
            </w:r>
            <w:r w:rsidR="00683A60">
              <w:rPr>
                <w:noProof/>
                <w:webHidden/>
              </w:rPr>
              <w:tab/>
            </w:r>
            <w:r w:rsidR="00683A60">
              <w:rPr>
                <w:noProof/>
                <w:webHidden/>
              </w:rPr>
              <w:fldChar w:fldCharType="begin"/>
            </w:r>
            <w:r w:rsidR="00683A60">
              <w:rPr>
                <w:noProof/>
                <w:webHidden/>
              </w:rPr>
              <w:instrText xml:space="preserve"> PAGEREF _Toc48828888 \h </w:instrText>
            </w:r>
            <w:r w:rsidR="00683A60">
              <w:rPr>
                <w:noProof/>
                <w:webHidden/>
              </w:rPr>
            </w:r>
            <w:r w:rsidR="00683A60">
              <w:rPr>
                <w:noProof/>
                <w:webHidden/>
              </w:rPr>
              <w:fldChar w:fldCharType="separate"/>
            </w:r>
            <w:r w:rsidR="00683A60">
              <w:rPr>
                <w:noProof/>
                <w:webHidden/>
              </w:rPr>
              <w:t>3</w:t>
            </w:r>
            <w:r w:rsidR="00683A60">
              <w:rPr>
                <w:noProof/>
                <w:webHidden/>
              </w:rPr>
              <w:fldChar w:fldCharType="end"/>
            </w:r>
          </w:hyperlink>
        </w:p>
        <w:p w14:paraId="4CF6D09B" w14:textId="616ABE48" w:rsidR="00683A60" w:rsidRDefault="00185453">
          <w:pPr>
            <w:pStyle w:val="TOC1"/>
            <w:tabs>
              <w:tab w:val="right" w:leader="dot" w:pos="9010"/>
            </w:tabs>
            <w:rPr>
              <w:rFonts w:asciiTheme="minorHAnsi" w:hAnsiTheme="minorHAnsi"/>
              <w:noProof/>
              <w:sz w:val="22"/>
              <w:szCs w:val="22"/>
              <w:lang w:eastAsia="en-GB"/>
            </w:rPr>
          </w:pPr>
          <w:hyperlink w:anchor="_Toc48828889" w:history="1">
            <w:r w:rsidR="00683A60" w:rsidRPr="00367DC2">
              <w:rPr>
                <w:rStyle w:val="Hyperlink"/>
                <w:rFonts w:cs="Arial"/>
                <w:noProof/>
              </w:rPr>
              <w:t>Open Procedure</w:t>
            </w:r>
            <w:r w:rsidR="00683A60">
              <w:rPr>
                <w:noProof/>
                <w:webHidden/>
              </w:rPr>
              <w:tab/>
            </w:r>
            <w:r w:rsidR="00683A60">
              <w:rPr>
                <w:noProof/>
                <w:webHidden/>
              </w:rPr>
              <w:fldChar w:fldCharType="begin"/>
            </w:r>
            <w:r w:rsidR="00683A60">
              <w:rPr>
                <w:noProof/>
                <w:webHidden/>
              </w:rPr>
              <w:instrText xml:space="preserve"> PAGEREF _Toc48828889 \h </w:instrText>
            </w:r>
            <w:r w:rsidR="00683A60">
              <w:rPr>
                <w:noProof/>
                <w:webHidden/>
              </w:rPr>
            </w:r>
            <w:r w:rsidR="00683A60">
              <w:rPr>
                <w:noProof/>
                <w:webHidden/>
              </w:rPr>
              <w:fldChar w:fldCharType="separate"/>
            </w:r>
            <w:r w:rsidR="00683A60">
              <w:rPr>
                <w:noProof/>
                <w:webHidden/>
              </w:rPr>
              <w:t>3</w:t>
            </w:r>
            <w:r w:rsidR="00683A60">
              <w:rPr>
                <w:noProof/>
                <w:webHidden/>
              </w:rPr>
              <w:fldChar w:fldCharType="end"/>
            </w:r>
          </w:hyperlink>
        </w:p>
        <w:p w14:paraId="33ADB47C" w14:textId="45D36A69" w:rsidR="00683A60" w:rsidRDefault="00185453">
          <w:pPr>
            <w:pStyle w:val="TOC1"/>
            <w:tabs>
              <w:tab w:val="right" w:leader="dot" w:pos="9010"/>
            </w:tabs>
            <w:rPr>
              <w:rFonts w:asciiTheme="minorHAnsi" w:hAnsiTheme="minorHAnsi"/>
              <w:noProof/>
              <w:sz w:val="22"/>
              <w:szCs w:val="22"/>
              <w:lang w:eastAsia="en-GB"/>
            </w:rPr>
          </w:pPr>
          <w:hyperlink w:anchor="_Toc48828890" w:history="1">
            <w:r w:rsidR="00683A60" w:rsidRPr="00367DC2">
              <w:rPr>
                <w:rStyle w:val="Hyperlink"/>
                <w:rFonts w:cs="Arial"/>
                <w:noProof/>
              </w:rPr>
              <w:t>Submission Details</w:t>
            </w:r>
            <w:r w:rsidR="00683A60">
              <w:rPr>
                <w:noProof/>
                <w:webHidden/>
              </w:rPr>
              <w:tab/>
            </w:r>
            <w:r w:rsidR="00683A60">
              <w:rPr>
                <w:noProof/>
                <w:webHidden/>
              </w:rPr>
              <w:fldChar w:fldCharType="begin"/>
            </w:r>
            <w:r w:rsidR="00683A60">
              <w:rPr>
                <w:noProof/>
                <w:webHidden/>
              </w:rPr>
              <w:instrText xml:space="preserve"> PAGEREF _Toc48828890 \h </w:instrText>
            </w:r>
            <w:r w:rsidR="00683A60">
              <w:rPr>
                <w:noProof/>
                <w:webHidden/>
              </w:rPr>
            </w:r>
            <w:r w:rsidR="00683A60">
              <w:rPr>
                <w:noProof/>
                <w:webHidden/>
              </w:rPr>
              <w:fldChar w:fldCharType="separate"/>
            </w:r>
            <w:r w:rsidR="00683A60">
              <w:rPr>
                <w:noProof/>
                <w:webHidden/>
              </w:rPr>
              <w:t>3</w:t>
            </w:r>
            <w:r w:rsidR="00683A60">
              <w:rPr>
                <w:noProof/>
                <w:webHidden/>
              </w:rPr>
              <w:fldChar w:fldCharType="end"/>
            </w:r>
          </w:hyperlink>
        </w:p>
        <w:p w14:paraId="29F1BB49" w14:textId="1E92C891" w:rsidR="00683A60" w:rsidRDefault="00185453">
          <w:pPr>
            <w:pStyle w:val="TOC2"/>
            <w:tabs>
              <w:tab w:val="right" w:leader="dot" w:pos="9010"/>
            </w:tabs>
            <w:rPr>
              <w:rFonts w:asciiTheme="minorHAnsi" w:hAnsiTheme="minorHAnsi"/>
              <w:noProof/>
              <w:sz w:val="22"/>
              <w:szCs w:val="22"/>
              <w:lang w:eastAsia="en-GB"/>
            </w:rPr>
          </w:pPr>
          <w:hyperlink w:anchor="_Toc48828891" w:history="1">
            <w:r w:rsidR="00683A60" w:rsidRPr="00367DC2">
              <w:rPr>
                <w:rStyle w:val="Hyperlink"/>
                <w:rFonts w:cs="Arial"/>
                <w:noProof/>
              </w:rPr>
              <w:t>Submission Deadlines</w:t>
            </w:r>
            <w:r w:rsidR="00683A60">
              <w:rPr>
                <w:noProof/>
                <w:webHidden/>
              </w:rPr>
              <w:tab/>
            </w:r>
            <w:r w:rsidR="00683A60">
              <w:rPr>
                <w:noProof/>
                <w:webHidden/>
              </w:rPr>
              <w:fldChar w:fldCharType="begin"/>
            </w:r>
            <w:r w:rsidR="00683A60">
              <w:rPr>
                <w:noProof/>
                <w:webHidden/>
              </w:rPr>
              <w:instrText xml:space="preserve"> PAGEREF _Toc48828891 \h </w:instrText>
            </w:r>
            <w:r w:rsidR="00683A60">
              <w:rPr>
                <w:noProof/>
                <w:webHidden/>
              </w:rPr>
            </w:r>
            <w:r w:rsidR="00683A60">
              <w:rPr>
                <w:noProof/>
                <w:webHidden/>
              </w:rPr>
              <w:fldChar w:fldCharType="separate"/>
            </w:r>
            <w:r w:rsidR="00683A60">
              <w:rPr>
                <w:noProof/>
                <w:webHidden/>
              </w:rPr>
              <w:t>3</w:t>
            </w:r>
            <w:r w:rsidR="00683A60">
              <w:rPr>
                <w:noProof/>
                <w:webHidden/>
              </w:rPr>
              <w:fldChar w:fldCharType="end"/>
            </w:r>
          </w:hyperlink>
        </w:p>
        <w:p w14:paraId="39AAA8E0" w14:textId="0198B3EC" w:rsidR="00683A60" w:rsidRDefault="00185453">
          <w:pPr>
            <w:pStyle w:val="TOC2"/>
            <w:tabs>
              <w:tab w:val="right" w:leader="dot" w:pos="9010"/>
            </w:tabs>
            <w:rPr>
              <w:rFonts w:asciiTheme="minorHAnsi" w:hAnsiTheme="minorHAnsi"/>
              <w:noProof/>
              <w:sz w:val="22"/>
              <w:szCs w:val="22"/>
              <w:lang w:eastAsia="en-GB"/>
            </w:rPr>
          </w:pPr>
          <w:hyperlink w:anchor="_Toc48828892" w:history="1">
            <w:r w:rsidR="00683A60" w:rsidRPr="00367DC2">
              <w:rPr>
                <w:rStyle w:val="Hyperlink"/>
                <w:rFonts w:cs="Arial"/>
                <w:noProof/>
              </w:rPr>
              <w:t>Submission Questions and Clarifications</w:t>
            </w:r>
            <w:r w:rsidR="00683A60">
              <w:rPr>
                <w:noProof/>
                <w:webHidden/>
              </w:rPr>
              <w:tab/>
            </w:r>
            <w:r w:rsidR="00683A60">
              <w:rPr>
                <w:noProof/>
                <w:webHidden/>
              </w:rPr>
              <w:fldChar w:fldCharType="begin"/>
            </w:r>
            <w:r w:rsidR="00683A60">
              <w:rPr>
                <w:noProof/>
                <w:webHidden/>
              </w:rPr>
              <w:instrText xml:space="preserve"> PAGEREF _Toc48828892 \h </w:instrText>
            </w:r>
            <w:r w:rsidR="00683A60">
              <w:rPr>
                <w:noProof/>
                <w:webHidden/>
              </w:rPr>
            </w:r>
            <w:r w:rsidR="00683A60">
              <w:rPr>
                <w:noProof/>
                <w:webHidden/>
              </w:rPr>
              <w:fldChar w:fldCharType="separate"/>
            </w:r>
            <w:r w:rsidR="00683A60">
              <w:rPr>
                <w:noProof/>
                <w:webHidden/>
              </w:rPr>
              <w:t>4</w:t>
            </w:r>
            <w:r w:rsidR="00683A60">
              <w:rPr>
                <w:noProof/>
                <w:webHidden/>
              </w:rPr>
              <w:fldChar w:fldCharType="end"/>
            </w:r>
          </w:hyperlink>
        </w:p>
        <w:p w14:paraId="631D6C8B" w14:textId="58399795" w:rsidR="00683A60" w:rsidRDefault="00185453">
          <w:pPr>
            <w:pStyle w:val="TOC2"/>
            <w:tabs>
              <w:tab w:val="right" w:leader="dot" w:pos="9010"/>
            </w:tabs>
            <w:rPr>
              <w:rFonts w:asciiTheme="minorHAnsi" w:hAnsiTheme="minorHAnsi"/>
              <w:noProof/>
              <w:sz w:val="22"/>
              <w:szCs w:val="22"/>
              <w:lang w:eastAsia="en-GB"/>
            </w:rPr>
          </w:pPr>
          <w:hyperlink w:anchor="_Toc48828893" w:history="1">
            <w:r w:rsidR="00683A60" w:rsidRPr="00367DC2">
              <w:rPr>
                <w:rStyle w:val="Hyperlink"/>
                <w:rFonts w:cs="Arial"/>
                <w:noProof/>
              </w:rPr>
              <w:t>Electronic Submissions</w:t>
            </w:r>
            <w:r w:rsidR="00683A60">
              <w:rPr>
                <w:noProof/>
                <w:webHidden/>
              </w:rPr>
              <w:tab/>
            </w:r>
            <w:r w:rsidR="00683A60">
              <w:rPr>
                <w:noProof/>
                <w:webHidden/>
              </w:rPr>
              <w:fldChar w:fldCharType="begin"/>
            </w:r>
            <w:r w:rsidR="00683A60">
              <w:rPr>
                <w:noProof/>
                <w:webHidden/>
              </w:rPr>
              <w:instrText xml:space="preserve"> PAGEREF _Toc48828893 \h </w:instrText>
            </w:r>
            <w:r w:rsidR="00683A60">
              <w:rPr>
                <w:noProof/>
                <w:webHidden/>
              </w:rPr>
            </w:r>
            <w:r w:rsidR="00683A60">
              <w:rPr>
                <w:noProof/>
                <w:webHidden/>
              </w:rPr>
              <w:fldChar w:fldCharType="separate"/>
            </w:r>
            <w:r w:rsidR="00683A60">
              <w:rPr>
                <w:noProof/>
                <w:webHidden/>
              </w:rPr>
              <w:t>4</w:t>
            </w:r>
            <w:r w:rsidR="00683A60">
              <w:rPr>
                <w:noProof/>
                <w:webHidden/>
              </w:rPr>
              <w:fldChar w:fldCharType="end"/>
            </w:r>
          </w:hyperlink>
        </w:p>
        <w:p w14:paraId="7ADA0229" w14:textId="14F3B2B3" w:rsidR="00683A60" w:rsidRDefault="00185453">
          <w:pPr>
            <w:pStyle w:val="TOC1"/>
            <w:tabs>
              <w:tab w:val="right" w:leader="dot" w:pos="9010"/>
            </w:tabs>
            <w:rPr>
              <w:rFonts w:asciiTheme="minorHAnsi" w:hAnsiTheme="minorHAnsi"/>
              <w:noProof/>
              <w:sz w:val="22"/>
              <w:szCs w:val="22"/>
              <w:lang w:eastAsia="en-GB"/>
            </w:rPr>
          </w:pPr>
          <w:hyperlink w:anchor="_Toc48828894" w:history="1">
            <w:r w:rsidR="00683A60" w:rsidRPr="00367DC2">
              <w:rPr>
                <w:rStyle w:val="Hyperlink"/>
                <w:rFonts w:cs="Arial"/>
                <w:noProof/>
              </w:rPr>
              <w:t>Introduction and Executive Summary</w:t>
            </w:r>
            <w:r w:rsidR="00683A60">
              <w:rPr>
                <w:noProof/>
                <w:webHidden/>
              </w:rPr>
              <w:tab/>
            </w:r>
            <w:r w:rsidR="00683A60">
              <w:rPr>
                <w:noProof/>
                <w:webHidden/>
              </w:rPr>
              <w:fldChar w:fldCharType="begin"/>
            </w:r>
            <w:r w:rsidR="00683A60">
              <w:rPr>
                <w:noProof/>
                <w:webHidden/>
              </w:rPr>
              <w:instrText xml:space="preserve"> PAGEREF _Toc48828894 \h </w:instrText>
            </w:r>
            <w:r w:rsidR="00683A60">
              <w:rPr>
                <w:noProof/>
                <w:webHidden/>
              </w:rPr>
            </w:r>
            <w:r w:rsidR="00683A60">
              <w:rPr>
                <w:noProof/>
                <w:webHidden/>
              </w:rPr>
              <w:fldChar w:fldCharType="separate"/>
            </w:r>
            <w:r w:rsidR="00683A60">
              <w:rPr>
                <w:noProof/>
                <w:webHidden/>
              </w:rPr>
              <w:t>5</w:t>
            </w:r>
            <w:r w:rsidR="00683A60">
              <w:rPr>
                <w:noProof/>
                <w:webHidden/>
              </w:rPr>
              <w:fldChar w:fldCharType="end"/>
            </w:r>
          </w:hyperlink>
        </w:p>
        <w:p w14:paraId="1891CDCB" w14:textId="5D3308D5" w:rsidR="00683A60" w:rsidRDefault="00185453">
          <w:pPr>
            <w:pStyle w:val="TOC1"/>
            <w:tabs>
              <w:tab w:val="right" w:leader="dot" w:pos="9010"/>
            </w:tabs>
            <w:rPr>
              <w:rFonts w:asciiTheme="minorHAnsi" w:hAnsiTheme="minorHAnsi"/>
              <w:noProof/>
              <w:sz w:val="22"/>
              <w:szCs w:val="22"/>
              <w:lang w:eastAsia="en-GB"/>
            </w:rPr>
          </w:pPr>
          <w:hyperlink w:anchor="_Toc48828895" w:history="1">
            <w:r w:rsidR="00683A60" w:rsidRPr="00367DC2">
              <w:rPr>
                <w:rStyle w:val="Hyperlink"/>
                <w:rFonts w:cs="Arial"/>
                <w:noProof/>
              </w:rPr>
              <w:t>Business Overview &amp; Background</w:t>
            </w:r>
            <w:r w:rsidR="00683A60">
              <w:rPr>
                <w:noProof/>
                <w:webHidden/>
              </w:rPr>
              <w:tab/>
            </w:r>
            <w:r w:rsidR="00683A60">
              <w:rPr>
                <w:noProof/>
                <w:webHidden/>
              </w:rPr>
              <w:fldChar w:fldCharType="begin"/>
            </w:r>
            <w:r w:rsidR="00683A60">
              <w:rPr>
                <w:noProof/>
                <w:webHidden/>
              </w:rPr>
              <w:instrText xml:space="preserve"> PAGEREF _Toc48828895 \h </w:instrText>
            </w:r>
            <w:r w:rsidR="00683A60">
              <w:rPr>
                <w:noProof/>
                <w:webHidden/>
              </w:rPr>
            </w:r>
            <w:r w:rsidR="00683A60">
              <w:rPr>
                <w:noProof/>
                <w:webHidden/>
              </w:rPr>
              <w:fldChar w:fldCharType="separate"/>
            </w:r>
            <w:r w:rsidR="00683A60">
              <w:rPr>
                <w:noProof/>
                <w:webHidden/>
              </w:rPr>
              <w:t>5</w:t>
            </w:r>
            <w:r w:rsidR="00683A60">
              <w:rPr>
                <w:noProof/>
                <w:webHidden/>
              </w:rPr>
              <w:fldChar w:fldCharType="end"/>
            </w:r>
          </w:hyperlink>
        </w:p>
        <w:p w14:paraId="2C9091A1" w14:textId="39DA748E" w:rsidR="00683A60" w:rsidRDefault="00185453">
          <w:pPr>
            <w:pStyle w:val="TOC2"/>
            <w:tabs>
              <w:tab w:val="right" w:leader="dot" w:pos="9010"/>
            </w:tabs>
            <w:rPr>
              <w:rFonts w:asciiTheme="minorHAnsi" w:hAnsiTheme="minorHAnsi"/>
              <w:noProof/>
              <w:sz w:val="22"/>
              <w:szCs w:val="22"/>
              <w:lang w:eastAsia="en-GB"/>
            </w:rPr>
          </w:pPr>
          <w:hyperlink w:anchor="_Toc48828896" w:history="1">
            <w:r w:rsidR="00683A60" w:rsidRPr="00367DC2">
              <w:rPr>
                <w:rStyle w:val="Hyperlink"/>
                <w:noProof/>
              </w:rPr>
              <w:t>Our Vision … is where our future lies</w:t>
            </w:r>
            <w:r w:rsidR="00683A60">
              <w:rPr>
                <w:noProof/>
                <w:webHidden/>
              </w:rPr>
              <w:tab/>
            </w:r>
            <w:r w:rsidR="00683A60">
              <w:rPr>
                <w:noProof/>
                <w:webHidden/>
              </w:rPr>
              <w:fldChar w:fldCharType="begin"/>
            </w:r>
            <w:r w:rsidR="00683A60">
              <w:rPr>
                <w:noProof/>
                <w:webHidden/>
              </w:rPr>
              <w:instrText xml:space="preserve"> PAGEREF _Toc48828896 \h </w:instrText>
            </w:r>
            <w:r w:rsidR="00683A60">
              <w:rPr>
                <w:noProof/>
                <w:webHidden/>
              </w:rPr>
            </w:r>
            <w:r w:rsidR="00683A60">
              <w:rPr>
                <w:noProof/>
                <w:webHidden/>
              </w:rPr>
              <w:fldChar w:fldCharType="separate"/>
            </w:r>
            <w:r w:rsidR="00683A60">
              <w:rPr>
                <w:noProof/>
                <w:webHidden/>
              </w:rPr>
              <w:t>5</w:t>
            </w:r>
            <w:r w:rsidR="00683A60">
              <w:rPr>
                <w:noProof/>
                <w:webHidden/>
              </w:rPr>
              <w:fldChar w:fldCharType="end"/>
            </w:r>
          </w:hyperlink>
        </w:p>
        <w:p w14:paraId="412F9FC3" w14:textId="2B06386A" w:rsidR="00683A60" w:rsidRDefault="00185453">
          <w:pPr>
            <w:pStyle w:val="TOC2"/>
            <w:tabs>
              <w:tab w:val="right" w:leader="dot" w:pos="9010"/>
            </w:tabs>
            <w:rPr>
              <w:rFonts w:asciiTheme="minorHAnsi" w:hAnsiTheme="minorHAnsi"/>
              <w:noProof/>
              <w:sz w:val="22"/>
              <w:szCs w:val="22"/>
              <w:lang w:eastAsia="en-GB"/>
            </w:rPr>
          </w:pPr>
          <w:hyperlink w:anchor="_Toc48828897" w:history="1">
            <w:r w:rsidR="00683A60" w:rsidRPr="00367DC2">
              <w:rPr>
                <w:rStyle w:val="Hyperlink"/>
                <w:noProof/>
              </w:rPr>
              <w:t>Our Mission … is what we focus on each and every day</w:t>
            </w:r>
            <w:r w:rsidR="00683A60">
              <w:rPr>
                <w:noProof/>
                <w:webHidden/>
              </w:rPr>
              <w:tab/>
            </w:r>
            <w:r w:rsidR="00683A60">
              <w:rPr>
                <w:noProof/>
                <w:webHidden/>
              </w:rPr>
              <w:fldChar w:fldCharType="begin"/>
            </w:r>
            <w:r w:rsidR="00683A60">
              <w:rPr>
                <w:noProof/>
                <w:webHidden/>
              </w:rPr>
              <w:instrText xml:space="preserve"> PAGEREF _Toc48828897 \h </w:instrText>
            </w:r>
            <w:r w:rsidR="00683A60">
              <w:rPr>
                <w:noProof/>
                <w:webHidden/>
              </w:rPr>
            </w:r>
            <w:r w:rsidR="00683A60">
              <w:rPr>
                <w:noProof/>
                <w:webHidden/>
              </w:rPr>
              <w:fldChar w:fldCharType="separate"/>
            </w:r>
            <w:r w:rsidR="00683A60">
              <w:rPr>
                <w:noProof/>
                <w:webHidden/>
              </w:rPr>
              <w:t>5</w:t>
            </w:r>
            <w:r w:rsidR="00683A60">
              <w:rPr>
                <w:noProof/>
                <w:webHidden/>
              </w:rPr>
              <w:fldChar w:fldCharType="end"/>
            </w:r>
          </w:hyperlink>
        </w:p>
        <w:p w14:paraId="5B10C040" w14:textId="5B9F01FD" w:rsidR="00683A60" w:rsidRDefault="00185453">
          <w:pPr>
            <w:pStyle w:val="TOC2"/>
            <w:tabs>
              <w:tab w:val="right" w:leader="dot" w:pos="9010"/>
            </w:tabs>
            <w:rPr>
              <w:rFonts w:asciiTheme="minorHAnsi" w:hAnsiTheme="minorHAnsi"/>
              <w:noProof/>
              <w:sz w:val="22"/>
              <w:szCs w:val="22"/>
              <w:lang w:eastAsia="en-GB"/>
            </w:rPr>
          </w:pPr>
          <w:hyperlink w:anchor="_Toc48828898" w:history="1">
            <w:r w:rsidR="00683A60" w:rsidRPr="00367DC2">
              <w:rPr>
                <w:rStyle w:val="Hyperlink"/>
                <w:noProof/>
              </w:rPr>
              <w:t>Background</w:t>
            </w:r>
            <w:r w:rsidR="00683A60">
              <w:rPr>
                <w:noProof/>
                <w:webHidden/>
              </w:rPr>
              <w:tab/>
            </w:r>
            <w:r w:rsidR="00683A60">
              <w:rPr>
                <w:noProof/>
                <w:webHidden/>
              </w:rPr>
              <w:fldChar w:fldCharType="begin"/>
            </w:r>
            <w:r w:rsidR="00683A60">
              <w:rPr>
                <w:noProof/>
                <w:webHidden/>
              </w:rPr>
              <w:instrText xml:space="preserve"> PAGEREF _Toc48828898 \h </w:instrText>
            </w:r>
            <w:r w:rsidR="00683A60">
              <w:rPr>
                <w:noProof/>
                <w:webHidden/>
              </w:rPr>
            </w:r>
            <w:r w:rsidR="00683A60">
              <w:rPr>
                <w:noProof/>
                <w:webHidden/>
              </w:rPr>
              <w:fldChar w:fldCharType="separate"/>
            </w:r>
            <w:r w:rsidR="00683A60">
              <w:rPr>
                <w:noProof/>
                <w:webHidden/>
              </w:rPr>
              <w:t>5</w:t>
            </w:r>
            <w:r w:rsidR="00683A60">
              <w:rPr>
                <w:noProof/>
                <w:webHidden/>
              </w:rPr>
              <w:fldChar w:fldCharType="end"/>
            </w:r>
          </w:hyperlink>
        </w:p>
        <w:p w14:paraId="2CAC2ADF" w14:textId="6F354C63" w:rsidR="00683A60" w:rsidRDefault="00185453">
          <w:pPr>
            <w:pStyle w:val="TOC1"/>
            <w:tabs>
              <w:tab w:val="right" w:leader="dot" w:pos="9010"/>
            </w:tabs>
            <w:rPr>
              <w:rFonts w:asciiTheme="minorHAnsi" w:hAnsiTheme="minorHAnsi"/>
              <w:noProof/>
              <w:sz w:val="22"/>
              <w:szCs w:val="22"/>
              <w:lang w:eastAsia="en-GB"/>
            </w:rPr>
          </w:pPr>
          <w:hyperlink w:anchor="_Toc48828899" w:history="1">
            <w:r w:rsidR="00683A60" w:rsidRPr="00367DC2">
              <w:rPr>
                <w:rStyle w:val="Hyperlink"/>
                <w:rFonts w:cs="Arial"/>
                <w:noProof/>
              </w:rPr>
              <w:t>Detailed Requirement</w:t>
            </w:r>
            <w:r w:rsidR="00683A60">
              <w:rPr>
                <w:noProof/>
                <w:webHidden/>
              </w:rPr>
              <w:tab/>
            </w:r>
            <w:r w:rsidR="00683A60">
              <w:rPr>
                <w:noProof/>
                <w:webHidden/>
              </w:rPr>
              <w:fldChar w:fldCharType="begin"/>
            </w:r>
            <w:r w:rsidR="00683A60">
              <w:rPr>
                <w:noProof/>
                <w:webHidden/>
              </w:rPr>
              <w:instrText xml:space="preserve"> PAGEREF _Toc48828899 \h </w:instrText>
            </w:r>
            <w:r w:rsidR="00683A60">
              <w:rPr>
                <w:noProof/>
                <w:webHidden/>
              </w:rPr>
            </w:r>
            <w:r w:rsidR="00683A60">
              <w:rPr>
                <w:noProof/>
                <w:webHidden/>
              </w:rPr>
              <w:fldChar w:fldCharType="separate"/>
            </w:r>
            <w:r w:rsidR="00683A60">
              <w:rPr>
                <w:noProof/>
                <w:webHidden/>
              </w:rPr>
              <w:t>6</w:t>
            </w:r>
            <w:r w:rsidR="00683A60">
              <w:rPr>
                <w:noProof/>
                <w:webHidden/>
              </w:rPr>
              <w:fldChar w:fldCharType="end"/>
            </w:r>
          </w:hyperlink>
        </w:p>
        <w:p w14:paraId="63F57BC2" w14:textId="11EA5899" w:rsidR="00683A60" w:rsidRDefault="00185453">
          <w:pPr>
            <w:pStyle w:val="TOC1"/>
            <w:tabs>
              <w:tab w:val="right" w:leader="dot" w:pos="9010"/>
            </w:tabs>
            <w:rPr>
              <w:rFonts w:asciiTheme="minorHAnsi" w:hAnsiTheme="minorHAnsi"/>
              <w:noProof/>
              <w:sz w:val="22"/>
              <w:szCs w:val="22"/>
              <w:lang w:eastAsia="en-GB"/>
            </w:rPr>
          </w:pPr>
          <w:hyperlink w:anchor="_Toc48828900" w:history="1">
            <w:r w:rsidR="00683A60" w:rsidRPr="00367DC2">
              <w:rPr>
                <w:rStyle w:val="Hyperlink"/>
                <w:rFonts w:cs="Arial"/>
                <w:noProof/>
              </w:rPr>
              <w:t>Terms and Conditions</w:t>
            </w:r>
            <w:r w:rsidR="00683A60">
              <w:rPr>
                <w:noProof/>
                <w:webHidden/>
              </w:rPr>
              <w:tab/>
            </w:r>
            <w:r w:rsidR="00683A60">
              <w:rPr>
                <w:noProof/>
                <w:webHidden/>
              </w:rPr>
              <w:fldChar w:fldCharType="begin"/>
            </w:r>
            <w:r w:rsidR="00683A60">
              <w:rPr>
                <w:noProof/>
                <w:webHidden/>
              </w:rPr>
              <w:instrText xml:space="preserve"> PAGEREF _Toc48828900 \h </w:instrText>
            </w:r>
            <w:r w:rsidR="00683A60">
              <w:rPr>
                <w:noProof/>
                <w:webHidden/>
              </w:rPr>
            </w:r>
            <w:r w:rsidR="00683A60">
              <w:rPr>
                <w:noProof/>
                <w:webHidden/>
              </w:rPr>
              <w:fldChar w:fldCharType="separate"/>
            </w:r>
            <w:r w:rsidR="00683A60">
              <w:rPr>
                <w:noProof/>
                <w:webHidden/>
              </w:rPr>
              <w:t>6</w:t>
            </w:r>
            <w:r w:rsidR="00683A60">
              <w:rPr>
                <w:noProof/>
                <w:webHidden/>
              </w:rPr>
              <w:fldChar w:fldCharType="end"/>
            </w:r>
          </w:hyperlink>
        </w:p>
        <w:p w14:paraId="5B99BE02" w14:textId="70E761E7" w:rsidR="00683A60" w:rsidRDefault="00185453">
          <w:pPr>
            <w:pStyle w:val="TOC1"/>
            <w:tabs>
              <w:tab w:val="right" w:leader="dot" w:pos="9010"/>
            </w:tabs>
            <w:rPr>
              <w:rFonts w:asciiTheme="minorHAnsi" w:hAnsiTheme="minorHAnsi"/>
              <w:noProof/>
              <w:sz w:val="22"/>
              <w:szCs w:val="22"/>
              <w:lang w:eastAsia="en-GB"/>
            </w:rPr>
          </w:pPr>
          <w:hyperlink w:anchor="_Toc48828901" w:history="1">
            <w:r w:rsidR="00683A60" w:rsidRPr="00367DC2">
              <w:rPr>
                <w:rStyle w:val="Hyperlink"/>
                <w:rFonts w:cs="Arial"/>
                <w:noProof/>
              </w:rPr>
              <w:t>Validity</w:t>
            </w:r>
            <w:r w:rsidR="00683A60">
              <w:rPr>
                <w:noProof/>
                <w:webHidden/>
              </w:rPr>
              <w:tab/>
            </w:r>
            <w:r w:rsidR="00683A60">
              <w:rPr>
                <w:noProof/>
                <w:webHidden/>
              </w:rPr>
              <w:fldChar w:fldCharType="begin"/>
            </w:r>
            <w:r w:rsidR="00683A60">
              <w:rPr>
                <w:noProof/>
                <w:webHidden/>
              </w:rPr>
              <w:instrText xml:space="preserve"> PAGEREF _Toc48828901 \h </w:instrText>
            </w:r>
            <w:r w:rsidR="00683A60">
              <w:rPr>
                <w:noProof/>
                <w:webHidden/>
              </w:rPr>
            </w:r>
            <w:r w:rsidR="00683A60">
              <w:rPr>
                <w:noProof/>
                <w:webHidden/>
              </w:rPr>
              <w:fldChar w:fldCharType="separate"/>
            </w:r>
            <w:r w:rsidR="00683A60">
              <w:rPr>
                <w:noProof/>
                <w:webHidden/>
              </w:rPr>
              <w:t>7</w:t>
            </w:r>
            <w:r w:rsidR="00683A60">
              <w:rPr>
                <w:noProof/>
                <w:webHidden/>
              </w:rPr>
              <w:fldChar w:fldCharType="end"/>
            </w:r>
          </w:hyperlink>
        </w:p>
        <w:p w14:paraId="341B2839" w14:textId="21B9C394" w:rsidR="00683A60" w:rsidRDefault="00185453">
          <w:pPr>
            <w:pStyle w:val="TOC1"/>
            <w:tabs>
              <w:tab w:val="right" w:leader="dot" w:pos="9010"/>
            </w:tabs>
            <w:rPr>
              <w:rFonts w:asciiTheme="minorHAnsi" w:hAnsiTheme="minorHAnsi"/>
              <w:noProof/>
              <w:sz w:val="22"/>
              <w:szCs w:val="22"/>
              <w:lang w:eastAsia="en-GB"/>
            </w:rPr>
          </w:pPr>
          <w:hyperlink w:anchor="_Toc48828902" w:history="1">
            <w:r w:rsidR="00683A60" w:rsidRPr="00367DC2">
              <w:rPr>
                <w:rStyle w:val="Hyperlink"/>
                <w:rFonts w:cs="Arial"/>
                <w:noProof/>
              </w:rPr>
              <w:t>Selection Criteria</w:t>
            </w:r>
            <w:r w:rsidR="00683A60">
              <w:rPr>
                <w:noProof/>
                <w:webHidden/>
              </w:rPr>
              <w:tab/>
            </w:r>
            <w:r w:rsidR="00683A60">
              <w:rPr>
                <w:noProof/>
                <w:webHidden/>
              </w:rPr>
              <w:fldChar w:fldCharType="begin"/>
            </w:r>
            <w:r w:rsidR="00683A60">
              <w:rPr>
                <w:noProof/>
                <w:webHidden/>
              </w:rPr>
              <w:instrText xml:space="preserve"> PAGEREF _Toc48828902 \h </w:instrText>
            </w:r>
            <w:r w:rsidR="00683A60">
              <w:rPr>
                <w:noProof/>
                <w:webHidden/>
              </w:rPr>
            </w:r>
            <w:r w:rsidR="00683A60">
              <w:rPr>
                <w:noProof/>
                <w:webHidden/>
              </w:rPr>
              <w:fldChar w:fldCharType="separate"/>
            </w:r>
            <w:r w:rsidR="00683A60">
              <w:rPr>
                <w:noProof/>
                <w:webHidden/>
              </w:rPr>
              <w:t>7</w:t>
            </w:r>
            <w:r w:rsidR="00683A60">
              <w:rPr>
                <w:noProof/>
                <w:webHidden/>
              </w:rPr>
              <w:fldChar w:fldCharType="end"/>
            </w:r>
          </w:hyperlink>
        </w:p>
        <w:p w14:paraId="10E2CFDA" w14:textId="6CF1E953" w:rsidR="00683A60" w:rsidRDefault="00185453">
          <w:pPr>
            <w:pStyle w:val="TOC1"/>
            <w:tabs>
              <w:tab w:val="right" w:leader="dot" w:pos="9010"/>
            </w:tabs>
            <w:rPr>
              <w:rFonts w:asciiTheme="minorHAnsi" w:hAnsiTheme="minorHAnsi"/>
              <w:noProof/>
              <w:sz w:val="22"/>
              <w:szCs w:val="22"/>
              <w:lang w:eastAsia="en-GB"/>
            </w:rPr>
          </w:pPr>
          <w:hyperlink w:anchor="_Toc48828903" w:history="1">
            <w:r w:rsidR="00683A60" w:rsidRPr="00367DC2">
              <w:rPr>
                <w:rStyle w:val="Hyperlink"/>
                <w:rFonts w:cs="Arial"/>
                <w:noProof/>
              </w:rPr>
              <w:t>Assessment of Quotations</w:t>
            </w:r>
            <w:r w:rsidR="00683A60">
              <w:rPr>
                <w:noProof/>
                <w:webHidden/>
              </w:rPr>
              <w:tab/>
            </w:r>
            <w:r w:rsidR="00683A60">
              <w:rPr>
                <w:noProof/>
                <w:webHidden/>
              </w:rPr>
              <w:fldChar w:fldCharType="begin"/>
            </w:r>
            <w:r w:rsidR="00683A60">
              <w:rPr>
                <w:noProof/>
                <w:webHidden/>
              </w:rPr>
              <w:instrText xml:space="preserve"> PAGEREF _Toc48828903 \h </w:instrText>
            </w:r>
            <w:r w:rsidR="00683A60">
              <w:rPr>
                <w:noProof/>
                <w:webHidden/>
              </w:rPr>
            </w:r>
            <w:r w:rsidR="00683A60">
              <w:rPr>
                <w:noProof/>
                <w:webHidden/>
              </w:rPr>
              <w:fldChar w:fldCharType="separate"/>
            </w:r>
            <w:r w:rsidR="00683A60">
              <w:rPr>
                <w:noProof/>
                <w:webHidden/>
              </w:rPr>
              <w:t>7</w:t>
            </w:r>
            <w:r w:rsidR="00683A60">
              <w:rPr>
                <w:noProof/>
                <w:webHidden/>
              </w:rPr>
              <w:fldChar w:fldCharType="end"/>
            </w:r>
          </w:hyperlink>
        </w:p>
        <w:p w14:paraId="684C9A10" w14:textId="10D8B73D" w:rsidR="00683A60" w:rsidRDefault="00185453">
          <w:pPr>
            <w:pStyle w:val="TOC1"/>
            <w:tabs>
              <w:tab w:val="right" w:leader="dot" w:pos="9010"/>
            </w:tabs>
            <w:rPr>
              <w:rFonts w:asciiTheme="minorHAnsi" w:hAnsiTheme="minorHAnsi"/>
              <w:noProof/>
              <w:sz w:val="22"/>
              <w:szCs w:val="22"/>
              <w:lang w:eastAsia="en-GB"/>
            </w:rPr>
          </w:pPr>
          <w:hyperlink w:anchor="_Toc48828904" w:history="1">
            <w:r w:rsidR="00683A60" w:rsidRPr="00367DC2">
              <w:rPr>
                <w:rStyle w:val="Hyperlink"/>
                <w:rFonts w:cs="Arial"/>
                <w:noProof/>
              </w:rPr>
              <w:t>Freedom of Information Act 2000</w:t>
            </w:r>
            <w:r w:rsidR="00683A60">
              <w:rPr>
                <w:noProof/>
                <w:webHidden/>
              </w:rPr>
              <w:tab/>
            </w:r>
            <w:r w:rsidR="00683A60">
              <w:rPr>
                <w:noProof/>
                <w:webHidden/>
              </w:rPr>
              <w:fldChar w:fldCharType="begin"/>
            </w:r>
            <w:r w:rsidR="00683A60">
              <w:rPr>
                <w:noProof/>
                <w:webHidden/>
              </w:rPr>
              <w:instrText xml:space="preserve"> PAGEREF _Toc48828904 \h </w:instrText>
            </w:r>
            <w:r w:rsidR="00683A60">
              <w:rPr>
                <w:noProof/>
                <w:webHidden/>
              </w:rPr>
            </w:r>
            <w:r w:rsidR="00683A60">
              <w:rPr>
                <w:noProof/>
                <w:webHidden/>
              </w:rPr>
              <w:fldChar w:fldCharType="separate"/>
            </w:r>
            <w:r w:rsidR="00683A60">
              <w:rPr>
                <w:noProof/>
                <w:webHidden/>
              </w:rPr>
              <w:t>7</w:t>
            </w:r>
            <w:r w:rsidR="00683A60">
              <w:rPr>
                <w:noProof/>
                <w:webHidden/>
              </w:rPr>
              <w:fldChar w:fldCharType="end"/>
            </w:r>
          </w:hyperlink>
        </w:p>
        <w:p w14:paraId="5DBF36AC" w14:textId="79E6446F" w:rsidR="00683A60" w:rsidRDefault="00185453">
          <w:pPr>
            <w:pStyle w:val="TOC1"/>
            <w:tabs>
              <w:tab w:val="right" w:leader="dot" w:pos="9010"/>
            </w:tabs>
            <w:rPr>
              <w:rFonts w:asciiTheme="minorHAnsi" w:hAnsiTheme="minorHAnsi"/>
              <w:noProof/>
              <w:sz w:val="22"/>
              <w:szCs w:val="22"/>
              <w:lang w:eastAsia="en-GB"/>
            </w:rPr>
          </w:pPr>
          <w:hyperlink w:anchor="_Toc48828905" w:history="1">
            <w:r w:rsidR="00683A60" w:rsidRPr="00367DC2">
              <w:rPr>
                <w:rStyle w:val="Hyperlink"/>
                <w:rFonts w:cs="Arial"/>
                <w:noProof/>
              </w:rPr>
              <w:t>General Data Protection Regulation (GDPR) 2018</w:t>
            </w:r>
            <w:r w:rsidR="00683A60">
              <w:rPr>
                <w:noProof/>
                <w:webHidden/>
              </w:rPr>
              <w:tab/>
            </w:r>
            <w:r w:rsidR="00683A60">
              <w:rPr>
                <w:noProof/>
                <w:webHidden/>
              </w:rPr>
              <w:fldChar w:fldCharType="begin"/>
            </w:r>
            <w:r w:rsidR="00683A60">
              <w:rPr>
                <w:noProof/>
                <w:webHidden/>
              </w:rPr>
              <w:instrText xml:space="preserve"> PAGEREF _Toc48828905 \h </w:instrText>
            </w:r>
            <w:r w:rsidR="00683A60">
              <w:rPr>
                <w:noProof/>
                <w:webHidden/>
              </w:rPr>
            </w:r>
            <w:r w:rsidR="00683A60">
              <w:rPr>
                <w:noProof/>
                <w:webHidden/>
              </w:rPr>
              <w:fldChar w:fldCharType="separate"/>
            </w:r>
            <w:r w:rsidR="00683A60">
              <w:rPr>
                <w:noProof/>
                <w:webHidden/>
              </w:rPr>
              <w:t>7</w:t>
            </w:r>
            <w:r w:rsidR="00683A60">
              <w:rPr>
                <w:noProof/>
                <w:webHidden/>
              </w:rPr>
              <w:fldChar w:fldCharType="end"/>
            </w:r>
          </w:hyperlink>
        </w:p>
        <w:p w14:paraId="0BA13CAE" w14:textId="3053BC02" w:rsidR="00683A60" w:rsidRDefault="00185453">
          <w:pPr>
            <w:pStyle w:val="TOC1"/>
            <w:tabs>
              <w:tab w:val="right" w:leader="dot" w:pos="9010"/>
            </w:tabs>
            <w:rPr>
              <w:rFonts w:asciiTheme="minorHAnsi" w:hAnsiTheme="minorHAnsi"/>
              <w:noProof/>
              <w:sz w:val="22"/>
              <w:szCs w:val="22"/>
              <w:lang w:eastAsia="en-GB"/>
            </w:rPr>
          </w:pPr>
          <w:hyperlink w:anchor="_Toc48828906" w:history="1">
            <w:r w:rsidR="00683A60" w:rsidRPr="00367DC2">
              <w:rPr>
                <w:rStyle w:val="Hyperlink"/>
                <w:rFonts w:cs="Arial"/>
                <w:noProof/>
              </w:rPr>
              <w:t>Agreement Conditions Acceptance and Declaration</w:t>
            </w:r>
            <w:r w:rsidR="00683A60">
              <w:rPr>
                <w:noProof/>
                <w:webHidden/>
              </w:rPr>
              <w:tab/>
            </w:r>
            <w:r w:rsidR="00683A60">
              <w:rPr>
                <w:noProof/>
                <w:webHidden/>
              </w:rPr>
              <w:fldChar w:fldCharType="begin"/>
            </w:r>
            <w:r w:rsidR="00683A60">
              <w:rPr>
                <w:noProof/>
                <w:webHidden/>
              </w:rPr>
              <w:instrText xml:space="preserve"> PAGEREF _Toc48828906 \h </w:instrText>
            </w:r>
            <w:r w:rsidR="00683A60">
              <w:rPr>
                <w:noProof/>
                <w:webHidden/>
              </w:rPr>
            </w:r>
            <w:r w:rsidR="00683A60">
              <w:rPr>
                <w:noProof/>
                <w:webHidden/>
              </w:rPr>
              <w:fldChar w:fldCharType="separate"/>
            </w:r>
            <w:r w:rsidR="00683A60">
              <w:rPr>
                <w:noProof/>
                <w:webHidden/>
              </w:rPr>
              <w:t>7</w:t>
            </w:r>
            <w:r w:rsidR="00683A60">
              <w:rPr>
                <w:noProof/>
                <w:webHidden/>
              </w:rPr>
              <w:fldChar w:fldCharType="end"/>
            </w:r>
          </w:hyperlink>
        </w:p>
        <w:p w14:paraId="43A18AAB" w14:textId="6E9E8ECD" w:rsidR="00683A60" w:rsidRDefault="00185453">
          <w:pPr>
            <w:pStyle w:val="TOC1"/>
            <w:tabs>
              <w:tab w:val="right" w:leader="dot" w:pos="9010"/>
            </w:tabs>
            <w:rPr>
              <w:rFonts w:asciiTheme="minorHAnsi" w:hAnsiTheme="minorHAnsi"/>
              <w:noProof/>
              <w:sz w:val="22"/>
              <w:szCs w:val="22"/>
              <w:lang w:eastAsia="en-GB"/>
            </w:rPr>
          </w:pPr>
          <w:hyperlink w:anchor="_Toc48828907" w:history="1">
            <w:r w:rsidR="00683A60" w:rsidRPr="00367DC2">
              <w:rPr>
                <w:rStyle w:val="Hyperlink"/>
                <w:rFonts w:cs="Arial"/>
                <w:noProof/>
              </w:rPr>
              <w:t>Supporting Documentation</w:t>
            </w:r>
            <w:r w:rsidR="00683A60">
              <w:rPr>
                <w:noProof/>
                <w:webHidden/>
              </w:rPr>
              <w:tab/>
            </w:r>
            <w:r w:rsidR="00683A60">
              <w:rPr>
                <w:noProof/>
                <w:webHidden/>
              </w:rPr>
              <w:fldChar w:fldCharType="begin"/>
            </w:r>
            <w:r w:rsidR="00683A60">
              <w:rPr>
                <w:noProof/>
                <w:webHidden/>
              </w:rPr>
              <w:instrText xml:space="preserve"> PAGEREF _Toc48828907 \h </w:instrText>
            </w:r>
            <w:r w:rsidR="00683A60">
              <w:rPr>
                <w:noProof/>
                <w:webHidden/>
              </w:rPr>
            </w:r>
            <w:r w:rsidR="00683A60">
              <w:rPr>
                <w:noProof/>
                <w:webHidden/>
              </w:rPr>
              <w:fldChar w:fldCharType="separate"/>
            </w:r>
            <w:r w:rsidR="00683A60">
              <w:rPr>
                <w:noProof/>
                <w:webHidden/>
              </w:rPr>
              <w:t>7</w:t>
            </w:r>
            <w:r w:rsidR="00683A60">
              <w:rPr>
                <w:noProof/>
                <w:webHidden/>
              </w:rPr>
              <w:fldChar w:fldCharType="end"/>
            </w:r>
          </w:hyperlink>
        </w:p>
        <w:p w14:paraId="79357FFB" w14:textId="7A0083BA" w:rsidR="00CA4D71" w:rsidRDefault="00CA4D71">
          <w:r>
            <w:rPr>
              <w:b/>
              <w:bCs/>
              <w:noProof/>
            </w:rPr>
            <w:fldChar w:fldCharType="end"/>
          </w:r>
        </w:p>
      </w:sdtContent>
    </w:sdt>
    <w:p w14:paraId="147BC3C3" w14:textId="0AC08A9B" w:rsidR="00CA4D71" w:rsidRDefault="00CA4D71">
      <w:pPr>
        <w:rPr>
          <w:rFonts w:cs="Arial"/>
          <w:b/>
          <w:bCs/>
          <w:caps/>
          <w:spacing w:val="15"/>
          <w:szCs w:val="22"/>
        </w:rPr>
      </w:pPr>
    </w:p>
    <w:p w14:paraId="17922391" w14:textId="512C6507" w:rsidR="003C27A7" w:rsidRDefault="003C27A7">
      <w:pPr>
        <w:rPr>
          <w:rFonts w:cs="Arial"/>
          <w:b/>
          <w:bCs/>
          <w:caps/>
          <w:spacing w:val="15"/>
          <w:szCs w:val="22"/>
        </w:rPr>
      </w:pPr>
    </w:p>
    <w:p w14:paraId="2F2CB189" w14:textId="77777777" w:rsidR="003C27A7" w:rsidRDefault="003C27A7">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48828888"/>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w:t>
      </w:r>
      <w:proofErr w:type="gramStart"/>
      <w:r w:rsidRPr="008E371F">
        <w:rPr>
          <w:rFonts w:cs="Arial"/>
        </w:rPr>
        <w:t>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w:t>
      </w:r>
      <w:proofErr w:type="gramEnd"/>
      <w:r w:rsidRPr="008E371F">
        <w:rPr>
          <w:rFonts w:cs="Arial"/>
        </w:rPr>
        <w:t xml:space="preserve">  In no event </w:t>
      </w:r>
      <w:proofErr w:type="gramStart"/>
      <w:r w:rsidRPr="008E371F">
        <w:rPr>
          <w:rFonts w:cs="Arial"/>
        </w:rPr>
        <w:t>shall this document be delivered</w:t>
      </w:r>
      <w:proofErr w:type="gramEnd"/>
      <w:r w:rsidRPr="008E371F">
        <w:rPr>
          <w:rFonts w:cs="Arial"/>
        </w:rPr>
        <w:t xml:space="preserve">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17748B8F"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2E34B7">
        <w:rPr>
          <w:rFonts w:cs="Arial"/>
          <w:noProof/>
        </w:rPr>
        <w:t>2020</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38E6A945" w14:textId="759FF2A2" w:rsidR="00CA4D71" w:rsidRDefault="00CA4D71" w:rsidP="00CA4D71">
      <w:pPr>
        <w:pStyle w:val="Heading1"/>
        <w:rPr>
          <w:rFonts w:cs="Arial"/>
        </w:rPr>
      </w:pPr>
      <w:bookmarkStart w:id="4" w:name="_Toc48828889"/>
      <w:r>
        <w:rPr>
          <w:rFonts w:cs="Arial"/>
        </w:rPr>
        <w:t>Open Procedure</w:t>
      </w:r>
      <w:bookmarkEnd w:id="4"/>
    </w:p>
    <w:p w14:paraId="03F896CF" w14:textId="1C18E8DA" w:rsidR="00CA4D71" w:rsidRPr="00CA4D71" w:rsidRDefault="00CA4D71" w:rsidP="007F4CAF">
      <w:pPr>
        <w:jc w:val="both"/>
      </w:pPr>
      <w:r w:rsidRPr="00CA4D71">
        <w:t xml:space="preserve">The College fully adheres to the requirements of the Public Contracts Regulations 2015, including for </w:t>
      </w:r>
      <w:proofErr w:type="gramStart"/>
      <w:r w:rsidRPr="00CA4D71">
        <w:t>opportunities which</w:t>
      </w:r>
      <w:proofErr w:type="gramEnd"/>
      <w:r w:rsidRPr="00CA4D71">
        <w:t xml:space="preserve"> are under threshold amounts.</w:t>
      </w:r>
    </w:p>
    <w:p w14:paraId="72BE3566" w14:textId="77777777" w:rsidR="00CA4D71" w:rsidRDefault="00CA4D71" w:rsidP="00CA4D71">
      <w:pPr>
        <w:jc w:val="both"/>
        <w:rPr>
          <w:color w:val="000000"/>
        </w:rPr>
      </w:pPr>
      <w:proofErr w:type="gramStart"/>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roofErr w:type="gramEnd"/>
    </w:p>
    <w:p w14:paraId="06137EB9" w14:textId="77777777" w:rsidR="00F33064" w:rsidRPr="00D233DF" w:rsidRDefault="00F33064" w:rsidP="00461500">
      <w:pPr>
        <w:pStyle w:val="Heading1"/>
        <w:rPr>
          <w:rFonts w:cs="Arial"/>
        </w:rPr>
      </w:pPr>
      <w:bookmarkStart w:id="5" w:name="_Toc4882889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4882889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DFD047E" w:rsidR="00F33064" w:rsidRPr="004342DF" w:rsidRDefault="005E2C94" w:rsidP="00461500">
      <w:pPr>
        <w:pStyle w:val="MediumGrid21"/>
        <w:jc w:val="center"/>
        <w:rPr>
          <w:rFonts w:ascii="Arial" w:hAnsi="Arial" w:cs="Arial"/>
          <w:b/>
          <w:sz w:val="24"/>
          <w:szCs w:val="24"/>
        </w:rPr>
      </w:pPr>
      <w:r>
        <w:rPr>
          <w:rFonts w:ascii="Arial" w:hAnsi="Arial" w:cs="Arial"/>
          <w:b/>
          <w:sz w:val="24"/>
          <w:szCs w:val="24"/>
        </w:rPr>
        <w:t>Tuesday</w:t>
      </w:r>
      <w:r w:rsidR="007D633A" w:rsidRPr="007D633A">
        <w:rPr>
          <w:rFonts w:ascii="Arial" w:hAnsi="Arial" w:cs="Arial"/>
          <w:b/>
          <w:sz w:val="24"/>
          <w:szCs w:val="24"/>
        </w:rPr>
        <w:t xml:space="preserve"> </w:t>
      </w:r>
      <w:r>
        <w:rPr>
          <w:rFonts w:ascii="Arial" w:hAnsi="Arial" w:cs="Arial"/>
          <w:b/>
          <w:sz w:val="24"/>
          <w:szCs w:val="24"/>
        </w:rPr>
        <w:t>1st</w:t>
      </w:r>
      <w:r w:rsidR="00875D9D">
        <w:rPr>
          <w:rFonts w:ascii="Arial" w:hAnsi="Arial" w:cs="Arial"/>
          <w:b/>
          <w:sz w:val="24"/>
          <w:szCs w:val="24"/>
        </w:rPr>
        <w:t xml:space="preserve"> </w:t>
      </w:r>
      <w:r>
        <w:rPr>
          <w:rFonts w:ascii="Arial" w:hAnsi="Arial" w:cs="Arial"/>
          <w:b/>
          <w:sz w:val="24"/>
          <w:szCs w:val="24"/>
        </w:rPr>
        <w:t xml:space="preserve">September </w:t>
      </w:r>
      <w:r w:rsidR="007D633A" w:rsidRPr="007D633A">
        <w:rPr>
          <w:rFonts w:ascii="Arial" w:hAnsi="Arial" w:cs="Arial"/>
          <w:b/>
          <w:sz w:val="24"/>
          <w:szCs w:val="24"/>
        </w:rPr>
        <w:t>2020</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 xml:space="preserve">Any submissions received after this date </w:t>
      </w:r>
      <w:proofErr w:type="gramStart"/>
      <w:r w:rsidRPr="008E371F">
        <w:rPr>
          <w:rFonts w:ascii="Arial" w:hAnsi="Arial" w:cs="Arial"/>
          <w:sz w:val="24"/>
          <w:szCs w:val="24"/>
        </w:rPr>
        <w:t>will not be considered</w:t>
      </w:r>
      <w:proofErr w:type="gramEnd"/>
      <w:r w:rsidRPr="008E371F">
        <w:rPr>
          <w:rFonts w:ascii="Arial" w:hAnsi="Arial" w:cs="Arial"/>
          <w:sz w:val="24"/>
          <w:szCs w:val="24"/>
        </w:rPr>
        <w:t>.</w:t>
      </w:r>
    </w:p>
    <w:p w14:paraId="6F1BD7FD" w14:textId="77777777" w:rsidR="00F33064" w:rsidRPr="008E371F" w:rsidRDefault="00F33064" w:rsidP="00461500">
      <w:pPr>
        <w:pStyle w:val="Heading2"/>
        <w:rPr>
          <w:rFonts w:cs="Arial"/>
          <w:sz w:val="24"/>
          <w:szCs w:val="24"/>
        </w:rPr>
      </w:pPr>
      <w:bookmarkStart w:id="8" w:name="_Toc257216790"/>
      <w:bookmarkStart w:id="9" w:name="_Toc48828892"/>
      <w:r w:rsidRPr="008E371F">
        <w:rPr>
          <w:rFonts w:cs="Arial"/>
          <w:sz w:val="24"/>
          <w:szCs w:val="24"/>
        </w:rPr>
        <w:lastRenderedPageBreak/>
        <w:t>Submission Questions and Clarifications</w:t>
      </w:r>
      <w:bookmarkEnd w:id="8"/>
      <w:bookmarkEnd w:id="9"/>
    </w:p>
    <w:p w14:paraId="1A39EB7D" w14:textId="61DB83E7"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00F756C8">
        <w:rPr>
          <w:rFonts w:cs="Arial"/>
        </w:rPr>
        <w:t xml:space="preserve"> by </w:t>
      </w:r>
      <w:r w:rsidR="00875D9D">
        <w:rPr>
          <w:rFonts w:cs="Arial"/>
        </w:rPr>
        <w:t>10</w:t>
      </w:r>
      <w:r w:rsidR="007D633A" w:rsidRPr="007D633A">
        <w:rPr>
          <w:rFonts w:cs="Arial"/>
          <w:vertAlign w:val="superscript"/>
        </w:rPr>
        <w:t>th</w:t>
      </w:r>
      <w:r w:rsidR="007D633A">
        <w:rPr>
          <w:rFonts w:cs="Arial"/>
        </w:rPr>
        <w:t xml:space="preserve"> </w:t>
      </w:r>
      <w:r w:rsidR="00875D9D">
        <w:rPr>
          <w:rFonts w:cs="Arial"/>
        </w:rPr>
        <w:t>August</w:t>
      </w:r>
      <w:r w:rsidR="007D633A">
        <w:rPr>
          <w:rFonts w:cs="Arial"/>
        </w:rPr>
        <w:t xml:space="preserve"> 2020</w:t>
      </w:r>
      <w:r w:rsidRPr="004342DF">
        <w:rPr>
          <w:rFonts w:cs="Arial"/>
        </w:rPr>
        <w:t>.</w:t>
      </w:r>
    </w:p>
    <w:p w14:paraId="3B0BE783" w14:textId="1B82AB87" w:rsidR="00F33064" w:rsidRPr="008E371F" w:rsidRDefault="00CD10B4" w:rsidP="00461500">
      <w:pPr>
        <w:pStyle w:val="MediumGrid21"/>
        <w:keepNext/>
        <w:keepLines/>
        <w:jc w:val="both"/>
        <w:rPr>
          <w:rFonts w:ascii="Arial" w:hAnsi="Arial" w:cs="Arial"/>
          <w:b/>
          <w:sz w:val="24"/>
          <w:szCs w:val="24"/>
        </w:rPr>
      </w:pPr>
      <w:r>
        <w:rPr>
          <w:rFonts w:ascii="Arial" w:hAnsi="Arial" w:cs="Arial"/>
          <w:b/>
          <w:sz w:val="24"/>
          <w:szCs w:val="24"/>
        </w:rPr>
        <w:t xml:space="preserve">Adam Baker </w:t>
      </w:r>
    </w:p>
    <w:p w14:paraId="52BD62E8" w14:textId="0330D3FF" w:rsidR="00F33064" w:rsidRPr="008E371F" w:rsidRDefault="00F33064" w:rsidP="007D633A">
      <w:pPr>
        <w:pStyle w:val="MediumGrid21"/>
        <w:keepNext/>
        <w:keepLines/>
        <w:tabs>
          <w:tab w:val="left" w:pos="7065"/>
        </w:tab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r w:rsidR="007D633A">
        <w:rPr>
          <w:rFonts w:ascii="Arial" w:hAnsi="Arial" w:cs="Arial"/>
          <w:sz w:val="24"/>
          <w:szCs w:val="24"/>
        </w:rPr>
        <w:tab/>
      </w:r>
    </w:p>
    <w:p w14:paraId="468841B6" w14:textId="4FF4B15F"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CD10B4">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 xml:space="preserve">All correspondence during the Tender </w:t>
      </w:r>
      <w:proofErr w:type="gramStart"/>
      <w:r w:rsidRPr="0076705C">
        <w:rPr>
          <w:rFonts w:ascii="Arial" w:hAnsi="Arial" w:cs="Arial"/>
          <w:sz w:val="24"/>
          <w:szCs w:val="24"/>
        </w:rPr>
        <w:t>should be channeled</w:t>
      </w:r>
      <w:proofErr w:type="gramEnd"/>
      <w:r w:rsidRPr="0076705C">
        <w:rPr>
          <w:rFonts w:ascii="Arial" w:hAnsi="Arial" w:cs="Arial"/>
          <w:sz w:val="24"/>
          <w:szCs w:val="24"/>
        </w:rPr>
        <w:t xml:space="preserve"> via the Procurement Officer using the above details only. Bidders found to have gained an unfair advantage </w:t>
      </w:r>
      <w:proofErr w:type="gramStart"/>
      <w:r w:rsidRPr="0076705C">
        <w:rPr>
          <w:rFonts w:ascii="Arial" w:hAnsi="Arial" w:cs="Arial"/>
          <w:sz w:val="24"/>
          <w:szCs w:val="24"/>
        </w:rPr>
        <w:t>shall be disqualified</w:t>
      </w:r>
      <w:proofErr w:type="gramEnd"/>
      <w:r w:rsidRPr="0076705C">
        <w:rPr>
          <w:rFonts w:ascii="Arial" w:hAnsi="Arial" w:cs="Arial"/>
          <w:sz w:val="24"/>
          <w:szCs w:val="24"/>
        </w:rPr>
        <w:t xml:space="preserve"> from the current opportunity and future opportunities with the College for a minimum of four (4) years.</w:t>
      </w:r>
      <w:r>
        <w:rPr>
          <w:rFonts w:ascii="Arial" w:hAnsi="Arial" w:cs="Arial"/>
          <w:sz w:val="24"/>
          <w:szCs w:val="24"/>
        </w:rPr>
        <w:t xml:space="preserve"> </w:t>
      </w:r>
    </w:p>
    <w:p w14:paraId="7E63A63B" w14:textId="4529421D" w:rsidR="008344ED" w:rsidRDefault="008344ED">
      <w:pPr>
        <w:rPr>
          <w:rFonts w:cs="Arial"/>
          <w:caps/>
          <w:spacing w:val="15"/>
          <w:szCs w:val="24"/>
        </w:rPr>
      </w:pPr>
      <w:bookmarkStart w:id="10" w:name="_Toc257216791"/>
    </w:p>
    <w:p w14:paraId="4FED281C" w14:textId="77777777" w:rsidR="00F33064" w:rsidRPr="008E371F" w:rsidRDefault="00F33064" w:rsidP="00461500">
      <w:pPr>
        <w:pStyle w:val="Heading2"/>
        <w:rPr>
          <w:rFonts w:cs="Arial"/>
          <w:sz w:val="24"/>
          <w:szCs w:val="24"/>
        </w:rPr>
      </w:pPr>
      <w:bookmarkStart w:id="11" w:name="_Toc48828893"/>
      <w:r w:rsidRPr="008E371F">
        <w:rPr>
          <w:rFonts w:cs="Arial"/>
          <w:sz w:val="24"/>
          <w:szCs w:val="24"/>
        </w:rPr>
        <w:t>Electronic Submissions</w:t>
      </w:r>
      <w:bookmarkEnd w:id="10"/>
      <w:bookmarkEnd w:id="11"/>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t>
      </w:r>
      <w:proofErr w:type="gramStart"/>
      <w:r w:rsidRPr="007F4CAF">
        <w:rPr>
          <w:rFonts w:ascii="Arial" w:hAnsi="Arial" w:cs="Arial"/>
          <w:sz w:val="24"/>
          <w:szCs w:val="24"/>
        </w:rPr>
        <w:t>warrantying</w:t>
      </w:r>
      <w:proofErr w:type="gramEnd"/>
      <w:r w:rsidRPr="007F4CAF">
        <w:rPr>
          <w:rFonts w:ascii="Arial" w:hAnsi="Arial" w:cs="Arial"/>
          <w:sz w:val="24"/>
          <w:szCs w:val="24"/>
        </w:rPr>
        <w:t xml:space="preserve">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w:t>
      </w:r>
      <w:proofErr w:type="gramStart"/>
      <w:r w:rsidRPr="007F4CAF">
        <w:rPr>
          <w:rFonts w:ascii="Arial" w:hAnsi="Arial" w:cs="Arial"/>
          <w:sz w:val="24"/>
          <w:szCs w:val="24"/>
        </w:rPr>
        <w:t>is found</w:t>
      </w:r>
      <w:proofErr w:type="gramEnd"/>
      <w:r w:rsidRPr="007F4CAF">
        <w:rPr>
          <w:rFonts w:ascii="Arial" w:hAnsi="Arial" w:cs="Arial"/>
          <w:sz w:val="24"/>
          <w:szCs w:val="24"/>
        </w:rPr>
        <w:t xml:space="preserve"> to have provided an inaccurate warranty, then the College reserves the right to terminate the awarded contract with immediate effect and re-tender the contract from which the successful tenderer will be </w:t>
      </w:r>
      <w:r w:rsidRPr="007F4CAF">
        <w:rPr>
          <w:rFonts w:ascii="Arial" w:hAnsi="Arial" w:cs="Arial"/>
          <w:sz w:val="24"/>
          <w:szCs w:val="24"/>
        </w:rPr>
        <w:lastRenderedPageBreak/>
        <w:t xml:space="preserve">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48828894"/>
      <w:r w:rsidRPr="00D233DF">
        <w:rPr>
          <w:rFonts w:cs="Arial"/>
        </w:rPr>
        <w:t>Introduction and Executive Summary</w:t>
      </w:r>
      <w:bookmarkEnd w:id="12"/>
      <w:bookmarkEnd w:id="13"/>
    </w:p>
    <w:p w14:paraId="07C39644" w14:textId="3F5710B4" w:rsidR="007F4CAF" w:rsidRDefault="001848F7" w:rsidP="007F4CAF">
      <w:pPr>
        <w:jc w:val="both"/>
        <w:rPr>
          <w:rFonts w:cs="Arial"/>
        </w:rPr>
      </w:pPr>
      <w:bookmarkStart w:id="14" w:name="_Toc257216793"/>
      <w:r>
        <w:rPr>
          <w:rFonts w:cs="Arial"/>
        </w:rPr>
        <w:t xml:space="preserve">City College Plymouth is currently refurbishing its </w:t>
      </w:r>
      <w:proofErr w:type="gramStart"/>
      <w:r>
        <w:rPr>
          <w:rFonts w:cs="Arial"/>
        </w:rPr>
        <w:t>2</w:t>
      </w:r>
      <w:r w:rsidRPr="001848F7">
        <w:rPr>
          <w:rFonts w:cs="Arial"/>
          <w:vertAlign w:val="superscript"/>
        </w:rPr>
        <w:t>nd</w:t>
      </w:r>
      <w:proofErr w:type="gramEnd"/>
      <w:r>
        <w:rPr>
          <w:rFonts w:cs="Arial"/>
        </w:rPr>
        <w:t xml:space="preserve"> floor to create a realistic care suite. To complete the fit out various pieces of equipment </w:t>
      </w:r>
      <w:proofErr w:type="gramStart"/>
      <w:r>
        <w:rPr>
          <w:rFonts w:cs="Arial"/>
        </w:rPr>
        <w:t>are required to be procured</w:t>
      </w:r>
      <w:proofErr w:type="gramEnd"/>
      <w:r>
        <w:rPr>
          <w:rFonts w:cs="Arial"/>
        </w:rPr>
        <w:t xml:space="preserve"> as per this tender.</w:t>
      </w:r>
      <w:r w:rsidR="007F4CAF">
        <w:rPr>
          <w:rFonts w:cs="Arial"/>
        </w:rPr>
        <w:t xml:space="preserve"> </w:t>
      </w:r>
    </w:p>
    <w:p w14:paraId="13B5C7DB" w14:textId="3AA38F05"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48828895"/>
      <w:r w:rsidRPr="00D233DF">
        <w:rPr>
          <w:rFonts w:cs="Arial"/>
        </w:rPr>
        <w:t>Business Overview &amp; Background</w:t>
      </w:r>
      <w:bookmarkEnd w:id="14"/>
      <w:bookmarkEnd w:id="15"/>
    </w:p>
    <w:p w14:paraId="6D8AA22B" w14:textId="2F4AE728" w:rsidR="0048491F" w:rsidRPr="008E371F" w:rsidRDefault="006778AD" w:rsidP="0048491F">
      <w:pPr>
        <w:pStyle w:val="Header"/>
        <w:jc w:val="both"/>
        <w:rPr>
          <w:rFonts w:cs="Arial"/>
        </w:rPr>
      </w:pPr>
      <w:bookmarkStart w:id="16"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7" w:name="_Toc463595036"/>
      <w:bookmarkStart w:id="18" w:name="_Toc48828896"/>
      <w:r w:rsidRPr="008E371F">
        <w:t>Our Vision … is where our future lies</w:t>
      </w:r>
      <w:bookmarkEnd w:id="17"/>
      <w:bookmarkEnd w:id="18"/>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19" w:name="_Toc463595037"/>
      <w:bookmarkStart w:id="20" w:name="_Toc48828897"/>
      <w:r w:rsidRPr="008E371F">
        <w:t>Our Mission … is what we focus on each and every day</w:t>
      </w:r>
      <w:bookmarkEnd w:id="19"/>
      <w:bookmarkEnd w:id="20"/>
    </w:p>
    <w:p w14:paraId="1CAFE8A2" w14:textId="77777777" w:rsidR="0048491F" w:rsidRDefault="0048491F" w:rsidP="0048491F">
      <w:pPr>
        <w:jc w:val="both"/>
        <w:rPr>
          <w:rFonts w:cs="Arial"/>
        </w:rPr>
      </w:pPr>
      <w:r w:rsidRPr="008E371F">
        <w:rPr>
          <w:rFonts w:cs="Arial"/>
        </w:rPr>
        <w:t xml:space="preserve">To be the South </w:t>
      </w:r>
      <w:proofErr w:type="gramStart"/>
      <w:r w:rsidRPr="008E371F">
        <w:rPr>
          <w:rFonts w:cs="Arial"/>
        </w:rPr>
        <w:t>West’s</w:t>
      </w:r>
      <w:proofErr w:type="gramEnd"/>
      <w:r w:rsidRPr="008E371F">
        <w:rPr>
          <w:rFonts w:cs="Arial"/>
        </w:rPr>
        <w:t xml:space="preserve">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1" w:name="_Toc463595038"/>
      <w:bookmarkStart w:id="22" w:name="_Toc48828898"/>
      <w:r>
        <w:t>Background</w:t>
      </w:r>
      <w:bookmarkEnd w:id="21"/>
      <w:bookmarkEnd w:id="22"/>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 xml:space="preserve">The College </w:t>
      </w:r>
      <w:proofErr w:type="gramStart"/>
      <w:r w:rsidRPr="00B77124">
        <w:rPr>
          <w:rFonts w:cs="Arial"/>
        </w:rPr>
        <w:t>was awarded</w:t>
      </w:r>
      <w:proofErr w:type="gramEnd"/>
      <w:r w:rsidRPr="00B77124">
        <w:rPr>
          <w:rFonts w:cs="Arial"/>
        </w:rPr>
        <w:t xml:space="preserve">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w:t>
      </w:r>
      <w:proofErr w:type="gramStart"/>
      <w:r w:rsidRPr="00B77124">
        <w:rPr>
          <w:rFonts w:cs="Arial"/>
        </w:rPr>
        <w:t xml:space="preserve">programmes </w:t>
      </w:r>
      <w:r w:rsidRPr="00B77124">
        <w:rPr>
          <w:rFonts w:cs="Arial"/>
        </w:rPr>
        <w:lastRenderedPageBreak/>
        <w:t>which</w:t>
      </w:r>
      <w:proofErr w:type="gramEnd"/>
      <w:r w:rsidRPr="00B77124">
        <w:rPr>
          <w:rFonts w:cs="Arial"/>
        </w:rPr>
        <w:t xml:space="preserve">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22B496EC"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w:t>
      </w:r>
      <w:proofErr w:type="gramStart"/>
      <w:r w:rsidRPr="00B77124">
        <w:rPr>
          <w:rFonts w:cs="Arial"/>
        </w:rPr>
        <w:t>non EU</w:t>
      </w:r>
      <w:proofErr w:type="gramEnd"/>
      <w:r w:rsidRPr="00B77124">
        <w:rPr>
          <w:rFonts w:cs="Arial"/>
        </w:rPr>
        <w:t xml:space="preserve"> students; 8,964 part-time students; and 1,599 apprentices. The College also employs over 500 staff. </w:t>
      </w:r>
    </w:p>
    <w:p w14:paraId="6E9E8BEE" w14:textId="43843667" w:rsidR="00C144EF" w:rsidRPr="00C144EF" w:rsidRDefault="00D104CA" w:rsidP="00C144EF">
      <w:pPr>
        <w:pStyle w:val="Heading1"/>
        <w:rPr>
          <w:rFonts w:cs="Arial"/>
        </w:rPr>
      </w:pPr>
      <w:bookmarkStart w:id="23" w:name="_Toc48828899"/>
      <w:r>
        <w:rPr>
          <w:rFonts w:cs="Arial"/>
        </w:rPr>
        <w:t>D</w:t>
      </w:r>
      <w:bookmarkEnd w:id="16"/>
      <w:r w:rsidR="000C1FA9">
        <w:rPr>
          <w:rFonts w:cs="Arial"/>
        </w:rPr>
        <w:t>etailed Requirement</w:t>
      </w:r>
      <w:bookmarkEnd w:id="23"/>
    </w:p>
    <w:p w14:paraId="4F586D85" w14:textId="6C245916" w:rsidR="00C144EF" w:rsidRPr="00B731A7" w:rsidRDefault="00C144EF" w:rsidP="00461500">
      <w:pPr>
        <w:jc w:val="both"/>
        <w:rPr>
          <w:rFonts w:cs="Arial"/>
        </w:rPr>
      </w:pPr>
      <w:r w:rsidRPr="00B731A7">
        <w:rPr>
          <w:rFonts w:cs="Arial"/>
        </w:rPr>
        <w:t xml:space="preserve">City College Plymouth is looking to purchase a variety of </w:t>
      </w:r>
      <w:r w:rsidR="003A71D5">
        <w:rPr>
          <w:rFonts w:cs="Arial"/>
        </w:rPr>
        <w:t xml:space="preserve">specialist </w:t>
      </w:r>
      <w:r w:rsidR="00905A51">
        <w:rPr>
          <w:rFonts w:cs="Arial"/>
        </w:rPr>
        <w:t>care</w:t>
      </w:r>
      <w:r w:rsidRPr="00B731A7">
        <w:rPr>
          <w:rFonts w:cs="Arial"/>
        </w:rPr>
        <w:t xml:space="preserve"> equipment as listed in Appendix A.</w:t>
      </w:r>
      <w:r w:rsidR="00350851">
        <w:rPr>
          <w:rFonts w:cs="Arial"/>
        </w:rPr>
        <w:t xml:space="preserve"> </w:t>
      </w:r>
      <w:r w:rsidR="003C6D1F">
        <w:rPr>
          <w:rFonts w:cs="Arial"/>
        </w:rPr>
        <w:t>T</w:t>
      </w:r>
      <w:r w:rsidR="00350851">
        <w:rPr>
          <w:rFonts w:cs="Arial"/>
        </w:rPr>
        <w:t xml:space="preserve">he equipment will be required for delivery commencing </w:t>
      </w:r>
      <w:r w:rsidR="009A005C">
        <w:rPr>
          <w:rFonts w:cs="Arial"/>
        </w:rPr>
        <w:t>academic year from September 2020</w:t>
      </w:r>
      <w:r w:rsidR="00905A51">
        <w:rPr>
          <w:rFonts w:cs="Arial"/>
        </w:rPr>
        <w:t>.</w:t>
      </w:r>
      <w:r w:rsidR="003C6D1F">
        <w:rPr>
          <w:rFonts w:cs="Arial"/>
        </w:rPr>
        <w:t xml:space="preserve"> </w:t>
      </w:r>
    </w:p>
    <w:p w14:paraId="60C2F503" w14:textId="4B991BD0" w:rsidR="00C144EF" w:rsidRPr="00B731A7" w:rsidRDefault="00C144EF" w:rsidP="00461500">
      <w:pPr>
        <w:jc w:val="both"/>
        <w:rPr>
          <w:rFonts w:cs="Arial"/>
        </w:rPr>
      </w:pPr>
      <w:r w:rsidRPr="00B731A7">
        <w:rPr>
          <w:rFonts w:cs="Arial"/>
        </w:rPr>
        <w:t xml:space="preserve">We would invite you to submit a price for </w:t>
      </w:r>
      <w:r w:rsidR="000648BD">
        <w:rPr>
          <w:rFonts w:cs="Arial"/>
        </w:rPr>
        <w:t xml:space="preserve">the </w:t>
      </w:r>
      <w:r w:rsidRPr="00B731A7">
        <w:rPr>
          <w:rFonts w:cs="Arial"/>
        </w:rPr>
        <w:t>individual items as listed</w:t>
      </w:r>
      <w:r w:rsidR="003C6D1F">
        <w:rPr>
          <w:rFonts w:cs="Arial"/>
        </w:rPr>
        <w:t xml:space="preserve">. Whilst the College would </w:t>
      </w:r>
      <w:r w:rsidRPr="00B731A7">
        <w:rPr>
          <w:rFonts w:cs="Arial"/>
        </w:rPr>
        <w:t>prefer to engage with a single supplier</w:t>
      </w:r>
      <w:r w:rsidR="003C6D1F">
        <w:rPr>
          <w:rFonts w:cs="Arial"/>
        </w:rPr>
        <w:t>,</w:t>
      </w:r>
      <w:r w:rsidRPr="00B731A7">
        <w:rPr>
          <w:rFonts w:cs="Arial"/>
        </w:rPr>
        <w:t xml:space="preserve"> </w:t>
      </w:r>
      <w:r w:rsidR="003C6D1F">
        <w:rPr>
          <w:rFonts w:cs="Arial"/>
        </w:rPr>
        <w:t xml:space="preserve">we reserve the right to acquire individual items from the most </w:t>
      </w:r>
      <w:r w:rsidR="00315347">
        <w:rPr>
          <w:rFonts w:cs="Arial"/>
        </w:rPr>
        <w:t>cost</w:t>
      </w:r>
      <w:r w:rsidR="003C6D1F">
        <w:rPr>
          <w:rFonts w:cs="Arial"/>
        </w:rPr>
        <w:t xml:space="preserve"> effective </w:t>
      </w:r>
      <w:proofErr w:type="gramStart"/>
      <w:r w:rsidR="003C6D1F">
        <w:rPr>
          <w:rFonts w:cs="Arial"/>
        </w:rPr>
        <w:t>supplier which may mean a pick</w:t>
      </w:r>
      <w:proofErr w:type="gramEnd"/>
      <w:r w:rsidR="003C6D1F">
        <w:rPr>
          <w:rFonts w:cs="Arial"/>
        </w:rPr>
        <w:t xml:space="preserve"> and mix scenario could result. It is therefore essential that you clearly mark any items you cannot supply </w:t>
      </w:r>
      <w:proofErr w:type="gramStart"/>
      <w:r w:rsidR="003C6D1F">
        <w:rPr>
          <w:rFonts w:cs="Arial"/>
        </w:rPr>
        <w:t>and also</w:t>
      </w:r>
      <w:proofErr w:type="gramEnd"/>
      <w:r w:rsidR="003C6D1F">
        <w:rPr>
          <w:rFonts w:cs="Arial"/>
        </w:rPr>
        <w:t xml:space="preserve"> indicate any discounts you would apply for bulk purchase or exclusivity. </w:t>
      </w:r>
    </w:p>
    <w:p w14:paraId="09B34281" w14:textId="275BB058" w:rsidR="00C144EF" w:rsidRDefault="00C144EF" w:rsidP="00461500">
      <w:pPr>
        <w:jc w:val="both"/>
        <w:rPr>
          <w:rFonts w:cs="Arial"/>
        </w:rPr>
      </w:pPr>
      <w:r w:rsidRPr="00B731A7">
        <w:rPr>
          <w:rFonts w:cs="Arial"/>
        </w:rPr>
        <w:t xml:space="preserve">The College would </w:t>
      </w:r>
      <w:r w:rsidR="003C6D1F">
        <w:rPr>
          <w:rFonts w:cs="Arial"/>
        </w:rPr>
        <w:t xml:space="preserve">expect to raise a </w:t>
      </w:r>
      <w:r w:rsidRPr="00B731A7">
        <w:rPr>
          <w:rFonts w:cs="Arial"/>
        </w:rPr>
        <w:t xml:space="preserve">purchase order for the goods </w:t>
      </w:r>
      <w:r w:rsidR="003C6D1F">
        <w:rPr>
          <w:rFonts w:cs="Arial"/>
        </w:rPr>
        <w:t>as required. P</w:t>
      </w:r>
      <w:r w:rsidRPr="00B731A7">
        <w:rPr>
          <w:rFonts w:cs="Arial"/>
        </w:rPr>
        <w:t xml:space="preserve">lease indicate if </w:t>
      </w:r>
      <w:r w:rsidR="00315347">
        <w:rPr>
          <w:rFonts w:cs="Arial"/>
        </w:rPr>
        <w:t>y</w:t>
      </w:r>
      <w:r w:rsidR="003C6D1F">
        <w:rPr>
          <w:rFonts w:cs="Arial"/>
        </w:rPr>
        <w:t xml:space="preserve">ou are unable to accept purchase orders. </w:t>
      </w:r>
    </w:p>
    <w:p w14:paraId="1B538B6C" w14:textId="0BFC7B15" w:rsidR="00B731A7" w:rsidRPr="00B731A7" w:rsidRDefault="003C6D1F" w:rsidP="00461500">
      <w:pPr>
        <w:jc w:val="both"/>
        <w:rPr>
          <w:rFonts w:cs="Arial"/>
        </w:rPr>
      </w:pPr>
      <w:r>
        <w:rPr>
          <w:rFonts w:cs="Arial"/>
        </w:rPr>
        <w:t xml:space="preserve">As </w:t>
      </w:r>
      <w:r w:rsidR="000648BD">
        <w:rPr>
          <w:rFonts w:cs="Arial"/>
        </w:rPr>
        <w:t xml:space="preserve">curriculum </w:t>
      </w:r>
      <w:r w:rsidR="00905A51">
        <w:rPr>
          <w:rFonts w:cs="Arial"/>
        </w:rPr>
        <w:t>delivery is due to commence from</w:t>
      </w:r>
      <w:r w:rsidR="007D633A">
        <w:rPr>
          <w:rFonts w:cs="Arial"/>
        </w:rPr>
        <w:t xml:space="preserve"> </w:t>
      </w:r>
      <w:r w:rsidR="009A005C">
        <w:rPr>
          <w:rFonts w:cs="Arial"/>
        </w:rPr>
        <w:t>September 2020</w:t>
      </w:r>
      <w:r>
        <w:rPr>
          <w:rFonts w:cs="Arial"/>
        </w:rPr>
        <w:t xml:space="preserve"> it is essential you provide your lead in times for delivery for each of the items. This will help us to plan our timings for some modules if necessary. </w:t>
      </w:r>
    </w:p>
    <w:p w14:paraId="21173BFA" w14:textId="6C3B0C76" w:rsidR="00C144EF" w:rsidRPr="00B731A7" w:rsidRDefault="003C6D1F" w:rsidP="00461500">
      <w:pPr>
        <w:jc w:val="both"/>
        <w:rPr>
          <w:rFonts w:cs="Arial"/>
        </w:rPr>
      </w:pPr>
      <w:r>
        <w:rPr>
          <w:rFonts w:cs="Arial"/>
        </w:rPr>
        <w:t>Please note responding to this request and submitting prices does</w:t>
      </w:r>
      <w:r w:rsidR="00683A60">
        <w:rPr>
          <w:rFonts w:cs="Arial"/>
        </w:rPr>
        <w:t xml:space="preserve"> not give a commitment to buy. </w:t>
      </w:r>
      <w:r>
        <w:rPr>
          <w:rFonts w:cs="Arial"/>
        </w:rPr>
        <w:t xml:space="preserve"> </w:t>
      </w:r>
    </w:p>
    <w:p w14:paraId="1DACE8D1" w14:textId="3E78D7F0" w:rsidR="007F4CAF" w:rsidRPr="00C175E8" w:rsidRDefault="003C6D1F" w:rsidP="00C175E8">
      <w:pPr>
        <w:jc w:val="both"/>
        <w:rPr>
          <w:rFonts w:cs="Arial"/>
        </w:rPr>
      </w:pPr>
      <w:r>
        <w:rPr>
          <w:rFonts w:cs="Arial"/>
        </w:rPr>
        <w:t xml:space="preserve">We estimate the total costs of the equipment to be in the region of </w:t>
      </w:r>
      <w:r w:rsidR="000C1FA9" w:rsidRPr="002E34B7">
        <w:rPr>
          <w:rFonts w:cs="Arial"/>
        </w:rPr>
        <w:t>£</w:t>
      </w:r>
      <w:r w:rsidR="00185453">
        <w:rPr>
          <w:rFonts w:cs="Arial"/>
        </w:rPr>
        <w:t>3</w:t>
      </w:r>
      <w:bookmarkStart w:id="24" w:name="_GoBack"/>
      <w:bookmarkEnd w:id="24"/>
      <w:r w:rsidR="00905A51" w:rsidRPr="002E34B7">
        <w:rPr>
          <w:rFonts w:cs="Arial"/>
        </w:rPr>
        <w:t>0000</w:t>
      </w:r>
      <w:r w:rsidR="00446E91" w:rsidRPr="002E34B7">
        <w:rPr>
          <w:rFonts w:cs="Arial"/>
        </w:rPr>
        <w:t>.</w:t>
      </w:r>
    </w:p>
    <w:p w14:paraId="1D8B94CA" w14:textId="3D664BC0" w:rsidR="004E2B0E" w:rsidRDefault="004E2B0E" w:rsidP="00461500">
      <w:pPr>
        <w:jc w:val="both"/>
        <w:rPr>
          <w:rFonts w:cs="Arial"/>
        </w:rPr>
      </w:pPr>
      <w:bookmarkStart w:id="25" w:name="_Toc257216798"/>
      <w:r>
        <w:rPr>
          <w:rFonts w:cs="Arial"/>
        </w:rPr>
        <w:t>We are willing to accept any further documentation you wish to submit to support your quotation.</w:t>
      </w:r>
    </w:p>
    <w:p w14:paraId="50FC65EE" w14:textId="77777777" w:rsidR="00F33064" w:rsidRPr="00D233DF" w:rsidRDefault="00F33064" w:rsidP="00461500">
      <w:pPr>
        <w:pStyle w:val="Heading1"/>
        <w:tabs>
          <w:tab w:val="center" w:pos="4680"/>
        </w:tabs>
        <w:rPr>
          <w:rFonts w:cs="Arial"/>
        </w:rPr>
      </w:pPr>
      <w:bookmarkStart w:id="26" w:name="_Toc48828900"/>
      <w:r w:rsidRPr="00D233DF">
        <w:rPr>
          <w:rFonts w:cs="Arial"/>
        </w:rPr>
        <w:t>Terms and Conditions</w:t>
      </w:r>
      <w:bookmarkEnd w:id="25"/>
      <w:bookmarkEnd w:id="26"/>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27" w:name="_Toc48828901"/>
      <w:r w:rsidRPr="00D233DF">
        <w:rPr>
          <w:rFonts w:cs="Arial"/>
        </w:rPr>
        <w:lastRenderedPageBreak/>
        <w:t>Validity</w:t>
      </w:r>
      <w:bookmarkEnd w:id="27"/>
      <w:r w:rsidRPr="00D233DF">
        <w:rPr>
          <w:rFonts w:cs="Arial"/>
        </w:rPr>
        <w:tab/>
      </w:r>
    </w:p>
    <w:p w14:paraId="4DA1D69C" w14:textId="31E4EDD3" w:rsidR="00F33064" w:rsidRPr="008E371F"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54F25550" w14:textId="77777777" w:rsidR="008F4083" w:rsidRPr="00D233DF" w:rsidRDefault="008F4083" w:rsidP="008F4083">
      <w:pPr>
        <w:pStyle w:val="Heading1"/>
        <w:rPr>
          <w:rFonts w:cs="Arial"/>
        </w:rPr>
      </w:pPr>
      <w:bookmarkStart w:id="28" w:name="_Toc257216799"/>
      <w:bookmarkStart w:id="29" w:name="_Toc468099385"/>
      <w:bookmarkStart w:id="30" w:name="_Toc48828902"/>
      <w:r w:rsidRPr="00D233DF">
        <w:rPr>
          <w:rFonts w:cs="Arial"/>
        </w:rPr>
        <w:t>Selection Criteria</w:t>
      </w:r>
      <w:bookmarkEnd w:id="28"/>
      <w:bookmarkEnd w:id="29"/>
      <w:bookmarkEnd w:id="30"/>
    </w:p>
    <w:p w14:paraId="6D521F15" w14:textId="105AE6E5" w:rsidR="008F4083" w:rsidRPr="008E371F" w:rsidRDefault="008F4083" w:rsidP="00315347">
      <w:pPr>
        <w:jc w:val="both"/>
        <w:rPr>
          <w:rFonts w:cs="Arial"/>
        </w:rPr>
      </w:pPr>
      <w:r w:rsidRPr="008E371F">
        <w:rPr>
          <w:rFonts w:cs="Arial"/>
        </w:rPr>
        <w:t xml:space="preserve">The successful supplier will have provided the </w:t>
      </w:r>
      <w:r w:rsidR="00315347">
        <w:rPr>
          <w:rFonts w:cs="Arial"/>
        </w:rPr>
        <w:t>m</w:t>
      </w:r>
      <w:r w:rsidRPr="008E371F">
        <w:rPr>
          <w:rFonts w:cs="Arial"/>
        </w:rPr>
        <w:t xml:space="preserve">ost </w:t>
      </w:r>
      <w:r w:rsidR="00315347">
        <w:rPr>
          <w:rFonts w:cs="Arial"/>
        </w:rPr>
        <w:t xml:space="preserve">cost effective tender to the College, which may mean the award of one or more items as outlined above. </w:t>
      </w:r>
      <w:r w:rsidRPr="008E371F">
        <w:rPr>
          <w:rFonts w:cs="Arial"/>
        </w:rPr>
        <w:t xml:space="preserve">All bidders </w:t>
      </w:r>
      <w:proofErr w:type="gramStart"/>
      <w:r w:rsidRPr="008E371F">
        <w:rPr>
          <w:rFonts w:cs="Arial"/>
        </w:rPr>
        <w:t>will be notified</w:t>
      </w:r>
      <w:proofErr w:type="gramEnd"/>
      <w:r w:rsidRPr="008E371F">
        <w:rPr>
          <w:rFonts w:cs="Arial"/>
        </w:rPr>
        <w:t xml:space="preserve"> via email of the results of the outcome no later than </w:t>
      </w:r>
      <w:r w:rsidR="00F756C8">
        <w:rPr>
          <w:rFonts w:cs="Arial"/>
        </w:rPr>
        <w:t>60</w:t>
      </w:r>
      <w:r>
        <w:rPr>
          <w:rFonts w:cs="Arial"/>
        </w:rPr>
        <w:t xml:space="preserve"> days from the date of submission</w:t>
      </w:r>
      <w:r w:rsidRPr="008E371F">
        <w:rPr>
          <w:rFonts w:cs="Arial"/>
        </w:rPr>
        <w:t xml:space="preserve">. </w:t>
      </w:r>
    </w:p>
    <w:p w14:paraId="14ED660A" w14:textId="77777777" w:rsidR="008F4083" w:rsidRPr="00D233DF" w:rsidRDefault="008F4083" w:rsidP="008F4083">
      <w:pPr>
        <w:pStyle w:val="Heading1"/>
        <w:tabs>
          <w:tab w:val="center" w:pos="4680"/>
        </w:tabs>
        <w:rPr>
          <w:rFonts w:cs="Arial"/>
        </w:rPr>
      </w:pPr>
      <w:bookmarkStart w:id="31" w:name="_Toc48828903"/>
      <w:r>
        <w:rPr>
          <w:rFonts w:cs="Arial"/>
        </w:rPr>
        <w:t>Assessment of Quotations</w:t>
      </w:r>
      <w:bookmarkEnd w:id="3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w:t>
      </w:r>
      <w:proofErr w:type="gramStart"/>
      <w:r w:rsidRPr="008E371F">
        <w:rPr>
          <w:rFonts w:cs="Arial"/>
        </w:rPr>
        <w:t>quotation which</w:t>
      </w:r>
      <w:proofErr w:type="gramEnd"/>
      <w:r w:rsidRPr="008E371F">
        <w:rPr>
          <w:rFonts w:cs="Arial"/>
        </w:rPr>
        <w:t xml:space="preserve">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734A705C" w14:textId="77777777" w:rsidR="00F33064" w:rsidRPr="00D233DF" w:rsidRDefault="00F33064" w:rsidP="00461500">
      <w:pPr>
        <w:pStyle w:val="Heading1"/>
        <w:tabs>
          <w:tab w:val="center" w:pos="4680"/>
        </w:tabs>
        <w:rPr>
          <w:rFonts w:cs="Arial"/>
        </w:rPr>
      </w:pPr>
      <w:bookmarkStart w:id="32" w:name="_Toc48828904"/>
      <w:r>
        <w:rPr>
          <w:rFonts w:cs="Arial"/>
        </w:rPr>
        <w:t>Freedom of Information Act 2000</w:t>
      </w:r>
      <w:bookmarkEnd w:id="32"/>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w:t>
      </w:r>
      <w:proofErr w:type="gramStart"/>
      <w:r w:rsidRPr="008E371F">
        <w:rPr>
          <w:rFonts w:cs="Arial"/>
        </w:rPr>
        <w:t>2000</w:t>
      </w:r>
      <w:proofErr w:type="gramEnd"/>
      <w:r w:rsidRPr="008E371F">
        <w:rPr>
          <w:rFonts w:cs="Arial"/>
        </w:rPr>
        <w:t xml:space="preserve">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7D30CAE9" w:rsidR="00AE56A0" w:rsidRDefault="001412F4" w:rsidP="00AE56A0">
      <w:pPr>
        <w:pStyle w:val="Heading1"/>
        <w:tabs>
          <w:tab w:val="center" w:pos="4680"/>
        </w:tabs>
        <w:rPr>
          <w:rFonts w:cs="Arial"/>
        </w:rPr>
      </w:pPr>
      <w:bookmarkStart w:id="33" w:name="_Toc521355020"/>
      <w:bookmarkStart w:id="34" w:name="_Toc515532074"/>
      <w:bookmarkStart w:id="35" w:name="_Toc516154379"/>
      <w:bookmarkStart w:id="36" w:name="_Toc48828905"/>
      <w:r>
        <w:rPr>
          <w:rFonts w:cs="Arial"/>
        </w:rPr>
        <w:t>General Data Protection R</w:t>
      </w:r>
      <w:r w:rsidR="00AE56A0">
        <w:rPr>
          <w:rFonts w:cs="Arial"/>
        </w:rPr>
        <w:t>egulation (GDPR) 2018</w:t>
      </w:r>
      <w:bookmarkEnd w:id="33"/>
      <w:bookmarkEnd w:id="34"/>
      <w:bookmarkEnd w:id="35"/>
      <w:bookmarkEnd w:id="3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37" w:name="_Toc48828906"/>
      <w:r>
        <w:rPr>
          <w:rFonts w:cs="Arial"/>
        </w:rPr>
        <w:t>Agreement Conditions Acceptance and Declaration</w:t>
      </w:r>
      <w:bookmarkEnd w:id="37"/>
    </w:p>
    <w:p w14:paraId="7FAB5C8F" w14:textId="29A8E88B"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7D633A">
        <w:rPr>
          <w:rFonts w:cs="Arial"/>
        </w:rPr>
        <w:t>Appendix C</w:t>
      </w:r>
      <w:r w:rsidR="00A86966">
        <w:rPr>
          <w:rFonts w:cs="Arial"/>
        </w:rPr>
        <w:t>.</w:t>
      </w:r>
    </w:p>
    <w:p w14:paraId="74BF3A2D" w14:textId="77777777" w:rsidR="00F33064" w:rsidRPr="00394F7B" w:rsidRDefault="00F33064" w:rsidP="00461500">
      <w:pPr>
        <w:pStyle w:val="Heading1"/>
        <w:rPr>
          <w:rFonts w:cs="Arial"/>
        </w:rPr>
      </w:pPr>
      <w:bookmarkStart w:id="38" w:name="_Toc48828907"/>
      <w:r w:rsidRPr="00394F7B">
        <w:rPr>
          <w:rFonts w:cs="Arial"/>
        </w:rPr>
        <w:t>Supporting Documentation</w:t>
      </w:r>
      <w:bookmarkEnd w:id="38"/>
    </w:p>
    <w:p w14:paraId="6727B606" w14:textId="77777777" w:rsidR="00F33064" w:rsidRPr="008E371F" w:rsidRDefault="00F33064" w:rsidP="00461500">
      <w:pPr>
        <w:rPr>
          <w:rFonts w:cs="Arial"/>
        </w:rPr>
      </w:pPr>
      <w:r w:rsidRPr="008E371F">
        <w:rPr>
          <w:rFonts w:cs="Arial"/>
        </w:rPr>
        <w:lastRenderedPageBreak/>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7F07C0B6" w:rsidR="008805DE" w:rsidRPr="008E371F" w:rsidRDefault="008805DE" w:rsidP="00461500">
      <w:pPr>
        <w:rPr>
          <w:rFonts w:cs="Arial"/>
        </w:rPr>
      </w:pPr>
      <w:r>
        <w:rPr>
          <w:rFonts w:cs="Arial"/>
        </w:rPr>
        <w:t xml:space="preserve">Appendix </w:t>
      </w:r>
      <w:r w:rsidR="0036458B">
        <w:rPr>
          <w:rFonts w:cs="Arial"/>
        </w:rPr>
        <w:t>C:</w:t>
      </w:r>
      <w:r>
        <w:rPr>
          <w:rFonts w:cs="Arial"/>
        </w:rPr>
        <w:t xml:space="preserve">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3DE868FF" w:rsidR="00461500" w:rsidRPr="00F33064" w:rsidRDefault="005E2C94" w:rsidP="006004FA">
    <w:pPr>
      <w:pStyle w:val="Footer"/>
      <w:spacing w:before="0" w:after="0" w:line="240" w:lineRule="auto"/>
      <w:rPr>
        <w:rFonts w:cs="Arial"/>
        <w:color w:val="A6A6A6" w:themeColor="background1" w:themeShade="A6"/>
      </w:rPr>
    </w:pPr>
    <w:r>
      <w:rPr>
        <w:rFonts w:cs="Arial"/>
        <w:color w:val="A6A6A6" w:themeColor="background1" w:themeShade="A6"/>
      </w:rPr>
      <w:t>24th</w:t>
    </w:r>
    <w:r w:rsidR="00875D9D">
      <w:rPr>
        <w:rFonts w:cs="Arial"/>
        <w:color w:val="A6A6A6" w:themeColor="background1" w:themeShade="A6"/>
      </w:rPr>
      <w:t xml:space="preserve"> August</w:t>
    </w:r>
    <w:r w:rsidR="00CD10B4">
      <w:rPr>
        <w:rFonts w:cs="Arial"/>
        <w:color w:val="A6A6A6" w:themeColor="background1" w:themeShade="A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185453">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23C0807B"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185453" w:rsidRPr="00185453">
          <w:rPr>
            <w:rFonts w:cs="Arial"/>
            <w:b/>
            <w:bCs/>
            <w:noProof/>
            <w:color w:val="A6A6A6" w:themeColor="background1" w:themeShade="A6"/>
          </w:rPr>
          <w:t>7</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C175E8" w:rsidRPr="00C175E8">
          <w:rPr>
            <w:rFonts w:cs="Arial"/>
            <w:b/>
            <w:bCs/>
            <w:noProof/>
            <w:color w:val="A6A6A6" w:themeColor="background1" w:themeShade="A6"/>
          </w:rPr>
          <w:t>8</w:t>
        </w:r>
      </w:p>
      <w:p w14:paraId="318755D7" w14:textId="05A90174"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5E2C94">
          <w:rPr>
            <w:rFonts w:cs="Arial"/>
            <w:bCs/>
            <w:noProof/>
            <w:color w:val="A6A6A6" w:themeColor="background1" w:themeShade="A6"/>
          </w:rPr>
          <w:t>154 Care Equipment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648BD"/>
    <w:rsid w:val="000C1F52"/>
    <w:rsid w:val="000C1FA9"/>
    <w:rsid w:val="001412F4"/>
    <w:rsid w:val="001848F7"/>
    <w:rsid w:val="00185453"/>
    <w:rsid w:val="002A37EB"/>
    <w:rsid w:val="002E34B7"/>
    <w:rsid w:val="00315347"/>
    <w:rsid w:val="00346AAC"/>
    <w:rsid w:val="00350851"/>
    <w:rsid w:val="0036458B"/>
    <w:rsid w:val="00370281"/>
    <w:rsid w:val="003A71D5"/>
    <w:rsid w:val="003C27A7"/>
    <w:rsid w:val="003C6D1F"/>
    <w:rsid w:val="003D2803"/>
    <w:rsid w:val="003E159D"/>
    <w:rsid w:val="0041099F"/>
    <w:rsid w:val="004342DF"/>
    <w:rsid w:val="00445D94"/>
    <w:rsid w:val="00446E91"/>
    <w:rsid w:val="00453A43"/>
    <w:rsid w:val="00461500"/>
    <w:rsid w:val="0048491F"/>
    <w:rsid w:val="004C5EE9"/>
    <w:rsid w:val="004D0FAE"/>
    <w:rsid w:val="004E2B0E"/>
    <w:rsid w:val="005647E7"/>
    <w:rsid w:val="005B26F3"/>
    <w:rsid w:val="005E2C94"/>
    <w:rsid w:val="006004FA"/>
    <w:rsid w:val="00614543"/>
    <w:rsid w:val="00635AAB"/>
    <w:rsid w:val="006778AD"/>
    <w:rsid w:val="00683A60"/>
    <w:rsid w:val="006E78B5"/>
    <w:rsid w:val="007B09BF"/>
    <w:rsid w:val="007D633A"/>
    <w:rsid w:val="007E3000"/>
    <w:rsid w:val="007F4CAF"/>
    <w:rsid w:val="008344ED"/>
    <w:rsid w:val="00842997"/>
    <w:rsid w:val="00864CF0"/>
    <w:rsid w:val="00875D9D"/>
    <w:rsid w:val="008805DE"/>
    <w:rsid w:val="008F4083"/>
    <w:rsid w:val="00901F43"/>
    <w:rsid w:val="00905A51"/>
    <w:rsid w:val="009737B0"/>
    <w:rsid w:val="009A005C"/>
    <w:rsid w:val="009D0125"/>
    <w:rsid w:val="00A44394"/>
    <w:rsid w:val="00A810B0"/>
    <w:rsid w:val="00A86966"/>
    <w:rsid w:val="00AD26BD"/>
    <w:rsid w:val="00AE56A0"/>
    <w:rsid w:val="00B30999"/>
    <w:rsid w:val="00B731A7"/>
    <w:rsid w:val="00B77124"/>
    <w:rsid w:val="00B95591"/>
    <w:rsid w:val="00BC1A8A"/>
    <w:rsid w:val="00BD7580"/>
    <w:rsid w:val="00C144EF"/>
    <w:rsid w:val="00C175E8"/>
    <w:rsid w:val="00CA4D71"/>
    <w:rsid w:val="00CD10B4"/>
    <w:rsid w:val="00CD2E3A"/>
    <w:rsid w:val="00D104CA"/>
    <w:rsid w:val="00D70811"/>
    <w:rsid w:val="00E36E39"/>
    <w:rsid w:val="00E418AD"/>
    <w:rsid w:val="00E718DC"/>
    <w:rsid w:val="00E75970"/>
    <w:rsid w:val="00F33064"/>
    <w:rsid w:val="00F35F9F"/>
    <w:rsid w:val="00F756C8"/>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D87B7-35D0-44DE-AC89-AD8349EF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8</Pages>
  <Words>1874</Words>
  <Characters>10686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11</cp:revision>
  <cp:lastPrinted>2016-10-03T09:53:00Z</cp:lastPrinted>
  <dcterms:created xsi:type="dcterms:W3CDTF">2020-07-18T17:07:00Z</dcterms:created>
  <dcterms:modified xsi:type="dcterms:W3CDTF">2020-08-24T12:04:00Z</dcterms:modified>
</cp:coreProperties>
</file>