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EF9B8" w14:textId="77777777" w:rsidR="00FA378A" w:rsidRDefault="00FA378A">
      <w:pPr>
        <w:pStyle w:val="Title"/>
        <w:rPr>
          <w:rFonts w:cs="Arial"/>
          <w:sz w:val="24"/>
          <w:szCs w:val="24"/>
        </w:rPr>
      </w:pPr>
    </w:p>
    <w:p w14:paraId="534C3AE5" w14:textId="77777777" w:rsidR="00031E34" w:rsidRPr="007657F1" w:rsidRDefault="00031E34">
      <w:pPr>
        <w:pStyle w:val="Title"/>
        <w:rPr>
          <w:rFonts w:cs="Arial"/>
          <w:sz w:val="24"/>
          <w:szCs w:val="24"/>
        </w:rPr>
      </w:pPr>
    </w:p>
    <w:p w14:paraId="169ECD4E" w14:textId="77777777" w:rsidR="00FA378A" w:rsidRPr="007657F1" w:rsidRDefault="00FA378A">
      <w:pPr>
        <w:pStyle w:val="Title"/>
        <w:rPr>
          <w:rFonts w:cs="Arial"/>
          <w:sz w:val="24"/>
          <w:szCs w:val="24"/>
        </w:rPr>
      </w:pPr>
    </w:p>
    <w:p w14:paraId="6536EB6C" w14:textId="6D7ABA70" w:rsidR="00FA378A" w:rsidRPr="007657F1" w:rsidRDefault="008A754D">
      <w:pPr>
        <w:pStyle w:val="Title"/>
        <w:rPr>
          <w:rFonts w:cs="Arial"/>
          <w:sz w:val="24"/>
          <w:szCs w:val="24"/>
        </w:rPr>
      </w:pPr>
      <w:r>
        <w:rPr>
          <w:rFonts w:ascii="Calibri" w:hAnsi="Calibri" w:cs="Arial"/>
          <w:b w:val="0"/>
          <w:noProof/>
          <w:sz w:val="22"/>
          <w:szCs w:val="22"/>
          <w:lang w:eastAsia="en-GB"/>
        </w:rPr>
        <w:drawing>
          <wp:anchor distT="0" distB="0" distL="114300" distR="114300" simplePos="0" relativeHeight="251663872" behindDoc="0" locked="1" layoutInCell="1" allowOverlap="0" wp14:anchorId="5FCE2739" wp14:editId="7E9D23FE">
            <wp:simplePos x="0" y="0"/>
            <wp:positionH relativeFrom="column">
              <wp:posOffset>1517650</wp:posOffset>
            </wp:positionH>
            <wp:positionV relativeFrom="paragraph">
              <wp:posOffset>-3810</wp:posOffset>
            </wp:positionV>
            <wp:extent cx="2512800" cy="1566000"/>
            <wp:effectExtent l="0" t="0" r="1905" b="0"/>
            <wp:wrapSquare wrapText="right"/>
            <wp:docPr id="1007325112" name="Picture 1007325112" descr="A black and white image of trees and fiel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25112" name="Picture 1007325112" descr="A black and white image of trees and field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800" cy="1566000"/>
                    </a:xfrm>
                    <a:prstGeom prst="rect">
                      <a:avLst/>
                    </a:prstGeom>
                    <a:noFill/>
                  </pic:spPr>
                </pic:pic>
              </a:graphicData>
            </a:graphic>
            <wp14:sizeRelH relativeFrom="margin">
              <wp14:pctWidth>0</wp14:pctWidth>
            </wp14:sizeRelH>
            <wp14:sizeRelV relativeFrom="margin">
              <wp14:pctHeight>0</wp14:pctHeight>
            </wp14:sizeRelV>
          </wp:anchor>
        </w:drawing>
      </w:r>
    </w:p>
    <w:p w14:paraId="06F27005" w14:textId="77777777" w:rsidR="00FA378A" w:rsidRPr="007657F1" w:rsidRDefault="00FA378A">
      <w:pPr>
        <w:pStyle w:val="Title"/>
        <w:rPr>
          <w:rFonts w:cs="Arial"/>
          <w:sz w:val="24"/>
          <w:szCs w:val="24"/>
        </w:rPr>
      </w:pPr>
    </w:p>
    <w:p w14:paraId="1DC024DE" w14:textId="77777777" w:rsidR="00FA378A" w:rsidRDefault="00FA378A">
      <w:pPr>
        <w:pStyle w:val="Title"/>
        <w:rPr>
          <w:rFonts w:cs="Arial"/>
          <w:sz w:val="24"/>
          <w:szCs w:val="24"/>
        </w:rPr>
      </w:pPr>
    </w:p>
    <w:p w14:paraId="6F532333" w14:textId="77777777" w:rsidR="00FA378A" w:rsidRDefault="00FA378A">
      <w:pPr>
        <w:pStyle w:val="Title"/>
        <w:rPr>
          <w:rFonts w:cs="Arial"/>
          <w:sz w:val="24"/>
          <w:szCs w:val="24"/>
        </w:rPr>
      </w:pPr>
    </w:p>
    <w:p w14:paraId="637A5176" w14:textId="77777777" w:rsidR="00FA378A" w:rsidRDefault="00FA378A">
      <w:pPr>
        <w:pStyle w:val="Title"/>
        <w:rPr>
          <w:rFonts w:cs="Arial"/>
          <w:sz w:val="24"/>
          <w:szCs w:val="24"/>
        </w:rPr>
      </w:pPr>
    </w:p>
    <w:p w14:paraId="66941879" w14:textId="77777777" w:rsidR="00FA378A" w:rsidRDefault="00FA378A">
      <w:pPr>
        <w:pStyle w:val="Title"/>
        <w:rPr>
          <w:rFonts w:cs="Arial"/>
          <w:sz w:val="24"/>
          <w:szCs w:val="24"/>
        </w:rPr>
      </w:pPr>
    </w:p>
    <w:p w14:paraId="5A7BB66B" w14:textId="77777777" w:rsidR="00FA378A" w:rsidRDefault="00FA378A">
      <w:pPr>
        <w:pStyle w:val="Title"/>
        <w:rPr>
          <w:rFonts w:cs="Arial"/>
          <w:sz w:val="24"/>
          <w:szCs w:val="24"/>
        </w:rPr>
      </w:pPr>
    </w:p>
    <w:p w14:paraId="57120641" w14:textId="77777777" w:rsidR="00FA378A" w:rsidRPr="007657F1" w:rsidRDefault="00FA378A">
      <w:pPr>
        <w:pStyle w:val="Title"/>
        <w:rPr>
          <w:rFonts w:cs="Arial"/>
          <w:sz w:val="24"/>
          <w:szCs w:val="24"/>
        </w:rPr>
      </w:pPr>
    </w:p>
    <w:p w14:paraId="6986CE37" w14:textId="77777777" w:rsidR="00FA378A" w:rsidRPr="007657F1" w:rsidRDefault="00FA378A">
      <w:pPr>
        <w:pStyle w:val="Title"/>
        <w:rPr>
          <w:rFonts w:cs="Arial"/>
          <w:sz w:val="24"/>
          <w:szCs w:val="24"/>
        </w:rPr>
      </w:pPr>
    </w:p>
    <w:p w14:paraId="73A215AE" w14:textId="77777777" w:rsidR="00FA378A" w:rsidRPr="007657F1" w:rsidRDefault="00FA378A">
      <w:pPr>
        <w:pStyle w:val="Title"/>
        <w:rPr>
          <w:rFonts w:cs="Arial"/>
          <w:sz w:val="24"/>
          <w:szCs w:val="24"/>
        </w:rPr>
      </w:pPr>
    </w:p>
    <w:p w14:paraId="2C269E29" w14:textId="77777777" w:rsidR="00FA378A" w:rsidRPr="007657F1" w:rsidRDefault="006A1A0C">
      <w:pPr>
        <w:pStyle w:val="Title"/>
        <w:rPr>
          <w:rFonts w:cs="Arial"/>
          <w:sz w:val="24"/>
          <w:szCs w:val="24"/>
        </w:rPr>
      </w:pPr>
      <w:r>
        <w:rPr>
          <w:noProof/>
          <w:lang w:eastAsia="en-GB"/>
        </w:rPr>
        <mc:AlternateContent>
          <mc:Choice Requires="wps">
            <w:drawing>
              <wp:anchor distT="0" distB="0" distL="114300" distR="114300" simplePos="0" relativeHeight="251654656" behindDoc="0" locked="0" layoutInCell="1" allowOverlap="1" wp14:anchorId="71ED9AFF" wp14:editId="43601EB9">
                <wp:simplePos x="0" y="0"/>
                <wp:positionH relativeFrom="column">
                  <wp:align>center</wp:align>
                </wp:positionH>
                <wp:positionV relativeFrom="paragraph">
                  <wp:posOffset>30480</wp:posOffset>
                </wp:positionV>
                <wp:extent cx="3580130" cy="2132330"/>
                <wp:effectExtent l="0" t="0" r="20320" b="203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2132330"/>
                        </a:xfrm>
                        <a:prstGeom prst="roundRect">
                          <a:avLst>
                            <a:gd name="adj" fmla="val 16667"/>
                          </a:avLst>
                        </a:prstGeom>
                        <a:solidFill>
                          <a:srgbClr val="DDDDDD"/>
                        </a:solidFill>
                        <a:ln w="9525">
                          <a:solidFill>
                            <a:srgbClr val="969696"/>
                          </a:solidFill>
                          <a:round/>
                          <a:headEnd/>
                          <a:tailEnd/>
                        </a:ln>
                      </wps:spPr>
                      <wps:txbx>
                        <w:txbxContent>
                          <w:p w14:paraId="32744F74" w14:textId="77777777"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Request for Quotation</w:t>
                            </w:r>
                          </w:p>
                          <w:p w14:paraId="5FB737CB" w14:textId="77777777" w:rsidR="00DC6302" w:rsidRPr="00817169" w:rsidRDefault="00DC6302" w:rsidP="00817169">
                            <w:pPr>
                              <w:jc w:val="center"/>
                              <w:rPr>
                                <w:rFonts w:ascii="Arial" w:hAnsi="Arial" w:cs="Arial"/>
                                <w:b/>
                                <w:bCs/>
                                <w:sz w:val="26"/>
                                <w:szCs w:val="26"/>
                              </w:rPr>
                            </w:pPr>
                          </w:p>
                          <w:p w14:paraId="12E445E8" w14:textId="77777777"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For</w:t>
                            </w:r>
                          </w:p>
                          <w:p w14:paraId="5A5AA2FB" w14:textId="77777777" w:rsidR="00DC6302" w:rsidRPr="00817169" w:rsidRDefault="00DC6302" w:rsidP="00817169">
                            <w:pPr>
                              <w:jc w:val="center"/>
                              <w:rPr>
                                <w:rFonts w:ascii="Arial" w:hAnsi="Arial" w:cs="Arial"/>
                                <w:b/>
                                <w:bCs/>
                                <w:sz w:val="26"/>
                                <w:szCs w:val="26"/>
                              </w:rPr>
                            </w:pPr>
                          </w:p>
                          <w:p w14:paraId="622B5EE2" w14:textId="04C3A29B"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 xml:space="preserve">Project Title: </w:t>
                            </w:r>
                            <w:r w:rsidR="008A754D" w:rsidRPr="00817169">
                              <w:rPr>
                                <w:rFonts w:ascii="Arial" w:hAnsi="Arial" w:cs="Arial"/>
                                <w:b/>
                                <w:bCs/>
                                <w:sz w:val="26"/>
                                <w:szCs w:val="26"/>
                              </w:rPr>
                              <w:t>Calow Recreation Ground – Refurbishment of Pavilion</w:t>
                            </w:r>
                          </w:p>
                          <w:p w14:paraId="34E3ECED" w14:textId="77777777" w:rsidR="00DC6302" w:rsidRPr="00817169" w:rsidRDefault="00DC6302" w:rsidP="00817169">
                            <w:pPr>
                              <w:jc w:val="center"/>
                              <w:rPr>
                                <w:rFonts w:ascii="Arial" w:hAnsi="Arial" w:cs="Arial"/>
                                <w:b/>
                                <w:bCs/>
                                <w:sz w:val="26"/>
                                <w:szCs w:val="26"/>
                              </w:rPr>
                            </w:pPr>
                          </w:p>
                          <w:p w14:paraId="27051E5C" w14:textId="77777777" w:rsidR="00DC6302" w:rsidRPr="00817169" w:rsidRDefault="00DC6302" w:rsidP="00817169">
                            <w:pPr>
                              <w:jc w:val="center"/>
                              <w:rPr>
                                <w:rFonts w:ascii="Arial" w:hAnsi="Arial" w:cs="Arial"/>
                                <w:b/>
                                <w:bCs/>
                                <w:sz w:val="26"/>
                                <w:szCs w:val="26"/>
                              </w:rPr>
                            </w:pPr>
                          </w:p>
                          <w:p w14:paraId="0A6A763C" w14:textId="0CB89E33"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 xml:space="preserve">Ref:  </w:t>
                            </w:r>
                            <w:r w:rsidR="008A754D" w:rsidRPr="00817169">
                              <w:rPr>
                                <w:rFonts w:ascii="Arial" w:hAnsi="Arial" w:cs="Arial"/>
                                <w:b/>
                                <w:bCs/>
                                <w:sz w:val="26"/>
                                <w:szCs w:val="26"/>
                              </w:rPr>
                              <w:t>CPC/202</w:t>
                            </w:r>
                            <w:r w:rsidR="008A5B71" w:rsidRPr="00817169">
                              <w:rPr>
                                <w:rFonts w:ascii="Arial" w:hAnsi="Arial" w:cs="Arial"/>
                                <w:b/>
                                <w:bCs/>
                                <w:sz w:val="26"/>
                                <w:szCs w:val="26"/>
                              </w:rPr>
                              <w:t>4-2025-001</w:t>
                            </w:r>
                          </w:p>
                          <w:p w14:paraId="314681DD" w14:textId="77777777" w:rsidR="00DC6302" w:rsidRPr="000227F3" w:rsidRDefault="00DC6302"/>
                          <w:p w14:paraId="78F0B93F" w14:textId="77777777" w:rsidR="00DC6302" w:rsidRPr="000227F3" w:rsidRDefault="00DC6302">
                            <w:pPr>
                              <w:pStyle w:val="Heading2"/>
                              <w:rPr>
                                <w:rFonts w:cs="Arial"/>
                                <w:bCs/>
                              </w:rPr>
                            </w:pPr>
                          </w:p>
                          <w:p w14:paraId="45FFAE68" w14:textId="77777777" w:rsidR="00DC6302" w:rsidRPr="000227F3" w:rsidRDefault="00DC63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D9AFF" id="AutoShape 2" o:spid="_x0000_s1026" style="position:absolute;left:0;text-align:left;margin-left:0;margin-top:2.4pt;width:281.9pt;height:167.9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" fillcolor="#ddd" strokecolor="#969696">
                <v:textbox>
                  <w:txbxContent>
                    <w:p w14:paraId="32744F74" w14:textId="77777777"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Request for Quotation</w:t>
                      </w:r>
                    </w:p>
                    <w:p w14:paraId="5FB737CB" w14:textId="77777777" w:rsidR="00DC6302" w:rsidRPr="00817169" w:rsidRDefault="00DC6302" w:rsidP="00817169">
                      <w:pPr>
                        <w:jc w:val="center"/>
                        <w:rPr>
                          <w:rFonts w:ascii="Arial" w:hAnsi="Arial" w:cs="Arial"/>
                          <w:b/>
                          <w:bCs/>
                          <w:sz w:val="26"/>
                          <w:szCs w:val="26"/>
                        </w:rPr>
                      </w:pPr>
                    </w:p>
                    <w:p w14:paraId="12E445E8" w14:textId="77777777"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For</w:t>
                      </w:r>
                    </w:p>
                    <w:p w14:paraId="5A5AA2FB" w14:textId="77777777" w:rsidR="00DC6302" w:rsidRPr="00817169" w:rsidRDefault="00DC6302" w:rsidP="00817169">
                      <w:pPr>
                        <w:jc w:val="center"/>
                        <w:rPr>
                          <w:rFonts w:ascii="Arial" w:hAnsi="Arial" w:cs="Arial"/>
                          <w:b/>
                          <w:bCs/>
                          <w:sz w:val="26"/>
                          <w:szCs w:val="26"/>
                        </w:rPr>
                      </w:pPr>
                    </w:p>
                    <w:p w14:paraId="622B5EE2" w14:textId="04C3A29B"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 xml:space="preserve">Project Title: </w:t>
                      </w:r>
                      <w:r w:rsidR="008A754D" w:rsidRPr="00817169">
                        <w:rPr>
                          <w:rFonts w:ascii="Arial" w:hAnsi="Arial" w:cs="Arial"/>
                          <w:b/>
                          <w:bCs/>
                          <w:sz w:val="26"/>
                          <w:szCs w:val="26"/>
                        </w:rPr>
                        <w:t>Calow Recreation Ground – Refurbishment of Pavilion</w:t>
                      </w:r>
                    </w:p>
                    <w:p w14:paraId="34E3ECED" w14:textId="77777777" w:rsidR="00DC6302" w:rsidRPr="00817169" w:rsidRDefault="00DC6302" w:rsidP="00817169">
                      <w:pPr>
                        <w:jc w:val="center"/>
                        <w:rPr>
                          <w:rFonts w:ascii="Arial" w:hAnsi="Arial" w:cs="Arial"/>
                          <w:b/>
                          <w:bCs/>
                          <w:sz w:val="26"/>
                          <w:szCs w:val="26"/>
                        </w:rPr>
                      </w:pPr>
                    </w:p>
                    <w:p w14:paraId="27051E5C" w14:textId="77777777" w:rsidR="00DC6302" w:rsidRPr="00817169" w:rsidRDefault="00DC6302" w:rsidP="00817169">
                      <w:pPr>
                        <w:jc w:val="center"/>
                        <w:rPr>
                          <w:rFonts w:ascii="Arial" w:hAnsi="Arial" w:cs="Arial"/>
                          <w:b/>
                          <w:bCs/>
                          <w:sz w:val="26"/>
                          <w:szCs w:val="26"/>
                        </w:rPr>
                      </w:pPr>
                    </w:p>
                    <w:p w14:paraId="0A6A763C" w14:textId="0CB89E33" w:rsidR="00DC6302" w:rsidRPr="00817169" w:rsidRDefault="00DC6302" w:rsidP="00817169">
                      <w:pPr>
                        <w:jc w:val="center"/>
                        <w:rPr>
                          <w:rFonts w:ascii="Arial" w:hAnsi="Arial" w:cs="Arial"/>
                          <w:b/>
                          <w:bCs/>
                          <w:sz w:val="26"/>
                          <w:szCs w:val="26"/>
                        </w:rPr>
                      </w:pPr>
                      <w:r w:rsidRPr="00817169">
                        <w:rPr>
                          <w:rFonts w:ascii="Arial" w:hAnsi="Arial" w:cs="Arial"/>
                          <w:b/>
                          <w:bCs/>
                          <w:sz w:val="26"/>
                          <w:szCs w:val="26"/>
                        </w:rPr>
                        <w:t xml:space="preserve">Ref:  </w:t>
                      </w:r>
                      <w:r w:rsidR="008A754D" w:rsidRPr="00817169">
                        <w:rPr>
                          <w:rFonts w:ascii="Arial" w:hAnsi="Arial" w:cs="Arial"/>
                          <w:b/>
                          <w:bCs/>
                          <w:sz w:val="26"/>
                          <w:szCs w:val="26"/>
                        </w:rPr>
                        <w:t>CPC/202</w:t>
                      </w:r>
                      <w:r w:rsidR="008A5B71" w:rsidRPr="00817169">
                        <w:rPr>
                          <w:rFonts w:ascii="Arial" w:hAnsi="Arial" w:cs="Arial"/>
                          <w:b/>
                          <w:bCs/>
                          <w:sz w:val="26"/>
                          <w:szCs w:val="26"/>
                        </w:rPr>
                        <w:t>4-2025-001</w:t>
                      </w:r>
                    </w:p>
                    <w:p w14:paraId="314681DD" w14:textId="77777777" w:rsidR="00DC6302" w:rsidRPr="000227F3" w:rsidRDefault="00DC6302"/>
                    <w:p w14:paraId="78F0B93F" w14:textId="77777777" w:rsidR="00DC6302" w:rsidRPr="000227F3" w:rsidRDefault="00DC6302">
                      <w:pPr>
                        <w:pStyle w:val="Heading2"/>
                        <w:rPr>
                          <w:rFonts w:cs="Arial"/>
                          <w:bCs/>
                        </w:rPr>
                      </w:pPr>
                    </w:p>
                    <w:p w14:paraId="45FFAE68" w14:textId="77777777" w:rsidR="00DC6302" w:rsidRPr="000227F3" w:rsidRDefault="00DC6302"/>
                  </w:txbxContent>
                </v:textbox>
              </v:roundrect>
            </w:pict>
          </mc:Fallback>
        </mc:AlternateContent>
      </w:r>
    </w:p>
    <w:p w14:paraId="608E5EBD" w14:textId="77777777" w:rsidR="00FA378A" w:rsidRPr="007657F1" w:rsidRDefault="00FA378A">
      <w:pPr>
        <w:rPr>
          <w:rFonts w:ascii="Arial" w:hAnsi="Arial" w:cs="Arial"/>
          <w:szCs w:val="24"/>
        </w:rPr>
      </w:pPr>
    </w:p>
    <w:p w14:paraId="50D55C50" w14:textId="77777777" w:rsidR="00FA378A" w:rsidRPr="007657F1" w:rsidRDefault="00FA378A">
      <w:pPr>
        <w:rPr>
          <w:rFonts w:ascii="Arial" w:hAnsi="Arial" w:cs="Arial"/>
          <w:szCs w:val="24"/>
        </w:rPr>
      </w:pPr>
    </w:p>
    <w:p w14:paraId="2443593B" w14:textId="77777777" w:rsidR="00FA378A" w:rsidRPr="007657F1" w:rsidRDefault="00FA378A">
      <w:pPr>
        <w:jc w:val="center"/>
        <w:rPr>
          <w:rFonts w:ascii="Arial" w:hAnsi="Arial" w:cs="Arial"/>
          <w:b/>
          <w:szCs w:val="24"/>
        </w:rPr>
      </w:pPr>
    </w:p>
    <w:p w14:paraId="46C3030D" w14:textId="77777777" w:rsidR="00FA378A" w:rsidRPr="007657F1" w:rsidRDefault="00FA378A">
      <w:pPr>
        <w:jc w:val="center"/>
        <w:rPr>
          <w:rFonts w:ascii="Arial" w:hAnsi="Arial" w:cs="Arial"/>
          <w:b/>
          <w:noProof/>
          <w:szCs w:val="24"/>
        </w:rPr>
      </w:pPr>
    </w:p>
    <w:p w14:paraId="4258E2AA" w14:textId="77777777" w:rsidR="00FA378A" w:rsidRPr="007657F1" w:rsidRDefault="00FA378A">
      <w:pPr>
        <w:jc w:val="center"/>
        <w:rPr>
          <w:rFonts w:ascii="Arial" w:hAnsi="Arial" w:cs="Arial"/>
          <w:b/>
          <w:noProof/>
          <w:szCs w:val="24"/>
        </w:rPr>
      </w:pPr>
    </w:p>
    <w:p w14:paraId="66FC5E89" w14:textId="77777777" w:rsidR="00FA378A" w:rsidRPr="007657F1" w:rsidRDefault="00FA378A">
      <w:pPr>
        <w:jc w:val="center"/>
        <w:rPr>
          <w:rFonts w:ascii="Arial" w:hAnsi="Arial" w:cs="Arial"/>
          <w:b/>
          <w:noProof/>
          <w:szCs w:val="24"/>
        </w:rPr>
      </w:pPr>
    </w:p>
    <w:p w14:paraId="7AC3923F" w14:textId="77777777" w:rsidR="00FA378A" w:rsidRPr="007657F1" w:rsidRDefault="00FA378A">
      <w:pPr>
        <w:jc w:val="center"/>
        <w:rPr>
          <w:rFonts w:ascii="Arial" w:hAnsi="Arial" w:cs="Arial"/>
          <w:b/>
          <w:noProof/>
          <w:szCs w:val="24"/>
        </w:rPr>
      </w:pPr>
    </w:p>
    <w:p w14:paraId="3BCE6AFB" w14:textId="77777777" w:rsidR="00FA378A" w:rsidRPr="007657F1" w:rsidRDefault="00FA378A">
      <w:pPr>
        <w:jc w:val="center"/>
        <w:rPr>
          <w:rFonts w:ascii="Arial" w:hAnsi="Arial" w:cs="Arial"/>
          <w:b/>
          <w:noProof/>
          <w:szCs w:val="24"/>
        </w:rPr>
      </w:pPr>
    </w:p>
    <w:p w14:paraId="78EAEED4" w14:textId="77777777" w:rsidR="00FA378A" w:rsidRPr="007657F1" w:rsidRDefault="00FA378A">
      <w:pPr>
        <w:jc w:val="center"/>
        <w:rPr>
          <w:rFonts w:ascii="Arial" w:hAnsi="Arial" w:cs="Arial"/>
          <w:b/>
          <w:noProof/>
          <w:szCs w:val="24"/>
        </w:rPr>
      </w:pPr>
    </w:p>
    <w:p w14:paraId="67D93E70" w14:textId="77777777" w:rsidR="00FA378A" w:rsidRPr="007657F1" w:rsidRDefault="00FA378A">
      <w:pPr>
        <w:jc w:val="center"/>
        <w:rPr>
          <w:rFonts w:ascii="Arial" w:hAnsi="Arial" w:cs="Arial"/>
          <w:b/>
          <w:noProof/>
          <w:szCs w:val="24"/>
        </w:rPr>
      </w:pPr>
    </w:p>
    <w:p w14:paraId="143D3F9C" w14:textId="77777777" w:rsidR="00FA378A" w:rsidRPr="007657F1" w:rsidRDefault="00FA378A">
      <w:pPr>
        <w:jc w:val="center"/>
        <w:rPr>
          <w:rFonts w:ascii="Arial" w:hAnsi="Arial" w:cs="Arial"/>
          <w:b/>
          <w:szCs w:val="24"/>
        </w:rPr>
      </w:pPr>
    </w:p>
    <w:p w14:paraId="0CBDECE3" w14:textId="77777777" w:rsidR="00FA378A" w:rsidRDefault="00FA378A">
      <w:pPr>
        <w:rPr>
          <w:rFonts w:ascii="Arial" w:hAnsi="Arial" w:cs="Arial"/>
          <w:szCs w:val="24"/>
        </w:rPr>
      </w:pPr>
    </w:p>
    <w:p w14:paraId="6D357031" w14:textId="77777777" w:rsidR="00454C85" w:rsidRDefault="00454C85">
      <w:pPr>
        <w:rPr>
          <w:rFonts w:ascii="Arial" w:hAnsi="Arial"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582"/>
      </w:tblGrid>
      <w:tr w:rsidR="00454C85" w:rsidRPr="00454C85" w14:paraId="71881D2B" w14:textId="77777777" w:rsidTr="001077AF">
        <w:tc>
          <w:tcPr>
            <w:tcW w:w="4677" w:type="dxa"/>
            <w:shd w:val="clear" w:color="auto" w:fill="D9D9D9"/>
          </w:tcPr>
          <w:p w14:paraId="361DFCB1" w14:textId="77777777" w:rsidR="00454C85" w:rsidRPr="00817169" w:rsidRDefault="00454C85" w:rsidP="00817169">
            <w:pPr>
              <w:rPr>
                <w:rFonts w:ascii="Arial" w:hAnsi="Arial" w:cs="Arial"/>
                <w:b/>
                <w:bCs/>
                <w:szCs w:val="24"/>
              </w:rPr>
            </w:pPr>
            <w:r w:rsidRPr="00817169">
              <w:rPr>
                <w:rFonts w:ascii="Arial" w:hAnsi="Arial" w:cs="Arial"/>
                <w:b/>
                <w:bCs/>
                <w:szCs w:val="24"/>
              </w:rPr>
              <w:t>Company Name</w:t>
            </w:r>
          </w:p>
        </w:tc>
        <w:tc>
          <w:tcPr>
            <w:tcW w:w="4644" w:type="dxa"/>
          </w:tcPr>
          <w:p w14:paraId="3773D390" w14:textId="77777777"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14:paraId="026982EF" w14:textId="77777777" w:rsidTr="001077AF">
        <w:tc>
          <w:tcPr>
            <w:tcW w:w="4677" w:type="dxa"/>
            <w:shd w:val="clear" w:color="auto" w:fill="D9D9D9"/>
          </w:tcPr>
          <w:p w14:paraId="0DD3DD01" w14:textId="77777777" w:rsidR="00454C85" w:rsidRPr="00817169" w:rsidRDefault="00454C85" w:rsidP="00817169">
            <w:pPr>
              <w:rPr>
                <w:rFonts w:ascii="Arial" w:hAnsi="Arial" w:cs="Arial"/>
                <w:b/>
                <w:bCs/>
                <w:szCs w:val="24"/>
              </w:rPr>
            </w:pPr>
            <w:r w:rsidRPr="00817169">
              <w:rPr>
                <w:rFonts w:ascii="Arial" w:hAnsi="Arial" w:cs="Arial"/>
                <w:b/>
                <w:bCs/>
                <w:szCs w:val="24"/>
              </w:rPr>
              <w:t xml:space="preserve">Main Contact </w:t>
            </w:r>
          </w:p>
        </w:tc>
        <w:tc>
          <w:tcPr>
            <w:tcW w:w="4644" w:type="dxa"/>
          </w:tcPr>
          <w:p w14:paraId="13D235E0" w14:textId="77777777"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14:paraId="5CDD07F4" w14:textId="77777777" w:rsidTr="001077AF">
        <w:tc>
          <w:tcPr>
            <w:tcW w:w="4677" w:type="dxa"/>
            <w:shd w:val="clear" w:color="auto" w:fill="D9D9D9"/>
          </w:tcPr>
          <w:p w14:paraId="24D0B2EA" w14:textId="77777777" w:rsidR="00454C85" w:rsidRPr="00817169" w:rsidRDefault="00454C85" w:rsidP="00817169">
            <w:pPr>
              <w:rPr>
                <w:rFonts w:ascii="Arial" w:hAnsi="Arial" w:cs="Arial"/>
                <w:b/>
                <w:bCs/>
                <w:szCs w:val="24"/>
              </w:rPr>
            </w:pPr>
            <w:r w:rsidRPr="00817169">
              <w:rPr>
                <w:rFonts w:ascii="Arial" w:hAnsi="Arial" w:cs="Arial"/>
                <w:b/>
                <w:bCs/>
                <w:szCs w:val="24"/>
              </w:rPr>
              <w:t>Company Registration Number</w:t>
            </w:r>
          </w:p>
        </w:tc>
        <w:tc>
          <w:tcPr>
            <w:tcW w:w="4644" w:type="dxa"/>
          </w:tcPr>
          <w:p w14:paraId="756C754D" w14:textId="77777777" w:rsidR="00454C85" w:rsidRPr="00454C85" w:rsidRDefault="00454C85" w:rsidP="00454C85">
            <w:pPr>
              <w:spacing w:after="240"/>
              <w:ind w:left="851"/>
              <w:jc w:val="both"/>
              <w:outlineLvl w:val="1"/>
              <w:rPr>
                <w:rFonts w:ascii="Arial" w:hAnsi="Arial"/>
                <w:color w:val="000000"/>
                <w:sz w:val="20"/>
                <w:lang w:eastAsia="en-GB"/>
              </w:rPr>
            </w:pPr>
          </w:p>
        </w:tc>
      </w:tr>
    </w:tbl>
    <w:p w14:paraId="2686F495" w14:textId="77777777" w:rsidR="00454C85" w:rsidRDefault="00454C85">
      <w:pPr>
        <w:rPr>
          <w:rFonts w:ascii="Arial" w:hAnsi="Arial" w:cs="Arial"/>
          <w:szCs w:val="24"/>
        </w:rPr>
      </w:pPr>
    </w:p>
    <w:p w14:paraId="2261C2E9" w14:textId="77777777" w:rsidR="00454C85" w:rsidRPr="00817169" w:rsidRDefault="00454C85">
      <w:pPr>
        <w:rPr>
          <w:rFonts w:ascii="Arial" w:hAnsi="Arial" w:cs="Arial"/>
          <w:szCs w:val="24"/>
        </w:rPr>
      </w:pPr>
    </w:p>
    <w:p w14:paraId="1B7F22C3" w14:textId="77777777" w:rsidR="009F49D5" w:rsidRPr="00817169" w:rsidRDefault="009F49D5" w:rsidP="00817169">
      <w:pPr>
        <w:rPr>
          <w:rFonts w:ascii="Arial" w:hAnsi="Arial" w:cs="Arial"/>
          <w:b/>
          <w:bCs/>
          <w:szCs w:val="24"/>
        </w:rPr>
      </w:pPr>
      <w:r w:rsidRPr="00817169">
        <w:rPr>
          <w:rFonts w:ascii="Arial" w:hAnsi="Arial" w:cs="Arial"/>
          <w:b/>
          <w:bCs/>
          <w:szCs w:val="24"/>
        </w:rPr>
        <w:t>Timeline:</w:t>
      </w:r>
    </w:p>
    <w:tbl>
      <w:tblPr>
        <w:tblStyle w:val="TableGrid"/>
        <w:tblW w:w="0" w:type="auto"/>
        <w:tblLook w:val="04A0" w:firstRow="1" w:lastRow="0" w:firstColumn="1" w:lastColumn="0" w:noHBand="0" w:noVBand="1"/>
      </w:tblPr>
      <w:tblGrid>
        <w:gridCol w:w="4248"/>
        <w:gridCol w:w="4934"/>
      </w:tblGrid>
      <w:tr w:rsidR="009F49D5" w:rsidRPr="00817169" w14:paraId="54626913" w14:textId="77777777" w:rsidTr="005B5960">
        <w:tc>
          <w:tcPr>
            <w:tcW w:w="4248" w:type="dxa"/>
            <w:shd w:val="clear" w:color="auto" w:fill="D9D9D9" w:themeFill="background1" w:themeFillShade="D9"/>
          </w:tcPr>
          <w:p w14:paraId="77655C91" w14:textId="77777777" w:rsidR="009F49D5" w:rsidRPr="00817169" w:rsidRDefault="009F49D5" w:rsidP="00817169">
            <w:pPr>
              <w:rPr>
                <w:rFonts w:ascii="Arial" w:hAnsi="Arial" w:cs="Arial"/>
                <w:b/>
                <w:bCs/>
                <w:szCs w:val="24"/>
              </w:rPr>
            </w:pPr>
            <w:bookmarkStart w:id="0" w:name="_Hlk166838986"/>
            <w:r w:rsidRPr="00817169">
              <w:rPr>
                <w:rFonts w:ascii="Arial" w:hAnsi="Arial" w:cs="Arial"/>
                <w:b/>
                <w:bCs/>
                <w:szCs w:val="24"/>
              </w:rPr>
              <w:t>Issue RFQ</w:t>
            </w:r>
          </w:p>
        </w:tc>
        <w:tc>
          <w:tcPr>
            <w:tcW w:w="4934" w:type="dxa"/>
          </w:tcPr>
          <w:p w14:paraId="069D1CB1" w14:textId="03640F92" w:rsidR="009F49D5" w:rsidRPr="00817169" w:rsidRDefault="008A5B71" w:rsidP="00817169">
            <w:pPr>
              <w:rPr>
                <w:rFonts w:ascii="Arial" w:hAnsi="Arial" w:cs="Arial"/>
                <w:b/>
                <w:bCs/>
                <w:szCs w:val="24"/>
              </w:rPr>
            </w:pPr>
            <w:r w:rsidRPr="00817169">
              <w:rPr>
                <w:rFonts w:ascii="Arial" w:hAnsi="Arial" w:cs="Arial"/>
                <w:b/>
                <w:bCs/>
                <w:szCs w:val="24"/>
              </w:rPr>
              <w:t>Monday 20 May 2024</w:t>
            </w:r>
          </w:p>
        </w:tc>
      </w:tr>
      <w:tr w:rsidR="009F49D5" w:rsidRPr="00817169" w14:paraId="23BF7969" w14:textId="77777777" w:rsidTr="005B5960">
        <w:tc>
          <w:tcPr>
            <w:tcW w:w="4248" w:type="dxa"/>
            <w:shd w:val="clear" w:color="auto" w:fill="D9D9D9" w:themeFill="background1" w:themeFillShade="D9"/>
          </w:tcPr>
          <w:p w14:paraId="5E65CF46" w14:textId="77777777" w:rsidR="009F49D5" w:rsidRPr="00817169" w:rsidRDefault="009F49D5" w:rsidP="00817169">
            <w:pPr>
              <w:rPr>
                <w:rFonts w:ascii="Arial" w:hAnsi="Arial" w:cs="Arial"/>
                <w:b/>
                <w:bCs/>
                <w:szCs w:val="24"/>
              </w:rPr>
            </w:pPr>
            <w:r w:rsidRPr="00817169">
              <w:rPr>
                <w:rFonts w:ascii="Arial" w:hAnsi="Arial" w:cs="Arial"/>
                <w:b/>
                <w:bCs/>
                <w:szCs w:val="24"/>
              </w:rPr>
              <w:t>Return of submissions</w:t>
            </w:r>
          </w:p>
        </w:tc>
        <w:tc>
          <w:tcPr>
            <w:tcW w:w="4934" w:type="dxa"/>
          </w:tcPr>
          <w:p w14:paraId="02CD9450" w14:textId="44C7AC2F" w:rsidR="009F49D5" w:rsidRPr="00817169" w:rsidRDefault="00BF3172" w:rsidP="00817169">
            <w:pPr>
              <w:rPr>
                <w:rFonts w:ascii="Arial" w:hAnsi="Arial" w:cs="Arial"/>
                <w:b/>
                <w:bCs/>
                <w:szCs w:val="24"/>
              </w:rPr>
            </w:pPr>
            <w:r w:rsidRPr="00817169">
              <w:rPr>
                <w:rFonts w:ascii="Arial" w:hAnsi="Arial" w:cs="Arial"/>
                <w:b/>
                <w:bCs/>
                <w:szCs w:val="24"/>
              </w:rPr>
              <w:t>12</w:t>
            </w:r>
            <w:r w:rsidR="008A5B71" w:rsidRPr="00817169">
              <w:rPr>
                <w:rFonts w:ascii="Arial" w:hAnsi="Arial" w:cs="Arial"/>
                <w:b/>
                <w:bCs/>
                <w:szCs w:val="24"/>
              </w:rPr>
              <w:t>:</w:t>
            </w:r>
            <w:r w:rsidRPr="00817169">
              <w:rPr>
                <w:rFonts w:ascii="Arial" w:hAnsi="Arial" w:cs="Arial"/>
                <w:b/>
                <w:bCs/>
                <w:szCs w:val="24"/>
              </w:rPr>
              <w:t xml:space="preserve">00 noon </w:t>
            </w:r>
            <w:r w:rsidR="008A5B71" w:rsidRPr="00817169">
              <w:rPr>
                <w:rFonts w:ascii="Arial" w:hAnsi="Arial" w:cs="Arial"/>
                <w:b/>
                <w:bCs/>
                <w:szCs w:val="24"/>
              </w:rPr>
              <w:t>Friday 21 June 2024</w:t>
            </w:r>
          </w:p>
        </w:tc>
      </w:tr>
      <w:tr w:rsidR="009F49D5" w:rsidRPr="00817169" w14:paraId="7B8727C5" w14:textId="77777777" w:rsidTr="005B5960">
        <w:tc>
          <w:tcPr>
            <w:tcW w:w="4248" w:type="dxa"/>
            <w:shd w:val="clear" w:color="auto" w:fill="D9D9D9" w:themeFill="background1" w:themeFillShade="D9"/>
          </w:tcPr>
          <w:p w14:paraId="03A17B68" w14:textId="77777777" w:rsidR="009F49D5" w:rsidRPr="00817169" w:rsidRDefault="009F49D5" w:rsidP="00817169">
            <w:pPr>
              <w:rPr>
                <w:rFonts w:ascii="Arial" w:hAnsi="Arial" w:cs="Arial"/>
                <w:b/>
                <w:bCs/>
                <w:szCs w:val="24"/>
              </w:rPr>
            </w:pPr>
            <w:r w:rsidRPr="00817169">
              <w:rPr>
                <w:rFonts w:ascii="Arial" w:hAnsi="Arial" w:cs="Arial"/>
                <w:b/>
                <w:bCs/>
                <w:szCs w:val="24"/>
              </w:rPr>
              <w:t>Evaluation period</w:t>
            </w:r>
          </w:p>
        </w:tc>
        <w:tc>
          <w:tcPr>
            <w:tcW w:w="4934" w:type="dxa"/>
          </w:tcPr>
          <w:p w14:paraId="6507E91F" w14:textId="0DB25CEF" w:rsidR="009F49D5" w:rsidRPr="00817169" w:rsidRDefault="008A5B71" w:rsidP="00817169">
            <w:pPr>
              <w:rPr>
                <w:rFonts w:ascii="Arial" w:hAnsi="Arial" w:cs="Arial"/>
                <w:b/>
                <w:bCs/>
                <w:szCs w:val="24"/>
              </w:rPr>
            </w:pPr>
            <w:r w:rsidRPr="00817169">
              <w:rPr>
                <w:rFonts w:ascii="Arial" w:hAnsi="Arial" w:cs="Arial"/>
                <w:b/>
                <w:bCs/>
                <w:szCs w:val="24"/>
              </w:rPr>
              <w:t>Friday 21 June – Monday 24 June 2024</w:t>
            </w:r>
          </w:p>
        </w:tc>
      </w:tr>
      <w:tr w:rsidR="009F49D5" w:rsidRPr="00817169" w14:paraId="6F1179E9" w14:textId="77777777" w:rsidTr="005B5960">
        <w:tc>
          <w:tcPr>
            <w:tcW w:w="4248" w:type="dxa"/>
            <w:shd w:val="clear" w:color="auto" w:fill="D9D9D9" w:themeFill="background1" w:themeFillShade="D9"/>
          </w:tcPr>
          <w:p w14:paraId="0B0DA4C9" w14:textId="77777777" w:rsidR="009F49D5" w:rsidRPr="00817169" w:rsidRDefault="009F49D5" w:rsidP="00817169">
            <w:pPr>
              <w:rPr>
                <w:rFonts w:ascii="Arial" w:hAnsi="Arial" w:cs="Arial"/>
                <w:b/>
                <w:bCs/>
                <w:szCs w:val="24"/>
              </w:rPr>
            </w:pPr>
            <w:r w:rsidRPr="00817169">
              <w:rPr>
                <w:rFonts w:ascii="Arial" w:hAnsi="Arial" w:cs="Arial"/>
                <w:b/>
                <w:bCs/>
                <w:szCs w:val="24"/>
              </w:rPr>
              <w:t>Notification of award decision</w:t>
            </w:r>
          </w:p>
        </w:tc>
        <w:tc>
          <w:tcPr>
            <w:tcW w:w="4934" w:type="dxa"/>
          </w:tcPr>
          <w:p w14:paraId="25775C02" w14:textId="5BB953B9" w:rsidR="009F49D5" w:rsidRPr="00817169" w:rsidRDefault="008A5B71" w:rsidP="00817169">
            <w:pPr>
              <w:rPr>
                <w:rFonts w:ascii="Arial" w:hAnsi="Arial" w:cs="Arial"/>
                <w:b/>
                <w:bCs/>
                <w:szCs w:val="24"/>
              </w:rPr>
            </w:pPr>
            <w:r w:rsidRPr="00817169">
              <w:rPr>
                <w:rFonts w:ascii="Arial" w:hAnsi="Arial" w:cs="Arial"/>
                <w:b/>
                <w:bCs/>
                <w:szCs w:val="24"/>
              </w:rPr>
              <w:t>Tuesday 25 June 2024</w:t>
            </w:r>
          </w:p>
        </w:tc>
      </w:tr>
      <w:tr w:rsidR="009F49D5" w:rsidRPr="00817169" w14:paraId="18792D98" w14:textId="77777777" w:rsidTr="005B5960">
        <w:tc>
          <w:tcPr>
            <w:tcW w:w="4248" w:type="dxa"/>
            <w:shd w:val="clear" w:color="auto" w:fill="D9D9D9" w:themeFill="background1" w:themeFillShade="D9"/>
          </w:tcPr>
          <w:p w14:paraId="0C7EE0E6" w14:textId="77777777" w:rsidR="009F49D5" w:rsidRPr="00817169" w:rsidRDefault="009F49D5" w:rsidP="00817169">
            <w:pPr>
              <w:rPr>
                <w:rFonts w:ascii="Arial" w:hAnsi="Arial" w:cs="Arial"/>
                <w:b/>
                <w:bCs/>
                <w:szCs w:val="24"/>
              </w:rPr>
            </w:pPr>
            <w:r w:rsidRPr="00817169">
              <w:rPr>
                <w:rFonts w:ascii="Arial" w:hAnsi="Arial" w:cs="Arial"/>
                <w:b/>
                <w:bCs/>
                <w:szCs w:val="24"/>
              </w:rPr>
              <w:t>Voluntary standstill period</w:t>
            </w:r>
          </w:p>
        </w:tc>
        <w:tc>
          <w:tcPr>
            <w:tcW w:w="4934" w:type="dxa"/>
          </w:tcPr>
          <w:p w14:paraId="7A8697C4" w14:textId="77777777" w:rsidR="009F49D5" w:rsidRPr="00817169" w:rsidRDefault="00BF3172" w:rsidP="00817169">
            <w:pPr>
              <w:rPr>
                <w:rFonts w:ascii="Arial" w:hAnsi="Arial" w:cs="Arial"/>
                <w:b/>
                <w:bCs/>
                <w:szCs w:val="24"/>
              </w:rPr>
            </w:pPr>
            <w:r w:rsidRPr="00817169">
              <w:rPr>
                <w:rFonts w:ascii="Arial" w:hAnsi="Arial" w:cs="Arial"/>
                <w:b/>
                <w:bCs/>
                <w:szCs w:val="24"/>
              </w:rPr>
              <w:t xml:space="preserve">3 days </w:t>
            </w:r>
          </w:p>
        </w:tc>
      </w:tr>
      <w:tr w:rsidR="009F49D5" w:rsidRPr="00817169" w14:paraId="55EB0D1B" w14:textId="77777777" w:rsidTr="005B5960">
        <w:tc>
          <w:tcPr>
            <w:tcW w:w="4248" w:type="dxa"/>
            <w:shd w:val="clear" w:color="auto" w:fill="D9D9D9" w:themeFill="background1" w:themeFillShade="D9"/>
          </w:tcPr>
          <w:p w14:paraId="7BD6EF91" w14:textId="77777777" w:rsidR="009F49D5" w:rsidRPr="00817169" w:rsidRDefault="009F49D5" w:rsidP="00817169">
            <w:pPr>
              <w:rPr>
                <w:rFonts w:ascii="Arial" w:hAnsi="Arial" w:cs="Arial"/>
                <w:b/>
                <w:bCs/>
                <w:szCs w:val="24"/>
              </w:rPr>
            </w:pPr>
            <w:r w:rsidRPr="00817169">
              <w:rPr>
                <w:rFonts w:ascii="Arial" w:hAnsi="Arial" w:cs="Arial"/>
                <w:b/>
                <w:bCs/>
                <w:szCs w:val="24"/>
              </w:rPr>
              <w:t>Contract Award</w:t>
            </w:r>
          </w:p>
        </w:tc>
        <w:tc>
          <w:tcPr>
            <w:tcW w:w="4934" w:type="dxa"/>
          </w:tcPr>
          <w:p w14:paraId="7FB17539" w14:textId="268AA114" w:rsidR="009F49D5" w:rsidRPr="00817169" w:rsidRDefault="008A5B71" w:rsidP="00817169">
            <w:pPr>
              <w:rPr>
                <w:rFonts w:ascii="Arial" w:hAnsi="Arial" w:cs="Arial"/>
                <w:b/>
                <w:bCs/>
                <w:szCs w:val="24"/>
              </w:rPr>
            </w:pPr>
            <w:r w:rsidRPr="00817169">
              <w:rPr>
                <w:rFonts w:ascii="Arial" w:hAnsi="Arial" w:cs="Arial"/>
                <w:b/>
                <w:bCs/>
                <w:szCs w:val="24"/>
              </w:rPr>
              <w:t>Monday 1 July 2024</w:t>
            </w:r>
          </w:p>
        </w:tc>
      </w:tr>
      <w:tr w:rsidR="009F49D5" w:rsidRPr="00817169" w14:paraId="0528EC4A" w14:textId="77777777" w:rsidTr="005B5960">
        <w:tc>
          <w:tcPr>
            <w:tcW w:w="4248" w:type="dxa"/>
            <w:shd w:val="clear" w:color="auto" w:fill="D9D9D9" w:themeFill="background1" w:themeFillShade="D9"/>
          </w:tcPr>
          <w:p w14:paraId="3562B953" w14:textId="77777777" w:rsidR="009F49D5" w:rsidRPr="00817169" w:rsidRDefault="009F49D5" w:rsidP="00817169">
            <w:pPr>
              <w:rPr>
                <w:rFonts w:ascii="Arial" w:hAnsi="Arial" w:cs="Arial"/>
                <w:b/>
                <w:bCs/>
                <w:szCs w:val="24"/>
              </w:rPr>
            </w:pPr>
            <w:r w:rsidRPr="00817169">
              <w:rPr>
                <w:rFonts w:ascii="Arial" w:hAnsi="Arial" w:cs="Arial"/>
                <w:b/>
                <w:bCs/>
                <w:szCs w:val="24"/>
              </w:rPr>
              <w:t xml:space="preserve">Contract works to commence </w:t>
            </w:r>
          </w:p>
        </w:tc>
        <w:tc>
          <w:tcPr>
            <w:tcW w:w="4934" w:type="dxa"/>
          </w:tcPr>
          <w:p w14:paraId="276C69F0" w14:textId="4C74C3A7" w:rsidR="009F49D5" w:rsidRPr="00817169" w:rsidRDefault="008A5B71" w:rsidP="00817169">
            <w:pPr>
              <w:rPr>
                <w:rFonts w:ascii="Arial" w:hAnsi="Arial" w:cs="Arial"/>
                <w:b/>
                <w:bCs/>
                <w:szCs w:val="24"/>
              </w:rPr>
            </w:pPr>
            <w:r w:rsidRPr="00817169">
              <w:rPr>
                <w:rFonts w:ascii="Arial" w:hAnsi="Arial" w:cs="Arial"/>
                <w:b/>
                <w:bCs/>
                <w:szCs w:val="24"/>
              </w:rPr>
              <w:t>Tuesday 2 July 2024</w:t>
            </w:r>
            <w:r w:rsidR="005B5960">
              <w:rPr>
                <w:rFonts w:ascii="Arial" w:hAnsi="Arial" w:cs="Arial"/>
                <w:b/>
                <w:bCs/>
                <w:szCs w:val="24"/>
              </w:rPr>
              <w:t xml:space="preserve"> (subject to LPA approval)</w:t>
            </w:r>
          </w:p>
        </w:tc>
      </w:tr>
      <w:bookmarkEnd w:id="0"/>
    </w:tbl>
    <w:p w14:paraId="0DFD8D08" w14:textId="77777777" w:rsidR="009F49D5" w:rsidRDefault="009F49D5" w:rsidP="009F49D5">
      <w:pPr>
        <w:tabs>
          <w:tab w:val="left" w:pos="720"/>
          <w:tab w:val="left" w:pos="1440"/>
          <w:tab w:val="left" w:pos="2190"/>
        </w:tabs>
        <w:rPr>
          <w:rFonts w:ascii="Arial" w:hAnsi="Arial" w:cs="Arial"/>
          <w:szCs w:val="24"/>
        </w:rPr>
      </w:pPr>
    </w:p>
    <w:p w14:paraId="53181D95" w14:textId="77777777" w:rsidR="009F49D5" w:rsidRPr="006A5AEB" w:rsidRDefault="009F49D5" w:rsidP="009F49D5">
      <w:pPr>
        <w:jc w:val="both"/>
        <w:rPr>
          <w:rFonts w:ascii="Arial" w:hAnsi="Arial" w:cs="Arial"/>
          <w:sz w:val="20"/>
        </w:rPr>
      </w:pPr>
      <w:r w:rsidRPr="006A5AEB">
        <w:rPr>
          <w:rFonts w:ascii="Arial" w:hAnsi="Arial" w:cs="Arial"/>
          <w:sz w:val="20"/>
        </w:rPr>
        <w:t>Whilst the Authority does not intend to depart from the</w:t>
      </w:r>
      <w:r>
        <w:rPr>
          <w:rFonts w:ascii="Arial" w:hAnsi="Arial" w:cs="Arial"/>
          <w:sz w:val="20"/>
        </w:rPr>
        <w:t xml:space="preserve"> above indicative</w:t>
      </w:r>
      <w:r w:rsidRPr="006A5AEB">
        <w:rPr>
          <w:rFonts w:ascii="Arial" w:hAnsi="Arial" w:cs="Arial"/>
          <w:sz w:val="20"/>
        </w:rPr>
        <w:t xml:space="preserve"> timetable, it reserves the right to do so at any stage.  </w:t>
      </w:r>
    </w:p>
    <w:p w14:paraId="5F33C760" w14:textId="77777777" w:rsidR="00FA378A" w:rsidRPr="007657F1" w:rsidRDefault="00FA378A">
      <w:pPr>
        <w:rPr>
          <w:rFonts w:ascii="Arial" w:hAnsi="Arial" w:cs="Arial"/>
          <w:szCs w:val="24"/>
        </w:rPr>
      </w:pPr>
    </w:p>
    <w:p w14:paraId="60749D71" w14:textId="742C9A05" w:rsidR="00817169" w:rsidRDefault="00817169">
      <w:pPr>
        <w:rPr>
          <w:rFonts w:ascii="Arial" w:hAnsi="Arial" w:cs="Arial"/>
          <w:szCs w:val="24"/>
        </w:rPr>
      </w:pPr>
      <w:r>
        <w:rPr>
          <w:rFonts w:ascii="Arial" w:hAnsi="Arial" w:cs="Arial"/>
          <w:szCs w:val="24"/>
        </w:rPr>
        <w:br w:type="page"/>
      </w:r>
    </w:p>
    <w:p w14:paraId="7D0973FA" w14:textId="77777777" w:rsidR="00BB44F0" w:rsidRPr="005B5960" w:rsidRDefault="00454C85" w:rsidP="007F1862">
      <w:pPr>
        <w:jc w:val="both"/>
        <w:rPr>
          <w:rFonts w:ascii="Arial" w:hAnsi="Arial" w:cs="Arial"/>
          <w:b/>
          <w:bCs/>
          <w:szCs w:val="24"/>
        </w:rPr>
      </w:pPr>
      <w:r w:rsidRPr="005B5960">
        <w:rPr>
          <w:rFonts w:ascii="Arial" w:hAnsi="Arial" w:cs="Arial"/>
          <w:b/>
          <w:bCs/>
          <w:szCs w:val="24"/>
        </w:rPr>
        <w:t>Introduction</w:t>
      </w:r>
    </w:p>
    <w:p w14:paraId="6DBB39C9" w14:textId="798A979C" w:rsidR="00DC6302" w:rsidRDefault="008A754D" w:rsidP="00DC6302">
      <w:pPr>
        <w:jc w:val="both"/>
        <w:rPr>
          <w:rFonts w:ascii="Arial" w:hAnsi="Arial" w:cs="Arial"/>
          <w:szCs w:val="24"/>
        </w:rPr>
      </w:pPr>
      <w:r>
        <w:rPr>
          <w:rFonts w:ascii="Arial" w:hAnsi="Arial" w:cs="Arial"/>
          <w:szCs w:val="24"/>
        </w:rPr>
        <w:t>Calow Parish</w:t>
      </w:r>
      <w:r w:rsidR="00DC6302">
        <w:rPr>
          <w:rFonts w:ascii="Arial" w:hAnsi="Arial" w:cs="Arial"/>
          <w:szCs w:val="24"/>
        </w:rPr>
        <w:t xml:space="preserve"> Council are seeking to appoint an experienced, skilled and knowledgeable </w:t>
      </w:r>
      <w:r>
        <w:rPr>
          <w:rFonts w:ascii="Arial" w:hAnsi="Arial" w:cs="Arial"/>
          <w:szCs w:val="24"/>
        </w:rPr>
        <w:t xml:space="preserve">contractor to </w:t>
      </w:r>
      <w:proofErr w:type="gramStart"/>
      <w:r>
        <w:rPr>
          <w:rFonts w:ascii="Arial" w:hAnsi="Arial" w:cs="Arial"/>
          <w:szCs w:val="24"/>
        </w:rPr>
        <w:t>complete</w:t>
      </w:r>
      <w:proofErr w:type="gramEnd"/>
      <w:r>
        <w:rPr>
          <w:rFonts w:ascii="Arial" w:hAnsi="Arial" w:cs="Arial"/>
          <w:szCs w:val="24"/>
        </w:rPr>
        <w:t xml:space="preserve"> </w:t>
      </w:r>
      <w:r w:rsidR="008A5B71">
        <w:rPr>
          <w:rFonts w:ascii="Arial" w:hAnsi="Arial" w:cs="Arial"/>
          <w:szCs w:val="24"/>
        </w:rPr>
        <w:t xml:space="preserve">and project manage </w:t>
      </w:r>
      <w:r>
        <w:rPr>
          <w:rFonts w:ascii="Arial" w:hAnsi="Arial" w:cs="Arial"/>
          <w:szCs w:val="24"/>
        </w:rPr>
        <w:t>a major refurbishment project to the Pavilion at Calow Recreation Ground.</w:t>
      </w:r>
    </w:p>
    <w:p w14:paraId="7C61F773" w14:textId="77777777" w:rsidR="00F74E10" w:rsidRDefault="00F74E10" w:rsidP="00DC6302">
      <w:pPr>
        <w:jc w:val="both"/>
        <w:rPr>
          <w:rFonts w:ascii="Arial" w:hAnsi="Arial" w:cs="Arial"/>
          <w:szCs w:val="24"/>
        </w:rPr>
      </w:pPr>
    </w:p>
    <w:p w14:paraId="19E143AF" w14:textId="55CF8129" w:rsidR="002D3E4C" w:rsidRPr="002D3E4C" w:rsidRDefault="002D3E4C" w:rsidP="002D3E4C">
      <w:pPr>
        <w:autoSpaceDE w:val="0"/>
        <w:autoSpaceDN w:val="0"/>
        <w:adjustRightInd w:val="0"/>
        <w:jc w:val="center"/>
        <w:rPr>
          <w:rFonts w:ascii="Arial" w:hAnsi="Arial" w:cs="Arial"/>
          <w:b/>
          <w:bCs/>
          <w:szCs w:val="24"/>
          <w:shd w:val="clear" w:color="auto" w:fill="FFFFFF"/>
        </w:rPr>
      </w:pPr>
      <w:r w:rsidRPr="002D3E4C">
        <w:rPr>
          <w:rFonts w:ascii="Arial" w:hAnsi="Arial" w:cs="Arial"/>
          <w:b/>
          <w:bCs/>
          <w:szCs w:val="24"/>
          <w:shd w:val="clear" w:color="auto" w:fill="FFFFFF"/>
        </w:rPr>
        <w:t xml:space="preserve">Calow Pavilion, Calow Recreation Ground, </w:t>
      </w:r>
      <w:r w:rsidRPr="002D3E4C">
        <w:rPr>
          <w:rFonts w:ascii="Arial" w:hAnsi="Arial" w:cs="Arial"/>
          <w:b/>
          <w:bCs/>
          <w:szCs w:val="24"/>
          <w:shd w:val="clear" w:color="auto" w:fill="FFFFFF"/>
        </w:rPr>
        <w:t>Oaks Farm Lane, Calow, Chesterfield, Derbyshire, S44 5TA.</w:t>
      </w:r>
    </w:p>
    <w:p w14:paraId="2D573FB7" w14:textId="67A123F3" w:rsidR="00BB44F0" w:rsidRPr="007657F1" w:rsidRDefault="00DC6302" w:rsidP="005B5960">
      <w:pPr>
        <w:jc w:val="both"/>
        <w:rPr>
          <w:rFonts w:ascii="Arial" w:hAnsi="Arial" w:cs="Arial"/>
          <w:szCs w:val="24"/>
        </w:rPr>
      </w:pPr>
      <w:r w:rsidRPr="005B5960">
        <w:rPr>
          <w:rFonts w:ascii="Arial" w:hAnsi="Arial" w:cs="Arial"/>
          <w:szCs w:val="24"/>
        </w:rPr>
        <w:t xml:space="preserve"> </w:t>
      </w:r>
    </w:p>
    <w:p w14:paraId="07340FB3" w14:textId="61B72803" w:rsidR="00FA378A" w:rsidRPr="007657F1" w:rsidRDefault="003831A3" w:rsidP="005B5960">
      <w:pPr>
        <w:jc w:val="both"/>
        <w:rPr>
          <w:rFonts w:ascii="Arial" w:hAnsi="Arial" w:cs="Arial"/>
          <w:szCs w:val="24"/>
        </w:rPr>
      </w:pPr>
      <w:r>
        <w:rPr>
          <w:rFonts w:ascii="Arial" w:hAnsi="Arial" w:cs="Arial"/>
          <w:szCs w:val="24"/>
        </w:rPr>
        <w:t>T</w:t>
      </w:r>
      <w:r w:rsidR="00FA378A" w:rsidRPr="007657F1">
        <w:rPr>
          <w:rFonts w:ascii="Arial" w:hAnsi="Arial" w:cs="Arial"/>
          <w:szCs w:val="24"/>
        </w:rPr>
        <w:t xml:space="preserve">he </w:t>
      </w:r>
      <w:r w:rsidR="00FA378A" w:rsidRPr="00B85F02">
        <w:rPr>
          <w:rFonts w:ascii="Arial" w:hAnsi="Arial" w:cs="Arial"/>
          <w:szCs w:val="24"/>
        </w:rPr>
        <w:t>Quotation</w:t>
      </w:r>
      <w:r w:rsidR="00FA378A" w:rsidRPr="007657F1">
        <w:rPr>
          <w:rFonts w:ascii="Arial" w:hAnsi="Arial" w:cs="Arial"/>
          <w:szCs w:val="24"/>
        </w:rPr>
        <w:t xml:space="preserve"> must consist of answers to </w:t>
      </w:r>
      <w:proofErr w:type="gramStart"/>
      <w:r w:rsidR="00FA378A" w:rsidRPr="007657F1">
        <w:rPr>
          <w:rFonts w:ascii="Arial" w:hAnsi="Arial" w:cs="Arial"/>
          <w:szCs w:val="24"/>
        </w:rPr>
        <w:t>all of</w:t>
      </w:r>
      <w:proofErr w:type="gramEnd"/>
      <w:r w:rsidR="00FA378A" w:rsidRPr="007657F1">
        <w:rPr>
          <w:rFonts w:ascii="Arial" w:hAnsi="Arial" w:cs="Arial"/>
          <w:szCs w:val="24"/>
        </w:rPr>
        <w:t xml:space="preserve"> the questions asked in the Supporting Information section below. </w:t>
      </w:r>
      <w:r w:rsidR="00505CFE">
        <w:rPr>
          <w:rFonts w:ascii="Arial" w:hAnsi="Arial" w:cs="Arial"/>
          <w:szCs w:val="24"/>
        </w:rPr>
        <w:t xml:space="preserve"> </w:t>
      </w:r>
      <w:r w:rsidR="00FA378A" w:rsidRPr="007657F1">
        <w:rPr>
          <w:rFonts w:ascii="Arial" w:hAnsi="Arial" w:cs="Arial"/>
          <w:szCs w:val="24"/>
        </w:rPr>
        <w:t xml:space="preserve">Bidders must also complete the Pricing Schedule. </w:t>
      </w:r>
    </w:p>
    <w:p w14:paraId="734AECB0" w14:textId="77777777" w:rsidR="00FA378A" w:rsidRDefault="00FA378A" w:rsidP="007F1862">
      <w:pPr>
        <w:jc w:val="both"/>
        <w:rPr>
          <w:rFonts w:ascii="Arial" w:hAnsi="Arial" w:cs="Arial"/>
          <w:szCs w:val="24"/>
        </w:rPr>
      </w:pPr>
    </w:p>
    <w:p w14:paraId="1C6711A7" w14:textId="2AADD931" w:rsidR="00FA378A" w:rsidRPr="007657F1" w:rsidRDefault="00FA378A" w:rsidP="005B5960">
      <w:pPr>
        <w:jc w:val="both"/>
        <w:rPr>
          <w:rFonts w:ascii="Arial" w:hAnsi="Arial" w:cs="Arial"/>
          <w:szCs w:val="24"/>
        </w:rPr>
      </w:pPr>
      <w:r w:rsidRPr="007657F1">
        <w:rPr>
          <w:rFonts w:ascii="Arial" w:hAnsi="Arial" w:cs="Arial"/>
          <w:szCs w:val="24"/>
        </w:rPr>
        <w:t xml:space="preserve">The submission must be </w:t>
      </w:r>
      <w:proofErr w:type="gramStart"/>
      <w:r w:rsidRPr="007657F1">
        <w:rPr>
          <w:rFonts w:ascii="Arial" w:hAnsi="Arial" w:cs="Arial"/>
          <w:szCs w:val="24"/>
        </w:rPr>
        <w:t>signed</w:t>
      </w:r>
      <w:proofErr w:type="gramEnd"/>
      <w:r w:rsidRPr="007657F1">
        <w:rPr>
          <w:rFonts w:ascii="Arial" w:hAnsi="Arial" w:cs="Arial"/>
          <w:szCs w:val="24"/>
        </w:rPr>
        <w:t xml:space="preserve"> and the </w:t>
      </w:r>
      <w:r w:rsidRPr="00B85F02">
        <w:rPr>
          <w:rFonts w:ascii="Arial" w:hAnsi="Arial" w:cs="Arial"/>
          <w:szCs w:val="24"/>
        </w:rPr>
        <w:t>Quotation</w:t>
      </w:r>
      <w:r w:rsidRPr="007657F1">
        <w:rPr>
          <w:rFonts w:ascii="Arial" w:hAnsi="Arial" w:cs="Arial"/>
          <w:szCs w:val="24"/>
        </w:rPr>
        <w:t xml:space="preserve"> must be valid and open for acceptance by the Council until the expiry of 90 days from the last date for the receipt of </w:t>
      </w:r>
      <w:r>
        <w:rPr>
          <w:rFonts w:ascii="Arial" w:hAnsi="Arial" w:cs="Arial"/>
          <w:szCs w:val="24"/>
        </w:rPr>
        <w:t>Quotation</w:t>
      </w:r>
      <w:r w:rsidRPr="007657F1">
        <w:rPr>
          <w:rFonts w:ascii="Arial" w:hAnsi="Arial" w:cs="Arial"/>
          <w:szCs w:val="24"/>
        </w:rPr>
        <w:t>s.</w:t>
      </w:r>
    </w:p>
    <w:p w14:paraId="391CF4EE" w14:textId="77777777" w:rsidR="00FA378A" w:rsidRPr="007657F1" w:rsidRDefault="00FA378A" w:rsidP="007F1862">
      <w:pPr>
        <w:jc w:val="both"/>
        <w:rPr>
          <w:rFonts w:ascii="Arial" w:hAnsi="Arial" w:cs="Arial"/>
          <w:szCs w:val="24"/>
        </w:rPr>
      </w:pPr>
    </w:p>
    <w:p w14:paraId="26ED3052" w14:textId="5040ABE6" w:rsidR="00B83FAF" w:rsidRDefault="00B83FAF" w:rsidP="005B5960">
      <w:pPr>
        <w:jc w:val="both"/>
        <w:rPr>
          <w:rFonts w:ascii="Arial" w:hAnsi="Arial" w:cs="Arial"/>
          <w:szCs w:val="24"/>
        </w:rPr>
      </w:pPr>
      <w:bookmarkStart w:id="1" w:name="_Toc403555080"/>
      <w:r w:rsidRPr="00B83FAF">
        <w:rPr>
          <w:rFonts w:ascii="Arial" w:hAnsi="Arial" w:cs="Arial"/>
          <w:szCs w:val="24"/>
        </w:rPr>
        <w:t>All Tenders must be returned no later than the deadline for receipt of Tenders specified on the front cover of this ITT.</w:t>
      </w:r>
      <w:bookmarkEnd w:id="1"/>
    </w:p>
    <w:p w14:paraId="746375CE" w14:textId="77777777" w:rsidR="00B83FAF" w:rsidRPr="002A08D4" w:rsidRDefault="00B83FAF" w:rsidP="005B5960">
      <w:pPr>
        <w:jc w:val="both"/>
        <w:rPr>
          <w:rFonts w:ascii="Arial" w:hAnsi="Arial" w:cs="Arial"/>
          <w:szCs w:val="24"/>
        </w:rPr>
      </w:pPr>
    </w:p>
    <w:p w14:paraId="26AB4CA2" w14:textId="500710C3" w:rsidR="00B83FAF" w:rsidRDefault="00B83FAF" w:rsidP="005B5960">
      <w:pPr>
        <w:jc w:val="both"/>
        <w:rPr>
          <w:rFonts w:ascii="Arial" w:hAnsi="Arial" w:cs="Arial"/>
          <w:szCs w:val="24"/>
        </w:rPr>
      </w:pPr>
      <w:r w:rsidRPr="002A08D4">
        <w:rPr>
          <w:rFonts w:ascii="Arial" w:hAnsi="Arial" w:cs="Arial"/>
          <w:szCs w:val="24"/>
        </w:rPr>
        <w:t xml:space="preserve">The Authority is using the </w:t>
      </w:r>
      <w:r w:rsidR="008A754D" w:rsidRPr="002A08D4">
        <w:rPr>
          <w:rFonts w:ascii="Arial" w:hAnsi="Arial" w:cs="Arial"/>
          <w:szCs w:val="24"/>
        </w:rPr>
        <w:t xml:space="preserve">governments </w:t>
      </w:r>
      <w:r w:rsidR="002A08D4" w:rsidRPr="002A08D4">
        <w:rPr>
          <w:rFonts w:ascii="Arial" w:hAnsi="Arial" w:cs="Arial"/>
          <w:szCs w:val="24"/>
        </w:rPr>
        <w:t>Contracts Finder to conduct the procurement process.</w:t>
      </w:r>
    </w:p>
    <w:p w14:paraId="67DA3946" w14:textId="77777777" w:rsidR="00817169" w:rsidRPr="002A08D4" w:rsidRDefault="00817169" w:rsidP="005B5960">
      <w:pPr>
        <w:jc w:val="both"/>
        <w:rPr>
          <w:rFonts w:ascii="Arial" w:hAnsi="Arial" w:cs="Arial"/>
          <w:szCs w:val="24"/>
        </w:rPr>
      </w:pPr>
    </w:p>
    <w:p w14:paraId="14A7B2CE" w14:textId="7E6E714F" w:rsidR="00FA378A" w:rsidRPr="00817169" w:rsidRDefault="00505CFE" w:rsidP="005B5960">
      <w:pPr>
        <w:jc w:val="both"/>
        <w:rPr>
          <w:rFonts w:ascii="Arial" w:hAnsi="Arial" w:cs="Arial"/>
          <w:szCs w:val="24"/>
        </w:rPr>
      </w:pPr>
      <w:r w:rsidRPr="00817169">
        <w:rPr>
          <w:rFonts w:ascii="Arial" w:hAnsi="Arial" w:cs="Arial"/>
          <w:szCs w:val="24"/>
        </w:rPr>
        <w:t>Completed Tenders must be submitted</w:t>
      </w:r>
      <w:r w:rsidR="008A754D" w:rsidRPr="00817169">
        <w:rPr>
          <w:rFonts w:ascii="Arial" w:hAnsi="Arial" w:cs="Arial"/>
          <w:szCs w:val="24"/>
        </w:rPr>
        <w:t xml:space="preserve"> by post: 42 Hawksley Avenue, Chesterfield, S40 4TN or by</w:t>
      </w:r>
      <w:r w:rsidRPr="00817169">
        <w:rPr>
          <w:rFonts w:ascii="Arial" w:hAnsi="Arial" w:cs="Arial"/>
          <w:szCs w:val="24"/>
        </w:rPr>
        <w:t xml:space="preserve"> email: </w:t>
      </w:r>
      <w:r w:rsidR="002A08D4" w:rsidRPr="00817169">
        <w:rPr>
          <w:rFonts w:ascii="Arial" w:hAnsi="Arial" w:cs="Arial"/>
          <w:szCs w:val="24"/>
        </w:rPr>
        <w:t>clerk@</w:t>
      </w:r>
      <w:r w:rsidR="008A754D" w:rsidRPr="00817169">
        <w:rPr>
          <w:rFonts w:ascii="Arial" w:hAnsi="Arial" w:cs="Arial"/>
          <w:szCs w:val="24"/>
        </w:rPr>
        <w:t>calowparishcouncil</w:t>
      </w:r>
      <w:r w:rsidR="002A08D4" w:rsidRPr="00817169">
        <w:rPr>
          <w:rFonts w:ascii="Arial" w:hAnsi="Arial" w:cs="Arial"/>
          <w:szCs w:val="24"/>
        </w:rPr>
        <w:t>.gov.uk</w:t>
      </w:r>
      <w:r w:rsidRPr="00817169">
        <w:rPr>
          <w:rFonts w:ascii="Arial" w:hAnsi="Arial" w:cs="Arial"/>
          <w:szCs w:val="24"/>
        </w:rPr>
        <w:t xml:space="preserve"> </w:t>
      </w:r>
    </w:p>
    <w:p w14:paraId="0083350C" w14:textId="77777777" w:rsidR="00BB44F0" w:rsidRDefault="00BB44F0" w:rsidP="002E254F">
      <w:pPr>
        <w:ind w:left="720"/>
        <w:jc w:val="both"/>
        <w:rPr>
          <w:rFonts w:ascii="Arial" w:hAnsi="Arial" w:cs="Arial"/>
          <w:b/>
          <w:szCs w:val="24"/>
        </w:rPr>
      </w:pPr>
    </w:p>
    <w:p w14:paraId="4496C747" w14:textId="438C1799" w:rsidR="00FA378A" w:rsidRPr="007657F1" w:rsidRDefault="005B5960" w:rsidP="005B5960">
      <w:pPr>
        <w:jc w:val="both"/>
        <w:rPr>
          <w:rFonts w:ascii="Arial" w:hAnsi="Arial" w:cs="Arial"/>
          <w:szCs w:val="24"/>
        </w:rPr>
      </w:pPr>
      <w:r w:rsidRPr="007657F1">
        <w:rPr>
          <w:rFonts w:ascii="Arial" w:hAnsi="Arial" w:cs="Arial"/>
          <w:b/>
          <w:szCs w:val="24"/>
        </w:rPr>
        <w:t xml:space="preserve">Acceptance And Evaluation </w:t>
      </w:r>
      <w:proofErr w:type="gramStart"/>
      <w:r w:rsidRPr="007657F1">
        <w:rPr>
          <w:rFonts w:ascii="Arial" w:hAnsi="Arial" w:cs="Arial"/>
          <w:b/>
          <w:szCs w:val="24"/>
        </w:rPr>
        <w:t>Of</w:t>
      </w:r>
      <w:proofErr w:type="gramEnd"/>
      <w:r w:rsidRPr="007657F1">
        <w:rPr>
          <w:rFonts w:ascii="Arial" w:hAnsi="Arial" w:cs="Arial"/>
          <w:b/>
          <w:szCs w:val="24"/>
        </w:rPr>
        <w:t xml:space="preserve"> </w:t>
      </w:r>
      <w:r w:rsidRPr="000B4334">
        <w:rPr>
          <w:rFonts w:ascii="Arial" w:hAnsi="Arial" w:cs="Arial"/>
          <w:b/>
          <w:szCs w:val="24"/>
        </w:rPr>
        <w:t>Quotation</w:t>
      </w:r>
    </w:p>
    <w:p w14:paraId="15E190F6" w14:textId="749BC3FC" w:rsidR="00FA378A" w:rsidRDefault="00FA378A" w:rsidP="005B5960">
      <w:pPr>
        <w:jc w:val="both"/>
        <w:rPr>
          <w:rFonts w:ascii="Arial" w:hAnsi="Arial" w:cs="Arial"/>
          <w:szCs w:val="24"/>
        </w:rPr>
      </w:pPr>
      <w:r w:rsidRPr="007657F1">
        <w:rPr>
          <w:rFonts w:ascii="Arial" w:hAnsi="Arial" w:cs="Arial"/>
          <w:szCs w:val="24"/>
        </w:rPr>
        <w:t xml:space="preserve">The Council will accept the </w:t>
      </w:r>
      <w:r w:rsidRPr="000B4334">
        <w:rPr>
          <w:rFonts w:ascii="Arial" w:hAnsi="Arial" w:cs="Arial"/>
          <w:szCs w:val="24"/>
        </w:rPr>
        <w:t>Quotation</w:t>
      </w:r>
      <w:r w:rsidRPr="007657F1">
        <w:rPr>
          <w:rFonts w:ascii="Arial" w:hAnsi="Arial" w:cs="Arial"/>
          <w:szCs w:val="24"/>
        </w:rPr>
        <w:t xml:space="preserve"> which it considers to be the most economically advantageous. The Council’s evaluation will be based on (in no </w:t>
      </w:r>
      <w:proofErr w:type="gramStart"/>
      <w:r w:rsidRPr="007657F1">
        <w:rPr>
          <w:rFonts w:ascii="Arial" w:hAnsi="Arial" w:cs="Arial"/>
          <w:szCs w:val="24"/>
        </w:rPr>
        <w:t>particular order</w:t>
      </w:r>
      <w:proofErr w:type="gramEnd"/>
      <w:r w:rsidRPr="007657F1">
        <w:rPr>
          <w:rFonts w:ascii="Arial" w:hAnsi="Arial" w:cs="Arial"/>
          <w:szCs w:val="24"/>
        </w:rPr>
        <w:t>):</w:t>
      </w:r>
    </w:p>
    <w:p w14:paraId="0982ED6F" w14:textId="77777777" w:rsidR="00FA378A" w:rsidRDefault="00FA378A" w:rsidP="007F1862">
      <w:pPr>
        <w:ind w:left="720" w:hanging="720"/>
        <w:jc w:val="both"/>
        <w:rPr>
          <w:rFonts w:ascii="Arial" w:hAnsi="Arial" w:cs="Arial"/>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1701"/>
      </w:tblGrid>
      <w:tr w:rsidR="00EF456E" w:rsidRPr="00EF456E" w14:paraId="618101F5" w14:textId="77777777" w:rsidTr="001077AF">
        <w:trPr>
          <w:trHeight w:val="425"/>
        </w:trPr>
        <w:tc>
          <w:tcPr>
            <w:tcW w:w="4961" w:type="dxa"/>
            <w:shd w:val="clear" w:color="auto" w:fill="BFBFBF"/>
            <w:vAlign w:val="center"/>
          </w:tcPr>
          <w:p w14:paraId="7EDB7A69" w14:textId="53B9587F" w:rsidR="00EF456E" w:rsidRPr="00817169" w:rsidRDefault="00EF456E" w:rsidP="001077AF">
            <w:pPr>
              <w:outlineLvl w:val="1"/>
              <w:rPr>
                <w:rFonts w:ascii="Arial" w:hAnsi="Arial" w:cs="Arial"/>
                <w:b/>
                <w:bCs/>
                <w:szCs w:val="24"/>
              </w:rPr>
            </w:pPr>
            <w:bookmarkStart w:id="2" w:name="_Toc166840435"/>
            <w:r w:rsidRPr="00817169">
              <w:rPr>
                <w:rFonts w:ascii="Arial" w:hAnsi="Arial" w:cs="Arial"/>
                <w:b/>
                <w:bCs/>
                <w:szCs w:val="24"/>
              </w:rPr>
              <w:t xml:space="preserve">Evaluation </w:t>
            </w:r>
            <w:r w:rsidR="00817169" w:rsidRPr="00817169">
              <w:rPr>
                <w:rFonts w:ascii="Arial" w:hAnsi="Arial" w:cs="Arial"/>
                <w:b/>
                <w:bCs/>
                <w:szCs w:val="24"/>
              </w:rPr>
              <w:t>C</w:t>
            </w:r>
            <w:r w:rsidRPr="00817169">
              <w:rPr>
                <w:rFonts w:ascii="Arial" w:hAnsi="Arial" w:cs="Arial"/>
                <w:b/>
                <w:bCs/>
                <w:szCs w:val="24"/>
              </w:rPr>
              <w:t>riteria</w:t>
            </w:r>
            <w:bookmarkEnd w:id="2"/>
          </w:p>
        </w:tc>
        <w:tc>
          <w:tcPr>
            <w:tcW w:w="1701" w:type="dxa"/>
            <w:shd w:val="clear" w:color="auto" w:fill="BFBFBF"/>
            <w:vAlign w:val="center"/>
          </w:tcPr>
          <w:p w14:paraId="44F40C19" w14:textId="77777777" w:rsidR="00EF456E" w:rsidRPr="00817169" w:rsidRDefault="00EF456E" w:rsidP="001077AF">
            <w:pPr>
              <w:outlineLvl w:val="1"/>
              <w:rPr>
                <w:rFonts w:ascii="Arial" w:hAnsi="Arial" w:cs="Arial"/>
                <w:b/>
                <w:bCs/>
                <w:szCs w:val="24"/>
              </w:rPr>
            </w:pPr>
            <w:bookmarkStart w:id="3" w:name="_Toc166840436"/>
            <w:r w:rsidRPr="00817169">
              <w:rPr>
                <w:rFonts w:ascii="Arial" w:hAnsi="Arial" w:cs="Arial"/>
                <w:b/>
                <w:bCs/>
                <w:szCs w:val="24"/>
              </w:rPr>
              <w:t>Weighting</w:t>
            </w:r>
            <w:bookmarkEnd w:id="3"/>
          </w:p>
        </w:tc>
      </w:tr>
      <w:tr w:rsidR="00EF456E" w:rsidRPr="00BF507D" w14:paraId="296CE77E" w14:textId="77777777" w:rsidTr="001077AF">
        <w:trPr>
          <w:trHeight w:val="419"/>
        </w:trPr>
        <w:tc>
          <w:tcPr>
            <w:tcW w:w="4961" w:type="dxa"/>
            <w:vAlign w:val="center"/>
          </w:tcPr>
          <w:p w14:paraId="2D34FCE8" w14:textId="77777777" w:rsidR="00EF456E" w:rsidRPr="00817169" w:rsidRDefault="00EF456E" w:rsidP="001077AF">
            <w:pPr>
              <w:outlineLvl w:val="1"/>
              <w:rPr>
                <w:rFonts w:ascii="Arial" w:hAnsi="Arial" w:cs="Arial"/>
                <w:szCs w:val="24"/>
              </w:rPr>
            </w:pPr>
            <w:bookmarkStart w:id="4" w:name="_Toc166840437"/>
            <w:r w:rsidRPr="00817169">
              <w:rPr>
                <w:rFonts w:ascii="Arial" w:hAnsi="Arial" w:cs="Arial"/>
                <w:szCs w:val="24"/>
              </w:rPr>
              <w:t>Price</w:t>
            </w:r>
            <w:bookmarkEnd w:id="4"/>
          </w:p>
        </w:tc>
        <w:tc>
          <w:tcPr>
            <w:tcW w:w="1701" w:type="dxa"/>
            <w:vAlign w:val="center"/>
          </w:tcPr>
          <w:p w14:paraId="64D70F25" w14:textId="77777777" w:rsidR="00EF456E" w:rsidRPr="00817169" w:rsidRDefault="000702AA" w:rsidP="00817169">
            <w:pPr>
              <w:jc w:val="center"/>
              <w:outlineLvl w:val="1"/>
              <w:rPr>
                <w:rFonts w:ascii="Arial" w:hAnsi="Arial" w:cs="Arial"/>
                <w:szCs w:val="24"/>
              </w:rPr>
            </w:pPr>
            <w:bookmarkStart w:id="5" w:name="_Toc166840438"/>
            <w:r w:rsidRPr="00817169">
              <w:rPr>
                <w:rFonts w:ascii="Arial" w:hAnsi="Arial" w:cs="Arial"/>
                <w:szCs w:val="24"/>
              </w:rPr>
              <w:t>60</w:t>
            </w:r>
            <w:r w:rsidR="00EF456E" w:rsidRPr="00817169">
              <w:rPr>
                <w:rFonts w:ascii="Arial" w:hAnsi="Arial" w:cs="Arial"/>
                <w:szCs w:val="24"/>
              </w:rPr>
              <w:t>%</w:t>
            </w:r>
            <w:bookmarkEnd w:id="5"/>
          </w:p>
        </w:tc>
      </w:tr>
      <w:tr w:rsidR="00EF456E" w:rsidRPr="00EF456E" w14:paraId="6F214E2A" w14:textId="77777777" w:rsidTr="001077AF">
        <w:trPr>
          <w:trHeight w:val="425"/>
        </w:trPr>
        <w:tc>
          <w:tcPr>
            <w:tcW w:w="4961" w:type="dxa"/>
            <w:vAlign w:val="center"/>
          </w:tcPr>
          <w:p w14:paraId="51F99993" w14:textId="77777777" w:rsidR="00EF456E" w:rsidRPr="00817169" w:rsidRDefault="00EF456E" w:rsidP="00BF507D">
            <w:pPr>
              <w:outlineLvl w:val="1"/>
              <w:rPr>
                <w:rFonts w:ascii="Arial" w:hAnsi="Arial" w:cs="Arial"/>
                <w:szCs w:val="24"/>
              </w:rPr>
            </w:pPr>
            <w:bookmarkStart w:id="6" w:name="_Toc166840439"/>
            <w:r w:rsidRPr="00817169">
              <w:rPr>
                <w:rFonts w:ascii="Arial" w:hAnsi="Arial" w:cs="Arial"/>
                <w:szCs w:val="24"/>
              </w:rPr>
              <w:t>Quality</w:t>
            </w:r>
            <w:bookmarkEnd w:id="6"/>
            <w:r w:rsidR="00403A9D" w:rsidRPr="00817169">
              <w:rPr>
                <w:rFonts w:ascii="Arial" w:hAnsi="Arial" w:cs="Arial"/>
                <w:szCs w:val="24"/>
              </w:rPr>
              <w:t xml:space="preserve"> </w:t>
            </w:r>
          </w:p>
        </w:tc>
        <w:tc>
          <w:tcPr>
            <w:tcW w:w="1701" w:type="dxa"/>
            <w:vAlign w:val="center"/>
          </w:tcPr>
          <w:p w14:paraId="6F857D35" w14:textId="77777777" w:rsidR="00EF456E" w:rsidRPr="00817169" w:rsidRDefault="000702AA" w:rsidP="00817169">
            <w:pPr>
              <w:jc w:val="center"/>
              <w:outlineLvl w:val="1"/>
              <w:rPr>
                <w:rFonts w:ascii="Arial" w:hAnsi="Arial" w:cs="Arial"/>
                <w:szCs w:val="24"/>
              </w:rPr>
            </w:pPr>
            <w:bookmarkStart w:id="7" w:name="_Toc166840440"/>
            <w:r w:rsidRPr="00817169">
              <w:rPr>
                <w:rFonts w:ascii="Arial" w:hAnsi="Arial" w:cs="Arial"/>
                <w:szCs w:val="24"/>
              </w:rPr>
              <w:t>40</w:t>
            </w:r>
            <w:r w:rsidR="00EF456E" w:rsidRPr="00817169">
              <w:rPr>
                <w:rFonts w:ascii="Arial" w:hAnsi="Arial" w:cs="Arial"/>
                <w:szCs w:val="24"/>
              </w:rPr>
              <w:t>%</w:t>
            </w:r>
            <w:bookmarkEnd w:id="7"/>
          </w:p>
        </w:tc>
      </w:tr>
      <w:tr w:rsidR="00EF456E" w:rsidRPr="00EF456E" w14:paraId="450FF22D" w14:textId="77777777" w:rsidTr="008A754D">
        <w:trPr>
          <w:trHeight w:val="1984"/>
        </w:trPr>
        <w:tc>
          <w:tcPr>
            <w:tcW w:w="4961" w:type="dxa"/>
          </w:tcPr>
          <w:p w14:paraId="6BC0A175" w14:textId="77777777" w:rsidR="00EF456E" w:rsidRPr="00817169" w:rsidRDefault="00EF456E" w:rsidP="001077AF">
            <w:pPr>
              <w:ind w:left="851" w:hanging="851"/>
              <w:outlineLvl w:val="1"/>
              <w:rPr>
                <w:rFonts w:ascii="Arial" w:hAnsi="Arial" w:cs="Arial"/>
                <w:szCs w:val="24"/>
              </w:rPr>
            </w:pPr>
          </w:p>
          <w:p w14:paraId="57FEFD9D" w14:textId="77777777" w:rsidR="00EF456E" w:rsidRPr="00817169" w:rsidRDefault="00EF456E" w:rsidP="001077AF">
            <w:pPr>
              <w:spacing w:after="240"/>
              <w:ind w:left="851" w:hanging="851"/>
              <w:outlineLvl w:val="1"/>
              <w:rPr>
                <w:rFonts w:ascii="Arial" w:hAnsi="Arial" w:cs="Arial"/>
                <w:szCs w:val="24"/>
              </w:rPr>
            </w:pPr>
            <w:bookmarkStart w:id="8" w:name="_Toc166840441"/>
            <w:r w:rsidRPr="00817169">
              <w:rPr>
                <w:rFonts w:ascii="Arial" w:hAnsi="Arial" w:cs="Arial"/>
                <w:szCs w:val="24"/>
              </w:rPr>
              <w:t>Quality will be assessed as follows:</w:t>
            </w:r>
            <w:bookmarkEnd w:id="8"/>
          </w:p>
          <w:p w14:paraId="6C545077" w14:textId="48DA8E63" w:rsidR="00154850" w:rsidRPr="00817169" w:rsidRDefault="002A08D4" w:rsidP="00154850">
            <w:pPr>
              <w:spacing w:after="240"/>
              <w:ind w:left="34"/>
              <w:outlineLvl w:val="1"/>
              <w:rPr>
                <w:rFonts w:ascii="Arial" w:hAnsi="Arial" w:cs="Arial"/>
                <w:szCs w:val="24"/>
              </w:rPr>
            </w:pPr>
            <w:bookmarkStart w:id="9" w:name="_Toc166840442"/>
            <w:r w:rsidRPr="00817169">
              <w:rPr>
                <w:rFonts w:ascii="Arial" w:hAnsi="Arial" w:cs="Arial"/>
                <w:szCs w:val="24"/>
              </w:rPr>
              <w:t>Evidence/e</w:t>
            </w:r>
            <w:r w:rsidR="00154850" w:rsidRPr="00817169">
              <w:rPr>
                <w:rFonts w:ascii="Arial" w:hAnsi="Arial" w:cs="Arial"/>
                <w:szCs w:val="24"/>
              </w:rPr>
              <w:t>xperience</w:t>
            </w:r>
            <w:r w:rsidRPr="00817169">
              <w:rPr>
                <w:rFonts w:ascii="Arial" w:hAnsi="Arial" w:cs="Arial"/>
                <w:szCs w:val="24"/>
              </w:rPr>
              <w:t xml:space="preserve"> of delivering similar project, along with relevant accreditations/qualifications.</w:t>
            </w:r>
            <w:bookmarkEnd w:id="9"/>
          </w:p>
          <w:p w14:paraId="799FDCAA" w14:textId="025900EB" w:rsidR="00154850" w:rsidRPr="00817169" w:rsidRDefault="00817169" w:rsidP="00154850">
            <w:pPr>
              <w:spacing w:after="240"/>
              <w:ind w:left="34"/>
              <w:outlineLvl w:val="1"/>
              <w:rPr>
                <w:rFonts w:ascii="Arial" w:hAnsi="Arial" w:cs="Arial"/>
                <w:szCs w:val="24"/>
              </w:rPr>
            </w:pPr>
            <w:bookmarkStart w:id="10" w:name="_Toc166840443"/>
            <w:r w:rsidRPr="00817169">
              <w:rPr>
                <w:rFonts w:ascii="Arial" w:hAnsi="Arial" w:cs="Arial"/>
                <w:szCs w:val="24"/>
              </w:rPr>
              <w:t>M</w:t>
            </w:r>
            <w:r w:rsidR="00154850" w:rsidRPr="00817169">
              <w:rPr>
                <w:rFonts w:ascii="Arial" w:hAnsi="Arial" w:cs="Arial"/>
                <w:szCs w:val="24"/>
              </w:rPr>
              <w:t xml:space="preserve">ethodology </w:t>
            </w:r>
            <w:r w:rsidRPr="00817169">
              <w:rPr>
                <w:rFonts w:ascii="Arial" w:hAnsi="Arial" w:cs="Arial"/>
                <w:szCs w:val="24"/>
              </w:rPr>
              <w:t>including details of how you will manage the project.</w:t>
            </w:r>
            <w:bookmarkEnd w:id="10"/>
          </w:p>
          <w:p w14:paraId="536AFEA2" w14:textId="402E9733" w:rsidR="00EF456E" w:rsidRPr="00817169" w:rsidRDefault="00817169" w:rsidP="00817169">
            <w:pPr>
              <w:spacing w:after="240"/>
              <w:ind w:left="34"/>
              <w:outlineLvl w:val="1"/>
              <w:rPr>
                <w:rFonts w:ascii="Arial" w:hAnsi="Arial" w:cs="Arial"/>
                <w:szCs w:val="24"/>
              </w:rPr>
            </w:pPr>
            <w:bookmarkStart w:id="11" w:name="_Toc166840444"/>
            <w:r w:rsidRPr="00817169">
              <w:rPr>
                <w:rFonts w:ascii="Arial" w:hAnsi="Arial" w:cs="Arial"/>
                <w:szCs w:val="24"/>
              </w:rPr>
              <w:t>Details of how you will deliver the project, along with timescales for delivery.</w:t>
            </w:r>
            <w:bookmarkEnd w:id="11"/>
          </w:p>
        </w:tc>
        <w:tc>
          <w:tcPr>
            <w:tcW w:w="1701" w:type="dxa"/>
          </w:tcPr>
          <w:p w14:paraId="4AB77AB2" w14:textId="77777777" w:rsidR="00EF456E" w:rsidRPr="00817169" w:rsidRDefault="00EF456E" w:rsidP="00817169">
            <w:pPr>
              <w:jc w:val="center"/>
              <w:outlineLvl w:val="1"/>
              <w:rPr>
                <w:rFonts w:ascii="Arial" w:hAnsi="Arial" w:cs="Arial"/>
                <w:szCs w:val="24"/>
              </w:rPr>
            </w:pPr>
          </w:p>
          <w:p w14:paraId="7BEAE370" w14:textId="77777777" w:rsidR="00EF456E" w:rsidRPr="00817169" w:rsidRDefault="00EF456E" w:rsidP="00817169">
            <w:pPr>
              <w:jc w:val="center"/>
              <w:outlineLvl w:val="1"/>
              <w:rPr>
                <w:rFonts w:ascii="Arial" w:hAnsi="Arial" w:cs="Arial"/>
                <w:szCs w:val="24"/>
              </w:rPr>
            </w:pPr>
          </w:p>
          <w:p w14:paraId="7D244BA6" w14:textId="77777777" w:rsidR="00EF456E" w:rsidRPr="00817169" w:rsidRDefault="00EF456E" w:rsidP="00817169">
            <w:pPr>
              <w:jc w:val="center"/>
              <w:outlineLvl w:val="1"/>
              <w:rPr>
                <w:rFonts w:ascii="Arial" w:hAnsi="Arial" w:cs="Arial"/>
                <w:szCs w:val="24"/>
              </w:rPr>
            </w:pPr>
          </w:p>
          <w:p w14:paraId="74772B31" w14:textId="4590C034" w:rsidR="00EF456E" w:rsidRPr="00817169" w:rsidRDefault="008A754D" w:rsidP="00817169">
            <w:pPr>
              <w:jc w:val="center"/>
              <w:outlineLvl w:val="1"/>
              <w:rPr>
                <w:rFonts w:ascii="Arial" w:hAnsi="Arial" w:cs="Arial"/>
                <w:szCs w:val="24"/>
              </w:rPr>
            </w:pPr>
            <w:bookmarkStart w:id="12" w:name="_Toc166840445"/>
            <w:r w:rsidRPr="00817169">
              <w:rPr>
                <w:rFonts w:ascii="Arial" w:hAnsi="Arial" w:cs="Arial"/>
                <w:szCs w:val="24"/>
              </w:rPr>
              <w:t>2</w:t>
            </w:r>
            <w:r w:rsidR="000702AA" w:rsidRPr="00817169">
              <w:rPr>
                <w:rFonts w:ascii="Arial" w:hAnsi="Arial" w:cs="Arial"/>
                <w:szCs w:val="24"/>
              </w:rPr>
              <w:t>0</w:t>
            </w:r>
            <w:r w:rsidR="00EF456E" w:rsidRPr="00817169">
              <w:rPr>
                <w:rFonts w:ascii="Arial" w:hAnsi="Arial" w:cs="Arial"/>
                <w:szCs w:val="24"/>
              </w:rPr>
              <w:t>%</w:t>
            </w:r>
            <w:bookmarkEnd w:id="12"/>
          </w:p>
          <w:p w14:paraId="1AC0FBCD" w14:textId="77777777" w:rsidR="00EF456E" w:rsidRPr="00817169" w:rsidRDefault="00EF456E" w:rsidP="00817169">
            <w:pPr>
              <w:jc w:val="center"/>
              <w:outlineLvl w:val="1"/>
              <w:rPr>
                <w:rFonts w:ascii="Arial" w:hAnsi="Arial" w:cs="Arial"/>
                <w:szCs w:val="24"/>
              </w:rPr>
            </w:pPr>
          </w:p>
          <w:p w14:paraId="1CBF6256" w14:textId="77777777" w:rsidR="00817169" w:rsidRPr="00817169" w:rsidRDefault="00817169" w:rsidP="00817169">
            <w:pPr>
              <w:jc w:val="center"/>
              <w:outlineLvl w:val="1"/>
              <w:rPr>
                <w:rFonts w:ascii="Arial" w:hAnsi="Arial" w:cs="Arial"/>
                <w:szCs w:val="24"/>
              </w:rPr>
            </w:pPr>
          </w:p>
          <w:p w14:paraId="3B757318" w14:textId="77777777" w:rsidR="00817169" w:rsidRPr="00817169" w:rsidRDefault="00817169" w:rsidP="00817169">
            <w:pPr>
              <w:jc w:val="center"/>
              <w:outlineLvl w:val="1"/>
              <w:rPr>
                <w:rFonts w:ascii="Arial" w:hAnsi="Arial" w:cs="Arial"/>
                <w:szCs w:val="24"/>
              </w:rPr>
            </w:pPr>
          </w:p>
          <w:p w14:paraId="6FB1654D" w14:textId="281835C8" w:rsidR="00817169" w:rsidRPr="00817169" w:rsidRDefault="00817169" w:rsidP="00817169">
            <w:pPr>
              <w:jc w:val="center"/>
              <w:outlineLvl w:val="1"/>
              <w:rPr>
                <w:rFonts w:ascii="Arial" w:hAnsi="Arial" w:cs="Arial"/>
                <w:szCs w:val="24"/>
              </w:rPr>
            </w:pPr>
            <w:bookmarkStart w:id="13" w:name="_Toc166840446"/>
            <w:r w:rsidRPr="00817169">
              <w:rPr>
                <w:rFonts w:ascii="Arial" w:hAnsi="Arial" w:cs="Arial"/>
                <w:szCs w:val="24"/>
              </w:rPr>
              <w:t>10%</w:t>
            </w:r>
            <w:bookmarkEnd w:id="13"/>
          </w:p>
          <w:p w14:paraId="120C414C" w14:textId="77777777" w:rsidR="00817169" w:rsidRPr="00817169" w:rsidRDefault="00817169" w:rsidP="00817169">
            <w:pPr>
              <w:jc w:val="center"/>
              <w:outlineLvl w:val="1"/>
              <w:rPr>
                <w:rFonts w:ascii="Arial" w:hAnsi="Arial" w:cs="Arial"/>
                <w:szCs w:val="24"/>
              </w:rPr>
            </w:pPr>
          </w:p>
          <w:p w14:paraId="3FCD5F86" w14:textId="77777777" w:rsidR="00817169" w:rsidRPr="00817169" w:rsidRDefault="00817169" w:rsidP="00817169">
            <w:pPr>
              <w:jc w:val="center"/>
              <w:outlineLvl w:val="1"/>
              <w:rPr>
                <w:rFonts w:ascii="Arial" w:hAnsi="Arial" w:cs="Arial"/>
                <w:szCs w:val="24"/>
              </w:rPr>
            </w:pPr>
          </w:p>
          <w:p w14:paraId="77D1C217" w14:textId="7B31C7DD" w:rsidR="002B60F7" w:rsidRPr="00817169" w:rsidRDefault="000702AA" w:rsidP="00817169">
            <w:pPr>
              <w:jc w:val="center"/>
              <w:outlineLvl w:val="1"/>
              <w:rPr>
                <w:rFonts w:ascii="Arial" w:hAnsi="Arial" w:cs="Arial"/>
                <w:szCs w:val="24"/>
              </w:rPr>
            </w:pPr>
            <w:bookmarkStart w:id="14" w:name="_Toc166840447"/>
            <w:r w:rsidRPr="00817169">
              <w:rPr>
                <w:rFonts w:ascii="Arial" w:hAnsi="Arial" w:cs="Arial"/>
                <w:szCs w:val="24"/>
              </w:rPr>
              <w:t>20</w:t>
            </w:r>
            <w:r w:rsidR="00EF456E" w:rsidRPr="00817169">
              <w:rPr>
                <w:rFonts w:ascii="Arial" w:hAnsi="Arial" w:cs="Arial"/>
                <w:szCs w:val="24"/>
              </w:rPr>
              <w:t>%</w:t>
            </w:r>
            <w:bookmarkEnd w:id="14"/>
          </w:p>
        </w:tc>
      </w:tr>
      <w:tr w:rsidR="00EF456E" w:rsidRPr="00D70016" w14:paraId="2211E562" w14:textId="77777777" w:rsidTr="001077AF">
        <w:trPr>
          <w:trHeight w:val="395"/>
        </w:trPr>
        <w:tc>
          <w:tcPr>
            <w:tcW w:w="4961" w:type="dxa"/>
            <w:vAlign w:val="center"/>
          </w:tcPr>
          <w:p w14:paraId="0FCA9213" w14:textId="77777777" w:rsidR="00EF456E" w:rsidRPr="00817169" w:rsidRDefault="00EF456E" w:rsidP="00817169">
            <w:pPr>
              <w:outlineLvl w:val="1"/>
              <w:rPr>
                <w:rFonts w:ascii="Arial" w:hAnsi="Arial" w:cs="Arial"/>
                <w:b/>
                <w:bCs/>
                <w:szCs w:val="24"/>
              </w:rPr>
            </w:pPr>
            <w:bookmarkStart w:id="15" w:name="_Toc166840448"/>
            <w:r w:rsidRPr="00817169">
              <w:rPr>
                <w:rFonts w:ascii="Arial" w:hAnsi="Arial" w:cs="Arial"/>
                <w:b/>
                <w:bCs/>
                <w:szCs w:val="24"/>
              </w:rPr>
              <w:t>Total</w:t>
            </w:r>
            <w:bookmarkEnd w:id="15"/>
          </w:p>
        </w:tc>
        <w:tc>
          <w:tcPr>
            <w:tcW w:w="1701" w:type="dxa"/>
            <w:vAlign w:val="center"/>
          </w:tcPr>
          <w:p w14:paraId="6952A1B1" w14:textId="77777777" w:rsidR="00EF456E" w:rsidRPr="00817169" w:rsidRDefault="00EF456E" w:rsidP="001077AF">
            <w:pPr>
              <w:jc w:val="center"/>
              <w:outlineLvl w:val="1"/>
              <w:rPr>
                <w:rFonts w:ascii="Arial" w:hAnsi="Arial" w:cs="Arial"/>
                <w:szCs w:val="24"/>
              </w:rPr>
            </w:pPr>
            <w:bookmarkStart w:id="16" w:name="_Toc166840449"/>
            <w:r w:rsidRPr="00817169">
              <w:rPr>
                <w:rFonts w:ascii="Arial" w:hAnsi="Arial" w:cs="Arial"/>
                <w:szCs w:val="24"/>
              </w:rPr>
              <w:t>100%</w:t>
            </w:r>
            <w:bookmarkEnd w:id="16"/>
          </w:p>
        </w:tc>
      </w:tr>
    </w:tbl>
    <w:p w14:paraId="2399B187" w14:textId="77777777" w:rsidR="00EF456E" w:rsidRDefault="00EF456E" w:rsidP="007F1862">
      <w:pPr>
        <w:ind w:left="720" w:hanging="720"/>
        <w:jc w:val="both"/>
        <w:rPr>
          <w:rFonts w:ascii="Arial" w:hAnsi="Arial" w:cs="Arial"/>
          <w:szCs w:val="24"/>
        </w:rPr>
      </w:pPr>
    </w:p>
    <w:p w14:paraId="5A3C421C" w14:textId="77777777" w:rsidR="00FA378A" w:rsidRPr="007657F1" w:rsidRDefault="00FA378A" w:rsidP="007F1862">
      <w:pPr>
        <w:jc w:val="both"/>
        <w:rPr>
          <w:rFonts w:ascii="Arial" w:hAnsi="Arial" w:cs="Arial"/>
          <w:b/>
          <w:szCs w:val="24"/>
        </w:rPr>
      </w:pPr>
    </w:p>
    <w:p w14:paraId="54C1239B" w14:textId="77777777" w:rsidR="00723555" w:rsidRDefault="00FA378A" w:rsidP="007F1862">
      <w:pPr>
        <w:ind w:left="720" w:hanging="720"/>
        <w:jc w:val="both"/>
        <w:rPr>
          <w:rFonts w:ascii="Arial" w:hAnsi="Arial" w:cs="Arial"/>
          <w:b/>
          <w:bCs/>
          <w:szCs w:val="24"/>
        </w:rPr>
      </w:pPr>
      <w:r w:rsidRPr="007657F1">
        <w:rPr>
          <w:rFonts w:ascii="Arial" w:hAnsi="Arial" w:cs="Arial"/>
          <w:b/>
          <w:bCs/>
          <w:szCs w:val="24"/>
        </w:rPr>
        <w:tab/>
      </w:r>
    </w:p>
    <w:p w14:paraId="723B286D" w14:textId="77777777" w:rsidR="005B5960" w:rsidRDefault="005B5960">
      <w:pPr>
        <w:rPr>
          <w:rFonts w:ascii="Arial" w:hAnsi="Arial" w:cs="Arial"/>
          <w:b/>
          <w:bCs/>
          <w:szCs w:val="24"/>
        </w:rPr>
      </w:pPr>
      <w:r>
        <w:rPr>
          <w:rFonts w:ascii="Arial" w:hAnsi="Arial" w:cs="Arial"/>
          <w:b/>
          <w:bCs/>
          <w:szCs w:val="24"/>
        </w:rPr>
        <w:br w:type="page"/>
      </w:r>
    </w:p>
    <w:p w14:paraId="107FDFAE" w14:textId="5083FAD9" w:rsidR="00FA378A" w:rsidRPr="007657F1" w:rsidRDefault="005B5960" w:rsidP="007F1862">
      <w:pPr>
        <w:ind w:left="720" w:hanging="720"/>
        <w:jc w:val="both"/>
        <w:rPr>
          <w:rFonts w:ascii="Arial" w:hAnsi="Arial" w:cs="Arial"/>
          <w:szCs w:val="24"/>
        </w:rPr>
      </w:pPr>
      <w:r w:rsidRPr="007657F1">
        <w:rPr>
          <w:rFonts w:ascii="Arial" w:hAnsi="Arial" w:cs="Arial"/>
          <w:b/>
          <w:bCs/>
          <w:szCs w:val="24"/>
        </w:rPr>
        <w:t>Freedom Of Information</w:t>
      </w:r>
    </w:p>
    <w:p w14:paraId="79DD71C0" w14:textId="77777777" w:rsidR="00FA378A" w:rsidRPr="007657F1" w:rsidRDefault="00FA378A" w:rsidP="005B5960">
      <w:pPr>
        <w:jc w:val="both"/>
        <w:rPr>
          <w:rFonts w:ascii="Arial" w:hAnsi="Arial"/>
          <w:szCs w:val="24"/>
        </w:rPr>
      </w:pPr>
      <w:r w:rsidRPr="007657F1">
        <w:rPr>
          <w:rFonts w:ascii="Arial" w:hAnsi="Arial"/>
          <w:szCs w:val="24"/>
        </w:rPr>
        <w:t xml:space="preserve">Information in relation to this </w:t>
      </w:r>
      <w:r w:rsidRPr="005B5960">
        <w:rPr>
          <w:rFonts w:ascii="Arial" w:hAnsi="Arial"/>
          <w:szCs w:val="24"/>
        </w:rPr>
        <w:t>Quotation</w:t>
      </w:r>
      <w:r w:rsidRPr="007657F1">
        <w:rPr>
          <w:rFonts w:ascii="Arial" w:hAnsi="Arial"/>
          <w:szCs w:val="24"/>
        </w:rPr>
        <w:t xml:space="preserve"> may be made available on demand in accordance with the requirements of the Freedom of Information Act 2000.</w:t>
      </w:r>
    </w:p>
    <w:p w14:paraId="3F61BAE7" w14:textId="77777777" w:rsidR="00FA378A" w:rsidRPr="007657F1" w:rsidRDefault="00FA378A" w:rsidP="005B5960">
      <w:pPr>
        <w:jc w:val="both"/>
        <w:rPr>
          <w:rFonts w:ascii="Arial" w:hAnsi="Arial"/>
          <w:szCs w:val="24"/>
        </w:rPr>
      </w:pPr>
    </w:p>
    <w:p w14:paraId="234BF5FA" w14:textId="77777777" w:rsidR="00FA378A" w:rsidRPr="007657F1" w:rsidRDefault="00FA378A" w:rsidP="005B5960">
      <w:pPr>
        <w:jc w:val="both"/>
        <w:rPr>
          <w:rFonts w:ascii="Arial" w:hAnsi="Arial"/>
          <w:szCs w:val="24"/>
        </w:rPr>
      </w:pPr>
      <w:r>
        <w:rPr>
          <w:rFonts w:ascii="Arial" w:hAnsi="Arial"/>
          <w:szCs w:val="24"/>
        </w:rPr>
        <w:t>Bidd</w:t>
      </w:r>
      <w:r w:rsidRPr="007657F1">
        <w:rPr>
          <w:rFonts w:ascii="Arial" w:hAnsi="Arial"/>
          <w:szCs w:val="24"/>
        </w:rPr>
        <w:t xml:space="preserve">ers should state if any of the information supplied by them is confidential or commercially sensitive or should not be disclosed in response to a request for information under the Act.  </w:t>
      </w:r>
      <w:r>
        <w:rPr>
          <w:rFonts w:ascii="Arial" w:hAnsi="Arial"/>
          <w:szCs w:val="24"/>
        </w:rPr>
        <w:t>Bidd</w:t>
      </w:r>
      <w:r w:rsidRPr="007657F1">
        <w:rPr>
          <w:rFonts w:ascii="Arial" w:hAnsi="Arial"/>
          <w:szCs w:val="24"/>
        </w:rPr>
        <w:t>ers should state why they consider the information to be confidential or commercially sensitive.</w:t>
      </w:r>
    </w:p>
    <w:p w14:paraId="34284B4B" w14:textId="77777777" w:rsidR="00FA378A" w:rsidRPr="007657F1" w:rsidRDefault="00FA378A" w:rsidP="005B5960">
      <w:pPr>
        <w:jc w:val="both"/>
        <w:rPr>
          <w:rFonts w:ascii="Arial" w:hAnsi="Arial"/>
          <w:szCs w:val="24"/>
        </w:rPr>
      </w:pPr>
    </w:p>
    <w:p w14:paraId="08DD3D10" w14:textId="77777777" w:rsidR="00FA378A" w:rsidRDefault="00FA378A" w:rsidP="005B5960">
      <w:pPr>
        <w:jc w:val="both"/>
        <w:rPr>
          <w:rFonts w:ascii="Arial" w:hAnsi="Arial"/>
          <w:szCs w:val="24"/>
        </w:rPr>
      </w:pPr>
      <w:r w:rsidRPr="007657F1">
        <w:rPr>
          <w:rFonts w:ascii="Arial" w:hAnsi="Arial"/>
          <w:szCs w:val="24"/>
        </w:rPr>
        <w:t xml:space="preserve">This will not guarantee that the information will not be disclosed but will be examined in the light of the exemptions provided in the Act. </w:t>
      </w:r>
    </w:p>
    <w:p w14:paraId="2A7C46DC" w14:textId="77777777" w:rsidR="00E44EF9" w:rsidRDefault="00E44EF9" w:rsidP="007F1862">
      <w:pPr>
        <w:ind w:left="720"/>
        <w:jc w:val="both"/>
        <w:rPr>
          <w:rFonts w:ascii="Arial" w:hAnsi="Arial"/>
          <w:szCs w:val="24"/>
        </w:rPr>
      </w:pPr>
    </w:p>
    <w:p w14:paraId="7CB73AAA" w14:textId="5589F522" w:rsidR="00E44EF9" w:rsidRPr="00E44EF9" w:rsidRDefault="00E44EF9" w:rsidP="00E44EF9">
      <w:pPr>
        <w:jc w:val="both"/>
        <w:rPr>
          <w:rFonts w:ascii="Arial" w:hAnsi="Arial"/>
          <w:szCs w:val="24"/>
        </w:rPr>
      </w:pPr>
      <w:r w:rsidRPr="00E44EF9">
        <w:rPr>
          <w:rFonts w:ascii="Arial" w:hAnsi="Arial"/>
          <w:b/>
          <w:szCs w:val="24"/>
        </w:rPr>
        <w:t xml:space="preserve">Site </w:t>
      </w:r>
      <w:r w:rsidR="005B5960" w:rsidRPr="00E44EF9">
        <w:rPr>
          <w:rFonts w:ascii="Arial" w:hAnsi="Arial"/>
          <w:b/>
          <w:szCs w:val="24"/>
        </w:rPr>
        <w:t>Visits</w:t>
      </w:r>
      <w:r w:rsidR="005B5960" w:rsidRPr="00E44EF9">
        <w:rPr>
          <w:rFonts w:ascii="Arial" w:hAnsi="Arial"/>
          <w:szCs w:val="24"/>
        </w:rPr>
        <w:t xml:space="preserve"> </w:t>
      </w:r>
    </w:p>
    <w:p w14:paraId="22917391" w14:textId="5513BBDF" w:rsidR="00E44EF9" w:rsidRDefault="00E44EF9" w:rsidP="005B5960">
      <w:pPr>
        <w:jc w:val="both"/>
        <w:rPr>
          <w:rFonts w:ascii="Arial" w:hAnsi="Arial"/>
          <w:szCs w:val="24"/>
        </w:rPr>
      </w:pPr>
      <w:r w:rsidRPr="00E44EF9">
        <w:rPr>
          <w:rFonts w:ascii="Arial" w:hAnsi="Arial"/>
          <w:szCs w:val="24"/>
        </w:rPr>
        <w:t xml:space="preserve">Where visits to site are recommended by the authority during the procurement process, there will be a date included in the timetable, if not, a request can be issued by the bidder.  If the site is a closed area an officer of the Authority may be available if convenient and where appropriate to attend.  </w:t>
      </w:r>
    </w:p>
    <w:p w14:paraId="410B445D" w14:textId="77777777" w:rsidR="007D3F5A" w:rsidRDefault="007D3F5A" w:rsidP="00E44EF9">
      <w:pPr>
        <w:ind w:left="720"/>
        <w:jc w:val="both"/>
        <w:rPr>
          <w:rFonts w:ascii="Arial" w:hAnsi="Arial"/>
          <w:szCs w:val="24"/>
        </w:rPr>
      </w:pPr>
    </w:p>
    <w:p w14:paraId="684A7096" w14:textId="768E3CA4" w:rsidR="007D3F5A" w:rsidRPr="005B5960" w:rsidRDefault="005B5960" w:rsidP="005B5960">
      <w:pPr>
        <w:ind w:left="720" w:hanging="720"/>
        <w:jc w:val="both"/>
        <w:rPr>
          <w:rFonts w:ascii="Arial" w:hAnsi="Arial" w:cs="Arial"/>
          <w:b/>
          <w:szCs w:val="24"/>
          <w:lang w:eastAsia="en-GB"/>
        </w:rPr>
      </w:pPr>
      <w:bookmarkStart w:id="17" w:name="_Toc166840450"/>
      <w:r w:rsidRPr="005B5960">
        <w:rPr>
          <w:rFonts w:ascii="Arial" w:hAnsi="Arial" w:cs="Arial"/>
          <w:b/>
          <w:szCs w:val="24"/>
          <w:lang w:eastAsia="en-GB"/>
        </w:rPr>
        <w:t>Clarification Meetings</w:t>
      </w:r>
      <w:bookmarkEnd w:id="17"/>
    </w:p>
    <w:p w14:paraId="0ACE0B4E" w14:textId="0711A019" w:rsidR="007D3F5A" w:rsidRDefault="007D3F5A" w:rsidP="005B5960">
      <w:pPr>
        <w:jc w:val="both"/>
        <w:rPr>
          <w:rFonts w:ascii="Arial" w:hAnsi="Arial"/>
          <w:bCs/>
          <w:szCs w:val="24"/>
        </w:rPr>
      </w:pPr>
      <w:bookmarkStart w:id="18" w:name="_Toc166840451"/>
      <w:r w:rsidRPr="005B5960">
        <w:rPr>
          <w:rFonts w:ascii="Arial" w:hAnsi="Arial"/>
          <w:bCs/>
          <w:szCs w:val="24"/>
        </w:rPr>
        <w:t xml:space="preserve">Following the assessment of the Tender proposals, the Authority may invite Bidders to a clarification meeting.  If </w:t>
      </w:r>
      <w:proofErr w:type="gramStart"/>
      <w:r w:rsidRPr="005B5960">
        <w:rPr>
          <w:rFonts w:ascii="Arial" w:hAnsi="Arial"/>
          <w:bCs/>
          <w:szCs w:val="24"/>
        </w:rPr>
        <w:t>required</w:t>
      </w:r>
      <w:proofErr w:type="gramEnd"/>
      <w:r w:rsidRPr="005B5960">
        <w:rPr>
          <w:rFonts w:ascii="Arial" w:hAnsi="Arial"/>
          <w:bCs/>
          <w:szCs w:val="24"/>
        </w:rPr>
        <w:t xml:space="preserve"> this will take place between receipt of Tenders and announcement of successful Tender.</w:t>
      </w:r>
      <w:bookmarkEnd w:id="18"/>
      <w:r w:rsidRPr="005B5960">
        <w:rPr>
          <w:rFonts w:ascii="Arial" w:hAnsi="Arial"/>
          <w:bCs/>
          <w:szCs w:val="24"/>
        </w:rPr>
        <w:t xml:space="preserve">  </w:t>
      </w:r>
    </w:p>
    <w:p w14:paraId="40DACFAA" w14:textId="77777777" w:rsidR="005B5960" w:rsidRPr="005B5960" w:rsidRDefault="005B5960" w:rsidP="005B5960">
      <w:pPr>
        <w:jc w:val="both"/>
        <w:rPr>
          <w:rFonts w:ascii="Arial" w:hAnsi="Arial"/>
          <w:bCs/>
          <w:szCs w:val="24"/>
        </w:rPr>
      </w:pPr>
    </w:p>
    <w:p w14:paraId="1D945687" w14:textId="3CA3B83A" w:rsidR="007D3F5A" w:rsidRPr="005B5960" w:rsidRDefault="007D3F5A" w:rsidP="005B5960">
      <w:pPr>
        <w:jc w:val="both"/>
        <w:rPr>
          <w:rFonts w:ascii="Arial" w:hAnsi="Arial"/>
          <w:bCs/>
          <w:szCs w:val="24"/>
        </w:rPr>
      </w:pPr>
      <w:bookmarkStart w:id="19" w:name="_Toc166840452"/>
      <w:r w:rsidRPr="005B5960">
        <w:rPr>
          <w:rFonts w:ascii="Arial" w:hAnsi="Arial"/>
          <w:bCs/>
          <w:szCs w:val="24"/>
        </w:rPr>
        <w:t>Although not scored on a separate basis, the session will be used to confirm the technical/quality score assessments of the Tender evaluation.  As such, scores achieved during the written Tender evaluation may be adjusted (up or down) and the consolidated score of a Bidder amended.</w:t>
      </w:r>
      <w:bookmarkEnd w:id="19"/>
    </w:p>
    <w:p w14:paraId="71EBABDD" w14:textId="345A008D" w:rsidR="008A754D" w:rsidRDefault="008A754D" w:rsidP="008A754D">
      <w:pPr>
        <w:ind w:left="720" w:hanging="720"/>
        <w:jc w:val="both"/>
        <w:rPr>
          <w:rFonts w:ascii="Arial" w:hAnsi="Arial" w:cs="Arial"/>
          <w:b/>
          <w:szCs w:val="24"/>
          <w:lang w:eastAsia="en-GB"/>
        </w:rPr>
      </w:pPr>
    </w:p>
    <w:p w14:paraId="21D8FAD8" w14:textId="2CF3F331" w:rsidR="00454C85" w:rsidRPr="00454C85" w:rsidRDefault="005B5960" w:rsidP="008A754D">
      <w:pPr>
        <w:ind w:left="720" w:hanging="720"/>
        <w:jc w:val="both"/>
        <w:rPr>
          <w:rFonts w:ascii="Arial" w:hAnsi="Arial" w:cs="Arial"/>
          <w:b/>
          <w:szCs w:val="24"/>
          <w:lang w:eastAsia="en-GB"/>
        </w:rPr>
      </w:pPr>
      <w:r w:rsidRPr="00454C85">
        <w:rPr>
          <w:rFonts w:ascii="Arial" w:hAnsi="Arial" w:cs="Arial"/>
          <w:b/>
          <w:szCs w:val="24"/>
          <w:lang w:eastAsia="en-GB"/>
        </w:rPr>
        <w:t>Specification</w:t>
      </w:r>
    </w:p>
    <w:p w14:paraId="65ED576A" w14:textId="25C60D8E" w:rsidR="00FE1AA9" w:rsidRPr="002D3E4C" w:rsidRDefault="00FE1AA9" w:rsidP="00181749">
      <w:pPr>
        <w:autoSpaceDE w:val="0"/>
        <w:autoSpaceDN w:val="0"/>
        <w:adjustRightInd w:val="0"/>
        <w:jc w:val="both"/>
        <w:rPr>
          <w:rFonts w:ascii="Arial" w:hAnsi="Arial" w:cs="Arial"/>
          <w:szCs w:val="24"/>
          <w:shd w:val="clear" w:color="auto" w:fill="FFFFFF"/>
        </w:rPr>
      </w:pPr>
      <w:r w:rsidRPr="002D3E4C">
        <w:rPr>
          <w:rFonts w:ascii="Arial" w:hAnsi="Arial" w:cs="Arial"/>
          <w:szCs w:val="24"/>
          <w:shd w:val="clear" w:color="auto" w:fill="FFFFFF"/>
        </w:rPr>
        <w:t xml:space="preserve">To </w:t>
      </w:r>
      <w:r w:rsidR="00181749" w:rsidRPr="002D3E4C">
        <w:rPr>
          <w:rFonts w:ascii="Arial" w:hAnsi="Arial" w:cs="Arial"/>
          <w:szCs w:val="24"/>
          <w:shd w:val="clear" w:color="auto" w:fill="FFFFFF"/>
        </w:rPr>
        <w:t xml:space="preserve">deliver a refurbishment programme to Calow Pavilion, </w:t>
      </w:r>
      <w:r w:rsidR="002D3E4C" w:rsidRPr="002D3E4C">
        <w:rPr>
          <w:rFonts w:ascii="Arial" w:hAnsi="Arial" w:cs="Arial"/>
          <w:szCs w:val="24"/>
          <w:shd w:val="clear" w:color="auto" w:fill="FFFFFF"/>
        </w:rPr>
        <w:t xml:space="preserve">Oaks </w:t>
      </w:r>
      <w:r w:rsidR="002D3E4C" w:rsidRPr="002D3E4C">
        <w:rPr>
          <w:rFonts w:ascii="Arial" w:hAnsi="Arial" w:cs="Arial"/>
          <w:szCs w:val="24"/>
          <w:shd w:val="clear" w:color="auto" w:fill="FFFFFF"/>
        </w:rPr>
        <w:t>Farm Lane</w:t>
      </w:r>
      <w:r w:rsidR="002D3E4C" w:rsidRPr="002D3E4C">
        <w:rPr>
          <w:rFonts w:ascii="Arial" w:hAnsi="Arial" w:cs="Arial"/>
          <w:szCs w:val="24"/>
          <w:shd w:val="clear" w:color="auto" w:fill="FFFFFF"/>
        </w:rPr>
        <w:t xml:space="preserve">, Calow, </w:t>
      </w:r>
      <w:r w:rsidR="002D3E4C" w:rsidRPr="002D3E4C">
        <w:rPr>
          <w:rFonts w:ascii="Arial" w:hAnsi="Arial" w:cs="Arial"/>
          <w:szCs w:val="24"/>
          <w:shd w:val="clear" w:color="auto" w:fill="FFFFFF"/>
        </w:rPr>
        <w:t>Chesterfield, Derbyshire</w:t>
      </w:r>
      <w:r w:rsidR="002D3E4C" w:rsidRPr="002D3E4C">
        <w:rPr>
          <w:rFonts w:ascii="Arial" w:hAnsi="Arial" w:cs="Arial"/>
          <w:szCs w:val="24"/>
          <w:shd w:val="clear" w:color="auto" w:fill="FFFFFF"/>
        </w:rPr>
        <w:t>, S44 5TA</w:t>
      </w:r>
      <w:r w:rsidR="002D3E4C">
        <w:rPr>
          <w:rFonts w:ascii="Arial" w:hAnsi="Arial" w:cs="Arial"/>
          <w:szCs w:val="24"/>
          <w:shd w:val="clear" w:color="auto" w:fill="FFFFFF"/>
        </w:rPr>
        <w:t>.</w:t>
      </w:r>
    </w:p>
    <w:p w14:paraId="73158E75" w14:textId="77777777" w:rsidR="00FE1AA9" w:rsidRDefault="00FE1AA9" w:rsidP="00FE1AA9">
      <w:pPr>
        <w:autoSpaceDE w:val="0"/>
        <w:autoSpaceDN w:val="0"/>
        <w:adjustRightInd w:val="0"/>
        <w:jc w:val="both"/>
        <w:rPr>
          <w:rFonts w:ascii="Arial" w:hAnsi="Arial" w:cs="Arial"/>
          <w:color w:val="FF0000"/>
          <w:szCs w:val="24"/>
          <w:shd w:val="clear" w:color="auto" w:fill="FFFFFF"/>
        </w:rPr>
      </w:pPr>
    </w:p>
    <w:p w14:paraId="561E5BD7" w14:textId="42357D2B" w:rsidR="00181749" w:rsidRPr="00181749" w:rsidRDefault="00181749" w:rsidP="00181749">
      <w:pPr>
        <w:rPr>
          <w:rFonts w:ascii="Arial" w:hAnsi="Arial" w:cs="Arial"/>
          <w:szCs w:val="24"/>
          <w:shd w:val="clear" w:color="auto" w:fill="FFFFFF"/>
        </w:rPr>
      </w:pPr>
      <w:r w:rsidRPr="00181749">
        <w:rPr>
          <w:rFonts w:ascii="Arial" w:hAnsi="Arial" w:cs="Arial"/>
          <w:szCs w:val="24"/>
          <w:shd w:val="clear" w:color="auto" w:fill="FFFFFF"/>
        </w:rPr>
        <w:t xml:space="preserve">The Council wishes to provide the community with a modern, fit-for-purpose venue, to bring the increasing population of Calow together. Offering village residents and groups a </w:t>
      </w:r>
      <w:r>
        <w:rPr>
          <w:rFonts w:ascii="Arial" w:hAnsi="Arial" w:cs="Arial"/>
          <w:szCs w:val="24"/>
          <w:shd w:val="clear" w:color="auto" w:fill="FFFFFF"/>
        </w:rPr>
        <w:t xml:space="preserve">modern </w:t>
      </w:r>
      <w:r w:rsidRPr="00181749">
        <w:rPr>
          <w:rFonts w:ascii="Arial" w:hAnsi="Arial" w:cs="Arial"/>
          <w:szCs w:val="24"/>
          <w:shd w:val="clear" w:color="auto" w:fill="FFFFFF"/>
        </w:rPr>
        <w:t>venue for sporting activities and socialising.</w:t>
      </w:r>
    </w:p>
    <w:p w14:paraId="02A3847D" w14:textId="77777777" w:rsidR="00181749" w:rsidRPr="00181749" w:rsidRDefault="00181749" w:rsidP="00FE1AA9">
      <w:pPr>
        <w:autoSpaceDE w:val="0"/>
        <w:autoSpaceDN w:val="0"/>
        <w:adjustRightInd w:val="0"/>
        <w:jc w:val="both"/>
        <w:rPr>
          <w:rFonts w:ascii="Arial" w:hAnsi="Arial" w:cs="Arial"/>
          <w:szCs w:val="24"/>
          <w:shd w:val="clear" w:color="auto" w:fill="FFFFFF"/>
        </w:rPr>
      </w:pPr>
    </w:p>
    <w:p w14:paraId="12751067" w14:textId="77777777" w:rsidR="00181749" w:rsidRPr="00181749" w:rsidRDefault="00181749" w:rsidP="00181749">
      <w:pPr>
        <w:rPr>
          <w:rFonts w:ascii="Arial" w:hAnsi="Arial" w:cs="Arial"/>
          <w:szCs w:val="24"/>
          <w:shd w:val="clear" w:color="auto" w:fill="FFFFFF"/>
        </w:rPr>
      </w:pPr>
      <w:r w:rsidRPr="00181749">
        <w:rPr>
          <w:rFonts w:ascii="Arial" w:hAnsi="Arial" w:cs="Arial"/>
          <w:szCs w:val="24"/>
          <w:shd w:val="clear" w:color="auto" w:fill="FFFFFF"/>
        </w:rPr>
        <w:t>The plans include reconfiguring the toilets to make them more accessible for all users, providing a welcoming entrance and kitchen and seating area and reconfiguring the changing rooms to make more efficient use of the space available. It also includes provision of an external seating space for groups to meet and socialise.</w:t>
      </w:r>
    </w:p>
    <w:p w14:paraId="7003E93A" w14:textId="77777777" w:rsidR="00181749" w:rsidRPr="00181749" w:rsidRDefault="00181749" w:rsidP="00181749">
      <w:pPr>
        <w:rPr>
          <w:rFonts w:ascii="Arial" w:hAnsi="Arial" w:cs="Arial"/>
          <w:szCs w:val="24"/>
          <w:shd w:val="clear" w:color="auto" w:fill="FFFFFF"/>
        </w:rPr>
      </w:pPr>
    </w:p>
    <w:p w14:paraId="3003057A" w14:textId="77777777" w:rsidR="00181749" w:rsidRPr="00181749" w:rsidRDefault="00181749" w:rsidP="00181749">
      <w:pPr>
        <w:rPr>
          <w:rFonts w:ascii="Arial" w:hAnsi="Arial" w:cs="Arial"/>
          <w:szCs w:val="24"/>
          <w:shd w:val="clear" w:color="auto" w:fill="FFFFFF"/>
        </w:rPr>
      </w:pPr>
      <w:r w:rsidRPr="00181749">
        <w:rPr>
          <w:rFonts w:ascii="Arial" w:hAnsi="Arial" w:cs="Arial"/>
          <w:szCs w:val="24"/>
          <w:shd w:val="clear" w:color="auto" w:fill="FFFFFF"/>
        </w:rPr>
        <w:t xml:space="preserve">Today the recreation ground and pavilion </w:t>
      </w:r>
      <w:proofErr w:type="gramStart"/>
      <w:r w:rsidRPr="00181749">
        <w:rPr>
          <w:rFonts w:ascii="Arial" w:hAnsi="Arial" w:cs="Arial"/>
          <w:szCs w:val="24"/>
          <w:shd w:val="clear" w:color="auto" w:fill="FFFFFF"/>
        </w:rPr>
        <w:t>remains</w:t>
      </w:r>
      <w:proofErr w:type="gramEnd"/>
      <w:r w:rsidRPr="00181749">
        <w:rPr>
          <w:rFonts w:ascii="Arial" w:hAnsi="Arial" w:cs="Arial"/>
          <w:szCs w:val="24"/>
          <w:shd w:val="clear" w:color="auto" w:fill="FFFFFF"/>
        </w:rPr>
        <w:t xml:space="preserve"> a vital part of the village, and provides a venue for many community activities, including bowling, football and cricket. It also supports wider village events including the recently re-established Calow Gala.</w:t>
      </w:r>
    </w:p>
    <w:p w14:paraId="1801A71F" w14:textId="77777777" w:rsidR="00181749" w:rsidRPr="00181749" w:rsidRDefault="00181749" w:rsidP="00FE1AA9">
      <w:pPr>
        <w:autoSpaceDE w:val="0"/>
        <w:autoSpaceDN w:val="0"/>
        <w:adjustRightInd w:val="0"/>
        <w:jc w:val="both"/>
        <w:rPr>
          <w:rFonts w:ascii="Arial" w:hAnsi="Arial" w:cs="Arial"/>
          <w:szCs w:val="24"/>
          <w:shd w:val="clear" w:color="auto" w:fill="FFFFFF"/>
        </w:rPr>
      </w:pPr>
    </w:p>
    <w:p w14:paraId="1D070B14" w14:textId="77777777" w:rsidR="00FE1AA9" w:rsidRPr="00181749" w:rsidRDefault="00FE1AA9" w:rsidP="00FE1AA9">
      <w:pPr>
        <w:autoSpaceDE w:val="0"/>
        <w:autoSpaceDN w:val="0"/>
        <w:adjustRightInd w:val="0"/>
        <w:jc w:val="both"/>
        <w:rPr>
          <w:rFonts w:ascii="Arial" w:hAnsi="Arial" w:cs="Arial"/>
          <w:szCs w:val="24"/>
          <w:shd w:val="clear" w:color="auto" w:fill="FFFFFF"/>
        </w:rPr>
      </w:pPr>
      <w:r w:rsidRPr="00181749">
        <w:rPr>
          <w:rFonts w:ascii="Arial" w:hAnsi="Arial" w:cs="Arial"/>
          <w:szCs w:val="24"/>
          <w:shd w:val="clear" w:color="auto" w:fill="FFFFFF"/>
        </w:rPr>
        <w:lastRenderedPageBreak/>
        <w:t xml:space="preserve">A schedule of actual hours of working and areas to be covered will need to be agreed in advance of works starting on site. </w:t>
      </w:r>
    </w:p>
    <w:p w14:paraId="3240B963" w14:textId="77777777" w:rsidR="00FE1AA9" w:rsidRPr="00181749" w:rsidRDefault="00FE1AA9" w:rsidP="00FE1AA9">
      <w:pPr>
        <w:autoSpaceDE w:val="0"/>
        <w:autoSpaceDN w:val="0"/>
        <w:adjustRightInd w:val="0"/>
        <w:jc w:val="both"/>
        <w:rPr>
          <w:rFonts w:ascii="Arial" w:hAnsi="Arial" w:cs="Arial"/>
          <w:szCs w:val="24"/>
          <w:shd w:val="clear" w:color="auto" w:fill="FFFFFF"/>
        </w:rPr>
      </w:pPr>
    </w:p>
    <w:p w14:paraId="7814CA80" w14:textId="77777777" w:rsidR="00FE1AA9" w:rsidRPr="00181749" w:rsidRDefault="00FE1AA9" w:rsidP="00FE1AA9">
      <w:pPr>
        <w:autoSpaceDE w:val="0"/>
        <w:autoSpaceDN w:val="0"/>
        <w:adjustRightInd w:val="0"/>
        <w:jc w:val="both"/>
        <w:rPr>
          <w:rFonts w:ascii="Arial" w:hAnsi="Arial" w:cs="Arial"/>
          <w:szCs w:val="24"/>
          <w:shd w:val="clear" w:color="auto" w:fill="FFFFFF"/>
        </w:rPr>
      </w:pPr>
      <w:r w:rsidRPr="00181749">
        <w:rPr>
          <w:rFonts w:ascii="Arial" w:hAnsi="Arial" w:cs="Arial"/>
          <w:szCs w:val="24"/>
          <w:shd w:val="clear" w:color="auto" w:fill="FFFFFF"/>
        </w:rPr>
        <w:t xml:space="preserve">Site specific RAMs and Method Statements must be submitted prior to commencement of work for approval, these being coupled with employee training on dynamic risk assessments. </w:t>
      </w:r>
    </w:p>
    <w:p w14:paraId="50A991E7" w14:textId="77777777" w:rsidR="00FE1AA9" w:rsidRPr="00181749" w:rsidRDefault="00FE1AA9" w:rsidP="00FE1AA9">
      <w:pPr>
        <w:autoSpaceDE w:val="0"/>
        <w:autoSpaceDN w:val="0"/>
        <w:adjustRightInd w:val="0"/>
        <w:jc w:val="both"/>
        <w:rPr>
          <w:rFonts w:ascii="Arial" w:hAnsi="Arial" w:cs="Arial"/>
          <w:szCs w:val="24"/>
          <w:shd w:val="clear" w:color="auto" w:fill="FFFFFF"/>
        </w:rPr>
      </w:pPr>
    </w:p>
    <w:p w14:paraId="144F1912" w14:textId="77777777" w:rsidR="00FE1AA9" w:rsidRPr="00181749" w:rsidRDefault="00FE1AA9" w:rsidP="00FE1AA9">
      <w:pPr>
        <w:autoSpaceDE w:val="0"/>
        <w:autoSpaceDN w:val="0"/>
        <w:adjustRightInd w:val="0"/>
        <w:jc w:val="both"/>
        <w:rPr>
          <w:rFonts w:ascii="Arial" w:hAnsi="Arial" w:cs="Arial"/>
          <w:szCs w:val="24"/>
          <w:shd w:val="clear" w:color="auto" w:fill="FFFFFF"/>
        </w:rPr>
      </w:pPr>
      <w:r w:rsidRPr="00181749">
        <w:rPr>
          <w:rFonts w:ascii="Arial" w:hAnsi="Arial" w:cs="Arial"/>
          <w:szCs w:val="24"/>
          <w:shd w:val="clear" w:color="auto" w:fill="FFFFFF"/>
        </w:rPr>
        <w:t>Details of engineers attending site will be required with evidence of their certification/training to show their capability to carry out the works and safely.</w:t>
      </w:r>
    </w:p>
    <w:p w14:paraId="39818C53" w14:textId="77777777" w:rsidR="00FE1AA9" w:rsidRPr="00181749" w:rsidRDefault="00FE1AA9" w:rsidP="00FE1AA9">
      <w:pPr>
        <w:autoSpaceDE w:val="0"/>
        <w:autoSpaceDN w:val="0"/>
        <w:adjustRightInd w:val="0"/>
        <w:jc w:val="both"/>
        <w:rPr>
          <w:rFonts w:ascii="Arial" w:hAnsi="Arial" w:cs="Arial"/>
          <w:szCs w:val="24"/>
          <w:shd w:val="clear" w:color="auto" w:fill="FFFFFF"/>
        </w:rPr>
      </w:pPr>
    </w:p>
    <w:p w14:paraId="39F11C40" w14:textId="690E89CF" w:rsidR="00FE1AA9" w:rsidRDefault="00FE1AA9" w:rsidP="00DC6302">
      <w:pPr>
        <w:autoSpaceDE w:val="0"/>
        <w:autoSpaceDN w:val="0"/>
        <w:adjustRightInd w:val="0"/>
        <w:jc w:val="both"/>
        <w:rPr>
          <w:rFonts w:ascii="Arial" w:hAnsi="Arial" w:cs="Arial"/>
          <w:szCs w:val="24"/>
          <w:shd w:val="clear" w:color="auto" w:fill="FFFFFF"/>
        </w:rPr>
      </w:pPr>
      <w:r w:rsidRPr="00181749">
        <w:rPr>
          <w:rFonts w:ascii="Arial" w:hAnsi="Arial" w:cs="Arial"/>
          <w:szCs w:val="24"/>
          <w:shd w:val="clear" w:color="auto" w:fill="FFFFFF"/>
        </w:rPr>
        <w:t xml:space="preserve">Potential contractors are invited to complete a site visit to gain an understanding of the building. Visits can be arranged </w:t>
      </w:r>
      <w:r w:rsidR="00DC6302" w:rsidRPr="00181749">
        <w:rPr>
          <w:rFonts w:ascii="Arial" w:hAnsi="Arial" w:cs="Arial"/>
          <w:szCs w:val="24"/>
          <w:shd w:val="clear" w:color="auto" w:fill="FFFFFF"/>
        </w:rPr>
        <w:t xml:space="preserve">via the </w:t>
      </w:r>
      <w:r w:rsidR="00181749" w:rsidRPr="00181749">
        <w:rPr>
          <w:rFonts w:ascii="Arial" w:hAnsi="Arial" w:cs="Arial"/>
          <w:szCs w:val="24"/>
          <w:shd w:val="clear" w:color="auto" w:fill="FFFFFF"/>
        </w:rPr>
        <w:t>Clerk.</w:t>
      </w:r>
    </w:p>
    <w:p w14:paraId="21BF5ED6" w14:textId="77777777" w:rsidR="00181749" w:rsidRDefault="00181749" w:rsidP="00DC6302">
      <w:pPr>
        <w:autoSpaceDE w:val="0"/>
        <w:autoSpaceDN w:val="0"/>
        <w:adjustRightInd w:val="0"/>
        <w:jc w:val="both"/>
        <w:rPr>
          <w:rFonts w:ascii="Arial" w:hAnsi="Arial" w:cs="Arial"/>
          <w:szCs w:val="24"/>
          <w:shd w:val="clear" w:color="auto" w:fill="FFFFFF"/>
        </w:rPr>
      </w:pPr>
    </w:p>
    <w:p w14:paraId="0B0C6033" w14:textId="6E7801FD" w:rsidR="00181749" w:rsidRDefault="00181749" w:rsidP="00DC6302">
      <w:pPr>
        <w:autoSpaceDE w:val="0"/>
        <w:autoSpaceDN w:val="0"/>
        <w:adjustRightInd w:val="0"/>
        <w:jc w:val="both"/>
        <w:rPr>
          <w:rFonts w:ascii="Arial" w:hAnsi="Arial" w:cs="Arial"/>
          <w:szCs w:val="24"/>
          <w:shd w:val="clear" w:color="auto" w:fill="FFFFFF"/>
        </w:rPr>
      </w:pPr>
      <w:r>
        <w:rPr>
          <w:rFonts w:ascii="Arial" w:hAnsi="Arial" w:cs="Arial"/>
          <w:szCs w:val="24"/>
          <w:shd w:val="clear" w:color="auto" w:fill="FFFFFF"/>
        </w:rPr>
        <w:t>The Council are looking to appoint a contractor encompassing all the required specialisms under one control to include:</w:t>
      </w:r>
    </w:p>
    <w:p w14:paraId="1DC96627" w14:textId="3B450207" w:rsidR="00181749" w:rsidRPr="00181749" w:rsidRDefault="00181749" w:rsidP="00181749">
      <w:pPr>
        <w:pStyle w:val="ListParagraph"/>
        <w:numPr>
          <w:ilvl w:val="0"/>
          <w:numId w:val="34"/>
        </w:numPr>
        <w:autoSpaceDE w:val="0"/>
        <w:autoSpaceDN w:val="0"/>
        <w:adjustRightInd w:val="0"/>
        <w:jc w:val="both"/>
        <w:rPr>
          <w:rFonts w:ascii="Arial" w:hAnsi="Arial" w:cs="Arial"/>
          <w:sz w:val="24"/>
          <w:szCs w:val="24"/>
          <w:shd w:val="clear" w:color="auto" w:fill="FFFFFF"/>
        </w:rPr>
      </w:pPr>
      <w:r w:rsidRPr="00181749">
        <w:rPr>
          <w:rFonts w:ascii="Arial" w:hAnsi="Arial" w:cs="Arial"/>
          <w:sz w:val="24"/>
          <w:szCs w:val="24"/>
          <w:shd w:val="clear" w:color="auto" w:fill="FFFFFF"/>
        </w:rPr>
        <w:t>Project management and delivery.</w:t>
      </w:r>
    </w:p>
    <w:p w14:paraId="7AC92C31" w14:textId="44C101D9" w:rsidR="00181749" w:rsidRDefault="00181749" w:rsidP="00181749">
      <w:pPr>
        <w:pStyle w:val="ListParagraph"/>
        <w:numPr>
          <w:ilvl w:val="0"/>
          <w:numId w:val="34"/>
        </w:numPr>
        <w:autoSpaceDE w:val="0"/>
        <w:autoSpaceDN w:val="0"/>
        <w:adjustRightInd w:val="0"/>
        <w:jc w:val="both"/>
        <w:rPr>
          <w:rFonts w:ascii="Arial" w:hAnsi="Arial" w:cs="Arial"/>
          <w:sz w:val="24"/>
          <w:szCs w:val="24"/>
          <w:shd w:val="clear" w:color="auto" w:fill="FFFFFF"/>
        </w:rPr>
      </w:pPr>
      <w:r w:rsidRPr="00181749">
        <w:rPr>
          <w:rFonts w:ascii="Arial" w:hAnsi="Arial" w:cs="Arial"/>
          <w:sz w:val="24"/>
          <w:szCs w:val="24"/>
          <w:shd w:val="clear" w:color="auto" w:fill="FFFFFF"/>
        </w:rPr>
        <w:t xml:space="preserve">Delivering the project </w:t>
      </w:r>
      <w:proofErr w:type="gramStart"/>
      <w:r w:rsidRPr="00181749">
        <w:rPr>
          <w:rFonts w:ascii="Arial" w:hAnsi="Arial" w:cs="Arial"/>
          <w:sz w:val="24"/>
          <w:szCs w:val="24"/>
          <w:shd w:val="clear" w:color="auto" w:fill="FFFFFF"/>
        </w:rPr>
        <w:t>taking into account</w:t>
      </w:r>
      <w:proofErr w:type="gramEnd"/>
      <w:r w:rsidRPr="00181749">
        <w:rPr>
          <w:rFonts w:ascii="Arial" w:hAnsi="Arial" w:cs="Arial"/>
          <w:sz w:val="24"/>
          <w:szCs w:val="24"/>
          <w:shd w:val="clear" w:color="auto" w:fill="FFFFFF"/>
        </w:rPr>
        <w:t xml:space="preserve"> up to date legislation, planning requirements and building regulations and long-term maintenance programmes.</w:t>
      </w:r>
    </w:p>
    <w:p w14:paraId="5D8130D7" w14:textId="0D09B05F" w:rsidR="00555041" w:rsidRDefault="00555041" w:rsidP="00181749">
      <w:pPr>
        <w:pStyle w:val="ListParagraph"/>
        <w:numPr>
          <w:ilvl w:val="0"/>
          <w:numId w:val="34"/>
        </w:numPr>
        <w:autoSpaceDE w:val="0"/>
        <w:autoSpaceDN w:val="0"/>
        <w:adjustRightInd w:val="0"/>
        <w:jc w:val="both"/>
        <w:rPr>
          <w:rFonts w:ascii="Arial" w:hAnsi="Arial" w:cs="Arial"/>
          <w:sz w:val="24"/>
          <w:szCs w:val="24"/>
          <w:shd w:val="clear" w:color="auto" w:fill="FFFFFF"/>
        </w:rPr>
      </w:pPr>
      <w:r>
        <w:rPr>
          <w:rFonts w:ascii="Arial" w:hAnsi="Arial" w:cs="Arial"/>
          <w:sz w:val="24"/>
          <w:szCs w:val="24"/>
          <w:shd w:val="clear" w:color="auto" w:fill="FFFFFF"/>
        </w:rPr>
        <w:t>Due regard to the health and safety of users of the adjoining facilities throughout the duration of the project.</w:t>
      </w:r>
    </w:p>
    <w:p w14:paraId="28486FD7" w14:textId="4DEC1552" w:rsidR="00555041" w:rsidRDefault="00555041" w:rsidP="00181749">
      <w:pPr>
        <w:pStyle w:val="ListParagraph"/>
        <w:numPr>
          <w:ilvl w:val="0"/>
          <w:numId w:val="34"/>
        </w:numPr>
        <w:autoSpaceDE w:val="0"/>
        <w:autoSpaceDN w:val="0"/>
        <w:adjustRightInd w:val="0"/>
        <w:jc w:val="both"/>
        <w:rPr>
          <w:rFonts w:ascii="Arial" w:hAnsi="Arial" w:cs="Arial"/>
          <w:sz w:val="24"/>
          <w:szCs w:val="24"/>
          <w:shd w:val="clear" w:color="auto" w:fill="FFFFFF"/>
        </w:rPr>
      </w:pPr>
      <w:r>
        <w:rPr>
          <w:rFonts w:ascii="Arial" w:hAnsi="Arial" w:cs="Arial"/>
          <w:sz w:val="24"/>
          <w:szCs w:val="24"/>
          <w:shd w:val="clear" w:color="auto" w:fill="FFFFFF"/>
        </w:rPr>
        <w:t>A detailed project timeline.</w:t>
      </w:r>
    </w:p>
    <w:p w14:paraId="17863AC2" w14:textId="790EEBB7" w:rsidR="00181749" w:rsidRPr="00181749" w:rsidRDefault="00555041" w:rsidP="00181749">
      <w:pPr>
        <w:pStyle w:val="ListParagraph"/>
        <w:numPr>
          <w:ilvl w:val="0"/>
          <w:numId w:val="34"/>
        </w:numPr>
        <w:autoSpaceDE w:val="0"/>
        <w:autoSpaceDN w:val="0"/>
        <w:adjustRightInd w:val="0"/>
        <w:jc w:val="both"/>
        <w:rPr>
          <w:rFonts w:ascii="Arial" w:hAnsi="Arial" w:cs="Arial"/>
          <w:sz w:val="24"/>
          <w:szCs w:val="24"/>
          <w:shd w:val="clear" w:color="auto" w:fill="FFFFFF"/>
        </w:rPr>
      </w:pPr>
      <w:r>
        <w:rPr>
          <w:rFonts w:ascii="Arial" w:hAnsi="Arial" w:cs="Arial"/>
          <w:sz w:val="24"/>
          <w:szCs w:val="24"/>
          <w:shd w:val="clear" w:color="auto" w:fill="FFFFFF"/>
        </w:rPr>
        <w:t>Completion of the full programme of works through to completion and final hand over to the Council.</w:t>
      </w:r>
    </w:p>
    <w:p w14:paraId="259306F8" w14:textId="77777777" w:rsidR="008533AB" w:rsidRPr="003802FF" w:rsidRDefault="008533AB" w:rsidP="008533AB">
      <w:pPr>
        <w:rPr>
          <w:rFonts w:ascii="Arial" w:hAnsi="Arial" w:cs="Arial"/>
          <w:b/>
          <w:bCs/>
          <w:color w:val="000000"/>
          <w:szCs w:val="24"/>
        </w:rPr>
      </w:pPr>
      <w:r w:rsidRPr="003802FF">
        <w:rPr>
          <w:rFonts w:ascii="Arial" w:hAnsi="Arial" w:cs="Arial"/>
          <w:b/>
          <w:bCs/>
          <w:color w:val="000000"/>
          <w:szCs w:val="24"/>
        </w:rPr>
        <w:t>2.1 Requirement Specific Questions</w:t>
      </w:r>
      <w:r w:rsidR="00DC6302" w:rsidRPr="003802FF">
        <w:rPr>
          <w:rFonts w:ascii="Arial" w:hAnsi="Arial" w:cs="Arial"/>
          <w:b/>
          <w:bCs/>
          <w:color w:val="0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55"/>
      </w:tblGrid>
      <w:tr w:rsidR="00165E59" w:rsidRPr="003802FF" w14:paraId="37498A6E" w14:textId="77777777" w:rsidTr="00FE1AA9">
        <w:tc>
          <w:tcPr>
            <w:tcW w:w="1101" w:type="dxa"/>
          </w:tcPr>
          <w:p w14:paraId="6AF6DA2C" w14:textId="77777777" w:rsidR="00165E59" w:rsidRPr="003802FF" w:rsidRDefault="00165E59" w:rsidP="00FE1AA9">
            <w:pPr>
              <w:jc w:val="both"/>
              <w:rPr>
                <w:rFonts w:ascii="Arial" w:hAnsi="Arial" w:cs="Arial"/>
                <w:szCs w:val="24"/>
              </w:rPr>
            </w:pPr>
            <w:r w:rsidRPr="003802FF">
              <w:rPr>
                <w:rFonts w:ascii="Arial" w:hAnsi="Arial" w:cs="Arial"/>
                <w:szCs w:val="24"/>
              </w:rPr>
              <w:t>2.1.1</w:t>
            </w:r>
          </w:p>
        </w:tc>
        <w:tc>
          <w:tcPr>
            <w:tcW w:w="7755" w:type="dxa"/>
          </w:tcPr>
          <w:p w14:paraId="1B1CB49C" w14:textId="77777777" w:rsidR="00165E59" w:rsidRPr="003802FF" w:rsidRDefault="00165E59" w:rsidP="00BF507D">
            <w:pPr>
              <w:jc w:val="both"/>
              <w:rPr>
                <w:rFonts w:ascii="Arial" w:hAnsi="Arial" w:cs="Arial"/>
                <w:szCs w:val="24"/>
              </w:rPr>
            </w:pPr>
            <w:r w:rsidRPr="003802FF">
              <w:rPr>
                <w:rFonts w:ascii="Arial" w:hAnsi="Arial" w:cs="Arial"/>
                <w:szCs w:val="24"/>
              </w:rPr>
              <w:t xml:space="preserve">Please provide at least </w:t>
            </w:r>
            <w:r w:rsidR="00BF507D">
              <w:rPr>
                <w:rFonts w:ascii="Arial" w:hAnsi="Arial" w:cs="Arial"/>
                <w:szCs w:val="24"/>
              </w:rPr>
              <w:t>two</w:t>
            </w:r>
            <w:r w:rsidRPr="003802FF">
              <w:rPr>
                <w:rFonts w:ascii="Arial" w:hAnsi="Arial" w:cs="Arial"/>
                <w:szCs w:val="24"/>
              </w:rPr>
              <w:t xml:space="preserve"> case studies that you can use to illustrate your experience and expertise in performing similar contracts to this one. The Council may wish to contact some or </w:t>
            </w:r>
            <w:proofErr w:type="gramStart"/>
            <w:r w:rsidRPr="003802FF">
              <w:rPr>
                <w:rFonts w:ascii="Arial" w:hAnsi="Arial" w:cs="Arial"/>
                <w:szCs w:val="24"/>
              </w:rPr>
              <w:t>all of</w:t>
            </w:r>
            <w:proofErr w:type="gramEnd"/>
            <w:r w:rsidRPr="003802FF">
              <w:rPr>
                <w:rFonts w:ascii="Arial" w:hAnsi="Arial" w:cs="Arial"/>
                <w:szCs w:val="24"/>
              </w:rPr>
              <w:t xml:space="preserve"> these referees to take up references.</w:t>
            </w:r>
          </w:p>
        </w:tc>
      </w:tr>
      <w:tr w:rsidR="00165E59" w:rsidRPr="003802FF" w14:paraId="4488B5D1" w14:textId="77777777" w:rsidTr="00FE1AA9">
        <w:trPr>
          <w:trHeight w:val="1186"/>
        </w:trPr>
        <w:tc>
          <w:tcPr>
            <w:tcW w:w="1101" w:type="dxa"/>
          </w:tcPr>
          <w:p w14:paraId="1B507BEC" w14:textId="77777777" w:rsidR="00165E59" w:rsidRPr="003802FF" w:rsidRDefault="00165E59" w:rsidP="00FE1AA9">
            <w:pPr>
              <w:jc w:val="both"/>
              <w:rPr>
                <w:rFonts w:ascii="Arial" w:hAnsi="Arial" w:cs="Arial"/>
                <w:szCs w:val="24"/>
              </w:rPr>
            </w:pPr>
          </w:p>
        </w:tc>
        <w:tc>
          <w:tcPr>
            <w:tcW w:w="7755" w:type="dxa"/>
          </w:tcPr>
          <w:p w14:paraId="79AEDE07" w14:textId="77777777" w:rsidR="00165E59" w:rsidRPr="003802FF" w:rsidRDefault="00165E59" w:rsidP="00FE1AA9">
            <w:pPr>
              <w:jc w:val="both"/>
              <w:rPr>
                <w:rFonts w:ascii="Arial" w:hAnsi="Arial" w:cs="Arial"/>
                <w:i/>
                <w:sz w:val="16"/>
                <w:szCs w:val="16"/>
              </w:rPr>
            </w:pPr>
            <w:r w:rsidRPr="003802FF">
              <w:rPr>
                <w:rFonts w:ascii="Arial" w:hAnsi="Arial" w:cs="Arial"/>
                <w:i/>
                <w:sz w:val="16"/>
                <w:szCs w:val="16"/>
              </w:rPr>
              <w:t xml:space="preserve">Enter response, you may enlarge the box or </w:t>
            </w:r>
            <w:proofErr w:type="gramStart"/>
            <w:r w:rsidRPr="003802FF">
              <w:rPr>
                <w:rFonts w:ascii="Arial" w:hAnsi="Arial" w:cs="Arial"/>
                <w:i/>
                <w:sz w:val="16"/>
                <w:szCs w:val="16"/>
              </w:rPr>
              <w:t>continue on</w:t>
            </w:r>
            <w:proofErr w:type="gramEnd"/>
            <w:r w:rsidRPr="003802FF">
              <w:rPr>
                <w:rFonts w:ascii="Arial" w:hAnsi="Arial" w:cs="Arial"/>
                <w:i/>
                <w:sz w:val="16"/>
                <w:szCs w:val="16"/>
              </w:rPr>
              <w:t xml:space="preserve"> a separate page if required and label response and supporting information 2.1.1</w:t>
            </w:r>
          </w:p>
        </w:tc>
      </w:tr>
      <w:tr w:rsidR="00165E59" w:rsidRPr="003802FF" w14:paraId="4723C9A5" w14:textId="77777777" w:rsidTr="00FE1AA9">
        <w:trPr>
          <w:trHeight w:val="876"/>
        </w:trPr>
        <w:tc>
          <w:tcPr>
            <w:tcW w:w="1101" w:type="dxa"/>
          </w:tcPr>
          <w:p w14:paraId="4BB3F5C1" w14:textId="77777777" w:rsidR="00165E59" w:rsidRPr="003802FF" w:rsidRDefault="00165E59" w:rsidP="00FE1AA9">
            <w:pPr>
              <w:jc w:val="both"/>
              <w:rPr>
                <w:rFonts w:cs="Arial"/>
                <w:szCs w:val="24"/>
              </w:rPr>
            </w:pPr>
            <w:r w:rsidRPr="003802FF">
              <w:rPr>
                <w:rFonts w:ascii="Arial" w:hAnsi="Arial" w:cs="Arial"/>
                <w:szCs w:val="24"/>
              </w:rPr>
              <w:t>2.1.2</w:t>
            </w:r>
          </w:p>
        </w:tc>
        <w:tc>
          <w:tcPr>
            <w:tcW w:w="7755" w:type="dxa"/>
          </w:tcPr>
          <w:p w14:paraId="51E7DD5B" w14:textId="77777777" w:rsidR="00165E59" w:rsidRPr="003802FF" w:rsidRDefault="00165E59" w:rsidP="00FE1AA9">
            <w:pPr>
              <w:jc w:val="both"/>
              <w:rPr>
                <w:rFonts w:ascii="Arial" w:hAnsi="Arial" w:cs="Arial"/>
                <w:szCs w:val="24"/>
              </w:rPr>
            </w:pPr>
            <w:r w:rsidRPr="003802FF">
              <w:rPr>
                <w:rFonts w:ascii="Arial" w:hAnsi="Arial" w:cs="Arial"/>
                <w:szCs w:val="24"/>
              </w:rPr>
              <w:t>Please provide method statements that describe, in some detail, the work methodology that you will use to carry out the work, including a breakdown of the ind</w:t>
            </w:r>
            <w:r w:rsidR="00BF507D">
              <w:rPr>
                <w:rFonts w:ascii="Arial" w:hAnsi="Arial" w:cs="Arial"/>
                <w:szCs w:val="24"/>
              </w:rPr>
              <w:t>ividual elements of the project as specified in the Council requirements.</w:t>
            </w:r>
          </w:p>
        </w:tc>
      </w:tr>
      <w:tr w:rsidR="00165E59" w:rsidRPr="003802FF" w14:paraId="35F5733B" w14:textId="77777777" w:rsidTr="00FE1AA9">
        <w:trPr>
          <w:trHeight w:val="1134"/>
        </w:trPr>
        <w:tc>
          <w:tcPr>
            <w:tcW w:w="1101" w:type="dxa"/>
          </w:tcPr>
          <w:p w14:paraId="42FB93C3" w14:textId="77777777" w:rsidR="00165E59" w:rsidRPr="003802FF" w:rsidRDefault="00165E59" w:rsidP="00FE1AA9">
            <w:pPr>
              <w:jc w:val="both"/>
              <w:rPr>
                <w:rFonts w:ascii="Arial" w:hAnsi="Arial" w:cs="Arial"/>
                <w:szCs w:val="24"/>
              </w:rPr>
            </w:pPr>
          </w:p>
        </w:tc>
        <w:tc>
          <w:tcPr>
            <w:tcW w:w="7755" w:type="dxa"/>
          </w:tcPr>
          <w:p w14:paraId="48606AFE" w14:textId="77777777" w:rsidR="00165E59" w:rsidRPr="003802FF" w:rsidRDefault="00165E59" w:rsidP="00FE1AA9">
            <w:pPr>
              <w:jc w:val="both"/>
              <w:rPr>
                <w:rFonts w:ascii="Arial" w:hAnsi="Arial" w:cs="Arial"/>
                <w:sz w:val="16"/>
                <w:szCs w:val="16"/>
              </w:rPr>
            </w:pPr>
            <w:r w:rsidRPr="003802FF">
              <w:rPr>
                <w:rFonts w:ascii="Arial" w:hAnsi="Arial" w:cs="Arial"/>
                <w:i/>
                <w:sz w:val="16"/>
                <w:szCs w:val="16"/>
              </w:rPr>
              <w:t xml:space="preserve">Enter response, you may enlarge the box or </w:t>
            </w:r>
            <w:proofErr w:type="gramStart"/>
            <w:r w:rsidRPr="003802FF">
              <w:rPr>
                <w:rFonts w:ascii="Arial" w:hAnsi="Arial" w:cs="Arial"/>
                <w:i/>
                <w:sz w:val="16"/>
                <w:szCs w:val="16"/>
              </w:rPr>
              <w:t>continue on</w:t>
            </w:r>
            <w:proofErr w:type="gramEnd"/>
            <w:r w:rsidRPr="003802FF">
              <w:rPr>
                <w:rFonts w:ascii="Arial" w:hAnsi="Arial" w:cs="Arial"/>
                <w:i/>
                <w:sz w:val="16"/>
                <w:szCs w:val="16"/>
              </w:rPr>
              <w:t xml:space="preserve"> a separate page if required and label response and supporting information 2.1.2</w:t>
            </w:r>
          </w:p>
        </w:tc>
      </w:tr>
      <w:tr w:rsidR="00165E59" w:rsidRPr="003802FF" w14:paraId="51A7C36E" w14:textId="77777777" w:rsidTr="00FE1AA9">
        <w:trPr>
          <w:trHeight w:val="591"/>
        </w:trPr>
        <w:tc>
          <w:tcPr>
            <w:tcW w:w="1101" w:type="dxa"/>
          </w:tcPr>
          <w:p w14:paraId="245279EC" w14:textId="77777777" w:rsidR="00165E59" w:rsidRPr="003802FF" w:rsidRDefault="00165E59" w:rsidP="00FE1AA9">
            <w:pPr>
              <w:jc w:val="both"/>
              <w:rPr>
                <w:rFonts w:ascii="Arial" w:hAnsi="Arial" w:cs="Arial"/>
                <w:szCs w:val="24"/>
              </w:rPr>
            </w:pPr>
            <w:r w:rsidRPr="003802FF">
              <w:rPr>
                <w:rFonts w:ascii="Arial" w:hAnsi="Arial" w:cs="Arial"/>
                <w:szCs w:val="24"/>
              </w:rPr>
              <w:t>2.1.</w:t>
            </w:r>
            <w:r w:rsidR="000702AA" w:rsidRPr="003802FF">
              <w:rPr>
                <w:rFonts w:ascii="Arial" w:hAnsi="Arial" w:cs="Arial"/>
                <w:szCs w:val="24"/>
              </w:rPr>
              <w:t>3</w:t>
            </w:r>
          </w:p>
        </w:tc>
        <w:tc>
          <w:tcPr>
            <w:tcW w:w="7755" w:type="dxa"/>
          </w:tcPr>
          <w:p w14:paraId="0B1C2443" w14:textId="77777777" w:rsidR="00165E59" w:rsidRPr="003802FF" w:rsidRDefault="00165E59" w:rsidP="00FE1AA9">
            <w:pPr>
              <w:jc w:val="both"/>
              <w:rPr>
                <w:rFonts w:ascii="Arial" w:hAnsi="Arial" w:cs="Arial"/>
                <w:szCs w:val="24"/>
              </w:rPr>
            </w:pPr>
            <w:r w:rsidRPr="003802FF">
              <w:rPr>
                <w:rFonts w:ascii="Arial" w:hAnsi="Arial" w:cs="Arial"/>
                <w:szCs w:val="24"/>
              </w:rPr>
              <w:t>Please provide full details of the qualifications of the Professional</w:t>
            </w:r>
            <w:r w:rsidR="003802FF" w:rsidRPr="003802FF">
              <w:rPr>
                <w:rFonts w:ascii="Arial" w:hAnsi="Arial" w:cs="Arial"/>
                <w:szCs w:val="24"/>
              </w:rPr>
              <w:t>/Team</w:t>
            </w:r>
            <w:r w:rsidRPr="003802FF">
              <w:rPr>
                <w:rFonts w:ascii="Arial" w:hAnsi="Arial" w:cs="Arial"/>
                <w:szCs w:val="24"/>
              </w:rPr>
              <w:t xml:space="preserve"> to be assigned to the project.</w:t>
            </w:r>
            <w:r w:rsidR="003802FF" w:rsidRPr="003802FF">
              <w:rPr>
                <w:rFonts w:ascii="Arial" w:hAnsi="Arial" w:cs="Arial"/>
                <w:szCs w:val="24"/>
              </w:rPr>
              <w:t xml:space="preserve">  Include an organogram of the company.</w:t>
            </w:r>
          </w:p>
        </w:tc>
      </w:tr>
      <w:tr w:rsidR="00165E59" w:rsidRPr="003802FF" w14:paraId="4C6675C0" w14:textId="77777777" w:rsidTr="00FE1AA9">
        <w:trPr>
          <w:trHeight w:val="1095"/>
        </w:trPr>
        <w:tc>
          <w:tcPr>
            <w:tcW w:w="1101" w:type="dxa"/>
          </w:tcPr>
          <w:p w14:paraId="2C01296E" w14:textId="77777777" w:rsidR="00165E59" w:rsidRPr="003802FF" w:rsidRDefault="00165E59" w:rsidP="00FE1AA9">
            <w:pPr>
              <w:jc w:val="both"/>
              <w:rPr>
                <w:rFonts w:ascii="Arial" w:hAnsi="Arial" w:cs="Arial"/>
                <w:szCs w:val="24"/>
              </w:rPr>
            </w:pPr>
          </w:p>
        </w:tc>
        <w:tc>
          <w:tcPr>
            <w:tcW w:w="7755" w:type="dxa"/>
          </w:tcPr>
          <w:p w14:paraId="439F2BF7" w14:textId="77777777" w:rsidR="00165E59" w:rsidRPr="003802FF" w:rsidRDefault="00165E59" w:rsidP="00FE1AA9">
            <w:pPr>
              <w:jc w:val="both"/>
              <w:rPr>
                <w:rFonts w:ascii="Arial" w:hAnsi="Arial" w:cs="Arial"/>
                <w:szCs w:val="24"/>
              </w:rPr>
            </w:pPr>
            <w:r w:rsidRPr="003802FF">
              <w:rPr>
                <w:rFonts w:ascii="Arial" w:hAnsi="Arial" w:cs="Arial"/>
                <w:i/>
                <w:sz w:val="16"/>
                <w:szCs w:val="16"/>
              </w:rPr>
              <w:t xml:space="preserve">Enter response, you may enlarge the box or </w:t>
            </w:r>
            <w:proofErr w:type="gramStart"/>
            <w:r w:rsidRPr="003802FF">
              <w:rPr>
                <w:rFonts w:ascii="Arial" w:hAnsi="Arial" w:cs="Arial"/>
                <w:i/>
                <w:sz w:val="16"/>
                <w:szCs w:val="16"/>
              </w:rPr>
              <w:t>continue on</w:t>
            </w:r>
            <w:proofErr w:type="gramEnd"/>
            <w:r w:rsidRPr="003802FF">
              <w:rPr>
                <w:rFonts w:ascii="Arial" w:hAnsi="Arial" w:cs="Arial"/>
                <w:i/>
                <w:sz w:val="16"/>
                <w:szCs w:val="16"/>
              </w:rPr>
              <w:t xml:space="preserve"> a separate page if required and label response and supporting information 2.1.</w:t>
            </w:r>
            <w:r w:rsidR="003802FF">
              <w:rPr>
                <w:rFonts w:ascii="Arial" w:hAnsi="Arial" w:cs="Arial"/>
                <w:i/>
                <w:sz w:val="16"/>
                <w:szCs w:val="16"/>
              </w:rPr>
              <w:t>3</w:t>
            </w:r>
          </w:p>
        </w:tc>
      </w:tr>
    </w:tbl>
    <w:p w14:paraId="11C02A7C" w14:textId="77777777" w:rsidR="002C40AA" w:rsidRPr="003802FF" w:rsidRDefault="002C40AA" w:rsidP="001D5E8A">
      <w:pPr>
        <w:autoSpaceDE w:val="0"/>
        <w:autoSpaceDN w:val="0"/>
        <w:adjustRightInd w:val="0"/>
        <w:rPr>
          <w:rFonts w:ascii="Arial" w:hAnsi="Arial" w:cs="Arial"/>
          <w:color w:val="0B0C0C"/>
          <w:szCs w:val="24"/>
          <w:shd w:val="clear" w:color="auto" w:fill="FFFFFF"/>
        </w:rPr>
      </w:pPr>
    </w:p>
    <w:p w14:paraId="142A8176" w14:textId="77777777" w:rsidR="002C40AA" w:rsidRPr="003802FF" w:rsidRDefault="002C40AA" w:rsidP="001D5E8A">
      <w:pPr>
        <w:autoSpaceDE w:val="0"/>
        <w:autoSpaceDN w:val="0"/>
        <w:adjustRightInd w:val="0"/>
        <w:rPr>
          <w:rFonts w:ascii="Arial" w:hAnsi="Arial" w:cs="Arial"/>
          <w:color w:val="0B0C0C"/>
          <w:szCs w:val="24"/>
          <w:shd w:val="clear" w:color="auto" w:fill="FFFFFF"/>
        </w:rPr>
      </w:pPr>
    </w:p>
    <w:p w14:paraId="3DB53800" w14:textId="77777777" w:rsidR="002D2DF3" w:rsidRDefault="002D2DF3">
      <w:pPr>
        <w:rPr>
          <w:rFonts w:ascii="Arial" w:hAnsi="Arial" w:cs="Arial"/>
          <w:szCs w:val="24"/>
        </w:rPr>
      </w:pPr>
      <w:r>
        <w:rPr>
          <w:rFonts w:ascii="Arial" w:hAnsi="Arial" w:cs="Arial"/>
          <w:szCs w:val="24"/>
        </w:rPr>
        <w:br w:type="page"/>
      </w:r>
    </w:p>
    <w:p w14:paraId="6C323150" w14:textId="6A6E9E65" w:rsidR="00FA378A" w:rsidRPr="005B5960" w:rsidRDefault="005B5960" w:rsidP="005B5960">
      <w:pPr>
        <w:ind w:left="720" w:hanging="720"/>
        <w:jc w:val="both"/>
        <w:rPr>
          <w:rFonts w:ascii="Arial" w:hAnsi="Arial" w:cs="Arial"/>
          <w:b/>
          <w:bCs/>
          <w:szCs w:val="24"/>
        </w:rPr>
      </w:pPr>
      <w:r w:rsidRPr="005B5960">
        <w:rPr>
          <w:rFonts w:ascii="Arial" w:hAnsi="Arial" w:cs="Arial"/>
          <w:b/>
          <w:bCs/>
          <w:szCs w:val="24"/>
        </w:rPr>
        <w:lastRenderedPageBreak/>
        <w:t>Pricing Schedule</w:t>
      </w:r>
    </w:p>
    <w:p w14:paraId="359D0689" w14:textId="659FB488" w:rsidR="00FA378A" w:rsidRPr="00C06920" w:rsidRDefault="00FA378A" w:rsidP="005B5960">
      <w:pPr>
        <w:jc w:val="both"/>
        <w:rPr>
          <w:rFonts w:ascii="Arial" w:hAnsi="Arial" w:cs="Arial"/>
          <w:szCs w:val="24"/>
        </w:rPr>
      </w:pPr>
      <w:r w:rsidRPr="00C06920">
        <w:rPr>
          <w:rFonts w:ascii="Arial" w:hAnsi="Arial" w:cs="Arial"/>
          <w:szCs w:val="24"/>
        </w:rPr>
        <w:t xml:space="preserve">Please provide full pricing for the project </w:t>
      </w:r>
      <w:r>
        <w:rPr>
          <w:rFonts w:ascii="Arial" w:hAnsi="Arial" w:cs="Arial"/>
          <w:szCs w:val="24"/>
        </w:rPr>
        <w:t>in the table below</w:t>
      </w:r>
    </w:p>
    <w:p w14:paraId="4CE8257D" w14:textId="77777777" w:rsidR="00FA378A" w:rsidRDefault="00FA378A" w:rsidP="00D5175F">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1984"/>
      </w:tblGrid>
      <w:tr w:rsidR="000757DB" w14:paraId="1FC87BA6" w14:textId="77777777" w:rsidTr="000702AA">
        <w:tc>
          <w:tcPr>
            <w:tcW w:w="6658" w:type="dxa"/>
            <w:shd w:val="clear" w:color="auto" w:fill="D9D9D9"/>
          </w:tcPr>
          <w:p w14:paraId="00F2FC37" w14:textId="77777777" w:rsidR="000757DB" w:rsidRDefault="000757DB" w:rsidP="00AB2482">
            <w:pPr>
              <w:jc w:val="center"/>
              <w:rPr>
                <w:rFonts w:ascii="Arial" w:hAnsi="Arial" w:cs="Arial"/>
                <w:b/>
                <w:szCs w:val="24"/>
              </w:rPr>
            </w:pPr>
          </w:p>
          <w:p w14:paraId="04C26841" w14:textId="77777777" w:rsidR="000757DB" w:rsidRPr="00AB2482" w:rsidRDefault="000757DB" w:rsidP="00A67CD1">
            <w:pPr>
              <w:rPr>
                <w:rFonts w:ascii="Arial" w:hAnsi="Arial" w:cs="Arial"/>
                <w:b/>
                <w:szCs w:val="24"/>
              </w:rPr>
            </w:pPr>
          </w:p>
        </w:tc>
        <w:tc>
          <w:tcPr>
            <w:tcW w:w="1984" w:type="dxa"/>
            <w:shd w:val="clear" w:color="auto" w:fill="D9D9D9"/>
          </w:tcPr>
          <w:p w14:paraId="312647C7" w14:textId="77777777" w:rsidR="000757DB" w:rsidRPr="000702AA" w:rsidRDefault="000757DB" w:rsidP="00AB2482">
            <w:pPr>
              <w:jc w:val="center"/>
              <w:rPr>
                <w:rFonts w:ascii="Arial" w:hAnsi="Arial" w:cs="Arial"/>
                <w:b/>
                <w:szCs w:val="24"/>
              </w:rPr>
            </w:pPr>
            <w:r w:rsidRPr="000702AA">
              <w:rPr>
                <w:rFonts w:ascii="Arial" w:hAnsi="Arial" w:cs="Arial"/>
                <w:b/>
                <w:szCs w:val="24"/>
              </w:rPr>
              <w:t>Cost</w:t>
            </w:r>
          </w:p>
          <w:p w14:paraId="249C6B2E" w14:textId="77777777" w:rsidR="00CA0F2F" w:rsidRPr="000702AA" w:rsidRDefault="00CA0F2F" w:rsidP="00AB2482">
            <w:pPr>
              <w:jc w:val="center"/>
              <w:rPr>
                <w:rFonts w:ascii="Arial" w:hAnsi="Arial" w:cs="Arial"/>
                <w:b/>
                <w:szCs w:val="24"/>
              </w:rPr>
            </w:pPr>
            <w:r w:rsidRPr="000702AA">
              <w:rPr>
                <w:rFonts w:ascii="Arial" w:hAnsi="Arial" w:cs="Arial"/>
                <w:b/>
                <w:szCs w:val="24"/>
              </w:rPr>
              <w:t>£</w:t>
            </w:r>
          </w:p>
        </w:tc>
      </w:tr>
      <w:tr w:rsidR="000757DB" w14:paraId="30267D3A" w14:textId="77777777" w:rsidTr="000702AA">
        <w:trPr>
          <w:trHeight w:val="1298"/>
        </w:trPr>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02FB687E" w14:textId="77777777" w:rsidTr="00555041">
              <w:trPr>
                <w:trHeight w:val="290"/>
              </w:trPr>
              <w:tc>
                <w:tcPr>
                  <w:tcW w:w="5500" w:type="dxa"/>
                  <w:tcBorders>
                    <w:top w:val="nil"/>
                    <w:left w:val="nil"/>
                    <w:bottom w:val="nil"/>
                    <w:right w:val="nil"/>
                  </w:tcBorders>
                  <w:shd w:val="clear" w:color="auto" w:fill="auto"/>
                  <w:noWrap/>
                  <w:vAlign w:val="center"/>
                  <w:hideMark/>
                </w:tcPr>
                <w:p w14:paraId="24343C56"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 xml:space="preserve">Removal and preparation </w:t>
                  </w:r>
                  <w:proofErr w:type="gramStart"/>
                  <w:r w:rsidRPr="00555041">
                    <w:rPr>
                      <w:rFonts w:ascii="Arial" w:hAnsi="Arial" w:cs="Arial"/>
                      <w:b/>
                      <w:bCs/>
                      <w:sz w:val="22"/>
                      <w:szCs w:val="22"/>
                      <w:lang w:eastAsia="en-GB"/>
                    </w:rPr>
                    <w:t>works</w:t>
                  </w:r>
                  <w:proofErr w:type="gramEnd"/>
                  <w:r w:rsidRPr="00555041">
                    <w:rPr>
                      <w:rFonts w:ascii="Arial" w:hAnsi="Arial" w:cs="Arial"/>
                      <w:b/>
                      <w:bCs/>
                      <w:sz w:val="22"/>
                      <w:szCs w:val="22"/>
                      <w:lang w:eastAsia="en-GB"/>
                    </w:rPr>
                    <w:t xml:space="preserve">; </w:t>
                  </w:r>
                </w:p>
              </w:tc>
            </w:tr>
            <w:tr w:rsidR="00555041" w:rsidRPr="00555041" w14:paraId="2F8CC0ED" w14:textId="77777777" w:rsidTr="00555041">
              <w:trPr>
                <w:trHeight w:val="290"/>
              </w:trPr>
              <w:tc>
                <w:tcPr>
                  <w:tcW w:w="5500" w:type="dxa"/>
                  <w:tcBorders>
                    <w:top w:val="nil"/>
                    <w:left w:val="nil"/>
                    <w:bottom w:val="nil"/>
                    <w:right w:val="nil"/>
                  </w:tcBorders>
                  <w:shd w:val="clear" w:color="auto" w:fill="auto"/>
                  <w:noWrap/>
                  <w:vAlign w:val="center"/>
                  <w:hideMark/>
                </w:tcPr>
                <w:p w14:paraId="01E45490"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General removal</w:t>
                  </w:r>
                </w:p>
              </w:tc>
            </w:tr>
            <w:tr w:rsidR="00555041" w:rsidRPr="00555041" w14:paraId="291B009F" w14:textId="77777777" w:rsidTr="00555041">
              <w:trPr>
                <w:trHeight w:val="290"/>
              </w:trPr>
              <w:tc>
                <w:tcPr>
                  <w:tcW w:w="5500" w:type="dxa"/>
                  <w:tcBorders>
                    <w:top w:val="nil"/>
                    <w:left w:val="nil"/>
                    <w:bottom w:val="nil"/>
                    <w:right w:val="nil"/>
                  </w:tcBorders>
                  <w:shd w:val="clear" w:color="auto" w:fill="auto"/>
                  <w:noWrap/>
                  <w:vAlign w:val="center"/>
                  <w:hideMark/>
                </w:tcPr>
                <w:p w14:paraId="45D21FCE"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Roof replacement works</w:t>
                  </w:r>
                </w:p>
              </w:tc>
            </w:tr>
            <w:tr w:rsidR="00555041" w:rsidRPr="00555041" w14:paraId="1D0D2D7E" w14:textId="77777777" w:rsidTr="00555041">
              <w:trPr>
                <w:trHeight w:val="290"/>
              </w:trPr>
              <w:tc>
                <w:tcPr>
                  <w:tcW w:w="5500" w:type="dxa"/>
                  <w:tcBorders>
                    <w:top w:val="nil"/>
                    <w:left w:val="nil"/>
                    <w:bottom w:val="nil"/>
                    <w:right w:val="nil"/>
                  </w:tcBorders>
                  <w:shd w:val="clear" w:color="auto" w:fill="auto"/>
                  <w:noWrap/>
                  <w:vAlign w:val="center"/>
                  <w:hideMark/>
                </w:tcPr>
                <w:p w14:paraId="0BF3A4FD"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Damp proofing</w:t>
                  </w:r>
                </w:p>
              </w:tc>
            </w:tr>
            <w:tr w:rsidR="00555041" w:rsidRPr="00555041" w14:paraId="4435E84A" w14:textId="77777777" w:rsidTr="00555041">
              <w:trPr>
                <w:trHeight w:val="290"/>
              </w:trPr>
              <w:tc>
                <w:tcPr>
                  <w:tcW w:w="5500" w:type="dxa"/>
                  <w:tcBorders>
                    <w:top w:val="nil"/>
                    <w:left w:val="nil"/>
                    <w:bottom w:val="nil"/>
                    <w:right w:val="nil"/>
                  </w:tcBorders>
                  <w:shd w:val="clear" w:color="auto" w:fill="auto"/>
                  <w:noWrap/>
                  <w:vAlign w:val="center"/>
                  <w:hideMark/>
                </w:tcPr>
                <w:p w14:paraId="1D96FB5D"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External guttering replacement</w:t>
                  </w:r>
                </w:p>
              </w:tc>
            </w:tr>
            <w:tr w:rsidR="00555041" w:rsidRPr="00555041" w14:paraId="742CB655" w14:textId="77777777" w:rsidTr="00555041">
              <w:trPr>
                <w:trHeight w:val="290"/>
              </w:trPr>
              <w:tc>
                <w:tcPr>
                  <w:tcW w:w="5500" w:type="dxa"/>
                  <w:tcBorders>
                    <w:top w:val="nil"/>
                    <w:left w:val="nil"/>
                    <w:bottom w:val="nil"/>
                    <w:right w:val="nil"/>
                  </w:tcBorders>
                  <w:shd w:val="clear" w:color="auto" w:fill="auto"/>
                  <w:noWrap/>
                  <w:vAlign w:val="center"/>
                  <w:hideMark/>
                </w:tcPr>
                <w:p w14:paraId="631D3FFD"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Wall removal and forming openings</w:t>
                  </w:r>
                </w:p>
              </w:tc>
            </w:tr>
            <w:tr w:rsidR="00555041" w:rsidRPr="00555041" w14:paraId="46754308" w14:textId="77777777" w:rsidTr="00555041">
              <w:trPr>
                <w:trHeight w:val="290"/>
              </w:trPr>
              <w:tc>
                <w:tcPr>
                  <w:tcW w:w="5500" w:type="dxa"/>
                  <w:tcBorders>
                    <w:top w:val="nil"/>
                    <w:left w:val="nil"/>
                    <w:bottom w:val="nil"/>
                    <w:right w:val="nil"/>
                  </w:tcBorders>
                  <w:shd w:val="clear" w:color="auto" w:fill="auto"/>
                  <w:noWrap/>
                  <w:vAlign w:val="center"/>
                  <w:hideMark/>
                </w:tcPr>
                <w:p w14:paraId="725BCA85"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Structural calcs</w:t>
                  </w:r>
                </w:p>
              </w:tc>
            </w:tr>
            <w:tr w:rsidR="00555041" w:rsidRPr="00555041" w14:paraId="671E61D9" w14:textId="77777777" w:rsidTr="00555041">
              <w:trPr>
                <w:trHeight w:val="290"/>
              </w:trPr>
              <w:tc>
                <w:tcPr>
                  <w:tcW w:w="5500" w:type="dxa"/>
                  <w:tcBorders>
                    <w:top w:val="nil"/>
                    <w:left w:val="nil"/>
                    <w:bottom w:val="nil"/>
                    <w:right w:val="nil"/>
                  </w:tcBorders>
                  <w:shd w:val="clear" w:color="auto" w:fill="auto"/>
                  <w:noWrap/>
                  <w:vAlign w:val="center"/>
                  <w:hideMark/>
                </w:tcPr>
                <w:p w14:paraId="1B996758"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Patio seating area</w:t>
                  </w:r>
                </w:p>
              </w:tc>
            </w:tr>
            <w:tr w:rsidR="00555041" w:rsidRPr="00555041" w14:paraId="7ED5700F" w14:textId="77777777" w:rsidTr="00555041">
              <w:trPr>
                <w:trHeight w:val="290"/>
              </w:trPr>
              <w:tc>
                <w:tcPr>
                  <w:tcW w:w="5500" w:type="dxa"/>
                  <w:tcBorders>
                    <w:top w:val="nil"/>
                    <w:left w:val="nil"/>
                    <w:bottom w:val="nil"/>
                    <w:right w:val="nil"/>
                  </w:tcBorders>
                  <w:shd w:val="clear" w:color="auto" w:fill="auto"/>
                  <w:noWrap/>
                  <w:vAlign w:val="center"/>
                  <w:hideMark/>
                </w:tcPr>
                <w:p w14:paraId="139CBB98"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Lintels</w:t>
                  </w:r>
                </w:p>
              </w:tc>
            </w:tr>
            <w:tr w:rsidR="00555041" w:rsidRPr="00555041" w14:paraId="6D9C1C69" w14:textId="77777777" w:rsidTr="00555041">
              <w:trPr>
                <w:trHeight w:val="290"/>
              </w:trPr>
              <w:tc>
                <w:tcPr>
                  <w:tcW w:w="5500" w:type="dxa"/>
                  <w:tcBorders>
                    <w:top w:val="nil"/>
                    <w:left w:val="nil"/>
                    <w:bottom w:val="nil"/>
                    <w:right w:val="nil"/>
                  </w:tcBorders>
                  <w:shd w:val="clear" w:color="auto" w:fill="auto"/>
                  <w:noWrap/>
                  <w:vAlign w:val="center"/>
                  <w:hideMark/>
                </w:tcPr>
                <w:p w14:paraId="5D38F857"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Pathways and landscaping</w:t>
                  </w:r>
                </w:p>
              </w:tc>
            </w:tr>
            <w:tr w:rsidR="00555041" w:rsidRPr="00555041" w14:paraId="6B04236C" w14:textId="77777777" w:rsidTr="00555041">
              <w:trPr>
                <w:trHeight w:val="290"/>
              </w:trPr>
              <w:tc>
                <w:tcPr>
                  <w:tcW w:w="5500" w:type="dxa"/>
                  <w:tcBorders>
                    <w:top w:val="nil"/>
                    <w:left w:val="nil"/>
                    <w:bottom w:val="nil"/>
                    <w:right w:val="nil"/>
                  </w:tcBorders>
                  <w:shd w:val="clear" w:color="auto" w:fill="auto"/>
                  <w:noWrap/>
                  <w:vAlign w:val="center"/>
                  <w:hideMark/>
                </w:tcPr>
                <w:p w14:paraId="18FADD2F"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Lining of existing walls ready to receive finishes</w:t>
                  </w:r>
                </w:p>
              </w:tc>
            </w:tr>
            <w:tr w:rsidR="00555041" w:rsidRPr="00555041" w14:paraId="7716730E" w14:textId="77777777" w:rsidTr="00555041">
              <w:trPr>
                <w:trHeight w:val="290"/>
              </w:trPr>
              <w:tc>
                <w:tcPr>
                  <w:tcW w:w="5500" w:type="dxa"/>
                  <w:tcBorders>
                    <w:top w:val="nil"/>
                    <w:left w:val="nil"/>
                    <w:bottom w:val="nil"/>
                    <w:right w:val="nil"/>
                  </w:tcBorders>
                  <w:shd w:val="clear" w:color="auto" w:fill="auto"/>
                  <w:noWrap/>
                  <w:vAlign w:val="center"/>
                  <w:hideMark/>
                </w:tcPr>
                <w:p w14:paraId="18CFCDCA"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Floor preparation for new finishes</w:t>
                  </w:r>
                </w:p>
              </w:tc>
            </w:tr>
          </w:tbl>
          <w:p w14:paraId="43556B47" w14:textId="77777777" w:rsidR="000757DB" w:rsidRPr="008A754D" w:rsidRDefault="000757DB" w:rsidP="000702AA">
            <w:pPr>
              <w:tabs>
                <w:tab w:val="left" w:pos="660"/>
              </w:tabs>
              <w:ind w:left="313"/>
              <w:rPr>
                <w:rFonts w:ascii="Arial" w:hAnsi="Arial" w:cs="Arial"/>
                <w:color w:val="FF0000"/>
                <w:szCs w:val="24"/>
              </w:rPr>
            </w:pPr>
          </w:p>
        </w:tc>
        <w:tc>
          <w:tcPr>
            <w:tcW w:w="1984" w:type="dxa"/>
          </w:tcPr>
          <w:p w14:paraId="3F014E52" w14:textId="77777777" w:rsidR="000757DB" w:rsidRPr="000702AA" w:rsidRDefault="000702AA" w:rsidP="00D5175F">
            <w:pPr>
              <w:rPr>
                <w:rFonts w:ascii="Arial" w:hAnsi="Arial" w:cs="Arial"/>
                <w:b/>
                <w:szCs w:val="24"/>
              </w:rPr>
            </w:pPr>
            <w:r w:rsidRPr="000702AA">
              <w:rPr>
                <w:rFonts w:ascii="Arial" w:hAnsi="Arial" w:cs="Arial"/>
                <w:b/>
                <w:szCs w:val="24"/>
              </w:rPr>
              <w:t>£</w:t>
            </w:r>
          </w:p>
        </w:tc>
      </w:tr>
      <w:tr w:rsidR="000757DB" w14:paraId="32F0C062"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5E96AC61" w14:textId="77777777" w:rsidTr="00555041">
              <w:trPr>
                <w:trHeight w:val="290"/>
              </w:trPr>
              <w:tc>
                <w:tcPr>
                  <w:tcW w:w="5500" w:type="dxa"/>
                  <w:tcBorders>
                    <w:top w:val="nil"/>
                    <w:left w:val="nil"/>
                    <w:bottom w:val="nil"/>
                    <w:right w:val="nil"/>
                  </w:tcBorders>
                  <w:shd w:val="clear" w:color="auto" w:fill="auto"/>
                  <w:noWrap/>
                  <w:vAlign w:val="center"/>
                  <w:hideMark/>
                </w:tcPr>
                <w:p w14:paraId="262117B1"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Partition and ceiling works;</w:t>
                  </w:r>
                </w:p>
              </w:tc>
            </w:tr>
            <w:tr w:rsidR="00555041" w:rsidRPr="00555041" w14:paraId="5A0393AD" w14:textId="77777777" w:rsidTr="00555041">
              <w:trPr>
                <w:trHeight w:val="290"/>
              </w:trPr>
              <w:tc>
                <w:tcPr>
                  <w:tcW w:w="5500" w:type="dxa"/>
                  <w:tcBorders>
                    <w:top w:val="nil"/>
                    <w:left w:val="nil"/>
                    <w:bottom w:val="nil"/>
                    <w:right w:val="nil"/>
                  </w:tcBorders>
                  <w:shd w:val="clear" w:color="auto" w:fill="auto"/>
                  <w:noWrap/>
                  <w:vAlign w:val="center"/>
                  <w:hideMark/>
                </w:tcPr>
                <w:p w14:paraId="555FDF3A"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New stud wall construction</w:t>
                  </w:r>
                </w:p>
              </w:tc>
            </w:tr>
            <w:tr w:rsidR="00555041" w:rsidRPr="00555041" w14:paraId="3B68D766" w14:textId="77777777" w:rsidTr="00555041">
              <w:trPr>
                <w:trHeight w:val="290"/>
              </w:trPr>
              <w:tc>
                <w:tcPr>
                  <w:tcW w:w="5500" w:type="dxa"/>
                  <w:tcBorders>
                    <w:top w:val="nil"/>
                    <w:left w:val="nil"/>
                    <w:bottom w:val="nil"/>
                    <w:right w:val="nil"/>
                  </w:tcBorders>
                  <w:shd w:val="clear" w:color="auto" w:fill="auto"/>
                  <w:noWrap/>
                  <w:vAlign w:val="center"/>
                  <w:hideMark/>
                </w:tcPr>
                <w:p w14:paraId="56454B5B"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Installation of new ceiling grid</w:t>
                  </w:r>
                </w:p>
              </w:tc>
            </w:tr>
            <w:tr w:rsidR="00555041" w:rsidRPr="00555041" w14:paraId="1354B056" w14:textId="77777777" w:rsidTr="00555041">
              <w:trPr>
                <w:trHeight w:val="290"/>
              </w:trPr>
              <w:tc>
                <w:tcPr>
                  <w:tcW w:w="5500" w:type="dxa"/>
                  <w:tcBorders>
                    <w:top w:val="nil"/>
                    <w:left w:val="nil"/>
                    <w:bottom w:val="nil"/>
                    <w:right w:val="nil"/>
                  </w:tcBorders>
                  <w:shd w:val="clear" w:color="auto" w:fill="auto"/>
                  <w:noWrap/>
                  <w:vAlign w:val="center"/>
                  <w:hideMark/>
                </w:tcPr>
                <w:p w14:paraId="401C28C4"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New doors including frames and ironmongery</w:t>
                  </w:r>
                </w:p>
              </w:tc>
            </w:tr>
          </w:tbl>
          <w:p w14:paraId="4575C3DA" w14:textId="77777777" w:rsidR="001D5E8A" w:rsidRPr="008A754D" w:rsidRDefault="001D5E8A" w:rsidP="00A67CD1">
            <w:pPr>
              <w:ind w:left="1080"/>
              <w:rPr>
                <w:rFonts w:ascii="Arial" w:hAnsi="Arial" w:cs="Arial"/>
                <w:color w:val="FF0000"/>
                <w:szCs w:val="24"/>
              </w:rPr>
            </w:pPr>
          </w:p>
        </w:tc>
        <w:tc>
          <w:tcPr>
            <w:tcW w:w="1984" w:type="dxa"/>
          </w:tcPr>
          <w:p w14:paraId="51E75690" w14:textId="77777777" w:rsidR="000757DB" w:rsidRPr="000702AA" w:rsidRDefault="000702AA" w:rsidP="00D5175F">
            <w:pPr>
              <w:rPr>
                <w:rFonts w:ascii="Arial" w:hAnsi="Arial" w:cs="Arial"/>
                <w:b/>
                <w:szCs w:val="24"/>
              </w:rPr>
            </w:pPr>
            <w:r w:rsidRPr="000702AA">
              <w:rPr>
                <w:rFonts w:ascii="Arial" w:hAnsi="Arial" w:cs="Arial"/>
                <w:b/>
                <w:szCs w:val="24"/>
              </w:rPr>
              <w:t>£</w:t>
            </w:r>
          </w:p>
        </w:tc>
      </w:tr>
      <w:tr w:rsidR="000702AA" w14:paraId="055931C3"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447735AC" w14:textId="77777777" w:rsidTr="00555041">
              <w:trPr>
                <w:trHeight w:val="290"/>
              </w:trPr>
              <w:tc>
                <w:tcPr>
                  <w:tcW w:w="5500" w:type="dxa"/>
                  <w:tcBorders>
                    <w:top w:val="nil"/>
                    <w:left w:val="nil"/>
                    <w:bottom w:val="nil"/>
                    <w:right w:val="nil"/>
                  </w:tcBorders>
                  <w:shd w:val="clear" w:color="auto" w:fill="auto"/>
                  <w:noWrap/>
                  <w:vAlign w:val="center"/>
                  <w:hideMark/>
                </w:tcPr>
                <w:p w14:paraId="64D7C396"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Flooring works;</w:t>
                  </w:r>
                </w:p>
              </w:tc>
            </w:tr>
            <w:tr w:rsidR="00555041" w:rsidRPr="00555041" w14:paraId="01C36887" w14:textId="77777777" w:rsidTr="00555041">
              <w:trPr>
                <w:trHeight w:val="290"/>
              </w:trPr>
              <w:tc>
                <w:tcPr>
                  <w:tcW w:w="5500" w:type="dxa"/>
                  <w:tcBorders>
                    <w:top w:val="nil"/>
                    <w:left w:val="nil"/>
                    <w:bottom w:val="nil"/>
                    <w:right w:val="nil"/>
                  </w:tcBorders>
                  <w:shd w:val="clear" w:color="auto" w:fill="auto"/>
                  <w:noWrap/>
                  <w:vAlign w:val="center"/>
                  <w:hideMark/>
                </w:tcPr>
                <w:p w14:paraId="2C52DBB5"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 xml:space="preserve">Installation of </w:t>
                  </w:r>
                  <w:proofErr w:type="spellStart"/>
                  <w:r w:rsidRPr="00555041">
                    <w:rPr>
                      <w:rFonts w:ascii="Arial" w:hAnsi="Arial" w:cs="Arial"/>
                      <w:sz w:val="22"/>
                      <w:szCs w:val="22"/>
                      <w:lang w:eastAsia="en-GB"/>
                    </w:rPr>
                    <w:t>antislip</w:t>
                  </w:r>
                  <w:proofErr w:type="spellEnd"/>
                  <w:r w:rsidRPr="00555041">
                    <w:rPr>
                      <w:rFonts w:ascii="Arial" w:hAnsi="Arial" w:cs="Arial"/>
                      <w:sz w:val="22"/>
                      <w:szCs w:val="22"/>
                      <w:lang w:eastAsia="en-GB"/>
                    </w:rPr>
                    <w:t xml:space="preserve"> commercial flooring and coving</w:t>
                  </w:r>
                </w:p>
              </w:tc>
            </w:tr>
            <w:tr w:rsidR="00555041" w:rsidRPr="00555041" w14:paraId="17E1FB05" w14:textId="77777777" w:rsidTr="00555041">
              <w:trPr>
                <w:trHeight w:val="290"/>
              </w:trPr>
              <w:tc>
                <w:tcPr>
                  <w:tcW w:w="5500" w:type="dxa"/>
                  <w:tcBorders>
                    <w:top w:val="nil"/>
                    <w:left w:val="nil"/>
                    <w:bottom w:val="nil"/>
                    <w:right w:val="nil"/>
                  </w:tcBorders>
                  <w:shd w:val="clear" w:color="auto" w:fill="auto"/>
                  <w:noWrap/>
                  <w:vAlign w:val="center"/>
                  <w:hideMark/>
                </w:tcPr>
                <w:p w14:paraId="408DB83E"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Entrance mat including forming of recessed mat well</w:t>
                  </w:r>
                </w:p>
              </w:tc>
            </w:tr>
          </w:tbl>
          <w:p w14:paraId="4A17B12B" w14:textId="77777777" w:rsidR="000702AA" w:rsidRPr="008A754D" w:rsidRDefault="000702AA" w:rsidP="000702AA">
            <w:pPr>
              <w:ind w:left="313"/>
              <w:rPr>
                <w:rFonts w:ascii="Arial" w:hAnsi="Arial" w:cs="Arial"/>
                <w:color w:val="FF0000"/>
                <w:szCs w:val="24"/>
              </w:rPr>
            </w:pPr>
          </w:p>
        </w:tc>
        <w:tc>
          <w:tcPr>
            <w:tcW w:w="1984" w:type="dxa"/>
          </w:tcPr>
          <w:p w14:paraId="09F489DA" w14:textId="77777777" w:rsidR="000702AA" w:rsidRPr="000702AA" w:rsidRDefault="000702AA" w:rsidP="00D5175F">
            <w:pPr>
              <w:rPr>
                <w:rFonts w:ascii="Arial" w:hAnsi="Arial" w:cs="Arial"/>
                <w:b/>
                <w:szCs w:val="24"/>
              </w:rPr>
            </w:pPr>
            <w:r w:rsidRPr="000702AA">
              <w:rPr>
                <w:rFonts w:ascii="Arial" w:hAnsi="Arial" w:cs="Arial"/>
                <w:b/>
                <w:szCs w:val="24"/>
              </w:rPr>
              <w:t>£</w:t>
            </w:r>
          </w:p>
        </w:tc>
      </w:tr>
      <w:tr w:rsidR="000B73B8" w14:paraId="77983414"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0B7FFFB6" w14:textId="77777777" w:rsidTr="00555041">
              <w:trPr>
                <w:trHeight w:val="290"/>
              </w:trPr>
              <w:tc>
                <w:tcPr>
                  <w:tcW w:w="5500" w:type="dxa"/>
                  <w:tcBorders>
                    <w:top w:val="nil"/>
                    <w:left w:val="nil"/>
                    <w:bottom w:val="nil"/>
                    <w:right w:val="nil"/>
                  </w:tcBorders>
                  <w:shd w:val="clear" w:color="auto" w:fill="auto"/>
                  <w:noWrap/>
                  <w:vAlign w:val="center"/>
                  <w:hideMark/>
                </w:tcPr>
                <w:p w14:paraId="58D20112"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Wall finishes;</w:t>
                  </w:r>
                </w:p>
              </w:tc>
            </w:tr>
            <w:tr w:rsidR="00555041" w:rsidRPr="00555041" w14:paraId="2EE5AA74" w14:textId="77777777" w:rsidTr="00555041">
              <w:trPr>
                <w:trHeight w:val="290"/>
              </w:trPr>
              <w:tc>
                <w:tcPr>
                  <w:tcW w:w="5500" w:type="dxa"/>
                  <w:tcBorders>
                    <w:top w:val="nil"/>
                    <w:left w:val="nil"/>
                    <w:bottom w:val="nil"/>
                    <w:right w:val="nil"/>
                  </w:tcBorders>
                  <w:shd w:val="clear" w:color="auto" w:fill="auto"/>
                  <w:noWrap/>
                  <w:vAlign w:val="center"/>
                  <w:hideMark/>
                </w:tcPr>
                <w:p w14:paraId="4881995F"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Installation of white hygienic wall cladding</w:t>
                  </w:r>
                </w:p>
              </w:tc>
            </w:tr>
            <w:tr w:rsidR="00555041" w:rsidRPr="00555041" w14:paraId="268291DA" w14:textId="77777777" w:rsidTr="00555041">
              <w:trPr>
                <w:trHeight w:val="290"/>
              </w:trPr>
              <w:tc>
                <w:tcPr>
                  <w:tcW w:w="5500" w:type="dxa"/>
                  <w:tcBorders>
                    <w:top w:val="nil"/>
                    <w:left w:val="nil"/>
                    <w:bottom w:val="nil"/>
                    <w:right w:val="nil"/>
                  </w:tcBorders>
                  <w:shd w:val="clear" w:color="auto" w:fill="auto"/>
                  <w:noWrap/>
                  <w:vAlign w:val="center"/>
                  <w:hideMark/>
                </w:tcPr>
                <w:p w14:paraId="3BC8EEEB"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Kitchen splashback</w:t>
                  </w:r>
                </w:p>
              </w:tc>
            </w:tr>
            <w:tr w:rsidR="00555041" w:rsidRPr="00555041" w14:paraId="0A7C50C0" w14:textId="77777777" w:rsidTr="00555041">
              <w:trPr>
                <w:trHeight w:val="290"/>
              </w:trPr>
              <w:tc>
                <w:tcPr>
                  <w:tcW w:w="5500" w:type="dxa"/>
                  <w:tcBorders>
                    <w:top w:val="nil"/>
                    <w:left w:val="nil"/>
                    <w:bottom w:val="nil"/>
                    <w:right w:val="nil"/>
                  </w:tcBorders>
                  <w:shd w:val="clear" w:color="auto" w:fill="auto"/>
                  <w:noWrap/>
                  <w:vAlign w:val="center"/>
                  <w:hideMark/>
                </w:tcPr>
                <w:p w14:paraId="7A2221EC"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Plastering of walls to receive decoration</w:t>
                  </w:r>
                </w:p>
              </w:tc>
            </w:tr>
            <w:tr w:rsidR="00555041" w:rsidRPr="00555041" w14:paraId="5445C20D" w14:textId="77777777" w:rsidTr="00555041">
              <w:trPr>
                <w:trHeight w:val="290"/>
              </w:trPr>
              <w:tc>
                <w:tcPr>
                  <w:tcW w:w="5500" w:type="dxa"/>
                  <w:tcBorders>
                    <w:top w:val="nil"/>
                    <w:left w:val="nil"/>
                    <w:bottom w:val="nil"/>
                    <w:right w:val="nil"/>
                  </w:tcBorders>
                  <w:shd w:val="clear" w:color="auto" w:fill="auto"/>
                  <w:noWrap/>
                  <w:vAlign w:val="center"/>
                  <w:hideMark/>
                </w:tcPr>
                <w:p w14:paraId="5E328C85"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Decoration (painting) to selected walls</w:t>
                  </w:r>
                </w:p>
              </w:tc>
            </w:tr>
          </w:tbl>
          <w:p w14:paraId="49D6B6D8" w14:textId="54158667" w:rsidR="000B73B8" w:rsidRPr="008A754D" w:rsidRDefault="000B73B8" w:rsidP="000702AA">
            <w:pPr>
              <w:ind w:left="313"/>
              <w:rPr>
                <w:rFonts w:ascii="Arial" w:hAnsi="Arial" w:cs="Arial"/>
                <w:color w:val="FF0000"/>
                <w:szCs w:val="24"/>
              </w:rPr>
            </w:pPr>
          </w:p>
        </w:tc>
        <w:tc>
          <w:tcPr>
            <w:tcW w:w="1984" w:type="dxa"/>
          </w:tcPr>
          <w:p w14:paraId="4D314E5D" w14:textId="77777777" w:rsidR="000B73B8" w:rsidRPr="000702AA" w:rsidRDefault="00C4372B" w:rsidP="00D5175F">
            <w:pPr>
              <w:rPr>
                <w:rFonts w:ascii="Arial" w:hAnsi="Arial" w:cs="Arial"/>
                <w:b/>
                <w:szCs w:val="24"/>
              </w:rPr>
            </w:pPr>
            <w:r>
              <w:rPr>
                <w:rFonts w:ascii="Arial" w:hAnsi="Arial" w:cs="Arial"/>
                <w:b/>
                <w:szCs w:val="24"/>
              </w:rPr>
              <w:t>£</w:t>
            </w:r>
          </w:p>
        </w:tc>
      </w:tr>
      <w:tr w:rsidR="00555041" w14:paraId="6C33B097"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48EF17FF" w14:textId="77777777" w:rsidTr="00555041">
              <w:trPr>
                <w:trHeight w:val="290"/>
              </w:trPr>
              <w:tc>
                <w:tcPr>
                  <w:tcW w:w="5500" w:type="dxa"/>
                  <w:tcBorders>
                    <w:top w:val="nil"/>
                    <w:left w:val="nil"/>
                    <w:bottom w:val="nil"/>
                    <w:right w:val="nil"/>
                  </w:tcBorders>
                  <w:shd w:val="clear" w:color="auto" w:fill="auto"/>
                  <w:noWrap/>
                  <w:vAlign w:val="center"/>
                  <w:hideMark/>
                </w:tcPr>
                <w:p w14:paraId="46DA8A0E"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External walls;</w:t>
                  </w:r>
                </w:p>
              </w:tc>
            </w:tr>
            <w:tr w:rsidR="00555041" w:rsidRPr="00555041" w14:paraId="0318E97A" w14:textId="77777777" w:rsidTr="00555041">
              <w:trPr>
                <w:trHeight w:val="290"/>
              </w:trPr>
              <w:tc>
                <w:tcPr>
                  <w:tcW w:w="5500" w:type="dxa"/>
                  <w:tcBorders>
                    <w:top w:val="nil"/>
                    <w:left w:val="nil"/>
                    <w:bottom w:val="nil"/>
                    <w:right w:val="nil"/>
                  </w:tcBorders>
                  <w:shd w:val="clear" w:color="auto" w:fill="auto"/>
                  <w:noWrap/>
                  <w:vAlign w:val="center"/>
                  <w:hideMark/>
                </w:tcPr>
                <w:p w14:paraId="17787478"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External rendering</w:t>
                  </w:r>
                </w:p>
              </w:tc>
            </w:tr>
          </w:tbl>
          <w:p w14:paraId="71169261" w14:textId="77777777" w:rsidR="00555041" w:rsidRDefault="00555041" w:rsidP="000702AA">
            <w:pPr>
              <w:ind w:left="313"/>
              <w:rPr>
                <w:rFonts w:ascii="Arial" w:hAnsi="Arial" w:cs="Arial"/>
                <w:szCs w:val="24"/>
              </w:rPr>
            </w:pPr>
          </w:p>
        </w:tc>
        <w:tc>
          <w:tcPr>
            <w:tcW w:w="1984" w:type="dxa"/>
          </w:tcPr>
          <w:p w14:paraId="09FA8E59" w14:textId="2C8BFAB6" w:rsidR="00555041" w:rsidRPr="000702AA" w:rsidRDefault="002464A8" w:rsidP="00D5175F">
            <w:pPr>
              <w:rPr>
                <w:rFonts w:ascii="Arial" w:hAnsi="Arial" w:cs="Arial"/>
                <w:b/>
                <w:szCs w:val="24"/>
              </w:rPr>
            </w:pPr>
            <w:r>
              <w:rPr>
                <w:rFonts w:ascii="Arial" w:hAnsi="Arial" w:cs="Arial"/>
                <w:b/>
                <w:szCs w:val="24"/>
              </w:rPr>
              <w:t>£</w:t>
            </w:r>
          </w:p>
        </w:tc>
      </w:tr>
      <w:tr w:rsidR="00555041" w14:paraId="25C4E766"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10A7D73D" w14:textId="77777777" w:rsidTr="00555041">
              <w:trPr>
                <w:trHeight w:val="290"/>
              </w:trPr>
              <w:tc>
                <w:tcPr>
                  <w:tcW w:w="5500" w:type="dxa"/>
                  <w:tcBorders>
                    <w:top w:val="nil"/>
                    <w:left w:val="nil"/>
                    <w:bottom w:val="nil"/>
                    <w:right w:val="nil"/>
                  </w:tcBorders>
                  <w:shd w:val="clear" w:color="auto" w:fill="auto"/>
                  <w:noWrap/>
                  <w:vAlign w:val="center"/>
                  <w:hideMark/>
                </w:tcPr>
                <w:p w14:paraId="747391A8"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Joinery Manufacture;</w:t>
                  </w:r>
                </w:p>
              </w:tc>
            </w:tr>
            <w:tr w:rsidR="00555041" w:rsidRPr="00555041" w14:paraId="1983863B" w14:textId="77777777" w:rsidTr="00555041">
              <w:trPr>
                <w:trHeight w:val="290"/>
              </w:trPr>
              <w:tc>
                <w:tcPr>
                  <w:tcW w:w="5500" w:type="dxa"/>
                  <w:tcBorders>
                    <w:top w:val="nil"/>
                    <w:left w:val="nil"/>
                    <w:bottom w:val="nil"/>
                    <w:right w:val="nil"/>
                  </w:tcBorders>
                  <w:shd w:val="clear" w:color="auto" w:fill="auto"/>
                  <w:noWrap/>
                  <w:vAlign w:val="center"/>
                  <w:hideMark/>
                </w:tcPr>
                <w:p w14:paraId="11F906B8"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Shelving</w:t>
                  </w:r>
                </w:p>
              </w:tc>
            </w:tr>
            <w:tr w:rsidR="00555041" w:rsidRPr="00555041" w14:paraId="41D64720" w14:textId="77777777" w:rsidTr="00555041">
              <w:trPr>
                <w:trHeight w:val="290"/>
              </w:trPr>
              <w:tc>
                <w:tcPr>
                  <w:tcW w:w="5500" w:type="dxa"/>
                  <w:tcBorders>
                    <w:top w:val="nil"/>
                    <w:left w:val="nil"/>
                    <w:bottom w:val="nil"/>
                    <w:right w:val="nil"/>
                  </w:tcBorders>
                  <w:shd w:val="clear" w:color="auto" w:fill="auto"/>
                  <w:noWrap/>
                  <w:vAlign w:val="center"/>
                  <w:hideMark/>
                </w:tcPr>
                <w:p w14:paraId="65C1408D"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Kitchenette</w:t>
                  </w:r>
                </w:p>
              </w:tc>
            </w:tr>
            <w:tr w:rsidR="00555041" w:rsidRPr="00555041" w14:paraId="6BDC54D5" w14:textId="77777777" w:rsidTr="00555041">
              <w:trPr>
                <w:trHeight w:val="290"/>
              </w:trPr>
              <w:tc>
                <w:tcPr>
                  <w:tcW w:w="5500" w:type="dxa"/>
                  <w:tcBorders>
                    <w:top w:val="nil"/>
                    <w:left w:val="nil"/>
                    <w:bottom w:val="nil"/>
                    <w:right w:val="nil"/>
                  </w:tcBorders>
                  <w:shd w:val="clear" w:color="auto" w:fill="auto"/>
                  <w:noWrap/>
                  <w:vAlign w:val="center"/>
                  <w:hideMark/>
                </w:tcPr>
                <w:p w14:paraId="547371A9"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POS display frames</w:t>
                  </w:r>
                </w:p>
              </w:tc>
            </w:tr>
            <w:tr w:rsidR="00555041" w:rsidRPr="00555041" w14:paraId="2725693F" w14:textId="77777777" w:rsidTr="00555041">
              <w:trPr>
                <w:trHeight w:val="290"/>
              </w:trPr>
              <w:tc>
                <w:tcPr>
                  <w:tcW w:w="5500" w:type="dxa"/>
                  <w:tcBorders>
                    <w:top w:val="nil"/>
                    <w:left w:val="nil"/>
                    <w:bottom w:val="nil"/>
                    <w:right w:val="nil"/>
                  </w:tcBorders>
                  <w:shd w:val="clear" w:color="auto" w:fill="auto"/>
                  <w:noWrap/>
                  <w:vAlign w:val="center"/>
                  <w:hideMark/>
                </w:tcPr>
                <w:p w14:paraId="7EAF538E"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Electrics cupboard/housing</w:t>
                  </w:r>
                </w:p>
              </w:tc>
            </w:tr>
          </w:tbl>
          <w:p w14:paraId="5B2AB7FC" w14:textId="77777777" w:rsidR="00555041" w:rsidRDefault="00555041" w:rsidP="000702AA">
            <w:pPr>
              <w:ind w:left="313"/>
              <w:rPr>
                <w:rFonts w:ascii="Arial" w:hAnsi="Arial" w:cs="Arial"/>
                <w:szCs w:val="24"/>
              </w:rPr>
            </w:pPr>
          </w:p>
        </w:tc>
        <w:tc>
          <w:tcPr>
            <w:tcW w:w="1984" w:type="dxa"/>
          </w:tcPr>
          <w:p w14:paraId="10E113E5" w14:textId="111DD9E8" w:rsidR="00555041" w:rsidRPr="000702AA" w:rsidRDefault="002464A8" w:rsidP="00D5175F">
            <w:pPr>
              <w:rPr>
                <w:rFonts w:ascii="Arial" w:hAnsi="Arial" w:cs="Arial"/>
                <w:b/>
                <w:szCs w:val="24"/>
              </w:rPr>
            </w:pPr>
            <w:r>
              <w:rPr>
                <w:rFonts w:ascii="Arial" w:hAnsi="Arial" w:cs="Arial"/>
                <w:b/>
                <w:szCs w:val="24"/>
              </w:rPr>
              <w:t>£</w:t>
            </w:r>
          </w:p>
        </w:tc>
      </w:tr>
      <w:tr w:rsidR="00555041" w14:paraId="562A13AD"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18D9BAB3" w14:textId="77777777" w:rsidTr="00555041">
              <w:trPr>
                <w:trHeight w:val="290"/>
              </w:trPr>
              <w:tc>
                <w:tcPr>
                  <w:tcW w:w="5500" w:type="dxa"/>
                  <w:tcBorders>
                    <w:top w:val="nil"/>
                    <w:left w:val="nil"/>
                    <w:bottom w:val="nil"/>
                    <w:right w:val="nil"/>
                  </w:tcBorders>
                  <w:shd w:val="clear" w:color="auto" w:fill="auto"/>
                  <w:noWrap/>
                  <w:vAlign w:val="center"/>
                  <w:hideMark/>
                </w:tcPr>
                <w:p w14:paraId="7C886D65"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Equipment;</w:t>
                  </w:r>
                </w:p>
              </w:tc>
            </w:tr>
            <w:tr w:rsidR="00555041" w:rsidRPr="00555041" w14:paraId="5CF8664B" w14:textId="77777777" w:rsidTr="00555041">
              <w:trPr>
                <w:trHeight w:val="290"/>
              </w:trPr>
              <w:tc>
                <w:tcPr>
                  <w:tcW w:w="5500" w:type="dxa"/>
                  <w:tcBorders>
                    <w:top w:val="nil"/>
                    <w:left w:val="nil"/>
                    <w:bottom w:val="nil"/>
                    <w:right w:val="nil"/>
                  </w:tcBorders>
                  <w:shd w:val="clear" w:color="auto" w:fill="auto"/>
                  <w:noWrap/>
                  <w:vAlign w:val="center"/>
                  <w:hideMark/>
                </w:tcPr>
                <w:p w14:paraId="73DC1401"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Internal benches/seating</w:t>
                  </w:r>
                </w:p>
              </w:tc>
            </w:tr>
            <w:tr w:rsidR="00555041" w:rsidRPr="00555041" w14:paraId="051471B3" w14:textId="77777777" w:rsidTr="00555041">
              <w:trPr>
                <w:trHeight w:val="290"/>
              </w:trPr>
              <w:tc>
                <w:tcPr>
                  <w:tcW w:w="5500" w:type="dxa"/>
                  <w:tcBorders>
                    <w:top w:val="nil"/>
                    <w:left w:val="nil"/>
                    <w:bottom w:val="nil"/>
                    <w:right w:val="nil"/>
                  </w:tcBorders>
                  <w:shd w:val="clear" w:color="auto" w:fill="auto"/>
                  <w:noWrap/>
                  <w:vAlign w:val="center"/>
                  <w:hideMark/>
                </w:tcPr>
                <w:p w14:paraId="407935DF"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Changing room benches</w:t>
                  </w:r>
                </w:p>
              </w:tc>
            </w:tr>
            <w:tr w:rsidR="00555041" w:rsidRPr="00555041" w14:paraId="396C5273" w14:textId="77777777" w:rsidTr="00555041">
              <w:trPr>
                <w:trHeight w:val="290"/>
              </w:trPr>
              <w:tc>
                <w:tcPr>
                  <w:tcW w:w="5500" w:type="dxa"/>
                  <w:tcBorders>
                    <w:top w:val="nil"/>
                    <w:left w:val="nil"/>
                    <w:bottom w:val="nil"/>
                    <w:right w:val="nil"/>
                  </w:tcBorders>
                  <w:shd w:val="clear" w:color="auto" w:fill="auto"/>
                  <w:noWrap/>
                  <w:vAlign w:val="center"/>
                  <w:hideMark/>
                </w:tcPr>
                <w:p w14:paraId="7C5A90A7"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Lockers</w:t>
                  </w:r>
                </w:p>
              </w:tc>
            </w:tr>
            <w:tr w:rsidR="00555041" w:rsidRPr="00555041" w14:paraId="292DFD6B" w14:textId="77777777" w:rsidTr="00555041">
              <w:trPr>
                <w:trHeight w:val="290"/>
              </w:trPr>
              <w:tc>
                <w:tcPr>
                  <w:tcW w:w="5500" w:type="dxa"/>
                  <w:tcBorders>
                    <w:top w:val="nil"/>
                    <w:left w:val="nil"/>
                    <w:bottom w:val="nil"/>
                    <w:right w:val="nil"/>
                  </w:tcBorders>
                  <w:shd w:val="clear" w:color="auto" w:fill="auto"/>
                  <w:noWrap/>
                  <w:vAlign w:val="center"/>
                  <w:hideMark/>
                </w:tcPr>
                <w:p w14:paraId="0BA3E251"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Undercounter fridge</w:t>
                  </w:r>
                </w:p>
              </w:tc>
            </w:tr>
            <w:tr w:rsidR="00555041" w:rsidRPr="00555041" w14:paraId="450950FC" w14:textId="77777777" w:rsidTr="00555041">
              <w:trPr>
                <w:trHeight w:val="290"/>
              </w:trPr>
              <w:tc>
                <w:tcPr>
                  <w:tcW w:w="5500" w:type="dxa"/>
                  <w:tcBorders>
                    <w:top w:val="nil"/>
                    <w:left w:val="nil"/>
                    <w:bottom w:val="nil"/>
                    <w:right w:val="nil"/>
                  </w:tcBorders>
                  <w:shd w:val="clear" w:color="auto" w:fill="auto"/>
                  <w:noWrap/>
                  <w:vAlign w:val="center"/>
                  <w:hideMark/>
                </w:tcPr>
                <w:p w14:paraId="645FA9FE"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Dishwasher</w:t>
                  </w:r>
                </w:p>
              </w:tc>
            </w:tr>
            <w:tr w:rsidR="00555041" w:rsidRPr="00555041" w14:paraId="460F6AE9" w14:textId="77777777" w:rsidTr="00555041">
              <w:trPr>
                <w:trHeight w:val="290"/>
              </w:trPr>
              <w:tc>
                <w:tcPr>
                  <w:tcW w:w="5500" w:type="dxa"/>
                  <w:tcBorders>
                    <w:top w:val="nil"/>
                    <w:left w:val="nil"/>
                    <w:bottom w:val="nil"/>
                    <w:right w:val="nil"/>
                  </w:tcBorders>
                  <w:shd w:val="clear" w:color="auto" w:fill="auto"/>
                  <w:noWrap/>
                  <w:vAlign w:val="center"/>
                  <w:hideMark/>
                </w:tcPr>
                <w:p w14:paraId="1174B9FA"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Washing machine</w:t>
                  </w:r>
                </w:p>
              </w:tc>
            </w:tr>
            <w:tr w:rsidR="00555041" w:rsidRPr="00555041" w14:paraId="0B97989A" w14:textId="77777777" w:rsidTr="00555041">
              <w:trPr>
                <w:trHeight w:val="290"/>
              </w:trPr>
              <w:tc>
                <w:tcPr>
                  <w:tcW w:w="5500" w:type="dxa"/>
                  <w:tcBorders>
                    <w:top w:val="nil"/>
                    <w:left w:val="nil"/>
                    <w:bottom w:val="nil"/>
                    <w:right w:val="nil"/>
                  </w:tcBorders>
                  <w:shd w:val="clear" w:color="auto" w:fill="auto"/>
                  <w:noWrap/>
                  <w:vAlign w:val="center"/>
                  <w:hideMark/>
                </w:tcPr>
                <w:p w14:paraId="5885443C"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Fly killers</w:t>
                  </w:r>
                </w:p>
              </w:tc>
            </w:tr>
            <w:tr w:rsidR="00555041" w:rsidRPr="00555041" w14:paraId="351B15F1" w14:textId="77777777" w:rsidTr="00555041">
              <w:trPr>
                <w:trHeight w:val="290"/>
              </w:trPr>
              <w:tc>
                <w:tcPr>
                  <w:tcW w:w="5500" w:type="dxa"/>
                  <w:tcBorders>
                    <w:top w:val="nil"/>
                    <w:left w:val="nil"/>
                    <w:bottom w:val="nil"/>
                    <w:right w:val="nil"/>
                  </w:tcBorders>
                  <w:shd w:val="clear" w:color="auto" w:fill="auto"/>
                  <w:noWrap/>
                  <w:vAlign w:val="center"/>
                  <w:hideMark/>
                </w:tcPr>
                <w:p w14:paraId="51C60783"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Internal electric heaters</w:t>
                  </w:r>
                </w:p>
              </w:tc>
            </w:tr>
          </w:tbl>
          <w:p w14:paraId="7D03E852" w14:textId="77777777" w:rsidR="00555041" w:rsidRDefault="00555041" w:rsidP="000702AA">
            <w:pPr>
              <w:ind w:left="313"/>
              <w:rPr>
                <w:rFonts w:ascii="Arial" w:hAnsi="Arial" w:cs="Arial"/>
                <w:szCs w:val="24"/>
              </w:rPr>
            </w:pPr>
          </w:p>
        </w:tc>
        <w:tc>
          <w:tcPr>
            <w:tcW w:w="1984" w:type="dxa"/>
          </w:tcPr>
          <w:p w14:paraId="19F48F4C" w14:textId="413D5F31" w:rsidR="00555041" w:rsidRPr="000702AA" w:rsidRDefault="002464A8" w:rsidP="00D5175F">
            <w:pPr>
              <w:rPr>
                <w:rFonts w:ascii="Arial" w:hAnsi="Arial" w:cs="Arial"/>
                <w:b/>
                <w:szCs w:val="24"/>
              </w:rPr>
            </w:pPr>
            <w:r>
              <w:rPr>
                <w:rFonts w:ascii="Arial" w:hAnsi="Arial" w:cs="Arial"/>
                <w:b/>
                <w:szCs w:val="24"/>
              </w:rPr>
              <w:t>£</w:t>
            </w:r>
          </w:p>
        </w:tc>
      </w:tr>
      <w:tr w:rsidR="00555041" w14:paraId="2AA559E8"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555041" w:rsidRPr="00555041" w14:paraId="2C7332C6" w14:textId="77777777" w:rsidTr="00555041">
              <w:trPr>
                <w:trHeight w:val="290"/>
              </w:trPr>
              <w:tc>
                <w:tcPr>
                  <w:tcW w:w="5500" w:type="dxa"/>
                  <w:tcBorders>
                    <w:top w:val="nil"/>
                    <w:left w:val="nil"/>
                    <w:bottom w:val="nil"/>
                    <w:right w:val="nil"/>
                  </w:tcBorders>
                  <w:shd w:val="clear" w:color="auto" w:fill="auto"/>
                  <w:noWrap/>
                  <w:vAlign w:val="center"/>
                  <w:hideMark/>
                </w:tcPr>
                <w:p w14:paraId="10D3E7E0" w14:textId="77777777" w:rsidR="00555041" w:rsidRPr="00555041" w:rsidRDefault="00555041" w:rsidP="00555041">
                  <w:pPr>
                    <w:rPr>
                      <w:rFonts w:ascii="Arial" w:hAnsi="Arial" w:cs="Arial"/>
                      <w:b/>
                      <w:bCs/>
                      <w:sz w:val="22"/>
                      <w:szCs w:val="22"/>
                      <w:lang w:eastAsia="en-GB"/>
                    </w:rPr>
                  </w:pPr>
                  <w:r w:rsidRPr="00555041">
                    <w:rPr>
                      <w:rFonts w:ascii="Arial" w:hAnsi="Arial" w:cs="Arial"/>
                      <w:b/>
                      <w:bCs/>
                      <w:sz w:val="22"/>
                      <w:szCs w:val="22"/>
                      <w:lang w:eastAsia="en-GB"/>
                    </w:rPr>
                    <w:t>Shopfront;</w:t>
                  </w:r>
                </w:p>
              </w:tc>
            </w:tr>
            <w:tr w:rsidR="00555041" w:rsidRPr="00555041" w14:paraId="08F932C7" w14:textId="77777777" w:rsidTr="00555041">
              <w:trPr>
                <w:trHeight w:val="290"/>
              </w:trPr>
              <w:tc>
                <w:tcPr>
                  <w:tcW w:w="5500" w:type="dxa"/>
                  <w:tcBorders>
                    <w:top w:val="nil"/>
                    <w:left w:val="nil"/>
                    <w:bottom w:val="nil"/>
                    <w:right w:val="nil"/>
                  </w:tcBorders>
                  <w:shd w:val="clear" w:color="auto" w:fill="auto"/>
                  <w:noWrap/>
                  <w:vAlign w:val="center"/>
                  <w:hideMark/>
                </w:tcPr>
                <w:p w14:paraId="5A6FAAD2"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Design, manufacture and installation of new doors</w:t>
                  </w:r>
                </w:p>
              </w:tc>
            </w:tr>
            <w:tr w:rsidR="00555041" w:rsidRPr="00555041" w14:paraId="1D5FE511" w14:textId="77777777" w:rsidTr="00555041">
              <w:trPr>
                <w:trHeight w:val="290"/>
              </w:trPr>
              <w:tc>
                <w:tcPr>
                  <w:tcW w:w="5500" w:type="dxa"/>
                  <w:tcBorders>
                    <w:top w:val="nil"/>
                    <w:left w:val="nil"/>
                    <w:bottom w:val="nil"/>
                    <w:right w:val="nil"/>
                  </w:tcBorders>
                  <w:shd w:val="clear" w:color="auto" w:fill="auto"/>
                  <w:noWrap/>
                  <w:vAlign w:val="center"/>
                  <w:hideMark/>
                </w:tcPr>
                <w:p w14:paraId="5B1DB2C4"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Design, manufacture and installation of new windows</w:t>
                  </w:r>
                </w:p>
              </w:tc>
            </w:tr>
            <w:tr w:rsidR="00555041" w:rsidRPr="00555041" w14:paraId="6E5F1A8E" w14:textId="77777777" w:rsidTr="00555041">
              <w:trPr>
                <w:trHeight w:val="290"/>
              </w:trPr>
              <w:tc>
                <w:tcPr>
                  <w:tcW w:w="5500" w:type="dxa"/>
                  <w:tcBorders>
                    <w:top w:val="nil"/>
                    <w:left w:val="nil"/>
                    <w:bottom w:val="nil"/>
                    <w:right w:val="nil"/>
                  </w:tcBorders>
                  <w:shd w:val="clear" w:color="auto" w:fill="auto"/>
                  <w:noWrap/>
                  <w:vAlign w:val="center"/>
                  <w:hideMark/>
                </w:tcPr>
                <w:p w14:paraId="02E38B2E" w14:textId="77777777" w:rsidR="00555041" w:rsidRPr="00555041" w:rsidRDefault="00555041" w:rsidP="00555041">
                  <w:pPr>
                    <w:rPr>
                      <w:rFonts w:ascii="Arial" w:hAnsi="Arial" w:cs="Arial"/>
                      <w:sz w:val="22"/>
                      <w:szCs w:val="22"/>
                      <w:lang w:eastAsia="en-GB"/>
                    </w:rPr>
                  </w:pPr>
                  <w:r w:rsidRPr="00555041">
                    <w:rPr>
                      <w:rFonts w:ascii="Arial" w:hAnsi="Arial" w:cs="Arial"/>
                      <w:sz w:val="22"/>
                      <w:szCs w:val="22"/>
                      <w:lang w:eastAsia="en-GB"/>
                    </w:rPr>
                    <w:t xml:space="preserve">Design, manufacture and installation of new </w:t>
                  </w:r>
                  <w:proofErr w:type="spellStart"/>
                  <w:r w:rsidRPr="00555041">
                    <w:rPr>
                      <w:rFonts w:ascii="Arial" w:hAnsi="Arial" w:cs="Arial"/>
                      <w:sz w:val="22"/>
                      <w:szCs w:val="22"/>
                      <w:lang w:eastAsia="en-GB"/>
                    </w:rPr>
                    <w:t>french</w:t>
                  </w:r>
                  <w:proofErr w:type="spellEnd"/>
                  <w:r w:rsidRPr="00555041">
                    <w:rPr>
                      <w:rFonts w:ascii="Arial" w:hAnsi="Arial" w:cs="Arial"/>
                      <w:sz w:val="22"/>
                      <w:szCs w:val="22"/>
                      <w:lang w:eastAsia="en-GB"/>
                    </w:rPr>
                    <w:t xml:space="preserve"> door</w:t>
                  </w:r>
                </w:p>
              </w:tc>
            </w:tr>
          </w:tbl>
          <w:p w14:paraId="28A181C6" w14:textId="77777777" w:rsidR="00555041" w:rsidRPr="00555041" w:rsidRDefault="00555041" w:rsidP="00555041">
            <w:pPr>
              <w:rPr>
                <w:rFonts w:ascii="Arial" w:hAnsi="Arial" w:cs="Arial"/>
                <w:b/>
                <w:bCs/>
                <w:sz w:val="22"/>
                <w:szCs w:val="22"/>
                <w:lang w:eastAsia="en-GB"/>
              </w:rPr>
            </w:pPr>
          </w:p>
        </w:tc>
        <w:tc>
          <w:tcPr>
            <w:tcW w:w="1984" w:type="dxa"/>
          </w:tcPr>
          <w:p w14:paraId="56FC5DBF" w14:textId="6A79A055" w:rsidR="00555041" w:rsidRPr="000702AA" w:rsidRDefault="002464A8" w:rsidP="00D5175F">
            <w:pPr>
              <w:rPr>
                <w:rFonts w:ascii="Arial" w:hAnsi="Arial" w:cs="Arial"/>
                <w:b/>
                <w:szCs w:val="24"/>
              </w:rPr>
            </w:pPr>
            <w:r>
              <w:rPr>
                <w:rFonts w:ascii="Arial" w:hAnsi="Arial" w:cs="Arial"/>
                <w:b/>
                <w:szCs w:val="24"/>
              </w:rPr>
              <w:t>£</w:t>
            </w:r>
          </w:p>
        </w:tc>
      </w:tr>
      <w:tr w:rsidR="00555041" w14:paraId="6AB7A9A5"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3992DCAB" w14:textId="77777777" w:rsidTr="002464A8">
              <w:trPr>
                <w:trHeight w:val="290"/>
              </w:trPr>
              <w:tc>
                <w:tcPr>
                  <w:tcW w:w="5500" w:type="dxa"/>
                  <w:tcBorders>
                    <w:top w:val="nil"/>
                    <w:left w:val="nil"/>
                    <w:bottom w:val="nil"/>
                    <w:right w:val="nil"/>
                  </w:tcBorders>
                  <w:shd w:val="clear" w:color="auto" w:fill="auto"/>
                  <w:noWrap/>
                  <w:vAlign w:val="center"/>
                  <w:hideMark/>
                </w:tcPr>
                <w:p w14:paraId="5003B711" w14:textId="77777777" w:rsidR="002464A8" w:rsidRPr="002464A8" w:rsidRDefault="002464A8" w:rsidP="002464A8">
                  <w:pPr>
                    <w:rPr>
                      <w:rFonts w:ascii="Arial" w:hAnsi="Arial" w:cs="Arial"/>
                      <w:b/>
                      <w:bCs/>
                      <w:sz w:val="22"/>
                      <w:szCs w:val="22"/>
                      <w:lang w:eastAsia="en-GB"/>
                    </w:rPr>
                  </w:pPr>
                  <w:r w:rsidRPr="002464A8">
                    <w:rPr>
                      <w:rFonts w:ascii="Arial" w:hAnsi="Arial" w:cs="Arial"/>
                      <w:b/>
                      <w:bCs/>
                      <w:sz w:val="22"/>
                      <w:szCs w:val="22"/>
                      <w:lang w:eastAsia="en-GB"/>
                    </w:rPr>
                    <w:t>Signage;</w:t>
                  </w:r>
                </w:p>
              </w:tc>
            </w:tr>
            <w:tr w:rsidR="002464A8" w:rsidRPr="002464A8" w14:paraId="744F2F5A" w14:textId="77777777" w:rsidTr="002464A8">
              <w:trPr>
                <w:trHeight w:val="290"/>
              </w:trPr>
              <w:tc>
                <w:tcPr>
                  <w:tcW w:w="5500" w:type="dxa"/>
                  <w:tcBorders>
                    <w:top w:val="nil"/>
                    <w:left w:val="nil"/>
                    <w:bottom w:val="nil"/>
                    <w:right w:val="nil"/>
                  </w:tcBorders>
                  <w:shd w:val="clear" w:color="auto" w:fill="auto"/>
                  <w:noWrap/>
                  <w:vAlign w:val="center"/>
                  <w:hideMark/>
                </w:tcPr>
                <w:p w14:paraId="52286FA0"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Design, manufacture and installation of new signage</w:t>
                  </w:r>
                </w:p>
              </w:tc>
            </w:tr>
          </w:tbl>
          <w:p w14:paraId="451771E8" w14:textId="77777777" w:rsidR="00555041" w:rsidRPr="00555041" w:rsidRDefault="00555041" w:rsidP="00555041">
            <w:pPr>
              <w:rPr>
                <w:rFonts w:ascii="Arial" w:hAnsi="Arial" w:cs="Arial"/>
                <w:b/>
                <w:bCs/>
                <w:sz w:val="22"/>
                <w:szCs w:val="22"/>
                <w:lang w:eastAsia="en-GB"/>
              </w:rPr>
            </w:pPr>
          </w:p>
        </w:tc>
        <w:tc>
          <w:tcPr>
            <w:tcW w:w="1984" w:type="dxa"/>
          </w:tcPr>
          <w:p w14:paraId="2F79B23D" w14:textId="5708CC4C" w:rsidR="00555041" w:rsidRPr="000702AA" w:rsidRDefault="002464A8" w:rsidP="00D5175F">
            <w:pPr>
              <w:rPr>
                <w:rFonts w:ascii="Arial" w:hAnsi="Arial" w:cs="Arial"/>
                <w:b/>
                <w:szCs w:val="24"/>
              </w:rPr>
            </w:pPr>
            <w:r>
              <w:rPr>
                <w:rFonts w:ascii="Arial" w:hAnsi="Arial" w:cs="Arial"/>
                <w:b/>
                <w:szCs w:val="24"/>
              </w:rPr>
              <w:t>£</w:t>
            </w:r>
          </w:p>
        </w:tc>
      </w:tr>
      <w:tr w:rsidR="00555041" w14:paraId="2B2D8EBE"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1B77E57E" w14:textId="77777777" w:rsidTr="002464A8">
              <w:trPr>
                <w:trHeight w:val="290"/>
              </w:trPr>
              <w:tc>
                <w:tcPr>
                  <w:tcW w:w="5500" w:type="dxa"/>
                  <w:tcBorders>
                    <w:top w:val="nil"/>
                    <w:left w:val="nil"/>
                    <w:bottom w:val="nil"/>
                    <w:right w:val="nil"/>
                  </w:tcBorders>
                  <w:shd w:val="clear" w:color="auto" w:fill="auto"/>
                  <w:noWrap/>
                  <w:vAlign w:val="center"/>
                  <w:hideMark/>
                </w:tcPr>
                <w:p w14:paraId="44FF9159" w14:textId="77777777" w:rsidR="002464A8" w:rsidRPr="002464A8" w:rsidRDefault="002464A8" w:rsidP="002464A8">
                  <w:pPr>
                    <w:rPr>
                      <w:rFonts w:ascii="Arial" w:hAnsi="Arial" w:cs="Arial"/>
                      <w:b/>
                      <w:bCs/>
                      <w:color w:val="000000"/>
                      <w:sz w:val="22"/>
                      <w:szCs w:val="22"/>
                      <w:lang w:eastAsia="en-GB"/>
                    </w:rPr>
                  </w:pPr>
                  <w:r w:rsidRPr="002464A8">
                    <w:rPr>
                      <w:rFonts w:ascii="Arial" w:hAnsi="Arial" w:cs="Arial"/>
                      <w:b/>
                      <w:bCs/>
                      <w:color w:val="000000"/>
                      <w:sz w:val="22"/>
                      <w:szCs w:val="22"/>
                      <w:lang w:eastAsia="en-GB"/>
                    </w:rPr>
                    <w:t>Lighting;</w:t>
                  </w:r>
                </w:p>
              </w:tc>
            </w:tr>
            <w:tr w:rsidR="002464A8" w:rsidRPr="002464A8" w14:paraId="15969A4A" w14:textId="77777777" w:rsidTr="002464A8">
              <w:trPr>
                <w:trHeight w:val="290"/>
              </w:trPr>
              <w:tc>
                <w:tcPr>
                  <w:tcW w:w="5500" w:type="dxa"/>
                  <w:tcBorders>
                    <w:top w:val="nil"/>
                    <w:left w:val="nil"/>
                    <w:bottom w:val="nil"/>
                    <w:right w:val="nil"/>
                  </w:tcBorders>
                  <w:shd w:val="clear" w:color="auto" w:fill="auto"/>
                  <w:noWrap/>
                  <w:vAlign w:val="center"/>
                  <w:hideMark/>
                </w:tcPr>
                <w:p w14:paraId="61ABC44D" w14:textId="77777777" w:rsidR="002464A8" w:rsidRPr="002464A8" w:rsidRDefault="002464A8" w:rsidP="002464A8">
                  <w:pPr>
                    <w:rPr>
                      <w:rFonts w:ascii="Arial" w:hAnsi="Arial" w:cs="Arial"/>
                      <w:color w:val="000000"/>
                      <w:sz w:val="22"/>
                      <w:szCs w:val="22"/>
                      <w:lang w:eastAsia="en-GB"/>
                    </w:rPr>
                  </w:pPr>
                  <w:r w:rsidRPr="002464A8">
                    <w:rPr>
                      <w:rFonts w:ascii="Arial" w:hAnsi="Arial" w:cs="Arial"/>
                      <w:color w:val="000000"/>
                      <w:sz w:val="22"/>
                      <w:szCs w:val="22"/>
                      <w:lang w:eastAsia="en-GB"/>
                    </w:rPr>
                    <w:t>External PIR lighting</w:t>
                  </w:r>
                </w:p>
              </w:tc>
            </w:tr>
            <w:tr w:rsidR="002464A8" w:rsidRPr="002464A8" w14:paraId="0269F595" w14:textId="77777777" w:rsidTr="002464A8">
              <w:trPr>
                <w:trHeight w:val="290"/>
              </w:trPr>
              <w:tc>
                <w:tcPr>
                  <w:tcW w:w="5500" w:type="dxa"/>
                  <w:tcBorders>
                    <w:top w:val="nil"/>
                    <w:left w:val="nil"/>
                    <w:bottom w:val="nil"/>
                    <w:right w:val="nil"/>
                  </w:tcBorders>
                  <w:shd w:val="clear" w:color="auto" w:fill="auto"/>
                  <w:noWrap/>
                  <w:vAlign w:val="center"/>
                  <w:hideMark/>
                </w:tcPr>
                <w:p w14:paraId="4DA9B3F7" w14:textId="77777777" w:rsidR="002464A8" w:rsidRPr="002464A8" w:rsidRDefault="002464A8" w:rsidP="002464A8">
                  <w:pPr>
                    <w:rPr>
                      <w:rFonts w:ascii="Arial" w:hAnsi="Arial" w:cs="Arial"/>
                      <w:color w:val="000000"/>
                      <w:sz w:val="22"/>
                      <w:szCs w:val="22"/>
                      <w:lang w:eastAsia="en-GB"/>
                    </w:rPr>
                  </w:pPr>
                  <w:r w:rsidRPr="002464A8">
                    <w:rPr>
                      <w:rFonts w:ascii="Arial" w:hAnsi="Arial" w:cs="Arial"/>
                      <w:color w:val="000000"/>
                      <w:sz w:val="22"/>
                      <w:szCs w:val="22"/>
                      <w:lang w:eastAsia="en-GB"/>
                    </w:rPr>
                    <w:t>Internal general and emergency lighting</w:t>
                  </w:r>
                </w:p>
              </w:tc>
            </w:tr>
          </w:tbl>
          <w:p w14:paraId="67F3E523" w14:textId="77777777" w:rsidR="00555041" w:rsidRPr="00555041" w:rsidRDefault="00555041" w:rsidP="00555041">
            <w:pPr>
              <w:rPr>
                <w:rFonts w:ascii="Arial" w:hAnsi="Arial" w:cs="Arial"/>
                <w:b/>
                <w:bCs/>
                <w:sz w:val="22"/>
                <w:szCs w:val="22"/>
                <w:lang w:eastAsia="en-GB"/>
              </w:rPr>
            </w:pPr>
          </w:p>
        </w:tc>
        <w:tc>
          <w:tcPr>
            <w:tcW w:w="1984" w:type="dxa"/>
          </w:tcPr>
          <w:p w14:paraId="12AA528C" w14:textId="07925D46" w:rsidR="00555041" w:rsidRPr="000702AA" w:rsidRDefault="002464A8" w:rsidP="00D5175F">
            <w:pPr>
              <w:rPr>
                <w:rFonts w:ascii="Arial" w:hAnsi="Arial" w:cs="Arial"/>
                <w:b/>
                <w:szCs w:val="24"/>
              </w:rPr>
            </w:pPr>
            <w:r>
              <w:rPr>
                <w:rFonts w:ascii="Arial" w:hAnsi="Arial" w:cs="Arial"/>
                <w:b/>
                <w:szCs w:val="24"/>
              </w:rPr>
              <w:t>£</w:t>
            </w:r>
          </w:p>
        </w:tc>
      </w:tr>
      <w:tr w:rsidR="00555041" w14:paraId="338F6C3F"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0B8F6A10" w14:textId="77777777" w:rsidTr="002464A8">
              <w:trPr>
                <w:trHeight w:val="290"/>
              </w:trPr>
              <w:tc>
                <w:tcPr>
                  <w:tcW w:w="5500" w:type="dxa"/>
                  <w:tcBorders>
                    <w:top w:val="nil"/>
                    <w:left w:val="nil"/>
                    <w:bottom w:val="nil"/>
                    <w:right w:val="nil"/>
                  </w:tcBorders>
                  <w:shd w:val="clear" w:color="auto" w:fill="auto"/>
                  <w:noWrap/>
                  <w:vAlign w:val="center"/>
                  <w:hideMark/>
                </w:tcPr>
                <w:p w14:paraId="038B2176" w14:textId="77777777" w:rsidR="002464A8" w:rsidRPr="002464A8" w:rsidRDefault="002464A8" w:rsidP="002464A8">
                  <w:pPr>
                    <w:rPr>
                      <w:rFonts w:ascii="Arial" w:hAnsi="Arial" w:cs="Arial"/>
                      <w:b/>
                      <w:bCs/>
                      <w:sz w:val="22"/>
                      <w:szCs w:val="22"/>
                      <w:lang w:eastAsia="en-GB"/>
                    </w:rPr>
                  </w:pPr>
                  <w:r w:rsidRPr="002464A8">
                    <w:rPr>
                      <w:rFonts w:ascii="Arial" w:hAnsi="Arial" w:cs="Arial"/>
                      <w:b/>
                      <w:bCs/>
                      <w:sz w:val="22"/>
                      <w:szCs w:val="22"/>
                      <w:lang w:eastAsia="en-GB"/>
                    </w:rPr>
                    <w:t>Electrical;</w:t>
                  </w:r>
                </w:p>
              </w:tc>
            </w:tr>
            <w:tr w:rsidR="002464A8" w:rsidRPr="002464A8" w14:paraId="36C78755" w14:textId="77777777" w:rsidTr="002464A8">
              <w:trPr>
                <w:trHeight w:val="290"/>
              </w:trPr>
              <w:tc>
                <w:tcPr>
                  <w:tcW w:w="5500" w:type="dxa"/>
                  <w:tcBorders>
                    <w:top w:val="nil"/>
                    <w:left w:val="nil"/>
                    <w:bottom w:val="nil"/>
                    <w:right w:val="nil"/>
                  </w:tcBorders>
                  <w:shd w:val="clear" w:color="auto" w:fill="auto"/>
                  <w:noWrap/>
                  <w:vAlign w:val="center"/>
                  <w:hideMark/>
                </w:tcPr>
                <w:p w14:paraId="17E49226"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General electrical wiring alterations to suit new layout</w:t>
                  </w:r>
                </w:p>
              </w:tc>
            </w:tr>
            <w:tr w:rsidR="002464A8" w:rsidRPr="002464A8" w14:paraId="4A95DB4F" w14:textId="77777777" w:rsidTr="002464A8">
              <w:trPr>
                <w:trHeight w:val="290"/>
              </w:trPr>
              <w:tc>
                <w:tcPr>
                  <w:tcW w:w="5500" w:type="dxa"/>
                  <w:tcBorders>
                    <w:top w:val="nil"/>
                    <w:left w:val="nil"/>
                    <w:bottom w:val="nil"/>
                    <w:right w:val="nil"/>
                  </w:tcBorders>
                  <w:shd w:val="clear" w:color="auto" w:fill="auto"/>
                  <w:noWrap/>
                  <w:vAlign w:val="center"/>
                  <w:hideMark/>
                </w:tcPr>
                <w:p w14:paraId="1F9FA551"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Power supplies to all supplied equipment/</w:t>
                  </w:r>
                  <w:proofErr w:type="spellStart"/>
                  <w:r w:rsidRPr="002464A8">
                    <w:rPr>
                      <w:rFonts w:ascii="Arial" w:hAnsi="Arial" w:cs="Arial"/>
                      <w:sz w:val="22"/>
                      <w:szCs w:val="22"/>
                      <w:lang w:eastAsia="en-GB"/>
                    </w:rPr>
                    <w:t>refridgeration</w:t>
                  </w:r>
                  <w:proofErr w:type="spellEnd"/>
                </w:p>
              </w:tc>
            </w:tr>
            <w:tr w:rsidR="002464A8" w:rsidRPr="002464A8" w14:paraId="339A2DEE" w14:textId="77777777" w:rsidTr="002464A8">
              <w:trPr>
                <w:trHeight w:val="290"/>
              </w:trPr>
              <w:tc>
                <w:tcPr>
                  <w:tcW w:w="5500" w:type="dxa"/>
                  <w:tcBorders>
                    <w:top w:val="nil"/>
                    <w:left w:val="nil"/>
                    <w:bottom w:val="nil"/>
                    <w:right w:val="nil"/>
                  </w:tcBorders>
                  <w:shd w:val="clear" w:color="auto" w:fill="auto"/>
                  <w:noWrap/>
                  <w:vAlign w:val="center"/>
                  <w:hideMark/>
                </w:tcPr>
                <w:p w14:paraId="720B3917"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New distribution board</w:t>
                  </w:r>
                </w:p>
              </w:tc>
            </w:tr>
            <w:tr w:rsidR="002464A8" w:rsidRPr="002464A8" w14:paraId="152457DC" w14:textId="77777777" w:rsidTr="002464A8">
              <w:trPr>
                <w:trHeight w:val="290"/>
              </w:trPr>
              <w:tc>
                <w:tcPr>
                  <w:tcW w:w="5500" w:type="dxa"/>
                  <w:tcBorders>
                    <w:top w:val="nil"/>
                    <w:left w:val="nil"/>
                    <w:bottom w:val="nil"/>
                    <w:right w:val="nil"/>
                  </w:tcBorders>
                  <w:shd w:val="clear" w:color="auto" w:fill="auto"/>
                  <w:noWrap/>
                  <w:vAlign w:val="center"/>
                  <w:hideMark/>
                </w:tcPr>
                <w:p w14:paraId="3CE0BFA1"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Data supplies</w:t>
                  </w:r>
                </w:p>
              </w:tc>
            </w:tr>
          </w:tbl>
          <w:p w14:paraId="56F41684" w14:textId="77777777" w:rsidR="00555041" w:rsidRPr="00555041" w:rsidRDefault="00555041" w:rsidP="00555041">
            <w:pPr>
              <w:rPr>
                <w:rFonts w:ascii="Arial" w:hAnsi="Arial" w:cs="Arial"/>
                <w:b/>
                <w:bCs/>
                <w:sz w:val="22"/>
                <w:szCs w:val="22"/>
                <w:lang w:eastAsia="en-GB"/>
              </w:rPr>
            </w:pPr>
          </w:p>
        </w:tc>
        <w:tc>
          <w:tcPr>
            <w:tcW w:w="1984" w:type="dxa"/>
          </w:tcPr>
          <w:p w14:paraId="6D10AB7B" w14:textId="1510FBDB" w:rsidR="00555041" w:rsidRPr="000702AA" w:rsidRDefault="002464A8" w:rsidP="00D5175F">
            <w:pPr>
              <w:rPr>
                <w:rFonts w:ascii="Arial" w:hAnsi="Arial" w:cs="Arial"/>
                <w:b/>
                <w:szCs w:val="24"/>
              </w:rPr>
            </w:pPr>
            <w:r>
              <w:rPr>
                <w:rFonts w:ascii="Arial" w:hAnsi="Arial" w:cs="Arial"/>
                <w:b/>
                <w:szCs w:val="24"/>
              </w:rPr>
              <w:t>£</w:t>
            </w:r>
          </w:p>
        </w:tc>
      </w:tr>
      <w:tr w:rsidR="002464A8" w14:paraId="128BF186"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712A8AD6" w14:textId="77777777" w:rsidTr="002464A8">
              <w:trPr>
                <w:trHeight w:val="290"/>
              </w:trPr>
              <w:tc>
                <w:tcPr>
                  <w:tcW w:w="5500" w:type="dxa"/>
                  <w:tcBorders>
                    <w:top w:val="nil"/>
                    <w:left w:val="nil"/>
                    <w:bottom w:val="nil"/>
                    <w:right w:val="nil"/>
                  </w:tcBorders>
                  <w:shd w:val="clear" w:color="auto" w:fill="auto"/>
                  <w:noWrap/>
                  <w:vAlign w:val="center"/>
                  <w:hideMark/>
                </w:tcPr>
                <w:p w14:paraId="1FED6438" w14:textId="77777777" w:rsidR="002464A8" w:rsidRPr="002464A8" w:rsidRDefault="002464A8" w:rsidP="002464A8">
                  <w:pPr>
                    <w:rPr>
                      <w:rFonts w:ascii="Arial" w:hAnsi="Arial" w:cs="Arial"/>
                      <w:b/>
                      <w:bCs/>
                      <w:sz w:val="22"/>
                      <w:szCs w:val="22"/>
                      <w:lang w:eastAsia="en-GB"/>
                    </w:rPr>
                  </w:pPr>
                  <w:r w:rsidRPr="002464A8">
                    <w:rPr>
                      <w:rFonts w:ascii="Arial" w:hAnsi="Arial" w:cs="Arial"/>
                      <w:b/>
                      <w:bCs/>
                      <w:sz w:val="22"/>
                      <w:szCs w:val="22"/>
                      <w:lang w:eastAsia="en-GB"/>
                    </w:rPr>
                    <w:t>Plumbing;</w:t>
                  </w:r>
                </w:p>
              </w:tc>
            </w:tr>
            <w:tr w:rsidR="002464A8" w:rsidRPr="002464A8" w14:paraId="634A7D7D" w14:textId="77777777" w:rsidTr="002464A8">
              <w:trPr>
                <w:trHeight w:val="290"/>
              </w:trPr>
              <w:tc>
                <w:tcPr>
                  <w:tcW w:w="5500" w:type="dxa"/>
                  <w:tcBorders>
                    <w:top w:val="nil"/>
                    <w:left w:val="nil"/>
                    <w:bottom w:val="nil"/>
                    <w:right w:val="nil"/>
                  </w:tcBorders>
                  <w:shd w:val="clear" w:color="auto" w:fill="auto"/>
                  <w:noWrap/>
                  <w:vAlign w:val="center"/>
                  <w:hideMark/>
                </w:tcPr>
                <w:p w14:paraId="081D336C"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General plumbing alterations to suit new layout</w:t>
                  </w:r>
                </w:p>
              </w:tc>
            </w:tr>
            <w:tr w:rsidR="002464A8" w:rsidRPr="002464A8" w14:paraId="60B41DE8" w14:textId="77777777" w:rsidTr="002464A8">
              <w:trPr>
                <w:trHeight w:val="290"/>
              </w:trPr>
              <w:tc>
                <w:tcPr>
                  <w:tcW w:w="5500" w:type="dxa"/>
                  <w:tcBorders>
                    <w:top w:val="nil"/>
                    <w:left w:val="nil"/>
                    <w:bottom w:val="nil"/>
                    <w:right w:val="nil"/>
                  </w:tcBorders>
                  <w:shd w:val="clear" w:color="auto" w:fill="auto"/>
                  <w:noWrap/>
                  <w:vAlign w:val="center"/>
                  <w:hideMark/>
                </w:tcPr>
                <w:p w14:paraId="3BBD1AA6"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Supplies and connection to new equipment</w:t>
                  </w:r>
                </w:p>
              </w:tc>
            </w:tr>
            <w:tr w:rsidR="002464A8" w:rsidRPr="002464A8" w14:paraId="183AEFB4" w14:textId="77777777" w:rsidTr="002464A8">
              <w:trPr>
                <w:trHeight w:val="290"/>
              </w:trPr>
              <w:tc>
                <w:tcPr>
                  <w:tcW w:w="5500" w:type="dxa"/>
                  <w:tcBorders>
                    <w:top w:val="nil"/>
                    <w:left w:val="nil"/>
                    <w:bottom w:val="nil"/>
                    <w:right w:val="nil"/>
                  </w:tcBorders>
                  <w:shd w:val="clear" w:color="auto" w:fill="auto"/>
                  <w:noWrap/>
                  <w:vAlign w:val="center"/>
                  <w:hideMark/>
                </w:tcPr>
                <w:p w14:paraId="78EC31AF"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New shower suite</w:t>
                  </w:r>
                </w:p>
              </w:tc>
            </w:tr>
            <w:tr w:rsidR="002464A8" w:rsidRPr="002464A8" w14:paraId="34F243AB" w14:textId="77777777" w:rsidTr="002464A8">
              <w:trPr>
                <w:trHeight w:val="290"/>
              </w:trPr>
              <w:tc>
                <w:tcPr>
                  <w:tcW w:w="5500" w:type="dxa"/>
                  <w:tcBorders>
                    <w:top w:val="nil"/>
                    <w:left w:val="nil"/>
                    <w:bottom w:val="nil"/>
                    <w:right w:val="nil"/>
                  </w:tcBorders>
                  <w:shd w:val="clear" w:color="auto" w:fill="auto"/>
                  <w:noWrap/>
                  <w:vAlign w:val="center"/>
                  <w:hideMark/>
                </w:tcPr>
                <w:p w14:paraId="280A79E0"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Hot water cylinder</w:t>
                  </w:r>
                </w:p>
              </w:tc>
            </w:tr>
            <w:tr w:rsidR="002464A8" w:rsidRPr="002464A8" w14:paraId="16681AB8" w14:textId="77777777" w:rsidTr="002464A8">
              <w:trPr>
                <w:trHeight w:val="290"/>
              </w:trPr>
              <w:tc>
                <w:tcPr>
                  <w:tcW w:w="5500" w:type="dxa"/>
                  <w:tcBorders>
                    <w:top w:val="nil"/>
                    <w:left w:val="nil"/>
                    <w:bottom w:val="nil"/>
                    <w:right w:val="nil"/>
                  </w:tcBorders>
                  <w:shd w:val="clear" w:color="auto" w:fill="auto"/>
                  <w:noWrap/>
                  <w:vAlign w:val="center"/>
                  <w:hideMark/>
                </w:tcPr>
                <w:p w14:paraId="4D1AC0ED"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WC suite and cubicles</w:t>
                  </w:r>
                </w:p>
              </w:tc>
            </w:tr>
          </w:tbl>
          <w:p w14:paraId="09B82BF8" w14:textId="77777777" w:rsidR="002464A8" w:rsidRPr="00555041" w:rsidRDefault="002464A8" w:rsidP="00555041">
            <w:pPr>
              <w:rPr>
                <w:rFonts w:ascii="Arial" w:hAnsi="Arial" w:cs="Arial"/>
                <w:b/>
                <w:bCs/>
                <w:sz w:val="22"/>
                <w:szCs w:val="22"/>
                <w:lang w:eastAsia="en-GB"/>
              </w:rPr>
            </w:pPr>
          </w:p>
        </w:tc>
        <w:tc>
          <w:tcPr>
            <w:tcW w:w="1984" w:type="dxa"/>
          </w:tcPr>
          <w:p w14:paraId="797B8436" w14:textId="479AC797" w:rsidR="002464A8" w:rsidRPr="000702AA" w:rsidRDefault="002464A8" w:rsidP="00D5175F">
            <w:pPr>
              <w:rPr>
                <w:rFonts w:ascii="Arial" w:hAnsi="Arial" w:cs="Arial"/>
                <w:b/>
                <w:szCs w:val="24"/>
              </w:rPr>
            </w:pPr>
            <w:r>
              <w:rPr>
                <w:rFonts w:ascii="Arial" w:hAnsi="Arial" w:cs="Arial"/>
                <w:b/>
                <w:szCs w:val="24"/>
              </w:rPr>
              <w:t>£</w:t>
            </w:r>
          </w:p>
        </w:tc>
      </w:tr>
      <w:tr w:rsidR="002464A8" w14:paraId="6DE228D2"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49E410CA" w14:textId="77777777" w:rsidTr="002464A8">
              <w:trPr>
                <w:trHeight w:val="290"/>
              </w:trPr>
              <w:tc>
                <w:tcPr>
                  <w:tcW w:w="5500" w:type="dxa"/>
                  <w:tcBorders>
                    <w:top w:val="nil"/>
                    <w:left w:val="nil"/>
                    <w:bottom w:val="nil"/>
                    <w:right w:val="nil"/>
                  </w:tcBorders>
                  <w:shd w:val="clear" w:color="auto" w:fill="auto"/>
                  <w:noWrap/>
                  <w:vAlign w:val="center"/>
                  <w:hideMark/>
                </w:tcPr>
                <w:p w14:paraId="2071D423" w14:textId="77777777" w:rsidR="002464A8" w:rsidRPr="002464A8" w:rsidRDefault="002464A8" w:rsidP="002464A8">
                  <w:pPr>
                    <w:rPr>
                      <w:rFonts w:ascii="Arial" w:hAnsi="Arial" w:cs="Arial"/>
                      <w:b/>
                      <w:bCs/>
                      <w:sz w:val="22"/>
                      <w:szCs w:val="22"/>
                      <w:lang w:eastAsia="en-GB"/>
                    </w:rPr>
                  </w:pPr>
                  <w:r w:rsidRPr="002464A8">
                    <w:rPr>
                      <w:rFonts w:ascii="Arial" w:hAnsi="Arial" w:cs="Arial"/>
                      <w:b/>
                      <w:bCs/>
                      <w:sz w:val="22"/>
                      <w:szCs w:val="22"/>
                      <w:lang w:eastAsia="en-GB"/>
                    </w:rPr>
                    <w:t>Other services;</w:t>
                  </w:r>
                </w:p>
              </w:tc>
            </w:tr>
            <w:tr w:rsidR="002464A8" w:rsidRPr="002464A8" w14:paraId="35C6DD88" w14:textId="77777777" w:rsidTr="002464A8">
              <w:trPr>
                <w:trHeight w:val="290"/>
              </w:trPr>
              <w:tc>
                <w:tcPr>
                  <w:tcW w:w="5500" w:type="dxa"/>
                  <w:tcBorders>
                    <w:top w:val="nil"/>
                    <w:left w:val="nil"/>
                    <w:bottom w:val="nil"/>
                    <w:right w:val="nil"/>
                  </w:tcBorders>
                  <w:shd w:val="clear" w:color="auto" w:fill="auto"/>
                  <w:noWrap/>
                  <w:vAlign w:val="center"/>
                  <w:hideMark/>
                </w:tcPr>
                <w:p w14:paraId="4D64F990"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CCTV</w:t>
                  </w:r>
                </w:p>
              </w:tc>
            </w:tr>
            <w:tr w:rsidR="002464A8" w:rsidRPr="002464A8" w14:paraId="5328ABB2" w14:textId="77777777" w:rsidTr="002464A8">
              <w:trPr>
                <w:trHeight w:val="290"/>
              </w:trPr>
              <w:tc>
                <w:tcPr>
                  <w:tcW w:w="5500" w:type="dxa"/>
                  <w:tcBorders>
                    <w:top w:val="nil"/>
                    <w:left w:val="nil"/>
                    <w:bottom w:val="nil"/>
                    <w:right w:val="nil"/>
                  </w:tcBorders>
                  <w:shd w:val="clear" w:color="auto" w:fill="auto"/>
                  <w:noWrap/>
                  <w:vAlign w:val="center"/>
                  <w:hideMark/>
                </w:tcPr>
                <w:p w14:paraId="292D8A8A"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Ventilation</w:t>
                  </w:r>
                </w:p>
              </w:tc>
            </w:tr>
          </w:tbl>
          <w:p w14:paraId="082507B9" w14:textId="77777777" w:rsidR="002464A8" w:rsidRPr="00555041" w:rsidRDefault="002464A8" w:rsidP="00555041">
            <w:pPr>
              <w:rPr>
                <w:rFonts w:ascii="Arial" w:hAnsi="Arial" w:cs="Arial"/>
                <w:b/>
                <w:bCs/>
                <w:sz w:val="22"/>
                <w:szCs w:val="22"/>
                <w:lang w:eastAsia="en-GB"/>
              </w:rPr>
            </w:pPr>
          </w:p>
        </w:tc>
        <w:tc>
          <w:tcPr>
            <w:tcW w:w="1984" w:type="dxa"/>
          </w:tcPr>
          <w:p w14:paraId="0FA5FCDB" w14:textId="17E7CD31" w:rsidR="002464A8" w:rsidRPr="000702AA" w:rsidRDefault="002464A8" w:rsidP="00D5175F">
            <w:pPr>
              <w:rPr>
                <w:rFonts w:ascii="Arial" w:hAnsi="Arial" w:cs="Arial"/>
                <w:b/>
                <w:szCs w:val="24"/>
              </w:rPr>
            </w:pPr>
            <w:r>
              <w:rPr>
                <w:rFonts w:ascii="Arial" w:hAnsi="Arial" w:cs="Arial"/>
                <w:b/>
                <w:szCs w:val="24"/>
              </w:rPr>
              <w:t>£</w:t>
            </w:r>
          </w:p>
        </w:tc>
      </w:tr>
      <w:tr w:rsidR="002464A8" w14:paraId="43626F4F"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7BB8FF15" w14:textId="77777777" w:rsidTr="002464A8">
              <w:trPr>
                <w:trHeight w:val="290"/>
              </w:trPr>
              <w:tc>
                <w:tcPr>
                  <w:tcW w:w="5500" w:type="dxa"/>
                  <w:tcBorders>
                    <w:top w:val="nil"/>
                    <w:left w:val="nil"/>
                    <w:bottom w:val="nil"/>
                    <w:right w:val="nil"/>
                  </w:tcBorders>
                  <w:shd w:val="clear" w:color="auto" w:fill="auto"/>
                  <w:noWrap/>
                  <w:vAlign w:val="center"/>
                  <w:hideMark/>
                </w:tcPr>
                <w:p w14:paraId="2408ABF1" w14:textId="77777777" w:rsidR="002464A8" w:rsidRPr="002464A8" w:rsidRDefault="002464A8" w:rsidP="002464A8">
                  <w:pPr>
                    <w:rPr>
                      <w:rFonts w:ascii="Arial" w:hAnsi="Arial" w:cs="Arial"/>
                      <w:b/>
                      <w:bCs/>
                      <w:sz w:val="22"/>
                      <w:szCs w:val="22"/>
                      <w:lang w:eastAsia="en-GB"/>
                    </w:rPr>
                  </w:pPr>
                  <w:r w:rsidRPr="002464A8">
                    <w:rPr>
                      <w:rFonts w:ascii="Arial" w:hAnsi="Arial" w:cs="Arial"/>
                      <w:b/>
                      <w:bCs/>
                      <w:sz w:val="22"/>
                      <w:szCs w:val="22"/>
                      <w:lang w:eastAsia="en-GB"/>
                    </w:rPr>
                    <w:t>Fitting;</w:t>
                  </w:r>
                </w:p>
              </w:tc>
            </w:tr>
            <w:tr w:rsidR="002464A8" w:rsidRPr="002464A8" w14:paraId="50C05178" w14:textId="77777777" w:rsidTr="002464A8">
              <w:trPr>
                <w:trHeight w:val="290"/>
              </w:trPr>
              <w:tc>
                <w:tcPr>
                  <w:tcW w:w="5500" w:type="dxa"/>
                  <w:tcBorders>
                    <w:top w:val="nil"/>
                    <w:left w:val="nil"/>
                    <w:bottom w:val="nil"/>
                    <w:right w:val="nil"/>
                  </w:tcBorders>
                  <w:shd w:val="clear" w:color="auto" w:fill="auto"/>
                  <w:noWrap/>
                  <w:vAlign w:val="center"/>
                  <w:hideMark/>
                </w:tcPr>
                <w:p w14:paraId="031ED439"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Site building materials</w:t>
                  </w:r>
                </w:p>
              </w:tc>
            </w:tr>
            <w:tr w:rsidR="002464A8" w:rsidRPr="002464A8" w14:paraId="59D2AF79" w14:textId="77777777" w:rsidTr="002464A8">
              <w:trPr>
                <w:trHeight w:val="290"/>
              </w:trPr>
              <w:tc>
                <w:tcPr>
                  <w:tcW w:w="5500" w:type="dxa"/>
                  <w:tcBorders>
                    <w:top w:val="nil"/>
                    <w:left w:val="nil"/>
                    <w:bottom w:val="nil"/>
                    <w:right w:val="nil"/>
                  </w:tcBorders>
                  <w:shd w:val="clear" w:color="auto" w:fill="auto"/>
                  <w:noWrap/>
                  <w:vAlign w:val="center"/>
                  <w:hideMark/>
                </w:tcPr>
                <w:p w14:paraId="7D023C5D"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Sitefixing/labour</w:t>
                  </w:r>
                </w:p>
              </w:tc>
            </w:tr>
          </w:tbl>
          <w:p w14:paraId="63229727" w14:textId="77777777" w:rsidR="002464A8" w:rsidRPr="00555041" w:rsidRDefault="002464A8" w:rsidP="00555041">
            <w:pPr>
              <w:rPr>
                <w:rFonts w:ascii="Arial" w:hAnsi="Arial" w:cs="Arial"/>
                <w:b/>
                <w:bCs/>
                <w:sz w:val="22"/>
                <w:szCs w:val="22"/>
                <w:lang w:eastAsia="en-GB"/>
              </w:rPr>
            </w:pPr>
          </w:p>
        </w:tc>
        <w:tc>
          <w:tcPr>
            <w:tcW w:w="1984" w:type="dxa"/>
          </w:tcPr>
          <w:p w14:paraId="410DA43C" w14:textId="32B78268" w:rsidR="002464A8" w:rsidRPr="000702AA" w:rsidRDefault="002464A8" w:rsidP="00D5175F">
            <w:pPr>
              <w:rPr>
                <w:rFonts w:ascii="Arial" w:hAnsi="Arial" w:cs="Arial"/>
                <w:b/>
                <w:szCs w:val="24"/>
              </w:rPr>
            </w:pPr>
            <w:r>
              <w:rPr>
                <w:rFonts w:ascii="Arial" w:hAnsi="Arial" w:cs="Arial"/>
                <w:b/>
                <w:szCs w:val="24"/>
              </w:rPr>
              <w:t>£</w:t>
            </w:r>
          </w:p>
        </w:tc>
      </w:tr>
      <w:tr w:rsidR="002464A8" w14:paraId="4AB86EC4"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3966FEF3" w14:textId="77777777" w:rsidTr="002464A8">
              <w:trPr>
                <w:trHeight w:val="290"/>
              </w:trPr>
              <w:tc>
                <w:tcPr>
                  <w:tcW w:w="5500" w:type="dxa"/>
                  <w:tcBorders>
                    <w:top w:val="nil"/>
                    <w:left w:val="nil"/>
                    <w:bottom w:val="nil"/>
                    <w:right w:val="nil"/>
                  </w:tcBorders>
                  <w:shd w:val="clear" w:color="auto" w:fill="auto"/>
                  <w:noWrap/>
                  <w:vAlign w:val="center"/>
                  <w:hideMark/>
                </w:tcPr>
                <w:p w14:paraId="7D79816C" w14:textId="33D2CF3F" w:rsidR="002464A8" w:rsidRPr="002464A8" w:rsidRDefault="002464A8" w:rsidP="002464A8">
                  <w:pPr>
                    <w:rPr>
                      <w:rFonts w:ascii="Arial" w:hAnsi="Arial" w:cs="Arial"/>
                      <w:b/>
                      <w:bCs/>
                      <w:sz w:val="22"/>
                      <w:szCs w:val="22"/>
                      <w:lang w:eastAsia="en-GB"/>
                    </w:rPr>
                  </w:pPr>
                  <w:r w:rsidRPr="002464A8">
                    <w:rPr>
                      <w:rFonts w:ascii="Arial" w:hAnsi="Arial" w:cs="Arial"/>
                      <w:b/>
                      <w:bCs/>
                      <w:sz w:val="22"/>
                      <w:szCs w:val="22"/>
                      <w:lang w:eastAsia="en-GB"/>
                    </w:rPr>
                    <w:t>Project preparation and management</w:t>
                  </w:r>
                  <w:r w:rsidRPr="002464A8">
                    <w:rPr>
                      <w:rFonts w:ascii="Arial" w:hAnsi="Arial" w:cs="Arial"/>
                      <w:b/>
                      <w:bCs/>
                      <w:sz w:val="22"/>
                      <w:szCs w:val="22"/>
                      <w:lang w:eastAsia="en-GB"/>
                    </w:rPr>
                    <w:t>;</w:t>
                  </w:r>
                </w:p>
              </w:tc>
            </w:tr>
            <w:tr w:rsidR="002464A8" w:rsidRPr="002464A8" w14:paraId="69FC6C5C" w14:textId="77777777" w:rsidTr="002464A8">
              <w:trPr>
                <w:trHeight w:val="290"/>
              </w:trPr>
              <w:tc>
                <w:tcPr>
                  <w:tcW w:w="5500" w:type="dxa"/>
                  <w:tcBorders>
                    <w:top w:val="nil"/>
                    <w:left w:val="nil"/>
                    <w:bottom w:val="nil"/>
                    <w:right w:val="nil"/>
                  </w:tcBorders>
                  <w:shd w:val="clear" w:color="auto" w:fill="auto"/>
                  <w:noWrap/>
                  <w:vAlign w:val="center"/>
                  <w:hideMark/>
                </w:tcPr>
                <w:p w14:paraId="3F4F8DB7"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Project management</w:t>
                  </w:r>
                </w:p>
              </w:tc>
            </w:tr>
            <w:tr w:rsidR="002464A8" w:rsidRPr="002464A8" w14:paraId="13AB67EC" w14:textId="77777777" w:rsidTr="002464A8">
              <w:trPr>
                <w:trHeight w:val="290"/>
              </w:trPr>
              <w:tc>
                <w:tcPr>
                  <w:tcW w:w="5500" w:type="dxa"/>
                  <w:tcBorders>
                    <w:top w:val="nil"/>
                    <w:left w:val="nil"/>
                    <w:bottom w:val="nil"/>
                    <w:right w:val="nil"/>
                  </w:tcBorders>
                  <w:shd w:val="clear" w:color="auto" w:fill="auto"/>
                  <w:noWrap/>
                  <w:vAlign w:val="center"/>
                  <w:hideMark/>
                </w:tcPr>
                <w:p w14:paraId="13D5FF2F" w14:textId="03D4AE6C"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Design</w:t>
                  </w:r>
                  <w:r w:rsidRPr="002464A8">
                    <w:rPr>
                      <w:rFonts w:ascii="Arial" w:hAnsi="Arial" w:cs="Arial"/>
                      <w:sz w:val="22"/>
                      <w:szCs w:val="22"/>
                      <w:lang w:eastAsia="en-GB"/>
                    </w:rPr>
                    <w:t xml:space="preserve"> services</w:t>
                  </w:r>
                </w:p>
              </w:tc>
            </w:tr>
            <w:tr w:rsidR="002464A8" w:rsidRPr="002464A8" w14:paraId="74FD6649" w14:textId="77777777" w:rsidTr="002464A8">
              <w:trPr>
                <w:trHeight w:val="290"/>
              </w:trPr>
              <w:tc>
                <w:tcPr>
                  <w:tcW w:w="5500" w:type="dxa"/>
                  <w:tcBorders>
                    <w:top w:val="nil"/>
                    <w:left w:val="nil"/>
                    <w:bottom w:val="nil"/>
                    <w:right w:val="nil"/>
                  </w:tcBorders>
                  <w:shd w:val="clear" w:color="auto" w:fill="auto"/>
                  <w:noWrap/>
                  <w:vAlign w:val="center"/>
                  <w:hideMark/>
                </w:tcPr>
                <w:p w14:paraId="31BE84E7"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Building control</w:t>
                  </w:r>
                </w:p>
              </w:tc>
            </w:tr>
            <w:tr w:rsidR="002464A8" w:rsidRPr="002464A8" w14:paraId="07063041" w14:textId="77777777" w:rsidTr="002464A8">
              <w:trPr>
                <w:trHeight w:val="290"/>
              </w:trPr>
              <w:tc>
                <w:tcPr>
                  <w:tcW w:w="5500" w:type="dxa"/>
                  <w:tcBorders>
                    <w:top w:val="nil"/>
                    <w:left w:val="nil"/>
                    <w:bottom w:val="nil"/>
                    <w:right w:val="nil"/>
                  </w:tcBorders>
                  <w:shd w:val="clear" w:color="auto" w:fill="auto"/>
                  <w:noWrap/>
                  <w:vAlign w:val="center"/>
                  <w:hideMark/>
                </w:tcPr>
                <w:p w14:paraId="3849EC97"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Asbestos refurbishment survey</w:t>
                  </w:r>
                </w:p>
              </w:tc>
            </w:tr>
          </w:tbl>
          <w:p w14:paraId="0FB77EA3" w14:textId="77777777" w:rsidR="002464A8" w:rsidRPr="00555041" w:rsidRDefault="002464A8" w:rsidP="00555041">
            <w:pPr>
              <w:rPr>
                <w:rFonts w:ascii="Arial" w:hAnsi="Arial" w:cs="Arial"/>
                <w:b/>
                <w:bCs/>
                <w:sz w:val="22"/>
                <w:szCs w:val="22"/>
                <w:lang w:eastAsia="en-GB"/>
              </w:rPr>
            </w:pPr>
          </w:p>
        </w:tc>
        <w:tc>
          <w:tcPr>
            <w:tcW w:w="1984" w:type="dxa"/>
          </w:tcPr>
          <w:p w14:paraId="0D81E199" w14:textId="45128CB3" w:rsidR="002464A8" w:rsidRPr="000702AA" w:rsidRDefault="002464A8" w:rsidP="00D5175F">
            <w:pPr>
              <w:rPr>
                <w:rFonts w:ascii="Arial" w:hAnsi="Arial" w:cs="Arial"/>
                <w:b/>
                <w:szCs w:val="24"/>
              </w:rPr>
            </w:pPr>
            <w:r>
              <w:rPr>
                <w:rFonts w:ascii="Arial" w:hAnsi="Arial" w:cs="Arial"/>
                <w:b/>
                <w:szCs w:val="24"/>
              </w:rPr>
              <w:t>£</w:t>
            </w:r>
          </w:p>
        </w:tc>
      </w:tr>
      <w:tr w:rsidR="002464A8" w14:paraId="02454A27" w14:textId="77777777" w:rsidTr="000702AA">
        <w:tc>
          <w:tcPr>
            <w:tcW w:w="6658" w:type="dxa"/>
            <w:shd w:val="clear" w:color="auto" w:fill="D9D9D9"/>
          </w:tcPr>
          <w:tbl>
            <w:tblPr>
              <w:tblW w:w="5500" w:type="dxa"/>
              <w:tblLook w:val="04A0" w:firstRow="1" w:lastRow="0" w:firstColumn="1" w:lastColumn="0" w:noHBand="0" w:noVBand="1"/>
            </w:tblPr>
            <w:tblGrid>
              <w:gridCol w:w="5500"/>
            </w:tblGrid>
            <w:tr w:rsidR="002464A8" w:rsidRPr="002464A8" w14:paraId="576ECDEA" w14:textId="77777777" w:rsidTr="002464A8">
              <w:trPr>
                <w:trHeight w:val="290"/>
              </w:trPr>
              <w:tc>
                <w:tcPr>
                  <w:tcW w:w="5500" w:type="dxa"/>
                  <w:tcBorders>
                    <w:top w:val="nil"/>
                    <w:left w:val="nil"/>
                    <w:bottom w:val="nil"/>
                    <w:right w:val="nil"/>
                  </w:tcBorders>
                  <w:shd w:val="clear" w:color="auto" w:fill="auto"/>
                  <w:noWrap/>
                  <w:vAlign w:val="center"/>
                  <w:hideMark/>
                </w:tcPr>
                <w:p w14:paraId="422D1AED" w14:textId="77777777" w:rsidR="002464A8" w:rsidRPr="002464A8" w:rsidRDefault="002464A8" w:rsidP="002464A8">
                  <w:pPr>
                    <w:rPr>
                      <w:rFonts w:ascii="Arial" w:hAnsi="Arial" w:cs="Arial"/>
                      <w:b/>
                      <w:bCs/>
                      <w:sz w:val="22"/>
                      <w:szCs w:val="22"/>
                      <w:lang w:eastAsia="en-GB"/>
                    </w:rPr>
                  </w:pPr>
                  <w:r w:rsidRPr="002464A8">
                    <w:rPr>
                      <w:rFonts w:ascii="Arial" w:hAnsi="Arial" w:cs="Arial"/>
                      <w:b/>
                      <w:bCs/>
                      <w:sz w:val="22"/>
                      <w:szCs w:val="22"/>
                      <w:lang w:eastAsia="en-GB"/>
                    </w:rPr>
                    <w:t>Site facilities;</w:t>
                  </w:r>
                </w:p>
              </w:tc>
            </w:tr>
            <w:tr w:rsidR="002464A8" w:rsidRPr="002464A8" w14:paraId="7DFCD543" w14:textId="77777777" w:rsidTr="002464A8">
              <w:trPr>
                <w:trHeight w:val="290"/>
              </w:trPr>
              <w:tc>
                <w:tcPr>
                  <w:tcW w:w="5500" w:type="dxa"/>
                  <w:tcBorders>
                    <w:top w:val="nil"/>
                    <w:left w:val="nil"/>
                    <w:bottom w:val="nil"/>
                    <w:right w:val="nil"/>
                  </w:tcBorders>
                  <w:shd w:val="clear" w:color="auto" w:fill="auto"/>
                  <w:noWrap/>
                  <w:vAlign w:val="center"/>
                  <w:hideMark/>
                </w:tcPr>
                <w:p w14:paraId="50DE5F5A"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Skips/waste removal and disposal</w:t>
                  </w:r>
                </w:p>
              </w:tc>
            </w:tr>
            <w:tr w:rsidR="002464A8" w:rsidRPr="002464A8" w14:paraId="5A7EEABF" w14:textId="77777777" w:rsidTr="002464A8">
              <w:trPr>
                <w:trHeight w:val="290"/>
              </w:trPr>
              <w:tc>
                <w:tcPr>
                  <w:tcW w:w="5500" w:type="dxa"/>
                  <w:tcBorders>
                    <w:top w:val="nil"/>
                    <w:left w:val="nil"/>
                    <w:bottom w:val="nil"/>
                    <w:right w:val="nil"/>
                  </w:tcBorders>
                  <w:shd w:val="clear" w:color="auto" w:fill="auto"/>
                  <w:noWrap/>
                  <w:vAlign w:val="center"/>
                  <w:hideMark/>
                </w:tcPr>
                <w:p w14:paraId="678E55D0"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Tool/equipment hire</w:t>
                  </w:r>
                </w:p>
              </w:tc>
            </w:tr>
            <w:tr w:rsidR="002464A8" w:rsidRPr="002464A8" w14:paraId="795E7C66" w14:textId="77777777" w:rsidTr="002464A8">
              <w:trPr>
                <w:trHeight w:val="290"/>
              </w:trPr>
              <w:tc>
                <w:tcPr>
                  <w:tcW w:w="5500" w:type="dxa"/>
                  <w:tcBorders>
                    <w:top w:val="nil"/>
                    <w:left w:val="nil"/>
                    <w:bottom w:val="nil"/>
                    <w:right w:val="nil"/>
                  </w:tcBorders>
                  <w:shd w:val="clear" w:color="auto" w:fill="auto"/>
                  <w:noWrap/>
                  <w:vAlign w:val="center"/>
                  <w:hideMark/>
                </w:tcPr>
                <w:p w14:paraId="52008797"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Transport</w:t>
                  </w:r>
                </w:p>
              </w:tc>
            </w:tr>
            <w:tr w:rsidR="002464A8" w:rsidRPr="002464A8" w14:paraId="3972A557" w14:textId="77777777" w:rsidTr="002464A8">
              <w:trPr>
                <w:trHeight w:val="290"/>
              </w:trPr>
              <w:tc>
                <w:tcPr>
                  <w:tcW w:w="5500" w:type="dxa"/>
                  <w:tcBorders>
                    <w:top w:val="nil"/>
                    <w:left w:val="nil"/>
                    <w:bottom w:val="nil"/>
                    <w:right w:val="nil"/>
                  </w:tcBorders>
                  <w:shd w:val="clear" w:color="auto" w:fill="auto"/>
                  <w:noWrap/>
                  <w:vAlign w:val="center"/>
                  <w:hideMark/>
                </w:tcPr>
                <w:p w14:paraId="38D75F60"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Accommodation</w:t>
                  </w:r>
                </w:p>
              </w:tc>
            </w:tr>
            <w:tr w:rsidR="002464A8" w:rsidRPr="002464A8" w14:paraId="242E950C" w14:textId="77777777" w:rsidTr="002464A8">
              <w:trPr>
                <w:trHeight w:val="290"/>
              </w:trPr>
              <w:tc>
                <w:tcPr>
                  <w:tcW w:w="5500" w:type="dxa"/>
                  <w:tcBorders>
                    <w:top w:val="nil"/>
                    <w:left w:val="nil"/>
                    <w:bottom w:val="nil"/>
                    <w:right w:val="nil"/>
                  </w:tcBorders>
                  <w:shd w:val="clear" w:color="auto" w:fill="auto"/>
                  <w:noWrap/>
                  <w:vAlign w:val="center"/>
                  <w:hideMark/>
                </w:tcPr>
                <w:p w14:paraId="7E3DCEAC" w14:textId="77777777" w:rsidR="002464A8" w:rsidRPr="002464A8" w:rsidRDefault="002464A8" w:rsidP="002464A8">
                  <w:pPr>
                    <w:rPr>
                      <w:rFonts w:ascii="Arial" w:hAnsi="Arial" w:cs="Arial"/>
                      <w:sz w:val="22"/>
                      <w:szCs w:val="22"/>
                      <w:lang w:eastAsia="en-GB"/>
                    </w:rPr>
                  </w:pPr>
                  <w:r w:rsidRPr="002464A8">
                    <w:rPr>
                      <w:rFonts w:ascii="Arial" w:hAnsi="Arial" w:cs="Arial"/>
                      <w:sz w:val="22"/>
                      <w:szCs w:val="22"/>
                      <w:lang w:eastAsia="en-GB"/>
                    </w:rPr>
                    <w:t>Preliminary items</w:t>
                  </w:r>
                </w:p>
              </w:tc>
            </w:tr>
          </w:tbl>
          <w:p w14:paraId="4C6100E2" w14:textId="77777777" w:rsidR="002464A8" w:rsidRPr="00555041" w:rsidRDefault="002464A8" w:rsidP="00555041">
            <w:pPr>
              <w:rPr>
                <w:rFonts w:ascii="Arial" w:hAnsi="Arial" w:cs="Arial"/>
                <w:b/>
                <w:bCs/>
                <w:sz w:val="22"/>
                <w:szCs w:val="22"/>
                <w:lang w:eastAsia="en-GB"/>
              </w:rPr>
            </w:pPr>
          </w:p>
        </w:tc>
        <w:tc>
          <w:tcPr>
            <w:tcW w:w="1984" w:type="dxa"/>
          </w:tcPr>
          <w:p w14:paraId="406BCA86" w14:textId="73AC7C5A" w:rsidR="002464A8" w:rsidRPr="000702AA" w:rsidRDefault="002464A8" w:rsidP="00D5175F">
            <w:pPr>
              <w:rPr>
                <w:rFonts w:ascii="Arial" w:hAnsi="Arial" w:cs="Arial"/>
                <w:b/>
                <w:szCs w:val="24"/>
              </w:rPr>
            </w:pPr>
            <w:r>
              <w:rPr>
                <w:rFonts w:ascii="Arial" w:hAnsi="Arial" w:cs="Arial"/>
                <w:b/>
                <w:szCs w:val="24"/>
              </w:rPr>
              <w:t>£</w:t>
            </w:r>
          </w:p>
        </w:tc>
      </w:tr>
      <w:tr w:rsidR="00CA3864" w14:paraId="1A1F40F4" w14:textId="77777777" w:rsidTr="000702AA">
        <w:tc>
          <w:tcPr>
            <w:tcW w:w="6658" w:type="dxa"/>
            <w:shd w:val="clear" w:color="auto" w:fill="D9D9D9"/>
          </w:tcPr>
          <w:p w14:paraId="2512CB7E" w14:textId="77777777" w:rsidR="00CA3864" w:rsidRPr="00555041" w:rsidRDefault="000D7815" w:rsidP="00555041">
            <w:pPr>
              <w:rPr>
                <w:rFonts w:ascii="Arial" w:hAnsi="Arial" w:cs="Arial"/>
                <w:b/>
                <w:bCs/>
                <w:sz w:val="22"/>
                <w:szCs w:val="22"/>
                <w:lang w:eastAsia="en-GB"/>
              </w:rPr>
            </w:pPr>
            <w:r w:rsidRPr="00555041">
              <w:rPr>
                <w:rFonts w:ascii="Arial" w:hAnsi="Arial" w:cs="Arial"/>
                <w:b/>
                <w:bCs/>
                <w:sz w:val="22"/>
                <w:szCs w:val="22"/>
                <w:lang w:eastAsia="en-GB"/>
              </w:rPr>
              <w:t>Any additional costs</w:t>
            </w:r>
          </w:p>
        </w:tc>
        <w:tc>
          <w:tcPr>
            <w:tcW w:w="1984" w:type="dxa"/>
          </w:tcPr>
          <w:p w14:paraId="5D156DB9" w14:textId="77777777" w:rsidR="00CA3864" w:rsidRPr="000702AA" w:rsidRDefault="000D7815" w:rsidP="00D5175F">
            <w:pPr>
              <w:rPr>
                <w:rFonts w:ascii="Arial" w:hAnsi="Arial" w:cs="Arial"/>
                <w:b/>
                <w:szCs w:val="24"/>
              </w:rPr>
            </w:pPr>
            <w:r w:rsidRPr="000702AA">
              <w:rPr>
                <w:rFonts w:ascii="Arial" w:hAnsi="Arial" w:cs="Arial"/>
                <w:b/>
                <w:szCs w:val="24"/>
              </w:rPr>
              <w:t>£</w:t>
            </w:r>
          </w:p>
        </w:tc>
      </w:tr>
      <w:tr w:rsidR="000D7815" w14:paraId="2941E068" w14:textId="77777777" w:rsidTr="000702AA">
        <w:tc>
          <w:tcPr>
            <w:tcW w:w="6658" w:type="dxa"/>
            <w:shd w:val="clear" w:color="auto" w:fill="D9D9D9"/>
          </w:tcPr>
          <w:p w14:paraId="3C0B95F3" w14:textId="77777777" w:rsidR="000D7815" w:rsidRPr="00555041" w:rsidRDefault="000D7815" w:rsidP="00555041">
            <w:pPr>
              <w:rPr>
                <w:rFonts w:ascii="Arial" w:hAnsi="Arial" w:cs="Arial"/>
                <w:b/>
                <w:bCs/>
                <w:sz w:val="22"/>
                <w:szCs w:val="22"/>
                <w:lang w:eastAsia="en-GB"/>
              </w:rPr>
            </w:pPr>
            <w:r w:rsidRPr="00555041">
              <w:rPr>
                <w:rFonts w:ascii="Arial" w:hAnsi="Arial" w:cs="Arial"/>
                <w:b/>
                <w:bCs/>
                <w:sz w:val="22"/>
                <w:szCs w:val="22"/>
                <w:lang w:eastAsia="en-GB"/>
              </w:rPr>
              <w:t>Total Cost</w:t>
            </w:r>
          </w:p>
        </w:tc>
        <w:tc>
          <w:tcPr>
            <w:tcW w:w="1984" w:type="dxa"/>
          </w:tcPr>
          <w:p w14:paraId="238465CB" w14:textId="77777777" w:rsidR="000D7815" w:rsidRPr="000702AA" w:rsidRDefault="000D7815" w:rsidP="00D5175F">
            <w:pPr>
              <w:rPr>
                <w:rFonts w:ascii="Arial" w:hAnsi="Arial" w:cs="Arial"/>
                <w:b/>
                <w:szCs w:val="24"/>
              </w:rPr>
            </w:pPr>
            <w:r w:rsidRPr="000702AA">
              <w:rPr>
                <w:rFonts w:ascii="Arial" w:hAnsi="Arial" w:cs="Arial"/>
                <w:b/>
                <w:szCs w:val="24"/>
              </w:rPr>
              <w:t>£</w:t>
            </w:r>
          </w:p>
        </w:tc>
      </w:tr>
    </w:tbl>
    <w:p w14:paraId="5F4AD071" w14:textId="77777777" w:rsidR="00FA378A" w:rsidRDefault="00FA378A" w:rsidP="00D5175F">
      <w:pPr>
        <w:rPr>
          <w:rFonts w:ascii="Arial" w:hAnsi="Arial" w:cs="Arial"/>
          <w:szCs w:val="24"/>
        </w:rPr>
      </w:pPr>
    </w:p>
    <w:p w14:paraId="542B7703" w14:textId="77777777" w:rsidR="00FA378A" w:rsidRDefault="00FA378A" w:rsidP="00D5175F">
      <w:pPr>
        <w:rPr>
          <w:rFonts w:ascii="Arial" w:hAnsi="Arial" w:cs="Arial"/>
          <w:b/>
          <w:szCs w:val="24"/>
        </w:rPr>
      </w:pPr>
    </w:p>
    <w:p w14:paraId="22818083" w14:textId="77777777" w:rsidR="00FA378A" w:rsidRDefault="00FA378A" w:rsidP="00B83FAF">
      <w:pPr>
        <w:rPr>
          <w:rFonts w:ascii="Arial" w:hAnsi="Arial" w:cs="Arial"/>
          <w:szCs w:val="24"/>
        </w:rPr>
      </w:pPr>
      <w:r w:rsidRPr="001A2244">
        <w:rPr>
          <w:rFonts w:ascii="Arial" w:hAnsi="Arial" w:cs="Arial"/>
          <w:b/>
          <w:szCs w:val="24"/>
        </w:rPr>
        <w:t xml:space="preserve"> </w:t>
      </w:r>
    </w:p>
    <w:p w14:paraId="5D2BF3EF" w14:textId="77777777" w:rsidR="00FA378A" w:rsidRDefault="00FA378A">
      <w:pPr>
        <w:rPr>
          <w:rFonts w:ascii="Arial" w:hAnsi="Arial" w:cs="Arial"/>
          <w:szCs w:val="24"/>
        </w:rPr>
      </w:pPr>
      <w:r>
        <w:rPr>
          <w:rFonts w:ascii="Arial" w:hAnsi="Arial" w:cs="Arial"/>
          <w:szCs w:val="24"/>
        </w:rPr>
        <w:br w:type="page"/>
      </w:r>
    </w:p>
    <w:p w14:paraId="1F8DCF2D" w14:textId="72264AFD" w:rsidR="00FA378A" w:rsidRDefault="005B5960" w:rsidP="00607656">
      <w:pPr>
        <w:jc w:val="both"/>
        <w:rPr>
          <w:rFonts w:ascii="Arial" w:hAnsi="Arial" w:cs="Arial"/>
          <w:b/>
          <w:szCs w:val="24"/>
          <w:lang w:eastAsia="en-GB"/>
        </w:rPr>
      </w:pPr>
      <w:r w:rsidRPr="005B5960">
        <w:rPr>
          <w:rFonts w:ascii="Arial" w:hAnsi="Arial" w:cs="Arial"/>
          <w:b/>
          <w:szCs w:val="24"/>
          <w:lang w:eastAsia="en-GB"/>
        </w:rPr>
        <w:lastRenderedPageBreak/>
        <w:t>Supporting Information</w:t>
      </w:r>
    </w:p>
    <w:p w14:paraId="1C094286" w14:textId="77777777" w:rsidR="005B5960" w:rsidRDefault="005B5960" w:rsidP="00607656">
      <w:pPr>
        <w:jc w:val="both"/>
        <w:rPr>
          <w:rFonts w:ascii="Arial" w:hAnsi="Arial" w:cs="Arial"/>
          <w:b/>
          <w:szCs w:val="24"/>
          <w:lang w:eastAsia="en-GB"/>
        </w:rPr>
      </w:pPr>
    </w:p>
    <w:p w14:paraId="64D0C916" w14:textId="43F152FB" w:rsidR="00FA378A" w:rsidRDefault="00FA378A" w:rsidP="00607656">
      <w:pPr>
        <w:jc w:val="both"/>
        <w:rPr>
          <w:rFonts w:ascii="Arial" w:hAnsi="Arial" w:cs="Arial"/>
          <w:b/>
          <w:szCs w:val="24"/>
          <w:lang w:eastAsia="en-GB"/>
        </w:rPr>
      </w:pPr>
      <w:r w:rsidRPr="007657F1">
        <w:rPr>
          <w:rFonts w:ascii="Arial" w:hAnsi="Arial" w:cs="Arial"/>
          <w:b/>
          <w:szCs w:val="24"/>
          <w:lang w:eastAsia="en-GB"/>
        </w:rPr>
        <w:t>Basic details of your organisation</w:t>
      </w:r>
    </w:p>
    <w:p w14:paraId="38BF36BF" w14:textId="77777777" w:rsidR="00FA378A" w:rsidRPr="00E16E3B" w:rsidRDefault="00E16E3B" w:rsidP="00607656">
      <w:pPr>
        <w:jc w:val="both"/>
        <w:rPr>
          <w:rFonts w:ascii="Arial" w:hAnsi="Arial" w:cs="Arial"/>
          <w:sz w:val="16"/>
          <w:szCs w:val="16"/>
          <w:lang w:eastAsia="en-GB"/>
        </w:rPr>
      </w:pPr>
      <w:r w:rsidRPr="00E16E3B">
        <w:rPr>
          <w:rFonts w:ascii="Arial" w:hAnsi="Arial" w:cs="Arial"/>
          <w:sz w:val="16"/>
          <w:szCs w:val="16"/>
          <w:lang w:eastAsia="en-GB"/>
        </w:rPr>
        <w:t>Cells can be expanded</w:t>
      </w:r>
      <w:r>
        <w:rPr>
          <w:rFonts w:ascii="Arial" w:hAnsi="Arial" w:cs="Arial"/>
          <w:sz w:val="16"/>
          <w:szCs w:val="16"/>
          <w:lang w:eastAsia="en-GB"/>
        </w:rPr>
        <w:t xml:space="preserve"> if required.</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4162"/>
        <w:gridCol w:w="2619"/>
      </w:tblGrid>
      <w:tr w:rsidR="00FA378A" w:rsidRPr="00437A4F" w14:paraId="39A7BD43" w14:textId="77777777" w:rsidTr="00E16E3B">
        <w:tc>
          <w:tcPr>
            <w:tcW w:w="5949" w:type="dxa"/>
            <w:gridSpan w:val="2"/>
          </w:tcPr>
          <w:p w14:paraId="223333BB"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 xml:space="preserve">Name of the organisation in whose name the </w:t>
            </w:r>
            <w:r w:rsidR="00A62809">
              <w:rPr>
                <w:rFonts w:ascii="Arial" w:hAnsi="Arial" w:cs="Arial"/>
                <w:szCs w:val="24"/>
                <w:lang w:eastAsia="en-GB"/>
              </w:rPr>
              <w:t>Quotation</w:t>
            </w:r>
            <w:r w:rsidRPr="00437A4F">
              <w:rPr>
                <w:rFonts w:ascii="Arial" w:hAnsi="Arial" w:cs="Arial"/>
                <w:szCs w:val="24"/>
                <w:lang w:eastAsia="en-GB"/>
              </w:rPr>
              <w:t xml:space="preserve"> is submitted:</w:t>
            </w:r>
          </w:p>
        </w:tc>
        <w:tc>
          <w:tcPr>
            <w:tcW w:w="2619" w:type="dxa"/>
          </w:tcPr>
          <w:p w14:paraId="21544A01" w14:textId="77777777" w:rsidR="00FA378A" w:rsidRPr="00437A4F" w:rsidRDefault="00FA378A" w:rsidP="00482383">
            <w:pPr>
              <w:rPr>
                <w:rFonts w:ascii="Arial" w:hAnsi="Arial" w:cs="Arial"/>
                <w:bCs/>
                <w:szCs w:val="24"/>
                <w:lang w:eastAsia="en-GB"/>
              </w:rPr>
            </w:pPr>
          </w:p>
        </w:tc>
      </w:tr>
      <w:tr w:rsidR="00FA378A" w:rsidRPr="00437A4F" w14:paraId="77D79F9A" w14:textId="77777777" w:rsidTr="00437A4F">
        <w:tc>
          <w:tcPr>
            <w:tcW w:w="8568" w:type="dxa"/>
            <w:gridSpan w:val="3"/>
          </w:tcPr>
          <w:p w14:paraId="73149651"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Contact details for enquiries about this bid:</w:t>
            </w:r>
          </w:p>
        </w:tc>
      </w:tr>
      <w:tr w:rsidR="00FA378A" w:rsidRPr="00437A4F" w14:paraId="0E529625" w14:textId="77777777" w:rsidTr="00437A4F">
        <w:tc>
          <w:tcPr>
            <w:tcW w:w="1787" w:type="dxa"/>
          </w:tcPr>
          <w:p w14:paraId="2612D2A7"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Name:</w:t>
            </w:r>
          </w:p>
        </w:tc>
        <w:tc>
          <w:tcPr>
            <w:tcW w:w="6781" w:type="dxa"/>
            <w:gridSpan w:val="2"/>
          </w:tcPr>
          <w:p w14:paraId="3B282650" w14:textId="77777777" w:rsidR="00FA378A" w:rsidRPr="00437A4F" w:rsidRDefault="00FA378A" w:rsidP="00482383">
            <w:pPr>
              <w:rPr>
                <w:rFonts w:ascii="Arial" w:hAnsi="Arial" w:cs="Arial"/>
                <w:bCs/>
                <w:szCs w:val="24"/>
                <w:lang w:eastAsia="en-GB"/>
              </w:rPr>
            </w:pPr>
          </w:p>
        </w:tc>
      </w:tr>
      <w:tr w:rsidR="00FA378A" w:rsidRPr="00437A4F" w14:paraId="634A342A" w14:textId="77777777" w:rsidTr="00437A4F">
        <w:tc>
          <w:tcPr>
            <w:tcW w:w="1787" w:type="dxa"/>
          </w:tcPr>
          <w:p w14:paraId="1156BD12"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Position held:</w:t>
            </w:r>
          </w:p>
        </w:tc>
        <w:tc>
          <w:tcPr>
            <w:tcW w:w="6781" w:type="dxa"/>
            <w:gridSpan w:val="2"/>
          </w:tcPr>
          <w:p w14:paraId="47A014C9" w14:textId="77777777" w:rsidR="00FA378A" w:rsidRPr="00437A4F" w:rsidRDefault="00FA378A" w:rsidP="00482383">
            <w:pPr>
              <w:rPr>
                <w:rFonts w:ascii="Arial" w:hAnsi="Arial" w:cs="Arial"/>
                <w:bCs/>
                <w:szCs w:val="24"/>
                <w:lang w:eastAsia="en-GB"/>
              </w:rPr>
            </w:pPr>
          </w:p>
        </w:tc>
      </w:tr>
      <w:tr w:rsidR="00FA378A" w:rsidRPr="00437A4F" w14:paraId="40EBF460" w14:textId="77777777" w:rsidTr="00437A4F">
        <w:trPr>
          <w:trHeight w:val="374"/>
        </w:trPr>
        <w:tc>
          <w:tcPr>
            <w:tcW w:w="1787" w:type="dxa"/>
          </w:tcPr>
          <w:p w14:paraId="30C02499"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Address:</w:t>
            </w:r>
          </w:p>
        </w:tc>
        <w:tc>
          <w:tcPr>
            <w:tcW w:w="6781" w:type="dxa"/>
            <w:gridSpan w:val="2"/>
          </w:tcPr>
          <w:p w14:paraId="5648C64A" w14:textId="77777777" w:rsidR="00FA378A" w:rsidRPr="00437A4F" w:rsidRDefault="00FA378A" w:rsidP="00482383">
            <w:pPr>
              <w:rPr>
                <w:rFonts w:ascii="Arial" w:hAnsi="Arial" w:cs="Arial"/>
                <w:bCs/>
                <w:szCs w:val="24"/>
                <w:lang w:eastAsia="en-GB"/>
              </w:rPr>
            </w:pPr>
          </w:p>
        </w:tc>
      </w:tr>
      <w:tr w:rsidR="00FA378A" w:rsidRPr="00437A4F" w14:paraId="586AA7D0" w14:textId="77777777" w:rsidTr="00437A4F">
        <w:tc>
          <w:tcPr>
            <w:tcW w:w="1787" w:type="dxa"/>
          </w:tcPr>
          <w:p w14:paraId="370AEB81"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Phone:</w:t>
            </w:r>
          </w:p>
        </w:tc>
        <w:tc>
          <w:tcPr>
            <w:tcW w:w="6781" w:type="dxa"/>
            <w:gridSpan w:val="2"/>
          </w:tcPr>
          <w:p w14:paraId="38F98B88" w14:textId="77777777" w:rsidR="00FA378A" w:rsidRPr="00437A4F" w:rsidRDefault="00FA378A" w:rsidP="00482383">
            <w:pPr>
              <w:rPr>
                <w:rFonts w:ascii="Arial" w:hAnsi="Arial" w:cs="Arial"/>
                <w:bCs/>
                <w:szCs w:val="24"/>
                <w:lang w:eastAsia="en-GB"/>
              </w:rPr>
            </w:pPr>
          </w:p>
        </w:tc>
      </w:tr>
      <w:tr w:rsidR="00FA378A" w:rsidRPr="00437A4F" w14:paraId="3C5C04F3" w14:textId="77777777" w:rsidTr="00437A4F">
        <w:tc>
          <w:tcPr>
            <w:tcW w:w="1787" w:type="dxa"/>
          </w:tcPr>
          <w:p w14:paraId="0EB4B460"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Fax:</w:t>
            </w:r>
          </w:p>
        </w:tc>
        <w:tc>
          <w:tcPr>
            <w:tcW w:w="6781" w:type="dxa"/>
            <w:gridSpan w:val="2"/>
          </w:tcPr>
          <w:p w14:paraId="45788A3C" w14:textId="77777777" w:rsidR="00FA378A" w:rsidRPr="00437A4F" w:rsidRDefault="00FA378A" w:rsidP="00482383">
            <w:pPr>
              <w:rPr>
                <w:rFonts w:ascii="Arial" w:hAnsi="Arial" w:cs="Arial"/>
                <w:bCs/>
                <w:szCs w:val="24"/>
                <w:lang w:eastAsia="en-GB"/>
              </w:rPr>
            </w:pPr>
          </w:p>
        </w:tc>
      </w:tr>
      <w:tr w:rsidR="00FA378A" w:rsidRPr="00437A4F" w14:paraId="365CC267" w14:textId="77777777" w:rsidTr="00437A4F">
        <w:tc>
          <w:tcPr>
            <w:tcW w:w="1787" w:type="dxa"/>
          </w:tcPr>
          <w:p w14:paraId="3136C05C"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Mobile phone:</w:t>
            </w:r>
          </w:p>
        </w:tc>
        <w:tc>
          <w:tcPr>
            <w:tcW w:w="6781" w:type="dxa"/>
            <w:gridSpan w:val="2"/>
          </w:tcPr>
          <w:p w14:paraId="1C7E5A59" w14:textId="77777777" w:rsidR="00FA378A" w:rsidRPr="00437A4F" w:rsidRDefault="00FA378A" w:rsidP="00482383">
            <w:pPr>
              <w:rPr>
                <w:rFonts w:ascii="Arial" w:hAnsi="Arial" w:cs="Arial"/>
                <w:bCs/>
                <w:szCs w:val="24"/>
                <w:lang w:eastAsia="en-GB"/>
              </w:rPr>
            </w:pPr>
          </w:p>
        </w:tc>
      </w:tr>
      <w:tr w:rsidR="00FA378A" w:rsidRPr="00437A4F" w14:paraId="7A8F307C" w14:textId="77777777" w:rsidTr="00437A4F">
        <w:tc>
          <w:tcPr>
            <w:tcW w:w="1787" w:type="dxa"/>
          </w:tcPr>
          <w:p w14:paraId="1F9ABA7E"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E-mail address:</w:t>
            </w:r>
          </w:p>
        </w:tc>
        <w:tc>
          <w:tcPr>
            <w:tcW w:w="6781" w:type="dxa"/>
            <w:gridSpan w:val="2"/>
          </w:tcPr>
          <w:p w14:paraId="0DF13BC8" w14:textId="77777777" w:rsidR="00FA378A" w:rsidRPr="00437A4F" w:rsidRDefault="00FA378A" w:rsidP="00482383">
            <w:pPr>
              <w:rPr>
                <w:rFonts w:ascii="Arial" w:hAnsi="Arial" w:cs="Arial"/>
                <w:bCs/>
                <w:szCs w:val="24"/>
                <w:lang w:eastAsia="en-GB"/>
              </w:rPr>
            </w:pPr>
          </w:p>
        </w:tc>
      </w:tr>
      <w:tr w:rsidR="00FA378A" w:rsidRPr="00437A4F" w14:paraId="29297CED" w14:textId="77777777" w:rsidTr="00437A4F">
        <w:tc>
          <w:tcPr>
            <w:tcW w:w="1787" w:type="dxa"/>
          </w:tcPr>
          <w:p w14:paraId="6243F42A"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Website:</w:t>
            </w:r>
          </w:p>
        </w:tc>
        <w:tc>
          <w:tcPr>
            <w:tcW w:w="6781" w:type="dxa"/>
            <w:gridSpan w:val="2"/>
          </w:tcPr>
          <w:p w14:paraId="63FAD77B" w14:textId="77777777" w:rsidR="00FA378A" w:rsidRPr="00437A4F" w:rsidRDefault="00FA378A" w:rsidP="00482383">
            <w:pPr>
              <w:rPr>
                <w:rFonts w:ascii="Arial" w:hAnsi="Arial" w:cs="Arial"/>
                <w:bCs/>
                <w:szCs w:val="24"/>
                <w:lang w:eastAsia="en-GB"/>
              </w:rPr>
            </w:pPr>
          </w:p>
        </w:tc>
      </w:tr>
    </w:tbl>
    <w:p w14:paraId="37AA5183" w14:textId="77777777" w:rsidR="00FA378A" w:rsidRPr="007657F1" w:rsidRDefault="00FA378A" w:rsidP="00664209">
      <w:pPr>
        <w:rPr>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1150"/>
        <w:gridCol w:w="630"/>
        <w:gridCol w:w="1329"/>
      </w:tblGrid>
      <w:tr w:rsidR="00FA378A" w:rsidRPr="00437A4F" w14:paraId="273D11F5" w14:textId="77777777" w:rsidTr="00437A4F">
        <w:tc>
          <w:tcPr>
            <w:tcW w:w="8568" w:type="dxa"/>
            <w:gridSpan w:val="4"/>
          </w:tcPr>
          <w:p w14:paraId="1C05D806"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Are you or is your company a :</w:t>
            </w:r>
          </w:p>
        </w:tc>
      </w:tr>
      <w:tr w:rsidR="00FA378A" w:rsidRPr="00437A4F" w14:paraId="4AD314C4" w14:textId="77777777" w:rsidTr="00E16E3B">
        <w:tc>
          <w:tcPr>
            <w:tcW w:w="6948" w:type="dxa"/>
            <w:gridSpan w:val="2"/>
          </w:tcPr>
          <w:p w14:paraId="6CE6AB2F"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Sole trader?</w:t>
            </w:r>
          </w:p>
        </w:tc>
        <w:tc>
          <w:tcPr>
            <w:tcW w:w="1620" w:type="dxa"/>
            <w:gridSpan w:val="2"/>
          </w:tcPr>
          <w:p w14:paraId="68421957" w14:textId="77777777" w:rsidR="00FA378A" w:rsidRPr="00437A4F" w:rsidRDefault="00FA378A" w:rsidP="00482383">
            <w:pPr>
              <w:rPr>
                <w:rFonts w:ascii="Arial" w:hAnsi="Arial" w:cs="Arial"/>
                <w:bCs/>
                <w:szCs w:val="24"/>
                <w:lang w:eastAsia="en-GB"/>
              </w:rPr>
            </w:pPr>
          </w:p>
        </w:tc>
      </w:tr>
      <w:tr w:rsidR="00FA378A" w:rsidRPr="00437A4F" w14:paraId="1B09927A" w14:textId="77777777" w:rsidTr="00E16E3B">
        <w:tc>
          <w:tcPr>
            <w:tcW w:w="6948" w:type="dxa"/>
            <w:gridSpan w:val="2"/>
          </w:tcPr>
          <w:p w14:paraId="1ED08E34"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Partnership?</w:t>
            </w:r>
          </w:p>
        </w:tc>
        <w:tc>
          <w:tcPr>
            <w:tcW w:w="1620" w:type="dxa"/>
            <w:gridSpan w:val="2"/>
          </w:tcPr>
          <w:p w14:paraId="41EC230D" w14:textId="77777777" w:rsidR="00FA378A" w:rsidRPr="00437A4F" w:rsidRDefault="00FA378A" w:rsidP="00482383">
            <w:pPr>
              <w:rPr>
                <w:rFonts w:ascii="Arial" w:hAnsi="Arial" w:cs="Arial"/>
                <w:bCs/>
                <w:szCs w:val="24"/>
                <w:lang w:eastAsia="en-GB"/>
              </w:rPr>
            </w:pPr>
          </w:p>
        </w:tc>
      </w:tr>
      <w:tr w:rsidR="00FA378A" w:rsidRPr="00437A4F" w14:paraId="0C27A5C4" w14:textId="77777777" w:rsidTr="00E16E3B">
        <w:tc>
          <w:tcPr>
            <w:tcW w:w="6948" w:type="dxa"/>
            <w:gridSpan w:val="2"/>
          </w:tcPr>
          <w:p w14:paraId="5945033F"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Private limited company?</w:t>
            </w:r>
          </w:p>
        </w:tc>
        <w:tc>
          <w:tcPr>
            <w:tcW w:w="1620" w:type="dxa"/>
            <w:gridSpan w:val="2"/>
          </w:tcPr>
          <w:p w14:paraId="479A792E" w14:textId="77777777" w:rsidR="00FA378A" w:rsidRPr="00437A4F" w:rsidRDefault="00FA378A" w:rsidP="00482383">
            <w:pPr>
              <w:rPr>
                <w:rFonts w:ascii="Arial" w:hAnsi="Arial" w:cs="Arial"/>
                <w:bCs/>
                <w:szCs w:val="24"/>
                <w:lang w:eastAsia="en-GB"/>
              </w:rPr>
            </w:pPr>
          </w:p>
        </w:tc>
      </w:tr>
      <w:tr w:rsidR="00FA378A" w:rsidRPr="00437A4F" w14:paraId="5197400B" w14:textId="77777777" w:rsidTr="00E16E3B">
        <w:tc>
          <w:tcPr>
            <w:tcW w:w="6948" w:type="dxa"/>
            <w:gridSpan w:val="2"/>
          </w:tcPr>
          <w:p w14:paraId="680F11B0"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Public limited company?</w:t>
            </w:r>
          </w:p>
        </w:tc>
        <w:tc>
          <w:tcPr>
            <w:tcW w:w="1620" w:type="dxa"/>
            <w:gridSpan w:val="2"/>
          </w:tcPr>
          <w:p w14:paraId="252683B3" w14:textId="77777777" w:rsidR="00FA378A" w:rsidRPr="00437A4F" w:rsidRDefault="00FA378A" w:rsidP="00482383">
            <w:pPr>
              <w:rPr>
                <w:rFonts w:ascii="Arial" w:hAnsi="Arial" w:cs="Arial"/>
                <w:bCs/>
                <w:szCs w:val="24"/>
                <w:lang w:eastAsia="en-GB"/>
              </w:rPr>
            </w:pPr>
          </w:p>
        </w:tc>
      </w:tr>
      <w:tr w:rsidR="00FA378A" w:rsidRPr="00437A4F" w14:paraId="4AED0498" w14:textId="77777777" w:rsidTr="00E16E3B">
        <w:trPr>
          <w:trHeight w:val="403"/>
        </w:trPr>
        <w:tc>
          <w:tcPr>
            <w:tcW w:w="6948" w:type="dxa"/>
            <w:gridSpan w:val="2"/>
          </w:tcPr>
          <w:p w14:paraId="3280D3EB"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color w:val="000000"/>
                <w:szCs w:val="24"/>
              </w:rPr>
              <w:t xml:space="preserve">Charities or Housing Association or other Registration number: </w:t>
            </w:r>
          </w:p>
        </w:tc>
        <w:tc>
          <w:tcPr>
            <w:tcW w:w="1620" w:type="dxa"/>
            <w:gridSpan w:val="2"/>
          </w:tcPr>
          <w:p w14:paraId="134EA3C2" w14:textId="77777777" w:rsidR="00FA378A" w:rsidRPr="00437A4F" w:rsidRDefault="00FA378A" w:rsidP="00482383">
            <w:pPr>
              <w:rPr>
                <w:rFonts w:ascii="Arial" w:hAnsi="Arial" w:cs="Arial"/>
                <w:bCs/>
                <w:szCs w:val="24"/>
                <w:lang w:eastAsia="en-GB"/>
              </w:rPr>
            </w:pPr>
          </w:p>
        </w:tc>
      </w:tr>
      <w:tr w:rsidR="00FA378A" w:rsidRPr="00437A4F" w14:paraId="0EC17D4E" w14:textId="77777777" w:rsidTr="00437A4F">
        <w:tc>
          <w:tcPr>
            <w:tcW w:w="8568" w:type="dxa"/>
            <w:gridSpan w:val="4"/>
          </w:tcPr>
          <w:p w14:paraId="01D62120"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If your business is a public limited or private limited company, please supply the following details:</w:t>
            </w:r>
          </w:p>
        </w:tc>
      </w:tr>
      <w:tr w:rsidR="00FA378A" w:rsidRPr="00437A4F" w14:paraId="2DF78843" w14:textId="77777777" w:rsidTr="00437A4F">
        <w:trPr>
          <w:cantSplit/>
          <w:trHeight w:val="587"/>
        </w:trPr>
        <w:tc>
          <w:tcPr>
            <w:tcW w:w="5721" w:type="dxa"/>
          </w:tcPr>
          <w:p w14:paraId="2FF0C10D" w14:textId="77777777" w:rsidR="00FA378A" w:rsidRPr="00437A4F" w:rsidRDefault="00FA378A" w:rsidP="00437A4F">
            <w:pPr>
              <w:tabs>
                <w:tab w:val="left" w:pos="-1440"/>
                <w:tab w:val="left" w:pos="-720"/>
              </w:tabs>
              <w:suppressAutoHyphens/>
              <w:rPr>
                <w:rFonts w:ascii="Arial" w:hAnsi="Arial" w:cs="Arial"/>
                <w:szCs w:val="24"/>
              </w:rPr>
            </w:pPr>
            <w:r w:rsidRPr="00437A4F">
              <w:rPr>
                <w:rFonts w:ascii="Arial" w:hAnsi="Arial" w:cs="Arial"/>
                <w:szCs w:val="24"/>
              </w:rPr>
              <w:t xml:space="preserve">VAT registration number </w:t>
            </w:r>
          </w:p>
          <w:p w14:paraId="422AE48B"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(if registered):</w:t>
            </w:r>
          </w:p>
        </w:tc>
        <w:tc>
          <w:tcPr>
            <w:tcW w:w="2847" w:type="dxa"/>
            <w:gridSpan w:val="3"/>
          </w:tcPr>
          <w:p w14:paraId="028E73A7" w14:textId="77777777" w:rsidR="00FA378A" w:rsidRPr="00437A4F" w:rsidRDefault="00FA378A" w:rsidP="00482383">
            <w:pPr>
              <w:rPr>
                <w:rFonts w:ascii="Arial" w:hAnsi="Arial" w:cs="Arial"/>
                <w:bCs/>
                <w:szCs w:val="24"/>
                <w:lang w:eastAsia="en-GB"/>
              </w:rPr>
            </w:pPr>
          </w:p>
        </w:tc>
      </w:tr>
      <w:tr w:rsidR="00FA378A" w:rsidRPr="00437A4F" w14:paraId="1F9B8965" w14:textId="77777777" w:rsidTr="00437A4F">
        <w:tc>
          <w:tcPr>
            <w:tcW w:w="6948" w:type="dxa"/>
            <w:gridSpan w:val="2"/>
          </w:tcPr>
          <w:p w14:paraId="0C334DD5"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Company Registration </w:t>
            </w:r>
          </w:p>
          <w:p w14:paraId="273DA68B"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Number:</w:t>
            </w:r>
          </w:p>
        </w:tc>
        <w:tc>
          <w:tcPr>
            <w:tcW w:w="1620" w:type="dxa"/>
            <w:gridSpan w:val="2"/>
          </w:tcPr>
          <w:p w14:paraId="032AE4E3" w14:textId="77777777" w:rsidR="00FA378A" w:rsidRPr="00437A4F" w:rsidRDefault="00FA378A" w:rsidP="00482383">
            <w:pPr>
              <w:rPr>
                <w:rFonts w:ascii="Arial" w:hAnsi="Arial" w:cs="Arial"/>
                <w:bCs/>
                <w:szCs w:val="24"/>
                <w:lang w:eastAsia="en-GB"/>
              </w:rPr>
            </w:pPr>
          </w:p>
        </w:tc>
      </w:tr>
      <w:tr w:rsidR="00FA378A" w:rsidRPr="00437A4F" w14:paraId="307E10B6" w14:textId="77777777" w:rsidTr="00437A4F">
        <w:tc>
          <w:tcPr>
            <w:tcW w:w="6948" w:type="dxa"/>
            <w:gridSpan w:val="2"/>
          </w:tcPr>
          <w:p w14:paraId="2CF2B2A0"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Date of Registration:</w:t>
            </w:r>
          </w:p>
        </w:tc>
        <w:tc>
          <w:tcPr>
            <w:tcW w:w="1620" w:type="dxa"/>
            <w:gridSpan w:val="2"/>
          </w:tcPr>
          <w:p w14:paraId="75BB60D0" w14:textId="77777777" w:rsidR="00FA378A" w:rsidRPr="00437A4F" w:rsidRDefault="00FA378A" w:rsidP="00482383">
            <w:pPr>
              <w:rPr>
                <w:rFonts w:ascii="Arial" w:hAnsi="Arial" w:cs="Arial"/>
                <w:bCs/>
                <w:szCs w:val="24"/>
                <w:lang w:eastAsia="en-GB"/>
              </w:rPr>
            </w:pPr>
          </w:p>
        </w:tc>
      </w:tr>
      <w:tr w:rsidR="00FA378A" w:rsidRPr="00437A4F" w14:paraId="00E1AA6C" w14:textId="77777777" w:rsidTr="00437A4F">
        <w:trPr>
          <w:trHeight w:val="744"/>
        </w:trPr>
        <w:tc>
          <w:tcPr>
            <w:tcW w:w="8568" w:type="dxa"/>
            <w:gridSpan w:val="4"/>
          </w:tcPr>
          <w:p w14:paraId="6F53E769"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Registered Address:</w:t>
            </w:r>
          </w:p>
        </w:tc>
      </w:tr>
      <w:tr w:rsidR="00FA378A" w:rsidRPr="00437A4F" w14:paraId="46E6EC31" w14:textId="77777777" w:rsidTr="00437A4F">
        <w:tc>
          <w:tcPr>
            <w:tcW w:w="6948" w:type="dxa"/>
            <w:gridSpan w:val="2"/>
          </w:tcPr>
          <w:p w14:paraId="6C53ADB3"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Date your company was formed or started trading:</w:t>
            </w:r>
          </w:p>
        </w:tc>
        <w:tc>
          <w:tcPr>
            <w:tcW w:w="1620" w:type="dxa"/>
            <w:gridSpan w:val="2"/>
          </w:tcPr>
          <w:p w14:paraId="613B9C45" w14:textId="77777777" w:rsidR="00FA378A" w:rsidRPr="00437A4F" w:rsidRDefault="00FA378A" w:rsidP="00482383">
            <w:pPr>
              <w:rPr>
                <w:rFonts w:ascii="Arial" w:hAnsi="Arial" w:cs="Arial"/>
                <w:bCs/>
                <w:szCs w:val="24"/>
                <w:lang w:eastAsia="en-GB"/>
              </w:rPr>
            </w:pPr>
          </w:p>
        </w:tc>
      </w:tr>
      <w:tr w:rsidR="00FA378A" w:rsidRPr="00437A4F" w14:paraId="2B63A8BA" w14:textId="77777777" w:rsidTr="00437A4F">
        <w:trPr>
          <w:trHeight w:val="277"/>
        </w:trPr>
        <w:tc>
          <w:tcPr>
            <w:tcW w:w="8568" w:type="dxa"/>
            <w:gridSpan w:val="4"/>
          </w:tcPr>
          <w:p w14:paraId="23FFE793"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Name of (ultimate) parent company (If this applies):</w:t>
            </w:r>
          </w:p>
        </w:tc>
      </w:tr>
      <w:tr w:rsidR="00FA378A" w:rsidRPr="00437A4F" w14:paraId="4A7E28B3" w14:textId="77777777" w:rsidTr="00437A4F">
        <w:tc>
          <w:tcPr>
            <w:tcW w:w="6948" w:type="dxa"/>
            <w:gridSpan w:val="2"/>
          </w:tcPr>
          <w:p w14:paraId="294CB57F"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 xml:space="preserve">Date of incorporation in the </w:t>
            </w:r>
            <w:smartTag w:uri="urn:schemas-microsoft-com:office:smarttags" w:element="country-region">
              <w:smartTag w:uri="urn:schemas-microsoft-com:office:smarttags" w:element="place">
                <w:r w:rsidRPr="00437A4F">
                  <w:rPr>
                    <w:rFonts w:ascii="Arial" w:hAnsi="Arial" w:cs="Arial"/>
                    <w:szCs w:val="24"/>
                    <w:lang w:eastAsia="en-GB"/>
                  </w:rPr>
                  <w:t>U.K.</w:t>
                </w:r>
              </w:smartTag>
            </w:smartTag>
          </w:p>
        </w:tc>
        <w:tc>
          <w:tcPr>
            <w:tcW w:w="1620" w:type="dxa"/>
            <w:gridSpan w:val="2"/>
          </w:tcPr>
          <w:p w14:paraId="7EDB9F60" w14:textId="77777777" w:rsidR="00FA378A" w:rsidRPr="00437A4F" w:rsidRDefault="00FA378A" w:rsidP="00482383">
            <w:pPr>
              <w:rPr>
                <w:rFonts w:ascii="Arial" w:hAnsi="Arial" w:cs="Arial"/>
                <w:bCs/>
                <w:szCs w:val="24"/>
                <w:lang w:eastAsia="en-GB"/>
              </w:rPr>
            </w:pPr>
          </w:p>
        </w:tc>
      </w:tr>
      <w:tr w:rsidR="00FA378A" w:rsidRPr="00437A4F" w14:paraId="558F707E" w14:textId="77777777" w:rsidTr="00437A4F">
        <w:tc>
          <w:tcPr>
            <w:tcW w:w="8568" w:type="dxa"/>
            <w:gridSpan w:val="4"/>
          </w:tcPr>
          <w:p w14:paraId="64EC3A8F"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Please give the names and addresses of each of the senior members of your organisation (for example sole trader, partner, director or company secretary):</w:t>
            </w:r>
          </w:p>
        </w:tc>
      </w:tr>
      <w:tr w:rsidR="00FA378A" w:rsidRPr="00437A4F" w14:paraId="0E1BCB6C" w14:textId="77777777" w:rsidTr="00E16E3B">
        <w:tc>
          <w:tcPr>
            <w:tcW w:w="6948" w:type="dxa"/>
            <w:gridSpan w:val="2"/>
          </w:tcPr>
          <w:p w14:paraId="7ADB64DE" w14:textId="77777777" w:rsidR="00FA378A" w:rsidRPr="00437A4F" w:rsidRDefault="00FA378A" w:rsidP="005E167E">
            <w:pPr>
              <w:tabs>
                <w:tab w:val="left" w:pos="-1440"/>
                <w:tab w:val="left" w:pos="-720"/>
              </w:tabs>
              <w:suppressAutoHyphens/>
              <w:rPr>
                <w:rFonts w:ascii="Arial" w:hAnsi="Arial" w:cs="Arial"/>
                <w:szCs w:val="24"/>
                <w:lang w:eastAsia="en-GB"/>
              </w:rPr>
            </w:pPr>
            <w:r w:rsidRPr="00437A4F">
              <w:rPr>
                <w:rFonts w:ascii="Arial" w:hAnsi="Arial" w:cs="Arial"/>
                <w:szCs w:val="24"/>
                <w:lang w:eastAsia="en-GB"/>
              </w:rPr>
              <w:t>Does your company or any of its senior members have any outstanding debts with any local Authority</w:t>
            </w:r>
            <w:r w:rsidR="005E167E">
              <w:rPr>
                <w:rFonts w:ascii="Arial" w:hAnsi="Arial" w:cs="Arial"/>
                <w:szCs w:val="24"/>
                <w:lang w:eastAsia="en-GB"/>
              </w:rPr>
              <w:t>?</w:t>
            </w:r>
          </w:p>
        </w:tc>
        <w:tc>
          <w:tcPr>
            <w:tcW w:w="236" w:type="dxa"/>
          </w:tcPr>
          <w:p w14:paraId="4DB98359"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1384" w:type="dxa"/>
          </w:tcPr>
          <w:p w14:paraId="60F0B9FB"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r w:rsidR="00FA378A" w:rsidRPr="00437A4F" w14:paraId="3422A935" w14:textId="77777777" w:rsidTr="00E16E3B">
        <w:tc>
          <w:tcPr>
            <w:tcW w:w="6948" w:type="dxa"/>
            <w:gridSpan w:val="2"/>
          </w:tcPr>
          <w:p w14:paraId="5B579DAA"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Does your company have any association (either directly or indirectly) with any member or employee?</w:t>
            </w:r>
          </w:p>
        </w:tc>
        <w:tc>
          <w:tcPr>
            <w:tcW w:w="236" w:type="dxa"/>
          </w:tcPr>
          <w:p w14:paraId="4B485BC6"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1384" w:type="dxa"/>
          </w:tcPr>
          <w:p w14:paraId="31F58CAD"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r w:rsidR="00FA378A" w:rsidRPr="00437A4F" w14:paraId="0EB9217E" w14:textId="77777777" w:rsidTr="00E16E3B">
        <w:tc>
          <w:tcPr>
            <w:tcW w:w="6948" w:type="dxa"/>
            <w:gridSpan w:val="2"/>
          </w:tcPr>
          <w:p w14:paraId="30C2205C"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Have any of the senior members of the firm (for example a sole trader, partner, director or company secretary) been involved in any firm, which has been liquidated or gone into receivership?</w:t>
            </w:r>
          </w:p>
        </w:tc>
        <w:tc>
          <w:tcPr>
            <w:tcW w:w="236" w:type="dxa"/>
          </w:tcPr>
          <w:p w14:paraId="2260358D"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1384" w:type="dxa"/>
          </w:tcPr>
          <w:p w14:paraId="5FF32AAD"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bl>
    <w:p w14:paraId="6F468ECD" w14:textId="77777777" w:rsidR="00776384" w:rsidRDefault="00776384" w:rsidP="00664209">
      <w:pPr>
        <w:keepNext/>
        <w:tabs>
          <w:tab w:val="left" w:pos="567"/>
        </w:tabs>
        <w:suppressAutoHyphens/>
        <w:outlineLvl w:val="8"/>
        <w:rPr>
          <w:rFonts w:ascii="Arial" w:hAnsi="Arial" w:cs="Arial"/>
          <w:b/>
          <w:szCs w:val="24"/>
        </w:rPr>
      </w:pPr>
    </w:p>
    <w:p w14:paraId="00E138E0" w14:textId="77777777" w:rsidR="00491ECC" w:rsidRDefault="00491ECC" w:rsidP="00664209">
      <w:pPr>
        <w:keepNext/>
        <w:tabs>
          <w:tab w:val="left" w:pos="567"/>
        </w:tabs>
        <w:suppressAutoHyphens/>
        <w:outlineLvl w:val="8"/>
        <w:rPr>
          <w:rFonts w:ascii="Arial" w:hAnsi="Arial" w:cs="Arial"/>
          <w:b/>
          <w:szCs w:val="24"/>
        </w:rPr>
      </w:pPr>
    </w:p>
    <w:p w14:paraId="1B4C4513" w14:textId="77777777" w:rsidR="005B5960" w:rsidRDefault="005B5960" w:rsidP="00664209">
      <w:pPr>
        <w:keepNext/>
        <w:tabs>
          <w:tab w:val="left" w:pos="567"/>
        </w:tabs>
        <w:suppressAutoHyphens/>
        <w:outlineLvl w:val="8"/>
        <w:rPr>
          <w:rFonts w:ascii="Arial" w:hAnsi="Arial" w:cs="Arial"/>
          <w:b/>
          <w:szCs w:val="24"/>
        </w:rPr>
      </w:pPr>
    </w:p>
    <w:p w14:paraId="4013A362" w14:textId="77777777" w:rsidR="00DD4AB2" w:rsidRDefault="00DD4AB2">
      <w:pPr>
        <w:rPr>
          <w:rFonts w:ascii="Arial" w:hAnsi="Arial" w:cs="Arial"/>
          <w:b/>
          <w:szCs w:val="24"/>
        </w:rPr>
      </w:pPr>
      <w:r>
        <w:rPr>
          <w:rFonts w:ascii="Arial" w:hAnsi="Arial" w:cs="Arial"/>
          <w:b/>
          <w:szCs w:val="24"/>
        </w:rPr>
        <w:br w:type="page"/>
      </w:r>
    </w:p>
    <w:p w14:paraId="5B4F9A27" w14:textId="72FF1D4A" w:rsidR="00FA378A" w:rsidRPr="007657F1" w:rsidRDefault="00FA378A" w:rsidP="00664209">
      <w:pPr>
        <w:keepNext/>
        <w:tabs>
          <w:tab w:val="left" w:pos="567"/>
        </w:tabs>
        <w:suppressAutoHyphens/>
        <w:outlineLvl w:val="8"/>
        <w:rPr>
          <w:rFonts w:ascii="Arial" w:hAnsi="Arial" w:cs="Arial"/>
          <w:b/>
          <w:szCs w:val="24"/>
        </w:rPr>
      </w:pPr>
      <w:r w:rsidRPr="007657F1">
        <w:rPr>
          <w:rFonts w:ascii="Arial" w:hAnsi="Arial" w:cs="Arial"/>
          <w:b/>
          <w:szCs w:val="24"/>
        </w:rPr>
        <w:t>Financial information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578"/>
        <w:gridCol w:w="2071"/>
        <w:gridCol w:w="2416"/>
        <w:gridCol w:w="1510"/>
      </w:tblGrid>
      <w:tr w:rsidR="00FA378A" w:rsidRPr="00437A4F" w14:paraId="5BF020C5" w14:textId="77777777" w:rsidTr="00437A4F">
        <w:trPr>
          <w:cantSplit/>
        </w:trPr>
        <w:tc>
          <w:tcPr>
            <w:tcW w:w="8568" w:type="dxa"/>
            <w:gridSpan w:val="5"/>
          </w:tcPr>
          <w:p w14:paraId="14E2CD71"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Who will be the person responsible for financial matters during this contract?</w:t>
            </w:r>
          </w:p>
        </w:tc>
      </w:tr>
      <w:tr w:rsidR="00FA378A" w:rsidRPr="00437A4F" w14:paraId="22822B6F" w14:textId="77777777" w:rsidTr="00437A4F">
        <w:trPr>
          <w:cantSplit/>
        </w:trPr>
        <w:tc>
          <w:tcPr>
            <w:tcW w:w="2571" w:type="dxa"/>
            <w:gridSpan w:val="2"/>
          </w:tcPr>
          <w:p w14:paraId="262612AA"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Name</w:t>
            </w:r>
          </w:p>
        </w:tc>
        <w:tc>
          <w:tcPr>
            <w:tcW w:w="5997" w:type="dxa"/>
            <w:gridSpan w:val="3"/>
          </w:tcPr>
          <w:p w14:paraId="1DA6C938" w14:textId="77777777" w:rsidR="00FA378A" w:rsidRPr="00437A4F" w:rsidRDefault="00FA378A" w:rsidP="00482383">
            <w:pPr>
              <w:rPr>
                <w:rFonts w:ascii="Arial" w:hAnsi="Arial" w:cs="Arial"/>
                <w:bCs/>
                <w:szCs w:val="24"/>
                <w:lang w:eastAsia="en-GB"/>
              </w:rPr>
            </w:pPr>
          </w:p>
        </w:tc>
      </w:tr>
      <w:tr w:rsidR="00FA378A" w:rsidRPr="00437A4F" w14:paraId="4572F33E" w14:textId="77777777" w:rsidTr="00437A4F">
        <w:trPr>
          <w:cantSplit/>
        </w:trPr>
        <w:tc>
          <w:tcPr>
            <w:tcW w:w="2571" w:type="dxa"/>
            <w:gridSpan w:val="2"/>
          </w:tcPr>
          <w:p w14:paraId="76C8FCBD"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Telephone Number</w:t>
            </w:r>
          </w:p>
        </w:tc>
        <w:tc>
          <w:tcPr>
            <w:tcW w:w="5997" w:type="dxa"/>
            <w:gridSpan w:val="3"/>
          </w:tcPr>
          <w:p w14:paraId="1794E070" w14:textId="77777777" w:rsidR="00FA378A" w:rsidRPr="00437A4F" w:rsidRDefault="00FA378A" w:rsidP="00482383">
            <w:pPr>
              <w:rPr>
                <w:rFonts w:ascii="Arial" w:hAnsi="Arial" w:cs="Arial"/>
                <w:bCs/>
                <w:szCs w:val="24"/>
                <w:lang w:eastAsia="en-GB"/>
              </w:rPr>
            </w:pPr>
          </w:p>
        </w:tc>
      </w:tr>
      <w:tr w:rsidR="00FA378A" w:rsidRPr="00437A4F" w14:paraId="6B9BD22C" w14:textId="77777777" w:rsidTr="00437A4F">
        <w:trPr>
          <w:cantSplit/>
        </w:trPr>
        <w:tc>
          <w:tcPr>
            <w:tcW w:w="8568" w:type="dxa"/>
            <w:gridSpan w:val="5"/>
          </w:tcPr>
          <w:p w14:paraId="65EA6118"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 xml:space="preserve">Please indicate the annual turnover of your organisation over the last three years. If your organisation is part of the group, please supply the figures for both your own organisation and the group.  </w:t>
            </w:r>
          </w:p>
        </w:tc>
      </w:tr>
      <w:tr w:rsidR="00FA378A" w:rsidRPr="00437A4F" w14:paraId="1C293F3F" w14:textId="77777777" w:rsidTr="00437A4F">
        <w:trPr>
          <w:cantSplit/>
          <w:trHeight w:val="232"/>
        </w:trPr>
        <w:tc>
          <w:tcPr>
            <w:tcW w:w="1993" w:type="dxa"/>
          </w:tcPr>
          <w:p w14:paraId="53DAD6DF"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Annual Turnover </w:t>
            </w:r>
          </w:p>
        </w:tc>
        <w:tc>
          <w:tcPr>
            <w:tcW w:w="2649" w:type="dxa"/>
            <w:gridSpan w:val="2"/>
          </w:tcPr>
          <w:p w14:paraId="0D7210A4"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w:t>
            </w:r>
          </w:p>
        </w:tc>
        <w:tc>
          <w:tcPr>
            <w:tcW w:w="2416" w:type="dxa"/>
          </w:tcPr>
          <w:p w14:paraId="6BF51F12"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for the year ended</w:t>
            </w:r>
          </w:p>
        </w:tc>
        <w:tc>
          <w:tcPr>
            <w:tcW w:w="1510" w:type="dxa"/>
          </w:tcPr>
          <w:p w14:paraId="35B5D7EC" w14:textId="77777777" w:rsidR="00FA378A" w:rsidRPr="00437A4F" w:rsidRDefault="00FA378A" w:rsidP="00482383">
            <w:pPr>
              <w:rPr>
                <w:rFonts w:ascii="Arial" w:hAnsi="Arial" w:cs="Arial"/>
                <w:bCs/>
                <w:szCs w:val="24"/>
                <w:lang w:eastAsia="en-GB"/>
              </w:rPr>
            </w:pPr>
          </w:p>
        </w:tc>
      </w:tr>
      <w:tr w:rsidR="00FA378A" w:rsidRPr="00437A4F" w14:paraId="32625720" w14:textId="77777777" w:rsidTr="00437A4F">
        <w:tc>
          <w:tcPr>
            <w:tcW w:w="1993" w:type="dxa"/>
          </w:tcPr>
          <w:p w14:paraId="756C0470"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Annual Turnover </w:t>
            </w:r>
          </w:p>
        </w:tc>
        <w:tc>
          <w:tcPr>
            <w:tcW w:w="2649" w:type="dxa"/>
            <w:gridSpan w:val="2"/>
          </w:tcPr>
          <w:p w14:paraId="4BF33180"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w:t>
            </w:r>
          </w:p>
        </w:tc>
        <w:tc>
          <w:tcPr>
            <w:tcW w:w="2416" w:type="dxa"/>
          </w:tcPr>
          <w:p w14:paraId="4BBEDC3B"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for the year ended</w:t>
            </w:r>
          </w:p>
        </w:tc>
        <w:tc>
          <w:tcPr>
            <w:tcW w:w="1510" w:type="dxa"/>
          </w:tcPr>
          <w:p w14:paraId="7413B060" w14:textId="77777777" w:rsidR="00FA378A" w:rsidRPr="00437A4F" w:rsidRDefault="00FA378A" w:rsidP="00482383">
            <w:pPr>
              <w:rPr>
                <w:rFonts w:ascii="Arial" w:hAnsi="Arial" w:cs="Arial"/>
                <w:bCs/>
                <w:szCs w:val="24"/>
                <w:lang w:eastAsia="en-GB"/>
              </w:rPr>
            </w:pPr>
          </w:p>
        </w:tc>
      </w:tr>
      <w:tr w:rsidR="00FA378A" w:rsidRPr="00437A4F" w14:paraId="12A2FB23" w14:textId="77777777" w:rsidTr="00437A4F">
        <w:tc>
          <w:tcPr>
            <w:tcW w:w="1993" w:type="dxa"/>
          </w:tcPr>
          <w:p w14:paraId="01B53108"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Annual Turnover </w:t>
            </w:r>
          </w:p>
        </w:tc>
        <w:tc>
          <w:tcPr>
            <w:tcW w:w="2649" w:type="dxa"/>
            <w:gridSpan w:val="2"/>
          </w:tcPr>
          <w:p w14:paraId="1F26C18C"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w:t>
            </w:r>
          </w:p>
        </w:tc>
        <w:tc>
          <w:tcPr>
            <w:tcW w:w="2416" w:type="dxa"/>
          </w:tcPr>
          <w:p w14:paraId="2CDBCFD6"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for the year ended</w:t>
            </w:r>
          </w:p>
        </w:tc>
        <w:tc>
          <w:tcPr>
            <w:tcW w:w="1510" w:type="dxa"/>
          </w:tcPr>
          <w:p w14:paraId="07C10329" w14:textId="77777777" w:rsidR="00FA378A" w:rsidRPr="00437A4F" w:rsidRDefault="00FA378A" w:rsidP="00482383">
            <w:pPr>
              <w:rPr>
                <w:rFonts w:ascii="Arial" w:hAnsi="Arial" w:cs="Arial"/>
                <w:bCs/>
                <w:szCs w:val="24"/>
                <w:lang w:eastAsia="en-GB"/>
              </w:rPr>
            </w:pPr>
          </w:p>
        </w:tc>
      </w:tr>
    </w:tbl>
    <w:p w14:paraId="11892CE2" w14:textId="77777777" w:rsidR="00FA378A" w:rsidRPr="007657F1" w:rsidRDefault="00FA378A" w:rsidP="00664209">
      <w:pPr>
        <w:rPr>
          <w:rFonts w:ascii="Arial" w:hAnsi="Arial" w:cs="Arial"/>
          <w:szCs w:val="24"/>
        </w:rPr>
      </w:pPr>
    </w:p>
    <w:tbl>
      <w:tblPr>
        <w:tblW w:w="8568" w:type="dxa"/>
        <w:tblLook w:val="0000" w:firstRow="0" w:lastRow="0" w:firstColumn="0" w:lastColumn="0" w:noHBand="0" w:noVBand="0"/>
      </w:tblPr>
      <w:tblGrid>
        <w:gridCol w:w="6228"/>
        <w:gridCol w:w="482"/>
        <w:gridCol w:w="238"/>
        <w:gridCol w:w="601"/>
        <w:gridCol w:w="189"/>
        <w:gridCol w:w="791"/>
        <w:gridCol w:w="39"/>
      </w:tblGrid>
      <w:tr w:rsidR="00FA378A" w:rsidRPr="007657F1" w14:paraId="7E465C43" w14:textId="77777777">
        <w:trPr>
          <w:trHeight w:val="868"/>
        </w:trPr>
        <w:tc>
          <w:tcPr>
            <w:tcW w:w="6710" w:type="dxa"/>
            <w:gridSpan w:val="2"/>
            <w:tcBorders>
              <w:top w:val="single" w:sz="4" w:space="0" w:color="000000"/>
              <w:left w:val="single" w:sz="4" w:space="0" w:color="000000"/>
              <w:bottom w:val="single" w:sz="4" w:space="0" w:color="000000"/>
              <w:right w:val="single" w:sz="4" w:space="0" w:color="000000"/>
            </w:tcBorders>
          </w:tcPr>
          <w:p w14:paraId="568B924C"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Has your company met the terms of its banking facilities and loan agreements (if any) during the past year? </w:t>
            </w:r>
          </w:p>
        </w:tc>
        <w:tc>
          <w:tcPr>
            <w:tcW w:w="839" w:type="dxa"/>
            <w:gridSpan w:val="2"/>
            <w:tcBorders>
              <w:top w:val="single" w:sz="4" w:space="0" w:color="000000"/>
              <w:left w:val="single" w:sz="4" w:space="0" w:color="000000"/>
              <w:bottom w:val="single" w:sz="4" w:space="0" w:color="000000"/>
              <w:right w:val="single" w:sz="12" w:space="0" w:color="000000"/>
            </w:tcBorders>
          </w:tcPr>
          <w:p w14:paraId="4378504A"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1019" w:type="dxa"/>
            <w:gridSpan w:val="3"/>
            <w:tcBorders>
              <w:top w:val="single" w:sz="4" w:space="0" w:color="000000"/>
              <w:left w:val="single" w:sz="4" w:space="0" w:color="000000"/>
              <w:bottom w:val="single" w:sz="4" w:space="0" w:color="000000"/>
              <w:right w:val="single" w:sz="12" w:space="0" w:color="000000"/>
            </w:tcBorders>
          </w:tcPr>
          <w:p w14:paraId="79AD092F"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14:paraId="184C0E13" w14:textId="77777777">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14:paraId="6C4E70D8"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If “</w:t>
            </w:r>
            <w:r w:rsidRPr="007657F1">
              <w:rPr>
                <w:rFonts w:ascii="Arial" w:hAnsi="Arial" w:cs="Arial"/>
                <w:b/>
                <w:bCs/>
                <w:szCs w:val="24"/>
              </w:rPr>
              <w:t>No</w:t>
            </w:r>
            <w:r w:rsidRPr="007657F1">
              <w:rPr>
                <w:rFonts w:ascii="Arial" w:hAnsi="Arial" w:cs="Arial"/>
                <w:szCs w:val="24"/>
              </w:rPr>
              <w:t xml:space="preserve">” what were the reasons, and what has been done to put things right? </w:t>
            </w:r>
          </w:p>
        </w:tc>
      </w:tr>
      <w:tr w:rsidR="00FA378A" w:rsidRPr="007657F1" w14:paraId="2A191272" w14:textId="77777777">
        <w:trPr>
          <w:trHeight w:val="592"/>
        </w:trPr>
        <w:tc>
          <w:tcPr>
            <w:tcW w:w="6710" w:type="dxa"/>
            <w:gridSpan w:val="2"/>
            <w:tcBorders>
              <w:top w:val="single" w:sz="4" w:space="0" w:color="000000"/>
              <w:left w:val="single" w:sz="4" w:space="0" w:color="000000"/>
              <w:bottom w:val="single" w:sz="4" w:space="0" w:color="000000"/>
              <w:right w:val="single" w:sz="4" w:space="0" w:color="000000"/>
            </w:tcBorders>
          </w:tcPr>
          <w:p w14:paraId="38C4AF44"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Has your company met all its obligations to pay its creditors and staff during the past year? </w:t>
            </w:r>
          </w:p>
        </w:tc>
        <w:tc>
          <w:tcPr>
            <w:tcW w:w="839" w:type="dxa"/>
            <w:gridSpan w:val="2"/>
            <w:tcBorders>
              <w:top w:val="single" w:sz="4" w:space="0" w:color="000000"/>
              <w:left w:val="single" w:sz="4" w:space="0" w:color="000000"/>
              <w:bottom w:val="single" w:sz="4" w:space="0" w:color="000000"/>
              <w:right w:val="single" w:sz="12" w:space="0" w:color="000000"/>
            </w:tcBorders>
          </w:tcPr>
          <w:p w14:paraId="6C849EAA"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1019" w:type="dxa"/>
            <w:gridSpan w:val="3"/>
            <w:tcBorders>
              <w:top w:val="single" w:sz="4" w:space="0" w:color="000000"/>
              <w:left w:val="single" w:sz="4" w:space="0" w:color="000000"/>
              <w:bottom w:val="single" w:sz="4" w:space="0" w:color="000000"/>
              <w:right w:val="single" w:sz="12" w:space="0" w:color="000000"/>
            </w:tcBorders>
          </w:tcPr>
          <w:p w14:paraId="36C7CD3B"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14:paraId="648EE29A" w14:textId="77777777">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14:paraId="1EE57A3B"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If “</w:t>
            </w:r>
            <w:r w:rsidRPr="007657F1">
              <w:rPr>
                <w:rFonts w:ascii="Arial" w:hAnsi="Arial" w:cs="Arial"/>
                <w:b/>
                <w:bCs/>
                <w:szCs w:val="24"/>
              </w:rPr>
              <w:t>No</w:t>
            </w:r>
            <w:r w:rsidRPr="007657F1">
              <w:rPr>
                <w:rFonts w:ascii="Arial" w:hAnsi="Arial" w:cs="Arial"/>
                <w:szCs w:val="24"/>
              </w:rPr>
              <w:t xml:space="preserve">” please explain why not: </w:t>
            </w:r>
          </w:p>
        </w:tc>
      </w:tr>
      <w:tr w:rsidR="00FA378A" w:rsidRPr="007657F1" w14:paraId="6440638F" w14:textId="77777777">
        <w:trPr>
          <w:trHeight w:val="868"/>
        </w:trPr>
        <w:tc>
          <w:tcPr>
            <w:tcW w:w="6228" w:type="dxa"/>
            <w:vMerge w:val="restart"/>
            <w:tcBorders>
              <w:top w:val="single" w:sz="4" w:space="0" w:color="000000"/>
              <w:left w:val="single" w:sz="4" w:space="0" w:color="000000"/>
              <w:bottom w:val="single" w:sz="4" w:space="0" w:color="000000"/>
              <w:right w:val="single" w:sz="4" w:space="0" w:color="000000"/>
            </w:tcBorders>
          </w:tcPr>
          <w:p w14:paraId="58981E7D"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What is the name and branch of your bankers (who could provide a reference)? </w:t>
            </w:r>
          </w:p>
        </w:tc>
        <w:tc>
          <w:tcPr>
            <w:tcW w:w="2340" w:type="dxa"/>
            <w:gridSpan w:val="6"/>
            <w:tcBorders>
              <w:top w:val="single" w:sz="4" w:space="0" w:color="000000"/>
              <w:left w:val="single" w:sz="4" w:space="0" w:color="000000"/>
              <w:bottom w:val="single" w:sz="4" w:space="0" w:color="000000"/>
              <w:right w:val="single" w:sz="12" w:space="0" w:color="000000"/>
            </w:tcBorders>
          </w:tcPr>
          <w:p w14:paraId="5ED67481"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Name: </w:t>
            </w:r>
          </w:p>
        </w:tc>
      </w:tr>
      <w:tr w:rsidR="00FA378A" w:rsidRPr="007657F1" w14:paraId="0C79F6BE" w14:textId="77777777">
        <w:trPr>
          <w:trHeight w:val="316"/>
        </w:trPr>
        <w:tc>
          <w:tcPr>
            <w:tcW w:w="6228" w:type="dxa"/>
            <w:vMerge/>
            <w:tcBorders>
              <w:top w:val="single" w:sz="4" w:space="0" w:color="000000"/>
              <w:left w:val="single" w:sz="4" w:space="0" w:color="000000"/>
              <w:bottom w:val="single" w:sz="4" w:space="0" w:color="000000"/>
              <w:right w:val="single" w:sz="4" w:space="0" w:color="000000"/>
            </w:tcBorders>
          </w:tcPr>
          <w:p w14:paraId="153857F8" w14:textId="77777777" w:rsidR="00FA378A" w:rsidRPr="007657F1" w:rsidRDefault="00FA378A" w:rsidP="00482383">
            <w:pPr>
              <w:autoSpaceDE w:val="0"/>
              <w:autoSpaceDN w:val="0"/>
              <w:adjustRightInd w:val="0"/>
              <w:rPr>
                <w:rFonts w:ascii="Arial" w:hAnsi="Arial" w:cs="Arial"/>
                <w:szCs w:val="24"/>
              </w:rPr>
            </w:pPr>
          </w:p>
        </w:tc>
        <w:tc>
          <w:tcPr>
            <w:tcW w:w="2340" w:type="dxa"/>
            <w:gridSpan w:val="6"/>
            <w:tcBorders>
              <w:top w:val="single" w:sz="4" w:space="0" w:color="000000"/>
              <w:left w:val="single" w:sz="4" w:space="0" w:color="000000"/>
              <w:bottom w:val="single" w:sz="4" w:space="0" w:color="000000"/>
              <w:right w:val="single" w:sz="12" w:space="0" w:color="000000"/>
            </w:tcBorders>
          </w:tcPr>
          <w:p w14:paraId="2D93719A"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Branch: </w:t>
            </w:r>
          </w:p>
        </w:tc>
      </w:tr>
      <w:tr w:rsidR="00FA378A" w:rsidRPr="007657F1" w14:paraId="4E0E3E93" w14:textId="77777777">
        <w:trPr>
          <w:trHeight w:val="316"/>
        </w:trPr>
        <w:tc>
          <w:tcPr>
            <w:tcW w:w="6228" w:type="dxa"/>
            <w:vMerge/>
            <w:tcBorders>
              <w:top w:val="single" w:sz="4" w:space="0" w:color="000000"/>
              <w:left w:val="single" w:sz="4" w:space="0" w:color="000000"/>
              <w:bottom w:val="single" w:sz="4" w:space="0" w:color="000000"/>
              <w:right w:val="single" w:sz="4" w:space="0" w:color="000000"/>
            </w:tcBorders>
          </w:tcPr>
          <w:p w14:paraId="3DFB89AD" w14:textId="77777777" w:rsidR="00FA378A" w:rsidRPr="007657F1" w:rsidRDefault="00FA378A" w:rsidP="00482383">
            <w:pPr>
              <w:autoSpaceDE w:val="0"/>
              <w:autoSpaceDN w:val="0"/>
              <w:adjustRightInd w:val="0"/>
              <w:rPr>
                <w:rFonts w:ascii="Arial" w:hAnsi="Arial" w:cs="Arial"/>
                <w:szCs w:val="24"/>
              </w:rPr>
            </w:pPr>
          </w:p>
        </w:tc>
        <w:tc>
          <w:tcPr>
            <w:tcW w:w="2340" w:type="dxa"/>
            <w:gridSpan w:val="6"/>
            <w:tcBorders>
              <w:top w:val="single" w:sz="4" w:space="0" w:color="000000"/>
              <w:left w:val="single" w:sz="4" w:space="0" w:color="000000"/>
              <w:bottom w:val="single" w:sz="4" w:space="0" w:color="000000"/>
              <w:right w:val="single" w:sz="12" w:space="0" w:color="000000"/>
            </w:tcBorders>
          </w:tcPr>
          <w:p w14:paraId="75DD8397"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Contact details: </w:t>
            </w:r>
          </w:p>
        </w:tc>
      </w:tr>
      <w:tr w:rsidR="00FA378A" w:rsidRPr="007657F1" w14:paraId="36865FE2" w14:textId="77777777">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14:paraId="13837E06" w14:textId="77777777" w:rsidR="00FA378A" w:rsidRPr="007657F1" w:rsidRDefault="00FA378A" w:rsidP="00E16E3B">
            <w:pPr>
              <w:autoSpaceDE w:val="0"/>
              <w:autoSpaceDN w:val="0"/>
              <w:adjustRightInd w:val="0"/>
              <w:spacing w:before="120" w:after="120"/>
              <w:rPr>
                <w:rFonts w:ascii="Arial" w:hAnsi="Arial" w:cs="Arial"/>
                <w:szCs w:val="24"/>
              </w:rPr>
            </w:pPr>
            <w:r w:rsidRPr="007657F1">
              <w:rPr>
                <w:rFonts w:ascii="Arial" w:hAnsi="Arial" w:cs="Arial"/>
                <w:szCs w:val="24"/>
              </w:rPr>
              <w:t xml:space="preserve">If </w:t>
            </w:r>
            <w:r w:rsidR="00E16E3B">
              <w:rPr>
                <w:rFonts w:ascii="Arial" w:hAnsi="Arial" w:cs="Arial"/>
                <w:szCs w:val="24"/>
              </w:rPr>
              <w:t xml:space="preserve">successful you may be </w:t>
            </w:r>
            <w:r w:rsidRPr="007657F1">
              <w:rPr>
                <w:rFonts w:ascii="Arial" w:hAnsi="Arial" w:cs="Arial"/>
                <w:szCs w:val="24"/>
              </w:rPr>
              <w:t>asked</w:t>
            </w:r>
            <w:r w:rsidR="00E16E3B">
              <w:rPr>
                <w:rFonts w:ascii="Arial" w:hAnsi="Arial" w:cs="Arial"/>
                <w:szCs w:val="24"/>
              </w:rPr>
              <w:t xml:space="preserve"> to provide one of the following</w:t>
            </w:r>
            <w:r w:rsidRPr="007657F1">
              <w:rPr>
                <w:rFonts w:ascii="Arial" w:hAnsi="Arial" w:cs="Arial"/>
                <w:szCs w:val="24"/>
              </w:rPr>
              <w:t>, would you be able to</w:t>
            </w:r>
            <w:r w:rsidR="00E16E3B">
              <w:rPr>
                <w:rFonts w:ascii="Arial" w:hAnsi="Arial" w:cs="Arial"/>
                <w:szCs w:val="24"/>
              </w:rPr>
              <w:t xml:space="preserve"> provide:</w:t>
            </w:r>
            <w:r w:rsidRPr="007657F1">
              <w:rPr>
                <w:rFonts w:ascii="Arial" w:hAnsi="Arial" w:cs="Arial"/>
                <w:szCs w:val="24"/>
              </w:rPr>
              <w:t xml:space="preserve"> </w:t>
            </w:r>
          </w:p>
        </w:tc>
      </w:tr>
      <w:tr w:rsidR="00FA378A" w:rsidRPr="007657F1" w14:paraId="516784F6" w14:textId="77777777">
        <w:trPr>
          <w:gridAfter w:val="1"/>
          <w:wAfter w:w="39" w:type="dxa"/>
          <w:trHeight w:val="595"/>
        </w:trPr>
        <w:tc>
          <w:tcPr>
            <w:tcW w:w="6948" w:type="dxa"/>
            <w:gridSpan w:val="3"/>
            <w:tcBorders>
              <w:top w:val="single" w:sz="4" w:space="0" w:color="000000"/>
              <w:left w:val="single" w:sz="4" w:space="0" w:color="000000"/>
              <w:bottom w:val="single" w:sz="4" w:space="0" w:color="000000"/>
              <w:right w:val="single" w:sz="4" w:space="0" w:color="000000"/>
            </w:tcBorders>
          </w:tcPr>
          <w:p w14:paraId="5C192150"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i/>
                <w:iCs/>
                <w:szCs w:val="24"/>
              </w:rPr>
              <w:t xml:space="preserve">A copy of your most recent audited accounts (for the last two years if this applies) </w:t>
            </w:r>
          </w:p>
        </w:tc>
        <w:tc>
          <w:tcPr>
            <w:tcW w:w="790" w:type="dxa"/>
            <w:gridSpan w:val="2"/>
            <w:tcBorders>
              <w:top w:val="single" w:sz="4" w:space="0" w:color="000000"/>
              <w:left w:val="single" w:sz="4" w:space="0" w:color="000000"/>
              <w:bottom w:val="single" w:sz="4" w:space="0" w:color="000000"/>
              <w:right w:val="single" w:sz="12" w:space="0" w:color="000000"/>
            </w:tcBorders>
          </w:tcPr>
          <w:p w14:paraId="4B1FED74"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791" w:type="dxa"/>
            <w:tcBorders>
              <w:top w:val="single" w:sz="4" w:space="0" w:color="000000"/>
              <w:left w:val="single" w:sz="4" w:space="0" w:color="000000"/>
              <w:bottom w:val="single" w:sz="4" w:space="0" w:color="000000"/>
              <w:right w:val="single" w:sz="12" w:space="0" w:color="000000"/>
            </w:tcBorders>
          </w:tcPr>
          <w:p w14:paraId="22E54A7E"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14:paraId="7BC15E78" w14:textId="77777777">
        <w:trPr>
          <w:gridAfter w:val="1"/>
          <w:wAfter w:w="39" w:type="dxa"/>
          <w:trHeight w:val="595"/>
        </w:trPr>
        <w:tc>
          <w:tcPr>
            <w:tcW w:w="6948" w:type="dxa"/>
            <w:gridSpan w:val="3"/>
            <w:tcBorders>
              <w:top w:val="single" w:sz="4" w:space="0" w:color="000000"/>
              <w:left w:val="single" w:sz="4" w:space="0" w:color="000000"/>
              <w:bottom w:val="single" w:sz="4" w:space="0" w:color="000000"/>
              <w:right w:val="single" w:sz="4" w:space="0" w:color="000000"/>
            </w:tcBorders>
          </w:tcPr>
          <w:p w14:paraId="0B64AC42"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i/>
                <w:iCs/>
                <w:szCs w:val="24"/>
              </w:rPr>
              <w:t xml:space="preserve">A statement of your turnover, profit &amp; loss account and cash flow for the most recent year of trading </w:t>
            </w:r>
          </w:p>
        </w:tc>
        <w:tc>
          <w:tcPr>
            <w:tcW w:w="790" w:type="dxa"/>
            <w:gridSpan w:val="2"/>
            <w:tcBorders>
              <w:top w:val="single" w:sz="4" w:space="0" w:color="000000"/>
              <w:left w:val="single" w:sz="4" w:space="0" w:color="000000"/>
              <w:bottom w:val="single" w:sz="4" w:space="0" w:color="000000"/>
              <w:right w:val="single" w:sz="12" w:space="0" w:color="000000"/>
            </w:tcBorders>
          </w:tcPr>
          <w:p w14:paraId="3031201E"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791" w:type="dxa"/>
            <w:tcBorders>
              <w:top w:val="single" w:sz="4" w:space="0" w:color="000000"/>
              <w:left w:val="single" w:sz="4" w:space="0" w:color="000000"/>
              <w:bottom w:val="single" w:sz="4" w:space="0" w:color="000000"/>
              <w:right w:val="single" w:sz="12" w:space="0" w:color="000000"/>
            </w:tcBorders>
          </w:tcPr>
          <w:p w14:paraId="67A9E4F4"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14:paraId="7AA97290" w14:textId="77777777">
        <w:trPr>
          <w:gridAfter w:val="1"/>
          <w:wAfter w:w="39" w:type="dxa"/>
          <w:trHeight w:val="871"/>
        </w:trPr>
        <w:tc>
          <w:tcPr>
            <w:tcW w:w="6948" w:type="dxa"/>
            <w:gridSpan w:val="3"/>
            <w:tcBorders>
              <w:top w:val="single" w:sz="4" w:space="0" w:color="000000"/>
              <w:left w:val="single" w:sz="4" w:space="0" w:color="000000"/>
              <w:bottom w:val="single" w:sz="12" w:space="0" w:color="000000"/>
              <w:right w:val="single" w:sz="4" w:space="0" w:color="000000"/>
            </w:tcBorders>
          </w:tcPr>
          <w:p w14:paraId="44522F22" w14:textId="77777777"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i/>
                <w:iCs/>
                <w:szCs w:val="24"/>
              </w:rPr>
              <w:t xml:space="preserve">A statement of your cash flow forecast for the current year and a bank letter outlining the current cash and credit position </w:t>
            </w:r>
          </w:p>
        </w:tc>
        <w:tc>
          <w:tcPr>
            <w:tcW w:w="790" w:type="dxa"/>
            <w:gridSpan w:val="2"/>
            <w:tcBorders>
              <w:top w:val="single" w:sz="4" w:space="0" w:color="000000"/>
              <w:left w:val="single" w:sz="4" w:space="0" w:color="000000"/>
              <w:bottom w:val="single" w:sz="12" w:space="0" w:color="000000"/>
              <w:right w:val="single" w:sz="12" w:space="0" w:color="000000"/>
            </w:tcBorders>
          </w:tcPr>
          <w:p w14:paraId="1FE709D7"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791" w:type="dxa"/>
            <w:tcBorders>
              <w:top w:val="single" w:sz="4" w:space="0" w:color="000000"/>
              <w:left w:val="single" w:sz="4" w:space="0" w:color="000000"/>
              <w:bottom w:val="single" w:sz="12" w:space="0" w:color="000000"/>
              <w:right w:val="single" w:sz="12" w:space="0" w:color="000000"/>
            </w:tcBorders>
          </w:tcPr>
          <w:p w14:paraId="7D713273" w14:textId="77777777"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bl>
    <w:p w14:paraId="519D0A34" w14:textId="77777777" w:rsidR="00FA378A" w:rsidRDefault="00FA378A" w:rsidP="00664209">
      <w:pPr>
        <w:tabs>
          <w:tab w:val="left" w:pos="-1440"/>
          <w:tab w:val="left" w:pos="-720"/>
        </w:tabs>
        <w:suppressAutoHyphens/>
        <w:rPr>
          <w:rFonts w:ascii="Arial" w:hAnsi="Arial" w:cs="Arial"/>
          <w:b/>
          <w:szCs w:val="24"/>
        </w:rPr>
      </w:pPr>
    </w:p>
    <w:p w14:paraId="109D4B87" w14:textId="2B489B70" w:rsidR="00FA378A" w:rsidRPr="007657F1" w:rsidRDefault="00FA378A" w:rsidP="00664209">
      <w:pPr>
        <w:tabs>
          <w:tab w:val="left" w:pos="-1440"/>
          <w:tab w:val="left" w:pos="-720"/>
        </w:tabs>
        <w:suppressAutoHyphens/>
        <w:rPr>
          <w:rFonts w:ascii="Arial" w:hAnsi="Arial" w:cs="Arial"/>
          <w:b/>
          <w:szCs w:val="24"/>
        </w:rPr>
      </w:pPr>
      <w:r w:rsidRPr="007657F1">
        <w:rPr>
          <w:rFonts w:ascii="Arial" w:hAnsi="Arial" w:cs="Arial"/>
          <w:b/>
          <w:szCs w:val="24"/>
        </w:rPr>
        <w:t>Business Activities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1676"/>
      </w:tblGrid>
      <w:tr w:rsidR="00FA378A" w:rsidRPr="00437A4F" w14:paraId="6BB6C24D" w14:textId="77777777" w:rsidTr="00437A4F">
        <w:trPr>
          <w:trHeight w:val="590"/>
        </w:trPr>
        <w:tc>
          <w:tcPr>
            <w:tcW w:w="8568" w:type="dxa"/>
            <w:gridSpan w:val="2"/>
          </w:tcPr>
          <w:p w14:paraId="7CA89DB2" w14:textId="77777777" w:rsidR="00FA378A" w:rsidRPr="00437A4F" w:rsidRDefault="00FA378A" w:rsidP="00482383">
            <w:pPr>
              <w:rPr>
                <w:rFonts w:ascii="Arial" w:hAnsi="Arial" w:cs="Arial"/>
                <w:bCs/>
                <w:szCs w:val="24"/>
                <w:lang w:eastAsia="en-GB"/>
              </w:rPr>
            </w:pPr>
            <w:r w:rsidRPr="00437A4F">
              <w:rPr>
                <w:rFonts w:ascii="Arial" w:hAnsi="Arial" w:cs="Arial"/>
                <w:szCs w:val="24"/>
                <w:lang w:eastAsia="en-GB"/>
              </w:rPr>
              <w:t>What are the main business activities of your organisation.</w:t>
            </w:r>
          </w:p>
        </w:tc>
      </w:tr>
      <w:tr w:rsidR="00FA378A" w:rsidRPr="00437A4F" w14:paraId="4C497C49" w14:textId="77777777" w:rsidTr="00437A4F">
        <w:trPr>
          <w:trHeight w:val="297"/>
        </w:trPr>
        <w:tc>
          <w:tcPr>
            <w:tcW w:w="6892" w:type="dxa"/>
          </w:tcPr>
          <w:p w14:paraId="5D4901ED" w14:textId="77777777" w:rsidR="00FA378A" w:rsidRPr="00437A4F" w:rsidRDefault="00FA378A" w:rsidP="00482383">
            <w:pPr>
              <w:rPr>
                <w:rFonts w:ascii="Arial" w:hAnsi="Arial" w:cs="Arial"/>
                <w:szCs w:val="24"/>
                <w:lang w:eastAsia="en-GB"/>
              </w:rPr>
            </w:pPr>
            <w:r w:rsidRPr="00437A4F">
              <w:rPr>
                <w:rFonts w:ascii="Arial" w:hAnsi="Arial" w:cs="Arial"/>
                <w:szCs w:val="24"/>
                <w:lang w:eastAsia="en-GB"/>
              </w:rPr>
              <w:t>Please state the approximate number of employees currently employed:</w:t>
            </w:r>
          </w:p>
          <w:p w14:paraId="54DBC7F9" w14:textId="77777777" w:rsidR="00FA378A" w:rsidRPr="00437A4F" w:rsidRDefault="00FA378A" w:rsidP="00482383">
            <w:pPr>
              <w:rPr>
                <w:rFonts w:ascii="Arial" w:hAnsi="Arial" w:cs="Arial"/>
                <w:bCs/>
                <w:szCs w:val="24"/>
                <w:lang w:eastAsia="en-GB"/>
              </w:rPr>
            </w:pPr>
          </w:p>
        </w:tc>
        <w:tc>
          <w:tcPr>
            <w:tcW w:w="1676" w:type="dxa"/>
          </w:tcPr>
          <w:p w14:paraId="0E93845C" w14:textId="77777777" w:rsidR="00FA378A" w:rsidRPr="00437A4F" w:rsidRDefault="00FA378A" w:rsidP="00482383">
            <w:pPr>
              <w:rPr>
                <w:rFonts w:ascii="Arial" w:hAnsi="Arial" w:cs="Arial"/>
                <w:bCs/>
                <w:szCs w:val="24"/>
                <w:lang w:eastAsia="en-GB"/>
              </w:rPr>
            </w:pPr>
          </w:p>
        </w:tc>
      </w:tr>
    </w:tbl>
    <w:p w14:paraId="3A31E592" w14:textId="77777777" w:rsidR="00B83FAF" w:rsidRDefault="00B83FAF" w:rsidP="00664209">
      <w:pPr>
        <w:tabs>
          <w:tab w:val="left" w:pos="-1440"/>
          <w:tab w:val="left" w:pos="-720"/>
        </w:tabs>
        <w:suppressAutoHyphens/>
        <w:rPr>
          <w:rFonts w:ascii="Arial" w:hAnsi="Arial" w:cs="Arial"/>
          <w:b/>
          <w:szCs w:val="24"/>
        </w:rPr>
      </w:pPr>
    </w:p>
    <w:p w14:paraId="2740DED8" w14:textId="77777777" w:rsidR="0084744A" w:rsidRDefault="0084744A" w:rsidP="00664209">
      <w:pPr>
        <w:tabs>
          <w:tab w:val="left" w:pos="-1440"/>
          <w:tab w:val="left" w:pos="-720"/>
        </w:tabs>
        <w:suppressAutoHyphens/>
        <w:rPr>
          <w:rFonts w:ascii="Arial" w:hAnsi="Arial" w:cs="Arial"/>
          <w:b/>
          <w:szCs w:val="24"/>
        </w:rPr>
      </w:pPr>
    </w:p>
    <w:p w14:paraId="51400EF3" w14:textId="77777777" w:rsidR="00DD4AB2" w:rsidRDefault="00DD4AB2">
      <w:pPr>
        <w:rPr>
          <w:rFonts w:ascii="Arial" w:hAnsi="Arial" w:cs="Arial"/>
          <w:b/>
          <w:szCs w:val="24"/>
        </w:rPr>
      </w:pPr>
      <w:r>
        <w:rPr>
          <w:rFonts w:ascii="Arial" w:hAnsi="Arial" w:cs="Arial"/>
          <w:b/>
          <w:szCs w:val="24"/>
        </w:rPr>
        <w:br w:type="page"/>
      </w:r>
    </w:p>
    <w:p w14:paraId="7EB1BEE9" w14:textId="603E4DEB" w:rsidR="00FA378A" w:rsidRPr="007657F1" w:rsidRDefault="00FA378A" w:rsidP="00664209">
      <w:pPr>
        <w:tabs>
          <w:tab w:val="left" w:pos="-1440"/>
          <w:tab w:val="left" w:pos="-720"/>
          <w:tab w:val="center" w:pos="4153"/>
          <w:tab w:val="right" w:pos="8306"/>
        </w:tabs>
        <w:suppressAutoHyphens/>
        <w:rPr>
          <w:rFonts w:ascii="Arial" w:hAnsi="Arial" w:cs="Arial"/>
          <w:b/>
          <w:szCs w:val="24"/>
        </w:rPr>
      </w:pPr>
      <w:r w:rsidRPr="007657F1">
        <w:rPr>
          <w:rFonts w:ascii="Arial" w:hAnsi="Arial" w:cs="Arial"/>
          <w:b/>
          <w:szCs w:val="24"/>
        </w:rPr>
        <w:t>Insurance</w:t>
      </w:r>
    </w:p>
    <w:p w14:paraId="0B4E1BCB" w14:textId="77777777" w:rsidR="00FA378A" w:rsidRPr="007657F1" w:rsidRDefault="00FA378A" w:rsidP="00664209">
      <w:pPr>
        <w:tabs>
          <w:tab w:val="left" w:pos="-1440"/>
          <w:tab w:val="left" w:pos="-720"/>
          <w:tab w:val="center" w:pos="4153"/>
          <w:tab w:val="right" w:pos="8306"/>
        </w:tabs>
        <w:suppressAutoHyphens/>
        <w:rPr>
          <w:rFonts w:ascii="Arial" w:hAnsi="Arial" w:cs="Arial"/>
          <w:szCs w:val="24"/>
        </w:rPr>
      </w:pPr>
      <w:r w:rsidRPr="007657F1">
        <w:rPr>
          <w:rFonts w:ascii="Arial" w:hAnsi="Arial" w:cs="Arial"/>
          <w:szCs w:val="24"/>
        </w:rPr>
        <w:t xml:space="preserve">Please give details of insurance cover currently in force as indicated below.  </w:t>
      </w:r>
    </w:p>
    <w:p w14:paraId="4E8CE60E" w14:textId="77777777" w:rsidR="00FA378A" w:rsidRPr="007657F1" w:rsidRDefault="00FA378A" w:rsidP="00664209">
      <w:pPr>
        <w:tabs>
          <w:tab w:val="left" w:pos="-1440"/>
          <w:tab w:val="left" w:pos="-720"/>
          <w:tab w:val="center" w:pos="4153"/>
          <w:tab w:val="right" w:pos="8306"/>
        </w:tabs>
        <w:suppressAutoHyphens/>
        <w:rPr>
          <w:rFonts w:ascii="Arial" w:hAnsi="Arial" w:cs="Arial"/>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461"/>
        <w:gridCol w:w="1462"/>
        <w:gridCol w:w="1461"/>
        <w:gridCol w:w="1818"/>
      </w:tblGrid>
      <w:tr w:rsidR="00FA378A" w:rsidRPr="00437A4F" w14:paraId="1AFEB9EF" w14:textId="77777777" w:rsidTr="00437A4F">
        <w:trPr>
          <w:trHeight w:val="711"/>
        </w:trPr>
        <w:tc>
          <w:tcPr>
            <w:tcW w:w="2546" w:type="dxa"/>
          </w:tcPr>
          <w:p w14:paraId="0E62807B" w14:textId="77777777" w:rsidR="00FA378A" w:rsidRPr="00437A4F" w:rsidRDefault="00FA378A" w:rsidP="00482383">
            <w:pPr>
              <w:rPr>
                <w:rFonts w:ascii="Arial" w:hAnsi="Arial" w:cs="Arial"/>
                <w:bCs/>
                <w:szCs w:val="24"/>
                <w:lang w:eastAsia="en-GB"/>
              </w:rPr>
            </w:pPr>
          </w:p>
        </w:tc>
        <w:tc>
          <w:tcPr>
            <w:tcW w:w="1461" w:type="dxa"/>
          </w:tcPr>
          <w:p w14:paraId="73E7968B"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14:paraId="1687449D"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Insurer</w:t>
            </w:r>
          </w:p>
          <w:p w14:paraId="5E600716"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tc>
        <w:tc>
          <w:tcPr>
            <w:tcW w:w="1462" w:type="dxa"/>
          </w:tcPr>
          <w:p w14:paraId="24FCBED8"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14:paraId="0F3234DF"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Policy Number </w:t>
            </w:r>
          </w:p>
        </w:tc>
        <w:tc>
          <w:tcPr>
            <w:tcW w:w="1461" w:type="dxa"/>
          </w:tcPr>
          <w:p w14:paraId="1422FEAB"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14:paraId="1D90ADAE"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Extent of cover</w:t>
            </w:r>
          </w:p>
        </w:tc>
        <w:tc>
          <w:tcPr>
            <w:tcW w:w="1818" w:type="dxa"/>
          </w:tcPr>
          <w:p w14:paraId="5263B198"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14:paraId="55A0F5B3" w14:textId="77777777"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Expiry Date</w:t>
            </w:r>
          </w:p>
        </w:tc>
      </w:tr>
      <w:tr w:rsidR="00FA378A" w:rsidRPr="00437A4F" w14:paraId="4E9FA5AF" w14:textId="77777777" w:rsidTr="00437A4F">
        <w:trPr>
          <w:trHeight w:val="250"/>
        </w:trPr>
        <w:tc>
          <w:tcPr>
            <w:tcW w:w="2546" w:type="dxa"/>
          </w:tcPr>
          <w:p w14:paraId="392FBA80"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Employers Liability</w:t>
            </w:r>
          </w:p>
        </w:tc>
        <w:tc>
          <w:tcPr>
            <w:tcW w:w="1461" w:type="dxa"/>
          </w:tcPr>
          <w:p w14:paraId="77128E92"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2" w:type="dxa"/>
          </w:tcPr>
          <w:p w14:paraId="1DF48195"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1" w:type="dxa"/>
          </w:tcPr>
          <w:p w14:paraId="481C056C"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818" w:type="dxa"/>
          </w:tcPr>
          <w:p w14:paraId="7608E755"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r>
      <w:tr w:rsidR="00FA378A" w:rsidRPr="00437A4F" w14:paraId="74F92A26" w14:textId="77777777" w:rsidTr="00437A4F">
        <w:tc>
          <w:tcPr>
            <w:tcW w:w="2546" w:type="dxa"/>
          </w:tcPr>
          <w:p w14:paraId="5DA40383"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 Public Liability </w:t>
            </w:r>
          </w:p>
        </w:tc>
        <w:tc>
          <w:tcPr>
            <w:tcW w:w="1461" w:type="dxa"/>
          </w:tcPr>
          <w:p w14:paraId="7827A9BA"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2" w:type="dxa"/>
          </w:tcPr>
          <w:p w14:paraId="24A74F6A"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1" w:type="dxa"/>
          </w:tcPr>
          <w:p w14:paraId="419E5F50"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818" w:type="dxa"/>
          </w:tcPr>
          <w:p w14:paraId="73BB56AD"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r>
      <w:tr w:rsidR="00FA378A" w:rsidRPr="00437A4F" w14:paraId="4EF1E4F0" w14:textId="77777777" w:rsidTr="00437A4F">
        <w:trPr>
          <w:trHeight w:val="227"/>
        </w:trPr>
        <w:tc>
          <w:tcPr>
            <w:tcW w:w="2546" w:type="dxa"/>
          </w:tcPr>
          <w:p w14:paraId="15D2E506" w14:textId="77777777"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 Professional </w:t>
            </w:r>
            <w:r w:rsidR="00EF456E">
              <w:rPr>
                <w:rFonts w:ascii="Arial" w:hAnsi="Arial" w:cs="Arial"/>
                <w:szCs w:val="24"/>
                <w:lang w:eastAsia="en-GB"/>
              </w:rPr>
              <w:t xml:space="preserve"> </w:t>
            </w:r>
            <w:r w:rsidR="00EF456E">
              <w:rPr>
                <w:rFonts w:ascii="Arial" w:hAnsi="Arial" w:cs="Arial"/>
                <w:szCs w:val="24"/>
                <w:lang w:eastAsia="en-GB"/>
              </w:rPr>
              <w:br/>
              <w:t xml:space="preserve"> </w:t>
            </w:r>
            <w:r w:rsidRPr="00437A4F">
              <w:rPr>
                <w:rFonts w:ascii="Arial" w:hAnsi="Arial" w:cs="Arial"/>
                <w:szCs w:val="24"/>
                <w:lang w:eastAsia="en-GB"/>
              </w:rPr>
              <w:t>Indemnity</w:t>
            </w:r>
          </w:p>
        </w:tc>
        <w:tc>
          <w:tcPr>
            <w:tcW w:w="1461" w:type="dxa"/>
          </w:tcPr>
          <w:p w14:paraId="56A8DC56"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2" w:type="dxa"/>
          </w:tcPr>
          <w:p w14:paraId="2719C22F"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1" w:type="dxa"/>
          </w:tcPr>
          <w:p w14:paraId="223B50FB"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818" w:type="dxa"/>
          </w:tcPr>
          <w:p w14:paraId="589E60BC" w14:textId="77777777" w:rsidR="00FA378A" w:rsidRPr="00437A4F" w:rsidRDefault="00FA378A" w:rsidP="00437A4F">
            <w:pPr>
              <w:tabs>
                <w:tab w:val="left" w:pos="-1440"/>
                <w:tab w:val="left" w:pos="-720"/>
              </w:tabs>
              <w:suppressAutoHyphens/>
              <w:jc w:val="center"/>
              <w:rPr>
                <w:rFonts w:ascii="Arial" w:hAnsi="Arial" w:cs="Arial"/>
                <w:szCs w:val="24"/>
                <w:lang w:eastAsia="en-GB"/>
              </w:rPr>
            </w:pPr>
          </w:p>
        </w:tc>
      </w:tr>
    </w:tbl>
    <w:p w14:paraId="30E8A075" w14:textId="77777777" w:rsidR="00FA378A" w:rsidRPr="007657F1" w:rsidRDefault="00FA378A" w:rsidP="00664209">
      <w:pPr>
        <w:tabs>
          <w:tab w:val="left" w:pos="-1440"/>
          <w:tab w:val="left" w:pos="-720"/>
        </w:tabs>
        <w:suppressAutoHyphens/>
        <w:rPr>
          <w:rFonts w:ascii="Arial" w:hAnsi="Arial" w:cs="Arial"/>
          <w:b/>
          <w:szCs w:val="24"/>
          <w:lang w:eastAsia="en-GB"/>
        </w:rPr>
      </w:pPr>
    </w:p>
    <w:p w14:paraId="6760771A" w14:textId="257C3766" w:rsidR="00FA378A" w:rsidRPr="007657F1" w:rsidRDefault="00FA378A" w:rsidP="00664209">
      <w:pPr>
        <w:tabs>
          <w:tab w:val="left" w:pos="-1440"/>
          <w:tab w:val="left" w:pos="-720"/>
        </w:tabs>
        <w:suppressAutoHyphens/>
        <w:rPr>
          <w:rFonts w:ascii="Arial" w:hAnsi="Arial" w:cs="Arial"/>
          <w:b/>
          <w:szCs w:val="24"/>
          <w:lang w:eastAsia="en-GB"/>
        </w:rPr>
      </w:pPr>
      <w:r w:rsidRPr="007657F1">
        <w:rPr>
          <w:rFonts w:ascii="Arial" w:hAnsi="Arial" w:cs="Arial"/>
          <w:b/>
          <w:szCs w:val="24"/>
          <w:lang w:eastAsia="en-GB"/>
        </w:rPr>
        <w:t>Quality Assurance</w:t>
      </w:r>
    </w:p>
    <w:tbl>
      <w:tblPr>
        <w:tblW w:w="8759" w:type="dxa"/>
        <w:tblLayout w:type="fixed"/>
        <w:tblLook w:val="0000" w:firstRow="0" w:lastRow="0" w:firstColumn="0" w:lastColumn="0" w:noHBand="0" w:noVBand="0"/>
      </w:tblPr>
      <w:tblGrid>
        <w:gridCol w:w="7128"/>
        <w:gridCol w:w="900"/>
        <w:gridCol w:w="731"/>
      </w:tblGrid>
      <w:tr w:rsidR="00FA378A" w:rsidRPr="007657F1" w14:paraId="63987665" w14:textId="77777777">
        <w:trPr>
          <w:trHeight w:val="868"/>
        </w:trPr>
        <w:tc>
          <w:tcPr>
            <w:tcW w:w="7128" w:type="dxa"/>
            <w:tcBorders>
              <w:top w:val="single" w:sz="4" w:space="0" w:color="000000"/>
              <w:left w:val="single" w:sz="4" w:space="0" w:color="000000"/>
              <w:bottom w:val="single" w:sz="4" w:space="0" w:color="000000"/>
              <w:right w:val="single" w:sz="4" w:space="0" w:color="000000"/>
            </w:tcBorders>
          </w:tcPr>
          <w:p w14:paraId="1B3BD05F"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Does your organisation hold a recognised quality management certification for example BS/EN/ISO 9000 or equivalent? </w:t>
            </w:r>
            <w:r>
              <w:rPr>
                <w:rFonts w:ascii="Arial" w:hAnsi="Arial" w:cs="Arial"/>
                <w:color w:val="000000"/>
                <w:szCs w:val="24"/>
              </w:rPr>
              <w:t>Plus any associated standards.</w:t>
            </w:r>
          </w:p>
        </w:tc>
        <w:tc>
          <w:tcPr>
            <w:tcW w:w="900" w:type="dxa"/>
            <w:tcBorders>
              <w:top w:val="single" w:sz="4" w:space="0" w:color="000000"/>
              <w:left w:val="single" w:sz="4" w:space="0" w:color="000000"/>
              <w:bottom w:val="single" w:sz="4" w:space="0" w:color="000000"/>
              <w:right w:val="single" w:sz="12" w:space="0" w:color="000000"/>
            </w:tcBorders>
          </w:tcPr>
          <w:p w14:paraId="60B588FA"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731" w:type="dxa"/>
            <w:tcBorders>
              <w:top w:val="single" w:sz="4" w:space="0" w:color="000000"/>
              <w:left w:val="single" w:sz="4" w:space="0" w:color="000000"/>
              <w:bottom w:val="single" w:sz="4" w:space="0" w:color="000000"/>
              <w:right w:val="single" w:sz="12" w:space="0" w:color="000000"/>
            </w:tcBorders>
          </w:tcPr>
          <w:p w14:paraId="2F54CF10"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61B80A6E" w14:textId="77777777">
        <w:trPr>
          <w:trHeight w:val="592"/>
        </w:trPr>
        <w:tc>
          <w:tcPr>
            <w:tcW w:w="7128" w:type="dxa"/>
            <w:tcBorders>
              <w:top w:val="single" w:sz="4" w:space="0" w:color="000000"/>
              <w:left w:val="single" w:sz="4" w:space="0" w:color="000000"/>
              <w:bottom w:val="single" w:sz="4" w:space="0" w:color="000000"/>
              <w:right w:val="single" w:sz="4" w:space="0" w:color="000000"/>
            </w:tcBorders>
          </w:tcPr>
          <w:p w14:paraId="6B02FBDF"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If not, does your organisation have a quality management system? </w:t>
            </w:r>
          </w:p>
        </w:tc>
        <w:tc>
          <w:tcPr>
            <w:tcW w:w="900" w:type="dxa"/>
            <w:tcBorders>
              <w:top w:val="single" w:sz="4" w:space="0" w:color="000000"/>
              <w:left w:val="single" w:sz="4" w:space="0" w:color="000000"/>
              <w:bottom w:val="single" w:sz="4" w:space="0" w:color="000000"/>
              <w:right w:val="single" w:sz="12" w:space="0" w:color="000000"/>
            </w:tcBorders>
          </w:tcPr>
          <w:p w14:paraId="6C858B87"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731" w:type="dxa"/>
            <w:tcBorders>
              <w:top w:val="single" w:sz="4" w:space="0" w:color="000000"/>
              <w:left w:val="single" w:sz="4" w:space="0" w:color="000000"/>
              <w:bottom w:val="single" w:sz="4" w:space="0" w:color="000000"/>
              <w:right w:val="single" w:sz="12" w:space="0" w:color="000000"/>
            </w:tcBorders>
          </w:tcPr>
          <w:p w14:paraId="5A469B13"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56500BE8" w14:textId="77777777">
        <w:trPr>
          <w:trHeight w:val="726"/>
        </w:trPr>
        <w:tc>
          <w:tcPr>
            <w:tcW w:w="7128" w:type="dxa"/>
            <w:tcBorders>
              <w:top w:val="single" w:sz="4" w:space="0" w:color="000000"/>
              <w:left w:val="single" w:sz="4" w:space="0" w:color="000000"/>
              <w:bottom w:val="single" w:sz="4" w:space="0" w:color="000000"/>
              <w:right w:val="single" w:sz="4" w:space="0" w:color="000000"/>
            </w:tcBorders>
          </w:tcPr>
          <w:p w14:paraId="6C7518B1"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If you do not have quality certification or a quality management system, please explain why:</w:t>
            </w:r>
          </w:p>
        </w:tc>
        <w:tc>
          <w:tcPr>
            <w:tcW w:w="1631" w:type="dxa"/>
            <w:gridSpan w:val="2"/>
            <w:tcBorders>
              <w:top w:val="single" w:sz="4" w:space="0" w:color="000000"/>
              <w:left w:val="single" w:sz="4" w:space="0" w:color="000000"/>
              <w:bottom w:val="single" w:sz="4" w:space="0" w:color="000000"/>
              <w:right w:val="single" w:sz="12" w:space="0" w:color="000000"/>
            </w:tcBorders>
          </w:tcPr>
          <w:p w14:paraId="63412C5E"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p>
        </w:tc>
      </w:tr>
    </w:tbl>
    <w:p w14:paraId="57E5A37D" w14:textId="77777777" w:rsidR="00FA378A" w:rsidRPr="007657F1" w:rsidRDefault="00FA378A" w:rsidP="00664209">
      <w:pPr>
        <w:rPr>
          <w:rFonts w:ascii="Arial" w:hAnsi="Arial" w:cs="Arial"/>
          <w:b/>
          <w:szCs w:val="24"/>
          <w:lang w:eastAsia="en-GB"/>
        </w:rPr>
      </w:pPr>
    </w:p>
    <w:p w14:paraId="1FBDD4F1" w14:textId="5C5DA884" w:rsidR="00FA378A" w:rsidRPr="007657F1" w:rsidRDefault="00FA378A" w:rsidP="00664209">
      <w:pPr>
        <w:tabs>
          <w:tab w:val="left" w:pos="-1440"/>
          <w:tab w:val="left" w:pos="-720"/>
        </w:tabs>
        <w:suppressAutoHyphens/>
        <w:rPr>
          <w:rFonts w:ascii="Arial" w:hAnsi="Arial" w:cs="Arial"/>
          <w:b/>
          <w:szCs w:val="24"/>
          <w:lang w:eastAsia="en-GB"/>
        </w:rPr>
      </w:pPr>
      <w:r w:rsidRPr="007657F1">
        <w:rPr>
          <w:rFonts w:ascii="Arial" w:hAnsi="Arial" w:cs="Arial"/>
          <w:b/>
          <w:szCs w:val="24"/>
          <w:lang w:eastAsia="en-GB"/>
        </w:rPr>
        <w:t>Health and Safety</w:t>
      </w:r>
    </w:p>
    <w:tbl>
      <w:tblPr>
        <w:tblW w:w="8748" w:type="dxa"/>
        <w:tblLook w:val="0000" w:firstRow="0" w:lastRow="0" w:firstColumn="0" w:lastColumn="0" w:noHBand="0" w:noVBand="0"/>
      </w:tblPr>
      <w:tblGrid>
        <w:gridCol w:w="7128"/>
        <w:gridCol w:w="810"/>
        <w:gridCol w:w="810"/>
      </w:tblGrid>
      <w:tr w:rsidR="00FA378A" w:rsidRPr="007657F1" w14:paraId="03E75D68" w14:textId="77777777">
        <w:trPr>
          <w:trHeight w:val="592"/>
        </w:trPr>
        <w:tc>
          <w:tcPr>
            <w:tcW w:w="7128" w:type="dxa"/>
            <w:tcBorders>
              <w:top w:val="single" w:sz="4" w:space="0" w:color="000000"/>
              <w:left w:val="single" w:sz="4" w:space="0" w:color="000000"/>
              <w:bottom w:val="single" w:sz="4" w:space="0" w:color="000000"/>
              <w:right w:val="single" w:sz="4" w:space="0" w:color="000000"/>
            </w:tcBorders>
          </w:tcPr>
          <w:p w14:paraId="7D4D2670"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Does your organisation have a written health and safety at work policy? </w:t>
            </w:r>
          </w:p>
        </w:tc>
        <w:tc>
          <w:tcPr>
            <w:tcW w:w="810" w:type="dxa"/>
            <w:tcBorders>
              <w:top w:val="single" w:sz="4" w:space="0" w:color="000000"/>
              <w:left w:val="single" w:sz="4" w:space="0" w:color="000000"/>
              <w:bottom w:val="single" w:sz="4" w:space="0" w:color="000000"/>
              <w:right w:val="single" w:sz="12" w:space="0" w:color="000000"/>
            </w:tcBorders>
          </w:tcPr>
          <w:p w14:paraId="13C89060"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810" w:type="dxa"/>
            <w:tcBorders>
              <w:top w:val="single" w:sz="4" w:space="0" w:color="000000"/>
              <w:left w:val="single" w:sz="4" w:space="0" w:color="000000"/>
              <w:bottom w:val="single" w:sz="4" w:space="0" w:color="000000"/>
              <w:right w:val="single" w:sz="12" w:space="0" w:color="000000"/>
            </w:tcBorders>
          </w:tcPr>
          <w:p w14:paraId="105765C1"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5569B713" w14:textId="77777777">
        <w:trPr>
          <w:trHeight w:val="592"/>
        </w:trPr>
        <w:tc>
          <w:tcPr>
            <w:tcW w:w="7128" w:type="dxa"/>
            <w:tcBorders>
              <w:top w:val="single" w:sz="4" w:space="0" w:color="000000"/>
              <w:left w:val="single" w:sz="4" w:space="0" w:color="000000"/>
              <w:bottom w:val="single" w:sz="4" w:space="0" w:color="000000"/>
              <w:right w:val="single" w:sz="4" w:space="0" w:color="000000"/>
            </w:tcBorders>
          </w:tcPr>
          <w:p w14:paraId="5DF70C69"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Does your organisation have a health and safety at work system? </w:t>
            </w:r>
          </w:p>
        </w:tc>
        <w:tc>
          <w:tcPr>
            <w:tcW w:w="810" w:type="dxa"/>
            <w:tcBorders>
              <w:top w:val="single" w:sz="4" w:space="0" w:color="000000"/>
              <w:left w:val="single" w:sz="4" w:space="0" w:color="000000"/>
              <w:bottom w:val="single" w:sz="4" w:space="0" w:color="000000"/>
              <w:right w:val="single" w:sz="12" w:space="0" w:color="000000"/>
            </w:tcBorders>
          </w:tcPr>
          <w:p w14:paraId="69A409BC"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810" w:type="dxa"/>
            <w:tcBorders>
              <w:top w:val="single" w:sz="4" w:space="0" w:color="000000"/>
              <w:left w:val="single" w:sz="4" w:space="0" w:color="000000"/>
              <w:bottom w:val="single" w:sz="4" w:space="0" w:color="000000"/>
              <w:right w:val="single" w:sz="12" w:space="0" w:color="000000"/>
            </w:tcBorders>
          </w:tcPr>
          <w:p w14:paraId="55165939"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6833F167" w14:textId="77777777">
        <w:trPr>
          <w:trHeight w:val="592"/>
        </w:trPr>
        <w:tc>
          <w:tcPr>
            <w:tcW w:w="8748" w:type="dxa"/>
            <w:gridSpan w:val="3"/>
            <w:tcBorders>
              <w:top w:val="single" w:sz="4" w:space="0" w:color="000000"/>
              <w:left w:val="single" w:sz="4" w:space="0" w:color="000000"/>
              <w:bottom w:val="single" w:sz="12" w:space="0" w:color="000000"/>
              <w:right w:val="single" w:sz="4" w:space="0" w:color="000000"/>
            </w:tcBorders>
          </w:tcPr>
          <w:p w14:paraId="53A125CC"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If “</w:t>
            </w:r>
            <w:r w:rsidRPr="007657F1">
              <w:rPr>
                <w:rFonts w:ascii="Arial" w:hAnsi="Arial" w:cs="Arial"/>
                <w:b/>
                <w:bCs/>
                <w:color w:val="000000"/>
                <w:szCs w:val="24"/>
              </w:rPr>
              <w:t>No</w:t>
            </w:r>
            <w:r w:rsidRPr="007657F1">
              <w:rPr>
                <w:rFonts w:ascii="Arial" w:hAnsi="Arial" w:cs="Arial"/>
                <w:color w:val="000000"/>
                <w:szCs w:val="24"/>
              </w:rPr>
              <w:t xml:space="preserve">”, to either of the above please explain why: </w:t>
            </w:r>
          </w:p>
        </w:tc>
      </w:tr>
    </w:tbl>
    <w:p w14:paraId="2BC0E4A5" w14:textId="77777777" w:rsidR="00FA378A" w:rsidRDefault="00FA378A" w:rsidP="00664209">
      <w:pPr>
        <w:rPr>
          <w:rFonts w:ascii="Arial" w:hAnsi="Arial" w:cs="Arial"/>
          <w:b/>
          <w:szCs w:val="24"/>
          <w:lang w:eastAsia="en-GB"/>
        </w:rPr>
      </w:pPr>
    </w:p>
    <w:p w14:paraId="6878EBB3" w14:textId="5EC24555" w:rsidR="00FA378A" w:rsidRPr="007657F1" w:rsidRDefault="00FA378A" w:rsidP="00664209">
      <w:pPr>
        <w:rPr>
          <w:rFonts w:ascii="Arial" w:hAnsi="Arial" w:cs="Arial"/>
          <w:b/>
          <w:szCs w:val="24"/>
          <w:lang w:eastAsia="en-GB"/>
        </w:rPr>
      </w:pPr>
      <w:r w:rsidRPr="007657F1">
        <w:rPr>
          <w:rFonts w:ascii="Arial" w:hAnsi="Arial" w:cs="Arial"/>
          <w:b/>
          <w:szCs w:val="24"/>
          <w:lang w:eastAsia="en-GB"/>
        </w:rPr>
        <w:t>Equal Opportunities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720"/>
        <w:gridCol w:w="1080"/>
      </w:tblGrid>
      <w:tr w:rsidR="00FA378A" w:rsidRPr="00437A4F" w14:paraId="75140ED8" w14:textId="77777777" w:rsidTr="00437A4F">
        <w:trPr>
          <w:trHeight w:val="553"/>
        </w:trPr>
        <w:tc>
          <w:tcPr>
            <w:tcW w:w="6948" w:type="dxa"/>
          </w:tcPr>
          <w:p w14:paraId="00D94F6F" w14:textId="77777777" w:rsidR="00FA378A" w:rsidRPr="00437A4F" w:rsidRDefault="00FA378A" w:rsidP="00482383">
            <w:pPr>
              <w:rPr>
                <w:rFonts w:ascii="Arial" w:hAnsi="Arial" w:cs="Arial"/>
                <w:bCs/>
                <w:szCs w:val="24"/>
                <w:lang w:eastAsia="en-GB"/>
              </w:rPr>
            </w:pPr>
            <w:r w:rsidRPr="00437A4F">
              <w:rPr>
                <w:rFonts w:ascii="Arial" w:hAnsi="Arial" w:cs="Arial"/>
                <w:color w:val="000000"/>
                <w:szCs w:val="24"/>
              </w:rPr>
              <w:t>Does your company have a written equal opportunities policy, to avoid discrimination?</w:t>
            </w:r>
          </w:p>
        </w:tc>
        <w:tc>
          <w:tcPr>
            <w:tcW w:w="720" w:type="dxa"/>
          </w:tcPr>
          <w:p w14:paraId="2BC8F626"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1080" w:type="dxa"/>
          </w:tcPr>
          <w:p w14:paraId="5797C958"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bl>
    <w:p w14:paraId="1D8A5CC5" w14:textId="77777777" w:rsidR="00FA378A" w:rsidRPr="007657F1" w:rsidRDefault="00FA378A" w:rsidP="00664209">
      <w:pPr>
        <w:rPr>
          <w:rFonts w:ascii="Arial" w:hAnsi="Arial" w:cs="Arial"/>
          <w:color w:val="333399"/>
          <w:szCs w:val="24"/>
          <w:lang w:eastAsia="en-GB"/>
        </w:rPr>
      </w:pPr>
    </w:p>
    <w:p w14:paraId="3E4330CD" w14:textId="2CA5D470" w:rsidR="00FA378A" w:rsidRPr="007657F1" w:rsidRDefault="00FA378A" w:rsidP="00664209">
      <w:pPr>
        <w:keepNext/>
        <w:tabs>
          <w:tab w:val="left" w:pos="567"/>
        </w:tabs>
        <w:suppressAutoHyphens/>
        <w:outlineLvl w:val="8"/>
        <w:rPr>
          <w:rFonts w:ascii="Arial" w:hAnsi="Arial" w:cs="Arial"/>
          <w:b/>
          <w:szCs w:val="24"/>
        </w:rPr>
      </w:pPr>
      <w:r w:rsidRPr="007657F1">
        <w:rPr>
          <w:rFonts w:ascii="Arial" w:hAnsi="Arial" w:cs="Arial"/>
          <w:b/>
          <w:szCs w:val="24"/>
        </w:rPr>
        <w:t>Environmental Matters</w:t>
      </w: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859"/>
        <w:gridCol w:w="1005"/>
      </w:tblGrid>
      <w:tr w:rsidR="00FA378A" w:rsidRPr="00437A4F" w14:paraId="5C98EB16" w14:textId="77777777" w:rsidTr="00E749AB">
        <w:trPr>
          <w:trHeight w:val="547"/>
        </w:trPr>
        <w:tc>
          <w:tcPr>
            <w:tcW w:w="7054" w:type="dxa"/>
          </w:tcPr>
          <w:p w14:paraId="3C626469"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 xml:space="preserve">Does your company have a written environmental policy? </w:t>
            </w:r>
          </w:p>
          <w:p w14:paraId="25B2E916" w14:textId="77777777" w:rsidR="00FA378A" w:rsidRPr="00437A4F" w:rsidRDefault="00FA378A" w:rsidP="00437A4F">
            <w:pPr>
              <w:autoSpaceDE w:val="0"/>
              <w:autoSpaceDN w:val="0"/>
              <w:adjustRightInd w:val="0"/>
              <w:spacing w:before="120" w:after="120"/>
              <w:rPr>
                <w:rFonts w:ascii="Arial" w:hAnsi="Arial" w:cs="Arial"/>
                <w:bCs/>
                <w:szCs w:val="24"/>
                <w:lang w:eastAsia="en-GB"/>
              </w:rPr>
            </w:pPr>
            <w:r w:rsidRPr="00437A4F">
              <w:rPr>
                <w:rFonts w:ascii="Arial" w:hAnsi="Arial" w:cs="Arial"/>
                <w:bCs/>
                <w:szCs w:val="24"/>
                <w:lang w:eastAsia="en-GB"/>
              </w:rPr>
              <w:t>If so, please enclose copies with this submission.</w:t>
            </w:r>
          </w:p>
        </w:tc>
        <w:tc>
          <w:tcPr>
            <w:tcW w:w="859" w:type="dxa"/>
          </w:tcPr>
          <w:p w14:paraId="5BA4BBC5"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1005" w:type="dxa"/>
          </w:tcPr>
          <w:p w14:paraId="59C4590B" w14:textId="77777777"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r w:rsidR="00E749AB" w:rsidRPr="00437A4F" w14:paraId="7D1BC7BD" w14:textId="77777777" w:rsidTr="00E749AB">
        <w:trPr>
          <w:trHeight w:val="547"/>
        </w:trPr>
        <w:tc>
          <w:tcPr>
            <w:tcW w:w="7054" w:type="dxa"/>
          </w:tcPr>
          <w:p w14:paraId="717FA100" w14:textId="77777777" w:rsidR="00E749AB" w:rsidRPr="00437A4F" w:rsidRDefault="00E749AB" w:rsidP="00482383">
            <w:pPr>
              <w:rPr>
                <w:rFonts w:ascii="Arial" w:hAnsi="Arial" w:cs="Arial"/>
                <w:bCs/>
                <w:szCs w:val="24"/>
                <w:lang w:eastAsia="en-GB"/>
              </w:rPr>
            </w:pPr>
            <w:r w:rsidRPr="00E749AB">
              <w:rPr>
                <w:rFonts w:ascii="Arial" w:hAnsi="Arial" w:cs="Arial"/>
                <w:bCs/>
                <w:szCs w:val="24"/>
                <w:lang w:eastAsia="en-GB"/>
              </w:rPr>
              <w:t>With effect from 2014 there is a legal requirement that any contractor that transports waste must be registered with the Environment Agency. Please confirm that you comply or if not applicable.</w:t>
            </w:r>
          </w:p>
        </w:tc>
        <w:tc>
          <w:tcPr>
            <w:tcW w:w="1864" w:type="dxa"/>
            <w:gridSpan w:val="2"/>
          </w:tcPr>
          <w:p w14:paraId="4850806D" w14:textId="77777777" w:rsidR="00E749AB" w:rsidRDefault="00E749AB" w:rsidP="00482383">
            <w:pPr>
              <w:rPr>
                <w:rFonts w:ascii="Arial" w:hAnsi="Arial" w:cs="Arial"/>
                <w:bCs/>
                <w:szCs w:val="24"/>
                <w:lang w:eastAsia="en-GB"/>
              </w:rPr>
            </w:pPr>
            <w:r>
              <w:rPr>
                <w:rFonts w:ascii="Arial" w:hAnsi="Arial" w:cs="Arial"/>
                <w:bCs/>
                <w:szCs w:val="24"/>
                <w:lang w:eastAsia="en-GB"/>
              </w:rPr>
              <w:t>Yes / No / N/A</w:t>
            </w:r>
          </w:p>
          <w:p w14:paraId="535BA027" w14:textId="77777777" w:rsidR="00E749AB" w:rsidRPr="00437A4F" w:rsidRDefault="00E749AB" w:rsidP="00482383">
            <w:pPr>
              <w:rPr>
                <w:rFonts w:ascii="Arial" w:hAnsi="Arial" w:cs="Arial"/>
                <w:bCs/>
                <w:szCs w:val="24"/>
                <w:lang w:eastAsia="en-GB"/>
              </w:rPr>
            </w:pPr>
            <w:r>
              <w:rPr>
                <w:rFonts w:ascii="Arial" w:hAnsi="Arial" w:cs="Arial"/>
                <w:bCs/>
                <w:szCs w:val="24"/>
                <w:lang w:eastAsia="en-GB"/>
              </w:rPr>
              <w:t>Delete as appropriate</w:t>
            </w:r>
          </w:p>
        </w:tc>
      </w:tr>
    </w:tbl>
    <w:p w14:paraId="2DCA9A1E" w14:textId="77777777" w:rsidR="00FA378A" w:rsidRPr="007657F1" w:rsidRDefault="00FA378A" w:rsidP="00664209">
      <w:pPr>
        <w:rPr>
          <w:rFonts w:ascii="Arial" w:hAnsi="Arial" w:cs="Arial"/>
          <w:b/>
          <w:bCs/>
          <w:color w:val="000000"/>
          <w:szCs w:val="24"/>
        </w:rPr>
      </w:pPr>
    </w:p>
    <w:p w14:paraId="1034D091" w14:textId="77777777" w:rsidR="00DD4AB2" w:rsidRDefault="00DD4AB2">
      <w:pPr>
        <w:rPr>
          <w:rFonts w:ascii="Arial" w:hAnsi="Arial" w:cs="Arial"/>
          <w:b/>
          <w:bCs/>
          <w:color w:val="000000"/>
          <w:szCs w:val="24"/>
        </w:rPr>
      </w:pPr>
      <w:r>
        <w:rPr>
          <w:rFonts w:ascii="Arial" w:hAnsi="Arial" w:cs="Arial"/>
          <w:b/>
          <w:bCs/>
          <w:color w:val="000000"/>
          <w:szCs w:val="24"/>
        </w:rPr>
        <w:br w:type="page"/>
      </w:r>
    </w:p>
    <w:p w14:paraId="50873F7F" w14:textId="2574E2FD" w:rsidR="00FA378A" w:rsidRPr="007657F1" w:rsidRDefault="00FA378A" w:rsidP="00664209">
      <w:pPr>
        <w:rPr>
          <w:rFonts w:ascii="Arial" w:hAnsi="Arial" w:cs="Arial"/>
          <w:b/>
          <w:bCs/>
          <w:color w:val="000000"/>
          <w:szCs w:val="24"/>
        </w:rPr>
      </w:pPr>
      <w:r w:rsidRPr="007657F1">
        <w:rPr>
          <w:rFonts w:ascii="Arial" w:hAnsi="Arial" w:cs="Arial"/>
          <w:b/>
          <w:bCs/>
          <w:color w:val="000000"/>
          <w:szCs w:val="24"/>
        </w:rPr>
        <w:t>Professional and Business Standing</w:t>
      </w:r>
    </w:p>
    <w:tbl>
      <w:tblPr>
        <w:tblW w:w="0" w:type="auto"/>
        <w:tblLook w:val="0000" w:firstRow="0" w:lastRow="0" w:firstColumn="0" w:lastColumn="0" w:noHBand="0" w:noVBand="0"/>
      </w:tblPr>
      <w:tblGrid>
        <w:gridCol w:w="6512"/>
        <w:gridCol w:w="1422"/>
        <w:gridCol w:w="1238"/>
      </w:tblGrid>
      <w:tr w:rsidR="00FA378A" w:rsidRPr="007657F1" w14:paraId="22455AF4" w14:textId="77777777">
        <w:trPr>
          <w:trHeight w:val="592"/>
        </w:trPr>
        <w:tc>
          <w:tcPr>
            <w:tcW w:w="0" w:type="auto"/>
            <w:gridSpan w:val="3"/>
            <w:tcBorders>
              <w:top w:val="single" w:sz="4" w:space="0" w:color="000000"/>
              <w:left w:val="single" w:sz="4" w:space="0" w:color="000000"/>
              <w:bottom w:val="single" w:sz="4" w:space="0" w:color="000000"/>
              <w:right w:val="single" w:sz="12" w:space="0" w:color="000000"/>
            </w:tcBorders>
          </w:tcPr>
          <w:p w14:paraId="48FCB8AB"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 any of the following apply to your organisation, or to (any of) the director(s) / partners / proprietor(s)? </w:t>
            </w:r>
          </w:p>
        </w:tc>
      </w:tr>
      <w:tr w:rsidR="00FA378A" w:rsidRPr="007657F1" w14:paraId="640B26D0" w14:textId="77777777" w:rsidTr="005B5960">
        <w:trPr>
          <w:trHeight w:val="868"/>
        </w:trPr>
        <w:tc>
          <w:tcPr>
            <w:tcW w:w="6600" w:type="dxa"/>
            <w:tcBorders>
              <w:top w:val="single" w:sz="4" w:space="0" w:color="000000"/>
              <w:left w:val="single" w:sz="4" w:space="0" w:color="000000"/>
              <w:bottom w:val="single" w:sz="4" w:space="0" w:color="000000"/>
              <w:right w:val="single" w:sz="4" w:space="0" w:color="000000"/>
            </w:tcBorders>
          </w:tcPr>
          <w:p w14:paraId="59BF0C85"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Is in a state of bankruptcy, insolvency, compulsory winding up, receivership, composition with creditors, or subject to relevant proceedings </w:t>
            </w:r>
          </w:p>
        </w:tc>
        <w:tc>
          <w:tcPr>
            <w:tcW w:w="1369" w:type="dxa"/>
            <w:tcBorders>
              <w:top w:val="single" w:sz="4" w:space="0" w:color="000000"/>
              <w:left w:val="single" w:sz="4" w:space="0" w:color="000000"/>
              <w:bottom w:val="single" w:sz="4" w:space="0" w:color="000000"/>
              <w:right w:val="single" w:sz="12" w:space="0" w:color="000000"/>
            </w:tcBorders>
          </w:tcPr>
          <w:p w14:paraId="115027E8"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4B179DBD"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2CDC97E0" w14:textId="77777777" w:rsidTr="005B5960">
        <w:trPr>
          <w:trHeight w:val="706"/>
        </w:trPr>
        <w:tc>
          <w:tcPr>
            <w:tcW w:w="6600" w:type="dxa"/>
            <w:tcBorders>
              <w:top w:val="single" w:sz="4" w:space="0" w:color="000000"/>
              <w:left w:val="single" w:sz="4" w:space="0" w:color="000000"/>
              <w:bottom w:val="single" w:sz="4" w:space="0" w:color="000000"/>
              <w:right w:val="single" w:sz="4" w:space="0" w:color="000000"/>
            </w:tcBorders>
          </w:tcPr>
          <w:p w14:paraId="1ADCDA86"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been convicted of a criminal offence related to business or professional conduct </w:t>
            </w:r>
          </w:p>
        </w:tc>
        <w:tc>
          <w:tcPr>
            <w:tcW w:w="1369" w:type="dxa"/>
            <w:tcBorders>
              <w:top w:val="single" w:sz="4" w:space="0" w:color="000000"/>
              <w:left w:val="single" w:sz="4" w:space="0" w:color="000000"/>
              <w:bottom w:val="single" w:sz="4" w:space="0" w:color="000000"/>
              <w:right w:val="single" w:sz="12" w:space="0" w:color="000000"/>
            </w:tcBorders>
          </w:tcPr>
          <w:p w14:paraId="25B7FBCE"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1E43DF5C"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409B798D" w14:textId="77777777" w:rsidTr="005B5960">
        <w:trPr>
          <w:trHeight w:val="592"/>
        </w:trPr>
        <w:tc>
          <w:tcPr>
            <w:tcW w:w="6600" w:type="dxa"/>
            <w:tcBorders>
              <w:top w:val="single" w:sz="4" w:space="0" w:color="000000"/>
              <w:left w:val="single" w:sz="4" w:space="0" w:color="000000"/>
              <w:bottom w:val="single" w:sz="4" w:space="0" w:color="000000"/>
              <w:right w:val="single" w:sz="4" w:space="0" w:color="000000"/>
            </w:tcBorders>
          </w:tcPr>
          <w:p w14:paraId="25BB42D8"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committed an act of grave misconduct in the course of business </w:t>
            </w:r>
          </w:p>
        </w:tc>
        <w:tc>
          <w:tcPr>
            <w:tcW w:w="1369" w:type="dxa"/>
            <w:tcBorders>
              <w:top w:val="single" w:sz="4" w:space="0" w:color="000000"/>
              <w:left w:val="single" w:sz="4" w:space="0" w:color="000000"/>
              <w:bottom w:val="single" w:sz="4" w:space="0" w:color="000000"/>
              <w:right w:val="single" w:sz="12" w:space="0" w:color="000000"/>
            </w:tcBorders>
          </w:tcPr>
          <w:p w14:paraId="1C002379"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4C5DABFA"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75B68360" w14:textId="77777777" w:rsidTr="005B5960">
        <w:trPr>
          <w:trHeight w:val="592"/>
        </w:trPr>
        <w:tc>
          <w:tcPr>
            <w:tcW w:w="6600" w:type="dxa"/>
            <w:tcBorders>
              <w:top w:val="single" w:sz="4" w:space="0" w:color="000000"/>
              <w:left w:val="single" w:sz="4" w:space="0" w:color="000000"/>
              <w:bottom w:val="single" w:sz="4" w:space="0" w:color="000000"/>
              <w:right w:val="single" w:sz="4" w:space="0" w:color="000000"/>
            </w:tcBorders>
          </w:tcPr>
          <w:p w14:paraId="2792E6FF"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not fulfilled obligations related to payment of social security contributions </w:t>
            </w:r>
          </w:p>
        </w:tc>
        <w:tc>
          <w:tcPr>
            <w:tcW w:w="1369" w:type="dxa"/>
            <w:tcBorders>
              <w:top w:val="single" w:sz="4" w:space="0" w:color="000000"/>
              <w:left w:val="single" w:sz="4" w:space="0" w:color="000000"/>
              <w:bottom w:val="single" w:sz="4" w:space="0" w:color="000000"/>
              <w:right w:val="single" w:sz="12" w:space="0" w:color="000000"/>
            </w:tcBorders>
          </w:tcPr>
          <w:p w14:paraId="49B49722"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3016CCAB"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6B39C6BF" w14:textId="77777777" w:rsidTr="005B5960">
        <w:trPr>
          <w:trHeight w:val="316"/>
        </w:trPr>
        <w:tc>
          <w:tcPr>
            <w:tcW w:w="6600" w:type="dxa"/>
            <w:tcBorders>
              <w:top w:val="single" w:sz="4" w:space="0" w:color="000000"/>
              <w:left w:val="single" w:sz="4" w:space="0" w:color="000000"/>
              <w:bottom w:val="single" w:sz="4" w:space="0" w:color="000000"/>
              <w:right w:val="single" w:sz="4" w:space="0" w:color="000000"/>
            </w:tcBorders>
          </w:tcPr>
          <w:p w14:paraId="75DAF01C"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not fulfilled obligations related to payment of taxes </w:t>
            </w:r>
          </w:p>
        </w:tc>
        <w:tc>
          <w:tcPr>
            <w:tcW w:w="1369" w:type="dxa"/>
            <w:tcBorders>
              <w:top w:val="single" w:sz="4" w:space="0" w:color="000000"/>
              <w:left w:val="single" w:sz="4" w:space="0" w:color="000000"/>
              <w:bottom w:val="single" w:sz="4" w:space="0" w:color="000000"/>
              <w:right w:val="single" w:sz="12" w:space="0" w:color="000000"/>
            </w:tcBorders>
          </w:tcPr>
          <w:p w14:paraId="6B3A5449"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37C066F0"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78AB74A3" w14:textId="77777777" w:rsidTr="005B5960">
        <w:trPr>
          <w:trHeight w:val="592"/>
        </w:trPr>
        <w:tc>
          <w:tcPr>
            <w:tcW w:w="6600" w:type="dxa"/>
            <w:tcBorders>
              <w:top w:val="single" w:sz="4" w:space="0" w:color="000000"/>
              <w:left w:val="single" w:sz="4" w:space="0" w:color="000000"/>
              <w:bottom w:val="single" w:sz="4" w:space="0" w:color="000000"/>
              <w:right w:val="single" w:sz="4" w:space="0" w:color="000000"/>
            </w:tcBorders>
          </w:tcPr>
          <w:p w14:paraId="228A8B1E"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Is guilty of serious misrepresentation in supplying information </w:t>
            </w:r>
          </w:p>
        </w:tc>
        <w:tc>
          <w:tcPr>
            <w:tcW w:w="1369" w:type="dxa"/>
            <w:tcBorders>
              <w:top w:val="single" w:sz="4" w:space="0" w:color="000000"/>
              <w:left w:val="single" w:sz="4" w:space="0" w:color="000000"/>
              <w:bottom w:val="single" w:sz="4" w:space="0" w:color="000000"/>
              <w:right w:val="single" w:sz="12" w:space="0" w:color="000000"/>
            </w:tcBorders>
          </w:tcPr>
          <w:p w14:paraId="3807CFF2"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1EC14CC9"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34A399A4" w14:textId="77777777" w:rsidTr="005B5960">
        <w:trPr>
          <w:trHeight w:val="592"/>
        </w:trPr>
        <w:tc>
          <w:tcPr>
            <w:tcW w:w="6600" w:type="dxa"/>
            <w:tcBorders>
              <w:top w:val="single" w:sz="4" w:space="0" w:color="000000"/>
              <w:left w:val="single" w:sz="4" w:space="0" w:color="000000"/>
              <w:bottom w:val="single" w:sz="4" w:space="0" w:color="000000"/>
              <w:right w:val="single" w:sz="4" w:space="0" w:color="000000"/>
            </w:tcBorders>
          </w:tcPr>
          <w:p w14:paraId="64A68534"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Is not in possession of relevant licences or membership of an appropriate organisation where required by law </w:t>
            </w:r>
          </w:p>
        </w:tc>
        <w:tc>
          <w:tcPr>
            <w:tcW w:w="1369" w:type="dxa"/>
            <w:tcBorders>
              <w:top w:val="single" w:sz="4" w:space="0" w:color="000000"/>
              <w:left w:val="single" w:sz="4" w:space="0" w:color="000000"/>
              <w:bottom w:val="single" w:sz="4" w:space="0" w:color="000000"/>
              <w:right w:val="single" w:sz="12" w:space="0" w:color="000000"/>
            </w:tcBorders>
          </w:tcPr>
          <w:p w14:paraId="6350FC9F"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34F84CB5" w14:textId="77777777"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14:paraId="46F88F50" w14:textId="77777777">
        <w:trPr>
          <w:trHeight w:val="743"/>
        </w:trPr>
        <w:tc>
          <w:tcPr>
            <w:tcW w:w="0" w:type="auto"/>
            <w:gridSpan w:val="3"/>
            <w:tcBorders>
              <w:top w:val="single" w:sz="4" w:space="0" w:color="000000"/>
              <w:left w:val="single" w:sz="4" w:space="0" w:color="000000"/>
              <w:bottom w:val="single" w:sz="4" w:space="0" w:color="000000"/>
              <w:right w:val="single" w:sz="12" w:space="0" w:color="000000"/>
            </w:tcBorders>
          </w:tcPr>
          <w:p w14:paraId="0349F2E9" w14:textId="77777777"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if the answer to any of these is </w:t>
            </w:r>
            <w:r w:rsidRPr="007657F1">
              <w:rPr>
                <w:rFonts w:ascii="Arial" w:hAnsi="Arial" w:cs="Arial"/>
                <w:b/>
                <w:bCs/>
                <w:color w:val="000000"/>
                <w:szCs w:val="24"/>
              </w:rPr>
              <w:t xml:space="preserve">“Yes” </w:t>
            </w:r>
            <w:r w:rsidRPr="007657F1">
              <w:rPr>
                <w:rFonts w:ascii="Arial" w:hAnsi="Arial" w:cs="Arial"/>
                <w:color w:val="000000"/>
                <w:szCs w:val="24"/>
              </w:rPr>
              <w:t xml:space="preserve">please give brief details below, including what has been done to put things right. </w:t>
            </w:r>
          </w:p>
        </w:tc>
      </w:tr>
    </w:tbl>
    <w:p w14:paraId="489ED285" w14:textId="77777777" w:rsidR="00491ECC" w:rsidRDefault="00491ECC" w:rsidP="00491ECC">
      <w:pPr>
        <w:rPr>
          <w:rFonts w:ascii="Arial" w:hAnsi="Arial" w:cs="Arial"/>
          <w:b/>
          <w:bCs/>
          <w:color w:val="000000"/>
          <w:szCs w:val="24"/>
        </w:rPr>
      </w:pPr>
    </w:p>
    <w:p w14:paraId="0FFF1CB9" w14:textId="75E34CF4" w:rsidR="00B83FAF" w:rsidRDefault="00B83FAF" w:rsidP="00491ECC">
      <w:pPr>
        <w:rPr>
          <w:rFonts w:ascii="Arial" w:hAnsi="Arial" w:cs="Arial"/>
          <w:b/>
          <w:bCs/>
          <w:color w:val="000000"/>
          <w:szCs w:val="24"/>
        </w:rPr>
      </w:pPr>
      <w:r>
        <w:rPr>
          <w:rFonts w:ascii="Arial" w:hAnsi="Arial" w:cs="Arial"/>
          <w:b/>
          <w:bCs/>
          <w:color w:val="000000"/>
          <w:szCs w:val="24"/>
        </w:rPr>
        <w:t>Compliance with equality legislation</w:t>
      </w:r>
    </w:p>
    <w:tbl>
      <w:tblPr>
        <w:tblW w:w="9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92"/>
        <w:gridCol w:w="1417"/>
        <w:gridCol w:w="1276"/>
      </w:tblGrid>
      <w:tr w:rsidR="00B83FAF" w:rsidRPr="00B83FAF" w14:paraId="13B223EF" w14:textId="77777777" w:rsidTr="001077AF">
        <w:trPr>
          <w:trHeight w:val="120"/>
        </w:trPr>
        <w:tc>
          <w:tcPr>
            <w:tcW w:w="6792" w:type="dxa"/>
          </w:tcPr>
          <w:p w14:paraId="4621A8DD" w14:textId="77777777" w:rsidR="00B83FAF" w:rsidRPr="00B83FAF" w:rsidRDefault="00B83FAF" w:rsidP="00B83FAF">
            <w:pPr>
              <w:rPr>
                <w:rFonts w:ascii="Arial" w:hAnsi="Arial" w:cs="Arial"/>
                <w:color w:val="000000"/>
                <w:szCs w:val="24"/>
              </w:rPr>
            </w:pPr>
            <w:r w:rsidRPr="00B83FAF">
              <w:rPr>
                <w:rFonts w:ascii="Arial" w:hAnsi="Arial" w:cs="Arial"/>
                <w:color w:val="000000"/>
                <w:szCs w:val="24"/>
              </w:rPr>
              <w:t xml:space="preserve">In the last three years, has any finding of unlawful discrimination been made against your organisation by an Employment Tribunal, an Employment Appeal </w:t>
            </w:r>
            <w:proofErr w:type="gramStart"/>
            <w:r w:rsidRPr="00B83FAF">
              <w:rPr>
                <w:rFonts w:ascii="Arial" w:hAnsi="Arial" w:cs="Arial"/>
                <w:color w:val="000000"/>
                <w:szCs w:val="24"/>
              </w:rPr>
              <w:t>Tribunal</w:t>
            </w:r>
            <w:proofErr w:type="gramEnd"/>
            <w:r w:rsidRPr="00B83FAF">
              <w:rPr>
                <w:rFonts w:ascii="Arial" w:hAnsi="Arial" w:cs="Arial"/>
                <w:color w:val="000000"/>
                <w:szCs w:val="24"/>
              </w:rPr>
              <w:t xml:space="preserve"> or any other court?</w:t>
            </w:r>
          </w:p>
        </w:tc>
        <w:tc>
          <w:tcPr>
            <w:tcW w:w="1417" w:type="dxa"/>
          </w:tcPr>
          <w:p w14:paraId="145802F9" w14:textId="77777777" w:rsidR="00B83FAF" w:rsidRPr="00B83FAF" w:rsidRDefault="00B83FAF" w:rsidP="00B83FAF">
            <w:pPr>
              <w:rPr>
                <w:rFonts w:ascii="Arial" w:hAnsi="Arial" w:cs="Arial"/>
                <w:bCs/>
                <w:color w:val="000000"/>
                <w:szCs w:val="24"/>
              </w:rPr>
            </w:pPr>
            <w:r w:rsidRPr="00B83FAF">
              <w:rPr>
                <w:rFonts w:ascii="Arial" w:hAnsi="Arial" w:cs="Arial"/>
                <w:bCs/>
                <w:color w:val="000000"/>
                <w:szCs w:val="24"/>
              </w:rPr>
              <w:t>Yes</w:t>
            </w:r>
          </w:p>
          <w:p w14:paraId="0F76D863" w14:textId="77777777" w:rsidR="00B83FAF" w:rsidRPr="00B83FAF" w:rsidRDefault="00B83FAF" w:rsidP="00B83FAF">
            <w:pPr>
              <w:rPr>
                <w:rFonts w:ascii="Arial" w:hAnsi="Arial" w:cs="Arial"/>
                <w:bCs/>
                <w:color w:val="000000"/>
                <w:szCs w:val="24"/>
              </w:rPr>
            </w:pPr>
          </w:p>
        </w:tc>
        <w:tc>
          <w:tcPr>
            <w:tcW w:w="1276" w:type="dxa"/>
          </w:tcPr>
          <w:p w14:paraId="5D57FDD8" w14:textId="77777777" w:rsidR="00B83FAF" w:rsidRPr="00B83FAF" w:rsidRDefault="00B83FAF" w:rsidP="00B83FAF">
            <w:pPr>
              <w:rPr>
                <w:rFonts w:ascii="Arial" w:hAnsi="Arial" w:cs="Arial"/>
                <w:bCs/>
                <w:color w:val="000000"/>
                <w:szCs w:val="24"/>
              </w:rPr>
            </w:pPr>
            <w:r w:rsidRPr="00B83FAF">
              <w:rPr>
                <w:rFonts w:ascii="Arial" w:hAnsi="Arial" w:cs="Arial"/>
                <w:bCs/>
                <w:color w:val="000000"/>
                <w:szCs w:val="24"/>
              </w:rPr>
              <w:t xml:space="preserve">No    </w:t>
            </w:r>
          </w:p>
        </w:tc>
      </w:tr>
      <w:tr w:rsidR="00B83FAF" w:rsidRPr="00B83FAF" w14:paraId="5E05CD79" w14:textId="77777777" w:rsidTr="001077AF">
        <w:trPr>
          <w:trHeight w:val="120"/>
        </w:trPr>
        <w:tc>
          <w:tcPr>
            <w:tcW w:w="6792" w:type="dxa"/>
          </w:tcPr>
          <w:p w14:paraId="341940D9" w14:textId="77777777" w:rsidR="00B83FAF" w:rsidRPr="00B83FAF" w:rsidRDefault="00B83FAF" w:rsidP="00B83FAF">
            <w:pPr>
              <w:rPr>
                <w:rFonts w:ascii="Arial" w:hAnsi="Arial" w:cs="Arial"/>
                <w:color w:val="000000"/>
                <w:szCs w:val="24"/>
              </w:rPr>
            </w:pPr>
            <w:r w:rsidRPr="00B83FAF">
              <w:rPr>
                <w:rFonts w:ascii="Arial" w:hAnsi="Arial" w:cs="Arial"/>
                <w:color w:val="000000"/>
                <w:szCs w:val="24"/>
              </w:rPr>
              <w:t>In the last three years, has your organisation had a complaint upheld following an investigation by the Equality and Human Rights Commission or its predecessors on grounds or alleged unlawful discrimination?</w:t>
            </w:r>
          </w:p>
          <w:p w14:paraId="47D98113" w14:textId="77777777" w:rsidR="00B83FAF" w:rsidRPr="00B83FAF" w:rsidRDefault="00B83FAF" w:rsidP="00B83FAF">
            <w:pPr>
              <w:rPr>
                <w:rFonts w:ascii="Arial" w:hAnsi="Arial" w:cs="Arial"/>
                <w:color w:val="000000"/>
                <w:szCs w:val="24"/>
              </w:rPr>
            </w:pPr>
          </w:p>
          <w:p w14:paraId="7E39913D" w14:textId="77777777" w:rsidR="00B83FAF" w:rsidRPr="00B83FAF" w:rsidRDefault="00B83FAF" w:rsidP="00B83FAF">
            <w:pPr>
              <w:rPr>
                <w:rFonts w:ascii="Arial" w:hAnsi="Arial" w:cs="Arial"/>
                <w:color w:val="000000"/>
                <w:szCs w:val="24"/>
              </w:rPr>
            </w:pPr>
            <w:r w:rsidRPr="00B83FAF">
              <w:rPr>
                <w:rFonts w:ascii="Arial" w:hAnsi="Arial" w:cs="Arial"/>
                <w:color w:val="000000"/>
                <w:szCs w:val="24"/>
              </w:rPr>
              <w:t>If you have answered ‘yes’ to one or both of the questioned in this section, please provide, as a separate Appendix, a summary of the nature of the investigation and an explanation of the outcome of the investigation to date.</w:t>
            </w:r>
          </w:p>
        </w:tc>
        <w:tc>
          <w:tcPr>
            <w:tcW w:w="1417" w:type="dxa"/>
          </w:tcPr>
          <w:p w14:paraId="0185BB1D" w14:textId="77777777" w:rsidR="00B83FAF" w:rsidRPr="00B83FAF" w:rsidRDefault="00B83FAF" w:rsidP="001077AF">
            <w:pPr>
              <w:rPr>
                <w:rFonts w:ascii="Arial" w:hAnsi="Arial" w:cs="Arial"/>
                <w:bCs/>
                <w:color w:val="000000"/>
                <w:szCs w:val="24"/>
              </w:rPr>
            </w:pPr>
            <w:r w:rsidRPr="00B83FAF">
              <w:rPr>
                <w:rFonts w:ascii="Arial" w:hAnsi="Arial" w:cs="Arial"/>
                <w:bCs/>
                <w:color w:val="000000"/>
                <w:szCs w:val="24"/>
              </w:rPr>
              <w:t>Yes</w:t>
            </w:r>
          </w:p>
          <w:p w14:paraId="0267F505" w14:textId="77777777" w:rsidR="00B83FAF" w:rsidRPr="00B83FAF" w:rsidRDefault="00B83FAF" w:rsidP="001077AF">
            <w:pPr>
              <w:rPr>
                <w:rFonts w:ascii="Arial" w:hAnsi="Arial" w:cs="Arial"/>
                <w:bCs/>
                <w:color w:val="000000"/>
                <w:szCs w:val="24"/>
              </w:rPr>
            </w:pPr>
          </w:p>
        </w:tc>
        <w:tc>
          <w:tcPr>
            <w:tcW w:w="1276" w:type="dxa"/>
          </w:tcPr>
          <w:p w14:paraId="692F7E1B" w14:textId="77777777" w:rsidR="00B83FAF" w:rsidRPr="00B83FAF" w:rsidRDefault="00B83FAF" w:rsidP="001077AF">
            <w:pPr>
              <w:rPr>
                <w:rFonts w:ascii="Arial" w:hAnsi="Arial" w:cs="Arial"/>
                <w:bCs/>
                <w:color w:val="000000"/>
                <w:szCs w:val="24"/>
              </w:rPr>
            </w:pPr>
            <w:r w:rsidRPr="00B83FAF">
              <w:rPr>
                <w:rFonts w:ascii="Arial" w:hAnsi="Arial" w:cs="Arial"/>
                <w:bCs/>
                <w:color w:val="000000"/>
                <w:szCs w:val="24"/>
              </w:rPr>
              <w:t xml:space="preserve">No    </w:t>
            </w:r>
          </w:p>
        </w:tc>
      </w:tr>
    </w:tbl>
    <w:p w14:paraId="1FA88F9F" w14:textId="77777777" w:rsidR="00B83FAF" w:rsidRDefault="00B83FAF" w:rsidP="00491ECC">
      <w:pPr>
        <w:rPr>
          <w:rFonts w:ascii="Arial" w:hAnsi="Arial" w:cs="Arial"/>
          <w:b/>
          <w:bCs/>
          <w:color w:val="000000"/>
          <w:szCs w:val="24"/>
        </w:rPr>
      </w:pPr>
    </w:p>
    <w:p w14:paraId="65FEF1E7" w14:textId="68461223" w:rsidR="00491ECC" w:rsidRDefault="00491ECC" w:rsidP="00491ECC">
      <w:pPr>
        <w:rPr>
          <w:rFonts w:ascii="Arial" w:hAnsi="Arial" w:cs="Arial"/>
          <w:b/>
          <w:bCs/>
          <w:color w:val="000000"/>
          <w:szCs w:val="24"/>
        </w:rPr>
      </w:pPr>
      <w:r w:rsidRPr="00491ECC">
        <w:rPr>
          <w:rFonts w:ascii="Arial" w:hAnsi="Arial" w:cs="Arial"/>
          <w:b/>
          <w:bCs/>
          <w:color w:val="000000"/>
          <w:szCs w:val="24"/>
        </w:rPr>
        <w:t xml:space="preserve">Safeguarding </w:t>
      </w:r>
    </w:p>
    <w:tbl>
      <w:tblPr>
        <w:tblW w:w="9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92"/>
        <w:gridCol w:w="1417"/>
        <w:gridCol w:w="1276"/>
      </w:tblGrid>
      <w:tr w:rsidR="00491ECC" w:rsidRPr="00491ECC" w14:paraId="4966C468" w14:textId="77777777" w:rsidTr="00491ECC">
        <w:trPr>
          <w:trHeight w:val="120"/>
        </w:trPr>
        <w:tc>
          <w:tcPr>
            <w:tcW w:w="6792" w:type="dxa"/>
          </w:tcPr>
          <w:p w14:paraId="7A71C4CB" w14:textId="3564A639"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Bolsover District Council has a safeguarding policy to offer protection to children and vulnerable adults.  Contractors must follow this policy which is available from our website.  </w:t>
            </w:r>
            <w:r w:rsidRPr="00491ECC">
              <w:rPr>
                <w:rFonts w:ascii="Arial" w:hAnsi="Arial" w:cs="Arial"/>
                <w:bCs/>
                <w:color w:val="000000"/>
                <w:szCs w:val="24"/>
              </w:rPr>
              <w:lastRenderedPageBreak/>
              <w:t>An exception can be made if a contractor has their own policy which has been recognised as an adequate substitute by the Council.</w:t>
            </w:r>
            <w:r w:rsidR="00DD4AB2">
              <w:rPr>
                <w:rFonts w:ascii="Arial" w:hAnsi="Arial" w:cs="Arial"/>
                <w:bCs/>
                <w:color w:val="000000"/>
                <w:szCs w:val="24"/>
              </w:rPr>
              <w:t xml:space="preserve"> </w:t>
            </w:r>
            <w:r w:rsidRPr="00491ECC">
              <w:rPr>
                <w:rFonts w:ascii="Arial" w:hAnsi="Arial" w:cs="Arial"/>
                <w:bCs/>
                <w:color w:val="000000"/>
                <w:szCs w:val="24"/>
              </w:rPr>
              <w:t xml:space="preserve">Please confirm your acceptance of our policy or supply a copy if you are proposing to use your own policy.  </w:t>
            </w:r>
          </w:p>
        </w:tc>
        <w:tc>
          <w:tcPr>
            <w:tcW w:w="1417" w:type="dxa"/>
          </w:tcPr>
          <w:p w14:paraId="7997A2A5" w14:textId="77777777" w:rsidR="00491ECC" w:rsidRPr="00491ECC" w:rsidRDefault="00491ECC" w:rsidP="00491ECC">
            <w:pPr>
              <w:rPr>
                <w:rFonts w:ascii="Arial" w:hAnsi="Arial" w:cs="Arial"/>
                <w:bCs/>
                <w:color w:val="000000"/>
                <w:szCs w:val="24"/>
              </w:rPr>
            </w:pPr>
            <w:r w:rsidRPr="00491ECC">
              <w:rPr>
                <w:rFonts w:ascii="Arial" w:hAnsi="Arial" w:cs="Arial"/>
                <w:bCs/>
                <w:color w:val="000000"/>
                <w:szCs w:val="24"/>
              </w:rPr>
              <w:lastRenderedPageBreak/>
              <w:t>Yes</w:t>
            </w:r>
          </w:p>
          <w:p w14:paraId="49477A5E" w14:textId="77777777" w:rsidR="00491ECC" w:rsidRPr="00491ECC" w:rsidRDefault="00491ECC" w:rsidP="00491ECC">
            <w:pPr>
              <w:rPr>
                <w:rFonts w:ascii="Arial" w:hAnsi="Arial" w:cs="Arial"/>
                <w:bCs/>
                <w:color w:val="000000"/>
                <w:szCs w:val="24"/>
              </w:rPr>
            </w:pPr>
          </w:p>
        </w:tc>
        <w:tc>
          <w:tcPr>
            <w:tcW w:w="1276" w:type="dxa"/>
          </w:tcPr>
          <w:p w14:paraId="562E4DAD" w14:textId="77777777"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No    </w:t>
            </w:r>
          </w:p>
        </w:tc>
      </w:tr>
    </w:tbl>
    <w:p w14:paraId="0689AC77" w14:textId="77777777" w:rsidR="00491ECC" w:rsidRPr="00491ECC" w:rsidRDefault="00491ECC" w:rsidP="00491ECC">
      <w:pPr>
        <w:rPr>
          <w:rFonts w:ascii="Arial" w:hAnsi="Arial" w:cs="Arial"/>
          <w:b/>
          <w:bCs/>
          <w:color w:val="000000"/>
          <w:szCs w:val="24"/>
        </w:rPr>
      </w:pPr>
    </w:p>
    <w:p w14:paraId="6AAA0D2C" w14:textId="4B22A857" w:rsidR="00491ECC" w:rsidRPr="00491ECC" w:rsidRDefault="00491ECC" w:rsidP="00491ECC">
      <w:pPr>
        <w:rPr>
          <w:rFonts w:ascii="Arial" w:hAnsi="Arial" w:cs="Arial"/>
          <w:b/>
          <w:bCs/>
          <w:color w:val="000000"/>
          <w:szCs w:val="24"/>
        </w:rPr>
      </w:pPr>
      <w:r w:rsidRPr="00491ECC">
        <w:rPr>
          <w:rFonts w:ascii="Arial" w:hAnsi="Arial" w:cs="Arial"/>
          <w:b/>
          <w:bCs/>
          <w:color w:val="000000"/>
          <w:szCs w:val="24"/>
        </w:rPr>
        <w:t>Modern Slavery</w:t>
      </w:r>
    </w:p>
    <w:tbl>
      <w:tblPr>
        <w:tblW w:w="9310" w:type="dxa"/>
        <w:tblCellMar>
          <w:left w:w="0" w:type="dxa"/>
          <w:right w:w="0" w:type="dxa"/>
        </w:tblCellMar>
        <w:tblLook w:val="04A0" w:firstRow="1" w:lastRow="0" w:firstColumn="1" w:lastColumn="0" w:noHBand="0" w:noVBand="1"/>
      </w:tblPr>
      <w:tblGrid>
        <w:gridCol w:w="6840"/>
        <w:gridCol w:w="816"/>
        <w:gridCol w:w="837"/>
        <w:gridCol w:w="817"/>
      </w:tblGrid>
      <w:tr w:rsidR="00AE3F1A" w:rsidRPr="00491ECC" w14:paraId="0D9ECDAE" w14:textId="77777777" w:rsidTr="00AE3F1A">
        <w:trPr>
          <w:trHeight w:val="120"/>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B9DA2" w14:textId="77777777" w:rsidR="00AE3F1A" w:rsidRPr="00491ECC" w:rsidRDefault="00AE3F1A" w:rsidP="00491ECC">
            <w:pPr>
              <w:rPr>
                <w:rFonts w:ascii="Arial" w:hAnsi="Arial" w:cs="Arial"/>
                <w:bCs/>
                <w:color w:val="000000"/>
                <w:szCs w:val="24"/>
              </w:rPr>
            </w:pPr>
            <w:r w:rsidRPr="00491ECC">
              <w:rPr>
                <w:rFonts w:ascii="Arial" w:hAnsi="Arial" w:cs="Arial"/>
                <w:bCs/>
                <w:color w:val="000000"/>
                <w:szCs w:val="24"/>
              </w:rPr>
              <w:t>We are absolutely committed to preventing slavery and human trafficking in our corporate activities and to ensure that our supply chains are free from slavery and human trafficking.</w:t>
            </w:r>
          </w:p>
          <w:p w14:paraId="110B220D" w14:textId="77777777" w:rsidR="00AE3F1A" w:rsidRPr="00491ECC" w:rsidRDefault="00AE3F1A" w:rsidP="00491ECC">
            <w:pPr>
              <w:rPr>
                <w:rFonts w:ascii="Arial" w:hAnsi="Arial" w:cs="Arial"/>
                <w:bCs/>
                <w:color w:val="000000"/>
                <w:szCs w:val="24"/>
              </w:rPr>
            </w:pPr>
          </w:p>
          <w:p w14:paraId="73260A29" w14:textId="77777777" w:rsidR="00AE3F1A" w:rsidRPr="00491ECC" w:rsidRDefault="00AE3F1A" w:rsidP="00491ECC">
            <w:pPr>
              <w:rPr>
                <w:rFonts w:ascii="Arial" w:hAnsi="Arial" w:cs="Arial"/>
                <w:bCs/>
                <w:color w:val="000000"/>
                <w:szCs w:val="24"/>
              </w:rPr>
            </w:pPr>
            <w:r w:rsidRPr="00491ECC">
              <w:rPr>
                <w:rFonts w:ascii="Arial" w:hAnsi="Arial" w:cs="Arial"/>
                <w:bCs/>
                <w:color w:val="000000"/>
                <w:szCs w:val="24"/>
              </w:rPr>
              <w:t xml:space="preserve">Starting from 1st April 2017, all our new suppliers for new or extended contracts will be required to self-certify whether the Modern Slavery Act applies to them and that they meet the requirements of the Act. </w:t>
            </w:r>
          </w:p>
          <w:p w14:paraId="1560C500" w14:textId="77777777" w:rsidR="00AE3F1A" w:rsidRPr="00491ECC" w:rsidRDefault="00AE3F1A" w:rsidP="00491ECC">
            <w:pPr>
              <w:rPr>
                <w:rFonts w:ascii="Arial" w:hAnsi="Arial" w:cs="Arial"/>
                <w:bCs/>
                <w:color w:val="000000"/>
                <w:szCs w:val="24"/>
              </w:rPr>
            </w:pPr>
          </w:p>
          <w:p w14:paraId="3C725F73" w14:textId="77777777" w:rsidR="00AE3F1A" w:rsidRPr="00491ECC" w:rsidRDefault="00AE3F1A" w:rsidP="00491ECC">
            <w:pPr>
              <w:rPr>
                <w:rFonts w:ascii="Arial" w:hAnsi="Arial" w:cs="Arial"/>
                <w:bCs/>
                <w:color w:val="000000"/>
                <w:szCs w:val="24"/>
              </w:rPr>
            </w:pPr>
            <w:r w:rsidRPr="00491ECC">
              <w:rPr>
                <w:rFonts w:ascii="Arial" w:hAnsi="Arial" w:cs="Arial"/>
                <w:bCs/>
                <w:color w:val="000000"/>
                <w:szCs w:val="24"/>
              </w:rPr>
              <w:t xml:space="preserve">We will, subject to resource availability in the Shared Procurement Unit, introduce a process of carrying out random checks on new suppliers to ensure that: </w:t>
            </w:r>
          </w:p>
          <w:p w14:paraId="0AC49F70" w14:textId="77777777" w:rsidR="00AE3F1A" w:rsidRPr="00491ECC" w:rsidRDefault="00AE3F1A" w:rsidP="00491ECC">
            <w:pPr>
              <w:rPr>
                <w:rFonts w:ascii="Arial" w:hAnsi="Arial" w:cs="Arial"/>
                <w:bCs/>
                <w:color w:val="000000"/>
                <w:szCs w:val="24"/>
              </w:rPr>
            </w:pPr>
          </w:p>
          <w:p w14:paraId="34254B4D" w14:textId="77777777" w:rsidR="00AE3F1A" w:rsidRPr="00491ECC" w:rsidRDefault="00AE3F1A" w:rsidP="00491ECC">
            <w:pPr>
              <w:rPr>
                <w:rFonts w:ascii="Arial" w:hAnsi="Arial" w:cs="Arial"/>
                <w:bCs/>
                <w:color w:val="000000"/>
                <w:szCs w:val="24"/>
              </w:rPr>
            </w:pPr>
            <w:r w:rsidRPr="00491ECC">
              <w:rPr>
                <w:rFonts w:ascii="Arial" w:hAnsi="Arial" w:cs="Arial"/>
                <w:bCs/>
                <w:color w:val="000000"/>
                <w:szCs w:val="24"/>
              </w:rPr>
              <w:t xml:space="preserve">- they have a Transparency Statement </w:t>
            </w:r>
          </w:p>
          <w:p w14:paraId="15C6AAFB" w14:textId="77777777" w:rsidR="00AE3F1A" w:rsidRPr="00491ECC" w:rsidRDefault="00AE3F1A" w:rsidP="00491ECC">
            <w:pPr>
              <w:rPr>
                <w:rFonts w:ascii="Arial" w:hAnsi="Arial" w:cs="Arial"/>
                <w:bCs/>
                <w:color w:val="000000"/>
                <w:szCs w:val="24"/>
              </w:rPr>
            </w:pPr>
            <w:r w:rsidRPr="00491ECC">
              <w:rPr>
                <w:rFonts w:ascii="Arial" w:hAnsi="Arial" w:cs="Arial"/>
                <w:bCs/>
                <w:color w:val="000000"/>
                <w:szCs w:val="24"/>
              </w:rPr>
              <w:t xml:space="preserve">- the council is satisfied at the level of assurance provided that no </w:t>
            </w:r>
            <w:r>
              <w:rPr>
                <w:rFonts w:ascii="Arial" w:hAnsi="Arial" w:cs="Arial"/>
                <w:bCs/>
                <w:color w:val="000000"/>
                <w:szCs w:val="24"/>
              </w:rPr>
              <w:br/>
              <w:t xml:space="preserve">  </w:t>
            </w:r>
            <w:r w:rsidRPr="00491ECC">
              <w:rPr>
                <w:rFonts w:ascii="Arial" w:hAnsi="Arial" w:cs="Arial"/>
                <w:bCs/>
                <w:color w:val="000000"/>
                <w:szCs w:val="24"/>
              </w:rPr>
              <w:t xml:space="preserve">modern slavery exists in their supply chain </w:t>
            </w:r>
          </w:p>
          <w:p w14:paraId="019A2924" w14:textId="77777777" w:rsidR="00AE3F1A" w:rsidRPr="00491ECC" w:rsidRDefault="00AE3F1A" w:rsidP="00491ECC">
            <w:pPr>
              <w:rPr>
                <w:rFonts w:ascii="Arial" w:hAnsi="Arial" w:cs="Arial"/>
                <w:bCs/>
                <w:color w:val="000000"/>
                <w:szCs w:val="24"/>
              </w:rPr>
            </w:pPr>
          </w:p>
          <w:p w14:paraId="12290846" w14:textId="77777777" w:rsidR="00AE3F1A" w:rsidRPr="00491ECC" w:rsidRDefault="00AE3F1A" w:rsidP="00491ECC">
            <w:pPr>
              <w:rPr>
                <w:rFonts w:ascii="Arial" w:hAnsi="Arial" w:cs="Arial"/>
                <w:b/>
                <w:bCs/>
                <w:color w:val="000000"/>
                <w:szCs w:val="24"/>
              </w:rPr>
            </w:pPr>
            <w:r w:rsidRPr="00491ECC">
              <w:rPr>
                <w:rFonts w:ascii="Arial" w:hAnsi="Arial" w:cs="Arial"/>
                <w:bCs/>
                <w:color w:val="000000"/>
                <w:szCs w:val="24"/>
              </w:rPr>
              <w:t>Please confirm you can self-certify that your company meets the requirements of the Act.</w:t>
            </w:r>
          </w:p>
        </w:tc>
        <w:tc>
          <w:tcPr>
            <w:tcW w:w="81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4B2F0FC4" w14:textId="77777777" w:rsidR="00AE3F1A" w:rsidRPr="00491ECC" w:rsidRDefault="00AE3F1A" w:rsidP="00491ECC">
            <w:pPr>
              <w:rPr>
                <w:rFonts w:ascii="Arial" w:hAnsi="Arial" w:cs="Arial"/>
                <w:bCs/>
                <w:color w:val="000000"/>
                <w:szCs w:val="24"/>
              </w:rPr>
            </w:pPr>
            <w:r>
              <w:rPr>
                <w:rFonts w:ascii="Arial" w:hAnsi="Arial" w:cs="Arial"/>
                <w:bCs/>
                <w:color w:val="000000"/>
                <w:szCs w:val="24"/>
              </w:rPr>
              <w:t>Yes</w:t>
            </w:r>
          </w:p>
        </w:tc>
        <w:tc>
          <w:tcPr>
            <w:tcW w:w="837" w:type="dxa"/>
            <w:tcBorders>
              <w:top w:val="single" w:sz="8" w:space="0" w:color="000000"/>
              <w:left w:val="nil"/>
              <w:bottom w:val="single" w:sz="8" w:space="0" w:color="000000"/>
              <w:right w:val="single" w:sz="8" w:space="0" w:color="000000"/>
            </w:tcBorders>
          </w:tcPr>
          <w:p w14:paraId="677CA93B" w14:textId="77777777" w:rsidR="00AE3F1A" w:rsidRPr="00491ECC" w:rsidRDefault="00AE3F1A" w:rsidP="00491ECC">
            <w:pPr>
              <w:rPr>
                <w:rFonts w:ascii="Arial" w:hAnsi="Arial" w:cs="Arial"/>
                <w:bCs/>
                <w:color w:val="000000"/>
                <w:szCs w:val="24"/>
              </w:rPr>
            </w:pPr>
            <w:r>
              <w:rPr>
                <w:rFonts w:ascii="Arial" w:hAnsi="Arial" w:cs="Arial"/>
                <w:bCs/>
                <w:color w:val="000000"/>
                <w:szCs w:val="24"/>
              </w:rPr>
              <w:t>No</w:t>
            </w:r>
          </w:p>
        </w:tc>
        <w:tc>
          <w:tcPr>
            <w:tcW w:w="817" w:type="dxa"/>
            <w:tcBorders>
              <w:top w:val="single" w:sz="8" w:space="0" w:color="000000"/>
              <w:left w:val="nil"/>
              <w:bottom w:val="single" w:sz="8" w:space="0" w:color="000000"/>
              <w:right w:val="single" w:sz="8" w:space="0" w:color="000000"/>
            </w:tcBorders>
          </w:tcPr>
          <w:p w14:paraId="3475287B" w14:textId="77777777" w:rsidR="00AE3F1A" w:rsidRDefault="00AE3F1A" w:rsidP="00491ECC">
            <w:pPr>
              <w:rPr>
                <w:rFonts w:ascii="Arial" w:hAnsi="Arial" w:cs="Arial"/>
                <w:bCs/>
                <w:color w:val="000000"/>
                <w:szCs w:val="24"/>
              </w:rPr>
            </w:pPr>
            <w:r>
              <w:rPr>
                <w:rFonts w:ascii="Arial" w:hAnsi="Arial" w:cs="Arial"/>
                <w:bCs/>
                <w:color w:val="000000"/>
                <w:szCs w:val="24"/>
              </w:rPr>
              <w:t>N/A</w:t>
            </w:r>
          </w:p>
        </w:tc>
      </w:tr>
    </w:tbl>
    <w:p w14:paraId="20453B45" w14:textId="77777777" w:rsidR="00461C2C" w:rsidRDefault="00461C2C" w:rsidP="00664209">
      <w:pPr>
        <w:rPr>
          <w:rFonts w:ascii="Arial" w:hAnsi="Arial" w:cs="Arial"/>
          <w:b/>
          <w:bCs/>
          <w:color w:val="000000"/>
          <w:szCs w:val="24"/>
          <w:highlight w:val="yellow"/>
        </w:rPr>
      </w:pPr>
    </w:p>
    <w:p w14:paraId="1AFF7C3E" w14:textId="77777777" w:rsidR="00F1355B" w:rsidRPr="00F1355B" w:rsidRDefault="00F1355B" w:rsidP="00664209">
      <w:pPr>
        <w:rPr>
          <w:rFonts w:ascii="Arial" w:hAnsi="Arial" w:cs="Arial"/>
          <w:b/>
          <w:bCs/>
          <w:color w:val="000000"/>
          <w:szCs w:val="24"/>
        </w:rPr>
      </w:pPr>
      <w:r w:rsidRPr="00F1355B">
        <w:rPr>
          <w:rFonts w:ascii="Arial" w:hAnsi="Arial" w:cs="Arial"/>
          <w:b/>
          <w:bCs/>
          <w:color w:val="000000"/>
          <w:szCs w:val="24"/>
        </w:rPr>
        <w:t>Carbon Emissions</w:t>
      </w:r>
    </w:p>
    <w:p w14:paraId="564E1683" w14:textId="77777777" w:rsidR="00F1355B" w:rsidRPr="00F1355B" w:rsidRDefault="00F1355B" w:rsidP="00664209">
      <w:pPr>
        <w:rPr>
          <w:rFonts w:ascii="Arial" w:hAnsi="Arial" w:cs="Arial"/>
          <w:bCs/>
          <w:color w:val="000000"/>
          <w:szCs w:val="24"/>
        </w:rPr>
      </w:pPr>
      <w:r w:rsidRPr="00F1355B">
        <w:rPr>
          <w:rFonts w:ascii="Arial" w:hAnsi="Arial" w:cs="Arial"/>
          <w:bCs/>
          <w:color w:val="000000"/>
          <w:szCs w:val="24"/>
        </w:rPr>
        <w:t xml:space="preserve">Information pertaining to Carbon Emissions can be found as </w:t>
      </w:r>
      <w:r w:rsidR="0061534D">
        <w:rPr>
          <w:rFonts w:ascii="Arial" w:hAnsi="Arial" w:cs="Arial"/>
          <w:bCs/>
          <w:color w:val="000000"/>
          <w:szCs w:val="24"/>
        </w:rPr>
        <w:t>separate document on the system, this will need to be completed and returned as part of the submission documentation.</w:t>
      </w:r>
    </w:p>
    <w:p w14:paraId="1C6B7A9E" w14:textId="5D5607C9" w:rsidR="005B5960" w:rsidRDefault="005B5960">
      <w:pPr>
        <w:rPr>
          <w:rFonts w:ascii="Arial" w:hAnsi="Arial" w:cs="Arial"/>
          <w:b/>
          <w:bCs/>
          <w:color w:val="000000"/>
          <w:szCs w:val="24"/>
          <w:highlight w:val="yellow"/>
        </w:rPr>
      </w:pPr>
      <w:r>
        <w:rPr>
          <w:rFonts w:ascii="Arial" w:hAnsi="Arial" w:cs="Arial"/>
          <w:b/>
          <w:bCs/>
          <w:color w:val="000000"/>
          <w:szCs w:val="24"/>
          <w:highlight w:val="yellow"/>
        </w:rPr>
        <w:br w:type="page"/>
      </w:r>
    </w:p>
    <w:p w14:paraId="48758821" w14:textId="77777777" w:rsidR="0061534D" w:rsidRDefault="0061534D" w:rsidP="00664209">
      <w:pPr>
        <w:rPr>
          <w:rFonts w:ascii="Arial" w:hAnsi="Arial" w:cs="Arial"/>
          <w:b/>
          <w:bCs/>
          <w:color w:val="000000"/>
          <w:szCs w:val="24"/>
          <w:highlight w:val="yellow"/>
        </w:rPr>
      </w:pPr>
    </w:p>
    <w:p w14:paraId="624BBF76" w14:textId="77777777" w:rsidR="007175BC" w:rsidRPr="007175BC" w:rsidRDefault="007175BC" w:rsidP="007175BC">
      <w:pPr>
        <w:jc w:val="both"/>
        <w:rPr>
          <w:rFonts w:ascii="Arial" w:hAnsi="Arial" w:cs="Arial"/>
          <w:b/>
          <w:szCs w:val="24"/>
        </w:rPr>
      </w:pPr>
      <w:r w:rsidRPr="007175BC">
        <w:rPr>
          <w:rFonts w:ascii="Arial" w:hAnsi="Arial" w:cs="Arial"/>
          <w:b/>
          <w:bCs/>
          <w:kern w:val="36"/>
          <w:szCs w:val="24"/>
          <w:u w:val="single"/>
        </w:rPr>
        <w:t>Criteria – Scored Questions:  Pricing Evaluation</w:t>
      </w:r>
    </w:p>
    <w:p w14:paraId="0EFCF753" w14:textId="77777777" w:rsidR="007175BC" w:rsidRPr="007175BC" w:rsidRDefault="007175BC" w:rsidP="007175BC">
      <w:pPr>
        <w:pStyle w:val="MRNumberedHeading2"/>
        <w:numPr>
          <w:ilvl w:val="0"/>
          <w:numId w:val="0"/>
        </w:numPr>
        <w:ind w:left="720" w:hanging="720"/>
        <w:outlineLvl w:val="9"/>
        <w:rPr>
          <w:rFonts w:eastAsia="Calibri"/>
          <w:sz w:val="24"/>
          <w:shd w:val="clear" w:color="auto" w:fill="FFFF66"/>
        </w:rPr>
      </w:pPr>
      <w:r w:rsidRPr="007175BC">
        <w:rPr>
          <w:sz w:val="24"/>
        </w:rPr>
        <w:t>The overall financial evaluation will be based on:</w:t>
      </w:r>
    </w:p>
    <w:p w14:paraId="19A8DC62" w14:textId="77777777" w:rsidR="007175BC" w:rsidRDefault="007175BC" w:rsidP="007175BC">
      <w:pPr>
        <w:pStyle w:val="MRNumberedHeading2"/>
        <w:numPr>
          <w:ilvl w:val="0"/>
          <w:numId w:val="0"/>
        </w:numPr>
        <w:tabs>
          <w:tab w:val="left" w:pos="720"/>
        </w:tabs>
        <w:spacing w:before="0"/>
        <w:ind w:left="720"/>
        <w:rPr>
          <w:sz w:val="24"/>
          <w:u w:val="single"/>
        </w:rPr>
      </w:pPr>
    </w:p>
    <w:p w14:paraId="7E1B5C09" w14:textId="77777777" w:rsidR="007175BC" w:rsidRPr="007175BC" w:rsidRDefault="007175BC" w:rsidP="007175BC">
      <w:pPr>
        <w:pStyle w:val="MRNumberedHeading2"/>
        <w:numPr>
          <w:ilvl w:val="0"/>
          <w:numId w:val="0"/>
        </w:numPr>
        <w:tabs>
          <w:tab w:val="left" w:pos="0"/>
        </w:tabs>
        <w:spacing w:before="0"/>
        <w:rPr>
          <w:sz w:val="24"/>
          <w:u w:val="single"/>
        </w:rPr>
      </w:pPr>
      <w:bookmarkStart w:id="20" w:name="_Toc166840456"/>
      <w:r w:rsidRPr="007175BC">
        <w:rPr>
          <w:sz w:val="24"/>
          <w:u w:val="single"/>
        </w:rPr>
        <w:t>The Credit Safe Evaluation</w:t>
      </w:r>
      <w:bookmarkEnd w:id="20"/>
    </w:p>
    <w:p w14:paraId="7AA6CD90" w14:textId="77777777" w:rsidR="007175BC" w:rsidRPr="007175BC" w:rsidRDefault="007175BC" w:rsidP="007175BC">
      <w:pPr>
        <w:pStyle w:val="MRNumberedHeading2"/>
        <w:numPr>
          <w:ilvl w:val="0"/>
          <w:numId w:val="0"/>
        </w:numPr>
        <w:tabs>
          <w:tab w:val="left" w:pos="0"/>
        </w:tabs>
        <w:spacing w:before="0"/>
        <w:ind w:left="720" w:hanging="720"/>
        <w:rPr>
          <w:sz w:val="24"/>
          <w:u w:val="single"/>
        </w:rPr>
      </w:pPr>
    </w:p>
    <w:p w14:paraId="6C28F6BC" w14:textId="1AA64BE5" w:rsidR="007175BC" w:rsidRPr="007175BC" w:rsidRDefault="007175BC" w:rsidP="007175BC">
      <w:pPr>
        <w:pStyle w:val="MRNumberedHeading2"/>
        <w:numPr>
          <w:ilvl w:val="0"/>
          <w:numId w:val="0"/>
        </w:numPr>
        <w:tabs>
          <w:tab w:val="left" w:pos="0"/>
        </w:tabs>
        <w:spacing w:before="0"/>
        <w:rPr>
          <w:sz w:val="24"/>
        </w:rPr>
      </w:pPr>
      <w:bookmarkStart w:id="21" w:name="_Toc166840457"/>
      <w:r w:rsidRPr="007175BC">
        <w:rPr>
          <w:sz w:val="24"/>
        </w:rPr>
        <w:t>A credit safe report will be under</w:t>
      </w:r>
      <w:r w:rsidR="0061534D">
        <w:rPr>
          <w:sz w:val="24"/>
        </w:rPr>
        <w:t xml:space="preserve">taken by the </w:t>
      </w:r>
      <w:r w:rsidR="008A754D">
        <w:rPr>
          <w:sz w:val="24"/>
        </w:rPr>
        <w:t>Council</w:t>
      </w:r>
      <w:r w:rsidRPr="007175BC">
        <w:rPr>
          <w:sz w:val="24"/>
        </w:rPr>
        <w:t>.</w:t>
      </w:r>
      <w:bookmarkEnd w:id="21"/>
    </w:p>
    <w:p w14:paraId="7A8E7A03" w14:textId="77777777" w:rsidR="007175BC" w:rsidRPr="007175BC" w:rsidRDefault="007175BC" w:rsidP="007175BC">
      <w:pPr>
        <w:pStyle w:val="MRNumberedHeading2"/>
        <w:numPr>
          <w:ilvl w:val="0"/>
          <w:numId w:val="0"/>
        </w:numPr>
        <w:tabs>
          <w:tab w:val="left" w:pos="0"/>
        </w:tabs>
        <w:spacing w:before="0"/>
        <w:rPr>
          <w:sz w:val="24"/>
        </w:rPr>
      </w:pPr>
      <w:bookmarkStart w:id="22" w:name="_Toc166840458"/>
      <w:r w:rsidRPr="007175BC">
        <w:rPr>
          <w:sz w:val="24"/>
        </w:rPr>
        <w:t>A credit safe report which has a minimum risk score of 30 will pass.</w:t>
      </w:r>
      <w:bookmarkEnd w:id="22"/>
      <w:r w:rsidRPr="007175BC">
        <w:rPr>
          <w:sz w:val="24"/>
        </w:rPr>
        <w:t xml:space="preserve">  </w:t>
      </w:r>
    </w:p>
    <w:p w14:paraId="46EBBEB3" w14:textId="77777777" w:rsidR="007175BC" w:rsidRPr="007175BC" w:rsidRDefault="007175BC" w:rsidP="007175BC">
      <w:pPr>
        <w:pStyle w:val="MRNumberedHeading2"/>
        <w:numPr>
          <w:ilvl w:val="0"/>
          <w:numId w:val="0"/>
        </w:numPr>
        <w:tabs>
          <w:tab w:val="left" w:pos="0"/>
        </w:tabs>
        <w:spacing w:before="0"/>
        <w:rPr>
          <w:sz w:val="24"/>
        </w:rPr>
      </w:pPr>
      <w:bookmarkStart w:id="23" w:name="_Toc166840459"/>
      <w:r w:rsidRPr="007175BC">
        <w:rPr>
          <w:sz w:val="24"/>
        </w:rPr>
        <w:t>Anything less than 30 will fail and be disqualified from further stages of the process, and turnover must equate to no less than twice the annual equivalent contract value.</w:t>
      </w:r>
      <w:bookmarkEnd w:id="23"/>
    </w:p>
    <w:p w14:paraId="5CFFAB5F" w14:textId="77777777" w:rsidR="007175BC" w:rsidRPr="007175BC" w:rsidRDefault="007175BC" w:rsidP="007175BC">
      <w:pPr>
        <w:pStyle w:val="Heading1"/>
        <w:tabs>
          <w:tab w:val="left" w:pos="0"/>
        </w:tabs>
        <w:spacing w:before="240"/>
        <w:jc w:val="both"/>
        <w:rPr>
          <w:b w:val="0"/>
          <w:sz w:val="24"/>
          <w:szCs w:val="24"/>
        </w:rPr>
      </w:pPr>
      <w:bookmarkStart w:id="24" w:name="_Toc403555176"/>
      <w:bookmarkStart w:id="25" w:name="_Ref405453282"/>
      <w:bookmarkStart w:id="26" w:name="_Toc166840460"/>
      <w:r w:rsidRPr="007175BC">
        <w:rPr>
          <w:b w:val="0"/>
          <w:sz w:val="24"/>
          <w:szCs w:val="24"/>
        </w:rPr>
        <w:t>Tender prices will be scored on a comparative basis; with the lowest compliant Tender (excluding any Tenders that the Authority rejects as being abnormally lo</w:t>
      </w:r>
      <w:r w:rsidR="002B60F7">
        <w:rPr>
          <w:b w:val="0"/>
          <w:sz w:val="24"/>
          <w:szCs w:val="24"/>
        </w:rPr>
        <w:t>w or non-</w:t>
      </w:r>
      <w:r w:rsidR="002B60F7">
        <w:rPr>
          <w:b w:val="0"/>
          <w:sz w:val="24"/>
          <w:szCs w:val="24"/>
        </w:rPr>
        <w:lastRenderedPageBreak/>
        <w:t xml:space="preserve">compliant), </w:t>
      </w:r>
      <w:r w:rsidRPr="007175BC">
        <w:rPr>
          <w:b w:val="0"/>
          <w:sz w:val="24"/>
          <w:szCs w:val="24"/>
        </w:rPr>
        <w:t>receiving % of the available marks. All other Tenders will be compared against that lowest Tender using the formula:</w:t>
      </w:r>
      <w:bookmarkEnd w:id="24"/>
      <w:bookmarkEnd w:id="25"/>
      <w:bookmarkEnd w:id="26"/>
      <w:r w:rsidRPr="007175BC">
        <w:rPr>
          <w:b w:val="0"/>
          <w:sz w:val="24"/>
          <w:szCs w:val="24"/>
        </w:rPr>
        <w:t xml:space="preserve"> </w:t>
      </w:r>
    </w:p>
    <w:p w14:paraId="575E4D40" w14:textId="77777777" w:rsidR="007175BC" w:rsidRPr="007175BC" w:rsidRDefault="007175BC" w:rsidP="007175BC">
      <w:pPr>
        <w:pStyle w:val="Heading2"/>
        <w:ind w:left="851" w:firstLine="849"/>
        <w:jc w:val="both"/>
        <w:rPr>
          <w:szCs w:val="24"/>
        </w:rPr>
      </w:pPr>
    </w:p>
    <w:p w14:paraId="57C6861C" w14:textId="77777777" w:rsidR="007175BC" w:rsidRPr="007175BC" w:rsidRDefault="007175BC" w:rsidP="007175BC">
      <w:pPr>
        <w:pStyle w:val="Heading2"/>
        <w:ind w:left="851" w:firstLine="849"/>
        <w:jc w:val="both"/>
        <w:rPr>
          <w:szCs w:val="24"/>
        </w:rPr>
      </w:pPr>
      <w:bookmarkStart w:id="27" w:name="_Toc166840461"/>
      <w:r w:rsidRPr="007175BC">
        <w:rPr>
          <w:szCs w:val="24"/>
        </w:rPr>
        <w:t xml:space="preserve">(A / B) x </w:t>
      </w:r>
      <w:r w:rsidR="002B60F7">
        <w:rPr>
          <w:szCs w:val="24"/>
        </w:rPr>
        <w:t>pricing %</w:t>
      </w:r>
      <w:bookmarkEnd w:id="27"/>
    </w:p>
    <w:p w14:paraId="7613D5A8" w14:textId="77777777" w:rsidR="007175BC" w:rsidRPr="007175BC" w:rsidRDefault="007175BC" w:rsidP="007175BC">
      <w:pPr>
        <w:pStyle w:val="Heading2"/>
        <w:ind w:left="851" w:firstLine="849"/>
        <w:jc w:val="both"/>
        <w:rPr>
          <w:szCs w:val="24"/>
        </w:rPr>
      </w:pPr>
      <w:bookmarkStart w:id="28" w:name="_Toc166840462"/>
      <w:r w:rsidRPr="007175BC">
        <w:rPr>
          <w:szCs w:val="24"/>
        </w:rPr>
        <w:t>A = price of lowest compliant Tender</w:t>
      </w:r>
      <w:bookmarkEnd w:id="28"/>
    </w:p>
    <w:p w14:paraId="71F8870A" w14:textId="77777777" w:rsidR="007175BC" w:rsidRPr="007175BC" w:rsidRDefault="007175BC" w:rsidP="007175BC">
      <w:pPr>
        <w:pStyle w:val="Heading2"/>
        <w:ind w:left="851" w:firstLine="849"/>
        <w:jc w:val="both"/>
        <w:rPr>
          <w:szCs w:val="24"/>
        </w:rPr>
      </w:pPr>
      <w:bookmarkStart w:id="29" w:name="_Toc166840463"/>
      <w:r w:rsidRPr="007175BC">
        <w:rPr>
          <w:szCs w:val="24"/>
        </w:rPr>
        <w:t>B = price of the Tender being scored</w:t>
      </w:r>
      <w:bookmarkEnd w:id="29"/>
      <w:r w:rsidRPr="007175BC">
        <w:rPr>
          <w:szCs w:val="24"/>
        </w:rPr>
        <w:t xml:space="preserve">   </w:t>
      </w:r>
      <w:bookmarkStart w:id="30" w:name="_Toc403555178"/>
    </w:p>
    <w:p w14:paraId="666171F5" w14:textId="77777777" w:rsidR="007175BC" w:rsidRDefault="007175BC" w:rsidP="007175BC">
      <w:pPr>
        <w:pStyle w:val="MRNumberedHeading2"/>
        <w:numPr>
          <w:ilvl w:val="0"/>
          <w:numId w:val="0"/>
        </w:numPr>
        <w:rPr>
          <w:sz w:val="24"/>
        </w:rPr>
      </w:pPr>
      <w:bookmarkStart w:id="31" w:name="_Toc166840464"/>
      <w:r w:rsidRPr="007175BC">
        <w:rPr>
          <w:sz w:val="24"/>
        </w:rPr>
        <w:t>If it appears to the Authority that any Tender may be abnormally low then the Authority may ask the Bidder to explain its price or costs.  If, following the Bidder's explanations, the Authority is not satisfied with the Bidder's account for the low level of price or cost in the Tender, the Authority may treat the Tender as non-compliant and reject it.</w:t>
      </w:r>
      <w:bookmarkEnd w:id="30"/>
      <w:bookmarkEnd w:id="31"/>
    </w:p>
    <w:p w14:paraId="435DB06D" w14:textId="77777777" w:rsidR="003C79AF" w:rsidRPr="007175BC" w:rsidRDefault="00A92857" w:rsidP="007175BC">
      <w:pPr>
        <w:pStyle w:val="MRNumberedHeading2"/>
        <w:numPr>
          <w:ilvl w:val="0"/>
          <w:numId w:val="0"/>
        </w:numPr>
        <w:rPr>
          <w:sz w:val="24"/>
        </w:rPr>
      </w:pPr>
      <w:bookmarkStart w:id="32" w:name="_Toc166840465"/>
      <w:r>
        <w:rPr>
          <w:sz w:val="24"/>
        </w:rPr>
        <w:t>During the first year o</w:t>
      </w:r>
      <w:r w:rsidR="003C79AF" w:rsidRPr="003C79AF">
        <w:rPr>
          <w:sz w:val="24"/>
        </w:rPr>
        <w:t>f the contract</w:t>
      </w:r>
      <w:r>
        <w:rPr>
          <w:sz w:val="24"/>
        </w:rPr>
        <w:t xml:space="preserve"> prices shall be fixed as per the tender submission and thereafter</w:t>
      </w:r>
      <w:r w:rsidR="003C79AF" w:rsidRPr="003C79AF">
        <w:rPr>
          <w:sz w:val="24"/>
        </w:rPr>
        <w:t xml:space="preserve"> any reasonable increases in prices require prompt notice to the Council with a reason and details, and are subject to the Councils prior written approval.  The Council will respond within 7 days after the receipt of the contractors notice.  If the reasons and details are not to the satisfaction of the Council then the Council will enter into negotiation to rectify the issue failing this procedure then the Council will proceed with the termination of the contract at its own discretion issuing a notice of intent with immediate effect.</w:t>
      </w:r>
      <w:bookmarkEnd w:id="32"/>
    </w:p>
    <w:p w14:paraId="37441460" w14:textId="77777777" w:rsidR="005B5960" w:rsidRDefault="005B5960">
      <w:pPr>
        <w:rPr>
          <w:rFonts w:ascii="Arial" w:hAnsi="Arial"/>
          <w:b/>
          <w:color w:val="000000"/>
          <w:szCs w:val="24"/>
          <w:lang w:eastAsia="en-GB"/>
        </w:rPr>
      </w:pPr>
      <w:bookmarkStart w:id="33" w:name="_Toc166840466"/>
      <w:r>
        <w:rPr>
          <w:rFonts w:ascii="Arial" w:hAnsi="Arial"/>
          <w:b/>
          <w:color w:val="000000"/>
          <w:szCs w:val="24"/>
          <w:lang w:eastAsia="en-GB"/>
        </w:rPr>
        <w:br w:type="page"/>
      </w:r>
    </w:p>
    <w:p w14:paraId="7C461910" w14:textId="5FF43938" w:rsidR="007175BC" w:rsidRPr="002C40AA" w:rsidRDefault="007175BC" w:rsidP="007175BC">
      <w:pPr>
        <w:keepNext/>
        <w:spacing w:before="240"/>
        <w:jc w:val="both"/>
        <w:outlineLvl w:val="0"/>
        <w:rPr>
          <w:rFonts w:ascii="Arial" w:hAnsi="Arial"/>
          <w:b/>
          <w:color w:val="000000"/>
          <w:szCs w:val="24"/>
          <w:lang w:eastAsia="en-GB"/>
        </w:rPr>
      </w:pPr>
      <w:r w:rsidRPr="002C40AA">
        <w:rPr>
          <w:rFonts w:ascii="Arial" w:hAnsi="Arial"/>
          <w:b/>
          <w:color w:val="000000"/>
          <w:szCs w:val="24"/>
          <w:lang w:eastAsia="en-GB"/>
        </w:rPr>
        <w:t>Criteria – Scored Questions:  Quality Evaluation</w:t>
      </w:r>
      <w:bookmarkEnd w:id="33"/>
    </w:p>
    <w:p w14:paraId="283C885B" w14:textId="77777777" w:rsidR="007175BC" w:rsidRPr="002C40AA" w:rsidRDefault="007175BC" w:rsidP="007175BC">
      <w:pPr>
        <w:spacing w:before="240"/>
        <w:ind w:left="720" w:hanging="720"/>
        <w:jc w:val="both"/>
        <w:outlineLvl w:val="1"/>
        <w:rPr>
          <w:rFonts w:ascii="Arial" w:hAnsi="Arial"/>
          <w:szCs w:val="24"/>
          <w:lang w:eastAsia="en-GB"/>
        </w:rPr>
      </w:pPr>
      <w:bookmarkStart w:id="34" w:name="_Toc403555180"/>
      <w:bookmarkStart w:id="35" w:name="_Ref405453301"/>
      <w:bookmarkStart w:id="36" w:name="_Ref408579700"/>
      <w:bookmarkStart w:id="37" w:name="_Toc166840467"/>
      <w:r w:rsidRPr="002C40AA">
        <w:rPr>
          <w:rFonts w:ascii="Arial" w:hAnsi="Arial"/>
          <w:szCs w:val="24"/>
          <w:lang w:eastAsia="en-GB"/>
        </w:rPr>
        <w:t>The quality evaluation will be scored in accordance with the table below:</w:t>
      </w:r>
      <w:bookmarkEnd w:id="34"/>
      <w:bookmarkEnd w:id="35"/>
      <w:bookmarkEnd w:id="36"/>
      <w:bookmarkEnd w:id="37"/>
      <w:r w:rsidRPr="002C40AA">
        <w:rPr>
          <w:rFonts w:ascii="Arial" w:hAnsi="Arial"/>
          <w:szCs w:val="24"/>
          <w:lang w:eastAsia="en-GB"/>
        </w:rPr>
        <w:t xml:space="preserve"> </w:t>
      </w:r>
    </w:p>
    <w:p w14:paraId="3547C32E" w14:textId="77777777" w:rsidR="007175BC" w:rsidRPr="002C40AA" w:rsidRDefault="007175BC" w:rsidP="007175BC">
      <w:pPr>
        <w:spacing w:before="240"/>
        <w:ind w:left="720"/>
        <w:jc w:val="both"/>
        <w:outlineLvl w:val="1"/>
        <w:rPr>
          <w:rFonts w:ascii="Arial" w:hAnsi="Arial"/>
          <w:szCs w:val="24"/>
          <w:lang w:eastAsia="en-GB"/>
        </w:rPr>
      </w:pPr>
    </w:p>
    <w:tbl>
      <w:tblPr>
        <w:tblW w:w="868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1068"/>
        <w:gridCol w:w="5221"/>
      </w:tblGrid>
      <w:tr w:rsidR="007175BC" w:rsidRPr="002C40AA" w14:paraId="0624246D" w14:textId="77777777" w:rsidTr="001077AF">
        <w:tc>
          <w:tcPr>
            <w:tcW w:w="2397" w:type="dxa"/>
            <w:shd w:val="clear" w:color="auto" w:fill="CCCCCC"/>
          </w:tcPr>
          <w:p w14:paraId="1D17976D" w14:textId="77777777" w:rsidR="007175BC" w:rsidRPr="002C40AA" w:rsidRDefault="007175BC" w:rsidP="001077AF">
            <w:pPr>
              <w:keepNext/>
              <w:keepLines/>
              <w:spacing w:before="240" w:line="288" w:lineRule="auto"/>
              <w:ind w:left="798" w:hanging="720"/>
              <w:rPr>
                <w:rFonts w:ascii="Arial" w:eastAsia="Calibri" w:hAnsi="Arial" w:cs="Arial"/>
                <w:b/>
                <w:szCs w:val="24"/>
                <w:lang w:eastAsia="en-GB"/>
              </w:rPr>
            </w:pPr>
            <w:r w:rsidRPr="002C40AA">
              <w:rPr>
                <w:rFonts w:ascii="Arial" w:eastAsia="Calibri" w:hAnsi="Arial" w:cs="Arial"/>
                <w:b/>
                <w:szCs w:val="24"/>
                <w:lang w:eastAsia="en-GB"/>
              </w:rPr>
              <w:t>Assessment</w:t>
            </w:r>
          </w:p>
        </w:tc>
        <w:tc>
          <w:tcPr>
            <w:tcW w:w="1068" w:type="dxa"/>
            <w:shd w:val="clear" w:color="auto" w:fill="CCCCCC"/>
          </w:tcPr>
          <w:p w14:paraId="2D18F0AA" w14:textId="77777777" w:rsidR="007175BC" w:rsidRPr="002C40AA" w:rsidRDefault="007175BC" w:rsidP="001077AF">
            <w:pPr>
              <w:spacing w:before="200"/>
              <w:jc w:val="both"/>
              <w:rPr>
                <w:rFonts w:ascii="Arial" w:eastAsia="Calibri" w:hAnsi="Arial" w:cs="Arial"/>
                <w:bCs/>
                <w:szCs w:val="24"/>
              </w:rPr>
            </w:pPr>
            <w:r w:rsidRPr="002C40AA">
              <w:rPr>
                <w:rFonts w:ascii="Arial" w:eastAsia="Calibri" w:hAnsi="Arial" w:cs="Arial"/>
                <w:bCs/>
                <w:szCs w:val="24"/>
              </w:rPr>
              <w:t>Score</w:t>
            </w:r>
          </w:p>
        </w:tc>
        <w:tc>
          <w:tcPr>
            <w:tcW w:w="5221" w:type="dxa"/>
            <w:shd w:val="clear" w:color="auto" w:fill="CCCCCC"/>
          </w:tcPr>
          <w:p w14:paraId="30D568D9" w14:textId="77777777" w:rsidR="007175BC" w:rsidRPr="002C40AA" w:rsidRDefault="007175BC" w:rsidP="001077AF">
            <w:pPr>
              <w:spacing w:before="200"/>
              <w:jc w:val="both"/>
              <w:rPr>
                <w:rFonts w:ascii="Arial" w:eastAsia="Calibri" w:hAnsi="Arial" w:cs="Arial"/>
                <w:bCs/>
                <w:szCs w:val="24"/>
              </w:rPr>
            </w:pPr>
            <w:r w:rsidRPr="002C40AA">
              <w:rPr>
                <w:rFonts w:ascii="Arial" w:eastAsia="Calibri" w:hAnsi="Arial" w:cs="Arial"/>
                <w:bCs/>
                <w:szCs w:val="24"/>
              </w:rPr>
              <w:t>Interpretation</w:t>
            </w:r>
          </w:p>
        </w:tc>
      </w:tr>
      <w:tr w:rsidR="007175BC" w:rsidRPr="002C40AA" w14:paraId="12263B0D" w14:textId="77777777" w:rsidTr="001077AF">
        <w:tc>
          <w:tcPr>
            <w:tcW w:w="2397" w:type="dxa"/>
            <w:vAlign w:val="center"/>
          </w:tcPr>
          <w:p w14:paraId="33962A09" w14:textId="77777777" w:rsidR="007175BC" w:rsidRPr="002C40AA" w:rsidRDefault="007175BC" w:rsidP="001077AF">
            <w:pPr>
              <w:spacing w:before="120"/>
              <w:rPr>
                <w:rFonts w:ascii="Arial" w:eastAsia="Calibri" w:hAnsi="Arial" w:cs="Arial"/>
                <w:szCs w:val="24"/>
              </w:rPr>
            </w:pPr>
            <w:r w:rsidRPr="002C40AA">
              <w:rPr>
                <w:rFonts w:ascii="Arial" w:eastAsia="Calibri" w:hAnsi="Arial" w:cs="Arial"/>
                <w:szCs w:val="24"/>
              </w:rPr>
              <w:t>Excellent</w:t>
            </w:r>
          </w:p>
        </w:tc>
        <w:tc>
          <w:tcPr>
            <w:tcW w:w="1068" w:type="dxa"/>
            <w:vAlign w:val="center"/>
          </w:tcPr>
          <w:p w14:paraId="22D77D34" w14:textId="77777777" w:rsidR="007175BC" w:rsidRPr="002C40AA" w:rsidRDefault="007175BC" w:rsidP="001077AF">
            <w:pPr>
              <w:spacing w:before="120"/>
              <w:jc w:val="center"/>
              <w:rPr>
                <w:rFonts w:ascii="Arial" w:eastAsia="Calibri" w:hAnsi="Arial" w:cs="Arial"/>
                <w:szCs w:val="24"/>
              </w:rPr>
            </w:pPr>
            <w:r w:rsidRPr="002C40AA">
              <w:rPr>
                <w:rFonts w:ascii="Arial" w:eastAsia="Calibri" w:hAnsi="Arial" w:cs="Arial"/>
                <w:szCs w:val="24"/>
              </w:rPr>
              <w:t>5</w:t>
            </w:r>
          </w:p>
        </w:tc>
        <w:tc>
          <w:tcPr>
            <w:tcW w:w="5221" w:type="dxa"/>
          </w:tcPr>
          <w:p w14:paraId="3FEAF6E0" w14:textId="77777777" w:rsidR="007175BC" w:rsidRPr="002C40AA" w:rsidRDefault="007175BC" w:rsidP="001077AF">
            <w:pPr>
              <w:spacing w:before="120" w:after="60"/>
              <w:jc w:val="both"/>
              <w:rPr>
                <w:rFonts w:ascii="Arial" w:eastAsia="Calibri" w:hAnsi="Arial" w:cs="Arial"/>
                <w:szCs w:val="24"/>
              </w:rPr>
            </w:pPr>
            <w:r w:rsidRPr="002C40AA">
              <w:rPr>
                <w:rFonts w:ascii="Arial" w:eastAsia="Calibri" w:hAnsi="Arial" w:cs="Arial"/>
                <w:szCs w:val="24"/>
              </w:rPr>
              <w:t xml:space="preserve">Exceeds the requirement.  </w:t>
            </w:r>
          </w:p>
          <w:p w14:paraId="340DD80D" w14:textId="77777777" w:rsidR="007175BC" w:rsidRPr="002C40AA" w:rsidRDefault="007175BC" w:rsidP="001077AF">
            <w:pPr>
              <w:spacing w:before="120"/>
              <w:jc w:val="both"/>
              <w:rPr>
                <w:rFonts w:ascii="Arial" w:eastAsia="Calibri" w:hAnsi="Arial" w:cs="Arial"/>
                <w:szCs w:val="24"/>
              </w:rPr>
            </w:pPr>
            <w:r w:rsidRPr="002C40AA">
              <w:rPr>
                <w:rFonts w:ascii="Arial" w:eastAsia="Calibri" w:hAnsi="Arial" w:cs="Arial"/>
                <w:szCs w:val="24"/>
              </w:rPr>
              <w:t>Exceptional demonstration by the Bidder of the relevant ability, understanding, skills, resource &amp; quality measures required to provide the supplies / services. Response identifies factors that will offer potential added value, with evidence to support the response.</w:t>
            </w:r>
          </w:p>
        </w:tc>
      </w:tr>
      <w:tr w:rsidR="007175BC" w:rsidRPr="002C40AA" w14:paraId="0447FD34" w14:textId="77777777" w:rsidTr="001077AF">
        <w:tc>
          <w:tcPr>
            <w:tcW w:w="2397" w:type="dxa"/>
            <w:vAlign w:val="center"/>
          </w:tcPr>
          <w:p w14:paraId="5FB40A68" w14:textId="77777777" w:rsidR="007175BC" w:rsidRPr="002C40AA" w:rsidRDefault="007175BC" w:rsidP="001077AF">
            <w:pPr>
              <w:spacing w:before="60"/>
              <w:rPr>
                <w:rFonts w:ascii="Arial" w:eastAsia="Calibri" w:hAnsi="Arial" w:cs="Arial"/>
                <w:szCs w:val="24"/>
              </w:rPr>
            </w:pPr>
            <w:r w:rsidRPr="002C40AA">
              <w:rPr>
                <w:rFonts w:ascii="Arial" w:eastAsia="Calibri" w:hAnsi="Arial" w:cs="Arial"/>
                <w:szCs w:val="24"/>
              </w:rPr>
              <w:t>Good</w:t>
            </w:r>
          </w:p>
        </w:tc>
        <w:tc>
          <w:tcPr>
            <w:tcW w:w="1068" w:type="dxa"/>
            <w:vAlign w:val="center"/>
          </w:tcPr>
          <w:p w14:paraId="190029D3" w14:textId="77777777" w:rsidR="007175BC" w:rsidRPr="002C40AA" w:rsidRDefault="007175BC" w:rsidP="001077AF">
            <w:pPr>
              <w:spacing w:before="60"/>
              <w:jc w:val="center"/>
              <w:rPr>
                <w:rFonts w:ascii="Arial" w:eastAsia="Calibri" w:hAnsi="Arial" w:cs="Arial"/>
                <w:szCs w:val="24"/>
              </w:rPr>
            </w:pPr>
            <w:r w:rsidRPr="002C40AA">
              <w:rPr>
                <w:rFonts w:ascii="Arial" w:eastAsia="Calibri" w:hAnsi="Arial" w:cs="Arial"/>
                <w:szCs w:val="24"/>
              </w:rPr>
              <w:t>4</w:t>
            </w:r>
          </w:p>
        </w:tc>
        <w:tc>
          <w:tcPr>
            <w:tcW w:w="5221" w:type="dxa"/>
          </w:tcPr>
          <w:p w14:paraId="365148AA" w14:textId="77777777" w:rsidR="007175BC" w:rsidRPr="002C40AA" w:rsidRDefault="007175BC" w:rsidP="001077AF">
            <w:pPr>
              <w:spacing w:before="60" w:after="60"/>
              <w:jc w:val="both"/>
              <w:rPr>
                <w:rFonts w:ascii="Arial" w:eastAsia="Calibri" w:hAnsi="Arial" w:cs="Arial"/>
                <w:szCs w:val="24"/>
              </w:rPr>
            </w:pPr>
            <w:r w:rsidRPr="002C40AA">
              <w:rPr>
                <w:rFonts w:ascii="Arial" w:eastAsia="Calibri" w:hAnsi="Arial" w:cs="Arial"/>
                <w:szCs w:val="24"/>
              </w:rPr>
              <w:t>Satisfies the requirement with minor additional benefits.</w:t>
            </w:r>
          </w:p>
          <w:p w14:paraId="675D6065" w14:textId="77777777" w:rsidR="007175BC" w:rsidRPr="002C40AA" w:rsidRDefault="007175BC" w:rsidP="001077AF">
            <w:pPr>
              <w:jc w:val="both"/>
              <w:rPr>
                <w:rFonts w:ascii="Arial" w:eastAsia="Calibri" w:hAnsi="Arial" w:cs="Arial"/>
                <w:szCs w:val="24"/>
              </w:rPr>
            </w:pPr>
            <w:r w:rsidRPr="002C40AA">
              <w:rPr>
                <w:rFonts w:ascii="Arial" w:eastAsia="Calibri" w:hAnsi="Arial" w:cs="Arial"/>
                <w:szCs w:val="24"/>
              </w:rPr>
              <w:t>Above average demonstration by the Bidder of the relevant ability, understanding, skills, resource &amp; quality measures required to provide the supplies / services. Response identifies factors that will offer potential added value, with evidence to support the response.</w:t>
            </w:r>
          </w:p>
        </w:tc>
      </w:tr>
      <w:tr w:rsidR="007175BC" w:rsidRPr="002C40AA" w14:paraId="5470F21E" w14:textId="77777777" w:rsidTr="001077AF">
        <w:tc>
          <w:tcPr>
            <w:tcW w:w="2397" w:type="dxa"/>
            <w:vAlign w:val="center"/>
          </w:tcPr>
          <w:p w14:paraId="58C966B1" w14:textId="77777777" w:rsidR="007175BC" w:rsidRPr="002C40AA" w:rsidRDefault="007175BC" w:rsidP="001077AF">
            <w:pPr>
              <w:spacing w:before="60"/>
              <w:rPr>
                <w:rFonts w:ascii="Arial" w:eastAsia="Calibri" w:hAnsi="Arial" w:cs="Arial"/>
                <w:szCs w:val="24"/>
              </w:rPr>
            </w:pPr>
            <w:r w:rsidRPr="002C40AA">
              <w:rPr>
                <w:rFonts w:ascii="Arial" w:eastAsia="Calibri" w:hAnsi="Arial" w:cs="Arial"/>
                <w:szCs w:val="24"/>
              </w:rPr>
              <w:t>Acceptable</w:t>
            </w:r>
          </w:p>
        </w:tc>
        <w:tc>
          <w:tcPr>
            <w:tcW w:w="1068" w:type="dxa"/>
            <w:vAlign w:val="center"/>
          </w:tcPr>
          <w:p w14:paraId="417573FC" w14:textId="77777777" w:rsidR="007175BC" w:rsidRPr="002C40AA" w:rsidRDefault="007175BC" w:rsidP="001077AF">
            <w:pPr>
              <w:spacing w:before="60"/>
              <w:jc w:val="center"/>
              <w:rPr>
                <w:rFonts w:ascii="Arial" w:eastAsia="Calibri" w:hAnsi="Arial" w:cs="Arial"/>
                <w:szCs w:val="24"/>
              </w:rPr>
            </w:pPr>
            <w:r w:rsidRPr="002C40AA">
              <w:rPr>
                <w:rFonts w:ascii="Arial" w:eastAsia="Calibri" w:hAnsi="Arial" w:cs="Arial"/>
                <w:szCs w:val="24"/>
              </w:rPr>
              <w:t>3</w:t>
            </w:r>
          </w:p>
        </w:tc>
        <w:tc>
          <w:tcPr>
            <w:tcW w:w="5221" w:type="dxa"/>
          </w:tcPr>
          <w:p w14:paraId="51EF62A9" w14:textId="77777777" w:rsidR="007175BC" w:rsidRPr="002C40AA" w:rsidRDefault="007175BC" w:rsidP="001077AF">
            <w:pPr>
              <w:spacing w:before="60" w:after="60"/>
              <w:jc w:val="both"/>
              <w:rPr>
                <w:rFonts w:ascii="Arial" w:eastAsia="Calibri" w:hAnsi="Arial" w:cs="Arial"/>
                <w:szCs w:val="24"/>
              </w:rPr>
            </w:pPr>
            <w:r w:rsidRPr="002C40AA">
              <w:rPr>
                <w:rFonts w:ascii="Arial" w:eastAsia="Calibri" w:hAnsi="Arial" w:cs="Arial"/>
                <w:szCs w:val="24"/>
              </w:rPr>
              <w:t>Satisfies the requirement.</w:t>
            </w:r>
          </w:p>
          <w:p w14:paraId="67A8DE9C" w14:textId="77777777" w:rsidR="007175BC" w:rsidRPr="002C40AA" w:rsidRDefault="007175BC" w:rsidP="001077AF">
            <w:pPr>
              <w:jc w:val="both"/>
              <w:rPr>
                <w:rFonts w:ascii="Arial" w:eastAsia="Calibri" w:hAnsi="Arial" w:cs="Arial"/>
                <w:szCs w:val="24"/>
              </w:rPr>
            </w:pPr>
            <w:r w:rsidRPr="002C40AA">
              <w:rPr>
                <w:rFonts w:ascii="Arial" w:eastAsia="Calibri" w:hAnsi="Arial" w:cs="Arial"/>
                <w:szCs w:val="24"/>
              </w:rPr>
              <w:t>Demonstration by the Bidder of the relevant ability, understanding, skills, resource &amp; quality measures required to provide the supplies / services, with evidence to support the response.</w:t>
            </w:r>
          </w:p>
        </w:tc>
      </w:tr>
      <w:tr w:rsidR="007175BC" w:rsidRPr="002C40AA" w14:paraId="40A56D4C" w14:textId="77777777" w:rsidTr="001077AF">
        <w:tc>
          <w:tcPr>
            <w:tcW w:w="2397" w:type="dxa"/>
            <w:vAlign w:val="center"/>
          </w:tcPr>
          <w:p w14:paraId="0C0554E0" w14:textId="77777777" w:rsidR="007175BC" w:rsidRPr="002C40AA" w:rsidRDefault="007175BC" w:rsidP="001077AF">
            <w:pPr>
              <w:spacing w:before="60"/>
              <w:rPr>
                <w:rFonts w:ascii="Arial" w:eastAsia="Calibri" w:hAnsi="Arial" w:cs="Arial"/>
                <w:szCs w:val="24"/>
              </w:rPr>
            </w:pPr>
            <w:r w:rsidRPr="002C40AA">
              <w:rPr>
                <w:rFonts w:ascii="Arial" w:eastAsia="Calibri" w:hAnsi="Arial" w:cs="Arial"/>
                <w:szCs w:val="24"/>
              </w:rPr>
              <w:t>Minor Reservations</w:t>
            </w:r>
          </w:p>
        </w:tc>
        <w:tc>
          <w:tcPr>
            <w:tcW w:w="1068" w:type="dxa"/>
            <w:vAlign w:val="center"/>
          </w:tcPr>
          <w:p w14:paraId="4395BF09" w14:textId="77777777" w:rsidR="007175BC" w:rsidRPr="002C40AA" w:rsidRDefault="007175BC" w:rsidP="001077AF">
            <w:pPr>
              <w:spacing w:before="60"/>
              <w:jc w:val="center"/>
              <w:rPr>
                <w:rFonts w:ascii="Arial" w:eastAsia="Calibri" w:hAnsi="Arial" w:cs="Arial"/>
                <w:szCs w:val="24"/>
              </w:rPr>
            </w:pPr>
            <w:r w:rsidRPr="002C40AA">
              <w:rPr>
                <w:rFonts w:ascii="Arial" w:eastAsia="Calibri" w:hAnsi="Arial" w:cs="Arial"/>
                <w:szCs w:val="24"/>
              </w:rPr>
              <w:t>2</w:t>
            </w:r>
          </w:p>
        </w:tc>
        <w:tc>
          <w:tcPr>
            <w:tcW w:w="5221" w:type="dxa"/>
          </w:tcPr>
          <w:p w14:paraId="62CE95CF" w14:textId="77777777" w:rsidR="007175BC" w:rsidRPr="002C40AA" w:rsidRDefault="007175BC" w:rsidP="001077AF">
            <w:pPr>
              <w:spacing w:before="60" w:after="60"/>
              <w:jc w:val="both"/>
              <w:rPr>
                <w:rFonts w:ascii="Arial" w:eastAsia="Calibri" w:hAnsi="Arial" w:cs="Arial"/>
                <w:szCs w:val="24"/>
              </w:rPr>
            </w:pPr>
            <w:r w:rsidRPr="002C40AA">
              <w:rPr>
                <w:rFonts w:ascii="Arial" w:eastAsia="Calibri" w:hAnsi="Arial" w:cs="Arial"/>
                <w:szCs w:val="24"/>
              </w:rPr>
              <w:t>Satisfies the requirement with minor reservations.</w:t>
            </w:r>
          </w:p>
          <w:p w14:paraId="2A56025D" w14:textId="77777777" w:rsidR="007175BC" w:rsidRPr="002C40AA" w:rsidRDefault="007175BC" w:rsidP="001077AF">
            <w:pPr>
              <w:jc w:val="both"/>
              <w:rPr>
                <w:rFonts w:ascii="Arial" w:eastAsia="Calibri" w:hAnsi="Arial" w:cs="Arial"/>
                <w:szCs w:val="24"/>
              </w:rPr>
            </w:pPr>
            <w:r w:rsidRPr="002C40AA">
              <w:rPr>
                <w:rFonts w:ascii="Arial" w:eastAsia="Calibri" w:hAnsi="Arial" w:cs="Arial"/>
                <w:szCs w:val="24"/>
              </w:rPr>
              <w:lastRenderedPageBreak/>
              <w:t>Some minor reservations of the Bidder’s relevant ability, understanding, skills, resource &amp; quality measures required to provide the supplies / services, with little or no evidence to support the response.</w:t>
            </w:r>
          </w:p>
        </w:tc>
      </w:tr>
      <w:tr w:rsidR="007175BC" w:rsidRPr="002C40AA" w14:paraId="12F66E03" w14:textId="77777777" w:rsidTr="001077AF">
        <w:tc>
          <w:tcPr>
            <w:tcW w:w="2397" w:type="dxa"/>
            <w:vAlign w:val="center"/>
          </w:tcPr>
          <w:p w14:paraId="255EC957" w14:textId="77777777" w:rsidR="007175BC" w:rsidRPr="002C40AA" w:rsidRDefault="007175BC" w:rsidP="001077AF">
            <w:pPr>
              <w:spacing w:before="60"/>
              <w:rPr>
                <w:rFonts w:ascii="Arial" w:eastAsia="Calibri" w:hAnsi="Arial" w:cs="Arial"/>
                <w:szCs w:val="24"/>
              </w:rPr>
            </w:pPr>
            <w:r w:rsidRPr="002C40AA">
              <w:rPr>
                <w:rFonts w:ascii="Arial" w:eastAsia="Calibri" w:hAnsi="Arial" w:cs="Arial"/>
                <w:szCs w:val="24"/>
              </w:rPr>
              <w:lastRenderedPageBreak/>
              <w:t>Serious Reservations</w:t>
            </w:r>
          </w:p>
        </w:tc>
        <w:tc>
          <w:tcPr>
            <w:tcW w:w="1068" w:type="dxa"/>
            <w:vAlign w:val="center"/>
          </w:tcPr>
          <w:p w14:paraId="405EC215" w14:textId="77777777" w:rsidR="007175BC" w:rsidRPr="002C40AA" w:rsidRDefault="007175BC" w:rsidP="001077AF">
            <w:pPr>
              <w:spacing w:before="60"/>
              <w:jc w:val="center"/>
              <w:rPr>
                <w:rFonts w:ascii="Arial" w:eastAsia="Calibri" w:hAnsi="Arial" w:cs="Arial"/>
                <w:szCs w:val="24"/>
              </w:rPr>
            </w:pPr>
            <w:r w:rsidRPr="002C40AA">
              <w:rPr>
                <w:rFonts w:ascii="Arial" w:eastAsia="Calibri" w:hAnsi="Arial" w:cs="Arial"/>
                <w:szCs w:val="24"/>
              </w:rPr>
              <w:t>1</w:t>
            </w:r>
          </w:p>
        </w:tc>
        <w:tc>
          <w:tcPr>
            <w:tcW w:w="5221" w:type="dxa"/>
          </w:tcPr>
          <w:p w14:paraId="0E48714E" w14:textId="77777777" w:rsidR="007175BC" w:rsidRPr="002C40AA" w:rsidRDefault="007175BC" w:rsidP="001077AF">
            <w:pPr>
              <w:spacing w:before="60" w:after="60"/>
              <w:jc w:val="both"/>
              <w:rPr>
                <w:rFonts w:ascii="Arial" w:eastAsia="Calibri" w:hAnsi="Arial" w:cs="Arial"/>
                <w:szCs w:val="24"/>
              </w:rPr>
            </w:pPr>
            <w:r w:rsidRPr="002C40AA">
              <w:rPr>
                <w:rFonts w:ascii="Arial" w:eastAsia="Calibri" w:hAnsi="Arial" w:cs="Arial"/>
                <w:szCs w:val="24"/>
              </w:rPr>
              <w:t>Satisfies the requirement with major reservations.</w:t>
            </w:r>
          </w:p>
          <w:p w14:paraId="0C2F705E" w14:textId="77777777" w:rsidR="007175BC" w:rsidRPr="002C40AA" w:rsidRDefault="007175BC" w:rsidP="001077AF">
            <w:pPr>
              <w:jc w:val="both"/>
              <w:rPr>
                <w:rFonts w:ascii="Arial" w:eastAsia="Calibri" w:hAnsi="Arial" w:cs="Arial"/>
                <w:szCs w:val="24"/>
              </w:rPr>
            </w:pPr>
            <w:r w:rsidRPr="002C40AA">
              <w:rPr>
                <w:rFonts w:ascii="Arial" w:eastAsia="Calibri" w:hAnsi="Arial" w:cs="Arial"/>
                <w:szCs w:val="24"/>
              </w:rPr>
              <w:t>Considerable reservations of the Bidder’s relevant ability, understanding, skills, resource &amp; quality measures required to provide the supplies / services, with little or no evidence to support the response.</w:t>
            </w:r>
          </w:p>
        </w:tc>
      </w:tr>
      <w:tr w:rsidR="007175BC" w:rsidRPr="002C40AA" w14:paraId="61B18BA1" w14:textId="77777777" w:rsidTr="001077AF">
        <w:tc>
          <w:tcPr>
            <w:tcW w:w="2397" w:type="dxa"/>
            <w:vAlign w:val="center"/>
          </w:tcPr>
          <w:p w14:paraId="12E734D8" w14:textId="77777777" w:rsidR="007175BC" w:rsidRPr="002C40AA" w:rsidRDefault="007175BC" w:rsidP="001077AF">
            <w:pPr>
              <w:spacing w:before="60"/>
              <w:rPr>
                <w:rFonts w:ascii="Arial" w:eastAsia="Calibri" w:hAnsi="Arial" w:cs="Arial"/>
                <w:szCs w:val="24"/>
              </w:rPr>
            </w:pPr>
            <w:r w:rsidRPr="002C40AA">
              <w:rPr>
                <w:rFonts w:ascii="Arial" w:eastAsia="Calibri" w:hAnsi="Arial" w:cs="Arial"/>
                <w:szCs w:val="24"/>
              </w:rPr>
              <w:t>Unacceptable</w:t>
            </w:r>
          </w:p>
        </w:tc>
        <w:tc>
          <w:tcPr>
            <w:tcW w:w="1068" w:type="dxa"/>
            <w:vAlign w:val="center"/>
          </w:tcPr>
          <w:p w14:paraId="4AE30E72" w14:textId="77777777" w:rsidR="007175BC" w:rsidRPr="002C40AA" w:rsidRDefault="007175BC" w:rsidP="001077AF">
            <w:pPr>
              <w:spacing w:before="60"/>
              <w:jc w:val="center"/>
              <w:rPr>
                <w:rFonts w:ascii="Arial" w:eastAsia="Calibri" w:hAnsi="Arial" w:cs="Arial"/>
                <w:szCs w:val="24"/>
              </w:rPr>
            </w:pPr>
            <w:r w:rsidRPr="002C40AA">
              <w:rPr>
                <w:rFonts w:ascii="Arial" w:eastAsia="Calibri" w:hAnsi="Arial" w:cs="Arial"/>
                <w:szCs w:val="24"/>
              </w:rPr>
              <w:t>0</w:t>
            </w:r>
          </w:p>
        </w:tc>
        <w:tc>
          <w:tcPr>
            <w:tcW w:w="5221" w:type="dxa"/>
          </w:tcPr>
          <w:p w14:paraId="03AE0C4D" w14:textId="77777777" w:rsidR="007175BC" w:rsidRPr="002C40AA" w:rsidRDefault="007175BC" w:rsidP="001077AF">
            <w:pPr>
              <w:spacing w:before="60" w:after="60"/>
              <w:jc w:val="both"/>
              <w:rPr>
                <w:rFonts w:ascii="Arial" w:eastAsia="Calibri" w:hAnsi="Arial" w:cs="Arial"/>
                <w:szCs w:val="24"/>
              </w:rPr>
            </w:pPr>
            <w:r w:rsidRPr="002C40AA">
              <w:rPr>
                <w:rFonts w:ascii="Arial" w:eastAsia="Calibri" w:hAnsi="Arial" w:cs="Arial"/>
                <w:szCs w:val="24"/>
              </w:rPr>
              <w:t xml:space="preserve">Does not meet the requirement. </w:t>
            </w:r>
          </w:p>
          <w:p w14:paraId="471A9421" w14:textId="77777777" w:rsidR="007175BC" w:rsidRPr="002C40AA" w:rsidRDefault="007175BC" w:rsidP="001077AF">
            <w:pPr>
              <w:jc w:val="both"/>
              <w:rPr>
                <w:rFonts w:ascii="Arial" w:eastAsia="Calibri" w:hAnsi="Arial" w:cs="Arial"/>
                <w:szCs w:val="24"/>
              </w:rPr>
            </w:pPr>
            <w:r w:rsidRPr="002C40AA">
              <w:rPr>
                <w:rFonts w:ascii="Arial" w:eastAsia="Calibri" w:hAnsi="Arial" w:cs="Arial"/>
                <w:szCs w:val="24"/>
              </w:rPr>
              <w:t>Does not comply and/or insufficient information provided to demonstrate that the Bidder has the ability, understanding,  skills, resource &amp; quality measures required to provide the supplies / services, with little or no evidence to support the response.</w:t>
            </w:r>
          </w:p>
        </w:tc>
      </w:tr>
    </w:tbl>
    <w:p w14:paraId="734690ED" w14:textId="77777777" w:rsidR="000702AA" w:rsidRDefault="000702AA" w:rsidP="007A7DB9">
      <w:pPr>
        <w:pStyle w:val="BodyText2"/>
        <w:jc w:val="both"/>
        <w:rPr>
          <w:b w:val="0"/>
          <w:sz w:val="24"/>
          <w:szCs w:val="24"/>
        </w:rPr>
      </w:pPr>
    </w:p>
    <w:p w14:paraId="62607345" w14:textId="471E205A" w:rsidR="00491ECC" w:rsidRPr="007657F1" w:rsidRDefault="005B5960" w:rsidP="007A7DB9">
      <w:pPr>
        <w:jc w:val="both"/>
        <w:rPr>
          <w:rFonts w:ascii="Arial" w:hAnsi="Arial"/>
          <w:szCs w:val="24"/>
        </w:rPr>
      </w:pPr>
      <w:r w:rsidRPr="002D2DF3">
        <w:rPr>
          <w:rFonts w:ascii="Arial" w:hAnsi="Arial" w:cs="Arial"/>
          <w:b/>
          <w:sz w:val="28"/>
        </w:rPr>
        <w:t xml:space="preserve">Form Of </w:t>
      </w:r>
      <w:r>
        <w:rPr>
          <w:rFonts w:ascii="Arial" w:hAnsi="Arial" w:cs="Arial"/>
          <w:b/>
          <w:sz w:val="28"/>
        </w:rPr>
        <w:t>Quotation</w:t>
      </w:r>
    </w:p>
    <w:p w14:paraId="29330565" w14:textId="77777777" w:rsidR="00FA378A" w:rsidRPr="007657F1" w:rsidRDefault="00FA378A" w:rsidP="007A7DB9">
      <w:pPr>
        <w:jc w:val="both"/>
        <w:rPr>
          <w:rFonts w:ascii="Arial" w:hAnsi="Arial"/>
          <w:szCs w:val="24"/>
        </w:rPr>
      </w:pPr>
    </w:p>
    <w:p w14:paraId="2562B9AD" w14:textId="4559BA36" w:rsidR="00FA378A" w:rsidRPr="007657F1" w:rsidRDefault="00FA378A" w:rsidP="007A7DB9">
      <w:pPr>
        <w:jc w:val="both"/>
        <w:rPr>
          <w:rFonts w:ascii="Arial" w:hAnsi="Arial"/>
          <w:szCs w:val="24"/>
        </w:rPr>
      </w:pPr>
      <w:r w:rsidRPr="007657F1">
        <w:rPr>
          <w:rFonts w:ascii="Arial" w:hAnsi="Arial"/>
          <w:szCs w:val="24"/>
        </w:rPr>
        <w:t>To</w:t>
      </w:r>
      <w:r w:rsidR="00D535FD">
        <w:rPr>
          <w:rFonts w:ascii="Arial" w:hAnsi="Arial"/>
          <w:szCs w:val="24"/>
        </w:rPr>
        <w:t xml:space="preserve">: </w:t>
      </w:r>
      <w:r w:rsidRPr="007657F1">
        <w:rPr>
          <w:rFonts w:ascii="Arial" w:hAnsi="Arial"/>
          <w:szCs w:val="24"/>
        </w:rPr>
        <w:t xml:space="preserve"> </w:t>
      </w:r>
      <w:r w:rsidR="008A754D">
        <w:rPr>
          <w:rFonts w:ascii="Arial" w:hAnsi="Arial"/>
          <w:szCs w:val="24"/>
        </w:rPr>
        <w:t>Calow Parish</w:t>
      </w:r>
      <w:r w:rsidR="005E167E">
        <w:rPr>
          <w:rFonts w:ascii="Arial" w:hAnsi="Arial"/>
          <w:szCs w:val="24"/>
        </w:rPr>
        <w:t xml:space="preserve"> Council</w:t>
      </w:r>
    </w:p>
    <w:p w14:paraId="5779EE59" w14:textId="77777777" w:rsidR="00FA378A" w:rsidRPr="007657F1" w:rsidRDefault="00FA378A" w:rsidP="007A7DB9">
      <w:pPr>
        <w:jc w:val="both"/>
        <w:rPr>
          <w:rFonts w:ascii="Arial" w:hAnsi="Arial"/>
          <w:szCs w:val="24"/>
        </w:rPr>
      </w:pPr>
    </w:p>
    <w:p w14:paraId="7BB9B7A0" w14:textId="690B18A3" w:rsidR="007D763B" w:rsidRPr="008A754D" w:rsidRDefault="00FA378A" w:rsidP="007D763B">
      <w:pPr>
        <w:jc w:val="both"/>
        <w:rPr>
          <w:rFonts w:ascii="Arial" w:hAnsi="Arial"/>
          <w:color w:val="FF0000"/>
          <w:szCs w:val="24"/>
        </w:rPr>
      </w:pPr>
      <w:r w:rsidRPr="007657F1">
        <w:rPr>
          <w:rFonts w:ascii="Arial" w:hAnsi="Arial"/>
          <w:szCs w:val="24"/>
        </w:rPr>
        <w:t xml:space="preserve">Having examined carefully and understood </w:t>
      </w:r>
      <w:proofErr w:type="gramStart"/>
      <w:r w:rsidRPr="007657F1">
        <w:rPr>
          <w:rFonts w:ascii="Arial" w:hAnsi="Arial"/>
          <w:szCs w:val="24"/>
        </w:rPr>
        <w:t>the,</w:t>
      </w:r>
      <w:proofErr w:type="gramEnd"/>
      <w:r w:rsidRPr="007657F1">
        <w:rPr>
          <w:rFonts w:ascii="Arial" w:hAnsi="Arial"/>
          <w:szCs w:val="24"/>
        </w:rPr>
        <w:t xml:space="preserve"> Conditions of </w:t>
      </w:r>
      <w:r w:rsidR="00A62809">
        <w:rPr>
          <w:rFonts w:ascii="Arial" w:hAnsi="Arial"/>
          <w:szCs w:val="24"/>
        </w:rPr>
        <w:t>Quotation</w:t>
      </w:r>
      <w:r w:rsidRPr="007657F1">
        <w:rPr>
          <w:rFonts w:ascii="Arial" w:hAnsi="Arial"/>
          <w:szCs w:val="24"/>
        </w:rPr>
        <w:t xml:space="preserve">, the </w:t>
      </w:r>
      <w:r w:rsidRPr="007D763B">
        <w:rPr>
          <w:rFonts w:ascii="Arial" w:hAnsi="Arial"/>
          <w:szCs w:val="24"/>
        </w:rPr>
        <w:t xml:space="preserve">Specification and all other documentation issued by the Council in connection with the provision </w:t>
      </w:r>
      <w:r w:rsidRPr="005B5960">
        <w:rPr>
          <w:rFonts w:ascii="Arial" w:hAnsi="Arial"/>
          <w:szCs w:val="24"/>
        </w:rPr>
        <w:t xml:space="preserve">of </w:t>
      </w:r>
      <w:r w:rsidR="007D763B" w:rsidRPr="005B5960">
        <w:rPr>
          <w:rFonts w:ascii="Arial" w:hAnsi="Arial"/>
          <w:szCs w:val="24"/>
        </w:rPr>
        <w:t xml:space="preserve">Project Title: </w:t>
      </w:r>
      <w:r w:rsidR="005B5960" w:rsidRPr="005B5960">
        <w:rPr>
          <w:rFonts w:ascii="Arial" w:hAnsi="Arial"/>
          <w:szCs w:val="24"/>
        </w:rPr>
        <w:t>Calow Recreation Ground – Refurbishment of Pavilion Ref: CPC/2024-2025/001</w:t>
      </w:r>
    </w:p>
    <w:p w14:paraId="3F30E205" w14:textId="77777777" w:rsidR="00B7528F" w:rsidRDefault="00B7528F" w:rsidP="007A7DB9">
      <w:pPr>
        <w:jc w:val="both"/>
        <w:rPr>
          <w:rFonts w:ascii="Arial" w:hAnsi="Arial"/>
          <w:szCs w:val="24"/>
        </w:rPr>
      </w:pPr>
    </w:p>
    <w:p w14:paraId="515BB993" w14:textId="77777777" w:rsidR="00B7528F" w:rsidRPr="007657F1" w:rsidRDefault="00B7528F" w:rsidP="007A7DB9">
      <w:pPr>
        <w:jc w:val="both"/>
        <w:rPr>
          <w:rFonts w:ascii="Arial" w:hAnsi="Arial"/>
          <w:szCs w:val="24"/>
        </w:rPr>
      </w:pPr>
    </w:p>
    <w:p w14:paraId="46EB1B7C" w14:textId="77777777" w:rsidR="00B7528F" w:rsidRDefault="00B7528F" w:rsidP="00B7528F">
      <w:pPr>
        <w:jc w:val="both"/>
        <w:rPr>
          <w:rFonts w:ascii="Arial" w:hAnsi="Arial"/>
          <w:szCs w:val="24"/>
        </w:rPr>
      </w:pPr>
      <w:r>
        <w:rPr>
          <w:rFonts w:ascii="Arial" w:hAnsi="Arial"/>
          <w:szCs w:val="24"/>
        </w:rPr>
        <w:t xml:space="preserve">Total value of the quotation: </w:t>
      </w:r>
    </w:p>
    <w:p w14:paraId="49B0F405" w14:textId="77777777" w:rsidR="005B5960" w:rsidRDefault="005B5960" w:rsidP="00B7528F">
      <w:pPr>
        <w:jc w:val="both"/>
        <w:rPr>
          <w:rFonts w:ascii="Arial" w:hAnsi="Arial"/>
          <w:szCs w:val="24"/>
        </w:rPr>
      </w:pPr>
    </w:p>
    <w:p w14:paraId="448A5124" w14:textId="77777777" w:rsidR="00B7528F" w:rsidRDefault="00B7528F" w:rsidP="00B7528F">
      <w:pPr>
        <w:jc w:val="both"/>
        <w:rPr>
          <w:rFonts w:ascii="Arial" w:hAnsi="Arial"/>
          <w:szCs w:val="24"/>
        </w:rPr>
      </w:pPr>
      <w:r>
        <w:rPr>
          <w:rFonts w:ascii="Arial" w:hAnsi="Arial"/>
          <w:szCs w:val="24"/>
        </w:rPr>
        <w:t>£………………………………………………………………..</w:t>
      </w:r>
    </w:p>
    <w:p w14:paraId="0957BDE7" w14:textId="77777777" w:rsidR="00FA378A" w:rsidRDefault="00FA378A" w:rsidP="007A7DB9">
      <w:pPr>
        <w:jc w:val="both"/>
        <w:rPr>
          <w:rFonts w:ascii="Arial" w:hAnsi="Arial"/>
          <w:szCs w:val="24"/>
        </w:rPr>
      </w:pPr>
    </w:p>
    <w:p w14:paraId="061D0902" w14:textId="77777777" w:rsidR="00B7528F" w:rsidRPr="007657F1" w:rsidRDefault="00B7528F" w:rsidP="007A7DB9">
      <w:pPr>
        <w:jc w:val="both"/>
        <w:rPr>
          <w:rFonts w:ascii="Arial" w:hAnsi="Arial"/>
          <w:szCs w:val="24"/>
        </w:rPr>
      </w:pPr>
    </w:p>
    <w:p w14:paraId="22EF4D26" w14:textId="77777777" w:rsidR="00FA378A" w:rsidRPr="007657F1" w:rsidRDefault="00FA378A" w:rsidP="007A7DB9">
      <w:pPr>
        <w:jc w:val="both"/>
        <w:rPr>
          <w:rFonts w:ascii="Arial" w:hAnsi="Arial"/>
          <w:szCs w:val="24"/>
        </w:rPr>
      </w:pPr>
      <w:r w:rsidRPr="007657F1">
        <w:rPr>
          <w:rFonts w:ascii="Arial" w:hAnsi="Arial"/>
          <w:szCs w:val="24"/>
        </w:rPr>
        <w:t>We ………………………………………………………………………………………………</w:t>
      </w:r>
    </w:p>
    <w:p w14:paraId="516F5FDA" w14:textId="77777777" w:rsidR="00FA378A" w:rsidRPr="007657F1" w:rsidRDefault="00FA378A" w:rsidP="007A7DB9">
      <w:pPr>
        <w:jc w:val="both"/>
        <w:rPr>
          <w:rFonts w:ascii="Arial" w:hAnsi="Arial"/>
          <w:szCs w:val="24"/>
        </w:rPr>
      </w:pPr>
    </w:p>
    <w:p w14:paraId="38BD1F1D" w14:textId="77777777" w:rsidR="00FA378A" w:rsidRDefault="00EF456E" w:rsidP="007A7DB9">
      <w:pPr>
        <w:jc w:val="both"/>
        <w:rPr>
          <w:rFonts w:ascii="Arial" w:hAnsi="Arial"/>
          <w:szCs w:val="24"/>
        </w:rPr>
      </w:pPr>
      <w:r w:rsidRPr="007657F1">
        <w:rPr>
          <w:rFonts w:ascii="Arial" w:hAnsi="Arial"/>
          <w:szCs w:val="24"/>
        </w:rPr>
        <w:t>O</w:t>
      </w:r>
      <w:r w:rsidR="00FA378A" w:rsidRPr="007657F1">
        <w:rPr>
          <w:rFonts w:ascii="Arial" w:hAnsi="Arial"/>
          <w:szCs w:val="24"/>
        </w:rPr>
        <w:t>f</w:t>
      </w:r>
      <w:r>
        <w:rPr>
          <w:rFonts w:ascii="Arial" w:hAnsi="Arial"/>
          <w:szCs w:val="24"/>
        </w:rPr>
        <w:t xml:space="preserve"> </w:t>
      </w:r>
      <w:r w:rsidR="00FA378A" w:rsidRPr="007657F1">
        <w:rPr>
          <w:rFonts w:ascii="Arial" w:hAnsi="Arial"/>
          <w:szCs w:val="24"/>
        </w:rPr>
        <w:t>……………………………………………………………………………………………</w:t>
      </w:r>
      <w:r w:rsidR="0061534D">
        <w:rPr>
          <w:rFonts w:ascii="Arial" w:hAnsi="Arial"/>
          <w:szCs w:val="24"/>
        </w:rPr>
        <w:t>..</w:t>
      </w:r>
      <w:r w:rsidR="00FA378A" w:rsidRPr="007657F1">
        <w:rPr>
          <w:rFonts w:ascii="Arial" w:hAnsi="Arial"/>
          <w:szCs w:val="24"/>
        </w:rPr>
        <w:t>…</w:t>
      </w:r>
    </w:p>
    <w:p w14:paraId="4A5F6B1C" w14:textId="77777777" w:rsidR="0061534D" w:rsidRPr="007657F1" w:rsidRDefault="0061534D" w:rsidP="007A7DB9">
      <w:pPr>
        <w:jc w:val="both"/>
        <w:rPr>
          <w:rFonts w:ascii="Arial" w:hAnsi="Arial"/>
          <w:szCs w:val="24"/>
        </w:rPr>
      </w:pPr>
    </w:p>
    <w:p w14:paraId="499CE744" w14:textId="77777777" w:rsidR="00FA378A" w:rsidRPr="007657F1" w:rsidRDefault="00FA378A" w:rsidP="007A7DB9">
      <w:pPr>
        <w:jc w:val="both"/>
        <w:rPr>
          <w:rFonts w:ascii="Arial" w:hAnsi="Arial"/>
          <w:szCs w:val="24"/>
        </w:rPr>
      </w:pPr>
      <w:r w:rsidRPr="007657F1">
        <w:rPr>
          <w:rFonts w:ascii="Arial" w:hAnsi="Arial"/>
          <w:szCs w:val="24"/>
        </w:rPr>
        <w:t>………………………………………………………………………………………………</w:t>
      </w:r>
      <w:r w:rsidR="0061534D">
        <w:rPr>
          <w:rFonts w:ascii="Arial" w:hAnsi="Arial"/>
          <w:szCs w:val="24"/>
        </w:rPr>
        <w:t>……</w:t>
      </w:r>
    </w:p>
    <w:p w14:paraId="2360EA3B" w14:textId="77777777" w:rsidR="00FA378A" w:rsidRPr="007657F1" w:rsidRDefault="00FA378A" w:rsidP="007A7DB9">
      <w:pPr>
        <w:jc w:val="both"/>
        <w:rPr>
          <w:rFonts w:ascii="Arial" w:hAnsi="Arial"/>
          <w:szCs w:val="24"/>
        </w:rPr>
      </w:pPr>
    </w:p>
    <w:p w14:paraId="58069AB2" w14:textId="77777777" w:rsidR="00FA378A" w:rsidRPr="007657F1" w:rsidRDefault="00FA378A" w:rsidP="007A7DB9">
      <w:pPr>
        <w:jc w:val="both"/>
        <w:rPr>
          <w:rFonts w:ascii="Arial" w:hAnsi="Arial"/>
          <w:szCs w:val="24"/>
        </w:rPr>
      </w:pPr>
      <w:r w:rsidRPr="007657F1">
        <w:rPr>
          <w:rFonts w:ascii="Arial" w:hAnsi="Arial"/>
          <w:szCs w:val="24"/>
        </w:rPr>
        <w:t xml:space="preserve">hereby offer to supply </w:t>
      </w:r>
      <w:r w:rsidRPr="007D763B">
        <w:rPr>
          <w:rFonts w:ascii="Arial" w:hAnsi="Arial"/>
          <w:szCs w:val="24"/>
        </w:rPr>
        <w:t xml:space="preserve">the </w:t>
      </w:r>
      <w:r w:rsidR="00CA3864" w:rsidRPr="007D763B">
        <w:rPr>
          <w:rFonts w:ascii="Arial" w:hAnsi="Arial"/>
          <w:szCs w:val="24"/>
        </w:rPr>
        <w:t>Services</w:t>
      </w:r>
      <w:r w:rsidRPr="007D763B">
        <w:rPr>
          <w:rFonts w:ascii="Arial" w:hAnsi="Arial"/>
          <w:szCs w:val="24"/>
        </w:rPr>
        <w:t xml:space="preserve"> subject to</w:t>
      </w:r>
      <w:r w:rsidRPr="007657F1">
        <w:rPr>
          <w:rFonts w:ascii="Arial" w:hAnsi="Arial"/>
          <w:szCs w:val="24"/>
        </w:rPr>
        <w:t xml:space="preserve"> the terms and conditions set out in such Conditions of </w:t>
      </w:r>
      <w:r w:rsidR="00A62809">
        <w:rPr>
          <w:rFonts w:ascii="Arial" w:hAnsi="Arial"/>
          <w:szCs w:val="24"/>
        </w:rPr>
        <w:t>Quotation</w:t>
      </w:r>
      <w:r w:rsidRPr="007657F1">
        <w:rPr>
          <w:rFonts w:ascii="Arial" w:hAnsi="Arial"/>
          <w:szCs w:val="24"/>
        </w:rPr>
        <w:t>, Specification and other documents (if any) at the prices and rates contained in the Pricing Schedule.</w:t>
      </w:r>
    </w:p>
    <w:p w14:paraId="10698086" w14:textId="77777777" w:rsidR="00FA378A" w:rsidRPr="007657F1" w:rsidRDefault="00FA378A" w:rsidP="007A7DB9">
      <w:pPr>
        <w:jc w:val="both"/>
        <w:rPr>
          <w:rFonts w:ascii="Arial" w:hAnsi="Arial"/>
          <w:szCs w:val="24"/>
        </w:rPr>
      </w:pPr>
    </w:p>
    <w:p w14:paraId="3A7450B3" w14:textId="77777777" w:rsidR="00FA378A" w:rsidRPr="007657F1" w:rsidRDefault="00FA378A" w:rsidP="007A7DB9">
      <w:pPr>
        <w:jc w:val="both"/>
        <w:rPr>
          <w:rFonts w:ascii="Arial" w:hAnsi="Arial"/>
          <w:szCs w:val="24"/>
        </w:rPr>
      </w:pPr>
      <w:r w:rsidRPr="007657F1">
        <w:rPr>
          <w:rFonts w:ascii="Arial" w:hAnsi="Arial"/>
          <w:szCs w:val="24"/>
        </w:rPr>
        <w:t xml:space="preserve">We understand you are not bound to accept the lowest or any </w:t>
      </w:r>
      <w:r>
        <w:rPr>
          <w:rFonts w:ascii="Arial" w:hAnsi="Arial" w:cs="Arial"/>
          <w:szCs w:val="24"/>
        </w:rPr>
        <w:t>Quotation</w:t>
      </w:r>
      <w:r w:rsidRPr="007657F1">
        <w:rPr>
          <w:rFonts w:ascii="Arial" w:hAnsi="Arial"/>
          <w:szCs w:val="24"/>
        </w:rPr>
        <w:t xml:space="preserve"> you may receive and you will not pay any expenses incurred by us in connection with the preparation and submission of this</w:t>
      </w:r>
      <w:r w:rsidRPr="006A6E48">
        <w:rPr>
          <w:rFonts w:ascii="Arial" w:hAnsi="Arial" w:cs="Arial"/>
          <w:szCs w:val="24"/>
        </w:rPr>
        <w:t xml:space="preserve"> </w:t>
      </w:r>
      <w:r>
        <w:rPr>
          <w:rFonts w:ascii="Arial" w:hAnsi="Arial" w:cs="Arial"/>
          <w:szCs w:val="24"/>
        </w:rPr>
        <w:t>Quotation</w:t>
      </w:r>
      <w:r w:rsidRPr="007657F1">
        <w:rPr>
          <w:rFonts w:ascii="Arial" w:hAnsi="Arial"/>
          <w:szCs w:val="24"/>
        </w:rPr>
        <w:t xml:space="preserve">. </w:t>
      </w:r>
    </w:p>
    <w:p w14:paraId="1B48A976" w14:textId="77777777" w:rsidR="00FA378A" w:rsidRPr="007657F1" w:rsidRDefault="00FA378A" w:rsidP="007A7DB9">
      <w:pPr>
        <w:jc w:val="both"/>
        <w:rPr>
          <w:rFonts w:ascii="Arial" w:hAnsi="Arial"/>
          <w:szCs w:val="24"/>
        </w:rPr>
      </w:pPr>
    </w:p>
    <w:p w14:paraId="4D99E3D1" w14:textId="77777777" w:rsidR="00FA378A" w:rsidRPr="007657F1" w:rsidRDefault="00FA378A" w:rsidP="007A7DB9">
      <w:pPr>
        <w:jc w:val="both"/>
        <w:rPr>
          <w:rFonts w:ascii="Arial" w:hAnsi="Arial"/>
          <w:szCs w:val="24"/>
        </w:rPr>
      </w:pPr>
      <w:r w:rsidRPr="007657F1">
        <w:rPr>
          <w:rFonts w:ascii="Arial" w:hAnsi="Arial"/>
          <w:szCs w:val="24"/>
        </w:rPr>
        <w:t xml:space="preserve">Unless and until a formal Contract is prepared and executed this </w:t>
      </w:r>
      <w:r>
        <w:rPr>
          <w:rFonts w:ascii="Arial" w:hAnsi="Arial" w:cs="Arial"/>
          <w:szCs w:val="24"/>
        </w:rPr>
        <w:t>Quotation</w:t>
      </w:r>
      <w:r w:rsidRPr="007657F1">
        <w:rPr>
          <w:rFonts w:ascii="Arial" w:hAnsi="Arial"/>
          <w:szCs w:val="24"/>
        </w:rPr>
        <w:t xml:space="preserve"> together with your written acceptance thereof shall constitute a binding Contract between us. </w:t>
      </w:r>
    </w:p>
    <w:p w14:paraId="23C59B80" w14:textId="77777777" w:rsidR="00FA378A" w:rsidRPr="007657F1" w:rsidRDefault="00FA378A" w:rsidP="007A7DB9">
      <w:pPr>
        <w:jc w:val="both"/>
        <w:rPr>
          <w:rFonts w:ascii="Arial" w:hAnsi="Arial"/>
          <w:szCs w:val="24"/>
        </w:rPr>
      </w:pPr>
    </w:p>
    <w:p w14:paraId="6EEB376B" w14:textId="77777777" w:rsidR="00FA378A" w:rsidRPr="007657F1" w:rsidRDefault="00FA378A" w:rsidP="007A7DB9">
      <w:pPr>
        <w:jc w:val="both"/>
        <w:rPr>
          <w:rFonts w:ascii="Arial" w:hAnsi="Arial"/>
          <w:szCs w:val="24"/>
        </w:rPr>
      </w:pPr>
      <w:r w:rsidRPr="007657F1">
        <w:rPr>
          <w:rFonts w:ascii="Arial" w:hAnsi="Arial"/>
          <w:szCs w:val="24"/>
        </w:rPr>
        <w:t xml:space="preserve">Signature </w:t>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50B9ED5F" w14:textId="77777777" w:rsidR="00FA378A" w:rsidRPr="007657F1" w:rsidRDefault="00FA378A" w:rsidP="007A7DB9">
      <w:pPr>
        <w:jc w:val="both"/>
        <w:rPr>
          <w:rFonts w:ascii="Arial" w:hAnsi="Arial"/>
          <w:i/>
          <w:szCs w:val="24"/>
        </w:rPr>
      </w:pPr>
      <w:r w:rsidRPr="007657F1">
        <w:rPr>
          <w:rFonts w:ascii="Arial" w:hAnsi="Arial"/>
          <w:i/>
          <w:szCs w:val="24"/>
        </w:rPr>
        <w:t xml:space="preserve">Duly authorised agent of the </w:t>
      </w:r>
      <w:r>
        <w:rPr>
          <w:rFonts w:ascii="Arial" w:hAnsi="Arial"/>
          <w:i/>
          <w:szCs w:val="24"/>
        </w:rPr>
        <w:t>Bidd</w:t>
      </w:r>
      <w:r w:rsidRPr="007657F1">
        <w:rPr>
          <w:rFonts w:ascii="Arial" w:hAnsi="Arial"/>
          <w:i/>
          <w:szCs w:val="24"/>
        </w:rPr>
        <w:t>er</w:t>
      </w:r>
    </w:p>
    <w:p w14:paraId="07D425C4" w14:textId="77777777" w:rsidR="00FA378A" w:rsidRPr="007657F1" w:rsidRDefault="00FA378A" w:rsidP="007A7DB9">
      <w:pPr>
        <w:jc w:val="both"/>
        <w:rPr>
          <w:rFonts w:ascii="Arial" w:hAnsi="Arial"/>
          <w:szCs w:val="24"/>
        </w:rPr>
      </w:pPr>
    </w:p>
    <w:p w14:paraId="70B971EB" w14:textId="77777777" w:rsidR="00FA378A" w:rsidRPr="007657F1" w:rsidRDefault="00FA378A" w:rsidP="007A7DB9">
      <w:pPr>
        <w:jc w:val="both"/>
        <w:rPr>
          <w:rFonts w:ascii="Arial" w:hAnsi="Arial"/>
          <w:szCs w:val="24"/>
        </w:rPr>
      </w:pPr>
      <w:r w:rsidRPr="007657F1">
        <w:rPr>
          <w:rFonts w:ascii="Arial" w:hAnsi="Arial"/>
          <w:szCs w:val="24"/>
        </w:rPr>
        <w:t xml:space="preserve">Position held </w:t>
      </w:r>
      <w:r w:rsidRPr="007657F1">
        <w:rPr>
          <w:rFonts w:ascii="Arial" w:hAnsi="Arial"/>
          <w:szCs w:val="24"/>
        </w:rPr>
        <w:tab/>
      </w:r>
      <w:r w:rsidRPr="007657F1">
        <w:rPr>
          <w:rFonts w:ascii="Arial" w:hAnsi="Arial"/>
          <w:szCs w:val="24"/>
        </w:rPr>
        <w:tab/>
      </w:r>
      <w:r w:rsidRPr="007657F1">
        <w:rPr>
          <w:rFonts w:ascii="Arial" w:hAnsi="Arial"/>
          <w:szCs w:val="24"/>
        </w:rPr>
        <w:tab/>
        <w:t>………………………………………………………</w:t>
      </w:r>
    </w:p>
    <w:p w14:paraId="15543A89" w14:textId="77777777" w:rsidR="00FA378A" w:rsidRPr="007657F1" w:rsidRDefault="00FA378A" w:rsidP="007A7DB9">
      <w:pPr>
        <w:jc w:val="both"/>
        <w:rPr>
          <w:rFonts w:ascii="Arial" w:hAnsi="Arial"/>
          <w:szCs w:val="24"/>
        </w:rPr>
      </w:pPr>
    </w:p>
    <w:p w14:paraId="5B565E7A" w14:textId="77777777" w:rsidR="00FA378A" w:rsidRPr="007657F1" w:rsidRDefault="00FA378A" w:rsidP="007A7DB9">
      <w:pPr>
        <w:jc w:val="both"/>
        <w:rPr>
          <w:rFonts w:ascii="Arial" w:hAnsi="Arial"/>
          <w:szCs w:val="24"/>
        </w:rPr>
      </w:pPr>
      <w:r w:rsidRPr="007657F1">
        <w:rPr>
          <w:rFonts w:ascii="Arial" w:hAnsi="Arial"/>
          <w:szCs w:val="24"/>
        </w:rPr>
        <w:t xml:space="preserve">Name and Address of </w:t>
      </w:r>
      <w:r>
        <w:rPr>
          <w:rFonts w:ascii="Arial" w:hAnsi="Arial"/>
          <w:szCs w:val="24"/>
        </w:rPr>
        <w:t>Bidd</w:t>
      </w:r>
      <w:r w:rsidRPr="007657F1">
        <w:rPr>
          <w:rFonts w:ascii="Arial" w:hAnsi="Arial"/>
          <w:szCs w:val="24"/>
        </w:rPr>
        <w:t>er</w:t>
      </w:r>
      <w:r w:rsidRPr="007657F1">
        <w:rPr>
          <w:rFonts w:ascii="Arial" w:hAnsi="Arial"/>
          <w:szCs w:val="24"/>
        </w:rPr>
        <w:tab/>
        <w:t>………………………………………………………</w:t>
      </w:r>
    </w:p>
    <w:p w14:paraId="1B735DD1" w14:textId="77777777" w:rsidR="00FA378A" w:rsidRPr="007657F1" w:rsidRDefault="00FA378A" w:rsidP="007A7DB9">
      <w:pPr>
        <w:jc w:val="both"/>
        <w:rPr>
          <w:rFonts w:ascii="Arial" w:hAnsi="Arial"/>
          <w:szCs w:val="24"/>
        </w:rPr>
      </w:pPr>
    </w:p>
    <w:p w14:paraId="33E2D931" w14:textId="77777777"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20B30478" w14:textId="77777777" w:rsidR="00FA378A" w:rsidRPr="007657F1" w:rsidRDefault="00FA378A" w:rsidP="007A7DB9">
      <w:pPr>
        <w:jc w:val="both"/>
        <w:rPr>
          <w:rFonts w:ascii="Arial" w:hAnsi="Arial"/>
          <w:szCs w:val="24"/>
        </w:rPr>
      </w:pPr>
    </w:p>
    <w:p w14:paraId="0EBF3701" w14:textId="77777777"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58ADD8CF" w14:textId="77777777" w:rsidR="00FA378A" w:rsidRPr="007657F1" w:rsidRDefault="00FA378A" w:rsidP="007A7DB9">
      <w:pPr>
        <w:jc w:val="both"/>
        <w:rPr>
          <w:rFonts w:ascii="Arial" w:hAnsi="Arial"/>
          <w:szCs w:val="24"/>
        </w:rPr>
      </w:pPr>
    </w:p>
    <w:p w14:paraId="206366ED" w14:textId="77777777"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207050E4" w14:textId="77777777" w:rsidR="00FA378A" w:rsidRPr="007657F1" w:rsidRDefault="00FA378A" w:rsidP="007A7DB9">
      <w:pPr>
        <w:jc w:val="both"/>
        <w:rPr>
          <w:rFonts w:ascii="Arial" w:hAnsi="Arial"/>
          <w:szCs w:val="24"/>
        </w:rPr>
      </w:pPr>
    </w:p>
    <w:p w14:paraId="0FDBF68D" w14:textId="77777777" w:rsidR="002C40AA" w:rsidRDefault="00FA378A" w:rsidP="007A7DB9">
      <w:pPr>
        <w:jc w:val="both"/>
        <w:rPr>
          <w:rFonts w:ascii="Arial" w:hAnsi="Arial"/>
          <w:szCs w:val="24"/>
        </w:rPr>
      </w:pPr>
      <w:r w:rsidRPr="007657F1">
        <w:rPr>
          <w:rFonts w:ascii="Arial" w:hAnsi="Arial"/>
          <w:szCs w:val="24"/>
        </w:rPr>
        <w:t>Dated</w:t>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048E29C9" w14:textId="77777777" w:rsidR="00FA378A" w:rsidRDefault="007175BC" w:rsidP="007175BC">
      <w:pPr>
        <w:jc w:val="both"/>
        <w:rPr>
          <w:rFonts w:ascii="Arial" w:hAnsi="Arial"/>
          <w:szCs w:val="24"/>
        </w:rPr>
      </w:pPr>
      <w:r w:rsidRPr="002C40AA">
        <w:rPr>
          <w:rFonts w:ascii="Arial" w:hAnsi="Arial"/>
          <w:szCs w:val="24"/>
        </w:rPr>
        <w:t xml:space="preserve"> </w:t>
      </w:r>
    </w:p>
    <w:p w14:paraId="5CE5BE16" w14:textId="77777777" w:rsidR="001115E3" w:rsidRDefault="001115E3" w:rsidP="007175BC">
      <w:pPr>
        <w:jc w:val="both"/>
        <w:rPr>
          <w:rFonts w:ascii="Arial" w:hAnsi="Arial"/>
          <w:szCs w:val="24"/>
        </w:rPr>
      </w:pPr>
    </w:p>
    <w:sectPr w:rsidR="001115E3" w:rsidSect="00817169">
      <w:headerReference w:type="even" r:id="rId9"/>
      <w:headerReference w:type="default" r:id="rId10"/>
      <w:footerReference w:type="even" r:id="rId11"/>
      <w:footerReference w:type="default" r:id="rId12"/>
      <w:pgSz w:w="11909" w:h="16834" w:code="9"/>
      <w:pgMar w:top="1134" w:right="1277" w:bottom="993" w:left="1440" w:header="706" w:footer="49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D778D" w14:textId="77777777" w:rsidR="00370783" w:rsidRDefault="00370783">
      <w:r>
        <w:separator/>
      </w:r>
    </w:p>
  </w:endnote>
  <w:endnote w:type="continuationSeparator" w:id="0">
    <w:p w14:paraId="2DD1B17B" w14:textId="77777777" w:rsidR="00370783" w:rsidRDefault="0037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5F4A0" w14:textId="2ACA12EB" w:rsidR="007D763B" w:rsidRPr="007D763B" w:rsidRDefault="007D763B" w:rsidP="007D763B">
    <w:pPr>
      <w:pStyle w:val="Footer"/>
      <w:rPr>
        <w:rFonts w:ascii="Arial" w:hAnsi="Arial" w:cs="Arial"/>
        <w:sz w:val="16"/>
        <w:szCs w:val="16"/>
      </w:rPr>
    </w:pPr>
    <w:r w:rsidRPr="007D763B">
      <w:rPr>
        <w:rFonts w:ascii="Arial" w:hAnsi="Arial" w:cs="Arial"/>
        <w:sz w:val="16"/>
        <w:szCs w:val="16"/>
      </w:rPr>
      <w:t xml:space="preserve">Project Title: </w:t>
    </w:r>
    <w:r w:rsidR="008A754D">
      <w:rPr>
        <w:rFonts w:ascii="Arial" w:hAnsi="Arial" w:cs="Arial"/>
        <w:sz w:val="16"/>
        <w:szCs w:val="16"/>
      </w:rPr>
      <w:t>Calow Recreation Ground – Refurbishment of Pavilion</w:t>
    </w:r>
  </w:p>
  <w:p w14:paraId="65B67A96" w14:textId="01179FF6" w:rsidR="007D763B" w:rsidRPr="007D763B" w:rsidRDefault="007D763B" w:rsidP="007D763B">
    <w:pPr>
      <w:pStyle w:val="Footer"/>
      <w:rPr>
        <w:rFonts w:ascii="Arial" w:hAnsi="Arial" w:cs="Arial"/>
        <w:sz w:val="16"/>
        <w:szCs w:val="16"/>
      </w:rPr>
    </w:pPr>
    <w:r w:rsidRPr="007D763B">
      <w:rPr>
        <w:rFonts w:ascii="Arial" w:hAnsi="Arial" w:cs="Arial"/>
        <w:sz w:val="16"/>
        <w:szCs w:val="16"/>
      </w:rPr>
      <w:t xml:space="preserve">Ref:  </w:t>
    </w:r>
    <w:r w:rsidR="008A754D">
      <w:rPr>
        <w:rFonts w:ascii="Arial" w:hAnsi="Arial" w:cs="Arial"/>
        <w:sz w:val="16"/>
        <w:szCs w:val="16"/>
      </w:rPr>
      <w:t>CPC/202</w:t>
    </w:r>
    <w:r w:rsidR="00817169">
      <w:rPr>
        <w:rFonts w:ascii="Arial" w:hAnsi="Arial" w:cs="Arial"/>
        <w:sz w:val="16"/>
        <w:szCs w:val="16"/>
      </w:rPr>
      <w:t>4-2025-001</w:t>
    </w:r>
  </w:p>
  <w:p w14:paraId="2489ABE1" w14:textId="77777777" w:rsidR="00DC6302" w:rsidRPr="006D4847" w:rsidRDefault="00DC6302" w:rsidP="006D4847">
    <w:pPr>
      <w:pStyle w:val="Footer"/>
      <w:rPr>
        <w:rFonts w:ascii="Arial" w:hAnsi="Arial" w:cs="Arial"/>
        <w:sz w:val="16"/>
        <w:szCs w:val="16"/>
      </w:rPr>
    </w:pPr>
  </w:p>
  <w:p w14:paraId="509392FB" w14:textId="77777777" w:rsidR="00DC6302" w:rsidRPr="006D4847" w:rsidRDefault="00DC6302" w:rsidP="006D4847">
    <w:pPr>
      <w:pStyle w:val="Footer"/>
      <w:jc w:val="center"/>
      <w:rPr>
        <w:rFonts w:ascii="Arial" w:hAnsi="Arial" w:cs="Arial"/>
        <w:sz w:val="16"/>
        <w:szCs w:val="16"/>
      </w:rPr>
    </w:pPr>
  </w:p>
  <w:p w14:paraId="487A8285" w14:textId="77777777" w:rsidR="00DC6302" w:rsidRDefault="00DC6302">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896AD2">
      <w:rPr>
        <w:rStyle w:val="PageNumber"/>
        <w:rFonts w:ascii="Arial" w:hAnsi="Arial"/>
        <w:noProof/>
        <w:color w:val="808080"/>
        <w:sz w:val="20"/>
      </w:rPr>
      <w:t>2</w:t>
    </w:r>
    <w:r>
      <w:rPr>
        <w:rStyle w:val="PageNumber"/>
        <w:rFonts w:ascii="Arial" w:hAnsi="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0CEF" w14:textId="77777777" w:rsidR="00817169" w:rsidRPr="007D763B" w:rsidRDefault="00817169" w:rsidP="00817169">
    <w:pPr>
      <w:pStyle w:val="Footer"/>
      <w:rPr>
        <w:rFonts w:ascii="Arial" w:hAnsi="Arial" w:cs="Arial"/>
        <w:sz w:val="16"/>
        <w:szCs w:val="16"/>
      </w:rPr>
    </w:pPr>
    <w:r w:rsidRPr="007D763B">
      <w:rPr>
        <w:rFonts w:ascii="Arial" w:hAnsi="Arial" w:cs="Arial"/>
        <w:sz w:val="16"/>
        <w:szCs w:val="16"/>
      </w:rPr>
      <w:t xml:space="preserve">Project Title: </w:t>
    </w:r>
    <w:r>
      <w:rPr>
        <w:rFonts w:ascii="Arial" w:hAnsi="Arial" w:cs="Arial"/>
        <w:sz w:val="16"/>
        <w:szCs w:val="16"/>
      </w:rPr>
      <w:t>Calow Recreation Ground – Refurbishment of Pavilion</w:t>
    </w:r>
  </w:p>
  <w:p w14:paraId="42A610A1" w14:textId="77777777" w:rsidR="00817169" w:rsidRPr="007D763B" w:rsidRDefault="00817169" w:rsidP="00817169">
    <w:pPr>
      <w:pStyle w:val="Footer"/>
      <w:rPr>
        <w:rFonts w:ascii="Arial" w:hAnsi="Arial" w:cs="Arial"/>
        <w:sz w:val="16"/>
        <w:szCs w:val="16"/>
      </w:rPr>
    </w:pPr>
    <w:r w:rsidRPr="007D763B">
      <w:rPr>
        <w:rFonts w:ascii="Arial" w:hAnsi="Arial" w:cs="Arial"/>
        <w:sz w:val="16"/>
        <w:szCs w:val="16"/>
      </w:rPr>
      <w:t xml:space="preserve">Ref:  </w:t>
    </w:r>
    <w:r>
      <w:rPr>
        <w:rFonts w:ascii="Arial" w:hAnsi="Arial" w:cs="Arial"/>
        <w:sz w:val="16"/>
        <w:szCs w:val="16"/>
      </w:rPr>
      <w:t>CPC/2024-2025-001</w:t>
    </w:r>
  </w:p>
  <w:p w14:paraId="4E91E1FA" w14:textId="77777777" w:rsidR="00DC6302" w:rsidRPr="006D4847" w:rsidRDefault="00DC6302">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826DC" w14:textId="77777777" w:rsidR="00370783" w:rsidRDefault="00370783">
      <w:r>
        <w:separator/>
      </w:r>
    </w:p>
  </w:footnote>
  <w:footnote w:type="continuationSeparator" w:id="0">
    <w:p w14:paraId="798362E3" w14:textId="77777777" w:rsidR="00370783" w:rsidRDefault="0037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B88D" w14:textId="77777777" w:rsidR="00DC6302" w:rsidRDefault="00DC6302" w:rsidP="001A3FF4">
    <w:pPr>
      <w:pStyle w:val="Header"/>
      <w:jc w:val="center"/>
      <w:rPr>
        <w:rFonts w:ascii="Arial" w:hAnsi="Arial"/>
        <w:sz w:val="16"/>
      </w:rPr>
    </w:pPr>
    <w:r>
      <w:rPr>
        <w:rFonts w:ascii="Arial" w:hAnsi="Arial"/>
        <w:snapToGrid w:val="0"/>
        <w:sz w:val="16"/>
      </w:rPr>
      <w:t>- Request for Quotation</w:t>
    </w:r>
  </w:p>
  <w:p w14:paraId="43B4DDA0" w14:textId="77777777" w:rsidR="00DC6302" w:rsidRDefault="00DC6302">
    <w:pPr>
      <w:pStyle w:val="Header"/>
      <w:rPr>
        <w:rFonts w:ascii="Arial" w:hAnsi="Arial"/>
        <w:sz w:val="16"/>
      </w:rPr>
    </w:pPr>
    <w:r>
      <w:rPr>
        <w:noProof/>
        <w:lang w:eastAsia="en-GB"/>
      </w:rPr>
      <mc:AlternateContent>
        <mc:Choice Requires="wps">
          <w:drawing>
            <wp:anchor distT="4294967295" distB="4294967295" distL="114300" distR="114300" simplePos="0" relativeHeight="251659264" behindDoc="0" locked="0" layoutInCell="0" allowOverlap="1" wp14:anchorId="70071F5C" wp14:editId="5C4AED27">
              <wp:simplePos x="0" y="0"/>
              <wp:positionH relativeFrom="column">
                <wp:posOffset>0</wp:posOffset>
              </wp:positionH>
              <wp:positionV relativeFrom="paragraph">
                <wp:posOffset>31749</wp:posOffset>
              </wp:positionV>
              <wp:extent cx="54864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2C46"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" o:allowincell="f" strokecolor="#969696"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96706" w14:textId="77777777" w:rsidR="00DC6302" w:rsidRDefault="00DC6302" w:rsidP="001A3FF4">
    <w:pPr>
      <w:pStyle w:val="Header"/>
      <w:jc w:val="center"/>
      <w:rPr>
        <w:rFonts w:ascii="Arial" w:hAnsi="Arial"/>
        <w:sz w:val="16"/>
      </w:rPr>
    </w:pPr>
    <w:r>
      <w:rPr>
        <w:rFonts w:ascii="Arial" w:hAnsi="Arial"/>
        <w:snapToGrid w:val="0"/>
        <w:sz w:val="16"/>
      </w:rPr>
      <w:t>Request for Quotation</w:t>
    </w:r>
  </w:p>
  <w:p w14:paraId="74D20780" w14:textId="77777777" w:rsidR="00DC6302" w:rsidRDefault="00DC6302">
    <w:pPr>
      <w:pStyle w:val="Header"/>
      <w:rPr>
        <w:rFonts w:ascii="Arial" w:hAnsi="Arial"/>
        <w:sz w:val="16"/>
      </w:rPr>
    </w:pPr>
    <w:r>
      <w:rPr>
        <w:noProof/>
        <w:lang w:eastAsia="en-GB"/>
      </w:rPr>
      <mc:AlternateContent>
        <mc:Choice Requires="wps">
          <w:drawing>
            <wp:anchor distT="4294967295" distB="4294967295" distL="114300" distR="114300" simplePos="0" relativeHeight="251661312" behindDoc="0" locked="0" layoutInCell="0" allowOverlap="1" wp14:anchorId="4178DE30" wp14:editId="54F0BC4A">
              <wp:simplePos x="0" y="0"/>
              <wp:positionH relativeFrom="column">
                <wp:posOffset>0</wp:posOffset>
              </wp:positionH>
              <wp:positionV relativeFrom="paragraph">
                <wp:posOffset>27304</wp:posOffset>
              </wp:positionV>
              <wp:extent cx="5486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C018A"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" o:allowincell="f" strokecolor="#969696"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DC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559FC"/>
    <w:multiLevelType w:val="multilevel"/>
    <w:tmpl w:val="D3B2CD4E"/>
    <w:lvl w:ilvl="0">
      <w:start w:val="2"/>
      <w:numFmt w:val="decimal"/>
      <w:lvlText w:val="%1."/>
      <w:lvlJc w:val="left"/>
      <w:pPr>
        <w:tabs>
          <w:tab w:val="num" w:pos="456"/>
        </w:tabs>
        <w:ind w:left="456" w:hanging="456"/>
      </w:pPr>
      <w:rPr>
        <w:rFonts w:cs="Times New Roman"/>
        <w:color w:val="auto"/>
      </w:rPr>
    </w:lvl>
    <w:lvl w:ilvl="1">
      <w:start w:val="6"/>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cs="Times New Roman"/>
        <w:color w:val="auto"/>
      </w:rPr>
    </w:lvl>
    <w:lvl w:ilvl="4">
      <w:start w:val="1"/>
      <w:numFmt w:val="decimal"/>
      <w:lvlText w:val="%1.%2.%3.%4.%5."/>
      <w:lvlJc w:val="left"/>
      <w:pPr>
        <w:tabs>
          <w:tab w:val="num" w:pos="1440"/>
        </w:tabs>
        <w:ind w:left="1440" w:hanging="1440"/>
      </w:pPr>
      <w:rPr>
        <w:rFonts w:cs="Times New Roman"/>
        <w:color w:val="auto"/>
      </w:rPr>
    </w:lvl>
    <w:lvl w:ilvl="5">
      <w:start w:val="1"/>
      <w:numFmt w:val="decimal"/>
      <w:lvlText w:val="%1.%2.%3.%4.%5.%6."/>
      <w:lvlJc w:val="left"/>
      <w:pPr>
        <w:tabs>
          <w:tab w:val="num" w:pos="1440"/>
        </w:tabs>
        <w:ind w:left="1440" w:hanging="1440"/>
      </w:pPr>
      <w:rPr>
        <w:rFonts w:cs="Times New Roman"/>
        <w:color w:val="auto"/>
      </w:rPr>
    </w:lvl>
    <w:lvl w:ilvl="6">
      <w:start w:val="1"/>
      <w:numFmt w:val="decimal"/>
      <w:lvlText w:val="%1.%2.%3.%4.%5.%6.%7."/>
      <w:lvlJc w:val="left"/>
      <w:pPr>
        <w:tabs>
          <w:tab w:val="num" w:pos="1800"/>
        </w:tabs>
        <w:ind w:left="1800" w:hanging="1800"/>
      </w:pPr>
      <w:rPr>
        <w:rFonts w:cs="Times New Roman"/>
        <w:color w:val="auto"/>
      </w:rPr>
    </w:lvl>
    <w:lvl w:ilvl="7">
      <w:start w:val="1"/>
      <w:numFmt w:val="decimal"/>
      <w:lvlText w:val="%1.%2.%3.%4.%5.%6.%7.%8."/>
      <w:lvlJc w:val="left"/>
      <w:pPr>
        <w:tabs>
          <w:tab w:val="num" w:pos="2160"/>
        </w:tabs>
        <w:ind w:left="2160" w:hanging="2160"/>
      </w:pPr>
      <w:rPr>
        <w:rFonts w:cs="Times New Roman"/>
        <w:color w:val="auto"/>
      </w:rPr>
    </w:lvl>
    <w:lvl w:ilvl="8">
      <w:start w:val="1"/>
      <w:numFmt w:val="decimal"/>
      <w:lvlText w:val="%1.%2.%3.%4.%5.%6.%7.%8.%9."/>
      <w:lvlJc w:val="left"/>
      <w:pPr>
        <w:tabs>
          <w:tab w:val="num" w:pos="2160"/>
        </w:tabs>
        <w:ind w:left="2160" w:hanging="2160"/>
      </w:pPr>
      <w:rPr>
        <w:rFonts w:cs="Times New Roman"/>
        <w:color w:val="auto"/>
      </w:rPr>
    </w:lvl>
  </w:abstractNum>
  <w:abstractNum w:abstractNumId="2" w15:restartNumberingAfterBreak="0">
    <w:nsid w:val="148D07D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3" w15:restartNumberingAfterBreak="0">
    <w:nsid w:val="14BC2545"/>
    <w:multiLevelType w:val="hybridMultilevel"/>
    <w:tmpl w:val="782807C6"/>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15:restartNumberingAfterBreak="0">
    <w:nsid w:val="155F15D0"/>
    <w:multiLevelType w:val="multilevel"/>
    <w:tmpl w:val="F104EA74"/>
    <w:lvl w:ilvl="0">
      <w:start w:val="2"/>
      <w:numFmt w:val="decimal"/>
      <w:lvlText w:val="%1"/>
      <w:lvlJc w:val="left"/>
      <w:pPr>
        <w:tabs>
          <w:tab w:val="num" w:pos="684"/>
        </w:tabs>
        <w:ind w:left="684" w:hanging="684"/>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172B0EAE"/>
    <w:multiLevelType w:val="hybridMultilevel"/>
    <w:tmpl w:val="AEC0855E"/>
    <w:lvl w:ilvl="0" w:tplc="E6F293BC">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174579D4"/>
    <w:multiLevelType w:val="hybridMultilevel"/>
    <w:tmpl w:val="06C4EC7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EA604E3"/>
    <w:multiLevelType w:val="multilevel"/>
    <w:tmpl w:val="95D6A946"/>
    <w:lvl w:ilvl="0">
      <w:start w:val="1"/>
      <w:numFmt w:val="decimal"/>
      <w:pStyle w:val="MRNumberedHeading1"/>
      <w:lvlText w:val="%1"/>
      <w:lvlJc w:val="left"/>
      <w:pPr>
        <w:tabs>
          <w:tab w:val="num" w:pos="798"/>
        </w:tabs>
        <w:ind w:left="798"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F18226B"/>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9" w15:restartNumberingAfterBreak="0">
    <w:nsid w:val="22541F04"/>
    <w:multiLevelType w:val="hybridMultilevel"/>
    <w:tmpl w:val="53C060A2"/>
    <w:lvl w:ilvl="0" w:tplc="5FC6B354">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31B03AE"/>
    <w:multiLevelType w:val="hybridMultilevel"/>
    <w:tmpl w:val="CAF814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507037"/>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12" w15:restartNumberingAfterBreak="0">
    <w:nsid w:val="317C10A9"/>
    <w:multiLevelType w:val="hybridMultilevel"/>
    <w:tmpl w:val="26A85402"/>
    <w:lvl w:ilvl="0" w:tplc="0409000F">
      <w:start w:val="1"/>
      <w:numFmt w:val="decimal"/>
      <w:lvlText w:val="%1."/>
      <w:lvlJc w:val="left"/>
      <w:pPr>
        <w:tabs>
          <w:tab w:val="num" w:pos="765"/>
        </w:tabs>
        <w:ind w:left="765"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DAD4F97"/>
    <w:multiLevelType w:val="hybridMultilevel"/>
    <w:tmpl w:val="3BDCF0C4"/>
    <w:lvl w:ilvl="0" w:tplc="DD78D5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D43619"/>
    <w:multiLevelType w:val="hybridMultilevel"/>
    <w:tmpl w:val="367A541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1C313C4"/>
    <w:multiLevelType w:val="hybridMultilevel"/>
    <w:tmpl w:val="F3E64FFE"/>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45B90521"/>
    <w:multiLevelType w:val="hybridMultilevel"/>
    <w:tmpl w:val="E64C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B2E05"/>
    <w:multiLevelType w:val="hybridMultilevel"/>
    <w:tmpl w:val="24FE9680"/>
    <w:lvl w:ilvl="0" w:tplc="C02848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C36BA6"/>
    <w:multiLevelType w:val="hybridMultilevel"/>
    <w:tmpl w:val="2EC6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C33B2"/>
    <w:multiLevelType w:val="hybridMultilevel"/>
    <w:tmpl w:val="D3C84688"/>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572D2300"/>
    <w:multiLevelType w:val="multilevel"/>
    <w:tmpl w:val="BCFCB344"/>
    <w:lvl w:ilvl="0">
      <w:start w:val="2"/>
      <w:numFmt w:val="decimal"/>
      <w:lvlText w:val="%1"/>
      <w:lvlJc w:val="left"/>
      <w:pPr>
        <w:tabs>
          <w:tab w:val="num" w:pos="528"/>
        </w:tabs>
        <w:ind w:left="528" w:hanging="528"/>
      </w:pPr>
      <w:rPr>
        <w:rFonts w:cs="Times New Roman"/>
      </w:rPr>
    </w:lvl>
    <w:lvl w:ilvl="1">
      <w:start w:val="7"/>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1" w15:restartNumberingAfterBreak="0">
    <w:nsid w:val="600D1D05"/>
    <w:multiLevelType w:val="hybridMultilevel"/>
    <w:tmpl w:val="F378050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619D1B1B"/>
    <w:multiLevelType w:val="hybridMultilevel"/>
    <w:tmpl w:val="07DCEAC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3" w15:restartNumberingAfterBreak="0">
    <w:nsid w:val="61BD61B5"/>
    <w:multiLevelType w:val="hybridMultilevel"/>
    <w:tmpl w:val="5C245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524182"/>
    <w:multiLevelType w:val="multilevel"/>
    <w:tmpl w:val="D1065B10"/>
    <w:lvl w:ilvl="0">
      <w:start w:val="2"/>
      <w:numFmt w:val="decimal"/>
      <w:lvlText w:val="%1"/>
      <w:lvlJc w:val="left"/>
      <w:pPr>
        <w:tabs>
          <w:tab w:val="num" w:pos="465"/>
        </w:tabs>
        <w:ind w:left="465" w:hanging="465"/>
      </w:pPr>
      <w:rPr>
        <w:rFonts w:cs="Times New Roman"/>
        <w:b/>
      </w:rPr>
    </w:lvl>
    <w:lvl w:ilvl="1">
      <w:start w:val="7"/>
      <w:numFmt w:val="decimal"/>
      <w:lvlText w:val="%1.%2"/>
      <w:lvlJc w:val="left"/>
      <w:pPr>
        <w:tabs>
          <w:tab w:val="num" w:pos="465"/>
        </w:tabs>
        <w:ind w:left="465" w:hanging="46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5" w15:restartNumberingAfterBreak="0">
    <w:nsid w:val="6B3C298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26" w15:restartNumberingAfterBreak="0">
    <w:nsid w:val="6BF31354"/>
    <w:multiLevelType w:val="hybridMultilevel"/>
    <w:tmpl w:val="1122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87C62"/>
    <w:multiLevelType w:val="hybridMultilevel"/>
    <w:tmpl w:val="1A242CB4"/>
    <w:lvl w:ilvl="0" w:tplc="5290EEB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864DA0"/>
    <w:multiLevelType w:val="hybridMultilevel"/>
    <w:tmpl w:val="62F493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F215861"/>
    <w:multiLevelType w:val="hybridMultilevel"/>
    <w:tmpl w:val="15D4A2F6"/>
    <w:lvl w:ilvl="0" w:tplc="08090017">
      <w:start w:val="10"/>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16cid:durableId="235432630">
    <w:abstractNumId w:val="0"/>
  </w:num>
  <w:num w:numId="2" w16cid:durableId="363941760">
    <w:abstractNumId w:val="0"/>
  </w:num>
  <w:num w:numId="3" w16cid:durableId="2066832202">
    <w:abstractNumId w:val="12"/>
  </w:num>
  <w:num w:numId="4" w16cid:durableId="1138380345">
    <w:abstractNumId w:val="9"/>
  </w:num>
  <w:num w:numId="5" w16cid:durableId="700669791">
    <w:abstractNumId w:val="25"/>
  </w:num>
  <w:num w:numId="6" w16cid:durableId="761490178">
    <w:abstractNumId w:val="8"/>
  </w:num>
  <w:num w:numId="7" w16cid:durableId="619805545">
    <w:abstractNumId w:val="2"/>
  </w:num>
  <w:num w:numId="8" w16cid:durableId="1909413809">
    <w:abstractNumId w:val="11"/>
  </w:num>
  <w:num w:numId="9" w16cid:durableId="104309688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874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352162">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834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461122">
    <w:abstractNumId w:val="2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591598">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7247142">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808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25152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4402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494763">
    <w:abstractNumId w:val="27"/>
  </w:num>
  <w:num w:numId="20" w16cid:durableId="836773749">
    <w:abstractNumId w:val="5"/>
  </w:num>
  <w:num w:numId="21" w16cid:durableId="434449973">
    <w:abstractNumId w:val="3"/>
  </w:num>
  <w:num w:numId="22" w16cid:durableId="630983576">
    <w:abstractNumId w:val="26"/>
  </w:num>
  <w:num w:numId="23" w16cid:durableId="1947082299">
    <w:abstractNumId w:val="21"/>
  </w:num>
  <w:num w:numId="24" w16cid:durableId="1635910820">
    <w:abstractNumId w:val="23"/>
  </w:num>
  <w:num w:numId="25" w16cid:durableId="2130665929">
    <w:abstractNumId w:val="14"/>
  </w:num>
  <w:num w:numId="26" w16cid:durableId="1716857491">
    <w:abstractNumId w:val="18"/>
  </w:num>
  <w:num w:numId="27" w16cid:durableId="1035423748">
    <w:abstractNumId w:val="28"/>
  </w:num>
  <w:num w:numId="28" w16cid:durableId="8175027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096007">
    <w:abstractNumId w:val="10"/>
  </w:num>
  <w:num w:numId="30" w16cid:durableId="1290013181">
    <w:abstractNumId w:val="7"/>
  </w:num>
  <w:num w:numId="31" w16cid:durableId="1116485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922204">
    <w:abstractNumId w:val="17"/>
  </w:num>
  <w:num w:numId="33" w16cid:durableId="1139108645">
    <w:abstractNumId w:val="13"/>
  </w:num>
  <w:num w:numId="34" w16cid:durableId="46347204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B5"/>
    <w:rsid w:val="00005981"/>
    <w:rsid w:val="0000718F"/>
    <w:rsid w:val="00010B85"/>
    <w:rsid w:val="00011DFB"/>
    <w:rsid w:val="00012725"/>
    <w:rsid w:val="00013BFB"/>
    <w:rsid w:val="000177DF"/>
    <w:rsid w:val="000227F3"/>
    <w:rsid w:val="0002429E"/>
    <w:rsid w:val="00031E34"/>
    <w:rsid w:val="00037999"/>
    <w:rsid w:val="00060087"/>
    <w:rsid w:val="00062266"/>
    <w:rsid w:val="000702AA"/>
    <w:rsid w:val="000757DB"/>
    <w:rsid w:val="00080C2A"/>
    <w:rsid w:val="00087FA8"/>
    <w:rsid w:val="0009665E"/>
    <w:rsid w:val="000A11C0"/>
    <w:rsid w:val="000B361D"/>
    <w:rsid w:val="000B4334"/>
    <w:rsid w:val="000B59A1"/>
    <w:rsid w:val="000B5F95"/>
    <w:rsid w:val="000B73B8"/>
    <w:rsid w:val="000D5C66"/>
    <w:rsid w:val="000D70C0"/>
    <w:rsid w:val="000D77BD"/>
    <w:rsid w:val="000D7815"/>
    <w:rsid w:val="000E38F7"/>
    <w:rsid w:val="000E4F3B"/>
    <w:rsid w:val="000E5B1E"/>
    <w:rsid w:val="000F1137"/>
    <w:rsid w:val="000F19E7"/>
    <w:rsid w:val="000F3C64"/>
    <w:rsid w:val="00103C35"/>
    <w:rsid w:val="001077AF"/>
    <w:rsid w:val="001115E3"/>
    <w:rsid w:val="0011224F"/>
    <w:rsid w:val="00121CC1"/>
    <w:rsid w:val="001320EC"/>
    <w:rsid w:val="00132153"/>
    <w:rsid w:val="00135515"/>
    <w:rsid w:val="001364BE"/>
    <w:rsid w:val="00136E08"/>
    <w:rsid w:val="0013764B"/>
    <w:rsid w:val="0014796C"/>
    <w:rsid w:val="00150190"/>
    <w:rsid w:val="001546BD"/>
    <w:rsid w:val="00154850"/>
    <w:rsid w:val="00155C7F"/>
    <w:rsid w:val="00165E59"/>
    <w:rsid w:val="00171B4C"/>
    <w:rsid w:val="00172DD9"/>
    <w:rsid w:val="00181749"/>
    <w:rsid w:val="001846F6"/>
    <w:rsid w:val="001A0722"/>
    <w:rsid w:val="001A2244"/>
    <w:rsid w:val="001A3FF4"/>
    <w:rsid w:val="001A7AD7"/>
    <w:rsid w:val="001B052D"/>
    <w:rsid w:val="001B2D9F"/>
    <w:rsid w:val="001C08EC"/>
    <w:rsid w:val="001C6519"/>
    <w:rsid w:val="001D5E8A"/>
    <w:rsid w:val="001F5BC8"/>
    <w:rsid w:val="001F6A05"/>
    <w:rsid w:val="00201E3E"/>
    <w:rsid w:val="00215716"/>
    <w:rsid w:val="002201F4"/>
    <w:rsid w:val="0023612A"/>
    <w:rsid w:val="00237B4D"/>
    <w:rsid w:val="0024353A"/>
    <w:rsid w:val="00243D32"/>
    <w:rsid w:val="00245CC2"/>
    <w:rsid w:val="002464A8"/>
    <w:rsid w:val="002517DE"/>
    <w:rsid w:val="00251A79"/>
    <w:rsid w:val="00255F85"/>
    <w:rsid w:val="00264036"/>
    <w:rsid w:val="00280143"/>
    <w:rsid w:val="00281956"/>
    <w:rsid w:val="002843A6"/>
    <w:rsid w:val="00296BC9"/>
    <w:rsid w:val="002A08D4"/>
    <w:rsid w:val="002A19DB"/>
    <w:rsid w:val="002A4308"/>
    <w:rsid w:val="002B60F7"/>
    <w:rsid w:val="002B7DC7"/>
    <w:rsid w:val="002C2163"/>
    <w:rsid w:val="002C40AA"/>
    <w:rsid w:val="002D1E5F"/>
    <w:rsid w:val="002D2DF3"/>
    <w:rsid w:val="002D3E4C"/>
    <w:rsid w:val="002D5781"/>
    <w:rsid w:val="002E0A0C"/>
    <w:rsid w:val="002E254F"/>
    <w:rsid w:val="002E271F"/>
    <w:rsid w:val="002F0B3A"/>
    <w:rsid w:val="00303982"/>
    <w:rsid w:val="00305253"/>
    <w:rsid w:val="00307828"/>
    <w:rsid w:val="00307B56"/>
    <w:rsid w:val="00317AFA"/>
    <w:rsid w:val="00327087"/>
    <w:rsid w:val="0032743C"/>
    <w:rsid w:val="00327A68"/>
    <w:rsid w:val="00333576"/>
    <w:rsid w:val="00336CF0"/>
    <w:rsid w:val="00340A5F"/>
    <w:rsid w:val="00340B64"/>
    <w:rsid w:val="0034214C"/>
    <w:rsid w:val="00353E96"/>
    <w:rsid w:val="00356539"/>
    <w:rsid w:val="003624AE"/>
    <w:rsid w:val="003634D8"/>
    <w:rsid w:val="00364DC2"/>
    <w:rsid w:val="003652C5"/>
    <w:rsid w:val="00370783"/>
    <w:rsid w:val="003713D3"/>
    <w:rsid w:val="003760B8"/>
    <w:rsid w:val="0037777F"/>
    <w:rsid w:val="003802FF"/>
    <w:rsid w:val="003831A3"/>
    <w:rsid w:val="00386612"/>
    <w:rsid w:val="003958C5"/>
    <w:rsid w:val="00396519"/>
    <w:rsid w:val="003B143C"/>
    <w:rsid w:val="003C79AF"/>
    <w:rsid w:val="003D0E97"/>
    <w:rsid w:val="003D1AD9"/>
    <w:rsid w:val="003D3C40"/>
    <w:rsid w:val="003D605A"/>
    <w:rsid w:val="003D754A"/>
    <w:rsid w:val="003E29FA"/>
    <w:rsid w:val="003F33EC"/>
    <w:rsid w:val="00403A9D"/>
    <w:rsid w:val="00406AFF"/>
    <w:rsid w:val="00407ED7"/>
    <w:rsid w:val="00410652"/>
    <w:rsid w:val="00413D05"/>
    <w:rsid w:val="00422690"/>
    <w:rsid w:val="0042453D"/>
    <w:rsid w:val="00424716"/>
    <w:rsid w:val="00424B51"/>
    <w:rsid w:val="00430206"/>
    <w:rsid w:val="0043423E"/>
    <w:rsid w:val="00437A4F"/>
    <w:rsid w:val="00443018"/>
    <w:rsid w:val="0044360E"/>
    <w:rsid w:val="00445A52"/>
    <w:rsid w:val="0044671A"/>
    <w:rsid w:val="00454C85"/>
    <w:rsid w:val="00457F20"/>
    <w:rsid w:val="00461C2C"/>
    <w:rsid w:val="004660CA"/>
    <w:rsid w:val="00467F5F"/>
    <w:rsid w:val="00470F02"/>
    <w:rsid w:val="004740D8"/>
    <w:rsid w:val="00475DDB"/>
    <w:rsid w:val="00482383"/>
    <w:rsid w:val="004910DE"/>
    <w:rsid w:val="00491A7F"/>
    <w:rsid w:val="00491ECC"/>
    <w:rsid w:val="004A1D28"/>
    <w:rsid w:val="004A759A"/>
    <w:rsid w:val="004A7BB6"/>
    <w:rsid w:val="004B3B31"/>
    <w:rsid w:val="004B4D04"/>
    <w:rsid w:val="004C4415"/>
    <w:rsid w:val="004D301A"/>
    <w:rsid w:val="004E135D"/>
    <w:rsid w:val="004F5458"/>
    <w:rsid w:val="004F63D1"/>
    <w:rsid w:val="004F765B"/>
    <w:rsid w:val="00502947"/>
    <w:rsid w:val="0050403F"/>
    <w:rsid w:val="00505CFE"/>
    <w:rsid w:val="00511499"/>
    <w:rsid w:val="00525250"/>
    <w:rsid w:val="00527F46"/>
    <w:rsid w:val="00531996"/>
    <w:rsid w:val="005326C0"/>
    <w:rsid w:val="00541178"/>
    <w:rsid w:val="005420F7"/>
    <w:rsid w:val="00546294"/>
    <w:rsid w:val="00555041"/>
    <w:rsid w:val="00555980"/>
    <w:rsid w:val="00556E37"/>
    <w:rsid w:val="00561925"/>
    <w:rsid w:val="00564822"/>
    <w:rsid w:val="00571A11"/>
    <w:rsid w:val="00582BB9"/>
    <w:rsid w:val="00596AB2"/>
    <w:rsid w:val="005A1C9A"/>
    <w:rsid w:val="005B19F2"/>
    <w:rsid w:val="005B1CE8"/>
    <w:rsid w:val="005B2146"/>
    <w:rsid w:val="005B5960"/>
    <w:rsid w:val="005C77C9"/>
    <w:rsid w:val="005D5108"/>
    <w:rsid w:val="005E0260"/>
    <w:rsid w:val="005E0BB6"/>
    <w:rsid w:val="005E167E"/>
    <w:rsid w:val="005F756B"/>
    <w:rsid w:val="00604035"/>
    <w:rsid w:val="00607656"/>
    <w:rsid w:val="00610033"/>
    <w:rsid w:val="006143E9"/>
    <w:rsid w:val="0061534D"/>
    <w:rsid w:val="006210A9"/>
    <w:rsid w:val="0062206C"/>
    <w:rsid w:val="00622FBB"/>
    <w:rsid w:val="00624E01"/>
    <w:rsid w:val="00626C99"/>
    <w:rsid w:val="0062747B"/>
    <w:rsid w:val="00635ECC"/>
    <w:rsid w:val="006451E7"/>
    <w:rsid w:val="0065009E"/>
    <w:rsid w:val="00654985"/>
    <w:rsid w:val="00660FF1"/>
    <w:rsid w:val="0066235C"/>
    <w:rsid w:val="00664209"/>
    <w:rsid w:val="00666A8B"/>
    <w:rsid w:val="00690B86"/>
    <w:rsid w:val="006921BD"/>
    <w:rsid w:val="006A1967"/>
    <w:rsid w:val="006A1A0C"/>
    <w:rsid w:val="006A6E48"/>
    <w:rsid w:val="006B05C8"/>
    <w:rsid w:val="006B1DB4"/>
    <w:rsid w:val="006C05C0"/>
    <w:rsid w:val="006C6E91"/>
    <w:rsid w:val="006C7219"/>
    <w:rsid w:val="006D31F1"/>
    <w:rsid w:val="006D40BC"/>
    <w:rsid w:val="006D4847"/>
    <w:rsid w:val="006E2F1B"/>
    <w:rsid w:val="007175BC"/>
    <w:rsid w:val="00723555"/>
    <w:rsid w:val="00723BCD"/>
    <w:rsid w:val="007264C3"/>
    <w:rsid w:val="0073169E"/>
    <w:rsid w:val="007330D8"/>
    <w:rsid w:val="00735B05"/>
    <w:rsid w:val="00736E6F"/>
    <w:rsid w:val="00745A9F"/>
    <w:rsid w:val="007657F1"/>
    <w:rsid w:val="007677D9"/>
    <w:rsid w:val="00770211"/>
    <w:rsid w:val="00774BAE"/>
    <w:rsid w:val="00776384"/>
    <w:rsid w:val="00784D76"/>
    <w:rsid w:val="00796ECA"/>
    <w:rsid w:val="007A16FE"/>
    <w:rsid w:val="007A7DB9"/>
    <w:rsid w:val="007B06E7"/>
    <w:rsid w:val="007B16FE"/>
    <w:rsid w:val="007C6018"/>
    <w:rsid w:val="007D2D57"/>
    <w:rsid w:val="007D3F5A"/>
    <w:rsid w:val="007D4262"/>
    <w:rsid w:val="007D5251"/>
    <w:rsid w:val="007D763B"/>
    <w:rsid w:val="007F1862"/>
    <w:rsid w:val="007F3026"/>
    <w:rsid w:val="007F52AF"/>
    <w:rsid w:val="007F59D1"/>
    <w:rsid w:val="00812B9E"/>
    <w:rsid w:val="00817164"/>
    <w:rsid w:val="00817169"/>
    <w:rsid w:val="00833FFB"/>
    <w:rsid w:val="00836219"/>
    <w:rsid w:val="00842B6A"/>
    <w:rsid w:val="00844712"/>
    <w:rsid w:val="0084744A"/>
    <w:rsid w:val="00851E39"/>
    <w:rsid w:val="00852488"/>
    <w:rsid w:val="008533AB"/>
    <w:rsid w:val="00855D98"/>
    <w:rsid w:val="00855FB2"/>
    <w:rsid w:val="008625F8"/>
    <w:rsid w:val="008741A5"/>
    <w:rsid w:val="00881662"/>
    <w:rsid w:val="00884CC6"/>
    <w:rsid w:val="0089329E"/>
    <w:rsid w:val="00896AD2"/>
    <w:rsid w:val="008A19A5"/>
    <w:rsid w:val="008A3445"/>
    <w:rsid w:val="008A4D58"/>
    <w:rsid w:val="008A5B71"/>
    <w:rsid w:val="008A72E6"/>
    <w:rsid w:val="008A754D"/>
    <w:rsid w:val="008B7783"/>
    <w:rsid w:val="008D2BC5"/>
    <w:rsid w:val="008D317F"/>
    <w:rsid w:val="008D56C8"/>
    <w:rsid w:val="008E1127"/>
    <w:rsid w:val="008E4581"/>
    <w:rsid w:val="008E6E2A"/>
    <w:rsid w:val="00900380"/>
    <w:rsid w:val="00901FF5"/>
    <w:rsid w:val="009106A8"/>
    <w:rsid w:val="00912421"/>
    <w:rsid w:val="0091263B"/>
    <w:rsid w:val="00913010"/>
    <w:rsid w:val="00916C8B"/>
    <w:rsid w:val="0092545E"/>
    <w:rsid w:val="00927057"/>
    <w:rsid w:val="00936284"/>
    <w:rsid w:val="009411B6"/>
    <w:rsid w:val="00942228"/>
    <w:rsid w:val="009424E8"/>
    <w:rsid w:val="009550E2"/>
    <w:rsid w:val="009632BF"/>
    <w:rsid w:val="009642E5"/>
    <w:rsid w:val="00971FDE"/>
    <w:rsid w:val="0097271A"/>
    <w:rsid w:val="00974979"/>
    <w:rsid w:val="00974D19"/>
    <w:rsid w:val="009810DC"/>
    <w:rsid w:val="00984E88"/>
    <w:rsid w:val="009A450F"/>
    <w:rsid w:val="009A4C05"/>
    <w:rsid w:val="009C1812"/>
    <w:rsid w:val="009C3788"/>
    <w:rsid w:val="009D1510"/>
    <w:rsid w:val="009D1BEE"/>
    <w:rsid w:val="009D1C11"/>
    <w:rsid w:val="009D74BD"/>
    <w:rsid w:val="009D7A80"/>
    <w:rsid w:val="009E4728"/>
    <w:rsid w:val="009E66DD"/>
    <w:rsid w:val="009F0F5E"/>
    <w:rsid w:val="009F49D5"/>
    <w:rsid w:val="00A17571"/>
    <w:rsid w:val="00A310A4"/>
    <w:rsid w:val="00A3600B"/>
    <w:rsid w:val="00A45DC3"/>
    <w:rsid w:val="00A4603A"/>
    <w:rsid w:val="00A54AA3"/>
    <w:rsid w:val="00A55C2D"/>
    <w:rsid w:val="00A62809"/>
    <w:rsid w:val="00A6609D"/>
    <w:rsid w:val="00A67CD1"/>
    <w:rsid w:val="00A70E3C"/>
    <w:rsid w:val="00A73842"/>
    <w:rsid w:val="00A772A5"/>
    <w:rsid w:val="00A77B78"/>
    <w:rsid w:val="00A804EC"/>
    <w:rsid w:val="00A819F0"/>
    <w:rsid w:val="00A82988"/>
    <w:rsid w:val="00A82D2B"/>
    <w:rsid w:val="00A86AFD"/>
    <w:rsid w:val="00A871B7"/>
    <w:rsid w:val="00A9221B"/>
    <w:rsid w:val="00A92857"/>
    <w:rsid w:val="00A95E69"/>
    <w:rsid w:val="00A97527"/>
    <w:rsid w:val="00AB2482"/>
    <w:rsid w:val="00AB7106"/>
    <w:rsid w:val="00AD38FF"/>
    <w:rsid w:val="00AD5A6E"/>
    <w:rsid w:val="00AE3F1A"/>
    <w:rsid w:val="00AE51C3"/>
    <w:rsid w:val="00AF63C8"/>
    <w:rsid w:val="00B02D33"/>
    <w:rsid w:val="00B05459"/>
    <w:rsid w:val="00B0631D"/>
    <w:rsid w:val="00B06AEF"/>
    <w:rsid w:val="00B129D4"/>
    <w:rsid w:val="00B25813"/>
    <w:rsid w:val="00B34238"/>
    <w:rsid w:val="00B34507"/>
    <w:rsid w:val="00B375C2"/>
    <w:rsid w:val="00B41FB9"/>
    <w:rsid w:val="00B5770F"/>
    <w:rsid w:val="00B734AD"/>
    <w:rsid w:val="00B7528F"/>
    <w:rsid w:val="00B80BA2"/>
    <w:rsid w:val="00B83FAF"/>
    <w:rsid w:val="00B85F02"/>
    <w:rsid w:val="00B86A5B"/>
    <w:rsid w:val="00B949E8"/>
    <w:rsid w:val="00B95893"/>
    <w:rsid w:val="00B95FBB"/>
    <w:rsid w:val="00BA53BB"/>
    <w:rsid w:val="00BB44F0"/>
    <w:rsid w:val="00BB4A52"/>
    <w:rsid w:val="00BC525D"/>
    <w:rsid w:val="00BC6AC1"/>
    <w:rsid w:val="00BD0439"/>
    <w:rsid w:val="00BD4DDD"/>
    <w:rsid w:val="00BD6F67"/>
    <w:rsid w:val="00BD7AB7"/>
    <w:rsid w:val="00BE039B"/>
    <w:rsid w:val="00BF11CF"/>
    <w:rsid w:val="00BF3172"/>
    <w:rsid w:val="00BF507D"/>
    <w:rsid w:val="00C02B53"/>
    <w:rsid w:val="00C06920"/>
    <w:rsid w:val="00C108A6"/>
    <w:rsid w:val="00C139F9"/>
    <w:rsid w:val="00C15BA3"/>
    <w:rsid w:val="00C1723E"/>
    <w:rsid w:val="00C17775"/>
    <w:rsid w:val="00C2595A"/>
    <w:rsid w:val="00C2611C"/>
    <w:rsid w:val="00C26EA9"/>
    <w:rsid w:val="00C31927"/>
    <w:rsid w:val="00C32E2D"/>
    <w:rsid w:val="00C35C46"/>
    <w:rsid w:val="00C36D00"/>
    <w:rsid w:val="00C42222"/>
    <w:rsid w:val="00C4372B"/>
    <w:rsid w:val="00C541F7"/>
    <w:rsid w:val="00C60183"/>
    <w:rsid w:val="00C651CB"/>
    <w:rsid w:val="00C71B25"/>
    <w:rsid w:val="00C73A07"/>
    <w:rsid w:val="00C83B60"/>
    <w:rsid w:val="00C90DEB"/>
    <w:rsid w:val="00C92880"/>
    <w:rsid w:val="00CA0F2F"/>
    <w:rsid w:val="00CA0FA6"/>
    <w:rsid w:val="00CA19FF"/>
    <w:rsid w:val="00CA248A"/>
    <w:rsid w:val="00CA3864"/>
    <w:rsid w:val="00CA5A34"/>
    <w:rsid w:val="00CA735D"/>
    <w:rsid w:val="00CB363F"/>
    <w:rsid w:val="00CB5D77"/>
    <w:rsid w:val="00CC43B1"/>
    <w:rsid w:val="00CC5A53"/>
    <w:rsid w:val="00CD29DB"/>
    <w:rsid w:val="00CD5644"/>
    <w:rsid w:val="00CD64F2"/>
    <w:rsid w:val="00CD71B5"/>
    <w:rsid w:val="00D23D53"/>
    <w:rsid w:val="00D32FCD"/>
    <w:rsid w:val="00D47FEB"/>
    <w:rsid w:val="00D5175F"/>
    <w:rsid w:val="00D535FD"/>
    <w:rsid w:val="00D6013D"/>
    <w:rsid w:val="00D657CA"/>
    <w:rsid w:val="00D7298B"/>
    <w:rsid w:val="00D75544"/>
    <w:rsid w:val="00D76FAC"/>
    <w:rsid w:val="00D806A2"/>
    <w:rsid w:val="00D812C1"/>
    <w:rsid w:val="00D9363F"/>
    <w:rsid w:val="00D977F3"/>
    <w:rsid w:val="00DA0BF2"/>
    <w:rsid w:val="00DA3228"/>
    <w:rsid w:val="00DB6094"/>
    <w:rsid w:val="00DC22D3"/>
    <w:rsid w:val="00DC6302"/>
    <w:rsid w:val="00DC7414"/>
    <w:rsid w:val="00DD136B"/>
    <w:rsid w:val="00DD4AB2"/>
    <w:rsid w:val="00DE2BA1"/>
    <w:rsid w:val="00DF3872"/>
    <w:rsid w:val="00E01B5F"/>
    <w:rsid w:val="00E10660"/>
    <w:rsid w:val="00E16E3B"/>
    <w:rsid w:val="00E216DA"/>
    <w:rsid w:val="00E3265D"/>
    <w:rsid w:val="00E3439B"/>
    <w:rsid w:val="00E44EF9"/>
    <w:rsid w:val="00E46584"/>
    <w:rsid w:val="00E47175"/>
    <w:rsid w:val="00E568F3"/>
    <w:rsid w:val="00E57F9E"/>
    <w:rsid w:val="00E6282D"/>
    <w:rsid w:val="00E70C99"/>
    <w:rsid w:val="00E71A7E"/>
    <w:rsid w:val="00E71E8F"/>
    <w:rsid w:val="00E749AB"/>
    <w:rsid w:val="00E76691"/>
    <w:rsid w:val="00E775E7"/>
    <w:rsid w:val="00E86387"/>
    <w:rsid w:val="00E86EB5"/>
    <w:rsid w:val="00E90DBB"/>
    <w:rsid w:val="00E915C7"/>
    <w:rsid w:val="00E917F8"/>
    <w:rsid w:val="00E97FBC"/>
    <w:rsid w:val="00EB5E9A"/>
    <w:rsid w:val="00EC0A01"/>
    <w:rsid w:val="00ED4849"/>
    <w:rsid w:val="00EE1F8E"/>
    <w:rsid w:val="00EE7C22"/>
    <w:rsid w:val="00EF456E"/>
    <w:rsid w:val="00F007E8"/>
    <w:rsid w:val="00F0208D"/>
    <w:rsid w:val="00F0358F"/>
    <w:rsid w:val="00F11E64"/>
    <w:rsid w:val="00F1355B"/>
    <w:rsid w:val="00F36081"/>
    <w:rsid w:val="00F428F1"/>
    <w:rsid w:val="00F52686"/>
    <w:rsid w:val="00F671C9"/>
    <w:rsid w:val="00F71841"/>
    <w:rsid w:val="00F72B54"/>
    <w:rsid w:val="00F74E10"/>
    <w:rsid w:val="00F818D2"/>
    <w:rsid w:val="00F8305F"/>
    <w:rsid w:val="00F83FB5"/>
    <w:rsid w:val="00F862C9"/>
    <w:rsid w:val="00F920CC"/>
    <w:rsid w:val="00FA0EC9"/>
    <w:rsid w:val="00FA378A"/>
    <w:rsid w:val="00FA3BB6"/>
    <w:rsid w:val="00FA6C86"/>
    <w:rsid w:val="00FB0A24"/>
    <w:rsid w:val="00FB4942"/>
    <w:rsid w:val="00FC278E"/>
    <w:rsid w:val="00FD78D7"/>
    <w:rsid w:val="00FE1AA9"/>
    <w:rsid w:val="00FF360C"/>
    <w:rsid w:val="00FF549F"/>
    <w:rsid w:val="00FF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62B5B020"/>
  <w14:defaultImageDpi w14:val="0"/>
  <w15:docId w15:val="{1B496DC0-849A-47F3-8889-4F8BB8E2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0"/>
      <w:lang w:eastAsia="en-US"/>
    </w:rPr>
  </w:style>
  <w:style w:type="paragraph" w:styleId="Heading1">
    <w:name w:val="heading 1"/>
    <w:basedOn w:val="Normal"/>
    <w:next w:val="Normal"/>
    <w:link w:val="Heading1Char"/>
    <w:uiPriority w:val="99"/>
    <w:qFormat/>
    <w:pPr>
      <w:keepNext/>
      <w:jc w:val="center"/>
      <w:outlineLvl w:val="0"/>
    </w:pPr>
    <w:rPr>
      <w:rFonts w:ascii="Arial" w:hAnsi="Arial"/>
      <w:b/>
      <w:sz w:val="22"/>
    </w:rPr>
  </w:style>
  <w:style w:type="paragraph" w:styleId="Heading2">
    <w:name w:val="heading 2"/>
    <w:aliases w:val="PARA2,Headline 2,nmhd2"/>
    <w:basedOn w:val="Normal"/>
    <w:next w:val="Normal"/>
    <w:link w:val="Heading2Char"/>
    <w:uiPriority w:val="99"/>
    <w:qFormat/>
    <w:pPr>
      <w:keepNext/>
      <w:jc w:val="center"/>
      <w:outlineLvl w:val="1"/>
    </w:pPr>
    <w:rPr>
      <w:rFonts w:ascii="Arial" w:hAnsi="Arial"/>
      <w:b/>
    </w:rPr>
  </w:style>
  <w:style w:type="paragraph" w:styleId="Heading3">
    <w:name w:val="heading 3"/>
    <w:basedOn w:val="Normal"/>
    <w:next w:val="Normal"/>
    <w:link w:val="Heading3Char"/>
    <w:uiPriority w:val="99"/>
    <w:qFormat/>
    <w:pPr>
      <w:keepNext/>
      <w:outlineLvl w:val="2"/>
    </w:pPr>
    <w:rPr>
      <w:rFonts w:ascii="Arial" w:hAnsi="Arial"/>
      <w:b/>
      <w:sz w:val="22"/>
    </w:rPr>
  </w:style>
  <w:style w:type="paragraph" w:styleId="Heading4">
    <w:name w:val="heading 4"/>
    <w:basedOn w:val="Normal"/>
    <w:next w:val="Normal"/>
    <w:link w:val="Heading4Char"/>
    <w:uiPriority w:val="99"/>
    <w:qFormat/>
    <w:pPr>
      <w:keepNext/>
      <w:outlineLvl w:val="3"/>
    </w:pPr>
    <w:rPr>
      <w:rFonts w:ascii="Arial" w:hAnsi="Arial"/>
      <w:i/>
      <w:sz w:val="22"/>
    </w:rPr>
  </w:style>
  <w:style w:type="paragraph" w:styleId="Heading5">
    <w:name w:val="heading 5"/>
    <w:basedOn w:val="Normal"/>
    <w:next w:val="Normal"/>
    <w:link w:val="Heading5Char"/>
    <w:uiPriority w:val="99"/>
    <w:qFormat/>
    <w:pPr>
      <w:keepNext/>
      <w:outlineLvl w:val="4"/>
    </w:pPr>
    <w:rPr>
      <w:rFonts w:ascii="Arial" w:hAnsi="Arial"/>
      <w:b/>
      <w:sz w:val="22"/>
      <w:u w:val="single"/>
    </w:rPr>
  </w:style>
  <w:style w:type="paragraph" w:styleId="Heading6">
    <w:name w:val="heading 6"/>
    <w:basedOn w:val="Normal"/>
    <w:next w:val="Normal"/>
    <w:link w:val="Heading6Char"/>
    <w:uiPriority w:val="99"/>
    <w:qFormat/>
    <w:pPr>
      <w:keepNext/>
      <w:jc w:val="center"/>
      <w:outlineLvl w:val="5"/>
    </w:pPr>
    <w:rPr>
      <w:rFonts w:ascii="Arial" w:hAnsi="Arial"/>
      <w:b/>
      <w:sz w:val="28"/>
    </w:rPr>
  </w:style>
  <w:style w:type="paragraph" w:styleId="Heading7">
    <w:name w:val="heading 7"/>
    <w:basedOn w:val="Normal"/>
    <w:next w:val="Normal"/>
    <w:link w:val="Heading7Char"/>
    <w:uiPriority w:val="99"/>
    <w:qFormat/>
    <w:pPr>
      <w:keepNext/>
      <w:ind w:left="720"/>
      <w:jc w:val="both"/>
      <w:outlineLvl w:val="6"/>
    </w:pPr>
    <w:rPr>
      <w:rFonts w:ascii="Arial" w:hAnsi="Arial"/>
      <w:b/>
      <w:sz w:val="22"/>
    </w:rPr>
  </w:style>
  <w:style w:type="paragraph" w:styleId="Heading8">
    <w:name w:val="heading 8"/>
    <w:basedOn w:val="Normal"/>
    <w:next w:val="Normal"/>
    <w:link w:val="Heading8Char"/>
    <w:uiPriority w:val="99"/>
    <w:qFormat/>
    <w:pPr>
      <w:keepNext/>
      <w:jc w:val="both"/>
      <w:outlineLvl w:val="7"/>
    </w:pPr>
    <w:rPr>
      <w:rFonts w:ascii="Arial" w:hAnsi="Arial"/>
      <w:b/>
      <w:sz w:val="22"/>
    </w:rPr>
  </w:style>
  <w:style w:type="paragraph" w:styleId="Heading9">
    <w:name w:val="heading 9"/>
    <w:basedOn w:val="Normal"/>
    <w:next w:val="Normal"/>
    <w:link w:val="Heading9Char"/>
    <w:uiPriority w:val="99"/>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7DC7"/>
    <w:rPr>
      <w:rFonts w:ascii="Arial" w:hAnsi="Arial"/>
      <w:b/>
      <w:sz w:val="22"/>
      <w:lang w:val="x-none" w:eastAsia="en-US"/>
    </w:rPr>
  </w:style>
  <w:style w:type="character" w:customStyle="1" w:styleId="Heading2Char">
    <w:name w:val="Heading 2 Char"/>
    <w:aliases w:val="PARA2 Char,Headline 2 Char,nmhd2 Char"/>
    <w:basedOn w:val="DefaultParagraphFont"/>
    <w:link w:val="Heading2"/>
    <w:uiPriority w:val="9"/>
    <w:semiHidden/>
    <w:rsid w:val="00B7669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7669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7669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7669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7669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B7669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7669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76694"/>
    <w:rPr>
      <w:rFonts w:asciiTheme="majorHAnsi" w:eastAsiaTheme="majorEastAsia" w:hAnsiTheme="majorHAnsi" w:cstheme="majorBidi"/>
      <w:lang w:eastAsia="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basedOn w:val="DefaultParagraphFont"/>
    <w:link w:val="Title"/>
    <w:uiPriority w:val="10"/>
    <w:rsid w:val="00B76694"/>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2"/>
    </w:rPr>
  </w:style>
  <w:style w:type="character" w:customStyle="1" w:styleId="BodyTextChar">
    <w:name w:val="Body Text Char"/>
    <w:basedOn w:val="DefaultParagraphFont"/>
    <w:link w:val="BodyText"/>
    <w:uiPriority w:val="99"/>
    <w:semiHidden/>
    <w:rsid w:val="00B76694"/>
    <w:rPr>
      <w:sz w:val="24"/>
      <w:szCs w:val="20"/>
      <w:lang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rPr>
      <w:rFonts w:ascii="Arial" w:hAnsi="Arial"/>
      <w:b/>
      <w:sz w:val="22"/>
    </w:rPr>
  </w:style>
  <w:style w:type="character" w:customStyle="1" w:styleId="BodyText2Char">
    <w:name w:val="Body Text 2 Char"/>
    <w:basedOn w:val="DefaultParagraphFont"/>
    <w:link w:val="BodyText2"/>
    <w:uiPriority w:val="99"/>
    <w:semiHidden/>
    <w:rsid w:val="00B76694"/>
    <w:rPr>
      <w:sz w:val="24"/>
      <w:szCs w:val="20"/>
      <w:lang w:eastAsia="en-US"/>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B76694"/>
    <w:rPr>
      <w:sz w:val="24"/>
      <w:szCs w:val="20"/>
      <w:lang w:eastAsia="en-US"/>
    </w:rPr>
  </w:style>
  <w:style w:type="paragraph" w:styleId="BodyTextIndent2">
    <w:name w:val="Body Text Indent 2"/>
    <w:basedOn w:val="Normal"/>
    <w:link w:val="BodyTextIndent2Char"/>
    <w:uiPriority w:val="99"/>
    <w:pPr>
      <w:ind w:left="144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B76694"/>
    <w:rPr>
      <w:sz w:val="24"/>
      <w:szCs w:val="20"/>
      <w:lang w:eastAsia="en-US"/>
    </w:rPr>
  </w:style>
  <w:style w:type="paragraph" w:styleId="BodyTextIndent3">
    <w:name w:val="Body Text Indent 3"/>
    <w:basedOn w:val="Normal"/>
    <w:link w:val="BodyTextIndent3Char"/>
    <w:uiPriority w:val="99"/>
    <w:pPr>
      <w:ind w:left="1440"/>
    </w:pPr>
    <w:rPr>
      <w:rFonts w:ascii="Arial" w:hAnsi="Arial"/>
      <w:sz w:val="22"/>
    </w:rPr>
  </w:style>
  <w:style w:type="character" w:customStyle="1" w:styleId="BodyTextIndent3Char">
    <w:name w:val="Body Text Indent 3 Char"/>
    <w:basedOn w:val="DefaultParagraphFont"/>
    <w:link w:val="BodyTextIndent3"/>
    <w:uiPriority w:val="99"/>
    <w:semiHidden/>
    <w:rsid w:val="00B76694"/>
    <w:rPr>
      <w:sz w:val="16"/>
      <w:szCs w:val="16"/>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B76694"/>
    <w:rPr>
      <w:sz w:val="24"/>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76694"/>
    <w:rPr>
      <w:sz w:val="24"/>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BodyText3">
    <w:name w:val="Body Text 3"/>
    <w:basedOn w:val="Normal"/>
    <w:link w:val="BodyText3Char"/>
    <w:uiPriority w:val="99"/>
    <w:pPr>
      <w:jc w:val="both"/>
    </w:pPr>
    <w:rPr>
      <w:rFonts w:ascii="Arial" w:hAnsi="Arial"/>
      <w:sz w:val="22"/>
    </w:rPr>
  </w:style>
  <w:style w:type="character" w:customStyle="1" w:styleId="BodyText3Char">
    <w:name w:val="Body Text 3 Char"/>
    <w:basedOn w:val="DefaultParagraphFont"/>
    <w:link w:val="BodyText3"/>
    <w:uiPriority w:val="99"/>
    <w:semiHidden/>
    <w:rsid w:val="00B76694"/>
    <w:rPr>
      <w:sz w:val="16"/>
      <w:szCs w:val="16"/>
      <w:lang w:eastAsia="en-US"/>
    </w:rPr>
  </w:style>
  <w:style w:type="paragraph" w:styleId="BlockText">
    <w:name w:val="Block Text"/>
    <w:basedOn w:val="Normal"/>
    <w:uiPriority w:val="99"/>
    <w:pPr>
      <w:ind w:left="1440" w:right="1541"/>
      <w:jc w:val="both"/>
    </w:pPr>
    <w:rPr>
      <w:rFonts w:ascii="Arial" w:hAnsi="Arial"/>
      <w:sz w:val="16"/>
    </w:rPr>
  </w:style>
  <w:style w:type="paragraph" w:customStyle="1" w:styleId="Style1">
    <w:name w:val="Style1"/>
    <w:basedOn w:val="Normal"/>
    <w:uiPriority w:val="99"/>
    <w:rPr>
      <w:rFonts w:ascii="Arial" w:hAnsi="Arial"/>
      <w:sz w:val="22"/>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rFonts w:ascii="Arial" w:hAnsi="Arial"/>
      <w:sz w:val="20"/>
    </w:rPr>
  </w:style>
  <w:style w:type="character" w:customStyle="1" w:styleId="CommentTextChar">
    <w:name w:val="Comment Text Char"/>
    <w:basedOn w:val="DefaultParagraphFont"/>
    <w:link w:val="CommentText"/>
    <w:uiPriority w:val="99"/>
    <w:semiHidden/>
    <w:rsid w:val="00B76694"/>
    <w:rPr>
      <w:sz w:val="20"/>
      <w:szCs w:val="20"/>
      <w:lang w:eastAsia="en-US"/>
    </w:rPr>
  </w:style>
  <w:style w:type="paragraph" w:customStyle="1" w:styleId="xl24">
    <w:name w:val="xl24"/>
    <w:basedOn w:val="Normal"/>
    <w:uiPriority w:val="99"/>
    <w:pPr>
      <w:spacing w:before="100" w:after="100"/>
    </w:pPr>
    <w:rPr>
      <w:rFonts w:ascii="Arial" w:hAnsi="Arial"/>
      <w:b/>
      <w:u w:val="single"/>
    </w:rPr>
  </w:style>
  <w:style w:type="paragraph" w:styleId="ListBullet">
    <w:name w:val="List Bullet"/>
    <w:basedOn w:val="Normal"/>
    <w:autoRedefine/>
    <w:uiPriority w:val="99"/>
    <w:pPr>
      <w:tabs>
        <w:tab w:val="num" w:pos="765"/>
      </w:tabs>
      <w:ind w:left="765" w:hanging="360"/>
    </w:pPr>
  </w:style>
  <w:style w:type="table" w:styleId="TableGrid">
    <w:name w:val="Table Grid"/>
    <w:basedOn w:val="TableNormal"/>
    <w:uiPriority w:val="99"/>
    <w:rsid w:val="006642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4671A"/>
    <w:rPr>
      <w:rFonts w:ascii="Tahoma" w:hAnsi="Tahoma" w:cs="Tahoma"/>
      <w:sz w:val="16"/>
      <w:szCs w:val="16"/>
    </w:rPr>
  </w:style>
  <w:style w:type="character" w:customStyle="1" w:styleId="BalloonTextChar">
    <w:name w:val="Balloon Text Char"/>
    <w:basedOn w:val="DefaultParagraphFont"/>
    <w:link w:val="BalloonText"/>
    <w:uiPriority w:val="99"/>
    <w:semiHidden/>
    <w:rsid w:val="00B76694"/>
    <w:rPr>
      <w:sz w:val="0"/>
      <w:szCs w:val="0"/>
      <w:lang w:eastAsia="en-US"/>
    </w:rPr>
  </w:style>
  <w:style w:type="paragraph" w:styleId="CommentSubject">
    <w:name w:val="annotation subject"/>
    <w:basedOn w:val="CommentText"/>
    <w:next w:val="CommentText"/>
    <w:link w:val="CommentSubjectChar"/>
    <w:uiPriority w:val="99"/>
    <w:semiHidden/>
    <w:rsid w:val="00E86387"/>
    <w:rPr>
      <w:rFonts w:ascii="Times New Roman" w:hAnsi="Times New Roman"/>
      <w:b/>
      <w:bCs/>
    </w:rPr>
  </w:style>
  <w:style w:type="character" w:customStyle="1" w:styleId="CommentSubjectChar">
    <w:name w:val="Comment Subject Char"/>
    <w:basedOn w:val="CommentTextChar"/>
    <w:link w:val="CommentSubject"/>
    <w:uiPriority w:val="99"/>
    <w:semiHidden/>
    <w:rsid w:val="00B76694"/>
    <w:rPr>
      <w:b/>
      <w:bCs/>
      <w:sz w:val="20"/>
      <w:szCs w:val="20"/>
      <w:lang w:eastAsia="en-US"/>
    </w:rPr>
  </w:style>
  <w:style w:type="character" w:styleId="Emphasis">
    <w:name w:val="Emphasis"/>
    <w:basedOn w:val="DefaultParagraphFont"/>
    <w:uiPriority w:val="99"/>
    <w:qFormat/>
    <w:rsid w:val="00D5175F"/>
    <w:rPr>
      <w:rFonts w:cs="Times New Roman"/>
      <w:b/>
    </w:rPr>
  </w:style>
  <w:style w:type="character" w:styleId="HTMLCite">
    <w:name w:val="HTML Cite"/>
    <w:basedOn w:val="DefaultParagraphFont"/>
    <w:uiPriority w:val="99"/>
    <w:rsid w:val="00353E96"/>
    <w:rPr>
      <w:rFonts w:cs="Times New Roman"/>
      <w:color w:val="008000"/>
    </w:rPr>
  </w:style>
  <w:style w:type="paragraph" w:styleId="ListParagraph">
    <w:name w:val="List Paragraph"/>
    <w:basedOn w:val="Normal"/>
    <w:uiPriority w:val="99"/>
    <w:qFormat/>
    <w:rsid w:val="003760B8"/>
    <w:pPr>
      <w:spacing w:after="200" w:line="276" w:lineRule="auto"/>
      <w:ind w:left="720"/>
      <w:contextualSpacing/>
    </w:pPr>
    <w:rPr>
      <w:rFonts w:ascii="Calibri" w:hAnsi="Calibri"/>
      <w:sz w:val="22"/>
      <w:szCs w:val="22"/>
    </w:rPr>
  </w:style>
  <w:style w:type="paragraph" w:styleId="NormalWeb">
    <w:name w:val="Normal (Web)"/>
    <w:basedOn w:val="Normal"/>
    <w:unhideWhenUsed/>
    <w:rsid w:val="00150190"/>
    <w:pPr>
      <w:spacing w:before="100" w:beforeAutospacing="1" w:after="100" w:afterAutospacing="1"/>
    </w:pPr>
    <w:rPr>
      <w:szCs w:val="24"/>
      <w:lang w:eastAsia="en-GB"/>
    </w:rPr>
  </w:style>
  <w:style w:type="paragraph" w:customStyle="1" w:styleId="MRNumberedHeading2">
    <w:name w:val="M&amp;R Numbered Heading 2"/>
    <w:basedOn w:val="Normal"/>
    <w:uiPriority w:val="99"/>
    <w:rsid w:val="007175BC"/>
    <w:pPr>
      <w:numPr>
        <w:ilvl w:val="1"/>
        <w:numId w:val="30"/>
      </w:numPr>
      <w:spacing w:before="240"/>
      <w:jc w:val="both"/>
      <w:outlineLvl w:val="1"/>
    </w:pPr>
    <w:rPr>
      <w:rFonts w:ascii="Arial" w:hAnsi="Arial"/>
      <w:sz w:val="20"/>
      <w:szCs w:val="24"/>
      <w:lang w:eastAsia="en-GB"/>
    </w:rPr>
  </w:style>
  <w:style w:type="paragraph" w:customStyle="1" w:styleId="MRNumberedHeading1">
    <w:name w:val="M&amp;R Numbered Heading 1"/>
    <w:basedOn w:val="Normal"/>
    <w:uiPriority w:val="99"/>
    <w:rsid w:val="007175BC"/>
    <w:pPr>
      <w:keepNext/>
      <w:keepLines/>
      <w:numPr>
        <w:numId w:val="30"/>
      </w:numPr>
      <w:spacing w:before="240" w:line="288" w:lineRule="auto"/>
    </w:pPr>
    <w:rPr>
      <w:rFonts w:ascii="Arial" w:eastAsia="Calibri" w:hAnsi="Arial" w:cs="Arial"/>
      <w:b/>
      <w:sz w:val="22"/>
      <w:szCs w:val="22"/>
      <w:lang w:eastAsia="en-GB"/>
    </w:rPr>
  </w:style>
  <w:style w:type="character" w:styleId="BookTitle">
    <w:name w:val="Book Title"/>
    <w:basedOn w:val="DefaultParagraphFont"/>
    <w:uiPriority w:val="33"/>
    <w:qFormat/>
    <w:rsid w:val="001115E3"/>
    <w:rPr>
      <w:b/>
      <w:bCs/>
      <w:i/>
      <w:iCs/>
      <w:spacing w:val="5"/>
    </w:rPr>
  </w:style>
  <w:style w:type="paragraph" w:customStyle="1" w:styleId="Default">
    <w:name w:val="Default"/>
    <w:rsid w:val="001115E3"/>
    <w:pPr>
      <w:autoSpaceDE w:val="0"/>
      <w:autoSpaceDN w:val="0"/>
      <w:adjustRightInd w:val="0"/>
    </w:pPr>
    <w:rPr>
      <w:rFonts w:ascii="Arial" w:eastAsiaTheme="minorHAnsi" w:hAnsi="Arial" w:cs="Arial"/>
      <w:color w:val="000000"/>
      <w:sz w:val="24"/>
      <w:szCs w:val="24"/>
      <w:lang w:eastAsia="en-US"/>
    </w:rPr>
  </w:style>
  <w:style w:type="paragraph" w:styleId="TOCHeading">
    <w:name w:val="TOC Heading"/>
    <w:basedOn w:val="Heading1"/>
    <w:next w:val="Normal"/>
    <w:uiPriority w:val="39"/>
    <w:unhideWhenUsed/>
    <w:qFormat/>
    <w:rsid w:val="00817169"/>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locked/>
    <w:rsid w:val="00817169"/>
    <w:pPr>
      <w:spacing w:after="100"/>
      <w:ind w:left="240"/>
    </w:pPr>
  </w:style>
  <w:style w:type="paragraph" w:styleId="TOC1">
    <w:name w:val="toc 1"/>
    <w:basedOn w:val="Normal"/>
    <w:next w:val="Normal"/>
    <w:autoRedefine/>
    <w:uiPriority w:val="39"/>
    <w:unhideWhenUsed/>
    <w:locked/>
    <w:rsid w:val="0081716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386">
      <w:bodyDiv w:val="1"/>
      <w:marLeft w:val="0"/>
      <w:marRight w:val="0"/>
      <w:marTop w:val="0"/>
      <w:marBottom w:val="0"/>
      <w:divBdr>
        <w:top w:val="none" w:sz="0" w:space="0" w:color="auto"/>
        <w:left w:val="none" w:sz="0" w:space="0" w:color="auto"/>
        <w:bottom w:val="none" w:sz="0" w:space="0" w:color="auto"/>
        <w:right w:val="none" w:sz="0" w:space="0" w:color="auto"/>
      </w:divBdr>
    </w:div>
    <w:div w:id="27533960">
      <w:marLeft w:val="0"/>
      <w:marRight w:val="0"/>
      <w:marTop w:val="0"/>
      <w:marBottom w:val="0"/>
      <w:divBdr>
        <w:top w:val="none" w:sz="0" w:space="0" w:color="auto"/>
        <w:left w:val="none" w:sz="0" w:space="0" w:color="auto"/>
        <w:bottom w:val="none" w:sz="0" w:space="0" w:color="auto"/>
        <w:right w:val="none" w:sz="0" w:space="0" w:color="auto"/>
      </w:divBdr>
    </w:div>
    <w:div w:id="27533961">
      <w:marLeft w:val="0"/>
      <w:marRight w:val="0"/>
      <w:marTop w:val="0"/>
      <w:marBottom w:val="0"/>
      <w:divBdr>
        <w:top w:val="none" w:sz="0" w:space="0" w:color="auto"/>
        <w:left w:val="none" w:sz="0" w:space="0" w:color="auto"/>
        <w:bottom w:val="none" w:sz="0" w:space="0" w:color="auto"/>
        <w:right w:val="none" w:sz="0" w:space="0" w:color="auto"/>
      </w:divBdr>
    </w:div>
    <w:div w:id="27533962">
      <w:marLeft w:val="0"/>
      <w:marRight w:val="0"/>
      <w:marTop w:val="0"/>
      <w:marBottom w:val="0"/>
      <w:divBdr>
        <w:top w:val="none" w:sz="0" w:space="0" w:color="auto"/>
        <w:left w:val="none" w:sz="0" w:space="0" w:color="auto"/>
        <w:bottom w:val="none" w:sz="0" w:space="0" w:color="auto"/>
        <w:right w:val="none" w:sz="0" w:space="0" w:color="auto"/>
      </w:divBdr>
    </w:div>
    <w:div w:id="27533963">
      <w:marLeft w:val="0"/>
      <w:marRight w:val="0"/>
      <w:marTop w:val="0"/>
      <w:marBottom w:val="0"/>
      <w:divBdr>
        <w:top w:val="none" w:sz="0" w:space="0" w:color="auto"/>
        <w:left w:val="none" w:sz="0" w:space="0" w:color="auto"/>
        <w:bottom w:val="none" w:sz="0" w:space="0" w:color="auto"/>
        <w:right w:val="none" w:sz="0" w:space="0" w:color="auto"/>
      </w:divBdr>
    </w:div>
    <w:div w:id="27533964">
      <w:marLeft w:val="0"/>
      <w:marRight w:val="0"/>
      <w:marTop w:val="0"/>
      <w:marBottom w:val="0"/>
      <w:divBdr>
        <w:top w:val="none" w:sz="0" w:space="0" w:color="auto"/>
        <w:left w:val="none" w:sz="0" w:space="0" w:color="auto"/>
        <w:bottom w:val="none" w:sz="0" w:space="0" w:color="auto"/>
        <w:right w:val="none" w:sz="0" w:space="0" w:color="auto"/>
      </w:divBdr>
    </w:div>
    <w:div w:id="27533965">
      <w:marLeft w:val="0"/>
      <w:marRight w:val="0"/>
      <w:marTop w:val="0"/>
      <w:marBottom w:val="0"/>
      <w:divBdr>
        <w:top w:val="none" w:sz="0" w:space="0" w:color="auto"/>
        <w:left w:val="none" w:sz="0" w:space="0" w:color="auto"/>
        <w:bottom w:val="none" w:sz="0" w:space="0" w:color="auto"/>
        <w:right w:val="none" w:sz="0" w:space="0" w:color="auto"/>
      </w:divBdr>
    </w:div>
    <w:div w:id="67264067">
      <w:bodyDiv w:val="1"/>
      <w:marLeft w:val="0"/>
      <w:marRight w:val="0"/>
      <w:marTop w:val="0"/>
      <w:marBottom w:val="0"/>
      <w:divBdr>
        <w:top w:val="none" w:sz="0" w:space="0" w:color="auto"/>
        <w:left w:val="none" w:sz="0" w:space="0" w:color="auto"/>
        <w:bottom w:val="none" w:sz="0" w:space="0" w:color="auto"/>
        <w:right w:val="none" w:sz="0" w:space="0" w:color="auto"/>
      </w:divBdr>
    </w:div>
    <w:div w:id="211430744">
      <w:bodyDiv w:val="1"/>
      <w:marLeft w:val="0"/>
      <w:marRight w:val="0"/>
      <w:marTop w:val="0"/>
      <w:marBottom w:val="0"/>
      <w:divBdr>
        <w:top w:val="none" w:sz="0" w:space="0" w:color="auto"/>
        <w:left w:val="none" w:sz="0" w:space="0" w:color="auto"/>
        <w:bottom w:val="none" w:sz="0" w:space="0" w:color="auto"/>
        <w:right w:val="none" w:sz="0" w:space="0" w:color="auto"/>
      </w:divBdr>
    </w:div>
    <w:div w:id="413478216">
      <w:bodyDiv w:val="1"/>
      <w:marLeft w:val="0"/>
      <w:marRight w:val="0"/>
      <w:marTop w:val="0"/>
      <w:marBottom w:val="0"/>
      <w:divBdr>
        <w:top w:val="none" w:sz="0" w:space="0" w:color="auto"/>
        <w:left w:val="none" w:sz="0" w:space="0" w:color="auto"/>
        <w:bottom w:val="none" w:sz="0" w:space="0" w:color="auto"/>
        <w:right w:val="none" w:sz="0" w:space="0" w:color="auto"/>
      </w:divBdr>
    </w:div>
    <w:div w:id="531236514">
      <w:bodyDiv w:val="1"/>
      <w:marLeft w:val="0"/>
      <w:marRight w:val="0"/>
      <w:marTop w:val="0"/>
      <w:marBottom w:val="0"/>
      <w:divBdr>
        <w:top w:val="none" w:sz="0" w:space="0" w:color="auto"/>
        <w:left w:val="none" w:sz="0" w:space="0" w:color="auto"/>
        <w:bottom w:val="none" w:sz="0" w:space="0" w:color="auto"/>
        <w:right w:val="none" w:sz="0" w:space="0" w:color="auto"/>
      </w:divBdr>
    </w:div>
    <w:div w:id="558132156">
      <w:bodyDiv w:val="1"/>
      <w:marLeft w:val="0"/>
      <w:marRight w:val="0"/>
      <w:marTop w:val="0"/>
      <w:marBottom w:val="0"/>
      <w:divBdr>
        <w:top w:val="none" w:sz="0" w:space="0" w:color="auto"/>
        <w:left w:val="none" w:sz="0" w:space="0" w:color="auto"/>
        <w:bottom w:val="none" w:sz="0" w:space="0" w:color="auto"/>
        <w:right w:val="none" w:sz="0" w:space="0" w:color="auto"/>
      </w:divBdr>
    </w:div>
    <w:div w:id="708839768">
      <w:bodyDiv w:val="1"/>
      <w:marLeft w:val="0"/>
      <w:marRight w:val="0"/>
      <w:marTop w:val="0"/>
      <w:marBottom w:val="0"/>
      <w:divBdr>
        <w:top w:val="none" w:sz="0" w:space="0" w:color="auto"/>
        <w:left w:val="none" w:sz="0" w:space="0" w:color="auto"/>
        <w:bottom w:val="none" w:sz="0" w:space="0" w:color="auto"/>
        <w:right w:val="none" w:sz="0" w:space="0" w:color="auto"/>
      </w:divBdr>
    </w:div>
    <w:div w:id="926695284">
      <w:bodyDiv w:val="1"/>
      <w:marLeft w:val="0"/>
      <w:marRight w:val="0"/>
      <w:marTop w:val="0"/>
      <w:marBottom w:val="0"/>
      <w:divBdr>
        <w:top w:val="none" w:sz="0" w:space="0" w:color="auto"/>
        <w:left w:val="none" w:sz="0" w:space="0" w:color="auto"/>
        <w:bottom w:val="none" w:sz="0" w:space="0" w:color="auto"/>
        <w:right w:val="none" w:sz="0" w:space="0" w:color="auto"/>
      </w:divBdr>
    </w:div>
    <w:div w:id="948272393">
      <w:bodyDiv w:val="1"/>
      <w:marLeft w:val="0"/>
      <w:marRight w:val="0"/>
      <w:marTop w:val="0"/>
      <w:marBottom w:val="0"/>
      <w:divBdr>
        <w:top w:val="none" w:sz="0" w:space="0" w:color="auto"/>
        <w:left w:val="none" w:sz="0" w:space="0" w:color="auto"/>
        <w:bottom w:val="none" w:sz="0" w:space="0" w:color="auto"/>
        <w:right w:val="none" w:sz="0" w:space="0" w:color="auto"/>
      </w:divBdr>
    </w:div>
    <w:div w:id="1058363547">
      <w:bodyDiv w:val="1"/>
      <w:marLeft w:val="0"/>
      <w:marRight w:val="0"/>
      <w:marTop w:val="0"/>
      <w:marBottom w:val="0"/>
      <w:divBdr>
        <w:top w:val="none" w:sz="0" w:space="0" w:color="auto"/>
        <w:left w:val="none" w:sz="0" w:space="0" w:color="auto"/>
        <w:bottom w:val="none" w:sz="0" w:space="0" w:color="auto"/>
        <w:right w:val="none" w:sz="0" w:space="0" w:color="auto"/>
      </w:divBdr>
    </w:div>
    <w:div w:id="1092318958">
      <w:bodyDiv w:val="1"/>
      <w:marLeft w:val="0"/>
      <w:marRight w:val="0"/>
      <w:marTop w:val="0"/>
      <w:marBottom w:val="0"/>
      <w:divBdr>
        <w:top w:val="none" w:sz="0" w:space="0" w:color="auto"/>
        <w:left w:val="none" w:sz="0" w:space="0" w:color="auto"/>
        <w:bottom w:val="none" w:sz="0" w:space="0" w:color="auto"/>
        <w:right w:val="none" w:sz="0" w:space="0" w:color="auto"/>
      </w:divBdr>
    </w:div>
    <w:div w:id="1118720645">
      <w:bodyDiv w:val="1"/>
      <w:marLeft w:val="0"/>
      <w:marRight w:val="0"/>
      <w:marTop w:val="0"/>
      <w:marBottom w:val="0"/>
      <w:divBdr>
        <w:top w:val="none" w:sz="0" w:space="0" w:color="auto"/>
        <w:left w:val="none" w:sz="0" w:space="0" w:color="auto"/>
        <w:bottom w:val="none" w:sz="0" w:space="0" w:color="auto"/>
        <w:right w:val="none" w:sz="0" w:space="0" w:color="auto"/>
      </w:divBdr>
    </w:div>
    <w:div w:id="1140265570">
      <w:bodyDiv w:val="1"/>
      <w:marLeft w:val="0"/>
      <w:marRight w:val="0"/>
      <w:marTop w:val="0"/>
      <w:marBottom w:val="0"/>
      <w:divBdr>
        <w:top w:val="none" w:sz="0" w:space="0" w:color="auto"/>
        <w:left w:val="none" w:sz="0" w:space="0" w:color="auto"/>
        <w:bottom w:val="none" w:sz="0" w:space="0" w:color="auto"/>
        <w:right w:val="none" w:sz="0" w:space="0" w:color="auto"/>
      </w:divBdr>
    </w:div>
    <w:div w:id="1210261158">
      <w:bodyDiv w:val="1"/>
      <w:marLeft w:val="0"/>
      <w:marRight w:val="0"/>
      <w:marTop w:val="0"/>
      <w:marBottom w:val="0"/>
      <w:divBdr>
        <w:top w:val="none" w:sz="0" w:space="0" w:color="auto"/>
        <w:left w:val="none" w:sz="0" w:space="0" w:color="auto"/>
        <w:bottom w:val="none" w:sz="0" w:space="0" w:color="auto"/>
        <w:right w:val="none" w:sz="0" w:space="0" w:color="auto"/>
      </w:divBdr>
    </w:div>
    <w:div w:id="1285231872">
      <w:bodyDiv w:val="1"/>
      <w:marLeft w:val="0"/>
      <w:marRight w:val="0"/>
      <w:marTop w:val="0"/>
      <w:marBottom w:val="0"/>
      <w:divBdr>
        <w:top w:val="none" w:sz="0" w:space="0" w:color="auto"/>
        <w:left w:val="none" w:sz="0" w:space="0" w:color="auto"/>
        <w:bottom w:val="none" w:sz="0" w:space="0" w:color="auto"/>
        <w:right w:val="none" w:sz="0" w:space="0" w:color="auto"/>
      </w:divBdr>
    </w:div>
    <w:div w:id="1512599955">
      <w:bodyDiv w:val="1"/>
      <w:marLeft w:val="0"/>
      <w:marRight w:val="0"/>
      <w:marTop w:val="0"/>
      <w:marBottom w:val="0"/>
      <w:divBdr>
        <w:top w:val="none" w:sz="0" w:space="0" w:color="auto"/>
        <w:left w:val="none" w:sz="0" w:space="0" w:color="auto"/>
        <w:bottom w:val="none" w:sz="0" w:space="0" w:color="auto"/>
        <w:right w:val="none" w:sz="0" w:space="0" w:color="auto"/>
      </w:divBdr>
    </w:div>
    <w:div w:id="1543442175">
      <w:bodyDiv w:val="1"/>
      <w:marLeft w:val="0"/>
      <w:marRight w:val="0"/>
      <w:marTop w:val="0"/>
      <w:marBottom w:val="0"/>
      <w:divBdr>
        <w:top w:val="none" w:sz="0" w:space="0" w:color="auto"/>
        <w:left w:val="none" w:sz="0" w:space="0" w:color="auto"/>
        <w:bottom w:val="none" w:sz="0" w:space="0" w:color="auto"/>
        <w:right w:val="none" w:sz="0" w:space="0" w:color="auto"/>
      </w:divBdr>
    </w:div>
    <w:div w:id="1547333288">
      <w:bodyDiv w:val="1"/>
      <w:marLeft w:val="0"/>
      <w:marRight w:val="0"/>
      <w:marTop w:val="0"/>
      <w:marBottom w:val="0"/>
      <w:divBdr>
        <w:top w:val="none" w:sz="0" w:space="0" w:color="auto"/>
        <w:left w:val="none" w:sz="0" w:space="0" w:color="auto"/>
        <w:bottom w:val="none" w:sz="0" w:space="0" w:color="auto"/>
        <w:right w:val="none" w:sz="0" w:space="0" w:color="auto"/>
      </w:divBdr>
    </w:div>
    <w:div w:id="1600985167">
      <w:bodyDiv w:val="1"/>
      <w:marLeft w:val="0"/>
      <w:marRight w:val="0"/>
      <w:marTop w:val="0"/>
      <w:marBottom w:val="0"/>
      <w:divBdr>
        <w:top w:val="none" w:sz="0" w:space="0" w:color="auto"/>
        <w:left w:val="none" w:sz="0" w:space="0" w:color="auto"/>
        <w:bottom w:val="none" w:sz="0" w:space="0" w:color="auto"/>
        <w:right w:val="none" w:sz="0" w:space="0" w:color="auto"/>
      </w:divBdr>
    </w:div>
    <w:div w:id="1695616425">
      <w:bodyDiv w:val="1"/>
      <w:marLeft w:val="0"/>
      <w:marRight w:val="0"/>
      <w:marTop w:val="0"/>
      <w:marBottom w:val="0"/>
      <w:divBdr>
        <w:top w:val="none" w:sz="0" w:space="0" w:color="auto"/>
        <w:left w:val="none" w:sz="0" w:space="0" w:color="auto"/>
        <w:bottom w:val="none" w:sz="0" w:space="0" w:color="auto"/>
        <w:right w:val="none" w:sz="0" w:space="0" w:color="auto"/>
      </w:divBdr>
    </w:div>
    <w:div w:id="1733045053">
      <w:bodyDiv w:val="1"/>
      <w:marLeft w:val="0"/>
      <w:marRight w:val="0"/>
      <w:marTop w:val="0"/>
      <w:marBottom w:val="0"/>
      <w:divBdr>
        <w:top w:val="none" w:sz="0" w:space="0" w:color="auto"/>
        <w:left w:val="none" w:sz="0" w:space="0" w:color="auto"/>
        <w:bottom w:val="none" w:sz="0" w:space="0" w:color="auto"/>
        <w:right w:val="none" w:sz="0" w:space="0" w:color="auto"/>
      </w:divBdr>
    </w:div>
    <w:div w:id="1812359373">
      <w:bodyDiv w:val="1"/>
      <w:marLeft w:val="0"/>
      <w:marRight w:val="0"/>
      <w:marTop w:val="0"/>
      <w:marBottom w:val="15"/>
      <w:divBdr>
        <w:top w:val="none" w:sz="0" w:space="0" w:color="auto"/>
        <w:left w:val="none" w:sz="0" w:space="0" w:color="auto"/>
        <w:bottom w:val="none" w:sz="0" w:space="0" w:color="auto"/>
        <w:right w:val="none" w:sz="0" w:space="0" w:color="auto"/>
      </w:divBdr>
      <w:divsChild>
        <w:div w:id="628783572">
          <w:marLeft w:val="0"/>
          <w:marRight w:val="0"/>
          <w:marTop w:val="0"/>
          <w:marBottom w:val="0"/>
          <w:divBdr>
            <w:top w:val="single" w:sz="6" w:space="0" w:color="DDDDDD"/>
            <w:left w:val="single" w:sz="6" w:space="0" w:color="DDDDDD"/>
            <w:bottom w:val="single" w:sz="6" w:space="0" w:color="DDDDDD"/>
            <w:right w:val="single" w:sz="6" w:space="0" w:color="DDDDDD"/>
          </w:divBdr>
          <w:divsChild>
            <w:div w:id="579676571">
              <w:marLeft w:val="0"/>
              <w:marRight w:val="0"/>
              <w:marTop w:val="0"/>
              <w:marBottom w:val="0"/>
              <w:divBdr>
                <w:top w:val="none" w:sz="0" w:space="0" w:color="auto"/>
                <w:left w:val="none" w:sz="0" w:space="0" w:color="auto"/>
                <w:bottom w:val="none" w:sz="0" w:space="0" w:color="auto"/>
                <w:right w:val="none" w:sz="0" w:space="0" w:color="auto"/>
              </w:divBdr>
              <w:divsChild>
                <w:div w:id="345908137">
                  <w:marLeft w:val="0"/>
                  <w:marRight w:val="0"/>
                  <w:marTop w:val="0"/>
                  <w:marBottom w:val="0"/>
                  <w:divBdr>
                    <w:top w:val="none" w:sz="0" w:space="0" w:color="auto"/>
                    <w:left w:val="none" w:sz="0" w:space="0" w:color="auto"/>
                    <w:bottom w:val="none" w:sz="0" w:space="0" w:color="auto"/>
                    <w:right w:val="none" w:sz="0" w:space="0" w:color="auto"/>
                  </w:divBdr>
                  <w:divsChild>
                    <w:div w:id="1882669988">
                      <w:marLeft w:val="0"/>
                      <w:marRight w:val="300"/>
                      <w:marTop w:val="0"/>
                      <w:marBottom w:val="0"/>
                      <w:divBdr>
                        <w:top w:val="none" w:sz="0" w:space="0" w:color="auto"/>
                        <w:left w:val="none" w:sz="0" w:space="0" w:color="auto"/>
                        <w:bottom w:val="none" w:sz="0" w:space="0" w:color="auto"/>
                        <w:right w:val="none" w:sz="0" w:space="0" w:color="auto"/>
                      </w:divBdr>
                      <w:divsChild>
                        <w:div w:id="1712459086">
                          <w:marLeft w:val="0"/>
                          <w:marRight w:val="0"/>
                          <w:marTop w:val="0"/>
                          <w:marBottom w:val="0"/>
                          <w:divBdr>
                            <w:top w:val="none" w:sz="0" w:space="0" w:color="auto"/>
                            <w:left w:val="none" w:sz="0" w:space="0" w:color="auto"/>
                            <w:bottom w:val="none" w:sz="0" w:space="0" w:color="auto"/>
                            <w:right w:val="none" w:sz="0" w:space="0" w:color="auto"/>
                          </w:divBdr>
                          <w:divsChild>
                            <w:div w:id="799608826">
                              <w:marLeft w:val="0"/>
                              <w:marRight w:val="0"/>
                              <w:marTop w:val="0"/>
                              <w:marBottom w:val="0"/>
                              <w:divBdr>
                                <w:top w:val="none" w:sz="0" w:space="0" w:color="auto"/>
                                <w:left w:val="none" w:sz="0" w:space="0" w:color="auto"/>
                                <w:bottom w:val="none" w:sz="0" w:space="0" w:color="auto"/>
                                <w:right w:val="none" w:sz="0" w:space="0" w:color="auto"/>
                              </w:divBdr>
                              <w:divsChild>
                                <w:div w:id="116917853">
                                  <w:marLeft w:val="0"/>
                                  <w:marRight w:val="0"/>
                                  <w:marTop w:val="0"/>
                                  <w:marBottom w:val="0"/>
                                  <w:divBdr>
                                    <w:top w:val="none" w:sz="0" w:space="0" w:color="auto"/>
                                    <w:left w:val="none" w:sz="0" w:space="0" w:color="auto"/>
                                    <w:bottom w:val="none" w:sz="0" w:space="0" w:color="auto"/>
                                    <w:right w:val="none" w:sz="0" w:space="0" w:color="auto"/>
                                  </w:divBdr>
                                  <w:divsChild>
                                    <w:div w:id="437066260">
                                      <w:marLeft w:val="0"/>
                                      <w:marRight w:val="0"/>
                                      <w:marTop w:val="0"/>
                                      <w:marBottom w:val="0"/>
                                      <w:divBdr>
                                        <w:top w:val="none" w:sz="0" w:space="0" w:color="auto"/>
                                        <w:left w:val="none" w:sz="0" w:space="0" w:color="auto"/>
                                        <w:bottom w:val="none" w:sz="0" w:space="0" w:color="auto"/>
                                        <w:right w:val="none" w:sz="0" w:space="0" w:color="auto"/>
                                      </w:divBdr>
                                      <w:divsChild>
                                        <w:div w:id="77561131">
                                          <w:marLeft w:val="0"/>
                                          <w:marRight w:val="0"/>
                                          <w:marTop w:val="0"/>
                                          <w:marBottom w:val="150"/>
                                          <w:divBdr>
                                            <w:top w:val="none" w:sz="0" w:space="0" w:color="auto"/>
                                            <w:left w:val="none" w:sz="0" w:space="0" w:color="auto"/>
                                            <w:bottom w:val="none" w:sz="0" w:space="0" w:color="auto"/>
                                            <w:right w:val="none" w:sz="0" w:space="0" w:color="auto"/>
                                          </w:divBdr>
                                          <w:divsChild>
                                            <w:div w:id="7020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23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8F04-B450-4DA6-8FA0-CB3D4F45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14</Pages>
  <Words>3211</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City of Lincoln Council</vt:lpstr>
    </vt:vector>
  </TitlesOfParts>
  <Company>City of Lincoln Council</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 Council</dc:title>
  <dc:creator>JGibson</dc:creator>
  <cp:lastModifiedBy>Charlotte Taylor</cp:lastModifiedBy>
  <cp:revision>4</cp:revision>
  <cp:lastPrinted>2017-02-09T15:36:00Z</cp:lastPrinted>
  <dcterms:created xsi:type="dcterms:W3CDTF">2024-05-17T11:23:00Z</dcterms:created>
  <dcterms:modified xsi:type="dcterms:W3CDTF">2024-05-18T12:19:00Z</dcterms:modified>
</cp:coreProperties>
</file>