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74FBD3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4346C">
              <w:rPr>
                <w:rFonts w:ascii="Arial" w:hAnsi="Arial" w:cs="Arial"/>
                <w:b/>
                <w:sz w:val="22"/>
              </w:rPr>
              <w:t>920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4BF5F62" w:rsidR="004E4BD7" w:rsidRDefault="00932C4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4346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2E4B66B" w:rsidR="005C6E7D" w:rsidRDefault="0054346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75640DF" w:rsidR="00627D44" w:rsidRDefault="0054346C" w:rsidP="00A53652">
      <w:pPr>
        <w:jc w:val="center"/>
        <w:rPr>
          <w:rFonts w:ascii="Arial" w:hAnsi="Arial" w:cs="Arial"/>
          <w:b/>
        </w:rPr>
      </w:pPr>
      <w:r w:rsidRPr="0054346C">
        <w:rPr>
          <w:rFonts w:ascii="Arial" w:hAnsi="Arial" w:cs="Arial"/>
          <w:b/>
        </w:rPr>
        <w:t>1-920 Improving Variable Speed Limits (VSLs) - Synchronising roadworks hard signage and VSLs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9B8B33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346C">
            <w:rPr>
              <w:rFonts w:ascii="Arial" w:hAnsi="Arial" w:cs="Arial"/>
            </w:rPr>
            <w:t>04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5F00A1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346C">
            <w:rPr>
              <w:rFonts w:ascii="Arial" w:hAnsi="Arial" w:cs="Arial"/>
            </w:rPr>
            <w:t>06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346C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580698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4346C">
        <w:rPr>
          <w:rFonts w:ascii="Arial" w:hAnsi="Arial" w:cs="Arial"/>
          <w:b/>
        </w:rPr>
        <w:t>150,000.00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3ABDA6B" w:rsidR="00627D44" w:rsidRPr="00627D44" w:rsidRDefault="00C101B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54346C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3B690BC1" w14:textId="77777777" w:rsidR="0054346C" w:rsidRDefault="0054346C" w:rsidP="00727813">
      <w:pPr>
        <w:rPr>
          <w:rFonts w:ascii="Arial" w:hAnsi="Arial" w:cs="Arial"/>
        </w:rPr>
      </w:pPr>
      <w:bookmarkStart w:id="14" w:name="SenderName1"/>
      <w:bookmarkEnd w:id="14"/>
    </w:p>
    <w:p w14:paraId="1099DFD4" w14:textId="77777777" w:rsidR="0054346C" w:rsidRDefault="0054346C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041081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4346C">
              <w:rPr>
                <w:rFonts w:ascii="Arial" w:hAnsi="Arial" w:cs="Arial"/>
              </w:rPr>
              <w:t>920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2E6FAA2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22A08CB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3A144" w14:textId="77777777" w:rsidR="00932C40" w:rsidRDefault="00932C40">
      <w:r>
        <w:separator/>
      </w:r>
    </w:p>
  </w:endnote>
  <w:endnote w:type="continuationSeparator" w:id="0">
    <w:p w14:paraId="10421FFD" w14:textId="77777777" w:rsidR="00932C40" w:rsidRDefault="0093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53C6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8092F" w14:textId="77777777" w:rsidR="00932C40" w:rsidRDefault="00932C40">
      <w:r>
        <w:separator/>
      </w:r>
    </w:p>
  </w:footnote>
  <w:footnote w:type="continuationSeparator" w:id="0">
    <w:p w14:paraId="315570A9" w14:textId="77777777" w:rsidR="00932C40" w:rsidRDefault="0093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346C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32C40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101B7"/>
    <w:rsid w:val="00C3604A"/>
    <w:rsid w:val="00C47102"/>
    <w:rsid w:val="00C509BE"/>
    <w:rsid w:val="00C53C6F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0D50E9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D50E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C35E4"/>
    <w:rsid w:val="00A8024D"/>
    <w:rsid w:val="00D54E2B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481E-5929-4531-8D69-BCEABD42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2019-09-09T12:40:00Z</dcterms:created>
  <dcterms:modified xsi:type="dcterms:W3CDTF">2019-09-09T12:40:00Z</dcterms:modified>
</cp:coreProperties>
</file>