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E7C4" w14:textId="23973FA1" w:rsidR="00473173" w:rsidRDefault="00E66357" w:rsidP="00E6635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70BD68" wp14:editId="6B3BB961">
            <wp:extent cx="1190625" cy="5513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25" cy="5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751F" w14:textId="53595FF9" w:rsidR="00724A98" w:rsidRPr="00E66357" w:rsidRDefault="00426E36" w:rsidP="00426E36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 xml:space="preserve">Review of services for </w:t>
      </w:r>
      <w:r w:rsidR="00D73DBD">
        <w:rPr>
          <w:b/>
          <w:bCs/>
          <w:sz w:val="28"/>
          <w:szCs w:val="28"/>
        </w:rPr>
        <w:t>children and young people</w:t>
      </w:r>
      <w:r w:rsidRPr="00E66357">
        <w:rPr>
          <w:b/>
          <w:bCs/>
          <w:sz w:val="28"/>
          <w:szCs w:val="28"/>
        </w:rPr>
        <w:t xml:space="preserve"> with a learning disability and</w:t>
      </w:r>
      <w:r w:rsidR="00D73DBD">
        <w:rPr>
          <w:b/>
          <w:bCs/>
          <w:sz w:val="28"/>
          <w:szCs w:val="28"/>
        </w:rPr>
        <w:t>/ or</w:t>
      </w:r>
      <w:r w:rsidRPr="00E66357">
        <w:rPr>
          <w:b/>
          <w:bCs/>
          <w:sz w:val="28"/>
          <w:szCs w:val="28"/>
        </w:rPr>
        <w:t xml:space="preserve"> autis</w:t>
      </w:r>
      <w:r w:rsidR="00D73DBD">
        <w:rPr>
          <w:b/>
          <w:bCs/>
          <w:sz w:val="28"/>
          <w:szCs w:val="28"/>
        </w:rPr>
        <w:t>m</w:t>
      </w:r>
      <w:r w:rsidRPr="00E66357">
        <w:rPr>
          <w:b/>
          <w:bCs/>
          <w:sz w:val="28"/>
          <w:szCs w:val="28"/>
        </w:rPr>
        <w:t xml:space="preserve"> in Midland’s </w:t>
      </w:r>
      <w:r w:rsidR="00D73DBD">
        <w:rPr>
          <w:b/>
          <w:bCs/>
          <w:sz w:val="28"/>
          <w:szCs w:val="28"/>
        </w:rPr>
        <w:t>Liaison &amp; Diversion Services and Werrington Young Offenders Institute</w:t>
      </w:r>
    </w:p>
    <w:p w14:paraId="08766DF7" w14:textId="79948C19" w:rsidR="004162C2" w:rsidRPr="00E66357" w:rsidRDefault="0020298F" w:rsidP="00F75F81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 xml:space="preserve">Bid Template </w:t>
      </w:r>
    </w:p>
    <w:p w14:paraId="3600DE98" w14:textId="79C6B78C" w:rsidR="42747996" w:rsidRDefault="42747996" w:rsidP="42747996">
      <w:pPr>
        <w:jc w:val="center"/>
        <w:rPr>
          <w:b/>
          <w:bCs/>
        </w:rPr>
      </w:pPr>
    </w:p>
    <w:p w14:paraId="0C5C559D" w14:textId="3B1310A2" w:rsidR="6C8229AE" w:rsidRPr="008567A8" w:rsidRDefault="6C8229AE" w:rsidP="653FE4F4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653FE4F4">
        <w:rPr>
          <w:rFonts w:ascii="Calibri" w:hAnsi="Calibri" w:cs="Calibri"/>
          <w:b/>
          <w:bCs/>
          <w:sz w:val="24"/>
          <w:szCs w:val="24"/>
        </w:rPr>
        <w:t>The de</w:t>
      </w:r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adline for bids is </w:t>
      </w:r>
      <w:r w:rsidRPr="653FE4F4">
        <w:rPr>
          <w:rFonts w:ascii="Calibri" w:hAnsi="Calibri" w:cs="Calibri"/>
          <w:b/>
          <w:bCs/>
          <w:sz w:val="24"/>
          <w:szCs w:val="24"/>
        </w:rPr>
        <w:t>:</w:t>
      </w:r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7DEC" w:rsidRPr="653FE4F4">
        <w:rPr>
          <w:rFonts w:ascii="Calibri" w:hAnsi="Calibri" w:cs="Calibri"/>
          <w:b/>
          <w:bCs/>
          <w:color w:val="FF0000"/>
          <w:sz w:val="24"/>
          <w:szCs w:val="24"/>
        </w:rPr>
        <w:t xml:space="preserve">17.00 on the </w:t>
      </w:r>
      <w:r w:rsidR="00D73DBD">
        <w:rPr>
          <w:rFonts w:ascii="Calibri" w:hAnsi="Calibri" w:cs="Calibri"/>
          <w:b/>
          <w:bCs/>
          <w:color w:val="FF0000"/>
          <w:sz w:val="24"/>
          <w:szCs w:val="24"/>
        </w:rPr>
        <w:t>17</w:t>
      </w:r>
      <w:r w:rsidR="00D73DBD" w:rsidRPr="00D73DBD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 w:rsidR="00D73DBD">
        <w:rPr>
          <w:rFonts w:ascii="Calibri" w:hAnsi="Calibri" w:cs="Calibri"/>
          <w:b/>
          <w:bCs/>
          <w:color w:val="FF0000"/>
          <w:sz w:val="24"/>
          <w:szCs w:val="24"/>
        </w:rPr>
        <w:t xml:space="preserve"> February 2022</w:t>
      </w:r>
    </w:p>
    <w:p w14:paraId="2C06FDD0" w14:textId="04E22BAD" w:rsidR="00BA7DEC" w:rsidRPr="008567A8" w:rsidRDefault="00BA7DEC" w:rsidP="00BA7DEC">
      <w:pPr>
        <w:rPr>
          <w:rFonts w:ascii="Calibri" w:hAnsi="Calibri" w:cs="Calibri"/>
          <w:color w:val="242424"/>
          <w:sz w:val="24"/>
          <w:szCs w:val="24"/>
          <w:shd w:val="clear" w:color="auto" w:fill="FFFFFF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>Bi</w:t>
      </w:r>
      <w:r w:rsidR="004A0B48" w:rsidRPr="008567A8">
        <w:rPr>
          <w:rFonts w:ascii="Calibri" w:hAnsi="Calibri" w:cs="Calibri"/>
          <w:b/>
          <w:bCs/>
          <w:sz w:val="24"/>
          <w:szCs w:val="24"/>
        </w:rPr>
        <w:t>ds</w:t>
      </w:r>
      <w:r w:rsidRPr="008567A8">
        <w:rPr>
          <w:rFonts w:ascii="Calibri" w:hAnsi="Calibri" w:cs="Calibri"/>
          <w:b/>
          <w:bCs/>
          <w:sz w:val="24"/>
          <w:szCs w:val="24"/>
        </w:rPr>
        <w:t xml:space="preserve"> should be emailed to:</w:t>
      </w:r>
      <w:r w:rsidR="007133EC"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hyperlink r:id="rId6" w:history="1">
        <w:r w:rsidR="00540B2E" w:rsidRPr="008567A8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england.midlandshealthandjustice@nhs.net</w:t>
        </w:r>
      </w:hyperlink>
    </w:p>
    <w:p w14:paraId="3CE48070" w14:textId="34F426C1" w:rsidR="00540B2E" w:rsidRPr="008567A8" w:rsidRDefault="00540B2E" w:rsidP="00BA7DEC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</w:rPr>
        <w:t>Queries should be emailed to</w:t>
      </w:r>
      <w:r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: </w:t>
      </w:r>
      <w:r w:rsidR="00D73DBD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jenny.watson6</w:t>
      </w:r>
      <w:r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@nhs.net</w:t>
      </w:r>
    </w:p>
    <w:p w14:paraId="234FB159" w14:textId="33A0F846" w:rsidR="004A0B48" w:rsidRPr="008567A8" w:rsidRDefault="003D420C" w:rsidP="00BA7DEC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 xml:space="preserve">Bid outcome will be known by: </w:t>
      </w:r>
      <w:r w:rsidR="00D73DBD">
        <w:rPr>
          <w:rFonts w:ascii="Calibri" w:hAnsi="Calibri" w:cs="Calibri"/>
          <w:sz w:val="24"/>
          <w:szCs w:val="24"/>
        </w:rPr>
        <w:t>11</w:t>
      </w:r>
      <w:r w:rsidR="00D73DBD" w:rsidRPr="00D73DBD">
        <w:rPr>
          <w:rFonts w:ascii="Calibri" w:hAnsi="Calibri" w:cs="Calibri"/>
          <w:sz w:val="24"/>
          <w:szCs w:val="24"/>
          <w:vertAlign w:val="superscript"/>
        </w:rPr>
        <w:t>th</w:t>
      </w:r>
      <w:r w:rsidR="00D73DBD">
        <w:rPr>
          <w:rFonts w:ascii="Calibri" w:hAnsi="Calibri" w:cs="Calibri"/>
          <w:sz w:val="24"/>
          <w:szCs w:val="24"/>
        </w:rPr>
        <w:t xml:space="preserve"> March</w:t>
      </w:r>
      <w:r w:rsidRPr="008567A8">
        <w:rPr>
          <w:rFonts w:ascii="Calibri" w:hAnsi="Calibri" w:cs="Calibri"/>
          <w:sz w:val="24"/>
          <w:szCs w:val="24"/>
        </w:rPr>
        <w:t xml:space="preserve"> 2022</w:t>
      </w:r>
    </w:p>
    <w:p w14:paraId="39B9E099" w14:textId="77777777" w:rsidR="0020298F" w:rsidRPr="00F75F81" w:rsidRDefault="0020298F" w:rsidP="00F75F81">
      <w:pPr>
        <w:jc w:val="center"/>
        <w:rPr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114"/>
        <w:gridCol w:w="11198"/>
      </w:tblGrid>
      <w:tr w:rsidR="0020298F" w14:paraId="0E972C65" w14:textId="77777777" w:rsidTr="25317DAC">
        <w:tc>
          <w:tcPr>
            <w:tcW w:w="3114" w:type="dxa"/>
          </w:tcPr>
          <w:p w14:paraId="2E958857" w14:textId="77777777" w:rsidR="0020298F" w:rsidRPr="0020298F" w:rsidRDefault="0020298F" w:rsidP="004162C2">
            <w:pPr>
              <w:jc w:val="both"/>
            </w:pPr>
            <w:r w:rsidRPr="0020298F">
              <w:t>Provider name</w:t>
            </w:r>
          </w:p>
          <w:p w14:paraId="0EC84ACB" w14:textId="5F3926E2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34E9F635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72191FE" w14:textId="77777777" w:rsidTr="25317DAC">
        <w:tc>
          <w:tcPr>
            <w:tcW w:w="3114" w:type="dxa"/>
          </w:tcPr>
          <w:p w14:paraId="7F82FD37" w14:textId="77777777" w:rsidR="0020298F" w:rsidRPr="0020298F" w:rsidRDefault="0020298F" w:rsidP="004162C2">
            <w:pPr>
              <w:jc w:val="both"/>
            </w:pPr>
            <w:r w:rsidRPr="0020298F">
              <w:t xml:space="preserve">Contact details (bid lead, email address and phone number) </w:t>
            </w:r>
          </w:p>
          <w:p w14:paraId="588EC9B3" w14:textId="75E579EA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78DCBBE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0B02928A" w14:textId="77777777" w:rsidTr="25317DAC">
        <w:tc>
          <w:tcPr>
            <w:tcW w:w="3114" w:type="dxa"/>
          </w:tcPr>
          <w:p w14:paraId="3A0DF1E0" w14:textId="763593CB" w:rsidR="0020298F" w:rsidRPr="0020298F" w:rsidRDefault="0020298F" w:rsidP="004162C2">
            <w:pPr>
              <w:jc w:val="both"/>
            </w:pPr>
            <w:r>
              <w:t xml:space="preserve">Please outline what experience your organisation has of undertaking </w:t>
            </w:r>
            <w:r w:rsidR="7234C3C9">
              <w:t xml:space="preserve">healthcare </w:t>
            </w:r>
            <w:r>
              <w:t xml:space="preserve">service reviews?  </w:t>
            </w:r>
            <w:r w:rsidRPr="25317DAC">
              <w:rPr>
                <w:i/>
                <w:iCs/>
              </w:rPr>
              <w:t>Please include those complete in criminal justice and non-criminal justice settings</w:t>
            </w:r>
          </w:p>
          <w:p w14:paraId="6DEA8786" w14:textId="13BC4E21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595E201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2CBB6ACB" w14:textId="77777777" w:rsidTr="25317DAC">
        <w:tc>
          <w:tcPr>
            <w:tcW w:w="3114" w:type="dxa"/>
          </w:tcPr>
          <w:p w14:paraId="15D502F9" w14:textId="516DDAB4" w:rsidR="0020298F" w:rsidRPr="0020298F" w:rsidRDefault="0020298F" w:rsidP="004162C2">
            <w:pPr>
              <w:jc w:val="both"/>
            </w:pPr>
            <w:r>
              <w:lastRenderedPageBreak/>
              <w:t xml:space="preserve">What specific </w:t>
            </w:r>
            <w:r w:rsidR="4CD856DD">
              <w:t xml:space="preserve">experience and </w:t>
            </w:r>
            <w:r>
              <w:t>expertise does your organisation have regarding learning disability and autism</w:t>
            </w:r>
            <w:r w:rsidR="29596820">
              <w:t xml:space="preserve"> services</w:t>
            </w:r>
            <w:r>
              <w:t>?</w:t>
            </w:r>
          </w:p>
          <w:p w14:paraId="7CBC6CBB" w14:textId="0B09E64E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63A42F6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59CFCD6" w14:textId="77777777" w:rsidTr="25317DAC">
        <w:tc>
          <w:tcPr>
            <w:tcW w:w="3114" w:type="dxa"/>
          </w:tcPr>
          <w:p w14:paraId="47926BA9" w14:textId="77777777" w:rsidR="0020298F" w:rsidRDefault="0020298F" w:rsidP="004162C2">
            <w:pPr>
              <w:jc w:val="both"/>
            </w:pPr>
            <w:r>
              <w:t xml:space="preserve">What is your experience of working with those with a lived experience? </w:t>
            </w:r>
          </w:p>
          <w:p w14:paraId="43602743" w14:textId="3F12995D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5ACF1672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3824603A" w14:textId="77777777" w:rsidTr="25317DAC">
        <w:tc>
          <w:tcPr>
            <w:tcW w:w="3114" w:type="dxa"/>
          </w:tcPr>
          <w:p w14:paraId="6F798D00" w14:textId="6349748B" w:rsidR="0020298F" w:rsidRPr="0020298F" w:rsidRDefault="0020298F" w:rsidP="004162C2">
            <w:pPr>
              <w:jc w:val="both"/>
              <w:rPr>
                <w:i/>
                <w:iCs/>
              </w:rPr>
            </w:pPr>
            <w:r w:rsidRPr="0020298F">
              <w:t>Which staff members would be undertaking this review</w:t>
            </w:r>
            <w:r>
              <w:t xml:space="preserve">? </w:t>
            </w:r>
            <w:r w:rsidRPr="0020298F">
              <w:rPr>
                <w:i/>
                <w:iCs/>
              </w:rPr>
              <w:t>Please include a very brief resume for each of the leads</w:t>
            </w:r>
          </w:p>
          <w:p w14:paraId="2CFCC890" w14:textId="0A0EA917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78A6F57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39C88DA" w14:textId="77777777" w:rsidTr="25317DAC">
        <w:tc>
          <w:tcPr>
            <w:tcW w:w="3114" w:type="dxa"/>
          </w:tcPr>
          <w:p w14:paraId="7843A7FA" w14:textId="72ADD182" w:rsidR="0020298F" w:rsidRPr="00CF139B" w:rsidRDefault="0020298F" w:rsidP="004162C2">
            <w:pPr>
              <w:jc w:val="both"/>
              <w:rPr>
                <w:i/>
                <w:iCs/>
              </w:rPr>
            </w:pPr>
            <w:r>
              <w:t xml:space="preserve">How would you intend to undertake this review? </w:t>
            </w:r>
            <w:r w:rsidRPr="00CF139B">
              <w:rPr>
                <w:i/>
                <w:iCs/>
              </w:rPr>
              <w:t xml:space="preserve">Please ensure all tools and methods are listed – e.g. </w:t>
            </w:r>
          </w:p>
          <w:p w14:paraId="3BD9DB9B" w14:textId="2FDD34AC" w:rsidR="0020298F" w:rsidRPr="00CF139B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focus groups with xx staff </w:t>
            </w:r>
          </w:p>
          <w:p w14:paraId="5EE2B846" w14:textId="4CEF3B71" w:rsidR="0020298F" w:rsidRPr="00CF139B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1:1 </w:t>
            </w:r>
            <w:proofErr w:type="gramStart"/>
            <w:r w:rsidRPr="00CF139B">
              <w:rPr>
                <w:i/>
                <w:iCs/>
              </w:rPr>
              <w:t>interviews</w:t>
            </w:r>
            <w:proofErr w:type="gramEnd"/>
            <w:r w:rsidRPr="00CF139B">
              <w:rPr>
                <w:i/>
                <w:iCs/>
              </w:rPr>
              <w:t xml:space="preserve"> with </w:t>
            </w:r>
            <w:r w:rsidR="00D73DBD">
              <w:rPr>
                <w:i/>
                <w:iCs/>
              </w:rPr>
              <w:t>young people</w:t>
            </w:r>
            <w:r w:rsidRPr="00CF139B">
              <w:rPr>
                <w:i/>
                <w:iCs/>
              </w:rPr>
              <w:t xml:space="preserve"> </w:t>
            </w:r>
          </w:p>
          <w:p w14:paraId="51B49801" w14:textId="7C2A779A" w:rsidR="0020298F" w:rsidRPr="0020298F" w:rsidRDefault="0020298F" w:rsidP="004162C2">
            <w:pPr>
              <w:jc w:val="both"/>
            </w:pPr>
          </w:p>
        </w:tc>
        <w:tc>
          <w:tcPr>
            <w:tcW w:w="11198" w:type="dxa"/>
          </w:tcPr>
          <w:p w14:paraId="18385188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6DA51C6F" w14:textId="77777777" w:rsidTr="25317DAC">
        <w:tc>
          <w:tcPr>
            <w:tcW w:w="3114" w:type="dxa"/>
          </w:tcPr>
          <w:p w14:paraId="668C6450" w14:textId="3237B661" w:rsidR="0020298F" w:rsidRPr="0020298F" w:rsidRDefault="0020298F" w:rsidP="004162C2">
            <w:pPr>
              <w:jc w:val="both"/>
            </w:pPr>
            <w:r w:rsidRPr="0020298F">
              <w:t>Please attach a proposed outline project plan.</w:t>
            </w:r>
          </w:p>
        </w:tc>
        <w:tc>
          <w:tcPr>
            <w:tcW w:w="11198" w:type="dxa"/>
          </w:tcPr>
          <w:p w14:paraId="32F149B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C150B05" w14:textId="77777777" w:rsidTr="25317DAC">
        <w:tc>
          <w:tcPr>
            <w:tcW w:w="3114" w:type="dxa"/>
          </w:tcPr>
          <w:p w14:paraId="7240C84E" w14:textId="6B09A386" w:rsidR="0020298F" w:rsidRPr="0020298F" w:rsidRDefault="0020298F" w:rsidP="004162C2">
            <w:pPr>
              <w:jc w:val="both"/>
            </w:pPr>
            <w:r w:rsidRPr="0020298F">
              <w:t xml:space="preserve">Please provide the cost of </w:t>
            </w:r>
            <w:r w:rsidR="00CF139B">
              <w:t>t</w:t>
            </w:r>
            <w:r w:rsidRPr="0020298F">
              <w:t>he review including a break</w:t>
            </w:r>
            <w:r w:rsidR="00D73DBD">
              <w:t>-</w:t>
            </w:r>
            <w:r w:rsidRPr="0020298F">
              <w:t>down</w:t>
            </w:r>
            <w:r w:rsidR="00CF139B">
              <w:t xml:space="preserve"> of how this has been calculated</w:t>
            </w:r>
          </w:p>
        </w:tc>
        <w:tc>
          <w:tcPr>
            <w:tcW w:w="11198" w:type="dxa"/>
          </w:tcPr>
          <w:p w14:paraId="3A514D7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</w:tbl>
    <w:p w14:paraId="6CC4A7AF" w14:textId="77777777" w:rsidR="004969F0" w:rsidRDefault="004969F0" w:rsidP="42747996">
      <w:pPr>
        <w:jc w:val="both"/>
        <w:rPr>
          <w:b/>
          <w:bCs/>
        </w:rPr>
      </w:pPr>
    </w:p>
    <w:p w14:paraId="70E333DA" w14:textId="381084D5" w:rsidR="5A51B942" w:rsidRPr="00E66357" w:rsidRDefault="5A51B942" w:rsidP="42747996">
      <w:pPr>
        <w:jc w:val="both"/>
        <w:rPr>
          <w:b/>
          <w:bCs/>
          <w:sz w:val="24"/>
          <w:szCs w:val="24"/>
        </w:rPr>
      </w:pPr>
      <w:r w:rsidRPr="00E66357">
        <w:rPr>
          <w:b/>
          <w:bCs/>
          <w:sz w:val="24"/>
          <w:szCs w:val="24"/>
        </w:rPr>
        <w:t>Scoring</w:t>
      </w:r>
    </w:p>
    <w:p w14:paraId="7E1F1EB1" w14:textId="5680E31E" w:rsidR="5A51B942" w:rsidRDefault="5A51B942" w:rsidP="42747996">
      <w:pPr>
        <w:jc w:val="both"/>
      </w:pPr>
      <w:r>
        <w:t xml:space="preserve">Bids will be assessed by a multiagency panel and will be awarded scores as follows: </w:t>
      </w:r>
    </w:p>
    <w:p w14:paraId="2995D462" w14:textId="4F61C947" w:rsidR="00C97D39" w:rsidRDefault="00C97D39" w:rsidP="42747996">
      <w:pPr>
        <w:jc w:val="both"/>
      </w:pPr>
    </w:p>
    <w:p w14:paraId="7573876D" w14:textId="6C1F4A3F" w:rsidR="004969F0" w:rsidRDefault="004969F0" w:rsidP="42747996">
      <w:pPr>
        <w:jc w:val="both"/>
      </w:pPr>
    </w:p>
    <w:p w14:paraId="0770313A" w14:textId="77777777" w:rsidR="004969F0" w:rsidRDefault="004969F0" w:rsidP="42747996">
      <w:pPr>
        <w:jc w:val="both"/>
      </w:pPr>
    </w:p>
    <w:tbl>
      <w:tblPr>
        <w:tblW w:w="145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145"/>
      </w:tblGrid>
      <w:tr w:rsidR="42747996" w14:paraId="7FC5D61B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7818970" w14:textId="4E0CE8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Assessment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51BD628" w14:textId="3A0894A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Score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233D85EA" w14:textId="7937F6F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Interpretation</w:t>
            </w:r>
          </w:p>
        </w:tc>
      </w:tr>
      <w:tr w:rsidR="42747996" w14:paraId="4EE0797D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B911" w14:textId="550CF63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Excellent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F3FF" w14:textId="1252A4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0F5E" w14:textId="670C9B1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Exceeds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Exceptional demonstration by the Bidder of the relevant ability, understanding, experience, skills, resource &amp; quality measures required to provide the supplies/ services. Response identifies factors that will offer innovation and</w:t>
            </w: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 xml:space="preserve"> 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potential added value, with evidence to support the response</w:t>
            </w:r>
          </w:p>
        </w:tc>
      </w:tr>
      <w:tr w:rsidR="42747996" w14:paraId="09E69E72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C0D" w14:textId="277407C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9E7D" w14:textId="6189BD4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80.00%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D908" w14:textId="461922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 with minor additional benefits.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additional benefits by the Bidder of the relevant ability, understanding, experience, skills, resource &amp; quality measures required to provide the supplies/services. Response identifies factors that will offer potential added value, with evidence to support the response.</w:t>
            </w:r>
          </w:p>
        </w:tc>
      </w:tr>
      <w:tr w:rsidR="42747996" w14:paraId="41C5EB0E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089B" w14:textId="11E0E2DA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BA8D" w14:textId="2EFE80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60.00%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57AC" w14:textId="3B717C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 xml:space="preserve"> Demonstration by the Bidder of the relevant ability, understanding, experience, skills, resource &amp; quality measures required to provide the supplies/services, with evidence to support the response.</w:t>
            </w:r>
          </w:p>
        </w:tc>
      </w:tr>
      <w:tr w:rsidR="42747996" w14:paraId="761C757C" w14:textId="77777777" w:rsidTr="004969F0">
        <w:trPr>
          <w:trHeight w:val="87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0BB5" w14:textId="7F3892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6D7F" w14:textId="2BA3F64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40.00%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1794" w14:textId="58D5D66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77CE6080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1BDB" w14:textId="0B5701CF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BE" w14:textId="48FC943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20.00%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2291" w14:textId="1ED07427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. Considerable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180DBA34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C435" w14:textId="64DDD5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Unacceptable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6C38" w14:textId="0563E88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F7C4" w14:textId="1BC0814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Does not meet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Does not comply and/or insufficient information provided to demonstrate that the Bidder has the ability, understanding, experience, skills, resource &amp; quality measures required to provide the supplies/services, with little or no evidence to support the response.</w:t>
            </w:r>
          </w:p>
        </w:tc>
      </w:tr>
    </w:tbl>
    <w:p w14:paraId="3B309A27" w14:textId="09D6348B" w:rsidR="42747996" w:rsidRDefault="42747996" w:rsidP="42747996">
      <w:pPr>
        <w:jc w:val="both"/>
      </w:pPr>
    </w:p>
    <w:p w14:paraId="21624825" w14:textId="4C07DDA8" w:rsidR="42747996" w:rsidRDefault="00476FBB" w:rsidP="42747996">
      <w:pPr>
        <w:jc w:val="both"/>
      </w:pPr>
      <w:r>
        <w:t>All bid s</w:t>
      </w:r>
      <w:r w:rsidR="005C2DB5">
        <w:t xml:space="preserve">cores </w:t>
      </w:r>
      <w:r>
        <w:t>will be weighted</w:t>
      </w:r>
      <w:r w:rsidR="005C2DB5">
        <w:t xml:space="preserve">: Quality 70% / Cost 30% </w:t>
      </w:r>
    </w:p>
    <w:p w14:paraId="0320BA92" w14:textId="4AE36BCE" w:rsidR="42747996" w:rsidRDefault="42747996" w:rsidP="42747996">
      <w:pPr>
        <w:jc w:val="both"/>
      </w:pPr>
    </w:p>
    <w:p w14:paraId="2767801B" w14:textId="1ECD9694" w:rsidR="42747996" w:rsidRDefault="42747996" w:rsidP="42747996">
      <w:pPr>
        <w:jc w:val="both"/>
      </w:pPr>
    </w:p>
    <w:p w14:paraId="4A3566C2" w14:textId="1E43818C" w:rsidR="42747996" w:rsidRDefault="42747996" w:rsidP="42747996">
      <w:pPr>
        <w:jc w:val="both"/>
      </w:pPr>
    </w:p>
    <w:tbl>
      <w:tblPr>
        <w:tblStyle w:val="TableGrid"/>
        <w:tblW w:w="13888" w:type="dxa"/>
        <w:tblLook w:val="04A0" w:firstRow="1" w:lastRow="0" w:firstColumn="1" w:lastColumn="0" w:noHBand="0" w:noVBand="1"/>
      </w:tblPr>
      <w:tblGrid>
        <w:gridCol w:w="9634"/>
        <w:gridCol w:w="2127"/>
        <w:gridCol w:w="2127"/>
      </w:tblGrid>
      <w:tr w:rsidR="42747996" w:rsidRPr="00865B4F" w14:paraId="02EA142B" w14:textId="77777777" w:rsidTr="25317DAC">
        <w:tc>
          <w:tcPr>
            <w:tcW w:w="9634" w:type="dxa"/>
          </w:tcPr>
          <w:p w14:paraId="4372FC21" w14:textId="5FADB8E4" w:rsidR="42747996" w:rsidRPr="00865B4F" w:rsidRDefault="004969F0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 xml:space="preserve">Question </w:t>
            </w:r>
          </w:p>
        </w:tc>
        <w:tc>
          <w:tcPr>
            <w:tcW w:w="2127" w:type="dxa"/>
          </w:tcPr>
          <w:p w14:paraId="2A189319" w14:textId="3F98AE48" w:rsidR="5A51B942" w:rsidRPr="00865B4F" w:rsidRDefault="5A51B942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>S</w:t>
            </w:r>
            <w:r w:rsidR="00476FBB" w:rsidRPr="00865B4F">
              <w:rPr>
                <w:b/>
                <w:bCs/>
              </w:rPr>
              <w:t>ection</w:t>
            </w:r>
          </w:p>
        </w:tc>
        <w:tc>
          <w:tcPr>
            <w:tcW w:w="2127" w:type="dxa"/>
          </w:tcPr>
          <w:p w14:paraId="6D4290C7" w14:textId="1E2FB519" w:rsidR="05135695" w:rsidRDefault="05135695" w:rsidP="05A152C6">
            <w:pPr>
              <w:jc w:val="both"/>
              <w:rPr>
                <w:b/>
                <w:bCs/>
              </w:rPr>
            </w:pPr>
            <w:r w:rsidRPr="05A152C6">
              <w:rPr>
                <w:b/>
                <w:bCs/>
              </w:rPr>
              <w:t>Weighting</w:t>
            </w:r>
            <w:r w:rsidR="28ED12A1" w:rsidRPr="05A152C6">
              <w:rPr>
                <w:b/>
                <w:bCs/>
              </w:rPr>
              <w:t xml:space="preserve"> (%)</w:t>
            </w:r>
          </w:p>
        </w:tc>
      </w:tr>
      <w:tr w:rsidR="42747996" w14:paraId="7A6D6764" w14:textId="77777777" w:rsidTr="25317DAC">
        <w:tc>
          <w:tcPr>
            <w:tcW w:w="9634" w:type="dxa"/>
          </w:tcPr>
          <w:p w14:paraId="4AF96D3E" w14:textId="77777777" w:rsidR="42747996" w:rsidRDefault="42747996" w:rsidP="42747996">
            <w:pPr>
              <w:jc w:val="both"/>
            </w:pPr>
            <w:r>
              <w:t>Provider name</w:t>
            </w:r>
          </w:p>
          <w:p w14:paraId="46C9F111" w14:textId="5F3926E2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76DB0755" w14:textId="3B9637FA" w:rsidR="54DE1DAA" w:rsidRDefault="54DE1DAA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0B0D726D" w14:textId="2FBFF306" w:rsidR="57782E1D" w:rsidRDefault="57782E1D" w:rsidP="05A152C6">
            <w:pPr>
              <w:jc w:val="both"/>
            </w:pPr>
            <w:r>
              <w:t>N/A</w:t>
            </w:r>
          </w:p>
        </w:tc>
      </w:tr>
      <w:tr w:rsidR="42747996" w14:paraId="4C39B60F" w14:textId="77777777" w:rsidTr="25317DAC">
        <w:tc>
          <w:tcPr>
            <w:tcW w:w="9634" w:type="dxa"/>
          </w:tcPr>
          <w:p w14:paraId="0B87FC70" w14:textId="77777777" w:rsidR="42747996" w:rsidRDefault="42747996" w:rsidP="42747996">
            <w:pPr>
              <w:jc w:val="both"/>
            </w:pPr>
            <w:r>
              <w:t xml:space="preserve">Contact details (bid lead, email address and phone number) </w:t>
            </w:r>
          </w:p>
          <w:p w14:paraId="1E0E2920" w14:textId="75E579EA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55A7B8D6" w14:textId="329BDCD7" w:rsidR="62F07B13" w:rsidRDefault="62F07B13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7C4D057C" w14:textId="528240FD" w:rsidR="4CB7A3AD" w:rsidRDefault="4CB7A3AD" w:rsidP="05A152C6">
            <w:pPr>
              <w:jc w:val="both"/>
            </w:pPr>
            <w:r>
              <w:t>N/A</w:t>
            </w:r>
          </w:p>
        </w:tc>
      </w:tr>
      <w:tr w:rsidR="42747996" w14:paraId="1922FF88" w14:textId="77777777" w:rsidTr="25317DAC">
        <w:tc>
          <w:tcPr>
            <w:tcW w:w="9634" w:type="dxa"/>
          </w:tcPr>
          <w:p w14:paraId="3240C6BD" w14:textId="4245EAF4" w:rsidR="42747996" w:rsidRDefault="42747996" w:rsidP="004969F0">
            <w:pPr>
              <w:jc w:val="both"/>
            </w:pPr>
            <w:r>
              <w:t xml:space="preserve">Please outline what experience your organisation has of undertaking </w:t>
            </w:r>
            <w:r w:rsidR="7B5F8447">
              <w:t xml:space="preserve">healthcare </w:t>
            </w:r>
            <w:r>
              <w:t xml:space="preserve">service reviews?  </w:t>
            </w:r>
          </w:p>
          <w:p w14:paraId="335B16D5" w14:textId="66F3CE5D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1A642A08" w14:textId="2F29AECF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A6BE269" w14:textId="0082939D" w:rsidR="174A0077" w:rsidRDefault="174A0077" w:rsidP="05A152C6">
            <w:pPr>
              <w:jc w:val="both"/>
            </w:pPr>
            <w:r>
              <w:t>1</w:t>
            </w:r>
            <w:r w:rsidR="2ECF76E3">
              <w:t>4</w:t>
            </w:r>
          </w:p>
        </w:tc>
      </w:tr>
      <w:tr w:rsidR="42747996" w14:paraId="7B463054" w14:textId="77777777" w:rsidTr="25317DAC">
        <w:tc>
          <w:tcPr>
            <w:tcW w:w="9634" w:type="dxa"/>
          </w:tcPr>
          <w:p w14:paraId="0EF12831" w14:textId="549F9B1E" w:rsidR="42747996" w:rsidRDefault="42747996" w:rsidP="42747996">
            <w:pPr>
              <w:jc w:val="both"/>
            </w:pPr>
            <w:r>
              <w:t>What specific expertise does your organisation have regarding learning disability and autism?</w:t>
            </w:r>
          </w:p>
          <w:p w14:paraId="6EDBBAD0" w14:textId="0B09E64E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38BAE399" w14:textId="4A67EF77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FD44DF" w14:textId="0849EEAD" w:rsidR="476636B1" w:rsidRDefault="476636B1" w:rsidP="05A152C6">
            <w:pPr>
              <w:jc w:val="both"/>
            </w:pPr>
            <w:r>
              <w:t>1</w:t>
            </w:r>
            <w:r w:rsidR="74344672">
              <w:t>4</w:t>
            </w:r>
          </w:p>
        </w:tc>
      </w:tr>
      <w:tr w:rsidR="42747996" w14:paraId="72834E51" w14:textId="77777777" w:rsidTr="25317DAC">
        <w:tc>
          <w:tcPr>
            <w:tcW w:w="9634" w:type="dxa"/>
          </w:tcPr>
          <w:p w14:paraId="1F3B903C" w14:textId="77777777" w:rsidR="42747996" w:rsidRDefault="42747996" w:rsidP="42747996">
            <w:pPr>
              <w:jc w:val="both"/>
            </w:pPr>
            <w:r>
              <w:t xml:space="preserve">What is your experience of working with those with a lived experience? </w:t>
            </w:r>
          </w:p>
          <w:p w14:paraId="75D1E2E3" w14:textId="3F12995D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0DA68B7A" w14:textId="3BE756DD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2259E076" w14:textId="4DE30FCF" w:rsidR="06808CA1" w:rsidRDefault="06808CA1" w:rsidP="05A152C6">
            <w:pPr>
              <w:jc w:val="both"/>
            </w:pPr>
            <w:r>
              <w:t>1</w:t>
            </w:r>
            <w:r w:rsidR="4A8D9AD4">
              <w:t>3</w:t>
            </w:r>
          </w:p>
        </w:tc>
      </w:tr>
      <w:tr w:rsidR="42747996" w14:paraId="47C652D6" w14:textId="77777777" w:rsidTr="25317DAC">
        <w:tc>
          <w:tcPr>
            <w:tcW w:w="9634" w:type="dxa"/>
          </w:tcPr>
          <w:p w14:paraId="145EEC6E" w14:textId="77777777" w:rsidR="42747996" w:rsidRDefault="42747996" w:rsidP="004969F0">
            <w:pPr>
              <w:jc w:val="both"/>
            </w:pPr>
            <w:r>
              <w:t xml:space="preserve">Which staff members would be undertaking this review? </w:t>
            </w:r>
          </w:p>
          <w:p w14:paraId="38F048D9" w14:textId="7A150B49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0059942C" w14:textId="7A77E46C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20365D61" w14:textId="389864B5" w:rsidR="20E4994E" w:rsidRDefault="20E4994E" w:rsidP="05A152C6">
            <w:pPr>
              <w:jc w:val="both"/>
            </w:pPr>
            <w:r>
              <w:t>1</w:t>
            </w:r>
            <w:r w:rsidR="5404B478">
              <w:t>2</w:t>
            </w:r>
          </w:p>
        </w:tc>
      </w:tr>
      <w:tr w:rsidR="42747996" w14:paraId="030A75C5" w14:textId="77777777" w:rsidTr="25317DAC">
        <w:tc>
          <w:tcPr>
            <w:tcW w:w="9634" w:type="dxa"/>
          </w:tcPr>
          <w:p w14:paraId="6F4A06CF" w14:textId="28789662" w:rsidR="42747996" w:rsidRDefault="42747996" w:rsidP="004969F0">
            <w:pPr>
              <w:jc w:val="both"/>
            </w:pPr>
            <w:r>
              <w:t>How would you intend to undertake this review</w:t>
            </w:r>
            <w:r w:rsidR="3B9CA3AB">
              <w:t xml:space="preserve"> (methodology)</w:t>
            </w:r>
            <w:r>
              <w:t xml:space="preserve">? </w:t>
            </w:r>
          </w:p>
          <w:p w14:paraId="0EB8FA02" w14:textId="18A0E3A6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3C3399BE" w14:textId="672AF3C1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9BF9D0" w14:textId="4685BEB5" w:rsidR="266786E8" w:rsidRDefault="266786E8" w:rsidP="05A152C6">
            <w:pPr>
              <w:jc w:val="both"/>
            </w:pPr>
            <w:r>
              <w:t>1</w:t>
            </w:r>
            <w:r w:rsidR="4A2C006B">
              <w:t>2</w:t>
            </w:r>
          </w:p>
        </w:tc>
      </w:tr>
      <w:tr w:rsidR="42747996" w14:paraId="4384D095" w14:textId="77777777" w:rsidTr="25317DAC">
        <w:tc>
          <w:tcPr>
            <w:tcW w:w="9634" w:type="dxa"/>
          </w:tcPr>
          <w:p w14:paraId="7F90BFC5" w14:textId="77777777" w:rsidR="42747996" w:rsidRDefault="42747996" w:rsidP="42747996">
            <w:pPr>
              <w:jc w:val="both"/>
            </w:pPr>
            <w:r>
              <w:t>Please attach a proposed outline project plan.</w:t>
            </w:r>
          </w:p>
          <w:p w14:paraId="0EB262A8" w14:textId="05F4133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555CE870" w14:textId="64EF4805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F6C4362" w14:textId="51F8509B" w:rsidR="66096E50" w:rsidRDefault="66096E50" w:rsidP="05A152C6">
            <w:pPr>
              <w:jc w:val="both"/>
            </w:pPr>
            <w:r>
              <w:t>5</w:t>
            </w:r>
          </w:p>
        </w:tc>
      </w:tr>
      <w:tr w:rsidR="42747996" w14:paraId="564F2D69" w14:textId="77777777" w:rsidTr="25317DAC">
        <w:tc>
          <w:tcPr>
            <w:tcW w:w="9634" w:type="dxa"/>
          </w:tcPr>
          <w:p w14:paraId="66E34665" w14:textId="77777777" w:rsidR="42747996" w:rsidRDefault="42747996" w:rsidP="42747996">
            <w:pPr>
              <w:jc w:val="both"/>
            </w:pPr>
            <w:r>
              <w:t>Please provide the cost of the review including a breakdown of how this has been calculated</w:t>
            </w:r>
          </w:p>
          <w:p w14:paraId="7D22754D" w14:textId="5217675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739157D0" w14:textId="4CC4E0CE" w:rsidR="42747996" w:rsidRDefault="00476FBB" w:rsidP="42747996">
            <w:pPr>
              <w:jc w:val="both"/>
            </w:pPr>
            <w:r>
              <w:t xml:space="preserve">Finance </w:t>
            </w:r>
          </w:p>
        </w:tc>
        <w:tc>
          <w:tcPr>
            <w:tcW w:w="2127" w:type="dxa"/>
          </w:tcPr>
          <w:p w14:paraId="519D5422" w14:textId="0ED17CF2" w:rsidR="499A8BB8" w:rsidRDefault="499A8BB8" w:rsidP="05A152C6">
            <w:pPr>
              <w:jc w:val="both"/>
            </w:pPr>
            <w:r>
              <w:t>30</w:t>
            </w:r>
          </w:p>
        </w:tc>
      </w:tr>
    </w:tbl>
    <w:p w14:paraId="59860C61" w14:textId="732F6622" w:rsidR="42747996" w:rsidRDefault="42747996" w:rsidP="42747996">
      <w:pPr>
        <w:jc w:val="both"/>
      </w:pPr>
    </w:p>
    <w:p w14:paraId="2F2E09B3" w14:textId="0E8EA1C1" w:rsidR="1CC3247F" w:rsidRDefault="1CC3247F" w:rsidP="48D1C8E5">
      <w:pPr>
        <w:jc w:val="both"/>
        <w:rPr>
          <w:b/>
          <w:bCs/>
          <w:sz w:val="24"/>
          <w:szCs w:val="24"/>
          <w:u w:val="single"/>
        </w:rPr>
      </w:pPr>
      <w:r w:rsidRPr="48D1C8E5">
        <w:rPr>
          <w:b/>
          <w:bCs/>
          <w:sz w:val="24"/>
          <w:szCs w:val="24"/>
          <w:u w:val="single"/>
        </w:rPr>
        <w:t>Finance Evaluation</w:t>
      </w:r>
    </w:p>
    <w:p w14:paraId="23814BF2" w14:textId="58A1E111" w:rsidR="1CC3247F" w:rsidRDefault="1CC3247F" w:rsidP="48D1C8E5">
      <w:pPr>
        <w:spacing w:after="200" w:line="276" w:lineRule="auto"/>
        <w:ind w:left="709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</w:rPr>
        <w:t>Scores will be awarded according to the lowest total bid price (cost) and the ratio of the other bid costs related to this baseline. For exam</w:t>
      </w:r>
      <w:r w:rsidR="4113CD4B" w:rsidRPr="48D1C8E5">
        <w:rPr>
          <w:rFonts w:eastAsiaTheme="minorEastAsia"/>
          <w:color w:val="000000" w:themeColor="text1"/>
        </w:rPr>
        <w:t>ple</w:t>
      </w:r>
      <w:r w:rsidRPr="48D1C8E5">
        <w:rPr>
          <w:rFonts w:eastAsiaTheme="minorEastAsia"/>
          <w:color w:val="000000" w:themeColor="text1"/>
        </w:rPr>
        <w:t xml:space="preserve"> (</w:t>
      </w:r>
      <w:r w:rsidRPr="48D1C8E5">
        <w:rPr>
          <w:rFonts w:eastAsiaTheme="minorEastAsia"/>
          <w:i/>
          <w:iCs/>
          <w:color w:val="000000" w:themeColor="text1"/>
        </w:rPr>
        <w:t>costs are for illustration</w:t>
      </w:r>
      <w:r w:rsidR="1D7CC055" w:rsidRPr="48D1C8E5">
        <w:rPr>
          <w:rFonts w:eastAsiaTheme="minorEastAsia"/>
          <w:i/>
          <w:iCs/>
          <w:color w:val="000000" w:themeColor="text1"/>
        </w:rPr>
        <w:t xml:space="preserve"> purposes </w:t>
      </w:r>
      <w:r w:rsidRPr="48D1C8E5">
        <w:rPr>
          <w:rFonts w:eastAsiaTheme="minorEastAsia"/>
          <w:i/>
          <w:iCs/>
          <w:color w:val="000000" w:themeColor="text1"/>
        </w:rPr>
        <w:t>only</w:t>
      </w:r>
      <w:r w:rsidRPr="48D1C8E5">
        <w:rPr>
          <w:rFonts w:eastAsiaTheme="minorEastAsia"/>
          <w:color w:val="000000" w:themeColor="text1"/>
        </w:rPr>
        <w:t xml:space="preserve">) </w:t>
      </w:r>
    </w:p>
    <w:p w14:paraId="54554059" w14:textId="75629A6D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A submits a bid for £97,000 </w:t>
      </w:r>
    </w:p>
    <w:p w14:paraId="3F4B3314" w14:textId="562179BA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B submits a bid £120,000 </w:t>
      </w:r>
    </w:p>
    <w:p w14:paraId="77F670C9" w14:textId="73FC9411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lastRenderedPageBreak/>
        <w:t xml:space="preserve">Bidder C submits a bid £90,500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425"/>
        <w:gridCol w:w="3330"/>
        <w:gridCol w:w="1485"/>
      </w:tblGrid>
      <w:tr w:rsidR="01AC230E" w14:paraId="61D99D88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7358A945" w14:textId="21604E70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Bidder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1055D99A" w14:textId="7A0A1FA5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 Price Submitted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48EDB9C" w14:textId="63AD1AF9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Calculation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FABBC22" w14:textId="0B22CF76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Score (%)</w:t>
            </w:r>
          </w:p>
        </w:tc>
      </w:tr>
      <w:tr w:rsidR="01AC230E" w14:paraId="00D0DD26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BBC87" w14:textId="732F6212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A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2390A" w14:textId="68AD0BF7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£97,000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4A37E" w14:textId="131E3E92" w:rsidR="01AC230E" w:rsidRDefault="00C848C4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(90,500/97,000) x </w:t>
            </w:r>
            <w:r w:rsidR="23B92413"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30</w:t>
            </w:r>
            <w:r w:rsidRPr="48D1C8E5">
              <w:rPr>
                <w:rStyle w:val="eop"/>
                <w:rFonts w:eastAsiaTheme="min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AA396" w14:textId="5E3AFB9B" w:rsidR="01AC230E" w:rsidRDefault="4017F2EA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495C3BE1" w:rsidRPr="48D1C8E5">
              <w:rPr>
                <w:rFonts w:eastAsiaTheme="minorEastAsia"/>
              </w:rPr>
              <w:t>8</w:t>
            </w:r>
            <w:r w:rsidRPr="48D1C8E5">
              <w:rPr>
                <w:rFonts w:eastAsiaTheme="minorEastAsia"/>
              </w:rPr>
              <w:t>%</w:t>
            </w:r>
          </w:p>
        </w:tc>
      </w:tr>
      <w:tr w:rsidR="01AC230E" w14:paraId="51B9CD61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38780C" w14:textId="53C0B87B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B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2C324" w14:textId="7921BB94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£120,000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C8220D" w14:textId="158DC884" w:rsidR="01AC230E" w:rsidRDefault="779AC9C9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(90,500/120,000) x </w:t>
            </w:r>
            <w:r w:rsidR="7A639D81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275C4" w14:textId="4E089FE6" w:rsidR="01AC230E" w:rsidRDefault="7A639D81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26174E2D" w:rsidRPr="48D1C8E5">
              <w:rPr>
                <w:rFonts w:eastAsiaTheme="minorEastAsia"/>
              </w:rPr>
              <w:t>3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  <w:tr w:rsidR="01AC230E" w14:paraId="050F18A9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CCAA1" w14:textId="2B773F6D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C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38E6A" w14:textId="27EECA08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£90,500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3D8C63" w14:textId="4F5A645A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(90,500/90,500) x </w:t>
            </w:r>
            <w:r w:rsidR="172265E8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75986" w14:textId="3690507C" w:rsidR="01AC230E" w:rsidRDefault="172265E8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30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</w:tbl>
    <w:p w14:paraId="1D9ABF1E" w14:textId="24B883F7" w:rsidR="01AC230E" w:rsidRDefault="01AC230E" w:rsidP="01AC230E">
      <w:pPr>
        <w:jc w:val="both"/>
      </w:pPr>
    </w:p>
    <w:sectPr w:rsidR="01AC230E" w:rsidSect="002029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0D37"/>
    <w:multiLevelType w:val="hybridMultilevel"/>
    <w:tmpl w:val="FFFFFFFF"/>
    <w:lvl w:ilvl="0" w:tplc="67CA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9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81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C6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A0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2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4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AA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135"/>
    <w:multiLevelType w:val="hybridMultilevel"/>
    <w:tmpl w:val="1944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6D5"/>
    <w:multiLevelType w:val="hybridMultilevel"/>
    <w:tmpl w:val="C50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33C1"/>
    <w:multiLevelType w:val="multilevel"/>
    <w:tmpl w:val="7BF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440B3"/>
    <w:multiLevelType w:val="hybridMultilevel"/>
    <w:tmpl w:val="C4DA8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97E58D6"/>
    <w:multiLevelType w:val="hybridMultilevel"/>
    <w:tmpl w:val="9E8858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D2057"/>
    <w:multiLevelType w:val="hybridMultilevel"/>
    <w:tmpl w:val="E22410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0A97"/>
    <w:multiLevelType w:val="hybridMultilevel"/>
    <w:tmpl w:val="E5A0AF56"/>
    <w:lvl w:ilvl="0" w:tplc="08B2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8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0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2F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4A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B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7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8F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9028F"/>
    <w:multiLevelType w:val="hybridMultilevel"/>
    <w:tmpl w:val="D81E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7D87"/>
    <w:multiLevelType w:val="hybridMultilevel"/>
    <w:tmpl w:val="765AEA30"/>
    <w:lvl w:ilvl="0" w:tplc="9C12D42E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2"/>
    <w:rsid w:val="00001C80"/>
    <w:rsid w:val="00022A76"/>
    <w:rsid w:val="00136F83"/>
    <w:rsid w:val="001767A2"/>
    <w:rsid w:val="001815DC"/>
    <w:rsid w:val="0020298F"/>
    <w:rsid w:val="00272C52"/>
    <w:rsid w:val="002858F4"/>
    <w:rsid w:val="00316BE4"/>
    <w:rsid w:val="003D420C"/>
    <w:rsid w:val="004162C2"/>
    <w:rsid w:val="00426E36"/>
    <w:rsid w:val="00473173"/>
    <w:rsid w:val="00476FBB"/>
    <w:rsid w:val="004969F0"/>
    <w:rsid w:val="004A0B48"/>
    <w:rsid w:val="00540B2E"/>
    <w:rsid w:val="005C2DB5"/>
    <w:rsid w:val="005F60DB"/>
    <w:rsid w:val="006751EC"/>
    <w:rsid w:val="006B7A48"/>
    <w:rsid w:val="007133EC"/>
    <w:rsid w:val="00724A98"/>
    <w:rsid w:val="00727DCC"/>
    <w:rsid w:val="008567A8"/>
    <w:rsid w:val="00865B4F"/>
    <w:rsid w:val="00A2704A"/>
    <w:rsid w:val="00BA5F76"/>
    <w:rsid w:val="00BA7DEC"/>
    <w:rsid w:val="00C848C4"/>
    <w:rsid w:val="00C97D39"/>
    <w:rsid w:val="00CF139B"/>
    <w:rsid w:val="00D73DBD"/>
    <w:rsid w:val="00DF0E86"/>
    <w:rsid w:val="00E21DA4"/>
    <w:rsid w:val="00E250DB"/>
    <w:rsid w:val="00E66357"/>
    <w:rsid w:val="00F75F81"/>
    <w:rsid w:val="00FF0A56"/>
    <w:rsid w:val="01AC230E"/>
    <w:rsid w:val="025DC282"/>
    <w:rsid w:val="05135695"/>
    <w:rsid w:val="05A152C6"/>
    <w:rsid w:val="06808CA1"/>
    <w:rsid w:val="160CF70B"/>
    <w:rsid w:val="172265E8"/>
    <w:rsid w:val="174A0077"/>
    <w:rsid w:val="1CC3247F"/>
    <w:rsid w:val="1D7CC055"/>
    <w:rsid w:val="1D82C83A"/>
    <w:rsid w:val="1EA6F0FE"/>
    <w:rsid w:val="20E4994E"/>
    <w:rsid w:val="2316F6E9"/>
    <w:rsid w:val="23B92413"/>
    <w:rsid w:val="25317DAC"/>
    <w:rsid w:val="257FB2DE"/>
    <w:rsid w:val="26174E2D"/>
    <w:rsid w:val="266786E8"/>
    <w:rsid w:val="28ED12A1"/>
    <w:rsid w:val="29596820"/>
    <w:rsid w:val="29F1D3EA"/>
    <w:rsid w:val="2B0A0F61"/>
    <w:rsid w:val="2BE12605"/>
    <w:rsid w:val="2ECF76E3"/>
    <w:rsid w:val="30A497B1"/>
    <w:rsid w:val="30AAD2D5"/>
    <w:rsid w:val="35605523"/>
    <w:rsid w:val="3903710C"/>
    <w:rsid w:val="3A7D71A9"/>
    <w:rsid w:val="3B4F3C61"/>
    <w:rsid w:val="3B9CA3AB"/>
    <w:rsid w:val="3FB5BDB1"/>
    <w:rsid w:val="4017F2EA"/>
    <w:rsid w:val="40CED65C"/>
    <w:rsid w:val="4113CD4B"/>
    <w:rsid w:val="42747996"/>
    <w:rsid w:val="476636B1"/>
    <w:rsid w:val="48D1C8E5"/>
    <w:rsid w:val="495C3BE1"/>
    <w:rsid w:val="499A8BB8"/>
    <w:rsid w:val="4A2C006B"/>
    <w:rsid w:val="4A8D9AD4"/>
    <w:rsid w:val="4CB7A3AD"/>
    <w:rsid w:val="4CD856DD"/>
    <w:rsid w:val="4D43E9F1"/>
    <w:rsid w:val="5404B478"/>
    <w:rsid w:val="54DE1DAA"/>
    <w:rsid w:val="56D89446"/>
    <w:rsid w:val="57782E1D"/>
    <w:rsid w:val="590DB9F7"/>
    <w:rsid w:val="5A51B942"/>
    <w:rsid w:val="62AC37B2"/>
    <w:rsid w:val="62F07B13"/>
    <w:rsid w:val="653FE4F4"/>
    <w:rsid w:val="66096E50"/>
    <w:rsid w:val="6C8229AE"/>
    <w:rsid w:val="7234C3C9"/>
    <w:rsid w:val="73EF9DF4"/>
    <w:rsid w:val="74344672"/>
    <w:rsid w:val="7601E9C4"/>
    <w:rsid w:val="7704128C"/>
    <w:rsid w:val="779AC9C9"/>
    <w:rsid w:val="7A639D81"/>
    <w:rsid w:val="7B5F8447"/>
    <w:rsid w:val="7E03A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3CEF"/>
  <w15:chartTrackingRefBased/>
  <w15:docId w15:val="{29FC266E-105F-42BF-9BEF-D37186C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B2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48C4"/>
  </w:style>
  <w:style w:type="character" w:customStyle="1" w:styleId="eop">
    <w:name w:val="eop"/>
    <w:basedOn w:val="DefaultParagraphFont"/>
    <w:rsid w:val="00C8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and.midlandshealthandjustic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Jenny Watson</cp:lastModifiedBy>
  <cp:revision>2</cp:revision>
  <dcterms:created xsi:type="dcterms:W3CDTF">2022-01-07T14:24:00Z</dcterms:created>
  <dcterms:modified xsi:type="dcterms:W3CDTF">2022-01-07T14:24:00Z</dcterms:modified>
</cp:coreProperties>
</file>