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2A36" w14:textId="0A660CEB" w:rsidR="002F34B3" w:rsidRDefault="00F64A91" w:rsidP="002F34B3">
      <w:pPr>
        <w:jc w:val="center"/>
        <w:rPr>
          <w:b/>
        </w:rPr>
      </w:pPr>
      <w:r w:rsidRPr="0046399A">
        <w:rPr>
          <w:noProof/>
        </w:rPr>
        <w:drawing>
          <wp:anchor distT="0" distB="0" distL="114300" distR="114300" simplePos="0" relativeHeight="251659264" behindDoc="0" locked="0" layoutInCell="1" allowOverlap="1" wp14:anchorId="080A505E" wp14:editId="18EBBD72">
            <wp:simplePos x="1143000" y="533400"/>
            <wp:positionH relativeFrom="margin">
              <wp:align>center</wp:align>
            </wp:positionH>
            <wp:positionV relativeFrom="margin">
              <wp:align>top</wp:align>
            </wp:positionV>
            <wp:extent cx="3095625" cy="74803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5625" cy="748030"/>
                    </a:xfrm>
                    <a:prstGeom prst="rect">
                      <a:avLst/>
                    </a:prstGeom>
                  </pic:spPr>
                </pic:pic>
              </a:graphicData>
            </a:graphic>
            <wp14:sizeRelH relativeFrom="margin">
              <wp14:pctWidth>0</wp14:pctWidth>
            </wp14:sizeRelH>
            <wp14:sizeRelV relativeFrom="margin">
              <wp14:pctHeight>0</wp14:pctHeight>
            </wp14:sizeRelV>
          </wp:anchor>
        </w:drawing>
      </w:r>
    </w:p>
    <w:p w14:paraId="00B50B73" w14:textId="77777777" w:rsidR="002F34B3" w:rsidRDefault="002F34B3" w:rsidP="002F34B3">
      <w:pPr>
        <w:jc w:val="center"/>
        <w:rPr>
          <w:b/>
        </w:rPr>
      </w:pPr>
    </w:p>
    <w:p w14:paraId="4B653D82" w14:textId="77777777" w:rsidR="002F34B3" w:rsidRDefault="002F34B3" w:rsidP="002F34B3">
      <w:pPr>
        <w:jc w:val="center"/>
        <w:rPr>
          <w:b/>
        </w:rPr>
      </w:pPr>
    </w:p>
    <w:p w14:paraId="2031CFD2" w14:textId="77777777" w:rsidR="007D41E1" w:rsidRDefault="007D41E1" w:rsidP="002F34B3">
      <w:pPr>
        <w:jc w:val="center"/>
        <w:rPr>
          <w:b/>
        </w:rPr>
      </w:pPr>
    </w:p>
    <w:p w14:paraId="0B51BFA8" w14:textId="77777777" w:rsidR="007D41E1" w:rsidRDefault="007D41E1" w:rsidP="002F34B3">
      <w:pPr>
        <w:jc w:val="center"/>
        <w:rPr>
          <w:b/>
        </w:rPr>
      </w:pPr>
    </w:p>
    <w:p w14:paraId="633B3982" w14:textId="77777777" w:rsidR="007D41E1" w:rsidRDefault="007D41E1" w:rsidP="002F34B3">
      <w:pPr>
        <w:jc w:val="center"/>
        <w:rPr>
          <w:b/>
        </w:rPr>
      </w:pPr>
    </w:p>
    <w:p w14:paraId="6C34BD84" w14:textId="66D092FB" w:rsidR="007D41E1" w:rsidRPr="009D2575" w:rsidRDefault="009D2575" w:rsidP="002F34B3">
      <w:pPr>
        <w:jc w:val="center"/>
        <w:rPr>
          <w:b/>
          <w:sz w:val="32"/>
          <w:szCs w:val="32"/>
        </w:rPr>
      </w:pPr>
      <w:r w:rsidRPr="009D2575">
        <w:rPr>
          <w:b/>
          <w:sz w:val="32"/>
          <w:szCs w:val="32"/>
        </w:rPr>
        <w:t>STANDARD QUES</w:t>
      </w:r>
      <w:r>
        <w:rPr>
          <w:b/>
          <w:sz w:val="32"/>
          <w:szCs w:val="32"/>
        </w:rPr>
        <w:t>T</w:t>
      </w:r>
      <w:r w:rsidRPr="009D2575">
        <w:rPr>
          <w:b/>
          <w:sz w:val="32"/>
          <w:szCs w:val="32"/>
        </w:rPr>
        <w:t>IONNAIRE</w:t>
      </w:r>
    </w:p>
    <w:p w14:paraId="232874D6" w14:textId="77777777" w:rsidR="009D2575" w:rsidRDefault="007D41E1" w:rsidP="00F64A91">
      <w:pPr>
        <w:spacing w:after="240" w:line="276" w:lineRule="auto"/>
        <w:jc w:val="center"/>
        <w:rPr>
          <w:b/>
        </w:rPr>
      </w:pPr>
      <w:r>
        <w:rPr>
          <w:b/>
        </w:rPr>
        <w:t xml:space="preserve">        </w:t>
      </w:r>
    </w:p>
    <w:p w14:paraId="31EE7AEB" w14:textId="6AA3A61C" w:rsidR="007D41E1" w:rsidRDefault="002F34B3" w:rsidP="00F64A91">
      <w:pPr>
        <w:spacing w:after="240" w:line="276" w:lineRule="auto"/>
        <w:jc w:val="center"/>
        <w:rPr>
          <w:b/>
        </w:rPr>
      </w:pPr>
      <w:r w:rsidRPr="00AE4CD7">
        <w:rPr>
          <w:b/>
        </w:rPr>
        <w:t>BUYER PROFILE</w:t>
      </w:r>
    </w:p>
    <w:p w14:paraId="7C3F9203" w14:textId="77777777" w:rsidR="00F64A91" w:rsidRPr="00F64A91" w:rsidRDefault="00F64A91" w:rsidP="001B07C7">
      <w:pPr>
        <w:shd w:val="clear" w:color="auto" w:fill="FFFFFF"/>
        <w:spacing w:before="120" w:after="120" w:line="276" w:lineRule="auto"/>
        <w:jc w:val="both"/>
        <w:rPr>
          <w:rFonts w:asciiTheme="minorHAnsi" w:hAnsiTheme="minorHAnsi" w:cs="Arial"/>
          <w:color w:val="auto"/>
          <w:sz w:val="22"/>
          <w:szCs w:val="22"/>
          <w:lang w:eastAsia="en-GB"/>
        </w:rPr>
      </w:pPr>
      <w:r w:rsidRPr="00F64A91">
        <w:rPr>
          <w:rFonts w:asciiTheme="minorHAnsi" w:hAnsiTheme="minorHAnsi" w:cs="Arial"/>
          <w:color w:val="auto"/>
          <w:sz w:val="22"/>
          <w:szCs w:val="22"/>
          <w:lang w:eastAsia="en-GB"/>
        </w:rPr>
        <w:t>For over 40 years Warrington Housing Association has been providing a broad range of affordable homes and services across the Borough and we are as passionate now as we have ever been about making Warrington a great place to live, in which the potential of individuals and communities can be realised.</w:t>
      </w:r>
    </w:p>
    <w:p w14:paraId="2DD170B5" w14:textId="77777777" w:rsidR="00F64A91" w:rsidRPr="00F64A91" w:rsidRDefault="00F64A91" w:rsidP="001B07C7">
      <w:pPr>
        <w:shd w:val="clear" w:color="auto" w:fill="FFFFFF"/>
        <w:spacing w:before="120" w:after="120" w:line="276" w:lineRule="auto"/>
        <w:jc w:val="both"/>
        <w:rPr>
          <w:rFonts w:asciiTheme="minorHAnsi" w:hAnsiTheme="minorHAnsi" w:cs="Arial"/>
          <w:color w:val="auto"/>
          <w:sz w:val="22"/>
          <w:szCs w:val="22"/>
          <w:lang w:eastAsia="en-GB"/>
        </w:rPr>
      </w:pPr>
      <w:r w:rsidRPr="00F64A91">
        <w:rPr>
          <w:rFonts w:asciiTheme="minorHAnsi" w:hAnsiTheme="minorHAnsi" w:cs="Arial"/>
          <w:color w:val="auto"/>
          <w:sz w:val="22"/>
          <w:szCs w:val="22"/>
          <w:lang w:eastAsia="en-GB"/>
        </w:rPr>
        <w:t>We currently own and manage around 1,300 homes for families, older people and people with additional support needs, including leasehold and shared ownership properties.</w:t>
      </w:r>
    </w:p>
    <w:p w14:paraId="56DD8DB8" w14:textId="77777777" w:rsidR="00F64A91" w:rsidRPr="00F64A91" w:rsidRDefault="00F64A91" w:rsidP="001B07C7">
      <w:pPr>
        <w:shd w:val="clear" w:color="auto" w:fill="FFFFFF"/>
        <w:spacing w:before="120" w:after="120" w:line="276" w:lineRule="auto"/>
        <w:jc w:val="both"/>
        <w:rPr>
          <w:rFonts w:asciiTheme="minorHAnsi" w:hAnsiTheme="minorHAnsi" w:cs="Arial"/>
          <w:color w:val="auto"/>
          <w:sz w:val="22"/>
          <w:szCs w:val="22"/>
          <w:lang w:eastAsia="en-GB"/>
        </w:rPr>
      </w:pPr>
      <w:r w:rsidRPr="00F64A91">
        <w:rPr>
          <w:rFonts w:asciiTheme="minorHAnsi" w:hAnsiTheme="minorHAnsi" w:cs="Arial"/>
          <w:color w:val="auto"/>
          <w:sz w:val="22"/>
          <w:szCs w:val="22"/>
          <w:lang w:eastAsia="en-GB"/>
        </w:rPr>
        <w:t>Since 2007 we have been the managing agent of the Warrington Home Improvement Agency (</w:t>
      </w:r>
      <w:proofErr w:type="spellStart"/>
      <w:r w:rsidRPr="00F64A91">
        <w:rPr>
          <w:rFonts w:asciiTheme="minorHAnsi" w:hAnsiTheme="minorHAnsi" w:cs="Arial"/>
          <w:color w:val="auto"/>
          <w:sz w:val="22"/>
          <w:szCs w:val="22"/>
          <w:lang w:eastAsia="en-GB"/>
        </w:rPr>
        <w:t>WHiA</w:t>
      </w:r>
      <w:proofErr w:type="spellEnd"/>
      <w:r w:rsidRPr="00F64A91">
        <w:rPr>
          <w:rFonts w:asciiTheme="minorHAnsi" w:hAnsiTheme="minorHAnsi" w:cs="Arial"/>
          <w:color w:val="auto"/>
          <w:sz w:val="22"/>
          <w:szCs w:val="22"/>
          <w:lang w:eastAsia="en-GB"/>
        </w:rPr>
        <w:t>), a not-for-profit service for older disabled and vulnerable residents in the town who wish to repair, improve and adapt their homes.</w:t>
      </w:r>
    </w:p>
    <w:p w14:paraId="0C92AE01" w14:textId="77777777" w:rsidR="00F64A91" w:rsidRPr="00F64A91" w:rsidRDefault="00F64A91" w:rsidP="001B07C7">
      <w:pPr>
        <w:shd w:val="clear" w:color="auto" w:fill="FFFFFF"/>
        <w:spacing w:before="120" w:after="120" w:line="276" w:lineRule="auto"/>
        <w:jc w:val="both"/>
        <w:rPr>
          <w:rFonts w:asciiTheme="minorHAnsi" w:hAnsiTheme="minorHAnsi" w:cs="Arial"/>
          <w:color w:val="auto"/>
          <w:sz w:val="22"/>
          <w:szCs w:val="22"/>
          <w:lang w:eastAsia="en-GB"/>
        </w:rPr>
      </w:pPr>
      <w:proofErr w:type="spellStart"/>
      <w:r w:rsidRPr="00F64A91">
        <w:rPr>
          <w:rFonts w:asciiTheme="minorHAnsi" w:hAnsiTheme="minorHAnsi" w:cs="Arial"/>
          <w:color w:val="auto"/>
          <w:sz w:val="22"/>
          <w:szCs w:val="22"/>
          <w:lang w:eastAsia="en-GB"/>
        </w:rPr>
        <w:t>LifeTime</w:t>
      </w:r>
      <w:proofErr w:type="spellEnd"/>
      <w:r w:rsidRPr="00F64A91">
        <w:rPr>
          <w:rFonts w:asciiTheme="minorHAnsi" w:hAnsiTheme="minorHAnsi" w:cs="Arial"/>
          <w:color w:val="auto"/>
          <w:sz w:val="22"/>
          <w:szCs w:val="22"/>
          <w:lang w:eastAsia="en-GB"/>
        </w:rPr>
        <w:t xml:space="preserve"> joined the Association’s family in 2013, an exciting network providing opportunities for older people in Warrington to connect, be active, health and to keep learning in a fun and fulfilling environment.</w:t>
      </w:r>
    </w:p>
    <w:p w14:paraId="2D2D2EB3" w14:textId="6051B0C9" w:rsidR="007D41E1" w:rsidRDefault="007D41E1" w:rsidP="001B07C7">
      <w:pPr>
        <w:spacing w:after="360" w:line="276" w:lineRule="auto"/>
        <w:jc w:val="both"/>
        <w:rPr>
          <w:rStyle w:val="Hyperlink"/>
          <w:rFonts w:asciiTheme="minorHAnsi" w:hAnsiTheme="minorHAnsi" w:cs="Arial"/>
          <w:i/>
          <w:iCs/>
          <w:color w:val="ED6C05"/>
          <w:shd w:val="clear" w:color="auto" w:fill="FFFFFF"/>
        </w:rPr>
      </w:pPr>
      <w:r w:rsidRPr="007D41E1">
        <w:rPr>
          <w:rStyle w:val="Emphasis"/>
          <w:rFonts w:asciiTheme="minorHAnsi" w:hAnsiTheme="minorHAnsi" w:cs="Arial"/>
          <w:color w:val="4D4D4D"/>
          <w:shd w:val="clear" w:color="auto" w:fill="FFFFFF"/>
        </w:rPr>
        <w:t>Further information about the company can be found at </w:t>
      </w:r>
      <w:r w:rsidR="00F64A91" w:rsidRPr="00F64A91">
        <w:rPr>
          <w:rStyle w:val="Emphasis"/>
          <w:rFonts w:asciiTheme="minorHAnsi" w:hAnsiTheme="minorHAnsi" w:cs="Arial"/>
          <w:color w:val="FF0000"/>
          <w:shd w:val="clear" w:color="auto" w:fill="FFFFFF"/>
        </w:rPr>
        <w:t>https://www.wha.org.uk</w:t>
      </w:r>
      <w:r w:rsidR="00F64A91" w:rsidRPr="00F64A91">
        <w:rPr>
          <w:rStyle w:val="Hyperlink"/>
          <w:rFonts w:asciiTheme="minorHAnsi" w:hAnsiTheme="minorHAnsi" w:cs="Arial"/>
          <w:i/>
          <w:iCs/>
          <w:color w:val="FF0000"/>
          <w:shd w:val="clear" w:color="auto" w:fill="FFFFFF"/>
        </w:rPr>
        <w:t xml:space="preserve"> </w:t>
      </w:r>
    </w:p>
    <w:p w14:paraId="27FD6718" w14:textId="77777777" w:rsidR="00E8520F" w:rsidRDefault="00E8520F" w:rsidP="001B07C7">
      <w:pPr>
        <w:spacing w:after="120" w:line="276" w:lineRule="auto"/>
        <w:jc w:val="both"/>
        <w:rPr>
          <w:rStyle w:val="Hyperlink"/>
          <w:rFonts w:asciiTheme="minorHAnsi" w:hAnsiTheme="minorHAnsi" w:cs="Arial"/>
          <w:b/>
          <w:bCs/>
          <w:color w:val="auto"/>
          <w:u w:val="none"/>
          <w:shd w:val="clear" w:color="auto" w:fill="FFFFFF"/>
        </w:rPr>
      </w:pPr>
      <w:r w:rsidRPr="00E8520F">
        <w:rPr>
          <w:rStyle w:val="Hyperlink"/>
          <w:rFonts w:asciiTheme="minorHAnsi" w:hAnsiTheme="minorHAnsi" w:cs="Arial"/>
          <w:b/>
          <w:bCs/>
          <w:color w:val="auto"/>
          <w:u w:val="none"/>
          <w:shd w:val="clear" w:color="auto" w:fill="FFFFFF"/>
        </w:rPr>
        <w:t>SCOPE OF CONTRACT</w:t>
      </w:r>
    </w:p>
    <w:p w14:paraId="16FD2D47" w14:textId="7484B8B7" w:rsidR="00F64A91" w:rsidRDefault="00E8520F" w:rsidP="001B07C7">
      <w:pPr>
        <w:spacing w:after="120" w:line="276" w:lineRule="auto"/>
        <w:jc w:val="both"/>
        <w:rPr>
          <w:rFonts w:asciiTheme="minorHAnsi" w:hAnsiTheme="minorHAnsi" w:cstheme="majorHAnsi"/>
          <w:color w:val="auto"/>
          <w:sz w:val="22"/>
          <w:szCs w:val="22"/>
        </w:rPr>
      </w:pPr>
      <w:r w:rsidRPr="004F1368">
        <w:rPr>
          <w:rFonts w:asciiTheme="minorHAnsi" w:hAnsiTheme="minorHAnsi" w:cstheme="majorHAnsi"/>
          <w:color w:val="auto"/>
          <w:sz w:val="22"/>
          <w:szCs w:val="22"/>
        </w:rPr>
        <w:t xml:space="preserve">The Contract is for the provision of general insurance and related services, including claims handling, loss control services, engineering inspections and general programme maintenance and advice as required by </w:t>
      </w:r>
      <w:r w:rsidR="00F64A91" w:rsidRPr="004F1368">
        <w:rPr>
          <w:rFonts w:asciiTheme="minorHAnsi" w:hAnsiTheme="minorHAnsi" w:cstheme="majorHAnsi"/>
          <w:color w:val="auto"/>
          <w:sz w:val="22"/>
          <w:szCs w:val="22"/>
        </w:rPr>
        <w:t>WHA</w:t>
      </w:r>
      <w:r w:rsidRPr="004F1368">
        <w:rPr>
          <w:rFonts w:asciiTheme="minorHAnsi" w:hAnsiTheme="minorHAnsi" w:cstheme="majorHAnsi"/>
          <w:color w:val="auto"/>
          <w:sz w:val="22"/>
          <w:szCs w:val="22"/>
        </w:rPr>
        <w:t xml:space="preserve"> Housing , commencing </w:t>
      </w:r>
      <w:r w:rsidR="00F64A91" w:rsidRPr="004F1368">
        <w:rPr>
          <w:rFonts w:asciiTheme="minorHAnsi" w:hAnsiTheme="minorHAnsi" w:cstheme="majorHAnsi"/>
          <w:color w:val="auto"/>
          <w:sz w:val="22"/>
          <w:szCs w:val="22"/>
        </w:rPr>
        <w:t>1 October 2021</w:t>
      </w:r>
      <w:r w:rsidR="001B07C7">
        <w:rPr>
          <w:rFonts w:asciiTheme="minorHAnsi" w:hAnsiTheme="minorHAnsi" w:cstheme="majorHAnsi"/>
          <w:color w:val="auto"/>
          <w:sz w:val="22"/>
          <w:szCs w:val="22"/>
        </w:rPr>
        <w:t xml:space="preserve"> for an initial period of three years.</w:t>
      </w:r>
    </w:p>
    <w:p w14:paraId="375C3CC5" w14:textId="77777777" w:rsidR="00EB6816" w:rsidRDefault="00EB6816" w:rsidP="00EB6816">
      <w:pPr>
        <w:pStyle w:val="Default"/>
        <w:spacing w:after="120"/>
        <w:rPr>
          <w:rFonts w:asciiTheme="minorHAnsi" w:hAnsiTheme="minorHAnsi" w:cstheme="majorHAnsi"/>
          <w:color w:val="auto"/>
          <w:sz w:val="22"/>
          <w:szCs w:val="22"/>
        </w:rPr>
      </w:pPr>
      <w:r>
        <w:rPr>
          <w:rFonts w:asciiTheme="minorHAnsi" w:hAnsiTheme="minorHAnsi" w:cstheme="majorHAnsi"/>
          <w:color w:val="auto"/>
          <w:sz w:val="22"/>
          <w:szCs w:val="22"/>
        </w:rPr>
        <w:t xml:space="preserve">Insurance cover required includes: </w:t>
      </w:r>
    </w:p>
    <w:p w14:paraId="22AF4536" w14:textId="6B5B6E7B" w:rsidR="00EB6816" w:rsidRPr="00EB6816" w:rsidRDefault="00EB6816" w:rsidP="00EB6816">
      <w:pPr>
        <w:pStyle w:val="Default"/>
        <w:spacing w:after="120" w:line="276" w:lineRule="auto"/>
        <w:rPr>
          <w:rFonts w:asciiTheme="majorHAnsi" w:hAnsiTheme="majorHAnsi" w:cstheme="majorHAnsi"/>
          <w:i/>
          <w:iCs/>
          <w:color w:val="auto"/>
          <w:sz w:val="22"/>
          <w:szCs w:val="22"/>
        </w:rPr>
      </w:pPr>
      <w:r w:rsidRPr="00EB6816">
        <w:rPr>
          <w:rFonts w:asciiTheme="majorHAnsi" w:hAnsiTheme="majorHAnsi" w:cstheme="majorHAnsi"/>
          <w:i/>
          <w:iCs/>
          <w:sz w:val="22"/>
          <w:szCs w:val="22"/>
        </w:rPr>
        <w:t>Property stock, Terrorism, Combined Liability, Office Contents, Business Interruption, Computer, Contract Works, Engineering Inspection and Insurance, Group Personal Accident &amp; Business Travel, Crime, Professional Indemnity, Commercial Legal Expenses, Cyber Liability, Motor Fleet</w:t>
      </w:r>
      <w:r w:rsidR="0096000E">
        <w:rPr>
          <w:rFonts w:asciiTheme="majorHAnsi" w:hAnsiTheme="majorHAnsi" w:cstheme="majorHAnsi"/>
          <w:i/>
          <w:iCs/>
          <w:sz w:val="22"/>
          <w:szCs w:val="22"/>
        </w:rPr>
        <w:t>.</w:t>
      </w:r>
    </w:p>
    <w:p w14:paraId="2460A97F" w14:textId="30E331E0" w:rsidR="00E8520F" w:rsidRPr="004F1368" w:rsidRDefault="00E8520F" w:rsidP="001B07C7">
      <w:pPr>
        <w:spacing w:after="120" w:line="276" w:lineRule="auto"/>
        <w:jc w:val="both"/>
        <w:rPr>
          <w:rFonts w:asciiTheme="minorHAnsi" w:hAnsiTheme="minorHAnsi" w:cstheme="majorHAnsi"/>
          <w:color w:val="auto"/>
          <w:sz w:val="22"/>
          <w:szCs w:val="22"/>
        </w:rPr>
      </w:pPr>
      <w:r w:rsidRPr="004F1368">
        <w:rPr>
          <w:rFonts w:asciiTheme="minorHAnsi" w:hAnsiTheme="minorHAnsi" w:cstheme="majorHAnsi"/>
          <w:color w:val="auto"/>
          <w:sz w:val="22"/>
          <w:szCs w:val="22"/>
        </w:rPr>
        <w:t xml:space="preserve"> The Contract is </w:t>
      </w:r>
      <w:r w:rsidRPr="004F1368">
        <w:rPr>
          <w:rFonts w:asciiTheme="minorHAnsi" w:hAnsiTheme="minorHAnsi" w:cstheme="majorHAnsi"/>
          <w:b/>
          <w:bCs/>
          <w:color w:val="auto"/>
          <w:sz w:val="22"/>
          <w:szCs w:val="22"/>
          <w:u w:val="single"/>
        </w:rPr>
        <w:t>NOT</w:t>
      </w:r>
      <w:r w:rsidRPr="004F1368">
        <w:rPr>
          <w:rFonts w:asciiTheme="minorHAnsi" w:hAnsiTheme="minorHAnsi" w:cstheme="majorHAnsi"/>
          <w:color w:val="auto"/>
          <w:sz w:val="22"/>
          <w:szCs w:val="22"/>
        </w:rPr>
        <w:t xml:space="preserve"> divided into </w:t>
      </w:r>
      <w:r w:rsidR="00963249" w:rsidRPr="004F1368">
        <w:rPr>
          <w:rFonts w:asciiTheme="minorHAnsi" w:hAnsiTheme="minorHAnsi" w:cstheme="majorHAnsi"/>
          <w:color w:val="auto"/>
          <w:sz w:val="22"/>
          <w:szCs w:val="22"/>
        </w:rPr>
        <w:t>Lots;</w:t>
      </w:r>
      <w:r w:rsidRPr="004F1368">
        <w:rPr>
          <w:rFonts w:asciiTheme="minorHAnsi" w:hAnsiTheme="minorHAnsi" w:cstheme="majorHAnsi"/>
          <w:color w:val="auto"/>
          <w:sz w:val="22"/>
          <w:szCs w:val="22"/>
        </w:rPr>
        <w:t xml:space="preserve"> therefore bidders are required to Tender for the entire scope of services. </w:t>
      </w:r>
    </w:p>
    <w:p w14:paraId="3E3798EF" w14:textId="77777777" w:rsidR="001B07C7" w:rsidRDefault="00E8520F" w:rsidP="001B07C7">
      <w:pPr>
        <w:shd w:val="clear" w:color="auto" w:fill="FFFFFF"/>
        <w:spacing w:before="120" w:after="120" w:line="276" w:lineRule="auto"/>
        <w:jc w:val="both"/>
        <w:rPr>
          <w:rFonts w:asciiTheme="minorHAnsi" w:hAnsiTheme="minorHAnsi" w:cstheme="majorHAnsi"/>
          <w:color w:val="auto"/>
          <w:sz w:val="22"/>
          <w:szCs w:val="22"/>
          <w:lang w:eastAsia="en-GB"/>
        </w:rPr>
      </w:pPr>
      <w:r w:rsidRPr="004F1368">
        <w:rPr>
          <w:rFonts w:asciiTheme="minorHAnsi" w:hAnsiTheme="minorHAnsi" w:cstheme="majorHAnsi"/>
          <w:color w:val="auto"/>
          <w:sz w:val="22"/>
          <w:szCs w:val="22"/>
          <w:lang w:eastAsia="en-GB"/>
        </w:rPr>
        <w:t xml:space="preserve">The procurement will follow the two-stage Restricted Procedure with bidders  pre-qualified </w:t>
      </w:r>
      <w:r w:rsidR="001B07C7">
        <w:rPr>
          <w:rFonts w:asciiTheme="minorHAnsi" w:hAnsiTheme="minorHAnsi" w:cstheme="majorHAnsi"/>
          <w:color w:val="auto"/>
          <w:sz w:val="22"/>
          <w:szCs w:val="22"/>
          <w:lang w:eastAsia="en-GB"/>
        </w:rPr>
        <w:t>and</w:t>
      </w:r>
      <w:r w:rsidRPr="004F1368">
        <w:rPr>
          <w:rFonts w:asciiTheme="minorHAnsi" w:hAnsiTheme="minorHAnsi" w:cstheme="majorHAnsi"/>
          <w:color w:val="auto"/>
          <w:sz w:val="22"/>
          <w:szCs w:val="22"/>
          <w:lang w:eastAsia="en-GB"/>
        </w:rPr>
        <w:t xml:space="preserve"> selected on the basis of their capability, capacity, economic and financial standing</w:t>
      </w:r>
      <w:r w:rsidR="00963249" w:rsidRPr="004F1368">
        <w:rPr>
          <w:rFonts w:asciiTheme="minorHAnsi" w:hAnsiTheme="minorHAnsi" w:cstheme="majorHAnsi"/>
          <w:color w:val="auto"/>
          <w:sz w:val="22"/>
          <w:szCs w:val="22"/>
          <w:lang w:eastAsia="en-GB"/>
        </w:rPr>
        <w:t xml:space="preserve"> using the attached SQ. </w:t>
      </w:r>
    </w:p>
    <w:p w14:paraId="00FCF04C" w14:textId="77777777" w:rsidR="001B07C7" w:rsidRDefault="00963249" w:rsidP="001B07C7">
      <w:pPr>
        <w:shd w:val="clear" w:color="auto" w:fill="FFFFFF"/>
        <w:spacing w:before="120" w:after="120" w:line="276" w:lineRule="auto"/>
        <w:jc w:val="both"/>
        <w:rPr>
          <w:rFonts w:asciiTheme="minorHAnsi" w:hAnsiTheme="minorHAnsi" w:cstheme="majorHAnsi"/>
          <w:color w:val="auto"/>
          <w:sz w:val="22"/>
          <w:szCs w:val="22"/>
          <w:lang w:eastAsia="en-GB"/>
        </w:rPr>
      </w:pPr>
      <w:r w:rsidRPr="004F1368">
        <w:rPr>
          <w:rFonts w:asciiTheme="minorHAnsi" w:hAnsiTheme="minorHAnsi" w:cstheme="majorHAnsi"/>
          <w:color w:val="auto"/>
          <w:sz w:val="22"/>
          <w:szCs w:val="22"/>
          <w:lang w:eastAsia="en-GB"/>
        </w:rPr>
        <w:t xml:space="preserve">Those selected will be invited to submit a Tender. </w:t>
      </w:r>
    </w:p>
    <w:p w14:paraId="2E9BB107" w14:textId="4B33936C" w:rsidR="00E8520F" w:rsidRDefault="00963249" w:rsidP="001B07C7">
      <w:pPr>
        <w:shd w:val="clear" w:color="auto" w:fill="FFFFFF"/>
        <w:spacing w:before="120" w:after="120" w:line="276" w:lineRule="auto"/>
        <w:jc w:val="both"/>
        <w:rPr>
          <w:rFonts w:asciiTheme="minorHAnsi" w:hAnsiTheme="minorHAnsi" w:cstheme="majorHAnsi"/>
          <w:sz w:val="22"/>
          <w:szCs w:val="22"/>
        </w:rPr>
      </w:pPr>
      <w:r w:rsidRPr="004F1368">
        <w:rPr>
          <w:rFonts w:asciiTheme="minorHAnsi" w:hAnsiTheme="minorHAnsi" w:cstheme="majorHAnsi"/>
          <w:color w:val="auto"/>
          <w:sz w:val="22"/>
          <w:szCs w:val="22"/>
          <w:lang w:eastAsia="en-GB"/>
        </w:rPr>
        <w:t>The Contract will be awarded on the basis of Most Economically Advantageous Tender, with specific evaluation criteria detailed in the Invitation to Tender. A</w:t>
      </w:r>
      <w:r w:rsidR="00E8520F" w:rsidRPr="004F1368">
        <w:rPr>
          <w:rFonts w:asciiTheme="minorHAnsi" w:hAnsiTheme="minorHAnsi" w:cstheme="majorHAnsi"/>
          <w:color w:val="auto"/>
          <w:sz w:val="22"/>
          <w:szCs w:val="22"/>
        </w:rPr>
        <w:t xml:space="preserve"> full Summary of </w:t>
      </w:r>
      <w:r w:rsidR="001B07C7">
        <w:rPr>
          <w:rFonts w:asciiTheme="minorHAnsi" w:hAnsiTheme="minorHAnsi" w:cstheme="majorHAnsi"/>
          <w:color w:val="auto"/>
          <w:sz w:val="22"/>
          <w:szCs w:val="22"/>
        </w:rPr>
        <w:t>c</w:t>
      </w:r>
      <w:r w:rsidR="00E8520F" w:rsidRPr="004F1368">
        <w:rPr>
          <w:rFonts w:asciiTheme="minorHAnsi" w:hAnsiTheme="minorHAnsi" w:cstheme="majorHAnsi"/>
          <w:color w:val="auto"/>
          <w:sz w:val="22"/>
          <w:szCs w:val="22"/>
        </w:rPr>
        <w:t xml:space="preserve">urrent </w:t>
      </w:r>
      <w:r w:rsidR="001B07C7">
        <w:rPr>
          <w:rFonts w:asciiTheme="minorHAnsi" w:hAnsiTheme="minorHAnsi" w:cstheme="majorHAnsi"/>
          <w:color w:val="auto"/>
          <w:sz w:val="22"/>
          <w:szCs w:val="22"/>
        </w:rPr>
        <w:t xml:space="preserve"> insurance C</w:t>
      </w:r>
      <w:r w:rsidR="00E8520F" w:rsidRPr="004F1368">
        <w:rPr>
          <w:rFonts w:asciiTheme="minorHAnsi" w:hAnsiTheme="minorHAnsi" w:cstheme="majorHAnsi"/>
          <w:color w:val="auto"/>
          <w:sz w:val="22"/>
          <w:szCs w:val="22"/>
        </w:rPr>
        <w:t xml:space="preserve">over will be provided with the Invitation to Tender to selected bidders. </w:t>
      </w:r>
    </w:p>
    <w:p w14:paraId="7506E705" w14:textId="09687C98" w:rsidR="00F64A91" w:rsidRPr="004F1368" w:rsidRDefault="004F1368" w:rsidP="001B07C7">
      <w:pPr>
        <w:shd w:val="clear" w:color="auto" w:fill="FFFFFF"/>
        <w:spacing w:after="120"/>
        <w:jc w:val="both"/>
        <w:rPr>
          <w:rFonts w:asciiTheme="minorHAnsi" w:hAnsiTheme="minorHAnsi"/>
          <w:b/>
          <w:color w:val="FF0000"/>
          <w:sz w:val="22"/>
          <w:szCs w:val="22"/>
          <w:u w:val="single"/>
        </w:rPr>
      </w:pPr>
      <w:r w:rsidRPr="004F1368">
        <w:rPr>
          <w:rFonts w:asciiTheme="minorHAnsi" w:hAnsiTheme="minorHAnsi"/>
          <w:b/>
          <w:color w:val="FF0000"/>
          <w:sz w:val="22"/>
          <w:szCs w:val="22"/>
          <w:u w:val="single"/>
        </w:rPr>
        <w:t>25 May 2021</w:t>
      </w:r>
    </w:p>
    <w:p w14:paraId="495280E0" w14:textId="7D26FB52" w:rsidR="00F64A91" w:rsidRDefault="00F64A91" w:rsidP="00D57DBD">
      <w:pPr>
        <w:shd w:val="clear" w:color="auto" w:fill="FFFFFF"/>
        <w:spacing w:after="120"/>
        <w:jc w:val="right"/>
        <w:rPr>
          <w:rFonts w:asciiTheme="minorHAnsi" w:hAnsiTheme="minorHAnsi"/>
          <w:b/>
          <w:color w:val="E36C0A" w:themeColor="accent6" w:themeShade="BF"/>
          <w:sz w:val="22"/>
          <w:szCs w:val="22"/>
          <w:u w:val="single"/>
        </w:rPr>
      </w:pPr>
    </w:p>
    <w:p w14:paraId="6AA0FFF1" w14:textId="5A80CEB8" w:rsidR="00B401CA" w:rsidRPr="004F1368" w:rsidRDefault="00B401CA" w:rsidP="00B401CA">
      <w:pPr>
        <w:pStyle w:val="Heading1"/>
        <w:contextualSpacing w:val="0"/>
        <w:rPr>
          <w:color w:val="FF0000"/>
          <w:sz w:val="28"/>
          <w:szCs w:val="28"/>
        </w:rPr>
      </w:pPr>
      <w:r w:rsidRPr="004F1368">
        <w:rPr>
          <w:color w:val="FF0000"/>
          <w:sz w:val="28"/>
          <w:szCs w:val="28"/>
        </w:rPr>
        <w:t>Standard Selection Questionnaire</w:t>
      </w:r>
    </w:p>
    <w:p w14:paraId="3D87BB5C" w14:textId="77777777" w:rsidR="00B401CA" w:rsidRPr="00FF029F" w:rsidRDefault="00B401CA" w:rsidP="00B401CA">
      <w:pPr>
        <w:pStyle w:val="Normal1"/>
        <w:spacing w:line="259" w:lineRule="auto"/>
        <w:rPr>
          <w:rFonts w:ascii="Arial" w:hAnsi="Arial" w:cs="Arial"/>
        </w:rPr>
      </w:pPr>
    </w:p>
    <w:p w14:paraId="1B2B8719" w14:textId="77777777" w:rsidR="00B401CA" w:rsidRPr="004633E1" w:rsidRDefault="00B401CA" w:rsidP="00B401C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FEA9947" w14:textId="77777777" w:rsidR="00B401CA" w:rsidRPr="004633E1" w:rsidRDefault="00B401CA" w:rsidP="00B401C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60738C6" w14:textId="14AB6BA8" w:rsidR="00B401CA" w:rsidRPr="004633E1" w:rsidRDefault="00B401CA" w:rsidP="00B401C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E19C0B3" w14:textId="77777777" w:rsidR="00B401CA" w:rsidRPr="004633E1" w:rsidRDefault="00B401CA" w:rsidP="00B401C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D209FF9" w14:textId="77777777" w:rsidR="00B401CA" w:rsidRPr="00FF029F" w:rsidRDefault="00B401CA" w:rsidP="00B401CA">
      <w:pPr>
        <w:pStyle w:val="Normal1"/>
        <w:spacing w:after="150"/>
        <w:jc w:val="both"/>
      </w:pPr>
      <w:r w:rsidRPr="00FF029F">
        <w:rPr>
          <w:rFonts w:ascii="Arial" w:eastAsia="Arial" w:hAnsi="Arial" w:cs="Arial"/>
          <w:b/>
        </w:rPr>
        <w:t>Supplier Selection Questions: Part 3</w:t>
      </w:r>
    </w:p>
    <w:p w14:paraId="77A5E9C5" w14:textId="77777777" w:rsidR="00B401CA" w:rsidRPr="004633E1" w:rsidRDefault="00B401CA" w:rsidP="00B401C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306345C" w14:textId="77777777" w:rsidR="00B401CA" w:rsidRPr="004633E1" w:rsidRDefault="00B401CA" w:rsidP="00B401C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01388C3" w14:textId="77777777" w:rsidR="00B401CA" w:rsidRPr="004633E1" w:rsidRDefault="00B401CA" w:rsidP="00B401CA">
      <w:pPr>
        <w:pStyle w:val="Normal1"/>
        <w:spacing w:after="150"/>
        <w:jc w:val="both"/>
        <w:rPr>
          <w:sz w:val="22"/>
          <w:szCs w:val="22"/>
        </w:rPr>
      </w:pPr>
      <w:r w:rsidRPr="004633E1">
        <w:rPr>
          <w:rFonts w:ascii="Arial" w:eastAsia="Arial" w:hAnsi="Arial" w:cs="Arial"/>
          <w:b/>
          <w:sz w:val="22"/>
          <w:szCs w:val="22"/>
        </w:rPr>
        <w:t>Consequences of misrepresentation</w:t>
      </w:r>
    </w:p>
    <w:p w14:paraId="5872646D" w14:textId="77777777" w:rsidR="00B401CA" w:rsidRDefault="00B401CA" w:rsidP="00B401C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37837D4B" w14:textId="77777777" w:rsidR="00B401CA" w:rsidRDefault="00B401CA" w:rsidP="00B401CA">
      <w:pPr>
        <w:pStyle w:val="Normal1"/>
        <w:spacing w:after="160" w:line="259" w:lineRule="auto"/>
      </w:pPr>
    </w:p>
    <w:p w14:paraId="1B68523A" w14:textId="77777777" w:rsidR="004F1368" w:rsidRPr="004F1368" w:rsidRDefault="004F1368" w:rsidP="004F1368">
      <w:pPr>
        <w:pStyle w:val="Normal1"/>
        <w:spacing w:line="276" w:lineRule="auto"/>
        <w:jc w:val="center"/>
        <w:rPr>
          <w:rFonts w:ascii="Arial" w:eastAsia="Arial" w:hAnsi="Arial" w:cs="Arial"/>
          <w:b/>
          <w:color w:val="FF0000"/>
          <w:sz w:val="22"/>
          <w:szCs w:val="22"/>
        </w:rPr>
      </w:pPr>
      <w:r w:rsidRPr="004F1368">
        <w:rPr>
          <w:rFonts w:ascii="Arial" w:eastAsia="Arial" w:hAnsi="Arial" w:cs="Arial"/>
          <w:b/>
          <w:color w:val="FF0000"/>
          <w:sz w:val="22"/>
          <w:szCs w:val="22"/>
        </w:rPr>
        <w:t>WARRINGTON HOUSING ASSOCIATION</w:t>
      </w:r>
    </w:p>
    <w:p w14:paraId="4A6A7BF7" w14:textId="192A77CC" w:rsidR="00B401CA" w:rsidRPr="004F1368" w:rsidRDefault="00DD611B" w:rsidP="004F1368">
      <w:pPr>
        <w:pStyle w:val="Normal1"/>
        <w:spacing w:line="276" w:lineRule="auto"/>
        <w:jc w:val="center"/>
        <w:rPr>
          <w:color w:val="FF0000"/>
        </w:rPr>
      </w:pPr>
      <w:r w:rsidRPr="004F1368">
        <w:rPr>
          <w:rFonts w:ascii="Arial" w:eastAsia="Arial" w:hAnsi="Arial" w:cs="Arial"/>
          <w:b/>
          <w:color w:val="FF0000"/>
          <w:sz w:val="22"/>
          <w:szCs w:val="22"/>
        </w:rPr>
        <w:t xml:space="preserve"> INSURANCE AND RELATED SERVICES 20</w:t>
      </w:r>
      <w:r w:rsidR="004F1368" w:rsidRPr="004F1368">
        <w:rPr>
          <w:rFonts w:ascii="Arial" w:eastAsia="Arial" w:hAnsi="Arial" w:cs="Arial"/>
          <w:b/>
          <w:color w:val="FF0000"/>
          <w:sz w:val="22"/>
          <w:szCs w:val="22"/>
        </w:rPr>
        <w:t>21</w:t>
      </w:r>
    </w:p>
    <w:p w14:paraId="314C9C29" w14:textId="2FE12ADF" w:rsidR="00B401CA" w:rsidRPr="004F1368" w:rsidRDefault="00DD611B" w:rsidP="004F1368">
      <w:pPr>
        <w:pStyle w:val="Normal1"/>
        <w:spacing w:line="276" w:lineRule="auto"/>
        <w:jc w:val="center"/>
        <w:rPr>
          <w:color w:val="FF0000"/>
        </w:rPr>
      </w:pPr>
      <w:r w:rsidRPr="004F1368">
        <w:rPr>
          <w:rFonts w:ascii="Arial" w:eastAsia="Arial" w:hAnsi="Arial" w:cs="Arial"/>
          <w:b/>
          <w:color w:val="FF0000"/>
          <w:sz w:val="22"/>
          <w:szCs w:val="22"/>
        </w:rPr>
        <w:t xml:space="preserve"> RESTRICTED PROCEDURE</w:t>
      </w:r>
    </w:p>
    <w:p w14:paraId="630FB107" w14:textId="77777777" w:rsidR="00B401CA" w:rsidRDefault="00B401CA" w:rsidP="00B401CA">
      <w:pPr>
        <w:pStyle w:val="Normal1"/>
        <w:spacing w:after="160"/>
        <w:jc w:val="both"/>
      </w:pPr>
    </w:p>
    <w:p w14:paraId="6C07351A" w14:textId="77777777" w:rsidR="00B401CA" w:rsidRDefault="00B401CA" w:rsidP="00B401CA">
      <w:pPr>
        <w:pStyle w:val="Normal1"/>
        <w:spacing w:before="100" w:after="180"/>
        <w:jc w:val="both"/>
      </w:pPr>
      <w:r>
        <w:rPr>
          <w:rFonts w:ascii="Arial" w:eastAsia="Arial" w:hAnsi="Arial" w:cs="Arial"/>
          <w:b/>
          <w:sz w:val="22"/>
          <w:szCs w:val="22"/>
          <w:u w:val="single"/>
        </w:rPr>
        <w:t>Notes for completion</w:t>
      </w:r>
    </w:p>
    <w:p w14:paraId="6B8D254C" w14:textId="77777777"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0DCC262" w14:textId="6A528224"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w:t>
      </w:r>
      <w:r w:rsidR="00220211">
        <w:rPr>
          <w:rFonts w:ascii="Arial" w:eastAsia="Arial" w:hAnsi="Arial" w:cs="Arial"/>
          <w:sz w:val="22"/>
          <w:szCs w:val="22"/>
        </w:rPr>
        <w:t>“</w:t>
      </w:r>
      <w:proofErr w:type="gramStart"/>
      <w:r w:rsidR="00220211">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77777777"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B213BAC"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FD2461A"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0D82D49" w14:textId="77777777" w:rsidR="00B401CA" w:rsidRDefault="00B401CA" w:rsidP="00B401C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CF22607" w14:textId="77777777" w:rsidR="00B401CA" w:rsidRDefault="00B401CA" w:rsidP="00B401CA">
      <w:pPr>
        <w:pStyle w:val="Normal1"/>
        <w:spacing w:before="100"/>
        <w:ind w:left="-525"/>
        <w:jc w:val="both"/>
      </w:pPr>
      <w:r>
        <w:rPr>
          <w:rFonts w:ascii="Arial" w:eastAsia="Arial" w:hAnsi="Arial" w:cs="Arial"/>
          <w:b/>
          <w:sz w:val="36"/>
          <w:szCs w:val="36"/>
        </w:rPr>
        <w:lastRenderedPageBreak/>
        <w:t>Part 1: Potential supplier Information</w:t>
      </w:r>
    </w:p>
    <w:p w14:paraId="10A9A64C" w14:textId="77777777" w:rsidR="00B401CA" w:rsidRDefault="00B401CA" w:rsidP="00B401C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401CA" w14:paraId="17256B66" w14:textId="77777777" w:rsidTr="002B00FE">
        <w:tc>
          <w:tcPr>
            <w:tcW w:w="1668" w:type="dxa"/>
            <w:tcBorders>
              <w:top w:val="single" w:sz="4" w:space="0" w:color="000000"/>
              <w:bottom w:val="single" w:sz="6" w:space="0" w:color="000000"/>
            </w:tcBorders>
            <w:shd w:val="clear" w:color="auto" w:fill="CCFFFF"/>
          </w:tcPr>
          <w:p w14:paraId="575D7D96" w14:textId="77777777" w:rsidR="00B401CA" w:rsidRDefault="00B401CA" w:rsidP="002B00F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8A7C460" w14:textId="77777777" w:rsidR="00B401CA" w:rsidRDefault="00B401CA" w:rsidP="002B00FE">
            <w:pPr>
              <w:pStyle w:val="Normal1"/>
              <w:spacing w:before="100"/>
              <w:jc w:val="both"/>
            </w:pPr>
            <w:r>
              <w:rPr>
                <w:rFonts w:ascii="Arial" w:eastAsia="Arial" w:hAnsi="Arial" w:cs="Arial"/>
                <w:sz w:val="22"/>
                <w:szCs w:val="22"/>
              </w:rPr>
              <w:t>Potential supplier information</w:t>
            </w:r>
          </w:p>
        </w:tc>
      </w:tr>
      <w:tr w:rsidR="00B401CA" w14:paraId="5A0339E6" w14:textId="77777777" w:rsidTr="002B00FE">
        <w:tc>
          <w:tcPr>
            <w:tcW w:w="1668" w:type="dxa"/>
            <w:tcBorders>
              <w:top w:val="single" w:sz="6" w:space="0" w:color="000000"/>
              <w:bottom w:val="single" w:sz="6" w:space="0" w:color="000000"/>
            </w:tcBorders>
            <w:shd w:val="clear" w:color="auto" w:fill="CCFFFF"/>
          </w:tcPr>
          <w:p w14:paraId="1195D756" w14:textId="77777777" w:rsidR="00B401CA" w:rsidRDefault="00B401CA" w:rsidP="002B00F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C72C952" w14:textId="77777777" w:rsidR="00B401CA" w:rsidRDefault="00B401CA" w:rsidP="002B00F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AA228C8"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647A5046" w14:textId="77777777" w:rsidTr="002B00FE">
        <w:tc>
          <w:tcPr>
            <w:tcW w:w="1668" w:type="dxa"/>
            <w:tcBorders>
              <w:top w:val="single" w:sz="6" w:space="0" w:color="000000"/>
            </w:tcBorders>
          </w:tcPr>
          <w:p w14:paraId="48D12411" w14:textId="77777777" w:rsidR="00B401CA" w:rsidRDefault="00B401CA" w:rsidP="002B00F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A616F27" w14:textId="77777777" w:rsidR="00B401CA" w:rsidRDefault="00B401CA" w:rsidP="002B00FE">
            <w:pPr>
              <w:pStyle w:val="Normal1"/>
              <w:spacing w:before="100"/>
              <w:jc w:val="both"/>
            </w:pPr>
            <w:r>
              <w:rPr>
                <w:rFonts w:ascii="Arial" w:eastAsia="Arial" w:hAnsi="Arial" w:cs="Arial"/>
                <w:sz w:val="22"/>
                <w:szCs w:val="22"/>
              </w:rPr>
              <w:t>Full name of the potential supplier submitting the information</w:t>
            </w:r>
          </w:p>
          <w:p w14:paraId="26F1EFE1" w14:textId="77777777" w:rsidR="00B401CA" w:rsidRDefault="00B401CA" w:rsidP="002B00FE">
            <w:pPr>
              <w:pStyle w:val="Normal1"/>
              <w:spacing w:before="100"/>
              <w:jc w:val="both"/>
            </w:pPr>
          </w:p>
        </w:tc>
        <w:tc>
          <w:tcPr>
            <w:tcW w:w="2410" w:type="dxa"/>
            <w:tcBorders>
              <w:top w:val="single" w:sz="6" w:space="0" w:color="000000"/>
            </w:tcBorders>
          </w:tcPr>
          <w:p w14:paraId="2A8C53DF" w14:textId="77777777" w:rsidR="00B401CA" w:rsidRDefault="00B401CA" w:rsidP="002B00FE">
            <w:pPr>
              <w:pStyle w:val="Normal1"/>
              <w:spacing w:before="100"/>
              <w:jc w:val="both"/>
            </w:pPr>
          </w:p>
        </w:tc>
      </w:tr>
      <w:tr w:rsidR="00B401CA" w14:paraId="3AB579E2" w14:textId="77777777" w:rsidTr="002B00FE">
        <w:tc>
          <w:tcPr>
            <w:tcW w:w="1668" w:type="dxa"/>
          </w:tcPr>
          <w:p w14:paraId="43668B76" w14:textId="77777777" w:rsidR="00B401CA" w:rsidRDefault="00B401CA" w:rsidP="002B00FE">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000F546" w14:textId="77777777" w:rsidR="00B401CA" w:rsidRDefault="00B401CA" w:rsidP="002B00FE">
            <w:pPr>
              <w:pStyle w:val="Normal1"/>
              <w:spacing w:before="100"/>
              <w:jc w:val="both"/>
            </w:pPr>
            <w:r>
              <w:rPr>
                <w:rFonts w:ascii="Arial" w:eastAsia="Arial" w:hAnsi="Arial" w:cs="Arial"/>
                <w:sz w:val="22"/>
                <w:szCs w:val="22"/>
              </w:rPr>
              <w:t>Registered office address (if applicable)</w:t>
            </w:r>
          </w:p>
        </w:tc>
        <w:tc>
          <w:tcPr>
            <w:tcW w:w="2410" w:type="dxa"/>
          </w:tcPr>
          <w:p w14:paraId="4FCE5C3D" w14:textId="77777777" w:rsidR="00B401CA" w:rsidRDefault="00B401CA" w:rsidP="002B00FE">
            <w:pPr>
              <w:pStyle w:val="Normal1"/>
              <w:spacing w:before="100"/>
              <w:jc w:val="both"/>
            </w:pPr>
          </w:p>
        </w:tc>
      </w:tr>
      <w:tr w:rsidR="00B401CA" w14:paraId="494832ED" w14:textId="77777777" w:rsidTr="002B00FE">
        <w:tc>
          <w:tcPr>
            <w:tcW w:w="1668" w:type="dxa"/>
          </w:tcPr>
          <w:p w14:paraId="5F11B841" w14:textId="77777777" w:rsidR="00B401CA" w:rsidRDefault="00B401CA" w:rsidP="002B00FE">
            <w:pPr>
              <w:pStyle w:val="Normal1"/>
              <w:spacing w:before="100"/>
              <w:jc w:val="both"/>
            </w:pPr>
            <w:r>
              <w:rPr>
                <w:rFonts w:ascii="Arial" w:eastAsia="Arial" w:hAnsi="Arial" w:cs="Arial"/>
                <w:sz w:val="22"/>
                <w:szCs w:val="22"/>
              </w:rPr>
              <w:t>1.1(b) – (ii)</w:t>
            </w:r>
          </w:p>
        </w:tc>
        <w:tc>
          <w:tcPr>
            <w:tcW w:w="5244" w:type="dxa"/>
          </w:tcPr>
          <w:p w14:paraId="45D677B2" w14:textId="77777777" w:rsidR="00B401CA" w:rsidRDefault="00B401CA" w:rsidP="002B00FE">
            <w:pPr>
              <w:pStyle w:val="Normal1"/>
              <w:spacing w:before="100"/>
              <w:jc w:val="both"/>
            </w:pPr>
            <w:r>
              <w:rPr>
                <w:rFonts w:ascii="Arial" w:eastAsia="Arial" w:hAnsi="Arial" w:cs="Arial"/>
                <w:sz w:val="22"/>
                <w:szCs w:val="22"/>
              </w:rPr>
              <w:t>Registered website address (if applicable)</w:t>
            </w:r>
          </w:p>
        </w:tc>
        <w:tc>
          <w:tcPr>
            <w:tcW w:w="2410" w:type="dxa"/>
          </w:tcPr>
          <w:p w14:paraId="4FBAB896" w14:textId="77777777" w:rsidR="00B401CA" w:rsidRDefault="00B401CA" w:rsidP="002B00FE">
            <w:pPr>
              <w:pStyle w:val="Normal1"/>
              <w:spacing w:before="100"/>
              <w:jc w:val="both"/>
            </w:pPr>
          </w:p>
        </w:tc>
      </w:tr>
      <w:tr w:rsidR="00B401CA" w14:paraId="6D755742" w14:textId="77777777" w:rsidTr="002B00FE">
        <w:tc>
          <w:tcPr>
            <w:tcW w:w="1668" w:type="dxa"/>
          </w:tcPr>
          <w:p w14:paraId="71D67F2B" w14:textId="77777777" w:rsidR="00B401CA" w:rsidRDefault="00B401CA" w:rsidP="002B00FE">
            <w:pPr>
              <w:pStyle w:val="Normal1"/>
              <w:spacing w:before="100"/>
              <w:jc w:val="both"/>
            </w:pPr>
            <w:r>
              <w:rPr>
                <w:rFonts w:ascii="Arial" w:eastAsia="Arial" w:hAnsi="Arial" w:cs="Arial"/>
                <w:sz w:val="22"/>
                <w:szCs w:val="22"/>
              </w:rPr>
              <w:t>1.1(c)</w:t>
            </w:r>
          </w:p>
        </w:tc>
        <w:tc>
          <w:tcPr>
            <w:tcW w:w="5244" w:type="dxa"/>
          </w:tcPr>
          <w:p w14:paraId="4CD982FD" w14:textId="77777777" w:rsidR="00B401CA" w:rsidRDefault="00B401CA" w:rsidP="002B00FE">
            <w:pPr>
              <w:pStyle w:val="Normal1"/>
              <w:spacing w:before="100"/>
              <w:jc w:val="both"/>
            </w:pPr>
            <w:r>
              <w:rPr>
                <w:rFonts w:ascii="Arial" w:eastAsia="Arial" w:hAnsi="Arial" w:cs="Arial"/>
                <w:sz w:val="22"/>
                <w:szCs w:val="22"/>
              </w:rPr>
              <w:t xml:space="preserve">Trading status </w:t>
            </w:r>
          </w:p>
          <w:p w14:paraId="4F83132E"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2839B6F"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DEED55B"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E7BCA6B"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3E1133DA"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34FF08E3"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704CC60"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E214588" w14:textId="77777777" w:rsidR="00B401CA" w:rsidRDefault="00B401CA" w:rsidP="002B00FE">
            <w:pPr>
              <w:pStyle w:val="Normal1"/>
              <w:spacing w:before="100"/>
              <w:jc w:val="both"/>
            </w:pPr>
          </w:p>
        </w:tc>
      </w:tr>
      <w:tr w:rsidR="00B401CA" w14:paraId="7AC6FC43" w14:textId="77777777" w:rsidTr="002B00FE">
        <w:tc>
          <w:tcPr>
            <w:tcW w:w="1668" w:type="dxa"/>
          </w:tcPr>
          <w:p w14:paraId="49A16B8C" w14:textId="77777777" w:rsidR="00B401CA" w:rsidRDefault="00B401CA" w:rsidP="002B00FE">
            <w:pPr>
              <w:pStyle w:val="Normal1"/>
              <w:spacing w:before="100"/>
              <w:jc w:val="both"/>
            </w:pPr>
            <w:r>
              <w:rPr>
                <w:rFonts w:ascii="Arial" w:eastAsia="Arial" w:hAnsi="Arial" w:cs="Arial"/>
                <w:sz w:val="22"/>
                <w:szCs w:val="22"/>
              </w:rPr>
              <w:t>1.1(d)</w:t>
            </w:r>
          </w:p>
        </w:tc>
        <w:tc>
          <w:tcPr>
            <w:tcW w:w="5244" w:type="dxa"/>
          </w:tcPr>
          <w:p w14:paraId="50A7BB57" w14:textId="77777777" w:rsidR="00B401CA" w:rsidRDefault="00B401CA" w:rsidP="002B00FE">
            <w:pPr>
              <w:pStyle w:val="Normal1"/>
              <w:spacing w:before="100"/>
              <w:jc w:val="both"/>
            </w:pPr>
            <w:r>
              <w:rPr>
                <w:rFonts w:ascii="Arial" w:eastAsia="Arial" w:hAnsi="Arial" w:cs="Arial"/>
                <w:sz w:val="22"/>
                <w:szCs w:val="22"/>
              </w:rPr>
              <w:t>Date of registration in country of origin</w:t>
            </w:r>
          </w:p>
        </w:tc>
        <w:tc>
          <w:tcPr>
            <w:tcW w:w="2410" w:type="dxa"/>
          </w:tcPr>
          <w:p w14:paraId="4DCADE82" w14:textId="77777777" w:rsidR="00B401CA" w:rsidRDefault="00B401CA" w:rsidP="002B00FE">
            <w:pPr>
              <w:pStyle w:val="Normal1"/>
              <w:spacing w:before="100"/>
              <w:jc w:val="both"/>
            </w:pPr>
          </w:p>
        </w:tc>
      </w:tr>
      <w:tr w:rsidR="00B401CA" w14:paraId="35056843" w14:textId="77777777" w:rsidTr="002B00FE">
        <w:tc>
          <w:tcPr>
            <w:tcW w:w="1668" w:type="dxa"/>
          </w:tcPr>
          <w:p w14:paraId="3EC88AC7" w14:textId="77777777" w:rsidR="00B401CA" w:rsidRDefault="00B401CA" w:rsidP="002B00FE">
            <w:pPr>
              <w:pStyle w:val="Normal1"/>
              <w:spacing w:before="100"/>
              <w:jc w:val="both"/>
            </w:pPr>
            <w:r>
              <w:rPr>
                <w:rFonts w:ascii="Arial" w:eastAsia="Arial" w:hAnsi="Arial" w:cs="Arial"/>
                <w:sz w:val="22"/>
                <w:szCs w:val="22"/>
              </w:rPr>
              <w:t>1.1(e)</w:t>
            </w:r>
          </w:p>
        </w:tc>
        <w:tc>
          <w:tcPr>
            <w:tcW w:w="5244" w:type="dxa"/>
          </w:tcPr>
          <w:p w14:paraId="2E80D8A0" w14:textId="77777777" w:rsidR="00B401CA" w:rsidRDefault="00B401CA" w:rsidP="002B00FE">
            <w:pPr>
              <w:pStyle w:val="Normal1"/>
              <w:spacing w:before="100"/>
              <w:jc w:val="both"/>
            </w:pPr>
            <w:r>
              <w:rPr>
                <w:rFonts w:ascii="Arial" w:eastAsia="Arial" w:hAnsi="Arial" w:cs="Arial"/>
                <w:sz w:val="22"/>
                <w:szCs w:val="22"/>
              </w:rPr>
              <w:t>Company registration number (if applicable)</w:t>
            </w:r>
          </w:p>
        </w:tc>
        <w:tc>
          <w:tcPr>
            <w:tcW w:w="2410" w:type="dxa"/>
          </w:tcPr>
          <w:p w14:paraId="20032DEC" w14:textId="77777777" w:rsidR="00B401CA" w:rsidRDefault="00B401CA" w:rsidP="002B00FE">
            <w:pPr>
              <w:pStyle w:val="Normal1"/>
              <w:spacing w:before="100"/>
              <w:jc w:val="both"/>
            </w:pPr>
          </w:p>
        </w:tc>
      </w:tr>
      <w:tr w:rsidR="00B401CA" w14:paraId="5CE5DF30" w14:textId="77777777" w:rsidTr="002B00FE">
        <w:tc>
          <w:tcPr>
            <w:tcW w:w="1668" w:type="dxa"/>
          </w:tcPr>
          <w:p w14:paraId="2B7DAEA7" w14:textId="77777777" w:rsidR="00B401CA" w:rsidRDefault="00B401CA" w:rsidP="002B00FE">
            <w:pPr>
              <w:pStyle w:val="Normal1"/>
              <w:spacing w:before="100"/>
              <w:jc w:val="both"/>
            </w:pPr>
            <w:r>
              <w:rPr>
                <w:rFonts w:ascii="Arial" w:eastAsia="Arial" w:hAnsi="Arial" w:cs="Arial"/>
                <w:sz w:val="22"/>
                <w:szCs w:val="22"/>
              </w:rPr>
              <w:t>1.1(f)</w:t>
            </w:r>
          </w:p>
        </w:tc>
        <w:tc>
          <w:tcPr>
            <w:tcW w:w="5244" w:type="dxa"/>
          </w:tcPr>
          <w:p w14:paraId="0FA20E1E" w14:textId="77777777" w:rsidR="00B401CA" w:rsidRDefault="00B401CA" w:rsidP="002B00FE">
            <w:pPr>
              <w:pStyle w:val="Normal1"/>
              <w:spacing w:before="100"/>
              <w:jc w:val="both"/>
            </w:pPr>
            <w:r>
              <w:rPr>
                <w:rFonts w:ascii="Arial" w:eastAsia="Arial" w:hAnsi="Arial" w:cs="Arial"/>
                <w:sz w:val="22"/>
                <w:szCs w:val="22"/>
              </w:rPr>
              <w:t>Charity registration number (if applicable)</w:t>
            </w:r>
          </w:p>
        </w:tc>
        <w:tc>
          <w:tcPr>
            <w:tcW w:w="2410" w:type="dxa"/>
          </w:tcPr>
          <w:p w14:paraId="57045962" w14:textId="77777777" w:rsidR="00B401CA" w:rsidRDefault="00B401CA" w:rsidP="002B00FE">
            <w:pPr>
              <w:pStyle w:val="Normal1"/>
              <w:spacing w:before="100"/>
              <w:jc w:val="both"/>
            </w:pPr>
          </w:p>
        </w:tc>
      </w:tr>
      <w:tr w:rsidR="00B401CA" w14:paraId="5569A996" w14:textId="77777777" w:rsidTr="002B00FE">
        <w:tc>
          <w:tcPr>
            <w:tcW w:w="1668" w:type="dxa"/>
          </w:tcPr>
          <w:p w14:paraId="79B0256D" w14:textId="77777777" w:rsidR="00B401CA" w:rsidRDefault="00B401CA" w:rsidP="002B00FE">
            <w:pPr>
              <w:pStyle w:val="Normal1"/>
              <w:spacing w:before="100"/>
              <w:jc w:val="both"/>
            </w:pPr>
            <w:r>
              <w:rPr>
                <w:rFonts w:ascii="Arial" w:eastAsia="Arial" w:hAnsi="Arial" w:cs="Arial"/>
                <w:sz w:val="22"/>
                <w:szCs w:val="22"/>
              </w:rPr>
              <w:t>1.1(g)</w:t>
            </w:r>
          </w:p>
        </w:tc>
        <w:tc>
          <w:tcPr>
            <w:tcW w:w="5244" w:type="dxa"/>
          </w:tcPr>
          <w:p w14:paraId="7598C380" w14:textId="77777777" w:rsidR="00B401CA" w:rsidRDefault="00B401CA" w:rsidP="002B00FE">
            <w:pPr>
              <w:pStyle w:val="Normal1"/>
              <w:spacing w:before="100"/>
              <w:jc w:val="both"/>
            </w:pPr>
            <w:r>
              <w:rPr>
                <w:rFonts w:ascii="Arial" w:eastAsia="Arial" w:hAnsi="Arial" w:cs="Arial"/>
                <w:sz w:val="22"/>
                <w:szCs w:val="22"/>
              </w:rPr>
              <w:t>Head office DUNS number (if applicable)</w:t>
            </w:r>
          </w:p>
        </w:tc>
        <w:tc>
          <w:tcPr>
            <w:tcW w:w="2410" w:type="dxa"/>
          </w:tcPr>
          <w:p w14:paraId="0090FDEA" w14:textId="77777777" w:rsidR="00B401CA" w:rsidRDefault="00B401CA" w:rsidP="002B00FE">
            <w:pPr>
              <w:pStyle w:val="Normal1"/>
              <w:spacing w:before="100"/>
              <w:jc w:val="both"/>
            </w:pPr>
          </w:p>
        </w:tc>
      </w:tr>
      <w:tr w:rsidR="00B401CA" w14:paraId="7D515F03" w14:textId="77777777" w:rsidTr="002B00FE">
        <w:tc>
          <w:tcPr>
            <w:tcW w:w="1668" w:type="dxa"/>
          </w:tcPr>
          <w:p w14:paraId="519BC672" w14:textId="77777777" w:rsidR="00B401CA" w:rsidRDefault="00B401CA" w:rsidP="002B00FE">
            <w:pPr>
              <w:pStyle w:val="Normal1"/>
              <w:spacing w:before="100"/>
              <w:jc w:val="both"/>
            </w:pPr>
            <w:r>
              <w:rPr>
                <w:rFonts w:ascii="Arial" w:eastAsia="Arial" w:hAnsi="Arial" w:cs="Arial"/>
                <w:sz w:val="22"/>
                <w:szCs w:val="22"/>
              </w:rPr>
              <w:t>1.1(h)</w:t>
            </w:r>
          </w:p>
        </w:tc>
        <w:tc>
          <w:tcPr>
            <w:tcW w:w="5244" w:type="dxa"/>
          </w:tcPr>
          <w:p w14:paraId="6018D862" w14:textId="77777777" w:rsidR="00B401CA" w:rsidRDefault="00B401CA" w:rsidP="002B00FE">
            <w:pPr>
              <w:pStyle w:val="Normal1"/>
              <w:spacing w:before="100"/>
              <w:jc w:val="both"/>
            </w:pPr>
            <w:r>
              <w:rPr>
                <w:rFonts w:ascii="Arial" w:eastAsia="Arial" w:hAnsi="Arial" w:cs="Arial"/>
                <w:sz w:val="22"/>
                <w:szCs w:val="22"/>
              </w:rPr>
              <w:t xml:space="preserve">Registered VAT number </w:t>
            </w:r>
          </w:p>
        </w:tc>
        <w:tc>
          <w:tcPr>
            <w:tcW w:w="2410" w:type="dxa"/>
          </w:tcPr>
          <w:p w14:paraId="343200B1" w14:textId="77777777" w:rsidR="00B401CA" w:rsidRDefault="00B401CA" w:rsidP="002B00FE">
            <w:pPr>
              <w:pStyle w:val="Normal1"/>
              <w:tabs>
                <w:tab w:val="center" w:pos="4513"/>
                <w:tab w:val="right" w:pos="9026"/>
              </w:tabs>
              <w:spacing w:before="100"/>
              <w:jc w:val="both"/>
            </w:pPr>
          </w:p>
        </w:tc>
      </w:tr>
      <w:tr w:rsidR="00B401CA" w14:paraId="7A0040CF" w14:textId="77777777" w:rsidTr="002B00FE">
        <w:tc>
          <w:tcPr>
            <w:tcW w:w="1668" w:type="dxa"/>
          </w:tcPr>
          <w:p w14:paraId="35B6F8B1" w14:textId="77777777" w:rsidR="00B401CA" w:rsidRDefault="00B401CA" w:rsidP="002B00F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76F68DB" w14:textId="77777777" w:rsidR="00B401CA" w:rsidRDefault="00B401CA" w:rsidP="002B00F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8166923" w14:textId="77777777" w:rsidR="00B401CA" w:rsidRDefault="00B401CA" w:rsidP="002B00FE">
            <w:pPr>
              <w:pStyle w:val="Normal1"/>
              <w:jc w:val="both"/>
            </w:pPr>
            <w:bookmarkStart w:id="0" w:name="_30j0zll" w:colFirst="0" w:colLast="0"/>
            <w:bookmarkEnd w:id="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
                  <w:enabled/>
                  <w:calcOnExit w:val="0"/>
                  <w:checkBox>
                    <w:sizeAuto/>
                    <w:default w:val="0"/>
                  </w:checkBox>
                </w:ffData>
              </w:fldChar>
            </w:r>
            <w:bookmarkStart w:id="1" w:name="Check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
          </w:p>
          <w:p w14:paraId="2ECC1372" w14:textId="77777777" w:rsidR="00B401CA" w:rsidRDefault="00B401CA" w:rsidP="002B00FE">
            <w:pPr>
              <w:pStyle w:val="Normal1"/>
              <w:jc w:val="both"/>
            </w:pPr>
            <w:bookmarkStart w:id="2" w:name="_1fob9te" w:colFirst="0" w:colLast="0"/>
            <w:bookmarkEnd w:id="2"/>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
                  <w:enabled/>
                  <w:calcOnExit w:val="0"/>
                  <w:checkBox>
                    <w:sizeAuto/>
                    <w:default w:val="0"/>
                  </w:checkBox>
                </w:ffData>
              </w:fldChar>
            </w:r>
            <w:bookmarkStart w:id="3" w:name="Check2"/>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
          </w:p>
          <w:p w14:paraId="6612CAF0" w14:textId="77777777" w:rsidR="00B401CA" w:rsidRDefault="00B401CA" w:rsidP="00952F35">
            <w:pPr>
              <w:pStyle w:val="Normal1"/>
              <w:jc w:val="both"/>
            </w:pPr>
            <w:bookmarkStart w:id="4" w:name="_3znysh7" w:colFirst="0" w:colLast="0"/>
            <w:bookmarkEnd w:id="4"/>
          </w:p>
        </w:tc>
      </w:tr>
      <w:tr w:rsidR="00B401CA" w14:paraId="7B9047F5" w14:textId="77777777" w:rsidTr="002B00FE">
        <w:tc>
          <w:tcPr>
            <w:tcW w:w="1668" w:type="dxa"/>
          </w:tcPr>
          <w:p w14:paraId="76C34D6A" w14:textId="77777777" w:rsidR="00B401CA" w:rsidRDefault="00B401CA" w:rsidP="002B00F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3D7DE467" w14:textId="77777777" w:rsidR="00B401CA" w:rsidRDefault="00B401CA" w:rsidP="002B00FE">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21B017DD" w14:textId="77777777" w:rsidR="00B401CA" w:rsidRDefault="00B401CA" w:rsidP="002B00FE">
            <w:pPr>
              <w:pStyle w:val="Normal1"/>
              <w:tabs>
                <w:tab w:val="center" w:pos="4513"/>
                <w:tab w:val="right" w:pos="9026"/>
              </w:tabs>
              <w:spacing w:before="100"/>
              <w:jc w:val="both"/>
            </w:pPr>
          </w:p>
        </w:tc>
      </w:tr>
      <w:tr w:rsidR="00B401CA" w14:paraId="3E8BC8C6" w14:textId="77777777" w:rsidTr="002B00FE">
        <w:tc>
          <w:tcPr>
            <w:tcW w:w="1668" w:type="dxa"/>
          </w:tcPr>
          <w:p w14:paraId="69257790" w14:textId="77777777" w:rsidR="00B401CA" w:rsidRDefault="00B401CA" w:rsidP="002B00FE">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D68CF5D" w14:textId="77777777" w:rsidR="00B401CA" w:rsidRDefault="00B401CA" w:rsidP="002B00F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8E80CE3" w14:textId="77777777" w:rsidR="00B401CA" w:rsidRDefault="00B401CA" w:rsidP="002B00FE">
            <w:pPr>
              <w:pStyle w:val="Normal1"/>
              <w:jc w:val="both"/>
            </w:pPr>
            <w:bookmarkStart w:id="5" w:name="_2et92p0" w:colFirst="0" w:colLast="0"/>
            <w:bookmarkEnd w:id="5"/>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
                  <w:enabled/>
                  <w:calcOnExit w:val="0"/>
                  <w:checkBox>
                    <w:sizeAuto/>
                    <w:default w:val="0"/>
                  </w:checkBox>
                </w:ffData>
              </w:fldChar>
            </w:r>
            <w:bookmarkStart w:id="6" w:name="Check3"/>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
          </w:p>
          <w:p w14:paraId="19431BBC" w14:textId="77777777" w:rsidR="00B401CA" w:rsidRDefault="00B401CA" w:rsidP="00952F35">
            <w:pPr>
              <w:pStyle w:val="Normal1"/>
              <w:jc w:val="both"/>
            </w:pPr>
            <w:bookmarkStart w:id="7" w:name="_tyjcwt" w:colFirst="0" w:colLast="0"/>
            <w:bookmarkEnd w:id="7"/>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
                  <w:enabled/>
                  <w:calcOnExit w:val="0"/>
                  <w:checkBox>
                    <w:sizeAuto/>
                    <w:default w:val="0"/>
                  </w:checkBox>
                </w:ffData>
              </w:fldChar>
            </w:r>
            <w:bookmarkStart w:id="8" w:name="Check4"/>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
          </w:p>
        </w:tc>
      </w:tr>
      <w:tr w:rsidR="00B401CA" w14:paraId="2B739564" w14:textId="77777777" w:rsidTr="002B00FE">
        <w:tc>
          <w:tcPr>
            <w:tcW w:w="1668" w:type="dxa"/>
          </w:tcPr>
          <w:p w14:paraId="13A226BA" w14:textId="77777777" w:rsidR="00B401CA" w:rsidRDefault="00B401CA" w:rsidP="002B00FE">
            <w:pPr>
              <w:pStyle w:val="Normal1"/>
              <w:spacing w:before="100"/>
              <w:jc w:val="both"/>
            </w:pPr>
            <w:r>
              <w:rPr>
                <w:rFonts w:ascii="Arial" w:eastAsia="Arial" w:hAnsi="Arial" w:cs="Arial"/>
                <w:sz w:val="22"/>
                <w:szCs w:val="22"/>
              </w:rPr>
              <w:t>1.1(j) - (ii)</w:t>
            </w:r>
          </w:p>
        </w:tc>
        <w:tc>
          <w:tcPr>
            <w:tcW w:w="5244" w:type="dxa"/>
          </w:tcPr>
          <w:p w14:paraId="4EB47C65" w14:textId="77777777" w:rsidR="00B401CA" w:rsidRDefault="00B401CA" w:rsidP="002B00FE">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7D150BD3" w14:textId="77777777" w:rsidR="00B401CA" w:rsidRDefault="00B401CA" w:rsidP="002B00FE">
            <w:pPr>
              <w:pStyle w:val="Normal1"/>
              <w:spacing w:before="100"/>
              <w:jc w:val="both"/>
            </w:pPr>
          </w:p>
        </w:tc>
      </w:tr>
      <w:tr w:rsidR="00B401CA" w14:paraId="68B4DB33" w14:textId="77777777" w:rsidTr="002B00FE">
        <w:tc>
          <w:tcPr>
            <w:tcW w:w="1668" w:type="dxa"/>
          </w:tcPr>
          <w:p w14:paraId="0C36DAFF" w14:textId="77777777" w:rsidR="00B401CA" w:rsidRDefault="00B401CA" w:rsidP="002B00FE">
            <w:pPr>
              <w:pStyle w:val="Normal1"/>
              <w:spacing w:before="100"/>
              <w:jc w:val="both"/>
            </w:pPr>
            <w:r>
              <w:rPr>
                <w:rFonts w:ascii="Arial" w:eastAsia="Arial" w:hAnsi="Arial" w:cs="Arial"/>
                <w:sz w:val="22"/>
                <w:szCs w:val="22"/>
              </w:rPr>
              <w:t>1.1(k)</w:t>
            </w:r>
          </w:p>
        </w:tc>
        <w:tc>
          <w:tcPr>
            <w:tcW w:w="5244" w:type="dxa"/>
          </w:tcPr>
          <w:p w14:paraId="2F7C2EEC" w14:textId="77777777" w:rsidR="00B401CA" w:rsidRDefault="00B401CA" w:rsidP="002B00F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A20D5BF" w14:textId="77777777" w:rsidR="00B401CA" w:rsidRDefault="00B401CA" w:rsidP="002B00FE">
            <w:pPr>
              <w:pStyle w:val="Normal1"/>
              <w:spacing w:before="100"/>
              <w:jc w:val="both"/>
            </w:pPr>
          </w:p>
        </w:tc>
      </w:tr>
      <w:tr w:rsidR="00B401CA" w14:paraId="60B844AE" w14:textId="77777777" w:rsidTr="002B00FE">
        <w:tc>
          <w:tcPr>
            <w:tcW w:w="1668" w:type="dxa"/>
          </w:tcPr>
          <w:p w14:paraId="7D4A130F" w14:textId="77777777" w:rsidR="00B401CA" w:rsidRDefault="00B401CA" w:rsidP="002B00FE">
            <w:pPr>
              <w:pStyle w:val="Normal1"/>
              <w:spacing w:before="100"/>
              <w:jc w:val="both"/>
            </w:pPr>
            <w:r>
              <w:rPr>
                <w:rFonts w:ascii="Arial" w:eastAsia="Arial" w:hAnsi="Arial" w:cs="Arial"/>
                <w:sz w:val="22"/>
                <w:szCs w:val="22"/>
              </w:rPr>
              <w:t>1.1(l)</w:t>
            </w:r>
          </w:p>
        </w:tc>
        <w:tc>
          <w:tcPr>
            <w:tcW w:w="5244" w:type="dxa"/>
          </w:tcPr>
          <w:p w14:paraId="1DCA16FE" w14:textId="77777777" w:rsidR="00B401CA" w:rsidRDefault="00B401CA" w:rsidP="002B00FE">
            <w:pPr>
              <w:pStyle w:val="Normal1"/>
              <w:spacing w:before="100"/>
              <w:jc w:val="both"/>
            </w:pPr>
            <w:r>
              <w:rPr>
                <w:rFonts w:ascii="Arial" w:eastAsia="Arial" w:hAnsi="Arial" w:cs="Arial"/>
                <w:sz w:val="22"/>
                <w:szCs w:val="22"/>
              </w:rPr>
              <w:t>Relevant classifications (state whether you fall within one of these, and if so which one)</w:t>
            </w:r>
          </w:p>
          <w:p w14:paraId="6CE0E184"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A387D97"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436CE6A"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35999A11" w14:textId="77777777" w:rsidR="00B401CA" w:rsidRDefault="00B401CA" w:rsidP="002B00FE">
            <w:pPr>
              <w:pStyle w:val="Normal1"/>
              <w:spacing w:before="100"/>
              <w:jc w:val="both"/>
            </w:pPr>
          </w:p>
        </w:tc>
      </w:tr>
      <w:tr w:rsidR="00B401CA" w14:paraId="210E0CB8" w14:textId="77777777" w:rsidTr="002B00FE">
        <w:tc>
          <w:tcPr>
            <w:tcW w:w="1668" w:type="dxa"/>
          </w:tcPr>
          <w:p w14:paraId="182FC47E" w14:textId="77777777" w:rsidR="00B401CA" w:rsidRDefault="00B401CA" w:rsidP="002B00FE">
            <w:pPr>
              <w:pStyle w:val="Normal1"/>
              <w:spacing w:before="100"/>
              <w:jc w:val="both"/>
            </w:pPr>
            <w:r>
              <w:rPr>
                <w:rFonts w:ascii="Arial" w:eastAsia="Arial" w:hAnsi="Arial" w:cs="Arial"/>
                <w:sz w:val="22"/>
                <w:szCs w:val="22"/>
              </w:rPr>
              <w:lastRenderedPageBreak/>
              <w:t>1.1(m)</w:t>
            </w:r>
          </w:p>
        </w:tc>
        <w:tc>
          <w:tcPr>
            <w:tcW w:w="5244" w:type="dxa"/>
          </w:tcPr>
          <w:p w14:paraId="7B91E438" w14:textId="77777777" w:rsidR="00B401CA" w:rsidRDefault="00B401CA" w:rsidP="002B00F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26ED3F5E" w14:textId="77777777" w:rsidR="00B401CA" w:rsidRDefault="00B401CA" w:rsidP="002B00FE">
            <w:pPr>
              <w:pStyle w:val="Normal1"/>
              <w:jc w:val="both"/>
            </w:pPr>
            <w:bookmarkStart w:id="9" w:name="_3dy6vkm" w:colFirst="0" w:colLast="0"/>
            <w:bookmarkEnd w:id="9"/>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
                  <w:enabled/>
                  <w:calcOnExit w:val="0"/>
                  <w:checkBox>
                    <w:sizeAuto/>
                    <w:default w:val="0"/>
                  </w:checkBox>
                </w:ffData>
              </w:fldChar>
            </w:r>
            <w:bookmarkStart w:id="10" w:name="Check5"/>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
          </w:p>
          <w:p w14:paraId="76A4B8E9" w14:textId="77777777" w:rsidR="00B401CA" w:rsidRDefault="00B401CA" w:rsidP="002B00FE">
            <w:pPr>
              <w:pStyle w:val="Normal1"/>
              <w:jc w:val="both"/>
            </w:pPr>
            <w:bookmarkStart w:id="11" w:name="_1t3h5sf" w:colFirst="0" w:colLast="0"/>
            <w:bookmarkEnd w:id="11"/>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6"/>
                  <w:enabled/>
                  <w:calcOnExit w:val="0"/>
                  <w:checkBox>
                    <w:sizeAuto/>
                    <w:default w:val="0"/>
                  </w:checkBox>
                </w:ffData>
              </w:fldChar>
            </w:r>
            <w:bookmarkStart w:id="12" w:name="Check6"/>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2"/>
          </w:p>
          <w:p w14:paraId="2856B297" w14:textId="77777777" w:rsidR="00B401CA" w:rsidRDefault="00B401CA" w:rsidP="002B00FE">
            <w:pPr>
              <w:pStyle w:val="Normal1"/>
              <w:spacing w:before="100"/>
              <w:jc w:val="both"/>
            </w:pPr>
          </w:p>
        </w:tc>
      </w:tr>
      <w:tr w:rsidR="00B401CA" w14:paraId="2563F3DF" w14:textId="77777777" w:rsidTr="002B00FE">
        <w:tc>
          <w:tcPr>
            <w:tcW w:w="1668" w:type="dxa"/>
          </w:tcPr>
          <w:p w14:paraId="330ABBB9" w14:textId="77777777" w:rsidR="00B401CA" w:rsidRDefault="00B401CA" w:rsidP="002B00FE">
            <w:pPr>
              <w:pStyle w:val="Normal1"/>
              <w:spacing w:before="100"/>
              <w:jc w:val="both"/>
            </w:pPr>
            <w:r>
              <w:rPr>
                <w:rFonts w:ascii="Arial" w:eastAsia="Arial" w:hAnsi="Arial" w:cs="Arial"/>
                <w:sz w:val="22"/>
                <w:szCs w:val="22"/>
              </w:rPr>
              <w:t>1.1(n)</w:t>
            </w:r>
          </w:p>
        </w:tc>
        <w:tc>
          <w:tcPr>
            <w:tcW w:w="5244" w:type="dxa"/>
          </w:tcPr>
          <w:p w14:paraId="3DD0699F" w14:textId="77777777" w:rsidR="00B401CA" w:rsidRDefault="00B401CA" w:rsidP="002B00F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7F70C230" w14:textId="77777777" w:rsidR="00B401CA" w:rsidRDefault="00B401CA" w:rsidP="002B00FE">
            <w:pPr>
              <w:pStyle w:val="Normal1"/>
              <w:jc w:val="both"/>
            </w:pPr>
            <w:r>
              <w:rPr>
                <w:rFonts w:ascii="Arial" w:eastAsia="Arial" w:hAnsi="Arial" w:cs="Arial"/>
                <w:sz w:val="22"/>
                <w:szCs w:val="22"/>
              </w:rPr>
              <w:t xml:space="preserve">- Name; </w:t>
            </w:r>
          </w:p>
          <w:p w14:paraId="7D8F03CE" w14:textId="77777777" w:rsidR="00B401CA" w:rsidRDefault="00B401CA" w:rsidP="002B00FE">
            <w:pPr>
              <w:pStyle w:val="Normal1"/>
              <w:jc w:val="both"/>
            </w:pPr>
            <w:r>
              <w:rPr>
                <w:rFonts w:ascii="Arial" w:eastAsia="Arial" w:hAnsi="Arial" w:cs="Arial"/>
                <w:sz w:val="22"/>
                <w:szCs w:val="22"/>
              </w:rPr>
              <w:t xml:space="preserve">- Nationality; </w:t>
            </w:r>
          </w:p>
          <w:p w14:paraId="7291EC12" w14:textId="77777777" w:rsidR="00B401CA" w:rsidRDefault="00B401CA" w:rsidP="002B00FE">
            <w:pPr>
              <w:pStyle w:val="Normal1"/>
              <w:jc w:val="both"/>
            </w:pPr>
            <w:r>
              <w:rPr>
                <w:rFonts w:ascii="Arial" w:eastAsia="Arial" w:hAnsi="Arial" w:cs="Arial"/>
                <w:sz w:val="22"/>
                <w:szCs w:val="22"/>
              </w:rPr>
              <w:t xml:space="preserve">- Country, state or part of the UK where the PSC usually lives; </w:t>
            </w:r>
          </w:p>
          <w:p w14:paraId="631A60A7" w14:textId="0DC73780" w:rsidR="00B401CA" w:rsidRDefault="00B42049" w:rsidP="002B00FE">
            <w:pPr>
              <w:pStyle w:val="Normal1"/>
              <w:jc w:val="both"/>
            </w:pPr>
            <w:r>
              <w:rPr>
                <w:rFonts w:ascii="Arial" w:eastAsia="Arial" w:hAnsi="Arial" w:cs="Arial"/>
                <w:sz w:val="22"/>
                <w:szCs w:val="22"/>
              </w:rPr>
              <w:t>- Business</w:t>
            </w:r>
            <w:r w:rsidR="00B401CA">
              <w:rPr>
                <w:rFonts w:ascii="Arial" w:eastAsia="Arial" w:hAnsi="Arial" w:cs="Arial"/>
                <w:sz w:val="22"/>
                <w:szCs w:val="22"/>
              </w:rPr>
              <w:t xml:space="preserve"> address; </w:t>
            </w:r>
          </w:p>
          <w:p w14:paraId="05FAD916" w14:textId="77777777" w:rsidR="00B401CA" w:rsidRDefault="00B401CA" w:rsidP="002B00F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9415EAC" w14:textId="77777777" w:rsidR="00B401CA" w:rsidRDefault="00B401CA" w:rsidP="002B00FE">
            <w:pPr>
              <w:pStyle w:val="Normal1"/>
              <w:jc w:val="both"/>
            </w:pPr>
          </w:p>
          <w:p w14:paraId="4BD9A79A"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77FFA4D8" w14:textId="77777777" w:rsidR="00B401CA" w:rsidRDefault="00B401CA" w:rsidP="002B00FE">
            <w:pPr>
              <w:pStyle w:val="Normal1"/>
              <w:spacing w:before="100"/>
              <w:jc w:val="both"/>
            </w:pPr>
          </w:p>
        </w:tc>
      </w:tr>
      <w:tr w:rsidR="00B401CA" w14:paraId="236D0A5E" w14:textId="77777777" w:rsidTr="002B00FE">
        <w:tc>
          <w:tcPr>
            <w:tcW w:w="1668" w:type="dxa"/>
          </w:tcPr>
          <w:p w14:paraId="068F802A" w14:textId="77777777" w:rsidR="00B401CA" w:rsidRDefault="00B401CA" w:rsidP="002B00FE">
            <w:pPr>
              <w:pStyle w:val="Normal1"/>
              <w:spacing w:before="100"/>
              <w:jc w:val="both"/>
            </w:pPr>
            <w:r>
              <w:rPr>
                <w:rFonts w:ascii="Arial" w:eastAsia="Arial" w:hAnsi="Arial" w:cs="Arial"/>
                <w:sz w:val="22"/>
                <w:szCs w:val="22"/>
              </w:rPr>
              <w:t>1.1(o)</w:t>
            </w:r>
          </w:p>
        </w:tc>
        <w:tc>
          <w:tcPr>
            <w:tcW w:w="5244" w:type="dxa"/>
          </w:tcPr>
          <w:p w14:paraId="4A34900B" w14:textId="77777777" w:rsidR="00B401CA" w:rsidRDefault="00B401CA" w:rsidP="002B00FE">
            <w:pPr>
              <w:pStyle w:val="Normal1"/>
              <w:spacing w:before="100"/>
              <w:jc w:val="both"/>
            </w:pPr>
            <w:r>
              <w:rPr>
                <w:rFonts w:ascii="Arial" w:eastAsia="Arial" w:hAnsi="Arial" w:cs="Arial"/>
                <w:sz w:val="22"/>
                <w:szCs w:val="22"/>
              </w:rPr>
              <w:t>Details of immediate parent company:</w:t>
            </w:r>
          </w:p>
          <w:p w14:paraId="5D86C618" w14:textId="77777777" w:rsidR="00B401CA" w:rsidRDefault="00B401CA" w:rsidP="002B00FE">
            <w:pPr>
              <w:pStyle w:val="Normal1"/>
              <w:jc w:val="both"/>
            </w:pPr>
            <w:r>
              <w:rPr>
                <w:rFonts w:ascii="Arial" w:eastAsia="Arial" w:hAnsi="Arial" w:cs="Arial"/>
                <w:sz w:val="22"/>
                <w:szCs w:val="22"/>
              </w:rPr>
              <w:t xml:space="preserve"> </w:t>
            </w:r>
          </w:p>
          <w:p w14:paraId="166A673B" w14:textId="77777777" w:rsidR="00B401CA" w:rsidRDefault="00B401CA" w:rsidP="002B00FE">
            <w:pPr>
              <w:pStyle w:val="Normal1"/>
              <w:jc w:val="both"/>
            </w:pPr>
            <w:r>
              <w:rPr>
                <w:rFonts w:ascii="Arial" w:eastAsia="Arial" w:hAnsi="Arial" w:cs="Arial"/>
                <w:sz w:val="22"/>
                <w:szCs w:val="22"/>
              </w:rPr>
              <w:t>- Full name of the immediate parent company</w:t>
            </w:r>
          </w:p>
          <w:p w14:paraId="0B06F41D" w14:textId="77777777" w:rsidR="00B401CA" w:rsidRDefault="00B401CA" w:rsidP="002B00FE">
            <w:pPr>
              <w:pStyle w:val="Normal1"/>
              <w:jc w:val="both"/>
            </w:pPr>
            <w:r>
              <w:rPr>
                <w:rFonts w:ascii="Arial" w:eastAsia="Arial" w:hAnsi="Arial" w:cs="Arial"/>
                <w:sz w:val="22"/>
                <w:szCs w:val="22"/>
              </w:rPr>
              <w:t>- Registered office address (if applicable)</w:t>
            </w:r>
          </w:p>
          <w:p w14:paraId="24CFC06C" w14:textId="77777777" w:rsidR="00B401CA" w:rsidRDefault="00B401CA" w:rsidP="002B00FE">
            <w:pPr>
              <w:pStyle w:val="Normal1"/>
              <w:jc w:val="both"/>
            </w:pPr>
            <w:r>
              <w:rPr>
                <w:rFonts w:ascii="Arial" w:eastAsia="Arial" w:hAnsi="Arial" w:cs="Arial"/>
                <w:sz w:val="22"/>
                <w:szCs w:val="22"/>
              </w:rPr>
              <w:t>- Registration number (if applicable)</w:t>
            </w:r>
          </w:p>
          <w:p w14:paraId="5115B870" w14:textId="77777777" w:rsidR="00B401CA" w:rsidRDefault="00B401CA" w:rsidP="002B00FE">
            <w:pPr>
              <w:pStyle w:val="Normal1"/>
              <w:jc w:val="both"/>
            </w:pPr>
            <w:r>
              <w:rPr>
                <w:rFonts w:ascii="Arial" w:eastAsia="Arial" w:hAnsi="Arial" w:cs="Arial"/>
                <w:sz w:val="22"/>
                <w:szCs w:val="22"/>
              </w:rPr>
              <w:t>- Head office DUNS number (if applicable)</w:t>
            </w:r>
          </w:p>
          <w:p w14:paraId="49518C49" w14:textId="77777777" w:rsidR="00B401CA" w:rsidRDefault="00B401CA" w:rsidP="002B00FE">
            <w:pPr>
              <w:pStyle w:val="Normal1"/>
              <w:jc w:val="both"/>
            </w:pPr>
            <w:r>
              <w:rPr>
                <w:rFonts w:ascii="Arial" w:eastAsia="Arial" w:hAnsi="Arial" w:cs="Arial"/>
                <w:sz w:val="22"/>
                <w:szCs w:val="22"/>
              </w:rPr>
              <w:t>- Head office VAT number (if applicable)</w:t>
            </w:r>
          </w:p>
          <w:p w14:paraId="587FA010" w14:textId="77777777" w:rsidR="00B401CA" w:rsidRDefault="00B401CA" w:rsidP="002B00FE">
            <w:pPr>
              <w:pStyle w:val="Normal1"/>
              <w:jc w:val="both"/>
            </w:pPr>
          </w:p>
          <w:p w14:paraId="332C73F5"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4B69584B" w14:textId="77777777" w:rsidR="00B401CA" w:rsidRDefault="00B401CA" w:rsidP="002B00FE">
            <w:pPr>
              <w:pStyle w:val="Normal1"/>
              <w:spacing w:before="100"/>
              <w:jc w:val="both"/>
            </w:pPr>
          </w:p>
        </w:tc>
      </w:tr>
      <w:tr w:rsidR="00B401CA" w14:paraId="3A3125C0" w14:textId="77777777" w:rsidTr="002B00FE">
        <w:tc>
          <w:tcPr>
            <w:tcW w:w="1668" w:type="dxa"/>
          </w:tcPr>
          <w:p w14:paraId="293378D0" w14:textId="77777777" w:rsidR="00B401CA" w:rsidRDefault="00B401CA" w:rsidP="002B00FE">
            <w:pPr>
              <w:pStyle w:val="Normal1"/>
              <w:spacing w:before="100"/>
              <w:jc w:val="both"/>
            </w:pPr>
            <w:r>
              <w:rPr>
                <w:rFonts w:ascii="Arial" w:eastAsia="Arial" w:hAnsi="Arial" w:cs="Arial"/>
                <w:sz w:val="22"/>
                <w:szCs w:val="22"/>
              </w:rPr>
              <w:t>1.1(p)</w:t>
            </w:r>
          </w:p>
        </w:tc>
        <w:tc>
          <w:tcPr>
            <w:tcW w:w="5244" w:type="dxa"/>
          </w:tcPr>
          <w:p w14:paraId="36AE9409" w14:textId="77777777" w:rsidR="00B401CA" w:rsidRDefault="00B401CA" w:rsidP="002B00FE">
            <w:pPr>
              <w:pStyle w:val="Normal1"/>
              <w:spacing w:before="100"/>
              <w:jc w:val="both"/>
            </w:pPr>
            <w:r>
              <w:rPr>
                <w:rFonts w:ascii="Arial" w:eastAsia="Arial" w:hAnsi="Arial" w:cs="Arial"/>
                <w:sz w:val="22"/>
                <w:szCs w:val="22"/>
              </w:rPr>
              <w:t>Details of ultimate parent company:</w:t>
            </w:r>
          </w:p>
          <w:p w14:paraId="6271FA41" w14:textId="77777777" w:rsidR="00B401CA" w:rsidRDefault="00B401CA" w:rsidP="002B00FE">
            <w:pPr>
              <w:pStyle w:val="Normal1"/>
              <w:jc w:val="both"/>
            </w:pPr>
          </w:p>
          <w:p w14:paraId="499A7969" w14:textId="77777777" w:rsidR="00B401CA" w:rsidRDefault="00B401CA" w:rsidP="002B00FE">
            <w:pPr>
              <w:pStyle w:val="Normal1"/>
              <w:jc w:val="both"/>
            </w:pPr>
            <w:r>
              <w:rPr>
                <w:rFonts w:ascii="Arial" w:eastAsia="Arial" w:hAnsi="Arial" w:cs="Arial"/>
                <w:sz w:val="22"/>
                <w:szCs w:val="22"/>
              </w:rPr>
              <w:t>- Full name of the ultimate parent company</w:t>
            </w:r>
          </w:p>
          <w:p w14:paraId="46309D44" w14:textId="77777777" w:rsidR="00B401CA" w:rsidRDefault="00B401CA" w:rsidP="002B00FE">
            <w:pPr>
              <w:pStyle w:val="Normal1"/>
              <w:jc w:val="both"/>
            </w:pPr>
            <w:r>
              <w:rPr>
                <w:rFonts w:ascii="Arial" w:eastAsia="Arial" w:hAnsi="Arial" w:cs="Arial"/>
                <w:sz w:val="22"/>
                <w:szCs w:val="22"/>
              </w:rPr>
              <w:t>- Registered office address (if applicable)</w:t>
            </w:r>
          </w:p>
          <w:p w14:paraId="520E17AA" w14:textId="77777777" w:rsidR="00B401CA" w:rsidRDefault="00B401CA" w:rsidP="002B00FE">
            <w:pPr>
              <w:pStyle w:val="Normal1"/>
              <w:jc w:val="both"/>
            </w:pPr>
            <w:r>
              <w:rPr>
                <w:rFonts w:ascii="Arial" w:eastAsia="Arial" w:hAnsi="Arial" w:cs="Arial"/>
                <w:sz w:val="22"/>
                <w:szCs w:val="22"/>
              </w:rPr>
              <w:t>- Registration number (if applicable)</w:t>
            </w:r>
          </w:p>
          <w:p w14:paraId="01AEA60F" w14:textId="77777777" w:rsidR="00B401CA" w:rsidRDefault="00B401CA" w:rsidP="002B00FE">
            <w:pPr>
              <w:pStyle w:val="Normal1"/>
              <w:jc w:val="both"/>
            </w:pPr>
            <w:r>
              <w:rPr>
                <w:rFonts w:ascii="Arial" w:eastAsia="Arial" w:hAnsi="Arial" w:cs="Arial"/>
                <w:sz w:val="22"/>
                <w:szCs w:val="22"/>
              </w:rPr>
              <w:t>- Head office DUNS number (if applicable)</w:t>
            </w:r>
          </w:p>
          <w:p w14:paraId="24254400" w14:textId="77777777" w:rsidR="00B401CA" w:rsidRDefault="00B401CA" w:rsidP="002B00FE">
            <w:pPr>
              <w:pStyle w:val="Normal1"/>
              <w:jc w:val="both"/>
            </w:pPr>
            <w:r>
              <w:rPr>
                <w:rFonts w:ascii="Arial" w:eastAsia="Arial" w:hAnsi="Arial" w:cs="Arial"/>
                <w:sz w:val="22"/>
                <w:szCs w:val="22"/>
              </w:rPr>
              <w:t>- Head office VAT number (if applicable)</w:t>
            </w:r>
          </w:p>
          <w:p w14:paraId="44AE7078" w14:textId="77777777" w:rsidR="00B401CA" w:rsidRDefault="00B401CA" w:rsidP="002B00FE">
            <w:pPr>
              <w:pStyle w:val="Normal1"/>
              <w:jc w:val="both"/>
            </w:pPr>
          </w:p>
          <w:p w14:paraId="731D8C79"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4FA2F8D7" w14:textId="77777777" w:rsidR="00B401CA" w:rsidRDefault="00B401CA" w:rsidP="002B00FE">
            <w:pPr>
              <w:pStyle w:val="Normal1"/>
              <w:spacing w:before="100"/>
              <w:jc w:val="both"/>
            </w:pPr>
          </w:p>
        </w:tc>
      </w:tr>
    </w:tbl>
    <w:p w14:paraId="0A8201D5" w14:textId="77777777" w:rsidR="00B401CA" w:rsidRDefault="00B401CA" w:rsidP="00B401CA">
      <w:pPr>
        <w:pStyle w:val="Normal1"/>
        <w:spacing w:after="160" w:line="259" w:lineRule="auto"/>
      </w:pPr>
    </w:p>
    <w:p w14:paraId="388CFC01" w14:textId="77777777" w:rsidR="00B401CA" w:rsidRDefault="00B401CA" w:rsidP="00B401C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3AC91FA" w14:textId="77777777" w:rsidR="00B401CA" w:rsidRDefault="00B401CA" w:rsidP="00B401CA">
      <w:pPr>
        <w:pStyle w:val="Normal1"/>
        <w:spacing w:after="160" w:line="259" w:lineRule="auto"/>
      </w:pPr>
    </w:p>
    <w:p w14:paraId="5E68CE9A" w14:textId="77777777" w:rsidR="00B401CA" w:rsidRDefault="00B401CA" w:rsidP="00B401C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B401CA" w14:paraId="1B7C78A4" w14:textId="77777777" w:rsidTr="002B00FE">
        <w:tc>
          <w:tcPr>
            <w:tcW w:w="1268" w:type="dxa"/>
            <w:tcBorders>
              <w:top w:val="single" w:sz="8" w:space="0" w:color="000000"/>
              <w:bottom w:val="single" w:sz="6" w:space="0" w:color="000000"/>
            </w:tcBorders>
            <w:shd w:val="clear" w:color="auto" w:fill="CCFFFF"/>
          </w:tcPr>
          <w:p w14:paraId="75CADF48" w14:textId="77777777" w:rsidR="00B401CA" w:rsidRDefault="00B401CA" w:rsidP="002B00F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2E4B83C" w14:textId="77777777" w:rsidR="00B401CA" w:rsidRDefault="00B401CA" w:rsidP="002B00FE">
            <w:pPr>
              <w:pStyle w:val="Normal1"/>
              <w:spacing w:before="100"/>
              <w:jc w:val="both"/>
            </w:pPr>
            <w:r>
              <w:rPr>
                <w:rFonts w:ascii="Arial" w:eastAsia="Arial" w:hAnsi="Arial" w:cs="Arial"/>
                <w:sz w:val="22"/>
                <w:szCs w:val="22"/>
              </w:rPr>
              <w:t>Bidding model</w:t>
            </w:r>
          </w:p>
        </w:tc>
      </w:tr>
      <w:tr w:rsidR="00B401CA" w14:paraId="06F1C35E" w14:textId="77777777" w:rsidTr="002B00FE">
        <w:tc>
          <w:tcPr>
            <w:tcW w:w="1268" w:type="dxa"/>
            <w:tcBorders>
              <w:top w:val="single" w:sz="6" w:space="0" w:color="000000"/>
              <w:bottom w:val="single" w:sz="6" w:space="0" w:color="000000"/>
            </w:tcBorders>
            <w:shd w:val="clear" w:color="auto" w:fill="CCFFFF"/>
          </w:tcPr>
          <w:p w14:paraId="112CF0D1" w14:textId="77777777" w:rsidR="00B401CA" w:rsidRDefault="00B401CA" w:rsidP="002B00F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41F461D" w14:textId="77777777" w:rsidR="00B401CA" w:rsidRDefault="00B401CA" w:rsidP="002B00F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3ED18540"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3D378DDB" w14:textId="77777777" w:rsidTr="002B00FE">
        <w:tc>
          <w:tcPr>
            <w:tcW w:w="1268" w:type="dxa"/>
            <w:tcBorders>
              <w:top w:val="single" w:sz="6" w:space="0" w:color="000000"/>
            </w:tcBorders>
          </w:tcPr>
          <w:p w14:paraId="03E09BD5" w14:textId="77777777" w:rsidR="00B401CA" w:rsidRDefault="00B401CA" w:rsidP="002B00FE">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AC6F413" w14:textId="77777777" w:rsidR="00B401CA" w:rsidRDefault="00B401CA" w:rsidP="002B00FE">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D8E5180" w14:textId="77777777" w:rsidR="00B401CA" w:rsidRDefault="00B401CA" w:rsidP="002B00FE">
            <w:pPr>
              <w:pStyle w:val="Normal1"/>
              <w:jc w:val="both"/>
            </w:pPr>
            <w:bookmarkStart w:id="13" w:name="_4d34og8" w:colFirst="0" w:colLast="0"/>
            <w:bookmarkEnd w:id="13"/>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7"/>
                  <w:enabled/>
                  <w:calcOnExit w:val="0"/>
                  <w:checkBox>
                    <w:sizeAuto/>
                    <w:default w:val="0"/>
                  </w:checkBox>
                </w:ffData>
              </w:fldChar>
            </w:r>
            <w:bookmarkStart w:id="14" w:name="Check7"/>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4"/>
          </w:p>
          <w:p w14:paraId="77D951BF" w14:textId="77777777" w:rsidR="00B401CA" w:rsidRDefault="00B401CA" w:rsidP="002B00FE">
            <w:pPr>
              <w:pStyle w:val="Normal1"/>
              <w:jc w:val="both"/>
            </w:pPr>
            <w:bookmarkStart w:id="15" w:name="_2s8eyo1" w:colFirst="0" w:colLast="0"/>
            <w:bookmarkEnd w:id="15"/>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8"/>
                  <w:enabled/>
                  <w:calcOnExit w:val="0"/>
                  <w:checkBox>
                    <w:sizeAuto/>
                    <w:default w:val="0"/>
                  </w:checkBox>
                </w:ffData>
              </w:fldChar>
            </w:r>
            <w:bookmarkStart w:id="16" w:name="Check8"/>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6"/>
          </w:p>
          <w:p w14:paraId="6721F9B4" w14:textId="77777777" w:rsidR="00B401CA" w:rsidRDefault="00B401CA" w:rsidP="002B00FE">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1D756F32" w14:textId="77777777" w:rsidR="00B401CA" w:rsidRDefault="00B401CA" w:rsidP="002B00F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401CA" w14:paraId="66CD0EF9" w14:textId="77777777" w:rsidTr="002B00FE">
        <w:tc>
          <w:tcPr>
            <w:tcW w:w="1268" w:type="dxa"/>
          </w:tcPr>
          <w:p w14:paraId="1749E958" w14:textId="77777777" w:rsidR="00B401CA" w:rsidRDefault="00B401CA" w:rsidP="002B00FE">
            <w:pPr>
              <w:pStyle w:val="Normal1"/>
              <w:spacing w:before="100"/>
              <w:jc w:val="both"/>
            </w:pPr>
            <w:r>
              <w:rPr>
                <w:rFonts w:ascii="Arial" w:eastAsia="Arial" w:hAnsi="Arial" w:cs="Arial"/>
                <w:sz w:val="22"/>
                <w:szCs w:val="22"/>
              </w:rPr>
              <w:t>1.2(a) - (ii)</w:t>
            </w:r>
          </w:p>
        </w:tc>
        <w:tc>
          <w:tcPr>
            <w:tcW w:w="4007" w:type="dxa"/>
          </w:tcPr>
          <w:p w14:paraId="0989A632" w14:textId="77777777" w:rsidR="00B401CA" w:rsidRDefault="00B401CA" w:rsidP="002B00FE">
            <w:pPr>
              <w:pStyle w:val="Normal1"/>
              <w:spacing w:before="100"/>
              <w:jc w:val="both"/>
            </w:pPr>
            <w:r>
              <w:rPr>
                <w:rFonts w:ascii="Arial" w:eastAsia="Arial" w:hAnsi="Arial" w:cs="Arial"/>
                <w:sz w:val="22"/>
                <w:szCs w:val="22"/>
              </w:rPr>
              <w:t>Name of group of economic operators (if applicable)</w:t>
            </w:r>
          </w:p>
        </w:tc>
        <w:tc>
          <w:tcPr>
            <w:tcW w:w="4047" w:type="dxa"/>
          </w:tcPr>
          <w:p w14:paraId="00B97BBF" w14:textId="77777777" w:rsidR="00B401CA" w:rsidRDefault="00B401CA" w:rsidP="002B00FE">
            <w:pPr>
              <w:pStyle w:val="Normal1"/>
              <w:tabs>
                <w:tab w:val="center" w:pos="4513"/>
                <w:tab w:val="right" w:pos="9026"/>
              </w:tabs>
              <w:spacing w:before="100"/>
              <w:jc w:val="both"/>
            </w:pPr>
          </w:p>
        </w:tc>
      </w:tr>
      <w:tr w:rsidR="00B401CA" w14:paraId="5B9B41F8" w14:textId="77777777" w:rsidTr="002B00FE">
        <w:tc>
          <w:tcPr>
            <w:tcW w:w="1268" w:type="dxa"/>
          </w:tcPr>
          <w:p w14:paraId="63C45653" w14:textId="77777777" w:rsidR="00B401CA" w:rsidRDefault="00B401CA" w:rsidP="002B00FE">
            <w:pPr>
              <w:pStyle w:val="Normal1"/>
              <w:spacing w:before="100"/>
              <w:jc w:val="both"/>
            </w:pPr>
            <w:r>
              <w:rPr>
                <w:rFonts w:ascii="Arial" w:eastAsia="Arial" w:hAnsi="Arial" w:cs="Arial"/>
                <w:sz w:val="22"/>
                <w:szCs w:val="22"/>
              </w:rPr>
              <w:t>1.2(a) - (iii)</w:t>
            </w:r>
          </w:p>
        </w:tc>
        <w:tc>
          <w:tcPr>
            <w:tcW w:w="4007" w:type="dxa"/>
          </w:tcPr>
          <w:p w14:paraId="7E309AB8" w14:textId="77777777" w:rsidR="00B401CA" w:rsidRDefault="00B401CA" w:rsidP="002B00F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9AC8C9E" w14:textId="77777777" w:rsidR="00B401CA" w:rsidRDefault="00B401CA" w:rsidP="002B00FE">
            <w:pPr>
              <w:pStyle w:val="Normal1"/>
              <w:tabs>
                <w:tab w:val="center" w:pos="4513"/>
                <w:tab w:val="right" w:pos="9026"/>
              </w:tabs>
              <w:spacing w:before="100"/>
              <w:jc w:val="both"/>
            </w:pPr>
          </w:p>
        </w:tc>
      </w:tr>
      <w:tr w:rsidR="00B401CA" w14:paraId="02EA9E98" w14:textId="77777777" w:rsidTr="002B00FE">
        <w:trPr>
          <w:trHeight w:val="260"/>
        </w:trPr>
        <w:tc>
          <w:tcPr>
            <w:tcW w:w="1268" w:type="dxa"/>
          </w:tcPr>
          <w:p w14:paraId="6E3EA640" w14:textId="77777777" w:rsidR="00B401CA" w:rsidRDefault="00B401CA" w:rsidP="002B00FE">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47CD950" w14:textId="77777777" w:rsidR="00B401CA" w:rsidRDefault="00B401CA" w:rsidP="002B00F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A9B9D6"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9"/>
                  <w:enabled/>
                  <w:calcOnExit w:val="0"/>
                  <w:checkBox>
                    <w:sizeAuto/>
                    <w:default w:val="0"/>
                  </w:checkBox>
                </w:ffData>
              </w:fldChar>
            </w:r>
            <w:bookmarkStart w:id="17" w:name="Check9"/>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7"/>
          </w:p>
          <w:p w14:paraId="2E4B369D"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0"/>
                  <w:enabled/>
                  <w:calcOnExit w:val="0"/>
                  <w:checkBox>
                    <w:sizeAuto/>
                    <w:default w:val="0"/>
                  </w:checkBox>
                </w:ffData>
              </w:fldChar>
            </w:r>
            <w:bookmarkStart w:id="18" w:name="Check10"/>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8"/>
          </w:p>
          <w:p w14:paraId="167ADFDB" w14:textId="77777777" w:rsidR="00B401CA" w:rsidRDefault="00B401CA" w:rsidP="002B00FE">
            <w:pPr>
              <w:pStyle w:val="Normal1"/>
              <w:jc w:val="both"/>
            </w:pPr>
          </w:p>
        </w:tc>
      </w:tr>
      <w:tr w:rsidR="00B401CA" w14:paraId="081820FA" w14:textId="77777777" w:rsidTr="002B00FE">
        <w:tc>
          <w:tcPr>
            <w:tcW w:w="1268" w:type="dxa"/>
          </w:tcPr>
          <w:p w14:paraId="7DD2CC03" w14:textId="77777777" w:rsidR="00B401CA" w:rsidRDefault="00B401CA" w:rsidP="002B00FE">
            <w:pPr>
              <w:pStyle w:val="Normal1"/>
              <w:spacing w:before="100"/>
              <w:jc w:val="both"/>
            </w:pPr>
            <w:r>
              <w:rPr>
                <w:rFonts w:ascii="Arial" w:eastAsia="Arial" w:hAnsi="Arial" w:cs="Arial"/>
                <w:sz w:val="22"/>
                <w:szCs w:val="22"/>
              </w:rPr>
              <w:t>1.2(b) - (ii)</w:t>
            </w:r>
          </w:p>
        </w:tc>
        <w:tc>
          <w:tcPr>
            <w:tcW w:w="8054" w:type="dxa"/>
            <w:gridSpan w:val="2"/>
          </w:tcPr>
          <w:p w14:paraId="1AE98209" w14:textId="77777777" w:rsidR="00B401CA" w:rsidRDefault="00B401CA" w:rsidP="002B00FE">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401CA" w14:paraId="488954B1" w14:textId="77777777" w:rsidTr="002B00FE">
              <w:trPr>
                <w:trHeight w:val="400"/>
              </w:trPr>
              <w:tc>
                <w:tcPr>
                  <w:tcW w:w="1814" w:type="dxa"/>
                </w:tcPr>
                <w:p w14:paraId="0B2E4FE4" w14:textId="77777777" w:rsidR="00B401CA" w:rsidRDefault="00B401CA" w:rsidP="002B00FE">
                  <w:pPr>
                    <w:pStyle w:val="Normal1"/>
                    <w:jc w:val="both"/>
                  </w:pPr>
                  <w:r>
                    <w:rPr>
                      <w:rFonts w:ascii="Arial" w:eastAsia="Arial" w:hAnsi="Arial" w:cs="Arial"/>
                      <w:sz w:val="16"/>
                      <w:szCs w:val="16"/>
                    </w:rPr>
                    <w:t>Name</w:t>
                  </w:r>
                </w:p>
              </w:tc>
              <w:tc>
                <w:tcPr>
                  <w:tcW w:w="1202" w:type="dxa"/>
                </w:tcPr>
                <w:p w14:paraId="0ABB8F49" w14:textId="77777777" w:rsidR="00B401CA" w:rsidRDefault="00B401CA" w:rsidP="002B00FE">
                  <w:pPr>
                    <w:pStyle w:val="Normal1"/>
                    <w:jc w:val="both"/>
                  </w:pPr>
                </w:p>
                <w:p w14:paraId="58749280" w14:textId="77777777" w:rsidR="00B401CA" w:rsidRDefault="00B401CA" w:rsidP="002B00FE">
                  <w:pPr>
                    <w:pStyle w:val="Normal1"/>
                    <w:jc w:val="both"/>
                  </w:pPr>
                </w:p>
              </w:tc>
              <w:tc>
                <w:tcPr>
                  <w:tcW w:w="1203" w:type="dxa"/>
                </w:tcPr>
                <w:p w14:paraId="0B250E12" w14:textId="77777777" w:rsidR="00B401CA" w:rsidRDefault="00B401CA" w:rsidP="002B00FE">
                  <w:pPr>
                    <w:pStyle w:val="Normal1"/>
                    <w:jc w:val="both"/>
                  </w:pPr>
                </w:p>
              </w:tc>
              <w:tc>
                <w:tcPr>
                  <w:tcW w:w="1203" w:type="dxa"/>
                </w:tcPr>
                <w:p w14:paraId="27998CA7" w14:textId="77777777" w:rsidR="00B401CA" w:rsidRDefault="00B401CA" w:rsidP="002B00FE">
                  <w:pPr>
                    <w:pStyle w:val="Normal1"/>
                    <w:jc w:val="both"/>
                  </w:pPr>
                </w:p>
              </w:tc>
              <w:tc>
                <w:tcPr>
                  <w:tcW w:w="1203" w:type="dxa"/>
                </w:tcPr>
                <w:p w14:paraId="48B59A6A" w14:textId="77777777" w:rsidR="00B401CA" w:rsidRDefault="00B401CA" w:rsidP="002B00FE">
                  <w:pPr>
                    <w:pStyle w:val="Normal1"/>
                    <w:jc w:val="both"/>
                  </w:pPr>
                </w:p>
              </w:tc>
              <w:tc>
                <w:tcPr>
                  <w:tcW w:w="1203" w:type="dxa"/>
                </w:tcPr>
                <w:p w14:paraId="79F1B3BD" w14:textId="77777777" w:rsidR="00B401CA" w:rsidRDefault="00B401CA" w:rsidP="002B00FE">
                  <w:pPr>
                    <w:pStyle w:val="Normal1"/>
                    <w:jc w:val="both"/>
                  </w:pPr>
                </w:p>
              </w:tc>
            </w:tr>
            <w:tr w:rsidR="00B401CA" w14:paraId="76292A35" w14:textId="77777777" w:rsidTr="002B00FE">
              <w:trPr>
                <w:trHeight w:val="480"/>
              </w:trPr>
              <w:tc>
                <w:tcPr>
                  <w:tcW w:w="1814" w:type="dxa"/>
                </w:tcPr>
                <w:p w14:paraId="5782EE07" w14:textId="77777777" w:rsidR="00B401CA" w:rsidRDefault="00B401CA" w:rsidP="002B00FE">
                  <w:pPr>
                    <w:pStyle w:val="Normal1"/>
                    <w:jc w:val="both"/>
                  </w:pPr>
                  <w:r>
                    <w:rPr>
                      <w:rFonts w:ascii="Arial" w:eastAsia="Arial" w:hAnsi="Arial" w:cs="Arial"/>
                      <w:sz w:val="16"/>
                      <w:szCs w:val="16"/>
                    </w:rPr>
                    <w:t>Registered address</w:t>
                  </w:r>
                </w:p>
              </w:tc>
              <w:tc>
                <w:tcPr>
                  <w:tcW w:w="1202" w:type="dxa"/>
                </w:tcPr>
                <w:p w14:paraId="54F279AE" w14:textId="77777777" w:rsidR="00B401CA" w:rsidRDefault="00B401CA" w:rsidP="002B00FE">
                  <w:pPr>
                    <w:pStyle w:val="Normal1"/>
                    <w:jc w:val="both"/>
                  </w:pPr>
                </w:p>
                <w:p w14:paraId="7532DAB4" w14:textId="77777777" w:rsidR="00B401CA" w:rsidRDefault="00B401CA" w:rsidP="002B00FE">
                  <w:pPr>
                    <w:pStyle w:val="Normal1"/>
                    <w:jc w:val="both"/>
                  </w:pPr>
                </w:p>
              </w:tc>
              <w:tc>
                <w:tcPr>
                  <w:tcW w:w="1203" w:type="dxa"/>
                </w:tcPr>
                <w:p w14:paraId="3AFD2B12" w14:textId="77777777" w:rsidR="00B401CA" w:rsidRDefault="00B401CA" w:rsidP="002B00FE">
                  <w:pPr>
                    <w:pStyle w:val="Normal1"/>
                    <w:jc w:val="both"/>
                  </w:pPr>
                </w:p>
              </w:tc>
              <w:tc>
                <w:tcPr>
                  <w:tcW w:w="1203" w:type="dxa"/>
                </w:tcPr>
                <w:p w14:paraId="1D6A18CC" w14:textId="77777777" w:rsidR="00B401CA" w:rsidRDefault="00B401CA" w:rsidP="002B00FE">
                  <w:pPr>
                    <w:pStyle w:val="Normal1"/>
                    <w:jc w:val="both"/>
                  </w:pPr>
                </w:p>
              </w:tc>
              <w:tc>
                <w:tcPr>
                  <w:tcW w:w="1203" w:type="dxa"/>
                </w:tcPr>
                <w:p w14:paraId="0A4619FD" w14:textId="77777777" w:rsidR="00B401CA" w:rsidRDefault="00B401CA" w:rsidP="002B00FE">
                  <w:pPr>
                    <w:pStyle w:val="Normal1"/>
                    <w:jc w:val="both"/>
                  </w:pPr>
                </w:p>
              </w:tc>
              <w:tc>
                <w:tcPr>
                  <w:tcW w:w="1203" w:type="dxa"/>
                </w:tcPr>
                <w:p w14:paraId="3E5FA426" w14:textId="77777777" w:rsidR="00B401CA" w:rsidRDefault="00B401CA" w:rsidP="002B00FE">
                  <w:pPr>
                    <w:pStyle w:val="Normal1"/>
                    <w:jc w:val="both"/>
                  </w:pPr>
                </w:p>
              </w:tc>
            </w:tr>
            <w:tr w:rsidR="00B401CA" w14:paraId="1B9C3202" w14:textId="77777777" w:rsidTr="002B00FE">
              <w:trPr>
                <w:trHeight w:val="360"/>
              </w:trPr>
              <w:tc>
                <w:tcPr>
                  <w:tcW w:w="1814" w:type="dxa"/>
                </w:tcPr>
                <w:p w14:paraId="24451C61" w14:textId="77777777" w:rsidR="00B401CA" w:rsidRDefault="00B401CA" w:rsidP="002B00FE">
                  <w:pPr>
                    <w:pStyle w:val="Normal1"/>
                    <w:jc w:val="both"/>
                  </w:pPr>
                  <w:r>
                    <w:rPr>
                      <w:rFonts w:ascii="Arial" w:eastAsia="Arial" w:hAnsi="Arial" w:cs="Arial"/>
                      <w:sz w:val="16"/>
                      <w:szCs w:val="16"/>
                    </w:rPr>
                    <w:t>Trading status</w:t>
                  </w:r>
                </w:p>
              </w:tc>
              <w:tc>
                <w:tcPr>
                  <w:tcW w:w="1202" w:type="dxa"/>
                </w:tcPr>
                <w:p w14:paraId="0A5E8916" w14:textId="77777777" w:rsidR="00B401CA" w:rsidRDefault="00B401CA" w:rsidP="002B00FE">
                  <w:pPr>
                    <w:pStyle w:val="Normal1"/>
                    <w:jc w:val="both"/>
                  </w:pPr>
                </w:p>
              </w:tc>
              <w:tc>
                <w:tcPr>
                  <w:tcW w:w="1203" w:type="dxa"/>
                </w:tcPr>
                <w:p w14:paraId="67BDCE48" w14:textId="77777777" w:rsidR="00B401CA" w:rsidRDefault="00B401CA" w:rsidP="002B00FE">
                  <w:pPr>
                    <w:pStyle w:val="Normal1"/>
                    <w:jc w:val="both"/>
                  </w:pPr>
                </w:p>
              </w:tc>
              <w:tc>
                <w:tcPr>
                  <w:tcW w:w="1203" w:type="dxa"/>
                </w:tcPr>
                <w:p w14:paraId="779F9052" w14:textId="77777777" w:rsidR="00B401CA" w:rsidRDefault="00B401CA" w:rsidP="002B00FE">
                  <w:pPr>
                    <w:pStyle w:val="Normal1"/>
                    <w:jc w:val="both"/>
                  </w:pPr>
                </w:p>
              </w:tc>
              <w:tc>
                <w:tcPr>
                  <w:tcW w:w="1203" w:type="dxa"/>
                </w:tcPr>
                <w:p w14:paraId="3F7096C5" w14:textId="77777777" w:rsidR="00B401CA" w:rsidRDefault="00B401CA" w:rsidP="002B00FE">
                  <w:pPr>
                    <w:pStyle w:val="Normal1"/>
                    <w:jc w:val="both"/>
                  </w:pPr>
                </w:p>
              </w:tc>
              <w:tc>
                <w:tcPr>
                  <w:tcW w:w="1203" w:type="dxa"/>
                </w:tcPr>
                <w:p w14:paraId="5D54DC81" w14:textId="77777777" w:rsidR="00B401CA" w:rsidRDefault="00B401CA" w:rsidP="002B00FE">
                  <w:pPr>
                    <w:pStyle w:val="Normal1"/>
                    <w:jc w:val="both"/>
                  </w:pPr>
                </w:p>
              </w:tc>
            </w:tr>
            <w:tr w:rsidR="00B401CA" w14:paraId="2806FD42" w14:textId="77777777" w:rsidTr="002B00FE">
              <w:trPr>
                <w:trHeight w:val="480"/>
              </w:trPr>
              <w:tc>
                <w:tcPr>
                  <w:tcW w:w="1814" w:type="dxa"/>
                </w:tcPr>
                <w:p w14:paraId="523734D7" w14:textId="77777777" w:rsidR="00B401CA" w:rsidRDefault="00B401CA" w:rsidP="002B00FE">
                  <w:pPr>
                    <w:pStyle w:val="Normal1"/>
                    <w:jc w:val="both"/>
                  </w:pPr>
                  <w:r>
                    <w:rPr>
                      <w:rFonts w:ascii="Arial" w:eastAsia="Arial" w:hAnsi="Arial" w:cs="Arial"/>
                      <w:sz w:val="16"/>
                      <w:szCs w:val="16"/>
                    </w:rPr>
                    <w:t>Company registration number</w:t>
                  </w:r>
                </w:p>
              </w:tc>
              <w:tc>
                <w:tcPr>
                  <w:tcW w:w="1202" w:type="dxa"/>
                </w:tcPr>
                <w:p w14:paraId="2AF30C33" w14:textId="77777777" w:rsidR="00B401CA" w:rsidRDefault="00B401CA" w:rsidP="002B00FE">
                  <w:pPr>
                    <w:pStyle w:val="Normal1"/>
                    <w:jc w:val="both"/>
                  </w:pPr>
                </w:p>
              </w:tc>
              <w:tc>
                <w:tcPr>
                  <w:tcW w:w="1203" w:type="dxa"/>
                </w:tcPr>
                <w:p w14:paraId="4927D02D" w14:textId="77777777" w:rsidR="00B401CA" w:rsidRDefault="00B401CA" w:rsidP="002B00FE">
                  <w:pPr>
                    <w:pStyle w:val="Normal1"/>
                    <w:jc w:val="both"/>
                  </w:pPr>
                </w:p>
              </w:tc>
              <w:tc>
                <w:tcPr>
                  <w:tcW w:w="1203" w:type="dxa"/>
                </w:tcPr>
                <w:p w14:paraId="176A2B69" w14:textId="77777777" w:rsidR="00B401CA" w:rsidRDefault="00B401CA" w:rsidP="002B00FE">
                  <w:pPr>
                    <w:pStyle w:val="Normal1"/>
                    <w:jc w:val="both"/>
                  </w:pPr>
                </w:p>
              </w:tc>
              <w:tc>
                <w:tcPr>
                  <w:tcW w:w="1203" w:type="dxa"/>
                </w:tcPr>
                <w:p w14:paraId="5F10258C" w14:textId="77777777" w:rsidR="00B401CA" w:rsidRDefault="00B401CA" w:rsidP="002B00FE">
                  <w:pPr>
                    <w:pStyle w:val="Normal1"/>
                    <w:jc w:val="both"/>
                  </w:pPr>
                </w:p>
              </w:tc>
              <w:tc>
                <w:tcPr>
                  <w:tcW w:w="1203" w:type="dxa"/>
                </w:tcPr>
                <w:p w14:paraId="097D53DD" w14:textId="77777777" w:rsidR="00B401CA" w:rsidRDefault="00B401CA" w:rsidP="002B00FE">
                  <w:pPr>
                    <w:pStyle w:val="Normal1"/>
                    <w:jc w:val="both"/>
                  </w:pPr>
                </w:p>
              </w:tc>
            </w:tr>
            <w:tr w:rsidR="00B401CA" w14:paraId="00E8A1F6" w14:textId="77777777" w:rsidTr="002B00FE">
              <w:trPr>
                <w:trHeight w:val="480"/>
              </w:trPr>
              <w:tc>
                <w:tcPr>
                  <w:tcW w:w="1814" w:type="dxa"/>
                </w:tcPr>
                <w:p w14:paraId="2F2E9AC1" w14:textId="77777777" w:rsidR="00B401CA" w:rsidRDefault="00B401CA" w:rsidP="002B00FE">
                  <w:pPr>
                    <w:pStyle w:val="Normal1"/>
                    <w:jc w:val="both"/>
                  </w:pPr>
                  <w:r>
                    <w:rPr>
                      <w:rFonts w:ascii="Arial" w:eastAsia="Arial" w:hAnsi="Arial" w:cs="Arial"/>
                      <w:sz w:val="16"/>
                      <w:szCs w:val="16"/>
                    </w:rPr>
                    <w:t>Head Office DUNS number (if applicable)</w:t>
                  </w:r>
                </w:p>
              </w:tc>
              <w:tc>
                <w:tcPr>
                  <w:tcW w:w="1202" w:type="dxa"/>
                </w:tcPr>
                <w:p w14:paraId="29F3A66C" w14:textId="77777777" w:rsidR="00B401CA" w:rsidRDefault="00B401CA" w:rsidP="002B00FE">
                  <w:pPr>
                    <w:pStyle w:val="Normal1"/>
                    <w:jc w:val="both"/>
                  </w:pPr>
                </w:p>
              </w:tc>
              <w:tc>
                <w:tcPr>
                  <w:tcW w:w="1203" w:type="dxa"/>
                </w:tcPr>
                <w:p w14:paraId="03443B94" w14:textId="77777777" w:rsidR="00B401CA" w:rsidRDefault="00B401CA" w:rsidP="002B00FE">
                  <w:pPr>
                    <w:pStyle w:val="Normal1"/>
                    <w:jc w:val="both"/>
                  </w:pPr>
                </w:p>
              </w:tc>
              <w:tc>
                <w:tcPr>
                  <w:tcW w:w="1203" w:type="dxa"/>
                </w:tcPr>
                <w:p w14:paraId="6BAE5509" w14:textId="77777777" w:rsidR="00B401CA" w:rsidRDefault="00B401CA" w:rsidP="002B00FE">
                  <w:pPr>
                    <w:pStyle w:val="Normal1"/>
                    <w:jc w:val="both"/>
                  </w:pPr>
                </w:p>
              </w:tc>
              <w:tc>
                <w:tcPr>
                  <w:tcW w:w="1203" w:type="dxa"/>
                </w:tcPr>
                <w:p w14:paraId="1A0123EC" w14:textId="77777777" w:rsidR="00B401CA" w:rsidRDefault="00B401CA" w:rsidP="002B00FE">
                  <w:pPr>
                    <w:pStyle w:val="Normal1"/>
                    <w:jc w:val="both"/>
                  </w:pPr>
                </w:p>
              </w:tc>
              <w:tc>
                <w:tcPr>
                  <w:tcW w:w="1203" w:type="dxa"/>
                </w:tcPr>
                <w:p w14:paraId="38CBE3A2" w14:textId="77777777" w:rsidR="00B401CA" w:rsidRDefault="00B401CA" w:rsidP="002B00FE">
                  <w:pPr>
                    <w:pStyle w:val="Normal1"/>
                    <w:jc w:val="both"/>
                  </w:pPr>
                </w:p>
              </w:tc>
            </w:tr>
            <w:tr w:rsidR="00B401CA" w14:paraId="0D795738" w14:textId="77777777" w:rsidTr="002B00FE">
              <w:trPr>
                <w:trHeight w:val="480"/>
              </w:trPr>
              <w:tc>
                <w:tcPr>
                  <w:tcW w:w="1814" w:type="dxa"/>
                </w:tcPr>
                <w:p w14:paraId="779A0140" w14:textId="77777777" w:rsidR="00B401CA" w:rsidRDefault="00B401CA" w:rsidP="002B00FE">
                  <w:pPr>
                    <w:pStyle w:val="Normal1"/>
                    <w:jc w:val="both"/>
                  </w:pPr>
                  <w:r>
                    <w:rPr>
                      <w:rFonts w:ascii="Arial" w:eastAsia="Arial" w:hAnsi="Arial" w:cs="Arial"/>
                      <w:sz w:val="16"/>
                      <w:szCs w:val="16"/>
                    </w:rPr>
                    <w:t>Registered VAT number</w:t>
                  </w:r>
                </w:p>
              </w:tc>
              <w:tc>
                <w:tcPr>
                  <w:tcW w:w="1202" w:type="dxa"/>
                </w:tcPr>
                <w:p w14:paraId="6A2EFEDE" w14:textId="77777777" w:rsidR="00B401CA" w:rsidRDefault="00B401CA" w:rsidP="002B00FE">
                  <w:pPr>
                    <w:pStyle w:val="Normal1"/>
                    <w:jc w:val="both"/>
                  </w:pPr>
                </w:p>
              </w:tc>
              <w:tc>
                <w:tcPr>
                  <w:tcW w:w="1203" w:type="dxa"/>
                </w:tcPr>
                <w:p w14:paraId="27F47160" w14:textId="77777777" w:rsidR="00B401CA" w:rsidRDefault="00B401CA" w:rsidP="002B00FE">
                  <w:pPr>
                    <w:pStyle w:val="Normal1"/>
                    <w:jc w:val="both"/>
                  </w:pPr>
                </w:p>
              </w:tc>
              <w:tc>
                <w:tcPr>
                  <w:tcW w:w="1203" w:type="dxa"/>
                </w:tcPr>
                <w:p w14:paraId="67AE4AD6" w14:textId="77777777" w:rsidR="00B401CA" w:rsidRDefault="00B401CA" w:rsidP="002B00FE">
                  <w:pPr>
                    <w:pStyle w:val="Normal1"/>
                    <w:jc w:val="both"/>
                  </w:pPr>
                </w:p>
              </w:tc>
              <w:tc>
                <w:tcPr>
                  <w:tcW w:w="1203" w:type="dxa"/>
                </w:tcPr>
                <w:p w14:paraId="2479E137" w14:textId="77777777" w:rsidR="00B401CA" w:rsidRDefault="00B401CA" w:rsidP="002B00FE">
                  <w:pPr>
                    <w:pStyle w:val="Normal1"/>
                    <w:jc w:val="both"/>
                  </w:pPr>
                </w:p>
              </w:tc>
              <w:tc>
                <w:tcPr>
                  <w:tcW w:w="1203" w:type="dxa"/>
                </w:tcPr>
                <w:p w14:paraId="72C1BCEA" w14:textId="77777777" w:rsidR="00B401CA" w:rsidRDefault="00B401CA" w:rsidP="002B00FE">
                  <w:pPr>
                    <w:pStyle w:val="Normal1"/>
                    <w:jc w:val="both"/>
                  </w:pPr>
                </w:p>
              </w:tc>
            </w:tr>
            <w:tr w:rsidR="00B401CA" w14:paraId="245B6178" w14:textId="77777777" w:rsidTr="002B00FE">
              <w:trPr>
                <w:trHeight w:val="480"/>
              </w:trPr>
              <w:tc>
                <w:tcPr>
                  <w:tcW w:w="1814" w:type="dxa"/>
                </w:tcPr>
                <w:p w14:paraId="0313BCB7" w14:textId="77777777" w:rsidR="00B401CA" w:rsidRDefault="00B401CA" w:rsidP="002B00FE">
                  <w:pPr>
                    <w:pStyle w:val="Normal1"/>
                    <w:jc w:val="both"/>
                  </w:pPr>
                  <w:r>
                    <w:rPr>
                      <w:rFonts w:ascii="Arial" w:eastAsia="Arial" w:hAnsi="Arial" w:cs="Arial"/>
                      <w:sz w:val="16"/>
                      <w:szCs w:val="16"/>
                    </w:rPr>
                    <w:t>Type of organisation</w:t>
                  </w:r>
                </w:p>
              </w:tc>
              <w:tc>
                <w:tcPr>
                  <w:tcW w:w="1202" w:type="dxa"/>
                </w:tcPr>
                <w:p w14:paraId="273B62E4" w14:textId="77777777" w:rsidR="00B401CA" w:rsidRDefault="00B401CA" w:rsidP="002B00FE">
                  <w:pPr>
                    <w:pStyle w:val="Normal1"/>
                    <w:jc w:val="both"/>
                  </w:pPr>
                </w:p>
              </w:tc>
              <w:tc>
                <w:tcPr>
                  <w:tcW w:w="1203" w:type="dxa"/>
                </w:tcPr>
                <w:p w14:paraId="2C4D9754" w14:textId="77777777" w:rsidR="00B401CA" w:rsidRDefault="00B401CA" w:rsidP="002B00FE">
                  <w:pPr>
                    <w:pStyle w:val="Normal1"/>
                    <w:jc w:val="both"/>
                  </w:pPr>
                </w:p>
              </w:tc>
              <w:tc>
                <w:tcPr>
                  <w:tcW w:w="1203" w:type="dxa"/>
                </w:tcPr>
                <w:p w14:paraId="37B33B78" w14:textId="77777777" w:rsidR="00B401CA" w:rsidRDefault="00B401CA" w:rsidP="002B00FE">
                  <w:pPr>
                    <w:pStyle w:val="Normal1"/>
                    <w:jc w:val="both"/>
                  </w:pPr>
                </w:p>
              </w:tc>
              <w:tc>
                <w:tcPr>
                  <w:tcW w:w="1203" w:type="dxa"/>
                </w:tcPr>
                <w:p w14:paraId="71FD4F25" w14:textId="77777777" w:rsidR="00B401CA" w:rsidRDefault="00B401CA" w:rsidP="002B00FE">
                  <w:pPr>
                    <w:pStyle w:val="Normal1"/>
                    <w:jc w:val="both"/>
                  </w:pPr>
                </w:p>
              </w:tc>
              <w:tc>
                <w:tcPr>
                  <w:tcW w:w="1203" w:type="dxa"/>
                </w:tcPr>
                <w:p w14:paraId="1DD23581" w14:textId="77777777" w:rsidR="00B401CA" w:rsidRDefault="00B401CA" w:rsidP="002B00FE">
                  <w:pPr>
                    <w:pStyle w:val="Normal1"/>
                    <w:jc w:val="both"/>
                  </w:pPr>
                </w:p>
              </w:tc>
            </w:tr>
            <w:tr w:rsidR="00B401CA" w14:paraId="05468BC9" w14:textId="77777777" w:rsidTr="002B00FE">
              <w:trPr>
                <w:trHeight w:val="360"/>
              </w:trPr>
              <w:tc>
                <w:tcPr>
                  <w:tcW w:w="1814" w:type="dxa"/>
                </w:tcPr>
                <w:p w14:paraId="60B6F6A2" w14:textId="77777777" w:rsidR="00B401CA" w:rsidRDefault="00B401CA" w:rsidP="002B00FE">
                  <w:pPr>
                    <w:pStyle w:val="Normal1"/>
                    <w:jc w:val="both"/>
                  </w:pPr>
                  <w:r>
                    <w:rPr>
                      <w:rFonts w:ascii="Arial" w:eastAsia="Arial" w:hAnsi="Arial" w:cs="Arial"/>
                      <w:sz w:val="16"/>
                      <w:szCs w:val="16"/>
                    </w:rPr>
                    <w:t>SME (Yes/No)</w:t>
                  </w:r>
                </w:p>
              </w:tc>
              <w:tc>
                <w:tcPr>
                  <w:tcW w:w="1202" w:type="dxa"/>
                </w:tcPr>
                <w:p w14:paraId="66208DF9" w14:textId="77777777" w:rsidR="00B401CA" w:rsidRDefault="00B401CA" w:rsidP="002B00FE">
                  <w:pPr>
                    <w:pStyle w:val="Normal1"/>
                    <w:jc w:val="both"/>
                  </w:pPr>
                </w:p>
              </w:tc>
              <w:tc>
                <w:tcPr>
                  <w:tcW w:w="1203" w:type="dxa"/>
                </w:tcPr>
                <w:p w14:paraId="09F38398" w14:textId="77777777" w:rsidR="00B401CA" w:rsidRDefault="00B401CA" w:rsidP="002B00FE">
                  <w:pPr>
                    <w:pStyle w:val="Normal1"/>
                    <w:jc w:val="both"/>
                  </w:pPr>
                </w:p>
              </w:tc>
              <w:tc>
                <w:tcPr>
                  <w:tcW w:w="1203" w:type="dxa"/>
                </w:tcPr>
                <w:p w14:paraId="5E0C148A" w14:textId="77777777" w:rsidR="00B401CA" w:rsidRDefault="00B401CA" w:rsidP="002B00FE">
                  <w:pPr>
                    <w:pStyle w:val="Normal1"/>
                    <w:jc w:val="both"/>
                  </w:pPr>
                </w:p>
              </w:tc>
              <w:tc>
                <w:tcPr>
                  <w:tcW w:w="1203" w:type="dxa"/>
                </w:tcPr>
                <w:p w14:paraId="107CE66D" w14:textId="77777777" w:rsidR="00B401CA" w:rsidRDefault="00B401CA" w:rsidP="002B00FE">
                  <w:pPr>
                    <w:pStyle w:val="Normal1"/>
                    <w:jc w:val="both"/>
                  </w:pPr>
                </w:p>
              </w:tc>
              <w:tc>
                <w:tcPr>
                  <w:tcW w:w="1203" w:type="dxa"/>
                </w:tcPr>
                <w:p w14:paraId="22A0937B" w14:textId="77777777" w:rsidR="00B401CA" w:rsidRDefault="00B401CA" w:rsidP="002B00FE">
                  <w:pPr>
                    <w:pStyle w:val="Normal1"/>
                    <w:jc w:val="both"/>
                  </w:pPr>
                </w:p>
              </w:tc>
            </w:tr>
            <w:tr w:rsidR="00B401CA" w14:paraId="523E8CDC" w14:textId="77777777" w:rsidTr="002B00FE">
              <w:trPr>
                <w:trHeight w:val="480"/>
              </w:trPr>
              <w:tc>
                <w:tcPr>
                  <w:tcW w:w="1814" w:type="dxa"/>
                </w:tcPr>
                <w:p w14:paraId="7E6D5709" w14:textId="77777777" w:rsidR="00B401CA" w:rsidRDefault="00B401CA" w:rsidP="002B00F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3B0FD3D" w14:textId="77777777" w:rsidR="00B401CA" w:rsidRDefault="00B401CA" w:rsidP="002B00FE">
                  <w:pPr>
                    <w:pStyle w:val="Normal1"/>
                    <w:jc w:val="both"/>
                  </w:pPr>
                </w:p>
              </w:tc>
              <w:tc>
                <w:tcPr>
                  <w:tcW w:w="1203" w:type="dxa"/>
                </w:tcPr>
                <w:p w14:paraId="77EFE87F" w14:textId="77777777" w:rsidR="00B401CA" w:rsidRDefault="00B401CA" w:rsidP="002B00FE">
                  <w:pPr>
                    <w:pStyle w:val="Normal1"/>
                    <w:jc w:val="both"/>
                  </w:pPr>
                </w:p>
              </w:tc>
              <w:tc>
                <w:tcPr>
                  <w:tcW w:w="1203" w:type="dxa"/>
                </w:tcPr>
                <w:p w14:paraId="49B73A16" w14:textId="77777777" w:rsidR="00B401CA" w:rsidRDefault="00B401CA" w:rsidP="002B00FE">
                  <w:pPr>
                    <w:pStyle w:val="Normal1"/>
                    <w:jc w:val="both"/>
                  </w:pPr>
                </w:p>
              </w:tc>
              <w:tc>
                <w:tcPr>
                  <w:tcW w:w="1203" w:type="dxa"/>
                </w:tcPr>
                <w:p w14:paraId="153C31D7" w14:textId="77777777" w:rsidR="00B401CA" w:rsidRDefault="00B401CA" w:rsidP="002B00FE">
                  <w:pPr>
                    <w:pStyle w:val="Normal1"/>
                    <w:jc w:val="both"/>
                  </w:pPr>
                </w:p>
              </w:tc>
              <w:tc>
                <w:tcPr>
                  <w:tcW w:w="1203" w:type="dxa"/>
                </w:tcPr>
                <w:p w14:paraId="4150C266" w14:textId="77777777" w:rsidR="00B401CA" w:rsidRDefault="00B401CA" w:rsidP="002B00FE">
                  <w:pPr>
                    <w:pStyle w:val="Normal1"/>
                    <w:jc w:val="both"/>
                  </w:pPr>
                </w:p>
              </w:tc>
            </w:tr>
            <w:tr w:rsidR="00B401CA" w14:paraId="528189CB" w14:textId="77777777" w:rsidTr="002B00FE">
              <w:trPr>
                <w:trHeight w:val="480"/>
              </w:trPr>
              <w:tc>
                <w:tcPr>
                  <w:tcW w:w="1814" w:type="dxa"/>
                </w:tcPr>
                <w:p w14:paraId="44AEAA8A" w14:textId="77777777" w:rsidR="00B401CA" w:rsidRDefault="00B401CA" w:rsidP="002B00FE">
                  <w:pPr>
                    <w:pStyle w:val="Normal1"/>
                    <w:jc w:val="both"/>
                  </w:pPr>
                  <w:r>
                    <w:rPr>
                      <w:rFonts w:ascii="Arial" w:eastAsia="Arial" w:hAnsi="Arial" w:cs="Arial"/>
                      <w:sz w:val="16"/>
                      <w:szCs w:val="16"/>
                    </w:rPr>
                    <w:t>The approximate % of contractual obligations assigned to each sub-contractor</w:t>
                  </w:r>
                </w:p>
              </w:tc>
              <w:tc>
                <w:tcPr>
                  <w:tcW w:w="1202" w:type="dxa"/>
                </w:tcPr>
                <w:p w14:paraId="7BD14912" w14:textId="77777777" w:rsidR="00B401CA" w:rsidRDefault="00B401CA" w:rsidP="002B00FE">
                  <w:pPr>
                    <w:pStyle w:val="Normal1"/>
                    <w:jc w:val="both"/>
                  </w:pPr>
                </w:p>
              </w:tc>
              <w:tc>
                <w:tcPr>
                  <w:tcW w:w="1203" w:type="dxa"/>
                </w:tcPr>
                <w:p w14:paraId="26ED28AF" w14:textId="77777777" w:rsidR="00B401CA" w:rsidRDefault="00B401CA" w:rsidP="002B00FE">
                  <w:pPr>
                    <w:pStyle w:val="Normal1"/>
                    <w:jc w:val="both"/>
                  </w:pPr>
                </w:p>
              </w:tc>
              <w:tc>
                <w:tcPr>
                  <w:tcW w:w="1203" w:type="dxa"/>
                </w:tcPr>
                <w:p w14:paraId="733E7FD6" w14:textId="77777777" w:rsidR="00B401CA" w:rsidRDefault="00B401CA" w:rsidP="002B00FE">
                  <w:pPr>
                    <w:pStyle w:val="Normal1"/>
                    <w:jc w:val="both"/>
                  </w:pPr>
                </w:p>
              </w:tc>
              <w:tc>
                <w:tcPr>
                  <w:tcW w:w="1203" w:type="dxa"/>
                </w:tcPr>
                <w:p w14:paraId="3FBB32C6" w14:textId="77777777" w:rsidR="00B401CA" w:rsidRDefault="00B401CA" w:rsidP="002B00FE">
                  <w:pPr>
                    <w:pStyle w:val="Normal1"/>
                    <w:jc w:val="both"/>
                  </w:pPr>
                </w:p>
              </w:tc>
              <w:tc>
                <w:tcPr>
                  <w:tcW w:w="1203" w:type="dxa"/>
                </w:tcPr>
                <w:p w14:paraId="0B979D7D" w14:textId="77777777" w:rsidR="00B401CA" w:rsidRDefault="00B401CA" w:rsidP="002B00FE">
                  <w:pPr>
                    <w:pStyle w:val="Normal1"/>
                    <w:jc w:val="both"/>
                  </w:pPr>
                </w:p>
              </w:tc>
            </w:tr>
          </w:tbl>
          <w:p w14:paraId="4E90123A" w14:textId="77777777" w:rsidR="00B401CA" w:rsidRDefault="00B401CA" w:rsidP="002B00FE">
            <w:pPr>
              <w:pStyle w:val="Normal1"/>
              <w:jc w:val="both"/>
            </w:pPr>
          </w:p>
        </w:tc>
      </w:tr>
    </w:tbl>
    <w:p w14:paraId="20B5CB7F" w14:textId="77777777" w:rsidR="00B401CA" w:rsidRDefault="00B401CA" w:rsidP="00B401CA">
      <w:pPr>
        <w:pStyle w:val="Normal1"/>
        <w:spacing w:before="100"/>
        <w:jc w:val="both"/>
      </w:pPr>
    </w:p>
    <w:p w14:paraId="794C9535" w14:textId="77777777" w:rsidR="00B401CA" w:rsidRDefault="00B401CA" w:rsidP="00B401CA">
      <w:pPr>
        <w:pStyle w:val="Normal1"/>
        <w:spacing w:before="100"/>
        <w:jc w:val="both"/>
      </w:pPr>
    </w:p>
    <w:p w14:paraId="0A051CCD" w14:textId="77777777" w:rsidR="00B401CA" w:rsidRDefault="00B401CA" w:rsidP="00B401CA">
      <w:pPr>
        <w:pStyle w:val="Normal1"/>
        <w:spacing w:before="100"/>
        <w:jc w:val="both"/>
      </w:pPr>
    </w:p>
    <w:p w14:paraId="012E9268" w14:textId="77777777" w:rsidR="00B401CA" w:rsidRDefault="00B401CA" w:rsidP="00B401CA">
      <w:pPr>
        <w:pStyle w:val="Normal1"/>
        <w:spacing w:before="100"/>
        <w:jc w:val="both"/>
      </w:pPr>
    </w:p>
    <w:p w14:paraId="72B36084" w14:textId="77777777" w:rsidR="00B401CA" w:rsidRDefault="00B401CA" w:rsidP="00B401CA">
      <w:pPr>
        <w:pStyle w:val="Normal1"/>
        <w:spacing w:before="100"/>
        <w:jc w:val="both"/>
      </w:pPr>
    </w:p>
    <w:p w14:paraId="668AA5C2" w14:textId="77777777" w:rsidR="00B401CA" w:rsidRDefault="00B401CA" w:rsidP="00B401CA">
      <w:pPr>
        <w:pStyle w:val="Normal1"/>
        <w:spacing w:before="100"/>
        <w:jc w:val="both"/>
      </w:pPr>
    </w:p>
    <w:p w14:paraId="7005E7F4" w14:textId="77777777" w:rsidR="00B401CA" w:rsidRDefault="00B401CA" w:rsidP="00B401CA">
      <w:pPr>
        <w:pStyle w:val="Normal1"/>
        <w:spacing w:before="100"/>
        <w:jc w:val="both"/>
      </w:pPr>
      <w:r>
        <w:rPr>
          <w:rFonts w:ascii="Arial" w:eastAsia="Arial" w:hAnsi="Arial" w:cs="Arial"/>
          <w:b/>
          <w:sz w:val="22"/>
          <w:szCs w:val="22"/>
        </w:rPr>
        <w:t>Contact details and declaration</w:t>
      </w:r>
    </w:p>
    <w:p w14:paraId="2DA06BBC" w14:textId="77777777" w:rsidR="00B401CA" w:rsidRDefault="00B401CA" w:rsidP="00B401C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7E51DAF1" w14:textId="77777777" w:rsidR="00B401CA" w:rsidRDefault="00B401CA" w:rsidP="00B401C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54952FA" w14:textId="77777777" w:rsidR="00B401CA" w:rsidRDefault="00B401CA" w:rsidP="00B401C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9010B61" w14:textId="77777777" w:rsidR="00B401CA" w:rsidRDefault="00B401CA" w:rsidP="00B401C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81E3174" w14:textId="77777777" w:rsidR="00B401CA" w:rsidRDefault="00B401CA" w:rsidP="00B401CA">
      <w:pPr>
        <w:pStyle w:val="Normal1"/>
        <w:spacing w:before="100"/>
        <w:ind w:left="851" w:right="1133"/>
        <w:jc w:val="both"/>
      </w:pPr>
      <w:r>
        <w:rPr>
          <w:rFonts w:ascii="Arial" w:eastAsia="Arial" w:hAnsi="Arial" w:cs="Arial"/>
          <w:sz w:val="22"/>
          <w:szCs w:val="22"/>
        </w:rPr>
        <w:t>I am aware of the consequences of serious misrepresentation.</w:t>
      </w:r>
    </w:p>
    <w:p w14:paraId="095BDEE0" w14:textId="77777777" w:rsidR="00B401CA" w:rsidRDefault="00B401CA" w:rsidP="00B401C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401CA" w14:paraId="59566E8C" w14:textId="77777777" w:rsidTr="002B00FE">
        <w:trPr>
          <w:trHeight w:val="540"/>
        </w:trPr>
        <w:tc>
          <w:tcPr>
            <w:tcW w:w="1703" w:type="dxa"/>
            <w:tcBorders>
              <w:top w:val="single" w:sz="8" w:space="0" w:color="000000"/>
              <w:bottom w:val="single" w:sz="6" w:space="0" w:color="000000"/>
            </w:tcBorders>
            <w:shd w:val="clear" w:color="auto" w:fill="CCFFFF"/>
          </w:tcPr>
          <w:p w14:paraId="2481DF8A" w14:textId="77777777" w:rsidR="00B401CA" w:rsidRDefault="00B401CA" w:rsidP="002B00F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5697266" w14:textId="77777777" w:rsidR="00B401CA" w:rsidRDefault="00B401CA" w:rsidP="002B00FE">
            <w:pPr>
              <w:pStyle w:val="Normal1"/>
              <w:spacing w:before="100"/>
              <w:jc w:val="both"/>
            </w:pPr>
            <w:r>
              <w:rPr>
                <w:rFonts w:ascii="Arial" w:eastAsia="Arial" w:hAnsi="Arial" w:cs="Arial"/>
                <w:sz w:val="22"/>
                <w:szCs w:val="22"/>
              </w:rPr>
              <w:t>Contact details and declaration</w:t>
            </w:r>
          </w:p>
        </w:tc>
      </w:tr>
      <w:tr w:rsidR="00B401CA" w14:paraId="6D58C036" w14:textId="77777777" w:rsidTr="002B00FE">
        <w:trPr>
          <w:trHeight w:val="540"/>
        </w:trPr>
        <w:tc>
          <w:tcPr>
            <w:tcW w:w="1703" w:type="dxa"/>
            <w:tcBorders>
              <w:top w:val="single" w:sz="6" w:space="0" w:color="000000"/>
              <w:bottom w:val="single" w:sz="6" w:space="0" w:color="000000"/>
            </w:tcBorders>
            <w:shd w:val="clear" w:color="auto" w:fill="CCFFFF"/>
          </w:tcPr>
          <w:p w14:paraId="63DBD33D" w14:textId="77777777" w:rsidR="00B401CA" w:rsidRDefault="00B401CA" w:rsidP="002B00F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343B7F6" w14:textId="77777777" w:rsidR="00B401CA" w:rsidRDefault="00B401CA" w:rsidP="002B00F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7F501F4"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44844613" w14:textId="77777777" w:rsidTr="002B00FE">
        <w:trPr>
          <w:trHeight w:val="300"/>
        </w:trPr>
        <w:tc>
          <w:tcPr>
            <w:tcW w:w="1703" w:type="dxa"/>
            <w:tcBorders>
              <w:top w:val="single" w:sz="6" w:space="0" w:color="000000"/>
            </w:tcBorders>
          </w:tcPr>
          <w:p w14:paraId="00D2CEE8" w14:textId="77777777" w:rsidR="00B401CA" w:rsidRDefault="00B401CA" w:rsidP="002B00F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258545A" w14:textId="77777777" w:rsidR="00B401CA" w:rsidRDefault="00B401CA" w:rsidP="002B00F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1A8D1C6" w14:textId="77777777" w:rsidR="00B401CA" w:rsidRDefault="00B401CA" w:rsidP="002B00FE">
            <w:pPr>
              <w:pStyle w:val="Normal1"/>
              <w:spacing w:before="100"/>
              <w:jc w:val="both"/>
            </w:pPr>
          </w:p>
        </w:tc>
      </w:tr>
      <w:tr w:rsidR="00B401CA" w14:paraId="3B35EF37" w14:textId="77777777" w:rsidTr="002B00FE">
        <w:trPr>
          <w:trHeight w:val="300"/>
        </w:trPr>
        <w:tc>
          <w:tcPr>
            <w:tcW w:w="1703" w:type="dxa"/>
          </w:tcPr>
          <w:p w14:paraId="21811E62" w14:textId="77777777" w:rsidR="00B401CA" w:rsidRDefault="00B401CA" w:rsidP="002B00FE">
            <w:pPr>
              <w:pStyle w:val="Normal1"/>
              <w:spacing w:before="100"/>
              <w:jc w:val="both"/>
            </w:pPr>
            <w:r>
              <w:rPr>
                <w:rFonts w:ascii="Arial" w:eastAsia="Arial" w:hAnsi="Arial" w:cs="Arial"/>
                <w:sz w:val="22"/>
                <w:szCs w:val="22"/>
              </w:rPr>
              <w:t>1.3(b)</w:t>
            </w:r>
          </w:p>
        </w:tc>
        <w:tc>
          <w:tcPr>
            <w:tcW w:w="2545" w:type="dxa"/>
          </w:tcPr>
          <w:p w14:paraId="71776A45" w14:textId="77777777" w:rsidR="00B401CA" w:rsidRDefault="00B401CA" w:rsidP="002B00FE">
            <w:pPr>
              <w:pStyle w:val="Normal1"/>
              <w:spacing w:before="100"/>
              <w:jc w:val="both"/>
            </w:pPr>
            <w:r>
              <w:rPr>
                <w:rFonts w:ascii="Arial" w:eastAsia="Arial" w:hAnsi="Arial" w:cs="Arial"/>
                <w:sz w:val="22"/>
                <w:szCs w:val="22"/>
              </w:rPr>
              <w:t>Name of organisation</w:t>
            </w:r>
          </w:p>
        </w:tc>
        <w:tc>
          <w:tcPr>
            <w:tcW w:w="5641" w:type="dxa"/>
          </w:tcPr>
          <w:p w14:paraId="0D34BCA6" w14:textId="77777777" w:rsidR="00B401CA" w:rsidRDefault="00B401CA" w:rsidP="002B00FE">
            <w:pPr>
              <w:pStyle w:val="Normal1"/>
              <w:spacing w:before="100"/>
              <w:jc w:val="both"/>
            </w:pPr>
          </w:p>
        </w:tc>
      </w:tr>
      <w:tr w:rsidR="00B401CA" w14:paraId="16C6C6FF" w14:textId="77777777" w:rsidTr="002B00FE">
        <w:trPr>
          <w:trHeight w:val="300"/>
        </w:trPr>
        <w:tc>
          <w:tcPr>
            <w:tcW w:w="1703" w:type="dxa"/>
          </w:tcPr>
          <w:p w14:paraId="1F26F2B0" w14:textId="77777777" w:rsidR="00B401CA" w:rsidRDefault="00B401CA" w:rsidP="002B00FE">
            <w:pPr>
              <w:pStyle w:val="Normal1"/>
              <w:spacing w:before="100"/>
              <w:jc w:val="both"/>
            </w:pPr>
            <w:r>
              <w:rPr>
                <w:rFonts w:ascii="Arial" w:eastAsia="Arial" w:hAnsi="Arial" w:cs="Arial"/>
                <w:sz w:val="22"/>
                <w:szCs w:val="22"/>
              </w:rPr>
              <w:t>1.3(c)</w:t>
            </w:r>
          </w:p>
        </w:tc>
        <w:tc>
          <w:tcPr>
            <w:tcW w:w="2545" w:type="dxa"/>
          </w:tcPr>
          <w:p w14:paraId="34391E62" w14:textId="77777777" w:rsidR="00B401CA" w:rsidRDefault="00B401CA" w:rsidP="002B00FE">
            <w:pPr>
              <w:pStyle w:val="Normal1"/>
              <w:spacing w:before="100"/>
              <w:jc w:val="both"/>
            </w:pPr>
            <w:r>
              <w:rPr>
                <w:rFonts w:ascii="Arial" w:eastAsia="Arial" w:hAnsi="Arial" w:cs="Arial"/>
                <w:sz w:val="22"/>
                <w:szCs w:val="22"/>
              </w:rPr>
              <w:t>Role in organisation</w:t>
            </w:r>
          </w:p>
        </w:tc>
        <w:tc>
          <w:tcPr>
            <w:tcW w:w="5641" w:type="dxa"/>
          </w:tcPr>
          <w:p w14:paraId="0E4F6448" w14:textId="77777777" w:rsidR="00B401CA" w:rsidRDefault="00B401CA" w:rsidP="002B00FE">
            <w:pPr>
              <w:pStyle w:val="Normal1"/>
              <w:spacing w:before="100"/>
              <w:jc w:val="both"/>
            </w:pPr>
          </w:p>
        </w:tc>
      </w:tr>
      <w:tr w:rsidR="00B401CA" w14:paraId="3F062B8F" w14:textId="77777777" w:rsidTr="002B00FE">
        <w:trPr>
          <w:trHeight w:val="320"/>
        </w:trPr>
        <w:tc>
          <w:tcPr>
            <w:tcW w:w="1703" w:type="dxa"/>
          </w:tcPr>
          <w:p w14:paraId="62CCD7E3" w14:textId="77777777" w:rsidR="00B401CA" w:rsidRDefault="00B401CA" w:rsidP="002B00FE">
            <w:pPr>
              <w:pStyle w:val="Normal1"/>
              <w:spacing w:before="100"/>
              <w:jc w:val="both"/>
            </w:pPr>
            <w:r>
              <w:rPr>
                <w:rFonts w:ascii="Arial" w:eastAsia="Arial" w:hAnsi="Arial" w:cs="Arial"/>
                <w:sz w:val="22"/>
                <w:szCs w:val="22"/>
              </w:rPr>
              <w:t>1.3(d)</w:t>
            </w:r>
          </w:p>
        </w:tc>
        <w:tc>
          <w:tcPr>
            <w:tcW w:w="2545" w:type="dxa"/>
          </w:tcPr>
          <w:p w14:paraId="67830298" w14:textId="77777777" w:rsidR="00B401CA" w:rsidRDefault="00B401CA" w:rsidP="002B00FE">
            <w:pPr>
              <w:pStyle w:val="Normal1"/>
              <w:spacing w:before="100"/>
              <w:jc w:val="both"/>
            </w:pPr>
            <w:r>
              <w:rPr>
                <w:rFonts w:ascii="Arial" w:eastAsia="Arial" w:hAnsi="Arial" w:cs="Arial"/>
                <w:sz w:val="22"/>
                <w:szCs w:val="22"/>
              </w:rPr>
              <w:t>Phone number</w:t>
            </w:r>
          </w:p>
        </w:tc>
        <w:tc>
          <w:tcPr>
            <w:tcW w:w="5641" w:type="dxa"/>
          </w:tcPr>
          <w:p w14:paraId="280766F9" w14:textId="77777777" w:rsidR="00B401CA" w:rsidRDefault="00B401CA" w:rsidP="002B00FE">
            <w:pPr>
              <w:pStyle w:val="Normal1"/>
              <w:spacing w:before="100"/>
              <w:jc w:val="both"/>
            </w:pPr>
          </w:p>
        </w:tc>
      </w:tr>
      <w:tr w:rsidR="00B401CA" w14:paraId="7DBFD403" w14:textId="77777777" w:rsidTr="002B00FE">
        <w:trPr>
          <w:trHeight w:val="300"/>
        </w:trPr>
        <w:tc>
          <w:tcPr>
            <w:tcW w:w="1703" w:type="dxa"/>
          </w:tcPr>
          <w:p w14:paraId="6AC1E344" w14:textId="77777777" w:rsidR="00B401CA" w:rsidRDefault="00B401CA" w:rsidP="002B00FE">
            <w:pPr>
              <w:pStyle w:val="Normal1"/>
              <w:spacing w:before="100"/>
              <w:jc w:val="both"/>
            </w:pPr>
            <w:r>
              <w:rPr>
                <w:rFonts w:ascii="Arial" w:eastAsia="Arial" w:hAnsi="Arial" w:cs="Arial"/>
                <w:sz w:val="22"/>
                <w:szCs w:val="22"/>
              </w:rPr>
              <w:t>1.3(e)</w:t>
            </w:r>
          </w:p>
        </w:tc>
        <w:tc>
          <w:tcPr>
            <w:tcW w:w="2545" w:type="dxa"/>
          </w:tcPr>
          <w:p w14:paraId="2B388B22" w14:textId="77777777" w:rsidR="00B401CA" w:rsidRDefault="00B401CA" w:rsidP="002B00FE">
            <w:pPr>
              <w:pStyle w:val="Normal1"/>
              <w:spacing w:before="100"/>
              <w:jc w:val="both"/>
            </w:pPr>
            <w:r>
              <w:rPr>
                <w:rFonts w:ascii="Arial" w:eastAsia="Arial" w:hAnsi="Arial" w:cs="Arial"/>
                <w:sz w:val="22"/>
                <w:szCs w:val="22"/>
              </w:rPr>
              <w:t xml:space="preserve">E-mail address </w:t>
            </w:r>
          </w:p>
        </w:tc>
        <w:tc>
          <w:tcPr>
            <w:tcW w:w="5641" w:type="dxa"/>
          </w:tcPr>
          <w:p w14:paraId="333E729E" w14:textId="77777777" w:rsidR="00B401CA" w:rsidRDefault="00B401CA" w:rsidP="002B00FE">
            <w:pPr>
              <w:pStyle w:val="Normal1"/>
              <w:spacing w:before="100"/>
              <w:jc w:val="both"/>
            </w:pPr>
          </w:p>
        </w:tc>
      </w:tr>
      <w:tr w:rsidR="00B401CA" w14:paraId="692FB2BD" w14:textId="77777777" w:rsidTr="002B00FE">
        <w:trPr>
          <w:trHeight w:val="300"/>
        </w:trPr>
        <w:tc>
          <w:tcPr>
            <w:tcW w:w="1703" w:type="dxa"/>
          </w:tcPr>
          <w:p w14:paraId="43357545" w14:textId="77777777" w:rsidR="00B401CA" w:rsidRDefault="00B401CA" w:rsidP="002B00FE">
            <w:pPr>
              <w:pStyle w:val="Normal1"/>
              <w:spacing w:before="100"/>
              <w:jc w:val="both"/>
            </w:pPr>
            <w:r>
              <w:rPr>
                <w:rFonts w:ascii="Arial" w:eastAsia="Arial" w:hAnsi="Arial" w:cs="Arial"/>
                <w:sz w:val="22"/>
                <w:szCs w:val="22"/>
              </w:rPr>
              <w:t>1.3(f)</w:t>
            </w:r>
          </w:p>
        </w:tc>
        <w:tc>
          <w:tcPr>
            <w:tcW w:w="2545" w:type="dxa"/>
          </w:tcPr>
          <w:p w14:paraId="74E0AD68" w14:textId="77777777" w:rsidR="00B401CA" w:rsidRDefault="00B401CA" w:rsidP="002B00FE">
            <w:pPr>
              <w:pStyle w:val="Normal1"/>
              <w:spacing w:before="100"/>
              <w:jc w:val="both"/>
            </w:pPr>
            <w:r>
              <w:rPr>
                <w:rFonts w:ascii="Arial" w:eastAsia="Arial" w:hAnsi="Arial" w:cs="Arial"/>
                <w:sz w:val="22"/>
                <w:szCs w:val="22"/>
              </w:rPr>
              <w:t>Postal address</w:t>
            </w:r>
          </w:p>
        </w:tc>
        <w:tc>
          <w:tcPr>
            <w:tcW w:w="5641" w:type="dxa"/>
          </w:tcPr>
          <w:p w14:paraId="6A696AB6" w14:textId="77777777" w:rsidR="00B401CA" w:rsidRDefault="00B401CA" w:rsidP="002B00FE">
            <w:pPr>
              <w:pStyle w:val="Normal1"/>
              <w:spacing w:before="100"/>
              <w:jc w:val="both"/>
            </w:pPr>
          </w:p>
        </w:tc>
      </w:tr>
      <w:tr w:rsidR="00B401CA" w14:paraId="283D8D60" w14:textId="77777777" w:rsidTr="002B00FE">
        <w:trPr>
          <w:trHeight w:val="320"/>
        </w:trPr>
        <w:tc>
          <w:tcPr>
            <w:tcW w:w="1703" w:type="dxa"/>
          </w:tcPr>
          <w:p w14:paraId="65E8E8B4" w14:textId="77777777" w:rsidR="00B401CA" w:rsidRDefault="00B401CA" w:rsidP="002B00FE">
            <w:pPr>
              <w:pStyle w:val="Normal1"/>
              <w:spacing w:before="100"/>
              <w:jc w:val="both"/>
            </w:pPr>
            <w:r>
              <w:rPr>
                <w:rFonts w:ascii="Arial" w:eastAsia="Arial" w:hAnsi="Arial" w:cs="Arial"/>
                <w:sz w:val="22"/>
                <w:szCs w:val="22"/>
              </w:rPr>
              <w:t>1.3(g)</w:t>
            </w:r>
          </w:p>
        </w:tc>
        <w:tc>
          <w:tcPr>
            <w:tcW w:w="2545" w:type="dxa"/>
          </w:tcPr>
          <w:p w14:paraId="33343EBF" w14:textId="77777777" w:rsidR="00B401CA" w:rsidRDefault="00B401CA" w:rsidP="002B00FE">
            <w:pPr>
              <w:pStyle w:val="Normal1"/>
              <w:spacing w:before="100"/>
              <w:jc w:val="both"/>
            </w:pPr>
            <w:r>
              <w:rPr>
                <w:rFonts w:ascii="Arial" w:eastAsia="Arial" w:hAnsi="Arial" w:cs="Arial"/>
                <w:sz w:val="22"/>
                <w:szCs w:val="22"/>
              </w:rPr>
              <w:t>Signature (electronic is acceptable)</w:t>
            </w:r>
          </w:p>
        </w:tc>
        <w:tc>
          <w:tcPr>
            <w:tcW w:w="5641" w:type="dxa"/>
          </w:tcPr>
          <w:p w14:paraId="7657FACD" w14:textId="77777777" w:rsidR="00B401CA" w:rsidRDefault="00B401CA" w:rsidP="002B00FE">
            <w:pPr>
              <w:pStyle w:val="Normal1"/>
              <w:spacing w:before="100"/>
              <w:jc w:val="both"/>
            </w:pPr>
          </w:p>
        </w:tc>
      </w:tr>
      <w:tr w:rsidR="00B401CA" w14:paraId="1368BA6D" w14:textId="77777777" w:rsidTr="002B00FE">
        <w:trPr>
          <w:trHeight w:val="300"/>
        </w:trPr>
        <w:tc>
          <w:tcPr>
            <w:tcW w:w="1703" w:type="dxa"/>
          </w:tcPr>
          <w:p w14:paraId="5C655BF0" w14:textId="77777777" w:rsidR="00B401CA" w:rsidRDefault="00B401CA" w:rsidP="002B00FE">
            <w:pPr>
              <w:pStyle w:val="Normal1"/>
              <w:spacing w:before="100"/>
              <w:jc w:val="both"/>
            </w:pPr>
            <w:r>
              <w:rPr>
                <w:rFonts w:ascii="Arial" w:eastAsia="Arial" w:hAnsi="Arial" w:cs="Arial"/>
                <w:sz w:val="22"/>
                <w:szCs w:val="22"/>
              </w:rPr>
              <w:t>1.3(h)</w:t>
            </w:r>
          </w:p>
        </w:tc>
        <w:tc>
          <w:tcPr>
            <w:tcW w:w="2545" w:type="dxa"/>
          </w:tcPr>
          <w:p w14:paraId="3784EBA4" w14:textId="77777777" w:rsidR="00B401CA" w:rsidRDefault="00B401CA" w:rsidP="002B00FE">
            <w:pPr>
              <w:pStyle w:val="Normal1"/>
              <w:spacing w:before="100"/>
              <w:jc w:val="both"/>
            </w:pPr>
            <w:r>
              <w:rPr>
                <w:rFonts w:ascii="Arial" w:eastAsia="Arial" w:hAnsi="Arial" w:cs="Arial"/>
                <w:sz w:val="22"/>
                <w:szCs w:val="22"/>
              </w:rPr>
              <w:t>Date</w:t>
            </w:r>
          </w:p>
        </w:tc>
        <w:tc>
          <w:tcPr>
            <w:tcW w:w="5641" w:type="dxa"/>
          </w:tcPr>
          <w:p w14:paraId="0150CA2C" w14:textId="77777777" w:rsidR="00B401CA" w:rsidRDefault="00B401CA" w:rsidP="002B00FE">
            <w:pPr>
              <w:pStyle w:val="Normal1"/>
              <w:spacing w:before="100"/>
              <w:jc w:val="both"/>
            </w:pPr>
          </w:p>
        </w:tc>
      </w:tr>
    </w:tbl>
    <w:p w14:paraId="33C4A32B" w14:textId="77777777" w:rsidR="00B401CA" w:rsidRDefault="00B401CA" w:rsidP="00B401CA">
      <w:pPr>
        <w:pStyle w:val="Normal1"/>
        <w:spacing w:before="100"/>
        <w:jc w:val="both"/>
      </w:pPr>
    </w:p>
    <w:p w14:paraId="19B4771C" w14:textId="77777777" w:rsidR="00B401CA" w:rsidRDefault="00B401CA" w:rsidP="00B401CA">
      <w:pPr>
        <w:pStyle w:val="Normal1"/>
      </w:pPr>
      <w:r>
        <w:br w:type="page"/>
      </w:r>
    </w:p>
    <w:p w14:paraId="3B4A3E22" w14:textId="77777777" w:rsidR="00B401CA" w:rsidRDefault="00B401CA" w:rsidP="00B401CA">
      <w:pPr>
        <w:pStyle w:val="Normal1"/>
        <w:spacing w:after="160" w:line="259" w:lineRule="auto"/>
      </w:pPr>
    </w:p>
    <w:p w14:paraId="2A3E6F17" w14:textId="77777777" w:rsidR="00B401CA" w:rsidRDefault="00B401CA" w:rsidP="00B401CA">
      <w:pPr>
        <w:pStyle w:val="Normal1"/>
        <w:spacing w:before="100"/>
        <w:ind w:left="-525"/>
        <w:jc w:val="both"/>
      </w:pPr>
      <w:r>
        <w:rPr>
          <w:rFonts w:ascii="Arial" w:eastAsia="Arial" w:hAnsi="Arial" w:cs="Arial"/>
          <w:b/>
          <w:sz w:val="36"/>
          <w:szCs w:val="36"/>
        </w:rPr>
        <w:t>Part 2: Exclusion Grounds</w:t>
      </w:r>
    </w:p>
    <w:p w14:paraId="38388126" w14:textId="77777777" w:rsidR="00B401CA" w:rsidRDefault="00B401CA" w:rsidP="00B401C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B401CA" w14:paraId="0F53C645" w14:textId="77777777" w:rsidTr="002B00FE">
        <w:trPr>
          <w:trHeight w:val="500"/>
        </w:trPr>
        <w:tc>
          <w:tcPr>
            <w:tcW w:w="1364" w:type="dxa"/>
            <w:tcBorders>
              <w:top w:val="single" w:sz="8" w:space="0" w:color="000000"/>
              <w:bottom w:val="single" w:sz="6" w:space="0" w:color="000000"/>
            </w:tcBorders>
            <w:shd w:val="clear" w:color="auto" w:fill="CCFFFF"/>
          </w:tcPr>
          <w:p w14:paraId="6ABF66B1" w14:textId="77777777" w:rsidR="00B401CA" w:rsidRDefault="00B401CA" w:rsidP="002B00F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BD396FA" w14:textId="77777777" w:rsidR="00B401CA" w:rsidRDefault="00B401CA" w:rsidP="002B00FE">
            <w:pPr>
              <w:pStyle w:val="Normal1"/>
              <w:spacing w:before="100"/>
              <w:jc w:val="both"/>
            </w:pPr>
            <w:r>
              <w:rPr>
                <w:rFonts w:ascii="Arial" w:eastAsia="Arial" w:hAnsi="Arial" w:cs="Arial"/>
                <w:sz w:val="22"/>
                <w:szCs w:val="22"/>
              </w:rPr>
              <w:t>Grounds for mandatory exclusion</w:t>
            </w:r>
          </w:p>
        </w:tc>
      </w:tr>
      <w:tr w:rsidR="00B401CA" w14:paraId="7727CC57" w14:textId="77777777" w:rsidTr="002B00FE">
        <w:trPr>
          <w:trHeight w:val="40"/>
        </w:trPr>
        <w:tc>
          <w:tcPr>
            <w:tcW w:w="1364" w:type="dxa"/>
            <w:tcBorders>
              <w:top w:val="single" w:sz="6" w:space="0" w:color="000000"/>
              <w:bottom w:val="single" w:sz="6" w:space="0" w:color="000000"/>
            </w:tcBorders>
            <w:shd w:val="clear" w:color="auto" w:fill="CCFFFF"/>
          </w:tcPr>
          <w:p w14:paraId="1BEA098E" w14:textId="77777777" w:rsidR="00B401CA" w:rsidRDefault="00B401CA" w:rsidP="002B00F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C7D40CF" w14:textId="77777777" w:rsidR="00B401CA" w:rsidRDefault="00B401CA" w:rsidP="002B00F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C2C3630" w14:textId="77777777" w:rsidR="00B401CA" w:rsidRDefault="00B401CA" w:rsidP="002B00FE">
            <w:pPr>
              <w:pStyle w:val="Normal1"/>
              <w:spacing w:before="100"/>
              <w:jc w:val="both"/>
            </w:pPr>
            <w:r>
              <w:rPr>
                <w:rFonts w:ascii="Arial" w:eastAsia="Arial" w:hAnsi="Arial" w:cs="Arial"/>
                <w:sz w:val="20"/>
                <w:szCs w:val="20"/>
              </w:rPr>
              <w:t>Response</w:t>
            </w:r>
          </w:p>
        </w:tc>
      </w:tr>
      <w:tr w:rsidR="00B401CA" w14:paraId="478B0756" w14:textId="77777777" w:rsidTr="002B00FE">
        <w:trPr>
          <w:trHeight w:val="1340"/>
        </w:trPr>
        <w:tc>
          <w:tcPr>
            <w:tcW w:w="1364" w:type="dxa"/>
            <w:tcBorders>
              <w:top w:val="single" w:sz="6" w:space="0" w:color="000000"/>
            </w:tcBorders>
          </w:tcPr>
          <w:p w14:paraId="4CD71E04" w14:textId="77777777" w:rsidR="00B401CA" w:rsidRDefault="00B401CA" w:rsidP="002B00F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3A75565" w14:textId="77777777" w:rsidR="00B401CA" w:rsidRDefault="00B401CA" w:rsidP="002B00FE">
            <w:pPr>
              <w:pStyle w:val="Normal1"/>
              <w:jc w:val="both"/>
            </w:pPr>
            <w:r>
              <w:rPr>
                <w:rFonts w:ascii="Arial" w:eastAsia="Arial" w:hAnsi="Arial" w:cs="Arial"/>
                <w:b/>
                <w:sz w:val="22"/>
                <w:szCs w:val="22"/>
              </w:rPr>
              <w:t xml:space="preserve">Regulations 57(1) and (2) </w:t>
            </w:r>
          </w:p>
          <w:p w14:paraId="7583EAA4" w14:textId="77777777" w:rsidR="00B401CA" w:rsidRDefault="00B401CA" w:rsidP="002B00FE">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0CD8598" w14:textId="77777777" w:rsidR="00B401CA" w:rsidRDefault="00B401CA" w:rsidP="002B00F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401CA" w14:paraId="4DE107BA" w14:textId="77777777" w:rsidTr="002B00FE">
        <w:tc>
          <w:tcPr>
            <w:tcW w:w="1364" w:type="dxa"/>
          </w:tcPr>
          <w:p w14:paraId="3BA55665" w14:textId="77777777" w:rsidR="00B401CA" w:rsidRDefault="00B401CA" w:rsidP="002B00FE">
            <w:pPr>
              <w:pStyle w:val="Normal1"/>
              <w:tabs>
                <w:tab w:val="left" w:pos="0"/>
              </w:tabs>
              <w:spacing w:before="100"/>
              <w:jc w:val="both"/>
            </w:pPr>
          </w:p>
        </w:tc>
        <w:tc>
          <w:tcPr>
            <w:tcW w:w="4444" w:type="dxa"/>
          </w:tcPr>
          <w:p w14:paraId="50F02699" w14:textId="77777777" w:rsidR="00B401CA" w:rsidRDefault="00B401CA" w:rsidP="002B00F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805A77B" w14:textId="77777777" w:rsidR="00B401CA" w:rsidRDefault="00B401CA" w:rsidP="002B00FE">
            <w:pPr>
              <w:pStyle w:val="Normal1"/>
              <w:jc w:val="both"/>
            </w:pPr>
            <w:bookmarkStart w:id="19" w:name="_17dp8vu" w:colFirst="0" w:colLast="0"/>
            <w:bookmarkEnd w:id="19"/>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1"/>
                  <w:enabled/>
                  <w:calcOnExit w:val="0"/>
                  <w:checkBox>
                    <w:sizeAuto/>
                    <w:default w:val="0"/>
                  </w:checkBox>
                </w:ffData>
              </w:fldChar>
            </w:r>
            <w:bookmarkStart w:id="20" w:name="Check1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0"/>
          </w:p>
          <w:p w14:paraId="7BF6E2BC" w14:textId="77777777" w:rsidR="00B401CA" w:rsidRDefault="00B401CA" w:rsidP="002B00FE">
            <w:pPr>
              <w:pStyle w:val="Normal1"/>
              <w:jc w:val="both"/>
            </w:pPr>
            <w:bookmarkStart w:id="21" w:name="_3rdcrjn" w:colFirst="0" w:colLast="0"/>
            <w:bookmarkEnd w:id="21"/>
            <w:r>
              <w:rPr>
                <w:rFonts w:ascii="Arial" w:eastAsia="Arial" w:hAnsi="Arial" w:cs="Arial"/>
                <w:sz w:val="22"/>
                <w:szCs w:val="22"/>
              </w:rPr>
              <w:t xml:space="preserve">No   </w:t>
            </w:r>
            <w:r w:rsidR="00952F35">
              <w:rPr>
                <w:rFonts w:ascii="Arial" w:eastAsia="Arial" w:hAnsi="Arial" w:cs="Arial"/>
                <w:sz w:val="22"/>
                <w:szCs w:val="22"/>
              </w:rPr>
              <w:fldChar w:fldCharType="begin">
                <w:ffData>
                  <w:name w:val="Check12"/>
                  <w:enabled/>
                  <w:calcOnExit w:val="0"/>
                  <w:checkBox>
                    <w:sizeAuto/>
                    <w:default w:val="0"/>
                  </w:checkBox>
                </w:ffData>
              </w:fldChar>
            </w:r>
            <w:bookmarkStart w:id="22" w:name="Check12"/>
            <w:r w:rsidR="00952F35">
              <w:rPr>
                <w:rFonts w:ascii="Arial" w:eastAsia="Arial" w:hAnsi="Arial" w:cs="Arial"/>
                <w:sz w:val="22"/>
                <w:szCs w:val="22"/>
              </w:rPr>
              <w:instrText xml:space="preserve"> FORMCHECKBOX </w:instrText>
            </w:r>
            <w:r w:rsidR="0096000E">
              <w:rPr>
                <w:rFonts w:ascii="Arial" w:eastAsia="Arial" w:hAnsi="Arial" w:cs="Arial"/>
                <w:sz w:val="22"/>
                <w:szCs w:val="22"/>
              </w:rPr>
            </w:r>
            <w:r w:rsidR="0096000E">
              <w:rPr>
                <w:rFonts w:ascii="Arial" w:eastAsia="Arial" w:hAnsi="Arial" w:cs="Arial"/>
                <w:sz w:val="22"/>
                <w:szCs w:val="22"/>
              </w:rPr>
              <w:fldChar w:fldCharType="separate"/>
            </w:r>
            <w:r w:rsidR="00952F35">
              <w:rPr>
                <w:rFonts w:ascii="Arial" w:eastAsia="Arial" w:hAnsi="Arial" w:cs="Arial"/>
                <w:sz w:val="22"/>
                <w:szCs w:val="22"/>
              </w:rPr>
              <w:fldChar w:fldCharType="end"/>
            </w:r>
            <w:bookmarkEnd w:id="22"/>
          </w:p>
          <w:p w14:paraId="49654A52"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A49694B" w14:textId="77777777" w:rsidTr="002B00FE">
        <w:tc>
          <w:tcPr>
            <w:tcW w:w="1364" w:type="dxa"/>
          </w:tcPr>
          <w:p w14:paraId="4CF23F8A" w14:textId="77777777" w:rsidR="00B401CA" w:rsidRDefault="00B401CA" w:rsidP="002B00FE">
            <w:pPr>
              <w:pStyle w:val="Normal1"/>
              <w:tabs>
                <w:tab w:val="left" w:pos="743"/>
              </w:tabs>
              <w:spacing w:before="100"/>
              <w:jc w:val="both"/>
            </w:pPr>
          </w:p>
        </w:tc>
        <w:tc>
          <w:tcPr>
            <w:tcW w:w="4444" w:type="dxa"/>
          </w:tcPr>
          <w:p w14:paraId="047C6A3A" w14:textId="77777777" w:rsidR="00B401CA" w:rsidRDefault="00B401CA" w:rsidP="002B00F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403E56C" w14:textId="77777777" w:rsidR="00B401CA" w:rsidRDefault="00B401CA" w:rsidP="002B00FE">
            <w:pPr>
              <w:pStyle w:val="Normal1"/>
              <w:jc w:val="both"/>
            </w:pPr>
            <w:bookmarkStart w:id="23" w:name="_26in1rg" w:colFirst="0" w:colLast="0"/>
            <w:bookmarkEnd w:id="23"/>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3"/>
                  <w:enabled/>
                  <w:calcOnExit w:val="0"/>
                  <w:checkBox>
                    <w:sizeAuto/>
                    <w:default w:val="0"/>
                  </w:checkBox>
                </w:ffData>
              </w:fldChar>
            </w:r>
            <w:bookmarkStart w:id="24" w:name="Check13"/>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4"/>
          </w:p>
          <w:p w14:paraId="14853C79" w14:textId="77777777" w:rsidR="00B401CA" w:rsidRDefault="00B401CA" w:rsidP="002B00FE">
            <w:pPr>
              <w:pStyle w:val="Normal1"/>
              <w:jc w:val="both"/>
            </w:pPr>
            <w:bookmarkStart w:id="25" w:name="_lnxbz9" w:colFirst="0" w:colLast="0"/>
            <w:bookmarkEnd w:id="25"/>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4"/>
                  <w:enabled/>
                  <w:calcOnExit w:val="0"/>
                  <w:checkBox>
                    <w:sizeAuto/>
                    <w:default w:val="0"/>
                  </w:checkBox>
                </w:ffData>
              </w:fldChar>
            </w:r>
            <w:bookmarkStart w:id="26" w:name="Check14"/>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6"/>
          </w:p>
          <w:p w14:paraId="566DB86F"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B585C1B" w14:textId="77777777" w:rsidTr="002B00FE">
        <w:trPr>
          <w:trHeight w:val="240"/>
        </w:trPr>
        <w:tc>
          <w:tcPr>
            <w:tcW w:w="1364" w:type="dxa"/>
          </w:tcPr>
          <w:p w14:paraId="7D593C75" w14:textId="77777777" w:rsidR="00B401CA" w:rsidRDefault="00B401CA" w:rsidP="002B00FE">
            <w:pPr>
              <w:pStyle w:val="Normal1"/>
              <w:tabs>
                <w:tab w:val="left" w:pos="34"/>
              </w:tabs>
              <w:spacing w:before="100"/>
              <w:jc w:val="both"/>
            </w:pPr>
          </w:p>
        </w:tc>
        <w:tc>
          <w:tcPr>
            <w:tcW w:w="4444" w:type="dxa"/>
          </w:tcPr>
          <w:p w14:paraId="63714904" w14:textId="77777777" w:rsidR="00B401CA" w:rsidRDefault="00B401CA" w:rsidP="002B00FE">
            <w:pPr>
              <w:pStyle w:val="Normal1"/>
              <w:tabs>
                <w:tab w:val="left" w:pos="34"/>
              </w:tabs>
              <w:spacing w:before="100"/>
              <w:jc w:val="both"/>
            </w:pPr>
            <w:r>
              <w:rPr>
                <w:rFonts w:ascii="Arial" w:eastAsia="Arial" w:hAnsi="Arial" w:cs="Arial"/>
                <w:sz w:val="22"/>
                <w:szCs w:val="22"/>
              </w:rPr>
              <w:t xml:space="preserve">Fraud. </w:t>
            </w:r>
          </w:p>
        </w:tc>
        <w:tc>
          <w:tcPr>
            <w:tcW w:w="3548" w:type="dxa"/>
          </w:tcPr>
          <w:p w14:paraId="0C0B09AE" w14:textId="77777777" w:rsidR="00B401CA" w:rsidRDefault="00B401CA" w:rsidP="002B00FE">
            <w:pPr>
              <w:pStyle w:val="Normal1"/>
              <w:jc w:val="both"/>
            </w:pPr>
            <w:bookmarkStart w:id="27" w:name="_35nkun2" w:colFirst="0" w:colLast="0"/>
            <w:bookmarkEnd w:id="27"/>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5"/>
                  <w:enabled/>
                  <w:calcOnExit w:val="0"/>
                  <w:checkBox>
                    <w:sizeAuto/>
                    <w:default w:val="0"/>
                  </w:checkBox>
                </w:ffData>
              </w:fldChar>
            </w:r>
            <w:bookmarkStart w:id="28" w:name="Check15"/>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8"/>
          </w:p>
          <w:p w14:paraId="1E7F08EB" w14:textId="77777777" w:rsidR="00B401CA" w:rsidRDefault="00B401CA" w:rsidP="002B00FE">
            <w:pPr>
              <w:pStyle w:val="Normal1"/>
              <w:jc w:val="both"/>
            </w:pPr>
            <w:bookmarkStart w:id="29" w:name="_1ksv4uv" w:colFirst="0" w:colLast="0"/>
            <w:bookmarkEnd w:id="29"/>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6"/>
                  <w:enabled/>
                  <w:calcOnExit w:val="0"/>
                  <w:checkBox>
                    <w:sizeAuto/>
                    <w:default w:val="0"/>
                  </w:checkBox>
                </w:ffData>
              </w:fldChar>
            </w:r>
            <w:bookmarkStart w:id="30" w:name="Check16"/>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0"/>
          </w:p>
          <w:p w14:paraId="0A85D566"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16D6D17C" w14:textId="77777777" w:rsidTr="002B00FE">
        <w:tc>
          <w:tcPr>
            <w:tcW w:w="1364" w:type="dxa"/>
          </w:tcPr>
          <w:p w14:paraId="17D25E8A" w14:textId="77777777" w:rsidR="00B401CA" w:rsidRDefault="00B401CA" w:rsidP="002B00FE">
            <w:pPr>
              <w:pStyle w:val="Normal1"/>
              <w:spacing w:before="100"/>
              <w:jc w:val="both"/>
            </w:pPr>
          </w:p>
        </w:tc>
        <w:tc>
          <w:tcPr>
            <w:tcW w:w="4444" w:type="dxa"/>
          </w:tcPr>
          <w:p w14:paraId="7C8188BB" w14:textId="77777777" w:rsidR="00B401CA" w:rsidRDefault="00B401CA" w:rsidP="002B00F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10675B68" w14:textId="77777777" w:rsidR="00B401CA" w:rsidRDefault="00B401CA" w:rsidP="002B00FE">
            <w:pPr>
              <w:pStyle w:val="Normal1"/>
              <w:jc w:val="both"/>
            </w:pPr>
            <w:bookmarkStart w:id="31" w:name="_44sinio" w:colFirst="0" w:colLast="0"/>
            <w:bookmarkEnd w:id="31"/>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7"/>
                  <w:enabled/>
                  <w:calcOnExit w:val="0"/>
                  <w:checkBox>
                    <w:sizeAuto/>
                    <w:default w:val="0"/>
                  </w:checkBox>
                </w:ffData>
              </w:fldChar>
            </w:r>
            <w:bookmarkStart w:id="32" w:name="Check17"/>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2"/>
          </w:p>
          <w:p w14:paraId="682A66CA" w14:textId="77777777" w:rsidR="00B401CA" w:rsidRDefault="00B401CA" w:rsidP="002B00FE">
            <w:pPr>
              <w:pStyle w:val="Normal1"/>
              <w:jc w:val="both"/>
            </w:pPr>
            <w:bookmarkStart w:id="33" w:name="_2jxsxqh" w:colFirst="0" w:colLast="0"/>
            <w:bookmarkEnd w:id="33"/>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8"/>
                  <w:enabled/>
                  <w:calcOnExit w:val="0"/>
                  <w:checkBox>
                    <w:sizeAuto/>
                    <w:default w:val="0"/>
                  </w:checkBox>
                </w:ffData>
              </w:fldChar>
            </w:r>
            <w:bookmarkStart w:id="34" w:name="Check18"/>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4"/>
          </w:p>
          <w:p w14:paraId="3DB6548F"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E7C31CA" w14:textId="77777777" w:rsidTr="002B00FE">
        <w:tc>
          <w:tcPr>
            <w:tcW w:w="1364" w:type="dxa"/>
          </w:tcPr>
          <w:p w14:paraId="4A2F4C3A" w14:textId="77777777" w:rsidR="00B401CA" w:rsidRDefault="00B401CA" w:rsidP="002B00FE">
            <w:pPr>
              <w:pStyle w:val="Normal1"/>
              <w:jc w:val="both"/>
            </w:pPr>
          </w:p>
        </w:tc>
        <w:tc>
          <w:tcPr>
            <w:tcW w:w="4444" w:type="dxa"/>
          </w:tcPr>
          <w:p w14:paraId="138C202B" w14:textId="77777777" w:rsidR="00B401CA" w:rsidRDefault="00B401CA" w:rsidP="002B00FE">
            <w:pPr>
              <w:pStyle w:val="Normal1"/>
              <w:jc w:val="both"/>
            </w:pPr>
            <w:r>
              <w:rPr>
                <w:rFonts w:ascii="Arial" w:eastAsia="Arial" w:hAnsi="Arial" w:cs="Arial"/>
                <w:sz w:val="22"/>
                <w:szCs w:val="22"/>
              </w:rPr>
              <w:t>Money laundering or terrorist financing</w:t>
            </w:r>
          </w:p>
        </w:tc>
        <w:tc>
          <w:tcPr>
            <w:tcW w:w="3548" w:type="dxa"/>
          </w:tcPr>
          <w:p w14:paraId="01BAD5F6" w14:textId="77777777" w:rsidR="00B401CA" w:rsidRDefault="00B401CA" w:rsidP="002B00FE">
            <w:pPr>
              <w:pStyle w:val="Normal1"/>
              <w:jc w:val="both"/>
            </w:pPr>
            <w:bookmarkStart w:id="35" w:name="_z337ya" w:colFirst="0" w:colLast="0"/>
            <w:bookmarkEnd w:id="35"/>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9"/>
                  <w:enabled/>
                  <w:calcOnExit w:val="0"/>
                  <w:checkBox>
                    <w:sizeAuto/>
                    <w:default w:val="0"/>
                  </w:checkBox>
                </w:ffData>
              </w:fldChar>
            </w:r>
            <w:bookmarkStart w:id="36" w:name="Check19"/>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6"/>
          </w:p>
          <w:p w14:paraId="77AEE4A7" w14:textId="77777777" w:rsidR="00B401CA" w:rsidRDefault="00B401CA" w:rsidP="002B00FE">
            <w:pPr>
              <w:pStyle w:val="Normal1"/>
              <w:jc w:val="both"/>
            </w:pPr>
            <w:bookmarkStart w:id="37" w:name="_3j2qqm3" w:colFirst="0" w:colLast="0"/>
            <w:bookmarkEnd w:id="37"/>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0"/>
                  <w:enabled/>
                  <w:calcOnExit w:val="0"/>
                  <w:checkBox>
                    <w:sizeAuto/>
                    <w:default w:val="0"/>
                  </w:checkBox>
                </w:ffData>
              </w:fldChar>
            </w:r>
            <w:bookmarkStart w:id="38" w:name="Check20"/>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8"/>
          </w:p>
          <w:p w14:paraId="0B86D3E8"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6050506C" w14:textId="77777777" w:rsidTr="002B00FE">
        <w:trPr>
          <w:trHeight w:val="560"/>
        </w:trPr>
        <w:tc>
          <w:tcPr>
            <w:tcW w:w="1364" w:type="dxa"/>
          </w:tcPr>
          <w:p w14:paraId="0D8EE94E" w14:textId="77777777" w:rsidR="00B401CA" w:rsidRDefault="00B401CA" w:rsidP="002B00FE">
            <w:pPr>
              <w:pStyle w:val="Normal1"/>
              <w:spacing w:before="100"/>
              <w:ind w:right="317"/>
              <w:jc w:val="both"/>
            </w:pPr>
          </w:p>
        </w:tc>
        <w:tc>
          <w:tcPr>
            <w:tcW w:w="4444" w:type="dxa"/>
          </w:tcPr>
          <w:p w14:paraId="3E98FD6C" w14:textId="77777777" w:rsidR="00B401CA" w:rsidRDefault="00B401CA" w:rsidP="002B00F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E3EF8E5" w14:textId="77777777" w:rsidR="00B401CA" w:rsidRDefault="00B401CA" w:rsidP="002B00FE">
            <w:pPr>
              <w:pStyle w:val="Normal1"/>
              <w:jc w:val="both"/>
            </w:pPr>
            <w:bookmarkStart w:id="39" w:name="_1y810tw" w:colFirst="0" w:colLast="0"/>
            <w:bookmarkEnd w:id="39"/>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1"/>
                  <w:enabled/>
                  <w:calcOnExit w:val="0"/>
                  <w:checkBox>
                    <w:sizeAuto/>
                    <w:default w:val="0"/>
                  </w:checkBox>
                </w:ffData>
              </w:fldChar>
            </w:r>
            <w:bookmarkStart w:id="40" w:name="Check2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0"/>
          </w:p>
          <w:p w14:paraId="20DF28CF" w14:textId="77777777" w:rsidR="00B401CA" w:rsidRDefault="00B401CA" w:rsidP="002B00FE">
            <w:pPr>
              <w:pStyle w:val="Normal1"/>
              <w:jc w:val="both"/>
            </w:pPr>
            <w:bookmarkStart w:id="41" w:name="_4i7ojhp" w:colFirst="0" w:colLast="0"/>
            <w:bookmarkEnd w:id="41"/>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2"/>
                  <w:enabled/>
                  <w:calcOnExit w:val="0"/>
                  <w:checkBox>
                    <w:sizeAuto/>
                    <w:default w:val="0"/>
                  </w:checkBox>
                </w:ffData>
              </w:fldChar>
            </w:r>
            <w:bookmarkStart w:id="42" w:name="Check22"/>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2"/>
          </w:p>
          <w:p w14:paraId="2C2D48D8" w14:textId="77777777" w:rsidR="00B401CA" w:rsidRDefault="00B401CA" w:rsidP="002B00F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401CA" w14:paraId="33C54131" w14:textId="77777777" w:rsidTr="002B00FE">
        <w:tc>
          <w:tcPr>
            <w:tcW w:w="1364" w:type="dxa"/>
          </w:tcPr>
          <w:p w14:paraId="042A23CB" w14:textId="77777777" w:rsidR="00B401CA" w:rsidRDefault="00B401CA" w:rsidP="002B00FE">
            <w:pPr>
              <w:pStyle w:val="Normal1"/>
              <w:keepLines/>
              <w:widowControl w:val="0"/>
              <w:spacing w:before="100"/>
              <w:jc w:val="both"/>
            </w:pPr>
            <w:r>
              <w:rPr>
                <w:rFonts w:ascii="Arial" w:eastAsia="Arial" w:hAnsi="Arial" w:cs="Arial"/>
                <w:sz w:val="22"/>
                <w:szCs w:val="22"/>
              </w:rPr>
              <w:t>2.1(b)</w:t>
            </w:r>
          </w:p>
        </w:tc>
        <w:tc>
          <w:tcPr>
            <w:tcW w:w="4444" w:type="dxa"/>
          </w:tcPr>
          <w:p w14:paraId="5FABCD14" w14:textId="77777777" w:rsidR="00B401CA" w:rsidRDefault="00B401CA" w:rsidP="002B00FE">
            <w:pPr>
              <w:pStyle w:val="Normal1"/>
              <w:keepLines/>
              <w:widowControl w:val="0"/>
              <w:jc w:val="both"/>
            </w:pPr>
            <w:r>
              <w:rPr>
                <w:rFonts w:ascii="Arial" w:eastAsia="Arial" w:hAnsi="Arial" w:cs="Arial"/>
                <w:sz w:val="22"/>
                <w:szCs w:val="22"/>
              </w:rPr>
              <w:t>If you have answered yes to question 2.1(a), please provide further details.</w:t>
            </w:r>
          </w:p>
          <w:p w14:paraId="5CE76A28" w14:textId="77777777" w:rsidR="00B401CA" w:rsidRDefault="00B401CA" w:rsidP="002B00F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4E05DF8" w14:textId="77777777" w:rsidR="00B401CA" w:rsidRDefault="00B401CA" w:rsidP="002B00FE">
            <w:pPr>
              <w:pStyle w:val="Normal1"/>
              <w:keepLines/>
              <w:widowControl w:val="0"/>
              <w:spacing w:before="100"/>
              <w:jc w:val="both"/>
            </w:pPr>
            <w:r>
              <w:rPr>
                <w:rFonts w:ascii="Arial" w:eastAsia="Arial" w:hAnsi="Arial" w:cs="Arial"/>
                <w:sz w:val="22"/>
                <w:szCs w:val="22"/>
              </w:rPr>
              <w:t>Identity of who has been convicted</w:t>
            </w:r>
          </w:p>
          <w:p w14:paraId="1E81B9FA" w14:textId="77777777" w:rsidR="00B401CA" w:rsidRDefault="00B401CA" w:rsidP="002B00F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1C87F36" w14:textId="77777777" w:rsidR="00B401CA" w:rsidRDefault="00B401CA" w:rsidP="002B00FE">
            <w:pPr>
              <w:pStyle w:val="Normal1"/>
              <w:keepLines/>
              <w:widowControl w:val="0"/>
              <w:jc w:val="both"/>
            </w:pPr>
          </w:p>
        </w:tc>
      </w:tr>
      <w:tr w:rsidR="00B401CA" w14:paraId="3EDE33E2" w14:textId="77777777" w:rsidTr="002B00FE">
        <w:tc>
          <w:tcPr>
            <w:tcW w:w="1364" w:type="dxa"/>
          </w:tcPr>
          <w:p w14:paraId="3162B0F8" w14:textId="77777777" w:rsidR="00B401CA" w:rsidRDefault="00B401CA" w:rsidP="002B00FE">
            <w:pPr>
              <w:pStyle w:val="Normal1"/>
              <w:keepLines/>
              <w:widowControl w:val="0"/>
              <w:spacing w:before="100"/>
              <w:jc w:val="both"/>
            </w:pPr>
            <w:r>
              <w:rPr>
                <w:rFonts w:ascii="Arial" w:eastAsia="Arial" w:hAnsi="Arial" w:cs="Arial"/>
                <w:sz w:val="22"/>
                <w:szCs w:val="22"/>
              </w:rPr>
              <w:t>2.2</w:t>
            </w:r>
          </w:p>
        </w:tc>
        <w:tc>
          <w:tcPr>
            <w:tcW w:w="4444" w:type="dxa"/>
          </w:tcPr>
          <w:p w14:paraId="322BEE77" w14:textId="09535DA9" w:rsidR="00B401CA" w:rsidRDefault="00B401CA" w:rsidP="002B00FE">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220211">
              <w:rPr>
                <w:rFonts w:ascii="Arial" w:eastAsia="Arial" w:hAnsi="Arial" w:cs="Arial"/>
                <w:sz w:val="22"/>
                <w:szCs w:val="22"/>
              </w:rPr>
              <w:t>exclusion?</w:t>
            </w:r>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5A6812F0" w14:textId="77777777" w:rsidR="00B401CA" w:rsidRDefault="00B401CA" w:rsidP="002B00FE">
            <w:pPr>
              <w:pStyle w:val="Normal1"/>
              <w:keepLines/>
              <w:widowControl w:val="0"/>
              <w:jc w:val="both"/>
            </w:pPr>
            <w:bookmarkStart w:id="43" w:name="_2xcytpi" w:colFirst="0" w:colLast="0"/>
            <w:bookmarkEnd w:id="43"/>
            <w:r>
              <w:rPr>
                <w:rFonts w:ascii="Arial" w:eastAsia="Arial" w:hAnsi="Arial" w:cs="Arial"/>
                <w:sz w:val="20"/>
                <w:szCs w:val="20"/>
              </w:rPr>
              <w:t xml:space="preserve">Yes </w:t>
            </w:r>
            <w:r w:rsidR="00952F35">
              <w:rPr>
                <w:rFonts w:ascii="Menlo Regular" w:eastAsia="Menlo Regular" w:hAnsi="Menlo Regular" w:cs="Menlo Regular"/>
                <w:sz w:val="20"/>
                <w:szCs w:val="20"/>
              </w:rPr>
              <w:fldChar w:fldCharType="begin">
                <w:ffData>
                  <w:name w:val="Check23"/>
                  <w:enabled/>
                  <w:calcOnExit w:val="0"/>
                  <w:checkBox>
                    <w:sizeAuto/>
                    <w:default w:val="0"/>
                  </w:checkBox>
                </w:ffData>
              </w:fldChar>
            </w:r>
            <w:bookmarkStart w:id="44" w:name="Check23"/>
            <w:r w:rsidR="00952F35">
              <w:rPr>
                <w:rFonts w:ascii="Menlo Regular" w:eastAsia="Menlo Regular" w:hAnsi="Menlo Regular" w:cs="Menlo Regular"/>
                <w:sz w:val="20"/>
                <w:szCs w:val="20"/>
              </w:rPr>
              <w:instrText xml:space="preserve"> FORMCHECKBOX </w:instrText>
            </w:r>
            <w:r w:rsidR="0096000E">
              <w:rPr>
                <w:rFonts w:ascii="Menlo Regular" w:eastAsia="Menlo Regular" w:hAnsi="Menlo Regular" w:cs="Menlo Regular"/>
                <w:sz w:val="20"/>
                <w:szCs w:val="20"/>
              </w:rPr>
            </w:r>
            <w:r w:rsidR="0096000E">
              <w:rPr>
                <w:rFonts w:ascii="Menlo Regular" w:eastAsia="Menlo Regular" w:hAnsi="Menlo Regular" w:cs="Menlo Regular"/>
                <w:sz w:val="20"/>
                <w:szCs w:val="20"/>
              </w:rPr>
              <w:fldChar w:fldCharType="separate"/>
            </w:r>
            <w:r w:rsidR="00952F35">
              <w:rPr>
                <w:rFonts w:ascii="Menlo Regular" w:eastAsia="Menlo Regular" w:hAnsi="Menlo Regular" w:cs="Menlo Regular"/>
                <w:sz w:val="20"/>
                <w:szCs w:val="20"/>
              </w:rPr>
              <w:fldChar w:fldCharType="end"/>
            </w:r>
            <w:bookmarkEnd w:id="44"/>
          </w:p>
          <w:p w14:paraId="65AB5481" w14:textId="77777777" w:rsidR="00B401CA" w:rsidRDefault="00B401CA" w:rsidP="002B00FE">
            <w:pPr>
              <w:pStyle w:val="Normal1"/>
              <w:keepLines/>
              <w:widowControl w:val="0"/>
              <w:jc w:val="both"/>
            </w:pPr>
            <w:bookmarkStart w:id="45" w:name="_1ci93xb" w:colFirst="0" w:colLast="0"/>
            <w:bookmarkEnd w:id="45"/>
            <w:r>
              <w:rPr>
                <w:rFonts w:ascii="Arial" w:eastAsia="Arial" w:hAnsi="Arial" w:cs="Arial"/>
                <w:sz w:val="20"/>
                <w:szCs w:val="20"/>
              </w:rPr>
              <w:t xml:space="preserve">No   </w:t>
            </w:r>
            <w:r w:rsidR="00952F35">
              <w:rPr>
                <w:rFonts w:ascii="Menlo Regular" w:eastAsia="Menlo Regular" w:hAnsi="Menlo Regular" w:cs="Menlo Regular"/>
                <w:sz w:val="20"/>
                <w:szCs w:val="20"/>
              </w:rPr>
              <w:fldChar w:fldCharType="begin">
                <w:ffData>
                  <w:name w:val="Check24"/>
                  <w:enabled/>
                  <w:calcOnExit w:val="0"/>
                  <w:checkBox>
                    <w:sizeAuto/>
                    <w:default w:val="0"/>
                  </w:checkBox>
                </w:ffData>
              </w:fldChar>
            </w:r>
            <w:bookmarkStart w:id="46" w:name="Check24"/>
            <w:r w:rsidR="00952F35">
              <w:rPr>
                <w:rFonts w:ascii="Menlo Regular" w:eastAsia="Menlo Regular" w:hAnsi="Menlo Regular" w:cs="Menlo Regular"/>
                <w:sz w:val="20"/>
                <w:szCs w:val="20"/>
              </w:rPr>
              <w:instrText xml:space="preserve"> FORMCHECKBOX </w:instrText>
            </w:r>
            <w:r w:rsidR="0096000E">
              <w:rPr>
                <w:rFonts w:ascii="Menlo Regular" w:eastAsia="Menlo Regular" w:hAnsi="Menlo Regular" w:cs="Menlo Regular"/>
                <w:sz w:val="20"/>
                <w:szCs w:val="20"/>
              </w:rPr>
            </w:r>
            <w:r w:rsidR="0096000E">
              <w:rPr>
                <w:rFonts w:ascii="Menlo Regular" w:eastAsia="Menlo Regular" w:hAnsi="Menlo Regular" w:cs="Menlo Regular"/>
                <w:sz w:val="20"/>
                <w:szCs w:val="20"/>
              </w:rPr>
              <w:fldChar w:fldCharType="separate"/>
            </w:r>
            <w:r w:rsidR="00952F35">
              <w:rPr>
                <w:rFonts w:ascii="Menlo Regular" w:eastAsia="Menlo Regular" w:hAnsi="Menlo Regular" w:cs="Menlo Regular"/>
                <w:sz w:val="20"/>
                <w:szCs w:val="20"/>
              </w:rPr>
              <w:fldChar w:fldCharType="end"/>
            </w:r>
            <w:bookmarkEnd w:id="46"/>
          </w:p>
          <w:p w14:paraId="78D5D877" w14:textId="77777777" w:rsidR="00B401CA" w:rsidRDefault="00B401CA" w:rsidP="002B00FE">
            <w:pPr>
              <w:pStyle w:val="Normal1"/>
              <w:keepLines/>
              <w:widowControl w:val="0"/>
              <w:jc w:val="both"/>
            </w:pPr>
          </w:p>
        </w:tc>
      </w:tr>
      <w:tr w:rsidR="00B401CA" w14:paraId="18F3E5D6" w14:textId="77777777" w:rsidTr="002B00FE">
        <w:tc>
          <w:tcPr>
            <w:tcW w:w="1364" w:type="dxa"/>
          </w:tcPr>
          <w:p w14:paraId="6D79393E" w14:textId="77777777" w:rsidR="00B401CA" w:rsidRDefault="00B401CA" w:rsidP="002B00FE">
            <w:pPr>
              <w:pStyle w:val="Normal1"/>
              <w:spacing w:before="100"/>
              <w:jc w:val="both"/>
            </w:pPr>
            <w:r>
              <w:rPr>
                <w:rFonts w:ascii="Arial" w:eastAsia="Arial" w:hAnsi="Arial" w:cs="Arial"/>
                <w:sz w:val="22"/>
                <w:szCs w:val="22"/>
              </w:rPr>
              <w:t>2.3(a)</w:t>
            </w:r>
          </w:p>
        </w:tc>
        <w:tc>
          <w:tcPr>
            <w:tcW w:w="4444" w:type="dxa"/>
          </w:tcPr>
          <w:p w14:paraId="5E95FF0D" w14:textId="77777777" w:rsidR="00B401CA" w:rsidRDefault="00B401CA" w:rsidP="002B00FE">
            <w:pPr>
              <w:pStyle w:val="Normal1"/>
              <w:spacing w:before="100"/>
              <w:jc w:val="both"/>
            </w:pPr>
            <w:r>
              <w:rPr>
                <w:rFonts w:ascii="Arial" w:eastAsia="Arial" w:hAnsi="Arial" w:cs="Arial"/>
                <w:b/>
                <w:sz w:val="22"/>
                <w:szCs w:val="22"/>
              </w:rPr>
              <w:t>Regulation 57(3)</w:t>
            </w:r>
          </w:p>
          <w:p w14:paraId="3B66758E" w14:textId="77777777" w:rsidR="00B401CA" w:rsidRDefault="00B401CA" w:rsidP="002B00FE">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B8AEA3" w14:textId="77777777" w:rsidR="00B401CA" w:rsidRDefault="00B401CA" w:rsidP="002B00FE">
            <w:pPr>
              <w:pStyle w:val="Normal1"/>
              <w:spacing w:before="100"/>
              <w:jc w:val="both"/>
            </w:pPr>
          </w:p>
        </w:tc>
        <w:tc>
          <w:tcPr>
            <w:tcW w:w="3548" w:type="dxa"/>
          </w:tcPr>
          <w:p w14:paraId="1C108C31" w14:textId="77777777" w:rsidR="00B401CA" w:rsidRDefault="00B401CA" w:rsidP="002B00FE">
            <w:pPr>
              <w:pStyle w:val="Normal1"/>
              <w:jc w:val="both"/>
            </w:pPr>
            <w:bookmarkStart w:id="47" w:name="_3whwml4" w:colFirst="0" w:colLast="0"/>
            <w:bookmarkEnd w:id="47"/>
            <w:r>
              <w:rPr>
                <w:rFonts w:ascii="Arial" w:eastAsia="Arial" w:hAnsi="Arial" w:cs="Arial"/>
                <w:sz w:val="22"/>
                <w:szCs w:val="22"/>
              </w:rPr>
              <w:lastRenderedPageBreak/>
              <w:t xml:space="preserve">Yes </w:t>
            </w:r>
            <w:r w:rsidR="00952F35">
              <w:rPr>
                <w:rFonts w:ascii="Menlo Regular" w:eastAsia="Menlo Regular" w:hAnsi="Menlo Regular" w:cs="Menlo Regular"/>
                <w:sz w:val="22"/>
                <w:szCs w:val="22"/>
              </w:rPr>
              <w:fldChar w:fldCharType="begin">
                <w:ffData>
                  <w:name w:val="Check25"/>
                  <w:enabled/>
                  <w:calcOnExit w:val="0"/>
                  <w:checkBox>
                    <w:sizeAuto/>
                    <w:default w:val="0"/>
                  </w:checkBox>
                </w:ffData>
              </w:fldChar>
            </w:r>
            <w:bookmarkStart w:id="48" w:name="Check25"/>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8"/>
          </w:p>
          <w:p w14:paraId="41DEF9A2" w14:textId="77777777" w:rsidR="00B401CA" w:rsidRDefault="00B401CA" w:rsidP="002B00FE">
            <w:pPr>
              <w:pStyle w:val="Normal1"/>
              <w:jc w:val="both"/>
            </w:pPr>
            <w:bookmarkStart w:id="49" w:name="_2bn6wsx" w:colFirst="0" w:colLast="0"/>
            <w:bookmarkEnd w:id="49"/>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6"/>
                  <w:enabled/>
                  <w:calcOnExit w:val="0"/>
                  <w:checkBox>
                    <w:sizeAuto/>
                    <w:default w:val="0"/>
                  </w:checkBox>
                </w:ffData>
              </w:fldChar>
            </w:r>
            <w:bookmarkStart w:id="50" w:name="Check26"/>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0"/>
          </w:p>
          <w:p w14:paraId="221BA0C8" w14:textId="77777777" w:rsidR="00B401CA" w:rsidRDefault="00B401CA" w:rsidP="002B00FE">
            <w:pPr>
              <w:pStyle w:val="Normal1"/>
              <w:jc w:val="both"/>
            </w:pPr>
          </w:p>
        </w:tc>
      </w:tr>
      <w:tr w:rsidR="00B401CA" w14:paraId="3D403406" w14:textId="77777777" w:rsidTr="002B00FE">
        <w:tc>
          <w:tcPr>
            <w:tcW w:w="1364" w:type="dxa"/>
          </w:tcPr>
          <w:p w14:paraId="5FC4F9AA" w14:textId="77777777" w:rsidR="00B401CA" w:rsidRDefault="00B401CA" w:rsidP="002B00FE">
            <w:pPr>
              <w:pStyle w:val="Normal1"/>
              <w:spacing w:before="100"/>
              <w:jc w:val="both"/>
            </w:pPr>
            <w:r>
              <w:rPr>
                <w:rFonts w:ascii="Arial" w:eastAsia="Arial" w:hAnsi="Arial" w:cs="Arial"/>
                <w:sz w:val="22"/>
                <w:szCs w:val="22"/>
              </w:rPr>
              <w:t>2.3(b)</w:t>
            </w:r>
          </w:p>
        </w:tc>
        <w:tc>
          <w:tcPr>
            <w:tcW w:w="4444" w:type="dxa"/>
          </w:tcPr>
          <w:p w14:paraId="22AACE12" w14:textId="77777777" w:rsidR="00B401CA" w:rsidRDefault="00B401CA" w:rsidP="002B00F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DB03DD1" w14:textId="77777777" w:rsidR="00B401CA" w:rsidRDefault="00B401CA" w:rsidP="002B00FE">
            <w:pPr>
              <w:pStyle w:val="Normal1"/>
              <w:spacing w:before="100"/>
              <w:jc w:val="both"/>
            </w:pPr>
          </w:p>
        </w:tc>
      </w:tr>
    </w:tbl>
    <w:p w14:paraId="63188D63" w14:textId="77777777" w:rsidR="00B401CA" w:rsidRDefault="00B401CA" w:rsidP="00B401C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401CA" w14:paraId="6E140C9F" w14:textId="77777777" w:rsidTr="002B00FE">
        <w:trPr>
          <w:trHeight w:val="400"/>
        </w:trPr>
        <w:tc>
          <w:tcPr>
            <w:tcW w:w="1230" w:type="dxa"/>
            <w:tcBorders>
              <w:top w:val="single" w:sz="8" w:space="0" w:color="000000"/>
              <w:bottom w:val="single" w:sz="6" w:space="0" w:color="000000"/>
            </w:tcBorders>
            <w:shd w:val="clear" w:color="auto" w:fill="CCFFFF"/>
          </w:tcPr>
          <w:p w14:paraId="5E9D6E16" w14:textId="77777777" w:rsidR="00B401CA" w:rsidRDefault="00B401CA" w:rsidP="002B00F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8952E0A" w14:textId="77777777" w:rsidR="00B401CA" w:rsidRDefault="00B401CA" w:rsidP="002B00FE">
            <w:pPr>
              <w:pStyle w:val="Normal1"/>
              <w:spacing w:before="100"/>
              <w:jc w:val="both"/>
            </w:pPr>
            <w:r>
              <w:rPr>
                <w:rFonts w:ascii="Arial" w:eastAsia="Arial" w:hAnsi="Arial" w:cs="Arial"/>
                <w:sz w:val="22"/>
                <w:szCs w:val="22"/>
              </w:rPr>
              <w:t xml:space="preserve">Grounds for discretionary exclusion </w:t>
            </w:r>
          </w:p>
        </w:tc>
      </w:tr>
      <w:tr w:rsidR="00B401CA" w14:paraId="18AEA777" w14:textId="77777777" w:rsidTr="002B00FE">
        <w:trPr>
          <w:trHeight w:val="400"/>
        </w:trPr>
        <w:tc>
          <w:tcPr>
            <w:tcW w:w="1230" w:type="dxa"/>
            <w:tcBorders>
              <w:top w:val="single" w:sz="6" w:space="0" w:color="000000"/>
              <w:bottom w:val="single" w:sz="6" w:space="0" w:color="000000"/>
            </w:tcBorders>
            <w:shd w:val="clear" w:color="auto" w:fill="CCFFFF"/>
          </w:tcPr>
          <w:p w14:paraId="12352B8C" w14:textId="77777777" w:rsidR="00B401CA" w:rsidRDefault="00B401CA" w:rsidP="002B00FE">
            <w:pPr>
              <w:pStyle w:val="Normal1"/>
              <w:spacing w:before="100"/>
              <w:ind w:right="306"/>
            </w:pPr>
          </w:p>
        </w:tc>
        <w:tc>
          <w:tcPr>
            <w:tcW w:w="4575" w:type="dxa"/>
            <w:tcBorders>
              <w:top w:val="single" w:sz="6" w:space="0" w:color="000000"/>
              <w:bottom w:val="single" w:sz="6" w:space="0" w:color="000000"/>
            </w:tcBorders>
            <w:shd w:val="clear" w:color="auto" w:fill="CCFFFF"/>
          </w:tcPr>
          <w:p w14:paraId="1CD45009" w14:textId="77777777" w:rsidR="00B401CA" w:rsidRDefault="00B401CA" w:rsidP="002B00F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80F2943"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28B2CA96" w14:textId="77777777" w:rsidTr="002B00FE">
        <w:trPr>
          <w:trHeight w:val="400"/>
        </w:trPr>
        <w:tc>
          <w:tcPr>
            <w:tcW w:w="1230" w:type="dxa"/>
            <w:tcBorders>
              <w:top w:val="single" w:sz="6" w:space="0" w:color="000000"/>
            </w:tcBorders>
          </w:tcPr>
          <w:p w14:paraId="7F5B3593" w14:textId="77777777" w:rsidR="00B401CA" w:rsidRDefault="00B401CA" w:rsidP="002B00F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9235531" w14:textId="77777777" w:rsidR="00B401CA" w:rsidRDefault="00B401CA" w:rsidP="002B00FE">
            <w:pPr>
              <w:pStyle w:val="Normal1"/>
              <w:spacing w:before="100"/>
              <w:jc w:val="both"/>
            </w:pPr>
            <w:r>
              <w:rPr>
                <w:rFonts w:ascii="Arial" w:eastAsia="Arial" w:hAnsi="Arial" w:cs="Arial"/>
                <w:b/>
                <w:sz w:val="22"/>
                <w:szCs w:val="22"/>
              </w:rPr>
              <w:t>Regulation 57 (8)</w:t>
            </w:r>
          </w:p>
          <w:p w14:paraId="0B881E55" w14:textId="77777777" w:rsidR="00B401CA" w:rsidRDefault="00B401CA" w:rsidP="002B00F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0005B14" w14:textId="77777777" w:rsidR="00B401CA" w:rsidRDefault="00B401CA" w:rsidP="002B00F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401CA" w14:paraId="1F65A248" w14:textId="77777777" w:rsidTr="002B00FE">
        <w:tc>
          <w:tcPr>
            <w:tcW w:w="1230" w:type="dxa"/>
          </w:tcPr>
          <w:p w14:paraId="6E12986F" w14:textId="77777777" w:rsidR="00B401CA" w:rsidRDefault="00B401CA" w:rsidP="002B00FE">
            <w:pPr>
              <w:pStyle w:val="Normal1"/>
              <w:tabs>
                <w:tab w:val="left" w:pos="0"/>
              </w:tabs>
              <w:jc w:val="both"/>
            </w:pPr>
            <w:r>
              <w:rPr>
                <w:rFonts w:ascii="Arial" w:eastAsia="Arial" w:hAnsi="Arial" w:cs="Arial"/>
                <w:sz w:val="22"/>
                <w:szCs w:val="22"/>
              </w:rPr>
              <w:t>3.1(a)</w:t>
            </w:r>
          </w:p>
          <w:p w14:paraId="5A6ECDF0" w14:textId="77777777" w:rsidR="00B401CA" w:rsidRDefault="00B401CA" w:rsidP="002B00FE">
            <w:pPr>
              <w:pStyle w:val="Normal1"/>
              <w:tabs>
                <w:tab w:val="left" w:pos="0"/>
              </w:tabs>
              <w:jc w:val="both"/>
            </w:pPr>
          </w:p>
          <w:p w14:paraId="67DF5484" w14:textId="77777777" w:rsidR="00B401CA" w:rsidRDefault="00B401CA" w:rsidP="002B00FE">
            <w:pPr>
              <w:pStyle w:val="Normal1"/>
              <w:tabs>
                <w:tab w:val="left" w:pos="0"/>
              </w:tabs>
              <w:jc w:val="both"/>
            </w:pPr>
          </w:p>
        </w:tc>
        <w:tc>
          <w:tcPr>
            <w:tcW w:w="4575" w:type="dxa"/>
          </w:tcPr>
          <w:p w14:paraId="7DBA2E1B" w14:textId="77777777" w:rsidR="00B401CA" w:rsidRDefault="00B401CA" w:rsidP="002B00FE">
            <w:pPr>
              <w:pStyle w:val="Normal1"/>
              <w:jc w:val="both"/>
            </w:pPr>
            <w:r>
              <w:rPr>
                <w:rFonts w:ascii="Arial" w:eastAsia="Arial" w:hAnsi="Arial" w:cs="Arial"/>
                <w:sz w:val="22"/>
                <w:szCs w:val="22"/>
              </w:rPr>
              <w:t xml:space="preserve">Breach of environmental obligations? </w:t>
            </w:r>
          </w:p>
        </w:tc>
        <w:tc>
          <w:tcPr>
            <w:tcW w:w="3547" w:type="dxa"/>
          </w:tcPr>
          <w:p w14:paraId="6A87C00F" w14:textId="77777777" w:rsidR="00B401CA" w:rsidRDefault="00B401CA" w:rsidP="002B00FE">
            <w:pPr>
              <w:pStyle w:val="Normal1"/>
              <w:jc w:val="both"/>
            </w:pPr>
            <w:bookmarkStart w:id="51" w:name="_qsh70q" w:colFirst="0" w:colLast="0"/>
            <w:bookmarkEnd w:id="51"/>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7"/>
                  <w:enabled/>
                  <w:calcOnExit w:val="0"/>
                  <w:checkBox>
                    <w:sizeAuto/>
                    <w:default w:val="0"/>
                  </w:checkBox>
                </w:ffData>
              </w:fldChar>
            </w:r>
            <w:bookmarkStart w:id="52" w:name="Check27"/>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2"/>
          </w:p>
          <w:p w14:paraId="74E00232" w14:textId="77777777" w:rsidR="00B401CA" w:rsidRDefault="00B401CA" w:rsidP="002B00FE">
            <w:pPr>
              <w:pStyle w:val="Normal1"/>
              <w:jc w:val="both"/>
            </w:pPr>
            <w:bookmarkStart w:id="53" w:name="_3as4poj" w:colFirst="0" w:colLast="0"/>
            <w:bookmarkEnd w:id="53"/>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8"/>
                  <w:enabled/>
                  <w:calcOnExit w:val="0"/>
                  <w:checkBox>
                    <w:sizeAuto/>
                    <w:default w:val="0"/>
                  </w:checkBox>
                </w:ffData>
              </w:fldChar>
            </w:r>
            <w:bookmarkStart w:id="54" w:name="Check28"/>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4"/>
          </w:p>
          <w:p w14:paraId="50C136F1"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4504F994" w14:textId="77777777" w:rsidTr="002B00FE">
        <w:tc>
          <w:tcPr>
            <w:tcW w:w="1230" w:type="dxa"/>
          </w:tcPr>
          <w:p w14:paraId="190F58C2" w14:textId="77777777" w:rsidR="00B401CA" w:rsidRDefault="00B401CA" w:rsidP="002B00FE">
            <w:pPr>
              <w:pStyle w:val="Normal1"/>
              <w:tabs>
                <w:tab w:val="left" w:pos="0"/>
              </w:tabs>
              <w:jc w:val="both"/>
            </w:pPr>
            <w:r>
              <w:rPr>
                <w:rFonts w:ascii="Arial" w:eastAsia="Arial" w:hAnsi="Arial" w:cs="Arial"/>
                <w:sz w:val="22"/>
                <w:szCs w:val="22"/>
              </w:rPr>
              <w:t>3.1 (b)</w:t>
            </w:r>
          </w:p>
        </w:tc>
        <w:tc>
          <w:tcPr>
            <w:tcW w:w="4575" w:type="dxa"/>
          </w:tcPr>
          <w:p w14:paraId="7CCCD195" w14:textId="77777777" w:rsidR="00B401CA" w:rsidRDefault="00B401CA" w:rsidP="002B00FE">
            <w:pPr>
              <w:pStyle w:val="Normal1"/>
              <w:jc w:val="both"/>
            </w:pPr>
            <w:r>
              <w:rPr>
                <w:rFonts w:ascii="Arial" w:eastAsia="Arial" w:hAnsi="Arial" w:cs="Arial"/>
                <w:sz w:val="22"/>
                <w:szCs w:val="22"/>
              </w:rPr>
              <w:t xml:space="preserve">Breach of social obligations?  </w:t>
            </w:r>
          </w:p>
        </w:tc>
        <w:tc>
          <w:tcPr>
            <w:tcW w:w="3547" w:type="dxa"/>
          </w:tcPr>
          <w:p w14:paraId="5891296E" w14:textId="77777777" w:rsidR="00B401CA" w:rsidRDefault="00B401CA" w:rsidP="002B00FE">
            <w:pPr>
              <w:pStyle w:val="Normal1"/>
              <w:jc w:val="both"/>
            </w:pPr>
            <w:bookmarkStart w:id="55" w:name="_1pxezwc" w:colFirst="0" w:colLast="0"/>
            <w:bookmarkEnd w:id="55"/>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9"/>
                  <w:enabled/>
                  <w:calcOnExit w:val="0"/>
                  <w:checkBox>
                    <w:sizeAuto/>
                    <w:default w:val="0"/>
                  </w:checkBox>
                </w:ffData>
              </w:fldChar>
            </w:r>
            <w:bookmarkStart w:id="56" w:name="Check29"/>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6"/>
          </w:p>
          <w:p w14:paraId="53EF34CE" w14:textId="77777777" w:rsidR="00B401CA" w:rsidRDefault="00B401CA" w:rsidP="002B00FE">
            <w:pPr>
              <w:pStyle w:val="Normal1"/>
              <w:jc w:val="both"/>
            </w:pPr>
            <w:bookmarkStart w:id="57" w:name="_49x2ik5" w:colFirst="0" w:colLast="0"/>
            <w:bookmarkEnd w:id="57"/>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0"/>
                  <w:enabled/>
                  <w:calcOnExit w:val="0"/>
                  <w:checkBox>
                    <w:sizeAuto/>
                    <w:default w:val="0"/>
                  </w:checkBox>
                </w:ffData>
              </w:fldChar>
            </w:r>
            <w:bookmarkStart w:id="58" w:name="Check30"/>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8"/>
          </w:p>
          <w:p w14:paraId="1AC9A67E"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BA537BA" w14:textId="77777777" w:rsidTr="002B00FE">
        <w:tc>
          <w:tcPr>
            <w:tcW w:w="1230" w:type="dxa"/>
          </w:tcPr>
          <w:p w14:paraId="6AE77961" w14:textId="77777777" w:rsidR="00B401CA" w:rsidRDefault="00B401CA" w:rsidP="002B00FE">
            <w:pPr>
              <w:pStyle w:val="Normal1"/>
              <w:tabs>
                <w:tab w:val="left" w:pos="0"/>
              </w:tabs>
              <w:jc w:val="both"/>
            </w:pPr>
            <w:r>
              <w:rPr>
                <w:rFonts w:ascii="Arial" w:eastAsia="Arial" w:hAnsi="Arial" w:cs="Arial"/>
                <w:sz w:val="22"/>
                <w:szCs w:val="22"/>
              </w:rPr>
              <w:t>3.1 (c)</w:t>
            </w:r>
          </w:p>
        </w:tc>
        <w:tc>
          <w:tcPr>
            <w:tcW w:w="4575" w:type="dxa"/>
          </w:tcPr>
          <w:p w14:paraId="4D287D8A" w14:textId="77777777" w:rsidR="00B401CA" w:rsidRDefault="00B401CA" w:rsidP="002B00FE">
            <w:pPr>
              <w:pStyle w:val="Normal1"/>
              <w:jc w:val="both"/>
            </w:pPr>
            <w:r>
              <w:rPr>
                <w:rFonts w:ascii="Arial" w:eastAsia="Arial" w:hAnsi="Arial" w:cs="Arial"/>
                <w:sz w:val="22"/>
                <w:szCs w:val="22"/>
              </w:rPr>
              <w:t xml:space="preserve">Breach of labour law obligations? </w:t>
            </w:r>
          </w:p>
        </w:tc>
        <w:tc>
          <w:tcPr>
            <w:tcW w:w="3547" w:type="dxa"/>
          </w:tcPr>
          <w:p w14:paraId="2565085A" w14:textId="77777777" w:rsidR="00B401CA" w:rsidRDefault="00B401CA" w:rsidP="002B00FE">
            <w:pPr>
              <w:pStyle w:val="Normal1"/>
              <w:jc w:val="both"/>
            </w:pPr>
            <w:bookmarkStart w:id="59" w:name="_2p2csry" w:colFirst="0" w:colLast="0"/>
            <w:bookmarkEnd w:id="59"/>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1"/>
                  <w:enabled/>
                  <w:calcOnExit w:val="0"/>
                  <w:checkBox>
                    <w:sizeAuto/>
                    <w:default w:val="0"/>
                  </w:checkBox>
                </w:ffData>
              </w:fldChar>
            </w:r>
            <w:bookmarkStart w:id="60" w:name="Check3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0"/>
          </w:p>
          <w:p w14:paraId="2FFE29C8" w14:textId="77777777" w:rsidR="00B401CA" w:rsidRDefault="00B401CA" w:rsidP="002B00FE">
            <w:pPr>
              <w:pStyle w:val="Normal1"/>
              <w:jc w:val="both"/>
            </w:pPr>
            <w:bookmarkStart w:id="61" w:name="_147n2zr" w:colFirst="0" w:colLast="0"/>
            <w:bookmarkEnd w:id="61"/>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2"/>
                  <w:enabled/>
                  <w:calcOnExit w:val="0"/>
                  <w:checkBox>
                    <w:sizeAuto/>
                    <w:default w:val="0"/>
                  </w:checkBox>
                </w:ffData>
              </w:fldChar>
            </w:r>
            <w:bookmarkStart w:id="62" w:name="Check32"/>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2"/>
          </w:p>
          <w:p w14:paraId="4495A344"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070FAD55" w14:textId="77777777" w:rsidTr="002B00FE">
        <w:tc>
          <w:tcPr>
            <w:tcW w:w="1230" w:type="dxa"/>
          </w:tcPr>
          <w:p w14:paraId="4C57B41C" w14:textId="77777777" w:rsidR="00B401CA" w:rsidRDefault="00B401CA" w:rsidP="002B00FE">
            <w:pPr>
              <w:pStyle w:val="Normal1"/>
              <w:tabs>
                <w:tab w:val="left" w:pos="743"/>
              </w:tabs>
              <w:spacing w:before="100"/>
              <w:jc w:val="both"/>
            </w:pPr>
            <w:r>
              <w:rPr>
                <w:rFonts w:ascii="Arial" w:eastAsia="Arial" w:hAnsi="Arial" w:cs="Arial"/>
                <w:sz w:val="22"/>
                <w:szCs w:val="22"/>
              </w:rPr>
              <w:t>3.1(d)</w:t>
            </w:r>
          </w:p>
        </w:tc>
        <w:tc>
          <w:tcPr>
            <w:tcW w:w="4575" w:type="dxa"/>
          </w:tcPr>
          <w:p w14:paraId="5BA57255" w14:textId="77777777" w:rsidR="00B401CA" w:rsidRDefault="00B401CA" w:rsidP="002B00F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52010C0" w14:textId="77777777" w:rsidR="00B401CA" w:rsidRDefault="00B401CA" w:rsidP="002B00FE">
            <w:pPr>
              <w:pStyle w:val="Normal1"/>
              <w:jc w:val="both"/>
            </w:pPr>
            <w:bookmarkStart w:id="63" w:name="_3o7alnk" w:colFirst="0" w:colLast="0"/>
            <w:bookmarkEnd w:id="63"/>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3"/>
                  <w:enabled/>
                  <w:calcOnExit w:val="0"/>
                  <w:checkBox>
                    <w:sizeAuto/>
                    <w:default w:val="0"/>
                  </w:checkBox>
                </w:ffData>
              </w:fldChar>
            </w:r>
            <w:bookmarkStart w:id="64" w:name="Check33"/>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4"/>
          </w:p>
          <w:p w14:paraId="6A2F88D6" w14:textId="77777777" w:rsidR="00B401CA" w:rsidRDefault="00B401CA" w:rsidP="002B00FE">
            <w:pPr>
              <w:pStyle w:val="Normal1"/>
              <w:jc w:val="both"/>
            </w:pPr>
            <w:bookmarkStart w:id="65" w:name="_23ckvvd" w:colFirst="0" w:colLast="0"/>
            <w:bookmarkEnd w:id="65"/>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4"/>
                  <w:enabled/>
                  <w:calcOnExit w:val="0"/>
                  <w:checkBox>
                    <w:sizeAuto/>
                    <w:default w:val="0"/>
                  </w:checkBox>
                </w:ffData>
              </w:fldChar>
            </w:r>
            <w:bookmarkStart w:id="66" w:name="Check34"/>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6"/>
          </w:p>
          <w:p w14:paraId="3CA179F2" w14:textId="77777777" w:rsidR="00B401CA" w:rsidRDefault="00B401CA" w:rsidP="002B00FE">
            <w:pPr>
              <w:pStyle w:val="Normal1"/>
              <w:spacing w:before="100"/>
              <w:jc w:val="both"/>
            </w:pPr>
            <w:r>
              <w:rPr>
                <w:rFonts w:ascii="Arial" w:eastAsia="Arial" w:hAnsi="Arial" w:cs="Arial"/>
                <w:sz w:val="22"/>
                <w:szCs w:val="22"/>
              </w:rPr>
              <w:t>If yes please provide details at 3.2</w:t>
            </w:r>
          </w:p>
          <w:p w14:paraId="19D00A97" w14:textId="77777777" w:rsidR="00B401CA" w:rsidRDefault="00B401CA" w:rsidP="002B00FE">
            <w:pPr>
              <w:pStyle w:val="Normal1"/>
              <w:spacing w:before="100"/>
              <w:jc w:val="both"/>
            </w:pPr>
          </w:p>
          <w:p w14:paraId="5D32F5E1" w14:textId="77777777" w:rsidR="00B401CA" w:rsidRDefault="00B401CA" w:rsidP="002B00FE">
            <w:pPr>
              <w:pStyle w:val="Normal1"/>
              <w:spacing w:before="100"/>
              <w:jc w:val="both"/>
            </w:pPr>
          </w:p>
        </w:tc>
      </w:tr>
      <w:tr w:rsidR="00B401CA" w14:paraId="44E2EFFD" w14:textId="77777777" w:rsidTr="002B00FE">
        <w:trPr>
          <w:trHeight w:val="240"/>
        </w:trPr>
        <w:tc>
          <w:tcPr>
            <w:tcW w:w="1230" w:type="dxa"/>
          </w:tcPr>
          <w:p w14:paraId="7F793B44" w14:textId="77777777" w:rsidR="00B401CA" w:rsidRDefault="00B401CA" w:rsidP="002B00FE">
            <w:pPr>
              <w:pStyle w:val="Normal1"/>
              <w:tabs>
                <w:tab w:val="left" w:pos="34"/>
              </w:tabs>
              <w:spacing w:before="100"/>
              <w:jc w:val="both"/>
            </w:pPr>
            <w:r>
              <w:rPr>
                <w:rFonts w:ascii="Arial" w:eastAsia="Arial" w:hAnsi="Arial" w:cs="Arial"/>
                <w:sz w:val="22"/>
                <w:szCs w:val="22"/>
              </w:rPr>
              <w:t>3.1(e)</w:t>
            </w:r>
          </w:p>
        </w:tc>
        <w:tc>
          <w:tcPr>
            <w:tcW w:w="4575" w:type="dxa"/>
          </w:tcPr>
          <w:p w14:paraId="68E3920B" w14:textId="77777777" w:rsidR="00B401CA" w:rsidRDefault="00B401CA" w:rsidP="002B00FE">
            <w:pPr>
              <w:pStyle w:val="Normal1"/>
              <w:spacing w:before="100"/>
              <w:jc w:val="both"/>
            </w:pPr>
            <w:r>
              <w:rPr>
                <w:rFonts w:ascii="Arial" w:eastAsia="Arial" w:hAnsi="Arial" w:cs="Arial"/>
                <w:sz w:val="22"/>
                <w:szCs w:val="22"/>
              </w:rPr>
              <w:t>Guilty of grave professional misconduct?</w:t>
            </w:r>
          </w:p>
        </w:tc>
        <w:tc>
          <w:tcPr>
            <w:tcW w:w="3547" w:type="dxa"/>
          </w:tcPr>
          <w:p w14:paraId="7D669106" w14:textId="77777777" w:rsidR="00B401CA" w:rsidRDefault="00B401CA" w:rsidP="002B00FE">
            <w:pPr>
              <w:pStyle w:val="Normal1"/>
              <w:jc w:val="both"/>
            </w:pPr>
            <w:bookmarkStart w:id="67" w:name="_ihv636" w:colFirst="0" w:colLast="0"/>
            <w:bookmarkEnd w:id="67"/>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5"/>
                  <w:enabled/>
                  <w:calcOnExit w:val="0"/>
                  <w:checkBox>
                    <w:sizeAuto/>
                    <w:default w:val="0"/>
                  </w:checkBox>
                </w:ffData>
              </w:fldChar>
            </w:r>
            <w:bookmarkStart w:id="68" w:name="Check35"/>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8"/>
          </w:p>
          <w:p w14:paraId="62D69BFF" w14:textId="77777777" w:rsidR="00B401CA" w:rsidRDefault="00B401CA" w:rsidP="002B00FE">
            <w:pPr>
              <w:pStyle w:val="Normal1"/>
              <w:jc w:val="both"/>
            </w:pPr>
            <w:bookmarkStart w:id="69" w:name="_32hioqz" w:colFirst="0" w:colLast="0"/>
            <w:bookmarkEnd w:id="69"/>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6"/>
                  <w:enabled/>
                  <w:calcOnExit w:val="0"/>
                  <w:checkBox>
                    <w:sizeAuto/>
                    <w:default w:val="0"/>
                  </w:checkBox>
                </w:ffData>
              </w:fldChar>
            </w:r>
            <w:bookmarkStart w:id="70" w:name="Check36"/>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0"/>
          </w:p>
          <w:p w14:paraId="5E2B798D"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8B238C" w14:textId="77777777" w:rsidTr="002B00FE">
        <w:tc>
          <w:tcPr>
            <w:tcW w:w="1230" w:type="dxa"/>
          </w:tcPr>
          <w:p w14:paraId="511D879D" w14:textId="77777777" w:rsidR="00B401CA" w:rsidRDefault="00B401CA" w:rsidP="002B00FE">
            <w:pPr>
              <w:pStyle w:val="Normal1"/>
              <w:spacing w:before="100"/>
              <w:jc w:val="both"/>
            </w:pPr>
            <w:r>
              <w:rPr>
                <w:rFonts w:ascii="Arial" w:eastAsia="Arial" w:hAnsi="Arial" w:cs="Arial"/>
                <w:sz w:val="22"/>
                <w:szCs w:val="22"/>
              </w:rPr>
              <w:t>3.1(f)</w:t>
            </w:r>
          </w:p>
        </w:tc>
        <w:tc>
          <w:tcPr>
            <w:tcW w:w="4575" w:type="dxa"/>
          </w:tcPr>
          <w:p w14:paraId="74E86F8B" w14:textId="77777777" w:rsidR="00B401CA" w:rsidRDefault="00B401CA" w:rsidP="002B00F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40C1BB6" w14:textId="77777777" w:rsidR="00B401CA" w:rsidRDefault="00B401CA" w:rsidP="002B00FE">
            <w:pPr>
              <w:pStyle w:val="Normal1"/>
              <w:jc w:val="both"/>
            </w:pPr>
            <w:bookmarkStart w:id="71" w:name="_1hmsyys" w:colFirst="0" w:colLast="0"/>
            <w:bookmarkEnd w:id="71"/>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7"/>
                  <w:enabled/>
                  <w:calcOnExit w:val="0"/>
                  <w:checkBox>
                    <w:sizeAuto/>
                    <w:default w:val="0"/>
                  </w:checkBox>
                </w:ffData>
              </w:fldChar>
            </w:r>
            <w:bookmarkStart w:id="72" w:name="Check37"/>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2"/>
          </w:p>
          <w:p w14:paraId="2F8FE478" w14:textId="77777777" w:rsidR="00B401CA" w:rsidRDefault="00B401CA" w:rsidP="002B00FE">
            <w:pPr>
              <w:pStyle w:val="Normal1"/>
              <w:jc w:val="both"/>
            </w:pPr>
            <w:bookmarkStart w:id="73" w:name="_41mghml" w:colFirst="0" w:colLast="0"/>
            <w:bookmarkEnd w:id="73"/>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8"/>
                  <w:enabled/>
                  <w:calcOnExit w:val="0"/>
                  <w:checkBox>
                    <w:sizeAuto/>
                    <w:default w:val="0"/>
                  </w:checkBox>
                </w:ffData>
              </w:fldChar>
            </w:r>
            <w:bookmarkStart w:id="74" w:name="Check38"/>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4"/>
          </w:p>
          <w:p w14:paraId="3E3C90C8"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8E18D0" w14:textId="77777777" w:rsidTr="002B00FE">
        <w:tc>
          <w:tcPr>
            <w:tcW w:w="1230" w:type="dxa"/>
          </w:tcPr>
          <w:p w14:paraId="58DF71FF" w14:textId="77777777" w:rsidR="00B401CA" w:rsidRDefault="00B401CA" w:rsidP="002B00FE">
            <w:pPr>
              <w:pStyle w:val="Normal1"/>
              <w:spacing w:before="100"/>
              <w:jc w:val="both"/>
            </w:pPr>
            <w:r>
              <w:rPr>
                <w:rFonts w:ascii="Arial" w:eastAsia="Arial" w:hAnsi="Arial" w:cs="Arial"/>
                <w:sz w:val="22"/>
                <w:szCs w:val="22"/>
              </w:rPr>
              <w:lastRenderedPageBreak/>
              <w:t>3.1(g)</w:t>
            </w:r>
          </w:p>
        </w:tc>
        <w:tc>
          <w:tcPr>
            <w:tcW w:w="4575" w:type="dxa"/>
          </w:tcPr>
          <w:p w14:paraId="0F253010" w14:textId="77777777" w:rsidR="00B401CA" w:rsidRDefault="00B401CA" w:rsidP="002B00F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20B182EC" w14:textId="77777777" w:rsidR="00B401CA" w:rsidRDefault="00B401CA" w:rsidP="002B00FE">
            <w:pPr>
              <w:pStyle w:val="Normal1"/>
              <w:jc w:val="both"/>
            </w:pPr>
            <w:bookmarkStart w:id="75" w:name="_2grqrue" w:colFirst="0" w:colLast="0"/>
            <w:bookmarkEnd w:id="75"/>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9"/>
                  <w:enabled/>
                  <w:calcOnExit w:val="0"/>
                  <w:checkBox>
                    <w:sizeAuto/>
                    <w:default w:val="0"/>
                  </w:checkBox>
                </w:ffData>
              </w:fldChar>
            </w:r>
            <w:bookmarkStart w:id="76" w:name="Check39"/>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6"/>
          </w:p>
          <w:p w14:paraId="54F8588C" w14:textId="77777777" w:rsidR="00B401CA" w:rsidRDefault="00B401CA" w:rsidP="002B00FE">
            <w:pPr>
              <w:pStyle w:val="Normal1"/>
              <w:jc w:val="both"/>
            </w:pPr>
            <w:bookmarkStart w:id="77" w:name="_vx1227" w:colFirst="0" w:colLast="0"/>
            <w:bookmarkEnd w:id="77"/>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0"/>
                  <w:enabled/>
                  <w:calcOnExit w:val="0"/>
                  <w:checkBox>
                    <w:sizeAuto/>
                    <w:default w:val="0"/>
                  </w:checkBox>
                </w:ffData>
              </w:fldChar>
            </w:r>
            <w:bookmarkStart w:id="78" w:name="Check40"/>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8"/>
          </w:p>
          <w:p w14:paraId="5669D145" w14:textId="77777777" w:rsidR="00B401CA" w:rsidRDefault="00B401CA" w:rsidP="002B00FE">
            <w:pPr>
              <w:pStyle w:val="Normal1"/>
              <w:spacing w:before="100"/>
              <w:jc w:val="both"/>
            </w:pPr>
            <w:r>
              <w:rPr>
                <w:rFonts w:ascii="Arial" w:eastAsia="Arial" w:hAnsi="Arial" w:cs="Arial"/>
                <w:sz w:val="22"/>
                <w:szCs w:val="22"/>
              </w:rPr>
              <w:t>If yes please provide details at 3.2</w:t>
            </w:r>
          </w:p>
        </w:tc>
      </w:tr>
      <w:tr w:rsidR="00B401CA" w14:paraId="7E056965" w14:textId="77777777" w:rsidTr="002B00FE">
        <w:tc>
          <w:tcPr>
            <w:tcW w:w="1230" w:type="dxa"/>
          </w:tcPr>
          <w:p w14:paraId="4A5AA7BF" w14:textId="77777777" w:rsidR="00B401CA" w:rsidRDefault="00B401CA" w:rsidP="002B00FE">
            <w:pPr>
              <w:pStyle w:val="Normal1"/>
              <w:spacing w:before="100"/>
              <w:jc w:val="both"/>
            </w:pPr>
            <w:r>
              <w:rPr>
                <w:rFonts w:ascii="Arial" w:eastAsia="Arial" w:hAnsi="Arial" w:cs="Arial"/>
                <w:sz w:val="22"/>
                <w:szCs w:val="22"/>
              </w:rPr>
              <w:t>3.1(h)</w:t>
            </w:r>
          </w:p>
        </w:tc>
        <w:tc>
          <w:tcPr>
            <w:tcW w:w="4575" w:type="dxa"/>
          </w:tcPr>
          <w:p w14:paraId="12E22F78" w14:textId="77777777" w:rsidR="00B401CA" w:rsidRDefault="00B401CA" w:rsidP="002B00F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A43C359" w14:textId="77777777" w:rsidR="00B401CA" w:rsidRDefault="00B401CA" w:rsidP="002B00FE">
            <w:pPr>
              <w:pStyle w:val="Normal1"/>
              <w:jc w:val="both"/>
            </w:pPr>
            <w:bookmarkStart w:id="79" w:name="_3fwokq0" w:colFirst="0" w:colLast="0"/>
            <w:bookmarkEnd w:id="79"/>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1"/>
                  <w:enabled/>
                  <w:calcOnExit w:val="0"/>
                  <w:checkBox>
                    <w:sizeAuto/>
                    <w:default w:val="0"/>
                  </w:checkBox>
                </w:ffData>
              </w:fldChar>
            </w:r>
            <w:bookmarkStart w:id="80" w:name="Check4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0"/>
          </w:p>
          <w:p w14:paraId="64A9DC03" w14:textId="77777777" w:rsidR="00B401CA" w:rsidRDefault="00B401CA" w:rsidP="002B00FE">
            <w:pPr>
              <w:pStyle w:val="Normal1"/>
              <w:jc w:val="both"/>
            </w:pPr>
            <w:bookmarkStart w:id="81" w:name="_1v1yuxt" w:colFirst="0" w:colLast="0"/>
            <w:bookmarkEnd w:id="81"/>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2"/>
                  <w:enabled/>
                  <w:calcOnExit w:val="0"/>
                  <w:checkBox>
                    <w:sizeAuto/>
                    <w:default w:val="0"/>
                  </w:checkBox>
                </w:ffData>
              </w:fldChar>
            </w:r>
            <w:bookmarkStart w:id="82" w:name="Check42"/>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2"/>
          </w:p>
          <w:p w14:paraId="636A3F25"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4D5B8D" w14:textId="77777777" w:rsidTr="002B00FE">
        <w:tc>
          <w:tcPr>
            <w:tcW w:w="1230" w:type="dxa"/>
          </w:tcPr>
          <w:p w14:paraId="30A94AAB" w14:textId="77777777" w:rsidR="00B401CA" w:rsidRDefault="00B401CA" w:rsidP="002B00FE">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69A24913" w14:textId="77777777" w:rsidR="00B401CA" w:rsidRDefault="00B401CA" w:rsidP="002B00F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1DA5EA2" w14:textId="77777777" w:rsidR="00B401CA" w:rsidRDefault="00B401CA" w:rsidP="002B00FE">
            <w:pPr>
              <w:pStyle w:val="Normal1"/>
              <w:jc w:val="both"/>
            </w:pPr>
            <w:bookmarkStart w:id="83" w:name="_4f1mdlm" w:colFirst="0" w:colLast="0"/>
            <w:bookmarkEnd w:id="83"/>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3"/>
                  <w:enabled/>
                  <w:calcOnExit w:val="0"/>
                  <w:checkBox>
                    <w:sizeAuto/>
                    <w:default w:val="0"/>
                  </w:checkBox>
                </w:ffData>
              </w:fldChar>
            </w:r>
            <w:bookmarkStart w:id="84" w:name="Check43"/>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4"/>
          </w:p>
          <w:p w14:paraId="016D2294" w14:textId="77777777" w:rsidR="00B401CA" w:rsidRDefault="00B401CA" w:rsidP="002B00FE">
            <w:pPr>
              <w:pStyle w:val="Normal1"/>
              <w:jc w:val="both"/>
            </w:pPr>
            <w:bookmarkStart w:id="85" w:name="_2u6wntf" w:colFirst="0" w:colLast="0"/>
            <w:bookmarkEnd w:id="85"/>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4"/>
                  <w:enabled/>
                  <w:calcOnExit w:val="0"/>
                  <w:checkBox>
                    <w:sizeAuto/>
                    <w:default w:val="0"/>
                  </w:checkBox>
                </w:ffData>
              </w:fldChar>
            </w:r>
            <w:bookmarkStart w:id="86" w:name="Check44"/>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6"/>
          </w:p>
          <w:p w14:paraId="52D4444F" w14:textId="77777777" w:rsidR="00B401CA" w:rsidRDefault="00B401CA" w:rsidP="002B00FE">
            <w:pPr>
              <w:pStyle w:val="Normal1"/>
              <w:spacing w:before="100"/>
              <w:jc w:val="both"/>
            </w:pPr>
            <w:r>
              <w:rPr>
                <w:rFonts w:ascii="Arial" w:eastAsia="Arial" w:hAnsi="Arial" w:cs="Arial"/>
                <w:sz w:val="22"/>
                <w:szCs w:val="22"/>
              </w:rPr>
              <w:t>If yes please provide details at 3.2</w:t>
            </w:r>
          </w:p>
        </w:tc>
      </w:tr>
      <w:tr w:rsidR="00B401CA" w14:paraId="1A24C28A" w14:textId="77777777" w:rsidTr="002B00FE">
        <w:trPr>
          <w:trHeight w:val="580"/>
        </w:trPr>
        <w:tc>
          <w:tcPr>
            <w:tcW w:w="1230" w:type="dxa"/>
          </w:tcPr>
          <w:p w14:paraId="16BDEECA" w14:textId="77777777" w:rsidR="00B401CA" w:rsidRDefault="00B401CA" w:rsidP="002B00FE">
            <w:pPr>
              <w:pStyle w:val="Normal1"/>
              <w:jc w:val="both"/>
            </w:pPr>
            <w:r>
              <w:rPr>
                <w:rFonts w:ascii="Arial" w:eastAsia="Arial" w:hAnsi="Arial" w:cs="Arial"/>
                <w:sz w:val="22"/>
                <w:szCs w:val="22"/>
              </w:rPr>
              <w:t>3.1(j)</w:t>
            </w:r>
          </w:p>
          <w:p w14:paraId="0F7E8890" w14:textId="77777777" w:rsidR="00B401CA" w:rsidRDefault="00B401CA" w:rsidP="002B00FE">
            <w:pPr>
              <w:pStyle w:val="Normal1"/>
              <w:jc w:val="both"/>
            </w:pPr>
          </w:p>
          <w:p w14:paraId="0449B33D" w14:textId="77777777" w:rsidR="00B401CA" w:rsidRDefault="00B401CA" w:rsidP="002B00FE">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1A6DE41C" w14:textId="77777777" w:rsidR="00B401CA" w:rsidRDefault="00B401CA" w:rsidP="002B00FE">
            <w:pPr>
              <w:pStyle w:val="Normal1"/>
              <w:jc w:val="both"/>
            </w:pPr>
          </w:p>
          <w:p w14:paraId="04D4BB73" w14:textId="77777777" w:rsidR="00B401CA" w:rsidRDefault="00B401CA" w:rsidP="002B00FE">
            <w:pPr>
              <w:pStyle w:val="Normal1"/>
              <w:jc w:val="both"/>
            </w:pPr>
          </w:p>
          <w:p w14:paraId="7027E3DF" w14:textId="77777777" w:rsidR="00B401CA" w:rsidRDefault="00B401CA" w:rsidP="002B00FE">
            <w:pPr>
              <w:pStyle w:val="Normal1"/>
              <w:jc w:val="both"/>
            </w:pPr>
          </w:p>
          <w:p w14:paraId="455DCB96" w14:textId="77777777" w:rsidR="00B401CA" w:rsidRDefault="00B401CA" w:rsidP="002B00FE">
            <w:pPr>
              <w:pStyle w:val="Normal1"/>
              <w:jc w:val="both"/>
            </w:pPr>
          </w:p>
          <w:p w14:paraId="3A5810C9" w14:textId="77777777" w:rsidR="00B401CA" w:rsidRDefault="00B401CA" w:rsidP="002B00FE">
            <w:pPr>
              <w:pStyle w:val="Normal1"/>
              <w:jc w:val="both"/>
            </w:pPr>
          </w:p>
          <w:p w14:paraId="5F88B9F2" w14:textId="77777777" w:rsidR="00B401CA" w:rsidRDefault="00B401CA" w:rsidP="002B00FE">
            <w:pPr>
              <w:pStyle w:val="Normal1"/>
              <w:jc w:val="both"/>
            </w:pPr>
            <w:r>
              <w:rPr>
                <w:rFonts w:ascii="Arial" w:eastAsia="Arial" w:hAnsi="Arial" w:cs="Arial"/>
                <w:sz w:val="22"/>
                <w:szCs w:val="22"/>
              </w:rPr>
              <w:t>3.1(j) - (ii)</w:t>
            </w:r>
          </w:p>
          <w:p w14:paraId="1B526B55" w14:textId="77777777" w:rsidR="00B401CA" w:rsidRDefault="00B401CA" w:rsidP="002B00FE">
            <w:pPr>
              <w:pStyle w:val="Normal1"/>
              <w:jc w:val="both"/>
            </w:pPr>
          </w:p>
          <w:p w14:paraId="43EC5D5E" w14:textId="77777777" w:rsidR="00B401CA" w:rsidRDefault="00B401CA" w:rsidP="002B00FE">
            <w:pPr>
              <w:pStyle w:val="Normal1"/>
              <w:jc w:val="both"/>
            </w:pPr>
          </w:p>
          <w:p w14:paraId="5DC6AF8C" w14:textId="77777777" w:rsidR="00B401CA" w:rsidRDefault="00B401CA" w:rsidP="002B00FE">
            <w:pPr>
              <w:pStyle w:val="Normal1"/>
              <w:jc w:val="both"/>
            </w:pPr>
          </w:p>
          <w:p w14:paraId="2A4963E1" w14:textId="77777777" w:rsidR="00B401CA" w:rsidRDefault="00B401CA" w:rsidP="002B00FE">
            <w:pPr>
              <w:pStyle w:val="Normal1"/>
              <w:jc w:val="both"/>
            </w:pPr>
            <w:r>
              <w:rPr>
                <w:rFonts w:ascii="Arial" w:eastAsia="Arial" w:hAnsi="Arial" w:cs="Arial"/>
                <w:sz w:val="22"/>
                <w:szCs w:val="22"/>
              </w:rPr>
              <w:t>3.1(j) –(iii)</w:t>
            </w:r>
          </w:p>
          <w:p w14:paraId="5C89764B" w14:textId="77777777" w:rsidR="00B401CA" w:rsidRDefault="00B401CA" w:rsidP="002B00FE">
            <w:pPr>
              <w:pStyle w:val="Normal1"/>
              <w:jc w:val="both"/>
            </w:pPr>
          </w:p>
          <w:p w14:paraId="208C06FF" w14:textId="77777777" w:rsidR="00B401CA" w:rsidRDefault="00B401CA" w:rsidP="002B00FE">
            <w:pPr>
              <w:pStyle w:val="Normal1"/>
              <w:jc w:val="both"/>
            </w:pPr>
          </w:p>
          <w:p w14:paraId="36F51FC2" w14:textId="77777777" w:rsidR="00B401CA" w:rsidRDefault="00B401CA" w:rsidP="002B00FE">
            <w:pPr>
              <w:pStyle w:val="Normal1"/>
              <w:jc w:val="both"/>
            </w:pPr>
          </w:p>
          <w:p w14:paraId="74D01503" w14:textId="77777777" w:rsidR="00B401CA" w:rsidRDefault="00B401CA" w:rsidP="002B00FE">
            <w:pPr>
              <w:pStyle w:val="Normal1"/>
              <w:jc w:val="both"/>
            </w:pPr>
          </w:p>
          <w:p w14:paraId="6DC3157D" w14:textId="77777777" w:rsidR="00B401CA" w:rsidRDefault="00B401CA" w:rsidP="002B00FE">
            <w:pPr>
              <w:pStyle w:val="Normal1"/>
              <w:jc w:val="both"/>
            </w:pPr>
            <w:r>
              <w:rPr>
                <w:rFonts w:ascii="Arial" w:eastAsia="Arial" w:hAnsi="Arial" w:cs="Arial"/>
                <w:sz w:val="22"/>
                <w:szCs w:val="22"/>
              </w:rPr>
              <w:t>3.1(j)-(iv)</w:t>
            </w:r>
          </w:p>
          <w:p w14:paraId="701C50EC" w14:textId="77777777" w:rsidR="00B401CA" w:rsidRDefault="00B401CA" w:rsidP="002B00FE">
            <w:pPr>
              <w:pStyle w:val="Normal1"/>
              <w:jc w:val="both"/>
            </w:pPr>
          </w:p>
          <w:p w14:paraId="095958F6" w14:textId="77777777" w:rsidR="00B401CA" w:rsidRDefault="00B401CA" w:rsidP="002B00FE">
            <w:pPr>
              <w:pStyle w:val="Normal1"/>
              <w:jc w:val="both"/>
            </w:pPr>
          </w:p>
          <w:p w14:paraId="43B68625" w14:textId="77777777" w:rsidR="00B401CA" w:rsidRDefault="00B401CA" w:rsidP="002B00FE">
            <w:pPr>
              <w:pStyle w:val="Normal1"/>
              <w:jc w:val="both"/>
            </w:pPr>
          </w:p>
          <w:p w14:paraId="4C451CCC" w14:textId="77777777" w:rsidR="00B401CA" w:rsidRDefault="00B401CA" w:rsidP="002B00FE">
            <w:pPr>
              <w:pStyle w:val="Normal1"/>
              <w:jc w:val="both"/>
            </w:pPr>
          </w:p>
          <w:p w14:paraId="126E9268" w14:textId="77777777" w:rsidR="00B401CA" w:rsidRDefault="00B401CA" w:rsidP="002B00FE">
            <w:pPr>
              <w:pStyle w:val="Normal1"/>
              <w:jc w:val="both"/>
            </w:pPr>
          </w:p>
        </w:tc>
        <w:tc>
          <w:tcPr>
            <w:tcW w:w="4575" w:type="dxa"/>
          </w:tcPr>
          <w:p w14:paraId="36F36085" w14:textId="77777777" w:rsidR="00B401CA" w:rsidRDefault="00B401CA" w:rsidP="002B00FE">
            <w:pPr>
              <w:pStyle w:val="Normal1"/>
              <w:jc w:val="both"/>
            </w:pPr>
            <w:r>
              <w:rPr>
                <w:rFonts w:ascii="Arial" w:eastAsia="Arial" w:hAnsi="Arial" w:cs="Arial"/>
                <w:sz w:val="22"/>
                <w:szCs w:val="22"/>
              </w:rPr>
              <w:t>Please answer the following statements</w:t>
            </w:r>
          </w:p>
          <w:p w14:paraId="31CAA5C2" w14:textId="77777777" w:rsidR="00B401CA" w:rsidRDefault="00B401CA" w:rsidP="002B00FE">
            <w:pPr>
              <w:pStyle w:val="Normal1"/>
              <w:jc w:val="both"/>
            </w:pPr>
          </w:p>
          <w:p w14:paraId="4645DC57" w14:textId="77777777" w:rsidR="00B401CA" w:rsidRDefault="00B401CA" w:rsidP="002B00F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122DFC8" w14:textId="77777777" w:rsidR="00B401CA" w:rsidRDefault="00B401CA" w:rsidP="002B00FE">
            <w:pPr>
              <w:pStyle w:val="Normal1"/>
              <w:jc w:val="both"/>
            </w:pPr>
          </w:p>
          <w:p w14:paraId="31EFBDE5" w14:textId="77777777" w:rsidR="00B401CA" w:rsidRDefault="00B401CA" w:rsidP="002B00FE">
            <w:pPr>
              <w:pStyle w:val="Normal1"/>
              <w:jc w:val="both"/>
            </w:pPr>
            <w:r>
              <w:rPr>
                <w:rFonts w:ascii="Arial" w:eastAsia="Arial" w:hAnsi="Arial" w:cs="Arial"/>
                <w:sz w:val="22"/>
                <w:szCs w:val="22"/>
              </w:rPr>
              <w:t>The organisation has withheld such information.</w:t>
            </w:r>
          </w:p>
          <w:p w14:paraId="5554C38C" w14:textId="77777777" w:rsidR="00B401CA" w:rsidRDefault="00B401CA" w:rsidP="002B00FE">
            <w:pPr>
              <w:pStyle w:val="Normal1"/>
              <w:jc w:val="both"/>
            </w:pPr>
          </w:p>
          <w:p w14:paraId="2FDEB088" w14:textId="77777777" w:rsidR="00B401CA" w:rsidRDefault="00B401CA" w:rsidP="002B00FE">
            <w:pPr>
              <w:pStyle w:val="Normal1"/>
              <w:jc w:val="both"/>
            </w:pPr>
          </w:p>
          <w:p w14:paraId="0D272B53" w14:textId="77777777" w:rsidR="00B401CA" w:rsidRDefault="00B401CA" w:rsidP="002B00F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2B5C16E" w14:textId="77777777" w:rsidR="00B401CA" w:rsidRDefault="00B401CA" w:rsidP="002B00FE">
            <w:pPr>
              <w:pStyle w:val="Normal1"/>
              <w:jc w:val="both"/>
            </w:pPr>
          </w:p>
          <w:p w14:paraId="01CA6E3C" w14:textId="77777777" w:rsidR="00B401CA" w:rsidRDefault="00B401CA" w:rsidP="002B00F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DF39C08" w14:textId="77777777" w:rsidR="00B401CA" w:rsidRDefault="00B401CA" w:rsidP="002B00FE">
            <w:pPr>
              <w:pStyle w:val="Normal1"/>
              <w:spacing w:before="100"/>
              <w:jc w:val="both"/>
            </w:pPr>
          </w:p>
          <w:p w14:paraId="15B5CD81" w14:textId="77777777" w:rsidR="00B401CA" w:rsidRDefault="00B401CA" w:rsidP="002B00FE">
            <w:pPr>
              <w:pStyle w:val="Normal1"/>
              <w:jc w:val="both"/>
            </w:pPr>
            <w:bookmarkStart w:id="87" w:name="_19c6y18" w:colFirst="0" w:colLast="0"/>
            <w:bookmarkEnd w:id="87"/>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5"/>
                  <w:enabled/>
                  <w:calcOnExit w:val="0"/>
                  <w:checkBox>
                    <w:sizeAuto/>
                    <w:default w:val="0"/>
                  </w:checkBox>
                </w:ffData>
              </w:fldChar>
            </w:r>
            <w:bookmarkStart w:id="88" w:name="Check45"/>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8"/>
          </w:p>
          <w:p w14:paraId="7A999C3C" w14:textId="77777777" w:rsidR="00B401CA" w:rsidRDefault="00B401CA" w:rsidP="002B00FE">
            <w:pPr>
              <w:pStyle w:val="Normal1"/>
              <w:jc w:val="both"/>
            </w:pPr>
            <w:bookmarkStart w:id="89" w:name="_3tbugp1" w:colFirst="0" w:colLast="0"/>
            <w:bookmarkEnd w:id="89"/>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6"/>
                  <w:enabled/>
                  <w:calcOnExit w:val="0"/>
                  <w:checkBox>
                    <w:sizeAuto/>
                    <w:default w:val="0"/>
                  </w:checkBox>
                </w:ffData>
              </w:fldChar>
            </w:r>
            <w:bookmarkStart w:id="90" w:name="Check46"/>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0"/>
          </w:p>
          <w:p w14:paraId="05AE45B8" w14:textId="77777777" w:rsidR="00D27138" w:rsidRDefault="00D27138" w:rsidP="002B00FE">
            <w:pPr>
              <w:pStyle w:val="Normal1"/>
              <w:jc w:val="both"/>
              <w:rPr>
                <w:rFonts w:ascii="Arial" w:eastAsia="Arial" w:hAnsi="Arial" w:cs="Arial"/>
                <w:sz w:val="22"/>
                <w:szCs w:val="22"/>
              </w:rPr>
            </w:pPr>
          </w:p>
          <w:p w14:paraId="720BA9D9" w14:textId="77777777" w:rsidR="00B401CA" w:rsidRDefault="00B401CA" w:rsidP="002B00FE">
            <w:pPr>
              <w:pStyle w:val="Normal1"/>
              <w:jc w:val="both"/>
            </w:pPr>
            <w:r>
              <w:rPr>
                <w:rFonts w:ascii="Arial" w:eastAsia="Arial" w:hAnsi="Arial" w:cs="Arial"/>
                <w:sz w:val="22"/>
                <w:szCs w:val="22"/>
              </w:rPr>
              <w:t>If Yes please provide details at 3.2</w:t>
            </w:r>
          </w:p>
          <w:p w14:paraId="447FD401" w14:textId="77777777" w:rsidR="00B401CA" w:rsidRDefault="00B401CA" w:rsidP="002B00FE">
            <w:pPr>
              <w:pStyle w:val="Normal1"/>
              <w:jc w:val="both"/>
            </w:pPr>
          </w:p>
          <w:p w14:paraId="76F51309" w14:textId="77777777" w:rsidR="00B401CA" w:rsidRDefault="00B401CA" w:rsidP="002B00FE">
            <w:pPr>
              <w:pStyle w:val="Normal1"/>
              <w:jc w:val="both"/>
            </w:pPr>
          </w:p>
          <w:p w14:paraId="32E836F5" w14:textId="77777777" w:rsidR="00B401CA" w:rsidRDefault="00B401CA" w:rsidP="002B00FE">
            <w:pPr>
              <w:pStyle w:val="Normal1"/>
              <w:jc w:val="both"/>
            </w:pPr>
            <w:bookmarkStart w:id="91" w:name="_28h4qwu" w:colFirst="0" w:colLast="0"/>
            <w:bookmarkEnd w:id="91"/>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7"/>
                  <w:enabled/>
                  <w:calcOnExit w:val="0"/>
                  <w:checkBox>
                    <w:sizeAuto/>
                    <w:default w:val="0"/>
                  </w:checkBox>
                </w:ffData>
              </w:fldChar>
            </w:r>
            <w:bookmarkStart w:id="92" w:name="Check47"/>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2"/>
          </w:p>
          <w:p w14:paraId="1191240E" w14:textId="77777777" w:rsidR="00B401CA" w:rsidRDefault="00B401CA" w:rsidP="002B00FE">
            <w:pPr>
              <w:pStyle w:val="Normal1"/>
              <w:jc w:val="both"/>
            </w:pPr>
            <w:bookmarkStart w:id="93" w:name="_nmf14n" w:colFirst="0" w:colLast="0"/>
            <w:bookmarkEnd w:id="93"/>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8"/>
                  <w:enabled/>
                  <w:calcOnExit w:val="0"/>
                  <w:checkBox>
                    <w:sizeAuto/>
                    <w:default w:val="0"/>
                  </w:checkBox>
                </w:ffData>
              </w:fldChar>
            </w:r>
            <w:bookmarkStart w:id="94" w:name="Check48"/>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4"/>
          </w:p>
          <w:p w14:paraId="0820F8C4" w14:textId="77777777" w:rsidR="00B401CA" w:rsidRDefault="00B401CA" w:rsidP="002B00FE">
            <w:pPr>
              <w:pStyle w:val="Normal1"/>
              <w:jc w:val="both"/>
            </w:pPr>
            <w:r>
              <w:rPr>
                <w:rFonts w:ascii="Arial" w:eastAsia="Arial" w:hAnsi="Arial" w:cs="Arial"/>
                <w:sz w:val="22"/>
                <w:szCs w:val="22"/>
              </w:rPr>
              <w:t>If Yes please provide details at 3.2</w:t>
            </w:r>
          </w:p>
          <w:p w14:paraId="73F43C36" w14:textId="77777777" w:rsidR="00B401CA" w:rsidRDefault="00B401CA" w:rsidP="002B00FE">
            <w:pPr>
              <w:pStyle w:val="Normal1"/>
              <w:jc w:val="both"/>
            </w:pPr>
          </w:p>
          <w:p w14:paraId="7BB6C89E"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9"/>
                  <w:enabled/>
                  <w:calcOnExit w:val="0"/>
                  <w:checkBox>
                    <w:sizeAuto/>
                    <w:default w:val="0"/>
                  </w:checkBox>
                </w:ffData>
              </w:fldChar>
            </w:r>
            <w:bookmarkStart w:id="95" w:name="Check49"/>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5"/>
          </w:p>
          <w:p w14:paraId="2E3B4FE8"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0"/>
                  <w:enabled/>
                  <w:calcOnExit w:val="0"/>
                  <w:checkBox>
                    <w:sizeAuto/>
                    <w:default w:val="0"/>
                  </w:checkBox>
                </w:ffData>
              </w:fldChar>
            </w:r>
            <w:bookmarkStart w:id="96" w:name="Check50"/>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6"/>
          </w:p>
          <w:p w14:paraId="34755086" w14:textId="77777777" w:rsidR="00B401CA" w:rsidRDefault="00B401CA" w:rsidP="002B00FE">
            <w:pPr>
              <w:pStyle w:val="Normal1"/>
              <w:jc w:val="both"/>
            </w:pPr>
            <w:r>
              <w:rPr>
                <w:rFonts w:ascii="Arial" w:eastAsia="Arial" w:hAnsi="Arial" w:cs="Arial"/>
                <w:sz w:val="22"/>
                <w:szCs w:val="22"/>
              </w:rPr>
              <w:t>If Yes please provide details at 3.2</w:t>
            </w:r>
          </w:p>
          <w:p w14:paraId="139EE4F9" w14:textId="77777777" w:rsidR="00B401CA" w:rsidRDefault="00B401CA" w:rsidP="002B00FE">
            <w:pPr>
              <w:pStyle w:val="Normal1"/>
              <w:jc w:val="both"/>
            </w:pPr>
          </w:p>
          <w:p w14:paraId="51C2D216" w14:textId="77777777" w:rsidR="00B401CA" w:rsidRDefault="00B401CA" w:rsidP="002B00FE">
            <w:pPr>
              <w:pStyle w:val="Normal1"/>
              <w:jc w:val="both"/>
            </w:pPr>
          </w:p>
          <w:p w14:paraId="3A028796"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1"/>
                  <w:enabled/>
                  <w:calcOnExit w:val="0"/>
                  <w:checkBox>
                    <w:sizeAuto/>
                    <w:default w:val="0"/>
                  </w:checkBox>
                </w:ffData>
              </w:fldChar>
            </w:r>
            <w:bookmarkStart w:id="97" w:name="Check51"/>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7"/>
          </w:p>
          <w:p w14:paraId="0E18470F"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2"/>
                  <w:enabled/>
                  <w:calcOnExit w:val="0"/>
                  <w:checkBox>
                    <w:sizeAuto/>
                    <w:default w:val="0"/>
                  </w:checkBox>
                </w:ffData>
              </w:fldChar>
            </w:r>
            <w:bookmarkStart w:id="98" w:name="Check52"/>
            <w:r w:rsidR="00952F35">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8"/>
          </w:p>
          <w:p w14:paraId="546ABB74" w14:textId="77777777" w:rsidR="00B401CA" w:rsidRDefault="00B401CA" w:rsidP="002B00FE">
            <w:pPr>
              <w:pStyle w:val="Normal1"/>
              <w:jc w:val="both"/>
            </w:pPr>
            <w:r>
              <w:rPr>
                <w:rFonts w:ascii="Arial" w:eastAsia="Arial" w:hAnsi="Arial" w:cs="Arial"/>
                <w:sz w:val="22"/>
                <w:szCs w:val="22"/>
              </w:rPr>
              <w:t>If Yes please provide details at 3.2</w:t>
            </w:r>
          </w:p>
          <w:p w14:paraId="1DA6230A" w14:textId="77777777" w:rsidR="00B401CA" w:rsidRDefault="00B401CA" w:rsidP="002B00FE">
            <w:pPr>
              <w:pStyle w:val="Normal1"/>
              <w:jc w:val="both"/>
            </w:pPr>
          </w:p>
          <w:p w14:paraId="099AFE91" w14:textId="77777777" w:rsidR="00B401CA" w:rsidRDefault="00B401CA" w:rsidP="002B00FE">
            <w:pPr>
              <w:pStyle w:val="Normal1"/>
              <w:jc w:val="both"/>
            </w:pPr>
          </w:p>
        </w:tc>
      </w:tr>
    </w:tbl>
    <w:p w14:paraId="0F47F503" w14:textId="77777777" w:rsidR="00B401CA" w:rsidRDefault="00B401CA" w:rsidP="00B401C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401CA" w14:paraId="2BD78F26" w14:textId="77777777" w:rsidTr="002B00FE">
        <w:tc>
          <w:tcPr>
            <w:tcW w:w="1257" w:type="dxa"/>
          </w:tcPr>
          <w:p w14:paraId="568F3580" w14:textId="77777777" w:rsidR="00B401CA" w:rsidRDefault="00B401CA" w:rsidP="002B00FE">
            <w:pPr>
              <w:pStyle w:val="Normal1"/>
              <w:spacing w:before="100"/>
              <w:jc w:val="both"/>
            </w:pPr>
            <w:r>
              <w:rPr>
                <w:rFonts w:ascii="Arial" w:eastAsia="Arial" w:hAnsi="Arial" w:cs="Arial"/>
                <w:sz w:val="22"/>
                <w:szCs w:val="22"/>
              </w:rPr>
              <w:t>3.2</w:t>
            </w:r>
          </w:p>
        </w:tc>
        <w:tc>
          <w:tcPr>
            <w:tcW w:w="4521" w:type="dxa"/>
          </w:tcPr>
          <w:p w14:paraId="4F045F4B" w14:textId="77777777" w:rsidR="00B401CA" w:rsidRDefault="00B401CA" w:rsidP="002B00F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C89A62" w14:textId="77777777" w:rsidR="00B401CA" w:rsidRDefault="00B401CA" w:rsidP="002B00FE">
            <w:pPr>
              <w:pStyle w:val="Normal1"/>
              <w:spacing w:before="100"/>
              <w:jc w:val="both"/>
            </w:pPr>
          </w:p>
        </w:tc>
      </w:tr>
    </w:tbl>
    <w:p w14:paraId="079B6DDD" w14:textId="77777777" w:rsidR="00B401CA" w:rsidRDefault="00B401CA" w:rsidP="00B401CA">
      <w:pPr>
        <w:pStyle w:val="Normal1"/>
        <w:ind w:left="851" w:right="849"/>
        <w:jc w:val="both"/>
      </w:pPr>
      <w:bookmarkStart w:id="99" w:name="_37m2jsg" w:colFirst="0" w:colLast="0"/>
      <w:bookmarkEnd w:id="99"/>
    </w:p>
    <w:p w14:paraId="70D26E94" w14:textId="77777777" w:rsidR="00B401CA" w:rsidRDefault="00B401CA" w:rsidP="00B401CA">
      <w:pPr>
        <w:pStyle w:val="Normal1"/>
        <w:ind w:left="-525" w:right="-525"/>
        <w:jc w:val="both"/>
      </w:pPr>
      <w:bookmarkStart w:id="100" w:name="_1mrcu09" w:colFirst="0" w:colLast="0"/>
      <w:bookmarkEnd w:id="100"/>
    </w:p>
    <w:p w14:paraId="53E925EA" w14:textId="77777777" w:rsidR="00B401CA" w:rsidRDefault="00B401CA" w:rsidP="00B401CA">
      <w:pPr>
        <w:pStyle w:val="Normal1"/>
      </w:pPr>
      <w:r>
        <w:br w:type="page"/>
      </w:r>
    </w:p>
    <w:p w14:paraId="27433E9C" w14:textId="298B09E6" w:rsidR="00B401CA" w:rsidRDefault="00B401CA" w:rsidP="002E1DF1">
      <w:pPr>
        <w:pStyle w:val="Normal1"/>
        <w:spacing w:after="120"/>
        <w:ind w:left="-567" w:right="851"/>
        <w:jc w:val="both"/>
        <w:rPr>
          <w:rFonts w:ascii="Arial" w:eastAsia="Arial" w:hAnsi="Arial" w:cs="Arial"/>
        </w:rPr>
      </w:pPr>
      <w:bookmarkStart w:id="101" w:name="_46r0co2" w:colFirst="0" w:colLast="0"/>
      <w:bookmarkEnd w:id="101"/>
      <w:r>
        <w:rPr>
          <w:rFonts w:ascii="Arial" w:eastAsia="Arial" w:hAnsi="Arial" w:cs="Arial"/>
          <w:b/>
          <w:sz w:val="36"/>
          <w:szCs w:val="36"/>
        </w:rPr>
        <w:lastRenderedPageBreak/>
        <w:t>Part 3: Selection Questions</w:t>
      </w:r>
      <w:r>
        <w:rPr>
          <w:rFonts w:ascii="Arial" w:eastAsia="Arial" w:hAnsi="Arial" w:cs="Arial"/>
        </w:rPr>
        <w:t xml:space="preserve"> </w:t>
      </w:r>
    </w:p>
    <w:tbl>
      <w:tblPr>
        <w:tblStyle w:val="TableGrid"/>
        <w:tblW w:w="0" w:type="auto"/>
        <w:tblInd w:w="-601" w:type="dxa"/>
        <w:tblLook w:val="04A0" w:firstRow="1" w:lastRow="0" w:firstColumn="1" w:lastColumn="0" w:noHBand="0" w:noVBand="1"/>
      </w:tblPr>
      <w:tblGrid>
        <w:gridCol w:w="1881"/>
        <w:gridCol w:w="4701"/>
        <w:gridCol w:w="2391"/>
      </w:tblGrid>
      <w:tr w:rsidR="00F324AC" w:rsidRPr="00FE4698" w14:paraId="6D556E80" w14:textId="77777777" w:rsidTr="007D41E1">
        <w:tc>
          <w:tcPr>
            <w:tcW w:w="1912" w:type="dxa"/>
            <w:vMerge w:val="restart"/>
            <w:tcBorders>
              <w:top w:val="single" w:sz="12" w:space="0" w:color="auto"/>
              <w:left w:val="single" w:sz="12" w:space="0" w:color="auto"/>
              <w:right w:val="single" w:sz="6" w:space="0" w:color="auto"/>
            </w:tcBorders>
            <w:shd w:val="clear" w:color="auto" w:fill="CCFBFE"/>
          </w:tcPr>
          <w:p w14:paraId="736DA62D" w14:textId="079374E5" w:rsidR="00F324AC" w:rsidRPr="002E1DF1" w:rsidRDefault="00F324AC" w:rsidP="007D41E1">
            <w:pPr>
              <w:rPr>
                <w:rFonts w:ascii="Arial" w:hAnsi="Arial" w:cs="Arial"/>
                <w:b/>
                <w:szCs w:val="24"/>
                <w:lang w:eastAsia="fr-BE"/>
              </w:rPr>
            </w:pPr>
            <w:r w:rsidRPr="002E1DF1">
              <w:rPr>
                <w:rFonts w:ascii="Arial" w:hAnsi="Arial" w:cs="Arial"/>
                <w:b/>
                <w:szCs w:val="24"/>
                <w:lang w:eastAsia="fr-BE"/>
              </w:rPr>
              <w:t>Section 4</w:t>
            </w:r>
          </w:p>
        </w:tc>
        <w:tc>
          <w:tcPr>
            <w:tcW w:w="7205" w:type="dxa"/>
            <w:gridSpan w:val="2"/>
            <w:tcBorders>
              <w:top w:val="single" w:sz="12" w:space="0" w:color="auto"/>
              <w:left w:val="single" w:sz="12" w:space="0" w:color="auto"/>
              <w:bottom w:val="single" w:sz="12" w:space="0" w:color="auto"/>
              <w:right w:val="single" w:sz="12" w:space="0" w:color="auto"/>
            </w:tcBorders>
            <w:shd w:val="clear" w:color="auto" w:fill="CCFBFE"/>
          </w:tcPr>
          <w:p w14:paraId="483D186B" w14:textId="77777777" w:rsidR="00F324AC" w:rsidRPr="002E1DF1" w:rsidRDefault="00F324AC" w:rsidP="007D41E1">
            <w:pPr>
              <w:rPr>
                <w:rFonts w:ascii="Arial" w:hAnsi="Arial" w:cs="Arial"/>
                <w:b/>
                <w:szCs w:val="24"/>
                <w:lang w:eastAsia="fr-BE"/>
              </w:rPr>
            </w:pPr>
            <w:r w:rsidRPr="002E1DF1">
              <w:rPr>
                <w:rFonts w:ascii="Arial" w:hAnsi="Arial" w:cs="Arial"/>
                <w:b/>
                <w:szCs w:val="24"/>
                <w:lang w:eastAsia="fr-BE"/>
              </w:rPr>
              <w:t>Suitability</w:t>
            </w:r>
          </w:p>
          <w:p w14:paraId="4A3EFBF9" w14:textId="39AD4BAE" w:rsidR="00F324AC" w:rsidRPr="002E1DF1" w:rsidRDefault="00F324AC" w:rsidP="002E1DF1">
            <w:pPr>
              <w:rPr>
                <w:rFonts w:ascii="Arial" w:hAnsi="Arial" w:cs="Arial"/>
                <w:b/>
                <w:szCs w:val="24"/>
                <w:lang w:eastAsia="fr-BE"/>
              </w:rPr>
            </w:pPr>
            <w:r w:rsidRPr="002E1DF1">
              <w:rPr>
                <w:rFonts w:ascii="Arial" w:hAnsi="Arial" w:cs="Arial"/>
                <w:b/>
                <w:szCs w:val="24"/>
                <w:lang w:eastAsia="fr-BE"/>
              </w:rPr>
              <w:t xml:space="preserve"> </w:t>
            </w:r>
          </w:p>
        </w:tc>
      </w:tr>
      <w:tr w:rsidR="00F324AC" w:rsidRPr="00FE4698" w14:paraId="2712FE8A" w14:textId="77777777" w:rsidTr="007D41E1">
        <w:tc>
          <w:tcPr>
            <w:tcW w:w="1912" w:type="dxa"/>
            <w:vMerge/>
            <w:tcBorders>
              <w:left w:val="single" w:sz="12" w:space="0" w:color="auto"/>
              <w:bottom w:val="single" w:sz="12" w:space="0" w:color="auto"/>
              <w:right w:val="single" w:sz="6" w:space="0" w:color="auto"/>
            </w:tcBorders>
            <w:shd w:val="clear" w:color="auto" w:fill="CCFBFE"/>
          </w:tcPr>
          <w:p w14:paraId="1BF830C9" w14:textId="77777777" w:rsidR="00F324AC" w:rsidRDefault="00F324AC" w:rsidP="007D41E1">
            <w:pPr>
              <w:rPr>
                <w:rFonts w:cs="Arial"/>
                <w:b/>
                <w:lang w:eastAsia="fr-BE"/>
              </w:rPr>
            </w:pPr>
          </w:p>
        </w:tc>
        <w:tc>
          <w:tcPr>
            <w:tcW w:w="4789" w:type="dxa"/>
            <w:tcBorders>
              <w:top w:val="single" w:sz="12" w:space="0" w:color="auto"/>
              <w:left w:val="single" w:sz="12" w:space="0" w:color="auto"/>
              <w:bottom w:val="single" w:sz="12" w:space="0" w:color="auto"/>
              <w:right w:val="single" w:sz="6" w:space="0" w:color="auto"/>
            </w:tcBorders>
            <w:shd w:val="clear" w:color="auto" w:fill="CCFBFE"/>
          </w:tcPr>
          <w:p w14:paraId="1B7457C7" w14:textId="02BFA876" w:rsidR="00F324AC" w:rsidRPr="002E1DF1" w:rsidRDefault="00F324AC" w:rsidP="007D41E1">
            <w:pPr>
              <w:rPr>
                <w:rFonts w:ascii="Arial" w:hAnsi="Arial" w:cs="Arial"/>
                <w:sz w:val="22"/>
                <w:szCs w:val="22"/>
                <w:lang w:eastAsia="fr-BE"/>
              </w:rPr>
            </w:pPr>
            <w:r w:rsidRPr="002E1DF1">
              <w:rPr>
                <w:rFonts w:ascii="Arial" w:hAnsi="Arial" w:cs="Arial"/>
                <w:sz w:val="22"/>
                <w:szCs w:val="22"/>
                <w:lang w:eastAsia="fr-BE"/>
              </w:rPr>
              <w:t>Question</w:t>
            </w:r>
          </w:p>
        </w:tc>
        <w:tc>
          <w:tcPr>
            <w:tcW w:w="2416" w:type="dxa"/>
            <w:tcBorders>
              <w:top w:val="single" w:sz="12" w:space="0" w:color="auto"/>
              <w:left w:val="single" w:sz="6" w:space="0" w:color="auto"/>
              <w:bottom w:val="single" w:sz="12" w:space="0" w:color="auto"/>
              <w:right w:val="single" w:sz="12" w:space="0" w:color="auto"/>
            </w:tcBorders>
            <w:shd w:val="clear" w:color="auto" w:fill="CCFBFE"/>
          </w:tcPr>
          <w:p w14:paraId="59582F14" w14:textId="4A498D54" w:rsidR="00F324AC" w:rsidRPr="002E1DF1" w:rsidRDefault="00F324AC" w:rsidP="007D41E1">
            <w:pPr>
              <w:rPr>
                <w:rFonts w:ascii="Arial" w:hAnsi="Arial" w:cs="Arial"/>
                <w:sz w:val="22"/>
                <w:szCs w:val="22"/>
                <w:lang w:eastAsia="fr-BE"/>
              </w:rPr>
            </w:pPr>
            <w:r w:rsidRPr="002E1DF1">
              <w:rPr>
                <w:rFonts w:ascii="Arial" w:hAnsi="Arial" w:cs="Arial"/>
                <w:sz w:val="22"/>
                <w:szCs w:val="22"/>
                <w:lang w:eastAsia="fr-BE"/>
              </w:rPr>
              <w:t>Response</w:t>
            </w:r>
          </w:p>
        </w:tc>
      </w:tr>
      <w:tr w:rsidR="002E1DF1" w:rsidRPr="00FE4698" w14:paraId="6B84548F" w14:textId="77777777" w:rsidTr="002E1DF1">
        <w:trPr>
          <w:trHeight w:val="810"/>
        </w:trPr>
        <w:tc>
          <w:tcPr>
            <w:tcW w:w="1912" w:type="dxa"/>
            <w:tcBorders>
              <w:top w:val="single" w:sz="12" w:space="0" w:color="auto"/>
              <w:left w:val="single" w:sz="12" w:space="0" w:color="auto"/>
              <w:bottom w:val="single" w:sz="6" w:space="0" w:color="auto"/>
              <w:right w:val="single" w:sz="6" w:space="0" w:color="auto"/>
            </w:tcBorders>
          </w:tcPr>
          <w:p w14:paraId="017D05B0" w14:textId="3922E11C" w:rsidR="002E1DF1" w:rsidRPr="00F324AC" w:rsidRDefault="002E1DF1" w:rsidP="007D41E1">
            <w:pPr>
              <w:rPr>
                <w:rFonts w:ascii="Arial" w:hAnsi="Arial" w:cs="Arial"/>
                <w:sz w:val="22"/>
                <w:szCs w:val="22"/>
                <w:lang w:eastAsia="fr-BE"/>
              </w:rPr>
            </w:pPr>
            <w:r w:rsidRPr="00F324AC">
              <w:rPr>
                <w:rFonts w:ascii="Arial" w:hAnsi="Arial" w:cs="Arial"/>
                <w:sz w:val="22"/>
                <w:szCs w:val="22"/>
                <w:lang w:eastAsia="fr-BE"/>
              </w:rPr>
              <w:t>4.1</w:t>
            </w:r>
          </w:p>
        </w:tc>
        <w:tc>
          <w:tcPr>
            <w:tcW w:w="4789" w:type="dxa"/>
            <w:tcBorders>
              <w:top w:val="single" w:sz="12" w:space="0" w:color="auto"/>
              <w:left w:val="single" w:sz="12" w:space="0" w:color="auto"/>
              <w:bottom w:val="single" w:sz="6" w:space="0" w:color="auto"/>
              <w:right w:val="single" w:sz="6" w:space="0" w:color="auto"/>
            </w:tcBorders>
          </w:tcPr>
          <w:p w14:paraId="344FD4AE" w14:textId="1DBDA1A1" w:rsidR="002E1DF1" w:rsidRPr="002E1DF1" w:rsidRDefault="002E1DF1" w:rsidP="007D41E1">
            <w:pPr>
              <w:rPr>
                <w:rFonts w:ascii="Arial" w:hAnsi="Arial" w:cs="Arial"/>
                <w:sz w:val="22"/>
                <w:szCs w:val="22"/>
                <w:lang w:eastAsia="fr-BE"/>
              </w:rPr>
            </w:pPr>
            <w:r w:rsidRPr="002E1DF1">
              <w:rPr>
                <w:rFonts w:ascii="Arial" w:hAnsi="Arial" w:cs="Arial"/>
                <w:b/>
                <w:sz w:val="22"/>
                <w:szCs w:val="22"/>
                <w:lang w:eastAsia="fr-BE"/>
              </w:rPr>
              <w:t>The bidder is enrolled in the relevant professional or trade registers</w:t>
            </w:r>
            <w:r w:rsidRPr="002E1DF1">
              <w:rPr>
                <w:rFonts w:ascii="Arial" w:hAnsi="Arial" w:cs="Arial"/>
                <w:sz w:val="22"/>
                <w:szCs w:val="22"/>
                <w:lang w:eastAsia="fr-BE"/>
              </w:rPr>
              <w:t xml:space="preserve"> kept in the Member State of its establishment</w:t>
            </w:r>
            <w:r w:rsidRPr="002E1DF1">
              <w:rPr>
                <w:rFonts w:ascii="Arial" w:hAnsi="Arial" w:cs="Arial"/>
                <w:sz w:val="22"/>
                <w:szCs w:val="22"/>
              </w:rPr>
              <w:t xml:space="preserve"> (as described in Schedule 5 </w:t>
            </w:r>
            <w:r w:rsidR="007D41E1">
              <w:rPr>
                <w:rFonts w:ascii="Arial" w:hAnsi="Arial"/>
                <w:sz w:val="22"/>
              </w:rPr>
              <w:t>of the Public Contracts regulations 2015:</w:t>
            </w:r>
          </w:p>
        </w:tc>
        <w:tc>
          <w:tcPr>
            <w:tcW w:w="2416" w:type="dxa"/>
            <w:tcBorders>
              <w:top w:val="single" w:sz="12" w:space="0" w:color="auto"/>
              <w:left w:val="single" w:sz="6" w:space="0" w:color="auto"/>
              <w:bottom w:val="single" w:sz="6" w:space="0" w:color="auto"/>
              <w:right w:val="single" w:sz="12" w:space="0" w:color="auto"/>
            </w:tcBorders>
          </w:tcPr>
          <w:p w14:paraId="759EE356" w14:textId="77777777" w:rsidR="002E1DF1" w:rsidRPr="002E1DF1" w:rsidRDefault="002E1DF1" w:rsidP="007D41E1">
            <w:pPr>
              <w:rPr>
                <w:rFonts w:ascii="Arial" w:hAnsi="Arial" w:cs="Arial"/>
                <w:sz w:val="22"/>
                <w:szCs w:val="22"/>
                <w:lang w:eastAsia="fr-BE"/>
              </w:rPr>
            </w:pPr>
            <w:r w:rsidRPr="002E1DF1">
              <w:rPr>
                <w:rFonts w:ascii="Arial" w:hAnsi="Arial" w:cs="Arial"/>
                <w:sz w:val="22"/>
                <w:szCs w:val="22"/>
                <w:lang w:eastAsia="fr-BE"/>
              </w:rPr>
              <w:t>[text]</w:t>
            </w:r>
          </w:p>
        </w:tc>
      </w:tr>
      <w:tr w:rsidR="002E1DF1" w:rsidRPr="00FE4698" w14:paraId="03543B18" w14:textId="77777777" w:rsidTr="002E1DF1">
        <w:trPr>
          <w:trHeight w:val="307"/>
        </w:trPr>
        <w:tc>
          <w:tcPr>
            <w:tcW w:w="1912" w:type="dxa"/>
            <w:vMerge w:val="restart"/>
            <w:tcBorders>
              <w:top w:val="single" w:sz="6" w:space="0" w:color="auto"/>
              <w:left w:val="single" w:sz="12" w:space="0" w:color="auto"/>
              <w:right w:val="single" w:sz="6" w:space="0" w:color="auto"/>
            </w:tcBorders>
          </w:tcPr>
          <w:p w14:paraId="4EACF333" w14:textId="568D187A" w:rsidR="002E1DF1" w:rsidRPr="00F324AC" w:rsidRDefault="002E1DF1" w:rsidP="002E1DF1">
            <w:pPr>
              <w:rPr>
                <w:rFonts w:ascii="Arial" w:hAnsi="Arial" w:cs="Arial"/>
                <w:sz w:val="22"/>
                <w:szCs w:val="22"/>
                <w:lang w:eastAsia="fr-BE"/>
              </w:rPr>
            </w:pPr>
            <w:r w:rsidRPr="00F324AC">
              <w:rPr>
                <w:rFonts w:ascii="Arial" w:hAnsi="Arial" w:cs="Arial"/>
                <w:sz w:val="22"/>
                <w:szCs w:val="22"/>
                <w:lang w:eastAsia="fr-BE"/>
              </w:rPr>
              <w:t>4</w:t>
            </w:r>
            <w:r w:rsidR="00813D6F">
              <w:rPr>
                <w:rFonts w:ascii="Arial" w:hAnsi="Arial" w:cs="Arial"/>
                <w:sz w:val="22"/>
                <w:szCs w:val="22"/>
                <w:lang w:eastAsia="fr-BE"/>
              </w:rPr>
              <w:t>.1.(</w:t>
            </w:r>
            <w:proofErr w:type="spellStart"/>
            <w:r w:rsidR="00813D6F">
              <w:rPr>
                <w:rFonts w:ascii="Arial" w:hAnsi="Arial" w:cs="Arial"/>
                <w:sz w:val="22"/>
                <w:szCs w:val="22"/>
                <w:lang w:eastAsia="fr-BE"/>
              </w:rPr>
              <w:t>i</w:t>
            </w:r>
            <w:proofErr w:type="spellEnd"/>
            <w:r w:rsidR="00813D6F">
              <w:rPr>
                <w:rFonts w:ascii="Arial" w:hAnsi="Arial" w:cs="Arial"/>
                <w:sz w:val="22"/>
                <w:szCs w:val="22"/>
                <w:lang w:eastAsia="fr-BE"/>
              </w:rPr>
              <w:t>)</w:t>
            </w:r>
          </w:p>
        </w:tc>
        <w:tc>
          <w:tcPr>
            <w:tcW w:w="4789" w:type="dxa"/>
            <w:vMerge w:val="restart"/>
            <w:tcBorders>
              <w:top w:val="single" w:sz="6" w:space="0" w:color="auto"/>
              <w:left w:val="single" w:sz="12" w:space="0" w:color="auto"/>
              <w:bottom w:val="single" w:sz="6" w:space="0" w:color="auto"/>
              <w:right w:val="single" w:sz="6" w:space="0" w:color="auto"/>
            </w:tcBorders>
          </w:tcPr>
          <w:p w14:paraId="5BFAD21A" w14:textId="77777777" w:rsidR="002E1DF1" w:rsidRPr="002E1DF1" w:rsidRDefault="002E1DF1" w:rsidP="007D41E1">
            <w:pPr>
              <w:ind w:left="720"/>
              <w:rPr>
                <w:rFonts w:ascii="Arial" w:hAnsi="Arial" w:cs="Arial"/>
                <w:b/>
                <w:sz w:val="22"/>
                <w:szCs w:val="22"/>
                <w:lang w:eastAsia="fr-BE"/>
              </w:rPr>
            </w:pPr>
            <w:r w:rsidRPr="002E1DF1">
              <w:rPr>
                <w:rFonts w:ascii="Arial" w:hAnsi="Arial" w:cs="Arial"/>
                <w:sz w:val="22"/>
                <w:szCs w:val="22"/>
                <w:lang w:eastAsia="fr-BE"/>
              </w:rPr>
              <w:t>If the relevant documentation is available electronically, please indicate:</w:t>
            </w:r>
          </w:p>
        </w:tc>
        <w:tc>
          <w:tcPr>
            <w:tcW w:w="2416" w:type="dxa"/>
            <w:tcBorders>
              <w:top w:val="single" w:sz="6" w:space="0" w:color="auto"/>
              <w:left w:val="single" w:sz="6" w:space="0" w:color="auto"/>
              <w:bottom w:val="single" w:sz="6" w:space="0" w:color="auto"/>
              <w:right w:val="single" w:sz="12" w:space="0" w:color="auto"/>
            </w:tcBorders>
          </w:tcPr>
          <w:p w14:paraId="405B22D6" w14:textId="77777777" w:rsidR="002E1DF1" w:rsidRPr="002E1DF1" w:rsidRDefault="002E1DF1" w:rsidP="007D41E1">
            <w:pPr>
              <w:rPr>
                <w:rFonts w:ascii="Arial" w:hAnsi="Arial" w:cs="Arial"/>
                <w:sz w:val="22"/>
                <w:szCs w:val="22"/>
                <w:lang w:eastAsia="fr-BE"/>
              </w:rPr>
            </w:pPr>
            <w:r w:rsidRPr="002E1DF1">
              <w:rPr>
                <w:rFonts w:ascii="Arial" w:hAnsi="Arial" w:cs="Arial"/>
                <w:sz w:val="22"/>
                <w:szCs w:val="22"/>
                <w:lang w:eastAsia="fr-BE"/>
              </w:rPr>
              <w:t>The web address: [text]</w:t>
            </w:r>
          </w:p>
        </w:tc>
      </w:tr>
      <w:tr w:rsidR="002E1DF1" w:rsidRPr="00FE4698" w14:paraId="18BCC0FC" w14:textId="77777777" w:rsidTr="002E1DF1">
        <w:trPr>
          <w:trHeight w:val="307"/>
        </w:trPr>
        <w:tc>
          <w:tcPr>
            <w:tcW w:w="1912" w:type="dxa"/>
            <w:vMerge/>
            <w:tcBorders>
              <w:left w:val="single" w:sz="12" w:space="0" w:color="auto"/>
              <w:right w:val="single" w:sz="6" w:space="0" w:color="auto"/>
            </w:tcBorders>
          </w:tcPr>
          <w:p w14:paraId="516BC8E8" w14:textId="77777777" w:rsidR="002E1DF1" w:rsidRPr="00F324AC" w:rsidRDefault="002E1DF1" w:rsidP="007D41E1">
            <w:pPr>
              <w:rPr>
                <w:rFonts w:ascii="Arial" w:hAnsi="Arial" w:cs="Arial"/>
                <w:sz w:val="22"/>
                <w:szCs w:val="22"/>
                <w:lang w:eastAsia="fr-BE"/>
              </w:rPr>
            </w:pPr>
          </w:p>
        </w:tc>
        <w:tc>
          <w:tcPr>
            <w:tcW w:w="4789" w:type="dxa"/>
            <w:vMerge/>
            <w:tcBorders>
              <w:top w:val="single" w:sz="6" w:space="0" w:color="auto"/>
              <w:left w:val="single" w:sz="12" w:space="0" w:color="auto"/>
              <w:bottom w:val="single" w:sz="6" w:space="0" w:color="auto"/>
              <w:right w:val="single" w:sz="6" w:space="0" w:color="auto"/>
            </w:tcBorders>
          </w:tcPr>
          <w:p w14:paraId="2F07472C" w14:textId="77777777" w:rsidR="002E1DF1" w:rsidRPr="002E1DF1" w:rsidRDefault="002E1DF1" w:rsidP="007D41E1">
            <w:pPr>
              <w:rPr>
                <w:rFonts w:ascii="Arial" w:hAnsi="Arial" w:cs="Arial"/>
                <w:sz w:val="22"/>
                <w:szCs w:val="22"/>
                <w:lang w:eastAsia="fr-BE"/>
              </w:rPr>
            </w:pPr>
          </w:p>
        </w:tc>
        <w:tc>
          <w:tcPr>
            <w:tcW w:w="2416" w:type="dxa"/>
            <w:tcBorders>
              <w:top w:val="single" w:sz="6" w:space="0" w:color="auto"/>
              <w:left w:val="single" w:sz="6" w:space="0" w:color="auto"/>
              <w:bottom w:val="single" w:sz="6" w:space="0" w:color="auto"/>
              <w:right w:val="single" w:sz="12" w:space="0" w:color="auto"/>
            </w:tcBorders>
          </w:tcPr>
          <w:p w14:paraId="45423A20" w14:textId="77777777" w:rsidR="002E1DF1" w:rsidRPr="002E1DF1" w:rsidRDefault="002E1DF1" w:rsidP="007D41E1">
            <w:pPr>
              <w:rPr>
                <w:rFonts w:ascii="Arial" w:hAnsi="Arial" w:cs="Arial"/>
                <w:sz w:val="22"/>
                <w:szCs w:val="22"/>
                <w:lang w:eastAsia="fr-BE"/>
              </w:rPr>
            </w:pPr>
            <w:r w:rsidRPr="002E1DF1">
              <w:rPr>
                <w:rFonts w:ascii="Arial" w:hAnsi="Arial" w:cs="Arial"/>
                <w:sz w:val="22"/>
                <w:szCs w:val="22"/>
                <w:lang w:eastAsia="fr-BE"/>
              </w:rPr>
              <w:t>The issuing authority or body: [text]</w:t>
            </w:r>
          </w:p>
        </w:tc>
      </w:tr>
      <w:tr w:rsidR="002E1DF1" w:rsidRPr="00FE4698" w14:paraId="5C61CFC9" w14:textId="77777777" w:rsidTr="002E1DF1">
        <w:trPr>
          <w:trHeight w:val="307"/>
        </w:trPr>
        <w:tc>
          <w:tcPr>
            <w:tcW w:w="1912" w:type="dxa"/>
            <w:vMerge/>
            <w:tcBorders>
              <w:left w:val="single" w:sz="12" w:space="0" w:color="auto"/>
              <w:bottom w:val="single" w:sz="12" w:space="0" w:color="auto"/>
              <w:right w:val="single" w:sz="6" w:space="0" w:color="auto"/>
            </w:tcBorders>
          </w:tcPr>
          <w:p w14:paraId="1C44317B" w14:textId="77777777" w:rsidR="002E1DF1" w:rsidRPr="00F324AC" w:rsidRDefault="002E1DF1" w:rsidP="007D41E1">
            <w:pPr>
              <w:rPr>
                <w:rFonts w:ascii="Arial" w:hAnsi="Arial" w:cs="Arial"/>
                <w:sz w:val="22"/>
                <w:szCs w:val="22"/>
                <w:lang w:eastAsia="fr-BE"/>
              </w:rPr>
            </w:pPr>
          </w:p>
        </w:tc>
        <w:tc>
          <w:tcPr>
            <w:tcW w:w="4789" w:type="dxa"/>
            <w:vMerge/>
            <w:tcBorders>
              <w:top w:val="single" w:sz="6" w:space="0" w:color="auto"/>
              <w:left w:val="single" w:sz="12" w:space="0" w:color="auto"/>
              <w:bottom w:val="single" w:sz="12" w:space="0" w:color="auto"/>
              <w:right w:val="single" w:sz="6" w:space="0" w:color="auto"/>
            </w:tcBorders>
          </w:tcPr>
          <w:p w14:paraId="7F2AFC6B" w14:textId="77777777" w:rsidR="002E1DF1" w:rsidRPr="002E1DF1" w:rsidRDefault="002E1DF1" w:rsidP="007D41E1">
            <w:pPr>
              <w:rPr>
                <w:rFonts w:ascii="Arial" w:hAnsi="Arial" w:cs="Arial"/>
                <w:sz w:val="22"/>
                <w:szCs w:val="22"/>
                <w:lang w:eastAsia="fr-BE"/>
              </w:rPr>
            </w:pPr>
          </w:p>
        </w:tc>
        <w:tc>
          <w:tcPr>
            <w:tcW w:w="2416" w:type="dxa"/>
            <w:tcBorders>
              <w:top w:val="single" w:sz="6" w:space="0" w:color="auto"/>
              <w:left w:val="single" w:sz="6" w:space="0" w:color="auto"/>
              <w:bottom w:val="single" w:sz="12" w:space="0" w:color="auto"/>
              <w:right w:val="single" w:sz="12" w:space="0" w:color="auto"/>
            </w:tcBorders>
          </w:tcPr>
          <w:p w14:paraId="2F2292AD" w14:textId="77777777" w:rsidR="002E1DF1" w:rsidRPr="002E1DF1" w:rsidRDefault="002E1DF1" w:rsidP="007D41E1">
            <w:pPr>
              <w:rPr>
                <w:rFonts w:ascii="Arial" w:hAnsi="Arial" w:cs="Arial"/>
                <w:sz w:val="22"/>
                <w:szCs w:val="22"/>
                <w:lang w:eastAsia="fr-BE"/>
              </w:rPr>
            </w:pPr>
            <w:r w:rsidRPr="002E1DF1">
              <w:rPr>
                <w:rFonts w:ascii="Arial" w:hAnsi="Arial" w:cs="Arial"/>
                <w:sz w:val="22"/>
                <w:szCs w:val="22"/>
                <w:lang w:eastAsia="fr-BE"/>
              </w:rPr>
              <w:t>The precise reference of the documentation: [text]</w:t>
            </w:r>
          </w:p>
        </w:tc>
      </w:tr>
      <w:tr w:rsidR="002E1DF1" w:rsidRPr="00FE4698" w14:paraId="059C65F6" w14:textId="77777777" w:rsidTr="002E1DF1">
        <w:tc>
          <w:tcPr>
            <w:tcW w:w="1912" w:type="dxa"/>
            <w:tcBorders>
              <w:top w:val="single" w:sz="12" w:space="0" w:color="auto"/>
              <w:left w:val="single" w:sz="12" w:space="0" w:color="auto"/>
              <w:bottom w:val="single" w:sz="6" w:space="0" w:color="auto"/>
              <w:right w:val="single" w:sz="6" w:space="0" w:color="auto"/>
            </w:tcBorders>
          </w:tcPr>
          <w:p w14:paraId="2F6D432A" w14:textId="51244BAB" w:rsidR="002E1DF1" w:rsidRPr="00F324AC" w:rsidRDefault="002E1DF1" w:rsidP="007D41E1">
            <w:pPr>
              <w:rPr>
                <w:rFonts w:ascii="Arial" w:hAnsi="Arial" w:cs="Arial"/>
                <w:sz w:val="22"/>
                <w:szCs w:val="22"/>
                <w:lang w:eastAsia="fr-BE"/>
              </w:rPr>
            </w:pPr>
            <w:r w:rsidRPr="00F324AC">
              <w:rPr>
                <w:rFonts w:ascii="Arial" w:hAnsi="Arial" w:cs="Arial"/>
                <w:sz w:val="22"/>
                <w:szCs w:val="22"/>
                <w:lang w:eastAsia="fr-BE"/>
              </w:rPr>
              <w:t>4.2</w:t>
            </w:r>
          </w:p>
        </w:tc>
        <w:tc>
          <w:tcPr>
            <w:tcW w:w="4789" w:type="dxa"/>
            <w:tcBorders>
              <w:top w:val="single" w:sz="12" w:space="0" w:color="auto"/>
              <w:left w:val="single" w:sz="12" w:space="0" w:color="auto"/>
              <w:bottom w:val="single" w:sz="6" w:space="0" w:color="auto"/>
              <w:right w:val="single" w:sz="6" w:space="0" w:color="auto"/>
            </w:tcBorders>
          </w:tcPr>
          <w:p w14:paraId="0DB66060" w14:textId="3B2DC63E" w:rsidR="002E1DF1" w:rsidRPr="002E1DF1" w:rsidRDefault="002E1DF1" w:rsidP="007D41E1">
            <w:pPr>
              <w:rPr>
                <w:rFonts w:ascii="Arial" w:hAnsi="Arial" w:cs="Arial"/>
                <w:sz w:val="22"/>
                <w:szCs w:val="22"/>
                <w:lang w:eastAsia="fr-BE"/>
              </w:rPr>
            </w:pPr>
            <w:r w:rsidRPr="002E1DF1">
              <w:rPr>
                <w:rFonts w:ascii="Arial" w:hAnsi="Arial" w:cs="Arial"/>
                <w:sz w:val="22"/>
                <w:szCs w:val="22"/>
                <w:lang w:eastAsia="fr-BE"/>
              </w:rPr>
              <w:t xml:space="preserve">Is it a requirement in the bidder’s country of establishment to hold a particular </w:t>
            </w:r>
            <w:r w:rsidRPr="002E1DF1">
              <w:rPr>
                <w:rFonts w:ascii="Arial" w:hAnsi="Arial" w:cs="Arial"/>
                <w:b/>
                <w:sz w:val="22"/>
                <w:szCs w:val="22"/>
                <w:lang w:eastAsia="fr-BE"/>
              </w:rPr>
              <w:t xml:space="preserve">authorisation or membership </w:t>
            </w:r>
            <w:r w:rsidRPr="002E1DF1">
              <w:rPr>
                <w:rFonts w:ascii="Arial" w:hAnsi="Arial" w:cs="Arial"/>
                <w:sz w:val="22"/>
                <w:szCs w:val="22"/>
                <w:lang w:eastAsia="fr-BE"/>
              </w:rPr>
              <w:t>of a particular organisation needed in order to be able to perform the service in question:</w:t>
            </w:r>
          </w:p>
        </w:tc>
        <w:tc>
          <w:tcPr>
            <w:tcW w:w="2416" w:type="dxa"/>
            <w:tcBorders>
              <w:top w:val="single" w:sz="12" w:space="0" w:color="auto"/>
              <w:left w:val="single" w:sz="6" w:space="0" w:color="auto"/>
              <w:bottom w:val="single" w:sz="6" w:space="0" w:color="auto"/>
              <w:right w:val="single" w:sz="12" w:space="0" w:color="auto"/>
            </w:tcBorders>
          </w:tcPr>
          <w:p w14:paraId="289C0C9B" w14:textId="77777777" w:rsidR="002E1DF1" w:rsidRPr="002E1DF1" w:rsidRDefault="002E1DF1" w:rsidP="007D41E1">
            <w:pPr>
              <w:rPr>
                <w:rFonts w:ascii="Arial" w:hAnsi="Arial" w:cs="Arial"/>
                <w:sz w:val="22"/>
                <w:szCs w:val="22"/>
                <w:lang w:eastAsia="fr-BE"/>
              </w:rPr>
            </w:pPr>
            <w:r w:rsidRPr="002E1DF1">
              <w:rPr>
                <w:rFonts w:ascii="Arial" w:hAnsi="Arial" w:cs="Arial"/>
                <w:w w:val="0"/>
                <w:sz w:val="22"/>
                <w:szCs w:val="22"/>
                <w:lang w:eastAsia="fr-BE"/>
              </w:rPr>
              <w:t>[] Yes [] No</w:t>
            </w:r>
            <w:r w:rsidRPr="002E1DF1">
              <w:rPr>
                <w:rFonts w:ascii="Arial" w:hAnsi="Arial" w:cs="Arial"/>
                <w:w w:val="0"/>
                <w:sz w:val="22"/>
                <w:szCs w:val="22"/>
                <w:lang w:eastAsia="fr-BE"/>
              </w:rPr>
              <w:br/>
            </w:r>
            <w:r w:rsidRPr="002E1DF1">
              <w:rPr>
                <w:rFonts w:ascii="Arial" w:hAnsi="Arial" w:cs="Arial"/>
                <w:sz w:val="22"/>
                <w:szCs w:val="22"/>
                <w:lang w:eastAsia="fr-BE"/>
              </w:rPr>
              <w:br/>
            </w:r>
          </w:p>
        </w:tc>
      </w:tr>
      <w:tr w:rsidR="002E1DF1" w:rsidRPr="00FE4698" w14:paraId="5F0D3CFB" w14:textId="77777777" w:rsidTr="002E1DF1">
        <w:tc>
          <w:tcPr>
            <w:tcW w:w="1912" w:type="dxa"/>
            <w:tcBorders>
              <w:top w:val="single" w:sz="6" w:space="0" w:color="auto"/>
              <w:left w:val="single" w:sz="12" w:space="0" w:color="auto"/>
              <w:bottom w:val="single" w:sz="6" w:space="0" w:color="auto"/>
              <w:right w:val="single" w:sz="6" w:space="0" w:color="auto"/>
            </w:tcBorders>
          </w:tcPr>
          <w:p w14:paraId="5C004510" w14:textId="37BA0AA2" w:rsidR="002E1DF1" w:rsidRPr="00F324AC" w:rsidRDefault="002E1DF1" w:rsidP="007D41E1">
            <w:pPr>
              <w:rPr>
                <w:rFonts w:ascii="Arial" w:hAnsi="Arial" w:cs="Arial"/>
                <w:sz w:val="22"/>
                <w:szCs w:val="22"/>
                <w:lang w:eastAsia="fr-BE"/>
              </w:rPr>
            </w:pPr>
            <w:r w:rsidRPr="00F324AC">
              <w:rPr>
                <w:rFonts w:ascii="Arial" w:hAnsi="Arial" w:cs="Arial"/>
                <w:sz w:val="22"/>
                <w:szCs w:val="22"/>
                <w:lang w:eastAsia="fr-BE"/>
              </w:rPr>
              <w:t>4</w:t>
            </w:r>
            <w:r w:rsidR="00813D6F">
              <w:rPr>
                <w:rFonts w:ascii="Arial" w:hAnsi="Arial" w:cs="Arial"/>
                <w:sz w:val="22"/>
                <w:szCs w:val="22"/>
                <w:lang w:eastAsia="fr-BE"/>
              </w:rPr>
              <w:t>.2.(</w:t>
            </w:r>
            <w:proofErr w:type="spellStart"/>
            <w:r w:rsidR="00813D6F">
              <w:rPr>
                <w:rFonts w:ascii="Arial" w:hAnsi="Arial" w:cs="Arial"/>
                <w:sz w:val="22"/>
                <w:szCs w:val="22"/>
                <w:lang w:eastAsia="fr-BE"/>
              </w:rPr>
              <w:t>i</w:t>
            </w:r>
            <w:proofErr w:type="spellEnd"/>
            <w:r w:rsidR="00813D6F">
              <w:rPr>
                <w:rFonts w:ascii="Arial" w:hAnsi="Arial" w:cs="Arial"/>
                <w:sz w:val="22"/>
                <w:szCs w:val="22"/>
                <w:lang w:eastAsia="fr-BE"/>
              </w:rPr>
              <w:t>)</w:t>
            </w:r>
          </w:p>
        </w:tc>
        <w:tc>
          <w:tcPr>
            <w:tcW w:w="4789" w:type="dxa"/>
            <w:tcBorders>
              <w:top w:val="single" w:sz="6" w:space="0" w:color="auto"/>
              <w:left w:val="single" w:sz="12" w:space="0" w:color="auto"/>
              <w:bottom w:val="single" w:sz="6" w:space="0" w:color="auto"/>
              <w:right w:val="single" w:sz="6" w:space="0" w:color="auto"/>
            </w:tcBorders>
          </w:tcPr>
          <w:p w14:paraId="11666795" w14:textId="77777777" w:rsidR="002E1DF1" w:rsidRPr="002E1DF1" w:rsidRDefault="002E1DF1" w:rsidP="007D41E1">
            <w:pPr>
              <w:ind w:left="720"/>
              <w:rPr>
                <w:rFonts w:ascii="Arial" w:hAnsi="Arial" w:cs="Arial"/>
                <w:sz w:val="22"/>
                <w:szCs w:val="22"/>
                <w:lang w:eastAsia="fr-BE"/>
              </w:rPr>
            </w:pPr>
            <w:r w:rsidRPr="002E1DF1">
              <w:rPr>
                <w:rFonts w:ascii="Arial" w:hAnsi="Arial" w:cs="Arial"/>
                <w:b/>
                <w:sz w:val="22"/>
                <w:szCs w:val="22"/>
                <w:lang w:eastAsia="fr-BE"/>
              </w:rPr>
              <w:t>If yes</w:t>
            </w:r>
            <w:r w:rsidRPr="002E1DF1">
              <w:rPr>
                <w:rFonts w:ascii="Arial" w:hAnsi="Arial" w:cs="Arial"/>
                <w:sz w:val="22"/>
                <w:szCs w:val="22"/>
                <w:lang w:eastAsia="fr-BE"/>
              </w:rPr>
              <w:t>, please specify which authorisation or membership is required:</w:t>
            </w:r>
          </w:p>
          <w:p w14:paraId="20A080C5" w14:textId="77777777" w:rsidR="002E1DF1" w:rsidRPr="001B07C7" w:rsidRDefault="002E1DF1" w:rsidP="007D41E1">
            <w:pPr>
              <w:ind w:left="720"/>
              <w:rPr>
                <w:rFonts w:ascii="Arial" w:hAnsi="Arial" w:cs="Arial"/>
                <w:color w:val="FF0000"/>
                <w:sz w:val="22"/>
                <w:szCs w:val="22"/>
                <w:lang w:eastAsia="fr-BE"/>
              </w:rPr>
            </w:pPr>
            <w:r w:rsidRPr="001B07C7">
              <w:rPr>
                <w:rFonts w:ascii="Arial" w:hAnsi="Arial" w:cs="Arial"/>
                <w:color w:val="FF0000"/>
                <w:sz w:val="22"/>
                <w:szCs w:val="22"/>
                <w:lang w:eastAsia="fr-BE"/>
              </w:rPr>
              <w:t xml:space="preserve">Association of British Insurers </w:t>
            </w:r>
          </w:p>
          <w:p w14:paraId="4878BD8A" w14:textId="77777777" w:rsidR="002E1DF1" w:rsidRPr="001B07C7" w:rsidRDefault="002E1DF1" w:rsidP="007D41E1">
            <w:pPr>
              <w:ind w:left="720"/>
              <w:rPr>
                <w:rFonts w:ascii="Arial" w:hAnsi="Arial" w:cs="Arial"/>
                <w:color w:val="FF0000"/>
                <w:sz w:val="22"/>
                <w:szCs w:val="22"/>
                <w:lang w:eastAsia="fr-BE"/>
              </w:rPr>
            </w:pPr>
            <w:r w:rsidRPr="001B07C7">
              <w:rPr>
                <w:rFonts w:ascii="Arial" w:hAnsi="Arial" w:cs="Arial"/>
                <w:color w:val="FF0000"/>
                <w:sz w:val="22"/>
                <w:szCs w:val="22"/>
                <w:lang w:eastAsia="fr-BE"/>
              </w:rPr>
              <w:t>Financial Conduct Authority</w:t>
            </w:r>
          </w:p>
          <w:p w14:paraId="5B0C24E8" w14:textId="77777777" w:rsidR="002E1DF1" w:rsidRPr="002E1DF1" w:rsidRDefault="002E1DF1" w:rsidP="007D41E1">
            <w:pPr>
              <w:ind w:left="720"/>
              <w:rPr>
                <w:rFonts w:ascii="Arial" w:hAnsi="Arial" w:cs="Arial"/>
                <w:b/>
                <w:sz w:val="22"/>
                <w:szCs w:val="22"/>
                <w:lang w:eastAsia="fr-BE"/>
              </w:rPr>
            </w:pPr>
            <w:r w:rsidRPr="001B07C7">
              <w:rPr>
                <w:rFonts w:ascii="Arial" w:hAnsi="Arial" w:cs="Arial"/>
                <w:color w:val="FF0000"/>
                <w:sz w:val="22"/>
                <w:szCs w:val="22"/>
                <w:lang w:eastAsia="fr-BE"/>
              </w:rPr>
              <w:t xml:space="preserve">Authorisation by the Prudential Regulation Authority </w:t>
            </w:r>
          </w:p>
        </w:tc>
        <w:tc>
          <w:tcPr>
            <w:tcW w:w="2416" w:type="dxa"/>
            <w:tcBorders>
              <w:top w:val="single" w:sz="6" w:space="0" w:color="auto"/>
              <w:left w:val="single" w:sz="6" w:space="0" w:color="auto"/>
              <w:bottom w:val="single" w:sz="6" w:space="0" w:color="auto"/>
              <w:right w:val="single" w:sz="12" w:space="0" w:color="auto"/>
            </w:tcBorders>
          </w:tcPr>
          <w:p w14:paraId="7BF0C6F2" w14:textId="57988A1F" w:rsidR="002E1DF1" w:rsidRPr="002E1DF1" w:rsidRDefault="002E1DF1" w:rsidP="007D41E1">
            <w:pPr>
              <w:rPr>
                <w:rFonts w:ascii="Arial" w:hAnsi="Arial" w:cs="Arial"/>
                <w:w w:val="0"/>
                <w:sz w:val="22"/>
                <w:szCs w:val="22"/>
                <w:lang w:eastAsia="fr-BE"/>
              </w:rPr>
            </w:pPr>
          </w:p>
        </w:tc>
      </w:tr>
      <w:tr w:rsidR="002E1DF1" w:rsidRPr="00FE4698" w14:paraId="6D1E47B1" w14:textId="77777777" w:rsidTr="002E1DF1">
        <w:tc>
          <w:tcPr>
            <w:tcW w:w="1912" w:type="dxa"/>
            <w:tcBorders>
              <w:top w:val="single" w:sz="6" w:space="0" w:color="auto"/>
              <w:left w:val="single" w:sz="12" w:space="0" w:color="auto"/>
              <w:bottom w:val="single" w:sz="6" w:space="0" w:color="auto"/>
              <w:right w:val="single" w:sz="6" w:space="0" w:color="auto"/>
            </w:tcBorders>
          </w:tcPr>
          <w:p w14:paraId="19E947D2" w14:textId="1E3D9F1A" w:rsidR="002E1DF1" w:rsidRPr="00F324AC" w:rsidRDefault="002E1DF1" w:rsidP="007D41E1">
            <w:pPr>
              <w:rPr>
                <w:rFonts w:ascii="Arial" w:hAnsi="Arial" w:cs="Arial"/>
                <w:sz w:val="22"/>
                <w:szCs w:val="22"/>
                <w:lang w:eastAsia="fr-BE"/>
              </w:rPr>
            </w:pPr>
            <w:r w:rsidRPr="00F324AC">
              <w:rPr>
                <w:rFonts w:ascii="Arial" w:hAnsi="Arial" w:cs="Arial"/>
                <w:sz w:val="22"/>
                <w:szCs w:val="22"/>
                <w:lang w:eastAsia="fr-BE"/>
              </w:rPr>
              <w:t>4</w:t>
            </w:r>
            <w:r w:rsidR="00813D6F">
              <w:rPr>
                <w:rFonts w:ascii="Arial" w:hAnsi="Arial" w:cs="Arial"/>
                <w:sz w:val="22"/>
                <w:szCs w:val="22"/>
                <w:lang w:eastAsia="fr-BE"/>
              </w:rPr>
              <w:t>.2(ii)</w:t>
            </w:r>
          </w:p>
        </w:tc>
        <w:tc>
          <w:tcPr>
            <w:tcW w:w="4789" w:type="dxa"/>
            <w:tcBorders>
              <w:top w:val="single" w:sz="6" w:space="0" w:color="auto"/>
              <w:left w:val="single" w:sz="12" w:space="0" w:color="auto"/>
              <w:bottom w:val="single" w:sz="6" w:space="0" w:color="auto"/>
              <w:right w:val="single" w:sz="6" w:space="0" w:color="auto"/>
            </w:tcBorders>
          </w:tcPr>
          <w:p w14:paraId="25750694" w14:textId="77777777" w:rsidR="002E1DF1" w:rsidRPr="002E1DF1" w:rsidRDefault="002E1DF1" w:rsidP="007D41E1">
            <w:pPr>
              <w:ind w:left="720"/>
              <w:rPr>
                <w:rFonts w:ascii="Arial" w:hAnsi="Arial" w:cs="Arial"/>
                <w:sz w:val="22"/>
                <w:szCs w:val="22"/>
                <w:lang w:eastAsia="fr-BE"/>
              </w:rPr>
            </w:pPr>
            <w:r w:rsidRPr="002E1DF1">
              <w:rPr>
                <w:rFonts w:ascii="Arial" w:hAnsi="Arial" w:cs="Arial"/>
                <w:sz w:val="22"/>
                <w:szCs w:val="22"/>
                <w:lang w:eastAsia="fr-BE"/>
              </w:rPr>
              <w:t>Please indicate whether the bidder has the required authorisation or membership (as named above):</w:t>
            </w:r>
          </w:p>
        </w:tc>
        <w:tc>
          <w:tcPr>
            <w:tcW w:w="2416" w:type="dxa"/>
            <w:tcBorders>
              <w:top w:val="single" w:sz="6" w:space="0" w:color="auto"/>
              <w:left w:val="single" w:sz="6" w:space="0" w:color="auto"/>
              <w:bottom w:val="single" w:sz="6" w:space="0" w:color="auto"/>
              <w:right w:val="single" w:sz="12" w:space="0" w:color="auto"/>
            </w:tcBorders>
          </w:tcPr>
          <w:p w14:paraId="158A1397" w14:textId="77777777" w:rsidR="002E1DF1" w:rsidRPr="002E1DF1" w:rsidRDefault="002E1DF1" w:rsidP="007D41E1">
            <w:pPr>
              <w:rPr>
                <w:rFonts w:ascii="Arial" w:hAnsi="Arial" w:cs="Arial"/>
                <w:sz w:val="22"/>
                <w:szCs w:val="22"/>
                <w:lang w:eastAsia="fr-BE"/>
              </w:rPr>
            </w:pPr>
            <w:r w:rsidRPr="002E1DF1">
              <w:rPr>
                <w:rFonts w:ascii="Arial" w:hAnsi="Arial" w:cs="Arial"/>
                <w:w w:val="0"/>
                <w:sz w:val="22"/>
                <w:szCs w:val="22"/>
                <w:lang w:eastAsia="fr-BE"/>
              </w:rPr>
              <w:t>[] Yes [] No</w:t>
            </w:r>
          </w:p>
        </w:tc>
      </w:tr>
      <w:tr w:rsidR="002E1DF1" w:rsidRPr="00FE4698" w14:paraId="20F32BDF" w14:textId="77777777" w:rsidTr="002E1DF1">
        <w:trPr>
          <w:trHeight w:val="307"/>
        </w:trPr>
        <w:tc>
          <w:tcPr>
            <w:tcW w:w="1912" w:type="dxa"/>
            <w:vMerge w:val="restart"/>
            <w:tcBorders>
              <w:top w:val="single" w:sz="6" w:space="0" w:color="auto"/>
              <w:left w:val="single" w:sz="12" w:space="0" w:color="auto"/>
              <w:right w:val="single" w:sz="6" w:space="0" w:color="auto"/>
            </w:tcBorders>
          </w:tcPr>
          <w:p w14:paraId="3DB14836" w14:textId="46273B2A" w:rsidR="002E1DF1" w:rsidRPr="00F324AC" w:rsidRDefault="002E1DF1" w:rsidP="007D41E1">
            <w:pPr>
              <w:rPr>
                <w:rFonts w:ascii="Arial" w:hAnsi="Arial" w:cs="Arial"/>
                <w:sz w:val="22"/>
                <w:szCs w:val="22"/>
              </w:rPr>
            </w:pPr>
            <w:r w:rsidRPr="00F324AC">
              <w:rPr>
                <w:rFonts w:ascii="Arial" w:hAnsi="Arial" w:cs="Arial"/>
                <w:sz w:val="22"/>
                <w:szCs w:val="22"/>
              </w:rPr>
              <w:t>4.</w:t>
            </w:r>
            <w:r w:rsidR="00813D6F">
              <w:rPr>
                <w:rFonts w:ascii="Arial" w:hAnsi="Arial" w:cs="Arial"/>
                <w:sz w:val="22"/>
                <w:szCs w:val="22"/>
              </w:rPr>
              <w:t>2(iii)</w:t>
            </w:r>
          </w:p>
        </w:tc>
        <w:tc>
          <w:tcPr>
            <w:tcW w:w="4789" w:type="dxa"/>
            <w:vMerge w:val="restart"/>
            <w:tcBorders>
              <w:top w:val="single" w:sz="6" w:space="0" w:color="auto"/>
              <w:left w:val="single" w:sz="12" w:space="0" w:color="auto"/>
              <w:right w:val="single" w:sz="6" w:space="0" w:color="auto"/>
            </w:tcBorders>
          </w:tcPr>
          <w:p w14:paraId="552C23A5" w14:textId="77777777" w:rsidR="002E1DF1" w:rsidRPr="002E1DF1" w:rsidRDefault="002E1DF1" w:rsidP="007D41E1">
            <w:pPr>
              <w:ind w:left="720"/>
              <w:rPr>
                <w:rFonts w:ascii="Arial" w:hAnsi="Arial" w:cs="Arial"/>
                <w:sz w:val="22"/>
                <w:szCs w:val="22"/>
                <w:lang w:eastAsia="fr-BE"/>
              </w:rPr>
            </w:pPr>
            <w:r w:rsidRPr="002E1DF1">
              <w:rPr>
                <w:rFonts w:ascii="Arial" w:hAnsi="Arial" w:cs="Arial"/>
                <w:sz w:val="22"/>
                <w:szCs w:val="22"/>
              </w:rPr>
              <w:t>If the relevant documentation is available electronically, please indicate:</w:t>
            </w:r>
          </w:p>
        </w:tc>
        <w:tc>
          <w:tcPr>
            <w:tcW w:w="2416" w:type="dxa"/>
            <w:tcBorders>
              <w:top w:val="single" w:sz="6" w:space="0" w:color="auto"/>
              <w:left w:val="single" w:sz="6" w:space="0" w:color="auto"/>
              <w:bottom w:val="single" w:sz="6" w:space="0" w:color="auto"/>
              <w:right w:val="single" w:sz="12" w:space="0" w:color="auto"/>
            </w:tcBorders>
          </w:tcPr>
          <w:p w14:paraId="19605D97" w14:textId="77777777" w:rsidR="002E1DF1" w:rsidRPr="002E1DF1" w:rsidRDefault="002E1DF1" w:rsidP="007D41E1">
            <w:pPr>
              <w:rPr>
                <w:rFonts w:ascii="Arial" w:hAnsi="Arial" w:cs="Arial"/>
                <w:w w:val="0"/>
                <w:sz w:val="22"/>
                <w:szCs w:val="22"/>
                <w:lang w:eastAsia="fr-BE"/>
              </w:rPr>
            </w:pPr>
            <w:r w:rsidRPr="002E1DF1">
              <w:rPr>
                <w:rFonts w:ascii="Arial" w:hAnsi="Arial" w:cs="Arial"/>
                <w:sz w:val="22"/>
                <w:szCs w:val="22"/>
              </w:rPr>
              <w:t xml:space="preserve">The web address: </w:t>
            </w:r>
            <w:r w:rsidRPr="002E1DF1">
              <w:rPr>
                <w:rFonts w:ascii="Arial" w:hAnsi="Arial" w:cs="Arial"/>
                <w:sz w:val="22"/>
                <w:szCs w:val="22"/>
                <w:lang w:eastAsia="fr-BE"/>
              </w:rPr>
              <w:t>[text]</w:t>
            </w:r>
          </w:p>
        </w:tc>
      </w:tr>
      <w:tr w:rsidR="002E1DF1" w:rsidRPr="00FE4698" w14:paraId="2A9FA9AE" w14:textId="77777777" w:rsidTr="002E1DF1">
        <w:trPr>
          <w:trHeight w:val="307"/>
        </w:trPr>
        <w:tc>
          <w:tcPr>
            <w:tcW w:w="1912" w:type="dxa"/>
            <w:vMerge/>
            <w:tcBorders>
              <w:left w:val="single" w:sz="12" w:space="0" w:color="auto"/>
              <w:right w:val="single" w:sz="6" w:space="0" w:color="auto"/>
            </w:tcBorders>
          </w:tcPr>
          <w:p w14:paraId="2BE6BE77" w14:textId="77777777" w:rsidR="002E1DF1" w:rsidRPr="00FE4698" w:rsidRDefault="002E1DF1" w:rsidP="007D41E1">
            <w:pPr>
              <w:rPr>
                <w:rFonts w:cs="Arial"/>
                <w:szCs w:val="24"/>
              </w:rPr>
            </w:pPr>
          </w:p>
        </w:tc>
        <w:tc>
          <w:tcPr>
            <w:tcW w:w="4789" w:type="dxa"/>
            <w:vMerge/>
            <w:tcBorders>
              <w:left w:val="single" w:sz="12" w:space="0" w:color="auto"/>
              <w:right w:val="single" w:sz="6" w:space="0" w:color="auto"/>
            </w:tcBorders>
          </w:tcPr>
          <w:p w14:paraId="4E259466" w14:textId="77777777" w:rsidR="002E1DF1" w:rsidRPr="002E1DF1" w:rsidRDefault="002E1DF1" w:rsidP="007D41E1">
            <w:pPr>
              <w:rPr>
                <w:rFonts w:ascii="Arial" w:hAnsi="Arial" w:cs="Arial"/>
                <w:sz w:val="22"/>
                <w:szCs w:val="22"/>
              </w:rPr>
            </w:pPr>
          </w:p>
        </w:tc>
        <w:tc>
          <w:tcPr>
            <w:tcW w:w="2416" w:type="dxa"/>
            <w:tcBorders>
              <w:top w:val="single" w:sz="6" w:space="0" w:color="auto"/>
              <w:left w:val="single" w:sz="6" w:space="0" w:color="auto"/>
              <w:bottom w:val="single" w:sz="6" w:space="0" w:color="auto"/>
              <w:right w:val="single" w:sz="12" w:space="0" w:color="auto"/>
            </w:tcBorders>
          </w:tcPr>
          <w:p w14:paraId="12BAFD9A" w14:textId="77777777" w:rsidR="002E1DF1" w:rsidRPr="002E1DF1" w:rsidRDefault="002E1DF1" w:rsidP="007D41E1">
            <w:pPr>
              <w:rPr>
                <w:rFonts w:ascii="Arial" w:hAnsi="Arial" w:cs="Arial"/>
                <w:sz w:val="22"/>
                <w:szCs w:val="22"/>
              </w:rPr>
            </w:pPr>
            <w:r w:rsidRPr="002E1DF1">
              <w:rPr>
                <w:rFonts w:ascii="Arial" w:hAnsi="Arial" w:cs="Arial"/>
                <w:sz w:val="22"/>
                <w:szCs w:val="22"/>
              </w:rPr>
              <w:t xml:space="preserve">The issuing authority or body: </w:t>
            </w:r>
            <w:r w:rsidRPr="002E1DF1">
              <w:rPr>
                <w:rFonts w:ascii="Arial" w:hAnsi="Arial" w:cs="Arial"/>
                <w:sz w:val="22"/>
                <w:szCs w:val="22"/>
                <w:lang w:eastAsia="fr-BE"/>
              </w:rPr>
              <w:t>[text]</w:t>
            </w:r>
          </w:p>
        </w:tc>
      </w:tr>
      <w:tr w:rsidR="002E1DF1" w:rsidRPr="00FE4698" w14:paraId="3BA313A9" w14:textId="77777777" w:rsidTr="002E1DF1">
        <w:trPr>
          <w:trHeight w:val="307"/>
        </w:trPr>
        <w:tc>
          <w:tcPr>
            <w:tcW w:w="1912" w:type="dxa"/>
            <w:vMerge/>
            <w:tcBorders>
              <w:left w:val="single" w:sz="12" w:space="0" w:color="auto"/>
              <w:bottom w:val="single" w:sz="12" w:space="0" w:color="auto"/>
              <w:right w:val="single" w:sz="6" w:space="0" w:color="auto"/>
            </w:tcBorders>
          </w:tcPr>
          <w:p w14:paraId="4A3D3C8C" w14:textId="77777777" w:rsidR="002E1DF1" w:rsidRPr="00FE4698" w:rsidRDefault="002E1DF1" w:rsidP="007D41E1">
            <w:pPr>
              <w:rPr>
                <w:rFonts w:cs="Arial"/>
                <w:szCs w:val="24"/>
              </w:rPr>
            </w:pPr>
          </w:p>
        </w:tc>
        <w:tc>
          <w:tcPr>
            <w:tcW w:w="4789" w:type="dxa"/>
            <w:vMerge/>
            <w:tcBorders>
              <w:left w:val="single" w:sz="12" w:space="0" w:color="auto"/>
              <w:bottom w:val="single" w:sz="12" w:space="0" w:color="auto"/>
              <w:right w:val="single" w:sz="6" w:space="0" w:color="auto"/>
            </w:tcBorders>
          </w:tcPr>
          <w:p w14:paraId="2A489383" w14:textId="77777777" w:rsidR="002E1DF1" w:rsidRPr="002E1DF1" w:rsidRDefault="002E1DF1" w:rsidP="007D41E1">
            <w:pPr>
              <w:rPr>
                <w:rFonts w:ascii="Arial" w:hAnsi="Arial" w:cs="Arial"/>
                <w:sz w:val="22"/>
                <w:szCs w:val="22"/>
              </w:rPr>
            </w:pPr>
          </w:p>
        </w:tc>
        <w:tc>
          <w:tcPr>
            <w:tcW w:w="2416" w:type="dxa"/>
            <w:tcBorders>
              <w:top w:val="single" w:sz="6" w:space="0" w:color="auto"/>
              <w:left w:val="single" w:sz="6" w:space="0" w:color="auto"/>
              <w:bottom w:val="single" w:sz="12" w:space="0" w:color="auto"/>
              <w:right w:val="single" w:sz="12" w:space="0" w:color="auto"/>
            </w:tcBorders>
          </w:tcPr>
          <w:p w14:paraId="3D4FDB76" w14:textId="77777777" w:rsidR="002E1DF1" w:rsidRPr="002E1DF1" w:rsidRDefault="002E1DF1" w:rsidP="007D41E1">
            <w:pPr>
              <w:rPr>
                <w:rFonts w:ascii="Arial" w:hAnsi="Arial" w:cs="Arial"/>
                <w:sz w:val="22"/>
                <w:szCs w:val="22"/>
              </w:rPr>
            </w:pPr>
            <w:r w:rsidRPr="002E1DF1">
              <w:rPr>
                <w:rFonts w:ascii="Arial" w:hAnsi="Arial" w:cs="Arial"/>
                <w:sz w:val="22"/>
                <w:szCs w:val="22"/>
              </w:rPr>
              <w:t>The precise reference of the documentation:</w:t>
            </w:r>
            <w:r w:rsidRPr="002E1DF1">
              <w:rPr>
                <w:rFonts w:ascii="Arial" w:hAnsi="Arial" w:cs="Arial"/>
                <w:sz w:val="22"/>
                <w:szCs w:val="22"/>
                <w:lang w:eastAsia="fr-BE"/>
              </w:rPr>
              <w:t xml:space="preserve"> [text]</w:t>
            </w:r>
            <w:r w:rsidRPr="002E1DF1">
              <w:rPr>
                <w:rFonts w:ascii="Arial" w:hAnsi="Arial" w:cs="Arial"/>
                <w:sz w:val="22"/>
                <w:szCs w:val="22"/>
              </w:rPr>
              <w:t xml:space="preserve"> </w:t>
            </w:r>
          </w:p>
        </w:tc>
      </w:tr>
    </w:tbl>
    <w:p w14:paraId="47C4D45E" w14:textId="3BFBEB9C" w:rsidR="00F324AC" w:rsidRPr="00F324AC" w:rsidRDefault="00F324AC" w:rsidP="00F324AC">
      <w:pPr>
        <w:spacing w:after="120"/>
        <w:ind w:left="-567" w:right="851"/>
        <w:jc w:val="both"/>
        <w:rPr>
          <w:rFonts w:ascii="Arial" w:eastAsia="Arial" w:hAnsi="Arial" w:cs="Arial"/>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096"/>
        <w:gridCol w:w="2977"/>
      </w:tblGrid>
      <w:tr w:rsidR="00F324AC" w:rsidRPr="00F324AC" w14:paraId="118BBFEF" w14:textId="77777777" w:rsidTr="00F324AC">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6513FBEE" w14:textId="6D905070" w:rsidR="00F324AC" w:rsidRPr="00F324AC" w:rsidRDefault="00F324AC" w:rsidP="00F324AC">
            <w:pPr>
              <w:spacing w:before="100"/>
              <w:jc w:val="both"/>
              <w:rPr>
                <w:b/>
              </w:rPr>
            </w:pPr>
            <w:r>
              <w:rPr>
                <w:rFonts w:ascii="Arial" w:eastAsia="Arial" w:hAnsi="Arial" w:cs="Arial"/>
                <w:b/>
              </w:rPr>
              <w:t>Section 5</w:t>
            </w:r>
          </w:p>
        </w:tc>
        <w:tc>
          <w:tcPr>
            <w:tcW w:w="8073"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4AB4B4E0" w14:textId="77777777" w:rsidR="00F324AC" w:rsidRPr="00F324AC" w:rsidRDefault="00F324AC" w:rsidP="00F324AC">
            <w:pPr>
              <w:spacing w:before="100"/>
              <w:jc w:val="both"/>
            </w:pPr>
            <w:r w:rsidRPr="00F324AC">
              <w:rPr>
                <w:rFonts w:ascii="Arial" w:eastAsia="Arial" w:hAnsi="Arial" w:cs="Arial"/>
                <w:b/>
              </w:rPr>
              <w:t>Economic and Financial Standing</w:t>
            </w:r>
            <w:r w:rsidRPr="00F324AC">
              <w:rPr>
                <w:rFonts w:ascii="Arial" w:eastAsia="Arial" w:hAnsi="Arial" w:cs="Arial"/>
                <w:sz w:val="22"/>
                <w:szCs w:val="22"/>
              </w:rPr>
              <w:t xml:space="preserve"> </w:t>
            </w:r>
          </w:p>
        </w:tc>
      </w:tr>
      <w:tr w:rsidR="00F324AC" w:rsidRPr="00F324AC" w14:paraId="2182785D" w14:textId="77777777" w:rsidTr="00F324AC">
        <w:trPr>
          <w:trHeight w:val="400"/>
        </w:trPr>
        <w:tc>
          <w:tcPr>
            <w:tcW w:w="9330" w:type="dxa"/>
            <w:gridSpan w:val="3"/>
            <w:tcBorders>
              <w:top w:val="single" w:sz="8" w:space="0" w:color="000000"/>
              <w:left w:val="single" w:sz="8" w:space="0" w:color="000000"/>
              <w:bottom w:val="single" w:sz="6" w:space="0" w:color="000000"/>
              <w:right w:val="single" w:sz="8" w:space="0" w:color="000000"/>
            </w:tcBorders>
            <w:shd w:val="clear" w:color="auto" w:fill="CCFFFF"/>
            <w:hideMark/>
          </w:tcPr>
          <w:p w14:paraId="394EDD09"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eastAsia="Arial" w:hAnsi="Arial" w:cs="Arial"/>
                <w:b/>
                <w:sz w:val="22"/>
                <w:szCs w:val="22"/>
              </w:rPr>
            </w:pPr>
            <w:r w:rsidRPr="00F324AC">
              <w:rPr>
                <w:rFonts w:ascii="Arial" w:hAnsi="Arial" w:cs="Arial"/>
                <w:color w:val="auto"/>
                <w:sz w:val="22"/>
                <w:szCs w:val="22"/>
                <w:lang w:eastAsia="fr-BE"/>
              </w:rPr>
              <w:t xml:space="preserve">The bidder should </w:t>
            </w:r>
            <w:r w:rsidRPr="00F324AC">
              <w:rPr>
                <w:rFonts w:ascii="Arial" w:hAnsi="Arial" w:cs="Arial"/>
                <w:b/>
                <w:color w:val="auto"/>
                <w:sz w:val="22"/>
                <w:szCs w:val="22"/>
                <w:u w:val="single"/>
                <w:lang w:eastAsia="fr-BE"/>
              </w:rPr>
              <w:t>only</w:t>
            </w:r>
            <w:r w:rsidRPr="00F324AC">
              <w:rPr>
                <w:rFonts w:ascii="Arial" w:hAnsi="Arial" w:cs="Arial"/>
                <w:color w:val="auto"/>
                <w:sz w:val="22"/>
                <w:szCs w:val="22"/>
                <w:lang w:eastAsia="fr-BE"/>
              </w:rPr>
              <w:t xml:space="preserve"> provide information where the selection criteria concerned have been specified by the organisation in the relevant Contract Notice.</w:t>
            </w:r>
          </w:p>
        </w:tc>
      </w:tr>
      <w:tr w:rsidR="00F324AC" w:rsidRPr="00F324AC" w14:paraId="61E0D51B" w14:textId="77777777" w:rsidTr="00F324AC">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25505650" w14:textId="77777777" w:rsidR="00F324AC" w:rsidRPr="00F324AC" w:rsidRDefault="00F324AC" w:rsidP="00F324AC">
            <w:pPr>
              <w:spacing w:before="100"/>
              <w:ind w:right="306"/>
              <w:rPr>
                <w:rFonts w:ascii="Arial" w:hAnsi="Arial" w:cs="Arial"/>
                <w:sz w:val="22"/>
                <w:szCs w:val="22"/>
              </w:rPr>
            </w:pPr>
          </w:p>
        </w:tc>
        <w:tc>
          <w:tcPr>
            <w:tcW w:w="5096" w:type="dxa"/>
            <w:tcBorders>
              <w:top w:val="single" w:sz="6" w:space="0" w:color="000000"/>
              <w:left w:val="single" w:sz="6" w:space="0" w:color="000000"/>
              <w:bottom w:val="single" w:sz="6" w:space="0" w:color="000000"/>
              <w:right w:val="single" w:sz="6" w:space="0" w:color="000000"/>
            </w:tcBorders>
            <w:shd w:val="clear" w:color="auto" w:fill="CCFFFF"/>
            <w:hideMark/>
          </w:tcPr>
          <w:p w14:paraId="160BFC54" w14:textId="77777777" w:rsidR="00F324AC" w:rsidRPr="00F324AC" w:rsidRDefault="00F324AC" w:rsidP="00F324AC">
            <w:pPr>
              <w:spacing w:before="100"/>
              <w:ind w:right="306"/>
              <w:jc w:val="both"/>
              <w:rPr>
                <w:rFonts w:ascii="Arial" w:hAnsi="Arial" w:cs="Arial"/>
                <w:sz w:val="22"/>
                <w:szCs w:val="22"/>
              </w:rPr>
            </w:pPr>
            <w:r w:rsidRPr="00F324AC">
              <w:rPr>
                <w:rFonts w:ascii="Arial" w:eastAsia="Arial" w:hAnsi="Arial" w:cs="Arial"/>
                <w:sz w:val="22"/>
                <w:szCs w:val="22"/>
              </w:rPr>
              <w:t>Question</w:t>
            </w:r>
          </w:p>
        </w:tc>
        <w:tc>
          <w:tcPr>
            <w:tcW w:w="2977" w:type="dxa"/>
            <w:tcBorders>
              <w:top w:val="single" w:sz="6" w:space="0" w:color="000000"/>
              <w:left w:val="single" w:sz="6" w:space="0" w:color="000000"/>
              <w:bottom w:val="single" w:sz="6" w:space="0" w:color="000000"/>
              <w:right w:val="single" w:sz="8" w:space="0" w:color="000000"/>
            </w:tcBorders>
            <w:shd w:val="clear" w:color="auto" w:fill="CCFFFF"/>
            <w:hideMark/>
          </w:tcPr>
          <w:p w14:paraId="64DBDE02" w14:textId="77777777" w:rsidR="00F324AC" w:rsidRPr="00F324AC" w:rsidRDefault="00F324AC" w:rsidP="00F324AC">
            <w:pPr>
              <w:spacing w:before="100"/>
              <w:jc w:val="both"/>
              <w:rPr>
                <w:rFonts w:ascii="Arial" w:hAnsi="Arial" w:cs="Arial"/>
                <w:sz w:val="22"/>
                <w:szCs w:val="22"/>
              </w:rPr>
            </w:pPr>
            <w:r w:rsidRPr="00F324AC">
              <w:rPr>
                <w:rFonts w:ascii="Arial" w:eastAsia="Arial" w:hAnsi="Arial" w:cs="Arial"/>
                <w:sz w:val="22"/>
                <w:szCs w:val="22"/>
              </w:rPr>
              <w:t>Response</w:t>
            </w:r>
          </w:p>
        </w:tc>
      </w:tr>
    </w:tbl>
    <w:tbl>
      <w:tblPr>
        <w:tblStyle w:val="TableGrid"/>
        <w:tblW w:w="9360" w:type="dxa"/>
        <w:tblInd w:w="-601" w:type="dxa"/>
        <w:tblLayout w:type="fixed"/>
        <w:tblLook w:val="04A0" w:firstRow="1" w:lastRow="0" w:firstColumn="1" w:lastColumn="0" w:noHBand="0" w:noVBand="1"/>
      </w:tblPr>
      <w:tblGrid>
        <w:gridCol w:w="1277"/>
        <w:gridCol w:w="5131"/>
        <w:gridCol w:w="2952"/>
      </w:tblGrid>
      <w:tr w:rsidR="00F324AC" w:rsidRPr="00F324AC" w14:paraId="038F6405" w14:textId="77777777" w:rsidTr="0057112B">
        <w:trPr>
          <w:trHeight w:val="614"/>
        </w:trPr>
        <w:tc>
          <w:tcPr>
            <w:tcW w:w="1277" w:type="dxa"/>
            <w:vMerge w:val="restart"/>
            <w:tcBorders>
              <w:top w:val="single" w:sz="12" w:space="0" w:color="auto"/>
              <w:left w:val="single" w:sz="12" w:space="0" w:color="auto"/>
              <w:bottom w:val="single" w:sz="12" w:space="0" w:color="auto"/>
              <w:right w:val="single" w:sz="6" w:space="0" w:color="auto"/>
            </w:tcBorders>
            <w:hideMark/>
          </w:tcPr>
          <w:p w14:paraId="095C599C" w14:textId="1F213642"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Pr>
                <w:rFonts w:ascii="Arial" w:hAnsi="Arial" w:cs="Arial"/>
                <w:color w:val="auto"/>
                <w:sz w:val="22"/>
                <w:szCs w:val="22"/>
                <w:lang w:eastAsia="fr-BE"/>
              </w:rPr>
              <w:t>5</w:t>
            </w:r>
            <w:r w:rsidRPr="00F324AC">
              <w:rPr>
                <w:rFonts w:ascii="Arial" w:hAnsi="Arial" w:cs="Arial"/>
                <w:color w:val="auto"/>
                <w:sz w:val="22"/>
                <w:szCs w:val="22"/>
                <w:lang w:eastAsia="fr-BE"/>
              </w:rPr>
              <w:t>.1</w:t>
            </w:r>
          </w:p>
        </w:tc>
        <w:tc>
          <w:tcPr>
            <w:tcW w:w="5131" w:type="dxa"/>
            <w:vMerge w:val="restart"/>
            <w:tcBorders>
              <w:top w:val="single" w:sz="12" w:space="0" w:color="auto"/>
              <w:left w:val="single" w:sz="12" w:space="0" w:color="auto"/>
              <w:bottom w:val="single" w:sz="12" w:space="0" w:color="auto"/>
              <w:right w:val="single" w:sz="6" w:space="0" w:color="auto"/>
            </w:tcBorders>
            <w:hideMark/>
          </w:tcPr>
          <w:p w14:paraId="36E65F42"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lang w:eastAsia="fr-BE"/>
              </w:rPr>
              <w:t xml:space="preserve"> The bidder should provide its (“general”) yearly turnover for the number of financial years specified in the relevant Contract Notice:</w:t>
            </w:r>
            <w:r w:rsidRPr="00F324AC">
              <w:rPr>
                <w:rFonts w:ascii="Arial" w:hAnsi="Arial" w:cs="Arial"/>
                <w:b/>
                <w:color w:val="auto"/>
                <w:sz w:val="22"/>
                <w:szCs w:val="22"/>
                <w:lang w:eastAsia="fr-BE"/>
              </w:rPr>
              <w:br/>
            </w:r>
          </w:p>
        </w:tc>
        <w:tc>
          <w:tcPr>
            <w:tcW w:w="2952" w:type="dxa"/>
            <w:tcBorders>
              <w:top w:val="single" w:sz="12" w:space="0" w:color="auto"/>
              <w:left w:val="single" w:sz="6" w:space="0" w:color="auto"/>
              <w:bottom w:val="single" w:sz="6" w:space="0" w:color="auto"/>
              <w:right w:val="single" w:sz="12" w:space="0" w:color="auto"/>
            </w:tcBorders>
          </w:tcPr>
          <w:p w14:paraId="3EE1398C"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Year: [number] </w:t>
            </w:r>
          </w:p>
          <w:p w14:paraId="29CB9E94" w14:textId="451DD2CB"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Turnover: [number] </w:t>
            </w:r>
          </w:p>
        </w:tc>
      </w:tr>
      <w:tr w:rsidR="00F324AC" w:rsidRPr="00F324AC" w14:paraId="24DACD7A" w14:textId="77777777" w:rsidTr="0057112B">
        <w:trPr>
          <w:trHeight w:val="614"/>
        </w:trPr>
        <w:tc>
          <w:tcPr>
            <w:tcW w:w="1277" w:type="dxa"/>
            <w:vMerge/>
            <w:tcBorders>
              <w:top w:val="single" w:sz="12" w:space="0" w:color="auto"/>
              <w:left w:val="single" w:sz="12" w:space="0" w:color="auto"/>
              <w:bottom w:val="single" w:sz="12" w:space="0" w:color="auto"/>
              <w:right w:val="single" w:sz="6" w:space="0" w:color="auto"/>
            </w:tcBorders>
            <w:vAlign w:val="center"/>
            <w:hideMark/>
          </w:tcPr>
          <w:p w14:paraId="2EFCB589" w14:textId="77777777" w:rsidR="00F324AC" w:rsidRPr="00F324AC" w:rsidRDefault="00F324AC" w:rsidP="00F324AC">
            <w:pPr>
              <w:rPr>
                <w:rFonts w:ascii="Arial" w:hAnsi="Arial" w:cs="Arial"/>
                <w:color w:val="auto"/>
                <w:sz w:val="22"/>
                <w:szCs w:val="22"/>
                <w:lang w:eastAsia="fr-BE"/>
              </w:rPr>
            </w:pPr>
          </w:p>
        </w:tc>
        <w:tc>
          <w:tcPr>
            <w:tcW w:w="5131" w:type="dxa"/>
            <w:vMerge/>
            <w:tcBorders>
              <w:top w:val="single" w:sz="12" w:space="0" w:color="auto"/>
              <w:left w:val="single" w:sz="12" w:space="0" w:color="auto"/>
              <w:bottom w:val="single" w:sz="12" w:space="0" w:color="auto"/>
              <w:right w:val="single" w:sz="6" w:space="0" w:color="auto"/>
            </w:tcBorders>
            <w:vAlign w:val="center"/>
            <w:hideMark/>
          </w:tcPr>
          <w:p w14:paraId="2FCD1892" w14:textId="77777777" w:rsidR="00F324AC" w:rsidRPr="00F324AC" w:rsidRDefault="00F324AC" w:rsidP="00F324AC">
            <w:pPr>
              <w:rPr>
                <w:rFonts w:ascii="Arial" w:hAnsi="Arial" w:cs="Arial"/>
                <w:color w:val="auto"/>
                <w:sz w:val="22"/>
                <w:szCs w:val="22"/>
              </w:rPr>
            </w:pPr>
          </w:p>
        </w:tc>
        <w:tc>
          <w:tcPr>
            <w:tcW w:w="2952" w:type="dxa"/>
            <w:tcBorders>
              <w:top w:val="single" w:sz="6" w:space="0" w:color="auto"/>
              <w:left w:val="single" w:sz="6" w:space="0" w:color="auto"/>
              <w:bottom w:val="single" w:sz="6" w:space="0" w:color="auto"/>
              <w:right w:val="single" w:sz="12" w:space="0" w:color="auto"/>
            </w:tcBorders>
            <w:hideMark/>
          </w:tcPr>
          <w:p w14:paraId="6A345DAC"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Year: [number] </w:t>
            </w:r>
          </w:p>
          <w:p w14:paraId="75FA7802"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Turnover: [number] </w:t>
            </w:r>
          </w:p>
        </w:tc>
      </w:tr>
      <w:tr w:rsidR="00F324AC" w:rsidRPr="00F324AC" w14:paraId="3EDCEE03" w14:textId="77777777" w:rsidTr="0057112B">
        <w:trPr>
          <w:trHeight w:val="614"/>
        </w:trPr>
        <w:tc>
          <w:tcPr>
            <w:tcW w:w="1277" w:type="dxa"/>
            <w:vMerge/>
            <w:tcBorders>
              <w:top w:val="single" w:sz="12" w:space="0" w:color="auto"/>
              <w:left w:val="single" w:sz="12" w:space="0" w:color="auto"/>
              <w:bottom w:val="single" w:sz="12" w:space="0" w:color="auto"/>
              <w:right w:val="single" w:sz="6" w:space="0" w:color="auto"/>
            </w:tcBorders>
            <w:vAlign w:val="center"/>
            <w:hideMark/>
          </w:tcPr>
          <w:p w14:paraId="7909989C" w14:textId="77777777" w:rsidR="00F324AC" w:rsidRPr="00F324AC" w:rsidRDefault="00F324AC" w:rsidP="00F324AC">
            <w:pPr>
              <w:rPr>
                <w:rFonts w:ascii="Arial" w:hAnsi="Arial" w:cs="Arial"/>
                <w:color w:val="auto"/>
                <w:sz w:val="22"/>
                <w:szCs w:val="22"/>
                <w:lang w:eastAsia="fr-BE"/>
              </w:rPr>
            </w:pPr>
          </w:p>
        </w:tc>
        <w:tc>
          <w:tcPr>
            <w:tcW w:w="5131" w:type="dxa"/>
            <w:vMerge/>
            <w:tcBorders>
              <w:top w:val="single" w:sz="12" w:space="0" w:color="auto"/>
              <w:left w:val="single" w:sz="12" w:space="0" w:color="auto"/>
              <w:bottom w:val="single" w:sz="12" w:space="0" w:color="auto"/>
              <w:right w:val="single" w:sz="6" w:space="0" w:color="auto"/>
            </w:tcBorders>
            <w:vAlign w:val="center"/>
            <w:hideMark/>
          </w:tcPr>
          <w:p w14:paraId="003089F8" w14:textId="77777777" w:rsidR="00F324AC" w:rsidRPr="00F324AC" w:rsidRDefault="00F324AC" w:rsidP="00F324AC">
            <w:pPr>
              <w:rPr>
                <w:rFonts w:ascii="Arial" w:hAnsi="Arial" w:cs="Arial"/>
                <w:color w:val="auto"/>
                <w:sz w:val="22"/>
                <w:szCs w:val="22"/>
              </w:rPr>
            </w:pPr>
          </w:p>
        </w:tc>
        <w:tc>
          <w:tcPr>
            <w:tcW w:w="2952" w:type="dxa"/>
            <w:tcBorders>
              <w:top w:val="single" w:sz="6" w:space="0" w:color="auto"/>
              <w:left w:val="single" w:sz="6" w:space="0" w:color="auto"/>
              <w:bottom w:val="single" w:sz="12" w:space="0" w:color="auto"/>
              <w:right w:val="single" w:sz="12" w:space="0" w:color="auto"/>
            </w:tcBorders>
            <w:hideMark/>
          </w:tcPr>
          <w:p w14:paraId="612994C8"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Year: [number] </w:t>
            </w:r>
          </w:p>
          <w:p w14:paraId="133DA483"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Turnover: [number] </w:t>
            </w:r>
          </w:p>
        </w:tc>
      </w:tr>
      <w:tr w:rsidR="00F324AC" w:rsidRPr="00F324AC" w14:paraId="4C8BF2EE" w14:textId="77777777" w:rsidTr="0057112B">
        <w:trPr>
          <w:trHeight w:val="307"/>
        </w:trPr>
        <w:tc>
          <w:tcPr>
            <w:tcW w:w="1277" w:type="dxa"/>
            <w:vMerge w:val="restart"/>
            <w:tcBorders>
              <w:top w:val="single" w:sz="6" w:space="0" w:color="auto"/>
              <w:left w:val="single" w:sz="12" w:space="0" w:color="auto"/>
              <w:bottom w:val="single" w:sz="12" w:space="0" w:color="auto"/>
              <w:right w:val="single" w:sz="6" w:space="0" w:color="auto"/>
            </w:tcBorders>
            <w:hideMark/>
          </w:tcPr>
          <w:p w14:paraId="3CA3BA50" w14:textId="0CD3D322"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Pr>
                <w:rFonts w:ascii="Arial" w:hAnsi="Arial" w:cs="Arial"/>
                <w:color w:val="auto"/>
                <w:sz w:val="22"/>
                <w:szCs w:val="22"/>
              </w:rPr>
              <w:t>5</w:t>
            </w:r>
            <w:r w:rsidRPr="00F324AC">
              <w:rPr>
                <w:rFonts w:ascii="Arial" w:hAnsi="Arial" w:cs="Arial"/>
                <w:color w:val="auto"/>
                <w:sz w:val="22"/>
                <w:szCs w:val="22"/>
              </w:rPr>
              <w:t>.1(</w:t>
            </w:r>
            <w:proofErr w:type="spellStart"/>
            <w:r w:rsidRPr="00F324AC">
              <w:rPr>
                <w:rFonts w:ascii="Arial" w:hAnsi="Arial" w:cs="Arial"/>
                <w:color w:val="auto"/>
                <w:sz w:val="22"/>
                <w:szCs w:val="22"/>
              </w:rPr>
              <w:t>i</w:t>
            </w:r>
            <w:proofErr w:type="spellEnd"/>
            <w:r w:rsidRPr="00F324AC">
              <w:rPr>
                <w:rFonts w:ascii="Arial" w:hAnsi="Arial" w:cs="Arial"/>
                <w:color w:val="auto"/>
                <w:sz w:val="22"/>
                <w:szCs w:val="22"/>
              </w:rPr>
              <w:t>)</w:t>
            </w:r>
          </w:p>
        </w:tc>
        <w:tc>
          <w:tcPr>
            <w:tcW w:w="5131" w:type="dxa"/>
            <w:vMerge w:val="restart"/>
            <w:tcBorders>
              <w:top w:val="single" w:sz="6" w:space="0" w:color="auto"/>
              <w:left w:val="single" w:sz="12" w:space="0" w:color="auto"/>
              <w:bottom w:val="single" w:sz="12" w:space="0" w:color="auto"/>
              <w:right w:val="single" w:sz="6" w:space="0" w:color="auto"/>
            </w:tcBorders>
            <w:hideMark/>
          </w:tcPr>
          <w:p w14:paraId="702F6501"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ind w:left="720"/>
              <w:rPr>
                <w:rFonts w:ascii="Arial" w:hAnsi="Arial" w:cs="Arial"/>
                <w:b/>
                <w:color w:val="auto"/>
                <w:sz w:val="22"/>
                <w:szCs w:val="22"/>
                <w:u w:val="single"/>
                <w:lang w:eastAsia="fr-BE"/>
              </w:rPr>
            </w:pPr>
            <w:r w:rsidRPr="00F324AC">
              <w:rPr>
                <w:rFonts w:ascii="Arial" w:hAnsi="Arial" w:cs="Arial"/>
                <w:color w:val="auto"/>
                <w:sz w:val="22"/>
                <w:szCs w:val="22"/>
              </w:rPr>
              <w:t>If the relevant documentation is available electronically, please indicate:</w:t>
            </w:r>
          </w:p>
        </w:tc>
        <w:tc>
          <w:tcPr>
            <w:tcW w:w="2952" w:type="dxa"/>
            <w:tcBorders>
              <w:top w:val="single" w:sz="6" w:space="0" w:color="auto"/>
              <w:left w:val="single" w:sz="6" w:space="0" w:color="auto"/>
              <w:bottom w:val="single" w:sz="6" w:space="0" w:color="auto"/>
              <w:right w:val="single" w:sz="12" w:space="0" w:color="auto"/>
            </w:tcBorders>
            <w:hideMark/>
          </w:tcPr>
          <w:p w14:paraId="6542BE50"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rPr>
              <w:t>The web address: [text]</w:t>
            </w:r>
          </w:p>
        </w:tc>
      </w:tr>
      <w:tr w:rsidR="00F324AC" w:rsidRPr="00F324AC" w14:paraId="397BEEC6" w14:textId="77777777" w:rsidTr="0057112B">
        <w:trPr>
          <w:trHeight w:val="307"/>
        </w:trPr>
        <w:tc>
          <w:tcPr>
            <w:tcW w:w="1277" w:type="dxa"/>
            <w:vMerge/>
            <w:tcBorders>
              <w:top w:val="single" w:sz="6" w:space="0" w:color="auto"/>
              <w:left w:val="single" w:sz="12" w:space="0" w:color="auto"/>
              <w:bottom w:val="single" w:sz="12" w:space="0" w:color="auto"/>
              <w:right w:val="single" w:sz="6" w:space="0" w:color="auto"/>
            </w:tcBorders>
            <w:vAlign w:val="center"/>
            <w:hideMark/>
          </w:tcPr>
          <w:p w14:paraId="2FF37592" w14:textId="77777777" w:rsidR="00F324AC" w:rsidRPr="00F324AC" w:rsidRDefault="00F324AC" w:rsidP="00F324AC">
            <w:pPr>
              <w:rPr>
                <w:rFonts w:ascii="Arial" w:hAnsi="Arial" w:cs="Arial"/>
                <w:color w:val="auto"/>
                <w:sz w:val="22"/>
                <w:szCs w:val="22"/>
              </w:rPr>
            </w:pPr>
          </w:p>
        </w:tc>
        <w:tc>
          <w:tcPr>
            <w:tcW w:w="5131" w:type="dxa"/>
            <w:vMerge/>
            <w:tcBorders>
              <w:top w:val="single" w:sz="6" w:space="0" w:color="auto"/>
              <w:left w:val="single" w:sz="12" w:space="0" w:color="auto"/>
              <w:bottom w:val="single" w:sz="12" w:space="0" w:color="auto"/>
              <w:right w:val="single" w:sz="6" w:space="0" w:color="auto"/>
            </w:tcBorders>
            <w:vAlign w:val="center"/>
            <w:hideMark/>
          </w:tcPr>
          <w:p w14:paraId="29F2251A" w14:textId="77777777" w:rsidR="00F324AC" w:rsidRPr="00F324AC" w:rsidRDefault="00F324AC" w:rsidP="00F324AC">
            <w:pPr>
              <w:rPr>
                <w:rFonts w:ascii="Arial" w:hAnsi="Arial" w:cs="Arial"/>
                <w:b/>
                <w:color w:val="auto"/>
                <w:sz w:val="22"/>
                <w:szCs w:val="22"/>
                <w:u w:val="single"/>
                <w:lang w:eastAsia="fr-BE"/>
              </w:rPr>
            </w:pPr>
          </w:p>
        </w:tc>
        <w:tc>
          <w:tcPr>
            <w:tcW w:w="2952" w:type="dxa"/>
            <w:tcBorders>
              <w:top w:val="single" w:sz="6" w:space="0" w:color="auto"/>
              <w:left w:val="single" w:sz="6" w:space="0" w:color="auto"/>
              <w:bottom w:val="single" w:sz="6" w:space="0" w:color="auto"/>
              <w:right w:val="single" w:sz="12" w:space="0" w:color="auto"/>
            </w:tcBorders>
            <w:hideMark/>
          </w:tcPr>
          <w:p w14:paraId="49861FBA"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The issuing authority or body: [text]</w:t>
            </w:r>
          </w:p>
        </w:tc>
      </w:tr>
      <w:tr w:rsidR="00F324AC" w:rsidRPr="00F324AC" w14:paraId="54628243" w14:textId="77777777" w:rsidTr="0057112B">
        <w:trPr>
          <w:trHeight w:val="307"/>
        </w:trPr>
        <w:tc>
          <w:tcPr>
            <w:tcW w:w="1277" w:type="dxa"/>
            <w:vMerge/>
            <w:tcBorders>
              <w:top w:val="single" w:sz="6" w:space="0" w:color="auto"/>
              <w:left w:val="single" w:sz="12" w:space="0" w:color="auto"/>
              <w:bottom w:val="single" w:sz="12" w:space="0" w:color="auto"/>
              <w:right w:val="single" w:sz="6" w:space="0" w:color="auto"/>
            </w:tcBorders>
            <w:vAlign w:val="center"/>
            <w:hideMark/>
          </w:tcPr>
          <w:p w14:paraId="6283F15A" w14:textId="77777777" w:rsidR="00F324AC" w:rsidRPr="00F324AC" w:rsidRDefault="00F324AC" w:rsidP="00F324AC">
            <w:pPr>
              <w:rPr>
                <w:rFonts w:ascii="Arial" w:hAnsi="Arial" w:cs="Arial"/>
                <w:color w:val="auto"/>
                <w:sz w:val="22"/>
                <w:szCs w:val="22"/>
              </w:rPr>
            </w:pPr>
          </w:p>
        </w:tc>
        <w:tc>
          <w:tcPr>
            <w:tcW w:w="5131" w:type="dxa"/>
            <w:vMerge/>
            <w:tcBorders>
              <w:top w:val="single" w:sz="6" w:space="0" w:color="auto"/>
              <w:left w:val="single" w:sz="12" w:space="0" w:color="auto"/>
              <w:bottom w:val="single" w:sz="12" w:space="0" w:color="auto"/>
              <w:right w:val="single" w:sz="6" w:space="0" w:color="auto"/>
            </w:tcBorders>
            <w:vAlign w:val="center"/>
            <w:hideMark/>
          </w:tcPr>
          <w:p w14:paraId="7ACEF836" w14:textId="77777777" w:rsidR="00F324AC" w:rsidRPr="00F324AC" w:rsidRDefault="00F324AC" w:rsidP="00F324AC">
            <w:pPr>
              <w:rPr>
                <w:rFonts w:ascii="Arial" w:hAnsi="Arial" w:cs="Arial"/>
                <w:b/>
                <w:color w:val="auto"/>
                <w:sz w:val="22"/>
                <w:szCs w:val="22"/>
                <w:u w:val="single"/>
                <w:lang w:eastAsia="fr-BE"/>
              </w:rPr>
            </w:pPr>
          </w:p>
        </w:tc>
        <w:tc>
          <w:tcPr>
            <w:tcW w:w="2952" w:type="dxa"/>
            <w:tcBorders>
              <w:top w:val="single" w:sz="6" w:space="0" w:color="auto"/>
              <w:left w:val="single" w:sz="6" w:space="0" w:color="auto"/>
              <w:bottom w:val="single" w:sz="12" w:space="0" w:color="auto"/>
              <w:right w:val="single" w:sz="12" w:space="0" w:color="auto"/>
            </w:tcBorders>
            <w:hideMark/>
          </w:tcPr>
          <w:p w14:paraId="71152CBF"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The precise reference of the documentation: [text]</w:t>
            </w:r>
          </w:p>
        </w:tc>
      </w:tr>
      <w:tr w:rsidR="00F324AC" w:rsidRPr="00F324AC" w14:paraId="6E2764CA" w14:textId="77777777" w:rsidTr="0057112B">
        <w:trPr>
          <w:trHeight w:val="615"/>
        </w:trPr>
        <w:tc>
          <w:tcPr>
            <w:tcW w:w="1277" w:type="dxa"/>
            <w:vMerge w:val="restart"/>
            <w:tcBorders>
              <w:top w:val="single" w:sz="12" w:space="0" w:color="auto"/>
              <w:left w:val="single" w:sz="12" w:space="0" w:color="auto"/>
              <w:bottom w:val="single" w:sz="12" w:space="0" w:color="auto"/>
              <w:right w:val="single" w:sz="6" w:space="0" w:color="auto"/>
            </w:tcBorders>
            <w:hideMark/>
          </w:tcPr>
          <w:p w14:paraId="622C2D50" w14:textId="7A43F980"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Pr>
                <w:rFonts w:ascii="Arial" w:hAnsi="Arial" w:cs="Arial"/>
                <w:color w:val="auto"/>
                <w:sz w:val="22"/>
                <w:szCs w:val="22"/>
                <w:lang w:eastAsia="fr-BE"/>
              </w:rPr>
              <w:t>5</w:t>
            </w:r>
            <w:r w:rsidRPr="00F324AC">
              <w:rPr>
                <w:rFonts w:ascii="Arial" w:hAnsi="Arial" w:cs="Arial"/>
                <w:color w:val="auto"/>
                <w:sz w:val="22"/>
                <w:szCs w:val="22"/>
                <w:lang w:eastAsia="fr-BE"/>
              </w:rPr>
              <w:t>.2.</w:t>
            </w:r>
          </w:p>
        </w:tc>
        <w:tc>
          <w:tcPr>
            <w:tcW w:w="5131" w:type="dxa"/>
            <w:vMerge w:val="restart"/>
            <w:tcBorders>
              <w:top w:val="single" w:sz="12" w:space="0" w:color="auto"/>
              <w:left w:val="single" w:sz="12" w:space="0" w:color="auto"/>
              <w:bottom w:val="single" w:sz="12" w:space="0" w:color="auto"/>
              <w:right w:val="single" w:sz="6" w:space="0" w:color="auto"/>
            </w:tcBorders>
            <w:hideMark/>
          </w:tcPr>
          <w:p w14:paraId="53D34242"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lang w:eastAsia="fr-BE"/>
              </w:rPr>
              <w:t xml:space="preserve"> The bidder should provide its yearly (“specific”) turnover in the business area(s) covered by the contract and specified in the relevant Contract Notice:</w:t>
            </w:r>
            <w:r w:rsidRPr="00F324AC">
              <w:rPr>
                <w:rFonts w:ascii="Arial" w:hAnsi="Arial" w:cs="Arial"/>
                <w:color w:val="auto"/>
                <w:sz w:val="22"/>
                <w:szCs w:val="22"/>
                <w:lang w:eastAsia="fr-BE"/>
              </w:rPr>
              <w:br/>
            </w:r>
          </w:p>
        </w:tc>
        <w:tc>
          <w:tcPr>
            <w:tcW w:w="2952" w:type="dxa"/>
            <w:tcBorders>
              <w:top w:val="single" w:sz="12" w:space="0" w:color="auto"/>
              <w:left w:val="single" w:sz="6" w:space="0" w:color="auto"/>
              <w:bottom w:val="single" w:sz="6" w:space="0" w:color="auto"/>
              <w:right w:val="single" w:sz="12" w:space="0" w:color="auto"/>
            </w:tcBorders>
            <w:hideMark/>
          </w:tcPr>
          <w:p w14:paraId="6AA1C2E7"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Year: [number]</w:t>
            </w:r>
          </w:p>
          <w:p w14:paraId="5ABF0B75"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 turnover[number] </w:t>
            </w:r>
          </w:p>
        </w:tc>
      </w:tr>
      <w:tr w:rsidR="00F324AC" w:rsidRPr="00F324AC" w14:paraId="35C42310" w14:textId="77777777" w:rsidTr="0057112B">
        <w:trPr>
          <w:trHeight w:val="613"/>
        </w:trPr>
        <w:tc>
          <w:tcPr>
            <w:tcW w:w="1277" w:type="dxa"/>
            <w:vMerge/>
            <w:tcBorders>
              <w:top w:val="single" w:sz="12" w:space="0" w:color="auto"/>
              <w:left w:val="single" w:sz="12" w:space="0" w:color="auto"/>
              <w:bottom w:val="single" w:sz="12" w:space="0" w:color="auto"/>
              <w:right w:val="single" w:sz="6" w:space="0" w:color="auto"/>
            </w:tcBorders>
            <w:vAlign w:val="center"/>
            <w:hideMark/>
          </w:tcPr>
          <w:p w14:paraId="785278B0" w14:textId="77777777" w:rsidR="00F324AC" w:rsidRPr="00F324AC" w:rsidRDefault="00F324AC" w:rsidP="00F324AC">
            <w:pPr>
              <w:rPr>
                <w:rFonts w:ascii="Arial" w:hAnsi="Arial" w:cs="Arial"/>
                <w:color w:val="auto"/>
                <w:sz w:val="22"/>
                <w:szCs w:val="22"/>
                <w:lang w:eastAsia="fr-BE"/>
              </w:rPr>
            </w:pPr>
          </w:p>
        </w:tc>
        <w:tc>
          <w:tcPr>
            <w:tcW w:w="5131" w:type="dxa"/>
            <w:vMerge/>
            <w:tcBorders>
              <w:top w:val="single" w:sz="12" w:space="0" w:color="auto"/>
              <w:left w:val="single" w:sz="12" w:space="0" w:color="auto"/>
              <w:bottom w:val="single" w:sz="12" w:space="0" w:color="auto"/>
              <w:right w:val="single" w:sz="6" w:space="0" w:color="auto"/>
            </w:tcBorders>
            <w:vAlign w:val="center"/>
            <w:hideMark/>
          </w:tcPr>
          <w:p w14:paraId="0EECF9F1" w14:textId="77777777" w:rsidR="00F324AC" w:rsidRPr="00F324AC" w:rsidRDefault="00F324AC" w:rsidP="00F324AC">
            <w:pPr>
              <w:rPr>
                <w:rFonts w:ascii="Arial" w:hAnsi="Arial" w:cs="Arial"/>
                <w:color w:val="auto"/>
                <w:sz w:val="22"/>
                <w:szCs w:val="22"/>
              </w:rPr>
            </w:pPr>
          </w:p>
        </w:tc>
        <w:tc>
          <w:tcPr>
            <w:tcW w:w="2952" w:type="dxa"/>
            <w:tcBorders>
              <w:top w:val="single" w:sz="6" w:space="0" w:color="auto"/>
              <w:left w:val="single" w:sz="6" w:space="0" w:color="auto"/>
              <w:bottom w:val="single" w:sz="6" w:space="0" w:color="auto"/>
              <w:right w:val="single" w:sz="12" w:space="0" w:color="auto"/>
            </w:tcBorders>
            <w:hideMark/>
          </w:tcPr>
          <w:p w14:paraId="343D4BB9"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Year: [number]</w:t>
            </w:r>
          </w:p>
          <w:p w14:paraId="2E8EC263"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 Turnover[number] [</w:t>
            </w:r>
          </w:p>
        </w:tc>
      </w:tr>
      <w:tr w:rsidR="00F324AC" w:rsidRPr="00F324AC" w14:paraId="76BA6B22" w14:textId="77777777" w:rsidTr="0057112B">
        <w:trPr>
          <w:trHeight w:val="613"/>
        </w:trPr>
        <w:tc>
          <w:tcPr>
            <w:tcW w:w="1277" w:type="dxa"/>
            <w:vMerge/>
            <w:tcBorders>
              <w:top w:val="single" w:sz="12" w:space="0" w:color="auto"/>
              <w:left w:val="single" w:sz="12" w:space="0" w:color="auto"/>
              <w:bottom w:val="single" w:sz="12" w:space="0" w:color="auto"/>
              <w:right w:val="single" w:sz="6" w:space="0" w:color="auto"/>
            </w:tcBorders>
            <w:vAlign w:val="center"/>
            <w:hideMark/>
          </w:tcPr>
          <w:p w14:paraId="4081E126" w14:textId="77777777" w:rsidR="00F324AC" w:rsidRPr="00F324AC" w:rsidRDefault="00F324AC" w:rsidP="00F324AC">
            <w:pPr>
              <w:rPr>
                <w:rFonts w:ascii="Arial" w:hAnsi="Arial" w:cs="Arial"/>
                <w:color w:val="auto"/>
                <w:sz w:val="22"/>
                <w:szCs w:val="22"/>
                <w:lang w:eastAsia="fr-BE"/>
              </w:rPr>
            </w:pPr>
          </w:p>
        </w:tc>
        <w:tc>
          <w:tcPr>
            <w:tcW w:w="5131" w:type="dxa"/>
            <w:vMerge/>
            <w:tcBorders>
              <w:top w:val="single" w:sz="12" w:space="0" w:color="auto"/>
              <w:left w:val="single" w:sz="12" w:space="0" w:color="auto"/>
              <w:bottom w:val="single" w:sz="12" w:space="0" w:color="auto"/>
              <w:right w:val="single" w:sz="6" w:space="0" w:color="auto"/>
            </w:tcBorders>
            <w:vAlign w:val="center"/>
            <w:hideMark/>
          </w:tcPr>
          <w:p w14:paraId="51A73B75" w14:textId="77777777" w:rsidR="00F324AC" w:rsidRPr="00F324AC" w:rsidRDefault="00F324AC" w:rsidP="00F324AC">
            <w:pPr>
              <w:rPr>
                <w:rFonts w:ascii="Arial" w:hAnsi="Arial" w:cs="Arial"/>
                <w:color w:val="auto"/>
                <w:sz w:val="22"/>
                <w:szCs w:val="22"/>
              </w:rPr>
            </w:pPr>
          </w:p>
        </w:tc>
        <w:tc>
          <w:tcPr>
            <w:tcW w:w="2952" w:type="dxa"/>
            <w:tcBorders>
              <w:top w:val="single" w:sz="6" w:space="0" w:color="auto"/>
              <w:left w:val="single" w:sz="6" w:space="0" w:color="auto"/>
              <w:bottom w:val="single" w:sz="12" w:space="0" w:color="auto"/>
              <w:right w:val="single" w:sz="12" w:space="0" w:color="auto"/>
            </w:tcBorders>
            <w:hideMark/>
          </w:tcPr>
          <w:p w14:paraId="17A0CA61"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Year: [number] </w:t>
            </w:r>
          </w:p>
          <w:p w14:paraId="0E809AAC"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lang w:eastAsia="fr-BE"/>
              </w:rPr>
              <w:t xml:space="preserve">Turnover[number] </w:t>
            </w:r>
          </w:p>
        </w:tc>
      </w:tr>
      <w:tr w:rsidR="00F324AC" w:rsidRPr="00F324AC" w14:paraId="3F13955E" w14:textId="77777777" w:rsidTr="0057112B">
        <w:trPr>
          <w:trHeight w:val="307"/>
        </w:trPr>
        <w:tc>
          <w:tcPr>
            <w:tcW w:w="1277" w:type="dxa"/>
            <w:vMerge w:val="restart"/>
            <w:tcBorders>
              <w:top w:val="single" w:sz="6" w:space="0" w:color="auto"/>
              <w:left w:val="single" w:sz="12" w:space="0" w:color="auto"/>
              <w:bottom w:val="single" w:sz="12" w:space="0" w:color="auto"/>
              <w:right w:val="single" w:sz="6" w:space="0" w:color="auto"/>
            </w:tcBorders>
            <w:hideMark/>
          </w:tcPr>
          <w:p w14:paraId="68ACEF76" w14:textId="2EA7072E"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Pr>
                <w:rFonts w:ascii="Arial" w:hAnsi="Arial" w:cs="Arial"/>
                <w:color w:val="auto"/>
                <w:sz w:val="22"/>
                <w:szCs w:val="22"/>
              </w:rPr>
              <w:t>5</w:t>
            </w:r>
            <w:r w:rsidRPr="00F324AC">
              <w:rPr>
                <w:rFonts w:ascii="Arial" w:hAnsi="Arial" w:cs="Arial"/>
                <w:color w:val="auto"/>
                <w:sz w:val="22"/>
                <w:szCs w:val="22"/>
              </w:rPr>
              <w:t>.2(</w:t>
            </w:r>
            <w:proofErr w:type="spellStart"/>
            <w:r w:rsidRPr="00F324AC">
              <w:rPr>
                <w:rFonts w:ascii="Arial" w:hAnsi="Arial" w:cs="Arial"/>
                <w:color w:val="auto"/>
                <w:sz w:val="22"/>
                <w:szCs w:val="22"/>
              </w:rPr>
              <w:t>i</w:t>
            </w:r>
            <w:proofErr w:type="spellEnd"/>
            <w:r w:rsidRPr="00F324AC">
              <w:rPr>
                <w:rFonts w:ascii="Arial" w:hAnsi="Arial" w:cs="Arial"/>
                <w:color w:val="auto"/>
                <w:sz w:val="22"/>
                <w:szCs w:val="22"/>
              </w:rPr>
              <w:t>)</w:t>
            </w:r>
          </w:p>
        </w:tc>
        <w:tc>
          <w:tcPr>
            <w:tcW w:w="5131" w:type="dxa"/>
            <w:vMerge w:val="restart"/>
            <w:tcBorders>
              <w:top w:val="single" w:sz="6" w:space="0" w:color="auto"/>
              <w:left w:val="single" w:sz="12" w:space="0" w:color="auto"/>
              <w:bottom w:val="single" w:sz="12" w:space="0" w:color="auto"/>
              <w:right w:val="single" w:sz="6" w:space="0" w:color="auto"/>
            </w:tcBorders>
            <w:hideMark/>
          </w:tcPr>
          <w:p w14:paraId="4D6B624D"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ind w:left="720"/>
              <w:rPr>
                <w:rFonts w:ascii="Arial" w:hAnsi="Arial" w:cs="Arial"/>
                <w:b/>
                <w:color w:val="auto"/>
                <w:sz w:val="22"/>
                <w:szCs w:val="22"/>
                <w:lang w:eastAsia="fr-BE"/>
              </w:rPr>
            </w:pPr>
            <w:r w:rsidRPr="00F324AC">
              <w:rPr>
                <w:rFonts w:ascii="Arial" w:hAnsi="Arial" w:cs="Arial"/>
                <w:color w:val="auto"/>
                <w:sz w:val="22"/>
                <w:szCs w:val="22"/>
              </w:rPr>
              <w:t>If the relevant documentation is available electronically, please indicate:</w:t>
            </w:r>
          </w:p>
        </w:tc>
        <w:tc>
          <w:tcPr>
            <w:tcW w:w="2952" w:type="dxa"/>
            <w:tcBorders>
              <w:top w:val="single" w:sz="6" w:space="0" w:color="auto"/>
              <w:left w:val="single" w:sz="6" w:space="0" w:color="auto"/>
              <w:bottom w:val="single" w:sz="6" w:space="0" w:color="auto"/>
              <w:right w:val="single" w:sz="12" w:space="0" w:color="auto"/>
            </w:tcBorders>
            <w:hideMark/>
          </w:tcPr>
          <w:p w14:paraId="2BA6F50C"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rPr>
              <w:t>The web address: [text]</w:t>
            </w:r>
          </w:p>
        </w:tc>
      </w:tr>
      <w:tr w:rsidR="00F324AC" w:rsidRPr="00F324AC" w14:paraId="25FFFA63" w14:textId="77777777" w:rsidTr="0057112B">
        <w:trPr>
          <w:trHeight w:val="307"/>
        </w:trPr>
        <w:tc>
          <w:tcPr>
            <w:tcW w:w="1277" w:type="dxa"/>
            <w:vMerge/>
            <w:tcBorders>
              <w:top w:val="single" w:sz="6" w:space="0" w:color="auto"/>
              <w:left w:val="single" w:sz="12" w:space="0" w:color="auto"/>
              <w:bottom w:val="single" w:sz="12" w:space="0" w:color="auto"/>
              <w:right w:val="single" w:sz="6" w:space="0" w:color="auto"/>
            </w:tcBorders>
            <w:vAlign w:val="center"/>
            <w:hideMark/>
          </w:tcPr>
          <w:p w14:paraId="6D55FFFA" w14:textId="77777777" w:rsidR="00F324AC" w:rsidRPr="00F324AC" w:rsidRDefault="00F324AC" w:rsidP="00F324AC">
            <w:pPr>
              <w:rPr>
                <w:rFonts w:ascii="Arial" w:hAnsi="Arial" w:cs="Arial"/>
                <w:color w:val="auto"/>
                <w:sz w:val="22"/>
                <w:szCs w:val="22"/>
              </w:rPr>
            </w:pPr>
          </w:p>
        </w:tc>
        <w:tc>
          <w:tcPr>
            <w:tcW w:w="5131" w:type="dxa"/>
            <w:vMerge/>
            <w:tcBorders>
              <w:top w:val="single" w:sz="6" w:space="0" w:color="auto"/>
              <w:left w:val="single" w:sz="12" w:space="0" w:color="auto"/>
              <w:bottom w:val="single" w:sz="12" w:space="0" w:color="auto"/>
              <w:right w:val="single" w:sz="6" w:space="0" w:color="auto"/>
            </w:tcBorders>
            <w:vAlign w:val="center"/>
            <w:hideMark/>
          </w:tcPr>
          <w:p w14:paraId="174A08F1" w14:textId="77777777" w:rsidR="00F324AC" w:rsidRPr="00F324AC" w:rsidRDefault="00F324AC" w:rsidP="00F324AC">
            <w:pPr>
              <w:rPr>
                <w:rFonts w:ascii="Arial" w:hAnsi="Arial" w:cs="Arial"/>
                <w:b/>
                <w:color w:val="auto"/>
                <w:sz w:val="22"/>
                <w:szCs w:val="22"/>
                <w:lang w:eastAsia="fr-BE"/>
              </w:rPr>
            </w:pPr>
          </w:p>
        </w:tc>
        <w:tc>
          <w:tcPr>
            <w:tcW w:w="2952" w:type="dxa"/>
            <w:tcBorders>
              <w:top w:val="single" w:sz="6" w:space="0" w:color="auto"/>
              <w:left w:val="single" w:sz="6" w:space="0" w:color="auto"/>
              <w:bottom w:val="single" w:sz="6" w:space="0" w:color="auto"/>
              <w:right w:val="single" w:sz="12" w:space="0" w:color="auto"/>
            </w:tcBorders>
            <w:hideMark/>
          </w:tcPr>
          <w:p w14:paraId="0E45C76B"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The issuing authority or body: [text]</w:t>
            </w:r>
          </w:p>
        </w:tc>
      </w:tr>
      <w:tr w:rsidR="00F324AC" w:rsidRPr="00F324AC" w14:paraId="386C3073" w14:textId="77777777" w:rsidTr="0057112B">
        <w:tc>
          <w:tcPr>
            <w:tcW w:w="1277" w:type="dxa"/>
            <w:tcBorders>
              <w:top w:val="single" w:sz="12" w:space="0" w:color="auto"/>
              <w:left w:val="single" w:sz="12" w:space="0" w:color="auto"/>
              <w:bottom w:val="single" w:sz="12" w:space="0" w:color="auto"/>
              <w:right w:val="single" w:sz="6" w:space="0" w:color="auto"/>
            </w:tcBorders>
            <w:hideMark/>
          </w:tcPr>
          <w:p w14:paraId="3B2AE796" w14:textId="08C623ED"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Pr>
                <w:rFonts w:ascii="Arial" w:hAnsi="Arial" w:cs="Arial"/>
                <w:color w:val="auto"/>
                <w:sz w:val="22"/>
                <w:szCs w:val="22"/>
                <w:lang w:eastAsia="fr-BE"/>
              </w:rPr>
              <w:t>5</w:t>
            </w:r>
            <w:r w:rsidRPr="00F324AC">
              <w:rPr>
                <w:rFonts w:ascii="Arial" w:hAnsi="Arial" w:cs="Arial"/>
                <w:color w:val="auto"/>
                <w:sz w:val="22"/>
                <w:szCs w:val="22"/>
                <w:lang w:eastAsia="fr-BE"/>
              </w:rPr>
              <w:t>.3</w:t>
            </w:r>
          </w:p>
        </w:tc>
        <w:tc>
          <w:tcPr>
            <w:tcW w:w="5131" w:type="dxa"/>
            <w:tcBorders>
              <w:top w:val="single" w:sz="12" w:space="0" w:color="auto"/>
              <w:left w:val="single" w:sz="12" w:space="0" w:color="auto"/>
              <w:bottom w:val="single" w:sz="12" w:space="0" w:color="auto"/>
              <w:right w:val="single" w:sz="6" w:space="0" w:color="auto"/>
            </w:tcBorders>
            <w:hideMark/>
          </w:tcPr>
          <w:p w14:paraId="78033536"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lang w:eastAsia="fr-BE"/>
              </w:rPr>
              <w:t xml:space="preserve">In </w:t>
            </w:r>
            <w:r w:rsidRPr="00F324AC">
              <w:rPr>
                <w:rFonts w:ascii="Arial" w:hAnsi="Arial" w:cs="Arial"/>
                <w:color w:val="auto"/>
                <w:sz w:val="22"/>
                <w:szCs w:val="22"/>
              </w:rPr>
              <w:t>case the information concerning turnover (general or specific) is not available for the entire period required, please state the date on which the bidder was set up or started trading:</w:t>
            </w:r>
          </w:p>
        </w:tc>
        <w:tc>
          <w:tcPr>
            <w:tcW w:w="2952" w:type="dxa"/>
            <w:tcBorders>
              <w:top w:val="single" w:sz="12" w:space="0" w:color="auto"/>
              <w:left w:val="single" w:sz="6" w:space="0" w:color="auto"/>
              <w:bottom w:val="single" w:sz="12" w:space="0" w:color="auto"/>
              <w:right w:val="single" w:sz="12" w:space="0" w:color="auto"/>
            </w:tcBorders>
            <w:hideMark/>
          </w:tcPr>
          <w:p w14:paraId="2E1D6303"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[date]</w:t>
            </w:r>
          </w:p>
        </w:tc>
      </w:tr>
      <w:tr w:rsidR="00F324AC" w:rsidRPr="00F324AC" w14:paraId="4971CA10" w14:textId="77777777" w:rsidTr="0057112B">
        <w:tc>
          <w:tcPr>
            <w:tcW w:w="1277" w:type="dxa"/>
            <w:tcBorders>
              <w:top w:val="single" w:sz="12" w:space="0" w:color="auto"/>
              <w:left w:val="single" w:sz="12" w:space="0" w:color="auto"/>
              <w:bottom w:val="single" w:sz="6" w:space="0" w:color="auto"/>
              <w:right w:val="single" w:sz="6" w:space="0" w:color="auto"/>
            </w:tcBorders>
            <w:hideMark/>
          </w:tcPr>
          <w:p w14:paraId="298B74C2" w14:textId="6C19B07F"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Pr>
                <w:rFonts w:ascii="Arial" w:hAnsi="Arial" w:cs="Arial"/>
                <w:color w:val="auto"/>
                <w:sz w:val="22"/>
                <w:szCs w:val="22"/>
                <w:lang w:eastAsia="fr-BE"/>
              </w:rPr>
              <w:t>5</w:t>
            </w:r>
            <w:r w:rsidRPr="00F324AC">
              <w:rPr>
                <w:rFonts w:ascii="Arial" w:hAnsi="Arial" w:cs="Arial"/>
                <w:color w:val="auto"/>
                <w:sz w:val="22"/>
                <w:szCs w:val="22"/>
                <w:lang w:eastAsia="fr-BE"/>
              </w:rPr>
              <w:t>.4</w:t>
            </w:r>
          </w:p>
        </w:tc>
        <w:tc>
          <w:tcPr>
            <w:tcW w:w="5131" w:type="dxa"/>
            <w:tcBorders>
              <w:top w:val="single" w:sz="12" w:space="0" w:color="auto"/>
              <w:left w:val="single" w:sz="12" w:space="0" w:color="auto"/>
              <w:bottom w:val="single" w:sz="6" w:space="0" w:color="auto"/>
              <w:right w:val="single" w:sz="6" w:space="0" w:color="auto"/>
            </w:tcBorders>
            <w:hideMark/>
          </w:tcPr>
          <w:p w14:paraId="660B0D2B" w14:textId="10E18CD2"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lang w:eastAsia="fr-BE"/>
              </w:rPr>
              <w:t>The bidder confirms the name, value and/or range of the financial ratios</w:t>
            </w:r>
            <w:r w:rsidRPr="00F324AC">
              <w:rPr>
                <w:rFonts w:ascii="Arial" w:hAnsi="Arial" w:cs="Arial"/>
                <w:b/>
                <w:color w:val="auto"/>
                <w:sz w:val="22"/>
                <w:szCs w:val="22"/>
                <w:lang w:eastAsia="fr-BE"/>
              </w:rPr>
              <w:t xml:space="preserve"> </w:t>
            </w:r>
            <w:r w:rsidRPr="00F324AC">
              <w:rPr>
                <w:rFonts w:ascii="Arial" w:hAnsi="Arial" w:cs="Arial"/>
                <w:color w:val="auto"/>
                <w:sz w:val="22"/>
                <w:szCs w:val="22"/>
                <w:lang w:eastAsia="fr-BE"/>
              </w:rPr>
              <w:t xml:space="preserve">specified in the relevant Contract Notice are as follows: </w:t>
            </w:r>
            <w:r w:rsidRPr="006C3AE2">
              <w:rPr>
                <w:rFonts w:ascii="Arial" w:hAnsi="Arial" w:cs="Arial"/>
                <w:color w:val="FF0000"/>
                <w:sz w:val="22"/>
                <w:szCs w:val="22"/>
                <w:lang w:eastAsia="fr-BE"/>
              </w:rPr>
              <w:t xml:space="preserve">All proposed insurance providers </w:t>
            </w:r>
            <w:r w:rsidR="00E32DCF" w:rsidRPr="006C3AE2">
              <w:rPr>
                <w:rFonts w:ascii="Arial" w:hAnsi="Arial" w:cs="Arial"/>
                <w:color w:val="FF0000"/>
                <w:sz w:val="22"/>
                <w:szCs w:val="22"/>
                <w:lang w:eastAsia="fr-BE"/>
              </w:rPr>
              <w:t>must agree to provide</w:t>
            </w:r>
            <w:r w:rsidRPr="006C3AE2">
              <w:rPr>
                <w:rFonts w:ascii="Arial" w:hAnsi="Arial" w:cs="Arial"/>
                <w:color w:val="FF0000"/>
                <w:sz w:val="22"/>
                <w:szCs w:val="22"/>
                <w:lang w:eastAsia="fr-BE"/>
              </w:rPr>
              <w:t xml:space="preserve"> rating</w:t>
            </w:r>
            <w:r w:rsidR="00E32DCF" w:rsidRPr="006C3AE2">
              <w:rPr>
                <w:rFonts w:ascii="Arial" w:hAnsi="Arial" w:cs="Arial"/>
                <w:color w:val="FF0000"/>
                <w:sz w:val="22"/>
                <w:szCs w:val="22"/>
                <w:lang w:eastAsia="fr-BE"/>
              </w:rPr>
              <w:t>s of their proposed insurers within the Tender</w:t>
            </w:r>
            <w:r w:rsidRPr="006C3AE2">
              <w:rPr>
                <w:rFonts w:ascii="Arial" w:hAnsi="Arial" w:cs="Arial"/>
                <w:color w:val="FF0000"/>
                <w:sz w:val="22"/>
                <w:szCs w:val="22"/>
                <w:lang w:eastAsia="fr-BE"/>
              </w:rPr>
              <w:t xml:space="preserve"> (Standard &amp; </w:t>
            </w:r>
            <w:proofErr w:type="spellStart"/>
            <w:r w:rsidRPr="006C3AE2">
              <w:rPr>
                <w:rFonts w:ascii="Arial" w:hAnsi="Arial" w:cs="Arial"/>
                <w:color w:val="FF0000"/>
                <w:sz w:val="22"/>
                <w:szCs w:val="22"/>
                <w:lang w:eastAsia="fr-BE"/>
              </w:rPr>
              <w:t>Poors</w:t>
            </w:r>
            <w:proofErr w:type="spellEnd"/>
            <w:r w:rsidRPr="006C3AE2">
              <w:rPr>
                <w:rFonts w:ascii="Arial" w:hAnsi="Arial" w:cs="Arial"/>
                <w:color w:val="FF0000"/>
                <w:sz w:val="22"/>
                <w:szCs w:val="22"/>
                <w:lang w:eastAsia="fr-BE"/>
              </w:rPr>
              <w:t>, Moody’s, Fitch</w:t>
            </w:r>
            <w:r w:rsidR="00E32DCF" w:rsidRPr="006C3AE2">
              <w:rPr>
                <w:rFonts w:ascii="Arial" w:hAnsi="Arial" w:cs="Arial"/>
                <w:color w:val="FF0000"/>
                <w:sz w:val="22"/>
                <w:szCs w:val="22"/>
                <w:lang w:eastAsia="fr-BE"/>
              </w:rPr>
              <w:t xml:space="preserve">, AM Best or </w:t>
            </w:r>
            <w:r w:rsidRPr="006C3AE2">
              <w:rPr>
                <w:rFonts w:ascii="Arial" w:hAnsi="Arial" w:cs="Arial"/>
                <w:color w:val="FF0000"/>
                <w:sz w:val="22"/>
                <w:szCs w:val="22"/>
                <w:lang w:eastAsia="fr-BE"/>
              </w:rPr>
              <w:t xml:space="preserve">equivalent) or similar financial accreditation. Those which cannot </w:t>
            </w:r>
            <w:r w:rsidR="00E32DCF" w:rsidRPr="006C3AE2">
              <w:rPr>
                <w:rFonts w:ascii="Arial" w:hAnsi="Arial" w:cs="Arial"/>
                <w:color w:val="FF0000"/>
                <w:sz w:val="22"/>
                <w:szCs w:val="22"/>
                <w:lang w:eastAsia="fr-BE"/>
              </w:rPr>
              <w:t>provide this information when requested</w:t>
            </w:r>
            <w:r w:rsidRPr="006C3AE2">
              <w:rPr>
                <w:rFonts w:ascii="Arial" w:hAnsi="Arial" w:cs="Arial"/>
                <w:color w:val="FF0000"/>
                <w:sz w:val="22"/>
                <w:szCs w:val="22"/>
                <w:lang w:eastAsia="fr-BE"/>
              </w:rPr>
              <w:t xml:space="preserve"> may be rejected at the public body’s discretion</w:t>
            </w:r>
          </w:p>
        </w:tc>
        <w:tc>
          <w:tcPr>
            <w:tcW w:w="2952" w:type="dxa"/>
            <w:tcBorders>
              <w:top w:val="single" w:sz="12" w:space="0" w:color="auto"/>
              <w:left w:val="single" w:sz="6" w:space="0" w:color="auto"/>
              <w:bottom w:val="single" w:sz="6" w:space="0" w:color="auto"/>
              <w:right w:val="single" w:sz="12" w:space="0" w:color="auto"/>
            </w:tcBorders>
            <w:hideMark/>
          </w:tcPr>
          <w:p w14:paraId="51050A87"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Confirm ratio name, range and value: [text]</w:t>
            </w:r>
          </w:p>
        </w:tc>
      </w:tr>
      <w:tr w:rsidR="00F324AC" w:rsidRPr="00F324AC" w14:paraId="74D6E9AA" w14:textId="77777777" w:rsidTr="0057112B">
        <w:trPr>
          <w:trHeight w:val="307"/>
        </w:trPr>
        <w:tc>
          <w:tcPr>
            <w:tcW w:w="1277" w:type="dxa"/>
            <w:vMerge w:val="restart"/>
            <w:tcBorders>
              <w:top w:val="single" w:sz="6" w:space="0" w:color="auto"/>
              <w:left w:val="single" w:sz="12" w:space="0" w:color="auto"/>
              <w:bottom w:val="single" w:sz="12" w:space="0" w:color="auto"/>
              <w:right w:val="single" w:sz="6" w:space="0" w:color="auto"/>
            </w:tcBorders>
            <w:hideMark/>
          </w:tcPr>
          <w:p w14:paraId="2D61ACAB" w14:textId="5F112232" w:rsidR="00F324AC" w:rsidRPr="00F324AC" w:rsidRDefault="0057112B"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Pr>
                <w:rFonts w:ascii="Arial" w:hAnsi="Arial" w:cs="Arial"/>
                <w:color w:val="auto"/>
                <w:sz w:val="22"/>
                <w:szCs w:val="22"/>
              </w:rPr>
              <w:t>5</w:t>
            </w:r>
            <w:r w:rsidR="00F324AC" w:rsidRPr="00F324AC">
              <w:rPr>
                <w:rFonts w:ascii="Arial" w:hAnsi="Arial" w:cs="Arial"/>
                <w:color w:val="auto"/>
                <w:sz w:val="22"/>
                <w:szCs w:val="22"/>
              </w:rPr>
              <w:t>.4.(</w:t>
            </w:r>
            <w:proofErr w:type="spellStart"/>
            <w:r w:rsidR="00F324AC" w:rsidRPr="00F324AC">
              <w:rPr>
                <w:rFonts w:ascii="Arial" w:hAnsi="Arial" w:cs="Arial"/>
                <w:color w:val="auto"/>
                <w:sz w:val="22"/>
                <w:szCs w:val="22"/>
              </w:rPr>
              <w:t>i</w:t>
            </w:r>
            <w:proofErr w:type="spellEnd"/>
            <w:r w:rsidR="00F324AC" w:rsidRPr="00F324AC">
              <w:rPr>
                <w:rFonts w:ascii="Arial" w:hAnsi="Arial" w:cs="Arial"/>
                <w:color w:val="auto"/>
                <w:sz w:val="22"/>
                <w:szCs w:val="22"/>
              </w:rPr>
              <w:t>)</w:t>
            </w:r>
          </w:p>
        </w:tc>
        <w:tc>
          <w:tcPr>
            <w:tcW w:w="5131" w:type="dxa"/>
            <w:vMerge w:val="restart"/>
            <w:tcBorders>
              <w:top w:val="single" w:sz="6" w:space="0" w:color="auto"/>
              <w:left w:val="single" w:sz="12" w:space="0" w:color="auto"/>
              <w:bottom w:val="single" w:sz="12" w:space="0" w:color="auto"/>
              <w:right w:val="single" w:sz="6" w:space="0" w:color="auto"/>
            </w:tcBorders>
            <w:hideMark/>
          </w:tcPr>
          <w:p w14:paraId="1729E255"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ind w:left="720"/>
              <w:rPr>
                <w:rFonts w:ascii="Arial" w:hAnsi="Arial" w:cs="Arial"/>
                <w:color w:val="auto"/>
                <w:sz w:val="22"/>
                <w:szCs w:val="22"/>
                <w:lang w:eastAsia="fr-BE"/>
              </w:rPr>
            </w:pPr>
            <w:r w:rsidRPr="00F324AC">
              <w:rPr>
                <w:rFonts w:ascii="Arial" w:hAnsi="Arial" w:cs="Arial"/>
                <w:color w:val="auto"/>
                <w:sz w:val="22"/>
                <w:szCs w:val="22"/>
              </w:rPr>
              <w:t>If the relevant documentation is available electronically, please indicate:</w:t>
            </w:r>
          </w:p>
        </w:tc>
        <w:tc>
          <w:tcPr>
            <w:tcW w:w="2952" w:type="dxa"/>
            <w:tcBorders>
              <w:top w:val="single" w:sz="6" w:space="0" w:color="auto"/>
              <w:left w:val="single" w:sz="6" w:space="0" w:color="auto"/>
              <w:bottom w:val="single" w:sz="6" w:space="0" w:color="auto"/>
              <w:right w:val="single" w:sz="12" w:space="0" w:color="auto"/>
            </w:tcBorders>
            <w:hideMark/>
          </w:tcPr>
          <w:p w14:paraId="3CDC91EC"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lang w:eastAsia="fr-BE"/>
              </w:rPr>
            </w:pPr>
            <w:r w:rsidRPr="00F324AC">
              <w:rPr>
                <w:rFonts w:ascii="Arial" w:hAnsi="Arial" w:cs="Arial"/>
                <w:color w:val="auto"/>
                <w:sz w:val="22"/>
                <w:szCs w:val="22"/>
              </w:rPr>
              <w:t>The web address: [text]</w:t>
            </w:r>
          </w:p>
        </w:tc>
      </w:tr>
      <w:tr w:rsidR="00F324AC" w:rsidRPr="00F324AC" w14:paraId="605824BF" w14:textId="77777777" w:rsidTr="0057112B">
        <w:trPr>
          <w:trHeight w:val="307"/>
        </w:trPr>
        <w:tc>
          <w:tcPr>
            <w:tcW w:w="1277" w:type="dxa"/>
            <w:vMerge/>
            <w:tcBorders>
              <w:top w:val="single" w:sz="6" w:space="0" w:color="auto"/>
              <w:left w:val="single" w:sz="12" w:space="0" w:color="auto"/>
              <w:bottom w:val="single" w:sz="12" w:space="0" w:color="auto"/>
              <w:right w:val="single" w:sz="6" w:space="0" w:color="auto"/>
            </w:tcBorders>
            <w:vAlign w:val="center"/>
            <w:hideMark/>
          </w:tcPr>
          <w:p w14:paraId="73CF2447" w14:textId="77777777" w:rsidR="00F324AC" w:rsidRPr="00F324AC" w:rsidRDefault="00F324AC" w:rsidP="00F324AC">
            <w:pPr>
              <w:rPr>
                <w:rFonts w:ascii="Arial" w:hAnsi="Arial" w:cs="Arial"/>
                <w:color w:val="auto"/>
                <w:sz w:val="22"/>
                <w:szCs w:val="22"/>
              </w:rPr>
            </w:pPr>
          </w:p>
        </w:tc>
        <w:tc>
          <w:tcPr>
            <w:tcW w:w="5131" w:type="dxa"/>
            <w:vMerge/>
            <w:tcBorders>
              <w:top w:val="single" w:sz="6" w:space="0" w:color="auto"/>
              <w:left w:val="single" w:sz="12" w:space="0" w:color="auto"/>
              <w:bottom w:val="single" w:sz="12" w:space="0" w:color="auto"/>
              <w:right w:val="single" w:sz="6" w:space="0" w:color="auto"/>
            </w:tcBorders>
            <w:vAlign w:val="center"/>
            <w:hideMark/>
          </w:tcPr>
          <w:p w14:paraId="6CAFABDB" w14:textId="77777777" w:rsidR="00F324AC" w:rsidRPr="00F324AC" w:rsidRDefault="00F324AC" w:rsidP="00F324AC">
            <w:pPr>
              <w:rPr>
                <w:rFonts w:ascii="Arial" w:hAnsi="Arial" w:cs="Arial"/>
                <w:color w:val="auto"/>
                <w:sz w:val="22"/>
                <w:szCs w:val="22"/>
                <w:lang w:eastAsia="fr-BE"/>
              </w:rPr>
            </w:pPr>
          </w:p>
        </w:tc>
        <w:tc>
          <w:tcPr>
            <w:tcW w:w="2952" w:type="dxa"/>
            <w:tcBorders>
              <w:top w:val="single" w:sz="6" w:space="0" w:color="auto"/>
              <w:left w:val="single" w:sz="6" w:space="0" w:color="auto"/>
              <w:bottom w:val="single" w:sz="6" w:space="0" w:color="auto"/>
              <w:right w:val="single" w:sz="12" w:space="0" w:color="auto"/>
            </w:tcBorders>
            <w:hideMark/>
          </w:tcPr>
          <w:p w14:paraId="2A60D856"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The issuing authority or body: [text]</w:t>
            </w:r>
          </w:p>
        </w:tc>
      </w:tr>
      <w:tr w:rsidR="00F324AC" w:rsidRPr="00F324AC" w14:paraId="45DBB167" w14:textId="77777777" w:rsidTr="0057112B">
        <w:trPr>
          <w:trHeight w:val="307"/>
        </w:trPr>
        <w:tc>
          <w:tcPr>
            <w:tcW w:w="1277" w:type="dxa"/>
            <w:vMerge/>
            <w:tcBorders>
              <w:top w:val="single" w:sz="6" w:space="0" w:color="auto"/>
              <w:left w:val="single" w:sz="12" w:space="0" w:color="auto"/>
              <w:bottom w:val="single" w:sz="12" w:space="0" w:color="auto"/>
              <w:right w:val="single" w:sz="6" w:space="0" w:color="auto"/>
            </w:tcBorders>
            <w:vAlign w:val="center"/>
            <w:hideMark/>
          </w:tcPr>
          <w:p w14:paraId="3086947F" w14:textId="77777777" w:rsidR="00F324AC" w:rsidRPr="00F324AC" w:rsidRDefault="00F324AC" w:rsidP="00F324AC">
            <w:pPr>
              <w:rPr>
                <w:rFonts w:ascii="Arial" w:hAnsi="Arial" w:cs="Arial"/>
                <w:color w:val="auto"/>
                <w:sz w:val="22"/>
                <w:szCs w:val="22"/>
              </w:rPr>
            </w:pPr>
          </w:p>
        </w:tc>
        <w:tc>
          <w:tcPr>
            <w:tcW w:w="5131" w:type="dxa"/>
            <w:vMerge/>
            <w:tcBorders>
              <w:top w:val="single" w:sz="6" w:space="0" w:color="auto"/>
              <w:left w:val="single" w:sz="12" w:space="0" w:color="auto"/>
              <w:bottom w:val="single" w:sz="12" w:space="0" w:color="auto"/>
              <w:right w:val="single" w:sz="6" w:space="0" w:color="auto"/>
            </w:tcBorders>
            <w:vAlign w:val="center"/>
            <w:hideMark/>
          </w:tcPr>
          <w:p w14:paraId="35FB8F33" w14:textId="77777777" w:rsidR="00F324AC" w:rsidRPr="00F324AC" w:rsidRDefault="00F324AC" w:rsidP="00F324AC">
            <w:pPr>
              <w:rPr>
                <w:rFonts w:ascii="Arial" w:hAnsi="Arial" w:cs="Arial"/>
                <w:color w:val="auto"/>
                <w:sz w:val="22"/>
                <w:szCs w:val="22"/>
                <w:lang w:eastAsia="fr-BE"/>
              </w:rPr>
            </w:pPr>
          </w:p>
        </w:tc>
        <w:tc>
          <w:tcPr>
            <w:tcW w:w="2952" w:type="dxa"/>
            <w:tcBorders>
              <w:top w:val="single" w:sz="6" w:space="0" w:color="auto"/>
              <w:left w:val="single" w:sz="6" w:space="0" w:color="auto"/>
              <w:bottom w:val="single" w:sz="12" w:space="0" w:color="auto"/>
              <w:right w:val="single" w:sz="12" w:space="0" w:color="auto"/>
            </w:tcBorders>
            <w:hideMark/>
          </w:tcPr>
          <w:p w14:paraId="0EB160D0" w14:textId="77777777" w:rsidR="00F324AC" w:rsidRPr="00F324AC" w:rsidRDefault="00F324AC" w:rsidP="00F324AC">
            <w:pPr>
              <w:tabs>
                <w:tab w:val="left" w:pos="720"/>
                <w:tab w:val="left" w:pos="1440"/>
                <w:tab w:val="left" w:pos="2160"/>
                <w:tab w:val="left" w:pos="2880"/>
                <w:tab w:val="left" w:pos="4680"/>
                <w:tab w:val="left" w:pos="5400"/>
                <w:tab w:val="right" w:pos="9000"/>
              </w:tabs>
              <w:spacing w:line="240" w:lineRule="atLeast"/>
              <w:rPr>
                <w:rFonts w:ascii="Arial" w:hAnsi="Arial" w:cs="Arial"/>
                <w:color w:val="auto"/>
                <w:sz w:val="22"/>
                <w:szCs w:val="22"/>
              </w:rPr>
            </w:pPr>
            <w:r w:rsidRPr="00F324AC">
              <w:rPr>
                <w:rFonts w:ascii="Arial" w:hAnsi="Arial" w:cs="Arial"/>
                <w:color w:val="auto"/>
                <w:sz w:val="22"/>
                <w:szCs w:val="22"/>
              </w:rPr>
              <w:t>The precise reference of the documentation: [text]</w:t>
            </w:r>
          </w:p>
        </w:tc>
      </w:tr>
    </w:tbl>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5559"/>
        <w:gridCol w:w="2515"/>
      </w:tblGrid>
      <w:tr w:rsidR="00F324AC" w:rsidRPr="00F324AC" w14:paraId="03240568" w14:textId="77777777" w:rsidTr="0057112B">
        <w:trPr>
          <w:trHeight w:val="1020"/>
        </w:trPr>
        <w:tc>
          <w:tcPr>
            <w:tcW w:w="1256" w:type="dxa"/>
            <w:vMerge w:val="restart"/>
            <w:tcBorders>
              <w:top w:val="single" w:sz="8" w:space="0" w:color="000000"/>
              <w:left w:val="single" w:sz="8" w:space="0" w:color="000000"/>
              <w:bottom w:val="single" w:sz="6" w:space="0" w:color="000000"/>
              <w:right w:val="single" w:sz="6" w:space="0" w:color="000000"/>
            </w:tcBorders>
            <w:hideMark/>
          </w:tcPr>
          <w:p w14:paraId="75B4C1E4" w14:textId="1EA166F4" w:rsidR="00F324AC" w:rsidRPr="00F324AC" w:rsidRDefault="0057112B" w:rsidP="00F324AC">
            <w:pPr>
              <w:widowControl w:val="0"/>
              <w:jc w:val="both"/>
            </w:pPr>
            <w:r>
              <w:rPr>
                <w:rFonts w:ascii="Arial" w:eastAsia="Arial" w:hAnsi="Arial" w:cs="Arial"/>
                <w:sz w:val="22"/>
                <w:szCs w:val="22"/>
              </w:rPr>
              <w:t>5</w:t>
            </w:r>
            <w:r w:rsidR="00F324AC" w:rsidRPr="00F324AC">
              <w:rPr>
                <w:rFonts w:ascii="Arial" w:eastAsia="Arial" w:hAnsi="Arial" w:cs="Arial"/>
                <w:sz w:val="22"/>
                <w:szCs w:val="22"/>
              </w:rPr>
              <w:t>.5</w:t>
            </w:r>
          </w:p>
        </w:tc>
        <w:tc>
          <w:tcPr>
            <w:tcW w:w="5559" w:type="dxa"/>
            <w:tcBorders>
              <w:top w:val="single" w:sz="8" w:space="0" w:color="000000"/>
              <w:left w:val="single" w:sz="6" w:space="0" w:color="000000"/>
              <w:bottom w:val="single" w:sz="6" w:space="0" w:color="000000"/>
              <w:right w:val="single" w:sz="6" w:space="0" w:color="000000"/>
            </w:tcBorders>
          </w:tcPr>
          <w:p w14:paraId="327F2EB5" w14:textId="77777777" w:rsidR="00F324AC" w:rsidRPr="00F324AC" w:rsidRDefault="00F324AC" w:rsidP="00F324AC">
            <w:pPr>
              <w:spacing w:after="120"/>
              <w:jc w:val="both"/>
            </w:pPr>
            <w:r w:rsidRPr="00F324AC">
              <w:rPr>
                <w:rFonts w:ascii="Arial" w:eastAsia="Arial" w:hAnsi="Arial" w:cs="Arial"/>
                <w:sz w:val="22"/>
                <w:szCs w:val="22"/>
              </w:rPr>
              <w:t>Are you able to provide a copy of your audited accounts for the last two years, if requested?</w:t>
            </w:r>
          </w:p>
          <w:p w14:paraId="40F513FB" w14:textId="30F754D1" w:rsidR="00F324AC" w:rsidRPr="00F324AC" w:rsidRDefault="00F324AC" w:rsidP="0057112B">
            <w:pPr>
              <w:jc w:val="both"/>
            </w:pPr>
            <w:r w:rsidRPr="00F324AC">
              <w:rPr>
                <w:rFonts w:ascii="Arial" w:eastAsia="Arial" w:hAnsi="Arial" w:cs="Arial"/>
                <w:sz w:val="22"/>
                <w:szCs w:val="22"/>
              </w:rPr>
              <w:t xml:space="preserve">If </w:t>
            </w:r>
            <w:r w:rsidRPr="00F324AC">
              <w:rPr>
                <w:rFonts w:ascii="Arial" w:eastAsia="Arial" w:hAnsi="Arial" w:cs="Arial"/>
                <w:b/>
                <w:sz w:val="22"/>
                <w:szCs w:val="22"/>
              </w:rPr>
              <w:t>no,</w:t>
            </w:r>
            <w:r w:rsidRPr="00F324AC">
              <w:rPr>
                <w:rFonts w:ascii="Arial" w:eastAsia="Arial" w:hAnsi="Arial" w:cs="Arial"/>
                <w:sz w:val="22"/>
                <w:szCs w:val="22"/>
              </w:rPr>
              <w:t xml:space="preserve"> can you provide </w:t>
            </w:r>
            <w:r w:rsidRPr="00F324AC">
              <w:rPr>
                <w:rFonts w:ascii="Arial" w:eastAsia="Arial" w:hAnsi="Arial" w:cs="Arial"/>
                <w:b/>
                <w:sz w:val="22"/>
                <w:szCs w:val="22"/>
              </w:rPr>
              <w:t xml:space="preserve">one </w:t>
            </w:r>
            <w:r w:rsidRPr="00F324AC">
              <w:rPr>
                <w:rFonts w:ascii="Arial" w:eastAsia="Arial" w:hAnsi="Arial" w:cs="Arial"/>
                <w:sz w:val="22"/>
                <w:szCs w:val="22"/>
              </w:rPr>
              <w:t>of the following: answer with Y/N in the relevant box.</w:t>
            </w:r>
          </w:p>
        </w:tc>
        <w:tc>
          <w:tcPr>
            <w:tcW w:w="2515" w:type="dxa"/>
            <w:tcBorders>
              <w:top w:val="single" w:sz="8" w:space="0" w:color="000000"/>
              <w:left w:val="single" w:sz="6" w:space="0" w:color="000000"/>
              <w:bottom w:val="single" w:sz="6" w:space="0" w:color="000000"/>
              <w:right w:val="single" w:sz="8" w:space="0" w:color="000000"/>
            </w:tcBorders>
            <w:hideMark/>
          </w:tcPr>
          <w:p w14:paraId="150C691D" w14:textId="77777777" w:rsidR="00F324AC" w:rsidRPr="00F324AC" w:rsidRDefault="00F324AC" w:rsidP="00F324AC">
            <w:pPr>
              <w:jc w:val="both"/>
            </w:pPr>
            <w:r w:rsidRPr="00F324AC">
              <w:rPr>
                <w:rFonts w:ascii="Arial" w:eastAsia="Arial" w:hAnsi="Arial" w:cs="Arial"/>
                <w:sz w:val="22"/>
                <w:szCs w:val="22"/>
              </w:rPr>
              <w:t xml:space="preserve">Yes </w:t>
            </w:r>
            <w:r w:rsidRPr="00F324AC">
              <w:rPr>
                <w:rFonts w:ascii="Menlo Regular" w:eastAsia="Menlo Regular" w:hAnsi="Menlo Regular" w:cs="Menlo Regular"/>
                <w:sz w:val="22"/>
                <w:szCs w:val="22"/>
              </w:rPr>
              <w:fldChar w:fldCharType="begin">
                <w:ffData>
                  <w:name w:val="Check53"/>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p w14:paraId="18294AB7" w14:textId="77777777" w:rsidR="00F324AC" w:rsidRPr="00F324AC" w:rsidRDefault="00F324AC" w:rsidP="00F324AC">
            <w:pPr>
              <w:spacing w:line="276" w:lineRule="auto"/>
              <w:jc w:val="both"/>
            </w:pPr>
            <w:r w:rsidRPr="00F324AC">
              <w:rPr>
                <w:rFonts w:ascii="Arial" w:eastAsia="Arial" w:hAnsi="Arial" w:cs="Arial"/>
                <w:sz w:val="22"/>
                <w:szCs w:val="22"/>
              </w:rPr>
              <w:t xml:space="preserve">No   </w:t>
            </w:r>
            <w:r w:rsidRPr="00F324AC">
              <w:rPr>
                <w:rFonts w:ascii="Menlo Regular" w:eastAsia="Menlo Regular" w:hAnsi="Menlo Regular" w:cs="Menlo Regular"/>
                <w:sz w:val="22"/>
                <w:szCs w:val="22"/>
              </w:rPr>
              <w:fldChar w:fldCharType="begin">
                <w:ffData>
                  <w:name w:val="Check54"/>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tc>
      </w:tr>
      <w:tr w:rsidR="00F324AC" w:rsidRPr="00F324AC" w14:paraId="7CBC686A" w14:textId="77777777" w:rsidTr="0057112B">
        <w:trPr>
          <w:trHeight w:val="1020"/>
        </w:trPr>
        <w:tc>
          <w:tcPr>
            <w:tcW w:w="1256" w:type="dxa"/>
            <w:vMerge/>
            <w:tcBorders>
              <w:top w:val="single" w:sz="8" w:space="0" w:color="000000"/>
              <w:left w:val="single" w:sz="8" w:space="0" w:color="000000"/>
              <w:bottom w:val="single" w:sz="6" w:space="0" w:color="000000"/>
              <w:right w:val="single" w:sz="6" w:space="0" w:color="000000"/>
            </w:tcBorders>
            <w:vAlign w:val="center"/>
            <w:hideMark/>
          </w:tcPr>
          <w:p w14:paraId="17F01FBB" w14:textId="77777777" w:rsidR="00F324AC" w:rsidRPr="00F324AC" w:rsidRDefault="00F324AC" w:rsidP="00F324AC"/>
        </w:tc>
        <w:tc>
          <w:tcPr>
            <w:tcW w:w="5559" w:type="dxa"/>
            <w:tcBorders>
              <w:top w:val="single" w:sz="6" w:space="0" w:color="000000"/>
              <w:left w:val="single" w:sz="6" w:space="0" w:color="000000"/>
              <w:bottom w:val="single" w:sz="6" w:space="0" w:color="000000"/>
              <w:right w:val="single" w:sz="6" w:space="0" w:color="000000"/>
            </w:tcBorders>
          </w:tcPr>
          <w:p w14:paraId="71FDFE35" w14:textId="77777777" w:rsidR="00F324AC" w:rsidRPr="00F324AC" w:rsidRDefault="00F324AC" w:rsidP="00F324AC">
            <w:pPr>
              <w:widowControl w:val="0"/>
              <w:jc w:val="both"/>
            </w:pPr>
            <w:r w:rsidRPr="00F324AC">
              <w:rPr>
                <w:rFonts w:ascii="Arial" w:eastAsia="Arial" w:hAnsi="Arial" w:cs="Arial"/>
                <w:sz w:val="22"/>
                <w:szCs w:val="22"/>
              </w:rPr>
              <w:t xml:space="preserve">(a) </w:t>
            </w:r>
            <w:r w:rsidRPr="00F324AC">
              <w:rPr>
                <w:rFonts w:ascii="Arial" w:eastAsia="Arial" w:hAnsi="Arial" w:cs="Arial"/>
                <w:color w:val="0000FF"/>
                <w:sz w:val="19"/>
                <w:szCs w:val="19"/>
                <w:highlight w:val="white"/>
              </w:rPr>
              <w:t xml:space="preserve"> </w:t>
            </w:r>
            <w:r w:rsidRPr="00F324AC">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80E2DB7" w14:textId="77777777" w:rsidR="00F324AC" w:rsidRPr="00F324AC" w:rsidRDefault="00F324AC" w:rsidP="00F324AC">
            <w:pPr>
              <w:widowControl w:val="0"/>
              <w:jc w:val="both"/>
            </w:pPr>
          </w:p>
        </w:tc>
        <w:tc>
          <w:tcPr>
            <w:tcW w:w="2515" w:type="dxa"/>
            <w:tcBorders>
              <w:top w:val="single" w:sz="6" w:space="0" w:color="000000"/>
              <w:left w:val="single" w:sz="6" w:space="0" w:color="000000"/>
              <w:bottom w:val="single" w:sz="6" w:space="0" w:color="000000"/>
              <w:right w:val="single" w:sz="8" w:space="0" w:color="000000"/>
            </w:tcBorders>
            <w:hideMark/>
          </w:tcPr>
          <w:p w14:paraId="12FCA611" w14:textId="77777777" w:rsidR="00F324AC" w:rsidRPr="00F324AC" w:rsidRDefault="00F324AC" w:rsidP="00F324AC">
            <w:pPr>
              <w:jc w:val="both"/>
            </w:pPr>
            <w:r w:rsidRPr="00F324AC">
              <w:rPr>
                <w:rFonts w:ascii="Arial" w:eastAsia="Arial" w:hAnsi="Arial" w:cs="Arial"/>
                <w:sz w:val="22"/>
                <w:szCs w:val="22"/>
              </w:rPr>
              <w:t xml:space="preserve">Yes </w:t>
            </w:r>
            <w:r w:rsidRPr="00F324AC">
              <w:rPr>
                <w:rFonts w:ascii="Menlo Regular" w:eastAsia="Menlo Regular" w:hAnsi="Menlo Regular" w:cs="Menlo Regular"/>
                <w:sz w:val="22"/>
                <w:szCs w:val="22"/>
              </w:rPr>
              <w:fldChar w:fldCharType="begin">
                <w:ffData>
                  <w:name w:val="Check55"/>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p w14:paraId="017B92D3" w14:textId="77777777" w:rsidR="00F324AC" w:rsidRPr="00F324AC" w:rsidRDefault="00F324AC" w:rsidP="00F324AC">
            <w:pPr>
              <w:widowControl w:val="0"/>
              <w:jc w:val="both"/>
            </w:pPr>
            <w:r w:rsidRPr="00F324AC">
              <w:rPr>
                <w:rFonts w:ascii="Arial" w:eastAsia="Arial" w:hAnsi="Arial" w:cs="Arial"/>
                <w:sz w:val="22"/>
                <w:szCs w:val="22"/>
              </w:rPr>
              <w:t xml:space="preserve">No   </w:t>
            </w:r>
            <w:r w:rsidRPr="00F324AC">
              <w:rPr>
                <w:rFonts w:ascii="Menlo Regular" w:eastAsia="Menlo Regular" w:hAnsi="Menlo Regular" w:cs="Menlo Regular"/>
                <w:sz w:val="22"/>
                <w:szCs w:val="22"/>
              </w:rPr>
              <w:fldChar w:fldCharType="begin">
                <w:ffData>
                  <w:name w:val="Check56"/>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tc>
      </w:tr>
      <w:tr w:rsidR="00F324AC" w:rsidRPr="00F324AC" w14:paraId="083E9771" w14:textId="77777777" w:rsidTr="0057112B">
        <w:trPr>
          <w:trHeight w:val="700"/>
        </w:trPr>
        <w:tc>
          <w:tcPr>
            <w:tcW w:w="1256" w:type="dxa"/>
            <w:vMerge/>
            <w:tcBorders>
              <w:top w:val="single" w:sz="8" w:space="0" w:color="000000"/>
              <w:left w:val="single" w:sz="8" w:space="0" w:color="000000"/>
              <w:bottom w:val="single" w:sz="6" w:space="0" w:color="000000"/>
              <w:right w:val="single" w:sz="6" w:space="0" w:color="000000"/>
            </w:tcBorders>
            <w:vAlign w:val="center"/>
            <w:hideMark/>
          </w:tcPr>
          <w:p w14:paraId="62FE9A73" w14:textId="77777777" w:rsidR="00F324AC" w:rsidRPr="00F324AC" w:rsidRDefault="00F324AC" w:rsidP="00F324AC"/>
        </w:tc>
        <w:tc>
          <w:tcPr>
            <w:tcW w:w="5559" w:type="dxa"/>
            <w:tcBorders>
              <w:top w:val="single" w:sz="6" w:space="0" w:color="000000"/>
              <w:left w:val="single" w:sz="6" w:space="0" w:color="000000"/>
              <w:bottom w:val="single" w:sz="6" w:space="0" w:color="000000"/>
              <w:right w:val="single" w:sz="6" w:space="0" w:color="000000"/>
            </w:tcBorders>
            <w:hideMark/>
          </w:tcPr>
          <w:p w14:paraId="5C782164" w14:textId="77777777" w:rsidR="00F324AC" w:rsidRPr="00F324AC" w:rsidRDefault="00F324AC" w:rsidP="00F324AC">
            <w:pPr>
              <w:widowControl w:val="0"/>
              <w:jc w:val="both"/>
            </w:pPr>
            <w:r w:rsidRPr="00F324AC">
              <w:rPr>
                <w:rFonts w:ascii="Arial" w:eastAsia="Arial" w:hAnsi="Arial" w:cs="Arial"/>
                <w:sz w:val="22"/>
                <w:szCs w:val="22"/>
              </w:rPr>
              <w:t>(b) A statement of the cash flow forecast for the current year and a bank letter outlining the current cash and credit position.</w:t>
            </w:r>
          </w:p>
        </w:tc>
        <w:tc>
          <w:tcPr>
            <w:tcW w:w="2515" w:type="dxa"/>
            <w:tcBorders>
              <w:top w:val="single" w:sz="6" w:space="0" w:color="000000"/>
              <w:left w:val="single" w:sz="6" w:space="0" w:color="000000"/>
              <w:bottom w:val="single" w:sz="6" w:space="0" w:color="000000"/>
              <w:right w:val="single" w:sz="8" w:space="0" w:color="000000"/>
            </w:tcBorders>
            <w:hideMark/>
          </w:tcPr>
          <w:p w14:paraId="07A5DD96" w14:textId="77777777" w:rsidR="00F324AC" w:rsidRPr="00F324AC" w:rsidRDefault="00F324AC" w:rsidP="00F324AC">
            <w:pPr>
              <w:jc w:val="both"/>
            </w:pPr>
            <w:r w:rsidRPr="00F324AC">
              <w:rPr>
                <w:rFonts w:ascii="Arial" w:eastAsia="Arial" w:hAnsi="Arial" w:cs="Arial"/>
                <w:sz w:val="22"/>
                <w:szCs w:val="22"/>
              </w:rPr>
              <w:t xml:space="preserve">Yes </w:t>
            </w:r>
            <w:r w:rsidRPr="00F324AC">
              <w:rPr>
                <w:rFonts w:ascii="Menlo Regular" w:eastAsia="Menlo Regular" w:hAnsi="Menlo Regular" w:cs="Menlo Regular"/>
                <w:sz w:val="22"/>
                <w:szCs w:val="22"/>
              </w:rPr>
              <w:fldChar w:fldCharType="begin">
                <w:ffData>
                  <w:name w:val="Check57"/>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p w14:paraId="01327852" w14:textId="77777777" w:rsidR="00F324AC" w:rsidRPr="00F324AC" w:rsidRDefault="00F324AC" w:rsidP="00F324AC">
            <w:pPr>
              <w:widowControl w:val="0"/>
              <w:ind w:right="-231"/>
              <w:jc w:val="both"/>
            </w:pPr>
            <w:r w:rsidRPr="00F324AC">
              <w:rPr>
                <w:rFonts w:ascii="Arial" w:eastAsia="Arial" w:hAnsi="Arial" w:cs="Arial"/>
                <w:sz w:val="22"/>
                <w:szCs w:val="22"/>
              </w:rPr>
              <w:t xml:space="preserve">No   </w:t>
            </w:r>
            <w:r w:rsidRPr="00F324AC">
              <w:rPr>
                <w:rFonts w:ascii="Menlo Regular" w:eastAsia="Menlo Regular" w:hAnsi="Menlo Regular" w:cs="Menlo Regular"/>
                <w:sz w:val="22"/>
                <w:szCs w:val="22"/>
              </w:rPr>
              <w:fldChar w:fldCharType="begin">
                <w:ffData>
                  <w:name w:val="Check58"/>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tc>
      </w:tr>
      <w:tr w:rsidR="00F324AC" w:rsidRPr="00F324AC" w14:paraId="521CF550" w14:textId="77777777" w:rsidTr="0057112B">
        <w:trPr>
          <w:trHeight w:val="1500"/>
        </w:trPr>
        <w:tc>
          <w:tcPr>
            <w:tcW w:w="1256" w:type="dxa"/>
            <w:tcBorders>
              <w:top w:val="single" w:sz="6" w:space="0" w:color="000000"/>
              <w:left w:val="single" w:sz="8" w:space="0" w:color="000000"/>
              <w:bottom w:val="single" w:sz="8" w:space="0" w:color="000000"/>
              <w:right w:val="single" w:sz="6" w:space="0" w:color="000000"/>
            </w:tcBorders>
          </w:tcPr>
          <w:p w14:paraId="64447FA0" w14:textId="77777777" w:rsidR="00F324AC" w:rsidRPr="00F324AC" w:rsidRDefault="00F324AC" w:rsidP="00F324AC">
            <w:pPr>
              <w:widowControl w:val="0"/>
              <w:jc w:val="both"/>
            </w:pPr>
          </w:p>
        </w:tc>
        <w:tc>
          <w:tcPr>
            <w:tcW w:w="5559" w:type="dxa"/>
            <w:tcBorders>
              <w:top w:val="single" w:sz="6" w:space="0" w:color="000000"/>
              <w:left w:val="single" w:sz="6" w:space="0" w:color="000000"/>
              <w:bottom w:val="single" w:sz="8" w:space="0" w:color="000000"/>
              <w:right w:val="single" w:sz="6" w:space="0" w:color="000000"/>
            </w:tcBorders>
            <w:hideMark/>
          </w:tcPr>
          <w:p w14:paraId="32E0FD99" w14:textId="77777777" w:rsidR="00F324AC" w:rsidRPr="00F324AC" w:rsidRDefault="00F324AC" w:rsidP="00F324AC">
            <w:pPr>
              <w:widowControl w:val="0"/>
              <w:jc w:val="both"/>
            </w:pPr>
            <w:r w:rsidRPr="00F324AC">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5" w:type="dxa"/>
            <w:tcBorders>
              <w:top w:val="single" w:sz="6" w:space="0" w:color="000000"/>
              <w:left w:val="single" w:sz="6" w:space="0" w:color="000000"/>
              <w:bottom w:val="single" w:sz="8" w:space="0" w:color="000000"/>
              <w:right w:val="single" w:sz="8" w:space="0" w:color="000000"/>
            </w:tcBorders>
            <w:hideMark/>
          </w:tcPr>
          <w:p w14:paraId="7C6D97FE" w14:textId="77777777" w:rsidR="00F324AC" w:rsidRPr="00F324AC" w:rsidRDefault="00F324AC" w:rsidP="00F324AC">
            <w:pPr>
              <w:jc w:val="both"/>
            </w:pPr>
            <w:r w:rsidRPr="00F324AC">
              <w:rPr>
                <w:rFonts w:ascii="Arial" w:eastAsia="Arial" w:hAnsi="Arial" w:cs="Arial"/>
                <w:sz w:val="22"/>
                <w:szCs w:val="22"/>
              </w:rPr>
              <w:t xml:space="preserve">Yes </w:t>
            </w:r>
            <w:r w:rsidRPr="00F324AC">
              <w:rPr>
                <w:rFonts w:ascii="Menlo Regular" w:eastAsia="Menlo Regular" w:hAnsi="Menlo Regular" w:cs="Menlo Regular"/>
                <w:sz w:val="22"/>
                <w:szCs w:val="22"/>
              </w:rPr>
              <w:fldChar w:fldCharType="begin">
                <w:ffData>
                  <w:name w:val="Check59"/>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p w14:paraId="136CDB12" w14:textId="77777777" w:rsidR="00F324AC" w:rsidRPr="00F324AC" w:rsidRDefault="00F324AC" w:rsidP="00F324AC">
            <w:pPr>
              <w:widowControl w:val="0"/>
              <w:jc w:val="both"/>
            </w:pPr>
            <w:r w:rsidRPr="00F324AC">
              <w:rPr>
                <w:rFonts w:ascii="Arial" w:eastAsia="Arial" w:hAnsi="Arial" w:cs="Arial"/>
                <w:sz w:val="22"/>
                <w:szCs w:val="22"/>
              </w:rPr>
              <w:t xml:space="preserve">No   </w:t>
            </w:r>
            <w:r w:rsidRPr="00F324AC">
              <w:rPr>
                <w:rFonts w:ascii="Menlo Regular" w:eastAsia="Menlo Regular" w:hAnsi="Menlo Regular" w:cs="Menlo Regular"/>
                <w:sz w:val="22"/>
                <w:szCs w:val="22"/>
              </w:rPr>
              <w:fldChar w:fldCharType="begin">
                <w:ffData>
                  <w:name w:val="Check60"/>
                  <w:enabled/>
                  <w:calcOnExit w:val="0"/>
                  <w:checkBox>
                    <w:sizeAuto/>
                    <w:default w:val="0"/>
                  </w:checkBox>
                </w:ffData>
              </w:fldChar>
            </w:r>
            <w:r w:rsidRPr="00F324AC">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Pr="00F324AC">
              <w:fldChar w:fldCharType="end"/>
            </w:r>
          </w:p>
        </w:tc>
      </w:tr>
    </w:tbl>
    <w:p w14:paraId="59C5A3F6" w14:textId="26244B8B" w:rsidR="00B401CA" w:rsidRDefault="00B401CA" w:rsidP="00B401CA">
      <w:pPr>
        <w:pStyle w:val="Normal1"/>
        <w:spacing w:line="276" w:lineRule="auto"/>
        <w:jc w:val="both"/>
      </w:pPr>
    </w:p>
    <w:p w14:paraId="5972DA61" w14:textId="77777777" w:rsidR="00372136" w:rsidRDefault="00372136"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B401CA" w14:paraId="6728DDB8" w14:textId="77777777" w:rsidTr="002B00FE">
        <w:trPr>
          <w:trHeight w:val="400"/>
        </w:trPr>
        <w:tc>
          <w:tcPr>
            <w:tcW w:w="1257" w:type="dxa"/>
            <w:tcBorders>
              <w:top w:val="single" w:sz="8" w:space="0" w:color="000000"/>
              <w:bottom w:val="single" w:sz="6" w:space="0" w:color="000000"/>
            </w:tcBorders>
            <w:shd w:val="clear" w:color="auto" w:fill="CCFFFF"/>
          </w:tcPr>
          <w:p w14:paraId="04ED2466" w14:textId="3BED107E" w:rsidR="00B401CA" w:rsidRPr="004633E1" w:rsidRDefault="00B401CA" w:rsidP="002B00FE">
            <w:pPr>
              <w:pStyle w:val="Normal1"/>
              <w:spacing w:before="100"/>
              <w:jc w:val="both"/>
              <w:rPr>
                <w:b/>
              </w:rPr>
            </w:pPr>
            <w:r w:rsidRPr="004633E1">
              <w:rPr>
                <w:rFonts w:ascii="Arial" w:eastAsia="Arial" w:hAnsi="Arial" w:cs="Arial"/>
                <w:b/>
              </w:rPr>
              <w:lastRenderedPageBreak/>
              <w:t xml:space="preserve">Section </w:t>
            </w:r>
            <w:r w:rsidR="0057112B">
              <w:rPr>
                <w:rFonts w:ascii="Arial" w:eastAsia="Arial" w:hAnsi="Arial" w:cs="Arial"/>
                <w:b/>
              </w:rPr>
              <w:t>6</w:t>
            </w:r>
          </w:p>
        </w:tc>
        <w:tc>
          <w:tcPr>
            <w:tcW w:w="8080" w:type="dxa"/>
            <w:gridSpan w:val="2"/>
            <w:tcBorders>
              <w:top w:val="single" w:sz="8" w:space="0" w:color="000000"/>
              <w:bottom w:val="single" w:sz="6" w:space="0" w:color="000000"/>
            </w:tcBorders>
            <w:shd w:val="clear" w:color="auto" w:fill="CCFFFF"/>
          </w:tcPr>
          <w:p w14:paraId="189A0119" w14:textId="77777777" w:rsidR="00B401CA" w:rsidRPr="0057112B" w:rsidRDefault="00B401CA" w:rsidP="002B00FE">
            <w:pPr>
              <w:pStyle w:val="Normal1"/>
              <w:spacing w:before="100"/>
              <w:jc w:val="both"/>
              <w:rPr>
                <w:sz w:val="22"/>
                <w:szCs w:val="22"/>
              </w:rPr>
            </w:pPr>
            <w:r w:rsidRPr="0057112B">
              <w:rPr>
                <w:rFonts w:ascii="Arial" w:eastAsia="Arial" w:hAnsi="Arial" w:cs="Arial"/>
                <w:sz w:val="22"/>
                <w:szCs w:val="22"/>
              </w:rPr>
              <w:t xml:space="preserve">If you have indicated in the Selection Questionnaire question 1.2 that you are part of a wider group, please provide further details below: </w:t>
            </w:r>
          </w:p>
        </w:tc>
      </w:tr>
      <w:tr w:rsidR="00B401CA" w14:paraId="725537B7" w14:textId="77777777" w:rsidTr="002B00FE">
        <w:tblPrEx>
          <w:tblLook w:val="0600" w:firstRow="0" w:lastRow="0" w:firstColumn="0" w:lastColumn="0" w:noHBand="1" w:noVBand="1"/>
        </w:tblPrEx>
        <w:tc>
          <w:tcPr>
            <w:tcW w:w="4144" w:type="dxa"/>
            <w:gridSpan w:val="2"/>
          </w:tcPr>
          <w:p w14:paraId="25CEBA2E" w14:textId="77777777" w:rsidR="00B401CA" w:rsidRDefault="00B401CA" w:rsidP="002B00FE">
            <w:pPr>
              <w:pStyle w:val="Normal1"/>
              <w:widowControl w:val="0"/>
              <w:jc w:val="both"/>
            </w:pPr>
            <w:r>
              <w:rPr>
                <w:rFonts w:ascii="Arial" w:eastAsia="Arial" w:hAnsi="Arial" w:cs="Arial"/>
                <w:b/>
                <w:sz w:val="22"/>
                <w:szCs w:val="22"/>
              </w:rPr>
              <w:t>Name of organisation</w:t>
            </w:r>
          </w:p>
        </w:tc>
        <w:tc>
          <w:tcPr>
            <w:tcW w:w="5193" w:type="dxa"/>
          </w:tcPr>
          <w:p w14:paraId="06C9447E" w14:textId="77777777" w:rsidR="00B401CA" w:rsidRDefault="00B401CA" w:rsidP="002B00FE">
            <w:pPr>
              <w:pStyle w:val="Normal1"/>
              <w:widowControl w:val="0"/>
              <w:jc w:val="both"/>
            </w:pPr>
          </w:p>
        </w:tc>
      </w:tr>
      <w:tr w:rsidR="00B401CA" w14:paraId="34229D26" w14:textId="77777777" w:rsidTr="0057112B">
        <w:tblPrEx>
          <w:tblLook w:val="0600" w:firstRow="0" w:lastRow="0" w:firstColumn="0" w:lastColumn="0" w:noHBand="1" w:noVBand="1"/>
        </w:tblPrEx>
        <w:trPr>
          <w:trHeight w:val="454"/>
        </w:trPr>
        <w:tc>
          <w:tcPr>
            <w:tcW w:w="4144" w:type="dxa"/>
            <w:gridSpan w:val="2"/>
          </w:tcPr>
          <w:p w14:paraId="4A474C2F" w14:textId="77777777" w:rsidR="00B401CA" w:rsidRDefault="00B401CA" w:rsidP="002B00FE">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C4285B6" w14:textId="77777777" w:rsidR="00B401CA" w:rsidRDefault="00B401CA" w:rsidP="002B00FE">
            <w:pPr>
              <w:pStyle w:val="Normal1"/>
              <w:widowControl w:val="0"/>
              <w:jc w:val="both"/>
            </w:pPr>
          </w:p>
          <w:p w14:paraId="0F105A68" w14:textId="77777777" w:rsidR="00B401CA" w:rsidRDefault="00B401CA" w:rsidP="002B00FE">
            <w:pPr>
              <w:pStyle w:val="Normal1"/>
              <w:widowControl w:val="0"/>
              <w:jc w:val="both"/>
            </w:pPr>
          </w:p>
          <w:p w14:paraId="0168FF9B" w14:textId="77777777" w:rsidR="00B401CA" w:rsidRDefault="00B401CA" w:rsidP="002B00FE">
            <w:pPr>
              <w:pStyle w:val="Normal1"/>
              <w:widowControl w:val="0"/>
              <w:jc w:val="both"/>
            </w:pPr>
          </w:p>
        </w:tc>
      </w:tr>
    </w:tbl>
    <w:p w14:paraId="2EF38B5B" w14:textId="77777777" w:rsidR="00B401CA" w:rsidRDefault="00B401CA" w:rsidP="00B401C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401CA" w14:paraId="4237AD72" w14:textId="77777777" w:rsidTr="002B00FE">
        <w:trPr>
          <w:trHeight w:val="700"/>
        </w:trPr>
        <w:tc>
          <w:tcPr>
            <w:tcW w:w="1257" w:type="dxa"/>
          </w:tcPr>
          <w:p w14:paraId="5035EB27" w14:textId="2DA6B47A" w:rsidR="00B401CA" w:rsidRDefault="0057112B" w:rsidP="002B00FE">
            <w:pPr>
              <w:pStyle w:val="Normal1"/>
              <w:widowControl w:val="0"/>
              <w:jc w:val="both"/>
            </w:pPr>
            <w:r>
              <w:rPr>
                <w:rFonts w:ascii="Arial" w:eastAsia="Arial" w:hAnsi="Arial" w:cs="Arial"/>
                <w:b/>
                <w:sz w:val="22"/>
                <w:szCs w:val="22"/>
              </w:rPr>
              <w:t>6</w:t>
            </w:r>
            <w:r w:rsidR="00B401CA">
              <w:rPr>
                <w:rFonts w:ascii="Arial" w:eastAsia="Arial" w:hAnsi="Arial" w:cs="Arial"/>
                <w:b/>
                <w:sz w:val="22"/>
                <w:szCs w:val="22"/>
              </w:rPr>
              <w:t>.1</w:t>
            </w:r>
          </w:p>
        </w:tc>
        <w:tc>
          <w:tcPr>
            <w:tcW w:w="5529" w:type="dxa"/>
          </w:tcPr>
          <w:p w14:paraId="3F8B0522" w14:textId="77777777" w:rsidR="00B401CA" w:rsidRDefault="00B401CA" w:rsidP="002B00F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350AFEF" w14:textId="4664E1A9"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3"/>
                  <w:enabled/>
                  <w:calcOnExit w:val="0"/>
                  <w:checkBox>
                    <w:sizeAuto/>
                    <w:default w:val="0"/>
                  </w:checkBox>
                </w:ffData>
              </w:fldChar>
            </w:r>
            <w:bookmarkStart w:id="102" w:name="Check63"/>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2"/>
          </w:p>
          <w:p w14:paraId="597A41B5" w14:textId="68FF3BCA"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4"/>
                  <w:enabled/>
                  <w:calcOnExit w:val="0"/>
                  <w:checkBox>
                    <w:sizeAuto/>
                    <w:default w:val="0"/>
                  </w:checkBox>
                </w:ffData>
              </w:fldChar>
            </w:r>
            <w:bookmarkStart w:id="103" w:name="Check64"/>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3"/>
          </w:p>
        </w:tc>
      </w:tr>
      <w:tr w:rsidR="00B401CA" w14:paraId="0F1C89F9" w14:textId="77777777" w:rsidTr="002B00FE">
        <w:tc>
          <w:tcPr>
            <w:tcW w:w="1257" w:type="dxa"/>
          </w:tcPr>
          <w:p w14:paraId="6D05CF72" w14:textId="473372BC" w:rsidR="00B401CA" w:rsidRDefault="0057112B" w:rsidP="002B00FE">
            <w:pPr>
              <w:pStyle w:val="Normal1"/>
              <w:widowControl w:val="0"/>
              <w:jc w:val="both"/>
            </w:pPr>
            <w:r>
              <w:rPr>
                <w:rFonts w:ascii="Arial" w:eastAsia="Arial" w:hAnsi="Arial" w:cs="Arial"/>
                <w:b/>
                <w:sz w:val="22"/>
                <w:szCs w:val="22"/>
              </w:rPr>
              <w:t>6</w:t>
            </w:r>
            <w:r w:rsidR="00B401CA">
              <w:rPr>
                <w:rFonts w:ascii="Arial" w:eastAsia="Arial" w:hAnsi="Arial" w:cs="Arial"/>
                <w:b/>
                <w:sz w:val="22"/>
                <w:szCs w:val="22"/>
              </w:rPr>
              <w:t>.2</w:t>
            </w:r>
          </w:p>
        </w:tc>
        <w:tc>
          <w:tcPr>
            <w:tcW w:w="5529" w:type="dxa"/>
          </w:tcPr>
          <w:p w14:paraId="12F42ADF" w14:textId="77777777" w:rsidR="00B401CA" w:rsidRDefault="00B401CA" w:rsidP="002B00F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C1D7A90" w14:textId="34B09842"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5"/>
                  <w:enabled/>
                  <w:calcOnExit w:val="0"/>
                  <w:checkBox>
                    <w:sizeAuto/>
                    <w:default w:val="0"/>
                  </w:checkBox>
                </w:ffData>
              </w:fldChar>
            </w:r>
            <w:bookmarkStart w:id="104" w:name="Check65"/>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4"/>
          </w:p>
          <w:p w14:paraId="51F3C013" w14:textId="6FA4A5DB"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6"/>
                  <w:enabled/>
                  <w:calcOnExit w:val="0"/>
                  <w:checkBox>
                    <w:sizeAuto/>
                    <w:default w:val="0"/>
                  </w:checkBox>
                </w:ffData>
              </w:fldChar>
            </w:r>
            <w:bookmarkStart w:id="105" w:name="Check66"/>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5"/>
          </w:p>
        </w:tc>
      </w:tr>
      <w:tr w:rsidR="00B401CA" w14:paraId="25EEBBE7" w14:textId="77777777" w:rsidTr="002B00FE">
        <w:tc>
          <w:tcPr>
            <w:tcW w:w="1257" w:type="dxa"/>
          </w:tcPr>
          <w:p w14:paraId="54E5CC9A" w14:textId="025FE9E3" w:rsidR="00B401CA" w:rsidRDefault="0057112B" w:rsidP="002B00FE">
            <w:pPr>
              <w:pStyle w:val="Normal1"/>
              <w:widowControl w:val="0"/>
              <w:jc w:val="both"/>
            </w:pPr>
            <w:r>
              <w:rPr>
                <w:rFonts w:ascii="Arial" w:eastAsia="Arial" w:hAnsi="Arial" w:cs="Arial"/>
                <w:b/>
                <w:sz w:val="22"/>
                <w:szCs w:val="22"/>
              </w:rPr>
              <w:t>6</w:t>
            </w:r>
            <w:r w:rsidR="00B401CA">
              <w:rPr>
                <w:rFonts w:ascii="Arial" w:eastAsia="Arial" w:hAnsi="Arial" w:cs="Arial"/>
                <w:b/>
                <w:sz w:val="22"/>
                <w:szCs w:val="22"/>
              </w:rPr>
              <w:t>.3</w:t>
            </w:r>
          </w:p>
        </w:tc>
        <w:tc>
          <w:tcPr>
            <w:tcW w:w="5529" w:type="dxa"/>
          </w:tcPr>
          <w:p w14:paraId="0EE7242A" w14:textId="77777777" w:rsidR="00B401CA" w:rsidRDefault="00B401CA" w:rsidP="002B00F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463082B" w14:textId="7CE81B8C"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7"/>
                  <w:enabled/>
                  <w:calcOnExit w:val="0"/>
                  <w:checkBox>
                    <w:sizeAuto/>
                    <w:default w:val="0"/>
                  </w:checkBox>
                </w:ffData>
              </w:fldChar>
            </w:r>
            <w:bookmarkStart w:id="106" w:name="Check67"/>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6"/>
          </w:p>
          <w:p w14:paraId="763D3A33" w14:textId="50000D5C"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8"/>
                  <w:enabled/>
                  <w:calcOnExit w:val="0"/>
                  <w:checkBox>
                    <w:sizeAuto/>
                    <w:default w:val="0"/>
                  </w:checkBox>
                </w:ffData>
              </w:fldChar>
            </w:r>
            <w:bookmarkStart w:id="107" w:name="Check68"/>
            <w:r w:rsidR="00821643">
              <w:rPr>
                <w:rFonts w:ascii="Menlo Regular" w:eastAsia="Menlo Regular" w:hAnsi="Menlo Regular" w:cs="Menlo Regular"/>
                <w:sz w:val="22"/>
                <w:szCs w:val="22"/>
              </w:rPr>
              <w:instrText xml:space="preserve"> FORMCHECKBOX </w:instrText>
            </w:r>
            <w:r w:rsidR="0096000E">
              <w:rPr>
                <w:rFonts w:ascii="Menlo Regular" w:eastAsia="Menlo Regular" w:hAnsi="Menlo Regular" w:cs="Menlo Regular"/>
                <w:sz w:val="22"/>
                <w:szCs w:val="22"/>
              </w:rPr>
            </w:r>
            <w:r w:rsidR="0096000E">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07"/>
          </w:p>
        </w:tc>
      </w:tr>
    </w:tbl>
    <w:p w14:paraId="0D5B9C51" w14:textId="77777777" w:rsidR="00B401CA" w:rsidRDefault="00B401CA" w:rsidP="00B401CA">
      <w:pPr>
        <w:pStyle w:val="Normal1"/>
        <w:spacing w:line="27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57112B" w:rsidRPr="0057112B" w14:paraId="32689BBB" w14:textId="77777777" w:rsidTr="0057112B">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1EC8E3B3" w14:textId="045BDD25" w:rsidR="0057112B" w:rsidRPr="0057112B" w:rsidRDefault="0057112B" w:rsidP="0057112B">
            <w:pPr>
              <w:spacing w:before="100"/>
              <w:jc w:val="both"/>
              <w:rPr>
                <w:b/>
              </w:rPr>
            </w:pPr>
            <w:r>
              <w:rPr>
                <w:rFonts w:ascii="Arial" w:eastAsia="Arial" w:hAnsi="Arial" w:cs="Arial"/>
                <w:b/>
              </w:rPr>
              <w:t>Section 7</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1BD4164F" w14:textId="77777777" w:rsidR="0057112B" w:rsidRPr="0057112B" w:rsidRDefault="0057112B" w:rsidP="0057112B">
            <w:pPr>
              <w:spacing w:before="100"/>
              <w:jc w:val="both"/>
            </w:pPr>
            <w:r w:rsidRPr="0057112B">
              <w:rPr>
                <w:rFonts w:ascii="Arial" w:eastAsia="Arial" w:hAnsi="Arial" w:cs="Arial"/>
                <w:b/>
              </w:rPr>
              <w:t xml:space="preserve">Technical and Professional Ability </w:t>
            </w:r>
          </w:p>
        </w:tc>
      </w:tr>
      <w:tr w:rsidR="0057112B" w:rsidRPr="0057112B" w14:paraId="17FE291F" w14:textId="77777777" w:rsidTr="0057112B">
        <w:trPr>
          <w:trHeight w:val="400"/>
        </w:trPr>
        <w:tc>
          <w:tcPr>
            <w:tcW w:w="9337" w:type="dxa"/>
            <w:gridSpan w:val="2"/>
            <w:tcBorders>
              <w:top w:val="single" w:sz="8" w:space="0" w:color="000000"/>
              <w:left w:val="single" w:sz="8" w:space="0" w:color="000000"/>
              <w:bottom w:val="single" w:sz="6" w:space="0" w:color="000000"/>
              <w:right w:val="single" w:sz="8" w:space="0" w:color="000000"/>
            </w:tcBorders>
            <w:shd w:val="clear" w:color="auto" w:fill="CCFFFF"/>
          </w:tcPr>
          <w:p w14:paraId="722B3643" w14:textId="77777777" w:rsidR="0057112B" w:rsidRPr="0057112B" w:rsidRDefault="0057112B" w:rsidP="0057112B">
            <w:pPr>
              <w:spacing w:before="100"/>
              <w:jc w:val="both"/>
              <w:rPr>
                <w:rFonts w:ascii="Arial" w:eastAsia="Arial" w:hAnsi="Arial" w:cs="Arial"/>
                <w:sz w:val="22"/>
                <w:szCs w:val="22"/>
              </w:rPr>
            </w:pPr>
            <w:r w:rsidRPr="0057112B">
              <w:rPr>
                <w:rFonts w:ascii="Arial" w:eastAsia="Arial" w:hAnsi="Arial" w:cs="Arial"/>
                <w:sz w:val="22"/>
                <w:szCs w:val="22"/>
              </w:rPr>
              <w:t>Bidders are required to provide evidence of having the necessary capacity and capability to deliver the requirement.</w:t>
            </w:r>
          </w:p>
          <w:p w14:paraId="7ECDA6AA" w14:textId="77777777" w:rsidR="0057112B" w:rsidRPr="0057112B" w:rsidRDefault="0057112B" w:rsidP="0057112B">
            <w:pPr>
              <w:spacing w:before="100"/>
              <w:jc w:val="both"/>
              <w:rPr>
                <w:rFonts w:ascii="Arial" w:eastAsia="Arial" w:hAnsi="Arial" w:cs="Arial"/>
                <w:sz w:val="22"/>
                <w:szCs w:val="22"/>
              </w:rPr>
            </w:pPr>
            <w:r w:rsidRPr="0057112B">
              <w:rPr>
                <w:rFonts w:ascii="Arial" w:eastAsia="Arial" w:hAnsi="Arial" w:cs="Arial"/>
                <w:sz w:val="22"/>
                <w:szCs w:val="22"/>
              </w:rPr>
              <w:t>Bidders should be aware that they may be asked to confirm at the Invitation to Tender stage that there has been no material change to the skills, experience and resources available to them since submitting their SQ response.</w:t>
            </w:r>
          </w:p>
          <w:p w14:paraId="6C9129D1" w14:textId="75A4F167" w:rsidR="0057112B" w:rsidRPr="0057112B" w:rsidRDefault="0057112B" w:rsidP="0057112B">
            <w:pPr>
              <w:spacing w:before="100"/>
              <w:jc w:val="both"/>
              <w:rPr>
                <w:rFonts w:ascii="Arial" w:eastAsia="Arial" w:hAnsi="Arial" w:cs="Arial"/>
                <w:sz w:val="22"/>
                <w:szCs w:val="22"/>
              </w:rPr>
            </w:pPr>
            <w:r w:rsidRPr="0057112B">
              <w:rPr>
                <w:rFonts w:ascii="Arial" w:eastAsia="Arial" w:hAnsi="Arial" w:cs="Arial"/>
                <w:sz w:val="22"/>
                <w:szCs w:val="22"/>
              </w:rPr>
              <w:t>The bidder should only provide information where the selection criteria have been specified by the public body in the relevant Contract Notice.</w:t>
            </w:r>
          </w:p>
        </w:tc>
      </w:tr>
      <w:tr w:rsidR="0057112B" w:rsidRPr="0057112B" w14:paraId="610C6BFC" w14:textId="77777777" w:rsidTr="0057112B">
        <w:trPr>
          <w:trHeight w:val="5700"/>
        </w:trPr>
        <w:tc>
          <w:tcPr>
            <w:tcW w:w="1257" w:type="dxa"/>
            <w:tcBorders>
              <w:top w:val="single" w:sz="6" w:space="0" w:color="000000"/>
              <w:left w:val="single" w:sz="8" w:space="0" w:color="000000"/>
              <w:bottom w:val="single" w:sz="8" w:space="0" w:color="000000"/>
              <w:right w:val="single" w:sz="6" w:space="0" w:color="000000"/>
            </w:tcBorders>
            <w:hideMark/>
          </w:tcPr>
          <w:p w14:paraId="0C7C36D9" w14:textId="497E9AD3" w:rsidR="0057112B" w:rsidRPr="0057112B" w:rsidRDefault="0057112B" w:rsidP="00ED126F">
            <w:pPr>
              <w:widowControl w:val="0"/>
              <w:spacing w:before="120"/>
              <w:jc w:val="both"/>
            </w:pPr>
            <w:r>
              <w:rPr>
                <w:rFonts w:ascii="Arial" w:eastAsia="Arial" w:hAnsi="Arial" w:cs="Arial"/>
                <w:b/>
                <w:sz w:val="22"/>
                <w:szCs w:val="22"/>
              </w:rPr>
              <w:t>7</w:t>
            </w:r>
            <w:r w:rsidRPr="0057112B">
              <w:rPr>
                <w:rFonts w:ascii="Arial" w:eastAsia="Arial" w:hAnsi="Arial" w:cs="Arial"/>
                <w:b/>
                <w:sz w:val="22"/>
                <w:szCs w:val="22"/>
              </w:rPr>
              <w:t>.1</w:t>
            </w:r>
          </w:p>
        </w:tc>
        <w:tc>
          <w:tcPr>
            <w:tcW w:w="8080" w:type="dxa"/>
            <w:tcBorders>
              <w:top w:val="single" w:sz="6" w:space="0" w:color="000000"/>
              <w:left w:val="single" w:sz="6" w:space="0" w:color="000000"/>
              <w:bottom w:val="single" w:sz="8" w:space="0" w:color="000000"/>
              <w:right w:val="single" w:sz="8" w:space="0" w:color="000000"/>
            </w:tcBorders>
          </w:tcPr>
          <w:p w14:paraId="1450D93C" w14:textId="77777777" w:rsidR="0057112B" w:rsidRPr="0057112B" w:rsidRDefault="0057112B" w:rsidP="00ED126F">
            <w:pPr>
              <w:widowControl w:val="0"/>
              <w:spacing w:after="120"/>
              <w:rPr>
                <w:rFonts w:ascii="Arial" w:eastAsia="Arial" w:hAnsi="Arial" w:cs="Arial"/>
                <w:b/>
                <w:sz w:val="22"/>
                <w:szCs w:val="22"/>
              </w:rPr>
            </w:pPr>
            <w:r w:rsidRPr="0057112B">
              <w:rPr>
                <w:rFonts w:ascii="Arial" w:eastAsia="Arial" w:hAnsi="Arial" w:cs="Arial"/>
                <w:b/>
                <w:sz w:val="22"/>
                <w:szCs w:val="22"/>
              </w:rPr>
              <w:t>Relevant experience and contract examples</w:t>
            </w:r>
          </w:p>
          <w:p w14:paraId="343045A3" w14:textId="26308EA3" w:rsidR="0057112B" w:rsidRPr="0057112B" w:rsidRDefault="0057112B" w:rsidP="0057112B">
            <w:pPr>
              <w:widowControl w:val="0"/>
              <w:rPr>
                <w:rFonts w:ascii="Arial" w:eastAsia="Arial" w:hAnsi="Arial" w:cs="Arial"/>
                <w:sz w:val="22"/>
                <w:szCs w:val="22"/>
              </w:rPr>
            </w:pPr>
            <w:r w:rsidRPr="0057112B">
              <w:rPr>
                <w:rFonts w:ascii="Arial" w:eastAsia="Arial" w:hAnsi="Arial" w:cs="Arial"/>
                <w:sz w:val="22"/>
                <w:szCs w:val="22"/>
              </w:rPr>
              <w:t xml:space="preserve">Please provide </w:t>
            </w:r>
            <w:r w:rsidRPr="001B07C7">
              <w:rPr>
                <w:rFonts w:ascii="Arial" w:eastAsia="Arial" w:hAnsi="Arial" w:cs="Arial"/>
                <w:color w:val="FF0000"/>
                <w:sz w:val="22"/>
                <w:szCs w:val="22"/>
                <w:u w:val="single"/>
              </w:rPr>
              <w:t>relevant examples</w:t>
            </w:r>
            <w:r w:rsidRPr="001B07C7">
              <w:rPr>
                <w:rFonts w:ascii="Arial" w:eastAsia="Arial" w:hAnsi="Arial" w:cs="Arial"/>
                <w:color w:val="FF0000"/>
                <w:sz w:val="22"/>
                <w:szCs w:val="22"/>
              </w:rPr>
              <w:t xml:space="preserve"> </w:t>
            </w:r>
            <w:r w:rsidRPr="0057112B">
              <w:rPr>
                <w:rFonts w:ascii="Arial" w:eastAsia="Arial" w:hAnsi="Arial" w:cs="Arial"/>
                <w:sz w:val="22"/>
                <w:szCs w:val="22"/>
              </w:rPr>
              <w:t xml:space="preserve">of supplies and/or services carried out during the last three years as specified in the Contract Notice. </w:t>
            </w:r>
          </w:p>
          <w:p w14:paraId="3AEC5B0D" w14:textId="77777777" w:rsidR="0057112B" w:rsidRPr="0057112B" w:rsidRDefault="0057112B" w:rsidP="0057112B">
            <w:pPr>
              <w:widowControl w:val="0"/>
            </w:pPr>
            <w:r w:rsidRPr="0057112B">
              <w:rPr>
                <w:rFonts w:ascii="Arial" w:eastAsia="Arial" w:hAnsi="Arial" w:cs="Arial"/>
                <w:sz w:val="22"/>
                <w:szCs w:val="22"/>
              </w:rPr>
              <w:br/>
              <w:t>The named contact provided should be able to provide written evidence to confirm the accuracy of the information provided below.</w:t>
            </w:r>
            <w:r w:rsidRPr="0057112B">
              <w:rPr>
                <w:rFonts w:ascii="Arial" w:eastAsia="Arial" w:hAnsi="Arial" w:cs="Arial"/>
                <w:sz w:val="22"/>
                <w:szCs w:val="22"/>
              </w:rPr>
              <w:br/>
            </w:r>
            <w:r w:rsidRPr="0057112B">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7112B">
              <w:rPr>
                <w:rFonts w:ascii="Arial" w:eastAsia="Arial" w:hAnsi="Arial" w:cs="Arial"/>
                <w:sz w:val="22"/>
                <w:szCs w:val="22"/>
              </w:rPr>
              <w:br/>
            </w:r>
            <w:r w:rsidRPr="0057112B">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86DDD96" w14:textId="77777777" w:rsidR="0057112B" w:rsidRPr="0057112B" w:rsidRDefault="0057112B" w:rsidP="0057112B">
            <w:pPr>
              <w:widowControl w:val="0"/>
            </w:pPr>
          </w:p>
          <w:p w14:paraId="49DA917E" w14:textId="2E45DF82" w:rsidR="0057112B" w:rsidRPr="0057112B" w:rsidRDefault="0057112B" w:rsidP="0057112B">
            <w:pPr>
              <w:widowControl w:val="0"/>
            </w:pPr>
            <w:r w:rsidRPr="0057112B">
              <w:rPr>
                <w:rFonts w:ascii="Arial" w:eastAsia="Arial" w:hAnsi="Arial" w:cs="Arial"/>
                <w:sz w:val="22"/>
                <w:szCs w:val="22"/>
              </w:rPr>
              <w:t>If you cannot</w:t>
            </w:r>
            <w:r>
              <w:rPr>
                <w:rFonts w:ascii="Arial" w:eastAsia="Arial" w:hAnsi="Arial" w:cs="Arial"/>
                <w:sz w:val="22"/>
                <w:szCs w:val="22"/>
              </w:rPr>
              <w:t xml:space="preserve"> provide examples see question 7</w:t>
            </w:r>
            <w:r w:rsidRPr="0057112B">
              <w:rPr>
                <w:rFonts w:ascii="Arial" w:eastAsia="Arial" w:hAnsi="Arial" w:cs="Arial"/>
                <w:sz w:val="22"/>
                <w:szCs w:val="22"/>
              </w:rPr>
              <w:t>.3</w:t>
            </w:r>
          </w:p>
        </w:tc>
      </w:tr>
    </w:tbl>
    <w:p w14:paraId="28D9FA80" w14:textId="77777777" w:rsidR="00177447" w:rsidRDefault="00177447" w:rsidP="00B401CA">
      <w:pPr>
        <w:pStyle w:val="Normal1"/>
        <w:spacing w:line="276" w:lineRule="auto"/>
        <w:jc w:val="both"/>
      </w:pPr>
    </w:p>
    <w:p w14:paraId="34BDC668" w14:textId="77777777" w:rsidR="00B401CA" w:rsidRDefault="00B401CA" w:rsidP="00B401C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401CA" w14:paraId="3D84677D" w14:textId="77777777" w:rsidTr="002B00FE">
        <w:trPr>
          <w:trHeight w:val="420"/>
        </w:trPr>
        <w:tc>
          <w:tcPr>
            <w:tcW w:w="2334" w:type="dxa"/>
          </w:tcPr>
          <w:p w14:paraId="6F7156F3" w14:textId="77777777" w:rsidR="00B401CA" w:rsidRDefault="00B401CA" w:rsidP="002B00FE">
            <w:pPr>
              <w:pStyle w:val="Normal1"/>
              <w:widowControl w:val="0"/>
              <w:jc w:val="both"/>
            </w:pPr>
          </w:p>
        </w:tc>
        <w:tc>
          <w:tcPr>
            <w:tcW w:w="2334" w:type="dxa"/>
          </w:tcPr>
          <w:p w14:paraId="6A21A854" w14:textId="77777777" w:rsidR="00B401CA" w:rsidRDefault="00B401CA" w:rsidP="002B00FE">
            <w:pPr>
              <w:pStyle w:val="Normal1"/>
              <w:widowControl w:val="0"/>
              <w:jc w:val="both"/>
            </w:pPr>
            <w:r>
              <w:rPr>
                <w:rFonts w:ascii="Arial" w:eastAsia="Arial" w:hAnsi="Arial" w:cs="Arial"/>
                <w:b/>
                <w:sz w:val="22"/>
                <w:szCs w:val="22"/>
              </w:rPr>
              <w:t>Contract 1</w:t>
            </w:r>
          </w:p>
        </w:tc>
        <w:tc>
          <w:tcPr>
            <w:tcW w:w="2334" w:type="dxa"/>
          </w:tcPr>
          <w:p w14:paraId="284388B1" w14:textId="77777777" w:rsidR="00B401CA" w:rsidRDefault="00B401CA" w:rsidP="002B00FE">
            <w:pPr>
              <w:pStyle w:val="Normal1"/>
              <w:widowControl w:val="0"/>
              <w:jc w:val="both"/>
            </w:pPr>
            <w:r>
              <w:rPr>
                <w:rFonts w:ascii="Arial" w:eastAsia="Arial" w:hAnsi="Arial" w:cs="Arial"/>
                <w:b/>
                <w:sz w:val="22"/>
                <w:szCs w:val="22"/>
              </w:rPr>
              <w:t>Contract 2</w:t>
            </w:r>
          </w:p>
        </w:tc>
        <w:tc>
          <w:tcPr>
            <w:tcW w:w="2335" w:type="dxa"/>
          </w:tcPr>
          <w:p w14:paraId="41DFB08A" w14:textId="77777777" w:rsidR="00B401CA" w:rsidRDefault="00B401CA" w:rsidP="002B00FE">
            <w:pPr>
              <w:pStyle w:val="Normal1"/>
              <w:widowControl w:val="0"/>
              <w:jc w:val="both"/>
            </w:pPr>
            <w:r>
              <w:rPr>
                <w:rFonts w:ascii="Arial" w:eastAsia="Arial" w:hAnsi="Arial" w:cs="Arial"/>
                <w:b/>
                <w:sz w:val="22"/>
                <w:szCs w:val="22"/>
              </w:rPr>
              <w:t>Contract 3</w:t>
            </w:r>
          </w:p>
        </w:tc>
      </w:tr>
      <w:tr w:rsidR="00B401CA" w14:paraId="2576631C" w14:textId="77777777" w:rsidTr="002B00FE">
        <w:trPr>
          <w:trHeight w:val="840"/>
        </w:trPr>
        <w:tc>
          <w:tcPr>
            <w:tcW w:w="2334" w:type="dxa"/>
          </w:tcPr>
          <w:p w14:paraId="1B82F995" w14:textId="77777777" w:rsidR="00B401CA" w:rsidRDefault="00B401CA" w:rsidP="002B00FE">
            <w:pPr>
              <w:pStyle w:val="Normal1"/>
              <w:widowControl w:val="0"/>
              <w:jc w:val="both"/>
            </w:pPr>
            <w:r>
              <w:rPr>
                <w:rFonts w:ascii="Arial" w:eastAsia="Arial" w:hAnsi="Arial" w:cs="Arial"/>
                <w:b/>
                <w:sz w:val="22"/>
                <w:szCs w:val="22"/>
              </w:rPr>
              <w:t>Name of customer organisation</w:t>
            </w:r>
          </w:p>
        </w:tc>
        <w:tc>
          <w:tcPr>
            <w:tcW w:w="2334" w:type="dxa"/>
          </w:tcPr>
          <w:p w14:paraId="0AAD946F" w14:textId="77777777" w:rsidR="00B401CA" w:rsidRDefault="00B401CA" w:rsidP="002B00FE">
            <w:pPr>
              <w:pStyle w:val="Normal1"/>
              <w:widowControl w:val="0"/>
              <w:jc w:val="both"/>
            </w:pPr>
          </w:p>
        </w:tc>
        <w:tc>
          <w:tcPr>
            <w:tcW w:w="2334" w:type="dxa"/>
          </w:tcPr>
          <w:p w14:paraId="40242EDB" w14:textId="77777777" w:rsidR="00B401CA" w:rsidRDefault="00B401CA" w:rsidP="002B00FE">
            <w:pPr>
              <w:pStyle w:val="Normal1"/>
              <w:widowControl w:val="0"/>
              <w:jc w:val="both"/>
            </w:pPr>
          </w:p>
        </w:tc>
        <w:tc>
          <w:tcPr>
            <w:tcW w:w="2335" w:type="dxa"/>
          </w:tcPr>
          <w:p w14:paraId="47265ACE" w14:textId="77777777" w:rsidR="00B401CA" w:rsidRDefault="00B401CA" w:rsidP="002B00FE">
            <w:pPr>
              <w:pStyle w:val="Normal1"/>
              <w:widowControl w:val="0"/>
              <w:jc w:val="both"/>
            </w:pPr>
          </w:p>
        </w:tc>
      </w:tr>
      <w:tr w:rsidR="00B401CA" w14:paraId="60915D9D" w14:textId="77777777" w:rsidTr="002B00FE">
        <w:trPr>
          <w:trHeight w:val="420"/>
        </w:trPr>
        <w:tc>
          <w:tcPr>
            <w:tcW w:w="2334" w:type="dxa"/>
          </w:tcPr>
          <w:p w14:paraId="49C4ED95" w14:textId="77777777" w:rsidR="00B401CA" w:rsidRDefault="00B401CA" w:rsidP="002B00FE">
            <w:pPr>
              <w:pStyle w:val="Normal1"/>
              <w:widowControl w:val="0"/>
              <w:jc w:val="both"/>
            </w:pPr>
            <w:r>
              <w:rPr>
                <w:rFonts w:ascii="Arial" w:eastAsia="Arial" w:hAnsi="Arial" w:cs="Arial"/>
                <w:b/>
                <w:sz w:val="22"/>
                <w:szCs w:val="22"/>
              </w:rPr>
              <w:lastRenderedPageBreak/>
              <w:t>Point of contact in the organisation</w:t>
            </w:r>
          </w:p>
        </w:tc>
        <w:tc>
          <w:tcPr>
            <w:tcW w:w="2334" w:type="dxa"/>
          </w:tcPr>
          <w:p w14:paraId="22DB40C0" w14:textId="77777777" w:rsidR="00B401CA" w:rsidRDefault="00B401CA" w:rsidP="002B00FE">
            <w:pPr>
              <w:pStyle w:val="Normal1"/>
              <w:widowControl w:val="0"/>
              <w:jc w:val="both"/>
            </w:pPr>
          </w:p>
        </w:tc>
        <w:tc>
          <w:tcPr>
            <w:tcW w:w="2334" w:type="dxa"/>
          </w:tcPr>
          <w:p w14:paraId="504FD480" w14:textId="77777777" w:rsidR="00B401CA" w:rsidRDefault="00B401CA" w:rsidP="002B00FE">
            <w:pPr>
              <w:pStyle w:val="Normal1"/>
              <w:widowControl w:val="0"/>
              <w:jc w:val="both"/>
            </w:pPr>
          </w:p>
        </w:tc>
        <w:tc>
          <w:tcPr>
            <w:tcW w:w="2335" w:type="dxa"/>
          </w:tcPr>
          <w:p w14:paraId="219808AB" w14:textId="77777777" w:rsidR="00B401CA" w:rsidRDefault="00B401CA" w:rsidP="002B00FE">
            <w:pPr>
              <w:pStyle w:val="Normal1"/>
              <w:widowControl w:val="0"/>
              <w:jc w:val="both"/>
            </w:pPr>
          </w:p>
        </w:tc>
      </w:tr>
      <w:tr w:rsidR="00B401CA" w14:paraId="2BED252D" w14:textId="77777777" w:rsidTr="002B00FE">
        <w:trPr>
          <w:trHeight w:val="420"/>
        </w:trPr>
        <w:tc>
          <w:tcPr>
            <w:tcW w:w="2334" w:type="dxa"/>
          </w:tcPr>
          <w:p w14:paraId="43C1338A" w14:textId="77777777" w:rsidR="00B401CA" w:rsidRDefault="00B401CA" w:rsidP="002B00FE">
            <w:pPr>
              <w:pStyle w:val="Normal1"/>
              <w:widowControl w:val="0"/>
              <w:jc w:val="both"/>
            </w:pPr>
            <w:r>
              <w:rPr>
                <w:rFonts w:ascii="Arial" w:eastAsia="Arial" w:hAnsi="Arial" w:cs="Arial"/>
                <w:b/>
                <w:sz w:val="22"/>
                <w:szCs w:val="22"/>
              </w:rPr>
              <w:t>Position in the organisation</w:t>
            </w:r>
          </w:p>
        </w:tc>
        <w:tc>
          <w:tcPr>
            <w:tcW w:w="2334" w:type="dxa"/>
          </w:tcPr>
          <w:p w14:paraId="65E3175D" w14:textId="77777777" w:rsidR="00B401CA" w:rsidRDefault="00B401CA" w:rsidP="002B00FE">
            <w:pPr>
              <w:pStyle w:val="Normal1"/>
              <w:widowControl w:val="0"/>
              <w:jc w:val="both"/>
            </w:pPr>
          </w:p>
        </w:tc>
        <w:tc>
          <w:tcPr>
            <w:tcW w:w="2334" w:type="dxa"/>
          </w:tcPr>
          <w:p w14:paraId="540429A5" w14:textId="77777777" w:rsidR="00B401CA" w:rsidRDefault="00B401CA" w:rsidP="002B00FE">
            <w:pPr>
              <w:pStyle w:val="Normal1"/>
              <w:widowControl w:val="0"/>
              <w:jc w:val="both"/>
            </w:pPr>
          </w:p>
        </w:tc>
        <w:tc>
          <w:tcPr>
            <w:tcW w:w="2335" w:type="dxa"/>
          </w:tcPr>
          <w:p w14:paraId="3EBE7722" w14:textId="77777777" w:rsidR="00B401CA" w:rsidRDefault="00B401CA" w:rsidP="002B00FE">
            <w:pPr>
              <w:pStyle w:val="Normal1"/>
              <w:widowControl w:val="0"/>
              <w:jc w:val="both"/>
            </w:pPr>
          </w:p>
        </w:tc>
      </w:tr>
      <w:tr w:rsidR="00B401CA" w14:paraId="1AAEE762" w14:textId="77777777" w:rsidTr="002B00FE">
        <w:trPr>
          <w:trHeight w:val="420"/>
        </w:trPr>
        <w:tc>
          <w:tcPr>
            <w:tcW w:w="2334" w:type="dxa"/>
          </w:tcPr>
          <w:p w14:paraId="43B7F050" w14:textId="77777777" w:rsidR="00B401CA" w:rsidRDefault="00B401CA" w:rsidP="002B00FE">
            <w:pPr>
              <w:pStyle w:val="Normal1"/>
              <w:widowControl w:val="0"/>
              <w:jc w:val="both"/>
            </w:pPr>
            <w:r>
              <w:rPr>
                <w:rFonts w:ascii="Arial" w:eastAsia="Arial" w:hAnsi="Arial" w:cs="Arial"/>
                <w:b/>
                <w:sz w:val="22"/>
                <w:szCs w:val="22"/>
              </w:rPr>
              <w:t>E-mail address</w:t>
            </w:r>
          </w:p>
        </w:tc>
        <w:tc>
          <w:tcPr>
            <w:tcW w:w="2334" w:type="dxa"/>
          </w:tcPr>
          <w:p w14:paraId="028AF30D" w14:textId="77777777" w:rsidR="00B401CA" w:rsidRDefault="00B401CA" w:rsidP="002B00FE">
            <w:pPr>
              <w:pStyle w:val="Normal1"/>
              <w:widowControl w:val="0"/>
              <w:jc w:val="both"/>
            </w:pPr>
          </w:p>
        </w:tc>
        <w:tc>
          <w:tcPr>
            <w:tcW w:w="2334" w:type="dxa"/>
          </w:tcPr>
          <w:p w14:paraId="279ADFDD" w14:textId="77777777" w:rsidR="00B401CA" w:rsidRDefault="00B401CA" w:rsidP="002B00FE">
            <w:pPr>
              <w:pStyle w:val="Normal1"/>
              <w:widowControl w:val="0"/>
              <w:jc w:val="both"/>
            </w:pPr>
          </w:p>
        </w:tc>
        <w:tc>
          <w:tcPr>
            <w:tcW w:w="2335" w:type="dxa"/>
          </w:tcPr>
          <w:p w14:paraId="7B8AE638" w14:textId="77777777" w:rsidR="00B401CA" w:rsidRDefault="00B401CA" w:rsidP="002B00FE">
            <w:pPr>
              <w:pStyle w:val="Normal1"/>
              <w:widowControl w:val="0"/>
              <w:jc w:val="both"/>
            </w:pPr>
          </w:p>
        </w:tc>
      </w:tr>
      <w:tr w:rsidR="00B401CA" w14:paraId="5C58EE3D" w14:textId="77777777" w:rsidTr="002B00FE">
        <w:trPr>
          <w:trHeight w:val="420"/>
        </w:trPr>
        <w:tc>
          <w:tcPr>
            <w:tcW w:w="2334" w:type="dxa"/>
          </w:tcPr>
          <w:p w14:paraId="42EF69F3" w14:textId="77777777" w:rsidR="00B401CA" w:rsidRDefault="00B401CA" w:rsidP="002B00FE">
            <w:pPr>
              <w:pStyle w:val="Normal1"/>
              <w:widowControl w:val="0"/>
              <w:jc w:val="both"/>
            </w:pPr>
            <w:r>
              <w:rPr>
                <w:rFonts w:ascii="Arial" w:eastAsia="Arial" w:hAnsi="Arial" w:cs="Arial"/>
                <w:b/>
                <w:sz w:val="22"/>
                <w:szCs w:val="22"/>
              </w:rPr>
              <w:t xml:space="preserve">Description of contract </w:t>
            </w:r>
          </w:p>
        </w:tc>
        <w:tc>
          <w:tcPr>
            <w:tcW w:w="2334" w:type="dxa"/>
          </w:tcPr>
          <w:p w14:paraId="75C076D3" w14:textId="77777777" w:rsidR="00B401CA" w:rsidRDefault="00B401CA" w:rsidP="002B00FE">
            <w:pPr>
              <w:pStyle w:val="Normal1"/>
              <w:widowControl w:val="0"/>
              <w:jc w:val="both"/>
            </w:pPr>
          </w:p>
        </w:tc>
        <w:tc>
          <w:tcPr>
            <w:tcW w:w="2334" w:type="dxa"/>
          </w:tcPr>
          <w:p w14:paraId="739B7DE7" w14:textId="77777777" w:rsidR="00B401CA" w:rsidRDefault="00B401CA" w:rsidP="002B00FE">
            <w:pPr>
              <w:pStyle w:val="Normal1"/>
              <w:widowControl w:val="0"/>
              <w:jc w:val="both"/>
            </w:pPr>
          </w:p>
        </w:tc>
        <w:tc>
          <w:tcPr>
            <w:tcW w:w="2335" w:type="dxa"/>
          </w:tcPr>
          <w:p w14:paraId="2F39ED7F" w14:textId="77777777" w:rsidR="00B401CA" w:rsidRDefault="00B401CA" w:rsidP="002B00FE">
            <w:pPr>
              <w:pStyle w:val="Normal1"/>
              <w:widowControl w:val="0"/>
              <w:jc w:val="both"/>
            </w:pPr>
          </w:p>
        </w:tc>
      </w:tr>
      <w:tr w:rsidR="00B401CA" w14:paraId="30153819" w14:textId="77777777" w:rsidTr="002B00FE">
        <w:trPr>
          <w:trHeight w:val="420"/>
        </w:trPr>
        <w:tc>
          <w:tcPr>
            <w:tcW w:w="2334" w:type="dxa"/>
          </w:tcPr>
          <w:p w14:paraId="5AB8707A" w14:textId="77777777" w:rsidR="00B401CA" w:rsidRDefault="00B401CA" w:rsidP="002B00FE">
            <w:pPr>
              <w:pStyle w:val="Normal1"/>
              <w:widowControl w:val="0"/>
              <w:jc w:val="both"/>
            </w:pPr>
            <w:r>
              <w:rPr>
                <w:rFonts w:ascii="Arial" w:eastAsia="Arial" w:hAnsi="Arial" w:cs="Arial"/>
                <w:b/>
                <w:sz w:val="22"/>
                <w:szCs w:val="22"/>
              </w:rPr>
              <w:t>Contract Start date</w:t>
            </w:r>
          </w:p>
        </w:tc>
        <w:tc>
          <w:tcPr>
            <w:tcW w:w="2334" w:type="dxa"/>
          </w:tcPr>
          <w:p w14:paraId="70BFDBBF" w14:textId="77777777" w:rsidR="00B401CA" w:rsidRDefault="00B401CA" w:rsidP="002B00FE">
            <w:pPr>
              <w:pStyle w:val="Normal1"/>
              <w:widowControl w:val="0"/>
              <w:jc w:val="both"/>
            </w:pPr>
          </w:p>
        </w:tc>
        <w:tc>
          <w:tcPr>
            <w:tcW w:w="2334" w:type="dxa"/>
          </w:tcPr>
          <w:p w14:paraId="0B5E3004" w14:textId="77777777" w:rsidR="00B401CA" w:rsidRDefault="00B401CA" w:rsidP="002B00FE">
            <w:pPr>
              <w:pStyle w:val="Normal1"/>
              <w:widowControl w:val="0"/>
              <w:jc w:val="both"/>
            </w:pPr>
          </w:p>
        </w:tc>
        <w:tc>
          <w:tcPr>
            <w:tcW w:w="2335" w:type="dxa"/>
          </w:tcPr>
          <w:p w14:paraId="3764C639" w14:textId="77777777" w:rsidR="00B401CA" w:rsidRDefault="00B401CA" w:rsidP="002B00FE">
            <w:pPr>
              <w:pStyle w:val="Normal1"/>
              <w:widowControl w:val="0"/>
              <w:jc w:val="both"/>
            </w:pPr>
          </w:p>
        </w:tc>
      </w:tr>
      <w:tr w:rsidR="00B401CA" w14:paraId="5BDDEECA" w14:textId="77777777" w:rsidTr="002B00FE">
        <w:trPr>
          <w:trHeight w:val="420"/>
        </w:trPr>
        <w:tc>
          <w:tcPr>
            <w:tcW w:w="2334" w:type="dxa"/>
          </w:tcPr>
          <w:p w14:paraId="3915E42F" w14:textId="77777777" w:rsidR="00B401CA" w:rsidRDefault="00B401CA" w:rsidP="002B00FE">
            <w:pPr>
              <w:pStyle w:val="Normal1"/>
              <w:widowControl w:val="0"/>
              <w:jc w:val="both"/>
            </w:pPr>
            <w:r>
              <w:rPr>
                <w:rFonts w:ascii="Arial" w:eastAsia="Arial" w:hAnsi="Arial" w:cs="Arial"/>
                <w:b/>
                <w:sz w:val="22"/>
                <w:szCs w:val="22"/>
              </w:rPr>
              <w:t>Contract completion date</w:t>
            </w:r>
          </w:p>
        </w:tc>
        <w:tc>
          <w:tcPr>
            <w:tcW w:w="2334" w:type="dxa"/>
          </w:tcPr>
          <w:p w14:paraId="17DFB565" w14:textId="77777777" w:rsidR="00B401CA" w:rsidRDefault="00B401CA" w:rsidP="002B00FE">
            <w:pPr>
              <w:pStyle w:val="Normal1"/>
              <w:widowControl w:val="0"/>
              <w:jc w:val="both"/>
            </w:pPr>
          </w:p>
        </w:tc>
        <w:tc>
          <w:tcPr>
            <w:tcW w:w="2334" w:type="dxa"/>
          </w:tcPr>
          <w:p w14:paraId="7C3EA0C1" w14:textId="77777777" w:rsidR="00B401CA" w:rsidRDefault="00B401CA" w:rsidP="002B00FE">
            <w:pPr>
              <w:pStyle w:val="Normal1"/>
              <w:widowControl w:val="0"/>
              <w:jc w:val="both"/>
            </w:pPr>
          </w:p>
        </w:tc>
        <w:tc>
          <w:tcPr>
            <w:tcW w:w="2335" w:type="dxa"/>
          </w:tcPr>
          <w:p w14:paraId="09AA0DBE" w14:textId="77777777" w:rsidR="00B401CA" w:rsidRDefault="00B401CA" w:rsidP="002B00FE">
            <w:pPr>
              <w:pStyle w:val="Normal1"/>
              <w:widowControl w:val="0"/>
              <w:jc w:val="both"/>
            </w:pPr>
          </w:p>
        </w:tc>
      </w:tr>
    </w:tbl>
    <w:p w14:paraId="3A163EFE" w14:textId="77777777" w:rsidR="00B401CA" w:rsidRDefault="00B401CA" w:rsidP="00B401CA">
      <w:pPr>
        <w:pStyle w:val="Normal1"/>
        <w:spacing w:line="276" w:lineRule="auto"/>
        <w:jc w:val="both"/>
      </w:pPr>
    </w:p>
    <w:p w14:paraId="027B6AF2"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5CD7" w14:paraId="4BDD2FB3" w14:textId="77777777" w:rsidTr="002B00FE">
        <w:trPr>
          <w:trHeight w:val="2100"/>
        </w:trPr>
        <w:tc>
          <w:tcPr>
            <w:tcW w:w="1257" w:type="dxa"/>
            <w:vMerge w:val="restart"/>
          </w:tcPr>
          <w:p w14:paraId="556EED35" w14:textId="56A75EF1" w:rsidR="008A5CD7" w:rsidRDefault="0057112B" w:rsidP="002B00FE">
            <w:pPr>
              <w:pStyle w:val="Normal1"/>
              <w:widowControl w:val="0"/>
              <w:jc w:val="both"/>
            </w:pPr>
            <w:r>
              <w:rPr>
                <w:rFonts w:ascii="Arial" w:eastAsia="Arial" w:hAnsi="Arial" w:cs="Arial"/>
                <w:b/>
                <w:sz w:val="22"/>
                <w:szCs w:val="22"/>
              </w:rPr>
              <w:t>7</w:t>
            </w:r>
            <w:r w:rsidR="008A5CD7">
              <w:rPr>
                <w:rFonts w:ascii="Arial" w:eastAsia="Arial" w:hAnsi="Arial" w:cs="Arial"/>
                <w:b/>
                <w:sz w:val="22"/>
                <w:szCs w:val="22"/>
              </w:rPr>
              <w:t>.2</w:t>
            </w:r>
          </w:p>
          <w:p w14:paraId="1B8EFFBE" w14:textId="77777777" w:rsidR="008A5CD7" w:rsidRDefault="008A5CD7" w:rsidP="002B00FE">
            <w:pPr>
              <w:pStyle w:val="Normal1"/>
              <w:widowControl w:val="0"/>
              <w:jc w:val="both"/>
            </w:pPr>
          </w:p>
          <w:p w14:paraId="57F5EEAB" w14:textId="77777777" w:rsidR="008A5CD7" w:rsidRDefault="008A5CD7" w:rsidP="002B00FE">
            <w:pPr>
              <w:pStyle w:val="Normal1"/>
              <w:widowControl w:val="0"/>
              <w:jc w:val="both"/>
            </w:pPr>
          </w:p>
        </w:tc>
        <w:tc>
          <w:tcPr>
            <w:tcW w:w="8080" w:type="dxa"/>
          </w:tcPr>
          <w:p w14:paraId="10D1FD60" w14:textId="77777777" w:rsidR="008A5CD7" w:rsidRDefault="008A5CD7" w:rsidP="002B00F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2F20AE3" w14:textId="77777777" w:rsidR="008A5CD7" w:rsidRDefault="008A5CD7" w:rsidP="002B00FE">
            <w:pPr>
              <w:pStyle w:val="Normal1"/>
              <w:widowControl w:val="0"/>
              <w:jc w:val="both"/>
            </w:pPr>
          </w:p>
          <w:p w14:paraId="7A989D73" w14:textId="77777777" w:rsidR="008A5CD7" w:rsidRDefault="008A5CD7" w:rsidP="002B00F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5CD7" w14:paraId="13E21CF6" w14:textId="77777777" w:rsidTr="002B00FE">
        <w:trPr>
          <w:trHeight w:val="2560"/>
        </w:trPr>
        <w:tc>
          <w:tcPr>
            <w:tcW w:w="1257" w:type="dxa"/>
            <w:vMerge/>
          </w:tcPr>
          <w:p w14:paraId="7F7BC7A8" w14:textId="77777777" w:rsidR="008A5CD7" w:rsidRDefault="008A5CD7" w:rsidP="002B00FE">
            <w:pPr>
              <w:pStyle w:val="Normal1"/>
              <w:widowControl w:val="0"/>
              <w:jc w:val="both"/>
            </w:pPr>
          </w:p>
        </w:tc>
        <w:tc>
          <w:tcPr>
            <w:tcW w:w="8080" w:type="dxa"/>
          </w:tcPr>
          <w:p w14:paraId="4AA76BDF" w14:textId="77777777" w:rsidR="008A5CD7" w:rsidRDefault="008A5CD7" w:rsidP="002B00FE">
            <w:pPr>
              <w:pStyle w:val="Normal1"/>
              <w:widowControl w:val="0"/>
              <w:jc w:val="both"/>
            </w:pPr>
          </w:p>
        </w:tc>
      </w:tr>
    </w:tbl>
    <w:p w14:paraId="647DBFC3" w14:textId="77777777" w:rsidR="00B401CA" w:rsidRDefault="00B401CA" w:rsidP="00B401C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7950"/>
      </w:tblGrid>
      <w:tr w:rsidR="008A5CD7" w14:paraId="4ED2E3BA" w14:textId="77777777" w:rsidTr="002B00FE">
        <w:tc>
          <w:tcPr>
            <w:tcW w:w="681" w:type="pct"/>
            <w:vMerge w:val="restart"/>
          </w:tcPr>
          <w:p w14:paraId="47329719" w14:textId="009CE61E" w:rsidR="008A5CD7" w:rsidRDefault="0057112B" w:rsidP="002B00FE">
            <w:pPr>
              <w:pStyle w:val="Normal1"/>
              <w:jc w:val="both"/>
              <w:rPr>
                <w:rFonts w:ascii="Arial" w:eastAsia="Arial" w:hAnsi="Arial" w:cs="Arial"/>
                <w:b/>
                <w:sz w:val="22"/>
                <w:szCs w:val="22"/>
              </w:rPr>
            </w:pPr>
            <w:r>
              <w:rPr>
                <w:rFonts w:ascii="Arial" w:eastAsia="Arial" w:hAnsi="Arial" w:cs="Arial"/>
                <w:b/>
                <w:sz w:val="22"/>
                <w:szCs w:val="22"/>
              </w:rPr>
              <w:t>7</w:t>
            </w:r>
            <w:r w:rsidR="008A5CD7">
              <w:rPr>
                <w:rFonts w:ascii="Arial" w:eastAsia="Arial" w:hAnsi="Arial" w:cs="Arial"/>
                <w:b/>
                <w:sz w:val="22"/>
                <w:szCs w:val="22"/>
              </w:rPr>
              <w:t xml:space="preserve">.3  </w:t>
            </w:r>
          </w:p>
        </w:tc>
        <w:tc>
          <w:tcPr>
            <w:tcW w:w="4319" w:type="pct"/>
            <w:vAlign w:val="center"/>
          </w:tcPr>
          <w:p w14:paraId="7ADB6C33" w14:textId="77777777" w:rsidR="008A5CD7" w:rsidRDefault="008A5CD7" w:rsidP="002B00F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8A5CD7" w14:paraId="32EEF386" w14:textId="77777777" w:rsidTr="00EC660D">
        <w:tc>
          <w:tcPr>
            <w:tcW w:w="681" w:type="pct"/>
            <w:vMerge/>
            <w:tcBorders>
              <w:bottom w:val="single" w:sz="4" w:space="0" w:color="auto"/>
            </w:tcBorders>
          </w:tcPr>
          <w:p w14:paraId="0B773283" w14:textId="77777777" w:rsidR="008A5CD7" w:rsidRDefault="008A5CD7" w:rsidP="002B00FE">
            <w:pPr>
              <w:pStyle w:val="Normal1"/>
              <w:jc w:val="both"/>
            </w:pPr>
          </w:p>
        </w:tc>
        <w:tc>
          <w:tcPr>
            <w:tcW w:w="4319" w:type="pct"/>
            <w:tcBorders>
              <w:bottom w:val="single" w:sz="4" w:space="0" w:color="auto"/>
            </w:tcBorders>
          </w:tcPr>
          <w:p w14:paraId="76D97A31" w14:textId="77777777" w:rsidR="008A5CD7" w:rsidRDefault="008A5CD7" w:rsidP="002B00FE">
            <w:pPr>
              <w:pStyle w:val="Normal1"/>
              <w:jc w:val="both"/>
            </w:pPr>
          </w:p>
          <w:p w14:paraId="1031A942" w14:textId="77777777" w:rsidR="008A5CD7" w:rsidRDefault="008A5CD7" w:rsidP="002B00FE">
            <w:pPr>
              <w:pStyle w:val="Normal1"/>
              <w:jc w:val="both"/>
            </w:pPr>
          </w:p>
          <w:p w14:paraId="5C36FB67" w14:textId="77777777" w:rsidR="008A5CD7" w:rsidRDefault="008A5CD7" w:rsidP="002B00FE">
            <w:pPr>
              <w:pStyle w:val="Normal1"/>
              <w:jc w:val="both"/>
            </w:pPr>
          </w:p>
          <w:p w14:paraId="445781A0" w14:textId="77777777" w:rsidR="008A5CD7" w:rsidRDefault="008A5CD7" w:rsidP="002B00FE">
            <w:pPr>
              <w:pStyle w:val="Normal1"/>
              <w:jc w:val="both"/>
            </w:pPr>
          </w:p>
          <w:p w14:paraId="6C149D7B" w14:textId="77777777" w:rsidR="008A5CD7" w:rsidRDefault="008A5CD7" w:rsidP="002B00FE">
            <w:pPr>
              <w:pStyle w:val="Normal1"/>
              <w:jc w:val="both"/>
            </w:pPr>
          </w:p>
          <w:p w14:paraId="6DEA6706" w14:textId="77777777" w:rsidR="008A5CD7" w:rsidRDefault="008A5CD7" w:rsidP="002B00FE">
            <w:pPr>
              <w:pStyle w:val="Normal1"/>
              <w:jc w:val="both"/>
            </w:pPr>
          </w:p>
          <w:p w14:paraId="547F4E62" w14:textId="77777777" w:rsidR="008A5CD7" w:rsidRDefault="008A5CD7" w:rsidP="002B00FE">
            <w:pPr>
              <w:pStyle w:val="Normal1"/>
              <w:jc w:val="both"/>
            </w:pPr>
          </w:p>
        </w:tc>
      </w:tr>
      <w:tr w:rsidR="00EC660D" w14:paraId="5A6D0C5E" w14:textId="77777777" w:rsidTr="00EC660D">
        <w:tc>
          <w:tcPr>
            <w:tcW w:w="5000" w:type="pct"/>
            <w:gridSpan w:val="2"/>
            <w:tcBorders>
              <w:top w:val="single" w:sz="4" w:space="0" w:color="auto"/>
              <w:left w:val="nil"/>
              <w:bottom w:val="nil"/>
              <w:right w:val="nil"/>
            </w:tcBorders>
          </w:tcPr>
          <w:p w14:paraId="4B4613A9" w14:textId="77777777" w:rsidR="00EC660D" w:rsidRDefault="00EC660D" w:rsidP="00D27138">
            <w:pPr>
              <w:pStyle w:val="Normal1"/>
              <w:jc w:val="both"/>
              <w:rPr>
                <w:rFonts w:ascii="Arial" w:eastAsia="Arial" w:hAnsi="Arial" w:cs="Arial"/>
                <w:sz w:val="22"/>
                <w:szCs w:val="22"/>
              </w:rPr>
            </w:pPr>
          </w:p>
        </w:tc>
      </w:tr>
      <w:tr w:rsidR="008A5CD7" w14:paraId="2531831B" w14:textId="77777777" w:rsidTr="00D27138">
        <w:tc>
          <w:tcPr>
            <w:tcW w:w="681" w:type="pct"/>
            <w:vMerge w:val="restart"/>
            <w:tcBorders>
              <w:top w:val="single" w:sz="4" w:space="0" w:color="auto"/>
            </w:tcBorders>
          </w:tcPr>
          <w:p w14:paraId="384291D6" w14:textId="26AC5064" w:rsidR="008A5CD7" w:rsidRPr="00EC7FFD" w:rsidRDefault="00EC7FFD" w:rsidP="00D27138">
            <w:pPr>
              <w:pStyle w:val="Normal1"/>
              <w:jc w:val="both"/>
              <w:rPr>
                <w:rFonts w:ascii="Arial" w:eastAsia="Arial" w:hAnsi="Arial" w:cs="Arial"/>
                <w:b/>
                <w:sz w:val="22"/>
                <w:szCs w:val="22"/>
              </w:rPr>
            </w:pPr>
            <w:r w:rsidRPr="00EC7FFD">
              <w:rPr>
                <w:rFonts w:ascii="Arial" w:eastAsia="Arial" w:hAnsi="Arial" w:cs="Arial"/>
                <w:b/>
                <w:sz w:val="22"/>
                <w:szCs w:val="22"/>
              </w:rPr>
              <w:t>7</w:t>
            </w:r>
            <w:r w:rsidR="008A5CD7" w:rsidRPr="00EC7FFD">
              <w:rPr>
                <w:rFonts w:ascii="Arial" w:eastAsia="Arial" w:hAnsi="Arial" w:cs="Arial"/>
                <w:b/>
                <w:sz w:val="22"/>
                <w:szCs w:val="22"/>
              </w:rPr>
              <w:t xml:space="preserve">.4 </w:t>
            </w:r>
          </w:p>
        </w:tc>
        <w:tc>
          <w:tcPr>
            <w:tcW w:w="4319" w:type="pct"/>
            <w:tcBorders>
              <w:top w:val="single" w:sz="4" w:space="0" w:color="auto"/>
              <w:bottom w:val="single" w:sz="4" w:space="0" w:color="000000"/>
            </w:tcBorders>
            <w:vAlign w:val="center"/>
          </w:tcPr>
          <w:p w14:paraId="6CE19582" w14:textId="778959B8" w:rsidR="008A5CD7" w:rsidRPr="00EC7FFD" w:rsidRDefault="00040E15" w:rsidP="00EC7FFD">
            <w:pPr>
              <w:pStyle w:val="Normal1"/>
              <w:jc w:val="both"/>
              <w:rPr>
                <w:rFonts w:ascii="Arial" w:hAnsi="Arial" w:cs="Arial"/>
                <w:sz w:val="22"/>
                <w:szCs w:val="22"/>
              </w:rPr>
            </w:pPr>
            <w:r w:rsidRPr="00EC7FFD">
              <w:rPr>
                <w:rFonts w:ascii="Arial" w:hAnsi="Arial" w:cs="Arial"/>
                <w:sz w:val="22"/>
                <w:szCs w:val="22"/>
              </w:rPr>
              <w:t>Please provide details of the bidder’s technicians or techn</w:t>
            </w:r>
            <w:r w:rsidR="00EC7FFD" w:rsidRPr="00EC7FFD">
              <w:rPr>
                <w:rFonts w:ascii="Arial" w:hAnsi="Arial" w:cs="Arial"/>
                <w:sz w:val="22"/>
                <w:szCs w:val="22"/>
              </w:rPr>
              <w:t>ical resources</w:t>
            </w:r>
            <w:r w:rsidRPr="00EC7FFD">
              <w:rPr>
                <w:rFonts w:ascii="Arial" w:hAnsi="Arial" w:cs="Arial"/>
                <w:sz w:val="22"/>
                <w:szCs w:val="22"/>
              </w:rPr>
              <w:t xml:space="preserve"> (i.e. in-house or external) the bidder can call upon, especially those responsible for quality control</w:t>
            </w:r>
          </w:p>
        </w:tc>
      </w:tr>
      <w:tr w:rsidR="008A5CD7" w14:paraId="64A30DC5" w14:textId="77777777" w:rsidTr="0031435F">
        <w:tc>
          <w:tcPr>
            <w:tcW w:w="681" w:type="pct"/>
            <w:vMerge/>
            <w:tcBorders>
              <w:bottom w:val="single" w:sz="4" w:space="0" w:color="auto"/>
            </w:tcBorders>
          </w:tcPr>
          <w:p w14:paraId="777F656B" w14:textId="77777777" w:rsidR="008A5CD7" w:rsidRDefault="008A5CD7" w:rsidP="00D27138">
            <w:pPr>
              <w:pStyle w:val="Normal1"/>
              <w:jc w:val="both"/>
            </w:pPr>
          </w:p>
        </w:tc>
        <w:tc>
          <w:tcPr>
            <w:tcW w:w="4319" w:type="pct"/>
            <w:tcBorders>
              <w:bottom w:val="single" w:sz="4" w:space="0" w:color="auto"/>
            </w:tcBorders>
          </w:tcPr>
          <w:p w14:paraId="7C89BF1A" w14:textId="77777777" w:rsidR="008A5CD7" w:rsidRDefault="008A5CD7" w:rsidP="00D27138">
            <w:pPr>
              <w:pStyle w:val="Normal1"/>
              <w:jc w:val="both"/>
            </w:pPr>
          </w:p>
          <w:p w14:paraId="4B753C0F" w14:textId="77777777" w:rsidR="008A5CD7" w:rsidRDefault="008A5CD7" w:rsidP="00D27138">
            <w:pPr>
              <w:pStyle w:val="Normal1"/>
              <w:jc w:val="both"/>
            </w:pPr>
          </w:p>
          <w:p w14:paraId="6B8DEFC7" w14:textId="77777777" w:rsidR="008A5CD7" w:rsidRDefault="008A5CD7" w:rsidP="00D27138">
            <w:pPr>
              <w:pStyle w:val="Normal1"/>
              <w:jc w:val="both"/>
            </w:pPr>
          </w:p>
          <w:p w14:paraId="3F348773" w14:textId="77777777" w:rsidR="008A5CD7" w:rsidRDefault="008A5CD7" w:rsidP="00D27138">
            <w:pPr>
              <w:pStyle w:val="Normal1"/>
              <w:jc w:val="both"/>
            </w:pPr>
          </w:p>
          <w:p w14:paraId="5D3D1EAB" w14:textId="77777777" w:rsidR="008A5CD7" w:rsidRDefault="008A5CD7" w:rsidP="00D27138">
            <w:pPr>
              <w:pStyle w:val="Normal1"/>
              <w:jc w:val="both"/>
            </w:pPr>
          </w:p>
          <w:p w14:paraId="0CCE6270" w14:textId="77777777" w:rsidR="008A5CD7" w:rsidRDefault="008A5CD7" w:rsidP="00D27138">
            <w:pPr>
              <w:pStyle w:val="Normal1"/>
              <w:jc w:val="both"/>
            </w:pPr>
          </w:p>
        </w:tc>
      </w:tr>
      <w:tr w:rsidR="00EC7FFD" w14:paraId="16E48ACC" w14:textId="77777777" w:rsidTr="0031435F">
        <w:tc>
          <w:tcPr>
            <w:tcW w:w="5000" w:type="pct"/>
            <w:gridSpan w:val="2"/>
            <w:tcBorders>
              <w:top w:val="single" w:sz="4" w:space="0" w:color="auto"/>
              <w:left w:val="nil"/>
              <w:bottom w:val="nil"/>
              <w:right w:val="nil"/>
            </w:tcBorders>
          </w:tcPr>
          <w:p w14:paraId="15090A80" w14:textId="77777777" w:rsidR="00EC7FFD" w:rsidRDefault="00EC7FFD" w:rsidP="00D27138">
            <w:pPr>
              <w:pStyle w:val="Normal1"/>
              <w:jc w:val="both"/>
            </w:pPr>
          </w:p>
        </w:tc>
      </w:tr>
    </w:tbl>
    <w:tbl>
      <w:tblPr>
        <w:tblStyle w:val="TableGrid"/>
        <w:tblW w:w="9356" w:type="dxa"/>
        <w:tblInd w:w="-601" w:type="dxa"/>
        <w:tblLayout w:type="fixed"/>
        <w:tblLook w:val="04A0" w:firstRow="1" w:lastRow="0" w:firstColumn="1" w:lastColumn="0" w:noHBand="0" w:noVBand="1"/>
      </w:tblPr>
      <w:tblGrid>
        <w:gridCol w:w="1276"/>
        <w:gridCol w:w="4376"/>
        <w:gridCol w:w="3704"/>
      </w:tblGrid>
      <w:tr w:rsidR="00EC7FFD" w:rsidRPr="00EC7FFD" w14:paraId="740C6440" w14:textId="77777777" w:rsidTr="00EC7FFD">
        <w:trPr>
          <w:trHeight w:val="2378"/>
        </w:trPr>
        <w:tc>
          <w:tcPr>
            <w:tcW w:w="1276" w:type="dxa"/>
            <w:tcBorders>
              <w:top w:val="single" w:sz="12" w:space="0" w:color="auto"/>
              <w:left w:val="single" w:sz="12" w:space="0" w:color="auto"/>
              <w:bottom w:val="single" w:sz="6" w:space="0" w:color="auto"/>
              <w:right w:val="single" w:sz="6" w:space="0" w:color="auto"/>
            </w:tcBorders>
          </w:tcPr>
          <w:p w14:paraId="7AEDA1EE" w14:textId="08118F16" w:rsidR="00EC7FFD" w:rsidRPr="00EC7FFD" w:rsidRDefault="00EC7FFD" w:rsidP="007D41E1">
            <w:pPr>
              <w:rPr>
                <w:rFonts w:ascii="Arial" w:hAnsi="Arial" w:cs="Arial"/>
                <w:sz w:val="22"/>
                <w:szCs w:val="22"/>
              </w:rPr>
            </w:pPr>
            <w:r>
              <w:rPr>
                <w:rFonts w:ascii="Arial" w:hAnsi="Arial" w:cs="Arial"/>
                <w:sz w:val="22"/>
                <w:szCs w:val="22"/>
              </w:rPr>
              <w:lastRenderedPageBreak/>
              <w:t>7.5</w:t>
            </w:r>
          </w:p>
        </w:tc>
        <w:tc>
          <w:tcPr>
            <w:tcW w:w="4376" w:type="dxa"/>
            <w:tcBorders>
              <w:top w:val="single" w:sz="12" w:space="0" w:color="auto"/>
              <w:left w:val="single" w:sz="12" w:space="0" w:color="auto"/>
              <w:bottom w:val="single" w:sz="6" w:space="0" w:color="auto"/>
              <w:right w:val="single" w:sz="6" w:space="0" w:color="auto"/>
            </w:tcBorders>
          </w:tcPr>
          <w:p w14:paraId="096A3262" w14:textId="77777777" w:rsidR="00EC7FFD" w:rsidRPr="00EC7FFD" w:rsidRDefault="00EC7FFD" w:rsidP="007D41E1">
            <w:pPr>
              <w:rPr>
                <w:rFonts w:ascii="Arial" w:hAnsi="Arial" w:cs="Arial"/>
                <w:sz w:val="22"/>
                <w:szCs w:val="22"/>
              </w:rPr>
            </w:pPr>
            <w:r w:rsidRPr="00EC7FFD">
              <w:rPr>
                <w:rFonts w:ascii="Arial" w:hAnsi="Arial" w:cs="Arial"/>
                <w:sz w:val="22"/>
                <w:szCs w:val="22"/>
              </w:rPr>
              <w:t>The following educational and professional qualifications are held by The service provider or the contractor itself:</w:t>
            </w:r>
          </w:p>
          <w:p w14:paraId="4A1B83F0" w14:textId="77777777" w:rsidR="00EC7FFD" w:rsidRPr="00EC7FFD" w:rsidRDefault="00EC7FFD" w:rsidP="007D41E1">
            <w:pPr>
              <w:ind w:left="720"/>
              <w:rPr>
                <w:rFonts w:ascii="Arial" w:hAnsi="Arial" w:cs="Arial"/>
                <w:b/>
                <w:sz w:val="22"/>
                <w:szCs w:val="22"/>
                <w:shd w:val="clear" w:color="auto" w:fill="BFBFBF"/>
                <w:lang w:eastAsia="fr-BE"/>
              </w:rPr>
            </w:pPr>
            <w:r w:rsidRPr="00EC7FFD">
              <w:rPr>
                <w:rFonts w:ascii="Arial" w:hAnsi="Arial" w:cs="Arial"/>
                <w:sz w:val="22"/>
                <w:szCs w:val="22"/>
              </w:rPr>
              <w:br/>
            </w:r>
          </w:p>
        </w:tc>
        <w:tc>
          <w:tcPr>
            <w:tcW w:w="3704" w:type="dxa"/>
            <w:tcBorders>
              <w:top w:val="single" w:sz="12" w:space="0" w:color="auto"/>
              <w:left w:val="single" w:sz="6" w:space="0" w:color="auto"/>
              <w:bottom w:val="single" w:sz="6" w:space="0" w:color="auto"/>
              <w:right w:val="single" w:sz="6" w:space="0" w:color="auto"/>
            </w:tcBorders>
          </w:tcPr>
          <w:p w14:paraId="1CA159B8" w14:textId="77777777" w:rsidR="00EC7FFD" w:rsidRPr="00EC7FFD" w:rsidRDefault="00EC7FFD" w:rsidP="007D41E1">
            <w:pPr>
              <w:rPr>
                <w:rFonts w:ascii="Arial" w:hAnsi="Arial" w:cs="Arial"/>
                <w:sz w:val="22"/>
                <w:szCs w:val="22"/>
              </w:rPr>
            </w:pPr>
            <w:r w:rsidRPr="00EC7FFD">
              <w:rPr>
                <w:rFonts w:ascii="Arial" w:hAnsi="Arial" w:cs="Arial"/>
                <w:sz w:val="22"/>
                <w:szCs w:val="22"/>
                <w:lang w:eastAsia="fr-BE"/>
              </w:rPr>
              <w:t>[text]</w:t>
            </w:r>
            <w:r w:rsidRPr="00EC7FFD">
              <w:rPr>
                <w:rFonts w:ascii="Arial" w:hAnsi="Arial" w:cs="Arial"/>
                <w:sz w:val="22"/>
                <w:szCs w:val="22"/>
              </w:rPr>
              <w:br/>
            </w:r>
            <w:r w:rsidRPr="00EC7FFD">
              <w:rPr>
                <w:rFonts w:ascii="Arial" w:hAnsi="Arial" w:cs="Arial"/>
                <w:sz w:val="22"/>
                <w:szCs w:val="22"/>
              </w:rPr>
              <w:br/>
            </w:r>
            <w:r w:rsidRPr="00EC7FFD">
              <w:rPr>
                <w:rFonts w:ascii="Arial" w:hAnsi="Arial" w:cs="Arial"/>
                <w:sz w:val="22"/>
                <w:szCs w:val="22"/>
              </w:rPr>
              <w:br/>
            </w:r>
            <w:r w:rsidRPr="00EC7FFD">
              <w:rPr>
                <w:rFonts w:ascii="Arial" w:hAnsi="Arial" w:cs="Arial"/>
                <w:sz w:val="22"/>
                <w:szCs w:val="22"/>
              </w:rPr>
              <w:br/>
            </w:r>
            <w:r w:rsidRPr="00EC7FFD">
              <w:rPr>
                <w:rFonts w:ascii="Arial" w:hAnsi="Arial" w:cs="Arial"/>
                <w:sz w:val="22"/>
                <w:szCs w:val="22"/>
              </w:rPr>
              <w:br/>
            </w:r>
            <w:r w:rsidRPr="00EC7FFD">
              <w:rPr>
                <w:rFonts w:ascii="Arial" w:hAnsi="Arial" w:cs="Arial"/>
                <w:sz w:val="22"/>
                <w:szCs w:val="22"/>
              </w:rPr>
              <w:br/>
            </w:r>
            <w:r w:rsidRPr="00EC7FFD">
              <w:rPr>
                <w:rFonts w:ascii="Arial" w:hAnsi="Arial" w:cs="Arial"/>
                <w:sz w:val="22"/>
                <w:szCs w:val="22"/>
              </w:rPr>
              <w:br/>
            </w:r>
          </w:p>
        </w:tc>
      </w:tr>
      <w:tr w:rsidR="00EC7FFD" w:rsidRPr="00EC7FFD" w14:paraId="12A7FC33" w14:textId="77777777" w:rsidTr="00EC7FFD">
        <w:tc>
          <w:tcPr>
            <w:tcW w:w="1276" w:type="dxa"/>
            <w:tcBorders>
              <w:top w:val="single" w:sz="6" w:space="0" w:color="auto"/>
              <w:left w:val="single" w:sz="12" w:space="0" w:color="auto"/>
              <w:bottom w:val="single" w:sz="4" w:space="0" w:color="auto"/>
              <w:right w:val="single" w:sz="6" w:space="0" w:color="auto"/>
            </w:tcBorders>
          </w:tcPr>
          <w:p w14:paraId="1A6EE503" w14:textId="6F8CA454" w:rsidR="00EC7FFD" w:rsidRPr="00EC7FFD" w:rsidRDefault="00EC7FFD" w:rsidP="007D41E1">
            <w:pPr>
              <w:rPr>
                <w:rFonts w:ascii="Arial" w:hAnsi="Arial" w:cs="Arial"/>
                <w:sz w:val="22"/>
                <w:szCs w:val="22"/>
              </w:rPr>
            </w:pPr>
            <w:r>
              <w:rPr>
                <w:rFonts w:ascii="Arial" w:hAnsi="Arial" w:cs="Arial"/>
                <w:sz w:val="22"/>
                <w:szCs w:val="22"/>
              </w:rPr>
              <w:t>7.6</w:t>
            </w:r>
          </w:p>
        </w:tc>
        <w:tc>
          <w:tcPr>
            <w:tcW w:w="4376" w:type="dxa"/>
            <w:tcBorders>
              <w:top w:val="single" w:sz="6" w:space="0" w:color="auto"/>
              <w:left w:val="single" w:sz="12" w:space="0" w:color="auto"/>
              <w:bottom w:val="single" w:sz="4" w:space="0" w:color="auto"/>
              <w:right w:val="single" w:sz="6" w:space="0" w:color="auto"/>
            </w:tcBorders>
          </w:tcPr>
          <w:p w14:paraId="2B545E03" w14:textId="77777777" w:rsidR="00EC7FFD" w:rsidRPr="00EC7FFD" w:rsidRDefault="00EC7FFD" w:rsidP="007D41E1">
            <w:pPr>
              <w:rPr>
                <w:rFonts w:ascii="Arial" w:hAnsi="Arial" w:cs="Arial"/>
                <w:sz w:val="22"/>
                <w:szCs w:val="22"/>
              </w:rPr>
            </w:pPr>
            <w:r w:rsidRPr="00EC7FFD">
              <w:rPr>
                <w:rFonts w:ascii="Arial" w:hAnsi="Arial" w:cs="Arial"/>
                <w:sz w:val="22"/>
                <w:szCs w:val="22"/>
              </w:rPr>
              <w:t>The following educational and professional qualifications are held by Its managerial staff:</w:t>
            </w:r>
          </w:p>
          <w:p w14:paraId="5EA75C39" w14:textId="77777777" w:rsidR="00EC7FFD" w:rsidRPr="00EC7FFD" w:rsidRDefault="00EC7FFD" w:rsidP="007D41E1">
            <w:pPr>
              <w:rPr>
                <w:rFonts w:ascii="Arial" w:hAnsi="Arial" w:cs="Arial"/>
                <w:sz w:val="22"/>
                <w:szCs w:val="22"/>
              </w:rPr>
            </w:pPr>
          </w:p>
          <w:p w14:paraId="5589ED51" w14:textId="77777777" w:rsidR="00EC7FFD" w:rsidRPr="00EC7FFD" w:rsidRDefault="00EC7FFD" w:rsidP="007D41E1">
            <w:pPr>
              <w:rPr>
                <w:rFonts w:ascii="Arial" w:hAnsi="Arial" w:cs="Arial"/>
                <w:sz w:val="22"/>
                <w:szCs w:val="22"/>
              </w:rPr>
            </w:pPr>
          </w:p>
        </w:tc>
        <w:tc>
          <w:tcPr>
            <w:tcW w:w="3704" w:type="dxa"/>
            <w:tcBorders>
              <w:top w:val="single" w:sz="6" w:space="0" w:color="auto"/>
              <w:left w:val="single" w:sz="6" w:space="0" w:color="auto"/>
              <w:bottom w:val="single" w:sz="4" w:space="0" w:color="auto"/>
              <w:right w:val="single" w:sz="6" w:space="0" w:color="auto"/>
            </w:tcBorders>
          </w:tcPr>
          <w:p w14:paraId="27622ADF" w14:textId="77777777" w:rsidR="00EC7FFD" w:rsidRPr="00EC7FFD" w:rsidRDefault="00EC7FFD" w:rsidP="007D41E1">
            <w:pPr>
              <w:rPr>
                <w:rFonts w:ascii="Arial" w:hAnsi="Arial" w:cs="Arial"/>
                <w:sz w:val="22"/>
                <w:szCs w:val="22"/>
              </w:rPr>
            </w:pPr>
            <w:r w:rsidRPr="00EC7FFD">
              <w:rPr>
                <w:rFonts w:ascii="Arial" w:hAnsi="Arial" w:cs="Arial"/>
                <w:sz w:val="22"/>
                <w:szCs w:val="22"/>
                <w:lang w:eastAsia="fr-BE"/>
              </w:rPr>
              <w:t>[text]</w:t>
            </w:r>
          </w:p>
        </w:tc>
      </w:tr>
      <w:tr w:rsidR="00EC7FFD" w:rsidRPr="00EC7FFD" w14:paraId="245E99F7" w14:textId="77777777" w:rsidTr="00EC7FFD">
        <w:tc>
          <w:tcPr>
            <w:tcW w:w="9356" w:type="dxa"/>
            <w:gridSpan w:val="3"/>
            <w:tcBorders>
              <w:top w:val="nil"/>
              <w:left w:val="nil"/>
              <w:bottom w:val="nil"/>
              <w:right w:val="nil"/>
            </w:tcBorders>
          </w:tcPr>
          <w:p w14:paraId="645823B4" w14:textId="77777777" w:rsidR="00EC7FFD" w:rsidRPr="00EC7FFD" w:rsidRDefault="00EC7FFD" w:rsidP="007D41E1">
            <w:pPr>
              <w:rPr>
                <w:rFonts w:ascii="Arial" w:hAnsi="Arial" w:cs="Arial"/>
                <w:sz w:val="22"/>
                <w:szCs w:val="22"/>
                <w:lang w:eastAsia="fr-BE"/>
              </w:rPr>
            </w:pPr>
          </w:p>
        </w:tc>
      </w:tr>
    </w:tbl>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3976"/>
        <w:gridCol w:w="3974"/>
      </w:tblGrid>
      <w:tr w:rsidR="008A5CD7" w14:paraId="61FB9459" w14:textId="77777777" w:rsidTr="00D27138">
        <w:tc>
          <w:tcPr>
            <w:tcW w:w="681" w:type="pct"/>
          </w:tcPr>
          <w:p w14:paraId="702CCAD0" w14:textId="550B1871" w:rsidR="008A5CD7" w:rsidRPr="0031435F" w:rsidRDefault="00EC7FFD" w:rsidP="00D27138">
            <w:pPr>
              <w:pStyle w:val="Normal1"/>
              <w:jc w:val="both"/>
              <w:rPr>
                <w:rFonts w:ascii="Arial" w:hAnsi="Arial" w:cs="Arial"/>
                <w:b/>
              </w:rPr>
            </w:pPr>
            <w:r>
              <w:rPr>
                <w:rFonts w:ascii="Arial" w:hAnsi="Arial" w:cs="Arial"/>
                <w:b/>
              </w:rPr>
              <w:t>7.7</w:t>
            </w:r>
          </w:p>
        </w:tc>
        <w:tc>
          <w:tcPr>
            <w:tcW w:w="2160" w:type="pct"/>
            <w:tcBorders>
              <w:top w:val="single" w:sz="4" w:space="0" w:color="auto"/>
            </w:tcBorders>
          </w:tcPr>
          <w:p w14:paraId="17D76AAF" w14:textId="327EFD50" w:rsidR="008A5CD7" w:rsidRPr="00EC7FFD" w:rsidRDefault="008A5CD7" w:rsidP="00D27138">
            <w:pPr>
              <w:pStyle w:val="Normal1"/>
              <w:jc w:val="both"/>
              <w:rPr>
                <w:rFonts w:ascii="Arial" w:hAnsi="Arial" w:cs="Arial"/>
                <w:sz w:val="22"/>
                <w:szCs w:val="22"/>
              </w:rPr>
            </w:pPr>
            <w:r w:rsidRPr="00EC7FFD">
              <w:rPr>
                <w:rFonts w:ascii="Arial" w:hAnsi="Arial" w:cs="Arial"/>
                <w:sz w:val="22"/>
                <w:szCs w:val="22"/>
                <w:lang w:eastAsia="fr-BE"/>
              </w:rPr>
              <w:t xml:space="preserve">Please provide details of the </w:t>
            </w:r>
            <w:r w:rsidRPr="00EC7FFD">
              <w:rPr>
                <w:rFonts w:ascii="Arial" w:hAnsi="Arial" w:cs="Arial"/>
                <w:sz w:val="22"/>
                <w:szCs w:val="22"/>
              </w:rPr>
              <w:t>average annual manpower for the last three years:</w:t>
            </w:r>
          </w:p>
        </w:tc>
        <w:tc>
          <w:tcPr>
            <w:tcW w:w="2159" w:type="pct"/>
            <w:tcBorders>
              <w:top w:val="single" w:sz="4" w:space="0" w:color="auto"/>
            </w:tcBorders>
          </w:tcPr>
          <w:p w14:paraId="4CC8C2D3" w14:textId="77777777" w:rsidR="008A5CD7" w:rsidRPr="00EC7FFD" w:rsidRDefault="008A5CD7" w:rsidP="00D27138">
            <w:pPr>
              <w:rPr>
                <w:rFonts w:ascii="Arial" w:hAnsi="Arial" w:cs="Arial"/>
                <w:sz w:val="22"/>
                <w:szCs w:val="22"/>
              </w:rPr>
            </w:pPr>
            <w:r w:rsidRPr="00EC7FFD">
              <w:rPr>
                <w:rFonts w:ascii="Arial" w:hAnsi="Arial" w:cs="Arial"/>
                <w:sz w:val="22"/>
                <w:szCs w:val="22"/>
              </w:rPr>
              <w:t>Year, average annual manpower:</w:t>
            </w:r>
          </w:p>
          <w:p w14:paraId="4CE6ED8C" w14:textId="628E538E" w:rsidR="008A5CD7" w:rsidRPr="00EC7FFD" w:rsidRDefault="008A5CD7" w:rsidP="00D27138">
            <w:pPr>
              <w:rPr>
                <w:rFonts w:ascii="Arial" w:hAnsi="Arial" w:cs="Arial"/>
                <w:sz w:val="22"/>
                <w:szCs w:val="22"/>
                <w:lang w:eastAsia="fr-BE"/>
              </w:rPr>
            </w:pPr>
            <w:r w:rsidRPr="00EC7FFD">
              <w:rPr>
                <w:rFonts w:ascii="Arial" w:hAnsi="Arial" w:cs="Arial"/>
                <w:sz w:val="22"/>
                <w:szCs w:val="22"/>
              </w:rPr>
              <w:br/>
              <w:t>Year 1: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r w:rsidRPr="00EC7FFD">
              <w:rPr>
                <w:rFonts w:ascii="Arial" w:hAnsi="Arial" w:cs="Arial"/>
                <w:sz w:val="22"/>
                <w:szCs w:val="22"/>
                <w:lang w:eastAsia="fr-BE"/>
              </w:rPr>
              <w:br/>
            </w:r>
            <w:r w:rsidRPr="00EC7FFD">
              <w:rPr>
                <w:rFonts w:ascii="Arial" w:hAnsi="Arial" w:cs="Arial"/>
                <w:sz w:val="22"/>
                <w:szCs w:val="22"/>
              </w:rPr>
              <w:t>Year 2: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r w:rsidRPr="00EC7FFD">
              <w:rPr>
                <w:rFonts w:ascii="Arial" w:hAnsi="Arial" w:cs="Arial"/>
                <w:sz w:val="22"/>
                <w:szCs w:val="22"/>
                <w:lang w:eastAsia="fr-BE"/>
              </w:rPr>
              <w:br/>
            </w:r>
            <w:r w:rsidRPr="00EC7FFD">
              <w:rPr>
                <w:rFonts w:ascii="Arial" w:hAnsi="Arial" w:cs="Arial"/>
                <w:sz w:val="22"/>
                <w:szCs w:val="22"/>
              </w:rPr>
              <w:t>Year 3: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p>
          <w:p w14:paraId="016D87B3" w14:textId="3ACAF9A1" w:rsidR="008A5CD7" w:rsidRPr="00EC7FFD" w:rsidRDefault="008A5CD7" w:rsidP="00D27138">
            <w:pPr>
              <w:pStyle w:val="Normal1"/>
              <w:jc w:val="both"/>
              <w:rPr>
                <w:rFonts w:ascii="Arial" w:hAnsi="Arial" w:cs="Arial"/>
                <w:sz w:val="22"/>
                <w:szCs w:val="22"/>
              </w:rPr>
            </w:pPr>
          </w:p>
        </w:tc>
      </w:tr>
      <w:tr w:rsidR="0031435F" w14:paraId="0BC313D0" w14:textId="77777777" w:rsidTr="00D27138">
        <w:tc>
          <w:tcPr>
            <w:tcW w:w="681" w:type="pct"/>
            <w:tcBorders>
              <w:top w:val="single" w:sz="4" w:space="0" w:color="auto"/>
            </w:tcBorders>
          </w:tcPr>
          <w:p w14:paraId="29A150F9" w14:textId="49153A59" w:rsidR="0031435F" w:rsidRPr="0031435F" w:rsidRDefault="00EC7FFD" w:rsidP="00D27138">
            <w:pPr>
              <w:pStyle w:val="Normal1"/>
              <w:jc w:val="both"/>
              <w:rPr>
                <w:rFonts w:ascii="Arial" w:hAnsi="Arial" w:cs="Arial"/>
                <w:b/>
              </w:rPr>
            </w:pPr>
            <w:r>
              <w:rPr>
                <w:rFonts w:ascii="Arial" w:hAnsi="Arial" w:cs="Arial"/>
                <w:b/>
              </w:rPr>
              <w:t>7.8</w:t>
            </w:r>
          </w:p>
        </w:tc>
        <w:tc>
          <w:tcPr>
            <w:tcW w:w="2160" w:type="pct"/>
            <w:tcBorders>
              <w:top w:val="single" w:sz="4" w:space="0" w:color="auto"/>
            </w:tcBorders>
          </w:tcPr>
          <w:p w14:paraId="2CAC2086" w14:textId="36942139" w:rsidR="0031435F" w:rsidRPr="00EC7FFD" w:rsidRDefault="0031435F" w:rsidP="00D27138">
            <w:pPr>
              <w:pStyle w:val="Normal1"/>
              <w:jc w:val="both"/>
              <w:rPr>
                <w:rFonts w:ascii="Arial" w:hAnsi="Arial" w:cs="Arial"/>
                <w:sz w:val="22"/>
                <w:szCs w:val="22"/>
              </w:rPr>
            </w:pPr>
            <w:r w:rsidRPr="00EC7FFD">
              <w:rPr>
                <w:rFonts w:ascii="Arial" w:hAnsi="Arial" w:cs="Arial"/>
                <w:sz w:val="22"/>
                <w:szCs w:val="22"/>
                <w:lang w:eastAsia="fr-BE"/>
              </w:rPr>
              <w:t xml:space="preserve">Please provide details of the </w:t>
            </w:r>
            <w:r w:rsidRPr="00EC7FFD">
              <w:rPr>
                <w:rFonts w:ascii="Arial" w:hAnsi="Arial" w:cs="Arial"/>
                <w:sz w:val="22"/>
                <w:szCs w:val="22"/>
              </w:rPr>
              <w:t>number of managerial staff for the last three years:</w:t>
            </w:r>
          </w:p>
        </w:tc>
        <w:tc>
          <w:tcPr>
            <w:tcW w:w="2159" w:type="pct"/>
            <w:tcBorders>
              <w:top w:val="single" w:sz="4" w:space="0" w:color="auto"/>
            </w:tcBorders>
          </w:tcPr>
          <w:p w14:paraId="6BCB593A" w14:textId="77777777" w:rsidR="0031435F" w:rsidRPr="00EC7FFD" w:rsidRDefault="0031435F" w:rsidP="00D27138">
            <w:pPr>
              <w:rPr>
                <w:rFonts w:ascii="Arial" w:hAnsi="Arial" w:cs="Arial"/>
                <w:sz w:val="22"/>
                <w:szCs w:val="22"/>
              </w:rPr>
            </w:pPr>
            <w:r w:rsidRPr="00EC7FFD">
              <w:rPr>
                <w:rFonts w:ascii="Arial" w:hAnsi="Arial" w:cs="Arial"/>
                <w:sz w:val="22"/>
                <w:szCs w:val="22"/>
                <w:lang w:eastAsia="fr-BE"/>
              </w:rPr>
              <w:t xml:space="preserve">Year, </w:t>
            </w:r>
            <w:r w:rsidRPr="00EC7FFD">
              <w:rPr>
                <w:rFonts w:ascii="Arial" w:hAnsi="Arial" w:cs="Arial"/>
                <w:sz w:val="22"/>
                <w:szCs w:val="22"/>
              </w:rPr>
              <w:t>number of managerial staff:</w:t>
            </w:r>
          </w:p>
          <w:p w14:paraId="712DF955" w14:textId="4D8B4EAD" w:rsidR="0031435F" w:rsidRPr="00EC7FFD" w:rsidRDefault="0031435F" w:rsidP="008A5CD7">
            <w:pPr>
              <w:rPr>
                <w:rFonts w:ascii="Arial" w:hAnsi="Arial" w:cs="Arial"/>
                <w:sz w:val="22"/>
                <w:szCs w:val="22"/>
                <w:lang w:eastAsia="fr-BE"/>
              </w:rPr>
            </w:pPr>
            <w:r w:rsidRPr="00EC7FFD">
              <w:rPr>
                <w:rFonts w:ascii="Arial" w:hAnsi="Arial" w:cs="Arial"/>
                <w:sz w:val="22"/>
                <w:szCs w:val="22"/>
              </w:rPr>
              <w:br/>
              <w:t>Year 1: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r w:rsidRPr="00EC7FFD">
              <w:rPr>
                <w:rFonts w:ascii="Arial" w:hAnsi="Arial" w:cs="Arial"/>
                <w:sz w:val="22"/>
                <w:szCs w:val="22"/>
                <w:lang w:eastAsia="fr-BE"/>
              </w:rPr>
              <w:br/>
            </w:r>
            <w:r w:rsidRPr="00EC7FFD">
              <w:rPr>
                <w:rFonts w:ascii="Arial" w:hAnsi="Arial" w:cs="Arial"/>
                <w:sz w:val="22"/>
                <w:szCs w:val="22"/>
              </w:rPr>
              <w:t>Year 2: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r w:rsidRPr="00EC7FFD">
              <w:rPr>
                <w:rFonts w:ascii="Arial" w:hAnsi="Arial" w:cs="Arial"/>
                <w:sz w:val="22"/>
                <w:szCs w:val="22"/>
                <w:lang w:eastAsia="fr-BE"/>
              </w:rPr>
              <w:br/>
            </w:r>
            <w:r w:rsidRPr="00EC7FFD">
              <w:rPr>
                <w:rFonts w:ascii="Arial" w:hAnsi="Arial" w:cs="Arial"/>
                <w:sz w:val="22"/>
                <w:szCs w:val="22"/>
              </w:rPr>
              <w:t>Year 3: [Year</w:t>
            </w:r>
            <w:r w:rsidR="00220211" w:rsidRPr="00EC7FFD">
              <w:rPr>
                <w:rFonts w:ascii="Arial" w:hAnsi="Arial" w:cs="Arial"/>
                <w:sz w:val="22"/>
                <w:szCs w:val="22"/>
              </w:rPr>
              <w:t>]</w:t>
            </w:r>
            <w:r w:rsidR="00220211" w:rsidRPr="00EC7FFD">
              <w:rPr>
                <w:rFonts w:ascii="Arial" w:hAnsi="Arial" w:cs="Arial"/>
                <w:sz w:val="22"/>
                <w:szCs w:val="22"/>
                <w:lang w:eastAsia="fr-BE"/>
              </w:rPr>
              <w:t>,</w:t>
            </w:r>
            <w:r w:rsidR="00220211" w:rsidRPr="00EC7FFD">
              <w:rPr>
                <w:rFonts w:ascii="Arial" w:hAnsi="Arial" w:cs="Arial"/>
                <w:sz w:val="22"/>
                <w:szCs w:val="22"/>
              </w:rPr>
              <w:t xml:space="preserve"> [</w:t>
            </w:r>
            <w:r w:rsidRPr="00EC7FFD">
              <w:rPr>
                <w:rFonts w:ascii="Arial" w:hAnsi="Arial" w:cs="Arial"/>
                <w:sz w:val="22"/>
                <w:szCs w:val="22"/>
              </w:rPr>
              <w:t>number]</w:t>
            </w:r>
            <w:r w:rsidRPr="00EC7FFD">
              <w:rPr>
                <w:rFonts w:ascii="Arial" w:hAnsi="Arial" w:cs="Arial"/>
                <w:sz w:val="22"/>
                <w:szCs w:val="22"/>
                <w:lang w:eastAsia="fr-BE"/>
              </w:rPr>
              <w:t>.</w:t>
            </w:r>
          </w:p>
        </w:tc>
      </w:tr>
    </w:tbl>
    <w:p w14:paraId="14012111" w14:textId="77777777" w:rsidR="00B401CA" w:rsidRDefault="00B401CA" w:rsidP="00B401CA">
      <w:pPr>
        <w:pStyle w:val="Normal1"/>
        <w:spacing w:line="276" w:lineRule="auto"/>
        <w:jc w:val="both"/>
      </w:pPr>
    </w:p>
    <w:p w14:paraId="0A5E444C" w14:textId="77777777" w:rsidR="00B401CA" w:rsidRDefault="00B401CA" w:rsidP="00B401C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401CA" w14:paraId="4B73D78B" w14:textId="77777777" w:rsidTr="00177447">
        <w:trPr>
          <w:trHeight w:val="400"/>
        </w:trPr>
        <w:tc>
          <w:tcPr>
            <w:tcW w:w="1276" w:type="dxa"/>
            <w:shd w:val="clear" w:color="auto" w:fill="CCFFFF"/>
          </w:tcPr>
          <w:p w14:paraId="5D6ED726" w14:textId="2A7B406D" w:rsidR="00B401CA" w:rsidRPr="004633E1" w:rsidRDefault="00B401CA" w:rsidP="002B00FE">
            <w:pPr>
              <w:pStyle w:val="Normal1"/>
              <w:spacing w:before="100"/>
              <w:jc w:val="both"/>
              <w:rPr>
                <w:b/>
              </w:rPr>
            </w:pPr>
            <w:r w:rsidRPr="004633E1">
              <w:rPr>
                <w:rFonts w:ascii="Arial" w:eastAsia="Arial" w:hAnsi="Arial" w:cs="Arial"/>
                <w:b/>
              </w:rPr>
              <w:t xml:space="preserve">Section </w:t>
            </w:r>
            <w:r w:rsidR="00EC7FFD">
              <w:rPr>
                <w:rFonts w:ascii="Arial" w:eastAsia="Arial" w:hAnsi="Arial" w:cs="Arial"/>
                <w:b/>
              </w:rPr>
              <w:t>8</w:t>
            </w:r>
          </w:p>
        </w:tc>
        <w:tc>
          <w:tcPr>
            <w:tcW w:w="8080" w:type="dxa"/>
            <w:gridSpan w:val="2"/>
            <w:shd w:val="clear" w:color="auto" w:fill="CCFFFF"/>
          </w:tcPr>
          <w:p w14:paraId="0040A7D9" w14:textId="77777777" w:rsidR="00B401CA" w:rsidRDefault="00B401CA" w:rsidP="002B00F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401CA" w14:paraId="73CA87C2"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620D3AD" w14:textId="5EB4BB87" w:rsidR="00B401CA" w:rsidRDefault="00EC7FFD" w:rsidP="002B00FE">
            <w:pPr>
              <w:pStyle w:val="Normal1"/>
              <w:spacing w:line="259" w:lineRule="auto"/>
              <w:jc w:val="both"/>
            </w:pPr>
            <w:r>
              <w:rPr>
                <w:rFonts w:ascii="Arial" w:eastAsia="Arial" w:hAnsi="Arial" w:cs="Arial"/>
                <w:b/>
              </w:rPr>
              <w:t>8</w:t>
            </w:r>
            <w:r w:rsidR="00B401CA">
              <w:rPr>
                <w:rFonts w:ascii="Arial" w:eastAsia="Arial" w:hAnsi="Arial" w:cs="Arial"/>
                <w:b/>
              </w:rPr>
              <w:t>.1</w:t>
            </w:r>
          </w:p>
        </w:tc>
        <w:tc>
          <w:tcPr>
            <w:tcW w:w="5674" w:type="dxa"/>
            <w:tcMar>
              <w:left w:w="120" w:type="dxa"/>
              <w:right w:w="120" w:type="dxa"/>
            </w:tcMar>
          </w:tcPr>
          <w:p w14:paraId="24657675" w14:textId="77777777" w:rsidR="00B401CA" w:rsidRPr="00EC7FFD" w:rsidRDefault="00B401CA" w:rsidP="002B00FE">
            <w:pPr>
              <w:pStyle w:val="Normal1"/>
              <w:rPr>
                <w:rFonts w:ascii="Arial" w:hAnsi="Arial" w:cs="Arial"/>
                <w:sz w:val="22"/>
                <w:szCs w:val="22"/>
              </w:rPr>
            </w:pPr>
            <w:r w:rsidRPr="00EC7FFD">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37E1B7A" w14:textId="4935CDF4" w:rsidR="00B401CA" w:rsidRPr="00EC7FFD" w:rsidRDefault="00B401CA" w:rsidP="002B00FE">
            <w:pPr>
              <w:pStyle w:val="Normal1"/>
              <w:jc w:val="both"/>
              <w:rPr>
                <w:rFonts w:ascii="Arial" w:hAnsi="Arial" w:cs="Arial"/>
                <w:sz w:val="22"/>
                <w:szCs w:val="22"/>
              </w:rPr>
            </w:pPr>
            <w:r w:rsidRPr="00EC7FFD">
              <w:rPr>
                <w:rFonts w:ascii="Arial" w:hAnsi="Arial" w:cs="Arial"/>
                <w:sz w:val="22"/>
                <w:szCs w:val="22"/>
              </w:rPr>
              <w:br/>
            </w:r>
            <w:r w:rsidRPr="00EC7FFD">
              <w:rPr>
                <w:rFonts w:ascii="Arial" w:eastAsia="Arial" w:hAnsi="Arial" w:cs="Arial"/>
                <w:sz w:val="22"/>
                <w:szCs w:val="22"/>
              </w:rPr>
              <w:t xml:space="preserve">Yes   </w:t>
            </w:r>
            <w:r w:rsidR="00821643" w:rsidRPr="00EC7FFD">
              <w:rPr>
                <w:rFonts w:ascii="Arial" w:eastAsia="Menlo Regular" w:hAnsi="Arial" w:cs="Arial"/>
                <w:sz w:val="22"/>
                <w:szCs w:val="22"/>
              </w:rPr>
              <w:fldChar w:fldCharType="begin">
                <w:ffData>
                  <w:name w:val="Check69"/>
                  <w:enabled/>
                  <w:calcOnExit w:val="0"/>
                  <w:checkBox>
                    <w:sizeAuto/>
                    <w:default w:val="0"/>
                  </w:checkBox>
                </w:ffData>
              </w:fldChar>
            </w:r>
            <w:bookmarkStart w:id="108" w:name="Check69"/>
            <w:r w:rsidR="00821643" w:rsidRPr="00EC7FFD">
              <w:rPr>
                <w:rFonts w:ascii="Arial" w:eastAsia="Menlo Regular" w:hAnsi="Arial" w:cs="Arial"/>
                <w:sz w:val="22"/>
                <w:szCs w:val="22"/>
              </w:rPr>
              <w:instrText xml:space="preserve"> FORMCHECKBOX </w:instrText>
            </w:r>
            <w:r w:rsidR="0096000E">
              <w:rPr>
                <w:rFonts w:ascii="Arial" w:eastAsia="Menlo Regular" w:hAnsi="Arial" w:cs="Arial"/>
                <w:sz w:val="22"/>
                <w:szCs w:val="22"/>
              </w:rPr>
            </w:r>
            <w:r w:rsidR="0096000E">
              <w:rPr>
                <w:rFonts w:ascii="Arial" w:eastAsia="Menlo Regular" w:hAnsi="Arial" w:cs="Arial"/>
                <w:sz w:val="22"/>
                <w:szCs w:val="22"/>
              </w:rPr>
              <w:fldChar w:fldCharType="separate"/>
            </w:r>
            <w:r w:rsidR="00821643" w:rsidRPr="00EC7FFD">
              <w:rPr>
                <w:rFonts w:ascii="Arial" w:eastAsia="Menlo Regular" w:hAnsi="Arial" w:cs="Arial"/>
                <w:sz w:val="22"/>
                <w:szCs w:val="22"/>
              </w:rPr>
              <w:fldChar w:fldCharType="end"/>
            </w:r>
            <w:bookmarkEnd w:id="108"/>
          </w:p>
          <w:p w14:paraId="77F10144" w14:textId="25EBAA99" w:rsidR="00B401CA" w:rsidRPr="00EC7FFD" w:rsidRDefault="00B401CA" w:rsidP="00821643">
            <w:pPr>
              <w:pStyle w:val="Normal1"/>
              <w:spacing w:after="240"/>
              <w:rPr>
                <w:rFonts w:ascii="Arial" w:hAnsi="Arial" w:cs="Arial"/>
                <w:sz w:val="22"/>
                <w:szCs w:val="22"/>
              </w:rPr>
            </w:pPr>
            <w:r w:rsidRPr="00EC7FFD">
              <w:rPr>
                <w:rFonts w:ascii="Arial" w:eastAsia="Arial" w:hAnsi="Arial" w:cs="Arial"/>
                <w:sz w:val="22"/>
                <w:szCs w:val="22"/>
              </w:rPr>
              <w:t xml:space="preserve">N/A   </w:t>
            </w:r>
            <w:r w:rsidR="00821643" w:rsidRPr="00EC7FFD">
              <w:rPr>
                <w:rFonts w:ascii="Arial" w:eastAsia="Menlo Regular" w:hAnsi="Arial" w:cs="Arial"/>
                <w:sz w:val="22"/>
                <w:szCs w:val="22"/>
              </w:rPr>
              <w:fldChar w:fldCharType="begin">
                <w:ffData>
                  <w:name w:val="Check70"/>
                  <w:enabled/>
                  <w:calcOnExit w:val="0"/>
                  <w:checkBox>
                    <w:sizeAuto/>
                    <w:default w:val="0"/>
                  </w:checkBox>
                </w:ffData>
              </w:fldChar>
            </w:r>
            <w:bookmarkStart w:id="109" w:name="Check70"/>
            <w:r w:rsidR="00821643" w:rsidRPr="00EC7FFD">
              <w:rPr>
                <w:rFonts w:ascii="Arial" w:eastAsia="Menlo Regular" w:hAnsi="Arial" w:cs="Arial"/>
                <w:sz w:val="22"/>
                <w:szCs w:val="22"/>
              </w:rPr>
              <w:instrText xml:space="preserve"> FORMCHECKBOX </w:instrText>
            </w:r>
            <w:r w:rsidR="0096000E">
              <w:rPr>
                <w:rFonts w:ascii="Arial" w:eastAsia="Menlo Regular" w:hAnsi="Arial" w:cs="Arial"/>
                <w:sz w:val="22"/>
                <w:szCs w:val="22"/>
              </w:rPr>
            </w:r>
            <w:r w:rsidR="0096000E">
              <w:rPr>
                <w:rFonts w:ascii="Arial" w:eastAsia="Menlo Regular" w:hAnsi="Arial" w:cs="Arial"/>
                <w:sz w:val="22"/>
                <w:szCs w:val="22"/>
              </w:rPr>
              <w:fldChar w:fldCharType="separate"/>
            </w:r>
            <w:r w:rsidR="00821643" w:rsidRPr="00EC7FFD">
              <w:rPr>
                <w:rFonts w:ascii="Arial" w:eastAsia="Menlo Regular" w:hAnsi="Arial" w:cs="Arial"/>
                <w:sz w:val="22"/>
                <w:szCs w:val="22"/>
              </w:rPr>
              <w:fldChar w:fldCharType="end"/>
            </w:r>
            <w:bookmarkEnd w:id="109"/>
            <w:r w:rsidRPr="00EC7FFD">
              <w:rPr>
                <w:rFonts w:ascii="Arial" w:hAnsi="Arial" w:cs="Arial"/>
                <w:sz w:val="22"/>
                <w:szCs w:val="22"/>
              </w:rPr>
              <w:br/>
            </w:r>
          </w:p>
        </w:tc>
      </w:tr>
      <w:tr w:rsidR="00B401CA" w14:paraId="18DD131A"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C719A2" w14:textId="30121067" w:rsidR="00B401CA" w:rsidRDefault="00EC7FFD" w:rsidP="002B00FE">
            <w:pPr>
              <w:pStyle w:val="Normal1"/>
              <w:spacing w:line="259" w:lineRule="auto"/>
              <w:jc w:val="both"/>
            </w:pPr>
            <w:r>
              <w:rPr>
                <w:rFonts w:ascii="Arial" w:eastAsia="Arial" w:hAnsi="Arial" w:cs="Arial"/>
                <w:b/>
              </w:rPr>
              <w:t>8</w:t>
            </w:r>
            <w:r w:rsidR="00B401CA">
              <w:rPr>
                <w:rFonts w:ascii="Arial" w:eastAsia="Arial" w:hAnsi="Arial" w:cs="Arial"/>
                <w:b/>
              </w:rPr>
              <w:t>.2</w:t>
            </w:r>
          </w:p>
        </w:tc>
        <w:tc>
          <w:tcPr>
            <w:tcW w:w="5674" w:type="dxa"/>
            <w:tcMar>
              <w:left w:w="120" w:type="dxa"/>
              <w:right w:w="120" w:type="dxa"/>
            </w:tcMar>
          </w:tcPr>
          <w:p w14:paraId="602F34F1" w14:textId="77777777" w:rsidR="00B401CA" w:rsidRPr="00EC7FFD" w:rsidRDefault="00B401CA" w:rsidP="002B00FE">
            <w:pPr>
              <w:pStyle w:val="Normal1"/>
              <w:rPr>
                <w:rFonts w:ascii="Arial" w:hAnsi="Arial" w:cs="Arial"/>
                <w:sz w:val="22"/>
                <w:szCs w:val="22"/>
              </w:rPr>
            </w:pPr>
            <w:r w:rsidRPr="00EC7FFD">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0E0EDA45" w14:textId="77777777" w:rsidR="00B401CA" w:rsidRPr="00EC7FFD" w:rsidRDefault="00B401CA" w:rsidP="002B00FE">
            <w:pPr>
              <w:pStyle w:val="Normal1"/>
              <w:spacing w:after="160" w:line="259" w:lineRule="auto"/>
              <w:jc w:val="both"/>
              <w:rPr>
                <w:rFonts w:ascii="Arial" w:hAnsi="Arial" w:cs="Arial"/>
                <w:sz w:val="22"/>
                <w:szCs w:val="22"/>
              </w:rPr>
            </w:pPr>
          </w:p>
        </w:tc>
        <w:tc>
          <w:tcPr>
            <w:tcW w:w="2406" w:type="dxa"/>
            <w:tcMar>
              <w:left w:w="120" w:type="dxa"/>
              <w:right w:w="120" w:type="dxa"/>
            </w:tcMar>
          </w:tcPr>
          <w:p w14:paraId="6AD83EF0" w14:textId="77877EF7" w:rsidR="00B401CA" w:rsidRPr="00EC7FFD" w:rsidRDefault="00B401CA" w:rsidP="002B00FE">
            <w:pPr>
              <w:pStyle w:val="Normal1"/>
              <w:rPr>
                <w:rFonts w:ascii="Arial" w:hAnsi="Arial" w:cs="Arial"/>
                <w:sz w:val="22"/>
                <w:szCs w:val="22"/>
              </w:rPr>
            </w:pPr>
            <w:r w:rsidRPr="00EC7FFD">
              <w:rPr>
                <w:rFonts w:ascii="Arial" w:eastAsia="Arial" w:hAnsi="Arial" w:cs="Arial"/>
                <w:sz w:val="22"/>
                <w:szCs w:val="22"/>
              </w:rPr>
              <w:t xml:space="preserve">Yes   </w:t>
            </w:r>
            <w:r w:rsidR="00821643" w:rsidRPr="00EC7FFD">
              <w:rPr>
                <w:rFonts w:ascii="Arial" w:eastAsia="Menlo Regular" w:hAnsi="Arial" w:cs="Arial"/>
                <w:sz w:val="22"/>
                <w:szCs w:val="22"/>
              </w:rPr>
              <w:fldChar w:fldCharType="begin">
                <w:ffData>
                  <w:name w:val="Check71"/>
                  <w:enabled/>
                  <w:calcOnExit w:val="0"/>
                  <w:checkBox>
                    <w:sizeAuto/>
                    <w:default w:val="0"/>
                  </w:checkBox>
                </w:ffData>
              </w:fldChar>
            </w:r>
            <w:bookmarkStart w:id="110" w:name="Check71"/>
            <w:r w:rsidR="00821643" w:rsidRPr="00EC7FFD">
              <w:rPr>
                <w:rFonts w:ascii="Arial" w:eastAsia="Menlo Regular" w:hAnsi="Arial" w:cs="Arial"/>
                <w:sz w:val="22"/>
                <w:szCs w:val="22"/>
              </w:rPr>
              <w:instrText xml:space="preserve"> FORMCHECKBOX </w:instrText>
            </w:r>
            <w:r w:rsidR="0096000E">
              <w:rPr>
                <w:rFonts w:ascii="Arial" w:eastAsia="Menlo Regular" w:hAnsi="Arial" w:cs="Arial"/>
                <w:sz w:val="22"/>
                <w:szCs w:val="22"/>
              </w:rPr>
            </w:r>
            <w:r w:rsidR="0096000E">
              <w:rPr>
                <w:rFonts w:ascii="Arial" w:eastAsia="Menlo Regular" w:hAnsi="Arial" w:cs="Arial"/>
                <w:sz w:val="22"/>
                <w:szCs w:val="22"/>
              </w:rPr>
              <w:fldChar w:fldCharType="separate"/>
            </w:r>
            <w:r w:rsidR="00821643" w:rsidRPr="00EC7FFD">
              <w:rPr>
                <w:rFonts w:ascii="Arial" w:eastAsia="Menlo Regular" w:hAnsi="Arial" w:cs="Arial"/>
                <w:sz w:val="22"/>
                <w:szCs w:val="22"/>
              </w:rPr>
              <w:fldChar w:fldCharType="end"/>
            </w:r>
            <w:bookmarkEnd w:id="110"/>
          </w:p>
          <w:p w14:paraId="04F36E09" w14:textId="5CFC6FCB" w:rsidR="00B401CA" w:rsidRPr="00EC7FFD" w:rsidRDefault="00B401CA" w:rsidP="002B00FE">
            <w:pPr>
              <w:pStyle w:val="Normal1"/>
              <w:rPr>
                <w:rFonts w:ascii="Arial" w:hAnsi="Arial" w:cs="Arial"/>
                <w:sz w:val="22"/>
                <w:szCs w:val="22"/>
              </w:rPr>
            </w:pPr>
            <w:r w:rsidRPr="00EC7FFD">
              <w:rPr>
                <w:rFonts w:ascii="Arial" w:eastAsia="Menlo Regular" w:hAnsi="Arial" w:cs="Arial"/>
                <w:sz w:val="22"/>
                <w:szCs w:val="22"/>
              </w:rPr>
              <w:t xml:space="preserve">Please provide the relevant </w:t>
            </w:r>
            <w:proofErr w:type="spellStart"/>
            <w:r w:rsidRPr="00EC7FFD">
              <w:rPr>
                <w:rFonts w:ascii="Arial" w:eastAsia="Menlo Regular" w:hAnsi="Arial" w:cs="Arial"/>
                <w:sz w:val="22"/>
                <w:szCs w:val="22"/>
              </w:rPr>
              <w:t>url</w:t>
            </w:r>
            <w:proofErr w:type="spellEnd"/>
            <w:r w:rsidRPr="00EC7FFD">
              <w:rPr>
                <w:rFonts w:ascii="Arial" w:eastAsia="Menlo Regular" w:hAnsi="Arial" w:cs="Arial"/>
                <w:sz w:val="22"/>
                <w:szCs w:val="22"/>
              </w:rPr>
              <w:t xml:space="preserve"> </w:t>
            </w:r>
          </w:p>
          <w:p w14:paraId="09D0F1AA" w14:textId="77777777" w:rsidR="00B401CA" w:rsidRPr="00EC7FFD" w:rsidRDefault="00B401CA" w:rsidP="002B00FE">
            <w:pPr>
              <w:pStyle w:val="Normal1"/>
              <w:rPr>
                <w:rFonts w:ascii="Arial" w:hAnsi="Arial" w:cs="Arial"/>
                <w:sz w:val="22"/>
                <w:szCs w:val="22"/>
              </w:rPr>
            </w:pPr>
          </w:p>
          <w:p w14:paraId="2FD3C88C" w14:textId="492951DF" w:rsidR="00B401CA" w:rsidRPr="00EC7FFD" w:rsidRDefault="00B401CA" w:rsidP="002B00FE">
            <w:pPr>
              <w:pStyle w:val="Normal1"/>
              <w:spacing w:line="259" w:lineRule="auto"/>
              <w:rPr>
                <w:rFonts w:ascii="Arial" w:eastAsia="Menlo Regular" w:hAnsi="Arial" w:cs="Arial"/>
                <w:sz w:val="22"/>
                <w:szCs w:val="22"/>
              </w:rPr>
            </w:pPr>
            <w:r w:rsidRPr="00EC7FFD">
              <w:rPr>
                <w:rFonts w:ascii="Arial" w:eastAsia="Arial" w:hAnsi="Arial" w:cs="Arial"/>
                <w:sz w:val="22"/>
                <w:szCs w:val="22"/>
              </w:rPr>
              <w:t xml:space="preserve">No    </w:t>
            </w:r>
            <w:r w:rsidR="00821643" w:rsidRPr="00EC7FFD">
              <w:rPr>
                <w:rFonts w:ascii="Arial" w:eastAsia="Menlo Regular" w:hAnsi="Arial" w:cs="Arial"/>
                <w:sz w:val="22"/>
                <w:szCs w:val="22"/>
              </w:rPr>
              <w:fldChar w:fldCharType="begin">
                <w:ffData>
                  <w:name w:val="Check72"/>
                  <w:enabled/>
                  <w:calcOnExit w:val="0"/>
                  <w:checkBox>
                    <w:sizeAuto/>
                    <w:default w:val="0"/>
                  </w:checkBox>
                </w:ffData>
              </w:fldChar>
            </w:r>
            <w:bookmarkStart w:id="111" w:name="Check72"/>
            <w:r w:rsidR="00821643" w:rsidRPr="00EC7FFD">
              <w:rPr>
                <w:rFonts w:ascii="Arial" w:eastAsia="Menlo Regular" w:hAnsi="Arial" w:cs="Arial"/>
                <w:sz w:val="22"/>
                <w:szCs w:val="22"/>
              </w:rPr>
              <w:instrText xml:space="preserve"> FORMCHECKBOX </w:instrText>
            </w:r>
            <w:r w:rsidR="0096000E">
              <w:rPr>
                <w:rFonts w:ascii="Arial" w:eastAsia="Menlo Regular" w:hAnsi="Arial" w:cs="Arial"/>
                <w:sz w:val="22"/>
                <w:szCs w:val="22"/>
              </w:rPr>
            </w:r>
            <w:r w:rsidR="0096000E">
              <w:rPr>
                <w:rFonts w:ascii="Arial" w:eastAsia="Menlo Regular" w:hAnsi="Arial" w:cs="Arial"/>
                <w:sz w:val="22"/>
                <w:szCs w:val="22"/>
              </w:rPr>
              <w:fldChar w:fldCharType="separate"/>
            </w:r>
            <w:r w:rsidR="00821643" w:rsidRPr="00EC7FFD">
              <w:rPr>
                <w:rFonts w:ascii="Arial" w:eastAsia="Menlo Regular" w:hAnsi="Arial" w:cs="Arial"/>
                <w:sz w:val="22"/>
                <w:szCs w:val="22"/>
              </w:rPr>
              <w:fldChar w:fldCharType="end"/>
            </w:r>
            <w:bookmarkEnd w:id="111"/>
          </w:p>
          <w:p w14:paraId="6AC168C4" w14:textId="77777777" w:rsidR="00B401CA" w:rsidRPr="00EC7FFD" w:rsidRDefault="00B401CA" w:rsidP="002B00FE">
            <w:pPr>
              <w:pStyle w:val="Normal1"/>
              <w:spacing w:line="259" w:lineRule="auto"/>
              <w:rPr>
                <w:rFonts w:ascii="Arial" w:hAnsi="Arial" w:cs="Arial"/>
                <w:sz w:val="22"/>
                <w:szCs w:val="22"/>
              </w:rPr>
            </w:pPr>
            <w:r w:rsidRPr="00EC7FFD">
              <w:rPr>
                <w:rFonts w:ascii="Arial" w:eastAsia="Menlo Regular" w:hAnsi="Arial" w:cs="Arial"/>
                <w:sz w:val="22"/>
                <w:szCs w:val="22"/>
              </w:rPr>
              <w:t>Please provide an explanation</w:t>
            </w:r>
          </w:p>
        </w:tc>
      </w:tr>
    </w:tbl>
    <w:p w14:paraId="5E1F57B0"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3254"/>
        <w:gridCol w:w="4826"/>
      </w:tblGrid>
      <w:tr w:rsidR="00B401CA" w14:paraId="16B60CAC" w14:textId="77777777" w:rsidTr="002B00FE">
        <w:trPr>
          <w:trHeight w:val="400"/>
        </w:trPr>
        <w:tc>
          <w:tcPr>
            <w:tcW w:w="1257" w:type="dxa"/>
            <w:tcBorders>
              <w:top w:val="single" w:sz="8" w:space="0" w:color="000000"/>
              <w:bottom w:val="single" w:sz="6" w:space="0" w:color="000000"/>
            </w:tcBorders>
            <w:shd w:val="clear" w:color="auto" w:fill="CCFFFF"/>
          </w:tcPr>
          <w:p w14:paraId="7373F54B" w14:textId="1164B8DF" w:rsidR="00B401CA" w:rsidRPr="004633E1" w:rsidRDefault="00B401CA" w:rsidP="002B00FE">
            <w:pPr>
              <w:pStyle w:val="Normal1"/>
              <w:spacing w:before="100"/>
              <w:jc w:val="both"/>
              <w:rPr>
                <w:b/>
              </w:rPr>
            </w:pPr>
            <w:r w:rsidRPr="004633E1">
              <w:rPr>
                <w:rFonts w:ascii="Arial" w:eastAsia="Arial" w:hAnsi="Arial" w:cs="Arial"/>
                <w:b/>
              </w:rPr>
              <w:t xml:space="preserve">Section </w:t>
            </w:r>
            <w:r w:rsidR="003507E8">
              <w:rPr>
                <w:rFonts w:ascii="Arial" w:eastAsia="Arial" w:hAnsi="Arial" w:cs="Arial"/>
                <w:b/>
              </w:rPr>
              <w:t>9</w:t>
            </w:r>
          </w:p>
        </w:tc>
        <w:tc>
          <w:tcPr>
            <w:tcW w:w="8080" w:type="dxa"/>
            <w:gridSpan w:val="2"/>
            <w:tcBorders>
              <w:top w:val="single" w:sz="8" w:space="0" w:color="000000"/>
              <w:bottom w:val="single" w:sz="6" w:space="0" w:color="000000"/>
            </w:tcBorders>
            <w:shd w:val="clear" w:color="auto" w:fill="CCFFFF"/>
          </w:tcPr>
          <w:p w14:paraId="4F880ECE" w14:textId="77777777" w:rsidR="00B401CA" w:rsidRDefault="00B401CA" w:rsidP="002B00FE">
            <w:pPr>
              <w:pStyle w:val="Normal1"/>
              <w:spacing w:before="100"/>
              <w:jc w:val="both"/>
              <w:rPr>
                <w:rFonts w:ascii="Arial" w:eastAsia="Arial" w:hAnsi="Arial" w:cs="Arial"/>
                <w:sz w:val="22"/>
                <w:szCs w:val="22"/>
              </w:rPr>
            </w:pPr>
            <w:r>
              <w:rPr>
                <w:rFonts w:ascii="Arial" w:eastAsia="Arial" w:hAnsi="Arial" w:cs="Arial"/>
                <w:b/>
              </w:rPr>
              <w:t>Additional Questions</w:t>
            </w:r>
            <w:r>
              <w:rPr>
                <w:rFonts w:ascii="Arial" w:eastAsia="Arial" w:hAnsi="Arial" w:cs="Arial"/>
                <w:sz w:val="22"/>
                <w:szCs w:val="22"/>
              </w:rPr>
              <w:t xml:space="preserve"> </w:t>
            </w:r>
          </w:p>
          <w:p w14:paraId="42962FD6" w14:textId="348ED84C" w:rsidR="003507E8" w:rsidRPr="003507E8" w:rsidRDefault="003507E8" w:rsidP="002B00FE">
            <w:pPr>
              <w:pStyle w:val="Normal1"/>
              <w:spacing w:before="100"/>
              <w:jc w:val="both"/>
              <w:rPr>
                <w:rFonts w:ascii="Arial" w:hAnsi="Arial" w:cs="Arial"/>
                <w:sz w:val="22"/>
                <w:szCs w:val="22"/>
              </w:rPr>
            </w:pPr>
            <w:r w:rsidRPr="003507E8">
              <w:rPr>
                <w:rFonts w:ascii="Arial" w:hAnsi="Arial" w:cs="Arial"/>
                <w:sz w:val="22"/>
                <w:szCs w:val="22"/>
              </w:rPr>
              <w:t>Suppliers who self-certify that they meet the requirements to these additional questions will be required to provide evidence of this if they are successful at contract award stage.</w:t>
            </w:r>
          </w:p>
        </w:tc>
      </w:tr>
      <w:tr w:rsidR="00B401CA" w14:paraId="337982A2" w14:textId="77777777" w:rsidTr="002B00FE">
        <w:trPr>
          <w:trHeight w:val="400"/>
        </w:trPr>
        <w:tc>
          <w:tcPr>
            <w:tcW w:w="1257" w:type="dxa"/>
            <w:tcBorders>
              <w:top w:val="single" w:sz="8" w:space="0" w:color="000000"/>
              <w:bottom w:val="single" w:sz="6" w:space="0" w:color="000000"/>
            </w:tcBorders>
            <w:shd w:val="clear" w:color="auto" w:fill="CCFFFF"/>
          </w:tcPr>
          <w:p w14:paraId="6110D37C" w14:textId="7BA442D9" w:rsidR="00B401CA" w:rsidRPr="004633E1" w:rsidRDefault="003507E8" w:rsidP="002B00FE">
            <w:pPr>
              <w:pStyle w:val="Normal1"/>
              <w:spacing w:before="100"/>
              <w:jc w:val="both"/>
              <w:rPr>
                <w:rFonts w:ascii="Arial" w:eastAsia="Arial" w:hAnsi="Arial" w:cs="Arial"/>
                <w:b/>
              </w:rPr>
            </w:pPr>
            <w:r>
              <w:rPr>
                <w:rFonts w:ascii="Arial" w:eastAsia="Arial" w:hAnsi="Arial" w:cs="Arial"/>
                <w:b/>
              </w:rPr>
              <w:t>9</w:t>
            </w:r>
            <w:r w:rsidR="00B401CA">
              <w:rPr>
                <w:rFonts w:ascii="Arial" w:eastAsia="Arial" w:hAnsi="Arial" w:cs="Arial"/>
                <w:b/>
              </w:rPr>
              <w:t>.1</w:t>
            </w:r>
          </w:p>
        </w:tc>
        <w:tc>
          <w:tcPr>
            <w:tcW w:w="8080" w:type="dxa"/>
            <w:gridSpan w:val="2"/>
            <w:tcBorders>
              <w:top w:val="single" w:sz="8" w:space="0" w:color="000000"/>
              <w:bottom w:val="single" w:sz="6" w:space="0" w:color="000000"/>
            </w:tcBorders>
            <w:shd w:val="clear" w:color="auto" w:fill="CCFFFF"/>
          </w:tcPr>
          <w:p w14:paraId="5D8E344E" w14:textId="77777777" w:rsidR="00B401CA" w:rsidRDefault="00B401CA" w:rsidP="002B00FE">
            <w:pPr>
              <w:pStyle w:val="Normal1"/>
              <w:spacing w:before="100"/>
              <w:jc w:val="both"/>
              <w:rPr>
                <w:rFonts w:ascii="Arial" w:eastAsia="Arial" w:hAnsi="Arial" w:cs="Arial"/>
                <w:b/>
              </w:rPr>
            </w:pPr>
            <w:r>
              <w:rPr>
                <w:rFonts w:ascii="Arial" w:eastAsia="Arial" w:hAnsi="Arial" w:cs="Arial"/>
                <w:b/>
              </w:rPr>
              <w:t>Insurance</w:t>
            </w:r>
          </w:p>
        </w:tc>
      </w:tr>
      <w:tr w:rsidR="003507E8" w14:paraId="631D821A" w14:textId="77777777" w:rsidTr="003507E8">
        <w:tblPrEx>
          <w:tblLook w:val="0600" w:firstRow="0" w:lastRow="0" w:firstColumn="0" w:lastColumn="0" w:noHBand="1" w:noVBand="1"/>
        </w:tblPrEx>
        <w:tc>
          <w:tcPr>
            <w:tcW w:w="4511" w:type="dxa"/>
            <w:gridSpan w:val="2"/>
          </w:tcPr>
          <w:p w14:paraId="142D335C" w14:textId="5879231C" w:rsidR="003507E8" w:rsidRDefault="003507E8" w:rsidP="002B00F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w:t>
            </w:r>
          </w:p>
          <w:p w14:paraId="1767AF39" w14:textId="77777777" w:rsidR="003507E8" w:rsidRDefault="003507E8" w:rsidP="003507E8">
            <w:pPr>
              <w:pStyle w:val="Normal1"/>
              <w:widowControl w:val="0"/>
              <w:jc w:val="both"/>
            </w:pPr>
          </w:p>
        </w:tc>
        <w:tc>
          <w:tcPr>
            <w:tcW w:w="4826" w:type="dxa"/>
          </w:tcPr>
          <w:p w14:paraId="2771082C" w14:textId="0B2EFC5E" w:rsidR="003507E8" w:rsidRDefault="003507E8" w:rsidP="003507E8">
            <w:pPr>
              <w:pStyle w:val="Normal1"/>
              <w:widowControl w:val="0"/>
              <w:spacing w:after="240"/>
            </w:pPr>
            <w:r>
              <w:rPr>
                <w:rFonts w:ascii="Arial" w:eastAsia="Arial" w:hAnsi="Arial" w:cs="Arial"/>
                <w:sz w:val="22"/>
                <w:szCs w:val="22"/>
              </w:rPr>
              <w:t xml:space="preserve">Employer’s Liability Insurance  £10m          Y/N                                    </w:t>
            </w:r>
          </w:p>
          <w:p w14:paraId="36B544CF" w14:textId="6E9104E0" w:rsidR="003507E8" w:rsidRPr="00091E94" w:rsidRDefault="003507E8" w:rsidP="00091E94">
            <w:pPr>
              <w:pStyle w:val="Normal1"/>
              <w:widowControl w:val="0"/>
              <w:spacing w:before="240" w:after="120" w:line="360" w:lineRule="auto"/>
              <w:rPr>
                <w:rFonts w:ascii="Arial" w:eastAsia="Arial" w:hAnsi="Arial" w:cs="Arial"/>
                <w:sz w:val="22"/>
                <w:szCs w:val="22"/>
              </w:rPr>
            </w:pPr>
            <w:r>
              <w:rPr>
                <w:rFonts w:ascii="Arial" w:eastAsia="Arial" w:hAnsi="Arial" w:cs="Arial"/>
                <w:sz w:val="22"/>
                <w:szCs w:val="22"/>
              </w:rPr>
              <w:t xml:space="preserve">Public Liability Insurance £10m                   </w:t>
            </w:r>
            <w:r w:rsidRPr="003507E8">
              <w:rPr>
                <w:rFonts w:ascii="Arial" w:eastAsia="Arial" w:hAnsi="Arial" w:cs="Arial"/>
                <w:sz w:val="22"/>
                <w:szCs w:val="22"/>
              </w:rPr>
              <w:t xml:space="preserve">Y/N  </w:t>
            </w:r>
            <w:r>
              <w:rPr>
                <w:rFonts w:ascii="Arial" w:eastAsia="Arial" w:hAnsi="Arial" w:cs="Arial"/>
                <w:sz w:val="22"/>
                <w:szCs w:val="22"/>
              </w:rPr>
              <w:br/>
              <w:t>Professional Indemnity Insurance £</w:t>
            </w:r>
            <w:r w:rsidR="000509A5">
              <w:rPr>
                <w:rFonts w:ascii="Arial" w:eastAsia="Arial" w:hAnsi="Arial" w:cs="Arial"/>
                <w:sz w:val="22"/>
                <w:szCs w:val="22"/>
              </w:rPr>
              <w:t>2</w:t>
            </w:r>
            <w:r>
              <w:rPr>
                <w:rFonts w:ascii="Arial" w:eastAsia="Arial" w:hAnsi="Arial" w:cs="Arial"/>
                <w:sz w:val="22"/>
                <w:szCs w:val="22"/>
              </w:rPr>
              <w:t>m        Y/N</w:t>
            </w:r>
          </w:p>
        </w:tc>
      </w:tr>
    </w:tbl>
    <w:p w14:paraId="7E151587" w14:textId="77777777" w:rsidR="00B401CA" w:rsidRDefault="00B401CA" w:rsidP="00B401CA">
      <w:pPr>
        <w:pStyle w:val="Normal1"/>
        <w:spacing w:after="160" w:line="259" w:lineRule="auto"/>
      </w:pPr>
    </w:p>
    <w:p w14:paraId="7DA30EBF" w14:textId="46C2E657" w:rsidR="00904A76" w:rsidRPr="00904A76" w:rsidRDefault="00904A76" w:rsidP="00904A76">
      <w:pPr>
        <w:keepNext/>
        <w:spacing w:before="120" w:after="360"/>
        <w:rPr>
          <w:rFonts w:ascii="Arial" w:eastAsia="Calibri" w:hAnsi="Arial" w:cs="Arial"/>
          <w:b/>
          <w:color w:val="auto"/>
          <w:sz w:val="36"/>
          <w:szCs w:val="36"/>
          <w:lang w:eastAsia="fr-FR"/>
        </w:rPr>
      </w:pPr>
      <w:r w:rsidRPr="00904A76">
        <w:rPr>
          <w:rFonts w:ascii="Arial" w:eastAsia="Calibri" w:hAnsi="Arial" w:cs="Arial"/>
          <w:b/>
          <w:color w:val="auto"/>
          <w:sz w:val="36"/>
          <w:szCs w:val="36"/>
          <w:lang w:eastAsia="fr-FR"/>
        </w:rPr>
        <w:lastRenderedPageBreak/>
        <w:t>Part 4: Concluding statements</w:t>
      </w:r>
    </w:p>
    <w:p w14:paraId="01D7D5CB"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auto"/>
          <w:lang w:eastAsia="fr-FR"/>
        </w:rPr>
      </w:pPr>
    </w:p>
    <w:p w14:paraId="25B72EEE" w14:textId="5648631F" w:rsidR="00904A76" w:rsidRPr="00904A76" w:rsidRDefault="00904A76" w:rsidP="00ED126F">
      <w:pPr>
        <w:tabs>
          <w:tab w:val="left" w:pos="720"/>
          <w:tab w:val="left" w:pos="1440"/>
          <w:tab w:val="left" w:pos="2160"/>
          <w:tab w:val="left" w:pos="2880"/>
          <w:tab w:val="left" w:pos="4680"/>
          <w:tab w:val="left" w:pos="5400"/>
          <w:tab w:val="right" w:pos="9000"/>
        </w:tabs>
        <w:spacing w:line="276" w:lineRule="auto"/>
        <w:jc w:val="both"/>
        <w:rPr>
          <w:rFonts w:ascii="Arial" w:hAnsi="Arial" w:cs="Arial"/>
          <w:color w:val="auto"/>
          <w:lang w:eastAsia="fr-BE"/>
        </w:rPr>
      </w:pPr>
      <w:r w:rsidRPr="00904A76">
        <w:rPr>
          <w:rFonts w:ascii="Arial" w:hAnsi="Arial" w:cs="Arial"/>
          <w:color w:val="auto"/>
        </w:rPr>
        <w:t>The undersigned</w:t>
      </w:r>
      <w:r w:rsidRPr="00904A76">
        <w:rPr>
          <w:rFonts w:ascii="Arial" w:hAnsi="Arial" w:cs="Arial"/>
          <w:color w:val="auto"/>
          <w:lang w:eastAsia="fr-BE"/>
        </w:rPr>
        <w:t xml:space="preserve"> formally declare to be able, upon request and without delay, to provide the </w:t>
      </w:r>
      <w:r w:rsidRPr="00904A76">
        <w:rPr>
          <w:rFonts w:ascii="Arial" w:hAnsi="Arial" w:cs="Arial"/>
          <w:color w:val="auto"/>
        </w:rPr>
        <w:t xml:space="preserve">certificates and other forms of documentary evidence </w:t>
      </w:r>
      <w:r w:rsidRPr="00904A76">
        <w:rPr>
          <w:rFonts w:ascii="Arial" w:hAnsi="Arial" w:cs="Arial"/>
          <w:color w:val="auto"/>
          <w:lang w:eastAsia="fr-BE"/>
        </w:rPr>
        <w:t>referred to, except where the contracting authority or contracting entity has the possibility of obtaining the supporting documentation concerned directly by accessing a national database in any Member State that is available free</w:t>
      </w:r>
      <w:r w:rsidR="00ED126F">
        <w:rPr>
          <w:rFonts w:ascii="Arial" w:hAnsi="Arial" w:cs="Arial"/>
          <w:color w:val="auto"/>
          <w:lang w:eastAsia="fr-BE"/>
        </w:rPr>
        <w:t xml:space="preserve"> of charge.  T</w:t>
      </w:r>
      <w:r w:rsidRPr="00904A76">
        <w:rPr>
          <w:rFonts w:ascii="Arial" w:hAnsi="Arial" w:cs="Arial"/>
          <w:color w:val="auto"/>
          <w:lang w:eastAsia="fr-BE"/>
        </w:rPr>
        <w:t xml:space="preserve">he economic operator has provided the necessary information (web address, issuing authority or body, precise reference of the documentation) allowing the contracting authority or contracting entity to do so. Where required, this must </w:t>
      </w:r>
      <w:r>
        <w:rPr>
          <w:rFonts w:ascii="Arial" w:hAnsi="Arial" w:cs="Arial"/>
          <w:color w:val="auto"/>
          <w:lang w:eastAsia="fr-BE"/>
        </w:rPr>
        <w:t xml:space="preserve">be accompanied by the relevant </w:t>
      </w:r>
      <w:r w:rsidRPr="00904A76">
        <w:rPr>
          <w:rFonts w:ascii="Arial" w:hAnsi="Arial" w:cs="Arial"/>
          <w:color w:val="auto"/>
          <w:lang w:eastAsia="fr-BE"/>
        </w:rPr>
        <w:t>consent to such access.</w:t>
      </w:r>
    </w:p>
    <w:p w14:paraId="7F9035BA" w14:textId="77777777" w:rsidR="00904A76" w:rsidRPr="00904A76" w:rsidRDefault="00904A76" w:rsidP="00ED126F">
      <w:pPr>
        <w:tabs>
          <w:tab w:val="left" w:pos="720"/>
          <w:tab w:val="left" w:pos="1440"/>
          <w:tab w:val="left" w:pos="2160"/>
          <w:tab w:val="left" w:pos="2880"/>
          <w:tab w:val="left" w:pos="4680"/>
          <w:tab w:val="left" w:pos="5400"/>
          <w:tab w:val="right" w:pos="9000"/>
        </w:tabs>
        <w:spacing w:line="276" w:lineRule="auto"/>
        <w:jc w:val="both"/>
        <w:rPr>
          <w:rFonts w:ascii="Arial" w:hAnsi="Arial" w:cs="Arial"/>
          <w:color w:val="auto"/>
          <w:lang w:eastAsia="fr-BE"/>
        </w:rPr>
      </w:pPr>
    </w:p>
    <w:p w14:paraId="5A6A1588" w14:textId="139895F6" w:rsidR="00904A76" w:rsidRPr="00904A76" w:rsidRDefault="00904A76" w:rsidP="00ED126F">
      <w:pPr>
        <w:tabs>
          <w:tab w:val="left" w:pos="720"/>
          <w:tab w:val="left" w:pos="1440"/>
          <w:tab w:val="left" w:pos="2160"/>
          <w:tab w:val="left" w:pos="2880"/>
          <w:tab w:val="left" w:pos="4680"/>
          <w:tab w:val="left" w:pos="5400"/>
          <w:tab w:val="right" w:pos="9000"/>
        </w:tabs>
        <w:spacing w:line="276" w:lineRule="auto"/>
        <w:rPr>
          <w:rFonts w:ascii="Arial" w:hAnsi="Arial" w:cs="Arial"/>
          <w:color w:val="auto"/>
          <w:highlight w:val="lightGray"/>
        </w:rPr>
      </w:pPr>
      <w:r w:rsidRPr="00904A76">
        <w:rPr>
          <w:rFonts w:ascii="Arial" w:hAnsi="Arial" w:cs="Arial"/>
          <w:color w:val="auto"/>
        </w:rPr>
        <w:t xml:space="preserve">The undersigned formally consent to </w:t>
      </w:r>
      <w:r w:rsidR="006C3AE2" w:rsidRPr="006C3AE2">
        <w:rPr>
          <w:rFonts w:ascii="Arial" w:hAnsi="Arial" w:cs="Arial"/>
          <w:b/>
          <w:bCs/>
          <w:color w:val="FF0000"/>
          <w:sz w:val="22"/>
          <w:szCs w:val="22"/>
        </w:rPr>
        <w:t xml:space="preserve">WARRINGTON </w:t>
      </w:r>
      <w:r w:rsidR="000509A5" w:rsidRPr="006C3AE2">
        <w:rPr>
          <w:rFonts w:ascii="Arial" w:hAnsi="Arial" w:cs="Arial"/>
          <w:b/>
          <w:bCs/>
          <w:color w:val="FF0000"/>
          <w:sz w:val="22"/>
          <w:szCs w:val="22"/>
        </w:rPr>
        <w:t>HOUSING</w:t>
      </w:r>
      <w:r w:rsidR="006C3AE2" w:rsidRPr="006C3AE2">
        <w:rPr>
          <w:rFonts w:ascii="Arial" w:hAnsi="Arial" w:cs="Arial"/>
          <w:b/>
          <w:bCs/>
          <w:color w:val="FF0000"/>
          <w:sz w:val="22"/>
          <w:szCs w:val="22"/>
        </w:rPr>
        <w:t xml:space="preserve"> ASSOCIATION</w:t>
      </w:r>
      <w:r w:rsidR="000509A5" w:rsidRPr="00963249">
        <w:rPr>
          <w:rFonts w:ascii="Arial" w:hAnsi="Arial" w:cs="Arial"/>
          <w:color w:val="E36C0A" w:themeColor="accent6" w:themeShade="BF"/>
        </w:rPr>
        <w:t xml:space="preserve"> </w:t>
      </w:r>
      <w:r w:rsidRPr="00904A76">
        <w:rPr>
          <w:rFonts w:ascii="Arial" w:hAnsi="Arial" w:cs="Arial"/>
          <w:color w:val="auto"/>
        </w:rPr>
        <w:t>gaining access to documents supporting the information, which has been provided in this S</w:t>
      </w:r>
      <w:r>
        <w:rPr>
          <w:rFonts w:ascii="Arial" w:hAnsi="Arial" w:cs="Arial"/>
          <w:color w:val="auto"/>
        </w:rPr>
        <w:t>Q</w:t>
      </w:r>
      <w:r w:rsidRPr="00904A76">
        <w:rPr>
          <w:rFonts w:ascii="Arial" w:hAnsi="Arial" w:cs="Arial"/>
          <w:color w:val="auto"/>
        </w:rPr>
        <w:t xml:space="preserve"> response for the purposes of:</w:t>
      </w:r>
    </w:p>
    <w:p w14:paraId="32C8F114" w14:textId="77777777" w:rsidR="00904A76" w:rsidRPr="00904A76" w:rsidRDefault="00904A76" w:rsidP="00904A76">
      <w:pPr>
        <w:autoSpaceDE w:val="0"/>
        <w:autoSpaceDN w:val="0"/>
        <w:adjustRightInd w:val="0"/>
        <w:rPr>
          <w:rFonts w:ascii="Arial" w:hAnsi="Arial" w:cs="Arial"/>
          <w:lang w:eastAsia="en-GB"/>
        </w:rPr>
      </w:pPr>
      <w:r w:rsidRPr="00904A76">
        <w:rPr>
          <w:rFonts w:ascii="Arial" w:hAnsi="Arial" w:cs="Arial"/>
          <w:lang w:eastAsia="en-GB"/>
        </w:rPr>
        <w:t xml:space="preserve"> </w:t>
      </w:r>
    </w:p>
    <w:p w14:paraId="61D54A9B" w14:textId="16C53BF5" w:rsidR="00904A76" w:rsidRPr="006C3AE2" w:rsidRDefault="00904A76" w:rsidP="00904A76">
      <w:pPr>
        <w:autoSpaceDE w:val="0"/>
        <w:autoSpaceDN w:val="0"/>
        <w:adjustRightInd w:val="0"/>
        <w:rPr>
          <w:rFonts w:ascii="Arial" w:hAnsi="Arial" w:cs="Arial"/>
          <w:b/>
          <w:i/>
          <w:color w:val="FF0000"/>
          <w:sz w:val="22"/>
          <w:szCs w:val="22"/>
          <w:lang w:eastAsia="en-GB"/>
        </w:rPr>
      </w:pPr>
      <w:r w:rsidRPr="006C3AE2">
        <w:rPr>
          <w:rFonts w:ascii="Arial" w:hAnsi="Arial" w:cs="Arial"/>
          <w:b/>
          <w:color w:val="FF0000"/>
          <w:sz w:val="22"/>
          <w:szCs w:val="22"/>
          <w:lang w:eastAsia="en-GB"/>
        </w:rPr>
        <w:t xml:space="preserve">TENDER FOR INSURANCE AND RELATED SERVICES </w:t>
      </w:r>
      <w:r w:rsidR="006C3AE2" w:rsidRPr="006C3AE2">
        <w:rPr>
          <w:rFonts w:ascii="Arial" w:hAnsi="Arial" w:cs="Arial"/>
          <w:b/>
          <w:color w:val="FF0000"/>
          <w:sz w:val="22"/>
          <w:szCs w:val="22"/>
          <w:lang w:eastAsia="en-GB"/>
        </w:rPr>
        <w:t>2021</w:t>
      </w:r>
    </w:p>
    <w:p w14:paraId="50F6D933"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auto"/>
        </w:rPr>
      </w:pPr>
    </w:p>
    <w:p w14:paraId="33ECC752"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720" w:lineRule="auto"/>
        <w:jc w:val="both"/>
        <w:rPr>
          <w:rFonts w:ascii="Arial" w:hAnsi="Arial" w:cs="Arial"/>
          <w:color w:val="auto"/>
        </w:rPr>
      </w:pPr>
      <w:r w:rsidRPr="00904A76">
        <w:rPr>
          <w:rFonts w:ascii="Arial" w:hAnsi="Arial" w:cs="Arial"/>
          <w:color w:val="auto"/>
        </w:rPr>
        <w:t>Signature(s)*(where required or necessary):</w:t>
      </w:r>
      <w:r w:rsidRPr="00904A76">
        <w:rPr>
          <w:rFonts w:ascii="Arial" w:hAnsi="Arial" w:cs="Arial"/>
          <w:color w:val="auto"/>
          <w:lang w:eastAsia="fr-BE"/>
        </w:rPr>
        <w:t xml:space="preserve"> </w:t>
      </w:r>
      <w:r w:rsidRPr="00904A76">
        <w:rPr>
          <w:rFonts w:ascii="Arial" w:hAnsi="Arial" w:cs="Arial"/>
          <w:color w:val="auto"/>
        </w:rPr>
        <w:t>[text]</w:t>
      </w:r>
    </w:p>
    <w:p w14:paraId="1DA76557"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720" w:lineRule="auto"/>
        <w:jc w:val="both"/>
        <w:rPr>
          <w:rFonts w:ascii="Arial" w:hAnsi="Arial" w:cs="Arial"/>
          <w:color w:val="auto"/>
        </w:rPr>
      </w:pPr>
      <w:r w:rsidRPr="00904A76">
        <w:rPr>
          <w:rFonts w:ascii="Arial" w:hAnsi="Arial" w:cs="Arial"/>
          <w:color w:val="auto"/>
        </w:rPr>
        <w:t>Name: [text]</w:t>
      </w:r>
    </w:p>
    <w:p w14:paraId="39E77832"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720" w:lineRule="auto"/>
        <w:jc w:val="both"/>
        <w:rPr>
          <w:rFonts w:ascii="Arial" w:hAnsi="Arial" w:cs="Arial"/>
          <w:color w:val="auto"/>
          <w:lang w:eastAsia="fr-BE"/>
        </w:rPr>
      </w:pPr>
      <w:r w:rsidRPr="00904A76">
        <w:rPr>
          <w:rFonts w:ascii="Arial" w:hAnsi="Arial" w:cs="Arial"/>
          <w:color w:val="auto"/>
        </w:rPr>
        <w:t>Position: [text]</w:t>
      </w:r>
    </w:p>
    <w:p w14:paraId="7FFAFBD7"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720" w:lineRule="auto"/>
        <w:jc w:val="both"/>
        <w:rPr>
          <w:rFonts w:ascii="Arial" w:hAnsi="Arial" w:cs="Arial"/>
          <w:color w:val="auto"/>
        </w:rPr>
      </w:pPr>
      <w:r w:rsidRPr="00904A76">
        <w:rPr>
          <w:rFonts w:ascii="Arial" w:hAnsi="Arial" w:cs="Arial"/>
          <w:color w:val="auto"/>
        </w:rPr>
        <w:t>Date: [date]</w:t>
      </w:r>
    </w:p>
    <w:p w14:paraId="5A9C539A" w14:textId="77777777" w:rsidR="00904A76" w:rsidRPr="00904A76" w:rsidRDefault="00904A76" w:rsidP="00904A76">
      <w:pPr>
        <w:tabs>
          <w:tab w:val="left" w:pos="720"/>
          <w:tab w:val="left" w:pos="1440"/>
          <w:tab w:val="left" w:pos="2160"/>
          <w:tab w:val="left" w:pos="2880"/>
          <w:tab w:val="left" w:pos="4680"/>
          <w:tab w:val="left" w:pos="5400"/>
          <w:tab w:val="right" w:pos="9000"/>
        </w:tabs>
        <w:spacing w:line="720" w:lineRule="auto"/>
        <w:jc w:val="both"/>
        <w:rPr>
          <w:rFonts w:ascii="Arial" w:hAnsi="Arial" w:cs="Arial"/>
          <w:color w:val="auto"/>
        </w:rPr>
      </w:pPr>
      <w:r w:rsidRPr="00904A76">
        <w:rPr>
          <w:rFonts w:ascii="Arial" w:hAnsi="Arial" w:cs="Arial"/>
          <w:color w:val="auto"/>
        </w:rPr>
        <w:t>Place: [text]</w:t>
      </w:r>
    </w:p>
    <w:p w14:paraId="3A401562" w14:textId="77777777" w:rsidR="00904A76" w:rsidRPr="00904A76" w:rsidRDefault="00904A76" w:rsidP="00904A76">
      <w:pPr>
        <w:spacing w:line="720" w:lineRule="auto"/>
        <w:rPr>
          <w:rFonts w:ascii="Arial" w:eastAsia="Calibri" w:hAnsi="Arial" w:cs="Arial"/>
          <w:b/>
          <w:color w:val="auto"/>
          <w:lang w:eastAsia="fr-FR"/>
        </w:rPr>
      </w:pPr>
    </w:p>
    <w:p w14:paraId="2E51B516" w14:textId="77777777" w:rsidR="00B401CA" w:rsidRDefault="00B401CA" w:rsidP="00B401CA">
      <w:pPr>
        <w:pStyle w:val="Normal1"/>
        <w:spacing w:line="276" w:lineRule="auto"/>
        <w:jc w:val="both"/>
      </w:pPr>
    </w:p>
    <w:p w14:paraId="0F9CEB55" w14:textId="77777777" w:rsidR="00B401CA" w:rsidRDefault="00B401CA" w:rsidP="00B401CA">
      <w:pPr>
        <w:pStyle w:val="Normal1"/>
        <w:spacing w:line="276" w:lineRule="auto"/>
        <w:jc w:val="both"/>
      </w:pPr>
    </w:p>
    <w:p w14:paraId="1F61BDC1" w14:textId="77777777" w:rsidR="00B401CA" w:rsidRDefault="00B401CA" w:rsidP="00B401CA">
      <w:pPr>
        <w:pStyle w:val="Normal1"/>
        <w:spacing w:after="160" w:line="259" w:lineRule="auto"/>
        <w:jc w:val="both"/>
      </w:pPr>
    </w:p>
    <w:sectPr w:rsidR="00B401CA" w:rsidSect="00963249">
      <w:pgSz w:w="11900" w:h="16840"/>
      <w:pgMar w:top="567" w:right="170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3CC8" w14:textId="77777777" w:rsidR="00E8520F" w:rsidRDefault="00E8520F" w:rsidP="00B401CA">
      <w:r>
        <w:separator/>
      </w:r>
    </w:p>
  </w:endnote>
  <w:endnote w:type="continuationSeparator" w:id="0">
    <w:p w14:paraId="28FAD0E2" w14:textId="77777777" w:rsidR="00E8520F" w:rsidRDefault="00E8520F"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0EEC" w14:textId="77777777" w:rsidR="00E8520F" w:rsidRDefault="00E8520F" w:rsidP="00B401CA">
      <w:r>
        <w:separator/>
      </w:r>
    </w:p>
  </w:footnote>
  <w:footnote w:type="continuationSeparator" w:id="0">
    <w:p w14:paraId="67A2BA47" w14:textId="77777777" w:rsidR="00E8520F" w:rsidRDefault="00E8520F" w:rsidP="00B401CA">
      <w:r>
        <w:continuationSeparator/>
      </w:r>
    </w:p>
  </w:footnote>
  <w:footnote w:id="1">
    <w:p w14:paraId="6B67BE22" w14:textId="77777777" w:rsidR="00E8520F" w:rsidRPr="00FF029F" w:rsidRDefault="00E8520F" w:rsidP="00B401CA">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BC8B8E2" w14:textId="77777777" w:rsidR="00E8520F" w:rsidRPr="003A3D39" w:rsidRDefault="00E8520F"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E69A3A5" w14:textId="77777777" w:rsidR="00E8520F" w:rsidRPr="003A3D39" w:rsidRDefault="00E8520F"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025B70"/>
    <w:rsid w:val="00040E15"/>
    <w:rsid w:val="000509A5"/>
    <w:rsid w:val="00073B50"/>
    <w:rsid w:val="00091E94"/>
    <w:rsid w:val="00177447"/>
    <w:rsid w:val="001B07C7"/>
    <w:rsid w:val="001D0E44"/>
    <w:rsid w:val="00220211"/>
    <w:rsid w:val="002B00FE"/>
    <w:rsid w:val="002B16F1"/>
    <w:rsid w:val="002E1DF1"/>
    <w:rsid w:val="002F34B3"/>
    <w:rsid w:val="002F357B"/>
    <w:rsid w:val="0031435F"/>
    <w:rsid w:val="00316365"/>
    <w:rsid w:val="003179F0"/>
    <w:rsid w:val="00342FA5"/>
    <w:rsid w:val="003507E8"/>
    <w:rsid w:val="00362F37"/>
    <w:rsid w:val="00372136"/>
    <w:rsid w:val="004633DB"/>
    <w:rsid w:val="004D230E"/>
    <w:rsid w:val="004F1368"/>
    <w:rsid w:val="0057112B"/>
    <w:rsid w:val="006C3AE2"/>
    <w:rsid w:val="006E6604"/>
    <w:rsid w:val="00775974"/>
    <w:rsid w:val="007D41E1"/>
    <w:rsid w:val="00813D6F"/>
    <w:rsid w:val="00821643"/>
    <w:rsid w:val="008A5CD7"/>
    <w:rsid w:val="008A6B58"/>
    <w:rsid w:val="008C7F51"/>
    <w:rsid w:val="00904A76"/>
    <w:rsid w:val="00952F35"/>
    <w:rsid w:val="0096000E"/>
    <w:rsid w:val="00963249"/>
    <w:rsid w:val="009D2575"/>
    <w:rsid w:val="00B34055"/>
    <w:rsid w:val="00B401CA"/>
    <w:rsid w:val="00B42049"/>
    <w:rsid w:val="00B84FFD"/>
    <w:rsid w:val="00BC4E29"/>
    <w:rsid w:val="00C55904"/>
    <w:rsid w:val="00CE7932"/>
    <w:rsid w:val="00D27138"/>
    <w:rsid w:val="00D33EB0"/>
    <w:rsid w:val="00D56CBC"/>
    <w:rsid w:val="00D57DBD"/>
    <w:rsid w:val="00D71670"/>
    <w:rsid w:val="00D75432"/>
    <w:rsid w:val="00DB0CD3"/>
    <w:rsid w:val="00DD611B"/>
    <w:rsid w:val="00DF54EA"/>
    <w:rsid w:val="00E32DCF"/>
    <w:rsid w:val="00E8520F"/>
    <w:rsid w:val="00EB6816"/>
    <w:rsid w:val="00EC660D"/>
    <w:rsid w:val="00EC7FFD"/>
    <w:rsid w:val="00ED126F"/>
    <w:rsid w:val="00EE363C"/>
    <w:rsid w:val="00F324AC"/>
    <w:rsid w:val="00F64A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41A736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table" w:styleId="TableGrid">
    <w:name w:val="Table Grid"/>
    <w:basedOn w:val="TableNormal"/>
    <w:uiPriority w:val="59"/>
    <w:rsid w:val="00C55904"/>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34B3"/>
    <w:pPr>
      <w:spacing w:before="100" w:beforeAutospacing="1" w:after="100" w:afterAutospacing="1"/>
    </w:pPr>
    <w:rPr>
      <w:color w:val="auto"/>
      <w:lang w:eastAsia="en-GB"/>
    </w:rPr>
  </w:style>
  <w:style w:type="character" w:styleId="Emphasis">
    <w:name w:val="Emphasis"/>
    <w:basedOn w:val="DefaultParagraphFont"/>
    <w:uiPriority w:val="20"/>
    <w:qFormat/>
    <w:rsid w:val="007D41E1"/>
    <w:rPr>
      <w:i/>
      <w:iCs/>
    </w:rPr>
  </w:style>
  <w:style w:type="character" w:styleId="UnresolvedMention">
    <w:name w:val="Unresolved Mention"/>
    <w:basedOn w:val="DefaultParagraphFont"/>
    <w:uiPriority w:val="99"/>
    <w:semiHidden/>
    <w:unhideWhenUsed/>
    <w:rsid w:val="00D57DBD"/>
    <w:rPr>
      <w:color w:val="605E5C"/>
      <w:shd w:val="clear" w:color="auto" w:fill="E1DFDD"/>
    </w:rPr>
  </w:style>
  <w:style w:type="paragraph" w:customStyle="1" w:styleId="Default">
    <w:name w:val="Default"/>
    <w:rsid w:val="00EB681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6069">
      <w:bodyDiv w:val="1"/>
      <w:marLeft w:val="0"/>
      <w:marRight w:val="0"/>
      <w:marTop w:val="0"/>
      <w:marBottom w:val="0"/>
      <w:divBdr>
        <w:top w:val="none" w:sz="0" w:space="0" w:color="auto"/>
        <w:left w:val="none" w:sz="0" w:space="0" w:color="auto"/>
        <w:bottom w:val="none" w:sz="0" w:space="0" w:color="auto"/>
        <w:right w:val="none" w:sz="0" w:space="0" w:color="auto"/>
      </w:divBdr>
    </w:div>
    <w:div w:id="831414835">
      <w:bodyDiv w:val="1"/>
      <w:marLeft w:val="0"/>
      <w:marRight w:val="0"/>
      <w:marTop w:val="0"/>
      <w:marBottom w:val="0"/>
      <w:divBdr>
        <w:top w:val="none" w:sz="0" w:space="0" w:color="auto"/>
        <w:left w:val="none" w:sz="0" w:space="0" w:color="auto"/>
        <w:bottom w:val="none" w:sz="0" w:space="0" w:color="auto"/>
        <w:right w:val="none" w:sz="0" w:space="0" w:color="auto"/>
      </w:divBdr>
    </w:div>
    <w:div w:id="848448584">
      <w:bodyDiv w:val="1"/>
      <w:marLeft w:val="0"/>
      <w:marRight w:val="0"/>
      <w:marTop w:val="0"/>
      <w:marBottom w:val="0"/>
      <w:divBdr>
        <w:top w:val="none" w:sz="0" w:space="0" w:color="auto"/>
        <w:left w:val="none" w:sz="0" w:space="0" w:color="auto"/>
        <w:bottom w:val="none" w:sz="0" w:space="0" w:color="auto"/>
        <w:right w:val="none" w:sz="0" w:space="0" w:color="auto"/>
      </w:divBdr>
    </w:div>
    <w:div w:id="2029797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2021-05-19T10:40:00Z</dcterms:created>
  <dcterms:modified xsi:type="dcterms:W3CDTF">2021-05-21T09:02:00Z</dcterms:modified>
</cp:coreProperties>
</file>