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12086" w14:textId="77777777" w:rsidR="005A5A62" w:rsidRPr="00612EF8" w:rsidRDefault="00D730D7">
      <w:pPr>
        <w:rPr>
          <w:rFonts w:ascii="Arial" w:hAnsi="Arial" w:cs="Arial"/>
          <w:sz w:val="24"/>
          <w:szCs w:val="24"/>
        </w:rPr>
      </w:pPr>
      <w:bookmarkStart w:id="0" w:name="_GoBack"/>
      <w:bookmarkEnd w:id="0"/>
      <w:r w:rsidRPr="00612EF8">
        <w:rPr>
          <w:rFonts w:ascii="Arial" w:hAnsi="Arial" w:cs="Arial"/>
          <w:sz w:val="24"/>
          <w:szCs w:val="24"/>
        </w:rPr>
        <w:t xml:space="preserve">  </w:t>
      </w:r>
      <w:r w:rsidR="00D346F2" w:rsidRPr="00061822">
        <w:rPr>
          <w:rFonts w:ascii="Arial" w:hAnsi="Arial" w:cs="Arial"/>
          <w:noProof/>
          <w:sz w:val="24"/>
          <w:szCs w:val="24"/>
          <w:lang w:eastAsia="en-GB"/>
        </w:rPr>
        <w:drawing>
          <wp:inline distT="0" distB="0" distL="0" distR="0" wp14:anchorId="3F190888" wp14:editId="3E69116A">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39299989" w14:textId="77777777" w:rsidR="00D346F2" w:rsidRPr="00612EF8" w:rsidRDefault="00D346F2">
      <w:pPr>
        <w:rPr>
          <w:rFonts w:ascii="Arial" w:hAnsi="Arial" w:cs="Arial"/>
          <w:sz w:val="24"/>
          <w:szCs w:val="24"/>
        </w:rPr>
      </w:pPr>
    </w:p>
    <w:p w14:paraId="0BF3E2FB" w14:textId="77777777" w:rsidR="00D346F2" w:rsidRPr="00061822" w:rsidRDefault="00D346F2" w:rsidP="007C3ECE">
      <w:pPr>
        <w:spacing w:after="0"/>
        <w:jc w:val="both"/>
        <w:rPr>
          <w:rFonts w:ascii="Arial" w:hAnsi="Arial" w:cs="Arial"/>
          <w:b/>
          <w:sz w:val="24"/>
          <w:szCs w:val="24"/>
        </w:rPr>
      </w:pPr>
      <w:r w:rsidRPr="00061822">
        <w:rPr>
          <w:rFonts w:ascii="Arial" w:hAnsi="Arial" w:cs="Arial"/>
          <w:sz w:val="24"/>
          <w:szCs w:val="24"/>
        </w:rPr>
        <w:t>The Maritime and Coastguard Agency (MCA</w:t>
      </w:r>
      <w:r w:rsidR="00D3448B" w:rsidRPr="00061822">
        <w:rPr>
          <w:rFonts w:ascii="Arial" w:hAnsi="Arial" w:cs="Arial"/>
          <w:sz w:val="24"/>
          <w:szCs w:val="24"/>
        </w:rPr>
        <w:t xml:space="preserve">) </w:t>
      </w:r>
      <w:r w:rsidRPr="00061822">
        <w:rPr>
          <w:rFonts w:ascii="Arial" w:hAnsi="Arial" w:cs="Arial"/>
          <w:sz w:val="24"/>
          <w:szCs w:val="24"/>
        </w:rPr>
        <w:t xml:space="preserve">is an Executive Agency of the Department for Transport.  The MCA is responsible throughout the UK for implementing and developing the UK Government’s maritime safety and environmental protection policy.  That includes co-ordinating Search and </w:t>
      </w:r>
      <w:r w:rsidRPr="00F478F6">
        <w:rPr>
          <w:rFonts w:ascii="Arial" w:hAnsi="Arial" w:cs="Arial"/>
          <w:color w:val="FF0000"/>
          <w:sz w:val="24"/>
          <w:szCs w:val="24"/>
        </w:rPr>
        <w:t>/</w:t>
      </w:r>
      <w:r w:rsidRPr="00061822">
        <w:rPr>
          <w:rFonts w:ascii="Arial" w:hAnsi="Arial" w:cs="Arial"/>
          <w:sz w:val="24"/>
          <w:szCs w:val="24"/>
        </w:rPr>
        <w:t>Rescue at sea through Her Majesty’s Coastguard 24 hours a day, and checking that ships meet UK and international safety rules.  The MCA work to prevent the loss of lives at the coast and at sea, to ensure th</w:t>
      </w:r>
      <w:r w:rsidR="00DC2B44" w:rsidRPr="00061822">
        <w:rPr>
          <w:rFonts w:ascii="Arial" w:hAnsi="Arial" w:cs="Arial"/>
          <w:sz w:val="24"/>
          <w:szCs w:val="24"/>
        </w:rPr>
        <w:t>a</w:t>
      </w:r>
      <w:r w:rsidRPr="00061822">
        <w:rPr>
          <w:rFonts w:ascii="Arial" w:hAnsi="Arial" w:cs="Arial"/>
          <w:sz w:val="24"/>
          <w:szCs w:val="24"/>
        </w:rPr>
        <w:t>t ships are safe, and to prevent coastal pollution:</w:t>
      </w:r>
      <w:r w:rsidRPr="00061822">
        <w:rPr>
          <w:rFonts w:ascii="Arial" w:hAnsi="Arial" w:cs="Arial"/>
          <w:b/>
          <w:sz w:val="24"/>
          <w:szCs w:val="24"/>
        </w:rPr>
        <w:t xml:space="preserve"> Safer Lives, Safer Ships, Cleaner Seas.</w:t>
      </w:r>
    </w:p>
    <w:p w14:paraId="2657723B" w14:textId="77777777" w:rsidR="00D346F2" w:rsidRPr="00061822" w:rsidRDefault="00D346F2" w:rsidP="007C3ECE">
      <w:pPr>
        <w:spacing w:after="0"/>
        <w:jc w:val="both"/>
        <w:rPr>
          <w:rFonts w:ascii="Arial" w:hAnsi="Arial" w:cs="Arial"/>
          <w:sz w:val="24"/>
          <w:szCs w:val="24"/>
        </w:rPr>
      </w:pPr>
    </w:p>
    <w:p w14:paraId="03C5FA02" w14:textId="77777777" w:rsidR="00D346F2" w:rsidRPr="00061822" w:rsidRDefault="00D346F2" w:rsidP="007C3ECE">
      <w:pPr>
        <w:spacing w:after="0"/>
        <w:jc w:val="both"/>
        <w:rPr>
          <w:rFonts w:ascii="Arial" w:hAnsi="Arial" w:cs="Arial"/>
          <w:sz w:val="24"/>
          <w:szCs w:val="24"/>
        </w:rPr>
      </w:pPr>
      <w:r w:rsidRPr="00061822">
        <w:rPr>
          <w:rFonts w:ascii="Arial" w:hAnsi="Arial" w:cs="Arial"/>
          <w:sz w:val="24"/>
          <w:szCs w:val="24"/>
        </w:rPr>
        <w:t>The MCA provides a full range of search and rescue, counter pollution, survey, inspection and enforcement activities and has 12 major business activities:</w:t>
      </w:r>
    </w:p>
    <w:p w14:paraId="5D14D785" w14:textId="77777777" w:rsidR="00D346F2" w:rsidRPr="00061822" w:rsidRDefault="00D346F2" w:rsidP="00D346F2">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D346F2" w:rsidRPr="00061822" w14:paraId="06D43504" w14:textId="77777777" w:rsidTr="00D346F2">
        <w:tc>
          <w:tcPr>
            <w:tcW w:w="5035" w:type="dxa"/>
          </w:tcPr>
          <w:p w14:paraId="039CFD62" w14:textId="77777777" w:rsidR="00D346F2" w:rsidRPr="00061822" w:rsidRDefault="00D346F2" w:rsidP="00D346F2">
            <w:pPr>
              <w:jc w:val="both"/>
              <w:rPr>
                <w:rFonts w:ascii="Arial" w:hAnsi="Arial" w:cs="Arial"/>
                <w:sz w:val="24"/>
                <w:szCs w:val="24"/>
              </w:rPr>
            </w:pPr>
            <w:r w:rsidRPr="00061822">
              <w:rPr>
                <w:rFonts w:ascii="Arial" w:hAnsi="Arial" w:cs="Arial"/>
                <w:sz w:val="24"/>
                <w:szCs w:val="24"/>
              </w:rPr>
              <w:t>Survey</w:t>
            </w:r>
          </w:p>
        </w:tc>
        <w:tc>
          <w:tcPr>
            <w:tcW w:w="3767" w:type="dxa"/>
          </w:tcPr>
          <w:p w14:paraId="38B159F1" w14:textId="77777777" w:rsidR="00D346F2" w:rsidRPr="00061822" w:rsidRDefault="00D346F2" w:rsidP="00D346F2">
            <w:pPr>
              <w:jc w:val="both"/>
              <w:rPr>
                <w:rFonts w:ascii="Arial" w:hAnsi="Arial" w:cs="Arial"/>
                <w:sz w:val="24"/>
                <w:szCs w:val="24"/>
              </w:rPr>
            </w:pPr>
            <w:r w:rsidRPr="00061822">
              <w:rPr>
                <w:rFonts w:ascii="Arial" w:hAnsi="Arial" w:cs="Arial"/>
                <w:sz w:val="24"/>
                <w:szCs w:val="24"/>
              </w:rPr>
              <w:t>Seafarers’ Services</w:t>
            </w:r>
          </w:p>
        </w:tc>
      </w:tr>
      <w:tr w:rsidR="00D346F2" w:rsidRPr="00061822" w14:paraId="756B1A4A" w14:textId="77777777" w:rsidTr="00D346F2">
        <w:tc>
          <w:tcPr>
            <w:tcW w:w="5035" w:type="dxa"/>
          </w:tcPr>
          <w:p w14:paraId="1602925A" w14:textId="77777777" w:rsidR="00D346F2" w:rsidRPr="00061822" w:rsidRDefault="00D346F2" w:rsidP="00D346F2">
            <w:pPr>
              <w:jc w:val="both"/>
              <w:rPr>
                <w:rFonts w:ascii="Arial" w:hAnsi="Arial" w:cs="Arial"/>
                <w:sz w:val="24"/>
                <w:szCs w:val="24"/>
              </w:rPr>
            </w:pPr>
            <w:r w:rsidRPr="00061822">
              <w:rPr>
                <w:rFonts w:ascii="Arial" w:hAnsi="Arial" w:cs="Arial"/>
                <w:sz w:val="24"/>
                <w:szCs w:val="24"/>
              </w:rPr>
              <w:t>Inspection</w:t>
            </w:r>
          </w:p>
        </w:tc>
        <w:tc>
          <w:tcPr>
            <w:tcW w:w="3767" w:type="dxa"/>
          </w:tcPr>
          <w:p w14:paraId="7BB54D80" w14:textId="77777777" w:rsidR="00D346F2" w:rsidRPr="00061822" w:rsidRDefault="00D346F2" w:rsidP="00D346F2">
            <w:pPr>
              <w:jc w:val="both"/>
              <w:rPr>
                <w:rFonts w:ascii="Arial" w:hAnsi="Arial" w:cs="Arial"/>
                <w:sz w:val="24"/>
                <w:szCs w:val="24"/>
              </w:rPr>
            </w:pPr>
            <w:r w:rsidRPr="00061822">
              <w:rPr>
                <w:rFonts w:ascii="Arial" w:hAnsi="Arial" w:cs="Arial"/>
                <w:sz w:val="24"/>
                <w:szCs w:val="24"/>
              </w:rPr>
              <w:t>Search and Rescue</w:t>
            </w:r>
          </w:p>
        </w:tc>
      </w:tr>
      <w:tr w:rsidR="00D346F2" w:rsidRPr="00061822" w14:paraId="334C6DB1" w14:textId="77777777" w:rsidTr="00D346F2">
        <w:tc>
          <w:tcPr>
            <w:tcW w:w="5035" w:type="dxa"/>
          </w:tcPr>
          <w:p w14:paraId="28DC6D37" w14:textId="77777777" w:rsidR="00D346F2" w:rsidRPr="00061822" w:rsidRDefault="00D346F2" w:rsidP="00D346F2">
            <w:pPr>
              <w:jc w:val="both"/>
              <w:rPr>
                <w:rFonts w:ascii="Arial" w:hAnsi="Arial" w:cs="Arial"/>
                <w:sz w:val="24"/>
                <w:szCs w:val="24"/>
              </w:rPr>
            </w:pPr>
            <w:r w:rsidRPr="00061822">
              <w:rPr>
                <w:rFonts w:ascii="Arial" w:hAnsi="Arial" w:cs="Arial"/>
                <w:sz w:val="24"/>
                <w:szCs w:val="24"/>
              </w:rPr>
              <w:t>Enforcement</w:t>
            </w:r>
          </w:p>
        </w:tc>
        <w:tc>
          <w:tcPr>
            <w:tcW w:w="3767" w:type="dxa"/>
          </w:tcPr>
          <w:p w14:paraId="2B5692DA" w14:textId="77777777" w:rsidR="00D346F2" w:rsidRPr="00061822" w:rsidRDefault="00D346F2" w:rsidP="00D346F2">
            <w:pPr>
              <w:jc w:val="both"/>
              <w:rPr>
                <w:rFonts w:ascii="Arial" w:hAnsi="Arial" w:cs="Arial"/>
                <w:sz w:val="24"/>
                <w:szCs w:val="24"/>
              </w:rPr>
            </w:pPr>
            <w:r w:rsidRPr="00061822">
              <w:rPr>
                <w:rFonts w:ascii="Arial" w:hAnsi="Arial" w:cs="Arial"/>
                <w:sz w:val="24"/>
                <w:szCs w:val="24"/>
              </w:rPr>
              <w:t>Pollution Response and Salvage</w:t>
            </w:r>
          </w:p>
        </w:tc>
      </w:tr>
      <w:tr w:rsidR="00D346F2" w:rsidRPr="00061822" w14:paraId="3B2EA48C" w14:textId="77777777" w:rsidTr="00D346F2">
        <w:tc>
          <w:tcPr>
            <w:tcW w:w="5035" w:type="dxa"/>
          </w:tcPr>
          <w:p w14:paraId="1618F77F" w14:textId="77777777" w:rsidR="00D346F2" w:rsidRPr="00061822" w:rsidRDefault="00D346F2" w:rsidP="00D346F2">
            <w:pPr>
              <w:jc w:val="both"/>
              <w:rPr>
                <w:rFonts w:ascii="Arial" w:hAnsi="Arial" w:cs="Arial"/>
                <w:sz w:val="24"/>
                <w:szCs w:val="24"/>
              </w:rPr>
            </w:pPr>
            <w:r w:rsidRPr="00061822">
              <w:rPr>
                <w:rFonts w:ascii="Arial" w:hAnsi="Arial" w:cs="Arial"/>
                <w:sz w:val="24"/>
                <w:szCs w:val="24"/>
              </w:rPr>
              <w:t>Ship Registration</w:t>
            </w:r>
          </w:p>
        </w:tc>
        <w:tc>
          <w:tcPr>
            <w:tcW w:w="3767" w:type="dxa"/>
          </w:tcPr>
          <w:p w14:paraId="56DB6E98" w14:textId="77777777" w:rsidR="00D346F2" w:rsidRPr="00061822" w:rsidRDefault="00D346F2" w:rsidP="00D346F2">
            <w:pPr>
              <w:jc w:val="both"/>
              <w:rPr>
                <w:rFonts w:ascii="Arial" w:hAnsi="Arial" w:cs="Arial"/>
                <w:sz w:val="24"/>
                <w:szCs w:val="24"/>
              </w:rPr>
            </w:pPr>
            <w:r w:rsidRPr="00061822">
              <w:rPr>
                <w:rFonts w:ascii="Arial" w:hAnsi="Arial" w:cs="Arial"/>
                <w:sz w:val="24"/>
                <w:szCs w:val="24"/>
              </w:rPr>
              <w:t>Stakeholder Communication</w:t>
            </w:r>
          </w:p>
        </w:tc>
      </w:tr>
      <w:tr w:rsidR="00D346F2" w:rsidRPr="00061822" w14:paraId="6B1F4B64" w14:textId="77777777" w:rsidTr="00D346F2">
        <w:tc>
          <w:tcPr>
            <w:tcW w:w="5035" w:type="dxa"/>
          </w:tcPr>
          <w:p w14:paraId="076B54D9" w14:textId="77777777" w:rsidR="00D346F2" w:rsidRPr="00061822" w:rsidRDefault="00D346F2" w:rsidP="00D346F2">
            <w:pPr>
              <w:jc w:val="both"/>
              <w:rPr>
                <w:rFonts w:ascii="Arial" w:hAnsi="Arial" w:cs="Arial"/>
                <w:sz w:val="24"/>
                <w:szCs w:val="24"/>
              </w:rPr>
            </w:pPr>
            <w:r w:rsidRPr="00061822">
              <w:rPr>
                <w:rFonts w:ascii="Arial" w:hAnsi="Arial" w:cs="Arial"/>
                <w:sz w:val="24"/>
                <w:szCs w:val="24"/>
              </w:rPr>
              <w:t>Navigation Services</w:t>
            </w:r>
          </w:p>
        </w:tc>
        <w:tc>
          <w:tcPr>
            <w:tcW w:w="3767" w:type="dxa"/>
          </w:tcPr>
          <w:p w14:paraId="3BA2AEF9" w14:textId="77777777" w:rsidR="00D346F2" w:rsidRPr="00061822" w:rsidRDefault="00D346F2" w:rsidP="00D346F2">
            <w:pPr>
              <w:jc w:val="both"/>
              <w:rPr>
                <w:rFonts w:ascii="Arial" w:hAnsi="Arial" w:cs="Arial"/>
                <w:sz w:val="24"/>
                <w:szCs w:val="24"/>
              </w:rPr>
            </w:pPr>
            <w:r w:rsidRPr="00061822">
              <w:rPr>
                <w:rFonts w:ascii="Arial" w:hAnsi="Arial" w:cs="Arial"/>
                <w:sz w:val="24"/>
                <w:szCs w:val="24"/>
              </w:rPr>
              <w:t>Ministerial Services</w:t>
            </w:r>
          </w:p>
        </w:tc>
      </w:tr>
      <w:tr w:rsidR="00D346F2" w:rsidRPr="00061822" w14:paraId="4780F462" w14:textId="77777777" w:rsidTr="00D346F2">
        <w:tc>
          <w:tcPr>
            <w:tcW w:w="5035" w:type="dxa"/>
          </w:tcPr>
          <w:p w14:paraId="2A9C195D" w14:textId="77777777" w:rsidR="00D346F2" w:rsidRPr="00061822" w:rsidRDefault="00D346F2" w:rsidP="00D346F2">
            <w:pPr>
              <w:jc w:val="both"/>
              <w:rPr>
                <w:rFonts w:ascii="Arial" w:hAnsi="Arial" w:cs="Arial"/>
                <w:sz w:val="24"/>
                <w:szCs w:val="24"/>
              </w:rPr>
            </w:pPr>
            <w:r w:rsidRPr="00061822">
              <w:rPr>
                <w:rFonts w:ascii="Arial" w:hAnsi="Arial" w:cs="Arial"/>
                <w:sz w:val="24"/>
                <w:szCs w:val="24"/>
              </w:rPr>
              <w:t>Strategic Prevention Design/Development</w:t>
            </w:r>
          </w:p>
        </w:tc>
        <w:tc>
          <w:tcPr>
            <w:tcW w:w="3767" w:type="dxa"/>
          </w:tcPr>
          <w:p w14:paraId="4185DD20" w14:textId="77777777" w:rsidR="00D346F2" w:rsidRPr="00061822" w:rsidRDefault="00D346F2" w:rsidP="00D346F2">
            <w:pPr>
              <w:jc w:val="both"/>
              <w:rPr>
                <w:rFonts w:ascii="Arial" w:hAnsi="Arial" w:cs="Arial"/>
                <w:sz w:val="24"/>
                <w:szCs w:val="24"/>
              </w:rPr>
            </w:pPr>
            <w:r w:rsidRPr="00061822">
              <w:rPr>
                <w:rFonts w:ascii="Arial" w:hAnsi="Arial" w:cs="Arial"/>
                <w:sz w:val="24"/>
                <w:szCs w:val="24"/>
              </w:rPr>
              <w:t>Regulatory Process</w:t>
            </w:r>
          </w:p>
        </w:tc>
      </w:tr>
    </w:tbl>
    <w:p w14:paraId="392C32B0" w14:textId="77777777" w:rsidR="00D346F2" w:rsidRPr="00061822" w:rsidRDefault="00D346F2" w:rsidP="00D346F2">
      <w:pPr>
        <w:jc w:val="both"/>
        <w:rPr>
          <w:rFonts w:ascii="Arial" w:hAnsi="Arial" w:cs="Arial"/>
          <w:sz w:val="24"/>
          <w:szCs w:val="24"/>
        </w:rPr>
      </w:pPr>
    </w:p>
    <w:p w14:paraId="6FA150AB" w14:textId="77777777" w:rsidR="00D346F2" w:rsidRPr="00061822" w:rsidRDefault="00D346F2" w:rsidP="007C3ECE">
      <w:pPr>
        <w:spacing w:after="0"/>
        <w:jc w:val="both"/>
        <w:rPr>
          <w:rFonts w:ascii="Arial" w:hAnsi="Arial" w:cs="Arial"/>
          <w:sz w:val="24"/>
          <w:szCs w:val="24"/>
        </w:rPr>
      </w:pPr>
      <w:r w:rsidRPr="00061822">
        <w:rPr>
          <w:rFonts w:ascii="Arial" w:hAnsi="Arial" w:cs="Arial"/>
          <w:sz w:val="24"/>
          <w:szCs w:val="24"/>
        </w:rPr>
        <w:t xml:space="preserve">These activities are </w:t>
      </w:r>
      <w:r w:rsidR="00D3448B" w:rsidRPr="00061822">
        <w:rPr>
          <w:rFonts w:ascii="Arial" w:hAnsi="Arial" w:cs="Arial"/>
          <w:sz w:val="24"/>
          <w:szCs w:val="24"/>
        </w:rPr>
        <w:t>maintained</w:t>
      </w:r>
      <w:r w:rsidRPr="00061822">
        <w:rPr>
          <w:rFonts w:ascii="Arial" w:hAnsi="Arial" w:cs="Arial"/>
          <w:sz w:val="24"/>
          <w:szCs w:val="24"/>
        </w:rPr>
        <w:t xml:space="preserve"> by support services responsible for providing a range of adm</w:t>
      </w:r>
      <w:r w:rsidR="00D3448B" w:rsidRPr="00061822">
        <w:rPr>
          <w:rFonts w:ascii="Arial" w:hAnsi="Arial" w:cs="Arial"/>
          <w:sz w:val="24"/>
          <w:szCs w:val="24"/>
        </w:rPr>
        <w:t xml:space="preserve">inistrative functions </w:t>
      </w:r>
      <w:proofErr w:type="gramStart"/>
      <w:r w:rsidR="00D3448B" w:rsidRPr="00061822">
        <w:rPr>
          <w:rFonts w:ascii="Arial" w:hAnsi="Arial" w:cs="Arial"/>
          <w:sz w:val="24"/>
          <w:szCs w:val="24"/>
        </w:rPr>
        <w:t>including:</w:t>
      </w:r>
      <w:proofErr w:type="gramEnd"/>
      <w:r w:rsidRPr="00061822">
        <w:rPr>
          <w:rFonts w:ascii="Arial" w:hAnsi="Arial" w:cs="Arial"/>
          <w:sz w:val="24"/>
          <w:szCs w:val="24"/>
        </w:rPr>
        <w:t xml:space="preserve"> infrastructure, MCA people, financial management and administration and corporate management.</w:t>
      </w:r>
    </w:p>
    <w:p w14:paraId="1AA09BF2" w14:textId="77777777" w:rsidR="006173BC" w:rsidRPr="00061822" w:rsidRDefault="006173BC" w:rsidP="007C3ECE">
      <w:pPr>
        <w:spacing w:after="0"/>
        <w:jc w:val="both"/>
        <w:rPr>
          <w:rFonts w:ascii="Arial" w:hAnsi="Arial" w:cs="Arial"/>
          <w:sz w:val="24"/>
          <w:szCs w:val="24"/>
        </w:rPr>
      </w:pPr>
    </w:p>
    <w:p w14:paraId="1E8B5514" w14:textId="77777777" w:rsidR="006173BC" w:rsidRPr="00061822" w:rsidRDefault="006173BC" w:rsidP="00D3448B">
      <w:pPr>
        <w:spacing w:after="0"/>
        <w:jc w:val="both"/>
        <w:rPr>
          <w:rFonts w:ascii="Arial" w:hAnsi="Arial" w:cs="Arial"/>
          <w:sz w:val="24"/>
          <w:szCs w:val="24"/>
        </w:rPr>
      </w:pPr>
      <w:r w:rsidRPr="00061822">
        <w:rPr>
          <w:rFonts w:ascii="Arial" w:hAnsi="Arial" w:cs="Arial"/>
          <w:sz w:val="24"/>
          <w:szCs w:val="24"/>
        </w:rPr>
        <w:t>In accordance with the</w:t>
      </w:r>
      <w:r w:rsidR="00D3448B" w:rsidRPr="00061822">
        <w:rPr>
          <w:rFonts w:ascii="Arial" w:hAnsi="Arial" w:cs="Arial"/>
          <w:sz w:val="24"/>
          <w:szCs w:val="24"/>
        </w:rPr>
        <w:t xml:space="preserve"> 2010</w:t>
      </w:r>
      <w:r w:rsidRPr="00061822">
        <w:rPr>
          <w:rFonts w:ascii="Arial" w:hAnsi="Arial" w:cs="Arial"/>
          <w:sz w:val="24"/>
          <w:szCs w:val="24"/>
        </w:rPr>
        <w:t xml:space="preserve"> Equality</w:t>
      </w:r>
      <w:r w:rsidR="00D3448B" w:rsidRPr="00061822">
        <w:rPr>
          <w:rFonts w:ascii="Arial" w:hAnsi="Arial" w:cs="Arial"/>
          <w:sz w:val="24"/>
          <w:szCs w:val="24"/>
        </w:rPr>
        <w:t xml:space="preserve"> Act,</w:t>
      </w:r>
      <w:r w:rsidRPr="00061822">
        <w:rPr>
          <w:rFonts w:ascii="Arial" w:hAnsi="Arial" w:cs="Arial"/>
          <w:sz w:val="24"/>
          <w:szCs w:val="24"/>
        </w:rPr>
        <w:t xml:space="preserve"> our capacity as a public body</w:t>
      </w:r>
      <w:r w:rsidR="00D3448B" w:rsidRPr="00061822">
        <w:rPr>
          <w:rFonts w:ascii="Arial" w:hAnsi="Arial" w:cs="Arial"/>
          <w:sz w:val="24"/>
          <w:szCs w:val="24"/>
        </w:rPr>
        <w:t xml:space="preserve"> means</w:t>
      </w:r>
      <w:r w:rsidRPr="00061822">
        <w:rPr>
          <w:rFonts w:ascii="Arial" w:hAnsi="Arial" w:cs="Arial"/>
          <w:sz w:val="24"/>
          <w:szCs w:val="24"/>
        </w:rPr>
        <w:t xml:space="preserve"> we have a statutory duty to eliminate unlawful discrimination, promote equality of o</w:t>
      </w:r>
      <w:r w:rsidR="00D3448B" w:rsidRPr="00061822">
        <w:rPr>
          <w:rFonts w:ascii="Arial" w:hAnsi="Arial" w:cs="Arial"/>
          <w:sz w:val="24"/>
          <w:szCs w:val="24"/>
        </w:rPr>
        <w:t xml:space="preserve">pportunity and promote good </w:t>
      </w:r>
      <w:r w:rsidRPr="00061822">
        <w:rPr>
          <w:rFonts w:ascii="Arial" w:hAnsi="Arial" w:cs="Arial"/>
          <w:sz w:val="24"/>
          <w:szCs w:val="24"/>
        </w:rPr>
        <w:t>relations be</w:t>
      </w:r>
      <w:r w:rsidR="00D3448B" w:rsidRPr="00061822">
        <w:rPr>
          <w:rFonts w:ascii="Arial" w:hAnsi="Arial" w:cs="Arial"/>
          <w:sz w:val="24"/>
          <w:szCs w:val="24"/>
        </w:rPr>
        <w:t>tween people of different backgrounds</w:t>
      </w:r>
      <w:r w:rsidRPr="00061822">
        <w:rPr>
          <w:rFonts w:ascii="Arial" w:hAnsi="Arial" w:cs="Arial"/>
          <w:sz w:val="24"/>
          <w:szCs w:val="24"/>
        </w:rPr>
        <w:t>.  Contractors will be expected to ensure that the service they provide promotes good relations between the MCA and its customers and does not directly or indirectly dis</w:t>
      </w:r>
      <w:r w:rsidR="00D3448B" w:rsidRPr="00061822">
        <w:rPr>
          <w:rFonts w:ascii="Arial" w:hAnsi="Arial" w:cs="Arial"/>
          <w:sz w:val="24"/>
          <w:szCs w:val="24"/>
        </w:rPr>
        <w:t>criminate on the grounds of any of the protected characteristics specified</w:t>
      </w:r>
      <w:r w:rsidR="00373A2B" w:rsidRPr="00061822">
        <w:rPr>
          <w:rFonts w:ascii="Arial" w:hAnsi="Arial" w:cs="Arial"/>
          <w:sz w:val="24"/>
          <w:szCs w:val="24"/>
        </w:rPr>
        <w:t xml:space="preserve"> in</w:t>
      </w:r>
      <w:r w:rsidR="00D3448B" w:rsidRPr="00061822">
        <w:rPr>
          <w:rFonts w:ascii="Arial" w:hAnsi="Arial" w:cs="Arial"/>
          <w:sz w:val="24"/>
          <w:szCs w:val="24"/>
        </w:rPr>
        <w:t xml:space="preserve"> the Act.</w:t>
      </w:r>
    </w:p>
    <w:p w14:paraId="624BA2A6" w14:textId="77777777" w:rsidR="00D3448B" w:rsidRPr="00061822" w:rsidRDefault="00D3448B" w:rsidP="00D3448B">
      <w:pPr>
        <w:spacing w:after="0"/>
        <w:jc w:val="both"/>
        <w:rPr>
          <w:rFonts w:ascii="Arial" w:hAnsi="Arial" w:cs="Arial"/>
          <w:sz w:val="24"/>
          <w:szCs w:val="24"/>
        </w:rPr>
      </w:pPr>
    </w:p>
    <w:p w14:paraId="0AABB7F7" w14:textId="77777777" w:rsidR="006173BC" w:rsidRPr="00061822" w:rsidRDefault="006173BC" w:rsidP="007C3ECE">
      <w:pPr>
        <w:spacing w:after="0"/>
        <w:jc w:val="both"/>
        <w:rPr>
          <w:rFonts w:ascii="Arial" w:hAnsi="Arial" w:cs="Arial"/>
          <w:sz w:val="24"/>
          <w:szCs w:val="24"/>
        </w:rPr>
      </w:pPr>
      <w:r w:rsidRPr="00061822">
        <w:rPr>
          <w:rFonts w:ascii="Arial" w:hAnsi="Arial" w:cs="Arial"/>
          <w:sz w:val="24"/>
          <w:szCs w:val="24"/>
        </w:rPr>
        <w:t>You are invited to submit a tender for the following project:</w:t>
      </w:r>
    </w:p>
    <w:p w14:paraId="78BD234B" w14:textId="77777777" w:rsidR="006173BC" w:rsidRPr="00061822" w:rsidRDefault="006173BC" w:rsidP="00D346F2">
      <w:pPr>
        <w:jc w:val="both"/>
        <w:rPr>
          <w:rFonts w:ascii="Arial" w:hAnsi="Arial" w:cs="Arial"/>
          <w:sz w:val="24"/>
          <w:szCs w:val="24"/>
        </w:rPr>
      </w:pPr>
    </w:p>
    <w:p w14:paraId="0AFFE6AA" w14:textId="77777777" w:rsidR="007C3ECE" w:rsidRPr="00061822" w:rsidRDefault="007C3ECE">
      <w:pPr>
        <w:rPr>
          <w:rFonts w:ascii="Arial" w:hAnsi="Arial" w:cs="Arial"/>
          <w:b/>
          <w:sz w:val="24"/>
          <w:szCs w:val="24"/>
        </w:rPr>
      </w:pPr>
      <w:r w:rsidRPr="00061822">
        <w:rPr>
          <w:rFonts w:ascii="Arial" w:hAnsi="Arial" w:cs="Arial"/>
          <w:b/>
          <w:sz w:val="24"/>
          <w:szCs w:val="24"/>
        </w:rPr>
        <w:br w:type="page"/>
      </w:r>
    </w:p>
    <w:p w14:paraId="1640C953" w14:textId="65ACEB4F" w:rsidR="006173BC" w:rsidRPr="00061822" w:rsidRDefault="006173BC" w:rsidP="006173BC">
      <w:pPr>
        <w:jc w:val="center"/>
        <w:rPr>
          <w:rFonts w:ascii="Arial" w:hAnsi="Arial" w:cs="Arial"/>
          <w:b/>
          <w:sz w:val="24"/>
          <w:szCs w:val="24"/>
        </w:rPr>
      </w:pPr>
      <w:r w:rsidRPr="00061822">
        <w:rPr>
          <w:rFonts w:ascii="Arial" w:hAnsi="Arial" w:cs="Arial"/>
          <w:b/>
          <w:sz w:val="24"/>
          <w:szCs w:val="24"/>
        </w:rPr>
        <w:lastRenderedPageBreak/>
        <w:t xml:space="preserve">MCA REFERENCE:  </w:t>
      </w:r>
      <w:r w:rsidR="00215C3B" w:rsidRPr="00061822">
        <w:rPr>
          <w:rFonts w:ascii="Arial" w:hAnsi="Arial" w:cs="Arial"/>
          <w:b/>
          <w:sz w:val="24"/>
          <w:szCs w:val="24"/>
        </w:rPr>
        <w:t>TCA 3/7/1</w:t>
      </w:r>
      <w:r w:rsidR="00310BE5">
        <w:rPr>
          <w:rFonts w:ascii="Arial" w:hAnsi="Arial" w:cs="Arial"/>
          <w:b/>
          <w:sz w:val="24"/>
          <w:szCs w:val="24"/>
        </w:rPr>
        <w:t>077</w:t>
      </w:r>
      <w:r w:rsidRPr="00061822">
        <w:rPr>
          <w:rFonts w:ascii="Arial" w:hAnsi="Arial" w:cs="Arial"/>
          <w:b/>
          <w:sz w:val="24"/>
          <w:szCs w:val="24"/>
        </w:rPr>
        <w:t xml:space="preserve"> </w:t>
      </w:r>
    </w:p>
    <w:p w14:paraId="4E782628" w14:textId="172E2842" w:rsidR="00061822" w:rsidRPr="00612EF8" w:rsidRDefault="00061822" w:rsidP="00061822">
      <w:pPr>
        <w:jc w:val="center"/>
        <w:rPr>
          <w:rFonts w:ascii="Arial" w:hAnsi="Arial" w:cs="Arial"/>
          <w:b/>
          <w:caps/>
          <w:sz w:val="24"/>
          <w:szCs w:val="24"/>
        </w:rPr>
      </w:pPr>
      <w:r w:rsidRPr="00612EF8">
        <w:rPr>
          <w:rFonts w:ascii="Arial" w:hAnsi="Arial" w:cs="Arial"/>
          <w:b/>
          <w:caps/>
          <w:sz w:val="24"/>
          <w:szCs w:val="24"/>
        </w:rPr>
        <w:t xml:space="preserve"> CCTV SPECIFICATION NMOC, FAREHAM, HANTS</w:t>
      </w:r>
    </w:p>
    <w:p w14:paraId="20338FC5" w14:textId="77777777" w:rsidR="00704B95" w:rsidRPr="00061822" w:rsidRDefault="00704B95" w:rsidP="00612EF8">
      <w:pPr>
        <w:spacing w:after="0"/>
        <w:ind w:left="720" w:hanging="720"/>
        <w:jc w:val="both"/>
        <w:rPr>
          <w:rFonts w:ascii="Arial" w:hAnsi="Arial" w:cs="Arial"/>
          <w:sz w:val="24"/>
          <w:szCs w:val="24"/>
        </w:rPr>
      </w:pPr>
    </w:p>
    <w:p w14:paraId="751F2FEF" w14:textId="77777777" w:rsidR="00061822" w:rsidRPr="00612EF8" w:rsidRDefault="00061822" w:rsidP="00061822">
      <w:pPr>
        <w:jc w:val="both"/>
        <w:rPr>
          <w:rFonts w:ascii="Arial" w:hAnsi="Arial" w:cs="Arial"/>
          <w:sz w:val="24"/>
          <w:szCs w:val="24"/>
        </w:rPr>
      </w:pPr>
      <w:r w:rsidRPr="00612EF8">
        <w:rPr>
          <w:rFonts w:ascii="Arial" w:hAnsi="Arial" w:cs="Arial"/>
          <w:b/>
          <w:sz w:val="24"/>
          <w:szCs w:val="24"/>
        </w:rPr>
        <w:t>PHASE I – CCTV</w:t>
      </w:r>
    </w:p>
    <w:p w14:paraId="487EECF1" w14:textId="77777777" w:rsidR="00061822" w:rsidRDefault="00061822" w:rsidP="00061822">
      <w:pPr>
        <w:numPr>
          <w:ilvl w:val="0"/>
          <w:numId w:val="36"/>
        </w:numPr>
        <w:ind w:left="0" w:firstLine="0"/>
        <w:contextualSpacing/>
        <w:jc w:val="both"/>
        <w:rPr>
          <w:rFonts w:ascii="Arial" w:hAnsi="Arial" w:cs="Arial"/>
          <w:b/>
          <w:sz w:val="24"/>
          <w:szCs w:val="24"/>
        </w:rPr>
      </w:pPr>
      <w:r w:rsidRPr="00612EF8">
        <w:rPr>
          <w:rFonts w:ascii="Arial" w:hAnsi="Arial" w:cs="Arial"/>
          <w:b/>
          <w:sz w:val="24"/>
          <w:szCs w:val="24"/>
        </w:rPr>
        <w:t>General Requirement</w:t>
      </w:r>
    </w:p>
    <w:p w14:paraId="4854C2FA" w14:textId="77777777" w:rsidR="00190938" w:rsidRPr="00612EF8" w:rsidRDefault="00190938" w:rsidP="00612EF8">
      <w:pPr>
        <w:contextualSpacing/>
        <w:jc w:val="both"/>
        <w:rPr>
          <w:rFonts w:ascii="Arial" w:hAnsi="Arial" w:cs="Arial"/>
          <w:b/>
          <w:sz w:val="24"/>
          <w:szCs w:val="24"/>
        </w:rPr>
      </w:pPr>
    </w:p>
    <w:p w14:paraId="76C8BA19" w14:textId="77777777" w:rsidR="00061822" w:rsidRPr="00612EF8" w:rsidRDefault="00061822" w:rsidP="00061822">
      <w:pPr>
        <w:jc w:val="both"/>
        <w:rPr>
          <w:rFonts w:ascii="Arial" w:hAnsi="Arial" w:cs="Arial"/>
          <w:sz w:val="24"/>
          <w:szCs w:val="24"/>
        </w:rPr>
      </w:pPr>
      <w:r w:rsidRPr="00612EF8">
        <w:rPr>
          <w:rFonts w:ascii="Arial" w:hAnsi="Arial" w:cs="Arial"/>
          <w:sz w:val="24"/>
          <w:szCs w:val="24"/>
        </w:rPr>
        <w:t>1.1</w:t>
      </w:r>
      <w:r w:rsidRPr="00612EF8">
        <w:rPr>
          <w:rFonts w:ascii="Arial" w:hAnsi="Arial" w:cs="Arial"/>
          <w:sz w:val="24"/>
          <w:szCs w:val="24"/>
        </w:rPr>
        <w:tab/>
        <w:t xml:space="preserve">The Maritime and Coastguard Agency has a requirement for a replacement </w:t>
      </w:r>
      <w:r w:rsidR="004F3FA3">
        <w:rPr>
          <w:rFonts w:ascii="Arial" w:hAnsi="Arial" w:cs="Arial"/>
          <w:sz w:val="24"/>
          <w:szCs w:val="24"/>
        </w:rPr>
        <w:tab/>
      </w:r>
      <w:r w:rsidRPr="00612EF8">
        <w:rPr>
          <w:rFonts w:ascii="Arial" w:hAnsi="Arial" w:cs="Arial"/>
          <w:sz w:val="24"/>
          <w:szCs w:val="24"/>
        </w:rPr>
        <w:t xml:space="preserve">Closed Circuit Television (CCTV) system at our National Maritime Operations </w:t>
      </w:r>
      <w:r w:rsidR="004F3FA3">
        <w:rPr>
          <w:rFonts w:ascii="Arial" w:hAnsi="Arial" w:cs="Arial"/>
          <w:sz w:val="24"/>
          <w:szCs w:val="24"/>
        </w:rPr>
        <w:tab/>
      </w:r>
      <w:r w:rsidRPr="00612EF8">
        <w:rPr>
          <w:rFonts w:ascii="Arial" w:hAnsi="Arial" w:cs="Arial"/>
          <w:sz w:val="24"/>
          <w:szCs w:val="24"/>
        </w:rPr>
        <w:t xml:space="preserve">Centre, Kites Croft, Fareham, Hants PO14 4LW.  </w:t>
      </w:r>
    </w:p>
    <w:p w14:paraId="0D9843A7" w14:textId="77777777" w:rsidR="00061822" w:rsidRPr="00612EF8" w:rsidRDefault="00061822" w:rsidP="00612EF8">
      <w:pPr>
        <w:pStyle w:val="ListParagraph"/>
        <w:numPr>
          <w:ilvl w:val="0"/>
          <w:numId w:val="38"/>
        </w:numPr>
        <w:jc w:val="both"/>
        <w:rPr>
          <w:rFonts w:ascii="Arial" w:hAnsi="Arial" w:cs="Arial"/>
          <w:sz w:val="24"/>
          <w:szCs w:val="24"/>
        </w:rPr>
      </w:pPr>
      <w:r w:rsidRPr="00612EF8">
        <w:rPr>
          <w:rFonts w:ascii="Arial" w:hAnsi="Arial" w:cs="Arial"/>
          <w:sz w:val="24"/>
          <w:szCs w:val="24"/>
        </w:rPr>
        <w:t>Phase I of the works would be the provision of a new CCTV system</w:t>
      </w:r>
    </w:p>
    <w:p w14:paraId="256806CE" w14:textId="77777777" w:rsidR="00061822" w:rsidRPr="00612EF8" w:rsidRDefault="00061822" w:rsidP="00061822">
      <w:pPr>
        <w:numPr>
          <w:ilvl w:val="0"/>
          <w:numId w:val="38"/>
        </w:numPr>
        <w:contextualSpacing/>
        <w:jc w:val="both"/>
        <w:rPr>
          <w:rFonts w:ascii="Arial" w:hAnsi="Arial" w:cs="Arial"/>
          <w:sz w:val="24"/>
          <w:szCs w:val="24"/>
        </w:rPr>
      </w:pPr>
      <w:r w:rsidRPr="00612EF8">
        <w:rPr>
          <w:rFonts w:ascii="Arial" w:hAnsi="Arial" w:cs="Arial"/>
          <w:sz w:val="24"/>
          <w:szCs w:val="24"/>
        </w:rPr>
        <w:t>Phase II will be an option to expand to other MCA sites</w:t>
      </w:r>
    </w:p>
    <w:p w14:paraId="22D9DBF6" w14:textId="77777777" w:rsidR="00061822" w:rsidRPr="00612EF8" w:rsidRDefault="00061822" w:rsidP="00061822">
      <w:pPr>
        <w:contextualSpacing/>
        <w:rPr>
          <w:rFonts w:ascii="Arial" w:hAnsi="Arial" w:cs="Arial"/>
          <w:b/>
          <w:sz w:val="24"/>
          <w:szCs w:val="24"/>
        </w:rPr>
      </w:pPr>
    </w:p>
    <w:p w14:paraId="1AD83F04" w14:textId="77777777" w:rsidR="00061822" w:rsidRPr="00612EF8" w:rsidRDefault="00061822" w:rsidP="00061822">
      <w:pPr>
        <w:rPr>
          <w:rFonts w:ascii="Arial" w:hAnsi="Arial" w:cs="Arial"/>
          <w:sz w:val="24"/>
          <w:szCs w:val="24"/>
        </w:rPr>
      </w:pPr>
      <w:r w:rsidRPr="00612EF8">
        <w:rPr>
          <w:rFonts w:ascii="Arial" w:hAnsi="Arial" w:cs="Arial"/>
          <w:b/>
          <w:sz w:val="24"/>
          <w:szCs w:val="24"/>
        </w:rPr>
        <w:t>2.</w:t>
      </w:r>
      <w:r w:rsidRPr="00612EF8">
        <w:rPr>
          <w:rFonts w:ascii="Arial" w:hAnsi="Arial" w:cs="Arial"/>
          <w:b/>
          <w:sz w:val="24"/>
          <w:szCs w:val="24"/>
        </w:rPr>
        <w:tab/>
        <w:t xml:space="preserve">Existing System </w:t>
      </w:r>
    </w:p>
    <w:p w14:paraId="74F63D57" w14:textId="61E3FA2B" w:rsidR="00061822" w:rsidRPr="00612EF8" w:rsidRDefault="00061822" w:rsidP="00612EF8">
      <w:pPr>
        <w:jc w:val="both"/>
        <w:rPr>
          <w:rFonts w:ascii="Arial" w:hAnsi="Arial" w:cs="Arial"/>
          <w:sz w:val="24"/>
          <w:szCs w:val="24"/>
        </w:rPr>
      </w:pPr>
      <w:r w:rsidRPr="00612EF8">
        <w:rPr>
          <w:rFonts w:ascii="Arial" w:hAnsi="Arial" w:cs="Arial"/>
          <w:sz w:val="24"/>
          <w:szCs w:val="24"/>
        </w:rPr>
        <w:t>2.1</w:t>
      </w:r>
      <w:r w:rsidRPr="00612EF8">
        <w:rPr>
          <w:rFonts w:ascii="Arial" w:hAnsi="Arial" w:cs="Arial"/>
          <w:sz w:val="24"/>
          <w:szCs w:val="24"/>
        </w:rPr>
        <w:tab/>
        <w:t xml:space="preserve">The existing </w:t>
      </w:r>
      <w:r w:rsidR="00907775">
        <w:rPr>
          <w:rFonts w:ascii="Arial" w:hAnsi="Arial" w:cs="Arial"/>
          <w:sz w:val="24"/>
          <w:szCs w:val="24"/>
        </w:rPr>
        <w:t xml:space="preserve">analogue </w:t>
      </w:r>
      <w:r w:rsidRPr="00612EF8">
        <w:rPr>
          <w:rFonts w:ascii="Arial" w:hAnsi="Arial" w:cs="Arial"/>
          <w:sz w:val="24"/>
          <w:szCs w:val="24"/>
        </w:rPr>
        <w:t>system consists of:</w:t>
      </w:r>
    </w:p>
    <w:p w14:paraId="259C17FC" w14:textId="77777777" w:rsidR="00061822" w:rsidRPr="00612EF8" w:rsidRDefault="00061822" w:rsidP="00061822">
      <w:pPr>
        <w:numPr>
          <w:ilvl w:val="0"/>
          <w:numId w:val="35"/>
        </w:numPr>
        <w:contextualSpacing/>
        <w:rPr>
          <w:rFonts w:ascii="Arial" w:hAnsi="Arial" w:cs="Arial"/>
          <w:sz w:val="24"/>
          <w:szCs w:val="24"/>
        </w:rPr>
      </w:pPr>
      <w:r w:rsidRPr="00612EF8">
        <w:rPr>
          <w:rFonts w:ascii="Arial" w:hAnsi="Arial" w:cs="Arial"/>
          <w:sz w:val="24"/>
          <w:szCs w:val="24"/>
        </w:rPr>
        <w:t>35 x fixed external cameras,</w:t>
      </w:r>
    </w:p>
    <w:p w14:paraId="7050EF3E" w14:textId="77777777" w:rsidR="00061822" w:rsidRPr="00612EF8" w:rsidRDefault="00061822" w:rsidP="00061822">
      <w:pPr>
        <w:numPr>
          <w:ilvl w:val="0"/>
          <w:numId w:val="35"/>
        </w:numPr>
        <w:contextualSpacing/>
        <w:rPr>
          <w:rFonts w:ascii="Arial" w:hAnsi="Arial" w:cs="Arial"/>
          <w:sz w:val="24"/>
          <w:szCs w:val="24"/>
        </w:rPr>
      </w:pPr>
      <w:r w:rsidRPr="00612EF8">
        <w:rPr>
          <w:rFonts w:ascii="Arial" w:hAnsi="Arial" w:cs="Arial"/>
          <w:sz w:val="24"/>
          <w:szCs w:val="24"/>
        </w:rPr>
        <w:t>29 x Fixed integral cameras</w:t>
      </w:r>
    </w:p>
    <w:p w14:paraId="6BF70F69" w14:textId="77777777" w:rsidR="00061822" w:rsidRPr="00612EF8" w:rsidRDefault="00061822" w:rsidP="00061822">
      <w:pPr>
        <w:numPr>
          <w:ilvl w:val="0"/>
          <w:numId w:val="35"/>
        </w:numPr>
        <w:contextualSpacing/>
        <w:rPr>
          <w:rFonts w:ascii="Arial" w:hAnsi="Arial" w:cs="Arial"/>
          <w:sz w:val="24"/>
          <w:szCs w:val="24"/>
        </w:rPr>
      </w:pPr>
      <w:r w:rsidRPr="00612EF8">
        <w:rPr>
          <w:rFonts w:ascii="Arial" w:hAnsi="Arial" w:cs="Arial"/>
          <w:sz w:val="24"/>
          <w:szCs w:val="24"/>
        </w:rPr>
        <w:t>18 x Pan, Tilt and Zoom (PTZ) cameras.</w:t>
      </w:r>
    </w:p>
    <w:p w14:paraId="001732F3" w14:textId="77777777" w:rsidR="00061822" w:rsidRPr="00612EF8" w:rsidRDefault="00061822" w:rsidP="00061822">
      <w:pPr>
        <w:numPr>
          <w:ilvl w:val="0"/>
          <w:numId w:val="35"/>
        </w:numPr>
        <w:contextualSpacing/>
        <w:rPr>
          <w:rFonts w:ascii="Arial" w:hAnsi="Arial" w:cs="Arial"/>
          <w:sz w:val="24"/>
          <w:szCs w:val="24"/>
        </w:rPr>
      </w:pPr>
      <w:r w:rsidRPr="00612EF8">
        <w:rPr>
          <w:rFonts w:ascii="Arial" w:hAnsi="Arial" w:cs="Arial"/>
          <w:sz w:val="24"/>
          <w:szCs w:val="24"/>
        </w:rPr>
        <w:t>A total of 82 cameras</w:t>
      </w:r>
    </w:p>
    <w:p w14:paraId="150A34E0" w14:textId="77777777" w:rsidR="00061822" w:rsidRPr="00612EF8" w:rsidRDefault="00061822" w:rsidP="00061822">
      <w:pPr>
        <w:ind w:left="720"/>
        <w:contextualSpacing/>
        <w:rPr>
          <w:rFonts w:ascii="Arial" w:hAnsi="Arial" w:cs="Arial"/>
          <w:sz w:val="24"/>
          <w:szCs w:val="24"/>
        </w:rPr>
      </w:pPr>
    </w:p>
    <w:p w14:paraId="439B2960" w14:textId="77777777" w:rsidR="00061822" w:rsidRPr="00612EF8" w:rsidRDefault="00061822" w:rsidP="00061822">
      <w:pPr>
        <w:jc w:val="both"/>
        <w:rPr>
          <w:rFonts w:ascii="Arial" w:hAnsi="Arial" w:cs="Arial"/>
          <w:sz w:val="24"/>
          <w:szCs w:val="24"/>
        </w:rPr>
      </w:pPr>
      <w:r w:rsidRPr="00612EF8">
        <w:rPr>
          <w:rFonts w:ascii="Arial" w:hAnsi="Arial" w:cs="Arial"/>
          <w:sz w:val="24"/>
          <w:szCs w:val="24"/>
        </w:rPr>
        <w:t>2.2</w:t>
      </w:r>
      <w:r w:rsidRPr="00612EF8">
        <w:rPr>
          <w:rFonts w:ascii="Arial" w:hAnsi="Arial" w:cs="Arial"/>
          <w:sz w:val="24"/>
          <w:szCs w:val="24"/>
        </w:rPr>
        <w:tab/>
        <w:t xml:space="preserve">There is a built-in redundancy within the system which is deemed to be more </w:t>
      </w:r>
      <w:r w:rsidR="004F3FA3">
        <w:rPr>
          <w:rFonts w:ascii="Arial" w:hAnsi="Arial" w:cs="Arial"/>
          <w:sz w:val="24"/>
          <w:szCs w:val="24"/>
        </w:rPr>
        <w:tab/>
      </w:r>
      <w:r w:rsidRPr="00612EF8">
        <w:rPr>
          <w:rFonts w:ascii="Arial" w:hAnsi="Arial" w:cs="Arial"/>
          <w:sz w:val="24"/>
          <w:szCs w:val="24"/>
        </w:rPr>
        <w:t xml:space="preserve">than the requirements of the MCA however, failure and obsolescence of </w:t>
      </w:r>
      <w:r w:rsidR="004F3FA3">
        <w:rPr>
          <w:rFonts w:ascii="Arial" w:hAnsi="Arial" w:cs="Arial"/>
          <w:sz w:val="24"/>
          <w:szCs w:val="24"/>
        </w:rPr>
        <w:tab/>
      </w:r>
      <w:r w:rsidRPr="00612EF8">
        <w:rPr>
          <w:rFonts w:ascii="Arial" w:hAnsi="Arial" w:cs="Arial"/>
          <w:sz w:val="24"/>
          <w:szCs w:val="24"/>
        </w:rPr>
        <w:t xml:space="preserve">component parts over the last few years and the recent failure of the keyboards </w:t>
      </w:r>
      <w:r w:rsidR="004F3FA3">
        <w:rPr>
          <w:rFonts w:ascii="Arial" w:hAnsi="Arial" w:cs="Arial"/>
          <w:sz w:val="24"/>
          <w:szCs w:val="24"/>
        </w:rPr>
        <w:tab/>
      </w:r>
      <w:r w:rsidRPr="00612EF8">
        <w:rPr>
          <w:rFonts w:ascii="Arial" w:hAnsi="Arial" w:cs="Arial"/>
          <w:sz w:val="24"/>
          <w:szCs w:val="24"/>
        </w:rPr>
        <w:t xml:space="preserve">and monitors within the gatehouse has now reduced the capability of the </w:t>
      </w:r>
      <w:r w:rsidR="004F3FA3">
        <w:rPr>
          <w:rFonts w:ascii="Arial" w:hAnsi="Arial" w:cs="Arial"/>
          <w:sz w:val="24"/>
          <w:szCs w:val="24"/>
        </w:rPr>
        <w:tab/>
      </w:r>
      <w:r w:rsidRPr="00612EF8">
        <w:rPr>
          <w:rFonts w:ascii="Arial" w:hAnsi="Arial" w:cs="Arial"/>
          <w:sz w:val="24"/>
          <w:szCs w:val="24"/>
        </w:rPr>
        <w:t xml:space="preserve">system past the minimum requirement. </w:t>
      </w:r>
    </w:p>
    <w:p w14:paraId="328F319E" w14:textId="1287C1A8" w:rsidR="00061822" w:rsidRPr="00612EF8" w:rsidRDefault="00061822" w:rsidP="00612EF8">
      <w:pPr>
        <w:ind w:left="720" w:hanging="720"/>
        <w:jc w:val="both"/>
        <w:rPr>
          <w:rFonts w:ascii="Arial" w:hAnsi="Arial" w:cs="Arial"/>
          <w:sz w:val="24"/>
          <w:szCs w:val="24"/>
        </w:rPr>
      </w:pPr>
      <w:r w:rsidRPr="00612EF8">
        <w:rPr>
          <w:rFonts w:ascii="Arial" w:hAnsi="Arial" w:cs="Arial"/>
          <w:sz w:val="24"/>
          <w:szCs w:val="24"/>
        </w:rPr>
        <w:t>2.3</w:t>
      </w:r>
      <w:r w:rsidRPr="00612EF8">
        <w:rPr>
          <w:rFonts w:ascii="Arial" w:hAnsi="Arial" w:cs="Arial"/>
          <w:sz w:val="24"/>
          <w:szCs w:val="24"/>
        </w:rPr>
        <w:tab/>
      </w:r>
      <w:r w:rsidR="0092737B">
        <w:rPr>
          <w:rFonts w:ascii="Arial" w:hAnsi="Arial" w:cs="Arial"/>
          <w:sz w:val="24"/>
          <w:szCs w:val="24"/>
        </w:rPr>
        <w:t>T</w:t>
      </w:r>
      <w:r w:rsidRPr="00612EF8">
        <w:rPr>
          <w:rFonts w:ascii="Arial" w:hAnsi="Arial" w:cs="Arial"/>
          <w:sz w:val="24"/>
          <w:szCs w:val="24"/>
        </w:rPr>
        <w:t xml:space="preserve">he extremely high cost associated with </w:t>
      </w:r>
      <w:r w:rsidR="009146CE">
        <w:rPr>
          <w:rFonts w:ascii="Arial" w:hAnsi="Arial" w:cs="Arial"/>
          <w:sz w:val="24"/>
          <w:szCs w:val="24"/>
        </w:rPr>
        <w:t xml:space="preserve">the </w:t>
      </w:r>
      <w:r w:rsidRPr="00612EF8">
        <w:rPr>
          <w:rFonts w:ascii="Arial" w:hAnsi="Arial" w:cs="Arial"/>
          <w:sz w:val="24"/>
          <w:szCs w:val="24"/>
        </w:rPr>
        <w:t xml:space="preserve">replacement of like for like analogue technology against more cost effective new digital </w:t>
      </w:r>
      <w:r w:rsidR="004F3FA3">
        <w:rPr>
          <w:rFonts w:ascii="Arial" w:hAnsi="Arial" w:cs="Arial"/>
          <w:sz w:val="24"/>
          <w:szCs w:val="24"/>
        </w:rPr>
        <w:tab/>
      </w:r>
      <w:r w:rsidRPr="00612EF8">
        <w:rPr>
          <w:rFonts w:ascii="Arial" w:hAnsi="Arial" w:cs="Arial"/>
          <w:sz w:val="24"/>
          <w:szCs w:val="24"/>
        </w:rPr>
        <w:t>technologies with increased capabilities suggests that replacement of all the active system components is now required.</w:t>
      </w:r>
    </w:p>
    <w:p w14:paraId="3A6F57AF" w14:textId="5784ECAB" w:rsidR="00061822" w:rsidRPr="00612EF8" w:rsidRDefault="00061822" w:rsidP="00612EF8">
      <w:pPr>
        <w:ind w:left="720" w:hanging="720"/>
        <w:jc w:val="both"/>
        <w:rPr>
          <w:rFonts w:ascii="Arial" w:hAnsi="Arial" w:cs="Arial"/>
          <w:sz w:val="24"/>
          <w:szCs w:val="24"/>
        </w:rPr>
      </w:pPr>
      <w:r w:rsidRPr="00612EF8">
        <w:rPr>
          <w:rFonts w:ascii="Arial" w:hAnsi="Arial" w:cs="Arial"/>
          <w:sz w:val="24"/>
          <w:szCs w:val="24"/>
        </w:rPr>
        <w:t>2.4</w:t>
      </w:r>
      <w:r w:rsidRPr="00612EF8">
        <w:rPr>
          <w:rFonts w:ascii="Arial" w:hAnsi="Arial" w:cs="Arial"/>
          <w:sz w:val="24"/>
          <w:szCs w:val="24"/>
        </w:rPr>
        <w:tab/>
      </w:r>
      <w:r w:rsidR="00847FF1">
        <w:rPr>
          <w:rFonts w:ascii="Arial" w:hAnsi="Arial" w:cs="Arial"/>
          <w:sz w:val="24"/>
          <w:szCs w:val="24"/>
        </w:rPr>
        <w:t>S</w:t>
      </w:r>
      <w:r w:rsidR="00847FF1" w:rsidRPr="00847FF1">
        <w:rPr>
          <w:rFonts w:ascii="Arial" w:hAnsi="Arial" w:cs="Arial"/>
          <w:sz w:val="24"/>
          <w:szCs w:val="24"/>
        </w:rPr>
        <w:t>ubject to survey and pre-</w:t>
      </w:r>
      <w:r w:rsidR="00847FF1" w:rsidRPr="00847FF1">
        <w:rPr>
          <w:rFonts w:ascii="Arial" w:hAnsi="Arial" w:cs="Arial"/>
          <w:sz w:val="24"/>
          <w:szCs w:val="24"/>
        </w:rPr>
        <w:tab/>
        <w:t>install testing</w:t>
      </w:r>
      <w:r w:rsidR="00847FF1">
        <w:rPr>
          <w:rFonts w:ascii="Arial" w:hAnsi="Arial" w:cs="Arial"/>
          <w:sz w:val="24"/>
          <w:szCs w:val="24"/>
        </w:rPr>
        <w:t>, t</w:t>
      </w:r>
      <w:r w:rsidRPr="00612EF8">
        <w:rPr>
          <w:rFonts w:ascii="Arial" w:hAnsi="Arial" w:cs="Arial"/>
          <w:sz w:val="24"/>
          <w:szCs w:val="24"/>
        </w:rPr>
        <w:t xml:space="preserve">he existing cabling infrastructure is deemed </w:t>
      </w:r>
      <w:r w:rsidR="00847FF1">
        <w:rPr>
          <w:rFonts w:ascii="Arial" w:hAnsi="Arial" w:cs="Arial"/>
          <w:sz w:val="24"/>
          <w:szCs w:val="24"/>
        </w:rPr>
        <w:t xml:space="preserve">to remain </w:t>
      </w:r>
      <w:r w:rsidRPr="00612EF8">
        <w:rPr>
          <w:rFonts w:ascii="Arial" w:hAnsi="Arial" w:cs="Arial"/>
          <w:sz w:val="24"/>
          <w:szCs w:val="24"/>
        </w:rPr>
        <w:t>effectiv</w:t>
      </w:r>
      <w:r w:rsidR="00847FF1">
        <w:rPr>
          <w:rFonts w:ascii="Arial" w:hAnsi="Arial" w:cs="Arial"/>
          <w:sz w:val="24"/>
          <w:szCs w:val="24"/>
        </w:rPr>
        <w:t xml:space="preserve">e, </w:t>
      </w:r>
      <w:r w:rsidRPr="00612EF8">
        <w:rPr>
          <w:rFonts w:ascii="Arial" w:hAnsi="Arial" w:cs="Arial"/>
          <w:sz w:val="24"/>
          <w:szCs w:val="24"/>
        </w:rPr>
        <w:t xml:space="preserve">operational and </w:t>
      </w:r>
      <w:r w:rsidR="00847FF1">
        <w:rPr>
          <w:rFonts w:ascii="Arial" w:hAnsi="Arial" w:cs="Arial"/>
          <w:sz w:val="24"/>
          <w:szCs w:val="24"/>
        </w:rPr>
        <w:t xml:space="preserve">therefore </w:t>
      </w:r>
      <w:r w:rsidRPr="00612EF8">
        <w:rPr>
          <w:rFonts w:ascii="Arial" w:hAnsi="Arial" w:cs="Arial"/>
          <w:sz w:val="24"/>
          <w:szCs w:val="24"/>
        </w:rPr>
        <w:t>reusable</w:t>
      </w:r>
      <w:r w:rsidR="00717538">
        <w:rPr>
          <w:rFonts w:ascii="Arial" w:hAnsi="Arial" w:cs="Arial"/>
          <w:sz w:val="24"/>
          <w:szCs w:val="24"/>
        </w:rPr>
        <w:t>.</w:t>
      </w:r>
    </w:p>
    <w:p w14:paraId="5C83B3E2" w14:textId="77777777" w:rsidR="00061822" w:rsidRDefault="00061822" w:rsidP="00061822">
      <w:pPr>
        <w:ind w:left="426" w:hanging="426"/>
        <w:rPr>
          <w:rFonts w:ascii="Arial" w:hAnsi="Arial" w:cs="Arial"/>
          <w:b/>
          <w:sz w:val="24"/>
          <w:szCs w:val="24"/>
        </w:rPr>
      </w:pPr>
      <w:r w:rsidRPr="00612EF8">
        <w:rPr>
          <w:rFonts w:ascii="Arial" w:hAnsi="Arial" w:cs="Arial"/>
          <w:b/>
          <w:sz w:val="24"/>
          <w:szCs w:val="24"/>
        </w:rPr>
        <w:t>3.</w:t>
      </w:r>
      <w:r w:rsidRPr="00612EF8">
        <w:rPr>
          <w:rFonts w:ascii="Arial" w:hAnsi="Arial" w:cs="Arial"/>
          <w:b/>
          <w:sz w:val="24"/>
          <w:szCs w:val="24"/>
        </w:rPr>
        <w:tab/>
      </w:r>
      <w:r w:rsidR="005C3863">
        <w:rPr>
          <w:rFonts w:ascii="Arial" w:hAnsi="Arial" w:cs="Arial"/>
          <w:b/>
          <w:sz w:val="24"/>
          <w:szCs w:val="24"/>
        </w:rPr>
        <w:tab/>
      </w:r>
      <w:r w:rsidRPr="00612EF8">
        <w:rPr>
          <w:rFonts w:ascii="Arial" w:hAnsi="Arial" w:cs="Arial"/>
          <w:b/>
          <w:sz w:val="24"/>
          <w:szCs w:val="24"/>
        </w:rPr>
        <w:t>The Requirement</w:t>
      </w:r>
    </w:p>
    <w:p w14:paraId="4398C0BD" w14:textId="77777777" w:rsidR="007478C6" w:rsidRDefault="007478C6" w:rsidP="00061822">
      <w:pPr>
        <w:ind w:left="426" w:hanging="426"/>
        <w:rPr>
          <w:rFonts w:ascii="Arial" w:hAnsi="Arial" w:cs="Arial"/>
          <w:sz w:val="24"/>
          <w:szCs w:val="24"/>
        </w:rPr>
      </w:pPr>
      <w:r>
        <w:rPr>
          <w:rFonts w:ascii="Arial" w:hAnsi="Arial" w:cs="Arial"/>
          <w:sz w:val="24"/>
          <w:szCs w:val="24"/>
        </w:rPr>
        <w:t>3.1</w:t>
      </w:r>
      <w:r>
        <w:rPr>
          <w:rFonts w:ascii="Arial" w:hAnsi="Arial" w:cs="Arial"/>
          <w:sz w:val="24"/>
          <w:szCs w:val="24"/>
        </w:rPr>
        <w:tab/>
      </w:r>
      <w:r>
        <w:rPr>
          <w:rFonts w:ascii="Arial" w:hAnsi="Arial" w:cs="Arial"/>
          <w:sz w:val="24"/>
          <w:szCs w:val="24"/>
        </w:rPr>
        <w:tab/>
        <w:t xml:space="preserve">Disconnect and decommission existing CCTV </w:t>
      </w:r>
      <w:r w:rsidR="00882F2F">
        <w:rPr>
          <w:rFonts w:ascii="Arial" w:hAnsi="Arial" w:cs="Arial"/>
          <w:sz w:val="24"/>
          <w:szCs w:val="24"/>
        </w:rPr>
        <w:t>system</w:t>
      </w:r>
      <w:r>
        <w:rPr>
          <w:rFonts w:ascii="Arial" w:hAnsi="Arial" w:cs="Arial"/>
          <w:sz w:val="24"/>
          <w:szCs w:val="24"/>
        </w:rPr>
        <w:t>.</w:t>
      </w:r>
    </w:p>
    <w:p w14:paraId="2146BB89" w14:textId="7A7C27B4" w:rsidR="00F478F6" w:rsidRPr="00F478F6" w:rsidRDefault="007478C6" w:rsidP="00B151BF">
      <w:pPr>
        <w:ind w:left="426" w:hanging="426"/>
        <w:jc w:val="both"/>
        <w:rPr>
          <w:rFonts w:ascii="Arial" w:hAnsi="Arial" w:cs="Arial"/>
          <w:b/>
          <w:color w:val="92D050"/>
          <w:sz w:val="24"/>
          <w:szCs w:val="24"/>
        </w:rPr>
      </w:pPr>
      <w:r>
        <w:rPr>
          <w:rFonts w:ascii="Arial" w:hAnsi="Arial" w:cs="Arial"/>
          <w:sz w:val="24"/>
          <w:szCs w:val="24"/>
        </w:rPr>
        <w:t>3.2</w:t>
      </w:r>
      <w:r>
        <w:rPr>
          <w:rFonts w:ascii="Arial" w:hAnsi="Arial" w:cs="Arial"/>
          <w:sz w:val="24"/>
          <w:szCs w:val="24"/>
        </w:rPr>
        <w:tab/>
      </w:r>
      <w:r>
        <w:rPr>
          <w:rFonts w:ascii="Arial" w:hAnsi="Arial" w:cs="Arial"/>
          <w:sz w:val="24"/>
          <w:szCs w:val="24"/>
        </w:rPr>
        <w:tab/>
      </w:r>
      <w:r w:rsidR="00F478F6" w:rsidRPr="00B151BF">
        <w:rPr>
          <w:rFonts w:ascii="Arial" w:eastAsia="Calibri" w:hAnsi="Arial" w:cs="Arial"/>
          <w:color w:val="000000" w:themeColor="text1"/>
          <w:sz w:val="24"/>
          <w:szCs w:val="24"/>
        </w:rPr>
        <w:t xml:space="preserve">After installation of the new system, identify remaining internal / external </w:t>
      </w:r>
      <w:r w:rsidR="00A32921">
        <w:rPr>
          <w:rFonts w:ascii="Arial" w:eastAsia="Calibri" w:hAnsi="Arial" w:cs="Arial"/>
          <w:color w:val="000000" w:themeColor="text1"/>
          <w:sz w:val="24"/>
          <w:szCs w:val="24"/>
        </w:rPr>
        <w:tab/>
      </w:r>
      <w:r w:rsidR="00F478F6" w:rsidRPr="00B151BF">
        <w:rPr>
          <w:rFonts w:ascii="Arial" w:eastAsia="Calibri" w:hAnsi="Arial" w:cs="Arial"/>
          <w:color w:val="000000" w:themeColor="text1"/>
          <w:sz w:val="24"/>
          <w:szCs w:val="24"/>
        </w:rPr>
        <w:t xml:space="preserve">cameras that are redundant, these shall be retained to provide a visual </w:t>
      </w:r>
      <w:r w:rsidR="00A32921">
        <w:rPr>
          <w:rFonts w:ascii="Arial" w:eastAsia="Calibri" w:hAnsi="Arial" w:cs="Arial"/>
          <w:color w:val="000000" w:themeColor="text1"/>
          <w:sz w:val="24"/>
          <w:szCs w:val="24"/>
        </w:rPr>
        <w:tab/>
      </w:r>
      <w:r w:rsidR="00F478F6" w:rsidRPr="00B151BF">
        <w:rPr>
          <w:rFonts w:ascii="Arial" w:eastAsia="Calibri" w:hAnsi="Arial" w:cs="Arial"/>
          <w:color w:val="000000" w:themeColor="text1"/>
          <w:sz w:val="24"/>
          <w:szCs w:val="24"/>
        </w:rPr>
        <w:t xml:space="preserve">deterrent. Please provide a discrete solution to locally identify this equipment is </w:t>
      </w:r>
      <w:r w:rsidR="00A32921">
        <w:rPr>
          <w:rFonts w:ascii="Arial" w:eastAsia="Calibri" w:hAnsi="Arial" w:cs="Arial"/>
          <w:color w:val="000000" w:themeColor="text1"/>
          <w:sz w:val="24"/>
          <w:szCs w:val="24"/>
        </w:rPr>
        <w:tab/>
      </w:r>
      <w:r w:rsidR="00F478F6" w:rsidRPr="00B151BF">
        <w:rPr>
          <w:rFonts w:ascii="Arial" w:eastAsia="Calibri" w:hAnsi="Arial" w:cs="Arial"/>
          <w:color w:val="000000" w:themeColor="text1"/>
          <w:sz w:val="24"/>
          <w:szCs w:val="24"/>
        </w:rPr>
        <w:t>not in use.</w:t>
      </w:r>
    </w:p>
    <w:p w14:paraId="2F235279" w14:textId="080C2B91" w:rsidR="00061822" w:rsidRPr="00612EF8" w:rsidRDefault="00061822" w:rsidP="00061822">
      <w:pPr>
        <w:jc w:val="both"/>
        <w:rPr>
          <w:rFonts w:ascii="Arial" w:hAnsi="Arial" w:cs="Arial"/>
          <w:sz w:val="24"/>
          <w:szCs w:val="24"/>
        </w:rPr>
      </w:pPr>
      <w:r w:rsidRPr="00612EF8">
        <w:rPr>
          <w:rFonts w:ascii="Arial" w:hAnsi="Arial" w:cs="Arial"/>
          <w:sz w:val="24"/>
          <w:szCs w:val="24"/>
        </w:rPr>
        <w:t>3.</w:t>
      </w:r>
      <w:r w:rsidR="00A32921">
        <w:rPr>
          <w:rFonts w:ascii="Arial" w:hAnsi="Arial" w:cs="Arial"/>
          <w:sz w:val="24"/>
          <w:szCs w:val="24"/>
        </w:rPr>
        <w:t>3</w:t>
      </w:r>
      <w:r w:rsidRPr="00612EF8">
        <w:rPr>
          <w:rFonts w:ascii="Arial" w:hAnsi="Arial" w:cs="Arial"/>
          <w:sz w:val="24"/>
          <w:szCs w:val="24"/>
        </w:rPr>
        <w:tab/>
        <w:t xml:space="preserve">The replacement CCTV system </w:t>
      </w:r>
      <w:r w:rsidR="007878CC">
        <w:rPr>
          <w:rFonts w:ascii="Arial" w:hAnsi="Arial" w:cs="Arial"/>
          <w:sz w:val="24"/>
          <w:szCs w:val="24"/>
        </w:rPr>
        <w:t>should</w:t>
      </w:r>
      <w:r w:rsidRPr="00612EF8">
        <w:rPr>
          <w:rFonts w:ascii="Arial" w:hAnsi="Arial" w:cs="Arial"/>
          <w:sz w:val="24"/>
          <w:szCs w:val="24"/>
        </w:rPr>
        <w:t xml:space="preserve">: </w:t>
      </w:r>
    </w:p>
    <w:p w14:paraId="791FC32C" w14:textId="735DF80C" w:rsidR="00061822" w:rsidRPr="00B151BF" w:rsidRDefault="00CE3AE4" w:rsidP="00061822">
      <w:pPr>
        <w:numPr>
          <w:ilvl w:val="0"/>
          <w:numId w:val="37"/>
        </w:numPr>
        <w:contextualSpacing/>
        <w:jc w:val="both"/>
        <w:rPr>
          <w:rFonts w:ascii="Arial" w:hAnsi="Arial" w:cs="Arial"/>
          <w:color w:val="000000" w:themeColor="text1"/>
          <w:sz w:val="24"/>
          <w:szCs w:val="24"/>
        </w:rPr>
      </w:pPr>
      <w:r>
        <w:rPr>
          <w:rFonts w:ascii="Arial" w:hAnsi="Arial" w:cs="Arial"/>
          <w:sz w:val="24"/>
          <w:szCs w:val="24"/>
        </w:rPr>
        <w:t>Provide a solution that r</w:t>
      </w:r>
      <w:r w:rsidR="00061822" w:rsidRPr="00612EF8">
        <w:rPr>
          <w:rFonts w:ascii="Arial" w:hAnsi="Arial" w:cs="Arial"/>
          <w:sz w:val="24"/>
          <w:szCs w:val="24"/>
        </w:rPr>
        <w:t>educe</w:t>
      </w:r>
      <w:r>
        <w:rPr>
          <w:rFonts w:ascii="Arial" w:hAnsi="Arial" w:cs="Arial"/>
          <w:sz w:val="24"/>
          <w:szCs w:val="24"/>
        </w:rPr>
        <w:t>s</w:t>
      </w:r>
      <w:r w:rsidR="00061822" w:rsidRPr="00612EF8">
        <w:rPr>
          <w:rFonts w:ascii="Arial" w:hAnsi="Arial" w:cs="Arial"/>
          <w:sz w:val="24"/>
          <w:szCs w:val="24"/>
        </w:rPr>
        <w:t xml:space="preserve"> the quantity of fixed cameras viewing the security sterile zone external to the perimeter fence line</w:t>
      </w:r>
      <w:r w:rsidR="00F478F6">
        <w:rPr>
          <w:rFonts w:ascii="Arial" w:hAnsi="Arial" w:cs="Arial"/>
          <w:sz w:val="24"/>
          <w:szCs w:val="24"/>
        </w:rPr>
        <w:t xml:space="preserve"> by</w:t>
      </w:r>
      <w:r>
        <w:rPr>
          <w:rFonts w:ascii="Arial" w:hAnsi="Arial" w:cs="Arial"/>
          <w:sz w:val="24"/>
          <w:szCs w:val="24"/>
        </w:rPr>
        <w:t xml:space="preserve"> </w:t>
      </w:r>
      <w:r w:rsidR="00F478F6">
        <w:rPr>
          <w:rFonts w:ascii="Arial" w:hAnsi="Arial" w:cs="Arial"/>
          <w:sz w:val="24"/>
          <w:szCs w:val="24"/>
        </w:rPr>
        <w:t>u</w:t>
      </w:r>
      <w:r w:rsidR="00061822" w:rsidRPr="00612EF8">
        <w:rPr>
          <w:rFonts w:ascii="Arial" w:hAnsi="Arial" w:cs="Arial"/>
          <w:sz w:val="24"/>
          <w:szCs w:val="24"/>
        </w:rPr>
        <w:t>s</w:t>
      </w:r>
      <w:r>
        <w:rPr>
          <w:rFonts w:ascii="Arial" w:hAnsi="Arial" w:cs="Arial"/>
          <w:sz w:val="24"/>
          <w:szCs w:val="24"/>
        </w:rPr>
        <w:t>ing</w:t>
      </w:r>
      <w:r w:rsidR="00061822" w:rsidRPr="00612EF8">
        <w:rPr>
          <w:rFonts w:ascii="Arial" w:hAnsi="Arial" w:cs="Arial"/>
          <w:sz w:val="24"/>
          <w:szCs w:val="24"/>
        </w:rPr>
        <w:t xml:space="preserve"> the existing </w:t>
      </w:r>
      <w:r w:rsidR="007878CC">
        <w:rPr>
          <w:rFonts w:ascii="Arial" w:hAnsi="Arial" w:cs="Arial"/>
          <w:sz w:val="24"/>
          <w:szCs w:val="24"/>
        </w:rPr>
        <w:lastRenderedPageBreak/>
        <w:t>Pan Tilt Zoom (</w:t>
      </w:r>
      <w:r w:rsidR="00061822" w:rsidRPr="00612EF8">
        <w:rPr>
          <w:rFonts w:ascii="Arial" w:hAnsi="Arial" w:cs="Arial"/>
          <w:sz w:val="24"/>
          <w:szCs w:val="24"/>
        </w:rPr>
        <w:t>PTZ</w:t>
      </w:r>
      <w:r w:rsidR="007878CC">
        <w:rPr>
          <w:rFonts w:ascii="Arial" w:hAnsi="Arial" w:cs="Arial"/>
          <w:sz w:val="24"/>
          <w:szCs w:val="24"/>
        </w:rPr>
        <w:t>)</w:t>
      </w:r>
      <w:r w:rsidR="00061822" w:rsidRPr="00612EF8">
        <w:rPr>
          <w:rFonts w:ascii="Arial" w:hAnsi="Arial" w:cs="Arial"/>
          <w:sz w:val="24"/>
          <w:szCs w:val="24"/>
        </w:rPr>
        <w:t xml:space="preserve"> </w:t>
      </w:r>
      <w:r w:rsidR="00061822" w:rsidRPr="00B151BF">
        <w:rPr>
          <w:rFonts w:ascii="Arial" w:hAnsi="Arial" w:cs="Arial"/>
          <w:color w:val="000000" w:themeColor="text1"/>
          <w:sz w:val="24"/>
          <w:szCs w:val="24"/>
        </w:rPr>
        <w:t>locations</w:t>
      </w:r>
      <w:r w:rsidR="00F478F6" w:rsidRPr="00B151BF">
        <w:rPr>
          <w:rFonts w:ascii="Arial" w:hAnsi="Arial" w:cs="Arial"/>
          <w:color w:val="000000" w:themeColor="text1"/>
          <w:sz w:val="24"/>
          <w:szCs w:val="24"/>
        </w:rPr>
        <w:t xml:space="preserve"> to</w:t>
      </w:r>
      <w:r w:rsidR="007878CC" w:rsidRPr="00B151BF">
        <w:rPr>
          <w:rFonts w:ascii="Arial" w:hAnsi="Arial" w:cs="Arial"/>
          <w:color w:val="000000" w:themeColor="text1"/>
          <w:sz w:val="24"/>
          <w:szCs w:val="24"/>
        </w:rPr>
        <w:t xml:space="preserve"> </w:t>
      </w:r>
      <w:r w:rsidR="00061822" w:rsidRPr="00612EF8">
        <w:rPr>
          <w:rFonts w:ascii="Arial" w:hAnsi="Arial" w:cs="Arial"/>
          <w:sz w:val="24"/>
          <w:szCs w:val="24"/>
        </w:rPr>
        <w:t>incorporat</w:t>
      </w:r>
      <w:r w:rsidR="007878CC">
        <w:rPr>
          <w:rFonts w:ascii="Arial" w:hAnsi="Arial" w:cs="Arial"/>
          <w:sz w:val="24"/>
          <w:szCs w:val="24"/>
        </w:rPr>
        <w:t>e</w:t>
      </w:r>
      <w:r w:rsidR="00061822" w:rsidRPr="00612EF8">
        <w:rPr>
          <w:rFonts w:ascii="Arial" w:hAnsi="Arial" w:cs="Arial"/>
          <w:sz w:val="24"/>
          <w:szCs w:val="24"/>
        </w:rPr>
        <w:t xml:space="preserve"> </w:t>
      </w:r>
      <w:r w:rsidR="007878CC">
        <w:rPr>
          <w:rFonts w:ascii="Arial" w:hAnsi="Arial" w:cs="Arial"/>
          <w:sz w:val="24"/>
          <w:szCs w:val="24"/>
        </w:rPr>
        <w:t xml:space="preserve">a view of </w:t>
      </w:r>
      <w:r w:rsidR="00061822" w:rsidRPr="00612EF8">
        <w:rPr>
          <w:rFonts w:ascii="Arial" w:hAnsi="Arial" w:cs="Arial"/>
          <w:sz w:val="24"/>
          <w:szCs w:val="24"/>
        </w:rPr>
        <w:t xml:space="preserve">the existing </w:t>
      </w:r>
      <w:r w:rsidR="007878CC">
        <w:rPr>
          <w:rFonts w:ascii="Arial" w:hAnsi="Arial" w:cs="Arial"/>
          <w:sz w:val="24"/>
          <w:szCs w:val="24"/>
        </w:rPr>
        <w:t xml:space="preserve">12 monitored zones of </w:t>
      </w:r>
      <w:proofErr w:type="spellStart"/>
      <w:r w:rsidR="00061822" w:rsidRPr="00612EF8">
        <w:rPr>
          <w:rFonts w:ascii="Arial" w:hAnsi="Arial" w:cs="Arial"/>
          <w:sz w:val="24"/>
          <w:szCs w:val="24"/>
        </w:rPr>
        <w:t>Geoquip</w:t>
      </w:r>
      <w:proofErr w:type="spellEnd"/>
      <w:r w:rsidR="00061822" w:rsidRPr="00612EF8">
        <w:rPr>
          <w:rFonts w:ascii="Arial" w:hAnsi="Arial" w:cs="Arial"/>
          <w:sz w:val="24"/>
          <w:szCs w:val="24"/>
        </w:rPr>
        <w:t xml:space="preserve"> Perimeter Intruder Detection (PID) fence alarms</w:t>
      </w:r>
      <w:r w:rsidR="00812892">
        <w:rPr>
          <w:rFonts w:ascii="Arial" w:hAnsi="Arial" w:cs="Arial"/>
          <w:sz w:val="24"/>
          <w:szCs w:val="24"/>
        </w:rPr>
        <w:t xml:space="preserve"> </w:t>
      </w:r>
      <w:r w:rsidR="00812892" w:rsidRPr="00B151BF">
        <w:rPr>
          <w:rFonts w:ascii="Arial" w:hAnsi="Arial" w:cs="Arial"/>
          <w:color w:val="000000" w:themeColor="text1"/>
          <w:sz w:val="24"/>
          <w:szCs w:val="24"/>
        </w:rPr>
        <w:t>when activated</w:t>
      </w:r>
      <w:r w:rsidR="007878CC" w:rsidRPr="00B151BF">
        <w:rPr>
          <w:rFonts w:ascii="Arial" w:hAnsi="Arial" w:cs="Arial"/>
          <w:color w:val="000000" w:themeColor="text1"/>
          <w:sz w:val="24"/>
          <w:szCs w:val="24"/>
        </w:rPr>
        <w:t xml:space="preserve">. </w:t>
      </w:r>
    </w:p>
    <w:p w14:paraId="528F594F" w14:textId="77777777" w:rsidR="00061822" w:rsidRPr="00612EF8" w:rsidRDefault="00061822" w:rsidP="00061822">
      <w:pPr>
        <w:jc w:val="both"/>
        <w:rPr>
          <w:rFonts w:ascii="Arial" w:hAnsi="Arial" w:cs="Arial"/>
          <w:sz w:val="24"/>
          <w:szCs w:val="24"/>
        </w:rPr>
      </w:pPr>
    </w:p>
    <w:p w14:paraId="6061FBF2" w14:textId="77777777" w:rsidR="00061822" w:rsidRDefault="006504CD" w:rsidP="00061822">
      <w:pPr>
        <w:numPr>
          <w:ilvl w:val="0"/>
          <w:numId w:val="37"/>
        </w:numPr>
        <w:contextualSpacing/>
        <w:jc w:val="both"/>
        <w:rPr>
          <w:rFonts w:ascii="Arial" w:hAnsi="Arial" w:cs="Arial"/>
          <w:sz w:val="24"/>
          <w:szCs w:val="24"/>
        </w:rPr>
      </w:pPr>
      <w:r>
        <w:rPr>
          <w:rFonts w:ascii="Arial" w:hAnsi="Arial" w:cs="Arial"/>
          <w:sz w:val="24"/>
          <w:szCs w:val="24"/>
        </w:rPr>
        <w:t>P</w:t>
      </w:r>
      <w:r w:rsidR="007878CC">
        <w:rPr>
          <w:rFonts w:ascii="Arial" w:hAnsi="Arial" w:cs="Arial"/>
          <w:sz w:val="24"/>
          <w:szCs w:val="24"/>
        </w:rPr>
        <w:t xml:space="preserve">rovide </w:t>
      </w:r>
      <w:r>
        <w:rPr>
          <w:rFonts w:ascii="Arial" w:hAnsi="Arial" w:cs="Arial"/>
          <w:sz w:val="24"/>
          <w:szCs w:val="24"/>
        </w:rPr>
        <w:t xml:space="preserve">cover </w:t>
      </w:r>
      <w:r w:rsidR="007878CC">
        <w:rPr>
          <w:rFonts w:ascii="Arial" w:hAnsi="Arial" w:cs="Arial"/>
          <w:sz w:val="24"/>
          <w:szCs w:val="24"/>
        </w:rPr>
        <w:t>of the</w:t>
      </w:r>
      <w:r w:rsidR="00061822" w:rsidRPr="00612EF8">
        <w:rPr>
          <w:rFonts w:ascii="Arial" w:hAnsi="Arial" w:cs="Arial"/>
          <w:sz w:val="24"/>
          <w:szCs w:val="24"/>
        </w:rPr>
        <w:t xml:space="preserve"> building</w:t>
      </w:r>
      <w:r w:rsidR="007878CC">
        <w:rPr>
          <w:rFonts w:ascii="Arial" w:hAnsi="Arial" w:cs="Arial"/>
          <w:sz w:val="24"/>
          <w:szCs w:val="24"/>
        </w:rPr>
        <w:t>’s</w:t>
      </w:r>
      <w:r w:rsidR="00061822" w:rsidRPr="00612EF8">
        <w:rPr>
          <w:rFonts w:ascii="Arial" w:hAnsi="Arial" w:cs="Arial"/>
          <w:sz w:val="24"/>
          <w:szCs w:val="24"/>
        </w:rPr>
        <w:t xml:space="preserve"> external entrance and fire doors with fixed camera</w:t>
      </w:r>
      <w:r>
        <w:rPr>
          <w:rFonts w:ascii="Arial" w:hAnsi="Arial" w:cs="Arial"/>
          <w:sz w:val="24"/>
          <w:szCs w:val="24"/>
        </w:rPr>
        <w:t>s t</w:t>
      </w:r>
      <w:r w:rsidR="00061822" w:rsidRPr="00612EF8">
        <w:rPr>
          <w:rFonts w:ascii="Arial" w:hAnsi="Arial" w:cs="Arial"/>
          <w:sz w:val="24"/>
          <w:szCs w:val="24"/>
        </w:rPr>
        <w:t xml:space="preserve">o ensure recorded footage is maintained of all </w:t>
      </w:r>
      <w:r>
        <w:rPr>
          <w:rFonts w:ascii="Arial" w:hAnsi="Arial" w:cs="Arial"/>
          <w:sz w:val="24"/>
          <w:szCs w:val="24"/>
        </w:rPr>
        <w:t>individuals</w:t>
      </w:r>
      <w:r w:rsidR="00061822" w:rsidRPr="00612EF8">
        <w:rPr>
          <w:rFonts w:ascii="Arial" w:hAnsi="Arial" w:cs="Arial"/>
          <w:sz w:val="24"/>
          <w:szCs w:val="24"/>
        </w:rPr>
        <w:t xml:space="preserve"> entering and leaving the building.</w:t>
      </w:r>
    </w:p>
    <w:p w14:paraId="2A0B615C" w14:textId="77777777" w:rsidR="000530A2" w:rsidRPr="00612EF8" w:rsidRDefault="000530A2" w:rsidP="00612EF8">
      <w:pPr>
        <w:ind w:left="720"/>
        <w:contextualSpacing/>
        <w:jc w:val="both"/>
        <w:rPr>
          <w:rFonts w:ascii="Arial" w:hAnsi="Arial" w:cs="Arial"/>
          <w:sz w:val="24"/>
          <w:szCs w:val="24"/>
        </w:rPr>
      </w:pPr>
    </w:p>
    <w:p w14:paraId="11A2D639" w14:textId="77777777" w:rsidR="00061822" w:rsidRPr="00612EF8" w:rsidRDefault="006504CD" w:rsidP="00061822">
      <w:pPr>
        <w:numPr>
          <w:ilvl w:val="0"/>
          <w:numId w:val="37"/>
        </w:numPr>
        <w:contextualSpacing/>
        <w:jc w:val="both"/>
        <w:rPr>
          <w:rFonts w:ascii="Arial" w:hAnsi="Arial" w:cs="Arial"/>
          <w:sz w:val="24"/>
          <w:szCs w:val="24"/>
        </w:rPr>
      </w:pPr>
      <w:r>
        <w:rPr>
          <w:rFonts w:ascii="Arial" w:hAnsi="Arial" w:cs="Arial"/>
          <w:sz w:val="24"/>
          <w:szCs w:val="24"/>
        </w:rPr>
        <w:t>Provide c</w:t>
      </w:r>
      <w:r w:rsidR="00061822" w:rsidRPr="00612EF8">
        <w:rPr>
          <w:rFonts w:ascii="Arial" w:hAnsi="Arial" w:cs="Arial"/>
          <w:sz w:val="24"/>
          <w:szCs w:val="24"/>
        </w:rPr>
        <w:t xml:space="preserve">over </w:t>
      </w:r>
      <w:r>
        <w:rPr>
          <w:rFonts w:ascii="Arial" w:hAnsi="Arial" w:cs="Arial"/>
          <w:sz w:val="24"/>
          <w:szCs w:val="24"/>
        </w:rPr>
        <w:t xml:space="preserve">of </w:t>
      </w:r>
      <w:r w:rsidR="00061822" w:rsidRPr="00612EF8">
        <w:rPr>
          <w:rFonts w:ascii="Arial" w:hAnsi="Arial" w:cs="Arial"/>
          <w:sz w:val="24"/>
          <w:szCs w:val="24"/>
        </w:rPr>
        <w:t xml:space="preserve">the doors to the Main Equipment Room (MER) with fixed cameras to record </w:t>
      </w:r>
      <w:r>
        <w:rPr>
          <w:rFonts w:ascii="Arial" w:hAnsi="Arial" w:cs="Arial"/>
          <w:sz w:val="24"/>
          <w:szCs w:val="24"/>
        </w:rPr>
        <w:t>individuals</w:t>
      </w:r>
      <w:r w:rsidR="00061822" w:rsidRPr="00612EF8">
        <w:rPr>
          <w:rFonts w:ascii="Arial" w:hAnsi="Arial" w:cs="Arial"/>
          <w:sz w:val="24"/>
          <w:szCs w:val="24"/>
        </w:rPr>
        <w:t xml:space="preserve"> entering and leaving the data centre. </w:t>
      </w:r>
    </w:p>
    <w:p w14:paraId="2F010D58" w14:textId="77777777" w:rsidR="00061822" w:rsidRPr="00612EF8" w:rsidRDefault="00061822" w:rsidP="00061822">
      <w:pPr>
        <w:jc w:val="both"/>
        <w:rPr>
          <w:rFonts w:ascii="Arial" w:hAnsi="Arial" w:cs="Arial"/>
          <w:sz w:val="24"/>
          <w:szCs w:val="24"/>
        </w:rPr>
      </w:pPr>
    </w:p>
    <w:p w14:paraId="5669AB21" w14:textId="77777777" w:rsidR="00061822" w:rsidRPr="00612EF8" w:rsidRDefault="006504CD" w:rsidP="00061822">
      <w:pPr>
        <w:numPr>
          <w:ilvl w:val="0"/>
          <w:numId w:val="37"/>
        </w:numPr>
        <w:contextualSpacing/>
        <w:jc w:val="both"/>
        <w:rPr>
          <w:rFonts w:ascii="Arial" w:hAnsi="Arial" w:cs="Arial"/>
          <w:sz w:val="24"/>
          <w:szCs w:val="24"/>
        </w:rPr>
      </w:pPr>
      <w:r>
        <w:rPr>
          <w:rFonts w:ascii="Arial" w:hAnsi="Arial" w:cs="Arial"/>
          <w:sz w:val="24"/>
          <w:szCs w:val="24"/>
        </w:rPr>
        <w:t xml:space="preserve">Provide </w:t>
      </w:r>
      <w:r w:rsidR="00061822" w:rsidRPr="00612EF8">
        <w:rPr>
          <w:rFonts w:ascii="Arial" w:hAnsi="Arial" w:cs="Arial"/>
          <w:sz w:val="24"/>
          <w:szCs w:val="24"/>
        </w:rPr>
        <w:t xml:space="preserve">cover </w:t>
      </w:r>
      <w:r>
        <w:rPr>
          <w:rFonts w:ascii="Arial" w:hAnsi="Arial" w:cs="Arial"/>
          <w:sz w:val="24"/>
          <w:szCs w:val="24"/>
        </w:rPr>
        <w:t xml:space="preserve">of </w:t>
      </w:r>
      <w:r w:rsidR="00061822" w:rsidRPr="00612EF8">
        <w:rPr>
          <w:rFonts w:ascii="Arial" w:hAnsi="Arial" w:cs="Arial"/>
          <w:sz w:val="24"/>
          <w:szCs w:val="24"/>
        </w:rPr>
        <w:t xml:space="preserve">the generators and fuel storage area to protect this critical standby power facility. </w:t>
      </w:r>
    </w:p>
    <w:p w14:paraId="2ED6F9BD" w14:textId="77777777" w:rsidR="00061822" w:rsidRPr="00612EF8" w:rsidRDefault="00061822" w:rsidP="00061822">
      <w:pPr>
        <w:jc w:val="both"/>
        <w:rPr>
          <w:rFonts w:ascii="Arial" w:hAnsi="Arial" w:cs="Arial"/>
          <w:sz w:val="24"/>
          <w:szCs w:val="24"/>
        </w:rPr>
      </w:pPr>
    </w:p>
    <w:p w14:paraId="08379EF5" w14:textId="77777777" w:rsidR="00061822" w:rsidRPr="00612EF8" w:rsidRDefault="006504CD" w:rsidP="00061822">
      <w:pPr>
        <w:numPr>
          <w:ilvl w:val="0"/>
          <w:numId w:val="37"/>
        </w:numPr>
        <w:contextualSpacing/>
        <w:jc w:val="both"/>
        <w:rPr>
          <w:rFonts w:ascii="Arial" w:hAnsi="Arial" w:cs="Arial"/>
          <w:sz w:val="24"/>
          <w:szCs w:val="24"/>
        </w:rPr>
      </w:pPr>
      <w:r>
        <w:rPr>
          <w:rFonts w:ascii="Arial" w:hAnsi="Arial" w:cs="Arial"/>
          <w:sz w:val="24"/>
          <w:szCs w:val="24"/>
        </w:rPr>
        <w:t xml:space="preserve">Provide </w:t>
      </w:r>
      <w:r w:rsidR="00061822" w:rsidRPr="00612EF8">
        <w:rPr>
          <w:rFonts w:ascii="Arial" w:hAnsi="Arial" w:cs="Arial"/>
          <w:sz w:val="24"/>
          <w:szCs w:val="24"/>
        </w:rPr>
        <w:t xml:space="preserve">cover </w:t>
      </w:r>
      <w:r>
        <w:rPr>
          <w:rFonts w:ascii="Arial" w:hAnsi="Arial" w:cs="Arial"/>
          <w:sz w:val="24"/>
          <w:szCs w:val="24"/>
        </w:rPr>
        <w:t xml:space="preserve">of </w:t>
      </w:r>
      <w:r w:rsidR="00061822" w:rsidRPr="00612EF8">
        <w:rPr>
          <w:rFonts w:ascii="Arial" w:hAnsi="Arial" w:cs="Arial"/>
          <w:sz w:val="24"/>
          <w:szCs w:val="24"/>
        </w:rPr>
        <w:t xml:space="preserve">the roof top plant rooms to record all </w:t>
      </w:r>
      <w:r>
        <w:rPr>
          <w:rFonts w:ascii="Arial" w:hAnsi="Arial" w:cs="Arial"/>
          <w:sz w:val="24"/>
          <w:szCs w:val="24"/>
        </w:rPr>
        <w:t>individuals</w:t>
      </w:r>
      <w:r w:rsidR="00061822" w:rsidRPr="00612EF8">
        <w:rPr>
          <w:rFonts w:ascii="Arial" w:hAnsi="Arial" w:cs="Arial"/>
          <w:sz w:val="24"/>
          <w:szCs w:val="24"/>
        </w:rPr>
        <w:t xml:space="preserve"> entering and leaving the roof area. </w:t>
      </w:r>
    </w:p>
    <w:p w14:paraId="58D9C191" w14:textId="77777777" w:rsidR="00061822" w:rsidRPr="00612EF8" w:rsidRDefault="00061822" w:rsidP="00061822">
      <w:pPr>
        <w:jc w:val="both"/>
        <w:rPr>
          <w:rFonts w:ascii="Arial" w:hAnsi="Arial" w:cs="Arial"/>
          <w:sz w:val="24"/>
          <w:szCs w:val="24"/>
        </w:rPr>
      </w:pPr>
    </w:p>
    <w:p w14:paraId="34E3CA18" w14:textId="77777777" w:rsidR="00061822" w:rsidRPr="00612EF8" w:rsidRDefault="006504CD" w:rsidP="00061822">
      <w:pPr>
        <w:numPr>
          <w:ilvl w:val="0"/>
          <w:numId w:val="37"/>
        </w:numPr>
        <w:contextualSpacing/>
        <w:jc w:val="both"/>
        <w:rPr>
          <w:rFonts w:ascii="Arial" w:hAnsi="Arial" w:cs="Arial"/>
          <w:sz w:val="24"/>
          <w:szCs w:val="24"/>
        </w:rPr>
      </w:pPr>
      <w:r>
        <w:rPr>
          <w:rFonts w:ascii="Arial" w:hAnsi="Arial" w:cs="Arial"/>
          <w:sz w:val="24"/>
          <w:szCs w:val="24"/>
        </w:rPr>
        <w:t xml:space="preserve">Provide </w:t>
      </w:r>
      <w:r w:rsidR="00061822" w:rsidRPr="00612EF8">
        <w:rPr>
          <w:rFonts w:ascii="Arial" w:hAnsi="Arial" w:cs="Arial"/>
          <w:sz w:val="24"/>
          <w:szCs w:val="24"/>
        </w:rPr>
        <w:t xml:space="preserve">cover </w:t>
      </w:r>
      <w:r>
        <w:rPr>
          <w:rFonts w:ascii="Arial" w:hAnsi="Arial" w:cs="Arial"/>
          <w:sz w:val="24"/>
          <w:szCs w:val="24"/>
        </w:rPr>
        <w:t xml:space="preserve">of </w:t>
      </w:r>
      <w:r w:rsidR="00061822" w:rsidRPr="00612EF8">
        <w:rPr>
          <w:rFonts w:ascii="Arial" w:hAnsi="Arial" w:cs="Arial"/>
          <w:sz w:val="24"/>
          <w:szCs w:val="24"/>
        </w:rPr>
        <w:t>the cooking facility within the ground floor kitchen to provide remote monitoring of this medium fire risk area.</w:t>
      </w:r>
    </w:p>
    <w:p w14:paraId="21CCBC35" w14:textId="77777777" w:rsidR="00061822" w:rsidRPr="00612EF8" w:rsidRDefault="00061822" w:rsidP="00061822">
      <w:pPr>
        <w:jc w:val="both"/>
        <w:rPr>
          <w:rFonts w:ascii="Arial" w:hAnsi="Arial" w:cs="Arial"/>
          <w:sz w:val="24"/>
          <w:szCs w:val="24"/>
        </w:rPr>
      </w:pPr>
    </w:p>
    <w:p w14:paraId="465D0DA7" w14:textId="77777777" w:rsidR="00061822" w:rsidRPr="00612EF8" w:rsidRDefault="006504CD" w:rsidP="00061822">
      <w:pPr>
        <w:numPr>
          <w:ilvl w:val="0"/>
          <w:numId w:val="37"/>
        </w:numPr>
        <w:contextualSpacing/>
        <w:jc w:val="both"/>
        <w:rPr>
          <w:rFonts w:ascii="Arial" w:hAnsi="Arial" w:cs="Arial"/>
          <w:sz w:val="24"/>
          <w:szCs w:val="24"/>
        </w:rPr>
      </w:pPr>
      <w:r>
        <w:rPr>
          <w:rFonts w:ascii="Arial" w:hAnsi="Arial" w:cs="Arial"/>
          <w:sz w:val="24"/>
          <w:szCs w:val="24"/>
        </w:rPr>
        <w:t>Inc</w:t>
      </w:r>
      <w:r w:rsidR="007478C6">
        <w:rPr>
          <w:rFonts w:ascii="Arial" w:hAnsi="Arial" w:cs="Arial"/>
          <w:sz w:val="24"/>
          <w:szCs w:val="24"/>
        </w:rPr>
        <w:t xml:space="preserve">lude the installation of </w:t>
      </w:r>
      <w:r w:rsidR="00061822" w:rsidRPr="00612EF8">
        <w:rPr>
          <w:rFonts w:ascii="Arial" w:hAnsi="Arial" w:cs="Arial"/>
          <w:sz w:val="24"/>
          <w:szCs w:val="24"/>
        </w:rPr>
        <w:t xml:space="preserve">an additional fixed internal camera to cover the gatehouse reception desk to provide </w:t>
      </w:r>
      <w:proofErr w:type="gramStart"/>
      <w:r w:rsidR="00061822" w:rsidRPr="00612EF8">
        <w:rPr>
          <w:rFonts w:ascii="Arial" w:hAnsi="Arial" w:cs="Arial"/>
          <w:sz w:val="24"/>
          <w:szCs w:val="24"/>
        </w:rPr>
        <w:t>close up</w:t>
      </w:r>
      <w:proofErr w:type="gramEnd"/>
      <w:r w:rsidR="00061822" w:rsidRPr="00612EF8">
        <w:rPr>
          <w:rFonts w:ascii="Arial" w:hAnsi="Arial" w:cs="Arial"/>
          <w:sz w:val="24"/>
          <w:szCs w:val="24"/>
        </w:rPr>
        <w:t xml:space="preserve"> capture of visitor / potential attackers. </w:t>
      </w:r>
    </w:p>
    <w:p w14:paraId="7AE195AF" w14:textId="77777777" w:rsidR="007478C6" w:rsidRDefault="007478C6" w:rsidP="007478C6">
      <w:pPr>
        <w:ind w:left="720"/>
        <w:contextualSpacing/>
        <w:jc w:val="both"/>
        <w:rPr>
          <w:rFonts w:ascii="Arial" w:hAnsi="Arial" w:cs="Arial"/>
          <w:sz w:val="24"/>
          <w:szCs w:val="24"/>
        </w:rPr>
      </w:pPr>
    </w:p>
    <w:p w14:paraId="3B38487F" w14:textId="77777777" w:rsidR="00061822" w:rsidRPr="00612EF8" w:rsidRDefault="00061822" w:rsidP="00061822">
      <w:pPr>
        <w:ind w:left="720"/>
        <w:contextualSpacing/>
        <w:rPr>
          <w:rFonts w:ascii="Arial" w:hAnsi="Arial" w:cs="Arial"/>
          <w:sz w:val="24"/>
          <w:szCs w:val="24"/>
        </w:rPr>
      </w:pPr>
    </w:p>
    <w:p w14:paraId="7941F598" w14:textId="6AA1F044" w:rsidR="00061822" w:rsidRPr="00612EF8" w:rsidRDefault="00061822" w:rsidP="00061822">
      <w:pPr>
        <w:jc w:val="both"/>
        <w:rPr>
          <w:rFonts w:ascii="Arial" w:hAnsi="Arial" w:cs="Arial"/>
          <w:b/>
          <w:color w:val="FF0000"/>
          <w:sz w:val="24"/>
          <w:szCs w:val="24"/>
        </w:rPr>
      </w:pPr>
      <w:r w:rsidRPr="00612EF8">
        <w:rPr>
          <w:rFonts w:ascii="Arial" w:hAnsi="Arial" w:cs="Arial"/>
          <w:sz w:val="24"/>
          <w:szCs w:val="24"/>
        </w:rPr>
        <w:t>4.</w:t>
      </w:r>
      <w:r w:rsidRPr="00612EF8">
        <w:rPr>
          <w:rFonts w:ascii="Arial" w:hAnsi="Arial" w:cs="Arial"/>
          <w:sz w:val="24"/>
          <w:szCs w:val="24"/>
        </w:rPr>
        <w:tab/>
      </w:r>
      <w:r w:rsidRPr="00612EF8">
        <w:rPr>
          <w:rFonts w:ascii="Arial" w:hAnsi="Arial" w:cs="Arial"/>
          <w:b/>
          <w:sz w:val="24"/>
          <w:szCs w:val="24"/>
        </w:rPr>
        <w:t>Future Proofing the Requirement (Phase II)</w:t>
      </w:r>
      <w:r w:rsidR="006504CD" w:rsidRPr="00395563">
        <w:rPr>
          <w:rFonts w:ascii="Arial" w:hAnsi="Arial" w:cs="Arial"/>
          <w:b/>
          <w:sz w:val="24"/>
          <w:szCs w:val="24"/>
        </w:rPr>
        <w:t xml:space="preserve"> </w:t>
      </w:r>
    </w:p>
    <w:p w14:paraId="7277B0AB" w14:textId="77777777" w:rsidR="00061822" w:rsidRPr="00612EF8" w:rsidRDefault="00061822" w:rsidP="00061822">
      <w:pPr>
        <w:jc w:val="both"/>
        <w:rPr>
          <w:rFonts w:ascii="Arial" w:hAnsi="Arial" w:cs="Arial"/>
          <w:sz w:val="24"/>
          <w:szCs w:val="24"/>
        </w:rPr>
      </w:pPr>
      <w:r w:rsidRPr="00612EF8">
        <w:rPr>
          <w:rFonts w:ascii="Arial" w:hAnsi="Arial" w:cs="Arial"/>
          <w:sz w:val="24"/>
          <w:szCs w:val="24"/>
        </w:rPr>
        <w:t>4.1</w:t>
      </w:r>
      <w:r w:rsidRPr="00612EF8">
        <w:rPr>
          <w:rFonts w:ascii="Arial" w:hAnsi="Arial" w:cs="Arial"/>
          <w:sz w:val="24"/>
          <w:szCs w:val="24"/>
        </w:rPr>
        <w:tab/>
        <w:t xml:space="preserve">The MCA would be interested to learn of any technology that can be provided </w:t>
      </w:r>
      <w:r w:rsidR="005C3863">
        <w:rPr>
          <w:rFonts w:ascii="Arial" w:hAnsi="Arial" w:cs="Arial"/>
          <w:sz w:val="24"/>
          <w:szCs w:val="24"/>
        </w:rPr>
        <w:tab/>
      </w:r>
      <w:r w:rsidRPr="00612EF8">
        <w:rPr>
          <w:rFonts w:ascii="Arial" w:hAnsi="Arial" w:cs="Arial"/>
          <w:sz w:val="24"/>
          <w:szCs w:val="24"/>
        </w:rPr>
        <w:t xml:space="preserve">to expand the proposed CCTV system so that monitoring of other MCA sites </w:t>
      </w:r>
      <w:r w:rsidR="005C3863">
        <w:rPr>
          <w:rFonts w:ascii="Arial" w:hAnsi="Arial" w:cs="Arial"/>
          <w:sz w:val="24"/>
          <w:szCs w:val="24"/>
        </w:rPr>
        <w:tab/>
      </w:r>
      <w:r w:rsidRPr="00612EF8">
        <w:rPr>
          <w:rFonts w:ascii="Arial" w:hAnsi="Arial" w:cs="Arial"/>
          <w:sz w:val="24"/>
          <w:szCs w:val="24"/>
        </w:rPr>
        <w:t>could be achieved from the NMOC – see Phase II, paragraphs 7.1 and 7.2.</w:t>
      </w:r>
    </w:p>
    <w:p w14:paraId="74C1720D" w14:textId="77777777" w:rsidR="00061822" w:rsidRPr="00612EF8" w:rsidRDefault="00061822" w:rsidP="00061822">
      <w:pPr>
        <w:jc w:val="both"/>
        <w:rPr>
          <w:rFonts w:ascii="Arial" w:hAnsi="Arial" w:cs="Arial"/>
          <w:b/>
          <w:sz w:val="24"/>
          <w:szCs w:val="24"/>
        </w:rPr>
      </w:pPr>
      <w:r w:rsidRPr="00612EF8">
        <w:rPr>
          <w:rFonts w:ascii="Arial" w:hAnsi="Arial" w:cs="Arial"/>
          <w:b/>
          <w:sz w:val="24"/>
          <w:szCs w:val="24"/>
        </w:rPr>
        <w:t>5.</w:t>
      </w:r>
      <w:r w:rsidRPr="00612EF8">
        <w:rPr>
          <w:rFonts w:ascii="Arial" w:hAnsi="Arial" w:cs="Arial"/>
          <w:b/>
          <w:sz w:val="24"/>
          <w:szCs w:val="24"/>
        </w:rPr>
        <w:tab/>
        <w:t>Operational requirements of the replacement CCTV system are:</w:t>
      </w:r>
    </w:p>
    <w:p w14:paraId="3C414626" w14:textId="77777777" w:rsidR="00061822" w:rsidRPr="00612EF8" w:rsidRDefault="00061822" w:rsidP="00BD4C09">
      <w:pPr>
        <w:jc w:val="both"/>
        <w:rPr>
          <w:rFonts w:ascii="Arial" w:hAnsi="Arial" w:cs="Arial"/>
          <w:sz w:val="24"/>
          <w:szCs w:val="24"/>
        </w:rPr>
      </w:pPr>
      <w:r w:rsidRPr="00612EF8">
        <w:rPr>
          <w:rFonts w:ascii="Arial" w:hAnsi="Arial" w:cs="Arial"/>
          <w:sz w:val="24"/>
          <w:szCs w:val="24"/>
        </w:rPr>
        <w:t>5.1</w:t>
      </w:r>
      <w:r w:rsidRPr="00612EF8">
        <w:rPr>
          <w:rFonts w:ascii="Arial" w:hAnsi="Arial" w:cs="Arial"/>
          <w:sz w:val="24"/>
          <w:szCs w:val="24"/>
        </w:rPr>
        <w:tab/>
        <w:t xml:space="preserve">To provide High Definition (HD) CCTV monitoring and control of all cameras </w:t>
      </w:r>
      <w:r w:rsidR="005C3863">
        <w:rPr>
          <w:rFonts w:ascii="Arial" w:hAnsi="Arial" w:cs="Arial"/>
          <w:sz w:val="24"/>
          <w:szCs w:val="24"/>
        </w:rPr>
        <w:tab/>
      </w:r>
      <w:r w:rsidRPr="00612EF8">
        <w:rPr>
          <w:rFonts w:ascii="Arial" w:hAnsi="Arial" w:cs="Arial"/>
          <w:sz w:val="24"/>
          <w:szCs w:val="24"/>
        </w:rPr>
        <w:t>from the security gatehouse, capable of continuous 24/7 operation.</w:t>
      </w:r>
    </w:p>
    <w:p w14:paraId="2F2CE929" w14:textId="77777777" w:rsidR="00061822" w:rsidRPr="00612EF8" w:rsidRDefault="00061822" w:rsidP="00BD4C09">
      <w:pPr>
        <w:jc w:val="both"/>
        <w:rPr>
          <w:rFonts w:ascii="Arial" w:hAnsi="Arial" w:cs="Arial"/>
          <w:sz w:val="24"/>
          <w:szCs w:val="24"/>
        </w:rPr>
      </w:pPr>
      <w:r w:rsidRPr="00612EF8">
        <w:rPr>
          <w:rFonts w:ascii="Arial" w:hAnsi="Arial" w:cs="Arial"/>
          <w:sz w:val="24"/>
          <w:szCs w:val="24"/>
        </w:rPr>
        <w:t>5.2</w:t>
      </w:r>
      <w:r w:rsidRPr="00612EF8">
        <w:rPr>
          <w:rFonts w:ascii="Arial" w:hAnsi="Arial" w:cs="Arial"/>
          <w:sz w:val="24"/>
          <w:szCs w:val="24"/>
        </w:rPr>
        <w:tab/>
        <w:t xml:space="preserve">To provide a minimum of 31 days historic HD video footage of all camera feeds </w:t>
      </w:r>
      <w:r w:rsidR="005C3863">
        <w:rPr>
          <w:rFonts w:ascii="Arial" w:hAnsi="Arial" w:cs="Arial"/>
          <w:sz w:val="24"/>
          <w:szCs w:val="24"/>
        </w:rPr>
        <w:tab/>
      </w:r>
      <w:r w:rsidRPr="00612EF8">
        <w:rPr>
          <w:rFonts w:ascii="Arial" w:hAnsi="Arial" w:cs="Arial"/>
          <w:sz w:val="24"/>
          <w:szCs w:val="24"/>
        </w:rPr>
        <w:t xml:space="preserve">connected to the system, with automatic back up so that footage is not lost </w:t>
      </w:r>
      <w:r w:rsidR="005C3863">
        <w:rPr>
          <w:rFonts w:ascii="Arial" w:hAnsi="Arial" w:cs="Arial"/>
          <w:sz w:val="24"/>
          <w:szCs w:val="24"/>
        </w:rPr>
        <w:tab/>
      </w:r>
      <w:r w:rsidRPr="00612EF8">
        <w:rPr>
          <w:rFonts w:ascii="Arial" w:hAnsi="Arial" w:cs="Arial"/>
          <w:sz w:val="24"/>
          <w:szCs w:val="24"/>
        </w:rPr>
        <w:t>should primary storage problems be experienced.</w:t>
      </w:r>
    </w:p>
    <w:p w14:paraId="68F99D10" w14:textId="77777777" w:rsidR="00061822" w:rsidRPr="00612EF8" w:rsidRDefault="00061822" w:rsidP="00BD4C09">
      <w:pPr>
        <w:jc w:val="both"/>
        <w:rPr>
          <w:rFonts w:ascii="Arial" w:hAnsi="Arial" w:cs="Arial"/>
          <w:sz w:val="24"/>
          <w:szCs w:val="24"/>
        </w:rPr>
      </w:pPr>
      <w:r w:rsidRPr="00612EF8">
        <w:rPr>
          <w:rFonts w:ascii="Arial" w:hAnsi="Arial" w:cs="Arial"/>
          <w:sz w:val="24"/>
          <w:szCs w:val="24"/>
        </w:rPr>
        <w:t>5.3</w:t>
      </w:r>
      <w:r w:rsidRPr="00612EF8">
        <w:rPr>
          <w:rFonts w:ascii="Arial" w:hAnsi="Arial" w:cs="Arial"/>
          <w:sz w:val="24"/>
          <w:szCs w:val="24"/>
        </w:rPr>
        <w:tab/>
        <w:t xml:space="preserve">Ability to access and playback all recorded camera video streams with the </w:t>
      </w:r>
      <w:r w:rsidR="005C3863">
        <w:rPr>
          <w:rFonts w:ascii="Arial" w:hAnsi="Arial" w:cs="Arial"/>
          <w:sz w:val="24"/>
          <w:szCs w:val="24"/>
        </w:rPr>
        <w:tab/>
      </w:r>
      <w:r w:rsidRPr="00612EF8">
        <w:rPr>
          <w:rFonts w:ascii="Arial" w:hAnsi="Arial" w:cs="Arial"/>
          <w:sz w:val="24"/>
          <w:szCs w:val="24"/>
        </w:rPr>
        <w:t xml:space="preserve">ability to save HD video footage as evidence and copy to DVD / CD / USB </w:t>
      </w:r>
      <w:r w:rsidR="005C3863">
        <w:rPr>
          <w:rFonts w:ascii="Arial" w:hAnsi="Arial" w:cs="Arial"/>
          <w:sz w:val="24"/>
          <w:szCs w:val="24"/>
        </w:rPr>
        <w:tab/>
      </w:r>
      <w:r w:rsidR="005C3863">
        <w:rPr>
          <w:rFonts w:ascii="Arial" w:hAnsi="Arial" w:cs="Arial"/>
          <w:sz w:val="24"/>
          <w:szCs w:val="24"/>
        </w:rPr>
        <w:tab/>
      </w:r>
      <w:r w:rsidRPr="00612EF8">
        <w:rPr>
          <w:rFonts w:ascii="Arial" w:hAnsi="Arial" w:cs="Arial"/>
          <w:sz w:val="24"/>
          <w:szCs w:val="24"/>
        </w:rPr>
        <w:t xml:space="preserve">memory stick using industry / police standard software. </w:t>
      </w:r>
    </w:p>
    <w:p w14:paraId="4B0B607A" w14:textId="77777777" w:rsidR="00061822" w:rsidRDefault="00061822" w:rsidP="00061822">
      <w:pPr>
        <w:tabs>
          <w:tab w:val="left" w:pos="1134"/>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pacing w:val="-3"/>
          <w:sz w:val="24"/>
          <w:szCs w:val="24"/>
        </w:rPr>
      </w:pPr>
    </w:p>
    <w:p w14:paraId="0E811738" w14:textId="77777777" w:rsidR="00190938" w:rsidRPr="00612EF8" w:rsidRDefault="00190938" w:rsidP="00061822">
      <w:pPr>
        <w:tabs>
          <w:tab w:val="left" w:pos="1134"/>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pacing w:val="-3"/>
          <w:sz w:val="24"/>
          <w:szCs w:val="24"/>
        </w:rPr>
      </w:pPr>
    </w:p>
    <w:p w14:paraId="09646C3B" w14:textId="77777777" w:rsidR="00061822" w:rsidRPr="00BD4C09" w:rsidRDefault="00061822" w:rsidP="00612EF8">
      <w:pPr>
        <w:tabs>
          <w:tab w:val="left" w:pos="709"/>
          <w:tab w:val="left" w:pos="1134"/>
          <w:tab w:val="left" w:pos="1440"/>
          <w:tab w:val="left" w:pos="2160"/>
          <w:tab w:val="left" w:pos="2880"/>
          <w:tab w:val="left" w:pos="3600"/>
          <w:tab w:val="left" w:pos="4320"/>
          <w:tab w:val="left" w:pos="5040"/>
          <w:tab w:val="left" w:pos="5760"/>
          <w:tab w:val="left" w:pos="6480"/>
          <w:tab w:val="left" w:pos="7200"/>
          <w:tab w:val="left" w:pos="7920"/>
        </w:tabs>
        <w:ind w:left="426" w:hanging="426"/>
        <w:jc w:val="both"/>
        <w:rPr>
          <w:rFonts w:ascii="Arial" w:hAnsi="Arial" w:cs="Arial"/>
          <w:spacing w:val="-3"/>
          <w:sz w:val="24"/>
          <w:szCs w:val="24"/>
        </w:rPr>
      </w:pPr>
      <w:r w:rsidRPr="00612EF8">
        <w:rPr>
          <w:rFonts w:ascii="Arial" w:hAnsi="Arial" w:cs="Arial"/>
          <w:b/>
          <w:spacing w:val="-3"/>
          <w:sz w:val="24"/>
          <w:szCs w:val="24"/>
        </w:rPr>
        <w:lastRenderedPageBreak/>
        <w:t>6.</w:t>
      </w:r>
      <w:r w:rsidR="004B5010">
        <w:rPr>
          <w:rFonts w:ascii="Arial" w:hAnsi="Arial" w:cs="Arial"/>
          <w:b/>
          <w:spacing w:val="-3"/>
          <w:sz w:val="24"/>
          <w:szCs w:val="24"/>
        </w:rPr>
        <w:tab/>
      </w:r>
      <w:r w:rsidR="004B5010">
        <w:rPr>
          <w:rFonts w:ascii="Arial" w:hAnsi="Arial" w:cs="Arial"/>
          <w:b/>
          <w:spacing w:val="-3"/>
          <w:sz w:val="24"/>
          <w:szCs w:val="24"/>
        </w:rPr>
        <w:tab/>
      </w:r>
      <w:r w:rsidRPr="00BD4C09">
        <w:rPr>
          <w:rFonts w:ascii="Arial" w:hAnsi="Arial" w:cs="Arial"/>
          <w:b/>
          <w:spacing w:val="-3"/>
          <w:sz w:val="24"/>
          <w:szCs w:val="24"/>
        </w:rPr>
        <w:t>Duress Alarm Requirement</w:t>
      </w:r>
      <w:r w:rsidRPr="00BD4C09">
        <w:rPr>
          <w:rFonts w:ascii="Arial" w:hAnsi="Arial" w:cs="Arial"/>
          <w:spacing w:val="-3"/>
          <w:sz w:val="24"/>
          <w:szCs w:val="24"/>
        </w:rPr>
        <w:t>.</w:t>
      </w:r>
    </w:p>
    <w:p w14:paraId="6C98BF57" w14:textId="77777777" w:rsidR="00061822" w:rsidRPr="00BD4C09" w:rsidRDefault="00061822" w:rsidP="00061822">
      <w:pPr>
        <w:tabs>
          <w:tab w:val="left" w:pos="709"/>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pacing w:val="-3"/>
          <w:sz w:val="24"/>
          <w:szCs w:val="24"/>
        </w:rPr>
      </w:pPr>
      <w:r w:rsidRPr="00BD4C09">
        <w:rPr>
          <w:rFonts w:ascii="Arial" w:hAnsi="Arial" w:cs="Arial"/>
          <w:spacing w:val="-3"/>
          <w:sz w:val="24"/>
          <w:szCs w:val="24"/>
        </w:rPr>
        <w:t>6.1</w:t>
      </w:r>
      <w:r w:rsidRPr="00BD4C09">
        <w:rPr>
          <w:rFonts w:ascii="Arial" w:hAnsi="Arial" w:cs="Arial"/>
          <w:spacing w:val="-3"/>
          <w:sz w:val="24"/>
          <w:szCs w:val="24"/>
        </w:rPr>
        <w:tab/>
        <w:t xml:space="preserve">The current duress alarm is activated by one of two panic buttons located within </w:t>
      </w:r>
      <w:r w:rsidR="005C3863" w:rsidRPr="00BD4C09">
        <w:rPr>
          <w:rFonts w:ascii="Arial" w:hAnsi="Arial" w:cs="Arial"/>
          <w:spacing w:val="-3"/>
          <w:sz w:val="24"/>
          <w:szCs w:val="24"/>
        </w:rPr>
        <w:tab/>
      </w:r>
      <w:r w:rsidRPr="00BD4C09">
        <w:rPr>
          <w:rFonts w:ascii="Arial" w:hAnsi="Arial" w:cs="Arial"/>
          <w:spacing w:val="-3"/>
          <w:sz w:val="24"/>
          <w:szCs w:val="24"/>
        </w:rPr>
        <w:t xml:space="preserve">the gatehouse.  However, operation of these buttons only activates a warning </w:t>
      </w:r>
      <w:r w:rsidR="005C3863" w:rsidRPr="00BD4C09">
        <w:rPr>
          <w:rFonts w:ascii="Arial" w:hAnsi="Arial" w:cs="Arial"/>
          <w:spacing w:val="-3"/>
          <w:sz w:val="24"/>
          <w:szCs w:val="24"/>
        </w:rPr>
        <w:tab/>
      </w:r>
      <w:r w:rsidRPr="00BD4C09">
        <w:rPr>
          <w:rFonts w:ascii="Arial" w:hAnsi="Arial" w:cs="Arial"/>
          <w:spacing w:val="-3"/>
          <w:sz w:val="24"/>
          <w:szCs w:val="24"/>
        </w:rPr>
        <w:t xml:space="preserve">screen on the Chubb Director monitors within the gatehouse and current security </w:t>
      </w:r>
      <w:r w:rsidR="005C3863" w:rsidRPr="00BD4C09">
        <w:rPr>
          <w:rFonts w:ascii="Arial" w:hAnsi="Arial" w:cs="Arial"/>
          <w:spacing w:val="-3"/>
          <w:sz w:val="24"/>
          <w:szCs w:val="24"/>
        </w:rPr>
        <w:tab/>
      </w:r>
      <w:r w:rsidRPr="00BD4C09">
        <w:rPr>
          <w:rFonts w:ascii="Arial" w:hAnsi="Arial" w:cs="Arial"/>
          <w:spacing w:val="-3"/>
          <w:sz w:val="24"/>
          <w:szCs w:val="24"/>
        </w:rPr>
        <w:t>fall back office G.22.</w:t>
      </w:r>
    </w:p>
    <w:p w14:paraId="3AF15761" w14:textId="17A366C8" w:rsidR="00061822" w:rsidRPr="00B151BF" w:rsidRDefault="00061822" w:rsidP="00B151BF">
      <w:pPr>
        <w:tabs>
          <w:tab w:val="left" w:pos="709"/>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705" w:hanging="705"/>
        <w:jc w:val="both"/>
        <w:rPr>
          <w:rFonts w:ascii="Arial" w:hAnsi="Arial" w:cs="Arial"/>
          <w:color w:val="000000" w:themeColor="text1"/>
          <w:sz w:val="24"/>
          <w:szCs w:val="24"/>
        </w:rPr>
      </w:pPr>
      <w:r w:rsidRPr="00BD4C09">
        <w:rPr>
          <w:rFonts w:ascii="Arial" w:hAnsi="Arial" w:cs="Arial"/>
          <w:spacing w:val="-3"/>
          <w:sz w:val="24"/>
          <w:szCs w:val="24"/>
        </w:rPr>
        <w:t>6.2</w:t>
      </w:r>
      <w:r w:rsidR="005C3863" w:rsidRPr="00BD4C09">
        <w:rPr>
          <w:rFonts w:ascii="Arial" w:hAnsi="Arial" w:cs="Arial"/>
          <w:spacing w:val="-3"/>
          <w:sz w:val="24"/>
          <w:szCs w:val="24"/>
        </w:rPr>
        <w:tab/>
      </w:r>
      <w:r w:rsidRPr="00B151BF">
        <w:rPr>
          <w:rFonts w:ascii="Arial" w:hAnsi="Arial" w:cs="Arial"/>
          <w:color w:val="000000" w:themeColor="text1"/>
          <w:spacing w:val="-3"/>
          <w:sz w:val="24"/>
          <w:szCs w:val="24"/>
        </w:rPr>
        <w:t xml:space="preserve">Tenderers are invited to provide recommendations on how best to address this </w:t>
      </w:r>
      <w:r w:rsidR="005C3863" w:rsidRPr="00B151BF">
        <w:rPr>
          <w:rFonts w:ascii="Arial" w:hAnsi="Arial" w:cs="Arial"/>
          <w:color w:val="000000" w:themeColor="text1"/>
          <w:spacing w:val="-3"/>
          <w:sz w:val="24"/>
          <w:szCs w:val="24"/>
        </w:rPr>
        <w:tab/>
      </w:r>
      <w:r w:rsidRPr="00B151BF">
        <w:rPr>
          <w:rFonts w:ascii="Arial" w:hAnsi="Arial" w:cs="Arial"/>
          <w:color w:val="000000" w:themeColor="text1"/>
          <w:spacing w:val="-3"/>
          <w:sz w:val="24"/>
          <w:szCs w:val="24"/>
        </w:rPr>
        <w:t xml:space="preserve">unsatisfactory situation.  It is </w:t>
      </w:r>
      <w:r w:rsidR="00F14B18" w:rsidRPr="00B151BF">
        <w:rPr>
          <w:rFonts w:ascii="Arial" w:hAnsi="Arial" w:cs="Arial"/>
          <w:color w:val="000000" w:themeColor="text1"/>
          <w:spacing w:val="-3"/>
          <w:sz w:val="24"/>
          <w:szCs w:val="24"/>
        </w:rPr>
        <w:t xml:space="preserve">also </w:t>
      </w:r>
      <w:r w:rsidRPr="00B151BF">
        <w:rPr>
          <w:rFonts w:ascii="Arial" w:hAnsi="Arial" w:cs="Arial"/>
          <w:color w:val="000000" w:themeColor="text1"/>
          <w:spacing w:val="-3"/>
          <w:sz w:val="24"/>
          <w:szCs w:val="24"/>
        </w:rPr>
        <w:t xml:space="preserve">suggested that </w:t>
      </w:r>
      <w:r w:rsidR="00B151BF">
        <w:rPr>
          <w:rFonts w:ascii="Arial" w:hAnsi="Arial" w:cs="Arial"/>
          <w:color w:val="000000" w:themeColor="text1"/>
          <w:spacing w:val="-3"/>
          <w:sz w:val="24"/>
          <w:szCs w:val="24"/>
        </w:rPr>
        <w:t xml:space="preserve">there </w:t>
      </w:r>
      <w:r w:rsidR="00B37748" w:rsidRPr="00B151BF">
        <w:rPr>
          <w:rFonts w:ascii="Arial" w:hAnsi="Arial" w:cs="Arial"/>
          <w:color w:val="000000" w:themeColor="text1"/>
          <w:spacing w:val="-3"/>
          <w:sz w:val="24"/>
          <w:szCs w:val="24"/>
        </w:rPr>
        <w:t xml:space="preserve">should an </w:t>
      </w:r>
      <w:r w:rsidRPr="00B151BF">
        <w:rPr>
          <w:rFonts w:ascii="Arial" w:hAnsi="Arial" w:cs="Arial"/>
          <w:color w:val="000000" w:themeColor="text1"/>
          <w:sz w:val="24"/>
          <w:szCs w:val="24"/>
        </w:rPr>
        <w:t xml:space="preserve">entry gate keypad </w:t>
      </w:r>
      <w:r w:rsidR="00B37748" w:rsidRPr="00B151BF">
        <w:rPr>
          <w:rFonts w:ascii="Arial" w:hAnsi="Arial" w:cs="Arial"/>
          <w:color w:val="000000" w:themeColor="text1"/>
          <w:sz w:val="24"/>
          <w:szCs w:val="24"/>
        </w:rPr>
        <w:t xml:space="preserve">be fitted with a duress facility to enable </w:t>
      </w:r>
      <w:r w:rsidRPr="00B151BF">
        <w:rPr>
          <w:rFonts w:ascii="Arial" w:hAnsi="Arial" w:cs="Arial"/>
          <w:color w:val="000000" w:themeColor="text1"/>
          <w:sz w:val="24"/>
          <w:szCs w:val="24"/>
        </w:rPr>
        <w:t xml:space="preserve">staff </w:t>
      </w:r>
      <w:r w:rsidR="00B37748" w:rsidRPr="00B151BF">
        <w:rPr>
          <w:rFonts w:ascii="Arial" w:hAnsi="Arial" w:cs="Arial"/>
          <w:color w:val="000000" w:themeColor="text1"/>
          <w:sz w:val="24"/>
          <w:szCs w:val="24"/>
        </w:rPr>
        <w:t xml:space="preserve">to </w:t>
      </w:r>
      <w:r w:rsidRPr="00B151BF">
        <w:rPr>
          <w:rFonts w:ascii="Arial" w:hAnsi="Arial" w:cs="Arial"/>
          <w:color w:val="000000" w:themeColor="text1"/>
          <w:sz w:val="24"/>
          <w:szCs w:val="24"/>
        </w:rPr>
        <w:t xml:space="preserve">alert the security / operations </w:t>
      </w:r>
      <w:r w:rsidR="00B37748" w:rsidRPr="00B151BF">
        <w:rPr>
          <w:rFonts w:ascii="Arial" w:hAnsi="Arial" w:cs="Arial"/>
          <w:color w:val="000000" w:themeColor="text1"/>
          <w:sz w:val="24"/>
          <w:szCs w:val="24"/>
        </w:rPr>
        <w:t>t</w:t>
      </w:r>
      <w:r w:rsidRPr="00B151BF">
        <w:rPr>
          <w:rFonts w:ascii="Arial" w:hAnsi="Arial" w:cs="Arial"/>
          <w:color w:val="000000" w:themeColor="text1"/>
          <w:sz w:val="24"/>
          <w:szCs w:val="24"/>
        </w:rPr>
        <w:t xml:space="preserve">eam to an incident by entering a common numeric duress code. </w:t>
      </w:r>
      <w:r w:rsidR="00B37748" w:rsidRPr="00B151BF">
        <w:rPr>
          <w:rFonts w:ascii="Arial" w:hAnsi="Arial" w:cs="Arial"/>
          <w:color w:val="000000" w:themeColor="text1"/>
          <w:sz w:val="24"/>
          <w:szCs w:val="24"/>
        </w:rPr>
        <w:t>The new CCTV system is to be capable of</w:t>
      </w:r>
      <w:r w:rsidRPr="00B151BF">
        <w:rPr>
          <w:rFonts w:ascii="Arial" w:hAnsi="Arial" w:cs="Arial"/>
          <w:color w:val="000000" w:themeColor="text1"/>
          <w:sz w:val="24"/>
          <w:szCs w:val="24"/>
        </w:rPr>
        <w:t xml:space="preserve"> </w:t>
      </w:r>
      <w:r w:rsidR="00B37748" w:rsidRPr="00B151BF">
        <w:rPr>
          <w:rFonts w:ascii="Arial" w:hAnsi="Arial" w:cs="Arial"/>
          <w:color w:val="000000" w:themeColor="text1"/>
          <w:sz w:val="24"/>
          <w:szCs w:val="24"/>
        </w:rPr>
        <w:t xml:space="preserve">operating the </w:t>
      </w:r>
      <w:r w:rsidRPr="00B151BF">
        <w:rPr>
          <w:rFonts w:ascii="Arial" w:hAnsi="Arial" w:cs="Arial"/>
          <w:color w:val="000000" w:themeColor="text1"/>
          <w:sz w:val="24"/>
          <w:szCs w:val="24"/>
        </w:rPr>
        <w:t xml:space="preserve">PTZ cameras automatically </w:t>
      </w:r>
      <w:r w:rsidR="00C868D0" w:rsidRPr="00B151BF">
        <w:rPr>
          <w:rFonts w:ascii="Arial" w:hAnsi="Arial" w:cs="Arial"/>
          <w:color w:val="000000" w:themeColor="text1"/>
          <w:sz w:val="24"/>
          <w:szCs w:val="24"/>
        </w:rPr>
        <w:t xml:space="preserve">to </w:t>
      </w:r>
      <w:r w:rsidRPr="00B151BF">
        <w:rPr>
          <w:rFonts w:ascii="Arial" w:hAnsi="Arial" w:cs="Arial"/>
          <w:color w:val="000000" w:themeColor="text1"/>
          <w:sz w:val="24"/>
          <w:szCs w:val="24"/>
        </w:rPr>
        <w:t xml:space="preserve">view the entry gate position to maximise visibility / capture of the potential incident area just outside the entry gate through the CCTV system. </w:t>
      </w:r>
    </w:p>
    <w:p w14:paraId="57B1F7EF" w14:textId="77777777" w:rsidR="005C3863" w:rsidRPr="00BD4C09" w:rsidRDefault="005C3863" w:rsidP="00612EF8">
      <w:pPr>
        <w:tabs>
          <w:tab w:val="left" w:pos="709"/>
          <w:tab w:val="left" w:pos="1134"/>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6731215D" w14:textId="77777777" w:rsidR="005C3863" w:rsidRDefault="005C3863" w:rsidP="00061822">
      <w:pPr>
        <w:contextualSpacing/>
        <w:rPr>
          <w:rFonts w:ascii="Arial" w:hAnsi="Arial" w:cs="Arial"/>
          <w:b/>
          <w:sz w:val="24"/>
          <w:szCs w:val="24"/>
        </w:rPr>
      </w:pPr>
    </w:p>
    <w:p w14:paraId="62D9CCC4" w14:textId="77777777" w:rsidR="00061822" w:rsidRPr="00612EF8" w:rsidRDefault="00061822">
      <w:pPr>
        <w:contextualSpacing/>
        <w:rPr>
          <w:rFonts w:ascii="Arial" w:hAnsi="Arial" w:cs="Arial"/>
          <w:b/>
          <w:sz w:val="24"/>
          <w:szCs w:val="24"/>
        </w:rPr>
      </w:pPr>
      <w:r w:rsidRPr="00612EF8">
        <w:rPr>
          <w:rFonts w:ascii="Arial" w:hAnsi="Arial" w:cs="Arial"/>
          <w:b/>
          <w:sz w:val="24"/>
          <w:szCs w:val="24"/>
        </w:rPr>
        <w:t>PHASE II – EXPANSION OF THE CCTV SYSTEM TO OTHER MCA SITES</w:t>
      </w:r>
    </w:p>
    <w:p w14:paraId="58916F31" w14:textId="77777777" w:rsidR="00061822" w:rsidRPr="00612EF8" w:rsidRDefault="00061822" w:rsidP="00061822">
      <w:pPr>
        <w:contextualSpacing/>
        <w:rPr>
          <w:rFonts w:ascii="Arial" w:hAnsi="Arial" w:cs="Arial"/>
          <w:sz w:val="24"/>
          <w:szCs w:val="24"/>
        </w:rPr>
      </w:pPr>
    </w:p>
    <w:p w14:paraId="5E638B88" w14:textId="77777777" w:rsidR="00061822" w:rsidRPr="00612EF8" w:rsidRDefault="00061822" w:rsidP="00061822">
      <w:pPr>
        <w:contextualSpacing/>
        <w:jc w:val="both"/>
        <w:rPr>
          <w:rFonts w:ascii="Arial" w:hAnsi="Arial" w:cs="Arial"/>
          <w:sz w:val="24"/>
          <w:szCs w:val="24"/>
        </w:rPr>
      </w:pPr>
      <w:r w:rsidRPr="00612EF8">
        <w:rPr>
          <w:rFonts w:ascii="Arial" w:hAnsi="Arial" w:cs="Arial"/>
          <w:sz w:val="24"/>
          <w:szCs w:val="24"/>
        </w:rPr>
        <w:t>7.1</w:t>
      </w:r>
      <w:r w:rsidRPr="00612EF8">
        <w:rPr>
          <w:rFonts w:ascii="Arial" w:hAnsi="Arial" w:cs="Arial"/>
          <w:sz w:val="24"/>
          <w:szCs w:val="24"/>
        </w:rPr>
        <w:tab/>
        <w:t xml:space="preserve">The MCA would specifically be interested in a CCTV system that can be </w:t>
      </w:r>
      <w:r w:rsidR="005C3863">
        <w:rPr>
          <w:rFonts w:ascii="Arial" w:hAnsi="Arial" w:cs="Arial"/>
          <w:sz w:val="24"/>
          <w:szCs w:val="24"/>
        </w:rPr>
        <w:tab/>
      </w:r>
      <w:r w:rsidRPr="00612EF8">
        <w:rPr>
          <w:rFonts w:ascii="Arial" w:hAnsi="Arial" w:cs="Arial"/>
          <w:sz w:val="24"/>
          <w:szCs w:val="24"/>
        </w:rPr>
        <w:t xml:space="preserve">expanded into other MCA sites.  At this stage we have not fully explored the </w:t>
      </w:r>
      <w:r w:rsidR="005C3863">
        <w:rPr>
          <w:rFonts w:ascii="Arial" w:hAnsi="Arial" w:cs="Arial"/>
          <w:sz w:val="24"/>
          <w:szCs w:val="24"/>
        </w:rPr>
        <w:tab/>
      </w:r>
      <w:r w:rsidRPr="00612EF8">
        <w:rPr>
          <w:rFonts w:ascii="Arial" w:hAnsi="Arial" w:cs="Arial"/>
          <w:sz w:val="24"/>
          <w:szCs w:val="24"/>
        </w:rPr>
        <w:t xml:space="preserve">possibilities that would be obtainable with the technology that is available today.  </w:t>
      </w:r>
      <w:r w:rsidR="005C3863">
        <w:rPr>
          <w:rFonts w:ascii="Arial" w:hAnsi="Arial" w:cs="Arial"/>
          <w:sz w:val="24"/>
          <w:szCs w:val="24"/>
        </w:rPr>
        <w:tab/>
      </w:r>
      <w:r w:rsidRPr="00612EF8">
        <w:rPr>
          <w:rFonts w:ascii="Arial" w:hAnsi="Arial" w:cs="Arial"/>
          <w:sz w:val="24"/>
          <w:szCs w:val="24"/>
        </w:rPr>
        <w:t xml:space="preserve">However, we would like the tenderer to explain whether it is possible for </w:t>
      </w:r>
      <w:r w:rsidR="005C3863">
        <w:rPr>
          <w:rFonts w:ascii="Arial" w:hAnsi="Arial" w:cs="Arial"/>
          <w:sz w:val="24"/>
          <w:szCs w:val="24"/>
        </w:rPr>
        <w:tab/>
      </w:r>
      <w:r w:rsidRPr="00612EF8">
        <w:rPr>
          <w:rFonts w:ascii="Arial" w:hAnsi="Arial" w:cs="Arial"/>
          <w:sz w:val="24"/>
          <w:szCs w:val="24"/>
        </w:rPr>
        <w:t xml:space="preserve">cameras mounted external, or internal, to MCA buildings could live feed to the </w:t>
      </w:r>
      <w:r w:rsidR="005C3863">
        <w:rPr>
          <w:rFonts w:ascii="Arial" w:hAnsi="Arial" w:cs="Arial"/>
          <w:sz w:val="24"/>
          <w:szCs w:val="24"/>
        </w:rPr>
        <w:tab/>
      </w:r>
      <w:r w:rsidRPr="00612EF8">
        <w:rPr>
          <w:rFonts w:ascii="Arial" w:hAnsi="Arial" w:cs="Arial"/>
          <w:sz w:val="24"/>
          <w:szCs w:val="24"/>
        </w:rPr>
        <w:t xml:space="preserve">NMOC gatehouse.  We would like to understand any constraints that would </w:t>
      </w:r>
      <w:r w:rsidR="005C3863">
        <w:rPr>
          <w:rFonts w:ascii="Arial" w:hAnsi="Arial" w:cs="Arial"/>
          <w:sz w:val="24"/>
          <w:szCs w:val="24"/>
        </w:rPr>
        <w:tab/>
      </w:r>
      <w:r w:rsidRPr="00612EF8">
        <w:rPr>
          <w:rFonts w:ascii="Arial" w:hAnsi="Arial" w:cs="Arial"/>
          <w:sz w:val="24"/>
          <w:szCs w:val="24"/>
        </w:rPr>
        <w:t>prohibit us installing such a system.</w:t>
      </w:r>
    </w:p>
    <w:p w14:paraId="2BECCD5B" w14:textId="77777777" w:rsidR="00061822" w:rsidRPr="00612EF8" w:rsidRDefault="00061822" w:rsidP="00061822">
      <w:pPr>
        <w:contextualSpacing/>
        <w:rPr>
          <w:rFonts w:ascii="Arial" w:hAnsi="Arial" w:cs="Arial"/>
          <w:sz w:val="24"/>
          <w:szCs w:val="24"/>
        </w:rPr>
      </w:pPr>
    </w:p>
    <w:p w14:paraId="368ED395" w14:textId="065EAA6B" w:rsidR="00061822" w:rsidRPr="00612EF8" w:rsidRDefault="00061822" w:rsidP="00061822">
      <w:pPr>
        <w:contextualSpacing/>
        <w:jc w:val="both"/>
        <w:rPr>
          <w:rFonts w:ascii="Arial" w:hAnsi="Arial" w:cs="Arial"/>
          <w:sz w:val="24"/>
          <w:szCs w:val="24"/>
        </w:rPr>
      </w:pPr>
      <w:r w:rsidRPr="00BD4C09">
        <w:rPr>
          <w:rFonts w:ascii="Arial" w:hAnsi="Arial" w:cs="Arial"/>
          <w:sz w:val="24"/>
          <w:szCs w:val="24"/>
        </w:rPr>
        <w:t>7.2</w:t>
      </w:r>
      <w:r w:rsidRPr="00BD4C09">
        <w:rPr>
          <w:rFonts w:ascii="Arial" w:hAnsi="Arial" w:cs="Arial"/>
          <w:sz w:val="24"/>
          <w:szCs w:val="24"/>
        </w:rPr>
        <w:tab/>
        <w:t xml:space="preserve">For the evaluation purposes of this specification we would ask the tenderer to </w:t>
      </w:r>
      <w:r w:rsidR="005C3863" w:rsidRPr="00BD4C09">
        <w:rPr>
          <w:rFonts w:ascii="Arial" w:hAnsi="Arial" w:cs="Arial"/>
          <w:sz w:val="24"/>
          <w:szCs w:val="24"/>
        </w:rPr>
        <w:tab/>
      </w:r>
      <w:r w:rsidRPr="00BD4C09">
        <w:rPr>
          <w:rFonts w:ascii="Arial" w:hAnsi="Arial" w:cs="Arial"/>
          <w:sz w:val="24"/>
          <w:szCs w:val="24"/>
        </w:rPr>
        <w:t xml:space="preserve">provide a price for a </w:t>
      </w:r>
      <w:proofErr w:type="gramStart"/>
      <w:r w:rsidRPr="00BD4C09">
        <w:rPr>
          <w:rFonts w:ascii="Arial" w:hAnsi="Arial" w:cs="Arial"/>
          <w:sz w:val="24"/>
          <w:szCs w:val="24"/>
        </w:rPr>
        <w:t>2 x</w:t>
      </w:r>
      <w:proofErr w:type="gramEnd"/>
      <w:r w:rsidRPr="00BD4C09">
        <w:rPr>
          <w:rFonts w:ascii="Arial" w:hAnsi="Arial" w:cs="Arial"/>
          <w:sz w:val="24"/>
          <w:szCs w:val="24"/>
        </w:rPr>
        <w:t xml:space="preserve"> external and 2 x internal camera system, with recording </w:t>
      </w:r>
      <w:r w:rsidR="005C3863" w:rsidRPr="00BD4C09">
        <w:rPr>
          <w:rFonts w:ascii="Arial" w:hAnsi="Arial" w:cs="Arial"/>
          <w:sz w:val="24"/>
          <w:szCs w:val="24"/>
        </w:rPr>
        <w:tab/>
      </w:r>
      <w:r w:rsidRPr="00BD4C09">
        <w:rPr>
          <w:rFonts w:ascii="Arial" w:hAnsi="Arial" w:cs="Arial"/>
          <w:sz w:val="24"/>
          <w:szCs w:val="24"/>
        </w:rPr>
        <w:t>facilities, to be installed in a building in Falmouth</w:t>
      </w:r>
      <w:r w:rsidR="00BD4C09" w:rsidRPr="00BD4C09">
        <w:rPr>
          <w:rFonts w:ascii="Arial" w:hAnsi="Arial" w:cs="Arial"/>
          <w:sz w:val="24"/>
          <w:szCs w:val="24"/>
        </w:rPr>
        <w:t xml:space="preserve"> for example</w:t>
      </w:r>
      <w:r w:rsidRPr="00BD4C09">
        <w:rPr>
          <w:rFonts w:ascii="Arial" w:hAnsi="Arial" w:cs="Arial"/>
          <w:sz w:val="24"/>
          <w:szCs w:val="24"/>
        </w:rPr>
        <w:t>.</w:t>
      </w:r>
    </w:p>
    <w:p w14:paraId="2057C576" w14:textId="443E0121" w:rsidR="00061822" w:rsidRDefault="00061822" w:rsidP="00061822">
      <w:pPr>
        <w:contextualSpacing/>
        <w:rPr>
          <w:rFonts w:ascii="Arial" w:hAnsi="Arial" w:cs="Arial"/>
          <w:sz w:val="24"/>
          <w:szCs w:val="24"/>
        </w:rPr>
      </w:pPr>
    </w:p>
    <w:p w14:paraId="19BE2875" w14:textId="2F22BF56" w:rsidR="00F14B18" w:rsidRDefault="00F14B18" w:rsidP="00061822">
      <w:pPr>
        <w:contextualSpacing/>
        <w:rPr>
          <w:rFonts w:ascii="Arial" w:hAnsi="Arial" w:cs="Arial"/>
          <w:sz w:val="24"/>
          <w:szCs w:val="24"/>
        </w:rPr>
      </w:pPr>
    </w:p>
    <w:p w14:paraId="63130DDF" w14:textId="77777777" w:rsidR="00F14B18" w:rsidRPr="00612EF8" w:rsidRDefault="00F14B18" w:rsidP="00061822">
      <w:pPr>
        <w:contextualSpacing/>
        <w:rPr>
          <w:rFonts w:ascii="Arial" w:hAnsi="Arial" w:cs="Arial"/>
          <w:sz w:val="24"/>
          <w:szCs w:val="24"/>
        </w:rPr>
      </w:pPr>
    </w:p>
    <w:p w14:paraId="623EFA89" w14:textId="77777777" w:rsidR="00061822" w:rsidRPr="00612EF8" w:rsidRDefault="00061822" w:rsidP="00061822">
      <w:pPr>
        <w:rPr>
          <w:rFonts w:ascii="Arial" w:hAnsi="Arial" w:cs="Arial"/>
          <w:b/>
          <w:spacing w:val="-3"/>
          <w:sz w:val="24"/>
          <w:szCs w:val="24"/>
        </w:rPr>
      </w:pPr>
      <w:r w:rsidRPr="00612EF8">
        <w:rPr>
          <w:rFonts w:ascii="Arial" w:hAnsi="Arial" w:cs="Arial"/>
          <w:b/>
          <w:sz w:val="24"/>
          <w:szCs w:val="24"/>
        </w:rPr>
        <w:t>8.</w:t>
      </w:r>
      <w:r w:rsidRPr="00612EF8">
        <w:rPr>
          <w:rFonts w:ascii="Arial" w:hAnsi="Arial" w:cs="Arial"/>
          <w:b/>
          <w:sz w:val="24"/>
          <w:szCs w:val="24"/>
        </w:rPr>
        <w:tab/>
        <w:t>Pricing</w:t>
      </w:r>
    </w:p>
    <w:p w14:paraId="251E3C3A" w14:textId="7EF03ABE" w:rsidR="00061822" w:rsidRPr="00612EF8" w:rsidRDefault="00061822" w:rsidP="00F14B18">
      <w:pPr>
        <w:ind w:left="720" w:hanging="720"/>
        <w:jc w:val="both"/>
        <w:rPr>
          <w:rFonts w:ascii="Arial" w:hAnsi="Arial" w:cs="Arial"/>
          <w:sz w:val="24"/>
          <w:szCs w:val="24"/>
        </w:rPr>
      </w:pPr>
      <w:r w:rsidRPr="00612EF8">
        <w:rPr>
          <w:rFonts w:ascii="Arial" w:hAnsi="Arial" w:cs="Arial"/>
          <w:sz w:val="24"/>
          <w:szCs w:val="24"/>
        </w:rPr>
        <w:t>8.1</w:t>
      </w:r>
      <w:r w:rsidRPr="00612EF8">
        <w:rPr>
          <w:rFonts w:ascii="Arial" w:hAnsi="Arial" w:cs="Arial"/>
          <w:sz w:val="24"/>
          <w:szCs w:val="24"/>
        </w:rPr>
        <w:tab/>
        <w:t>Recommendations from the Tenderer for any ancillaries,</w:t>
      </w:r>
      <w:r w:rsidR="00F14B18" w:rsidRPr="00F14B18">
        <w:rPr>
          <w:rFonts w:ascii="Arial" w:hAnsi="Arial" w:cs="Arial"/>
          <w:color w:val="92D050"/>
          <w:sz w:val="24"/>
          <w:szCs w:val="24"/>
        </w:rPr>
        <w:t xml:space="preserve"> </w:t>
      </w:r>
      <w:r w:rsidRPr="00612EF8">
        <w:rPr>
          <w:rFonts w:ascii="Arial" w:hAnsi="Arial" w:cs="Arial"/>
          <w:sz w:val="24"/>
          <w:szCs w:val="24"/>
        </w:rPr>
        <w:t>spare parts or consumables for the proposed system, not already included in the price, would be greatly appreciated, with separate quotes.</w:t>
      </w:r>
    </w:p>
    <w:p w14:paraId="13F94A79" w14:textId="77777777" w:rsidR="00061822" w:rsidRPr="00612EF8" w:rsidRDefault="00061822" w:rsidP="00061822">
      <w:pPr>
        <w:jc w:val="both"/>
        <w:rPr>
          <w:rFonts w:ascii="Arial" w:hAnsi="Arial" w:cs="Arial"/>
          <w:sz w:val="24"/>
          <w:szCs w:val="24"/>
        </w:rPr>
      </w:pPr>
      <w:r w:rsidRPr="00612EF8">
        <w:rPr>
          <w:rFonts w:ascii="Arial" w:hAnsi="Arial" w:cs="Arial"/>
          <w:sz w:val="24"/>
          <w:szCs w:val="24"/>
        </w:rPr>
        <w:t>8.2</w:t>
      </w:r>
      <w:r w:rsidRPr="00612EF8">
        <w:rPr>
          <w:rFonts w:ascii="Arial" w:hAnsi="Arial" w:cs="Arial"/>
          <w:sz w:val="24"/>
          <w:szCs w:val="24"/>
        </w:rPr>
        <w:tab/>
        <w:t xml:space="preserve">The Tenderer should submit their completed Pricing Schedule, providing </w:t>
      </w:r>
      <w:r w:rsidR="005C3863">
        <w:rPr>
          <w:rFonts w:ascii="Arial" w:hAnsi="Arial" w:cs="Arial"/>
          <w:sz w:val="24"/>
          <w:szCs w:val="24"/>
        </w:rPr>
        <w:tab/>
      </w:r>
      <w:r w:rsidRPr="00612EF8">
        <w:rPr>
          <w:rFonts w:ascii="Arial" w:hAnsi="Arial" w:cs="Arial"/>
          <w:sz w:val="24"/>
          <w:szCs w:val="24"/>
        </w:rPr>
        <w:t>separate quotes for:</w:t>
      </w:r>
    </w:p>
    <w:p w14:paraId="5DAACFC8" w14:textId="77777777" w:rsidR="00061822" w:rsidRPr="00612EF8" w:rsidRDefault="00061822" w:rsidP="00061822">
      <w:pPr>
        <w:numPr>
          <w:ilvl w:val="0"/>
          <w:numId w:val="39"/>
        </w:numPr>
        <w:contextualSpacing/>
        <w:jc w:val="both"/>
        <w:rPr>
          <w:rFonts w:ascii="Arial" w:hAnsi="Arial" w:cs="Arial"/>
          <w:sz w:val="24"/>
          <w:szCs w:val="24"/>
        </w:rPr>
      </w:pPr>
      <w:r w:rsidRPr="00612EF8">
        <w:rPr>
          <w:rFonts w:ascii="Arial" w:hAnsi="Arial" w:cs="Arial"/>
          <w:sz w:val="24"/>
          <w:szCs w:val="24"/>
        </w:rPr>
        <w:t>Phase I – Supply and Installation of a new CCTV System</w:t>
      </w:r>
    </w:p>
    <w:p w14:paraId="7CF224F6" w14:textId="77777777" w:rsidR="00061822" w:rsidRPr="00612EF8" w:rsidRDefault="00061822" w:rsidP="00061822">
      <w:pPr>
        <w:numPr>
          <w:ilvl w:val="0"/>
          <w:numId w:val="39"/>
        </w:numPr>
        <w:contextualSpacing/>
        <w:jc w:val="both"/>
        <w:rPr>
          <w:rFonts w:ascii="Arial" w:hAnsi="Arial" w:cs="Arial"/>
          <w:sz w:val="24"/>
          <w:szCs w:val="24"/>
        </w:rPr>
      </w:pPr>
      <w:r w:rsidRPr="00612EF8">
        <w:rPr>
          <w:rFonts w:ascii="Arial" w:hAnsi="Arial" w:cs="Arial"/>
          <w:sz w:val="24"/>
          <w:szCs w:val="24"/>
        </w:rPr>
        <w:t>Phase II – Expansion of the system to other MCA sites</w:t>
      </w:r>
    </w:p>
    <w:p w14:paraId="7080F47D" w14:textId="77777777" w:rsidR="00061822" w:rsidRPr="00612EF8" w:rsidRDefault="00061822" w:rsidP="00061822">
      <w:pPr>
        <w:jc w:val="both"/>
        <w:rPr>
          <w:rFonts w:ascii="Arial" w:hAnsi="Arial" w:cs="Arial"/>
          <w:sz w:val="24"/>
          <w:szCs w:val="24"/>
        </w:rPr>
      </w:pPr>
    </w:p>
    <w:p w14:paraId="1E305AD2" w14:textId="77777777" w:rsidR="004B5010" w:rsidRPr="00612EF8" w:rsidRDefault="004B5010" w:rsidP="00061822">
      <w:pPr>
        <w:spacing w:after="0"/>
        <w:jc w:val="both"/>
        <w:rPr>
          <w:rFonts w:ascii="Arial" w:hAnsi="Arial" w:cs="Arial"/>
          <w:b/>
          <w:sz w:val="24"/>
          <w:szCs w:val="24"/>
        </w:rPr>
      </w:pPr>
      <w:r w:rsidRPr="00612EF8">
        <w:rPr>
          <w:rFonts w:ascii="Arial" w:hAnsi="Arial" w:cs="Arial"/>
          <w:b/>
          <w:sz w:val="24"/>
          <w:szCs w:val="24"/>
        </w:rPr>
        <w:t>9.</w:t>
      </w:r>
      <w:r w:rsidR="00061822" w:rsidRPr="00612EF8">
        <w:rPr>
          <w:rFonts w:ascii="Arial" w:hAnsi="Arial" w:cs="Arial"/>
          <w:b/>
          <w:sz w:val="24"/>
          <w:szCs w:val="24"/>
        </w:rPr>
        <w:tab/>
        <w:t xml:space="preserve">Training </w:t>
      </w:r>
      <w:r w:rsidRPr="00612EF8">
        <w:rPr>
          <w:rFonts w:ascii="Arial" w:hAnsi="Arial" w:cs="Arial"/>
          <w:b/>
          <w:sz w:val="24"/>
          <w:szCs w:val="24"/>
        </w:rPr>
        <w:t>/ C</w:t>
      </w:r>
      <w:r w:rsidR="00061822" w:rsidRPr="00612EF8">
        <w:rPr>
          <w:rFonts w:ascii="Arial" w:hAnsi="Arial" w:cs="Arial"/>
          <w:b/>
          <w:sz w:val="24"/>
          <w:szCs w:val="24"/>
        </w:rPr>
        <w:t>ommissioning</w:t>
      </w:r>
    </w:p>
    <w:p w14:paraId="4018E40F" w14:textId="77777777" w:rsidR="004B5010" w:rsidRDefault="004B5010" w:rsidP="00061822">
      <w:pPr>
        <w:spacing w:after="0"/>
        <w:jc w:val="both"/>
        <w:rPr>
          <w:rFonts w:ascii="Arial" w:hAnsi="Arial" w:cs="Arial"/>
          <w:sz w:val="24"/>
          <w:szCs w:val="24"/>
        </w:rPr>
      </w:pPr>
    </w:p>
    <w:p w14:paraId="15F1EF04" w14:textId="77777777" w:rsidR="004B5010" w:rsidRDefault="004B5010" w:rsidP="00061822">
      <w:pPr>
        <w:spacing w:after="0"/>
        <w:jc w:val="both"/>
        <w:rPr>
          <w:rFonts w:ascii="Arial" w:hAnsi="Arial" w:cs="Arial"/>
          <w:sz w:val="24"/>
          <w:szCs w:val="24"/>
        </w:rPr>
      </w:pPr>
      <w:r>
        <w:rPr>
          <w:rFonts w:ascii="Arial" w:hAnsi="Arial" w:cs="Arial"/>
          <w:sz w:val="24"/>
          <w:szCs w:val="24"/>
        </w:rPr>
        <w:tab/>
        <w:t xml:space="preserve">Tenderers should </w:t>
      </w:r>
      <w:r w:rsidRPr="00A8765F">
        <w:rPr>
          <w:rFonts w:ascii="Arial" w:hAnsi="Arial" w:cs="Arial"/>
          <w:sz w:val="24"/>
          <w:szCs w:val="24"/>
        </w:rPr>
        <w:t xml:space="preserve">detail the </w:t>
      </w:r>
      <w:r w:rsidR="00A8765F" w:rsidRPr="00612EF8">
        <w:rPr>
          <w:rFonts w:ascii="Arial" w:hAnsi="Arial" w:cs="Arial"/>
          <w:sz w:val="24"/>
          <w:szCs w:val="24"/>
        </w:rPr>
        <w:t>t</w:t>
      </w:r>
      <w:r w:rsidRPr="00A8765F">
        <w:rPr>
          <w:rFonts w:ascii="Arial" w:hAnsi="Arial" w:cs="Arial"/>
          <w:sz w:val="24"/>
          <w:szCs w:val="24"/>
        </w:rPr>
        <w:t>raining that</w:t>
      </w:r>
      <w:r>
        <w:rPr>
          <w:rFonts w:ascii="Arial" w:hAnsi="Arial" w:cs="Arial"/>
          <w:sz w:val="24"/>
          <w:szCs w:val="24"/>
        </w:rPr>
        <w:t xml:space="preserve"> </w:t>
      </w:r>
      <w:r w:rsidR="00A8765F">
        <w:rPr>
          <w:rFonts w:ascii="Arial" w:hAnsi="Arial" w:cs="Arial"/>
          <w:sz w:val="24"/>
          <w:szCs w:val="24"/>
        </w:rPr>
        <w:t xml:space="preserve">will be </w:t>
      </w:r>
      <w:r>
        <w:rPr>
          <w:rFonts w:ascii="Arial" w:hAnsi="Arial" w:cs="Arial"/>
          <w:sz w:val="24"/>
          <w:szCs w:val="24"/>
        </w:rPr>
        <w:t>provided with the system, and</w:t>
      </w:r>
      <w:r w:rsidR="00A8765F">
        <w:rPr>
          <w:rFonts w:ascii="Arial" w:hAnsi="Arial" w:cs="Arial"/>
          <w:sz w:val="24"/>
          <w:szCs w:val="24"/>
        </w:rPr>
        <w:t xml:space="preserve"> </w:t>
      </w:r>
      <w:r w:rsidR="00A8765F">
        <w:rPr>
          <w:rFonts w:ascii="Arial" w:hAnsi="Arial" w:cs="Arial"/>
          <w:sz w:val="24"/>
          <w:szCs w:val="24"/>
        </w:rPr>
        <w:tab/>
        <w:t>confirm it has a proven method of training the trainer</w:t>
      </w:r>
      <w:r>
        <w:rPr>
          <w:rFonts w:ascii="Arial" w:hAnsi="Arial" w:cs="Arial"/>
          <w:sz w:val="24"/>
          <w:szCs w:val="24"/>
        </w:rPr>
        <w:t>.</w:t>
      </w:r>
    </w:p>
    <w:p w14:paraId="7D6B1E94" w14:textId="77777777" w:rsidR="004B5010" w:rsidRDefault="004B5010" w:rsidP="00061822">
      <w:pPr>
        <w:spacing w:after="0"/>
        <w:jc w:val="both"/>
        <w:rPr>
          <w:rFonts w:ascii="Arial" w:hAnsi="Arial" w:cs="Arial"/>
          <w:sz w:val="24"/>
          <w:szCs w:val="24"/>
        </w:rPr>
      </w:pPr>
    </w:p>
    <w:p w14:paraId="11810177" w14:textId="50120970" w:rsidR="00704B95" w:rsidRDefault="004B5010" w:rsidP="006D3365">
      <w:pPr>
        <w:spacing w:after="0"/>
        <w:jc w:val="both"/>
        <w:rPr>
          <w:rFonts w:ascii="Arial" w:hAnsi="Arial" w:cs="Arial"/>
          <w:sz w:val="24"/>
          <w:szCs w:val="24"/>
        </w:rPr>
      </w:pPr>
      <w:r>
        <w:rPr>
          <w:rFonts w:ascii="Arial" w:hAnsi="Arial" w:cs="Arial"/>
          <w:sz w:val="24"/>
          <w:szCs w:val="24"/>
        </w:rPr>
        <w:t>9.1</w:t>
      </w:r>
      <w:r>
        <w:rPr>
          <w:rFonts w:ascii="Arial" w:hAnsi="Arial" w:cs="Arial"/>
          <w:sz w:val="24"/>
          <w:szCs w:val="24"/>
        </w:rPr>
        <w:tab/>
      </w:r>
      <w:r w:rsidR="00A8765F">
        <w:rPr>
          <w:rFonts w:ascii="Arial" w:hAnsi="Arial" w:cs="Arial"/>
          <w:sz w:val="24"/>
          <w:szCs w:val="24"/>
        </w:rPr>
        <w:t>T</w:t>
      </w:r>
      <w:r>
        <w:rPr>
          <w:rFonts w:ascii="Arial" w:hAnsi="Arial" w:cs="Arial"/>
          <w:sz w:val="24"/>
          <w:szCs w:val="24"/>
        </w:rPr>
        <w:t xml:space="preserve">he system </w:t>
      </w:r>
      <w:r w:rsidR="00A8765F">
        <w:rPr>
          <w:rFonts w:ascii="Arial" w:hAnsi="Arial" w:cs="Arial"/>
          <w:sz w:val="24"/>
          <w:szCs w:val="24"/>
        </w:rPr>
        <w:t xml:space="preserve">must </w:t>
      </w:r>
      <w:r>
        <w:rPr>
          <w:rFonts w:ascii="Arial" w:hAnsi="Arial" w:cs="Arial"/>
          <w:sz w:val="24"/>
          <w:szCs w:val="24"/>
        </w:rPr>
        <w:t xml:space="preserve">be fully PAT tested in accordance with the </w:t>
      </w:r>
      <w:r>
        <w:rPr>
          <w:rFonts w:ascii="Arial" w:hAnsi="Arial" w:cs="Arial"/>
          <w:sz w:val="24"/>
          <w:szCs w:val="24"/>
        </w:rPr>
        <w:tab/>
        <w:t>Electricity</w:t>
      </w:r>
      <w:r w:rsidR="00F14B18">
        <w:rPr>
          <w:rFonts w:ascii="Arial" w:hAnsi="Arial" w:cs="Arial"/>
          <w:sz w:val="24"/>
          <w:szCs w:val="24"/>
        </w:rPr>
        <w:t xml:space="preserve"> </w:t>
      </w:r>
      <w:r>
        <w:rPr>
          <w:rFonts w:ascii="Arial" w:hAnsi="Arial" w:cs="Arial"/>
          <w:sz w:val="24"/>
          <w:szCs w:val="24"/>
        </w:rPr>
        <w:t xml:space="preserve">at </w:t>
      </w:r>
      <w:r w:rsidR="00A8765F">
        <w:rPr>
          <w:rFonts w:ascii="Arial" w:hAnsi="Arial" w:cs="Arial"/>
          <w:sz w:val="24"/>
          <w:szCs w:val="24"/>
        </w:rPr>
        <w:tab/>
      </w:r>
      <w:r>
        <w:rPr>
          <w:rFonts w:ascii="Arial" w:hAnsi="Arial" w:cs="Arial"/>
          <w:sz w:val="24"/>
          <w:szCs w:val="24"/>
        </w:rPr>
        <w:t xml:space="preserve">Work Regulations 1989 and the Institute of Electrical Engineers </w:t>
      </w:r>
      <w:r>
        <w:rPr>
          <w:rFonts w:ascii="Arial" w:hAnsi="Arial" w:cs="Arial"/>
          <w:sz w:val="24"/>
          <w:szCs w:val="24"/>
        </w:rPr>
        <w:tab/>
        <w:t xml:space="preserve">Code of </w:t>
      </w:r>
      <w:r w:rsidR="00A8765F">
        <w:rPr>
          <w:rFonts w:ascii="Arial" w:hAnsi="Arial" w:cs="Arial"/>
          <w:sz w:val="24"/>
          <w:szCs w:val="24"/>
        </w:rPr>
        <w:tab/>
      </w:r>
      <w:r>
        <w:rPr>
          <w:rFonts w:ascii="Arial" w:hAnsi="Arial" w:cs="Arial"/>
          <w:sz w:val="24"/>
          <w:szCs w:val="24"/>
        </w:rPr>
        <w:t>Practice for the Inspection and Testing of Electrical Equipment.</w:t>
      </w:r>
      <w:r w:rsidR="00A8765F">
        <w:rPr>
          <w:rFonts w:ascii="Arial" w:hAnsi="Arial" w:cs="Arial"/>
          <w:sz w:val="24"/>
          <w:szCs w:val="24"/>
        </w:rPr>
        <w:t xml:space="preserve">  Evidence </w:t>
      </w:r>
      <w:r w:rsidR="00A8765F">
        <w:rPr>
          <w:rFonts w:ascii="Arial" w:hAnsi="Arial" w:cs="Arial"/>
          <w:sz w:val="24"/>
          <w:szCs w:val="24"/>
        </w:rPr>
        <w:tab/>
        <w:t>should be provided.</w:t>
      </w:r>
    </w:p>
    <w:p w14:paraId="5F00FEFA" w14:textId="4D4978A6" w:rsidR="00581FA9" w:rsidRDefault="00581FA9" w:rsidP="00A32921">
      <w:pPr>
        <w:spacing w:after="0"/>
        <w:jc w:val="both"/>
        <w:rPr>
          <w:rFonts w:ascii="Arial" w:hAnsi="Arial" w:cs="Arial"/>
          <w:sz w:val="24"/>
          <w:szCs w:val="24"/>
        </w:rPr>
      </w:pPr>
      <w:r>
        <w:rPr>
          <w:rFonts w:ascii="Arial" w:hAnsi="Arial" w:cs="Arial"/>
          <w:sz w:val="24"/>
          <w:szCs w:val="24"/>
        </w:rPr>
        <w:tab/>
      </w:r>
    </w:p>
    <w:p w14:paraId="16A648B5" w14:textId="18205C72" w:rsidR="00581FA9" w:rsidRPr="00B151BF" w:rsidRDefault="00581FA9" w:rsidP="00A32921">
      <w:pPr>
        <w:spacing w:after="0"/>
        <w:jc w:val="both"/>
        <w:rPr>
          <w:rFonts w:ascii="Arial" w:hAnsi="Arial" w:cs="Arial"/>
          <w:b/>
          <w:color w:val="000000" w:themeColor="text1"/>
          <w:sz w:val="24"/>
          <w:szCs w:val="24"/>
        </w:rPr>
      </w:pPr>
      <w:r>
        <w:rPr>
          <w:rFonts w:ascii="Arial" w:hAnsi="Arial" w:cs="Arial"/>
          <w:sz w:val="24"/>
          <w:szCs w:val="24"/>
        </w:rPr>
        <w:tab/>
      </w:r>
      <w:r w:rsidRPr="00B151BF">
        <w:rPr>
          <w:rFonts w:ascii="Arial" w:hAnsi="Arial" w:cs="Arial"/>
          <w:b/>
          <w:color w:val="000000" w:themeColor="text1"/>
          <w:sz w:val="24"/>
          <w:szCs w:val="24"/>
        </w:rPr>
        <w:t>Health &amp; Safety / Maintenance Documentation</w:t>
      </w:r>
    </w:p>
    <w:p w14:paraId="57558D65" w14:textId="77777777" w:rsidR="00581FA9" w:rsidRPr="00B151BF" w:rsidRDefault="00581FA9" w:rsidP="00A32921">
      <w:pPr>
        <w:spacing w:after="0"/>
        <w:ind w:left="720"/>
        <w:jc w:val="both"/>
        <w:rPr>
          <w:rFonts w:ascii="Arial" w:hAnsi="Arial" w:cs="Arial"/>
          <w:color w:val="000000" w:themeColor="text1"/>
          <w:sz w:val="24"/>
          <w:szCs w:val="24"/>
        </w:rPr>
      </w:pPr>
    </w:p>
    <w:p w14:paraId="2C874CB8" w14:textId="6C204C93" w:rsidR="00581FA9" w:rsidRPr="00581FA9" w:rsidRDefault="00581FA9" w:rsidP="00A32921">
      <w:pPr>
        <w:spacing w:after="0"/>
        <w:ind w:left="720"/>
        <w:jc w:val="both"/>
        <w:rPr>
          <w:rFonts w:ascii="Arial" w:hAnsi="Arial" w:cs="Arial"/>
          <w:color w:val="92D050"/>
          <w:sz w:val="24"/>
          <w:szCs w:val="24"/>
        </w:rPr>
      </w:pPr>
      <w:r w:rsidRPr="00B151BF">
        <w:rPr>
          <w:rFonts w:ascii="Arial" w:hAnsi="Arial" w:cs="Arial"/>
          <w:color w:val="000000" w:themeColor="text1"/>
          <w:sz w:val="24"/>
          <w:szCs w:val="24"/>
        </w:rPr>
        <w:t>Tenderers should allow for providing a full health and safety file and maintenance manual complete with drawings</w:t>
      </w:r>
      <w:r w:rsidR="00812892" w:rsidRPr="00B151BF">
        <w:rPr>
          <w:rFonts w:ascii="Arial" w:hAnsi="Arial" w:cs="Arial"/>
          <w:color w:val="000000" w:themeColor="text1"/>
          <w:sz w:val="24"/>
          <w:szCs w:val="24"/>
        </w:rPr>
        <w:t xml:space="preserve"> completion of the works.</w:t>
      </w:r>
      <w:r w:rsidRPr="00B151BF">
        <w:rPr>
          <w:rFonts w:ascii="Arial" w:hAnsi="Arial" w:cs="Arial"/>
          <w:color w:val="000000" w:themeColor="text1"/>
          <w:sz w:val="24"/>
          <w:szCs w:val="24"/>
        </w:rPr>
        <w:t xml:space="preserve"> 1 x hard copy and 2 x soft copy CDs are required. Drawings to be issued in .pdf and .dwg formats. Back-up software discs shall also be provided for all </w:t>
      </w:r>
      <w:r w:rsidR="00812892" w:rsidRPr="00B151BF">
        <w:rPr>
          <w:rFonts w:ascii="Arial" w:hAnsi="Arial" w:cs="Arial"/>
          <w:color w:val="000000" w:themeColor="text1"/>
          <w:sz w:val="24"/>
          <w:szCs w:val="24"/>
        </w:rPr>
        <w:t>systems used within the installation.</w:t>
      </w:r>
    </w:p>
    <w:p w14:paraId="38032799" w14:textId="77777777" w:rsidR="00061822" w:rsidRDefault="00061822" w:rsidP="00A32921">
      <w:pPr>
        <w:spacing w:after="0"/>
        <w:jc w:val="both"/>
        <w:rPr>
          <w:rFonts w:ascii="Arial" w:hAnsi="Arial" w:cs="Arial"/>
          <w:b/>
          <w:sz w:val="24"/>
          <w:szCs w:val="24"/>
        </w:rPr>
      </w:pPr>
    </w:p>
    <w:p w14:paraId="6C12FD5C" w14:textId="77777777" w:rsidR="00E924F8" w:rsidRPr="00061822" w:rsidRDefault="004B5010" w:rsidP="00A32921">
      <w:pPr>
        <w:spacing w:after="0"/>
        <w:jc w:val="both"/>
        <w:rPr>
          <w:rFonts w:ascii="Arial" w:hAnsi="Arial" w:cs="Arial"/>
          <w:b/>
          <w:sz w:val="24"/>
          <w:szCs w:val="24"/>
        </w:rPr>
      </w:pPr>
      <w:r>
        <w:rPr>
          <w:rFonts w:ascii="Arial" w:hAnsi="Arial" w:cs="Arial"/>
          <w:b/>
          <w:sz w:val="24"/>
          <w:szCs w:val="24"/>
        </w:rPr>
        <w:t>10.</w:t>
      </w:r>
      <w:r>
        <w:rPr>
          <w:rFonts w:ascii="Arial" w:hAnsi="Arial" w:cs="Arial"/>
          <w:b/>
          <w:sz w:val="24"/>
          <w:szCs w:val="24"/>
        </w:rPr>
        <w:tab/>
      </w:r>
      <w:r w:rsidR="00E924F8" w:rsidRPr="00061822">
        <w:rPr>
          <w:rFonts w:ascii="Arial" w:hAnsi="Arial" w:cs="Arial"/>
          <w:b/>
          <w:sz w:val="24"/>
          <w:szCs w:val="24"/>
        </w:rPr>
        <w:t>Guarantee</w:t>
      </w:r>
    </w:p>
    <w:p w14:paraId="2F8E9807" w14:textId="77777777" w:rsidR="00335EC4" w:rsidRPr="00061822" w:rsidRDefault="00335EC4" w:rsidP="00A32921">
      <w:pPr>
        <w:spacing w:after="0"/>
        <w:jc w:val="both"/>
        <w:rPr>
          <w:rFonts w:ascii="Arial" w:hAnsi="Arial" w:cs="Arial"/>
          <w:sz w:val="24"/>
          <w:szCs w:val="24"/>
        </w:rPr>
      </w:pPr>
    </w:p>
    <w:p w14:paraId="0C6B03B6" w14:textId="1FF0DF8B" w:rsidR="00E924F8" w:rsidRPr="00061822" w:rsidRDefault="00335EC4" w:rsidP="00A32921">
      <w:pPr>
        <w:spacing w:after="0"/>
        <w:ind w:left="720" w:hanging="720"/>
        <w:jc w:val="both"/>
        <w:rPr>
          <w:rFonts w:ascii="Arial" w:hAnsi="Arial" w:cs="Arial"/>
          <w:sz w:val="24"/>
          <w:szCs w:val="24"/>
        </w:rPr>
      </w:pPr>
      <w:r w:rsidRPr="00061822">
        <w:rPr>
          <w:rFonts w:ascii="Arial" w:hAnsi="Arial" w:cs="Arial"/>
          <w:sz w:val="24"/>
          <w:szCs w:val="24"/>
        </w:rPr>
        <w:tab/>
      </w:r>
      <w:r w:rsidR="00E924F8" w:rsidRPr="00061822">
        <w:rPr>
          <w:rFonts w:ascii="Arial" w:hAnsi="Arial" w:cs="Arial"/>
          <w:sz w:val="24"/>
          <w:szCs w:val="24"/>
        </w:rPr>
        <w:t>We regard warranties as an important component of achieving overall best value for money.  Full details of your war</w:t>
      </w:r>
      <w:r w:rsidR="00E924F8" w:rsidRPr="00BD4C09">
        <w:rPr>
          <w:rFonts w:ascii="Arial" w:hAnsi="Arial" w:cs="Arial"/>
          <w:sz w:val="24"/>
          <w:szCs w:val="24"/>
        </w:rPr>
        <w:t>ranty on the tendered equipment is required, including the period of cover.  Please also explain if in-house maintenance affects your warranty terms.</w:t>
      </w:r>
    </w:p>
    <w:p w14:paraId="62F5CF40" w14:textId="77777777" w:rsidR="00830F22" w:rsidRPr="00061822" w:rsidRDefault="00830F22" w:rsidP="00CC1BD8">
      <w:pPr>
        <w:spacing w:after="0"/>
        <w:ind w:left="720" w:hanging="720"/>
        <w:jc w:val="both"/>
        <w:rPr>
          <w:rFonts w:ascii="Arial" w:hAnsi="Arial" w:cs="Arial"/>
          <w:sz w:val="24"/>
          <w:szCs w:val="24"/>
        </w:rPr>
      </w:pPr>
    </w:p>
    <w:p w14:paraId="0B1CB21B" w14:textId="77777777" w:rsidR="009C7F53" w:rsidRPr="00612EF8" w:rsidRDefault="004B5010" w:rsidP="009C7F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Pr>
          <w:rFonts w:ascii="Arial" w:hAnsi="Arial" w:cs="Arial"/>
          <w:b/>
          <w:sz w:val="24"/>
          <w:szCs w:val="24"/>
        </w:rPr>
        <w:t>11.</w:t>
      </w:r>
      <w:r>
        <w:rPr>
          <w:rFonts w:ascii="Arial" w:hAnsi="Arial" w:cs="Arial"/>
          <w:b/>
          <w:sz w:val="24"/>
          <w:szCs w:val="24"/>
        </w:rPr>
        <w:tab/>
      </w:r>
      <w:r w:rsidR="009C7F53" w:rsidRPr="00612EF8">
        <w:rPr>
          <w:rFonts w:ascii="Arial" w:hAnsi="Arial" w:cs="Arial"/>
          <w:b/>
          <w:sz w:val="24"/>
          <w:szCs w:val="24"/>
        </w:rPr>
        <w:t>Sustainability</w:t>
      </w:r>
      <w:r w:rsidR="005134DE">
        <w:rPr>
          <w:rFonts w:ascii="Arial" w:hAnsi="Arial" w:cs="Arial"/>
          <w:b/>
          <w:sz w:val="24"/>
          <w:szCs w:val="24"/>
        </w:rPr>
        <w:t xml:space="preserve"> </w:t>
      </w:r>
      <w:r w:rsidR="005134DE" w:rsidRPr="00BD4C09">
        <w:rPr>
          <w:rFonts w:ascii="Arial" w:hAnsi="Arial" w:cs="Arial"/>
          <w:b/>
          <w:sz w:val="24"/>
          <w:szCs w:val="24"/>
        </w:rPr>
        <w:t xml:space="preserve">– </w:t>
      </w:r>
      <w:r w:rsidR="005134DE" w:rsidRPr="00BD4C09">
        <w:rPr>
          <w:rFonts w:ascii="Arial" w:hAnsi="Arial" w:cs="Arial"/>
          <w:sz w:val="24"/>
          <w:szCs w:val="24"/>
        </w:rPr>
        <w:t>check if note on recyclable content is needed</w:t>
      </w:r>
    </w:p>
    <w:p w14:paraId="66E95FD7" w14:textId="77777777" w:rsidR="009C7F53" w:rsidRPr="00612EF8" w:rsidRDefault="009C7F53" w:rsidP="009C7F5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lang w:val="en"/>
        </w:rPr>
      </w:pPr>
    </w:p>
    <w:p w14:paraId="220EB77D" w14:textId="77777777" w:rsidR="004F3FA3" w:rsidRPr="00EB2913" w:rsidRDefault="004F3FA3" w:rsidP="004F3FA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sz w:val="24"/>
          <w:szCs w:val="24"/>
        </w:rPr>
      </w:pPr>
      <w:r w:rsidRPr="00DC7105">
        <w:rPr>
          <w:rFonts w:ascii="Arial" w:hAnsi="Arial" w:cs="Arial"/>
          <w:lang w:val="en"/>
        </w:rPr>
        <w:tab/>
      </w:r>
      <w:r w:rsidRPr="00EB2913">
        <w:rPr>
          <w:rFonts w:ascii="Arial" w:hAnsi="Arial" w:cs="Arial"/>
          <w:sz w:val="24"/>
          <w:szCs w:val="24"/>
          <w:lang w:val="en"/>
        </w:rPr>
        <w:t xml:space="preserve">The MCA is committed to sustainable procurement.  This means making the necessary decisions to </w:t>
      </w:r>
      <w:r w:rsidRPr="00EB2913">
        <w:rPr>
          <w:rFonts w:ascii="Arial" w:hAnsi="Arial" w:cs="Arial"/>
          <w:sz w:val="24"/>
          <w:szCs w:val="24"/>
        </w:rPr>
        <w:t xml:space="preserve">operate our procurement activity in an economically, socially and environmentally responsible way, in accordance with the policy published at </w:t>
      </w:r>
      <w:hyperlink r:id="rId7" w:history="1">
        <w:r w:rsidRPr="00EB2913">
          <w:rPr>
            <w:rStyle w:val="Hyperlink"/>
            <w:rFonts w:ascii="Arial" w:hAnsi="Arial" w:cs="Arial"/>
            <w:sz w:val="24"/>
            <w:szCs w:val="24"/>
          </w:rPr>
          <w:t>https://www.gov.uk/government/collections/greening-government-commitments</w:t>
        </w:r>
      </w:hyperlink>
      <w:r w:rsidRPr="00EB2913">
        <w:rPr>
          <w:rFonts w:ascii="Arial" w:hAnsi="Arial" w:cs="Arial"/>
          <w:sz w:val="24"/>
          <w:szCs w:val="24"/>
        </w:rPr>
        <w:t xml:space="preserve">.  </w:t>
      </w:r>
    </w:p>
    <w:p w14:paraId="29A1FDF8" w14:textId="77777777" w:rsidR="004F3FA3" w:rsidRPr="00EB2913" w:rsidRDefault="004F3FA3" w:rsidP="004F3FA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4698D87A" w14:textId="77777777" w:rsidR="004F3FA3" w:rsidRPr="00EB2913" w:rsidRDefault="004F3FA3" w:rsidP="004F3FA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sz w:val="24"/>
          <w:szCs w:val="24"/>
        </w:rPr>
      </w:pPr>
      <w:r w:rsidRPr="00EB2913">
        <w:rPr>
          <w:rFonts w:ascii="Arial" w:hAnsi="Arial" w:cs="Arial"/>
          <w:sz w:val="24"/>
          <w:szCs w:val="24"/>
        </w:rPr>
        <w:tab/>
        <w:t>The MCA considers that there are three main areas of sustainability risk in this contract, and suppliers should state in their tender what steps they would take to minimise these risks in the delivery of the contract.  The identified risk areas are:</w:t>
      </w:r>
    </w:p>
    <w:p w14:paraId="70B5A1CD" w14:textId="77777777" w:rsidR="004F3FA3" w:rsidRPr="00EB2913" w:rsidRDefault="004F3FA3" w:rsidP="004F3FA3">
      <w:pPr>
        <w:pStyle w:val="ListParagraph"/>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sz w:val="24"/>
          <w:szCs w:val="24"/>
        </w:rPr>
      </w:pPr>
      <w:r w:rsidRPr="00EB2913">
        <w:rPr>
          <w:rFonts w:ascii="Arial" w:hAnsi="Arial" w:cs="Arial"/>
          <w:sz w:val="24"/>
          <w:szCs w:val="24"/>
        </w:rPr>
        <w:t>Emission of greenhouse gases in the transport of goods to the MCA site;</w:t>
      </w:r>
    </w:p>
    <w:p w14:paraId="030D1B61" w14:textId="77777777" w:rsidR="004F3FA3" w:rsidRPr="00EB2913" w:rsidRDefault="004F3FA3" w:rsidP="004F3FA3">
      <w:pPr>
        <w:pStyle w:val="ListParagraph"/>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sz w:val="24"/>
          <w:szCs w:val="24"/>
        </w:rPr>
      </w:pPr>
      <w:r w:rsidRPr="00EB2913">
        <w:rPr>
          <w:rFonts w:ascii="Arial" w:hAnsi="Arial" w:cs="Arial"/>
          <w:sz w:val="24"/>
          <w:szCs w:val="24"/>
        </w:rPr>
        <w:t>Emission of greenhouse gases, use of energy, water and materials in the manufacture of the product; and</w:t>
      </w:r>
    </w:p>
    <w:p w14:paraId="28E00CEA" w14:textId="77777777" w:rsidR="004F3FA3" w:rsidRDefault="004F3FA3" w:rsidP="004F3FA3">
      <w:pPr>
        <w:pStyle w:val="ListParagraph"/>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sz w:val="24"/>
          <w:szCs w:val="24"/>
        </w:rPr>
      </w:pPr>
      <w:r w:rsidRPr="00EB2913">
        <w:rPr>
          <w:rFonts w:ascii="Arial" w:hAnsi="Arial" w:cs="Arial"/>
          <w:sz w:val="24"/>
          <w:szCs w:val="24"/>
        </w:rPr>
        <w:t>Poor working conditions and/or breach of equality and diversity principles, in the supplier’s workforce and supply chain.</w:t>
      </w:r>
    </w:p>
    <w:p w14:paraId="365C3B16" w14:textId="77777777" w:rsidR="00A8765F" w:rsidRDefault="00A8765F" w:rsidP="004F3FA3">
      <w:pPr>
        <w:pStyle w:val="ListParagraph"/>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s>
        <w:spacing w:after="0"/>
        <w:ind w:left="1418" w:hanging="284"/>
        <w:jc w:val="both"/>
        <w:rPr>
          <w:rFonts w:ascii="Arial" w:hAnsi="Arial" w:cs="Arial"/>
          <w:sz w:val="24"/>
          <w:szCs w:val="24"/>
        </w:rPr>
      </w:pPr>
      <w:r>
        <w:rPr>
          <w:rFonts w:ascii="Arial" w:hAnsi="Arial" w:cs="Arial"/>
          <w:sz w:val="24"/>
          <w:szCs w:val="24"/>
        </w:rPr>
        <w:t>Recycled content of materials used.</w:t>
      </w:r>
    </w:p>
    <w:p w14:paraId="0B538FD1" w14:textId="77777777" w:rsidR="004B5010" w:rsidRPr="00EB2913" w:rsidRDefault="004B5010" w:rsidP="00612EF8">
      <w:pPr>
        <w:pStyle w:val="ListParagraph"/>
        <w:tabs>
          <w:tab w:val="left" w:pos="720"/>
          <w:tab w:val="left" w:pos="2160"/>
          <w:tab w:val="left" w:pos="2880"/>
          <w:tab w:val="left" w:pos="3600"/>
          <w:tab w:val="left" w:pos="4320"/>
          <w:tab w:val="left" w:pos="5040"/>
          <w:tab w:val="left" w:pos="5760"/>
          <w:tab w:val="left" w:pos="6480"/>
          <w:tab w:val="left" w:pos="7200"/>
          <w:tab w:val="left" w:pos="7920"/>
        </w:tabs>
        <w:spacing w:after="0"/>
        <w:ind w:left="1418"/>
        <w:jc w:val="both"/>
        <w:rPr>
          <w:rFonts w:ascii="Arial" w:hAnsi="Arial" w:cs="Arial"/>
          <w:sz w:val="24"/>
          <w:szCs w:val="24"/>
        </w:rPr>
      </w:pPr>
    </w:p>
    <w:p w14:paraId="296ACCE1" w14:textId="4B2AD816" w:rsidR="00B92735" w:rsidRPr="004B5010" w:rsidRDefault="004B5010" w:rsidP="00D826AC">
      <w:pPr>
        <w:spacing w:after="0"/>
        <w:jc w:val="both"/>
        <w:rPr>
          <w:rFonts w:ascii="Arial" w:hAnsi="Arial" w:cs="Arial"/>
          <w:b/>
          <w:sz w:val="24"/>
          <w:szCs w:val="24"/>
        </w:rPr>
      </w:pPr>
      <w:r w:rsidRPr="00612EF8">
        <w:rPr>
          <w:rFonts w:ascii="Arial" w:hAnsi="Arial" w:cs="Arial"/>
          <w:b/>
          <w:sz w:val="24"/>
          <w:szCs w:val="24"/>
          <w:lang w:val="en"/>
        </w:rPr>
        <w:t>12.</w:t>
      </w:r>
      <w:r w:rsidRPr="00612EF8">
        <w:rPr>
          <w:rFonts w:ascii="Arial" w:hAnsi="Arial" w:cs="Arial"/>
          <w:b/>
          <w:sz w:val="24"/>
          <w:szCs w:val="24"/>
          <w:lang w:val="en"/>
        </w:rPr>
        <w:tab/>
      </w:r>
      <w:r w:rsidR="00B92735" w:rsidRPr="004B5010">
        <w:rPr>
          <w:rFonts w:ascii="Arial" w:hAnsi="Arial" w:cs="Arial"/>
          <w:b/>
          <w:sz w:val="24"/>
          <w:szCs w:val="24"/>
        </w:rPr>
        <w:t>Delivery</w:t>
      </w:r>
    </w:p>
    <w:p w14:paraId="0142AD0F" w14:textId="77777777" w:rsidR="00D826AC" w:rsidRDefault="00D826AC" w:rsidP="00D826AC">
      <w:pPr>
        <w:spacing w:after="0"/>
        <w:jc w:val="both"/>
        <w:rPr>
          <w:rFonts w:ascii="Arial" w:hAnsi="Arial" w:cs="Arial"/>
          <w:sz w:val="24"/>
          <w:szCs w:val="24"/>
        </w:rPr>
      </w:pPr>
    </w:p>
    <w:p w14:paraId="6ED434D7" w14:textId="08453C10" w:rsidR="00A8765F" w:rsidRDefault="00A8765F" w:rsidP="00061822">
      <w:pPr>
        <w:spacing w:after="0"/>
        <w:jc w:val="both"/>
        <w:rPr>
          <w:rFonts w:ascii="Arial" w:hAnsi="Arial" w:cs="Arial"/>
          <w:sz w:val="24"/>
          <w:szCs w:val="24"/>
        </w:rPr>
      </w:pPr>
      <w:r>
        <w:rPr>
          <w:rFonts w:ascii="Arial" w:hAnsi="Arial" w:cs="Arial"/>
          <w:sz w:val="24"/>
          <w:szCs w:val="24"/>
        </w:rPr>
        <w:tab/>
      </w:r>
      <w:r w:rsidR="00061822" w:rsidRPr="00612EF8">
        <w:rPr>
          <w:rFonts w:ascii="Arial" w:hAnsi="Arial" w:cs="Arial"/>
          <w:sz w:val="24"/>
          <w:szCs w:val="24"/>
        </w:rPr>
        <w:t xml:space="preserve">Tenderers should state in their tender their lead time for delivery to </w:t>
      </w:r>
      <w:r>
        <w:rPr>
          <w:rFonts w:ascii="Arial" w:hAnsi="Arial" w:cs="Arial"/>
          <w:sz w:val="24"/>
          <w:szCs w:val="24"/>
        </w:rPr>
        <w:t xml:space="preserve">NMOC, </w:t>
      </w:r>
      <w:r>
        <w:rPr>
          <w:rFonts w:ascii="Arial" w:hAnsi="Arial" w:cs="Arial"/>
          <w:sz w:val="24"/>
          <w:szCs w:val="24"/>
        </w:rPr>
        <w:tab/>
      </w:r>
      <w:r w:rsidR="00061822" w:rsidRPr="00612EF8">
        <w:rPr>
          <w:rFonts w:ascii="Arial" w:hAnsi="Arial" w:cs="Arial"/>
          <w:sz w:val="24"/>
          <w:szCs w:val="24"/>
        </w:rPr>
        <w:t>Fareham and estimated installation time</w:t>
      </w:r>
      <w:r w:rsidR="004F3FA3">
        <w:rPr>
          <w:rFonts w:ascii="Arial" w:hAnsi="Arial" w:cs="Arial"/>
          <w:sz w:val="24"/>
          <w:szCs w:val="24"/>
        </w:rPr>
        <w:t>.</w:t>
      </w:r>
      <w:r w:rsidR="00BD4C09">
        <w:rPr>
          <w:rFonts w:ascii="Arial" w:hAnsi="Arial" w:cs="Arial"/>
          <w:sz w:val="24"/>
          <w:szCs w:val="24"/>
        </w:rPr>
        <w:t xml:space="preserve">  </w:t>
      </w:r>
    </w:p>
    <w:p w14:paraId="5DFC199C" w14:textId="77777777" w:rsidR="00A8765F" w:rsidRDefault="00A8765F" w:rsidP="00061822">
      <w:pPr>
        <w:spacing w:after="0"/>
        <w:jc w:val="both"/>
        <w:rPr>
          <w:rFonts w:ascii="Arial" w:hAnsi="Arial" w:cs="Arial"/>
          <w:sz w:val="24"/>
          <w:szCs w:val="24"/>
        </w:rPr>
      </w:pPr>
    </w:p>
    <w:p w14:paraId="2B6F591A" w14:textId="77777777" w:rsidR="00061822" w:rsidRPr="004B4CF3" w:rsidRDefault="004F3FA3" w:rsidP="00061822">
      <w:pPr>
        <w:spacing w:after="0"/>
        <w:jc w:val="both"/>
        <w:rPr>
          <w:rFonts w:ascii="Arial" w:hAnsi="Arial" w:cs="Arial"/>
          <w:sz w:val="24"/>
          <w:szCs w:val="24"/>
        </w:rPr>
      </w:pPr>
      <w:r>
        <w:rPr>
          <w:rFonts w:ascii="Arial" w:hAnsi="Arial" w:cs="Arial"/>
          <w:sz w:val="24"/>
          <w:szCs w:val="24"/>
        </w:rPr>
        <w:t xml:space="preserve">  </w:t>
      </w:r>
    </w:p>
    <w:p w14:paraId="78993B1C" w14:textId="735CA941" w:rsidR="00883D4E" w:rsidRPr="00612EF8" w:rsidRDefault="004B5010" w:rsidP="00883D4E">
      <w:pPr>
        <w:jc w:val="both"/>
        <w:rPr>
          <w:rFonts w:ascii="Arial" w:hAnsi="Arial" w:cs="Arial"/>
          <w:b/>
          <w:sz w:val="24"/>
          <w:szCs w:val="24"/>
        </w:rPr>
      </w:pPr>
      <w:r w:rsidRPr="00612EF8">
        <w:rPr>
          <w:rFonts w:ascii="Arial" w:hAnsi="Arial" w:cs="Arial"/>
          <w:b/>
          <w:sz w:val="24"/>
          <w:szCs w:val="24"/>
        </w:rPr>
        <w:lastRenderedPageBreak/>
        <w:t xml:space="preserve">13. </w:t>
      </w:r>
      <w:r>
        <w:rPr>
          <w:rFonts w:ascii="Arial" w:hAnsi="Arial" w:cs="Arial"/>
          <w:b/>
          <w:sz w:val="24"/>
          <w:szCs w:val="24"/>
        </w:rPr>
        <w:tab/>
      </w:r>
      <w:r w:rsidR="00883D4E" w:rsidRPr="004B5010">
        <w:rPr>
          <w:rFonts w:ascii="Arial" w:hAnsi="Arial" w:cs="Arial"/>
          <w:b/>
          <w:sz w:val="24"/>
          <w:szCs w:val="24"/>
        </w:rPr>
        <w:t>Payment</w:t>
      </w:r>
    </w:p>
    <w:p w14:paraId="297D9CE1" w14:textId="0C92BC23" w:rsidR="00D826AC" w:rsidRPr="00061822" w:rsidRDefault="00CC1BD8" w:rsidP="00335EC4">
      <w:pPr>
        <w:ind w:left="720" w:hanging="720"/>
        <w:jc w:val="both"/>
        <w:rPr>
          <w:rFonts w:ascii="Arial" w:hAnsi="Arial" w:cs="Arial"/>
          <w:sz w:val="24"/>
          <w:szCs w:val="24"/>
        </w:rPr>
      </w:pPr>
      <w:r w:rsidRPr="00061822">
        <w:rPr>
          <w:rFonts w:ascii="Arial" w:hAnsi="Arial" w:cs="Arial"/>
          <w:sz w:val="24"/>
          <w:szCs w:val="24"/>
        </w:rPr>
        <w:tab/>
      </w:r>
      <w:r w:rsidR="00883D4E" w:rsidRPr="00061822">
        <w:rPr>
          <w:rFonts w:ascii="Arial" w:hAnsi="Arial" w:cs="Arial"/>
          <w:sz w:val="24"/>
          <w:szCs w:val="24"/>
        </w:rPr>
        <w:t xml:space="preserve">Payment shall be made upon delivery </w:t>
      </w:r>
      <w:r w:rsidR="004F3FA3">
        <w:rPr>
          <w:rFonts w:ascii="Arial" w:hAnsi="Arial" w:cs="Arial"/>
          <w:sz w:val="24"/>
          <w:szCs w:val="24"/>
        </w:rPr>
        <w:t xml:space="preserve">and installation </w:t>
      </w:r>
      <w:r w:rsidR="00883D4E" w:rsidRPr="00061822">
        <w:rPr>
          <w:rFonts w:ascii="Arial" w:hAnsi="Arial" w:cs="Arial"/>
          <w:sz w:val="24"/>
          <w:szCs w:val="24"/>
        </w:rPr>
        <w:t>of the goods in accordance with the ‘General Conditions of Contract for the Supply of Goods and Associated Services</w:t>
      </w:r>
      <w:r w:rsidR="00335EC4" w:rsidRPr="00061822">
        <w:rPr>
          <w:rFonts w:ascii="Arial" w:hAnsi="Arial" w:cs="Arial"/>
          <w:sz w:val="24"/>
          <w:szCs w:val="24"/>
        </w:rPr>
        <w:t>’</w:t>
      </w:r>
      <w:r w:rsidR="00883D4E" w:rsidRPr="00061822">
        <w:rPr>
          <w:rFonts w:ascii="Arial" w:hAnsi="Arial" w:cs="Arial"/>
          <w:sz w:val="24"/>
          <w:szCs w:val="24"/>
        </w:rPr>
        <w:t>, and subject to the receipt of a valid and correctly submitted invoice.  The MCA pays undisputed invoices 30 days in arrears.</w:t>
      </w:r>
    </w:p>
    <w:p w14:paraId="52F83961" w14:textId="77777777" w:rsidR="005C3863"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35" w:hanging="720"/>
        <w:jc w:val="both"/>
        <w:rPr>
          <w:rFonts w:ascii="Arial" w:hAnsi="Arial" w:cs="Arial"/>
          <w:sz w:val="24"/>
          <w:szCs w:val="24"/>
        </w:rPr>
      </w:pPr>
      <w:r w:rsidRPr="00612EF8">
        <w:rPr>
          <w:rFonts w:ascii="Arial" w:hAnsi="Arial" w:cs="Arial"/>
          <w:sz w:val="24"/>
          <w:szCs w:val="24"/>
        </w:rPr>
        <w:tab/>
      </w:r>
      <w:r w:rsidRPr="00061822">
        <w:rPr>
          <w:rFonts w:ascii="Arial" w:hAnsi="Arial" w:cs="Arial"/>
          <w:sz w:val="24"/>
          <w:szCs w:val="24"/>
        </w:rPr>
        <w:t>Contractors should note that the MCA has migrated its invoicing activity to the DfT Shared Service Centre (Swansea). Invoices should be sent to the address below and include a case reference number and transaction account code (to be assigned by the Agency).</w:t>
      </w:r>
    </w:p>
    <w:p w14:paraId="76380032" w14:textId="13360796" w:rsidR="005C3863" w:rsidRDefault="005C3863" w:rsidP="00612EF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35" w:hanging="720"/>
        <w:jc w:val="both"/>
        <w:rPr>
          <w:rFonts w:ascii="Arial" w:hAnsi="Arial" w:cs="Arial"/>
          <w:sz w:val="24"/>
          <w:szCs w:val="24"/>
        </w:rPr>
      </w:pPr>
      <w:r>
        <w:rPr>
          <w:rFonts w:ascii="Arial" w:hAnsi="Arial" w:cs="Arial"/>
          <w:sz w:val="24"/>
          <w:szCs w:val="24"/>
        </w:rPr>
        <w:tab/>
      </w:r>
      <w:r w:rsidR="003B4F48" w:rsidRPr="00061822">
        <w:rPr>
          <w:rFonts w:ascii="Arial" w:hAnsi="Arial" w:cs="Arial"/>
          <w:sz w:val="24"/>
          <w:szCs w:val="24"/>
        </w:rPr>
        <w:t>Invoices also need to detail the purchase order number issued by the MCA and a full description of items provided:</w:t>
      </w:r>
    </w:p>
    <w:p w14:paraId="5D6C8422" w14:textId="77777777" w:rsidR="003B4F48" w:rsidRPr="00061822"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061822">
        <w:rPr>
          <w:rFonts w:ascii="Arial" w:hAnsi="Arial" w:cs="Arial"/>
          <w:sz w:val="24"/>
          <w:szCs w:val="24"/>
        </w:rPr>
        <w:t xml:space="preserve">DfT Shared Service Centre </w:t>
      </w:r>
    </w:p>
    <w:p w14:paraId="271603DD" w14:textId="77777777" w:rsidR="003B4F48" w:rsidRPr="00061822"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061822">
        <w:rPr>
          <w:rFonts w:ascii="Arial" w:hAnsi="Arial" w:cs="Arial"/>
          <w:sz w:val="24"/>
          <w:szCs w:val="24"/>
        </w:rPr>
        <w:t>Arvato Bertelsmann</w:t>
      </w:r>
    </w:p>
    <w:p w14:paraId="129F0443" w14:textId="77777777" w:rsidR="003B4F48" w:rsidRPr="00061822"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061822">
        <w:rPr>
          <w:rFonts w:ascii="Arial" w:hAnsi="Arial" w:cs="Arial"/>
          <w:sz w:val="24"/>
          <w:szCs w:val="24"/>
        </w:rPr>
        <w:t>Sandringham Park,</w:t>
      </w:r>
    </w:p>
    <w:p w14:paraId="7973430C" w14:textId="77777777" w:rsidR="003B4F48" w:rsidRPr="00061822"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061822">
        <w:rPr>
          <w:rFonts w:ascii="Arial" w:hAnsi="Arial" w:cs="Arial"/>
          <w:sz w:val="24"/>
          <w:szCs w:val="24"/>
        </w:rPr>
        <w:t xml:space="preserve">Swansea Vale, </w:t>
      </w:r>
    </w:p>
    <w:p w14:paraId="55E012DA" w14:textId="77777777" w:rsidR="003B4F48" w:rsidRPr="00061822" w:rsidRDefault="003B4F48" w:rsidP="003B4F4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061822">
        <w:rPr>
          <w:rFonts w:ascii="Arial" w:hAnsi="Arial" w:cs="Arial"/>
          <w:sz w:val="24"/>
          <w:szCs w:val="24"/>
        </w:rPr>
        <w:t>Swansea, Wales,</w:t>
      </w:r>
    </w:p>
    <w:p w14:paraId="104019D4" w14:textId="77777777" w:rsidR="003B4F48" w:rsidRPr="00061822" w:rsidRDefault="003B4F48" w:rsidP="003B4F48">
      <w:pPr>
        <w:ind w:left="720"/>
        <w:jc w:val="both"/>
        <w:rPr>
          <w:rFonts w:ascii="Arial" w:hAnsi="Arial" w:cs="Arial"/>
          <w:sz w:val="24"/>
          <w:szCs w:val="24"/>
        </w:rPr>
      </w:pPr>
      <w:r w:rsidRPr="00061822">
        <w:rPr>
          <w:rFonts w:ascii="Arial" w:hAnsi="Arial" w:cs="Arial"/>
          <w:sz w:val="24"/>
          <w:szCs w:val="24"/>
        </w:rPr>
        <w:t>SA7 0EA.</w:t>
      </w:r>
    </w:p>
    <w:p w14:paraId="062B8B53" w14:textId="77777777" w:rsidR="00A212F7" w:rsidRPr="00061822" w:rsidRDefault="003B4F48" w:rsidP="00E91B43">
      <w:pPr>
        <w:ind w:left="720" w:hanging="720"/>
        <w:jc w:val="both"/>
        <w:rPr>
          <w:rFonts w:ascii="Arial" w:hAnsi="Arial" w:cs="Arial"/>
          <w:sz w:val="24"/>
          <w:szCs w:val="24"/>
        </w:rPr>
      </w:pPr>
      <w:r w:rsidRPr="00061822">
        <w:rPr>
          <w:rFonts w:ascii="Arial" w:hAnsi="Arial" w:cs="Arial"/>
          <w:sz w:val="24"/>
          <w:szCs w:val="24"/>
        </w:rPr>
        <w:t xml:space="preserve"> </w:t>
      </w:r>
      <w:r w:rsidR="006552B5" w:rsidRPr="00061822">
        <w:rPr>
          <w:rFonts w:ascii="Arial" w:hAnsi="Arial" w:cs="Arial"/>
          <w:sz w:val="24"/>
          <w:szCs w:val="24"/>
        </w:rPr>
        <w:tab/>
        <w:t xml:space="preserve">The MCA will comply fully with statutory legislation on late payment </w:t>
      </w:r>
      <w:proofErr w:type="gramStart"/>
      <w:r w:rsidR="006552B5" w:rsidRPr="00061822">
        <w:rPr>
          <w:rFonts w:ascii="Arial" w:hAnsi="Arial" w:cs="Arial"/>
          <w:sz w:val="24"/>
          <w:szCs w:val="24"/>
        </w:rPr>
        <w:t>on the basis of</w:t>
      </w:r>
      <w:proofErr w:type="gramEnd"/>
      <w:r w:rsidR="006552B5" w:rsidRPr="00061822">
        <w:rPr>
          <w:rFonts w:ascii="Arial" w:hAnsi="Arial" w:cs="Arial"/>
          <w:sz w:val="24"/>
          <w:szCs w:val="24"/>
        </w:rPr>
        <w:t xml:space="preserve"> claims submitted by the successful tenderer.</w:t>
      </w:r>
    </w:p>
    <w:p w14:paraId="4F8C9032" w14:textId="77777777" w:rsidR="00A212F7" w:rsidRPr="00061822" w:rsidRDefault="00A212F7"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2267513" w14:textId="77777777" w:rsidR="00A212F7" w:rsidRPr="00061822" w:rsidRDefault="00A212F7"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386613F9" w14:textId="77777777" w:rsidR="00B73A92" w:rsidRPr="00061822" w:rsidRDefault="00B73A92"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sectPr w:rsidR="00B73A92" w:rsidRPr="000618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5555"/>
    <w:multiLevelType w:val="hybridMultilevel"/>
    <w:tmpl w:val="902A1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F05E2"/>
    <w:multiLevelType w:val="hybridMultilevel"/>
    <w:tmpl w:val="98E86A4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B296273"/>
    <w:multiLevelType w:val="hybridMultilevel"/>
    <w:tmpl w:val="614064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0634E3C"/>
    <w:multiLevelType w:val="hybridMultilevel"/>
    <w:tmpl w:val="8AB49F6E"/>
    <w:lvl w:ilvl="0" w:tplc="DAC0828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1C56E1D"/>
    <w:multiLevelType w:val="multilevel"/>
    <w:tmpl w:val="223A569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94096E"/>
    <w:multiLevelType w:val="hybridMultilevel"/>
    <w:tmpl w:val="0B88C75A"/>
    <w:lvl w:ilvl="0" w:tplc="DD58F7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8222D"/>
    <w:multiLevelType w:val="hybridMultilevel"/>
    <w:tmpl w:val="1AA8001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F40F5"/>
    <w:multiLevelType w:val="hybridMultilevel"/>
    <w:tmpl w:val="201AED32"/>
    <w:lvl w:ilvl="0" w:tplc="5DD05EE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3E55A1"/>
    <w:multiLevelType w:val="hybridMultilevel"/>
    <w:tmpl w:val="8970F42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7815BD"/>
    <w:multiLevelType w:val="hybridMultilevel"/>
    <w:tmpl w:val="4266C89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0C7758C"/>
    <w:multiLevelType w:val="hybridMultilevel"/>
    <w:tmpl w:val="C494E5D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3476DB"/>
    <w:multiLevelType w:val="hybridMultilevel"/>
    <w:tmpl w:val="C2B0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792237"/>
    <w:multiLevelType w:val="hybridMultilevel"/>
    <w:tmpl w:val="87A0ACEE"/>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CA659DE"/>
    <w:multiLevelType w:val="hybridMultilevel"/>
    <w:tmpl w:val="67220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0B1C91"/>
    <w:multiLevelType w:val="hybridMultilevel"/>
    <w:tmpl w:val="F7B47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0A95D95"/>
    <w:multiLevelType w:val="hybridMultilevel"/>
    <w:tmpl w:val="E306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D38C6"/>
    <w:multiLevelType w:val="hybridMultilevel"/>
    <w:tmpl w:val="E07A35B0"/>
    <w:lvl w:ilvl="0" w:tplc="A6AC9B00">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6695B06"/>
    <w:multiLevelType w:val="hybridMultilevel"/>
    <w:tmpl w:val="7D2A5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8745B90"/>
    <w:multiLevelType w:val="hybridMultilevel"/>
    <w:tmpl w:val="BFA6D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569C5F2C"/>
    <w:multiLevelType w:val="hybridMultilevel"/>
    <w:tmpl w:val="7BDAB92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8E3410"/>
    <w:multiLevelType w:val="hybridMultilevel"/>
    <w:tmpl w:val="2D34AD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82F44EF"/>
    <w:multiLevelType w:val="hybridMultilevel"/>
    <w:tmpl w:val="71729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02401B"/>
    <w:multiLevelType w:val="hybridMultilevel"/>
    <w:tmpl w:val="A0EAE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A52DF"/>
    <w:multiLevelType w:val="hybridMultilevel"/>
    <w:tmpl w:val="469C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531622E"/>
    <w:multiLevelType w:val="hybridMultilevel"/>
    <w:tmpl w:val="A54E397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C77D52"/>
    <w:multiLevelType w:val="hybridMultilevel"/>
    <w:tmpl w:val="FAF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C430405"/>
    <w:multiLevelType w:val="hybridMultilevel"/>
    <w:tmpl w:val="C05E635C"/>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F155110"/>
    <w:multiLevelType w:val="hybridMultilevel"/>
    <w:tmpl w:val="6B40103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2D2568"/>
    <w:multiLevelType w:val="hybridMultilevel"/>
    <w:tmpl w:val="72BE3C2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194A81"/>
    <w:multiLevelType w:val="hybridMultilevel"/>
    <w:tmpl w:val="A5A64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8D1F39"/>
    <w:multiLevelType w:val="hybridMultilevel"/>
    <w:tmpl w:val="77D48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83668B"/>
    <w:multiLevelType w:val="hybridMultilevel"/>
    <w:tmpl w:val="0438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7"/>
  </w:num>
  <w:num w:numId="3">
    <w:abstractNumId w:val="29"/>
  </w:num>
  <w:num w:numId="4">
    <w:abstractNumId w:val="2"/>
  </w:num>
  <w:num w:numId="5">
    <w:abstractNumId w:val="38"/>
  </w:num>
  <w:num w:numId="6">
    <w:abstractNumId w:val="8"/>
  </w:num>
  <w:num w:numId="7">
    <w:abstractNumId w:val="23"/>
  </w:num>
  <w:num w:numId="8">
    <w:abstractNumId w:val="20"/>
  </w:num>
  <w:num w:numId="9">
    <w:abstractNumId w:val="24"/>
  </w:num>
  <w:num w:numId="10">
    <w:abstractNumId w:val="22"/>
  </w:num>
  <w:num w:numId="11">
    <w:abstractNumId w:val="26"/>
  </w:num>
  <w:num w:numId="12">
    <w:abstractNumId w:val="31"/>
  </w:num>
  <w:num w:numId="13">
    <w:abstractNumId w:val="5"/>
  </w:num>
  <w:num w:numId="14">
    <w:abstractNumId w:val="4"/>
  </w:num>
  <w:num w:numId="15">
    <w:abstractNumId w:val="0"/>
  </w:num>
  <w:num w:numId="16">
    <w:abstractNumId w:val="35"/>
  </w:num>
  <w:num w:numId="17">
    <w:abstractNumId w:val="36"/>
  </w:num>
  <w:num w:numId="18">
    <w:abstractNumId w:val="6"/>
  </w:num>
  <w:num w:numId="19">
    <w:abstractNumId w:val="25"/>
  </w:num>
  <w:num w:numId="20">
    <w:abstractNumId w:val="34"/>
  </w:num>
  <w:num w:numId="21">
    <w:abstractNumId w:val="7"/>
  </w:num>
  <w:num w:numId="22">
    <w:abstractNumId w:val="18"/>
  </w:num>
  <w:num w:numId="23">
    <w:abstractNumId w:val="33"/>
  </w:num>
  <w:num w:numId="24">
    <w:abstractNumId w:val="12"/>
  </w:num>
  <w:num w:numId="25">
    <w:abstractNumId w:val="10"/>
  </w:num>
  <w:num w:numId="26">
    <w:abstractNumId w:val="30"/>
  </w:num>
  <w:num w:numId="27">
    <w:abstractNumId w:val="11"/>
  </w:num>
  <w:num w:numId="28">
    <w:abstractNumId w:val="32"/>
  </w:num>
  <w:num w:numId="29">
    <w:abstractNumId w:val="14"/>
  </w:num>
  <w:num w:numId="30">
    <w:abstractNumId w:val="1"/>
  </w:num>
  <w:num w:numId="31">
    <w:abstractNumId w:val="9"/>
  </w:num>
  <w:num w:numId="32">
    <w:abstractNumId w:val="21"/>
  </w:num>
  <w:num w:numId="33">
    <w:abstractNumId w:val="3"/>
  </w:num>
  <w:num w:numId="34">
    <w:abstractNumId w:val="16"/>
  </w:num>
  <w:num w:numId="35">
    <w:abstractNumId w:val="27"/>
  </w:num>
  <w:num w:numId="36">
    <w:abstractNumId w:val="19"/>
  </w:num>
  <w:num w:numId="37">
    <w:abstractNumId w:val="15"/>
  </w:num>
  <w:num w:numId="38">
    <w:abstractNumId w:val="13"/>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029AB"/>
    <w:rsid w:val="000205E5"/>
    <w:rsid w:val="00033489"/>
    <w:rsid w:val="00046CA2"/>
    <w:rsid w:val="000530A2"/>
    <w:rsid w:val="000550B8"/>
    <w:rsid w:val="00061822"/>
    <w:rsid w:val="000627C9"/>
    <w:rsid w:val="00094203"/>
    <w:rsid w:val="000A3AAE"/>
    <w:rsid w:val="000C301B"/>
    <w:rsid w:val="0011038E"/>
    <w:rsid w:val="001253D6"/>
    <w:rsid w:val="00133AFB"/>
    <w:rsid w:val="00176D83"/>
    <w:rsid w:val="0019088C"/>
    <w:rsid w:val="00190938"/>
    <w:rsid w:val="001A6C7F"/>
    <w:rsid w:val="001B339B"/>
    <w:rsid w:val="001E4637"/>
    <w:rsid w:val="001F0326"/>
    <w:rsid w:val="00214281"/>
    <w:rsid w:val="00215C3B"/>
    <w:rsid w:val="0023190B"/>
    <w:rsid w:val="002358EA"/>
    <w:rsid w:val="002912DE"/>
    <w:rsid w:val="002D028F"/>
    <w:rsid w:val="002F731C"/>
    <w:rsid w:val="00310BE5"/>
    <w:rsid w:val="00315719"/>
    <w:rsid w:val="00335EC4"/>
    <w:rsid w:val="0035414E"/>
    <w:rsid w:val="00357AAA"/>
    <w:rsid w:val="00373A2B"/>
    <w:rsid w:val="00384459"/>
    <w:rsid w:val="00395563"/>
    <w:rsid w:val="003B084F"/>
    <w:rsid w:val="003B1F5F"/>
    <w:rsid w:val="003B4F48"/>
    <w:rsid w:val="003E5C02"/>
    <w:rsid w:val="003F77DB"/>
    <w:rsid w:val="00405760"/>
    <w:rsid w:val="00410D07"/>
    <w:rsid w:val="0045388C"/>
    <w:rsid w:val="00472ABC"/>
    <w:rsid w:val="004876BC"/>
    <w:rsid w:val="004A300C"/>
    <w:rsid w:val="004B4CF3"/>
    <w:rsid w:val="004B5010"/>
    <w:rsid w:val="004E2A3F"/>
    <w:rsid w:val="004F3FA3"/>
    <w:rsid w:val="005134DE"/>
    <w:rsid w:val="005250FF"/>
    <w:rsid w:val="0053617A"/>
    <w:rsid w:val="005501F9"/>
    <w:rsid w:val="005519BF"/>
    <w:rsid w:val="0055472C"/>
    <w:rsid w:val="00566441"/>
    <w:rsid w:val="00581FA9"/>
    <w:rsid w:val="0058440D"/>
    <w:rsid w:val="00587341"/>
    <w:rsid w:val="005A3835"/>
    <w:rsid w:val="005A5A62"/>
    <w:rsid w:val="005B795B"/>
    <w:rsid w:val="005C3863"/>
    <w:rsid w:val="005C62B8"/>
    <w:rsid w:val="005F0A94"/>
    <w:rsid w:val="00607DFD"/>
    <w:rsid w:val="00607F48"/>
    <w:rsid w:val="00612EF8"/>
    <w:rsid w:val="006173BC"/>
    <w:rsid w:val="00621868"/>
    <w:rsid w:val="00626B19"/>
    <w:rsid w:val="006504CD"/>
    <w:rsid w:val="006552B5"/>
    <w:rsid w:val="00667CB1"/>
    <w:rsid w:val="00677C45"/>
    <w:rsid w:val="00691326"/>
    <w:rsid w:val="006A7973"/>
    <w:rsid w:val="006B48F0"/>
    <w:rsid w:val="006D3365"/>
    <w:rsid w:val="006E2920"/>
    <w:rsid w:val="006F68C2"/>
    <w:rsid w:val="00704B95"/>
    <w:rsid w:val="00717538"/>
    <w:rsid w:val="007261A1"/>
    <w:rsid w:val="00743B08"/>
    <w:rsid w:val="00745282"/>
    <w:rsid w:val="007478C6"/>
    <w:rsid w:val="00761F54"/>
    <w:rsid w:val="007878CC"/>
    <w:rsid w:val="007C12BE"/>
    <w:rsid w:val="007C3ECE"/>
    <w:rsid w:val="007F3111"/>
    <w:rsid w:val="00806A02"/>
    <w:rsid w:val="00812892"/>
    <w:rsid w:val="00826A44"/>
    <w:rsid w:val="00830F22"/>
    <w:rsid w:val="008440A8"/>
    <w:rsid w:val="00847FF1"/>
    <w:rsid w:val="008714F4"/>
    <w:rsid w:val="00882F2F"/>
    <w:rsid w:val="00883D4E"/>
    <w:rsid w:val="008870EE"/>
    <w:rsid w:val="008A4777"/>
    <w:rsid w:val="008B2A81"/>
    <w:rsid w:val="008B3C07"/>
    <w:rsid w:val="008B54F4"/>
    <w:rsid w:val="00907775"/>
    <w:rsid w:val="009146CE"/>
    <w:rsid w:val="00923CDB"/>
    <w:rsid w:val="0092737B"/>
    <w:rsid w:val="009421D8"/>
    <w:rsid w:val="00963B1B"/>
    <w:rsid w:val="009A0773"/>
    <w:rsid w:val="009B24E5"/>
    <w:rsid w:val="009C7F53"/>
    <w:rsid w:val="009D4421"/>
    <w:rsid w:val="009D7612"/>
    <w:rsid w:val="009F7768"/>
    <w:rsid w:val="00A212F7"/>
    <w:rsid w:val="00A32921"/>
    <w:rsid w:val="00A41074"/>
    <w:rsid w:val="00A47784"/>
    <w:rsid w:val="00A617A2"/>
    <w:rsid w:val="00A8765F"/>
    <w:rsid w:val="00AF3AFD"/>
    <w:rsid w:val="00B13BB5"/>
    <w:rsid w:val="00B151BF"/>
    <w:rsid w:val="00B2059A"/>
    <w:rsid w:val="00B212EB"/>
    <w:rsid w:val="00B30F90"/>
    <w:rsid w:val="00B34F1C"/>
    <w:rsid w:val="00B37748"/>
    <w:rsid w:val="00B45311"/>
    <w:rsid w:val="00B52DAE"/>
    <w:rsid w:val="00B57CE0"/>
    <w:rsid w:val="00B62DF6"/>
    <w:rsid w:val="00B73A92"/>
    <w:rsid w:val="00B82FA8"/>
    <w:rsid w:val="00B92735"/>
    <w:rsid w:val="00BA3DC4"/>
    <w:rsid w:val="00BB18EF"/>
    <w:rsid w:val="00BD4C09"/>
    <w:rsid w:val="00C217ED"/>
    <w:rsid w:val="00C21EE9"/>
    <w:rsid w:val="00C37018"/>
    <w:rsid w:val="00C61769"/>
    <w:rsid w:val="00C6407D"/>
    <w:rsid w:val="00C74D12"/>
    <w:rsid w:val="00C868D0"/>
    <w:rsid w:val="00CC0946"/>
    <w:rsid w:val="00CC1BD8"/>
    <w:rsid w:val="00CD31D1"/>
    <w:rsid w:val="00CE3AE4"/>
    <w:rsid w:val="00CE7209"/>
    <w:rsid w:val="00D13AFB"/>
    <w:rsid w:val="00D3448B"/>
    <w:rsid w:val="00D346F2"/>
    <w:rsid w:val="00D35BD9"/>
    <w:rsid w:val="00D40F5A"/>
    <w:rsid w:val="00D50096"/>
    <w:rsid w:val="00D730D7"/>
    <w:rsid w:val="00D826AC"/>
    <w:rsid w:val="00DA0278"/>
    <w:rsid w:val="00DA4A3C"/>
    <w:rsid w:val="00DB516C"/>
    <w:rsid w:val="00DB7274"/>
    <w:rsid w:val="00DC2B44"/>
    <w:rsid w:val="00DC4F7C"/>
    <w:rsid w:val="00DE6EEB"/>
    <w:rsid w:val="00DF13AF"/>
    <w:rsid w:val="00E063DE"/>
    <w:rsid w:val="00E2772E"/>
    <w:rsid w:val="00E54D4D"/>
    <w:rsid w:val="00E66789"/>
    <w:rsid w:val="00E727A2"/>
    <w:rsid w:val="00E8206F"/>
    <w:rsid w:val="00E91B43"/>
    <w:rsid w:val="00E924F8"/>
    <w:rsid w:val="00E92B3D"/>
    <w:rsid w:val="00EB2913"/>
    <w:rsid w:val="00EE1767"/>
    <w:rsid w:val="00EE6EA5"/>
    <w:rsid w:val="00F14B18"/>
    <w:rsid w:val="00F40377"/>
    <w:rsid w:val="00F41FDD"/>
    <w:rsid w:val="00F478F6"/>
    <w:rsid w:val="00F8515B"/>
    <w:rsid w:val="00FC28BD"/>
    <w:rsid w:val="00FC5123"/>
    <w:rsid w:val="00FE08F0"/>
    <w:rsid w:val="00FE215C"/>
    <w:rsid w:val="00FE3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9DBA"/>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paragraph" w:styleId="Revision">
    <w:name w:val="Revision"/>
    <w:hidden/>
    <w:uiPriority w:val="99"/>
    <w:semiHidden/>
    <w:rsid w:val="00A8765F"/>
    <w:pPr>
      <w:spacing w:after="0" w:line="240" w:lineRule="auto"/>
    </w:pPr>
  </w:style>
  <w:style w:type="character" w:styleId="CommentReference">
    <w:name w:val="annotation reference"/>
    <w:basedOn w:val="DefaultParagraphFont"/>
    <w:uiPriority w:val="99"/>
    <w:semiHidden/>
    <w:unhideWhenUsed/>
    <w:rsid w:val="00847FF1"/>
    <w:rPr>
      <w:sz w:val="16"/>
      <w:szCs w:val="16"/>
    </w:rPr>
  </w:style>
  <w:style w:type="paragraph" w:styleId="CommentText">
    <w:name w:val="annotation text"/>
    <w:basedOn w:val="Normal"/>
    <w:link w:val="CommentTextChar"/>
    <w:uiPriority w:val="99"/>
    <w:semiHidden/>
    <w:unhideWhenUsed/>
    <w:rsid w:val="00847FF1"/>
    <w:pPr>
      <w:spacing w:line="240" w:lineRule="auto"/>
    </w:pPr>
    <w:rPr>
      <w:sz w:val="20"/>
      <w:szCs w:val="20"/>
    </w:rPr>
  </w:style>
  <w:style w:type="character" w:customStyle="1" w:styleId="CommentTextChar">
    <w:name w:val="Comment Text Char"/>
    <w:basedOn w:val="DefaultParagraphFont"/>
    <w:link w:val="CommentText"/>
    <w:uiPriority w:val="99"/>
    <w:semiHidden/>
    <w:rsid w:val="00847FF1"/>
    <w:rPr>
      <w:sz w:val="20"/>
      <w:szCs w:val="20"/>
    </w:rPr>
  </w:style>
  <w:style w:type="paragraph" w:styleId="CommentSubject">
    <w:name w:val="annotation subject"/>
    <w:basedOn w:val="CommentText"/>
    <w:next w:val="CommentText"/>
    <w:link w:val="CommentSubjectChar"/>
    <w:uiPriority w:val="99"/>
    <w:semiHidden/>
    <w:unhideWhenUsed/>
    <w:rsid w:val="00847FF1"/>
    <w:rPr>
      <w:b/>
      <w:bCs/>
    </w:rPr>
  </w:style>
  <w:style w:type="character" w:customStyle="1" w:styleId="CommentSubjectChar">
    <w:name w:val="Comment Subject Char"/>
    <w:basedOn w:val="CommentTextChar"/>
    <w:link w:val="CommentSubject"/>
    <w:uiPriority w:val="99"/>
    <w:semiHidden/>
    <w:rsid w:val="00847F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overnment/collections/greening-government-commit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93440-9587-43E9-85AA-D035D31E0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Gillian Norris</cp:lastModifiedBy>
  <cp:revision>4</cp:revision>
  <cp:lastPrinted>2017-10-18T11:47:00Z</cp:lastPrinted>
  <dcterms:created xsi:type="dcterms:W3CDTF">2019-03-06T17:06:00Z</dcterms:created>
  <dcterms:modified xsi:type="dcterms:W3CDTF">2019-03-06T17:37:00Z</dcterms:modified>
</cp:coreProperties>
</file>