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Pr="18128BE7">
        <w:rPr>
          <w:color w:val="000000" w:themeColor="text1"/>
        </w:rPr>
        <w:t xml:space="preserve"> UK </w:t>
      </w:r>
      <w:r w:rsidR="0701062E" w:rsidRPr="0558C6F4">
        <w:rPr>
          <w:color w:val="000000" w:themeColor="text1"/>
        </w:rPr>
        <w:t xml:space="preserve">faces a growing and </w:t>
      </w:r>
      <w:r w:rsidR="0701062E" w:rsidRPr="5CC9829F">
        <w:rPr>
          <w:color w:val="000000" w:themeColor="text1"/>
        </w:rPr>
        <w:t>diversifying set</w:t>
      </w:r>
      <w:r w:rsidRPr="18128BE7">
        <w:rPr>
          <w:color w:val="000000" w:themeColor="text1"/>
        </w:rPr>
        <w:t xml:space="preserve">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over</w:t>
      </w:r>
      <w:r w:rsidRPr="18128BE7">
        <w:rPr>
          <w:color w:val="000000" w:themeColor="text1"/>
        </w:rPr>
        <w:t xml:space="preserve"> the coming decades, including from major nuclear armed states, emerging nuclear </w:t>
      </w:r>
      <w:proofErr w:type="gramStart"/>
      <w:r w:rsidRPr="18128BE7">
        <w:rPr>
          <w:color w:val="000000" w:themeColor="text1"/>
        </w:rPr>
        <w:t>states</w:t>
      </w:r>
      <w:proofErr w:type="gramEnd"/>
      <w:r w:rsidRPr="18128BE7">
        <w:rPr>
          <w:color w:val="000000" w:themeColor="text1"/>
        </w:rPr>
        <w:t xml:space="preserve">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 xml:space="preserve">Support the formation of a more equal, </w:t>
      </w:r>
      <w:proofErr w:type="gramStart"/>
      <w:r w:rsidRPr="00D63E33">
        <w:rPr>
          <w:rStyle w:val="normaltextrun"/>
          <w:rFonts w:ascii="Calibri" w:hAnsi="Calibri" w:cs="Calibri"/>
          <w:sz w:val="22"/>
          <w:szCs w:val="22"/>
        </w:rPr>
        <w:t>diverse</w:t>
      </w:r>
      <w:proofErr w:type="gramEnd"/>
      <w:r w:rsidRPr="00D63E33">
        <w:rPr>
          <w:rStyle w:val="normaltextrun"/>
          <w:rFonts w:ascii="Calibri" w:hAnsi="Calibri" w:cs="Calibri"/>
          <w:sz w:val="22"/>
          <w:szCs w:val="22"/>
        </w:rPr>
        <w:t xml:space="preserv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lastRenderedPageBreak/>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Pr="00032602" w:rsidRDefault="006A1BFC" w:rsidP="006A1BFC">
      <w:pPr>
        <w:spacing w:after="0" w:line="240" w:lineRule="auto"/>
        <w:ind w:left="1080"/>
        <w:jc w:val="both"/>
        <w:rPr>
          <w:color w:val="000000" w:themeColor="text1"/>
        </w:rPr>
      </w:pPr>
      <w:r w:rsidRPr="004843BB">
        <w:rPr>
          <w:color w:val="000000" w:themeColor="text1"/>
        </w:rPr>
        <w:t xml:space="preserve">No funding limit is specified per </w:t>
      </w:r>
      <w:proofErr w:type="gramStart"/>
      <w:r w:rsidRPr="004843BB">
        <w:rPr>
          <w:color w:val="000000" w:themeColor="text1"/>
        </w:rPr>
        <w:t>proposal,</w:t>
      </w:r>
      <w:proofErr w:type="gramEnd"/>
      <w:r w:rsidRPr="004843BB">
        <w:rPr>
          <w:color w:val="000000" w:themeColor="text1"/>
        </w:rPr>
        <w:t xml:space="preserve">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64F5FFE8" w14:textId="77777777" w:rsidR="006A1BFC" w:rsidRPr="00032602" w:rsidRDefault="006A1BFC" w:rsidP="006A1BFC">
      <w:pPr>
        <w:spacing w:after="0" w:line="240" w:lineRule="auto"/>
        <w:ind w:left="1080"/>
        <w:jc w:val="both"/>
        <w:rPr>
          <w:color w:val="000000" w:themeColor="text1"/>
        </w:rPr>
      </w:pPr>
    </w:p>
    <w:p w14:paraId="4C674D42" w14:textId="36E24805" w:rsidR="006A1BFC" w:rsidRPr="00032602" w:rsidRDefault="006A1BFC" w:rsidP="006A1BFC">
      <w:pPr>
        <w:pStyle w:val="ListParagraph"/>
        <w:numPr>
          <w:ilvl w:val="0"/>
          <w:numId w:val="11"/>
        </w:numPr>
        <w:jc w:val="both"/>
        <w:rPr>
          <w:b/>
          <w:color w:val="000000" w:themeColor="text1"/>
        </w:rPr>
      </w:pPr>
      <w:r w:rsidRPr="00032602">
        <w:rPr>
          <w:b/>
          <w:color w:val="000000" w:themeColor="text1"/>
        </w:rPr>
        <w:t>Operational arrangements</w:t>
      </w:r>
    </w:p>
    <w:p w14:paraId="320BBEFC" w14:textId="77777777" w:rsidR="006A1BFC" w:rsidRPr="00032602" w:rsidRDefault="006A1BFC" w:rsidP="006A1BFC">
      <w:pPr>
        <w:spacing w:after="0"/>
        <w:jc w:val="both"/>
        <w:rPr>
          <w:b/>
          <w:bCs/>
          <w:color w:val="000000" w:themeColor="text1"/>
        </w:rPr>
      </w:pPr>
      <w:r w:rsidRPr="371BE3DD">
        <w:rPr>
          <w:b/>
          <w:bCs/>
          <w:color w:val="000000" w:themeColor="text1"/>
        </w:rPr>
        <w:t>3.1 Bidding Timelines</w:t>
      </w:r>
    </w:p>
    <w:p w14:paraId="0CEE7EC1" w14:textId="784A6CD3" w:rsidR="0032590C" w:rsidRDefault="006A1BFC"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comprised of x-HMG officials</w:t>
      </w:r>
      <w:r w:rsidR="00A03E1B">
        <w:rPr>
          <w:rStyle w:val="normaltextrun"/>
          <w:rFonts w:asciiTheme="minorHAnsi" w:eastAsia="Arial" w:hAnsiTheme="minorHAnsi" w:cstheme="minorBidi"/>
          <w:color w:val="000000" w:themeColor="text1"/>
          <w:sz w:val="22"/>
          <w:szCs w:val="22"/>
          <w:shd w:val="clear" w:color="auto" w:fill="FFFFFF"/>
        </w:rPr>
        <w:t xml:space="preserve"> will review project proposals monthly in FY24/25</w:t>
      </w:r>
      <w:r w:rsidR="00CF00A1">
        <w:rPr>
          <w:rStyle w:val="normaltextrun"/>
          <w:rFonts w:asciiTheme="minorHAnsi" w:eastAsia="Arial" w:hAnsiTheme="minorHAnsi" w:cstheme="minorBidi"/>
          <w:color w:val="000000" w:themeColor="text1"/>
          <w:sz w:val="22"/>
          <w:szCs w:val="22"/>
          <w:shd w:val="clear" w:color="auto" w:fill="FFFFFF"/>
        </w:rPr>
        <w:t>. T</w:t>
      </w:r>
      <w:r w:rsidR="00C75F5A">
        <w:rPr>
          <w:rStyle w:val="normaltextrun"/>
          <w:rFonts w:asciiTheme="minorHAnsi" w:eastAsia="Arial" w:hAnsiTheme="minorHAnsi" w:cstheme="minorBidi"/>
          <w:color w:val="000000" w:themeColor="text1"/>
          <w:sz w:val="22"/>
          <w:szCs w:val="22"/>
          <w:shd w:val="clear" w:color="auto" w:fill="FFFFFF"/>
        </w:rPr>
        <w:t xml:space="preserve">he frequency of future Board meetings will be published in due course. </w:t>
      </w:r>
      <w:r w:rsidR="00127BBB">
        <w:rPr>
          <w:rStyle w:val="normaltextrun"/>
          <w:rFonts w:asciiTheme="minorHAnsi" w:eastAsia="Arial" w:hAnsiTheme="minorHAnsi" w:cstheme="minorBidi"/>
          <w:color w:val="000000" w:themeColor="text1"/>
          <w:sz w:val="22"/>
          <w:szCs w:val="22"/>
          <w:shd w:val="clear" w:color="auto" w:fill="FFFFFF"/>
        </w:rPr>
        <w:t>Funding decisions will be communicated within four weeks of each Board</w:t>
      </w:r>
      <w:r w:rsidR="00C75F5A">
        <w:rPr>
          <w:rStyle w:val="normaltextrun"/>
          <w:rFonts w:asciiTheme="minorHAnsi" w:eastAsia="Arial" w:hAnsiTheme="minorHAnsi" w:cstheme="minorBidi"/>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roofErr w:type="gramStart"/>
      <w:r>
        <w:rPr>
          <w:rStyle w:val="normaltextrun"/>
          <w:rFonts w:asciiTheme="minorHAnsi" w:eastAsia="Arial" w:hAnsiTheme="minorHAnsi" w:cstheme="minorBidi"/>
          <w:color w:val="000000" w:themeColor="text1"/>
          <w:sz w:val="22"/>
          <w:szCs w:val="22"/>
          <w:shd w:val="clear" w:color="auto" w:fill="FFFFFF"/>
        </w:rPr>
        <w:t>In order to</w:t>
      </w:r>
      <w:proofErr w:type="gramEnd"/>
      <w:r>
        <w:rPr>
          <w:rStyle w:val="normaltextrun"/>
          <w:rFonts w:asciiTheme="minorHAnsi" w:eastAsia="Arial" w:hAnsiTheme="minorHAnsi" w:cstheme="minorBidi"/>
          <w:color w:val="000000" w:themeColor="text1"/>
          <w:sz w:val="22"/>
          <w:szCs w:val="22"/>
          <w:shd w:val="clear" w:color="auto" w:fill="FFFFFF"/>
        </w:rPr>
        <w:t xml:space="preserve">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6A1BFC">
      <w:pPr>
        <w:pStyle w:val="NormalWeb"/>
        <w:spacing w:before="0" w:beforeAutospacing="0" w:after="0" w:afterAutospacing="0"/>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6A1BFC">
      <w:pPr>
        <w:spacing w:after="0" w:line="240" w:lineRule="auto"/>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7FE9DC7B">
      <w:pPr>
        <w:spacing w:after="0" w:line="240" w:lineRule="auto"/>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5393438D" w:rsidR="001A3AF7" w:rsidRPr="001A3AF7" w:rsidRDefault="006A1BFC" w:rsidP="001A3AF7">
      <w:pPr>
        <w:pStyle w:val="ListParagraph"/>
        <w:numPr>
          <w:ilvl w:val="0"/>
          <w:numId w:val="21"/>
        </w:numPr>
        <w:spacing w:after="0" w:line="240" w:lineRule="auto"/>
        <w:jc w:val="both"/>
        <w:rPr>
          <w:b/>
          <w:bCs/>
          <w:color w:val="000000" w:themeColor="text1"/>
        </w:rPr>
      </w:pPr>
      <w:r w:rsidRPr="001A3AF7">
        <w:rPr>
          <w:b/>
          <w:bCs/>
          <w:color w:val="000000" w:themeColor="text1"/>
        </w:rPr>
        <w:t xml:space="preserve">A fully completed project form </w:t>
      </w:r>
      <w:r w:rsidRPr="001A3AF7">
        <w:rPr>
          <w:color w:val="000000" w:themeColor="text1"/>
        </w:rPr>
        <w:t xml:space="preserve">which can be found at Annex </w:t>
      </w:r>
      <w:r w:rsidR="000852FE">
        <w:rPr>
          <w:color w:val="000000" w:themeColor="text1"/>
        </w:rPr>
        <w:t>C</w:t>
      </w:r>
      <w:r w:rsidR="00AE3EF5" w:rsidRPr="30F8F364">
        <w:rPr>
          <w:color w:val="000000" w:themeColor="text1"/>
        </w:rPr>
        <w:t>.</w:t>
      </w:r>
    </w:p>
    <w:p w14:paraId="02C3D311" w14:textId="7015685A" w:rsidR="006A1BFC" w:rsidRDefault="006A1BFC" w:rsidP="001A3AF7">
      <w:pPr>
        <w:pStyle w:val="ListParagraph"/>
        <w:numPr>
          <w:ilvl w:val="0"/>
          <w:numId w:val="21"/>
        </w:numPr>
        <w:spacing w:after="0" w:line="240" w:lineRule="auto"/>
        <w:jc w:val="both"/>
        <w:rPr>
          <w:b/>
          <w:bCs/>
          <w:color w:val="000000" w:themeColor="text1"/>
        </w:rPr>
      </w:pPr>
      <w:r w:rsidRPr="001A3AF7">
        <w:rPr>
          <w:b/>
          <w:bCs/>
          <w:color w:val="000000" w:themeColor="text1"/>
        </w:rPr>
        <w:t>A full activity-based budget</w:t>
      </w:r>
      <w:r w:rsidR="000D744A">
        <w:rPr>
          <w:b/>
          <w:bCs/>
          <w:color w:val="000000" w:themeColor="text1"/>
        </w:rPr>
        <w:t xml:space="preserve"> </w:t>
      </w:r>
      <w:r w:rsidR="000D744A">
        <w:rPr>
          <w:color w:val="000000" w:themeColor="text1"/>
        </w:rPr>
        <w:t>which can be found at Annex D</w:t>
      </w:r>
      <w:r w:rsidRPr="001A3AF7">
        <w:rPr>
          <w:b/>
          <w:bCs/>
          <w:color w:val="000000" w:themeColor="text1"/>
        </w:rPr>
        <w:t>.</w:t>
      </w:r>
    </w:p>
    <w:p w14:paraId="477A562F" w14:textId="77777777" w:rsidR="001A3AF7" w:rsidRPr="001A3AF7" w:rsidRDefault="001A3AF7" w:rsidP="005A2B3D">
      <w:pPr>
        <w:pStyle w:val="ListParagraph"/>
        <w:spacing w:after="0" w:line="240" w:lineRule="auto"/>
        <w:ind w:left="1080"/>
        <w:jc w:val="both"/>
        <w:rPr>
          <w:b/>
          <w:bCs/>
          <w:color w:val="000000" w:themeColor="text1"/>
        </w:rPr>
      </w:pPr>
    </w:p>
    <w:p w14:paraId="16983C0A" w14:textId="53934A58" w:rsidR="006A1BFC" w:rsidRPr="00ED3A4D" w:rsidRDefault="006A1BFC" w:rsidP="006A1BFC">
      <w:pPr>
        <w:spacing w:after="0" w:line="240" w:lineRule="auto"/>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5497EECE" w:rsidR="006A1BFC" w:rsidRPr="00032602" w:rsidRDefault="006A1BFC" w:rsidP="006A1BFC">
      <w:pPr>
        <w:spacing w:after="0" w:line="240" w:lineRule="auto"/>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Annex </w:t>
      </w:r>
      <w:r w:rsidR="0012067E" w:rsidRPr="00C03D4D">
        <w:rPr>
          <w:rFonts w:cstheme="minorHAnsi"/>
          <w:color w:val="000000" w:themeColor="text1"/>
        </w:rPr>
        <w:t>B</w:t>
      </w:r>
      <w:r w:rsidR="00AE4284">
        <w:rPr>
          <w:rFonts w:cstheme="minorHAnsi"/>
          <w:color w:val="000000" w:themeColor="text1"/>
        </w:rPr>
        <w:t xml:space="preserve">. We reserve the right to amend </w:t>
      </w:r>
      <w:proofErr w:type="gramStart"/>
      <w:r w:rsidR="00AE4284">
        <w:rPr>
          <w:rFonts w:cstheme="minorHAnsi"/>
          <w:color w:val="000000" w:themeColor="text1"/>
        </w:rPr>
        <w:t>this criteria</w:t>
      </w:r>
      <w:proofErr w:type="gramEnd"/>
      <w:r w:rsidR="00AE4284">
        <w:rPr>
          <w:rFonts w:cstheme="minorHAnsi"/>
          <w:color w:val="000000" w:themeColor="text1"/>
        </w:rPr>
        <w:t xml:space="preserve">.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77777777" w:rsidR="006A1BFC" w:rsidRPr="00032602" w:rsidRDefault="006A1BFC" w:rsidP="006A1BFC">
      <w:pPr>
        <w:pStyle w:val="NormalWeb"/>
        <w:numPr>
          <w:ilvl w:val="0"/>
          <w:numId w:val="11"/>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325AA253" w14:textId="4B229F4B"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 xml:space="preserve">Further details will be provided in due course. In the meantime, please do </w:t>
      </w:r>
      <w:r w:rsidDel="000D0D73">
        <w:rPr>
          <w:rFonts w:asciiTheme="minorHAnsi" w:eastAsiaTheme="minorEastAsia" w:hAnsiTheme="minorHAnsi" w:cstheme="minorBidi"/>
          <w:color w:val="000000" w:themeColor="text1"/>
          <w:sz w:val="22"/>
          <w:szCs w:val="22"/>
          <w:lang w:eastAsia="en-US"/>
        </w:rPr>
        <w:t xml:space="preserve">contact </w:t>
      </w:r>
      <w:hyperlink r:id="rId15" w:history="1">
        <w:r w:rsidR="0019604B" w:rsidRPr="00546845">
          <w:rPr>
            <w:rStyle w:val="Hyperlink"/>
            <w:rFonts w:asciiTheme="minorHAnsi" w:eastAsiaTheme="minorEastAsia" w:hAnsiTheme="minorHAnsi" w:cstheme="minorBidi"/>
            <w:sz w:val="22"/>
            <w:szCs w:val="22"/>
            <w:lang w:eastAsia="en-US"/>
          </w:rPr>
          <w:t>DNO-NuclearDeterrenceFund@mod.gov.uk</w:t>
        </w:r>
      </w:hyperlink>
      <w:r w:rsidDel="000D0D73">
        <w:rPr>
          <w:rFonts w:asciiTheme="minorHAnsi" w:eastAsiaTheme="minorEastAsia" w:hAnsiTheme="minorHAnsi" w:cstheme="minorBidi"/>
          <w:color w:val="000000" w:themeColor="text1"/>
          <w:sz w:val="22"/>
          <w:szCs w:val="22"/>
          <w:lang w:eastAsia="en-US"/>
        </w:rPr>
        <w:t xml:space="preserve"> should</w:t>
      </w:r>
      <w:r w:rsidR="009A16FD">
        <w:rPr>
          <w:rFonts w:asciiTheme="minorHAnsi" w:eastAsiaTheme="minorEastAsia" w:hAnsiTheme="minorHAnsi" w:cstheme="minorBidi"/>
          <w:color w:val="000000" w:themeColor="text1"/>
          <w:sz w:val="22"/>
          <w:szCs w:val="22"/>
          <w:lang w:eastAsia="en-US"/>
        </w:rPr>
        <w:t xml:space="preserve"> </w:t>
      </w:r>
      <w:r w:rsidDel="000D0D73">
        <w:rPr>
          <w:rFonts w:asciiTheme="minorHAnsi" w:eastAsiaTheme="minorEastAsia" w:hAnsiTheme="minorHAnsi" w:cstheme="minorBidi"/>
          <w:color w:val="000000" w:themeColor="text1"/>
          <w:sz w:val="22"/>
          <w:szCs w:val="22"/>
          <w:lang w:eastAsia="en-US"/>
        </w:rPr>
        <w:t xml:space="preserve">you </w:t>
      </w:r>
      <w:r w:rsidR="009552BA" w:rsidRPr="00546845">
        <w:rPr>
          <w:rFonts w:asciiTheme="minorHAnsi" w:eastAsiaTheme="minorEastAsia" w:hAnsiTheme="minorHAnsi" w:cstheme="minorBidi"/>
          <w:color w:val="000000" w:themeColor="text1"/>
          <w:sz w:val="22"/>
          <w:szCs w:val="22"/>
          <w:lang w:eastAsia="en-US"/>
        </w:rPr>
        <w:t>wish to discuss your</w:t>
      </w:r>
      <w:r w:rsidR="00274082">
        <w:rPr>
          <w:rFonts w:asciiTheme="minorHAnsi" w:eastAsiaTheme="minorEastAsia" w:hAnsiTheme="minorHAnsi" w:cstheme="minorBidi"/>
          <w:color w:val="000000" w:themeColor="text1"/>
          <w:sz w:val="22"/>
          <w:szCs w:val="22"/>
          <w:lang w:eastAsia="en-US"/>
        </w:rPr>
        <w:t xml:space="preserve"> project </w:t>
      </w:r>
      <w:r w:rsidR="00130DBD" w:rsidRPr="00546845">
        <w:rPr>
          <w:rFonts w:asciiTheme="minorHAnsi" w:eastAsiaTheme="minorEastAsia" w:hAnsiTheme="minorHAnsi" w:cstheme="minorBidi"/>
          <w:color w:val="000000" w:themeColor="text1"/>
          <w:sz w:val="22"/>
          <w:szCs w:val="22"/>
          <w:lang w:eastAsia="en-US"/>
        </w:rPr>
        <w:t xml:space="preserve">with Fund </w:t>
      </w:r>
      <w:r w:rsidR="00130DBD" w:rsidRPr="00546845">
        <w:rPr>
          <w:rFonts w:asciiTheme="minorHAnsi" w:eastAsiaTheme="minorHAnsi" w:hAnsiTheme="minorHAnsi" w:cstheme="minorHAnsi"/>
          <w:color w:val="000000" w:themeColor="text1"/>
          <w:sz w:val="22"/>
          <w:szCs w:val="22"/>
          <w:lang w:eastAsia="en-US"/>
        </w:rPr>
        <w:t>administrators.</w:t>
      </w:r>
      <w:r>
        <w:rPr>
          <w:rFonts w:asciiTheme="minorHAnsi" w:eastAsiaTheme="minorHAnsi" w:hAnsiTheme="minorHAnsi" w:cstheme="minorHAnsi"/>
          <w:color w:val="000000" w:themeColor="text1"/>
          <w:sz w:val="22"/>
          <w:szCs w:val="22"/>
          <w:lang w:eastAsia="en-US"/>
        </w:rPr>
        <w:t xml:space="preserve"> </w:t>
      </w:r>
      <w:r w:rsidR="00274082" w:rsidRPr="00546845">
        <w:rPr>
          <w:rFonts w:asciiTheme="minorHAnsi" w:eastAsiaTheme="minorHAnsi" w:hAnsiTheme="minorHAnsi" w:cstheme="minorHAnsi"/>
          <w:color w:val="000000" w:themeColor="text1"/>
          <w:sz w:val="22"/>
          <w:szCs w:val="22"/>
          <w:lang w:eastAsia="en-US"/>
        </w:rPr>
        <w:t xml:space="preserve">Any commercial/contractual questions should be submitted </w:t>
      </w:r>
      <w:r w:rsidR="00546845" w:rsidRPr="00546845">
        <w:rPr>
          <w:rFonts w:asciiTheme="minorHAnsi" w:eastAsiaTheme="minorHAnsi" w:hAnsiTheme="minorHAnsi" w:cstheme="minorHAnsi"/>
          <w:color w:val="000000" w:themeColor="text1"/>
          <w:sz w:val="22"/>
          <w:szCs w:val="22"/>
          <w:lang w:eastAsia="en-US"/>
        </w:rPr>
        <w:t xml:space="preserve">to </w:t>
      </w:r>
      <w:hyperlink r:id="rId16" w:history="1">
        <w:r w:rsidR="008C1B62" w:rsidRPr="002E56D2">
          <w:rPr>
            <w:rStyle w:val="Hyperlink"/>
            <w:rFonts w:asciiTheme="minorHAnsi" w:eastAsiaTheme="minorHAnsi" w:hAnsiTheme="minorHAnsi" w:cstheme="minorHAnsi"/>
            <w:sz w:val="22"/>
            <w:szCs w:val="22"/>
            <w:lang w:eastAsia="en-US"/>
          </w:rPr>
          <w:t>Bethany.edwards133@mod.gov.uk</w:t>
        </w:r>
      </w:hyperlink>
      <w:r w:rsidR="008C1B62">
        <w:rPr>
          <w:rFonts w:asciiTheme="minorHAnsi" w:eastAsiaTheme="minorHAnsi" w:hAnsiTheme="minorHAnsi" w:cstheme="minorHAnsi"/>
          <w:color w:val="000000" w:themeColor="text1"/>
          <w:sz w:val="22"/>
          <w:szCs w:val="22"/>
          <w:lang w:eastAsia="en-US"/>
        </w:rPr>
        <w:t xml:space="preserve"> </w:t>
      </w:r>
      <w:r w:rsidR="00EC6D1B" w:rsidRPr="00546845">
        <w:rPr>
          <w:rFonts w:asciiTheme="minorHAnsi" w:eastAsiaTheme="minorHAnsi" w:hAnsiTheme="minorHAnsi" w:cstheme="minorHAnsi"/>
          <w:color w:val="000000" w:themeColor="text1"/>
          <w:sz w:val="22"/>
          <w:szCs w:val="22"/>
          <w:lang w:eastAsia="en-US"/>
        </w:rPr>
        <w:t>.</w:t>
      </w: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392A4BFE"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26B21ED9"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1A5640ED"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p w14:paraId="35FAD648" w14:textId="0F389291" w:rsidR="005A2B3D" w:rsidRPr="00032602" w:rsidRDefault="006A1BFC" w:rsidP="006A1BFC">
      <w:pPr>
        <w:spacing w:line="252" w:lineRule="auto"/>
        <w:jc w:val="both"/>
        <w:rPr>
          <w:b/>
          <w:bCs/>
          <w:color w:val="000000" w:themeColor="text1"/>
          <w:u w:val="single"/>
        </w:rPr>
      </w:pPr>
      <w:r w:rsidRPr="00032602">
        <w:rPr>
          <w:b/>
          <w:bCs/>
          <w:color w:val="000000" w:themeColor="text1"/>
          <w:u w:val="single"/>
        </w:rPr>
        <w:lastRenderedPageBreak/>
        <w:t>ANNEX A</w:t>
      </w:r>
      <w:r>
        <w:rPr>
          <w:b/>
          <w:bCs/>
          <w:color w:val="000000" w:themeColor="text1"/>
          <w:u w:val="single"/>
        </w:rPr>
        <w:t>: RESEARCH OBJECTIVES AND AREAS OF INTEREST</w:t>
      </w:r>
    </w:p>
    <w:p w14:paraId="2A01170B" w14:textId="77777777" w:rsidR="00C07902" w:rsidRDefault="00C07902" w:rsidP="00C07902">
      <w:r>
        <w:t>Please find this as a separate attachment. Please note that the Authority reserves the right to amend this document.</w:t>
      </w:r>
    </w:p>
    <w:p w14:paraId="519B1FED" w14:textId="77777777" w:rsidR="006A1BFC" w:rsidRPr="00032602" w:rsidRDefault="006A1BFC" w:rsidP="006A1BFC">
      <w:pPr>
        <w:pStyle w:val="NormalWeb"/>
        <w:spacing w:after="0"/>
        <w:jc w:val="both"/>
        <w:rPr>
          <w:rFonts w:asciiTheme="minorHAnsi" w:eastAsiaTheme="minorEastAsia" w:hAnsiTheme="minorHAnsi" w:cstheme="minorBidi"/>
          <w:b/>
          <w:bCs/>
          <w:color w:val="000000" w:themeColor="text1"/>
          <w:sz w:val="22"/>
          <w:szCs w:val="22"/>
          <w:lang w:eastAsia="en-US"/>
        </w:rPr>
      </w:pPr>
    </w:p>
    <w:p w14:paraId="4724B9AA"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66F37E2E" w14:textId="77777777" w:rsidR="006A1BFC" w:rsidRPr="00032602" w:rsidRDefault="006A1BFC" w:rsidP="006A1BFC">
      <w:pPr>
        <w:jc w:val="both"/>
        <w:rPr>
          <w:color w:val="000000" w:themeColor="text1"/>
        </w:rPr>
      </w:pPr>
    </w:p>
    <w:p w14:paraId="263C993B" w14:textId="77777777" w:rsidR="006A1BFC" w:rsidRDefault="006A1BFC" w:rsidP="006A1BFC"/>
    <w:p w14:paraId="7DCF4332"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1351E268" w14:textId="77777777" w:rsidR="006A1BFC" w:rsidRPr="00032602" w:rsidRDefault="006A1BFC" w:rsidP="006A1BFC">
      <w:pPr>
        <w:jc w:val="both"/>
        <w:rPr>
          <w:color w:val="000000" w:themeColor="text1"/>
        </w:rPr>
      </w:pPr>
    </w:p>
    <w:p w14:paraId="47677264" w14:textId="77777777" w:rsidR="006A1BFC" w:rsidRDefault="006A1BFC" w:rsidP="006A1BFC"/>
    <w:p w14:paraId="669C5286" w14:textId="77777777" w:rsidR="006A1BFC" w:rsidRPr="00D17AAA" w:rsidRDefault="006A1BFC" w:rsidP="006A1BFC"/>
    <w:p w14:paraId="732D10F1" w14:textId="5B4405FD" w:rsidR="006A1BFC" w:rsidRDefault="006A1BFC"/>
    <w:p w14:paraId="6A30466A" w14:textId="77777777" w:rsidR="00B45336" w:rsidRDefault="00B45336"/>
    <w:p w14:paraId="7A82F92B" w14:textId="77777777" w:rsidR="00B45336" w:rsidRDefault="00B45336"/>
    <w:p w14:paraId="46F40333" w14:textId="77777777" w:rsidR="00B45336" w:rsidRDefault="00B45336"/>
    <w:p w14:paraId="19827135" w14:textId="77777777" w:rsidR="00B45336" w:rsidRDefault="00B45336"/>
    <w:p w14:paraId="580F9985" w14:textId="77777777" w:rsidR="00B45336" w:rsidRDefault="00B45336"/>
    <w:p w14:paraId="3D629C3C" w14:textId="77777777" w:rsidR="00B45336" w:rsidRDefault="00B45336"/>
    <w:p w14:paraId="7F9CBE11" w14:textId="77777777" w:rsidR="00B45336" w:rsidRDefault="00B45336"/>
    <w:p w14:paraId="7379C9BA" w14:textId="77777777" w:rsidR="00B45336" w:rsidRDefault="00B45336"/>
    <w:p w14:paraId="69B2CCB1" w14:textId="77777777" w:rsidR="00B45336" w:rsidRDefault="00B45336"/>
    <w:p w14:paraId="30FE2789" w14:textId="77777777" w:rsidR="00B45336" w:rsidRDefault="00B45336"/>
    <w:p w14:paraId="0C035BAE" w14:textId="77777777" w:rsidR="00B45336" w:rsidRDefault="00B45336"/>
    <w:p w14:paraId="3B4FAF77" w14:textId="77777777" w:rsidR="00B45336" w:rsidRDefault="00B45336"/>
    <w:p w14:paraId="3D7AE899" w14:textId="77777777" w:rsidR="00B45336" w:rsidRDefault="00B45336"/>
    <w:p w14:paraId="17A1D594" w14:textId="77777777" w:rsidR="00C07902" w:rsidRDefault="00C07902"/>
    <w:p w14:paraId="1902E47B" w14:textId="77777777" w:rsidR="00C07902" w:rsidRDefault="00C07902"/>
    <w:p w14:paraId="7796E296" w14:textId="77777777" w:rsidR="00C07902" w:rsidRDefault="00C07902"/>
    <w:p w14:paraId="23CB9E96" w14:textId="77777777" w:rsidR="00C07902" w:rsidRDefault="00C07902"/>
    <w:p w14:paraId="111A899A" w14:textId="77777777" w:rsidR="00B45336" w:rsidRDefault="00B45336"/>
    <w:p w14:paraId="76FA0093" w14:textId="61017BD6" w:rsidR="00B45336" w:rsidRPr="00ED3A4D" w:rsidRDefault="00B1632F" w:rsidP="00B45336">
      <w:pPr>
        <w:spacing w:after="0" w:line="240" w:lineRule="auto"/>
        <w:jc w:val="both"/>
        <w:rPr>
          <w:b/>
          <w:color w:val="000000" w:themeColor="text1"/>
        </w:rPr>
      </w:pPr>
      <w:r>
        <w:rPr>
          <w:b/>
          <w:bCs/>
          <w:color w:val="000000" w:themeColor="text1"/>
        </w:rPr>
        <w:lastRenderedPageBreak/>
        <w:t>ANNEX</w:t>
      </w:r>
      <w:r w:rsidR="00B45336">
        <w:rPr>
          <w:b/>
          <w:bCs/>
          <w:color w:val="000000" w:themeColor="text1"/>
        </w:rPr>
        <w:t xml:space="preserve"> B:</w:t>
      </w:r>
      <w:r w:rsidR="00B45336" w:rsidRPr="00032602">
        <w:rPr>
          <w:b/>
          <w:color w:val="000000" w:themeColor="text1"/>
        </w:rPr>
        <w:t xml:space="preserve"> </w:t>
      </w:r>
      <w:r>
        <w:rPr>
          <w:b/>
          <w:color w:val="000000" w:themeColor="text1"/>
        </w:rPr>
        <w:t xml:space="preserve">GUIDANCE ASSESSMENT CRITERIA </w:t>
      </w:r>
    </w:p>
    <w:p w14:paraId="01CA9CAE" w14:textId="77777777" w:rsidR="00514C84" w:rsidRDefault="00514C84" w:rsidP="00B45336">
      <w:pPr>
        <w:spacing w:after="0" w:line="240" w:lineRule="auto"/>
        <w:jc w:val="both"/>
        <w:rPr>
          <w:rFonts w:cstheme="minorHAnsi"/>
          <w:color w:val="000000" w:themeColor="text1"/>
        </w:rPr>
      </w:pPr>
    </w:p>
    <w:p w14:paraId="366A3492" w14:textId="77777777" w:rsidR="005319A4" w:rsidRDefault="005319A4" w:rsidP="005319A4">
      <w:r>
        <w:t>Please find this as a separate attachment. Please note that the Authority reserves the right to amend this document.</w:t>
      </w:r>
    </w:p>
    <w:p w14:paraId="209C17E7" w14:textId="77777777" w:rsidR="00B45336" w:rsidRDefault="00B45336"/>
    <w:p w14:paraId="6E9D4245" w14:textId="77777777" w:rsidR="005319A4" w:rsidRDefault="005319A4"/>
    <w:p w14:paraId="169B24B0" w14:textId="77777777" w:rsidR="005319A4" w:rsidRDefault="005319A4"/>
    <w:p w14:paraId="6A6A0057" w14:textId="77777777" w:rsidR="005319A4" w:rsidRDefault="005319A4"/>
    <w:p w14:paraId="1FEEFED9" w14:textId="77777777" w:rsidR="005319A4" w:rsidRDefault="005319A4"/>
    <w:p w14:paraId="39A7CFDA" w14:textId="77777777" w:rsidR="005319A4" w:rsidRDefault="005319A4"/>
    <w:p w14:paraId="53D35AFF" w14:textId="77777777" w:rsidR="005319A4" w:rsidRDefault="005319A4"/>
    <w:p w14:paraId="11419611" w14:textId="77777777" w:rsidR="005319A4" w:rsidRDefault="005319A4"/>
    <w:p w14:paraId="139D147C" w14:textId="77777777" w:rsidR="005319A4" w:rsidRDefault="005319A4"/>
    <w:p w14:paraId="63A009DA" w14:textId="77777777" w:rsidR="005319A4" w:rsidRDefault="005319A4"/>
    <w:p w14:paraId="53E37E75" w14:textId="77777777" w:rsidR="005319A4" w:rsidRDefault="005319A4"/>
    <w:p w14:paraId="4B144C7C" w14:textId="77777777" w:rsidR="005319A4" w:rsidRDefault="005319A4"/>
    <w:p w14:paraId="44FEE0DC" w14:textId="77777777" w:rsidR="005319A4" w:rsidRDefault="005319A4"/>
    <w:p w14:paraId="3D532E88" w14:textId="77777777" w:rsidR="005319A4" w:rsidRDefault="005319A4"/>
    <w:p w14:paraId="46D0D3C8" w14:textId="77777777" w:rsidR="005319A4" w:rsidRDefault="005319A4"/>
    <w:p w14:paraId="063AFE76" w14:textId="77777777" w:rsidR="005319A4" w:rsidRDefault="005319A4"/>
    <w:p w14:paraId="5C417A35" w14:textId="77777777" w:rsidR="007846C9" w:rsidRDefault="007846C9"/>
    <w:p w14:paraId="578DCD1C" w14:textId="77777777" w:rsidR="007846C9" w:rsidRDefault="007846C9"/>
    <w:p w14:paraId="5ACF4916" w14:textId="77777777" w:rsidR="007846C9" w:rsidRDefault="007846C9"/>
    <w:p w14:paraId="24D3E088" w14:textId="77777777" w:rsidR="007846C9" w:rsidRDefault="007846C9"/>
    <w:p w14:paraId="598EE99D" w14:textId="77777777" w:rsidR="007846C9" w:rsidRDefault="007846C9"/>
    <w:p w14:paraId="07B1361F" w14:textId="77777777" w:rsidR="007846C9" w:rsidRDefault="007846C9"/>
    <w:p w14:paraId="2AD855BC" w14:textId="77777777" w:rsidR="007846C9" w:rsidRDefault="007846C9"/>
    <w:p w14:paraId="504EB6E0" w14:textId="77777777" w:rsidR="007846C9" w:rsidRDefault="007846C9"/>
    <w:p w14:paraId="554EFA03" w14:textId="77777777" w:rsidR="007846C9" w:rsidRDefault="007846C9"/>
    <w:p w14:paraId="37126B72" w14:textId="77777777" w:rsidR="007846C9" w:rsidRDefault="007846C9"/>
    <w:p w14:paraId="104D37A7" w14:textId="77777777" w:rsidR="007846C9" w:rsidRDefault="007846C9"/>
    <w:p w14:paraId="1D839CCE" w14:textId="77777777" w:rsidR="007846C9" w:rsidRDefault="007846C9"/>
    <w:p w14:paraId="2FC78A6B" w14:textId="67DEBAD5" w:rsidR="007846C9" w:rsidRPr="007846C9" w:rsidRDefault="007846C9">
      <w:pPr>
        <w:rPr>
          <w:b/>
          <w:bCs/>
        </w:rPr>
      </w:pPr>
      <w:r w:rsidRPr="007846C9">
        <w:rPr>
          <w:b/>
          <w:bCs/>
        </w:rPr>
        <w:lastRenderedPageBreak/>
        <w:t>ANNEX C: PROJECT PROPOSAL FORM</w:t>
      </w:r>
    </w:p>
    <w:p w14:paraId="65413490" w14:textId="49743A76" w:rsidR="007846C9" w:rsidRDefault="007846C9">
      <w:r>
        <w:t xml:space="preserve">Please find this as a separate attachment. </w:t>
      </w:r>
      <w:r w:rsidR="00871BDC">
        <w:t>Please note that the Authority reserves the right to amend this document.</w:t>
      </w:r>
    </w:p>
    <w:p w14:paraId="471DD0B3" w14:textId="77777777" w:rsidR="000D744A" w:rsidRDefault="000D744A"/>
    <w:p w14:paraId="66B8BDF4" w14:textId="77777777" w:rsidR="000D744A" w:rsidRDefault="000D744A"/>
    <w:p w14:paraId="610AB458" w14:textId="77777777" w:rsidR="000D744A" w:rsidRDefault="000D744A"/>
    <w:p w14:paraId="3664C2CF" w14:textId="77777777" w:rsidR="000D744A" w:rsidRDefault="000D744A"/>
    <w:p w14:paraId="543D9CFE" w14:textId="77777777" w:rsidR="000D744A" w:rsidRDefault="000D744A"/>
    <w:p w14:paraId="114D5766" w14:textId="77777777" w:rsidR="000D744A" w:rsidRDefault="000D744A"/>
    <w:p w14:paraId="33CA8C87" w14:textId="77777777" w:rsidR="000D744A" w:rsidRDefault="000D744A"/>
    <w:p w14:paraId="04D433B2" w14:textId="77777777" w:rsidR="000D744A" w:rsidRDefault="000D744A"/>
    <w:p w14:paraId="4F3140CA" w14:textId="77777777" w:rsidR="000D744A" w:rsidRDefault="000D744A"/>
    <w:p w14:paraId="28F1AEA4" w14:textId="77777777" w:rsidR="000D744A" w:rsidRDefault="000D744A"/>
    <w:p w14:paraId="692CA7C9" w14:textId="77777777" w:rsidR="000D744A" w:rsidRDefault="000D744A"/>
    <w:p w14:paraId="01A021D1" w14:textId="77777777" w:rsidR="000D744A" w:rsidRDefault="000D744A"/>
    <w:p w14:paraId="235BDF29" w14:textId="77777777" w:rsidR="000D744A" w:rsidRDefault="000D744A"/>
    <w:p w14:paraId="3547177F" w14:textId="77777777" w:rsidR="000D744A" w:rsidRDefault="000D744A"/>
    <w:p w14:paraId="26BA8561" w14:textId="77777777" w:rsidR="000D744A" w:rsidRDefault="000D744A"/>
    <w:p w14:paraId="5A024FD6" w14:textId="77777777" w:rsidR="000D744A" w:rsidRDefault="000D744A"/>
    <w:p w14:paraId="786235D0" w14:textId="77777777" w:rsidR="000D744A" w:rsidRDefault="000D744A"/>
    <w:p w14:paraId="1841FF0F" w14:textId="77777777" w:rsidR="000D744A" w:rsidRDefault="000D744A"/>
    <w:p w14:paraId="2ED208EF" w14:textId="77777777" w:rsidR="000D744A" w:rsidRDefault="000D744A"/>
    <w:p w14:paraId="7CF7D6EC" w14:textId="77777777" w:rsidR="000D744A" w:rsidRDefault="000D744A"/>
    <w:p w14:paraId="6A0EC48D" w14:textId="77777777" w:rsidR="000D744A" w:rsidRDefault="000D744A"/>
    <w:p w14:paraId="6E64B766" w14:textId="77777777" w:rsidR="000D744A" w:rsidRDefault="000D744A"/>
    <w:p w14:paraId="35D56702" w14:textId="77777777" w:rsidR="000D744A" w:rsidRDefault="000D744A"/>
    <w:p w14:paraId="098B82DD" w14:textId="77777777" w:rsidR="000D744A" w:rsidRDefault="000D744A"/>
    <w:p w14:paraId="460CCA58" w14:textId="77777777" w:rsidR="000D744A" w:rsidRDefault="000D744A"/>
    <w:p w14:paraId="78B64F46" w14:textId="77777777" w:rsidR="000D744A" w:rsidRDefault="000D744A"/>
    <w:p w14:paraId="3CE3E8EE" w14:textId="77777777" w:rsidR="000D744A" w:rsidRDefault="000D744A"/>
    <w:p w14:paraId="58AED5F6" w14:textId="77777777" w:rsidR="000D744A" w:rsidRDefault="000D744A"/>
    <w:p w14:paraId="77B80A12" w14:textId="6A58B781" w:rsidR="000D744A" w:rsidRDefault="003879CA">
      <w:pPr>
        <w:rPr>
          <w:b/>
          <w:bCs/>
        </w:rPr>
      </w:pPr>
      <w:r>
        <w:rPr>
          <w:b/>
          <w:bCs/>
        </w:rPr>
        <w:lastRenderedPageBreak/>
        <w:t>ANNEX D: PROJECT BUDGET FORM</w:t>
      </w:r>
    </w:p>
    <w:p w14:paraId="457D63E8" w14:textId="70AA8CF1" w:rsidR="00B45336" w:rsidRDefault="003879CA">
      <w:r>
        <w:t xml:space="preserve">Please find this as a separate attachment. </w:t>
      </w:r>
      <w:r w:rsidR="00871BDC">
        <w:t xml:space="preserve">Please note that the Authority reserves the right to amend this document. </w:t>
      </w:r>
    </w:p>
    <w:sectPr w:rsidR="00B45336">
      <w:footerReference w:type="even"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23D1" w14:textId="77777777" w:rsidR="00EB3177" w:rsidRDefault="00EB3177" w:rsidP="006A1BFC">
      <w:pPr>
        <w:spacing w:after="0" w:line="240" w:lineRule="auto"/>
      </w:pPr>
      <w:r>
        <w:separator/>
      </w:r>
    </w:p>
  </w:endnote>
  <w:endnote w:type="continuationSeparator" w:id="0">
    <w:p w14:paraId="626B0EB2" w14:textId="77777777" w:rsidR="00EB3177" w:rsidRDefault="00EB3177" w:rsidP="006A1BFC">
      <w:pPr>
        <w:spacing w:after="0" w:line="240" w:lineRule="auto"/>
      </w:pPr>
      <w:r>
        <w:continuationSeparator/>
      </w:r>
    </w:p>
  </w:endnote>
  <w:endnote w:type="continuationNotice" w:id="1">
    <w:p w14:paraId="1C0B0144" w14:textId="77777777" w:rsidR="00EB3177" w:rsidRDefault="00EB3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4"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EB66" id="_x0000_t202" coordsize="21600,21600" o:spt="202" path="m,l,21600r21600,l21600,xe">
              <v:stroke joinstyle="miter"/>
              <v:path gradientshapeok="t" o:connecttype="rect"/>
            </v:shapetype>
            <v:shape id="Text Box 5" o:spid="_x0000_s1026"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3"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0DC3"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CDFD" w14:textId="77777777" w:rsidR="00EB3177" w:rsidRDefault="00EB3177" w:rsidP="006A1BFC">
      <w:pPr>
        <w:spacing w:after="0" w:line="240" w:lineRule="auto"/>
      </w:pPr>
      <w:r>
        <w:separator/>
      </w:r>
    </w:p>
  </w:footnote>
  <w:footnote w:type="continuationSeparator" w:id="0">
    <w:p w14:paraId="3F02B027" w14:textId="77777777" w:rsidR="00EB3177" w:rsidRDefault="00EB3177" w:rsidP="006A1BFC">
      <w:pPr>
        <w:spacing w:after="0" w:line="240" w:lineRule="auto"/>
      </w:pPr>
      <w:r>
        <w:continuationSeparator/>
      </w:r>
    </w:p>
  </w:footnote>
  <w:footnote w:type="continuationNotice" w:id="1">
    <w:p w14:paraId="7C36198F" w14:textId="77777777" w:rsidR="00EB3177" w:rsidRDefault="00EB31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6"/>
  </w:num>
  <w:num w:numId="3" w16cid:durableId="579099240">
    <w:abstractNumId w:val="12"/>
  </w:num>
  <w:num w:numId="4" w16cid:durableId="377323145">
    <w:abstractNumId w:val="17"/>
  </w:num>
  <w:num w:numId="5" w16cid:durableId="677930534">
    <w:abstractNumId w:val="4"/>
  </w:num>
  <w:num w:numId="6" w16cid:durableId="67072486">
    <w:abstractNumId w:val="11"/>
  </w:num>
  <w:num w:numId="7" w16cid:durableId="1425221791">
    <w:abstractNumId w:val="7"/>
  </w:num>
  <w:num w:numId="8" w16cid:durableId="578518674">
    <w:abstractNumId w:val="14"/>
  </w:num>
  <w:num w:numId="9" w16cid:durableId="1835149757">
    <w:abstractNumId w:val="5"/>
  </w:num>
  <w:num w:numId="10" w16cid:durableId="831063664">
    <w:abstractNumId w:val="18"/>
  </w:num>
  <w:num w:numId="11" w16cid:durableId="1139804447">
    <w:abstractNumId w:val="0"/>
  </w:num>
  <w:num w:numId="12" w16cid:durableId="740446872">
    <w:abstractNumId w:val="15"/>
  </w:num>
  <w:num w:numId="13" w16cid:durableId="1282032083">
    <w:abstractNumId w:val="13"/>
  </w:num>
  <w:num w:numId="14" w16cid:durableId="5907307">
    <w:abstractNumId w:val="9"/>
  </w:num>
  <w:num w:numId="15" w16cid:durableId="2024479516">
    <w:abstractNumId w:val="8"/>
  </w:num>
  <w:num w:numId="16" w16cid:durableId="121616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19"/>
  </w:num>
  <w:num w:numId="21" w16cid:durableId="19784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23D9"/>
    <w:rsid w:val="00027174"/>
    <w:rsid w:val="0003564F"/>
    <w:rsid w:val="000443B0"/>
    <w:rsid w:val="0004513B"/>
    <w:rsid w:val="000558EB"/>
    <w:rsid w:val="000560C0"/>
    <w:rsid w:val="000707FA"/>
    <w:rsid w:val="000812E9"/>
    <w:rsid w:val="0008360F"/>
    <w:rsid w:val="000852FE"/>
    <w:rsid w:val="000876CE"/>
    <w:rsid w:val="00097E9B"/>
    <w:rsid w:val="000A3A0E"/>
    <w:rsid w:val="000B1729"/>
    <w:rsid w:val="000B2C5B"/>
    <w:rsid w:val="000D0BE4"/>
    <w:rsid w:val="000D0D73"/>
    <w:rsid w:val="000D744A"/>
    <w:rsid w:val="000E2606"/>
    <w:rsid w:val="000F0235"/>
    <w:rsid w:val="000F21ED"/>
    <w:rsid w:val="000F2C9A"/>
    <w:rsid w:val="000F4484"/>
    <w:rsid w:val="000F529A"/>
    <w:rsid w:val="00101F77"/>
    <w:rsid w:val="00104B37"/>
    <w:rsid w:val="0011227F"/>
    <w:rsid w:val="00114516"/>
    <w:rsid w:val="0012067E"/>
    <w:rsid w:val="00127BBB"/>
    <w:rsid w:val="001301BA"/>
    <w:rsid w:val="00130DBD"/>
    <w:rsid w:val="001338F2"/>
    <w:rsid w:val="00142FDD"/>
    <w:rsid w:val="001509A0"/>
    <w:rsid w:val="00152565"/>
    <w:rsid w:val="00161638"/>
    <w:rsid w:val="00162172"/>
    <w:rsid w:val="001652B8"/>
    <w:rsid w:val="00171AC3"/>
    <w:rsid w:val="001814FD"/>
    <w:rsid w:val="00182AAB"/>
    <w:rsid w:val="00185425"/>
    <w:rsid w:val="00186F17"/>
    <w:rsid w:val="00192FFB"/>
    <w:rsid w:val="001941F8"/>
    <w:rsid w:val="001944A7"/>
    <w:rsid w:val="00194819"/>
    <w:rsid w:val="0019604B"/>
    <w:rsid w:val="001A296E"/>
    <w:rsid w:val="001A3AF7"/>
    <w:rsid w:val="001A3C94"/>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32C38"/>
    <w:rsid w:val="00232FA2"/>
    <w:rsid w:val="00242BCD"/>
    <w:rsid w:val="00243F8F"/>
    <w:rsid w:val="00244CE3"/>
    <w:rsid w:val="00250C7A"/>
    <w:rsid w:val="00260F3A"/>
    <w:rsid w:val="0026127D"/>
    <w:rsid w:val="00261350"/>
    <w:rsid w:val="00261692"/>
    <w:rsid w:val="00266722"/>
    <w:rsid w:val="00274082"/>
    <w:rsid w:val="00293C3D"/>
    <w:rsid w:val="00295FB0"/>
    <w:rsid w:val="002A6A32"/>
    <w:rsid w:val="002B05E4"/>
    <w:rsid w:val="002B0A75"/>
    <w:rsid w:val="002D3DDE"/>
    <w:rsid w:val="002D556A"/>
    <w:rsid w:val="002E142E"/>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AD5"/>
    <w:rsid w:val="003F37A1"/>
    <w:rsid w:val="004057F1"/>
    <w:rsid w:val="004079F6"/>
    <w:rsid w:val="00407F47"/>
    <w:rsid w:val="004112E2"/>
    <w:rsid w:val="00413F0E"/>
    <w:rsid w:val="0041456F"/>
    <w:rsid w:val="0043283C"/>
    <w:rsid w:val="00441BAA"/>
    <w:rsid w:val="004478E7"/>
    <w:rsid w:val="004632D6"/>
    <w:rsid w:val="00466327"/>
    <w:rsid w:val="00470402"/>
    <w:rsid w:val="00472D68"/>
    <w:rsid w:val="00477594"/>
    <w:rsid w:val="00481E3B"/>
    <w:rsid w:val="004843BB"/>
    <w:rsid w:val="00490B93"/>
    <w:rsid w:val="004913A6"/>
    <w:rsid w:val="00492178"/>
    <w:rsid w:val="004A6D86"/>
    <w:rsid w:val="004A717A"/>
    <w:rsid w:val="004B122F"/>
    <w:rsid w:val="004B6BD0"/>
    <w:rsid w:val="004C6172"/>
    <w:rsid w:val="004D0868"/>
    <w:rsid w:val="004D3DE4"/>
    <w:rsid w:val="004D40A0"/>
    <w:rsid w:val="004D7EAE"/>
    <w:rsid w:val="004E0296"/>
    <w:rsid w:val="004E486E"/>
    <w:rsid w:val="004E5EAE"/>
    <w:rsid w:val="004F39F4"/>
    <w:rsid w:val="004F5FA5"/>
    <w:rsid w:val="005068C9"/>
    <w:rsid w:val="0051361E"/>
    <w:rsid w:val="00514286"/>
    <w:rsid w:val="00514C84"/>
    <w:rsid w:val="0052011F"/>
    <w:rsid w:val="0052242E"/>
    <w:rsid w:val="00522B1F"/>
    <w:rsid w:val="005319A4"/>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A1BFC"/>
    <w:rsid w:val="006A2A06"/>
    <w:rsid w:val="006A7C8F"/>
    <w:rsid w:val="006B202A"/>
    <w:rsid w:val="006B2BC4"/>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603E"/>
    <w:rsid w:val="007978B1"/>
    <w:rsid w:val="007B1CE0"/>
    <w:rsid w:val="007B34DA"/>
    <w:rsid w:val="007B4A04"/>
    <w:rsid w:val="007B533E"/>
    <w:rsid w:val="007C1346"/>
    <w:rsid w:val="007C1A09"/>
    <w:rsid w:val="007C4A1E"/>
    <w:rsid w:val="007E129E"/>
    <w:rsid w:val="007E2E01"/>
    <w:rsid w:val="007F164D"/>
    <w:rsid w:val="0080409E"/>
    <w:rsid w:val="0080712E"/>
    <w:rsid w:val="008078AA"/>
    <w:rsid w:val="00812EB7"/>
    <w:rsid w:val="00816897"/>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7C63"/>
    <w:rsid w:val="008B18A6"/>
    <w:rsid w:val="008B1943"/>
    <w:rsid w:val="008B3E98"/>
    <w:rsid w:val="008B5423"/>
    <w:rsid w:val="008B5AF6"/>
    <w:rsid w:val="008C08F0"/>
    <w:rsid w:val="008C1B62"/>
    <w:rsid w:val="008C2CDB"/>
    <w:rsid w:val="008C4130"/>
    <w:rsid w:val="008C72F0"/>
    <w:rsid w:val="008D53D1"/>
    <w:rsid w:val="008E322E"/>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4569"/>
    <w:rsid w:val="009A16FD"/>
    <w:rsid w:val="009A27AE"/>
    <w:rsid w:val="009A2AA5"/>
    <w:rsid w:val="009A332D"/>
    <w:rsid w:val="009B29EE"/>
    <w:rsid w:val="009C6154"/>
    <w:rsid w:val="009C7F7C"/>
    <w:rsid w:val="009D2AC7"/>
    <w:rsid w:val="009D733D"/>
    <w:rsid w:val="009E0D7B"/>
    <w:rsid w:val="009E1C7C"/>
    <w:rsid w:val="009E308E"/>
    <w:rsid w:val="009E3EE2"/>
    <w:rsid w:val="009E6F1A"/>
    <w:rsid w:val="009F6190"/>
    <w:rsid w:val="009F77CB"/>
    <w:rsid w:val="00A003C3"/>
    <w:rsid w:val="00A03619"/>
    <w:rsid w:val="00A03E1B"/>
    <w:rsid w:val="00A04434"/>
    <w:rsid w:val="00A10B5C"/>
    <w:rsid w:val="00A159F8"/>
    <w:rsid w:val="00A15BE6"/>
    <w:rsid w:val="00A20AF1"/>
    <w:rsid w:val="00A22500"/>
    <w:rsid w:val="00A23C93"/>
    <w:rsid w:val="00A24544"/>
    <w:rsid w:val="00A41FB8"/>
    <w:rsid w:val="00A43A8C"/>
    <w:rsid w:val="00A476AD"/>
    <w:rsid w:val="00A63E74"/>
    <w:rsid w:val="00A67631"/>
    <w:rsid w:val="00A7031A"/>
    <w:rsid w:val="00A732E6"/>
    <w:rsid w:val="00A84F4C"/>
    <w:rsid w:val="00AA09A0"/>
    <w:rsid w:val="00AA496E"/>
    <w:rsid w:val="00AA5277"/>
    <w:rsid w:val="00AB0271"/>
    <w:rsid w:val="00AD1F18"/>
    <w:rsid w:val="00AD4D9D"/>
    <w:rsid w:val="00AD57CC"/>
    <w:rsid w:val="00AE09F4"/>
    <w:rsid w:val="00AE3EF5"/>
    <w:rsid w:val="00AE4284"/>
    <w:rsid w:val="00AE5401"/>
    <w:rsid w:val="00AE6053"/>
    <w:rsid w:val="00AE6D6C"/>
    <w:rsid w:val="00AF21BB"/>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5001B"/>
    <w:rsid w:val="00C5268D"/>
    <w:rsid w:val="00C55E7E"/>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36B38"/>
    <w:rsid w:val="00D41CA6"/>
    <w:rsid w:val="00D50B54"/>
    <w:rsid w:val="00D7043A"/>
    <w:rsid w:val="00D76086"/>
    <w:rsid w:val="00D7728A"/>
    <w:rsid w:val="00D81DA2"/>
    <w:rsid w:val="00D82621"/>
    <w:rsid w:val="00D877EB"/>
    <w:rsid w:val="00D956E5"/>
    <w:rsid w:val="00D97964"/>
    <w:rsid w:val="00DA4521"/>
    <w:rsid w:val="00DB05DB"/>
    <w:rsid w:val="00DB16DE"/>
    <w:rsid w:val="00DB1CB9"/>
    <w:rsid w:val="00DB1E33"/>
    <w:rsid w:val="00DB4F7B"/>
    <w:rsid w:val="00DB5AF2"/>
    <w:rsid w:val="00DC49AC"/>
    <w:rsid w:val="00DD720B"/>
    <w:rsid w:val="00DE1681"/>
    <w:rsid w:val="00DE1C34"/>
    <w:rsid w:val="00DF09AF"/>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4081"/>
    <w:rsid w:val="00EF29B6"/>
    <w:rsid w:val="00EF340F"/>
    <w:rsid w:val="00EF7720"/>
    <w:rsid w:val="00F04C4D"/>
    <w:rsid w:val="00F04CB5"/>
    <w:rsid w:val="00F14151"/>
    <w:rsid w:val="00F20D70"/>
    <w:rsid w:val="00F21635"/>
    <w:rsid w:val="00F24AB1"/>
    <w:rsid w:val="00F24BBD"/>
    <w:rsid w:val="00F30A41"/>
    <w:rsid w:val="00F371DB"/>
    <w:rsid w:val="00F43546"/>
    <w:rsid w:val="00F43752"/>
    <w:rsid w:val="00F45079"/>
    <w:rsid w:val="00F50128"/>
    <w:rsid w:val="00F53FE1"/>
    <w:rsid w:val="00F655CD"/>
    <w:rsid w:val="00F75DE3"/>
    <w:rsid w:val="00F773E7"/>
    <w:rsid w:val="00F80C2B"/>
    <w:rsid w:val="00F83178"/>
    <w:rsid w:val="00F83EB0"/>
    <w:rsid w:val="00F875B4"/>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9F7"/>
    <w:rsid w:val="00FF285E"/>
    <w:rsid w:val="00FF7690"/>
    <w:rsid w:val="02D9ACC8"/>
    <w:rsid w:val="04DCEDD3"/>
    <w:rsid w:val="0558C6F4"/>
    <w:rsid w:val="0701062E"/>
    <w:rsid w:val="096535AB"/>
    <w:rsid w:val="101E0A26"/>
    <w:rsid w:val="1028556A"/>
    <w:rsid w:val="16741E20"/>
    <w:rsid w:val="167E2DEB"/>
    <w:rsid w:val="199AC8A7"/>
    <w:rsid w:val="1BA097EF"/>
    <w:rsid w:val="1F3F0F59"/>
    <w:rsid w:val="22D38088"/>
    <w:rsid w:val="2484E6B7"/>
    <w:rsid w:val="291B29E6"/>
    <w:rsid w:val="29E254CD"/>
    <w:rsid w:val="30F8F364"/>
    <w:rsid w:val="32F0932E"/>
    <w:rsid w:val="361F15D6"/>
    <w:rsid w:val="379DD72B"/>
    <w:rsid w:val="385304B3"/>
    <w:rsid w:val="396F178C"/>
    <w:rsid w:val="3A484E57"/>
    <w:rsid w:val="3B5AEC9D"/>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7F55E"/>
  <w15:chartTrackingRefBased/>
  <w15:docId w15:val="{218B49A6-F49A-4438-AE7E-53515340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thany.edwards133@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NO-NuclearDeterrenceFund@mod.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true"/>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59865-DA88-474A-AD42-E534D568376B}">
  <ds:schemaRefs>
    <ds:schemaRef ds:uri="Microsoft.SharePoint.Taxonomy.ContentTypeSync"/>
  </ds:schemaRefs>
</ds:datastoreItem>
</file>

<file path=customXml/itemProps2.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4.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5.xml><?xml version="1.0" encoding="utf-8"?>
<ds:datastoreItem xmlns:ds="http://schemas.openxmlformats.org/officeDocument/2006/customXml" ds:itemID="{E613AF6D-E9A3-4D39-853F-90B176206658}">
  <ds:schemaRefs>
    <ds:schemaRef ds:uri="office.server.policy"/>
  </ds:schemaRefs>
</ds:datastoreItem>
</file>

<file path=customXml/itemProps6.xml><?xml version="1.0" encoding="utf-8"?>
<ds:datastoreItem xmlns:ds="http://schemas.openxmlformats.org/officeDocument/2006/customXml" ds:itemID="{342F20BE-9416-4B68-9731-57E9100468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microsoft.com/sharepoint/v3/fields"/>
    <ds:schemaRef ds:uri="http://schemas.microsoft.com/sharepoint/v3"/>
    <ds:schemaRef ds:uri="http://schemas.microsoft.com/sharepoint.v3"/>
    <ds:schemaRef ds:uri="http://www.w3.org/XML/1998/namespace"/>
    <ds:schemaRef ds:uri="http://purl.org/dc/dcmitype/"/>
  </ds:schemaRefs>
</ds:datastoreItem>
</file>

<file path=customXml/itemProps7.xml><?xml version="1.0" encoding="utf-8"?>
<ds:datastoreItem xmlns:ds="http://schemas.openxmlformats.org/officeDocument/2006/customXml" ds:itemID="{990739A2-78CC-459D-8728-47E583B45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Edwards, Bethany Miss (Def Comrcl DCGP-22-5)</cp:lastModifiedBy>
  <cp:revision>4</cp:revision>
  <dcterms:created xsi:type="dcterms:W3CDTF">2024-08-19T09:39:00Z</dcterms:created>
  <dcterms:modified xsi:type="dcterms:W3CDTF">2024-08-19T09:43:00Z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