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2E6C66D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0415BC2" w14:textId="1057E642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669F970" w14:textId="76D18BBA" w:rsidR="000B5932" w:rsidRDefault="00893CE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Our </w:t>
            </w:r>
            <w:r w:rsidR="009625A3"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bookmarkStart w:id="0" w:name="OurRef"/>
            <w:bookmarkEnd w:id="0"/>
            <w:r w:rsidR="00D6267B">
              <w:rPr>
                <w:rFonts w:ascii="Arial" w:hAnsi="Arial" w:cs="Arial"/>
                <w:sz w:val="22"/>
              </w:rPr>
              <w:t xml:space="preserve"> </w:t>
            </w:r>
            <w:r w:rsidR="006307E5" w:rsidRPr="009625A3">
              <w:rPr>
                <w:rFonts w:ascii="Arial" w:hAnsi="Arial" w:cs="Arial"/>
                <w:sz w:val="22"/>
              </w:rPr>
              <w:t>LTC-TP-</w:t>
            </w:r>
            <w:r w:rsidR="00D6267B">
              <w:rPr>
                <w:rFonts w:ascii="Arial" w:hAnsi="Arial" w:cs="Arial"/>
                <w:sz w:val="22"/>
              </w:rPr>
              <w:t>16.0</w:t>
            </w:r>
          </w:p>
          <w:p w14:paraId="5A934754" w14:textId="728A824B" w:rsidR="00893CE7" w:rsidRPr="009625A3" w:rsidRDefault="00893C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Ref:</w:t>
            </w:r>
            <w:r w:rsidR="00D6267B">
              <w:rPr>
                <w:rFonts w:ascii="Arial" w:hAnsi="Arial" w:cs="Arial"/>
                <w:sz w:val="22"/>
              </w:rPr>
              <w:t xml:space="preserve"> LTC-TP-39</w:t>
            </w:r>
          </w:p>
          <w:p w14:paraId="5F24554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FE876FD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429747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2566E28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770D76A9" w14:textId="77777777" w:rsidR="007F2B48" w:rsidRPr="009625A3" w:rsidRDefault="008852D0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9625A3">
              <w:rPr>
                <w:rFonts w:ascii="Arial" w:hAnsi="Arial" w:cs="Arial"/>
                <w:bCs/>
                <w:sz w:val="22"/>
              </w:rPr>
              <w:t xml:space="preserve">LTC </w:t>
            </w:r>
            <w:r w:rsidR="007741DC" w:rsidRPr="009625A3">
              <w:rPr>
                <w:rFonts w:ascii="Arial" w:hAnsi="Arial" w:cs="Arial"/>
                <w:bCs/>
                <w:sz w:val="22"/>
              </w:rPr>
              <w:t>Cascade</w:t>
            </w:r>
          </w:p>
          <w:p w14:paraId="5A8E29E1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1AE97994" w14:textId="58CE655F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 xml:space="preserve">Via </w:t>
            </w:r>
            <w:r w:rsidR="00D6267B">
              <w:rPr>
                <w:rFonts w:ascii="Arial" w:hAnsi="Arial" w:cs="Arial"/>
                <w:bCs/>
                <w:sz w:val="22"/>
              </w:rPr>
              <w:t>CEMAR</w:t>
            </w:r>
          </w:p>
          <w:p w14:paraId="09E9D845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1A76B4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148B49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0D45504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725E05B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431CC2B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168025D" w14:textId="2902CCFE" w:rsidR="007F2B48" w:rsidRPr="00D6267B" w:rsidRDefault="00D6267B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D6267B">
              <w:rPr>
                <w:rFonts w:ascii="Arial" w:hAnsi="Arial" w:cs="Arial"/>
                <w:sz w:val="22"/>
              </w:rPr>
              <w:t>David Overend</w:t>
            </w:r>
          </w:p>
          <w:p w14:paraId="4E2F6F9E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0CD9E555" w14:textId="77777777" w:rsidR="00FD5F80" w:rsidRPr="009625A3" w:rsidRDefault="00705B7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proofErr w:type="gramStart"/>
            <w:r w:rsidRPr="00705B7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  <w:proofErr w:type="gramEnd"/>
          </w:p>
          <w:p w14:paraId="1E3F94B2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08382797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6D5384CC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381A881C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CE479B4" w14:textId="7515D5B7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940517">
              <w:rPr>
                <w:rFonts w:ascii="Arial" w:hAnsi="Arial"/>
                <w:sz w:val="22"/>
              </w:rPr>
              <w:t>07523 931886</w:t>
            </w:r>
          </w:p>
          <w:p w14:paraId="141DDEF0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8FE4A11" w14:textId="3A707DB9" w:rsidR="000B5932" w:rsidRPr="009625A3" w:rsidRDefault="00AD68C5" w:rsidP="006307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 22/12/2021</w:t>
            </w:r>
          </w:p>
        </w:tc>
      </w:tr>
    </w:tbl>
    <w:p w14:paraId="0FB0FDFA" w14:textId="172928AD" w:rsidR="00CE6264" w:rsidRPr="009625A3" w:rsidRDefault="00A729B5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ED9182A" wp14:editId="6E17C5FC">
            <wp:simplePos x="0" y="0"/>
            <wp:positionH relativeFrom="column">
              <wp:posOffset>-115570</wp:posOffset>
            </wp:positionH>
            <wp:positionV relativeFrom="paragraph">
              <wp:posOffset>-3345815</wp:posOffset>
            </wp:positionV>
            <wp:extent cx="1762371" cy="666843"/>
            <wp:effectExtent l="0" t="0" r="9525" b="0"/>
            <wp:wrapTopAndBottom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264" w:rsidRPr="009625A3">
        <w:rPr>
          <w:rFonts w:ascii="Arial" w:hAnsi="Arial" w:cs="Arial"/>
          <w:b/>
        </w:rPr>
        <w:t>Lower Thames Crossing- Technical Partner Contract</w:t>
      </w:r>
    </w:p>
    <w:p w14:paraId="2D5E8704" w14:textId="08015A2A" w:rsidR="007741DC" w:rsidRPr="009625A3" w:rsidRDefault="007741DC" w:rsidP="00940517">
      <w:pPr>
        <w:jc w:val="center"/>
        <w:rPr>
          <w:rFonts w:ascii="Arial" w:hAnsi="Arial" w:cs="Arial"/>
        </w:rPr>
      </w:pPr>
      <w:r w:rsidRPr="009625A3">
        <w:rPr>
          <w:rFonts w:ascii="Arial" w:hAnsi="Arial" w:cs="Arial"/>
          <w:b/>
        </w:rPr>
        <w:t xml:space="preserve">Task Order </w:t>
      </w:r>
      <w:bookmarkStart w:id="16" w:name="_Hlk90380219"/>
      <w:r w:rsidR="00940517">
        <w:rPr>
          <w:rFonts w:ascii="Arial" w:hAnsi="Arial" w:cs="Arial"/>
          <w:b/>
        </w:rPr>
        <w:t xml:space="preserve">16.0 - </w:t>
      </w:r>
      <w:r w:rsidR="00940517" w:rsidRPr="00940517">
        <w:rPr>
          <w:rFonts w:ascii="Arial" w:hAnsi="Arial" w:cs="Arial"/>
          <w:b/>
        </w:rPr>
        <w:t>DCO Alignment Release</w:t>
      </w:r>
      <w:bookmarkEnd w:id="16"/>
    </w:p>
    <w:p w14:paraId="1E6E7A9F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0F62FB4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34DD01E" w14:textId="6D485C24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940517" w:rsidRPr="00940517">
        <w:rPr>
          <w:rFonts w:ascii="Arial" w:hAnsi="Arial" w:cs="Arial"/>
        </w:rPr>
        <w:t>16.0 - DCO Alignment Release</w:t>
      </w:r>
      <w:r w:rsidR="006307E5" w:rsidRPr="00853FE3">
        <w:rPr>
          <w:rFonts w:ascii="Arial" w:hAnsi="Arial" w:cs="Arial"/>
          <w:color w:val="FF0000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3B35F121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705DDA" w14:textId="6CBEDEC0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Order is </w:t>
      </w:r>
      <w:r w:rsidR="00940517">
        <w:rPr>
          <w:rFonts w:ascii="Arial" w:hAnsi="Arial" w:cs="Arial"/>
        </w:rPr>
        <w:t>02/01/2019</w:t>
      </w:r>
      <w:r w:rsidR="008852D0" w:rsidRPr="009625A3">
        <w:rPr>
          <w:rFonts w:ascii="Arial" w:hAnsi="Arial" w:cs="Arial"/>
        </w:rPr>
        <w:t xml:space="preserve"> and its completion </w:t>
      </w:r>
      <w:r w:rsidR="008852D0" w:rsidRPr="00893CE7">
        <w:rPr>
          <w:rFonts w:ascii="Arial" w:hAnsi="Arial" w:cs="Arial"/>
        </w:rPr>
        <w:t>date</w:t>
      </w:r>
      <w:r w:rsidR="008852D0" w:rsidRPr="00853FE3">
        <w:rPr>
          <w:rFonts w:ascii="Arial" w:hAnsi="Arial" w:cs="Arial"/>
          <w:color w:val="FF0000"/>
        </w:rPr>
        <w:t xml:space="preserve"> </w:t>
      </w:r>
      <w:r w:rsidR="008852D0" w:rsidRPr="009625A3">
        <w:rPr>
          <w:rFonts w:ascii="Arial" w:hAnsi="Arial" w:cs="Arial"/>
        </w:rPr>
        <w:t xml:space="preserve">is </w:t>
      </w:r>
      <w:r w:rsidR="00940517">
        <w:rPr>
          <w:rFonts w:ascii="Arial" w:hAnsi="Arial" w:cs="Arial"/>
        </w:rPr>
        <w:t xml:space="preserve">24/05/2019 </w:t>
      </w:r>
      <w:r w:rsidR="00940517" w:rsidRPr="00940517">
        <w:rPr>
          <w:rFonts w:ascii="Arial" w:hAnsi="Arial" w:cs="Arial"/>
        </w:rPr>
        <w:t>(no works are to take place after this date</w:t>
      </w:r>
      <w:proofErr w:type="gramStart"/>
      <w:r w:rsidR="00940517" w:rsidRPr="00940517">
        <w:rPr>
          <w:rFonts w:ascii="Arial" w:hAnsi="Arial" w:cs="Arial"/>
        </w:rPr>
        <w:t>).</w:t>
      </w:r>
      <w:r w:rsidRPr="009625A3">
        <w:rPr>
          <w:rFonts w:ascii="Arial" w:hAnsi="Arial" w:cs="Arial"/>
        </w:rPr>
        <w:t>.</w:t>
      </w:r>
      <w:proofErr w:type="gramEnd"/>
      <w:r w:rsidRPr="009625A3">
        <w:rPr>
          <w:rFonts w:ascii="Arial" w:hAnsi="Arial" w:cs="Arial"/>
          <w:i/>
        </w:rPr>
        <w:t xml:space="preserve"> </w:t>
      </w:r>
      <w:r w:rsidR="00411194" w:rsidRPr="009625A3">
        <w:rPr>
          <w:rFonts w:ascii="Arial" w:hAnsi="Arial" w:cs="Arial"/>
        </w:rPr>
        <w:t>This</w:t>
      </w:r>
      <w:r w:rsidRPr="009625A3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Task Ord</w:t>
      </w:r>
      <w:r w:rsidR="006307E5" w:rsidRPr="009625A3">
        <w:rPr>
          <w:rFonts w:ascii="Arial" w:hAnsi="Arial" w:cs="Arial"/>
        </w:rPr>
        <w:t xml:space="preserve">er will be paid </w:t>
      </w:r>
      <w:r w:rsidR="008852D0" w:rsidRPr="009625A3">
        <w:rPr>
          <w:rFonts w:ascii="Arial" w:hAnsi="Arial" w:cs="Arial"/>
        </w:rPr>
        <w:t>as</w:t>
      </w:r>
      <w:r w:rsidR="006307E5" w:rsidRPr="009625A3">
        <w:rPr>
          <w:rFonts w:ascii="Arial" w:hAnsi="Arial" w:cs="Arial"/>
        </w:rPr>
        <w:t xml:space="preserve"> an Option </w:t>
      </w:r>
      <w:r w:rsidR="008852D0" w:rsidRPr="009625A3">
        <w:rPr>
          <w:rFonts w:ascii="Arial" w:hAnsi="Arial" w:cs="Arial"/>
        </w:rPr>
        <w:t>G (</w:t>
      </w:r>
      <w:r w:rsidR="008852D0" w:rsidRPr="00940517">
        <w:rPr>
          <w:rFonts w:ascii="Arial" w:hAnsi="Arial" w:cs="Arial"/>
        </w:rPr>
        <w:t>Time Charge</w:t>
      </w:r>
      <w:r w:rsidR="008852D0" w:rsidRPr="009625A3">
        <w:rPr>
          <w:rFonts w:ascii="Arial" w:hAnsi="Arial" w:cs="Arial"/>
        </w:rPr>
        <w:t>) contract a</w:t>
      </w:r>
      <w:r w:rsidR="006307E5" w:rsidRPr="009625A3">
        <w:rPr>
          <w:rFonts w:ascii="Arial" w:hAnsi="Arial" w:cs="Arial"/>
        </w:rPr>
        <w:t>nd</w:t>
      </w:r>
      <w:r w:rsidR="00411194"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t</w:t>
      </w:r>
      <w:r w:rsidR="00411194" w:rsidRPr="009625A3">
        <w:rPr>
          <w:rFonts w:ascii="Arial" w:hAnsi="Arial" w:cs="Arial"/>
        </w:rPr>
        <w:t xml:space="preserve">he </w:t>
      </w:r>
      <w:r w:rsidRPr="009625A3">
        <w:rPr>
          <w:rFonts w:ascii="Arial" w:hAnsi="Arial" w:cs="Arial"/>
        </w:rPr>
        <w:t xml:space="preserve">value of this </w:t>
      </w:r>
      <w:r w:rsidR="00411194" w:rsidRPr="009625A3">
        <w:rPr>
          <w:rFonts w:ascii="Arial" w:hAnsi="Arial" w:cs="Arial"/>
        </w:rPr>
        <w:t>Task</w:t>
      </w:r>
      <w:r w:rsidRPr="009625A3">
        <w:rPr>
          <w:rFonts w:ascii="Arial" w:hAnsi="Arial" w:cs="Arial"/>
        </w:rPr>
        <w:t xml:space="preserve"> Order is</w:t>
      </w:r>
      <w:r w:rsidR="0002008C" w:rsidRPr="009625A3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£</w:t>
      </w:r>
      <w:r w:rsidR="00940517" w:rsidRPr="00940517">
        <w:rPr>
          <w:rFonts w:ascii="Arial" w:hAnsi="Arial" w:cs="Arial"/>
        </w:rPr>
        <w:t>3,349,741.48</w:t>
      </w:r>
      <w:r w:rsidRPr="009625A3">
        <w:rPr>
          <w:rFonts w:ascii="Arial" w:hAnsi="Arial" w:cs="Arial"/>
          <w:i/>
        </w:rPr>
        <w:t>.</w:t>
      </w:r>
      <w:r w:rsidRPr="009625A3">
        <w:rPr>
          <w:rFonts w:ascii="Arial" w:hAnsi="Arial" w:cs="Arial"/>
        </w:rPr>
        <w:t xml:space="preserve"> This will form</w:t>
      </w:r>
      <w:r w:rsidR="008852D0" w:rsidRPr="009625A3">
        <w:rPr>
          <w:rFonts w:ascii="Arial" w:hAnsi="Arial" w:cs="Arial"/>
        </w:rPr>
        <w:t xml:space="preserve"> Task Order</w:t>
      </w:r>
      <w:r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LTC-TP-</w:t>
      </w:r>
      <w:r w:rsidR="00940517">
        <w:rPr>
          <w:rFonts w:ascii="Arial" w:hAnsi="Arial" w:cs="Arial"/>
        </w:rPr>
        <w:t>16.0</w:t>
      </w:r>
      <w:r w:rsidRPr="009625A3">
        <w:rPr>
          <w:rFonts w:ascii="Arial" w:hAnsi="Arial" w:cs="Arial"/>
        </w:rPr>
        <w:t xml:space="preserve"> to the Agreement.</w:t>
      </w:r>
    </w:p>
    <w:p w14:paraId="34CD26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3D388600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3C79955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627D80" w14:textId="0870B475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when allocating future work.</w:t>
      </w:r>
    </w:p>
    <w:p w14:paraId="20756401" w14:textId="77777777" w:rsidR="007F2B48" w:rsidRDefault="007F2B48" w:rsidP="009625A3">
      <w:pPr>
        <w:jc w:val="both"/>
        <w:rPr>
          <w:rFonts w:ascii="Arial" w:hAnsi="Arial" w:cs="Arial"/>
        </w:rPr>
      </w:pPr>
    </w:p>
    <w:p w14:paraId="528A3F4C" w14:textId="12A7997D" w:rsidR="00893CE7" w:rsidRDefault="00893CE7" w:rsidP="009625A3">
      <w:pPr>
        <w:jc w:val="both"/>
        <w:rPr>
          <w:rFonts w:ascii="Arial" w:hAnsi="Arial" w:cs="Arial"/>
        </w:rPr>
      </w:pPr>
      <w:r w:rsidRPr="00893CE7">
        <w:rPr>
          <w:rFonts w:ascii="Arial" w:hAnsi="Arial" w:cs="Arial"/>
        </w:rPr>
        <w:t xml:space="preserve">Invoices should be sent as a PDF file to FS Payments at </w:t>
      </w:r>
      <w:r w:rsidR="00A729B5">
        <w:rPr>
          <w:rFonts w:ascii="Arial" w:hAnsi="Arial" w:cs="Arial"/>
        </w:rPr>
        <w:t>National Highways</w:t>
      </w:r>
      <w:r w:rsidRPr="00893CE7">
        <w:rPr>
          <w:rFonts w:ascii="Arial" w:hAnsi="Arial" w:cs="Arial"/>
        </w:rPr>
        <w:t xml:space="preserve"> via invoices@highwaysengland.co.uk. The invoice should quote the Project Manager’s name and Purchase Order number, which will be obtainable from the Project Manager.  </w:t>
      </w:r>
    </w:p>
    <w:p w14:paraId="1CAB24A6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6CA9A634" w14:textId="2A59F78A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 xml:space="preserve">Please note you must not make any public announcements and all media enquiries should be directed to the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Press Office.</w:t>
      </w:r>
    </w:p>
    <w:p w14:paraId="435A180B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2594146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652A0E1E" w14:textId="77777777" w:rsidR="007F2B48" w:rsidRPr="009625A3" w:rsidRDefault="007F2B48" w:rsidP="009625A3">
      <w:pPr>
        <w:jc w:val="both"/>
      </w:pPr>
    </w:p>
    <w:p w14:paraId="196C80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727BFC53" w14:textId="7DA9564B" w:rsidR="007F2B48" w:rsidRDefault="007F2B48" w:rsidP="009625A3">
      <w:pPr>
        <w:jc w:val="both"/>
        <w:rPr>
          <w:rFonts w:ascii="Arial" w:hAnsi="Arial" w:cs="Arial"/>
        </w:rPr>
      </w:pPr>
    </w:p>
    <w:p w14:paraId="6460765A" w14:textId="7A2A1B23" w:rsidR="008322DF" w:rsidRPr="009625A3" w:rsidRDefault="008322DF" w:rsidP="009625A3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C9D589" wp14:editId="44688E5B">
            <wp:extent cx="1266825" cy="97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" w:name="_GoBack"/>
      <w:bookmarkEnd w:id="17"/>
    </w:p>
    <w:p w14:paraId="198BFEE8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ABEBC69" w14:textId="5E534600" w:rsidR="007F2B48" w:rsidRPr="009625A3" w:rsidRDefault="00F005C9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David Overend</w:t>
      </w:r>
    </w:p>
    <w:p w14:paraId="547A5229" w14:textId="77777777" w:rsidR="007F2B48" w:rsidRPr="009625A3" w:rsidRDefault="007F2B48" w:rsidP="009625A3">
      <w:pPr>
        <w:jc w:val="both"/>
        <w:rPr>
          <w:rFonts w:ascii="Arial" w:hAnsi="Arial" w:cs="Arial"/>
          <w:i/>
        </w:rPr>
      </w:pPr>
      <w:r w:rsidRPr="009625A3">
        <w:rPr>
          <w:rFonts w:ascii="Arial" w:hAnsi="Arial" w:cs="Arial"/>
        </w:rPr>
        <w:t xml:space="preserve">Procurement </w:t>
      </w:r>
      <w:r w:rsidR="00E85965">
        <w:rPr>
          <w:rFonts w:ascii="Arial" w:hAnsi="Arial" w:cs="Arial"/>
        </w:rPr>
        <w:t>Delivery</w:t>
      </w:r>
    </w:p>
    <w:p w14:paraId="73AEDCD0" w14:textId="65AFF8E5" w:rsidR="007F2B48" w:rsidRPr="009625A3" w:rsidRDefault="00A729B5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Highways</w:t>
      </w:r>
      <w:r w:rsidR="009625A3">
        <w:rPr>
          <w:rFonts w:ascii="Arial" w:hAnsi="Arial" w:cs="Arial"/>
        </w:rPr>
        <w:t xml:space="preserve"> Procurement</w:t>
      </w:r>
    </w:p>
    <w:p w14:paraId="165A0350" w14:textId="02560211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hyperlink r:id="rId9" w:history="1">
        <w:r w:rsidR="00A729B5" w:rsidRPr="00AA7528">
          <w:rPr>
            <w:rStyle w:val="Hyperlink"/>
            <w:rFonts w:ascii="Arial" w:hAnsi="Arial" w:cs="Arial"/>
          </w:rPr>
          <w:t>LTCProcurement@highwaysengland.co.uk</w:t>
        </w:r>
      </w:hyperlink>
    </w:p>
    <w:p w14:paraId="163DCF55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5C47BD5A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7381EDB" w14:textId="77777777" w:rsidR="000B5932" w:rsidRPr="009625A3" w:rsidRDefault="000B5932">
      <w:pPr>
        <w:rPr>
          <w:rFonts w:ascii="Arial" w:hAnsi="Arial" w:cs="Arial"/>
        </w:rPr>
      </w:pPr>
      <w:bookmarkStart w:id="18" w:name="cc"/>
      <w:bookmarkEnd w:id="18"/>
    </w:p>
    <w:sectPr w:rsidR="000B5932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FDA2" w14:textId="77777777" w:rsidR="00642E67" w:rsidRDefault="00642E67">
      <w:r>
        <w:separator/>
      </w:r>
    </w:p>
  </w:endnote>
  <w:endnote w:type="continuationSeparator" w:id="0">
    <w:p w14:paraId="2322D6F8" w14:textId="77777777" w:rsidR="00642E67" w:rsidRDefault="0064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6A19" w14:textId="1E24949E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322DF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322DF">
      <w:rPr>
        <w:b/>
        <w:noProof/>
      </w:rPr>
      <w:t>2</w:t>
    </w:r>
    <w:r>
      <w:rPr>
        <w:b/>
      </w:rPr>
      <w:fldChar w:fldCharType="end"/>
    </w:r>
  </w:p>
  <w:p w14:paraId="71171FF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69F8B03" wp14:editId="71A4BB8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7BAB774" wp14:editId="311CCAC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6AB7" wp14:editId="3D59BA1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449C0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122C809" w14:textId="4691E788" w:rsidR="00774AF4" w:rsidRPr="006D362A" w:rsidRDefault="00A729B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Company Limited registered in England and Wales number 09346363</w:t>
                          </w:r>
                        </w:p>
                        <w:p w14:paraId="2E60AEA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B6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6449C0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122C809" w14:textId="4691E788" w:rsidR="00774AF4" w:rsidRPr="006D362A" w:rsidRDefault="00A729B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Company Limited registered in England and Wales number 09346363</w:t>
                    </w:r>
                  </w:p>
                  <w:p w14:paraId="2E60AEA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A2EC" w14:textId="77777777" w:rsidR="00777912" w:rsidRDefault="00642E6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F2B48">
      <w:rPr>
        <w:noProof/>
      </w:rPr>
      <w:t>Document3</w:t>
    </w:r>
    <w:r>
      <w:rPr>
        <w:noProof/>
      </w:rPr>
      <w:fldChar w:fldCharType="end"/>
    </w:r>
  </w:p>
  <w:p w14:paraId="3628FFA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B0F46" w14:textId="77777777" w:rsidR="00642E67" w:rsidRDefault="00642E67">
      <w:r>
        <w:separator/>
      </w:r>
    </w:p>
  </w:footnote>
  <w:footnote w:type="continuationSeparator" w:id="0">
    <w:p w14:paraId="0965B874" w14:textId="77777777" w:rsidR="00642E67" w:rsidRDefault="0064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FDB0" w14:textId="77777777" w:rsidR="00777912" w:rsidRDefault="00777912">
    <w:pPr>
      <w:pStyle w:val="Header"/>
    </w:pPr>
  </w:p>
  <w:p w14:paraId="134642EC" w14:textId="77777777" w:rsidR="00777912" w:rsidRDefault="00777912">
    <w:pPr>
      <w:pStyle w:val="Header"/>
    </w:pPr>
  </w:p>
  <w:p w14:paraId="0982267D" w14:textId="77777777" w:rsidR="00777912" w:rsidRDefault="00777912">
    <w:pPr>
      <w:pStyle w:val="Header"/>
    </w:pPr>
  </w:p>
  <w:p w14:paraId="610B3936" w14:textId="77777777" w:rsidR="00777912" w:rsidRDefault="00777912">
    <w:pPr>
      <w:pStyle w:val="Header"/>
    </w:pPr>
  </w:p>
  <w:p w14:paraId="069EC87A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A40BB"/>
    <w:rsid w:val="00336C27"/>
    <w:rsid w:val="00375CFE"/>
    <w:rsid w:val="00376F5C"/>
    <w:rsid w:val="003C0B63"/>
    <w:rsid w:val="003F6CFC"/>
    <w:rsid w:val="00411194"/>
    <w:rsid w:val="004C63A8"/>
    <w:rsid w:val="006307E5"/>
    <w:rsid w:val="00642E67"/>
    <w:rsid w:val="006B328F"/>
    <w:rsid w:val="006B40D1"/>
    <w:rsid w:val="006D663F"/>
    <w:rsid w:val="00705B78"/>
    <w:rsid w:val="007121BC"/>
    <w:rsid w:val="0076033B"/>
    <w:rsid w:val="007741DC"/>
    <w:rsid w:val="00774AF4"/>
    <w:rsid w:val="00777912"/>
    <w:rsid w:val="007F2B48"/>
    <w:rsid w:val="008322DF"/>
    <w:rsid w:val="00853FE3"/>
    <w:rsid w:val="008852D0"/>
    <w:rsid w:val="00893CE7"/>
    <w:rsid w:val="008D2821"/>
    <w:rsid w:val="00940517"/>
    <w:rsid w:val="009625A3"/>
    <w:rsid w:val="00A729B5"/>
    <w:rsid w:val="00AD68C5"/>
    <w:rsid w:val="00AF5D3E"/>
    <w:rsid w:val="00B66801"/>
    <w:rsid w:val="00BE2251"/>
    <w:rsid w:val="00C3604A"/>
    <w:rsid w:val="00C509BE"/>
    <w:rsid w:val="00CB1027"/>
    <w:rsid w:val="00CE6264"/>
    <w:rsid w:val="00D6267B"/>
    <w:rsid w:val="00DC1C39"/>
    <w:rsid w:val="00DD2B03"/>
    <w:rsid w:val="00DD4064"/>
    <w:rsid w:val="00E545DE"/>
    <w:rsid w:val="00E77CF4"/>
    <w:rsid w:val="00E85965"/>
    <w:rsid w:val="00F005C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3A106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93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C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64D7-FF12-43DC-AD0C-D4B51392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Overend, David</cp:lastModifiedBy>
  <cp:revision>5</cp:revision>
  <dcterms:created xsi:type="dcterms:W3CDTF">2021-12-14T13:20:00Z</dcterms:created>
  <dcterms:modified xsi:type="dcterms:W3CDTF">2021-12-22T16:31:00Z</dcterms:modified>
</cp:coreProperties>
</file>