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072DB" w14:textId="56ED2D5B"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00107">
        <w:rPr>
          <w:rFonts w:ascii="Arial" w:hAnsi="Arial" w:cs="Arial"/>
          <w:b/>
          <w:sz w:val="36"/>
        </w:rPr>
        <w:t xml:space="preserve">Draft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17E06CE6" w:rsidR="009F273E" w:rsidRPr="009F273E" w:rsidRDefault="00485B7C" w:rsidP="009F273E">
      <w:pPr>
        <w:spacing w:after="0" w:line="259" w:lineRule="auto"/>
        <w:rPr>
          <w:rFonts w:ascii="Arial" w:hAnsi="Arial" w:cs="Arial"/>
          <w:b/>
          <w:sz w:val="36"/>
        </w:rPr>
      </w:pPr>
      <w:r>
        <w:rPr>
          <w:rFonts w:ascii="Arial" w:hAnsi="Arial" w:cs="Arial"/>
          <w:b/>
          <w:sz w:val="36"/>
        </w:rPr>
        <w:t xml:space="preserve">Draft </w:t>
      </w:r>
      <w:r w:rsidR="009F273E"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56D13B85"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C224F1" w:rsidRPr="00C224F1">
        <w:rPr>
          <w:rFonts w:ascii="Arial" w:hAnsi="Arial" w:cs="Arial"/>
          <w:bCs/>
          <w:sz w:val="24"/>
          <w:szCs w:val="24"/>
        </w:rPr>
        <w:t>701575592</w:t>
      </w:r>
    </w:p>
    <w:p w14:paraId="5A7A68CB" w14:textId="77777777" w:rsidR="00D500B0" w:rsidRDefault="00D500B0" w:rsidP="00FE264D">
      <w:pPr>
        <w:spacing w:after="0" w:line="259" w:lineRule="auto"/>
        <w:rPr>
          <w:rFonts w:ascii="Arial" w:hAnsi="Arial" w:cs="Arial"/>
          <w:sz w:val="24"/>
          <w:szCs w:val="24"/>
        </w:rPr>
      </w:pPr>
    </w:p>
    <w:p w14:paraId="25131D3F" w14:textId="06CFBF80" w:rsidR="00FE264D" w:rsidRPr="00C224F1" w:rsidRDefault="00D500B0" w:rsidP="00FE264D">
      <w:pPr>
        <w:spacing w:after="0" w:line="259" w:lineRule="auto"/>
        <w:rPr>
          <w:rFonts w:ascii="Arial" w:hAnsi="Arial" w:cs="Arial"/>
          <w:bCs/>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C224F1" w:rsidRPr="00C224F1">
        <w:rPr>
          <w:rFonts w:ascii="Arial" w:hAnsi="Arial" w:cs="Arial"/>
          <w:bCs/>
          <w:sz w:val="24"/>
          <w:szCs w:val="24"/>
        </w:rPr>
        <w:t>Ministry of Defence</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1B3868CC" w14:textId="37ACB3AB" w:rsidR="00FE264D" w:rsidRPr="009F273E" w:rsidRDefault="00FE264D" w:rsidP="00FE264D">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C224F1">
        <w:rPr>
          <w:rFonts w:ascii="Arial" w:hAnsi="Arial" w:cs="Arial"/>
          <w:sz w:val="24"/>
          <w:szCs w:val="24"/>
        </w:rPr>
        <w:t>NCHQ, Whale Island, Portsmouth, PO2 8BY</w:t>
      </w:r>
    </w:p>
    <w:p w14:paraId="5E1929E8" w14:textId="77777777" w:rsidR="00FE264D" w:rsidRPr="009F273E" w:rsidRDefault="00FE264D">
      <w:pPr>
        <w:spacing w:after="0" w:line="259" w:lineRule="auto"/>
        <w:rPr>
          <w:rFonts w:ascii="Arial" w:hAnsi="Arial" w:cs="Arial"/>
          <w:sz w:val="24"/>
          <w:szCs w:val="24"/>
        </w:rPr>
      </w:pPr>
    </w:p>
    <w:p w14:paraId="06699448" w14:textId="14582563"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C224F1">
        <w:rPr>
          <w:rFonts w:ascii="Arial" w:hAnsi="Arial" w:cs="Arial"/>
          <w:sz w:val="24"/>
          <w:szCs w:val="24"/>
        </w:rPr>
        <w:t>TBC</w:t>
      </w:r>
      <w:r w:rsidR="007D2E98" w:rsidRPr="009F273E">
        <w:rPr>
          <w:rFonts w:ascii="Arial" w:hAnsi="Arial" w:cs="Arial"/>
          <w:b/>
          <w:sz w:val="24"/>
          <w:szCs w:val="24"/>
        </w:rPr>
        <w:t xml:space="preserve"> </w:t>
      </w:r>
    </w:p>
    <w:p w14:paraId="1B6A5052" w14:textId="1A41EF17" w:rsidR="004A4734" w:rsidRPr="009F273E" w:rsidRDefault="00D500B0">
      <w:pPr>
        <w:spacing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C224F1">
        <w:rPr>
          <w:rFonts w:ascii="Arial" w:hAnsi="Arial" w:cs="Arial"/>
          <w:sz w:val="24"/>
          <w:szCs w:val="24"/>
        </w:rPr>
        <w:t>TBC</w:t>
      </w:r>
      <w:r w:rsidR="007D2E98" w:rsidRPr="009F273E">
        <w:rPr>
          <w:rFonts w:ascii="Arial" w:hAnsi="Arial" w:cs="Arial"/>
          <w:b/>
          <w:sz w:val="24"/>
          <w:szCs w:val="24"/>
        </w:rPr>
        <w:t xml:space="preserve"> </w:t>
      </w:r>
      <w:r w:rsidR="00CB39A4" w:rsidRPr="009F273E">
        <w:rPr>
          <w:rFonts w:ascii="Arial" w:hAnsi="Arial" w:cs="Arial"/>
          <w:b/>
          <w:sz w:val="24"/>
          <w:szCs w:val="24"/>
        </w:rPr>
        <w:t xml:space="preserve"> </w:t>
      </w:r>
    </w:p>
    <w:p w14:paraId="58981C2D" w14:textId="536DDC42"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C224F1">
        <w:rPr>
          <w:rFonts w:ascii="Arial" w:hAnsi="Arial" w:cs="Arial"/>
          <w:sz w:val="24"/>
          <w:szCs w:val="24"/>
        </w:rPr>
        <w:t>TBC</w:t>
      </w:r>
      <w:r w:rsidR="007D2E98" w:rsidRPr="009F273E">
        <w:rPr>
          <w:rFonts w:ascii="Arial" w:hAnsi="Arial" w:cs="Arial"/>
          <w:b/>
          <w:sz w:val="24"/>
          <w:szCs w:val="24"/>
        </w:rPr>
        <w:t xml:space="preserve">  </w:t>
      </w:r>
    </w:p>
    <w:p w14:paraId="5E7DC1A3" w14:textId="386F7455"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C224F1" w:rsidRPr="00C224F1">
        <w:rPr>
          <w:rFonts w:ascii="Arial" w:hAnsi="Arial" w:cs="Arial"/>
          <w:bCs/>
          <w:sz w:val="24"/>
          <w:szCs w:val="24"/>
        </w:rPr>
        <w:t>TBC</w:t>
      </w:r>
    </w:p>
    <w:p w14:paraId="197A7B82" w14:textId="0F491B81" w:rsidR="003676A4" w:rsidRDefault="003676A4">
      <w:pPr>
        <w:spacing w:line="240" w:lineRule="auto"/>
        <w:rPr>
          <w:rFonts w:ascii="Arial" w:hAnsi="Arial" w:cs="Arial"/>
          <w:bCs/>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C224F1" w:rsidRPr="00C224F1">
        <w:rPr>
          <w:rFonts w:ascii="Arial" w:hAnsi="Arial" w:cs="Arial"/>
          <w:bCs/>
          <w:sz w:val="24"/>
          <w:szCs w:val="24"/>
        </w:rPr>
        <w:t>TBC</w:t>
      </w:r>
    </w:p>
    <w:p w14:paraId="02B0E069" w14:textId="77777777" w:rsidR="00C224F1" w:rsidRPr="00C224F1" w:rsidRDefault="00C224F1">
      <w:pPr>
        <w:spacing w:line="240" w:lineRule="auto"/>
        <w:rPr>
          <w:rFonts w:ascii="Arial" w:hAnsi="Arial" w:cs="Arial"/>
          <w:bCs/>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17AF3924" w14:textId="77777777" w:rsidR="00C224F1"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C224F1">
        <w:rPr>
          <w:rFonts w:ascii="Arial" w:hAnsi="Arial" w:cs="Arial"/>
          <w:sz w:val="24"/>
          <w:szCs w:val="24"/>
        </w:rPr>
        <w:t>(TBC).</w:t>
      </w:r>
    </w:p>
    <w:p w14:paraId="4FFC31A8" w14:textId="023A7536" w:rsidR="00D17FF8" w:rsidRDefault="003E73F1">
      <w:pPr>
        <w:spacing w:after="0" w:line="259" w:lineRule="auto"/>
        <w:jc w:val="both"/>
        <w:rPr>
          <w:rFonts w:ascii="Arial" w:hAnsi="Arial" w:cs="Arial"/>
          <w:sz w:val="24"/>
          <w:szCs w:val="24"/>
        </w:rPr>
      </w:pPr>
      <w:r>
        <w:rPr>
          <w:rFonts w:ascii="Arial" w:hAnsi="Arial" w:cs="Arial"/>
          <w:sz w:val="24"/>
          <w:szCs w:val="24"/>
        </w:rPr>
        <w:t xml:space="preserve"> </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11D901EE" w14:textId="77777777" w:rsidR="002315F2" w:rsidRDefault="002315F2" w:rsidP="005B7837">
      <w:pPr>
        <w:tabs>
          <w:tab w:val="left" w:pos="2257"/>
        </w:tabs>
        <w:spacing w:after="0" w:line="259" w:lineRule="auto"/>
        <w:ind w:left="2880" w:hanging="2880"/>
        <w:rPr>
          <w:rFonts w:ascii="Arial" w:hAnsi="Arial" w:cs="Arial"/>
          <w:sz w:val="24"/>
          <w:szCs w:val="24"/>
        </w:rPr>
      </w:pPr>
    </w:p>
    <w:p w14:paraId="05F06CDB" w14:textId="77777777" w:rsidR="002315F2" w:rsidRPr="00C224F1"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C224F1">
        <w:rPr>
          <w:rFonts w:ascii="Arial" w:eastAsia="STZhongsong" w:hAnsi="Arial" w:cs="Arial"/>
          <w:sz w:val="24"/>
          <w:szCs w:val="24"/>
          <w:lang w:eastAsia="zh-CN"/>
        </w:rPr>
        <w:t>Lot 1 Hardware &amp; Software, &amp; Associated Services</w:t>
      </w:r>
    </w:p>
    <w:p w14:paraId="5A913272" w14:textId="77777777" w:rsidR="00C224F1" w:rsidRDefault="00C224F1">
      <w:pPr>
        <w:keepNext/>
        <w:spacing w:after="0" w:line="259" w:lineRule="auto"/>
        <w:rPr>
          <w:rFonts w:ascii="Arial" w:hAnsi="Arial" w:cs="Arial"/>
          <w:sz w:val="24"/>
          <w:szCs w:val="24"/>
        </w:rPr>
      </w:pPr>
    </w:p>
    <w:p w14:paraId="74DF8487" w14:textId="3F166E45"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2426D518" w14:textId="77777777" w:rsidR="00C224F1" w:rsidRDefault="009B0D98" w:rsidP="00C224F1">
      <w:pPr>
        <w:pStyle w:val="ListParagraph"/>
        <w:numPr>
          <w:ilvl w:val="0"/>
          <w:numId w:val="5"/>
        </w:numPr>
        <w:spacing w:after="0" w:line="259" w:lineRule="auto"/>
        <w:rPr>
          <w:rStyle w:val="Emphasis"/>
          <w:rFonts w:ascii="Arial" w:hAnsi="Arial" w:cs="Arial"/>
          <w:i w:val="0"/>
          <w:iCs w:val="0"/>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5043B672" w14:textId="368EECFF" w:rsidR="004A4734" w:rsidRPr="00C224F1" w:rsidRDefault="00CB39A4" w:rsidP="00C224F1">
      <w:pPr>
        <w:pStyle w:val="ListParagraph"/>
        <w:numPr>
          <w:ilvl w:val="0"/>
          <w:numId w:val="5"/>
        </w:numPr>
        <w:spacing w:after="0" w:line="259" w:lineRule="auto"/>
        <w:rPr>
          <w:rStyle w:val="Emphasis"/>
          <w:rFonts w:ascii="Arial" w:hAnsi="Arial" w:cs="Arial"/>
          <w:i w:val="0"/>
          <w:iCs w:val="0"/>
          <w:sz w:val="24"/>
          <w:szCs w:val="24"/>
        </w:rPr>
      </w:pPr>
      <w:r w:rsidRPr="00C224F1">
        <w:rPr>
          <w:rStyle w:val="Emphasis"/>
          <w:rFonts w:ascii="Arial" w:hAnsi="Arial" w:cs="Arial"/>
          <w:i w:val="0"/>
          <w:sz w:val="24"/>
          <w:szCs w:val="24"/>
        </w:rPr>
        <w:t>The following</w:t>
      </w:r>
      <w:r w:rsidR="008925D4" w:rsidRPr="00C224F1">
        <w:rPr>
          <w:rStyle w:val="Emphasis"/>
          <w:rFonts w:ascii="Arial" w:hAnsi="Arial" w:cs="Arial"/>
          <w:i w:val="0"/>
          <w:sz w:val="24"/>
          <w:szCs w:val="24"/>
        </w:rPr>
        <w:t xml:space="preserve"> Schedule</w:t>
      </w:r>
      <w:r w:rsidR="00DF2308" w:rsidRPr="00C224F1">
        <w:rPr>
          <w:rStyle w:val="Emphasis"/>
          <w:rFonts w:ascii="Arial" w:hAnsi="Arial" w:cs="Arial"/>
          <w:i w:val="0"/>
          <w:sz w:val="24"/>
          <w:szCs w:val="24"/>
        </w:rPr>
        <w:t>s in equal order of precedence:</w:t>
      </w:r>
    </w:p>
    <w:p w14:paraId="46A69A43"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lastRenderedPageBreak/>
        <w:t>Joint Schedule</w:t>
      </w:r>
      <w:r w:rsidR="00CB39A4" w:rsidRPr="009F273E">
        <w:rPr>
          <w:rStyle w:val="Emphasis"/>
          <w:rFonts w:ascii="Arial" w:hAnsi="Arial" w:cs="Arial"/>
          <w:i w:val="0"/>
          <w:sz w:val="24"/>
          <w:szCs w:val="24"/>
        </w:rPr>
        <w:t xml:space="preserve"> 3 (Insurance Requirements)</w:t>
      </w:r>
    </w:p>
    <w:p w14:paraId="4B0AF486"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6988D599" w14:textId="1025323A" w:rsidR="004A4734" w:rsidRPr="00CC7EF0" w:rsidRDefault="003F397E" w:rsidP="0054312C">
      <w:pPr>
        <w:pStyle w:val="ListParagraph"/>
        <w:numPr>
          <w:ilvl w:val="1"/>
          <w:numId w:val="10"/>
        </w:numPr>
        <w:pBdr>
          <w:bottom w:val="single" w:sz="4" w:space="1" w:color="auto"/>
        </w:pBdr>
        <w:spacing w:after="0" w:line="259" w:lineRule="auto"/>
        <w:rPr>
          <w:rStyle w:val="Emphasis"/>
          <w:rFonts w:ascii="Arial" w:hAnsi="Arial" w:cs="Arial"/>
          <w:i w:val="0"/>
          <w:sz w:val="24"/>
          <w:szCs w:val="24"/>
        </w:rPr>
      </w:pPr>
      <w:r w:rsidRPr="00CC7EF0">
        <w:rPr>
          <w:rStyle w:val="Emphasis"/>
          <w:rFonts w:ascii="Arial" w:hAnsi="Arial" w:cs="Arial"/>
          <w:i w:val="0"/>
          <w:sz w:val="24"/>
          <w:szCs w:val="24"/>
        </w:rPr>
        <w:t xml:space="preserve">[Joint Schedule </w:t>
      </w:r>
      <w:r w:rsidR="00CB39A4" w:rsidRPr="00CC7EF0">
        <w:rPr>
          <w:rStyle w:val="Emphasis"/>
          <w:rFonts w:ascii="Arial" w:hAnsi="Arial" w:cs="Arial"/>
          <w:i w:val="0"/>
          <w:sz w:val="24"/>
          <w:szCs w:val="24"/>
        </w:rPr>
        <w:t xml:space="preserve">7 (Financial </w:t>
      </w:r>
      <w:r w:rsidR="005C0DB5" w:rsidRPr="00CC7EF0">
        <w:rPr>
          <w:rStyle w:val="Emphasis"/>
          <w:rFonts w:ascii="Arial" w:hAnsi="Arial" w:cs="Arial"/>
          <w:i w:val="0"/>
          <w:sz w:val="24"/>
          <w:szCs w:val="24"/>
        </w:rPr>
        <w:t>Difficulties</w:t>
      </w:r>
      <w:r w:rsidR="00CB39A4" w:rsidRPr="00CC7EF0">
        <w:rPr>
          <w:rStyle w:val="Emphasis"/>
          <w:rFonts w:ascii="Arial" w:hAnsi="Arial" w:cs="Arial"/>
          <w:i w:val="0"/>
          <w:sz w:val="24"/>
          <w:szCs w:val="24"/>
        </w:rPr>
        <w:t xml:space="preserve">) </w:t>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p>
    <w:p w14:paraId="41774CB0" w14:textId="7E04863A" w:rsidR="004A4734" w:rsidRPr="00CC7EF0" w:rsidRDefault="00CB39A4" w:rsidP="0054312C">
      <w:pPr>
        <w:pStyle w:val="ListParagraph"/>
        <w:numPr>
          <w:ilvl w:val="1"/>
          <w:numId w:val="10"/>
        </w:numPr>
        <w:pBdr>
          <w:bottom w:val="single" w:sz="4" w:space="1" w:color="auto"/>
        </w:pBdr>
        <w:spacing w:after="0" w:line="259" w:lineRule="auto"/>
        <w:rPr>
          <w:rStyle w:val="Emphasis"/>
          <w:rFonts w:ascii="Arial" w:hAnsi="Arial" w:cs="Arial"/>
          <w:i w:val="0"/>
          <w:sz w:val="24"/>
          <w:szCs w:val="24"/>
        </w:rPr>
      </w:pPr>
      <w:r w:rsidRPr="00CC7EF0">
        <w:rPr>
          <w:rStyle w:val="Emphasis"/>
          <w:rFonts w:ascii="Arial" w:hAnsi="Arial" w:cs="Arial"/>
          <w:i w:val="0"/>
          <w:sz w:val="24"/>
          <w:szCs w:val="24"/>
        </w:rPr>
        <w:t>[Joint S</w:t>
      </w:r>
      <w:r w:rsidR="009F273E" w:rsidRPr="00CC7EF0">
        <w:rPr>
          <w:rStyle w:val="Emphasis"/>
          <w:rFonts w:ascii="Arial" w:hAnsi="Arial" w:cs="Arial"/>
          <w:i w:val="0"/>
          <w:sz w:val="24"/>
          <w:szCs w:val="24"/>
        </w:rPr>
        <w:t xml:space="preserve">chedule 8 (Guarantee) </w:t>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p>
    <w:p w14:paraId="76EF38C0" w14:textId="42674DEC"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p>
    <w:p w14:paraId="526107D9" w14:textId="0EC24C80" w:rsidR="0054312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4EFD8FF5" w14:textId="77777777" w:rsidR="00CC7EF0" w:rsidRDefault="00CC7EF0" w:rsidP="00CC7EF0">
      <w:pPr>
        <w:pStyle w:val="ListParagraph"/>
        <w:spacing w:after="0" w:line="259" w:lineRule="auto"/>
        <w:ind w:left="1800"/>
        <w:rPr>
          <w:rStyle w:val="Emphasis"/>
          <w:rFonts w:ascii="Arial" w:hAnsi="Arial" w:cs="Arial"/>
          <w:i w:val="0"/>
          <w:sz w:val="24"/>
          <w:szCs w:val="24"/>
        </w:rPr>
      </w:pPr>
    </w:p>
    <w:p w14:paraId="411A2FB5" w14:textId="78183E13" w:rsidR="005C0DB5" w:rsidRPr="0054312C" w:rsidRDefault="0054312C" w:rsidP="0054312C">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t>Call-Off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CC7EF0" w:rsidRPr="00CC7EF0">
        <w:rPr>
          <w:rStyle w:val="Emphasis"/>
          <w:rFonts w:ascii="Arial" w:hAnsi="Arial" w:cs="Arial"/>
          <w:bCs/>
          <w:i w:val="0"/>
          <w:iCs w:val="0"/>
          <w:sz w:val="24"/>
          <w:szCs w:val="24"/>
        </w:rPr>
        <w:t>701575592</w:t>
      </w:r>
      <w:r w:rsidR="005C0DB5" w:rsidRPr="00CC7EF0">
        <w:rPr>
          <w:rStyle w:val="Emphasis"/>
          <w:rFonts w:ascii="Arial" w:hAnsi="Arial" w:cs="Arial"/>
          <w:bCs/>
          <w:i w:val="0"/>
          <w:sz w:val="24"/>
          <w:szCs w:val="24"/>
        </w:rPr>
        <w:tab/>
      </w:r>
      <w:r w:rsidR="005C0DB5" w:rsidRPr="00CC7EF0">
        <w:rPr>
          <w:rStyle w:val="Emphasis"/>
          <w:rFonts w:ascii="Arial" w:hAnsi="Arial" w:cs="Arial"/>
          <w:bCs/>
          <w:i w:val="0"/>
          <w:sz w:val="24"/>
          <w:szCs w:val="24"/>
        </w:rPr>
        <w:tab/>
      </w:r>
    </w:p>
    <w:p w14:paraId="31D19A47" w14:textId="0E9E50E4" w:rsidR="004A4734" w:rsidRPr="00CC7EF0" w:rsidRDefault="00E64EDA"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w:t>
      </w:r>
      <w:r w:rsidR="00CB39A4" w:rsidRPr="00CC7EF0">
        <w:rPr>
          <w:rStyle w:val="Emphasis"/>
          <w:rFonts w:ascii="Arial" w:hAnsi="Arial" w:cs="Arial"/>
          <w:i w:val="0"/>
          <w:sz w:val="24"/>
          <w:szCs w:val="24"/>
        </w:rPr>
        <w:t>Call-Off Schedule 3 (Continuous Improvement)</w:t>
      </w:r>
      <w:r w:rsidR="00422D16" w:rsidRPr="00CC7EF0">
        <w:rPr>
          <w:rStyle w:val="Emphasis"/>
          <w:rFonts w:ascii="Arial" w:hAnsi="Arial" w:cs="Arial"/>
          <w:i w:val="0"/>
          <w:sz w:val="24"/>
          <w:szCs w:val="24"/>
        </w:rPr>
        <w:t xml:space="preserve">                           </w:t>
      </w:r>
    </w:p>
    <w:p w14:paraId="305758D8" w14:textId="6A91EB01" w:rsidR="004A4734" w:rsidRPr="00CC7EF0" w:rsidRDefault="003D771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[Call-Off Schedule 6</w:t>
      </w:r>
      <w:r w:rsidR="00CB39A4" w:rsidRPr="00CC7EF0">
        <w:rPr>
          <w:rStyle w:val="Emphasis"/>
          <w:rFonts w:ascii="Arial" w:hAnsi="Arial" w:cs="Arial"/>
          <w:i w:val="0"/>
          <w:sz w:val="24"/>
          <w:szCs w:val="24"/>
        </w:rPr>
        <w:t xml:space="preserve"> </w:t>
      </w:r>
      <w:r w:rsidR="00873886" w:rsidRPr="00CC7EF0">
        <w:rPr>
          <w:rStyle w:val="Emphasis"/>
          <w:rFonts w:ascii="Arial" w:hAnsi="Arial" w:cs="Arial"/>
          <w:i w:val="0"/>
          <w:sz w:val="24"/>
          <w:szCs w:val="24"/>
        </w:rPr>
        <w:t>(</w:t>
      </w:r>
      <w:r w:rsidRPr="00CC7EF0">
        <w:rPr>
          <w:rStyle w:val="Emphasis"/>
          <w:rFonts w:ascii="Arial" w:hAnsi="Arial" w:cs="Arial"/>
          <w:i w:val="0"/>
          <w:sz w:val="24"/>
          <w:szCs w:val="24"/>
        </w:rPr>
        <w:t>ICT Services</w:t>
      </w:r>
      <w:r w:rsidR="009F273E" w:rsidRPr="00CC7EF0">
        <w:rPr>
          <w:rStyle w:val="Emphasis"/>
          <w:rFonts w:ascii="Arial" w:hAnsi="Arial" w:cs="Arial"/>
          <w:i w:val="0"/>
          <w:sz w:val="24"/>
          <w:szCs w:val="24"/>
        </w:rPr>
        <w:t xml:space="preserve">) </w:t>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t xml:space="preserve"> </w:t>
      </w:r>
    </w:p>
    <w:p w14:paraId="49AFB4E1" w14:textId="7AF17DB2" w:rsidR="003D7714" w:rsidRPr="00CC7EF0" w:rsidRDefault="003D771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 xml:space="preserve">[Call-Off Schedule 8 (Business Continuity </w:t>
      </w:r>
      <w:r w:rsidR="00A82F1C" w:rsidRPr="00CC7EF0">
        <w:rPr>
          <w:rStyle w:val="Emphasis"/>
          <w:rFonts w:ascii="Arial" w:hAnsi="Arial" w:cs="Arial"/>
          <w:i w:val="0"/>
          <w:sz w:val="24"/>
          <w:szCs w:val="24"/>
        </w:rPr>
        <w:t xml:space="preserve">&amp; </w:t>
      </w:r>
      <w:r w:rsidRPr="00CC7EF0">
        <w:rPr>
          <w:rStyle w:val="Emphasis"/>
          <w:rFonts w:ascii="Arial" w:hAnsi="Arial" w:cs="Arial"/>
          <w:i w:val="0"/>
          <w:sz w:val="24"/>
          <w:szCs w:val="24"/>
        </w:rPr>
        <w:t>Disaster Recovery)</w:t>
      </w:r>
      <w:r w:rsidR="00CE6859" w:rsidRPr="00CC7EF0">
        <w:rPr>
          <w:rStyle w:val="Emphasis"/>
          <w:rFonts w:ascii="Arial" w:hAnsi="Arial" w:cs="Arial"/>
          <w:i w:val="0"/>
          <w:sz w:val="24"/>
          <w:szCs w:val="24"/>
        </w:rPr>
        <w:t xml:space="preserve"> Part [A/B</w:t>
      </w:r>
      <w:r w:rsidRPr="00CC7EF0">
        <w:rPr>
          <w:rStyle w:val="Emphasis"/>
          <w:rFonts w:ascii="Arial" w:hAnsi="Arial" w:cs="Arial"/>
          <w:i w:val="0"/>
          <w:sz w:val="24"/>
          <w:szCs w:val="24"/>
        </w:rPr>
        <w:t>]</w:t>
      </w:r>
      <w:r w:rsidR="00CE6859" w:rsidRPr="00CC7EF0">
        <w:rPr>
          <w:rStyle w:val="Emphasis"/>
          <w:rFonts w:ascii="Arial" w:hAnsi="Arial" w:cs="Arial"/>
          <w:i w:val="0"/>
          <w:sz w:val="24"/>
          <w:szCs w:val="24"/>
        </w:rPr>
        <w:t xml:space="preserve">                                                                                        </w:t>
      </w:r>
    </w:p>
    <w:p w14:paraId="1AD19E06" w14:textId="1D700AEE" w:rsidR="004A4734" w:rsidRPr="00CC7EF0" w:rsidRDefault="00CB39A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[Call-Off Schedule 13 (</w:t>
      </w:r>
      <w:r w:rsidR="00BE671C" w:rsidRPr="00CC7EF0">
        <w:rPr>
          <w:rStyle w:val="Emphasis"/>
          <w:rFonts w:ascii="Arial" w:hAnsi="Arial" w:cs="Arial"/>
          <w:i w:val="0"/>
          <w:sz w:val="24"/>
          <w:szCs w:val="24"/>
        </w:rPr>
        <w:t>Implementation</w:t>
      </w:r>
      <w:r w:rsidR="009F273E" w:rsidRPr="00CC7EF0">
        <w:rPr>
          <w:rStyle w:val="Emphasis"/>
          <w:rFonts w:ascii="Arial" w:hAnsi="Arial" w:cs="Arial"/>
          <w:i w:val="0"/>
          <w:sz w:val="24"/>
          <w:szCs w:val="24"/>
        </w:rPr>
        <w:t xml:space="preserve"> Plan and Testing) </w:t>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873886" w:rsidRPr="00CC7EF0">
        <w:rPr>
          <w:rStyle w:val="Emphasis"/>
          <w:rFonts w:ascii="Arial" w:hAnsi="Arial" w:cs="Arial"/>
          <w:i w:val="0"/>
          <w:sz w:val="24"/>
          <w:szCs w:val="24"/>
        </w:rPr>
        <w:t xml:space="preserve"> </w:t>
      </w:r>
    </w:p>
    <w:p w14:paraId="76A81203" w14:textId="6E600A46" w:rsidR="004A4734" w:rsidRPr="00CC7EF0" w:rsidRDefault="00CB39A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[Call-Off Schedule 14 (</w:t>
      </w:r>
      <w:r w:rsidR="003D7714" w:rsidRPr="00CC7EF0">
        <w:rPr>
          <w:rStyle w:val="Emphasis"/>
          <w:rFonts w:ascii="Arial" w:hAnsi="Arial" w:cs="Arial"/>
          <w:i w:val="0"/>
          <w:sz w:val="24"/>
          <w:szCs w:val="24"/>
        </w:rPr>
        <w:t>Service Levels</w:t>
      </w:r>
      <w:r w:rsidR="00873886" w:rsidRPr="00CC7EF0">
        <w:rPr>
          <w:rStyle w:val="Emphasis"/>
          <w:rFonts w:ascii="Arial" w:hAnsi="Arial" w:cs="Arial"/>
          <w:i w:val="0"/>
          <w:sz w:val="24"/>
          <w:szCs w:val="24"/>
        </w:rPr>
        <w:t xml:space="preserve">) </w:t>
      </w:r>
      <w:r w:rsidR="00873886" w:rsidRPr="00CC7EF0">
        <w:rPr>
          <w:rStyle w:val="Emphasis"/>
          <w:rFonts w:ascii="Arial" w:hAnsi="Arial" w:cs="Arial"/>
          <w:i w:val="0"/>
          <w:sz w:val="24"/>
          <w:szCs w:val="24"/>
        </w:rPr>
        <w:tab/>
      </w:r>
      <w:r w:rsidR="00873886" w:rsidRPr="00CC7EF0">
        <w:rPr>
          <w:rStyle w:val="Emphasis"/>
          <w:rFonts w:ascii="Arial" w:hAnsi="Arial" w:cs="Arial"/>
          <w:i w:val="0"/>
          <w:sz w:val="24"/>
          <w:szCs w:val="24"/>
        </w:rPr>
        <w:tab/>
      </w:r>
      <w:r w:rsidR="00873886" w:rsidRPr="00CC7EF0">
        <w:rPr>
          <w:rStyle w:val="Emphasis"/>
          <w:rFonts w:ascii="Arial" w:hAnsi="Arial" w:cs="Arial"/>
          <w:i w:val="0"/>
          <w:sz w:val="24"/>
          <w:szCs w:val="24"/>
        </w:rPr>
        <w:tab/>
      </w:r>
      <w:r w:rsidR="009F273E" w:rsidRPr="00CC7EF0">
        <w:rPr>
          <w:rStyle w:val="Emphasis"/>
          <w:rFonts w:ascii="Arial" w:hAnsi="Arial" w:cs="Arial"/>
          <w:i w:val="0"/>
          <w:sz w:val="24"/>
          <w:szCs w:val="24"/>
        </w:rPr>
        <w:tab/>
        <w:t xml:space="preserve"> </w:t>
      </w:r>
    </w:p>
    <w:p w14:paraId="28C7E205" w14:textId="75771A02" w:rsidR="004A4734" w:rsidRPr="00CC7EF0" w:rsidRDefault="00CB39A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[Call-Off Schedu</w:t>
      </w:r>
      <w:r w:rsidR="009F273E" w:rsidRPr="00CC7EF0">
        <w:rPr>
          <w:rStyle w:val="Emphasis"/>
          <w:rFonts w:ascii="Arial" w:hAnsi="Arial" w:cs="Arial"/>
          <w:i w:val="0"/>
          <w:sz w:val="24"/>
          <w:szCs w:val="24"/>
        </w:rPr>
        <w:t>le 15 (</w:t>
      </w:r>
      <w:r w:rsidR="00A56C49" w:rsidRPr="00CC7EF0">
        <w:rPr>
          <w:rStyle w:val="Emphasis"/>
          <w:rFonts w:ascii="Arial" w:hAnsi="Arial" w:cs="Arial"/>
          <w:i w:val="0"/>
          <w:sz w:val="24"/>
          <w:szCs w:val="24"/>
        </w:rPr>
        <w:t xml:space="preserve">Call-Off Contract Management) </w:t>
      </w:r>
      <w:r w:rsidR="00A56C49" w:rsidRPr="00CC7EF0">
        <w:rPr>
          <w:rStyle w:val="Emphasis"/>
          <w:rFonts w:ascii="Arial" w:hAnsi="Arial" w:cs="Arial"/>
          <w:i w:val="0"/>
          <w:sz w:val="24"/>
          <w:szCs w:val="24"/>
        </w:rPr>
        <w:tab/>
      </w:r>
      <w:r w:rsidR="00A56C49" w:rsidRPr="00CC7EF0">
        <w:rPr>
          <w:rStyle w:val="Emphasis"/>
          <w:rFonts w:ascii="Arial" w:hAnsi="Arial" w:cs="Arial"/>
          <w:i w:val="0"/>
          <w:sz w:val="24"/>
          <w:szCs w:val="24"/>
        </w:rPr>
        <w:tab/>
        <w:t xml:space="preserve"> </w:t>
      </w:r>
    </w:p>
    <w:p w14:paraId="26B41B6F" w14:textId="752DC538" w:rsidR="004A4734" w:rsidRPr="00CC7EF0" w:rsidRDefault="00CB39A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[Call-Of</w:t>
      </w:r>
      <w:r w:rsidR="005C303F" w:rsidRPr="00CC7EF0">
        <w:rPr>
          <w:rStyle w:val="Emphasis"/>
          <w:rFonts w:ascii="Arial" w:hAnsi="Arial" w:cs="Arial"/>
          <w:i w:val="0"/>
          <w:sz w:val="24"/>
          <w:szCs w:val="24"/>
        </w:rPr>
        <w:t>f Schedule 17 (M</w:t>
      </w:r>
      <w:r w:rsidR="00664398" w:rsidRPr="00CC7EF0">
        <w:rPr>
          <w:rStyle w:val="Emphasis"/>
          <w:rFonts w:ascii="Arial" w:hAnsi="Arial" w:cs="Arial"/>
          <w:i w:val="0"/>
          <w:sz w:val="24"/>
          <w:szCs w:val="24"/>
        </w:rPr>
        <w:t>O</w:t>
      </w:r>
      <w:r w:rsidR="005C303F" w:rsidRPr="00CC7EF0">
        <w:rPr>
          <w:rStyle w:val="Emphasis"/>
          <w:rFonts w:ascii="Arial" w:hAnsi="Arial" w:cs="Arial"/>
          <w:i w:val="0"/>
          <w:sz w:val="24"/>
          <w:szCs w:val="24"/>
        </w:rPr>
        <w:t xml:space="preserve">D Terms) </w:t>
      </w:r>
      <w:r w:rsidR="005C303F" w:rsidRPr="00CC7EF0">
        <w:rPr>
          <w:rStyle w:val="Emphasis"/>
          <w:rFonts w:ascii="Arial" w:hAnsi="Arial" w:cs="Arial"/>
          <w:i w:val="0"/>
          <w:sz w:val="24"/>
          <w:szCs w:val="24"/>
        </w:rPr>
        <w:tab/>
      </w:r>
      <w:r w:rsidR="005C303F" w:rsidRPr="00CC7EF0">
        <w:rPr>
          <w:rStyle w:val="Emphasis"/>
          <w:rFonts w:ascii="Arial" w:hAnsi="Arial" w:cs="Arial"/>
          <w:i w:val="0"/>
          <w:sz w:val="24"/>
          <w:szCs w:val="24"/>
        </w:rPr>
        <w:tab/>
      </w:r>
      <w:r w:rsidR="005C303F" w:rsidRPr="00CC7EF0">
        <w:rPr>
          <w:rStyle w:val="Emphasis"/>
          <w:rFonts w:ascii="Arial" w:hAnsi="Arial" w:cs="Arial"/>
          <w:i w:val="0"/>
          <w:sz w:val="24"/>
          <w:szCs w:val="24"/>
        </w:rPr>
        <w:tab/>
      </w:r>
      <w:r w:rsidR="005C303F" w:rsidRPr="00CC7EF0">
        <w:rPr>
          <w:rStyle w:val="Emphasis"/>
          <w:rFonts w:ascii="Arial" w:hAnsi="Arial" w:cs="Arial"/>
          <w:i w:val="0"/>
          <w:sz w:val="24"/>
          <w:szCs w:val="24"/>
        </w:rPr>
        <w:tab/>
      </w:r>
      <w:r w:rsidR="005C303F" w:rsidRPr="00CC7EF0">
        <w:rPr>
          <w:rStyle w:val="Emphasis"/>
          <w:rFonts w:ascii="Arial" w:hAnsi="Arial" w:cs="Arial"/>
          <w:i w:val="0"/>
          <w:sz w:val="24"/>
          <w:szCs w:val="24"/>
        </w:rPr>
        <w:tab/>
        <w:t xml:space="preserve"> </w:t>
      </w:r>
    </w:p>
    <w:p w14:paraId="45B83CDD" w14:textId="77F3F757" w:rsidR="004A4734" w:rsidRPr="00CC7EF0" w:rsidRDefault="00CB39A4" w:rsidP="0054312C">
      <w:pPr>
        <w:pStyle w:val="ListParagraph"/>
        <w:numPr>
          <w:ilvl w:val="1"/>
          <w:numId w:val="10"/>
        </w:numPr>
        <w:spacing w:after="0" w:line="259" w:lineRule="auto"/>
        <w:rPr>
          <w:rStyle w:val="Emphasis"/>
          <w:rFonts w:ascii="Arial" w:hAnsi="Arial" w:cs="Arial"/>
          <w:i w:val="0"/>
          <w:sz w:val="24"/>
          <w:szCs w:val="24"/>
        </w:rPr>
      </w:pPr>
      <w:r w:rsidRPr="00CC7EF0">
        <w:rPr>
          <w:rStyle w:val="Emphasis"/>
          <w:rFonts w:ascii="Arial" w:hAnsi="Arial" w:cs="Arial"/>
          <w:i w:val="0"/>
          <w:sz w:val="24"/>
          <w:szCs w:val="24"/>
        </w:rPr>
        <w:t>[</w:t>
      </w:r>
      <w:r w:rsidR="003D7714" w:rsidRPr="00CC7EF0">
        <w:rPr>
          <w:rStyle w:val="Emphasis"/>
          <w:rFonts w:ascii="Arial" w:hAnsi="Arial" w:cs="Arial"/>
          <w:i w:val="0"/>
          <w:sz w:val="24"/>
          <w:szCs w:val="24"/>
        </w:rPr>
        <w:t>Call-Off Schedule 20 (</w:t>
      </w:r>
      <w:r w:rsidR="003B6DBC" w:rsidRPr="00CC7EF0">
        <w:rPr>
          <w:rStyle w:val="Emphasis"/>
          <w:rFonts w:ascii="Arial" w:hAnsi="Arial" w:cs="Arial"/>
          <w:i w:val="0"/>
          <w:sz w:val="24"/>
          <w:szCs w:val="24"/>
        </w:rPr>
        <w:t>Call-O</w:t>
      </w:r>
      <w:r w:rsidR="003E7CBB" w:rsidRPr="00CC7EF0">
        <w:rPr>
          <w:rStyle w:val="Emphasis"/>
          <w:rFonts w:ascii="Arial" w:hAnsi="Arial" w:cs="Arial"/>
          <w:i w:val="0"/>
          <w:sz w:val="24"/>
          <w:szCs w:val="24"/>
        </w:rPr>
        <w:t>ff Specification</w:t>
      </w:r>
      <w:r w:rsidR="00A621D7" w:rsidRPr="00CC7EF0">
        <w:rPr>
          <w:rStyle w:val="Emphasis"/>
          <w:rFonts w:ascii="Arial" w:hAnsi="Arial" w:cs="Arial"/>
          <w:i w:val="0"/>
          <w:sz w:val="24"/>
          <w:szCs w:val="24"/>
        </w:rPr>
        <w:t>)</w:t>
      </w:r>
      <w:r w:rsidR="00A621D7"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r w:rsidR="009F273E" w:rsidRPr="00CC7EF0">
        <w:rPr>
          <w:rStyle w:val="Emphasis"/>
          <w:rFonts w:ascii="Arial" w:hAnsi="Arial" w:cs="Arial"/>
          <w:i w:val="0"/>
          <w:sz w:val="24"/>
          <w:szCs w:val="24"/>
        </w:rPr>
        <w:tab/>
      </w:r>
    </w:p>
    <w:p w14:paraId="0E773894" w14:textId="77777777" w:rsidR="00CC7EF0" w:rsidRDefault="00CC7EF0" w:rsidP="00CC7EF0">
      <w:pPr>
        <w:pStyle w:val="ListParagraph"/>
        <w:spacing w:after="0" w:line="259" w:lineRule="auto"/>
        <w:ind w:left="1800"/>
        <w:rPr>
          <w:rStyle w:val="Emphasis"/>
          <w:rFonts w:ascii="Arial" w:hAnsi="Arial" w:cs="Arial"/>
          <w:i w:val="0"/>
          <w:sz w:val="24"/>
          <w:szCs w:val="24"/>
          <w:highlight w:val="yellow"/>
        </w:rPr>
      </w:pPr>
    </w:p>
    <w:p w14:paraId="54799DD6" w14:textId="2AF468D6"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7EC2512" w14:textId="66B9811D" w:rsidR="004A4734" w:rsidRPr="00CC7EF0" w:rsidRDefault="00CB39A4">
      <w:pPr>
        <w:pStyle w:val="ListParagraph"/>
        <w:numPr>
          <w:ilvl w:val="0"/>
          <w:numId w:val="5"/>
        </w:numPr>
        <w:spacing w:after="0" w:line="259" w:lineRule="auto"/>
        <w:rPr>
          <w:rFonts w:ascii="Arial" w:hAnsi="Arial" w:cs="Arial"/>
          <w:sz w:val="24"/>
          <w:szCs w:val="24"/>
        </w:rPr>
      </w:pPr>
      <w:r w:rsidRPr="00CC7EF0">
        <w:rPr>
          <w:rStyle w:val="Emphasis"/>
          <w:rFonts w:ascii="Arial" w:hAnsi="Arial" w:cs="Arial"/>
          <w:i w:val="0"/>
          <w:sz w:val="24"/>
          <w:szCs w:val="24"/>
        </w:rPr>
        <w:t>Call-Off Schedule </w:t>
      </w:r>
      <w:r w:rsidR="00B16AD6" w:rsidRPr="00CC7EF0">
        <w:rPr>
          <w:rStyle w:val="Emphasis"/>
          <w:rFonts w:ascii="Arial" w:hAnsi="Arial" w:cs="Arial"/>
          <w:i w:val="0"/>
          <w:sz w:val="24"/>
          <w:szCs w:val="24"/>
        </w:rPr>
        <w:t>4</w:t>
      </w:r>
      <w:r w:rsidRPr="00CC7EF0">
        <w:rPr>
          <w:rStyle w:val="Emphasis"/>
          <w:rFonts w:ascii="Arial" w:hAnsi="Arial" w:cs="Arial"/>
          <w:i w:val="0"/>
          <w:sz w:val="24"/>
          <w:szCs w:val="24"/>
        </w:rPr>
        <w:t xml:space="preserve"> </w:t>
      </w:r>
      <w:r w:rsidRPr="00CC7EF0">
        <w:rPr>
          <w:rFonts w:ascii="Arial" w:hAnsi="Arial" w:cs="Arial"/>
          <w:sz w:val="24"/>
          <w:szCs w:val="24"/>
        </w:rPr>
        <w:t xml:space="preserve">(Call-Off Tender) </w:t>
      </w:r>
      <w:r w:rsidR="00B16AD6" w:rsidRPr="00CC7EF0">
        <w:rPr>
          <w:rFonts w:ascii="Arial" w:hAnsi="Arial" w:cs="Arial"/>
          <w:sz w:val="24"/>
          <w:szCs w:val="24"/>
        </w:rPr>
        <w:t xml:space="preserve">as long as </w:t>
      </w:r>
      <w:r w:rsidRPr="00CC7EF0">
        <w:rPr>
          <w:rFonts w:ascii="Arial" w:hAnsi="Arial" w:cs="Arial"/>
          <w:sz w:val="24"/>
          <w:szCs w:val="24"/>
        </w:rPr>
        <w:t xml:space="preserve">any parts of the Call-Off Tender </w:t>
      </w:r>
      <w:r w:rsidR="00B16AD6" w:rsidRPr="00CC7EF0">
        <w:rPr>
          <w:rFonts w:ascii="Arial" w:hAnsi="Arial" w:cs="Arial"/>
          <w:sz w:val="24"/>
          <w:szCs w:val="24"/>
        </w:rPr>
        <w:t>that</w:t>
      </w:r>
      <w:r w:rsidRPr="00CC7EF0">
        <w:rPr>
          <w:rFonts w:ascii="Arial" w:hAnsi="Arial" w:cs="Arial"/>
          <w:sz w:val="24"/>
          <w:szCs w:val="24"/>
        </w:rPr>
        <w:t xml:space="preserve"> offer a better commercial position for the </w:t>
      </w:r>
      <w:r w:rsidR="003809EC" w:rsidRPr="00CC7EF0">
        <w:rPr>
          <w:rFonts w:ascii="Arial" w:hAnsi="Arial" w:cs="Arial"/>
          <w:sz w:val="24"/>
          <w:szCs w:val="24"/>
        </w:rPr>
        <w:t>Buyer (as decided by the Buyer)</w:t>
      </w:r>
      <w:r w:rsidRPr="00CC7EF0">
        <w:rPr>
          <w:rFonts w:ascii="Arial" w:hAnsi="Arial" w:cs="Arial"/>
          <w:sz w:val="24"/>
          <w:szCs w:val="24"/>
        </w:rPr>
        <w:t xml:space="preserve"> take precedence over the documents above.</w:t>
      </w:r>
    </w:p>
    <w:p w14:paraId="71F1C99A" w14:textId="62EE8C2A" w:rsidR="00F255B3" w:rsidRPr="00CC7EF0" w:rsidRDefault="00F255B3">
      <w:pPr>
        <w:pStyle w:val="ListParagraph"/>
        <w:numPr>
          <w:ilvl w:val="0"/>
          <w:numId w:val="5"/>
        </w:numPr>
        <w:spacing w:after="0" w:line="259" w:lineRule="auto"/>
        <w:rPr>
          <w:rFonts w:ascii="Arial" w:hAnsi="Arial" w:cs="Arial"/>
          <w:sz w:val="24"/>
          <w:szCs w:val="24"/>
        </w:rPr>
      </w:pPr>
      <w:r w:rsidRPr="00CC7EF0">
        <w:rPr>
          <w:rFonts w:ascii="Arial" w:hAnsi="Arial" w:cs="Arial"/>
          <w:sz w:val="24"/>
          <w:szCs w:val="24"/>
        </w:rPr>
        <w:t>Annexes A</w:t>
      </w:r>
      <w:r w:rsidR="00CE6859" w:rsidRPr="00CC7EF0">
        <w:rPr>
          <w:rFonts w:ascii="Arial" w:hAnsi="Arial" w:cs="Arial"/>
          <w:sz w:val="24"/>
          <w:szCs w:val="24"/>
        </w:rPr>
        <w:t xml:space="preserve"> to </w:t>
      </w:r>
      <w:r w:rsidR="0009790D" w:rsidRPr="00CC7EF0">
        <w:rPr>
          <w:rFonts w:ascii="Arial" w:hAnsi="Arial" w:cs="Arial"/>
          <w:sz w:val="24"/>
          <w:szCs w:val="24"/>
        </w:rPr>
        <w:t>E</w:t>
      </w:r>
      <w:r w:rsidRPr="00CC7EF0">
        <w:rPr>
          <w:rFonts w:ascii="Arial" w:hAnsi="Arial" w:cs="Arial"/>
          <w:sz w:val="24"/>
          <w:szCs w:val="24"/>
        </w:rPr>
        <w:t xml:space="preserve"> Call-Off Schedule 6 (ICT Services)</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5287C8B1" w14:textId="7C36AD2B" w:rsidR="00531C4D" w:rsidRPr="009F273E" w:rsidRDefault="003809EC">
      <w:pPr>
        <w:spacing w:after="0"/>
        <w:ind w:right="93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E2B21FE" w14:textId="7E7DAD2B" w:rsidR="004A4734" w:rsidRPr="009F273E" w:rsidRDefault="00CB39A4">
      <w:pPr>
        <w:spacing w:after="0"/>
        <w:ind w:right="936"/>
        <w:rPr>
          <w:rFonts w:ascii="Arial" w:hAnsi="Arial" w:cs="Arial"/>
          <w:sz w:val="24"/>
          <w:szCs w:val="24"/>
        </w:rPr>
      </w:pPr>
      <w:r w:rsidRPr="009F273E">
        <w:rPr>
          <w:rFonts w:ascii="Arial" w:hAnsi="Arial" w:cs="Arial"/>
          <w:sz w:val="24"/>
          <w:szCs w:val="24"/>
        </w:rPr>
        <w:t>None</w:t>
      </w:r>
    </w:p>
    <w:p w14:paraId="17C3D223" w14:textId="77777777" w:rsidR="004A4734" w:rsidRPr="009F273E" w:rsidRDefault="004A4734">
      <w:pPr>
        <w:spacing w:after="0" w:line="259" w:lineRule="auto"/>
        <w:rPr>
          <w:rFonts w:ascii="Arial" w:hAnsi="Arial" w:cs="Arial"/>
          <w:b/>
          <w:sz w:val="24"/>
          <w:szCs w:val="24"/>
        </w:rPr>
      </w:pPr>
    </w:p>
    <w:p w14:paraId="4E61396B" w14:textId="31D3C08D" w:rsidR="004A4734" w:rsidRPr="00651C25" w:rsidRDefault="00CB39A4">
      <w:pPr>
        <w:spacing w:after="0" w:line="259" w:lineRule="auto"/>
        <w:rPr>
          <w:rFonts w:ascii="Arial" w:hAnsi="Arial" w:cs="Arial"/>
          <w:bCs/>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9119FE">
        <w:rPr>
          <w:rFonts w:ascii="Arial" w:hAnsi="Arial" w:cs="Arial"/>
          <w:sz w:val="24"/>
          <w:szCs w:val="24"/>
        </w:rPr>
        <w:t xml:space="preserve">11 </w:t>
      </w:r>
      <w:r w:rsidR="009119FE">
        <w:rPr>
          <w:rFonts w:ascii="Arial" w:hAnsi="Arial" w:cs="Arial"/>
          <w:bCs/>
          <w:sz w:val="24"/>
          <w:szCs w:val="24"/>
        </w:rPr>
        <w:t>October</w:t>
      </w:r>
      <w:r w:rsidR="00CC7EF0" w:rsidRPr="00651C25">
        <w:rPr>
          <w:rFonts w:ascii="Arial" w:hAnsi="Arial" w:cs="Arial"/>
          <w:bCs/>
          <w:sz w:val="24"/>
          <w:szCs w:val="24"/>
        </w:rPr>
        <w:t xml:space="preserve"> 2021</w:t>
      </w:r>
    </w:p>
    <w:p w14:paraId="02E49A43" w14:textId="77777777" w:rsidR="004A4734" w:rsidRPr="00651C25" w:rsidRDefault="004A4734">
      <w:pPr>
        <w:spacing w:after="0" w:line="259" w:lineRule="auto"/>
        <w:rPr>
          <w:rFonts w:ascii="Arial" w:hAnsi="Arial" w:cs="Arial"/>
          <w:bCs/>
          <w:sz w:val="24"/>
          <w:szCs w:val="24"/>
        </w:rPr>
      </w:pPr>
    </w:p>
    <w:p w14:paraId="16FEAE65" w14:textId="4FC815AE" w:rsidR="004A4734" w:rsidRPr="00651C25" w:rsidRDefault="00CB39A4">
      <w:pPr>
        <w:spacing w:after="0" w:line="259" w:lineRule="auto"/>
        <w:rPr>
          <w:rFonts w:ascii="Arial" w:hAnsi="Arial" w:cs="Arial"/>
          <w:bCs/>
          <w:sz w:val="24"/>
          <w:szCs w:val="24"/>
        </w:rPr>
      </w:pPr>
      <w:r w:rsidRPr="00651C25">
        <w:rPr>
          <w:rFonts w:ascii="Arial" w:hAnsi="Arial" w:cs="Arial"/>
          <w:bCs/>
          <w:sz w:val="24"/>
          <w:szCs w:val="24"/>
        </w:rPr>
        <w:t xml:space="preserve">CALL-OFF EXPIRY DATE: </w:t>
      </w:r>
      <w:r w:rsidR="003809EC" w:rsidRPr="00651C25">
        <w:rPr>
          <w:rFonts w:ascii="Arial" w:hAnsi="Arial" w:cs="Arial"/>
          <w:bCs/>
          <w:sz w:val="24"/>
          <w:szCs w:val="24"/>
        </w:rPr>
        <w:tab/>
      </w:r>
      <w:r w:rsidR="003809EC" w:rsidRPr="00651C25">
        <w:rPr>
          <w:rFonts w:ascii="Arial" w:hAnsi="Arial" w:cs="Arial"/>
          <w:bCs/>
          <w:sz w:val="24"/>
          <w:szCs w:val="24"/>
        </w:rPr>
        <w:tab/>
      </w:r>
      <w:r w:rsidR="00CC7EF0" w:rsidRPr="00651C25">
        <w:rPr>
          <w:rFonts w:ascii="Arial" w:hAnsi="Arial" w:cs="Arial"/>
          <w:bCs/>
          <w:sz w:val="24"/>
          <w:szCs w:val="24"/>
        </w:rPr>
        <w:t>1</w:t>
      </w:r>
      <w:r w:rsidR="00384BBA">
        <w:rPr>
          <w:rFonts w:ascii="Arial" w:hAnsi="Arial" w:cs="Arial"/>
          <w:bCs/>
          <w:sz w:val="24"/>
          <w:szCs w:val="24"/>
        </w:rPr>
        <w:t>0</w:t>
      </w:r>
      <w:r w:rsidR="00CC7EF0" w:rsidRPr="00651C25">
        <w:rPr>
          <w:rFonts w:ascii="Arial" w:hAnsi="Arial" w:cs="Arial"/>
          <w:bCs/>
          <w:sz w:val="24"/>
          <w:szCs w:val="24"/>
        </w:rPr>
        <w:t xml:space="preserve"> </w:t>
      </w:r>
      <w:r w:rsidR="00384BBA">
        <w:rPr>
          <w:rFonts w:ascii="Arial" w:hAnsi="Arial" w:cs="Arial"/>
          <w:bCs/>
          <w:sz w:val="24"/>
          <w:szCs w:val="24"/>
        </w:rPr>
        <w:t>October</w:t>
      </w:r>
      <w:r w:rsidR="00CC7EF0" w:rsidRPr="00651C25">
        <w:rPr>
          <w:rFonts w:ascii="Arial" w:hAnsi="Arial" w:cs="Arial"/>
          <w:bCs/>
          <w:sz w:val="24"/>
          <w:szCs w:val="24"/>
        </w:rPr>
        <w:t xml:space="preserve"> 2022</w:t>
      </w:r>
    </w:p>
    <w:p w14:paraId="4375190F" w14:textId="77777777" w:rsidR="004A4734" w:rsidRPr="00651C25" w:rsidRDefault="004A4734">
      <w:pPr>
        <w:spacing w:after="0" w:line="259" w:lineRule="auto"/>
        <w:rPr>
          <w:rFonts w:ascii="Arial" w:hAnsi="Arial" w:cs="Arial"/>
          <w:bCs/>
          <w:sz w:val="24"/>
          <w:szCs w:val="24"/>
        </w:rPr>
      </w:pPr>
    </w:p>
    <w:p w14:paraId="7E4F200C" w14:textId="01D53AF6" w:rsidR="004A4734" w:rsidRPr="00651C25" w:rsidRDefault="00CB39A4">
      <w:pPr>
        <w:spacing w:after="0" w:line="259" w:lineRule="auto"/>
        <w:rPr>
          <w:rFonts w:ascii="Arial" w:hAnsi="Arial" w:cs="Arial"/>
          <w:bCs/>
          <w:sz w:val="24"/>
          <w:szCs w:val="24"/>
        </w:rPr>
      </w:pPr>
      <w:r w:rsidRPr="00651C25">
        <w:rPr>
          <w:rFonts w:ascii="Arial" w:hAnsi="Arial" w:cs="Arial"/>
          <w:bCs/>
          <w:sz w:val="24"/>
          <w:szCs w:val="24"/>
        </w:rPr>
        <w:t>CALL-OFF INITIAL PERIOD:</w:t>
      </w:r>
      <w:r w:rsidR="003809EC" w:rsidRPr="00651C25">
        <w:rPr>
          <w:rFonts w:ascii="Arial" w:hAnsi="Arial" w:cs="Arial"/>
          <w:bCs/>
          <w:sz w:val="24"/>
          <w:szCs w:val="24"/>
        </w:rPr>
        <w:tab/>
      </w:r>
      <w:r w:rsidR="003809EC" w:rsidRPr="00651C25">
        <w:rPr>
          <w:rFonts w:ascii="Arial" w:hAnsi="Arial" w:cs="Arial"/>
          <w:bCs/>
          <w:sz w:val="24"/>
          <w:szCs w:val="24"/>
        </w:rPr>
        <w:tab/>
      </w:r>
      <w:r w:rsidR="00CC7EF0" w:rsidRPr="00651C25">
        <w:rPr>
          <w:rFonts w:ascii="Arial" w:hAnsi="Arial" w:cs="Arial"/>
          <w:bCs/>
          <w:sz w:val="24"/>
          <w:szCs w:val="24"/>
        </w:rPr>
        <w:t>N/A</w:t>
      </w:r>
    </w:p>
    <w:p w14:paraId="3D60B093" w14:textId="77777777" w:rsidR="00FB6CC0" w:rsidRPr="00651C25" w:rsidRDefault="00FB6CC0">
      <w:pPr>
        <w:spacing w:after="0" w:line="259" w:lineRule="auto"/>
        <w:rPr>
          <w:rFonts w:ascii="Arial" w:hAnsi="Arial" w:cs="Arial"/>
          <w:bCs/>
          <w:sz w:val="24"/>
          <w:szCs w:val="24"/>
        </w:rPr>
      </w:pPr>
    </w:p>
    <w:p w14:paraId="4162C002" w14:textId="4BEFD4C8" w:rsidR="00FB6CC0" w:rsidRPr="00651C25" w:rsidRDefault="00FB6CC0">
      <w:pPr>
        <w:spacing w:after="0" w:line="259" w:lineRule="auto"/>
        <w:rPr>
          <w:rFonts w:ascii="Arial" w:hAnsi="Arial" w:cs="Arial"/>
          <w:bCs/>
          <w:sz w:val="24"/>
          <w:szCs w:val="24"/>
        </w:rPr>
      </w:pPr>
      <w:r w:rsidRPr="00651C25">
        <w:rPr>
          <w:rFonts w:ascii="Arial" w:hAnsi="Arial" w:cs="Arial"/>
          <w:bCs/>
          <w:sz w:val="24"/>
          <w:szCs w:val="24"/>
        </w:rPr>
        <w:t>CALL-OFF OPTIONAL EXTENSION</w:t>
      </w:r>
      <w:r w:rsidRPr="00651C25">
        <w:rPr>
          <w:rFonts w:ascii="Arial" w:hAnsi="Arial" w:cs="Arial"/>
          <w:bCs/>
          <w:sz w:val="24"/>
          <w:szCs w:val="24"/>
        </w:rPr>
        <w:tab/>
      </w:r>
      <w:r w:rsidR="00CC7EF0" w:rsidRPr="00651C25">
        <w:rPr>
          <w:rFonts w:ascii="Arial" w:hAnsi="Arial" w:cs="Arial"/>
          <w:bCs/>
          <w:sz w:val="24"/>
          <w:szCs w:val="24"/>
        </w:rPr>
        <w:t>N/A</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0DB2B676" w14:textId="77777777" w:rsidR="00CC7EF0" w:rsidRDefault="00CC7EF0" w:rsidP="001D084D">
      <w:pPr>
        <w:tabs>
          <w:tab w:val="left" w:pos="2257"/>
        </w:tabs>
        <w:spacing w:after="0" w:line="259" w:lineRule="auto"/>
        <w:rPr>
          <w:rFonts w:ascii="Arial" w:hAnsi="Arial" w:cs="Arial"/>
          <w:sz w:val="24"/>
          <w:szCs w:val="24"/>
        </w:rPr>
      </w:pPr>
    </w:p>
    <w:p w14:paraId="770E7F49" w14:textId="0B7FCE51" w:rsidR="001D084D" w:rsidRPr="00A56C49" w:rsidRDefault="001D084D" w:rsidP="001D084D">
      <w:pPr>
        <w:tabs>
          <w:tab w:val="left" w:pos="2257"/>
        </w:tabs>
        <w:spacing w:after="0" w:line="259" w:lineRule="auto"/>
        <w:rPr>
          <w:rFonts w:ascii="Arial" w:hAnsi="Arial" w:cs="Arial"/>
          <w:b/>
          <w:sz w:val="24"/>
          <w:szCs w:val="24"/>
        </w:rPr>
      </w:pPr>
      <w:bookmarkStart w:id="0" w:name="_Hlk76667370"/>
      <w:r>
        <w:rPr>
          <w:rFonts w:ascii="Arial" w:hAnsi="Arial" w:cs="Arial"/>
          <w:sz w:val="24"/>
          <w:szCs w:val="24"/>
        </w:rPr>
        <w:t>See d</w:t>
      </w:r>
      <w:r w:rsidRPr="00E10DB2">
        <w:rPr>
          <w:rFonts w:ascii="Arial" w:hAnsi="Arial" w:cs="Arial"/>
          <w:sz w:val="24"/>
          <w:szCs w:val="24"/>
        </w:rPr>
        <w:t xml:space="preserve">etails in </w:t>
      </w:r>
      <w:r w:rsidR="00CC7EF0">
        <w:rPr>
          <w:rFonts w:ascii="Arial" w:hAnsi="Arial" w:cs="Arial"/>
          <w:sz w:val="24"/>
          <w:szCs w:val="24"/>
        </w:rPr>
        <w:t>Schedule of Requirements</w:t>
      </w:r>
    </w:p>
    <w:bookmarkEnd w:id="0"/>
    <w:p w14:paraId="02361021" w14:textId="77777777" w:rsidR="001D084D" w:rsidRDefault="001D084D" w:rsidP="001D084D">
      <w:pPr>
        <w:tabs>
          <w:tab w:val="left" w:pos="2257"/>
        </w:tabs>
        <w:spacing w:after="0" w:line="259" w:lineRule="auto"/>
        <w:rPr>
          <w:rFonts w:ascii="Arial" w:hAnsi="Arial" w:cs="Arial"/>
          <w:b/>
          <w:sz w:val="24"/>
          <w:szCs w:val="24"/>
        </w:rPr>
      </w:pPr>
    </w:p>
    <w:p w14:paraId="3109381A" w14:textId="77777777" w:rsidR="006635AE" w:rsidRPr="00ED3390"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3431AF4A" w14:textId="77777777" w:rsidR="00CC7EF0" w:rsidRPr="00CC7EF0" w:rsidRDefault="00CC7EF0" w:rsidP="00CC7EF0">
      <w:pPr>
        <w:tabs>
          <w:tab w:val="left" w:pos="2257"/>
        </w:tabs>
        <w:spacing w:after="0" w:line="259" w:lineRule="auto"/>
        <w:rPr>
          <w:rFonts w:ascii="Arial" w:hAnsi="Arial" w:cs="Arial"/>
          <w:b/>
          <w:sz w:val="24"/>
          <w:szCs w:val="24"/>
        </w:rPr>
      </w:pPr>
      <w:r w:rsidRPr="00CC7EF0">
        <w:rPr>
          <w:rFonts w:ascii="Arial" w:hAnsi="Arial" w:cs="Arial"/>
          <w:sz w:val="24"/>
          <w:szCs w:val="24"/>
        </w:rPr>
        <w:lastRenderedPageBreak/>
        <w:t>See details in Schedule of Requirements</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p w14:paraId="6BA7B12D" w14:textId="71C1ABF5" w:rsidR="00ED6C41" w:rsidRDefault="00ED6C41" w:rsidP="006635AE">
      <w:pPr>
        <w:tabs>
          <w:tab w:val="left" w:pos="2257"/>
        </w:tabs>
        <w:spacing w:after="0" w:line="259" w:lineRule="auto"/>
        <w:rPr>
          <w:rFonts w:ascii="Arial" w:hAnsi="Arial" w:cs="Arial"/>
          <w:sz w:val="24"/>
          <w:szCs w:val="24"/>
        </w:rPr>
      </w:pPr>
    </w:p>
    <w:p w14:paraId="3E2F45EA" w14:textId="77777777" w:rsidR="00CC7EF0" w:rsidRPr="00A56C49" w:rsidRDefault="00CC7EF0" w:rsidP="00CC7EF0">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 xml:space="preserve">etails in </w:t>
      </w:r>
      <w:r>
        <w:rPr>
          <w:rFonts w:ascii="Arial" w:hAnsi="Arial" w:cs="Arial"/>
          <w:sz w:val="24"/>
          <w:szCs w:val="24"/>
        </w:rPr>
        <w:t>Schedule of Requirements</w:t>
      </w:r>
    </w:p>
    <w:p w14:paraId="2DEED35C" w14:textId="77777777" w:rsidR="00CC7EF0" w:rsidRDefault="00CC7EF0" w:rsidP="006635AE">
      <w:pPr>
        <w:tabs>
          <w:tab w:val="left" w:pos="2257"/>
        </w:tabs>
        <w:spacing w:after="0" w:line="259" w:lineRule="auto"/>
        <w:rPr>
          <w:rFonts w:ascii="Arial" w:hAnsi="Arial" w:cs="Arial"/>
          <w:sz w:val="24"/>
          <w:szCs w:val="24"/>
        </w:rPr>
      </w:pPr>
    </w:p>
    <w:p w14:paraId="20F062EB" w14:textId="4977D86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163D38FC" w14:textId="0D145101" w:rsidR="006635AE" w:rsidRDefault="006635AE" w:rsidP="006635AE">
      <w:pPr>
        <w:tabs>
          <w:tab w:val="left" w:pos="2257"/>
        </w:tabs>
        <w:spacing w:after="0" w:line="259" w:lineRule="auto"/>
        <w:rPr>
          <w:rFonts w:ascii="Arial" w:hAnsi="Arial" w:cs="Arial"/>
          <w:b/>
          <w:sz w:val="24"/>
          <w:szCs w:val="24"/>
        </w:rPr>
      </w:pPr>
    </w:p>
    <w:p w14:paraId="64174282" w14:textId="77777777" w:rsidR="00CC7EF0" w:rsidRPr="00A56C49" w:rsidRDefault="00CC7EF0" w:rsidP="00CC7EF0">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 xml:space="preserve">etails in </w:t>
      </w:r>
      <w:r>
        <w:rPr>
          <w:rFonts w:ascii="Arial" w:hAnsi="Arial" w:cs="Arial"/>
          <w:sz w:val="24"/>
          <w:szCs w:val="24"/>
        </w:rPr>
        <w:t>Schedule of Requirements</w:t>
      </w:r>
    </w:p>
    <w:p w14:paraId="5F745992" w14:textId="0668231A" w:rsidR="00CC7EF0" w:rsidRDefault="00CC7EF0" w:rsidP="006635AE">
      <w:pPr>
        <w:tabs>
          <w:tab w:val="left" w:pos="2257"/>
        </w:tabs>
        <w:spacing w:after="0" w:line="259" w:lineRule="auto"/>
        <w:rPr>
          <w:rFonts w:ascii="Arial" w:hAnsi="Arial" w:cs="Arial"/>
          <w:b/>
          <w:sz w:val="24"/>
          <w:szCs w:val="24"/>
        </w:rPr>
      </w:pPr>
    </w:p>
    <w:p w14:paraId="6A536C67" w14:textId="6B55B807"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5281E498" w14:textId="77777777" w:rsidR="00651C25" w:rsidRPr="006635AE" w:rsidRDefault="00651C25" w:rsidP="006635AE">
      <w:pPr>
        <w:tabs>
          <w:tab w:val="left" w:pos="2257"/>
        </w:tabs>
        <w:spacing w:after="0" w:line="259" w:lineRule="auto"/>
        <w:rPr>
          <w:rFonts w:ascii="Arial" w:hAnsi="Arial" w:cs="Arial"/>
          <w:sz w:val="24"/>
          <w:szCs w:val="24"/>
        </w:rPr>
      </w:pPr>
    </w:p>
    <w:p w14:paraId="4F073449" w14:textId="10665CAF" w:rsidR="006635AE" w:rsidRDefault="006635AE" w:rsidP="00A147E8">
      <w:pPr>
        <w:tabs>
          <w:tab w:val="left" w:pos="2257"/>
        </w:tabs>
        <w:spacing w:after="0" w:line="259" w:lineRule="auto"/>
        <w:rPr>
          <w:rFonts w:ascii="Arial" w:hAnsi="Arial" w:cs="Arial"/>
          <w:sz w:val="24"/>
          <w:szCs w:val="24"/>
        </w:rPr>
      </w:pPr>
      <w:r>
        <w:rPr>
          <w:rFonts w:ascii="Arial" w:hAnsi="Arial" w:cs="Arial"/>
          <w:sz w:val="24"/>
          <w:szCs w:val="24"/>
        </w:rPr>
        <w:t xml:space="preserve">The warranty period for the purposes of Clause 3.1.2 of the Core Terms shall be </w:t>
      </w:r>
      <w:r w:rsidRPr="00E37129">
        <w:rPr>
          <w:rFonts w:ascii="Arial" w:hAnsi="Arial" w:cs="Arial"/>
          <w:sz w:val="24"/>
          <w:szCs w:val="24"/>
        </w:rPr>
        <w:t>90 days</w:t>
      </w:r>
      <w:r w:rsidR="00651C25">
        <w:rPr>
          <w:rFonts w:ascii="Arial" w:hAnsi="Arial" w:cs="Arial"/>
          <w:sz w:val="24"/>
          <w:szCs w:val="24"/>
        </w:rPr>
        <w:t>.</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41FE6171" w:rsid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56ED0AE9" w14:textId="77777777" w:rsidR="00651C25" w:rsidRPr="00710B03" w:rsidRDefault="00651C25" w:rsidP="00710B03">
      <w:pPr>
        <w:tabs>
          <w:tab w:val="left" w:pos="2257"/>
        </w:tabs>
        <w:spacing w:after="0" w:line="259" w:lineRule="auto"/>
        <w:rPr>
          <w:rFonts w:ascii="Arial" w:hAnsi="Arial" w:cs="Arial"/>
          <w:sz w:val="24"/>
          <w:szCs w:val="24"/>
        </w:rPr>
      </w:pP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15536190" w:rsid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p>
    <w:p w14:paraId="3AD29A4B" w14:textId="3C7605F0" w:rsidR="00651C25" w:rsidRDefault="00651C25" w:rsidP="00710B03">
      <w:pPr>
        <w:tabs>
          <w:tab w:val="left" w:pos="2257"/>
        </w:tabs>
        <w:spacing w:after="0" w:line="259" w:lineRule="auto"/>
        <w:rPr>
          <w:rFonts w:ascii="Arial" w:hAnsi="Arial" w:cs="Arial"/>
          <w:b/>
          <w:sz w:val="24"/>
          <w:szCs w:val="24"/>
        </w:rPr>
      </w:pPr>
    </w:p>
    <w:p w14:paraId="16CEA819" w14:textId="49A674AD" w:rsidR="00651C25" w:rsidRPr="00651C25" w:rsidRDefault="00651C25" w:rsidP="00710B03">
      <w:pPr>
        <w:tabs>
          <w:tab w:val="left" w:pos="2257"/>
        </w:tabs>
        <w:spacing w:after="0" w:line="259" w:lineRule="auto"/>
        <w:rPr>
          <w:rFonts w:ascii="Arial" w:hAnsi="Arial" w:cs="Arial"/>
          <w:bCs/>
          <w:sz w:val="24"/>
          <w:szCs w:val="24"/>
        </w:rPr>
      </w:pPr>
      <w:r w:rsidRPr="00651C25">
        <w:rPr>
          <w:rFonts w:ascii="Arial" w:hAnsi="Arial" w:cs="Arial"/>
          <w:bCs/>
          <w:sz w:val="24"/>
          <w:szCs w:val="24"/>
        </w:rPr>
        <w:t>See details in Schedule 5</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2DAC18DC" w14:textId="4431A923" w:rsidR="00651C25" w:rsidRDefault="00651C25" w:rsidP="001D084D">
      <w:pPr>
        <w:tabs>
          <w:tab w:val="left" w:pos="2257"/>
        </w:tabs>
        <w:spacing w:after="0" w:line="259" w:lineRule="auto"/>
        <w:rPr>
          <w:rFonts w:ascii="Arial" w:hAnsi="Arial" w:cs="Arial"/>
          <w:sz w:val="24"/>
          <w:szCs w:val="24"/>
        </w:rPr>
      </w:pPr>
    </w:p>
    <w:p w14:paraId="27792537" w14:textId="041B3215"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w:t>
      </w:r>
      <w:r w:rsidRPr="009F273E">
        <w:rPr>
          <w:rFonts w:ascii="Arial" w:hAnsi="Arial" w:cs="Arial"/>
          <w:sz w:val="24"/>
          <w:szCs w:val="24"/>
        </w:rPr>
        <w:t xml:space="preserve">Schedule 5 </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26A21C4C"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6DD6E890" w14:textId="68A4C8BB" w:rsidR="00651C25" w:rsidRDefault="00651C25" w:rsidP="001D084D">
      <w:pPr>
        <w:tabs>
          <w:tab w:val="left" w:pos="2257"/>
        </w:tabs>
        <w:spacing w:after="0" w:line="259" w:lineRule="auto"/>
        <w:rPr>
          <w:rFonts w:ascii="Arial" w:hAnsi="Arial" w:cs="Arial"/>
          <w:sz w:val="24"/>
          <w:szCs w:val="24"/>
        </w:rPr>
      </w:pPr>
    </w:p>
    <w:p w14:paraId="14B5A7D8" w14:textId="72ABEB43" w:rsidR="00651C25" w:rsidRDefault="00651C25" w:rsidP="001D084D">
      <w:pPr>
        <w:tabs>
          <w:tab w:val="left" w:pos="2257"/>
        </w:tabs>
        <w:spacing w:after="0" w:line="259" w:lineRule="auto"/>
        <w:rPr>
          <w:rFonts w:ascii="Arial" w:hAnsi="Arial" w:cs="Arial"/>
          <w:sz w:val="24"/>
          <w:szCs w:val="24"/>
        </w:rPr>
      </w:pPr>
      <w:r>
        <w:rPr>
          <w:rFonts w:ascii="Arial" w:hAnsi="Arial" w:cs="Arial"/>
          <w:sz w:val="24"/>
          <w:szCs w:val="24"/>
        </w:rPr>
        <w:t>None</w:t>
      </w:r>
    </w:p>
    <w:p w14:paraId="486D6CB0" w14:textId="77777777" w:rsidR="00651C25" w:rsidRDefault="00651C25" w:rsidP="001D084D">
      <w:pPr>
        <w:tabs>
          <w:tab w:val="left" w:pos="2257"/>
        </w:tabs>
        <w:spacing w:after="0" w:line="259" w:lineRule="auto"/>
        <w:rPr>
          <w:rFonts w:ascii="Arial" w:hAnsi="Arial" w:cs="Arial"/>
          <w:sz w:val="24"/>
          <w:szCs w:val="24"/>
        </w:rPr>
      </w:pPr>
    </w:p>
    <w:p w14:paraId="29D7D79F" w14:textId="1F2BC951"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014FC78F" w14:textId="5FAE0BE1" w:rsidR="004A4734" w:rsidRDefault="004A4734">
      <w:pPr>
        <w:tabs>
          <w:tab w:val="left" w:pos="2257"/>
        </w:tabs>
        <w:spacing w:after="0" w:line="259" w:lineRule="auto"/>
        <w:rPr>
          <w:rFonts w:ascii="Arial" w:hAnsi="Arial" w:cs="Arial"/>
          <w:b/>
          <w:sz w:val="24"/>
          <w:szCs w:val="24"/>
        </w:rPr>
      </w:pPr>
    </w:p>
    <w:p w14:paraId="37481037" w14:textId="77777777" w:rsidR="00651C25" w:rsidRPr="00A56C49" w:rsidRDefault="00651C25" w:rsidP="00651C25">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 xml:space="preserve">etails in </w:t>
      </w:r>
      <w:r>
        <w:rPr>
          <w:rFonts w:ascii="Arial" w:hAnsi="Arial" w:cs="Arial"/>
          <w:sz w:val="24"/>
          <w:szCs w:val="24"/>
        </w:rPr>
        <w:t>Schedule of Requirements</w:t>
      </w:r>
    </w:p>
    <w:p w14:paraId="330A9021" w14:textId="77777777" w:rsidR="00651C25" w:rsidRPr="009F273E" w:rsidRDefault="00651C25">
      <w:pPr>
        <w:tabs>
          <w:tab w:val="left" w:pos="2257"/>
        </w:tabs>
        <w:spacing w:after="0" w:line="259" w:lineRule="auto"/>
        <w:rPr>
          <w:rFonts w:ascii="Arial" w:hAnsi="Arial" w:cs="Arial"/>
          <w:b/>
          <w:sz w:val="24"/>
          <w:szCs w:val="24"/>
        </w:rPr>
      </w:pPr>
    </w:p>
    <w:p w14:paraId="6CA770C5"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186B339C" w14:textId="0BE0FD82" w:rsidR="004A4734" w:rsidRDefault="004A4734">
      <w:pPr>
        <w:tabs>
          <w:tab w:val="left" w:pos="2257"/>
        </w:tabs>
        <w:spacing w:after="0" w:line="259" w:lineRule="auto"/>
        <w:rPr>
          <w:rFonts w:ascii="Arial" w:hAnsi="Arial" w:cs="Arial"/>
          <w:sz w:val="24"/>
          <w:szCs w:val="24"/>
        </w:rPr>
      </w:pPr>
    </w:p>
    <w:p w14:paraId="516A0CD6" w14:textId="3E265C17" w:rsidR="00651C25" w:rsidRDefault="00651C25">
      <w:pPr>
        <w:tabs>
          <w:tab w:val="left" w:pos="2257"/>
        </w:tabs>
        <w:spacing w:after="0" w:line="259" w:lineRule="auto"/>
        <w:rPr>
          <w:rFonts w:ascii="Arial" w:hAnsi="Arial" w:cs="Arial"/>
          <w:sz w:val="24"/>
          <w:szCs w:val="24"/>
        </w:rPr>
      </w:pPr>
      <w:r>
        <w:rPr>
          <w:rFonts w:ascii="Arial" w:hAnsi="Arial" w:cs="Arial"/>
          <w:sz w:val="24"/>
          <w:szCs w:val="24"/>
        </w:rPr>
        <w:t>Invoice to be submitted via Exostar</w:t>
      </w:r>
    </w:p>
    <w:p w14:paraId="60A7C3F5" w14:textId="77777777" w:rsidR="00651C25" w:rsidRPr="00BC41BF" w:rsidRDefault="00651C25">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30859985" w14:textId="24D35BBB" w:rsidR="004A4734" w:rsidRDefault="004A4734">
      <w:pPr>
        <w:tabs>
          <w:tab w:val="left" w:pos="2257"/>
        </w:tabs>
        <w:spacing w:after="0" w:line="259" w:lineRule="auto"/>
        <w:rPr>
          <w:rFonts w:ascii="Arial" w:hAnsi="Arial" w:cs="Arial"/>
          <w:sz w:val="24"/>
          <w:szCs w:val="24"/>
        </w:rPr>
      </w:pPr>
    </w:p>
    <w:p w14:paraId="5B72E34F" w14:textId="72980DB2" w:rsidR="00651C25" w:rsidRDefault="00651C25">
      <w:pPr>
        <w:tabs>
          <w:tab w:val="left" w:pos="2257"/>
        </w:tabs>
        <w:spacing w:after="0" w:line="259" w:lineRule="auto"/>
        <w:rPr>
          <w:rFonts w:ascii="Arial" w:hAnsi="Arial" w:cs="Arial"/>
          <w:sz w:val="24"/>
          <w:szCs w:val="24"/>
        </w:rPr>
      </w:pPr>
      <w:r>
        <w:rPr>
          <w:rFonts w:ascii="Arial" w:hAnsi="Arial" w:cs="Arial"/>
          <w:sz w:val="24"/>
          <w:szCs w:val="24"/>
        </w:rPr>
        <w:t>Angela Benneworth</w:t>
      </w:r>
    </w:p>
    <w:p w14:paraId="4E526378" w14:textId="769AB531" w:rsidR="00651C25" w:rsidRDefault="00651C25">
      <w:pPr>
        <w:tabs>
          <w:tab w:val="left" w:pos="2257"/>
        </w:tabs>
        <w:spacing w:after="0" w:line="259" w:lineRule="auto"/>
        <w:rPr>
          <w:rFonts w:ascii="Arial" w:hAnsi="Arial" w:cs="Arial"/>
          <w:sz w:val="24"/>
          <w:szCs w:val="24"/>
        </w:rPr>
      </w:pPr>
      <w:r>
        <w:rPr>
          <w:rFonts w:ascii="Arial" w:hAnsi="Arial" w:cs="Arial"/>
          <w:sz w:val="24"/>
          <w:szCs w:val="24"/>
        </w:rPr>
        <w:t>Commercial Manager</w:t>
      </w:r>
    </w:p>
    <w:p w14:paraId="28260560" w14:textId="34918812" w:rsidR="00651C25" w:rsidRDefault="00651C25">
      <w:pPr>
        <w:tabs>
          <w:tab w:val="left" w:pos="2257"/>
        </w:tabs>
        <w:spacing w:after="0" w:line="259" w:lineRule="auto"/>
        <w:rPr>
          <w:rFonts w:ascii="Arial" w:hAnsi="Arial" w:cs="Arial"/>
          <w:sz w:val="24"/>
          <w:szCs w:val="24"/>
        </w:rPr>
      </w:pPr>
      <w:r>
        <w:rPr>
          <w:rFonts w:ascii="Arial" w:hAnsi="Arial" w:cs="Arial"/>
          <w:sz w:val="24"/>
          <w:szCs w:val="24"/>
        </w:rPr>
        <w:t>NCHQ, Whale Island, Portsmouth, PO2 8BY</w:t>
      </w:r>
    </w:p>
    <w:p w14:paraId="4E1DF5E0" w14:textId="77777777" w:rsidR="00651C25" w:rsidRPr="009F273E" w:rsidRDefault="00651C25">
      <w:pPr>
        <w:tabs>
          <w:tab w:val="left" w:pos="2257"/>
        </w:tabs>
        <w:spacing w:after="0" w:line="259" w:lineRule="auto"/>
        <w:rPr>
          <w:rFonts w:ascii="Arial" w:hAnsi="Arial" w:cs="Arial"/>
          <w:sz w:val="24"/>
          <w:szCs w:val="24"/>
        </w:rPr>
      </w:pPr>
    </w:p>
    <w:p w14:paraId="105F463B" w14:textId="6E6E7C52" w:rsidR="003676A4"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lastRenderedPageBreak/>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1FA44FD9" w14:textId="77777777" w:rsidR="00651C25" w:rsidRPr="00BC41BF" w:rsidRDefault="00651C25" w:rsidP="003676A4">
      <w:pPr>
        <w:tabs>
          <w:tab w:val="left" w:pos="2257"/>
        </w:tabs>
        <w:spacing w:after="0" w:line="259" w:lineRule="auto"/>
        <w:rPr>
          <w:rFonts w:ascii="Arial" w:hAnsi="Arial" w:cs="Arial"/>
          <w:sz w:val="24"/>
          <w:szCs w:val="24"/>
        </w:rPr>
      </w:pPr>
    </w:p>
    <w:p w14:paraId="1128A6BE" w14:textId="713394C3" w:rsidR="003676A4" w:rsidRPr="00651C25" w:rsidRDefault="00651C25" w:rsidP="003676A4">
      <w:pPr>
        <w:tabs>
          <w:tab w:val="left" w:pos="2257"/>
        </w:tabs>
        <w:spacing w:after="0" w:line="259" w:lineRule="auto"/>
        <w:rPr>
          <w:rFonts w:ascii="Arial" w:hAnsi="Arial" w:cs="Arial"/>
          <w:bCs/>
          <w:sz w:val="24"/>
          <w:szCs w:val="24"/>
        </w:rPr>
      </w:pPr>
      <w:r w:rsidRPr="00651C25">
        <w:rPr>
          <w:rFonts w:ascii="Arial" w:hAnsi="Arial" w:cs="Arial"/>
          <w:bCs/>
          <w:sz w:val="24"/>
          <w:szCs w:val="24"/>
        </w:rPr>
        <w:t>None</w:t>
      </w:r>
    </w:p>
    <w:p w14:paraId="5F916F55" w14:textId="77777777" w:rsidR="004A4734" w:rsidRPr="00BC41BF" w:rsidRDefault="004A4734">
      <w:pPr>
        <w:tabs>
          <w:tab w:val="left" w:pos="2257"/>
        </w:tabs>
        <w:spacing w:after="0" w:line="259" w:lineRule="auto"/>
        <w:rPr>
          <w:rFonts w:ascii="Arial" w:hAnsi="Arial" w:cs="Arial"/>
          <w:sz w:val="24"/>
          <w:szCs w:val="24"/>
        </w:rPr>
      </w:pPr>
    </w:p>
    <w:p w14:paraId="6969057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7AE5439B" w14:textId="77777777" w:rsidR="00651C25" w:rsidRDefault="00651C25" w:rsidP="006D0F65">
      <w:pPr>
        <w:tabs>
          <w:tab w:val="left" w:pos="2257"/>
        </w:tabs>
        <w:spacing w:after="0" w:line="259" w:lineRule="auto"/>
        <w:rPr>
          <w:rFonts w:ascii="Arial" w:hAnsi="Arial" w:cs="Arial"/>
          <w:sz w:val="24"/>
          <w:szCs w:val="24"/>
        </w:rPr>
      </w:pPr>
    </w:p>
    <w:p w14:paraId="167213ED" w14:textId="5F071956" w:rsidR="00651C25" w:rsidRDefault="00651C25" w:rsidP="006D0F65">
      <w:pPr>
        <w:tabs>
          <w:tab w:val="left" w:pos="2257"/>
        </w:tabs>
        <w:spacing w:after="0" w:line="259" w:lineRule="auto"/>
        <w:rPr>
          <w:rFonts w:ascii="Arial" w:hAnsi="Arial" w:cs="Arial"/>
          <w:sz w:val="24"/>
          <w:szCs w:val="24"/>
        </w:rPr>
      </w:pPr>
      <w:r>
        <w:rPr>
          <w:rFonts w:ascii="Arial" w:hAnsi="Arial" w:cs="Arial"/>
          <w:sz w:val="24"/>
          <w:szCs w:val="24"/>
        </w:rPr>
        <w:t>As per MOD terms</w:t>
      </w:r>
    </w:p>
    <w:p w14:paraId="2796E884" w14:textId="77777777" w:rsidR="00651C25" w:rsidRDefault="00651C25" w:rsidP="006D0F65">
      <w:pPr>
        <w:tabs>
          <w:tab w:val="left" w:pos="2257"/>
        </w:tabs>
        <w:spacing w:after="0" w:line="259" w:lineRule="auto"/>
        <w:rPr>
          <w:rFonts w:ascii="Arial" w:hAnsi="Arial" w:cs="Arial"/>
          <w:sz w:val="24"/>
          <w:szCs w:val="24"/>
        </w:rPr>
      </w:pPr>
    </w:p>
    <w:p w14:paraId="4C7E4C51" w14:textId="3173191B"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0CC7FB94" w14:textId="1C0C3741" w:rsidR="008B5AA5" w:rsidRDefault="008B5AA5" w:rsidP="008B5AA5">
      <w:pPr>
        <w:tabs>
          <w:tab w:val="left" w:pos="2257"/>
        </w:tabs>
        <w:spacing w:after="0" w:line="259" w:lineRule="auto"/>
        <w:rPr>
          <w:rFonts w:ascii="Arial" w:hAnsi="Arial" w:cs="Arial"/>
          <w:sz w:val="24"/>
          <w:szCs w:val="24"/>
        </w:rPr>
      </w:pPr>
    </w:p>
    <w:p w14:paraId="1BB079CE" w14:textId="2A33C301" w:rsidR="00651C25" w:rsidRDefault="00651C25" w:rsidP="008B5AA5">
      <w:pPr>
        <w:tabs>
          <w:tab w:val="left" w:pos="2257"/>
        </w:tabs>
        <w:spacing w:after="0" w:line="259" w:lineRule="auto"/>
        <w:rPr>
          <w:rFonts w:ascii="Arial" w:hAnsi="Arial" w:cs="Arial"/>
          <w:sz w:val="24"/>
          <w:szCs w:val="24"/>
        </w:rPr>
      </w:pPr>
      <w:r>
        <w:rPr>
          <w:rFonts w:ascii="Arial" w:hAnsi="Arial" w:cs="Arial"/>
          <w:sz w:val="24"/>
          <w:szCs w:val="24"/>
        </w:rPr>
        <w:t>TBC</w:t>
      </w:r>
    </w:p>
    <w:p w14:paraId="1ECCBE2E" w14:textId="77777777" w:rsidR="00651C25" w:rsidRPr="00A340BA" w:rsidRDefault="00651C25" w:rsidP="008B5AA5">
      <w:pPr>
        <w:tabs>
          <w:tab w:val="left" w:pos="2257"/>
        </w:tabs>
        <w:spacing w:after="0" w:line="259" w:lineRule="auto"/>
        <w:rPr>
          <w:rFonts w:ascii="Arial" w:hAnsi="Arial" w:cs="Arial"/>
          <w:sz w:val="24"/>
          <w:szCs w:val="24"/>
        </w:rPr>
      </w:pPr>
    </w:p>
    <w:p w14:paraId="6F0B2080"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74AC4D0B" w14:textId="641B2FA9" w:rsidR="006D0F65" w:rsidRDefault="006D0F65">
      <w:pPr>
        <w:tabs>
          <w:tab w:val="left" w:pos="2257"/>
        </w:tabs>
        <w:spacing w:after="0" w:line="259" w:lineRule="auto"/>
        <w:rPr>
          <w:rFonts w:ascii="Arial" w:hAnsi="Arial" w:cs="Arial"/>
          <w:sz w:val="24"/>
          <w:szCs w:val="24"/>
        </w:rPr>
      </w:pPr>
    </w:p>
    <w:p w14:paraId="020065B4" w14:textId="1778007B" w:rsidR="00651C25" w:rsidRDefault="00651C25">
      <w:pPr>
        <w:tabs>
          <w:tab w:val="left" w:pos="2257"/>
        </w:tabs>
        <w:spacing w:after="0" w:line="259" w:lineRule="auto"/>
        <w:rPr>
          <w:rFonts w:ascii="Arial" w:hAnsi="Arial" w:cs="Arial"/>
          <w:sz w:val="24"/>
          <w:szCs w:val="24"/>
        </w:rPr>
      </w:pPr>
      <w:r>
        <w:rPr>
          <w:rFonts w:ascii="Arial" w:hAnsi="Arial" w:cs="Arial"/>
          <w:sz w:val="24"/>
          <w:szCs w:val="24"/>
        </w:rPr>
        <w:t>TBC</w:t>
      </w:r>
    </w:p>
    <w:p w14:paraId="71B72634" w14:textId="77777777" w:rsidR="00651C25" w:rsidRPr="009F273E" w:rsidRDefault="00651C2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705A644E" w14:textId="6754D959" w:rsidR="004A4734" w:rsidRDefault="004A4734">
      <w:pPr>
        <w:tabs>
          <w:tab w:val="left" w:pos="2257"/>
        </w:tabs>
        <w:spacing w:after="0" w:line="259" w:lineRule="auto"/>
        <w:rPr>
          <w:rFonts w:ascii="Arial" w:hAnsi="Arial" w:cs="Arial"/>
          <w:b/>
          <w:sz w:val="24"/>
          <w:szCs w:val="24"/>
        </w:rPr>
      </w:pPr>
    </w:p>
    <w:p w14:paraId="076CCDEA" w14:textId="77777777" w:rsidR="00651C25" w:rsidRPr="00A56C49" w:rsidRDefault="00651C25" w:rsidP="00651C25">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 xml:space="preserve">etails in </w:t>
      </w:r>
      <w:r>
        <w:rPr>
          <w:rFonts w:ascii="Arial" w:hAnsi="Arial" w:cs="Arial"/>
          <w:sz w:val="24"/>
          <w:szCs w:val="24"/>
        </w:rPr>
        <w:t>Schedule of Requirements</w:t>
      </w:r>
    </w:p>
    <w:p w14:paraId="3D231F19" w14:textId="77777777" w:rsidR="00651C25" w:rsidRPr="009F273E" w:rsidRDefault="00651C25">
      <w:pPr>
        <w:tabs>
          <w:tab w:val="left" w:pos="2257"/>
        </w:tabs>
        <w:spacing w:after="0" w:line="259" w:lineRule="auto"/>
        <w:rPr>
          <w:rFonts w:ascii="Arial" w:hAnsi="Arial" w:cs="Arial"/>
          <w:b/>
          <w:sz w:val="24"/>
          <w:szCs w:val="24"/>
        </w:rPr>
      </w:pPr>
    </w:p>
    <w:p w14:paraId="56C702BD"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24CFF1B9" w14:textId="71E35170" w:rsidR="004A4734" w:rsidRDefault="004A4734">
      <w:pPr>
        <w:tabs>
          <w:tab w:val="left" w:pos="2257"/>
        </w:tabs>
        <w:spacing w:after="0" w:line="259" w:lineRule="auto"/>
        <w:rPr>
          <w:rFonts w:ascii="Arial" w:hAnsi="Arial" w:cs="Arial"/>
          <w:b/>
          <w:sz w:val="24"/>
          <w:szCs w:val="24"/>
        </w:rPr>
      </w:pPr>
    </w:p>
    <w:p w14:paraId="0EE6D2EB" w14:textId="77777777" w:rsidR="00651C25" w:rsidRPr="00A56C49" w:rsidRDefault="00651C25" w:rsidP="00651C25">
      <w:pPr>
        <w:tabs>
          <w:tab w:val="left" w:pos="2257"/>
        </w:tabs>
        <w:spacing w:after="0" w:line="259" w:lineRule="auto"/>
        <w:rPr>
          <w:rFonts w:ascii="Arial" w:hAnsi="Arial" w:cs="Arial"/>
          <w:b/>
          <w:sz w:val="24"/>
          <w:szCs w:val="24"/>
        </w:rPr>
      </w:pPr>
      <w:r>
        <w:rPr>
          <w:rFonts w:ascii="Arial" w:hAnsi="Arial" w:cs="Arial"/>
          <w:sz w:val="24"/>
          <w:szCs w:val="24"/>
        </w:rPr>
        <w:t>See d</w:t>
      </w:r>
      <w:r w:rsidRPr="00E10DB2">
        <w:rPr>
          <w:rFonts w:ascii="Arial" w:hAnsi="Arial" w:cs="Arial"/>
          <w:sz w:val="24"/>
          <w:szCs w:val="24"/>
        </w:rPr>
        <w:t xml:space="preserve">etails in </w:t>
      </w:r>
      <w:r>
        <w:rPr>
          <w:rFonts w:ascii="Arial" w:hAnsi="Arial" w:cs="Arial"/>
          <w:sz w:val="24"/>
          <w:szCs w:val="24"/>
        </w:rPr>
        <w:t>Schedule of Requirements</w:t>
      </w:r>
    </w:p>
    <w:p w14:paraId="38B83C1C" w14:textId="77777777" w:rsidR="00651C25" w:rsidRPr="009F273E" w:rsidRDefault="00651C25">
      <w:pPr>
        <w:tabs>
          <w:tab w:val="left" w:pos="2257"/>
        </w:tabs>
        <w:spacing w:after="0" w:line="259" w:lineRule="auto"/>
        <w:rPr>
          <w:rFonts w:ascii="Arial" w:hAnsi="Arial" w:cs="Arial"/>
          <w:b/>
          <w:sz w:val="24"/>
          <w:szCs w:val="24"/>
        </w:rPr>
      </w:pPr>
    </w:p>
    <w:p w14:paraId="5879075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395D3110" w14:textId="741645CF" w:rsidR="004A4734" w:rsidRDefault="004A4734">
      <w:pPr>
        <w:tabs>
          <w:tab w:val="left" w:pos="2257"/>
        </w:tabs>
        <w:spacing w:after="0" w:line="259" w:lineRule="auto"/>
        <w:rPr>
          <w:rFonts w:ascii="Arial" w:hAnsi="Arial" w:cs="Arial"/>
          <w:sz w:val="24"/>
          <w:szCs w:val="24"/>
        </w:rPr>
      </w:pPr>
    </w:p>
    <w:p w14:paraId="158118A7" w14:textId="11409710" w:rsidR="00651C25" w:rsidRDefault="00651C25">
      <w:pPr>
        <w:tabs>
          <w:tab w:val="left" w:pos="2257"/>
        </w:tabs>
        <w:spacing w:after="0" w:line="259" w:lineRule="auto"/>
        <w:rPr>
          <w:rFonts w:ascii="Arial" w:hAnsi="Arial" w:cs="Arial"/>
          <w:sz w:val="24"/>
          <w:szCs w:val="24"/>
        </w:rPr>
      </w:pPr>
      <w:r>
        <w:rPr>
          <w:rFonts w:ascii="Arial" w:hAnsi="Arial" w:cs="Arial"/>
          <w:sz w:val="24"/>
          <w:szCs w:val="24"/>
        </w:rPr>
        <w:t>TBC</w:t>
      </w:r>
    </w:p>
    <w:p w14:paraId="75F004EB" w14:textId="77777777" w:rsidR="00651C25" w:rsidRPr="00A340BA" w:rsidRDefault="00651C25">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78FA22E3" w14:textId="47E25E0F" w:rsidR="004A4734" w:rsidRDefault="004A4734">
      <w:pPr>
        <w:tabs>
          <w:tab w:val="left" w:pos="2257"/>
        </w:tabs>
        <w:spacing w:after="0" w:line="259" w:lineRule="auto"/>
        <w:rPr>
          <w:rFonts w:ascii="Arial" w:hAnsi="Arial" w:cs="Arial"/>
          <w:b/>
          <w:sz w:val="24"/>
          <w:szCs w:val="24"/>
        </w:rPr>
      </w:pPr>
    </w:p>
    <w:p w14:paraId="523F492E" w14:textId="219CCCD2" w:rsidR="00651C25" w:rsidRDefault="00651C25">
      <w:pPr>
        <w:tabs>
          <w:tab w:val="left" w:pos="2257"/>
        </w:tabs>
        <w:spacing w:after="0" w:line="259" w:lineRule="auto"/>
        <w:rPr>
          <w:rFonts w:ascii="Arial" w:hAnsi="Arial" w:cs="Arial"/>
          <w:bCs/>
          <w:sz w:val="24"/>
          <w:szCs w:val="24"/>
        </w:rPr>
      </w:pPr>
      <w:r w:rsidRPr="00651C25">
        <w:rPr>
          <w:rFonts w:ascii="Arial" w:hAnsi="Arial" w:cs="Arial"/>
          <w:bCs/>
          <w:sz w:val="24"/>
          <w:szCs w:val="24"/>
        </w:rPr>
        <w:t>N/A</w:t>
      </w:r>
    </w:p>
    <w:p w14:paraId="176A642A" w14:textId="77777777" w:rsidR="00651C25" w:rsidRPr="00651C25" w:rsidRDefault="00651C25">
      <w:pPr>
        <w:tabs>
          <w:tab w:val="left" w:pos="2257"/>
        </w:tabs>
        <w:spacing w:after="0" w:line="259" w:lineRule="auto"/>
        <w:rPr>
          <w:rFonts w:ascii="Arial" w:hAnsi="Arial" w:cs="Arial"/>
          <w:bCs/>
          <w:sz w:val="24"/>
          <w:szCs w:val="24"/>
        </w:rPr>
      </w:pPr>
    </w:p>
    <w:p w14:paraId="2F195D05"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0A2EE66A" w14:textId="0BD87F48" w:rsidR="004A4734" w:rsidRDefault="004A4734">
      <w:pPr>
        <w:tabs>
          <w:tab w:val="left" w:pos="2257"/>
        </w:tabs>
        <w:spacing w:after="0" w:line="259" w:lineRule="auto"/>
        <w:rPr>
          <w:rFonts w:ascii="Arial" w:hAnsi="Arial" w:cs="Arial"/>
          <w:b/>
          <w:sz w:val="24"/>
          <w:szCs w:val="24"/>
        </w:rPr>
      </w:pPr>
    </w:p>
    <w:p w14:paraId="0B979A91" w14:textId="151B7C12" w:rsidR="00651C25" w:rsidRDefault="00651C25">
      <w:pPr>
        <w:tabs>
          <w:tab w:val="left" w:pos="2257"/>
        </w:tabs>
        <w:spacing w:after="0" w:line="259" w:lineRule="auto"/>
        <w:rPr>
          <w:rFonts w:ascii="Arial" w:hAnsi="Arial" w:cs="Arial"/>
          <w:bCs/>
          <w:sz w:val="24"/>
          <w:szCs w:val="24"/>
        </w:rPr>
      </w:pPr>
      <w:r>
        <w:rPr>
          <w:rFonts w:ascii="Arial" w:hAnsi="Arial" w:cs="Arial"/>
          <w:bCs/>
          <w:sz w:val="24"/>
          <w:szCs w:val="24"/>
        </w:rPr>
        <w:t>N/A</w:t>
      </w:r>
    </w:p>
    <w:p w14:paraId="5A738558" w14:textId="77777777" w:rsidR="00651C25" w:rsidRPr="00651C25" w:rsidRDefault="00651C25">
      <w:pPr>
        <w:tabs>
          <w:tab w:val="left" w:pos="2257"/>
        </w:tabs>
        <w:spacing w:after="0" w:line="259" w:lineRule="auto"/>
        <w:rPr>
          <w:rFonts w:ascii="Arial" w:hAnsi="Arial" w:cs="Arial"/>
          <w:bCs/>
          <w:sz w:val="24"/>
          <w:szCs w:val="24"/>
        </w:rPr>
      </w:pPr>
    </w:p>
    <w:p w14:paraId="444A325F"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79BC1EE2" w14:textId="77777777" w:rsidR="00A147E8" w:rsidRDefault="00A147E8" w:rsidP="002D516A">
      <w:pPr>
        <w:tabs>
          <w:tab w:val="left" w:pos="2257"/>
        </w:tabs>
        <w:spacing w:after="0" w:line="259" w:lineRule="auto"/>
        <w:rPr>
          <w:rFonts w:ascii="Arial" w:hAnsi="Arial" w:cs="Arial"/>
          <w:sz w:val="24"/>
          <w:szCs w:val="24"/>
        </w:rPr>
      </w:pPr>
    </w:p>
    <w:p w14:paraId="2A6F44BE" w14:textId="6FFFEA92" w:rsidR="004304AB" w:rsidRDefault="00C92729" w:rsidP="002D516A">
      <w:pPr>
        <w:tabs>
          <w:tab w:val="left" w:pos="2257"/>
        </w:tabs>
        <w:spacing w:after="0" w:line="259" w:lineRule="auto"/>
        <w:rPr>
          <w:rFonts w:ascii="Arial" w:hAnsi="Arial" w:cs="Arial"/>
          <w:sz w:val="24"/>
          <w:szCs w:val="24"/>
        </w:rPr>
      </w:pPr>
      <w:r w:rsidRPr="00563DA5">
        <w:rPr>
          <w:rFonts w:ascii="Arial" w:hAnsi="Arial" w:cs="Arial"/>
          <w:sz w:val="24"/>
          <w:szCs w:val="24"/>
        </w:rPr>
        <w:t xml:space="preserve">Service Credits </w:t>
      </w:r>
      <w:r w:rsidR="00A340BA">
        <w:rPr>
          <w:rFonts w:ascii="Arial" w:hAnsi="Arial" w:cs="Arial"/>
          <w:sz w:val="24"/>
          <w:szCs w:val="24"/>
        </w:rPr>
        <w:t>will</w:t>
      </w:r>
      <w:r w:rsidRPr="00563DA5">
        <w:rPr>
          <w:rFonts w:ascii="Arial" w:hAnsi="Arial" w:cs="Arial"/>
          <w:sz w:val="24"/>
          <w:szCs w:val="24"/>
        </w:rPr>
        <w:t xml:space="preserve"> accrue in accordance with </w:t>
      </w:r>
      <w:r w:rsidR="00A340BA">
        <w:rPr>
          <w:rFonts w:ascii="Arial" w:hAnsi="Arial" w:cs="Arial"/>
          <w:sz w:val="24"/>
          <w:szCs w:val="24"/>
        </w:rPr>
        <w:t>Call-</w:t>
      </w:r>
      <w:r w:rsidR="00CD7897" w:rsidRPr="00563DA5">
        <w:rPr>
          <w:rFonts w:ascii="Arial" w:hAnsi="Arial" w:cs="Arial"/>
          <w:sz w:val="24"/>
          <w:szCs w:val="24"/>
        </w:rPr>
        <w:t>Off Schedule 14</w:t>
      </w:r>
      <w:r w:rsidRPr="00563DA5">
        <w:rPr>
          <w:rFonts w:ascii="Arial" w:hAnsi="Arial" w:cs="Arial"/>
          <w:sz w:val="24"/>
          <w:szCs w:val="24"/>
        </w:rPr>
        <w:t xml:space="preserve"> (Service Levels)</w:t>
      </w:r>
      <w:r w:rsidR="004304AB">
        <w:rPr>
          <w:rFonts w:ascii="Arial" w:hAnsi="Arial" w:cs="Arial"/>
          <w:sz w:val="24"/>
          <w:szCs w:val="24"/>
        </w:rPr>
        <w:t xml:space="preserve">. </w:t>
      </w:r>
    </w:p>
    <w:p w14:paraId="34ACED3B" w14:textId="77777777" w:rsidR="002D516A" w:rsidRDefault="002D516A" w:rsidP="002D516A">
      <w:pPr>
        <w:tabs>
          <w:tab w:val="left" w:pos="2257"/>
        </w:tabs>
        <w:spacing w:after="0" w:line="259" w:lineRule="auto"/>
        <w:rPr>
          <w:rFonts w:ascii="Arial" w:hAnsi="Arial" w:cs="Arial"/>
          <w:b/>
          <w:sz w:val="24"/>
          <w:szCs w:val="24"/>
        </w:rPr>
      </w:pPr>
    </w:p>
    <w:p w14:paraId="6915B9B6" w14:textId="1B56043B" w:rsid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4DED0ECB" w14:textId="77777777" w:rsidR="00A147E8" w:rsidRPr="00D24C81" w:rsidRDefault="00A147E8" w:rsidP="002D516A">
      <w:pPr>
        <w:tabs>
          <w:tab w:val="left" w:pos="2257"/>
        </w:tabs>
        <w:spacing w:after="0" w:line="259" w:lineRule="auto"/>
        <w:rPr>
          <w:rFonts w:ascii="Arial" w:hAnsi="Arial" w:cs="Arial"/>
          <w:sz w:val="24"/>
          <w:szCs w:val="24"/>
        </w:rPr>
      </w:pPr>
    </w:p>
    <w:p w14:paraId="03B6A201" w14:textId="0C4167A4" w:rsidR="00D24C81" w:rsidRDefault="00A147E8" w:rsidP="00A147E8">
      <w:pPr>
        <w:spacing w:after="0" w:line="240" w:lineRule="auto"/>
        <w:rPr>
          <w:rFonts w:ascii="Arial" w:hAnsi="Arial" w:cs="Arial"/>
          <w:sz w:val="24"/>
          <w:szCs w:val="24"/>
        </w:rPr>
      </w:pPr>
      <w:r>
        <w:rPr>
          <w:rFonts w:ascii="Arial" w:hAnsi="Arial" w:cs="Arial"/>
          <w:sz w:val="24"/>
          <w:szCs w:val="24"/>
        </w:rPr>
        <w:t>D</w:t>
      </w:r>
      <w:r w:rsidR="00D24C81">
        <w:rPr>
          <w:rFonts w:ascii="Arial" w:hAnsi="Arial" w:cs="Arial"/>
          <w:sz w:val="24"/>
          <w:szCs w:val="24"/>
        </w:rPr>
        <w:t>etails of Additional Insurances required in accordance with Joint Schedule 3 (Insurance Requirements)</w:t>
      </w:r>
    </w:p>
    <w:p w14:paraId="1071A229" w14:textId="77777777" w:rsidR="00D24C81" w:rsidRDefault="00D24C81" w:rsidP="00D24C81">
      <w:pPr>
        <w:spacing w:after="0" w:line="240" w:lineRule="auto"/>
        <w:jc w:val="both"/>
        <w:rPr>
          <w:rFonts w:ascii="Arial" w:hAnsi="Arial" w:cs="Arial"/>
          <w:sz w:val="24"/>
          <w:szCs w:val="24"/>
        </w:rPr>
      </w:pPr>
    </w:p>
    <w:p w14:paraId="6A1DD9F8" w14:textId="77777777" w:rsidR="00A147E8" w:rsidRDefault="00A147E8" w:rsidP="004304AB">
      <w:pPr>
        <w:spacing w:after="0" w:line="240" w:lineRule="auto"/>
        <w:jc w:val="both"/>
        <w:rPr>
          <w:rFonts w:ascii="Arial" w:hAnsi="Arial" w:cs="Arial"/>
          <w:sz w:val="24"/>
          <w:szCs w:val="24"/>
        </w:rPr>
      </w:pPr>
    </w:p>
    <w:p w14:paraId="2BF908E9" w14:textId="77777777" w:rsidR="00A147E8" w:rsidRDefault="00A147E8" w:rsidP="004304AB">
      <w:pPr>
        <w:spacing w:after="0" w:line="240" w:lineRule="auto"/>
        <w:jc w:val="both"/>
        <w:rPr>
          <w:rFonts w:ascii="Arial" w:hAnsi="Arial" w:cs="Arial"/>
          <w:sz w:val="24"/>
          <w:szCs w:val="24"/>
        </w:rPr>
      </w:pPr>
    </w:p>
    <w:p w14:paraId="7266BACB" w14:textId="0BD794A9" w:rsidR="008C1605" w:rsidRDefault="008C1605" w:rsidP="004304AB">
      <w:pPr>
        <w:spacing w:after="0" w:line="240" w:lineRule="auto"/>
        <w:jc w:val="both"/>
        <w:rPr>
          <w:rFonts w:ascii="Arial" w:hAnsi="Arial" w:cs="Arial"/>
          <w:sz w:val="24"/>
          <w:szCs w:val="24"/>
        </w:rPr>
      </w:pPr>
      <w:r>
        <w:rPr>
          <w:rFonts w:ascii="Arial" w:hAnsi="Arial" w:cs="Arial"/>
          <w:sz w:val="24"/>
          <w:szCs w:val="24"/>
        </w:rPr>
        <w:lastRenderedPageBreak/>
        <w:t>GUARANTEE</w:t>
      </w:r>
    </w:p>
    <w:p w14:paraId="7163F27B" w14:textId="77777777" w:rsidR="00A147E8" w:rsidRDefault="00A147E8" w:rsidP="00AA20E4">
      <w:pPr>
        <w:spacing w:after="0" w:line="259" w:lineRule="auto"/>
        <w:rPr>
          <w:rFonts w:ascii="Arial" w:hAnsi="Arial" w:cs="Arial"/>
          <w:sz w:val="24"/>
          <w:szCs w:val="24"/>
        </w:rPr>
      </w:pPr>
    </w:p>
    <w:p w14:paraId="6A18EBA5" w14:textId="1763F969"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6E3DE446" w14:textId="77777777" w:rsidR="00A147E8" w:rsidRDefault="00A147E8" w:rsidP="00544956">
      <w:pPr>
        <w:spacing w:after="0" w:line="240" w:lineRule="auto"/>
        <w:jc w:val="both"/>
        <w:rPr>
          <w:rFonts w:ascii="Arial" w:hAnsi="Arial" w:cs="Arial"/>
          <w:sz w:val="24"/>
          <w:szCs w:val="24"/>
        </w:rPr>
      </w:pPr>
    </w:p>
    <w:p w14:paraId="4D657FFA" w14:textId="4312D1B9" w:rsidR="00BB1B63" w:rsidRDefault="008C1605" w:rsidP="00A147E8">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44048A50" w14:textId="7D3AEC4F" w:rsidR="00A147E8" w:rsidRDefault="00A147E8" w:rsidP="00A147E8">
      <w:pPr>
        <w:spacing w:after="0" w:line="240" w:lineRule="auto"/>
        <w:jc w:val="both"/>
        <w:rPr>
          <w:rFonts w:ascii="Arial" w:hAnsi="Arial" w:cs="Arial"/>
          <w:sz w:val="24"/>
          <w:szCs w:val="24"/>
        </w:rPr>
      </w:pPr>
    </w:p>
    <w:p w14:paraId="58889D51" w14:textId="0C0807C4" w:rsidR="00A147E8" w:rsidRDefault="00A147E8" w:rsidP="00A147E8">
      <w:pPr>
        <w:spacing w:after="0" w:line="240" w:lineRule="auto"/>
        <w:jc w:val="both"/>
        <w:rPr>
          <w:rFonts w:ascii="Arial" w:hAnsi="Arial" w:cs="Arial"/>
          <w:sz w:val="24"/>
          <w:szCs w:val="24"/>
        </w:rPr>
      </w:pPr>
    </w:p>
    <w:p w14:paraId="2B1EADCA" w14:textId="52FDF214" w:rsidR="00A147E8" w:rsidRDefault="00A147E8" w:rsidP="00A147E8">
      <w:pPr>
        <w:spacing w:after="0" w:line="240" w:lineRule="auto"/>
        <w:jc w:val="both"/>
        <w:rPr>
          <w:rFonts w:ascii="Arial" w:hAnsi="Arial" w:cs="Arial"/>
          <w:sz w:val="24"/>
          <w:szCs w:val="24"/>
        </w:rPr>
      </w:pPr>
    </w:p>
    <w:p w14:paraId="733CBEFB" w14:textId="7C779B97" w:rsidR="00A147E8" w:rsidRDefault="00A147E8" w:rsidP="00A147E8">
      <w:pPr>
        <w:spacing w:after="0" w:line="240" w:lineRule="auto"/>
        <w:jc w:val="both"/>
        <w:rPr>
          <w:rFonts w:ascii="Arial" w:hAnsi="Arial" w:cs="Arial"/>
          <w:sz w:val="24"/>
          <w:szCs w:val="24"/>
        </w:rPr>
      </w:pPr>
    </w:p>
    <w:p w14:paraId="1398EC2A" w14:textId="6CA8C7EB" w:rsidR="00A147E8" w:rsidRDefault="00A147E8" w:rsidP="00A147E8">
      <w:pPr>
        <w:spacing w:after="0" w:line="240" w:lineRule="auto"/>
        <w:jc w:val="both"/>
        <w:rPr>
          <w:rFonts w:ascii="Arial" w:hAnsi="Arial" w:cs="Arial"/>
          <w:sz w:val="24"/>
          <w:szCs w:val="24"/>
        </w:rPr>
      </w:pPr>
    </w:p>
    <w:p w14:paraId="220A7936" w14:textId="06D8C365" w:rsidR="00A147E8" w:rsidRDefault="00A147E8" w:rsidP="00A147E8">
      <w:pPr>
        <w:spacing w:after="0" w:line="240" w:lineRule="auto"/>
        <w:jc w:val="both"/>
        <w:rPr>
          <w:rFonts w:ascii="Arial" w:hAnsi="Arial" w:cs="Arial"/>
          <w:sz w:val="24"/>
          <w:szCs w:val="24"/>
        </w:rPr>
      </w:pPr>
    </w:p>
    <w:p w14:paraId="44CCA4B3" w14:textId="79D74AE7" w:rsidR="00A147E8" w:rsidRDefault="00A147E8" w:rsidP="00A147E8">
      <w:pPr>
        <w:spacing w:after="0" w:line="240" w:lineRule="auto"/>
        <w:jc w:val="both"/>
        <w:rPr>
          <w:rFonts w:ascii="Arial" w:hAnsi="Arial" w:cs="Arial"/>
          <w:sz w:val="24"/>
          <w:szCs w:val="24"/>
        </w:rPr>
      </w:pPr>
    </w:p>
    <w:p w14:paraId="536184FD" w14:textId="5F37CE87" w:rsidR="00A147E8" w:rsidRDefault="00A147E8" w:rsidP="00A147E8">
      <w:pPr>
        <w:spacing w:after="0" w:line="240" w:lineRule="auto"/>
        <w:jc w:val="both"/>
        <w:rPr>
          <w:rFonts w:ascii="Arial" w:hAnsi="Arial" w:cs="Arial"/>
          <w:sz w:val="24"/>
          <w:szCs w:val="24"/>
        </w:rPr>
      </w:pPr>
    </w:p>
    <w:p w14:paraId="7AFAEB1A" w14:textId="071A5164" w:rsidR="00A147E8" w:rsidRDefault="00A147E8" w:rsidP="00A147E8">
      <w:pPr>
        <w:spacing w:after="0" w:line="240" w:lineRule="auto"/>
        <w:jc w:val="both"/>
        <w:rPr>
          <w:rFonts w:ascii="Arial" w:hAnsi="Arial" w:cs="Arial"/>
          <w:sz w:val="24"/>
          <w:szCs w:val="24"/>
        </w:rPr>
      </w:pPr>
    </w:p>
    <w:p w14:paraId="17B11012" w14:textId="7EC2327D" w:rsidR="00A147E8" w:rsidRDefault="00A147E8" w:rsidP="00A147E8">
      <w:pPr>
        <w:spacing w:after="0" w:line="240" w:lineRule="auto"/>
        <w:jc w:val="both"/>
        <w:rPr>
          <w:rFonts w:ascii="Arial" w:hAnsi="Arial" w:cs="Arial"/>
          <w:sz w:val="24"/>
          <w:szCs w:val="24"/>
        </w:rPr>
      </w:pPr>
    </w:p>
    <w:p w14:paraId="7B17EF33" w14:textId="6040793A" w:rsidR="00A147E8" w:rsidRDefault="00A147E8" w:rsidP="00A147E8">
      <w:pPr>
        <w:spacing w:after="0" w:line="240" w:lineRule="auto"/>
        <w:jc w:val="both"/>
        <w:rPr>
          <w:rFonts w:ascii="Arial" w:hAnsi="Arial" w:cs="Arial"/>
          <w:sz w:val="24"/>
          <w:szCs w:val="24"/>
        </w:rPr>
      </w:pPr>
    </w:p>
    <w:p w14:paraId="24779019" w14:textId="19DFC362" w:rsidR="00A147E8" w:rsidRDefault="00A147E8" w:rsidP="00A147E8">
      <w:pPr>
        <w:spacing w:after="0" w:line="240" w:lineRule="auto"/>
        <w:jc w:val="both"/>
        <w:rPr>
          <w:rFonts w:ascii="Arial" w:hAnsi="Arial" w:cs="Arial"/>
          <w:sz w:val="24"/>
          <w:szCs w:val="24"/>
        </w:rPr>
      </w:pPr>
    </w:p>
    <w:p w14:paraId="38575833" w14:textId="09DF6EF4" w:rsidR="00A147E8" w:rsidRDefault="00A147E8" w:rsidP="00A147E8">
      <w:pPr>
        <w:spacing w:after="0" w:line="240" w:lineRule="auto"/>
        <w:jc w:val="both"/>
        <w:rPr>
          <w:rFonts w:ascii="Arial" w:hAnsi="Arial" w:cs="Arial"/>
          <w:sz w:val="24"/>
          <w:szCs w:val="24"/>
        </w:rPr>
      </w:pPr>
    </w:p>
    <w:p w14:paraId="5BB0329F" w14:textId="1192EF82" w:rsidR="00A147E8" w:rsidRDefault="00A147E8" w:rsidP="00A147E8">
      <w:pPr>
        <w:spacing w:after="0" w:line="240" w:lineRule="auto"/>
        <w:jc w:val="both"/>
        <w:rPr>
          <w:rFonts w:ascii="Arial" w:hAnsi="Arial" w:cs="Arial"/>
          <w:sz w:val="24"/>
          <w:szCs w:val="24"/>
        </w:rPr>
      </w:pPr>
    </w:p>
    <w:p w14:paraId="4CFAF75D" w14:textId="52F079E9" w:rsidR="00A147E8" w:rsidRDefault="00A147E8" w:rsidP="00A147E8">
      <w:pPr>
        <w:spacing w:after="0" w:line="240" w:lineRule="auto"/>
        <w:jc w:val="both"/>
        <w:rPr>
          <w:rFonts w:ascii="Arial" w:hAnsi="Arial" w:cs="Arial"/>
          <w:sz w:val="24"/>
          <w:szCs w:val="24"/>
        </w:rPr>
      </w:pPr>
    </w:p>
    <w:p w14:paraId="6E81B24A" w14:textId="00A1A823" w:rsidR="00A147E8" w:rsidRDefault="00A147E8" w:rsidP="00A147E8">
      <w:pPr>
        <w:spacing w:after="0" w:line="240" w:lineRule="auto"/>
        <w:jc w:val="both"/>
        <w:rPr>
          <w:rFonts w:ascii="Arial" w:hAnsi="Arial" w:cs="Arial"/>
          <w:sz w:val="24"/>
          <w:szCs w:val="24"/>
        </w:rPr>
      </w:pPr>
    </w:p>
    <w:p w14:paraId="54BC05E1" w14:textId="4C3A674C" w:rsidR="00A147E8" w:rsidRDefault="00A147E8" w:rsidP="00A147E8">
      <w:pPr>
        <w:spacing w:after="0" w:line="240" w:lineRule="auto"/>
        <w:jc w:val="both"/>
        <w:rPr>
          <w:rFonts w:ascii="Arial" w:hAnsi="Arial" w:cs="Arial"/>
          <w:sz w:val="24"/>
          <w:szCs w:val="24"/>
        </w:rPr>
      </w:pPr>
    </w:p>
    <w:p w14:paraId="7799BCC0" w14:textId="5FEB1266" w:rsidR="00A147E8" w:rsidRDefault="00A147E8" w:rsidP="00A147E8">
      <w:pPr>
        <w:spacing w:after="0" w:line="240" w:lineRule="auto"/>
        <w:jc w:val="both"/>
        <w:rPr>
          <w:rFonts w:ascii="Arial" w:hAnsi="Arial" w:cs="Arial"/>
          <w:sz w:val="24"/>
          <w:szCs w:val="24"/>
        </w:rPr>
      </w:pPr>
    </w:p>
    <w:p w14:paraId="582DCE9C" w14:textId="705C24AA" w:rsidR="00A147E8" w:rsidRDefault="00A147E8" w:rsidP="00A147E8">
      <w:pPr>
        <w:spacing w:after="0" w:line="240" w:lineRule="auto"/>
        <w:jc w:val="both"/>
        <w:rPr>
          <w:rFonts w:ascii="Arial" w:hAnsi="Arial" w:cs="Arial"/>
          <w:sz w:val="24"/>
          <w:szCs w:val="24"/>
        </w:rPr>
      </w:pPr>
    </w:p>
    <w:p w14:paraId="19F7807A" w14:textId="47087F64" w:rsidR="00A147E8" w:rsidRDefault="00A147E8" w:rsidP="00A147E8">
      <w:pPr>
        <w:spacing w:after="0" w:line="240" w:lineRule="auto"/>
        <w:jc w:val="both"/>
        <w:rPr>
          <w:rFonts w:ascii="Arial" w:hAnsi="Arial" w:cs="Arial"/>
          <w:sz w:val="24"/>
          <w:szCs w:val="24"/>
        </w:rPr>
      </w:pPr>
    </w:p>
    <w:p w14:paraId="2C0C0C93" w14:textId="654B36CC" w:rsidR="00A147E8" w:rsidRDefault="00A147E8" w:rsidP="00A147E8">
      <w:pPr>
        <w:spacing w:after="0" w:line="240" w:lineRule="auto"/>
        <w:jc w:val="both"/>
        <w:rPr>
          <w:rFonts w:ascii="Arial" w:hAnsi="Arial" w:cs="Arial"/>
          <w:sz w:val="24"/>
          <w:szCs w:val="24"/>
        </w:rPr>
      </w:pPr>
    </w:p>
    <w:p w14:paraId="11821052" w14:textId="45B8D5F5" w:rsidR="00A147E8" w:rsidRDefault="00A147E8" w:rsidP="00A147E8">
      <w:pPr>
        <w:spacing w:after="0" w:line="240" w:lineRule="auto"/>
        <w:jc w:val="both"/>
        <w:rPr>
          <w:rFonts w:ascii="Arial" w:hAnsi="Arial" w:cs="Arial"/>
          <w:sz w:val="24"/>
          <w:szCs w:val="24"/>
        </w:rPr>
      </w:pPr>
    </w:p>
    <w:p w14:paraId="5EF4EC5F" w14:textId="751CE694" w:rsidR="00A147E8" w:rsidRDefault="00A147E8" w:rsidP="00A147E8">
      <w:pPr>
        <w:spacing w:after="0" w:line="240" w:lineRule="auto"/>
        <w:jc w:val="both"/>
        <w:rPr>
          <w:rFonts w:ascii="Arial" w:hAnsi="Arial" w:cs="Arial"/>
          <w:sz w:val="24"/>
          <w:szCs w:val="24"/>
        </w:rPr>
      </w:pPr>
    </w:p>
    <w:p w14:paraId="70C6B572" w14:textId="122BD605" w:rsidR="00A147E8" w:rsidRDefault="00A147E8" w:rsidP="00A147E8">
      <w:pPr>
        <w:spacing w:after="0" w:line="240" w:lineRule="auto"/>
        <w:jc w:val="both"/>
        <w:rPr>
          <w:rFonts w:ascii="Arial" w:hAnsi="Arial" w:cs="Arial"/>
          <w:sz w:val="24"/>
          <w:szCs w:val="24"/>
        </w:rPr>
      </w:pPr>
    </w:p>
    <w:p w14:paraId="36BE3E2E" w14:textId="3B6445AD" w:rsidR="00A147E8" w:rsidRDefault="00A147E8" w:rsidP="00A147E8">
      <w:pPr>
        <w:spacing w:after="0" w:line="240" w:lineRule="auto"/>
        <w:jc w:val="both"/>
        <w:rPr>
          <w:rFonts w:ascii="Arial" w:hAnsi="Arial" w:cs="Arial"/>
          <w:sz w:val="24"/>
          <w:szCs w:val="24"/>
        </w:rPr>
      </w:pPr>
    </w:p>
    <w:p w14:paraId="10D1C4F5" w14:textId="5A7DACF1" w:rsidR="00A147E8" w:rsidRDefault="00A147E8" w:rsidP="00A147E8">
      <w:pPr>
        <w:spacing w:after="0" w:line="240" w:lineRule="auto"/>
        <w:jc w:val="both"/>
        <w:rPr>
          <w:rFonts w:ascii="Arial" w:hAnsi="Arial" w:cs="Arial"/>
          <w:sz w:val="24"/>
          <w:szCs w:val="24"/>
        </w:rPr>
      </w:pPr>
    </w:p>
    <w:p w14:paraId="22606D66" w14:textId="68519F58" w:rsidR="00A147E8" w:rsidRDefault="00A147E8" w:rsidP="00A147E8">
      <w:pPr>
        <w:spacing w:after="0" w:line="240" w:lineRule="auto"/>
        <w:jc w:val="both"/>
        <w:rPr>
          <w:rFonts w:ascii="Arial" w:hAnsi="Arial" w:cs="Arial"/>
          <w:sz w:val="24"/>
          <w:szCs w:val="24"/>
        </w:rPr>
      </w:pPr>
    </w:p>
    <w:p w14:paraId="1E5AE324" w14:textId="1FC88C56" w:rsidR="00A147E8" w:rsidRDefault="00A147E8" w:rsidP="00A147E8">
      <w:pPr>
        <w:spacing w:after="0" w:line="240" w:lineRule="auto"/>
        <w:jc w:val="both"/>
        <w:rPr>
          <w:rFonts w:ascii="Arial" w:hAnsi="Arial" w:cs="Arial"/>
          <w:sz w:val="24"/>
          <w:szCs w:val="24"/>
        </w:rPr>
      </w:pPr>
    </w:p>
    <w:p w14:paraId="6BBC71D1" w14:textId="37675012" w:rsidR="00A147E8" w:rsidRDefault="00A147E8" w:rsidP="00A147E8">
      <w:pPr>
        <w:spacing w:after="0" w:line="240" w:lineRule="auto"/>
        <w:jc w:val="both"/>
        <w:rPr>
          <w:rFonts w:ascii="Arial" w:hAnsi="Arial" w:cs="Arial"/>
          <w:sz w:val="24"/>
          <w:szCs w:val="24"/>
        </w:rPr>
      </w:pPr>
    </w:p>
    <w:p w14:paraId="117780CF" w14:textId="30953681" w:rsidR="00A147E8" w:rsidRDefault="00A147E8" w:rsidP="00A147E8">
      <w:pPr>
        <w:spacing w:after="0" w:line="240" w:lineRule="auto"/>
        <w:jc w:val="both"/>
        <w:rPr>
          <w:rFonts w:ascii="Arial" w:hAnsi="Arial" w:cs="Arial"/>
          <w:sz w:val="24"/>
          <w:szCs w:val="24"/>
        </w:rPr>
      </w:pPr>
    </w:p>
    <w:p w14:paraId="6758BA45" w14:textId="51EEC6E0" w:rsidR="00A147E8" w:rsidRDefault="00A147E8" w:rsidP="00A147E8">
      <w:pPr>
        <w:spacing w:after="0" w:line="240" w:lineRule="auto"/>
        <w:jc w:val="both"/>
        <w:rPr>
          <w:rFonts w:ascii="Arial" w:hAnsi="Arial" w:cs="Arial"/>
          <w:sz w:val="24"/>
          <w:szCs w:val="24"/>
        </w:rPr>
      </w:pPr>
    </w:p>
    <w:p w14:paraId="50506919" w14:textId="37DCC93C" w:rsidR="00A147E8" w:rsidRDefault="00A147E8" w:rsidP="00A147E8">
      <w:pPr>
        <w:spacing w:after="0" w:line="240" w:lineRule="auto"/>
        <w:jc w:val="both"/>
        <w:rPr>
          <w:rFonts w:ascii="Arial" w:hAnsi="Arial" w:cs="Arial"/>
          <w:sz w:val="24"/>
          <w:szCs w:val="24"/>
        </w:rPr>
      </w:pPr>
    </w:p>
    <w:p w14:paraId="2C20E4E1" w14:textId="04F95CAA" w:rsidR="00A147E8" w:rsidRDefault="00A147E8" w:rsidP="00A147E8">
      <w:pPr>
        <w:spacing w:after="0" w:line="240" w:lineRule="auto"/>
        <w:jc w:val="both"/>
        <w:rPr>
          <w:rFonts w:ascii="Arial" w:hAnsi="Arial" w:cs="Arial"/>
          <w:sz w:val="24"/>
          <w:szCs w:val="24"/>
        </w:rPr>
      </w:pPr>
    </w:p>
    <w:p w14:paraId="6D649FD3" w14:textId="48545916" w:rsidR="00A147E8" w:rsidRDefault="00A147E8" w:rsidP="00A147E8">
      <w:pPr>
        <w:spacing w:after="0" w:line="240" w:lineRule="auto"/>
        <w:jc w:val="both"/>
        <w:rPr>
          <w:rFonts w:ascii="Arial" w:hAnsi="Arial" w:cs="Arial"/>
          <w:sz w:val="24"/>
          <w:szCs w:val="24"/>
        </w:rPr>
      </w:pPr>
    </w:p>
    <w:p w14:paraId="66EA8F82" w14:textId="4F906B5B" w:rsidR="00A147E8" w:rsidRDefault="00A147E8" w:rsidP="00A147E8">
      <w:pPr>
        <w:spacing w:after="0" w:line="240" w:lineRule="auto"/>
        <w:jc w:val="both"/>
        <w:rPr>
          <w:rFonts w:ascii="Arial" w:hAnsi="Arial" w:cs="Arial"/>
          <w:sz w:val="24"/>
          <w:szCs w:val="24"/>
        </w:rPr>
      </w:pPr>
    </w:p>
    <w:p w14:paraId="727368EF" w14:textId="508D81B9" w:rsidR="00A147E8" w:rsidRDefault="00A147E8" w:rsidP="00A147E8">
      <w:pPr>
        <w:spacing w:after="0" w:line="240" w:lineRule="auto"/>
        <w:jc w:val="both"/>
        <w:rPr>
          <w:rFonts w:ascii="Arial" w:hAnsi="Arial" w:cs="Arial"/>
          <w:sz w:val="24"/>
          <w:szCs w:val="24"/>
        </w:rPr>
      </w:pPr>
    </w:p>
    <w:p w14:paraId="5FB67B6F" w14:textId="76AA3A5F" w:rsidR="00A147E8" w:rsidRDefault="00A147E8" w:rsidP="00A147E8">
      <w:pPr>
        <w:spacing w:after="0" w:line="240" w:lineRule="auto"/>
        <w:jc w:val="both"/>
        <w:rPr>
          <w:rFonts w:ascii="Arial" w:hAnsi="Arial" w:cs="Arial"/>
          <w:sz w:val="24"/>
          <w:szCs w:val="24"/>
        </w:rPr>
      </w:pPr>
    </w:p>
    <w:p w14:paraId="7B8E41AC" w14:textId="1B7A6ABC" w:rsidR="00A147E8" w:rsidRDefault="00A147E8" w:rsidP="00A147E8">
      <w:pPr>
        <w:spacing w:after="0" w:line="240" w:lineRule="auto"/>
        <w:jc w:val="both"/>
        <w:rPr>
          <w:rFonts w:ascii="Arial" w:hAnsi="Arial" w:cs="Arial"/>
          <w:sz w:val="24"/>
          <w:szCs w:val="24"/>
        </w:rPr>
      </w:pPr>
    </w:p>
    <w:p w14:paraId="425D5C87" w14:textId="12B383A8" w:rsidR="00A147E8" w:rsidRDefault="00A147E8" w:rsidP="00A147E8">
      <w:pPr>
        <w:spacing w:after="0" w:line="240" w:lineRule="auto"/>
        <w:jc w:val="both"/>
        <w:rPr>
          <w:rFonts w:ascii="Arial" w:hAnsi="Arial" w:cs="Arial"/>
          <w:sz w:val="24"/>
          <w:szCs w:val="24"/>
        </w:rPr>
      </w:pPr>
    </w:p>
    <w:p w14:paraId="0BCE8AFE" w14:textId="0DB6E647" w:rsidR="00A147E8" w:rsidRDefault="00A147E8" w:rsidP="00A147E8">
      <w:pPr>
        <w:spacing w:after="0" w:line="240" w:lineRule="auto"/>
        <w:jc w:val="both"/>
        <w:rPr>
          <w:rFonts w:ascii="Arial" w:hAnsi="Arial" w:cs="Arial"/>
          <w:sz w:val="24"/>
          <w:szCs w:val="24"/>
        </w:rPr>
      </w:pPr>
    </w:p>
    <w:p w14:paraId="3CACE784" w14:textId="503A95DC" w:rsidR="00A147E8" w:rsidRDefault="00A147E8" w:rsidP="00A147E8">
      <w:pPr>
        <w:spacing w:after="0" w:line="240" w:lineRule="auto"/>
        <w:jc w:val="both"/>
        <w:rPr>
          <w:rFonts w:ascii="Arial" w:hAnsi="Arial" w:cs="Arial"/>
          <w:sz w:val="24"/>
          <w:szCs w:val="24"/>
        </w:rPr>
      </w:pPr>
    </w:p>
    <w:p w14:paraId="7293E9C4" w14:textId="2F7C0408" w:rsidR="00A147E8" w:rsidRDefault="00A147E8" w:rsidP="00A147E8">
      <w:pPr>
        <w:spacing w:after="0" w:line="240" w:lineRule="auto"/>
        <w:jc w:val="both"/>
        <w:rPr>
          <w:rFonts w:ascii="Arial" w:hAnsi="Arial" w:cs="Arial"/>
          <w:sz w:val="24"/>
          <w:szCs w:val="24"/>
        </w:rPr>
      </w:pPr>
    </w:p>
    <w:p w14:paraId="74D1D465" w14:textId="30CE2B2A" w:rsidR="00A147E8" w:rsidRDefault="00A147E8" w:rsidP="00A147E8">
      <w:pPr>
        <w:spacing w:after="0" w:line="240" w:lineRule="auto"/>
        <w:jc w:val="both"/>
        <w:rPr>
          <w:rFonts w:ascii="Arial" w:hAnsi="Arial" w:cs="Arial"/>
          <w:sz w:val="24"/>
          <w:szCs w:val="24"/>
        </w:rPr>
      </w:pPr>
    </w:p>
    <w:p w14:paraId="025ED0EF" w14:textId="77777777" w:rsidR="002F1A57" w:rsidRDefault="002F1A57" w:rsidP="00A147E8">
      <w:pPr>
        <w:spacing w:after="0" w:line="240" w:lineRule="auto"/>
        <w:jc w:val="both"/>
        <w:rPr>
          <w:rFonts w:ascii="Arial" w:hAnsi="Arial" w:cs="Arial"/>
          <w:b/>
          <w:bCs/>
          <w:sz w:val="36"/>
          <w:szCs w:val="36"/>
        </w:rPr>
        <w:sectPr w:rsidR="002F1A57" w:rsidSect="00623ED5">
          <w:headerReference w:type="default"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028F1326" w14:textId="77777777" w:rsidR="002F1A57" w:rsidRDefault="002F1A57" w:rsidP="00A147E8">
      <w:pPr>
        <w:spacing w:after="0" w:line="240" w:lineRule="auto"/>
        <w:jc w:val="both"/>
        <w:rPr>
          <w:rFonts w:ascii="Arial" w:hAnsi="Arial" w:cs="Arial"/>
          <w:b/>
          <w:bCs/>
          <w:sz w:val="36"/>
          <w:szCs w:val="36"/>
        </w:rPr>
      </w:pPr>
    </w:p>
    <w:p w14:paraId="705AC97D" w14:textId="0AB2A5CB" w:rsidR="00A147E8" w:rsidRPr="00A147E8" w:rsidRDefault="00A147E8" w:rsidP="00A147E8">
      <w:pPr>
        <w:spacing w:after="0" w:line="240" w:lineRule="auto"/>
        <w:jc w:val="both"/>
        <w:rPr>
          <w:rFonts w:ascii="Arial" w:hAnsi="Arial" w:cs="Arial"/>
          <w:b/>
          <w:bCs/>
          <w:sz w:val="36"/>
          <w:szCs w:val="36"/>
        </w:rPr>
      </w:pPr>
      <w:r w:rsidRPr="00A147E8">
        <w:rPr>
          <w:rFonts w:ascii="Arial" w:hAnsi="Arial" w:cs="Arial"/>
          <w:b/>
          <w:bCs/>
          <w:sz w:val="36"/>
          <w:szCs w:val="36"/>
        </w:rPr>
        <w:t>Call-Off Schedule 5 (Pricing Details)</w:t>
      </w:r>
    </w:p>
    <w:p w14:paraId="147BE8B9" w14:textId="709BBA13" w:rsidR="00A147E8" w:rsidRDefault="00A147E8" w:rsidP="00A147E8">
      <w:pPr>
        <w:spacing w:after="0" w:line="240" w:lineRule="auto"/>
        <w:jc w:val="both"/>
        <w:rPr>
          <w:rFonts w:ascii="Arial" w:hAnsi="Arial" w:cs="Arial"/>
          <w:sz w:val="24"/>
          <w:szCs w:val="24"/>
        </w:rPr>
      </w:pPr>
    </w:p>
    <w:p w14:paraId="6C8657D0" w14:textId="45DE4756" w:rsidR="002F1A57" w:rsidRDefault="002F1A57" w:rsidP="002F1A57">
      <w:pPr>
        <w:spacing w:after="0" w:line="240" w:lineRule="auto"/>
        <w:jc w:val="center"/>
        <w:rPr>
          <w:rFonts w:ascii="Arial" w:hAnsi="Arial" w:cs="Arial"/>
          <w:b/>
          <w:bCs/>
          <w:sz w:val="36"/>
          <w:szCs w:val="36"/>
        </w:rPr>
      </w:pPr>
      <w:r w:rsidRPr="002F1A57">
        <w:rPr>
          <w:rFonts w:ascii="Arial" w:hAnsi="Arial" w:cs="Arial"/>
          <w:b/>
          <w:bCs/>
          <w:sz w:val="36"/>
          <w:szCs w:val="36"/>
        </w:rPr>
        <w:t>Pricing Table</w:t>
      </w:r>
    </w:p>
    <w:p w14:paraId="7B63805D" w14:textId="77777777" w:rsidR="002F1A57" w:rsidRPr="002F1A57" w:rsidRDefault="002F1A57" w:rsidP="002F1A57">
      <w:pPr>
        <w:spacing w:after="0" w:line="240" w:lineRule="auto"/>
        <w:jc w:val="center"/>
        <w:rPr>
          <w:rFonts w:ascii="Arial" w:hAnsi="Arial" w:cs="Arial"/>
          <w:sz w:val="36"/>
          <w:szCs w:val="36"/>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5463"/>
        <w:gridCol w:w="2567"/>
        <w:gridCol w:w="1764"/>
        <w:gridCol w:w="1190"/>
        <w:gridCol w:w="2236"/>
        <w:gridCol w:w="1860"/>
      </w:tblGrid>
      <w:tr w:rsidR="002F1A57" w:rsidRPr="002F1A57" w14:paraId="50FA70D1" w14:textId="77777777" w:rsidTr="003F785D">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78E3A9EA" w14:textId="77777777" w:rsidR="002F1A57" w:rsidRPr="002F1A57" w:rsidRDefault="002F1A57" w:rsidP="002F1A57">
            <w:pPr>
              <w:spacing w:after="0" w:line="240" w:lineRule="auto"/>
              <w:jc w:val="both"/>
              <w:rPr>
                <w:rFonts w:ascii="Arial" w:hAnsi="Arial" w:cs="Arial"/>
                <w:b/>
                <w:sz w:val="24"/>
                <w:szCs w:val="24"/>
              </w:rPr>
            </w:pPr>
            <w:bookmarkStart w:id="1" w:name="_Hlk66051738"/>
            <w:r w:rsidRPr="002F1A57">
              <w:rPr>
                <w:rFonts w:ascii="Arial" w:hAnsi="Arial" w:cs="Arial"/>
                <w:b/>
                <w:sz w:val="24"/>
                <w:szCs w:val="24"/>
              </w:rPr>
              <w:t>Deliverables in accordance with Statement of Requirements</w:t>
            </w:r>
          </w:p>
        </w:tc>
      </w:tr>
      <w:tr w:rsidR="002F1A57" w:rsidRPr="002F1A57" w14:paraId="2FEC1AB4" w14:textId="77777777" w:rsidTr="00E860D8">
        <w:trPr>
          <w:trHeight w:val="816"/>
        </w:trPr>
        <w:tc>
          <w:tcPr>
            <w:tcW w:w="347" w:type="pct"/>
            <w:tcBorders>
              <w:top w:val="single" w:sz="4" w:space="0" w:color="auto"/>
              <w:left w:val="single" w:sz="4" w:space="0" w:color="auto"/>
              <w:bottom w:val="single" w:sz="4" w:space="0" w:color="auto"/>
              <w:right w:val="single" w:sz="4" w:space="0" w:color="auto"/>
            </w:tcBorders>
            <w:hideMark/>
          </w:tcPr>
          <w:p w14:paraId="32C6D0AD" w14:textId="77777777" w:rsidR="002F1A57" w:rsidRPr="002F1A57" w:rsidRDefault="002F1A57" w:rsidP="002F1A57">
            <w:pPr>
              <w:spacing w:after="0" w:line="240" w:lineRule="auto"/>
              <w:jc w:val="both"/>
              <w:rPr>
                <w:rFonts w:ascii="Arial" w:hAnsi="Arial" w:cs="Arial"/>
                <w:b/>
                <w:sz w:val="24"/>
                <w:szCs w:val="24"/>
              </w:rPr>
            </w:pPr>
            <w:r w:rsidRPr="002F1A57">
              <w:rPr>
                <w:rFonts w:ascii="Arial" w:hAnsi="Arial" w:cs="Arial"/>
                <w:b/>
                <w:sz w:val="24"/>
                <w:szCs w:val="24"/>
              </w:rPr>
              <w:t>Item Number</w:t>
            </w:r>
          </w:p>
        </w:tc>
        <w:tc>
          <w:tcPr>
            <w:tcW w:w="1686" w:type="pct"/>
            <w:tcBorders>
              <w:top w:val="single" w:sz="4" w:space="0" w:color="auto"/>
              <w:left w:val="single" w:sz="4" w:space="0" w:color="auto"/>
              <w:bottom w:val="single" w:sz="4" w:space="0" w:color="auto"/>
              <w:right w:val="single" w:sz="4" w:space="0" w:color="auto"/>
            </w:tcBorders>
            <w:hideMark/>
          </w:tcPr>
          <w:p w14:paraId="10405305" w14:textId="77777777" w:rsidR="002F1A57" w:rsidRPr="002F1A57" w:rsidRDefault="002F1A57" w:rsidP="002F1A57">
            <w:pPr>
              <w:spacing w:after="0" w:line="240" w:lineRule="auto"/>
              <w:jc w:val="both"/>
              <w:rPr>
                <w:rFonts w:ascii="Arial" w:hAnsi="Arial" w:cs="Arial"/>
                <w:b/>
                <w:sz w:val="24"/>
                <w:szCs w:val="24"/>
              </w:rPr>
            </w:pPr>
            <w:r w:rsidRPr="002F1A57">
              <w:rPr>
                <w:rFonts w:ascii="Arial" w:hAnsi="Arial" w:cs="Arial"/>
                <w:b/>
                <w:bCs/>
                <w:sz w:val="24"/>
                <w:szCs w:val="24"/>
                <w:lang w:val="en-US"/>
              </w:rPr>
              <w:t>Description</w:t>
            </w:r>
          </w:p>
        </w:tc>
        <w:tc>
          <w:tcPr>
            <w:tcW w:w="792" w:type="pct"/>
            <w:tcBorders>
              <w:top w:val="single" w:sz="4" w:space="0" w:color="auto"/>
              <w:left w:val="single" w:sz="4" w:space="0" w:color="auto"/>
              <w:bottom w:val="single" w:sz="4" w:space="0" w:color="auto"/>
              <w:right w:val="single" w:sz="4" w:space="0" w:color="auto"/>
            </w:tcBorders>
            <w:hideMark/>
          </w:tcPr>
          <w:p w14:paraId="0EBD95F3" w14:textId="77777777" w:rsidR="002F1A57" w:rsidRPr="002F1A57" w:rsidRDefault="002F1A57" w:rsidP="002F1A57">
            <w:pPr>
              <w:spacing w:after="0" w:line="240" w:lineRule="auto"/>
              <w:jc w:val="both"/>
              <w:rPr>
                <w:rFonts w:ascii="Arial" w:hAnsi="Arial" w:cs="Arial"/>
                <w:b/>
                <w:sz w:val="24"/>
                <w:szCs w:val="24"/>
              </w:rPr>
            </w:pPr>
            <w:r w:rsidRPr="002F1A57">
              <w:rPr>
                <w:rFonts w:ascii="Arial" w:hAnsi="Arial" w:cs="Arial"/>
                <w:b/>
                <w:sz w:val="24"/>
                <w:szCs w:val="24"/>
              </w:rPr>
              <w:t>Delivery Date</w:t>
            </w:r>
          </w:p>
          <w:p w14:paraId="1A2E486C" w14:textId="77777777" w:rsidR="002F1A57" w:rsidRPr="002F1A57" w:rsidRDefault="002F1A57" w:rsidP="002F1A57">
            <w:pPr>
              <w:spacing w:after="0" w:line="240" w:lineRule="auto"/>
              <w:jc w:val="both"/>
              <w:rPr>
                <w:rFonts w:ascii="Arial" w:hAnsi="Arial" w:cs="Arial"/>
                <w:b/>
                <w:sz w:val="24"/>
                <w:szCs w:val="24"/>
              </w:rPr>
            </w:pPr>
          </w:p>
        </w:tc>
        <w:tc>
          <w:tcPr>
            <w:tcW w:w="544" w:type="pct"/>
            <w:tcBorders>
              <w:top w:val="single" w:sz="4" w:space="0" w:color="auto"/>
              <w:left w:val="single" w:sz="4" w:space="0" w:color="auto"/>
              <w:bottom w:val="single" w:sz="4" w:space="0" w:color="auto"/>
              <w:right w:val="single" w:sz="4" w:space="0" w:color="auto"/>
            </w:tcBorders>
            <w:hideMark/>
          </w:tcPr>
          <w:p w14:paraId="7C9D1319" w14:textId="77777777" w:rsidR="002F1A57" w:rsidRPr="002F1A57" w:rsidRDefault="002F1A57" w:rsidP="002F1A57">
            <w:pPr>
              <w:spacing w:after="0" w:line="240" w:lineRule="auto"/>
              <w:jc w:val="both"/>
              <w:rPr>
                <w:rFonts w:ascii="Arial" w:hAnsi="Arial" w:cs="Arial"/>
                <w:b/>
                <w:sz w:val="24"/>
                <w:szCs w:val="24"/>
              </w:rPr>
            </w:pPr>
            <w:r w:rsidRPr="002F1A57">
              <w:rPr>
                <w:rFonts w:ascii="Arial" w:hAnsi="Arial" w:cs="Arial"/>
                <w:b/>
                <w:bCs/>
                <w:sz w:val="24"/>
                <w:szCs w:val="24"/>
                <w:lang w:val="en-US"/>
              </w:rPr>
              <w:t>Unit of Measurement</w:t>
            </w:r>
          </w:p>
        </w:tc>
        <w:tc>
          <w:tcPr>
            <w:tcW w:w="367" w:type="pct"/>
            <w:tcBorders>
              <w:top w:val="single" w:sz="4" w:space="0" w:color="auto"/>
              <w:left w:val="single" w:sz="4" w:space="0" w:color="auto"/>
              <w:bottom w:val="single" w:sz="4" w:space="0" w:color="auto"/>
              <w:right w:val="single" w:sz="4" w:space="0" w:color="auto"/>
            </w:tcBorders>
            <w:hideMark/>
          </w:tcPr>
          <w:p w14:paraId="30F2AB4E" w14:textId="77777777" w:rsidR="002F1A57" w:rsidRPr="002F1A57" w:rsidRDefault="002F1A57" w:rsidP="002F1A57">
            <w:pPr>
              <w:spacing w:after="0" w:line="240" w:lineRule="auto"/>
              <w:jc w:val="both"/>
              <w:rPr>
                <w:rFonts w:ascii="Arial" w:hAnsi="Arial" w:cs="Arial"/>
                <w:b/>
                <w:sz w:val="24"/>
                <w:szCs w:val="24"/>
              </w:rPr>
            </w:pPr>
            <w:r w:rsidRPr="002F1A57">
              <w:rPr>
                <w:rFonts w:ascii="Arial" w:hAnsi="Arial" w:cs="Arial"/>
                <w:b/>
                <w:sz w:val="24"/>
                <w:szCs w:val="24"/>
              </w:rPr>
              <w:t>Quantity</w:t>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A2A7AD" w14:textId="77777777" w:rsidR="002F1A57" w:rsidRPr="002F1A57" w:rsidRDefault="002F1A57" w:rsidP="002F1A57">
            <w:pPr>
              <w:spacing w:after="0" w:line="240" w:lineRule="auto"/>
              <w:rPr>
                <w:rFonts w:ascii="Arial" w:hAnsi="Arial" w:cs="Arial"/>
                <w:b/>
                <w:sz w:val="24"/>
                <w:szCs w:val="24"/>
              </w:rPr>
            </w:pPr>
            <w:r w:rsidRPr="002F1A57">
              <w:rPr>
                <w:rFonts w:ascii="Arial" w:hAnsi="Arial" w:cs="Arial"/>
                <w:b/>
                <w:sz w:val="24"/>
                <w:szCs w:val="24"/>
              </w:rPr>
              <w:t xml:space="preserve">Firm Price (£) Ex VAT – </w:t>
            </w:r>
          </w:p>
          <w:p w14:paraId="4307779B" w14:textId="77777777" w:rsidR="002F1A57" w:rsidRPr="002F1A57" w:rsidRDefault="002F1A57" w:rsidP="002F1A57">
            <w:pPr>
              <w:spacing w:after="0" w:line="240" w:lineRule="auto"/>
              <w:rPr>
                <w:rFonts w:ascii="Arial" w:hAnsi="Arial" w:cs="Arial"/>
                <w:b/>
                <w:sz w:val="24"/>
                <w:szCs w:val="24"/>
              </w:rPr>
            </w:pPr>
            <w:r w:rsidRPr="002F1A57">
              <w:rPr>
                <w:rFonts w:ascii="Arial" w:hAnsi="Arial" w:cs="Arial"/>
                <w:b/>
                <w:sz w:val="24"/>
                <w:szCs w:val="24"/>
              </w:rPr>
              <w:t>Per Item</w:t>
            </w:r>
          </w:p>
          <w:p w14:paraId="10845465" w14:textId="77777777" w:rsidR="002F1A57" w:rsidRPr="002F1A57" w:rsidRDefault="002F1A57" w:rsidP="002F1A57">
            <w:pPr>
              <w:spacing w:after="0" w:line="240" w:lineRule="auto"/>
              <w:rPr>
                <w:rFonts w:ascii="Arial" w:hAnsi="Arial" w:cs="Arial"/>
                <w:b/>
                <w:sz w:val="24"/>
                <w:szCs w:val="24"/>
              </w:rPr>
            </w:pPr>
            <w:r w:rsidRPr="002F1A57">
              <w:rPr>
                <w:rFonts w:ascii="Arial" w:hAnsi="Arial" w:cs="Arial"/>
                <w:b/>
                <w:sz w:val="24"/>
                <w:szCs w:val="24"/>
              </w:rPr>
              <w:t>(including any packaging, delivery and importing)</w:t>
            </w:r>
          </w:p>
        </w:tc>
        <w:tc>
          <w:tcPr>
            <w:tcW w:w="5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A66D6D" w14:textId="77777777" w:rsidR="002F1A57" w:rsidRPr="002F1A57" w:rsidRDefault="002F1A57" w:rsidP="002F1A57">
            <w:pPr>
              <w:spacing w:after="0" w:line="240" w:lineRule="auto"/>
              <w:rPr>
                <w:rFonts w:ascii="Arial" w:hAnsi="Arial" w:cs="Arial"/>
                <w:b/>
                <w:sz w:val="24"/>
                <w:szCs w:val="24"/>
              </w:rPr>
            </w:pPr>
            <w:r w:rsidRPr="002F1A57">
              <w:rPr>
                <w:rFonts w:ascii="Arial" w:hAnsi="Arial" w:cs="Arial"/>
                <w:b/>
                <w:sz w:val="24"/>
                <w:szCs w:val="24"/>
              </w:rPr>
              <w:t xml:space="preserve">Firm Price (£) Ex VAT </w:t>
            </w:r>
          </w:p>
          <w:p w14:paraId="6EC0B40E" w14:textId="77777777" w:rsidR="002F1A57" w:rsidRPr="002F1A57" w:rsidRDefault="002F1A57" w:rsidP="002F1A57">
            <w:pPr>
              <w:spacing w:after="0" w:line="240" w:lineRule="auto"/>
              <w:rPr>
                <w:rFonts w:ascii="Arial" w:hAnsi="Arial" w:cs="Arial"/>
                <w:b/>
                <w:sz w:val="24"/>
                <w:szCs w:val="24"/>
              </w:rPr>
            </w:pPr>
            <w:r w:rsidRPr="002F1A57">
              <w:rPr>
                <w:rFonts w:ascii="Arial" w:hAnsi="Arial" w:cs="Arial"/>
                <w:b/>
                <w:sz w:val="24"/>
                <w:szCs w:val="24"/>
              </w:rPr>
              <w:t>-Total</w:t>
            </w:r>
          </w:p>
          <w:p w14:paraId="71C86589" w14:textId="77777777" w:rsidR="002F1A57" w:rsidRPr="002F1A57" w:rsidRDefault="002F1A57" w:rsidP="002F1A57">
            <w:pPr>
              <w:spacing w:after="0" w:line="240" w:lineRule="auto"/>
              <w:rPr>
                <w:rFonts w:ascii="Arial" w:hAnsi="Arial" w:cs="Arial"/>
                <w:b/>
                <w:sz w:val="24"/>
                <w:szCs w:val="24"/>
              </w:rPr>
            </w:pPr>
            <w:r w:rsidRPr="002F1A57">
              <w:rPr>
                <w:rFonts w:ascii="Arial" w:hAnsi="Arial" w:cs="Arial"/>
                <w:b/>
                <w:sz w:val="24"/>
                <w:szCs w:val="24"/>
              </w:rPr>
              <w:t>(including any packaging, delivery and importing)</w:t>
            </w:r>
          </w:p>
        </w:tc>
      </w:tr>
      <w:tr w:rsidR="00E860D8" w:rsidRPr="002F1A57" w14:paraId="2FB8775D"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hideMark/>
          </w:tcPr>
          <w:p w14:paraId="0FC92E74"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1</w:t>
            </w:r>
          </w:p>
        </w:tc>
        <w:tc>
          <w:tcPr>
            <w:tcW w:w="1686" w:type="pct"/>
            <w:tcBorders>
              <w:top w:val="single" w:sz="4" w:space="0" w:color="auto"/>
              <w:left w:val="single" w:sz="4" w:space="0" w:color="auto"/>
              <w:bottom w:val="single" w:sz="4" w:space="0" w:color="auto"/>
              <w:right w:val="single" w:sz="4" w:space="0" w:color="auto"/>
            </w:tcBorders>
            <w:hideMark/>
          </w:tcPr>
          <w:p w14:paraId="3407E16C" w14:textId="22D70F66" w:rsidR="00E860D8" w:rsidRPr="00E860D8" w:rsidRDefault="00E860D8" w:rsidP="00395166">
            <w:pPr>
              <w:spacing w:after="0" w:line="240" w:lineRule="auto"/>
              <w:rPr>
                <w:rFonts w:ascii="Arial" w:hAnsi="Arial" w:cs="Arial"/>
                <w:sz w:val="24"/>
                <w:szCs w:val="24"/>
              </w:rPr>
            </w:pPr>
            <w:r w:rsidRPr="00E860D8">
              <w:rPr>
                <w:rFonts w:ascii="Arial" w:eastAsia="SimSun" w:hAnsi="Arial"/>
                <w:sz w:val="24"/>
                <w:szCs w:val="24"/>
                <w:lang w:eastAsia="zh-CN"/>
              </w:rPr>
              <w:t>Rucksack - Must accommodate as a minimum 15.6 inch laptop and contain inside (when delivered) a removable laptop sleeve capable of holding a laptop up to 15.6 inches.  The rucksack must be a minimum of 20 litres capacity, black in colour and of polyester material, waterproof 1500mm – 5000mm rating, with nylon exterior.    The removable sleeve on its own does not need a waterproof rating as it should be used inside the rucksack, 0-1500mm.</w:t>
            </w:r>
          </w:p>
        </w:tc>
        <w:tc>
          <w:tcPr>
            <w:tcW w:w="792" w:type="pct"/>
            <w:tcBorders>
              <w:top w:val="single" w:sz="4" w:space="0" w:color="auto"/>
              <w:left w:val="single" w:sz="4" w:space="0" w:color="auto"/>
              <w:bottom w:val="single" w:sz="4" w:space="0" w:color="auto"/>
              <w:right w:val="single" w:sz="4" w:space="0" w:color="auto"/>
            </w:tcBorders>
            <w:hideMark/>
          </w:tcPr>
          <w:p w14:paraId="2D5FB870" w14:textId="708164F8" w:rsidR="00E860D8" w:rsidRPr="00E860D8" w:rsidRDefault="00E860D8" w:rsidP="00E860D8">
            <w:pPr>
              <w:spacing w:after="0" w:line="240" w:lineRule="auto"/>
              <w:rPr>
                <w:rFonts w:ascii="Arial" w:hAnsi="Arial" w:cs="Arial"/>
                <w:sz w:val="24"/>
                <w:szCs w:val="24"/>
              </w:rPr>
            </w:pPr>
            <w:r w:rsidRPr="00E860D8">
              <w:rPr>
                <w:rFonts w:ascii="Arial" w:eastAsia="Times New Roman" w:hAnsi="Arial" w:cs="Arial"/>
                <w:sz w:val="24"/>
                <w:szCs w:val="24"/>
                <w:lang w:eastAsia="en-GB"/>
              </w:rPr>
              <w:t>18</w:t>
            </w:r>
            <w:r w:rsidRPr="00E860D8">
              <w:rPr>
                <w:rFonts w:ascii="Arial" w:eastAsia="Times New Roman" w:hAnsi="Arial" w:cs="Arial"/>
                <w:sz w:val="24"/>
                <w:szCs w:val="24"/>
                <w:vertAlign w:val="superscript"/>
                <w:lang w:eastAsia="en-GB"/>
              </w:rPr>
              <w:t>th</w:t>
            </w:r>
            <w:r w:rsidRPr="00E860D8">
              <w:rPr>
                <w:rFonts w:ascii="Arial" w:eastAsia="Times New Roman" w:hAnsi="Arial" w:cs="Arial"/>
                <w:sz w:val="24"/>
                <w:szCs w:val="24"/>
                <w:lang w:eastAsia="en-GB"/>
              </w:rPr>
              <w:t xml:space="preserve"> – 22</w:t>
            </w:r>
            <w:r w:rsidRPr="00E860D8">
              <w:rPr>
                <w:rFonts w:ascii="Arial" w:eastAsia="Times New Roman" w:hAnsi="Arial" w:cs="Arial"/>
                <w:sz w:val="24"/>
                <w:szCs w:val="24"/>
                <w:vertAlign w:val="superscript"/>
                <w:lang w:eastAsia="en-GB"/>
              </w:rPr>
              <w:t>nd</w:t>
            </w:r>
            <w:r w:rsidRPr="00E860D8">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hideMark/>
          </w:tcPr>
          <w:p w14:paraId="4C33701C"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6C60D0B0"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4000</w:t>
            </w:r>
          </w:p>
        </w:tc>
        <w:tc>
          <w:tcPr>
            <w:tcW w:w="690" w:type="pct"/>
            <w:tcBorders>
              <w:top w:val="single" w:sz="4" w:space="0" w:color="auto"/>
              <w:left w:val="single" w:sz="4" w:space="0" w:color="auto"/>
              <w:bottom w:val="single" w:sz="4" w:space="0" w:color="auto"/>
              <w:right w:val="single" w:sz="4" w:space="0" w:color="auto"/>
            </w:tcBorders>
          </w:tcPr>
          <w:p w14:paraId="5932ED11" w14:textId="77777777" w:rsidR="00E860D8" w:rsidRPr="002F1A57" w:rsidRDefault="00E860D8" w:rsidP="00E860D8">
            <w:pPr>
              <w:spacing w:after="0" w:line="240" w:lineRule="auto"/>
              <w:jc w:val="both"/>
              <w:rPr>
                <w:rFonts w:ascii="Arial" w:hAnsi="Arial" w:cs="Arial"/>
                <w:sz w:val="24"/>
                <w:szCs w:val="24"/>
              </w:rPr>
            </w:pPr>
          </w:p>
        </w:tc>
        <w:tc>
          <w:tcPr>
            <w:tcW w:w="574" w:type="pct"/>
            <w:tcBorders>
              <w:top w:val="single" w:sz="4" w:space="0" w:color="auto"/>
              <w:left w:val="single" w:sz="4" w:space="0" w:color="auto"/>
              <w:bottom w:val="single" w:sz="4" w:space="0" w:color="auto"/>
              <w:right w:val="single" w:sz="4" w:space="0" w:color="auto"/>
            </w:tcBorders>
          </w:tcPr>
          <w:p w14:paraId="11BD8C35" w14:textId="77777777" w:rsidR="00E860D8" w:rsidRPr="002F1A57" w:rsidRDefault="00E860D8" w:rsidP="00E860D8">
            <w:pPr>
              <w:spacing w:after="0" w:line="240" w:lineRule="auto"/>
              <w:jc w:val="both"/>
              <w:rPr>
                <w:rFonts w:ascii="Arial" w:hAnsi="Arial" w:cs="Arial"/>
                <w:sz w:val="24"/>
                <w:szCs w:val="24"/>
                <w:lang w:val="en-US"/>
              </w:rPr>
            </w:pPr>
          </w:p>
        </w:tc>
      </w:tr>
      <w:tr w:rsidR="00E860D8" w:rsidRPr="002F1A57" w14:paraId="1E584D4E"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hideMark/>
          </w:tcPr>
          <w:p w14:paraId="52C807C5"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2</w:t>
            </w:r>
          </w:p>
        </w:tc>
        <w:tc>
          <w:tcPr>
            <w:tcW w:w="1686" w:type="pct"/>
            <w:tcBorders>
              <w:top w:val="single" w:sz="4" w:space="0" w:color="auto"/>
              <w:left w:val="single" w:sz="4" w:space="0" w:color="auto"/>
              <w:bottom w:val="single" w:sz="4" w:space="0" w:color="auto"/>
              <w:right w:val="single" w:sz="4" w:space="0" w:color="auto"/>
            </w:tcBorders>
            <w:hideMark/>
          </w:tcPr>
          <w:p w14:paraId="5EDEFA5D" w14:textId="6407DD3D" w:rsidR="00E860D8" w:rsidRPr="00E860D8" w:rsidRDefault="00E860D8" w:rsidP="00395166">
            <w:pPr>
              <w:spacing w:after="0" w:line="240" w:lineRule="auto"/>
              <w:rPr>
                <w:rFonts w:ascii="Arial" w:hAnsi="Arial" w:cs="Arial"/>
                <w:sz w:val="24"/>
                <w:szCs w:val="24"/>
              </w:rPr>
            </w:pPr>
            <w:r w:rsidRPr="00E860D8">
              <w:rPr>
                <w:rFonts w:ascii="Arial" w:eastAsia="SimSun" w:hAnsi="Arial"/>
                <w:sz w:val="24"/>
                <w:szCs w:val="24"/>
                <w:lang w:eastAsia="zh-CN"/>
              </w:rPr>
              <w:t>Mouse – must be black wired USB optical scroll</w:t>
            </w:r>
          </w:p>
        </w:tc>
        <w:tc>
          <w:tcPr>
            <w:tcW w:w="792" w:type="pct"/>
            <w:tcBorders>
              <w:top w:val="single" w:sz="4" w:space="0" w:color="auto"/>
              <w:left w:val="single" w:sz="4" w:space="0" w:color="auto"/>
              <w:bottom w:val="single" w:sz="4" w:space="0" w:color="auto"/>
              <w:right w:val="single" w:sz="4" w:space="0" w:color="auto"/>
            </w:tcBorders>
            <w:hideMark/>
          </w:tcPr>
          <w:p w14:paraId="2B37ADE9" w14:textId="72E267D9" w:rsidR="00E860D8" w:rsidRPr="00E860D8" w:rsidRDefault="00E860D8" w:rsidP="00E860D8">
            <w:pPr>
              <w:spacing w:after="0" w:line="240" w:lineRule="auto"/>
              <w:rPr>
                <w:rFonts w:ascii="Arial" w:hAnsi="Arial" w:cs="Arial"/>
                <w:sz w:val="24"/>
                <w:szCs w:val="24"/>
              </w:rPr>
            </w:pPr>
            <w:r w:rsidRPr="00E860D8">
              <w:rPr>
                <w:rFonts w:ascii="Arial" w:eastAsia="Times New Roman" w:hAnsi="Arial" w:cs="Arial"/>
                <w:sz w:val="24"/>
                <w:szCs w:val="24"/>
                <w:lang w:eastAsia="en-GB"/>
              </w:rPr>
              <w:t>18</w:t>
            </w:r>
            <w:r w:rsidRPr="00E860D8">
              <w:rPr>
                <w:rFonts w:ascii="Arial" w:eastAsia="Times New Roman" w:hAnsi="Arial" w:cs="Arial"/>
                <w:sz w:val="24"/>
                <w:szCs w:val="24"/>
                <w:vertAlign w:val="superscript"/>
                <w:lang w:eastAsia="en-GB"/>
              </w:rPr>
              <w:t>th</w:t>
            </w:r>
            <w:r w:rsidRPr="00E860D8">
              <w:rPr>
                <w:rFonts w:ascii="Arial" w:eastAsia="Times New Roman" w:hAnsi="Arial" w:cs="Arial"/>
                <w:sz w:val="24"/>
                <w:szCs w:val="24"/>
                <w:lang w:eastAsia="en-GB"/>
              </w:rPr>
              <w:t xml:space="preserve"> – 22</w:t>
            </w:r>
            <w:r w:rsidRPr="00E860D8">
              <w:rPr>
                <w:rFonts w:ascii="Arial" w:eastAsia="Times New Roman" w:hAnsi="Arial" w:cs="Arial"/>
                <w:sz w:val="24"/>
                <w:szCs w:val="24"/>
                <w:vertAlign w:val="superscript"/>
                <w:lang w:eastAsia="en-GB"/>
              </w:rPr>
              <w:t>nd</w:t>
            </w:r>
            <w:r w:rsidRPr="00E860D8">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hideMark/>
          </w:tcPr>
          <w:p w14:paraId="12177B3F"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29DFCAD3" w14:textId="77777777" w:rsidR="00E860D8" w:rsidRPr="002F1A57" w:rsidRDefault="00E860D8" w:rsidP="00E860D8">
            <w:pPr>
              <w:spacing w:after="0" w:line="240" w:lineRule="auto"/>
              <w:jc w:val="both"/>
              <w:rPr>
                <w:rFonts w:ascii="Arial" w:hAnsi="Arial" w:cs="Arial"/>
                <w:sz w:val="24"/>
                <w:szCs w:val="24"/>
                <w:lang w:val="en-US"/>
              </w:rPr>
            </w:pPr>
            <w:r w:rsidRPr="002F1A57">
              <w:rPr>
                <w:rFonts w:ascii="Arial" w:hAnsi="Arial" w:cs="Arial"/>
                <w:sz w:val="24"/>
                <w:szCs w:val="24"/>
              </w:rPr>
              <w:t>4000</w:t>
            </w:r>
          </w:p>
        </w:tc>
        <w:tc>
          <w:tcPr>
            <w:tcW w:w="690" w:type="pct"/>
            <w:tcBorders>
              <w:top w:val="single" w:sz="4" w:space="0" w:color="auto"/>
              <w:left w:val="single" w:sz="4" w:space="0" w:color="auto"/>
              <w:bottom w:val="single" w:sz="4" w:space="0" w:color="auto"/>
              <w:right w:val="single" w:sz="4" w:space="0" w:color="auto"/>
            </w:tcBorders>
          </w:tcPr>
          <w:p w14:paraId="0974B734" w14:textId="77777777" w:rsidR="00E860D8" w:rsidRPr="002F1A57" w:rsidRDefault="00E860D8" w:rsidP="00E860D8">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5DA5025B" w14:textId="77777777" w:rsidR="00E860D8" w:rsidRPr="002F1A57" w:rsidRDefault="00E860D8" w:rsidP="00E860D8">
            <w:pPr>
              <w:spacing w:after="0" w:line="240" w:lineRule="auto"/>
              <w:jc w:val="both"/>
              <w:rPr>
                <w:rFonts w:ascii="Arial" w:hAnsi="Arial" w:cs="Arial"/>
                <w:sz w:val="24"/>
                <w:szCs w:val="24"/>
                <w:lang w:val="en-US"/>
              </w:rPr>
            </w:pPr>
          </w:p>
        </w:tc>
      </w:tr>
      <w:tr w:rsidR="00E860D8" w:rsidRPr="002F1A57" w14:paraId="59C00AEA"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hideMark/>
          </w:tcPr>
          <w:p w14:paraId="3C9A608F"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3</w:t>
            </w:r>
          </w:p>
        </w:tc>
        <w:tc>
          <w:tcPr>
            <w:tcW w:w="1686" w:type="pct"/>
            <w:tcBorders>
              <w:top w:val="single" w:sz="4" w:space="0" w:color="auto"/>
              <w:left w:val="single" w:sz="4" w:space="0" w:color="auto"/>
              <w:bottom w:val="single" w:sz="4" w:space="0" w:color="auto"/>
              <w:right w:val="single" w:sz="4" w:space="0" w:color="auto"/>
            </w:tcBorders>
            <w:hideMark/>
          </w:tcPr>
          <w:p w14:paraId="097722C6" w14:textId="4998F943" w:rsidR="00E860D8" w:rsidRPr="00E860D8" w:rsidRDefault="00E860D8" w:rsidP="005C2003">
            <w:pPr>
              <w:spacing w:after="0" w:line="240" w:lineRule="auto"/>
              <w:rPr>
                <w:rFonts w:ascii="Arial" w:hAnsi="Arial" w:cs="Arial"/>
                <w:sz w:val="24"/>
                <w:szCs w:val="24"/>
              </w:rPr>
            </w:pPr>
            <w:r w:rsidRPr="00E860D8">
              <w:rPr>
                <w:rFonts w:ascii="Arial" w:eastAsia="SimSun" w:hAnsi="Arial"/>
                <w:sz w:val="24"/>
                <w:szCs w:val="24"/>
                <w:lang w:eastAsia="zh-CN"/>
              </w:rPr>
              <w:t>Keyed Dual Headed laptop T-bar lock - Lock must be 1.5m (minimum) Keyed Dual Headed laptop T-bar lock.  Note: Cable lock MUST fit laptop models:</w:t>
            </w:r>
            <w:r w:rsidR="005C2003">
              <w:rPr>
                <w:rFonts w:ascii="Arial" w:eastAsia="SimSun" w:hAnsi="Arial"/>
                <w:sz w:val="24"/>
                <w:szCs w:val="24"/>
                <w:lang w:eastAsia="zh-CN"/>
              </w:rPr>
              <w:t xml:space="preserve">  </w:t>
            </w:r>
            <w:r w:rsidRPr="00E860D8">
              <w:rPr>
                <w:rFonts w:ascii="Arial" w:eastAsia="SimSun" w:hAnsi="Arial"/>
                <w:sz w:val="24"/>
                <w:szCs w:val="24"/>
                <w:lang w:eastAsia="zh-CN"/>
              </w:rPr>
              <w:t xml:space="preserve">Dell Latitude 5420 and HP </w:t>
            </w:r>
            <w:proofErr w:type="spellStart"/>
            <w:r w:rsidRPr="00E860D8">
              <w:rPr>
                <w:rFonts w:ascii="Arial" w:eastAsia="SimSun" w:hAnsi="Arial"/>
                <w:sz w:val="24"/>
                <w:szCs w:val="24"/>
                <w:lang w:eastAsia="zh-CN"/>
              </w:rPr>
              <w:t>Elitebook</w:t>
            </w:r>
            <w:proofErr w:type="spellEnd"/>
            <w:r w:rsidRPr="00E860D8">
              <w:rPr>
                <w:rFonts w:ascii="Arial" w:eastAsia="SimSun" w:hAnsi="Arial"/>
                <w:sz w:val="24"/>
                <w:szCs w:val="24"/>
                <w:lang w:eastAsia="zh-CN"/>
              </w:rPr>
              <w:t xml:space="preserve"> G5 &amp; G6 laptops.</w:t>
            </w:r>
          </w:p>
        </w:tc>
        <w:tc>
          <w:tcPr>
            <w:tcW w:w="792" w:type="pct"/>
            <w:tcBorders>
              <w:top w:val="single" w:sz="4" w:space="0" w:color="auto"/>
              <w:left w:val="single" w:sz="4" w:space="0" w:color="auto"/>
              <w:bottom w:val="single" w:sz="4" w:space="0" w:color="auto"/>
              <w:right w:val="single" w:sz="4" w:space="0" w:color="auto"/>
            </w:tcBorders>
            <w:hideMark/>
          </w:tcPr>
          <w:p w14:paraId="3A7DAAB8" w14:textId="241FBA48" w:rsidR="00E860D8" w:rsidRPr="00E860D8" w:rsidRDefault="00E860D8" w:rsidP="00E860D8">
            <w:pPr>
              <w:spacing w:after="0" w:line="240" w:lineRule="auto"/>
              <w:rPr>
                <w:rFonts w:ascii="Arial" w:hAnsi="Arial" w:cs="Arial"/>
                <w:sz w:val="24"/>
                <w:szCs w:val="24"/>
              </w:rPr>
            </w:pPr>
            <w:r w:rsidRPr="00E860D8">
              <w:rPr>
                <w:rFonts w:ascii="Arial" w:eastAsia="Times New Roman" w:hAnsi="Arial" w:cs="Arial"/>
                <w:sz w:val="24"/>
                <w:szCs w:val="24"/>
                <w:lang w:eastAsia="en-GB"/>
              </w:rPr>
              <w:t>18</w:t>
            </w:r>
            <w:r w:rsidRPr="00E860D8">
              <w:rPr>
                <w:rFonts w:ascii="Arial" w:eastAsia="Times New Roman" w:hAnsi="Arial" w:cs="Arial"/>
                <w:sz w:val="24"/>
                <w:szCs w:val="24"/>
                <w:vertAlign w:val="superscript"/>
                <w:lang w:eastAsia="en-GB"/>
              </w:rPr>
              <w:t>th</w:t>
            </w:r>
            <w:r w:rsidRPr="00E860D8">
              <w:rPr>
                <w:rFonts w:ascii="Arial" w:eastAsia="Times New Roman" w:hAnsi="Arial" w:cs="Arial"/>
                <w:sz w:val="24"/>
                <w:szCs w:val="24"/>
                <w:lang w:eastAsia="en-GB"/>
              </w:rPr>
              <w:t xml:space="preserve"> – 22</w:t>
            </w:r>
            <w:r w:rsidRPr="00E860D8">
              <w:rPr>
                <w:rFonts w:ascii="Arial" w:eastAsia="Times New Roman" w:hAnsi="Arial" w:cs="Arial"/>
                <w:sz w:val="24"/>
                <w:szCs w:val="24"/>
                <w:vertAlign w:val="superscript"/>
                <w:lang w:eastAsia="en-GB"/>
              </w:rPr>
              <w:t>nd</w:t>
            </w:r>
            <w:r w:rsidRPr="00E860D8">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hideMark/>
          </w:tcPr>
          <w:p w14:paraId="020B35CE"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031BD4F7" w14:textId="77777777" w:rsidR="00E860D8" w:rsidRPr="002F1A57" w:rsidRDefault="00E860D8" w:rsidP="00E860D8">
            <w:pPr>
              <w:spacing w:after="0" w:line="240" w:lineRule="auto"/>
              <w:jc w:val="both"/>
              <w:rPr>
                <w:rFonts w:ascii="Arial" w:hAnsi="Arial" w:cs="Arial"/>
                <w:sz w:val="24"/>
                <w:szCs w:val="24"/>
                <w:lang w:val="en-US"/>
              </w:rPr>
            </w:pPr>
            <w:r w:rsidRPr="002F1A57">
              <w:rPr>
                <w:rFonts w:ascii="Arial" w:hAnsi="Arial" w:cs="Arial"/>
                <w:sz w:val="24"/>
                <w:szCs w:val="24"/>
              </w:rPr>
              <w:t>4000</w:t>
            </w:r>
          </w:p>
        </w:tc>
        <w:tc>
          <w:tcPr>
            <w:tcW w:w="690" w:type="pct"/>
            <w:tcBorders>
              <w:top w:val="single" w:sz="4" w:space="0" w:color="auto"/>
              <w:left w:val="single" w:sz="4" w:space="0" w:color="auto"/>
              <w:bottom w:val="single" w:sz="4" w:space="0" w:color="auto"/>
              <w:right w:val="single" w:sz="4" w:space="0" w:color="auto"/>
            </w:tcBorders>
          </w:tcPr>
          <w:p w14:paraId="5DC5B2E4" w14:textId="77777777" w:rsidR="00E860D8" w:rsidRPr="002F1A57" w:rsidRDefault="00E860D8" w:rsidP="00E860D8">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046CB748" w14:textId="77777777" w:rsidR="00E860D8" w:rsidRPr="002F1A57" w:rsidRDefault="00E860D8" w:rsidP="00E860D8">
            <w:pPr>
              <w:spacing w:after="0" w:line="240" w:lineRule="auto"/>
              <w:jc w:val="both"/>
              <w:rPr>
                <w:rFonts w:ascii="Arial" w:hAnsi="Arial" w:cs="Arial"/>
                <w:sz w:val="24"/>
                <w:szCs w:val="24"/>
                <w:lang w:val="en-US"/>
              </w:rPr>
            </w:pPr>
          </w:p>
        </w:tc>
      </w:tr>
      <w:tr w:rsidR="00E860D8" w:rsidRPr="002F1A57" w14:paraId="206BD8FB"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hideMark/>
          </w:tcPr>
          <w:p w14:paraId="376F90F8"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lastRenderedPageBreak/>
              <w:t>4</w:t>
            </w:r>
          </w:p>
        </w:tc>
        <w:tc>
          <w:tcPr>
            <w:tcW w:w="1686" w:type="pct"/>
            <w:tcBorders>
              <w:top w:val="single" w:sz="4" w:space="0" w:color="auto"/>
              <w:left w:val="single" w:sz="4" w:space="0" w:color="auto"/>
              <w:bottom w:val="single" w:sz="4" w:space="0" w:color="auto"/>
              <w:right w:val="single" w:sz="4" w:space="0" w:color="auto"/>
            </w:tcBorders>
            <w:hideMark/>
          </w:tcPr>
          <w:p w14:paraId="4E194B64" w14:textId="02649E43" w:rsidR="00E860D8" w:rsidRPr="00E860D8" w:rsidRDefault="00E860D8" w:rsidP="00395166">
            <w:pPr>
              <w:spacing w:after="0" w:line="240" w:lineRule="auto"/>
              <w:rPr>
                <w:rFonts w:ascii="Arial" w:hAnsi="Arial" w:cs="Arial"/>
                <w:sz w:val="24"/>
                <w:szCs w:val="24"/>
              </w:rPr>
            </w:pPr>
            <w:r w:rsidRPr="00E860D8">
              <w:rPr>
                <w:rFonts w:ascii="Arial" w:eastAsia="SimSun" w:hAnsi="Arial"/>
                <w:sz w:val="24"/>
                <w:szCs w:val="24"/>
                <w:lang w:eastAsia="zh-CN"/>
              </w:rPr>
              <w:t xml:space="preserve">Headset – for compatibility must be Plantronics </w:t>
            </w:r>
            <w:proofErr w:type="spellStart"/>
            <w:r w:rsidRPr="00E860D8">
              <w:rPr>
                <w:rFonts w:ascii="Arial" w:eastAsia="SimSun" w:hAnsi="Arial"/>
                <w:sz w:val="24"/>
                <w:szCs w:val="24"/>
                <w:lang w:eastAsia="zh-CN"/>
              </w:rPr>
              <w:t>Blackwire</w:t>
            </w:r>
            <w:proofErr w:type="spellEnd"/>
            <w:r w:rsidRPr="00E860D8">
              <w:rPr>
                <w:rFonts w:ascii="Arial" w:eastAsia="SimSun" w:hAnsi="Arial"/>
                <w:sz w:val="24"/>
                <w:szCs w:val="24"/>
                <w:lang w:eastAsia="zh-CN"/>
              </w:rPr>
              <w:t xml:space="preserve"> C3220 USB-A Stereo Corded UC Headset.</w:t>
            </w:r>
          </w:p>
        </w:tc>
        <w:tc>
          <w:tcPr>
            <w:tcW w:w="792" w:type="pct"/>
            <w:tcBorders>
              <w:top w:val="single" w:sz="4" w:space="0" w:color="auto"/>
              <w:left w:val="single" w:sz="4" w:space="0" w:color="auto"/>
              <w:bottom w:val="single" w:sz="4" w:space="0" w:color="auto"/>
              <w:right w:val="single" w:sz="4" w:space="0" w:color="auto"/>
            </w:tcBorders>
            <w:hideMark/>
          </w:tcPr>
          <w:p w14:paraId="3B6E183D" w14:textId="6061C0BC" w:rsidR="00E860D8" w:rsidRPr="005F629C" w:rsidRDefault="00E860D8" w:rsidP="005F629C">
            <w:pPr>
              <w:spacing w:after="0" w:line="240" w:lineRule="auto"/>
              <w:rPr>
                <w:rFonts w:ascii="Arial" w:hAnsi="Arial" w:cs="Arial"/>
                <w:sz w:val="24"/>
                <w:szCs w:val="24"/>
              </w:rPr>
            </w:pPr>
            <w:r w:rsidRPr="005F629C">
              <w:rPr>
                <w:rFonts w:ascii="Arial" w:eastAsia="Times New Roman" w:hAnsi="Arial" w:cs="Arial"/>
                <w:sz w:val="24"/>
                <w:szCs w:val="24"/>
                <w:lang w:eastAsia="en-GB"/>
              </w:rPr>
              <w:t>18</w:t>
            </w:r>
            <w:r w:rsidRPr="005F629C">
              <w:rPr>
                <w:rFonts w:ascii="Arial" w:eastAsia="Times New Roman" w:hAnsi="Arial" w:cs="Arial"/>
                <w:sz w:val="24"/>
                <w:szCs w:val="24"/>
                <w:vertAlign w:val="superscript"/>
                <w:lang w:eastAsia="en-GB"/>
              </w:rPr>
              <w:t>th</w:t>
            </w:r>
            <w:r w:rsidRPr="005F629C">
              <w:rPr>
                <w:rFonts w:ascii="Arial" w:eastAsia="Times New Roman" w:hAnsi="Arial" w:cs="Arial"/>
                <w:sz w:val="24"/>
                <w:szCs w:val="24"/>
                <w:lang w:eastAsia="en-GB"/>
              </w:rPr>
              <w:t xml:space="preserve"> – 22</w:t>
            </w:r>
            <w:r w:rsidRPr="005F629C">
              <w:rPr>
                <w:rFonts w:ascii="Arial" w:eastAsia="Times New Roman" w:hAnsi="Arial" w:cs="Arial"/>
                <w:sz w:val="24"/>
                <w:szCs w:val="24"/>
                <w:vertAlign w:val="superscript"/>
                <w:lang w:eastAsia="en-GB"/>
              </w:rPr>
              <w:t>nd</w:t>
            </w:r>
            <w:r w:rsidRPr="005F629C">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hideMark/>
          </w:tcPr>
          <w:p w14:paraId="09A4BEFF" w14:textId="77777777" w:rsidR="00E860D8" w:rsidRPr="002F1A57" w:rsidRDefault="00E860D8" w:rsidP="00E860D8">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103FE028" w14:textId="77777777" w:rsidR="00E860D8" w:rsidRPr="002F1A57" w:rsidRDefault="00E860D8" w:rsidP="00E860D8">
            <w:pPr>
              <w:spacing w:after="0" w:line="240" w:lineRule="auto"/>
              <w:jc w:val="both"/>
              <w:rPr>
                <w:rFonts w:ascii="Arial" w:hAnsi="Arial" w:cs="Arial"/>
                <w:sz w:val="24"/>
                <w:szCs w:val="24"/>
                <w:lang w:val="en-US"/>
              </w:rPr>
            </w:pPr>
            <w:r w:rsidRPr="002F1A57">
              <w:rPr>
                <w:rFonts w:ascii="Arial" w:hAnsi="Arial" w:cs="Arial"/>
                <w:sz w:val="24"/>
                <w:szCs w:val="24"/>
              </w:rPr>
              <w:t>1200</w:t>
            </w:r>
          </w:p>
        </w:tc>
        <w:tc>
          <w:tcPr>
            <w:tcW w:w="690" w:type="pct"/>
            <w:tcBorders>
              <w:top w:val="single" w:sz="4" w:space="0" w:color="auto"/>
              <w:left w:val="single" w:sz="4" w:space="0" w:color="auto"/>
              <w:bottom w:val="single" w:sz="4" w:space="0" w:color="auto"/>
              <w:right w:val="single" w:sz="4" w:space="0" w:color="auto"/>
            </w:tcBorders>
          </w:tcPr>
          <w:p w14:paraId="7D8715C0" w14:textId="77777777" w:rsidR="00E860D8" w:rsidRPr="002F1A57" w:rsidRDefault="00E860D8" w:rsidP="00E860D8">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425A61EF" w14:textId="77777777" w:rsidR="00E860D8" w:rsidRPr="002F1A57" w:rsidRDefault="00E860D8" w:rsidP="00E860D8">
            <w:pPr>
              <w:spacing w:after="0" w:line="240" w:lineRule="auto"/>
              <w:jc w:val="both"/>
              <w:rPr>
                <w:rFonts w:ascii="Arial" w:hAnsi="Arial" w:cs="Arial"/>
                <w:sz w:val="24"/>
                <w:szCs w:val="24"/>
                <w:lang w:val="en-US"/>
              </w:rPr>
            </w:pPr>
          </w:p>
        </w:tc>
      </w:tr>
      <w:tr w:rsidR="00395166" w:rsidRPr="002F1A57" w14:paraId="5658F5F7"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hideMark/>
          </w:tcPr>
          <w:p w14:paraId="646FCFC7"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5</w:t>
            </w:r>
          </w:p>
        </w:tc>
        <w:tc>
          <w:tcPr>
            <w:tcW w:w="1686" w:type="pct"/>
            <w:tcBorders>
              <w:top w:val="single" w:sz="4" w:space="0" w:color="auto"/>
              <w:left w:val="single" w:sz="4" w:space="0" w:color="auto"/>
              <w:bottom w:val="single" w:sz="4" w:space="0" w:color="auto"/>
              <w:right w:val="single" w:sz="4" w:space="0" w:color="auto"/>
            </w:tcBorders>
          </w:tcPr>
          <w:p w14:paraId="3082E0C8" w14:textId="1E8AB68F" w:rsidR="00395166" w:rsidRPr="00395166" w:rsidRDefault="00395166" w:rsidP="00395166">
            <w:pPr>
              <w:spacing w:after="0" w:line="240" w:lineRule="auto"/>
              <w:rPr>
                <w:rFonts w:ascii="Arial" w:hAnsi="Arial" w:cs="Arial"/>
                <w:sz w:val="24"/>
                <w:szCs w:val="24"/>
              </w:rPr>
            </w:pPr>
            <w:r w:rsidRPr="00395166">
              <w:rPr>
                <w:rFonts w:ascii="Arial" w:eastAsia="SimSun" w:hAnsi="Arial"/>
                <w:sz w:val="24"/>
                <w:szCs w:val="24"/>
                <w:lang w:eastAsia="zh-CN"/>
              </w:rPr>
              <w:t>Rucksack - Must accommodate as a minimum 15.6 inch laptop and contain inside (when delivered) a removable laptop sleeve capable of holding a laptop up to 15.6 inches.  The rucksack must be a minimum of 20 litres capacity, black in colour and of polyester material, waterproof 1500mm – 5000mm rating, with nylon exterior.    The removable sleeve on its own does not need a waterproof rating as it should be used inside the rucksack, 0-1500mm.</w:t>
            </w:r>
          </w:p>
        </w:tc>
        <w:tc>
          <w:tcPr>
            <w:tcW w:w="792" w:type="pct"/>
            <w:tcBorders>
              <w:top w:val="single" w:sz="4" w:space="0" w:color="auto"/>
              <w:left w:val="single" w:sz="4" w:space="0" w:color="auto"/>
              <w:bottom w:val="single" w:sz="4" w:space="0" w:color="auto"/>
              <w:right w:val="single" w:sz="4" w:space="0" w:color="auto"/>
            </w:tcBorders>
            <w:hideMark/>
          </w:tcPr>
          <w:p w14:paraId="27F62A2E" w14:textId="3517859D" w:rsidR="00395166" w:rsidRPr="00395166" w:rsidRDefault="00395166" w:rsidP="00395166">
            <w:pPr>
              <w:spacing w:after="0" w:line="240" w:lineRule="auto"/>
              <w:rPr>
                <w:rFonts w:ascii="Arial" w:hAnsi="Arial" w:cs="Arial"/>
                <w:sz w:val="24"/>
                <w:szCs w:val="24"/>
              </w:rPr>
            </w:pPr>
            <w:r w:rsidRPr="00395166">
              <w:rPr>
                <w:rFonts w:ascii="Arial" w:eastAsia="Times New Roman" w:hAnsi="Arial" w:cs="Arial"/>
                <w:sz w:val="24"/>
                <w:szCs w:val="24"/>
                <w:lang w:eastAsia="en-GB"/>
              </w:rPr>
              <w:t>18</w:t>
            </w:r>
            <w:r w:rsidRPr="00395166">
              <w:rPr>
                <w:rFonts w:ascii="Arial" w:eastAsia="Times New Roman" w:hAnsi="Arial" w:cs="Arial"/>
                <w:sz w:val="24"/>
                <w:szCs w:val="24"/>
                <w:vertAlign w:val="superscript"/>
                <w:lang w:eastAsia="en-GB"/>
              </w:rPr>
              <w:t>th</w:t>
            </w:r>
            <w:r w:rsidRPr="00395166">
              <w:rPr>
                <w:rFonts w:ascii="Arial" w:eastAsia="Times New Roman" w:hAnsi="Arial" w:cs="Arial"/>
                <w:sz w:val="24"/>
                <w:szCs w:val="24"/>
                <w:lang w:eastAsia="en-GB"/>
              </w:rPr>
              <w:t xml:space="preserve"> – 22</w:t>
            </w:r>
            <w:r w:rsidRPr="00395166">
              <w:rPr>
                <w:rFonts w:ascii="Arial" w:eastAsia="Times New Roman" w:hAnsi="Arial" w:cs="Arial"/>
                <w:sz w:val="24"/>
                <w:szCs w:val="24"/>
                <w:vertAlign w:val="superscript"/>
                <w:lang w:eastAsia="en-GB"/>
              </w:rPr>
              <w:t>nd</w:t>
            </w:r>
            <w:r w:rsidRPr="00395166">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hideMark/>
          </w:tcPr>
          <w:p w14:paraId="29BCF22A"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50A30BB9" w14:textId="77777777" w:rsidR="00395166" w:rsidRPr="002F1A57" w:rsidRDefault="00395166" w:rsidP="00395166">
            <w:pPr>
              <w:spacing w:after="0" w:line="240" w:lineRule="auto"/>
              <w:jc w:val="both"/>
              <w:rPr>
                <w:rFonts w:ascii="Arial" w:hAnsi="Arial" w:cs="Arial"/>
                <w:sz w:val="24"/>
                <w:szCs w:val="24"/>
                <w:lang w:val="en-US"/>
              </w:rPr>
            </w:pPr>
            <w:r w:rsidRPr="002F1A57">
              <w:rPr>
                <w:rFonts w:ascii="Arial" w:hAnsi="Arial" w:cs="Arial"/>
                <w:sz w:val="24"/>
                <w:szCs w:val="24"/>
              </w:rPr>
              <w:t>1300</w:t>
            </w:r>
          </w:p>
        </w:tc>
        <w:tc>
          <w:tcPr>
            <w:tcW w:w="690" w:type="pct"/>
            <w:tcBorders>
              <w:top w:val="single" w:sz="4" w:space="0" w:color="auto"/>
              <w:left w:val="single" w:sz="4" w:space="0" w:color="auto"/>
              <w:bottom w:val="single" w:sz="4" w:space="0" w:color="auto"/>
              <w:right w:val="single" w:sz="4" w:space="0" w:color="auto"/>
            </w:tcBorders>
          </w:tcPr>
          <w:p w14:paraId="1A05A994" w14:textId="77777777" w:rsidR="00395166" w:rsidRPr="002F1A57" w:rsidRDefault="00395166" w:rsidP="00395166">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66473F6C" w14:textId="77777777" w:rsidR="00395166" w:rsidRPr="002F1A57" w:rsidRDefault="00395166" w:rsidP="00395166">
            <w:pPr>
              <w:spacing w:after="0" w:line="240" w:lineRule="auto"/>
              <w:jc w:val="both"/>
              <w:rPr>
                <w:rFonts w:ascii="Arial" w:hAnsi="Arial" w:cs="Arial"/>
                <w:sz w:val="24"/>
                <w:szCs w:val="24"/>
                <w:lang w:val="en-US"/>
              </w:rPr>
            </w:pPr>
          </w:p>
        </w:tc>
      </w:tr>
      <w:tr w:rsidR="00395166" w:rsidRPr="002F1A57" w14:paraId="32A8C1B0"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hideMark/>
          </w:tcPr>
          <w:p w14:paraId="2DE0D581" w14:textId="77777777" w:rsidR="00395166" w:rsidRPr="002F1A57" w:rsidRDefault="00395166" w:rsidP="00395166">
            <w:pPr>
              <w:spacing w:after="0" w:line="240" w:lineRule="auto"/>
              <w:jc w:val="both"/>
              <w:rPr>
                <w:rFonts w:ascii="Arial" w:hAnsi="Arial" w:cs="Arial"/>
                <w:sz w:val="24"/>
                <w:szCs w:val="24"/>
              </w:rPr>
            </w:pPr>
            <w:bookmarkStart w:id="2" w:name="Start_SOR"/>
            <w:bookmarkEnd w:id="2"/>
            <w:r w:rsidRPr="002F1A57">
              <w:rPr>
                <w:rFonts w:ascii="Arial" w:hAnsi="Arial" w:cs="Arial"/>
                <w:sz w:val="24"/>
                <w:szCs w:val="24"/>
              </w:rPr>
              <w:t>6</w:t>
            </w:r>
          </w:p>
        </w:tc>
        <w:tc>
          <w:tcPr>
            <w:tcW w:w="1686" w:type="pct"/>
            <w:tcBorders>
              <w:top w:val="single" w:sz="4" w:space="0" w:color="auto"/>
              <w:left w:val="single" w:sz="4" w:space="0" w:color="auto"/>
              <w:bottom w:val="single" w:sz="4" w:space="0" w:color="auto"/>
              <w:right w:val="single" w:sz="4" w:space="0" w:color="auto"/>
            </w:tcBorders>
            <w:hideMark/>
          </w:tcPr>
          <w:p w14:paraId="256B885C" w14:textId="25FFE808" w:rsidR="00395166" w:rsidRPr="00395166" w:rsidRDefault="00395166" w:rsidP="00395166">
            <w:pPr>
              <w:spacing w:after="0" w:line="240" w:lineRule="auto"/>
              <w:rPr>
                <w:rFonts w:ascii="Arial" w:hAnsi="Arial" w:cs="Arial"/>
                <w:sz w:val="24"/>
                <w:szCs w:val="24"/>
              </w:rPr>
            </w:pPr>
            <w:r w:rsidRPr="00395166">
              <w:rPr>
                <w:rFonts w:ascii="Arial" w:eastAsia="SimSun" w:hAnsi="Arial"/>
                <w:sz w:val="24"/>
                <w:szCs w:val="24"/>
                <w:lang w:eastAsia="zh-CN"/>
              </w:rPr>
              <w:t>Mouse – must be black wired USB optical scroll</w:t>
            </w:r>
          </w:p>
        </w:tc>
        <w:tc>
          <w:tcPr>
            <w:tcW w:w="792" w:type="pct"/>
            <w:tcBorders>
              <w:top w:val="single" w:sz="4" w:space="0" w:color="auto"/>
              <w:left w:val="single" w:sz="4" w:space="0" w:color="auto"/>
              <w:bottom w:val="single" w:sz="4" w:space="0" w:color="auto"/>
              <w:right w:val="single" w:sz="4" w:space="0" w:color="auto"/>
            </w:tcBorders>
            <w:hideMark/>
          </w:tcPr>
          <w:p w14:paraId="295B0ABD" w14:textId="5D64218C" w:rsidR="00395166" w:rsidRPr="00395166" w:rsidRDefault="00395166" w:rsidP="00395166">
            <w:pPr>
              <w:spacing w:after="0" w:line="240" w:lineRule="auto"/>
              <w:rPr>
                <w:rFonts w:ascii="Arial" w:hAnsi="Arial" w:cs="Arial"/>
                <w:sz w:val="24"/>
                <w:szCs w:val="24"/>
              </w:rPr>
            </w:pPr>
            <w:r w:rsidRPr="00395166">
              <w:rPr>
                <w:rFonts w:ascii="Arial" w:eastAsia="Times New Roman" w:hAnsi="Arial" w:cs="Arial"/>
                <w:sz w:val="24"/>
                <w:szCs w:val="24"/>
                <w:lang w:eastAsia="en-GB"/>
              </w:rPr>
              <w:t>18</w:t>
            </w:r>
            <w:r w:rsidRPr="00395166">
              <w:rPr>
                <w:rFonts w:ascii="Arial" w:eastAsia="Times New Roman" w:hAnsi="Arial" w:cs="Arial"/>
                <w:sz w:val="24"/>
                <w:szCs w:val="24"/>
                <w:vertAlign w:val="superscript"/>
                <w:lang w:eastAsia="en-GB"/>
              </w:rPr>
              <w:t>th</w:t>
            </w:r>
            <w:r w:rsidRPr="00395166">
              <w:rPr>
                <w:rFonts w:ascii="Arial" w:eastAsia="Times New Roman" w:hAnsi="Arial" w:cs="Arial"/>
                <w:sz w:val="24"/>
                <w:szCs w:val="24"/>
                <w:lang w:eastAsia="en-GB"/>
              </w:rPr>
              <w:t xml:space="preserve"> – 22</w:t>
            </w:r>
            <w:r w:rsidRPr="00395166">
              <w:rPr>
                <w:rFonts w:ascii="Arial" w:eastAsia="Times New Roman" w:hAnsi="Arial" w:cs="Arial"/>
                <w:sz w:val="24"/>
                <w:szCs w:val="24"/>
                <w:vertAlign w:val="superscript"/>
                <w:lang w:eastAsia="en-GB"/>
              </w:rPr>
              <w:t>nd</w:t>
            </w:r>
            <w:r w:rsidRPr="00395166">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hideMark/>
          </w:tcPr>
          <w:p w14:paraId="24B7BBEB"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37B0F63F" w14:textId="77777777" w:rsidR="00395166" w:rsidRPr="002F1A57" w:rsidRDefault="00395166" w:rsidP="00395166">
            <w:pPr>
              <w:spacing w:after="0" w:line="240" w:lineRule="auto"/>
              <w:jc w:val="both"/>
              <w:rPr>
                <w:rFonts w:ascii="Arial" w:hAnsi="Arial" w:cs="Arial"/>
                <w:sz w:val="24"/>
                <w:szCs w:val="24"/>
                <w:lang w:val="en-US"/>
              </w:rPr>
            </w:pPr>
            <w:r w:rsidRPr="002F1A57">
              <w:rPr>
                <w:rFonts w:ascii="Arial" w:hAnsi="Arial" w:cs="Arial"/>
                <w:sz w:val="24"/>
                <w:szCs w:val="24"/>
              </w:rPr>
              <w:t>1300</w:t>
            </w:r>
          </w:p>
        </w:tc>
        <w:tc>
          <w:tcPr>
            <w:tcW w:w="690" w:type="pct"/>
            <w:tcBorders>
              <w:top w:val="single" w:sz="4" w:space="0" w:color="auto"/>
              <w:left w:val="single" w:sz="4" w:space="0" w:color="auto"/>
              <w:bottom w:val="single" w:sz="4" w:space="0" w:color="auto"/>
              <w:right w:val="single" w:sz="4" w:space="0" w:color="auto"/>
            </w:tcBorders>
          </w:tcPr>
          <w:p w14:paraId="1AE39A7E" w14:textId="77777777" w:rsidR="00395166" w:rsidRPr="002F1A57" w:rsidRDefault="00395166" w:rsidP="00395166">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28AA91D1" w14:textId="77777777" w:rsidR="00395166" w:rsidRPr="002F1A57" w:rsidRDefault="00395166" w:rsidP="00395166">
            <w:pPr>
              <w:spacing w:after="0" w:line="240" w:lineRule="auto"/>
              <w:jc w:val="both"/>
              <w:rPr>
                <w:rFonts w:ascii="Arial" w:hAnsi="Arial" w:cs="Arial"/>
                <w:sz w:val="24"/>
                <w:szCs w:val="24"/>
                <w:lang w:val="en-US"/>
              </w:rPr>
            </w:pPr>
          </w:p>
        </w:tc>
      </w:tr>
      <w:tr w:rsidR="00395166" w:rsidRPr="002F1A57" w14:paraId="097FFDF6"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tcPr>
          <w:p w14:paraId="0F1B50B6"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7</w:t>
            </w:r>
          </w:p>
        </w:tc>
        <w:tc>
          <w:tcPr>
            <w:tcW w:w="1686" w:type="pct"/>
            <w:tcBorders>
              <w:top w:val="single" w:sz="4" w:space="0" w:color="auto"/>
              <w:left w:val="single" w:sz="4" w:space="0" w:color="auto"/>
              <w:bottom w:val="single" w:sz="4" w:space="0" w:color="auto"/>
              <w:right w:val="single" w:sz="4" w:space="0" w:color="auto"/>
            </w:tcBorders>
          </w:tcPr>
          <w:p w14:paraId="25F40C71" w14:textId="59747223" w:rsidR="00395166" w:rsidRPr="00395166" w:rsidRDefault="00395166" w:rsidP="005C2003">
            <w:pPr>
              <w:spacing w:after="0" w:line="240" w:lineRule="auto"/>
              <w:rPr>
                <w:rFonts w:ascii="Arial" w:hAnsi="Arial" w:cs="Arial"/>
                <w:sz w:val="24"/>
                <w:szCs w:val="24"/>
              </w:rPr>
            </w:pPr>
            <w:r w:rsidRPr="00395166">
              <w:rPr>
                <w:rFonts w:ascii="Arial" w:eastAsia="SimSun" w:hAnsi="Arial"/>
                <w:sz w:val="24"/>
                <w:szCs w:val="24"/>
                <w:lang w:eastAsia="zh-CN"/>
              </w:rPr>
              <w:t>Keyed Dual Headed laptop T-bar lock - Lock must be 1.5m (minimum) Keyed Dual Headed laptop T-bar lock.  Note: Cable lock MUST fit laptop models:</w:t>
            </w:r>
            <w:r w:rsidR="005C2003">
              <w:rPr>
                <w:rFonts w:ascii="Arial" w:eastAsia="SimSun" w:hAnsi="Arial"/>
                <w:sz w:val="24"/>
                <w:szCs w:val="24"/>
                <w:lang w:eastAsia="zh-CN"/>
              </w:rPr>
              <w:t xml:space="preserve">  </w:t>
            </w:r>
            <w:r w:rsidRPr="00395166">
              <w:rPr>
                <w:rFonts w:ascii="Arial" w:eastAsia="SimSun" w:hAnsi="Arial"/>
                <w:sz w:val="24"/>
                <w:szCs w:val="24"/>
                <w:lang w:eastAsia="zh-CN"/>
              </w:rPr>
              <w:t xml:space="preserve">Dell Latitude 5420 and HP </w:t>
            </w:r>
            <w:proofErr w:type="spellStart"/>
            <w:r w:rsidRPr="00395166">
              <w:rPr>
                <w:rFonts w:ascii="Arial" w:eastAsia="SimSun" w:hAnsi="Arial"/>
                <w:sz w:val="24"/>
                <w:szCs w:val="24"/>
                <w:lang w:eastAsia="zh-CN"/>
              </w:rPr>
              <w:t>Elitebook</w:t>
            </w:r>
            <w:proofErr w:type="spellEnd"/>
            <w:r w:rsidRPr="00395166">
              <w:rPr>
                <w:rFonts w:ascii="Arial" w:eastAsia="SimSun" w:hAnsi="Arial"/>
                <w:sz w:val="24"/>
                <w:szCs w:val="24"/>
                <w:lang w:eastAsia="zh-CN"/>
              </w:rPr>
              <w:t xml:space="preserve"> G5 &amp; G6 laptops.</w:t>
            </w:r>
          </w:p>
        </w:tc>
        <w:tc>
          <w:tcPr>
            <w:tcW w:w="792" w:type="pct"/>
            <w:tcBorders>
              <w:top w:val="single" w:sz="4" w:space="0" w:color="auto"/>
              <w:left w:val="single" w:sz="4" w:space="0" w:color="auto"/>
              <w:bottom w:val="single" w:sz="4" w:space="0" w:color="auto"/>
              <w:right w:val="single" w:sz="4" w:space="0" w:color="auto"/>
            </w:tcBorders>
          </w:tcPr>
          <w:p w14:paraId="1E8E18FB" w14:textId="407C49C4" w:rsidR="00395166" w:rsidRPr="00395166" w:rsidRDefault="00395166" w:rsidP="00395166">
            <w:pPr>
              <w:spacing w:after="0" w:line="240" w:lineRule="auto"/>
              <w:rPr>
                <w:rFonts w:ascii="Arial" w:hAnsi="Arial" w:cs="Arial"/>
                <w:sz w:val="24"/>
                <w:szCs w:val="24"/>
              </w:rPr>
            </w:pPr>
            <w:r w:rsidRPr="00395166">
              <w:rPr>
                <w:rFonts w:ascii="Arial" w:eastAsia="Times New Roman" w:hAnsi="Arial" w:cs="Arial"/>
                <w:sz w:val="24"/>
                <w:szCs w:val="24"/>
                <w:lang w:eastAsia="en-GB"/>
              </w:rPr>
              <w:t>18</w:t>
            </w:r>
            <w:r w:rsidRPr="00395166">
              <w:rPr>
                <w:rFonts w:ascii="Arial" w:eastAsia="Times New Roman" w:hAnsi="Arial" w:cs="Arial"/>
                <w:sz w:val="24"/>
                <w:szCs w:val="24"/>
                <w:vertAlign w:val="superscript"/>
                <w:lang w:eastAsia="en-GB"/>
              </w:rPr>
              <w:t>th</w:t>
            </w:r>
            <w:r w:rsidRPr="00395166">
              <w:rPr>
                <w:rFonts w:ascii="Arial" w:eastAsia="Times New Roman" w:hAnsi="Arial" w:cs="Arial"/>
                <w:sz w:val="24"/>
                <w:szCs w:val="24"/>
                <w:lang w:eastAsia="en-GB"/>
              </w:rPr>
              <w:t xml:space="preserve"> – 22</w:t>
            </w:r>
            <w:r w:rsidRPr="00395166">
              <w:rPr>
                <w:rFonts w:ascii="Arial" w:eastAsia="Times New Roman" w:hAnsi="Arial" w:cs="Arial"/>
                <w:sz w:val="24"/>
                <w:szCs w:val="24"/>
                <w:vertAlign w:val="superscript"/>
                <w:lang w:eastAsia="en-GB"/>
              </w:rPr>
              <w:t>nd</w:t>
            </w:r>
            <w:r w:rsidRPr="00395166">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tcPr>
          <w:p w14:paraId="4C610510"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410C1346" w14:textId="77777777" w:rsidR="00395166" w:rsidRPr="002F1A57" w:rsidRDefault="00395166" w:rsidP="00395166">
            <w:pPr>
              <w:spacing w:after="0" w:line="240" w:lineRule="auto"/>
              <w:jc w:val="both"/>
              <w:rPr>
                <w:rFonts w:ascii="Arial" w:hAnsi="Arial" w:cs="Arial"/>
                <w:sz w:val="24"/>
                <w:szCs w:val="24"/>
                <w:lang w:val="en-US"/>
              </w:rPr>
            </w:pPr>
            <w:r w:rsidRPr="002F1A57">
              <w:rPr>
                <w:rFonts w:ascii="Arial" w:hAnsi="Arial" w:cs="Arial"/>
                <w:sz w:val="24"/>
                <w:szCs w:val="24"/>
              </w:rPr>
              <w:t>1300</w:t>
            </w:r>
          </w:p>
        </w:tc>
        <w:tc>
          <w:tcPr>
            <w:tcW w:w="690" w:type="pct"/>
            <w:tcBorders>
              <w:top w:val="single" w:sz="4" w:space="0" w:color="auto"/>
              <w:left w:val="single" w:sz="4" w:space="0" w:color="auto"/>
              <w:bottom w:val="single" w:sz="4" w:space="0" w:color="auto"/>
              <w:right w:val="single" w:sz="4" w:space="0" w:color="auto"/>
            </w:tcBorders>
          </w:tcPr>
          <w:p w14:paraId="074C43D1" w14:textId="77777777" w:rsidR="00395166" w:rsidRPr="002F1A57" w:rsidRDefault="00395166" w:rsidP="00395166">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13D2652C" w14:textId="77777777" w:rsidR="00395166" w:rsidRPr="002F1A57" w:rsidRDefault="00395166" w:rsidP="00395166">
            <w:pPr>
              <w:spacing w:after="0" w:line="240" w:lineRule="auto"/>
              <w:jc w:val="both"/>
              <w:rPr>
                <w:rFonts w:ascii="Arial" w:hAnsi="Arial" w:cs="Arial"/>
                <w:sz w:val="24"/>
                <w:szCs w:val="24"/>
                <w:lang w:val="en-US"/>
              </w:rPr>
            </w:pPr>
          </w:p>
        </w:tc>
      </w:tr>
      <w:tr w:rsidR="00395166" w:rsidRPr="002F1A57" w14:paraId="5AD40E97" w14:textId="77777777" w:rsidTr="00E860D8">
        <w:trPr>
          <w:trHeight w:val="805"/>
        </w:trPr>
        <w:tc>
          <w:tcPr>
            <w:tcW w:w="347" w:type="pct"/>
            <w:tcBorders>
              <w:top w:val="single" w:sz="4" w:space="0" w:color="auto"/>
              <w:left w:val="single" w:sz="4" w:space="0" w:color="auto"/>
              <w:bottom w:val="single" w:sz="4" w:space="0" w:color="auto"/>
              <w:right w:val="single" w:sz="4" w:space="0" w:color="auto"/>
            </w:tcBorders>
          </w:tcPr>
          <w:p w14:paraId="0E3E89F5"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8</w:t>
            </w:r>
          </w:p>
        </w:tc>
        <w:tc>
          <w:tcPr>
            <w:tcW w:w="1686" w:type="pct"/>
            <w:tcBorders>
              <w:top w:val="single" w:sz="4" w:space="0" w:color="auto"/>
              <w:left w:val="single" w:sz="4" w:space="0" w:color="auto"/>
              <w:bottom w:val="single" w:sz="4" w:space="0" w:color="auto"/>
              <w:right w:val="single" w:sz="4" w:space="0" w:color="auto"/>
            </w:tcBorders>
          </w:tcPr>
          <w:p w14:paraId="103F2957" w14:textId="16E86E18" w:rsidR="00395166" w:rsidRPr="00395166" w:rsidRDefault="00395166" w:rsidP="00395166">
            <w:pPr>
              <w:spacing w:after="0" w:line="240" w:lineRule="auto"/>
              <w:rPr>
                <w:rFonts w:ascii="Arial" w:hAnsi="Arial" w:cs="Arial"/>
                <w:sz w:val="24"/>
                <w:szCs w:val="24"/>
              </w:rPr>
            </w:pPr>
            <w:r w:rsidRPr="00395166">
              <w:rPr>
                <w:rFonts w:ascii="Arial" w:eastAsia="SimSun" w:hAnsi="Arial"/>
                <w:sz w:val="24"/>
                <w:szCs w:val="24"/>
                <w:lang w:eastAsia="zh-CN"/>
              </w:rPr>
              <w:t xml:space="preserve">Headset – for compatibility must be Plantronics </w:t>
            </w:r>
            <w:proofErr w:type="spellStart"/>
            <w:r w:rsidRPr="00395166">
              <w:rPr>
                <w:rFonts w:ascii="Arial" w:eastAsia="SimSun" w:hAnsi="Arial"/>
                <w:sz w:val="24"/>
                <w:szCs w:val="24"/>
                <w:lang w:eastAsia="zh-CN"/>
              </w:rPr>
              <w:t>Blackwire</w:t>
            </w:r>
            <w:proofErr w:type="spellEnd"/>
            <w:r w:rsidRPr="00395166">
              <w:rPr>
                <w:rFonts w:ascii="Arial" w:eastAsia="SimSun" w:hAnsi="Arial"/>
                <w:sz w:val="24"/>
                <w:szCs w:val="24"/>
                <w:lang w:eastAsia="zh-CN"/>
              </w:rPr>
              <w:t xml:space="preserve"> C3220 USB-A Stereo Corded UC Headset.</w:t>
            </w:r>
          </w:p>
        </w:tc>
        <w:tc>
          <w:tcPr>
            <w:tcW w:w="792" w:type="pct"/>
            <w:tcBorders>
              <w:top w:val="single" w:sz="4" w:space="0" w:color="auto"/>
              <w:left w:val="single" w:sz="4" w:space="0" w:color="auto"/>
              <w:bottom w:val="single" w:sz="4" w:space="0" w:color="auto"/>
              <w:right w:val="single" w:sz="4" w:space="0" w:color="auto"/>
            </w:tcBorders>
          </w:tcPr>
          <w:p w14:paraId="62219DF5" w14:textId="069F9FF0" w:rsidR="00395166" w:rsidRPr="00395166" w:rsidRDefault="00395166" w:rsidP="00395166">
            <w:pPr>
              <w:spacing w:after="0" w:line="240" w:lineRule="auto"/>
              <w:rPr>
                <w:rFonts w:ascii="Arial" w:hAnsi="Arial" w:cs="Arial"/>
                <w:sz w:val="24"/>
                <w:szCs w:val="24"/>
              </w:rPr>
            </w:pPr>
            <w:r w:rsidRPr="00395166">
              <w:rPr>
                <w:rFonts w:ascii="Arial" w:eastAsia="Times New Roman" w:hAnsi="Arial" w:cs="Arial"/>
                <w:sz w:val="24"/>
                <w:szCs w:val="24"/>
                <w:lang w:eastAsia="en-GB"/>
              </w:rPr>
              <w:t>18</w:t>
            </w:r>
            <w:r w:rsidRPr="00395166">
              <w:rPr>
                <w:rFonts w:ascii="Arial" w:eastAsia="Times New Roman" w:hAnsi="Arial" w:cs="Arial"/>
                <w:sz w:val="24"/>
                <w:szCs w:val="24"/>
                <w:vertAlign w:val="superscript"/>
                <w:lang w:eastAsia="en-GB"/>
              </w:rPr>
              <w:t>th</w:t>
            </w:r>
            <w:r w:rsidRPr="00395166">
              <w:rPr>
                <w:rFonts w:ascii="Arial" w:eastAsia="Times New Roman" w:hAnsi="Arial" w:cs="Arial"/>
                <w:sz w:val="24"/>
                <w:szCs w:val="24"/>
                <w:lang w:eastAsia="en-GB"/>
              </w:rPr>
              <w:t xml:space="preserve"> – 22</w:t>
            </w:r>
            <w:r w:rsidRPr="00395166">
              <w:rPr>
                <w:rFonts w:ascii="Arial" w:eastAsia="Times New Roman" w:hAnsi="Arial" w:cs="Arial"/>
                <w:sz w:val="24"/>
                <w:szCs w:val="24"/>
                <w:vertAlign w:val="superscript"/>
                <w:lang w:eastAsia="en-GB"/>
              </w:rPr>
              <w:t>nd</w:t>
            </w:r>
            <w:r w:rsidRPr="00395166">
              <w:rPr>
                <w:rFonts w:ascii="Arial" w:eastAsia="Times New Roman" w:hAnsi="Arial" w:cs="Arial"/>
                <w:sz w:val="24"/>
                <w:szCs w:val="24"/>
                <w:lang w:eastAsia="en-GB"/>
              </w:rPr>
              <w:t xml:space="preserve"> October 2021</w:t>
            </w:r>
          </w:p>
        </w:tc>
        <w:tc>
          <w:tcPr>
            <w:tcW w:w="544" w:type="pct"/>
            <w:tcBorders>
              <w:top w:val="single" w:sz="4" w:space="0" w:color="auto"/>
              <w:left w:val="single" w:sz="4" w:space="0" w:color="auto"/>
              <w:bottom w:val="single" w:sz="4" w:space="0" w:color="auto"/>
              <w:right w:val="single" w:sz="4" w:space="0" w:color="auto"/>
            </w:tcBorders>
          </w:tcPr>
          <w:p w14:paraId="3EB5B86A" w14:textId="77777777" w:rsidR="00395166" w:rsidRPr="002F1A57" w:rsidRDefault="00395166" w:rsidP="00395166">
            <w:pPr>
              <w:spacing w:after="0" w:line="240" w:lineRule="auto"/>
              <w:jc w:val="both"/>
              <w:rPr>
                <w:rFonts w:ascii="Arial" w:hAnsi="Arial" w:cs="Arial"/>
                <w:sz w:val="24"/>
                <w:szCs w:val="24"/>
              </w:rPr>
            </w:pPr>
            <w:r w:rsidRPr="002F1A57">
              <w:rPr>
                <w:rFonts w:ascii="Arial" w:hAnsi="Arial" w:cs="Arial"/>
                <w:sz w:val="24"/>
                <w:szCs w:val="24"/>
              </w:rPr>
              <w:t>Per Item</w:t>
            </w:r>
          </w:p>
        </w:tc>
        <w:tc>
          <w:tcPr>
            <w:tcW w:w="367" w:type="pct"/>
            <w:tcBorders>
              <w:top w:val="single" w:sz="4" w:space="0" w:color="auto"/>
              <w:left w:val="single" w:sz="4" w:space="0" w:color="auto"/>
              <w:bottom w:val="single" w:sz="4" w:space="0" w:color="auto"/>
              <w:right w:val="single" w:sz="4" w:space="0" w:color="auto"/>
            </w:tcBorders>
          </w:tcPr>
          <w:p w14:paraId="5C709060" w14:textId="77777777" w:rsidR="00395166" w:rsidRPr="002F1A57" w:rsidRDefault="00395166" w:rsidP="00395166">
            <w:pPr>
              <w:spacing w:after="0" w:line="240" w:lineRule="auto"/>
              <w:jc w:val="both"/>
              <w:rPr>
                <w:rFonts w:ascii="Arial" w:hAnsi="Arial" w:cs="Arial"/>
                <w:sz w:val="24"/>
                <w:szCs w:val="24"/>
                <w:lang w:val="en-US"/>
              </w:rPr>
            </w:pPr>
            <w:r w:rsidRPr="002F1A57">
              <w:rPr>
                <w:rFonts w:ascii="Arial" w:hAnsi="Arial" w:cs="Arial"/>
                <w:sz w:val="24"/>
                <w:szCs w:val="24"/>
              </w:rPr>
              <w:t>400</w:t>
            </w:r>
          </w:p>
        </w:tc>
        <w:tc>
          <w:tcPr>
            <w:tcW w:w="690" w:type="pct"/>
            <w:tcBorders>
              <w:top w:val="single" w:sz="4" w:space="0" w:color="auto"/>
              <w:left w:val="single" w:sz="4" w:space="0" w:color="auto"/>
              <w:bottom w:val="single" w:sz="4" w:space="0" w:color="auto"/>
              <w:right w:val="single" w:sz="4" w:space="0" w:color="auto"/>
            </w:tcBorders>
          </w:tcPr>
          <w:p w14:paraId="655F92DB" w14:textId="77777777" w:rsidR="00395166" w:rsidRPr="002F1A57" w:rsidRDefault="00395166" w:rsidP="00395166">
            <w:pPr>
              <w:spacing w:after="0" w:line="240" w:lineRule="auto"/>
              <w:jc w:val="both"/>
              <w:rPr>
                <w:rFonts w:ascii="Arial" w:hAnsi="Arial" w:cs="Arial"/>
                <w:sz w:val="24"/>
                <w:szCs w:val="24"/>
                <w:lang w:val="en-US"/>
              </w:rPr>
            </w:pPr>
          </w:p>
        </w:tc>
        <w:tc>
          <w:tcPr>
            <w:tcW w:w="574" w:type="pct"/>
            <w:tcBorders>
              <w:top w:val="single" w:sz="4" w:space="0" w:color="auto"/>
              <w:left w:val="single" w:sz="4" w:space="0" w:color="auto"/>
              <w:bottom w:val="single" w:sz="4" w:space="0" w:color="auto"/>
              <w:right w:val="single" w:sz="4" w:space="0" w:color="auto"/>
            </w:tcBorders>
          </w:tcPr>
          <w:p w14:paraId="1E91CF8D" w14:textId="77777777" w:rsidR="00395166" w:rsidRPr="002F1A57" w:rsidRDefault="00395166" w:rsidP="00395166">
            <w:pPr>
              <w:spacing w:after="0" w:line="240" w:lineRule="auto"/>
              <w:jc w:val="both"/>
              <w:rPr>
                <w:rFonts w:ascii="Arial" w:hAnsi="Arial" w:cs="Arial"/>
                <w:sz w:val="24"/>
                <w:szCs w:val="24"/>
                <w:lang w:val="en-US"/>
              </w:rPr>
            </w:pPr>
          </w:p>
        </w:tc>
      </w:tr>
      <w:tr w:rsidR="002F1A57" w:rsidRPr="002F1A57" w14:paraId="103502C9" w14:textId="77777777" w:rsidTr="00395166">
        <w:trPr>
          <w:trHeight w:val="486"/>
        </w:trPr>
        <w:tc>
          <w:tcPr>
            <w:tcW w:w="3736" w:type="pct"/>
            <w:gridSpan w:val="5"/>
            <w:tcBorders>
              <w:top w:val="single" w:sz="4" w:space="0" w:color="auto"/>
              <w:left w:val="single" w:sz="4" w:space="0" w:color="auto"/>
              <w:bottom w:val="single" w:sz="4" w:space="0" w:color="auto"/>
              <w:right w:val="single" w:sz="4" w:space="0" w:color="auto"/>
            </w:tcBorders>
            <w:vAlign w:val="center"/>
            <w:hideMark/>
          </w:tcPr>
          <w:p w14:paraId="1440A3CE" w14:textId="77777777" w:rsidR="002F1A57" w:rsidRPr="002F1A57" w:rsidRDefault="002F1A57" w:rsidP="002F1A57">
            <w:pPr>
              <w:spacing w:after="0" w:line="240" w:lineRule="auto"/>
              <w:jc w:val="both"/>
              <w:rPr>
                <w:rFonts w:ascii="Arial" w:hAnsi="Arial" w:cs="Arial"/>
                <w:sz w:val="24"/>
                <w:szCs w:val="24"/>
              </w:rPr>
            </w:pPr>
          </w:p>
        </w:tc>
        <w:tc>
          <w:tcPr>
            <w:tcW w:w="690" w:type="pct"/>
            <w:tcBorders>
              <w:top w:val="single" w:sz="4" w:space="0" w:color="auto"/>
              <w:left w:val="single" w:sz="4" w:space="0" w:color="auto"/>
              <w:bottom w:val="single" w:sz="4" w:space="0" w:color="auto"/>
              <w:right w:val="single" w:sz="4" w:space="0" w:color="auto"/>
            </w:tcBorders>
            <w:hideMark/>
          </w:tcPr>
          <w:p w14:paraId="0ED8CD5C" w14:textId="77777777" w:rsidR="002F1A57" w:rsidRPr="002F1A57" w:rsidRDefault="002F1A57" w:rsidP="002F1A57">
            <w:pPr>
              <w:spacing w:after="0" w:line="240" w:lineRule="auto"/>
              <w:jc w:val="both"/>
              <w:rPr>
                <w:rFonts w:ascii="Arial" w:hAnsi="Arial" w:cs="Arial"/>
                <w:b/>
                <w:bCs/>
                <w:sz w:val="24"/>
                <w:szCs w:val="24"/>
                <w:lang w:val="en-US"/>
              </w:rPr>
            </w:pPr>
            <w:r w:rsidRPr="002F1A57">
              <w:rPr>
                <w:rFonts w:ascii="Arial" w:hAnsi="Arial" w:cs="Arial"/>
                <w:b/>
                <w:bCs/>
                <w:sz w:val="24"/>
                <w:szCs w:val="24"/>
                <w:lang w:val="en-US"/>
              </w:rPr>
              <w:t>Total Price</w:t>
            </w:r>
          </w:p>
        </w:tc>
        <w:tc>
          <w:tcPr>
            <w:tcW w:w="574" w:type="pct"/>
            <w:tcBorders>
              <w:top w:val="single" w:sz="4" w:space="0" w:color="auto"/>
              <w:left w:val="single" w:sz="4" w:space="0" w:color="auto"/>
              <w:bottom w:val="single" w:sz="4" w:space="0" w:color="auto"/>
              <w:right w:val="single" w:sz="4" w:space="0" w:color="auto"/>
            </w:tcBorders>
          </w:tcPr>
          <w:p w14:paraId="2E4B0CC1" w14:textId="77777777" w:rsidR="002F1A57" w:rsidRPr="002F1A57" w:rsidRDefault="002F1A57" w:rsidP="002F1A57">
            <w:pPr>
              <w:spacing w:after="0" w:line="240" w:lineRule="auto"/>
              <w:jc w:val="both"/>
              <w:rPr>
                <w:rFonts w:ascii="Arial" w:hAnsi="Arial" w:cs="Arial"/>
                <w:sz w:val="24"/>
                <w:szCs w:val="24"/>
                <w:lang w:val="en-US"/>
              </w:rP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2F1A57" w:rsidRPr="002F1A57" w14:paraId="39D73104" w14:textId="77777777" w:rsidTr="003F785D">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1"/>
          <w:p w14:paraId="5CB8951C"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b/>
                <w:sz w:val="24"/>
                <w:szCs w:val="24"/>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03D46F0"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b/>
                <w:sz w:val="24"/>
                <w:szCs w:val="24"/>
              </w:rPr>
              <w:t>Consignee Address (XY code only)</w:t>
            </w:r>
          </w:p>
        </w:tc>
      </w:tr>
      <w:tr w:rsidR="002F1A57" w:rsidRPr="002F1A57" w14:paraId="7EA558D1" w14:textId="77777777" w:rsidTr="003F785D">
        <w:trPr>
          <w:trHeight w:val="371"/>
        </w:trPr>
        <w:tc>
          <w:tcPr>
            <w:tcW w:w="564" w:type="pct"/>
            <w:tcBorders>
              <w:top w:val="single" w:sz="4" w:space="0" w:color="auto"/>
              <w:left w:val="single" w:sz="4" w:space="0" w:color="auto"/>
              <w:bottom w:val="single" w:sz="4" w:space="0" w:color="auto"/>
              <w:right w:val="single" w:sz="4" w:space="0" w:color="auto"/>
            </w:tcBorders>
            <w:hideMark/>
          </w:tcPr>
          <w:p w14:paraId="0F803967"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sz w:val="24"/>
                <w:szCs w:val="24"/>
              </w:rPr>
              <w:t>1, 2, 3, 4</w:t>
            </w:r>
          </w:p>
        </w:tc>
        <w:tc>
          <w:tcPr>
            <w:tcW w:w="4436" w:type="pct"/>
            <w:tcBorders>
              <w:top w:val="single" w:sz="4" w:space="0" w:color="auto"/>
              <w:left w:val="single" w:sz="4" w:space="0" w:color="auto"/>
              <w:bottom w:val="single" w:sz="4" w:space="0" w:color="auto"/>
              <w:right w:val="single" w:sz="4" w:space="0" w:color="auto"/>
            </w:tcBorders>
            <w:hideMark/>
          </w:tcPr>
          <w:p w14:paraId="4526DAD1"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sz w:val="24"/>
                <w:szCs w:val="24"/>
              </w:rPr>
              <w:t>HM Naval Base Portsmouth, Princess Anne Way, Portsmouth, Hants, PO1 3LS</w:t>
            </w:r>
          </w:p>
        </w:tc>
      </w:tr>
      <w:tr w:rsidR="002F1A57" w:rsidRPr="002F1A57" w14:paraId="1F88830C" w14:textId="77777777" w:rsidTr="003F785D">
        <w:trPr>
          <w:trHeight w:val="371"/>
        </w:trPr>
        <w:tc>
          <w:tcPr>
            <w:tcW w:w="564" w:type="pct"/>
            <w:tcBorders>
              <w:top w:val="single" w:sz="4" w:space="0" w:color="auto"/>
              <w:left w:val="single" w:sz="4" w:space="0" w:color="auto"/>
              <w:bottom w:val="single" w:sz="4" w:space="0" w:color="auto"/>
              <w:right w:val="single" w:sz="4" w:space="0" w:color="auto"/>
            </w:tcBorders>
          </w:tcPr>
          <w:p w14:paraId="284D426A"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sz w:val="24"/>
                <w:szCs w:val="24"/>
              </w:rPr>
              <w:t>5, 6, 7, 8</w:t>
            </w:r>
          </w:p>
        </w:tc>
        <w:tc>
          <w:tcPr>
            <w:tcW w:w="4436" w:type="pct"/>
            <w:tcBorders>
              <w:top w:val="single" w:sz="4" w:space="0" w:color="auto"/>
              <w:left w:val="single" w:sz="4" w:space="0" w:color="auto"/>
              <w:bottom w:val="single" w:sz="4" w:space="0" w:color="auto"/>
              <w:right w:val="single" w:sz="4" w:space="0" w:color="auto"/>
            </w:tcBorders>
          </w:tcPr>
          <w:p w14:paraId="36F992FB"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sz w:val="24"/>
                <w:szCs w:val="24"/>
              </w:rPr>
              <w:t>HMS Sultan, Military Road, Gosport, Hants, PO12 3BY</w:t>
            </w:r>
          </w:p>
        </w:tc>
      </w:tr>
      <w:tr w:rsidR="002F1A57" w:rsidRPr="002F1A57" w14:paraId="11A2E632" w14:textId="77777777" w:rsidTr="003F785D">
        <w:trPr>
          <w:trHeight w:val="371"/>
        </w:trPr>
        <w:tc>
          <w:tcPr>
            <w:tcW w:w="564" w:type="pct"/>
            <w:tcBorders>
              <w:top w:val="single" w:sz="4" w:space="0" w:color="auto"/>
              <w:left w:val="single" w:sz="4" w:space="0" w:color="auto"/>
              <w:bottom w:val="single" w:sz="4" w:space="0" w:color="auto"/>
              <w:right w:val="single" w:sz="4" w:space="0" w:color="auto"/>
            </w:tcBorders>
            <w:hideMark/>
          </w:tcPr>
          <w:p w14:paraId="5318315C"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sz w:val="24"/>
                <w:szCs w:val="24"/>
              </w:rPr>
              <w:t>All</w:t>
            </w:r>
          </w:p>
        </w:tc>
        <w:tc>
          <w:tcPr>
            <w:tcW w:w="4436" w:type="pct"/>
            <w:tcBorders>
              <w:top w:val="single" w:sz="4" w:space="0" w:color="auto"/>
              <w:left w:val="single" w:sz="4" w:space="0" w:color="auto"/>
              <w:bottom w:val="single" w:sz="4" w:space="0" w:color="auto"/>
              <w:right w:val="single" w:sz="4" w:space="0" w:color="auto"/>
            </w:tcBorders>
            <w:hideMark/>
          </w:tcPr>
          <w:p w14:paraId="622A73A2" w14:textId="77777777" w:rsidR="002F1A57" w:rsidRPr="002F1A57" w:rsidRDefault="002F1A57" w:rsidP="002F1A57">
            <w:pPr>
              <w:spacing w:after="0" w:line="240" w:lineRule="auto"/>
              <w:jc w:val="both"/>
              <w:rPr>
                <w:rFonts w:ascii="Arial" w:hAnsi="Arial" w:cs="Arial"/>
                <w:sz w:val="24"/>
                <w:szCs w:val="24"/>
              </w:rPr>
            </w:pPr>
            <w:r w:rsidRPr="002F1A57">
              <w:rPr>
                <w:rFonts w:ascii="Arial" w:hAnsi="Arial" w:cs="Arial"/>
                <w:sz w:val="24"/>
                <w:szCs w:val="24"/>
              </w:rPr>
              <w:t>Payment Schedule - Payment to be made following delivery and acceptance</w:t>
            </w:r>
          </w:p>
        </w:tc>
      </w:tr>
    </w:tbl>
    <w:p w14:paraId="3165C58F" w14:textId="77777777" w:rsidR="002F1A57" w:rsidRPr="002F1A57" w:rsidRDefault="002F1A57" w:rsidP="002F1A57">
      <w:pPr>
        <w:spacing w:after="0" w:line="240" w:lineRule="auto"/>
        <w:jc w:val="both"/>
        <w:rPr>
          <w:rFonts w:ascii="Arial" w:hAnsi="Arial" w:cs="Arial"/>
          <w:sz w:val="24"/>
          <w:szCs w:val="24"/>
        </w:rPr>
        <w:sectPr w:rsidR="002F1A57" w:rsidRPr="002F1A57" w:rsidSect="002847A4">
          <w:endnotePr>
            <w:numFmt w:val="decimal"/>
          </w:endnotePr>
          <w:pgSz w:w="16840" w:h="11907" w:orient="landscape"/>
          <w:pgMar w:top="567" w:right="1440" w:bottom="567" w:left="1440" w:header="510" w:footer="567" w:gutter="0"/>
          <w:cols w:space="720"/>
          <w:docGrid w:linePitch="299"/>
        </w:sectPr>
      </w:pPr>
    </w:p>
    <w:p w14:paraId="2858DE09" w14:textId="77777777" w:rsidR="002F1A57" w:rsidRPr="002F1A57" w:rsidRDefault="002F1A57" w:rsidP="002F1A57">
      <w:pPr>
        <w:spacing w:after="0" w:line="240" w:lineRule="auto"/>
        <w:jc w:val="both"/>
        <w:rPr>
          <w:rFonts w:ascii="Arial" w:hAnsi="Arial" w:cs="Arial"/>
          <w:sz w:val="24"/>
          <w:szCs w:val="24"/>
        </w:rPr>
        <w:sectPr w:rsidR="002F1A57" w:rsidRPr="002F1A57" w:rsidSect="004C6C28">
          <w:endnotePr>
            <w:numFmt w:val="decimal"/>
          </w:endnotePr>
          <w:type w:val="continuous"/>
          <w:pgSz w:w="16840" w:h="11907" w:orient="landscape"/>
          <w:pgMar w:top="1440" w:right="1440" w:bottom="1440" w:left="1440" w:header="567" w:footer="567" w:gutter="0"/>
          <w:cols w:space="720"/>
        </w:sectPr>
      </w:pPr>
    </w:p>
    <w:p w14:paraId="341DA6CD" w14:textId="1479F131" w:rsidR="00A147E8" w:rsidRPr="002F1A57" w:rsidRDefault="002F1A57" w:rsidP="00A147E8">
      <w:pPr>
        <w:spacing w:after="0" w:line="240" w:lineRule="auto"/>
        <w:jc w:val="both"/>
        <w:rPr>
          <w:rFonts w:ascii="Arial" w:hAnsi="Arial" w:cs="Arial"/>
          <w:b/>
          <w:bCs/>
          <w:sz w:val="36"/>
          <w:szCs w:val="36"/>
        </w:rPr>
      </w:pPr>
      <w:r w:rsidRPr="002F1A57">
        <w:rPr>
          <w:rFonts w:ascii="Arial" w:hAnsi="Arial" w:cs="Arial"/>
          <w:b/>
          <w:bCs/>
          <w:sz w:val="36"/>
          <w:szCs w:val="36"/>
        </w:rPr>
        <w:lastRenderedPageBreak/>
        <w:t>C</w:t>
      </w:r>
      <w:r w:rsidR="00A147E8" w:rsidRPr="002F1A57">
        <w:rPr>
          <w:rFonts w:ascii="Arial" w:hAnsi="Arial" w:cs="Arial"/>
          <w:b/>
          <w:bCs/>
          <w:sz w:val="36"/>
          <w:szCs w:val="36"/>
        </w:rPr>
        <w:t>all-Off Schedule 20 (Call-Off Specification)</w:t>
      </w:r>
    </w:p>
    <w:p w14:paraId="17E1AC18" w14:textId="4793D695" w:rsidR="00A147E8" w:rsidRDefault="00A147E8" w:rsidP="00A147E8">
      <w:pPr>
        <w:spacing w:after="0" w:line="240" w:lineRule="auto"/>
        <w:jc w:val="both"/>
        <w:rPr>
          <w:rFonts w:ascii="Arial" w:hAnsi="Arial" w:cs="Arial"/>
          <w:sz w:val="24"/>
          <w:szCs w:val="24"/>
        </w:rPr>
      </w:pPr>
    </w:p>
    <w:p w14:paraId="0D9BDF02" w14:textId="273D6077" w:rsidR="00A147E8" w:rsidRDefault="00A147E8" w:rsidP="00A147E8">
      <w:pPr>
        <w:spacing w:after="0" w:line="240" w:lineRule="auto"/>
        <w:jc w:val="both"/>
        <w:rPr>
          <w:rFonts w:ascii="Arial" w:hAnsi="Arial" w:cs="Arial"/>
          <w:sz w:val="24"/>
          <w:szCs w:val="24"/>
        </w:rPr>
      </w:pPr>
      <w:r>
        <w:rPr>
          <w:rFonts w:ascii="Arial" w:hAnsi="Arial" w:cs="Arial"/>
          <w:sz w:val="24"/>
          <w:szCs w:val="24"/>
        </w:rPr>
        <w:t xml:space="preserve">This Schedule sets out the characteristics of the Deliverables that the Supplier will be required to make to the Buyers under this Call-Off-Contract.  </w:t>
      </w:r>
    </w:p>
    <w:p w14:paraId="78AA857A" w14:textId="40CF87C4" w:rsidR="00A147E8" w:rsidRDefault="00A147E8" w:rsidP="00A147E8">
      <w:pPr>
        <w:spacing w:after="0" w:line="240" w:lineRule="auto"/>
        <w:jc w:val="both"/>
        <w:rPr>
          <w:rFonts w:ascii="Arial" w:hAnsi="Arial" w:cs="Arial"/>
          <w:sz w:val="24"/>
          <w:szCs w:val="24"/>
        </w:rPr>
      </w:pPr>
    </w:p>
    <w:p w14:paraId="189EE84D" w14:textId="77777777" w:rsidR="002F1A57" w:rsidRPr="002F1A57" w:rsidRDefault="002F1A57" w:rsidP="002F1A57">
      <w:pPr>
        <w:spacing w:after="0" w:line="240" w:lineRule="auto"/>
        <w:jc w:val="center"/>
        <w:rPr>
          <w:rFonts w:ascii="Arial" w:hAnsi="Arial" w:cs="Arial"/>
          <w:sz w:val="36"/>
          <w:szCs w:val="36"/>
        </w:rPr>
      </w:pPr>
      <w:r w:rsidRPr="002F1A57">
        <w:rPr>
          <w:rFonts w:ascii="Arial" w:hAnsi="Arial" w:cs="Arial"/>
          <w:b/>
          <w:bCs/>
          <w:sz w:val="36"/>
          <w:szCs w:val="36"/>
        </w:rPr>
        <w:t>Statement of Requirements</w:t>
      </w:r>
    </w:p>
    <w:p w14:paraId="2342993B" w14:textId="77777777" w:rsidR="002F1A57" w:rsidRPr="002F1A57" w:rsidRDefault="002F1A57" w:rsidP="002F1A57">
      <w:pPr>
        <w:spacing w:after="0" w:line="240" w:lineRule="auto"/>
        <w:jc w:val="both"/>
        <w:rPr>
          <w:rFonts w:ascii="Arial" w:hAnsi="Arial" w:cs="Arial"/>
          <w:b/>
          <w:bCs/>
          <w:sz w:val="24"/>
          <w:szCs w:val="24"/>
          <w:lang w:val="en-US"/>
        </w:rPr>
      </w:pPr>
    </w:p>
    <w:p w14:paraId="4CFD3C4F" w14:textId="77777777" w:rsidR="002F1A57" w:rsidRPr="002F1A57" w:rsidRDefault="002F1A57" w:rsidP="002F1A57">
      <w:pPr>
        <w:spacing w:after="0" w:line="240" w:lineRule="auto"/>
        <w:jc w:val="both"/>
        <w:rPr>
          <w:rFonts w:ascii="Arial" w:hAnsi="Arial" w:cs="Arial"/>
          <w:b/>
          <w:bCs/>
          <w:sz w:val="24"/>
          <w:szCs w:val="24"/>
        </w:rPr>
      </w:pPr>
      <w:r w:rsidRPr="002F1A57">
        <w:rPr>
          <w:rFonts w:ascii="Arial" w:hAnsi="Arial" w:cs="Arial"/>
          <w:b/>
          <w:bCs/>
          <w:sz w:val="24"/>
          <w:szCs w:val="24"/>
        </w:rPr>
        <w:t>1.</w:t>
      </w:r>
      <w:r w:rsidRPr="002F1A57">
        <w:rPr>
          <w:rFonts w:ascii="Arial" w:hAnsi="Arial" w:cs="Arial"/>
          <w:b/>
          <w:bCs/>
          <w:sz w:val="24"/>
          <w:szCs w:val="24"/>
        </w:rPr>
        <w:tab/>
        <w:t>PURPOSE</w:t>
      </w:r>
    </w:p>
    <w:p w14:paraId="29FF6E4E" w14:textId="77777777" w:rsidR="002F1A57" w:rsidRPr="002F1A57" w:rsidRDefault="002F1A57" w:rsidP="002F1A57">
      <w:pPr>
        <w:spacing w:after="0" w:line="240" w:lineRule="auto"/>
        <w:jc w:val="both"/>
        <w:rPr>
          <w:rFonts w:ascii="Arial" w:hAnsi="Arial" w:cs="Arial"/>
          <w:b/>
          <w:bCs/>
          <w:sz w:val="24"/>
          <w:szCs w:val="24"/>
        </w:rPr>
      </w:pPr>
    </w:p>
    <w:p w14:paraId="3312A000" w14:textId="028B64D1" w:rsidR="002F1A57" w:rsidRDefault="002F1A57" w:rsidP="00754CFE">
      <w:pPr>
        <w:numPr>
          <w:ilvl w:val="1"/>
          <w:numId w:val="15"/>
        </w:numPr>
        <w:spacing w:after="0" w:line="240" w:lineRule="auto"/>
        <w:jc w:val="both"/>
        <w:rPr>
          <w:rFonts w:ascii="Arial" w:hAnsi="Arial" w:cs="Arial"/>
          <w:sz w:val="24"/>
          <w:szCs w:val="24"/>
        </w:rPr>
      </w:pPr>
      <w:r w:rsidRPr="00701C9E">
        <w:rPr>
          <w:rFonts w:ascii="Arial" w:hAnsi="Arial" w:cs="Arial"/>
          <w:sz w:val="24"/>
          <w:szCs w:val="24"/>
        </w:rPr>
        <w:t xml:space="preserve">As part of the Win10 My </w:t>
      </w:r>
      <w:proofErr w:type="spellStart"/>
      <w:r w:rsidRPr="00701C9E">
        <w:rPr>
          <w:rFonts w:ascii="Arial" w:hAnsi="Arial" w:cs="Arial"/>
          <w:sz w:val="24"/>
          <w:szCs w:val="24"/>
        </w:rPr>
        <w:t>MoDNet</w:t>
      </w:r>
      <w:proofErr w:type="spellEnd"/>
      <w:r w:rsidRPr="00701C9E">
        <w:rPr>
          <w:rFonts w:ascii="Arial" w:hAnsi="Arial" w:cs="Arial"/>
          <w:sz w:val="24"/>
          <w:szCs w:val="24"/>
        </w:rPr>
        <w:t xml:space="preserve"> Laptop (MML) roll-out, there is a demand for standard laptop peripherals on all Navy Command (NC) sites as they upgrade to Windows 10. We intend to meet this demand via a bulk purchase of peripherals. This will cover requirements through the second phase of the roll-out, which is planned to complete </w:t>
      </w:r>
      <w:r w:rsidR="00701C9E" w:rsidRPr="00701C9E">
        <w:rPr>
          <w:rFonts w:ascii="Arial" w:hAnsi="Arial" w:cs="Arial"/>
          <w:sz w:val="24"/>
          <w:szCs w:val="24"/>
        </w:rPr>
        <w:t>by 30 November 2021.</w:t>
      </w:r>
    </w:p>
    <w:p w14:paraId="38A761CB" w14:textId="77777777" w:rsidR="00701C9E" w:rsidRPr="00701C9E" w:rsidRDefault="00701C9E" w:rsidP="00701C9E">
      <w:pPr>
        <w:spacing w:after="0" w:line="240" w:lineRule="auto"/>
        <w:ind w:left="708"/>
        <w:jc w:val="both"/>
        <w:rPr>
          <w:rFonts w:ascii="Arial" w:hAnsi="Arial" w:cs="Arial"/>
          <w:sz w:val="24"/>
          <w:szCs w:val="24"/>
        </w:rPr>
      </w:pPr>
    </w:p>
    <w:p w14:paraId="6C90F3C4" w14:textId="77777777" w:rsidR="002F1A57" w:rsidRPr="002F1A57" w:rsidRDefault="002F1A57" w:rsidP="002F1A57">
      <w:pPr>
        <w:spacing w:after="0" w:line="240" w:lineRule="auto"/>
        <w:jc w:val="both"/>
        <w:rPr>
          <w:rFonts w:ascii="Arial" w:hAnsi="Arial" w:cs="Arial"/>
          <w:b/>
          <w:bCs/>
          <w:sz w:val="24"/>
          <w:szCs w:val="24"/>
        </w:rPr>
      </w:pPr>
      <w:r w:rsidRPr="002F1A57">
        <w:rPr>
          <w:rFonts w:ascii="Arial" w:hAnsi="Arial" w:cs="Arial"/>
          <w:b/>
          <w:bCs/>
          <w:sz w:val="24"/>
          <w:szCs w:val="24"/>
        </w:rPr>
        <w:t>2.</w:t>
      </w:r>
      <w:r w:rsidRPr="002F1A57">
        <w:rPr>
          <w:rFonts w:ascii="Arial" w:hAnsi="Arial" w:cs="Arial"/>
          <w:b/>
          <w:bCs/>
          <w:sz w:val="24"/>
          <w:szCs w:val="24"/>
        </w:rPr>
        <w:tab/>
        <w:t xml:space="preserve">BACKGROUND </w:t>
      </w:r>
    </w:p>
    <w:p w14:paraId="0FE4A942" w14:textId="77777777" w:rsidR="002F1A57" w:rsidRPr="002F1A57" w:rsidRDefault="002F1A57" w:rsidP="002F1A57">
      <w:pPr>
        <w:spacing w:after="0" w:line="240" w:lineRule="auto"/>
        <w:jc w:val="both"/>
        <w:rPr>
          <w:rFonts w:ascii="Arial" w:hAnsi="Arial" w:cs="Arial"/>
          <w:sz w:val="24"/>
          <w:szCs w:val="24"/>
        </w:rPr>
      </w:pPr>
    </w:p>
    <w:p w14:paraId="523DF09D" w14:textId="77777777" w:rsidR="002F1A57" w:rsidRPr="002F1A57" w:rsidRDefault="002F1A57" w:rsidP="002F1A57">
      <w:pPr>
        <w:spacing w:after="0" w:line="240" w:lineRule="auto"/>
        <w:ind w:left="709" w:hanging="709"/>
        <w:jc w:val="both"/>
        <w:rPr>
          <w:rFonts w:ascii="Arial" w:hAnsi="Arial" w:cs="Arial"/>
          <w:sz w:val="24"/>
          <w:szCs w:val="24"/>
        </w:rPr>
      </w:pPr>
      <w:r w:rsidRPr="002F1A57">
        <w:rPr>
          <w:rFonts w:ascii="Arial" w:hAnsi="Arial" w:cs="Arial"/>
          <w:sz w:val="24"/>
          <w:szCs w:val="24"/>
        </w:rPr>
        <w:t>2.1</w:t>
      </w:r>
      <w:r w:rsidRPr="002F1A57">
        <w:rPr>
          <w:rFonts w:ascii="Arial" w:hAnsi="Arial" w:cs="Arial"/>
          <w:sz w:val="24"/>
          <w:szCs w:val="24"/>
        </w:rPr>
        <w:tab/>
        <w:t>As part of the MML rollout, NC is required to provide certain key peripherals to new laptop users to ensure their MMLs are keep secure and can be used as effectively as possible.</w:t>
      </w:r>
    </w:p>
    <w:p w14:paraId="2D44943F" w14:textId="77777777" w:rsidR="002F1A57" w:rsidRPr="002F1A57" w:rsidRDefault="002F1A57" w:rsidP="002F1A57">
      <w:pPr>
        <w:spacing w:after="0" w:line="240" w:lineRule="auto"/>
        <w:jc w:val="both"/>
        <w:rPr>
          <w:rFonts w:ascii="Arial" w:hAnsi="Arial" w:cs="Arial"/>
          <w:sz w:val="24"/>
          <w:szCs w:val="24"/>
        </w:rPr>
      </w:pPr>
    </w:p>
    <w:p w14:paraId="3AF80D3A" w14:textId="0F5F86F6" w:rsidR="002F1A57" w:rsidRPr="002F1A57" w:rsidRDefault="002F1A57" w:rsidP="002F1A57">
      <w:pPr>
        <w:spacing w:after="0" w:line="240" w:lineRule="auto"/>
        <w:ind w:left="709" w:hanging="709"/>
        <w:jc w:val="both"/>
        <w:rPr>
          <w:rFonts w:ascii="Arial" w:hAnsi="Arial" w:cs="Arial"/>
          <w:sz w:val="24"/>
          <w:szCs w:val="24"/>
        </w:rPr>
      </w:pPr>
      <w:r w:rsidRPr="002F1A57">
        <w:rPr>
          <w:rFonts w:ascii="Arial" w:hAnsi="Arial" w:cs="Arial"/>
          <w:sz w:val="24"/>
          <w:szCs w:val="24"/>
        </w:rPr>
        <w:t>2.2</w:t>
      </w:r>
      <w:r w:rsidRPr="002F1A57">
        <w:rPr>
          <w:rFonts w:ascii="Arial" w:hAnsi="Arial" w:cs="Arial"/>
          <w:sz w:val="24"/>
          <w:szCs w:val="24"/>
        </w:rPr>
        <w:tab/>
        <w:t>Laptop rucksacks and security locks will allow users to keep valuable assets secure and able to be transported effectively.</w:t>
      </w:r>
    </w:p>
    <w:p w14:paraId="592049D4" w14:textId="77777777" w:rsidR="002F1A57" w:rsidRPr="002F1A57" w:rsidRDefault="002F1A57" w:rsidP="002F1A57">
      <w:pPr>
        <w:spacing w:after="0" w:line="240" w:lineRule="auto"/>
        <w:jc w:val="both"/>
        <w:rPr>
          <w:rFonts w:ascii="Arial" w:hAnsi="Arial" w:cs="Arial"/>
          <w:sz w:val="24"/>
          <w:szCs w:val="24"/>
        </w:rPr>
      </w:pPr>
    </w:p>
    <w:p w14:paraId="46BD2919" w14:textId="684923FA" w:rsidR="002F1A57" w:rsidRPr="002F1A57" w:rsidRDefault="002F1A57" w:rsidP="002F1A57">
      <w:pPr>
        <w:spacing w:after="0" w:line="240" w:lineRule="auto"/>
        <w:ind w:left="709" w:hanging="709"/>
        <w:jc w:val="both"/>
        <w:rPr>
          <w:rFonts w:ascii="Arial" w:hAnsi="Arial" w:cs="Arial"/>
          <w:sz w:val="24"/>
          <w:szCs w:val="24"/>
        </w:rPr>
      </w:pPr>
      <w:r w:rsidRPr="002F1A57">
        <w:rPr>
          <w:rFonts w:ascii="Arial" w:hAnsi="Arial" w:cs="Arial"/>
          <w:sz w:val="24"/>
          <w:szCs w:val="24"/>
        </w:rPr>
        <w:t xml:space="preserve">2.3     </w:t>
      </w:r>
      <w:r w:rsidRPr="002F1A57">
        <w:rPr>
          <w:rFonts w:ascii="Arial" w:hAnsi="Arial" w:cs="Arial"/>
          <w:sz w:val="24"/>
          <w:szCs w:val="24"/>
        </w:rPr>
        <w:tab/>
        <w:t>A mouse allows users to work remotely more efficiently than using a mouse pad.</w:t>
      </w:r>
    </w:p>
    <w:p w14:paraId="61DE912D" w14:textId="77777777" w:rsidR="002F1A57" w:rsidRPr="002F1A57" w:rsidRDefault="002F1A57" w:rsidP="002F1A57">
      <w:pPr>
        <w:spacing w:after="0" w:line="240" w:lineRule="auto"/>
        <w:jc w:val="both"/>
        <w:rPr>
          <w:rFonts w:ascii="Arial" w:hAnsi="Arial" w:cs="Arial"/>
          <w:sz w:val="24"/>
          <w:szCs w:val="24"/>
        </w:rPr>
      </w:pPr>
    </w:p>
    <w:p w14:paraId="3274572C" w14:textId="77777777" w:rsidR="002F1A57" w:rsidRPr="002F1A57" w:rsidRDefault="002F1A57" w:rsidP="002F1A57">
      <w:pPr>
        <w:spacing w:after="0" w:line="240" w:lineRule="auto"/>
        <w:ind w:left="709" w:hanging="709"/>
        <w:jc w:val="both"/>
        <w:rPr>
          <w:rFonts w:ascii="Arial" w:hAnsi="Arial" w:cs="Arial"/>
          <w:sz w:val="24"/>
          <w:szCs w:val="24"/>
        </w:rPr>
      </w:pPr>
      <w:r w:rsidRPr="002F1A57">
        <w:rPr>
          <w:rFonts w:ascii="Arial" w:hAnsi="Arial" w:cs="Arial"/>
          <w:sz w:val="24"/>
          <w:szCs w:val="24"/>
        </w:rPr>
        <w:t>2.4</w:t>
      </w:r>
      <w:r w:rsidRPr="002F1A57">
        <w:rPr>
          <w:rFonts w:ascii="Arial" w:hAnsi="Arial" w:cs="Arial"/>
          <w:sz w:val="24"/>
          <w:szCs w:val="24"/>
        </w:rPr>
        <w:tab/>
        <w:t>The MMLs have had their built-in microphone disabled which means an external headset is the only means of collaborative working available.</w:t>
      </w:r>
    </w:p>
    <w:p w14:paraId="3440F512" w14:textId="77777777" w:rsidR="002F1A57" w:rsidRPr="002F1A57" w:rsidRDefault="002F1A57" w:rsidP="002F1A57">
      <w:pPr>
        <w:spacing w:after="0" w:line="240" w:lineRule="auto"/>
        <w:jc w:val="both"/>
        <w:rPr>
          <w:rFonts w:ascii="Arial" w:hAnsi="Arial" w:cs="Arial"/>
          <w:sz w:val="24"/>
          <w:szCs w:val="24"/>
        </w:rPr>
      </w:pPr>
    </w:p>
    <w:p w14:paraId="3B069552" w14:textId="77777777" w:rsidR="002F1A57" w:rsidRPr="002F1A57" w:rsidRDefault="002F1A57" w:rsidP="002F1A57">
      <w:pPr>
        <w:spacing w:after="0" w:line="240" w:lineRule="auto"/>
        <w:ind w:left="709" w:hanging="709"/>
        <w:jc w:val="both"/>
        <w:rPr>
          <w:rFonts w:ascii="Arial" w:hAnsi="Arial" w:cs="Arial"/>
          <w:sz w:val="24"/>
          <w:szCs w:val="24"/>
        </w:rPr>
      </w:pPr>
      <w:r w:rsidRPr="002F1A57">
        <w:rPr>
          <w:rFonts w:ascii="Arial" w:hAnsi="Arial" w:cs="Arial"/>
          <w:sz w:val="24"/>
          <w:szCs w:val="24"/>
        </w:rPr>
        <w:t>2.5</w:t>
      </w:r>
      <w:r w:rsidRPr="002F1A57">
        <w:rPr>
          <w:rFonts w:ascii="Arial" w:hAnsi="Arial" w:cs="Arial"/>
          <w:sz w:val="24"/>
          <w:szCs w:val="24"/>
        </w:rPr>
        <w:tab/>
        <w:t>If relevant peripherals are not supplied to enable users to travel safely with their MML there is a risk of damage in transit as well as increased risk of theft from uncovered laptops.</w:t>
      </w:r>
    </w:p>
    <w:p w14:paraId="069B4635" w14:textId="77777777" w:rsidR="002F1A57" w:rsidRPr="002F1A57" w:rsidRDefault="002F1A57" w:rsidP="002F1A57">
      <w:pPr>
        <w:spacing w:after="0" w:line="240" w:lineRule="auto"/>
        <w:jc w:val="both"/>
        <w:rPr>
          <w:rFonts w:ascii="Arial" w:hAnsi="Arial" w:cs="Arial"/>
          <w:sz w:val="24"/>
          <w:szCs w:val="24"/>
        </w:rPr>
      </w:pPr>
    </w:p>
    <w:p w14:paraId="0DE10373" w14:textId="77777777" w:rsidR="002F1A57" w:rsidRPr="002F1A57" w:rsidRDefault="002F1A57" w:rsidP="002F1A57">
      <w:pPr>
        <w:spacing w:after="0" w:line="240" w:lineRule="auto"/>
        <w:jc w:val="both"/>
        <w:rPr>
          <w:rFonts w:ascii="Arial" w:hAnsi="Arial" w:cs="Arial"/>
          <w:b/>
          <w:bCs/>
          <w:sz w:val="24"/>
          <w:szCs w:val="24"/>
        </w:rPr>
      </w:pPr>
      <w:r w:rsidRPr="002F1A57">
        <w:rPr>
          <w:rFonts w:ascii="Arial" w:hAnsi="Arial" w:cs="Arial"/>
          <w:b/>
          <w:bCs/>
          <w:sz w:val="24"/>
          <w:szCs w:val="24"/>
        </w:rPr>
        <w:t>3.</w:t>
      </w:r>
      <w:r w:rsidRPr="002F1A57">
        <w:rPr>
          <w:rFonts w:ascii="Arial" w:hAnsi="Arial" w:cs="Arial"/>
          <w:b/>
          <w:bCs/>
          <w:sz w:val="24"/>
          <w:szCs w:val="24"/>
        </w:rPr>
        <w:tab/>
        <w:t>THE REQUIREMENT</w:t>
      </w:r>
    </w:p>
    <w:p w14:paraId="0C4DFBFE" w14:textId="77777777" w:rsidR="002F1A57" w:rsidRPr="002F1A57" w:rsidRDefault="002F1A57" w:rsidP="002F1A57">
      <w:pPr>
        <w:spacing w:after="0" w:line="240" w:lineRule="auto"/>
        <w:jc w:val="both"/>
        <w:rPr>
          <w:rFonts w:ascii="Arial" w:hAnsi="Arial" w:cs="Arial"/>
          <w:b/>
          <w:bCs/>
          <w:sz w:val="24"/>
          <w:szCs w:val="24"/>
        </w:rPr>
      </w:pPr>
    </w:p>
    <w:p w14:paraId="26C8EF01" w14:textId="77777777" w:rsidR="002F1A57" w:rsidRPr="002F1A57" w:rsidRDefault="002F1A57" w:rsidP="002F1A57">
      <w:pPr>
        <w:spacing w:after="0" w:line="240" w:lineRule="auto"/>
        <w:ind w:left="720" w:hanging="720"/>
        <w:jc w:val="both"/>
        <w:rPr>
          <w:rFonts w:ascii="Arial" w:hAnsi="Arial" w:cs="Arial"/>
          <w:sz w:val="24"/>
          <w:szCs w:val="24"/>
        </w:rPr>
      </w:pPr>
      <w:r w:rsidRPr="002F1A57">
        <w:rPr>
          <w:rFonts w:ascii="Arial" w:hAnsi="Arial" w:cs="Arial"/>
          <w:sz w:val="24"/>
          <w:szCs w:val="24"/>
        </w:rPr>
        <w:t>3.1</w:t>
      </w:r>
      <w:r w:rsidRPr="002F1A57">
        <w:rPr>
          <w:rFonts w:ascii="Arial" w:hAnsi="Arial" w:cs="Arial"/>
          <w:sz w:val="24"/>
          <w:szCs w:val="24"/>
        </w:rPr>
        <w:tab/>
        <w:t>Potential providers are asked to provide pricing on the following products for procurement:</w:t>
      </w:r>
    </w:p>
    <w:p w14:paraId="0585C7E4" w14:textId="447C7A5E" w:rsidR="002F1A57" w:rsidRDefault="002F1A57" w:rsidP="002F1A57">
      <w:pPr>
        <w:spacing w:after="0" w:line="240" w:lineRule="auto"/>
        <w:jc w:val="both"/>
        <w:rPr>
          <w:rFonts w:ascii="Arial" w:hAnsi="Arial" w:cs="Arial"/>
          <w:sz w:val="24"/>
          <w:szCs w:val="24"/>
        </w:rPr>
      </w:pPr>
    </w:p>
    <w:p w14:paraId="766F47D4" w14:textId="5A44B4F7" w:rsidR="002F1A57" w:rsidRDefault="002F1A57" w:rsidP="002F1A57">
      <w:pPr>
        <w:spacing w:after="0" w:line="240" w:lineRule="auto"/>
        <w:jc w:val="both"/>
        <w:rPr>
          <w:rFonts w:ascii="Arial" w:hAnsi="Arial" w:cs="Arial"/>
          <w:sz w:val="24"/>
          <w:szCs w:val="24"/>
        </w:rPr>
      </w:pPr>
    </w:p>
    <w:p w14:paraId="18DF6025" w14:textId="4C781AF2" w:rsidR="00766D1E" w:rsidRDefault="00766D1E" w:rsidP="002F1A57">
      <w:pPr>
        <w:spacing w:after="0" w:line="240" w:lineRule="auto"/>
        <w:jc w:val="both"/>
        <w:rPr>
          <w:rFonts w:ascii="Arial" w:hAnsi="Arial" w:cs="Arial"/>
          <w:sz w:val="24"/>
          <w:szCs w:val="24"/>
        </w:rPr>
      </w:pPr>
    </w:p>
    <w:p w14:paraId="36AE95E6" w14:textId="62B9662E" w:rsidR="00766D1E" w:rsidRDefault="00766D1E" w:rsidP="002F1A57">
      <w:pPr>
        <w:spacing w:after="0" w:line="240" w:lineRule="auto"/>
        <w:jc w:val="both"/>
        <w:rPr>
          <w:rFonts w:ascii="Arial" w:hAnsi="Arial" w:cs="Arial"/>
          <w:sz w:val="24"/>
          <w:szCs w:val="24"/>
        </w:rPr>
      </w:pPr>
    </w:p>
    <w:p w14:paraId="7D91D371" w14:textId="5E6982FF" w:rsidR="00766D1E" w:rsidRDefault="00766D1E" w:rsidP="002F1A57">
      <w:pPr>
        <w:spacing w:after="0" w:line="240" w:lineRule="auto"/>
        <w:jc w:val="both"/>
        <w:rPr>
          <w:rFonts w:ascii="Arial" w:hAnsi="Arial" w:cs="Arial"/>
          <w:sz w:val="24"/>
          <w:szCs w:val="24"/>
        </w:rPr>
      </w:pPr>
    </w:p>
    <w:p w14:paraId="10D34EAD" w14:textId="157DF4C1" w:rsidR="00766D1E" w:rsidRDefault="00766D1E" w:rsidP="002F1A57">
      <w:pPr>
        <w:spacing w:after="0" w:line="240" w:lineRule="auto"/>
        <w:jc w:val="both"/>
        <w:rPr>
          <w:rFonts w:ascii="Arial" w:hAnsi="Arial" w:cs="Arial"/>
          <w:sz w:val="24"/>
          <w:szCs w:val="24"/>
        </w:rPr>
      </w:pPr>
    </w:p>
    <w:p w14:paraId="1C23428B" w14:textId="0FBC8B57" w:rsidR="00766D1E" w:rsidRDefault="00766D1E" w:rsidP="002F1A57">
      <w:pPr>
        <w:spacing w:after="0" w:line="240" w:lineRule="auto"/>
        <w:jc w:val="both"/>
        <w:rPr>
          <w:rFonts w:ascii="Arial" w:hAnsi="Arial" w:cs="Arial"/>
          <w:sz w:val="24"/>
          <w:szCs w:val="24"/>
        </w:rPr>
      </w:pPr>
    </w:p>
    <w:p w14:paraId="4F3A4EF6" w14:textId="0AF422B7" w:rsidR="00766D1E" w:rsidRDefault="00766D1E" w:rsidP="002F1A57">
      <w:pPr>
        <w:spacing w:after="0" w:line="240" w:lineRule="auto"/>
        <w:jc w:val="both"/>
        <w:rPr>
          <w:rFonts w:ascii="Arial" w:hAnsi="Arial" w:cs="Arial"/>
          <w:sz w:val="24"/>
          <w:szCs w:val="24"/>
        </w:rPr>
      </w:pPr>
    </w:p>
    <w:p w14:paraId="52E476CF" w14:textId="21AEC31C" w:rsidR="00766D1E" w:rsidRDefault="00766D1E" w:rsidP="002F1A57">
      <w:pPr>
        <w:spacing w:after="0" w:line="240" w:lineRule="auto"/>
        <w:jc w:val="both"/>
        <w:rPr>
          <w:rFonts w:ascii="Arial" w:hAnsi="Arial" w:cs="Arial"/>
          <w:sz w:val="24"/>
          <w:szCs w:val="24"/>
        </w:rPr>
      </w:pPr>
    </w:p>
    <w:p w14:paraId="487FCFD4" w14:textId="6A54DCDE" w:rsidR="00766D1E" w:rsidRDefault="00766D1E" w:rsidP="002F1A57">
      <w:pPr>
        <w:spacing w:after="0" w:line="240" w:lineRule="auto"/>
        <w:jc w:val="both"/>
        <w:rPr>
          <w:rFonts w:ascii="Arial" w:hAnsi="Arial" w:cs="Arial"/>
          <w:sz w:val="24"/>
          <w:szCs w:val="24"/>
        </w:rPr>
      </w:pPr>
    </w:p>
    <w:p w14:paraId="54AA1D38" w14:textId="1D2FCEC1" w:rsidR="00766D1E" w:rsidRDefault="00766D1E" w:rsidP="002F1A57">
      <w:pPr>
        <w:spacing w:after="0" w:line="240" w:lineRule="auto"/>
        <w:jc w:val="both"/>
        <w:rPr>
          <w:rFonts w:ascii="Arial" w:hAnsi="Arial" w:cs="Arial"/>
          <w:sz w:val="24"/>
          <w:szCs w:val="24"/>
        </w:rPr>
      </w:pPr>
    </w:p>
    <w:p w14:paraId="4E1B7AAF" w14:textId="77777777" w:rsidR="00766D1E" w:rsidRDefault="00766D1E" w:rsidP="002F1A57">
      <w:pPr>
        <w:spacing w:after="0" w:line="240" w:lineRule="auto"/>
        <w:jc w:val="both"/>
        <w:rPr>
          <w:rFonts w:ascii="Arial" w:hAnsi="Arial" w:cs="Arial"/>
          <w:sz w:val="24"/>
          <w:szCs w:val="24"/>
        </w:rPr>
      </w:pPr>
    </w:p>
    <w:tbl>
      <w:tblPr>
        <w:tblW w:w="10065" w:type="dxa"/>
        <w:tblInd w:w="-5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54"/>
        <w:gridCol w:w="2126"/>
        <w:gridCol w:w="1985"/>
      </w:tblGrid>
      <w:tr w:rsidR="00717DDD" w:rsidRPr="00717DDD" w14:paraId="6331CA37" w14:textId="77777777" w:rsidTr="00766D1E">
        <w:tc>
          <w:tcPr>
            <w:tcW w:w="5954" w:type="dxa"/>
            <w:tcBorders>
              <w:top w:val="single" w:sz="4" w:space="0" w:color="auto"/>
              <w:left w:val="single" w:sz="4" w:space="0" w:color="auto"/>
              <w:bottom w:val="single" w:sz="4" w:space="0" w:color="auto"/>
              <w:right w:val="single" w:sz="4" w:space="0" w:color="auto"/>
            </w:tcBorders>
            <w:hideMark/>
          </w:tcPr>
          <w:p w14:paraId="7CCDCE76" w14:textId="77777777" w:rsidR="00717DDD" w:rsidRPr="00717DDD" w:rsidRDefault="00717DDD" w:rsidP="00766D1E">
            <w:pPr>
              <w:spacing w:after="0" w:line="240" w:lineRule="auto"/>
              <w:jc w:val="right"/>
              <w:rPr>
                <w:rFonts w:ascii="Arial" w:hAnsi="Arial" w:cs="Arial"/>
                <w:sz w:val="24"/>
                <w:szCs w:val="24"/>
              </w:rPr>
            </w:pPr>
            <w:r w:rsidRPr="00717DDD">
              <w:rPr>
                <w:rFonts w:ascii="Arial" w:hAnsi="Arial" w:cs="Arial"/>
                <w:sz w:val="24"/>
                <w:szCs w:val="24"/>
              </w:rPr>
              <mc:AlternateContent>
                <mc:Choice Requires="wps">
                  <w:drawing>
                    <wp:anchor distT="0" distB="0" distL="114300" distR="114300" simplePos="0" relativeHeight="251659264" behindDoc="0" locked="0" layoutInCell="1" allowOverlap="1" wp14:anchorId="5DB4CBD6" wp14:editId="5F0AEA90">
                      <wp:simplePos x="0" y="0"/>
                      <wp:positionH relativeFrom="column">
                        <wp:posOffset>-65405</wp:posOffset>
                      </wp:positionH>
                      <wp:positionV relativeFrom="paragraph">
                        <wp:posOffset>1270</wp:posOffset>
                      </wp:positionV>
                      <wp:extent cx="3779520" cy="1059180"/>
                      <wp:effectExtent l="0" t="0" r="30480" b="26670"/>
                      <wp:wrapNone/>
                      <wp:docPr id="2" name="Straight Connector 2"/>
                      <wp:cNvGraphicFramePr/>
                      <a:graphic xmlns:a="http://schemas.openxmlformats.org/drawingml/2006/main">
                        <a:graphicData uri="http://schemas.microsoft.com/office/word/2010/wordprocessingShape">
                          <wps:wsp>
                            <wps:cNvCnPr/>
                            <wps:spPr>
                              <a:xfrm>
                                <a:off x="0" y="0"/>
                                <a:ext cx="3779520" cy="10591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F8818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pt" to="292.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"/>
                  </w:pict>
                </mc:Fallback>
              </mc:AlternateContent>
            </w:r>
            <w:r w:rsidRPr="00717DDD">
              <w:rPr>
                <w:rFonts w:ascii="Arial" w:hAnsi="Arial" w:cs="Arial"/>
                <w:sz w:val="24"/>
                <w:szCs w:val="24"/>
              </w:rPr>
              <w:t> Deliver to</w:t>
            </w:r>
          </w:p>
          <w:p w14:paraId="7E767FD2" w14:textId="77777777" w:rsidR="00717DDD" w:rsidRPr="00717DDD" w:rsidRDefault="00717DDD" w:rsidP="00717DDD">
            <w:pPr>
              <w:spacing w:after="0" w:line="240" w:lineRule="auto"/>
              <w:jc w:val="both"/>
              <w:rPr>
                <w:rFonts w:ascii="Arial" w:hAnsi="Arial" w:cs="Arial"/>
                <w:sz w:val="24"/>
                <w:szCs w:val="24"/>
              </w:rPr>
            </w:pPr>
          </w:p>
          <w:p w14:paraId="23129E57" w14:textId="77777777" w:rsidR="00717DDD" w:rsidRPr="00717DDD" w:rsidRDefault="00717DDD" w:rsidP="00717DDD">
            <w:pPr>
              <w:spacing w:after="0" w:line="240" w:lineRule="auto"/>
              <w:jc w:val="both"/>
              <w:rPr>
                <w:rFonts w:ascii="Arial" w:hAnsi="Arial" w:cs="Arial"/>
                <w:sz w:val="24"/>
                <w:szCs w:val="24"/>
              </w:rPr>
            </w:pPr>
          </w:p>
          <w:p w14:paraId="1C513D9C" w14:textId="77777777" w:rsidR="00717DDD" w:rsidRPr="00717DDD" w:rsidRDefault="00717DDD" w:rsidP="00717DDD">
            <w:pPr>
              <w:spacing w:after="0" w:line="240" w:lineRule="auto"/>
              <w:jc w:val="both"/>
              <w:rPr>
                <w:rFonts w:ascii="Arial" w:hAnsi="Arial" w:cs="Arial"/>
                <w:sz w:val="24"/>
                <w:szCs w:val="24"/>
              </w:rPr>
            </w:pPr>
            <w:r w:rsidRPr="00717DDD">
              <w:rPr>
                <w:rFonts w:ascii="Arial" w:hAnsi="Arial" w:cs="Arial"/>
                <w:sz w:val="24"/>
                <w:szCs w:val="24"/>
              </w:rPr>
              <w:t xml:space="preserve">Requirement </w:t>
            </w:r>
          </w:p>
        </w:tc>
        <w:tc>
          <w:tcPr>
            <w:tcW w:w="2126" w:type="dxa"/>
            <w:tcBorders>
              <w:top w:val="single" w:sz="4" w:space="0" w:color="auto"/>
              <w:left w:val="single" w:sz="4" w:space="0" w:color="auto"/>
              <w:bottom w:val="single" w:sz="4" w:space="0" w:color="auto"/>
              <w:right w:val="single" w:sz="4" w:space="0" w:color="auto"/>
            </w:tcBorders>
            <w:hideMark/>
          </w:tcPr>
          <w:p w14:paraId="73B54084" w14:textId="77777777" w:rsidR="00717DDD" w:rsidRPr="00717DDD" w:rsidRDefault="00717DDD" w:rsidP="00766D1E">
            <w:pPr>
              <w:spacing w:after="0" w:line="240" w:lineRule="auto"/>
              <w:rPr>
                <w:rFonts w:ascii="Arial" w:hAnsi="Arial" w:cs="Arial"/>
                <w:sz w:val="24"/>
                <w:szCs w:val="24"/>
              </w:rPr>
            </w:pPr>
            <w:r w:rsidRPr="00717DDD">
              <w:rPr>
                <w:rFonts w:ascii="Arial" w:hAnsi="Arial" w:cs="Arial"/>
                <w:sz w:val="24"/>
                <w:szCs w:val="24"/>
              </w:rPr>
              <w:t xml:space="preserve">HMNB Portsmouth, Princess Anne Way, Portsmouth, Hampshire, </w:t>
            </w:r>
          </w:p>
          <w:p w14:paraId="0B7906A9" w14:textId="77777777" w:rsidR="00717DDD" w:rsidRPr="00717DDD" w:rsidRDefault="00717DDD" w:rsidP="00766D1E">
            <w:pPr>
              <w:spacing w:after="0" w:line="240" w:lineRule="auto"/>
              <w:rPr>
                <w:rFonts w:ascii="Arial" w:hAnsi="Arial" w:cs="Arial"/>
                <w:sz w:val="24"/>
                <w:szCs w:val="24"/>
              </w:rPr>
            </w:pPr>
            <w:r w:rsidRPr="00717DDD">
              <w:rPr>
                <w:rFonts w:ascii="Arial" w:hAnsi="Arial" w:cs="Arial"/>
                <w:sz w:val="24"/>
                <w:szCs w:val="24"/>
              </w:rPr>
              <w:t>PO1 3LS</w:t>
            </w:r>
          </w:p>
        </w:tc>
        <w:tc>
          <w:tcPr>
            <w:tcW w:w="1985" w:type="dxa"/>
            <w:tcBorders>
              <w:top w:val="single" w:sz="4" w:space="0" w:color="auto"/>
              <w:left w:val="single" w:sz="4" w:space="0" w:color="auto"/>
              <w:bottom w:val="single" w:sz="4" w:space="0" w:color="auto"/>
              <w:right w:val="single" w:sz="4" w:space="0" w:color="auto"/>
            </w:tcBorders>
            <w:hideMark/>
          </w:tcPr>
          <w:p w14:paraId="3D013ADD" w14:textId="77777777" w:rsidR="00717DDD" w:rsidRPr="00717DDD" w:rsidRDefault="00717DDD" w:rsidP="00766D1E">
            <w:pPr>
              <w:spacing w:after="0" w:line="240" w:lineRule="auto"/>
              <w:rPr>
                <w:rFonts w:ascii="Arial" w:hAnsi="Arial" w:cs="Arial"/>
                <w:sz w:val="24"/>
                <w:szCs w:val="24"/>
              </w:rPr>
            </w:pPr>
            <w:r w:rsidRPr="00717DDD">
              <w:rPr>
                <w:rFonts w:ascii="Arial" w:hAnsi="Arial" w:cs="Arial"/>
                <w:sz w:val="24"/>
                <w:szCs w:val="24"/>
              </w:rPr>
              <w:t xml:space="preserve">HMS Sultan, Military Road, Gosport, Hampshire, </w:t>
            </w:r>
          </w:p>
          <w:p w14:paraId="733C1656" w14:textId="77777777" w:rsidR="00717DDD" w:rsidRPr="00717DDD" w:rsidRDefault="00717DDD" w:rsidP="00766D1E">
            <w:pPr>
              <w:spacing w:after="0" w:line="240" w:lineRule="auto"/>
              <w:rPr>
                <w:rFonts w:ascii="Arial" w:hAnsi="Arial" w:cs="Arial"/>
                <w:sz w:val="24"/>
                <w:szCs w:val="24"/>
              </w:rPr>
            </w:pPr>
            <w:r w:rsidRPr="00717DDD">
              <w:rPr>
                <w:rFonts w:ascii="Arial" w:hAnsi="Arial" w:cs="Arial"/>
                <w:sz w:val="24"/>
                <w:szCs w:val="24"/>
              </w:rPr>
              <w:t>PO12 3BY</w:t>
            </w:r>
          </w:p>
        </w:tc>
      </w:tr>
      <w:tr w:rsidR="00717DDD" w:rsidRPr="00717DDD" w14:paraId="4189BEA8" w14:textId="77777777" w:rsidTr="00766D1E">
        <w:tc>
          <w:tcPr>
            <w:tcW w:w="5954" w:type="dxa"/>
            <w:tcBorders>
              <w:top w:val="single" w:sz="4" w:space="0" w:color="auto"/>
              <w:left w:val="single" w:sz="4" w:space="0" w:color="auto"/>
              <w:bottom w:val="single" w:sz="4" w:space="0" w:color="auto"/>
              <w:right w:val="single" w:sz="4" w:space="0" w:color="auto"/>
            </w:tcBorders>
          </w:tcPr>
          <w:p w14:paraId="08278C41" w14:textId="77777777" w:rsidR="00717DDD" w:rsidRPr="00717DDD" w:rsidRDefault="00717DDD" w:rsidP="00717DDD">
            <w:pPr>
              <w:spacing w:after="0" w:line="240" w:lineRule="auto"/>
              <w:jc w:val="both"/>
              <w:rPr>
                <w:rFonts w:ascii="Arial"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03C5F25"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Quantity</w:t>
            </w:r>
          </w:p>
        </w:tc>
        <w:tc>
          <w:tcPr>
            <w:tcW w:w="1985" w:type="dxa"/>
            <w:tcBorders>
              <w:top w:val="single" w:sz="4" w:space="0" w:color="auto"/>
              <w:left w:val="single" w:sz="4" w:space="0" w:color="auto"/>
              <w:bottom w:val="single" w:sz="4" w:space="0" w:color="auto"/>
              <w:right w:val="single" w:sz="4" w:space="0" w:color="auto"/>
            </w:tcBorders>
          </w:tcPr>
          <w:p w14:paraId="571AFDDC"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Quantity</w:t>
            </w:r>
          </w:p>
        </w:tc>
      </w:tr>
      <w:tr w:rsidR="00717DDD" w:rsidRPr="00717DDD" w14:paraId="6675FC15" w14:textId="77777777" w:rsidTr="00766D1E">
        <w:tc>
          <w:tcPr>
            <w:tcW w:w="5954" w:type="dxa"/>
            <w:tcBorders>
              <w:top w:val="single" w:sz="4" w:space="0" w:color="auto"/>
              <w:left w:val="single" w:sz="4" w:space="0" w:color="auto"/>
              <w:bottom w:val="single" w:sz="4" w:space="0" w:color="auto"/>
              <w:right w:val="single" w:sz="4" w:space="0" w:color="auto"/>
            </w:tcBorders>
            <w:hideMark/>
          </w:tcPr>
          <w:p w14:paraId="5C6415C9" w14:textId="77777777" w:rsidR="00717DDD" w:rsidRPr="00717DDD" w:rsidRDefault="00717DDD" w:rsidP="00717DDD">
            <w:pPr>
              <w:spacing w:after="0" w:line="240" w:lineRule="auto"/>
              <w:jc w:val="both"/>
              <w:rPr>
                <w:rFonts w:ascii="Arial" w:hAnsi="Arial" w:cs="Arial"/>
                <w:sz w:val="24"/>
                <w:szCs w:val="24"/>
              </w:rPr>
            </w:pPr>
            <w:r w:rsidRPr="00717DDD">
              <w:rPr>
                <w:rFonts w:ascii="Arial" w:hAnsi="Arial" w:cs="Arial"/>
                <w:sz w:val="24"/>
                <w:szCs w:val="24"/>
              </w:rPr>
              <w:t xml:space="preserve">Rucksack - Must accommodate as a minimum 15.6 inch laptop and contain inside (when delivered) a removable laptop sleeve capable of holding a laptop up to 15.6 inches.  The rucksack must be a minimum of 20 litres capacity, black in colour and of polyester material, waterproof 1500mm – 5000mm rating, with nylon exterior.    </w:t>
            </w:r>
            <w:r w:rsidRPr="00717DDD">
              <w:rPr>
                <w:rFonts w:ascii="Arial" w:hAnsi="Arial" w:cs="Arial"/>
                <w:sz w:val="24"/>
                <w:szCs w:val="24"/>
                <w:lang w:val="en-US"/>
              </w:rPr>
              <w:t>The removable sleeve on its own does not need a waterproof rating as it should be used inside the rucksack, 0-1500mm.</w:t>
            </w:r>
          </w:p>
        </w:tc>
        <w:tc>
          <w:tcPr>
            <w:tcW w:w="2126" w:type="dxa"/>
            <w:tcBorders>
              <w:top w:val="single" w:sz="4" w:space="0" w:color="auto"/>
              <w:left w:val="single" w:sz="4" w:space="0" w:color="auto"/>
              <w:bottom w:val="single" w:sz="4" w:space="0" w:color="auto"/>
              <w:right w:val="single" w:sz="4" w:space="0" w:color="auto"/>
            </w:tcBorders>
            <w:hideMark/>
          </w:tcPr>
          <w:p w14:paraId="06A4A94C"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4000</w:t>
            </w:r>
          </w:p>
        </w:tc>
        <w:tc>
          <w:tcPr>
            <w:tcW w:w="1985" w:type="dxa"/>
            <w:tcBorders>
              <w:top w:val="single" w:sz="4" w:space="0" w:color="auto"/>
              <w:left w:val="single" w:sz="4" w:space="0" w:color="auto"/>
              <w:bottom w:val="single" w:sz="4" w:space="0" w:color="auto"/>
              <w:right w:val="single" w:sz="4" w:space="0" w:color="auto"/>
            </w:tcBorders>
            <w:hideMark/>
          </w:tcPr>
          <w:p w14:paraId="75FF83F3"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1300</w:t>
            </w:r>
          </w:p>
        </w:tc>
      </w:tr>
      <w:tr w:rsidR="00717DDD" w:rsidRPr="00717DDD" w14:paraId="5C33BEC0" w14:textId="77777777" w:rsidTr="00766D1E">
        <w:trPr>
          <w:trHeight w:val="280"/>
        </w:trPr>
        <w:tc>
          <w:tcPr>
            <w:tcW w:w="5954" w:type="dxa"/>
            <w:tcBorders>
              <w:top w:val="single" w:sz="4" w:space="0" w:color="auto"/>
              <w:left w:val="single" w:sz="4" w:space="0" w:color="auto"/>
              <w:bottom w:val="single" w:sz="4" w:space="0" w:color="auto"/>
              <w:right w:val="single" w:sz="4" w:space="0" w:color="auto"/>
            </w:tcBorders>
            <w:hideMark/>
          </w:tcPr>
          <w:p w14:paraId="5754A6BE" w14:textId="77777777" w:rsidR="00717DDD" w:rsidRPr="00717DDD" w:rsidRDefault="00717DDD" w:rsidP="00717DDD">
            <w:pPr>
              <w:spacing w:after="0" w:line="240" w:lineRule="auto"/>
              <w:jc w:val="both"/>
              <w:rPr>
                <w:rFonts w:ascii="Arial" w:hAnsi="Arial" w:cs="Arial"/>
                <w:sz w:val="24"/>
                <w:szCs w:val="24"/>
              </w:rPr>
            </w:pPr>
            <w:r w:rsidRPr="00717DDD">
              <w:rPr>
                <w:rFonts w:ascii="Arial" w:hAnsi="Arial" w:cs="Arial"/>
                <w:sz w:val="24"/>
                <w:szCs w:val="24"/>
              </w:rPr>
              <w:t>Mouse – must be black wired USB optical scroll</w:t>
            </w:r>
          </w:p>
        </w:tc>
        <w:tc>
          <w:tcPr>
            <w:tcW w:w="2126" w:type="dxa"/>
            <w:tcBorders>
              <w:top w:val="single" w:sz="4" w:space="0" w:color="auto"/>
              <w:left w:val="single" w:sz="4" w:space="0" w:color="auto"/>
              <w:bottom w:val="single" w:sz="4" w:space="0" w:color="auto"/>
              <w:right w:val="single" w:sz="4" w:space="0" w:color="auto"/>
            </w:tcBorders>
            <w:hideMark/>
          </w:tcPr>
          <w:p w14:paraId="658D9D30"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4000</w:t>
            </w:r>
          </w:p>
        </w:tc>
        <w:tc>
          <w:tcPr>
            <w:tcW w:w="1985" w:type="dxa"/>
            <w:tcBorders>
              <w:top w:val="single" w:sz="4" w:space="0" w:color="auto"/>
              <w:left w:val="single" w:sz="4" w:space="0" w:color="auto"/>
              <w:bottom w:val="single" w:sz="4" w:space="0" w:color="auto"/>
              <w:right w:val="single" w:sz="4" w:space="0" w:color="auto"/>
            </w:tcBorders>
            <w:hideMark/>
          </w:tcPr>
          <w:p w14:paraId="04D4364C"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1300</w:t>
            </w:r>
          </w:p>
        </w:tc>
      </w:tr>
      <w:tr w:rsidR="00717DDD" w:rsidRPr="00717DDD" w14:paraId="58B29061" w14:textId="77777777" w:rsidTr="00766D1E">
        <w:tc>
          <w:tcPr>
            <w:tcW w:w="5954" w:type="dxa"/>
            <w:tcBorders>
              <w:top w:val="single" w:sz="4" w:space="0" w:color="auto"/>
              <w:left w:val="single" w:sz="4" w:space="0" w:color="auto"/>
              <w:bottom w:val="single" w:sz="4" w:space="0" w:color="auto"/>
              <w:right w:val="single" w:sz="4" w:space="0" w:color="auto"/>
            </w:tcBorders>
            <w:hideMark/>
          </w:tcPr>
          <w:p w14:paraId="4829ADFB" w14:textId="77777777" w:rsidR="00717DDD" w:rsidRPr="00717DDD" w:rsidRDefault="00717DDD" w:rsidP="00717DDD">
            <w:pPr>
              <w:spacing w:after="0" w:line="240" w:lineRule="auto"/>
              <w:jc w:val="both"/>
              <w:rPr>
                <w:rFonts w:ascii="Arial" w:hAnsi="Arial" w:cs="Arial"/>
                <w:sz w:val="24"/>
                <w:szCs w:val="24"/>
              </w:rPr>
            </w:pPr>
            <w:r w:rsidRPr="00717DDD">
              <w:rPr>
                <w:rFonts w:ascii="Arial" w:hAnsi="Arial" w:cs="Arial"/>
                <w:sz w:val="24"/>
                <w:szCs w:val="24"/>
              </w:rPr>
              <w:t>Keyed Dual Headed laptop T-bar lock - Lock must be 1.5m (minimum) Keyed Dual Headed laptop T-bar lock.  Note: Cable lock MUST fit laptop models:</w:t>
            </w:r>
          </w:p>
          <w:p w14:paraId="0204550C" w14:textId="77777777" w:rsidR="00717DDD" w:rsidRPr="00717DDD" w:rsidRDefault="00717DDD" w:rsidP="00717DDD">
            <w:pPr>
              <w:spacing w:after="0" w:line="240" w:lineRule="auto"/>
              <w:jc w:val="both"/>
              <w:rPr>
                <w:rFonts w:ascii="Arial" w:hAnsi="Arial" w:cs="Arial"/>
                <w:sz w:val="24"/>
                <w:szCs w:val="24"/>
              </w:rPr>
            </w:pPr>
            <w:r w:rsidRPr="00717DDD">
              <w:rPr>
                <w:rFonts w:ascii="Arial" w:hAnsi="Arial" w:cs="Arial"/>
                <w:sz w:val="24"/>
                <w:szCs w:val="24"/>
              </w:rPr>
              <w:t xml:space="preserve">Dell Latitude 5420 and HP </w:t>
            </w:r>
            <w:proofErr w:type="spellStart"/>
            <w:r w:rsidRPr="00717DDD">
              <w:rPr>
                <w:rFonts w:ascii="Arial" w:hAnsi="Arial" w:cs="Arial"/>
                <w:sz w:val="24"/>
                <w:szCs w:val="24"/>
              </w:rPr>
              <w:t>Elitebook</w:t>
            </w:r>
            <w:proofErr w:type="spellEnd"/>
            <w:r w:rsidRPr="00717DDD">
              <w:rPr>
                <w:rFonts w:ascii="Arial" w:hAnsi="Arial" w:cs="Arial"/>
                <w:sz w:val="24"/>
                <w:szCs w:val="24"/>
              </w:rPr>
              <w:t xml:space="preserve"> G5 &amp; G6 laptops.</w:t>
            </w:r>
          </w:p>
        </w:tc>
        <w:tc>
          <w:tcPr>
            <w:tcW w:w="2126" w:type="dxa"/>
            <w:tcBorders>
              <w:top w:val="single" w:sz="4" w:space="0" w:color="auto"/>
              <w:left w:val="single" w:sz="4" w:space="0" w:color="auto"/>
              <w:bottom w:val="single" w:sz="4" w:space="0" w:color="auto"/>
              <w:right w:val="single" w:sz="4" w:space="0" w:color="auto"/>
            </w:tcBorders>
            <w:hideMark/>
          </w:tcPr>
          <w:p w14:paraId="7B3F5F2F"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4000</w:t>
            </w:r>
          </w:p>
        </w:tc>
        <w:tc>
          <w:tcPr>
            <w:tcW w:w="1985" w:type="dxa"/>
            <w:tcBorders>
              <w:top w:val="single" w:sz="4" w:space="0" w:color="auto"/>
              <w:left w:val="single" w:sz="4" w:space="0" w:color="auto"/>
              <w:bottom w:val="single" w:sz="4" w:space="0" w:color="auto"/>
              <w:right w:val="single" w:sz="4" w:space="0" w:color="auto"/>
            </w:tcBorders>
            <w:hideMark/>
          </w:tcPr>
          <w:p w14:paraId="49338643"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1300</w:t>
            </w:r>
          </w:p>
        </w:tc>
      </w:tr>
      <w:tr w:rsidR="00717DDD" w:rsidRPr="00717DDD" w14:paraId="7099F765" w14:textId="77777777" w:rsidTr="00766D1E">
        <w:tc>
          <w:tcPr>
            <w:tcW w:w="5954" w:type="dxa"/>
            <w:tcBorders>
              <w:top w:val="single" w:sz="4" w:space="0" w:color="auto"/>
              <w:left w:val="single" w:sz="4" w:space="0" w:color="auto"/>
              <w:bottom w:val="single" w:sz="4" w:space="0" w:color="auto"/>
              <w:right w:val="single" w:sz="4" w:space="0" w:color="auto"/>
            </w:tcBorders>
            <w:hideMark/>
          </w:tcPr>
          <w:p w14:paraId="5559C37C" w14:textId="77777777" w:rsidR="00717DDD" w:rsidRPr="00717DDD" w:rsidRDefault="00717DDD" w:rsidP="00717DDD">
            <w:pPr>
              <w:spacing w:after="0" w:line="240" w:lineRule="auto"/>
              <w:jc w:val="both"/>
              <w:rPr>
                <w:rFonts w:ascii="Arial" w:hAnsi="Arial" w:cs="Arial"/>
                <w:sz w:val="24"/>
                <w:szCs w:val="24"/>
              </w:rPr>
            </w:pPr>
            <w:r w:rsidRPr="00717DDD">
              <w:rPr>
                <w:rFonts w:ascii="Arial" w:hAnsi="Arial" w:cs="Arial"/>
                <w:sz w:val="24"/>
                <w:szCs w:val="24"/>
              </w:rPr>
              <w:t xml:space="preserve">Headset – for compatibility must be Plantronics </w:t>
            </w:r>
            <w:proofErr w:type="spellStart"/>
            <w:r w:rsidRPr="00717DDD">
              <w:rPr>
                <w:rFonts w:ascii="Arial" w:hAnsi="Arial" w:cs="Arial"/>
                <w:sz w:val="24"/>
                <w:szCs w:val="24"/>
              </w:rPr>
              <w:t>Blackwire</w:t>
            </w:r>
            <w:proofErr w:type="spellEnd"/>
            <w:r w:rsidRPr="00717DDD">
              <w:rPr>
                <w:rFonts w:ascii="Arial" w:hAnsi="Arial" w:cs="Arial"/>
                <w:sz w:val="24"/>
                <w:szCs w:val="24"/>
              </w:rPr>
              <w:t xml:space="preserve"> C3220 USB-A Stereo Corded UC Headset</w:t>
            </w:r>
          </w:p>
        </w:tc>
        <w:tc>
          <w:tcPr>
            <w:tcW w:w="2126" w:type="dxa"/>
            <w:tcBorders>
              <w:top w:val="single" w:sz="4" w:space="0" w:color="auto"/>
              <w:left w:val="single" w:sz="4" w:space="0" w:color="auto"/>
              <w:bottom w:val="single" w:sz="4" w:space="0" w:color="auto"/>
              <w:right w:val="single" w:sz="4" w:space="0" w:color="auto"/>
            </w:tcBorders>
            <w:hideMark/>
          </w:tcPr>
          <w:p w14:paraId="6FAD5B9D"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1200</w:t>
            </w:r>
          </w:p>
        </w:tc>
        <w:tc>
          <w:tcPr>
            <w:tcW w:w="1985" w:type="dxa"/>
            <w:tcBorders>
              <w:top w:val="single" w:sz="4" w:space="0" w:color="auto"/>
              <w:left w:val="single" w:sz="4" w:space="0" w:color="auto"/>
              <w:bottom w:val="single" w:sz="4" w:space="0" w:color="auto"/>
              <w:right w:val="single" w:sz="4" w:space="0" w:color="auto"/>
            </w:tcBorders>
            <w:hideMark/>
          </w:tcPr>
          <w:p w14:paraId="68A081A1" w14:textId="77777777" w:rsidR="00717DDD" w:rsidRPr="00717DDD" w:rsidRDefault="00717DDD" w:rsidP="00766D1E">
            <w:pPr>
              <w:spacing w:after="0" w:line="240" w:lineRule="auto"/>
              <w:jc w:val="center"/>
              <w:rPr>
                <w:rFonts w:ascii="Arial" w:hAnsi="Arial" w:cs="Arial"/>
                <w:sz w:val="24"/>
                <w:szCs w:val="24"/>
              </w:rPr>
            </w:pPr>
            <w:r w:rsidRPr="00717DDD">
              <w:rPr>
                <w:rFonts w:ascii="Arial" w:hAnsi="Arial" w:cs="Arial"/>
                <w:sz w:val="24"/>
                <w:szCs w:val="24"/>
              </w:rPr>
              <w:t>400</w:t>
            </w:r>
          </w:p>
        </w:tc>
      </w:tr>
    </w:tbl>
    <w:p w14:paraId="3D1E68FE" w14:textId="52AE9D5B" w:rsidR="002F1A57" w:rsidRDefault="002F1A57" w:rsidP="002F1A57">
      <w:pPr>
        <w:spacing w:after="0" w:line="240" w:lineRule="auto"/>
        <w:jc w:val="both"/>
        <w:rPr>
          <w:rFonts w:ascii="Arial" w:hAnsi="Arial" w:cs="Arial"/>
          <w:sz w:val="24"/>
          <w:szCs w:val="24"/>
        </w:rPr>
      </w:pPr>
    </w:p>
    <w:p w14:paraId="3F51FAFF"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4.</w:t>
      </w:r>
      <w:r w:rsidRPr="006E7AF8">
        <w:rPr>
          <w:rFonts w:ascii="Arial" w:hAnsi="Arial" w:cs="Arial"/>
          <w:b/>
          <w:bCs/>
          <w:sz w:val="24"/>
          <w:szCs w:val="24"/>
        </w:rPr>
        <w:tab/>
        <w:t>SAMPLES</w:t>
      </w:r>
    </w:p>
    <w:p w14:paraId="4716D12B" w14:textId="77777777" w:rsidR="006E7AF8" w:rsidRPr="006E7AF8" w:rsidRDefault="006E7AF8" w:rsidP="006E7AF8">
      <w:pPr>
        <w:spacing w:after="0" w:line="240" w:lineRule="auto"/>
        <w:jc w:val="both"/>
        <w:rPr>
          <w:rFonts w:ascii="Arial" w:hAnsi="Arial" w:cs="Arial"/>
          <w:sz w:val="24"/>
          <w:szCs w:val="24"/>
        </w:rPr>
      </w:pPr>
    </w:p>
    <w:p w14:paraId="516331DE" w14:textId="3365FCC6" w:rsidR="006E7AF8" w:rsidRPr="006E7AF8" w:rsidRDefault="006E7AF8" w:rsidP="00A228AA">
      <w:pPr>
        <w:spacing w:after="0" w:line="240" w:lineRule="auto"/>
        <w:ind w:left="720" w:hanging="720"/>
        <w:rPr>
          <w:rFonts w:ascii="Arial" w:hAnsi="Arial" w:cs="Arial"/>
          <w:sz w:val="24"/>
          <w:szCs w:val="24"/>
        </w:rPr>
      </w:pPr>
      <w:r w:rsidRPr="006E7AF8">
        <w:rPr>
          <w:rFonts w:ascii="Arial" w:hAnsi="Arial" w:cs="Arial"/>
          <w:sz w:val="24"/>
          <w:szCs w:val="24"/>
        </w:rPr>
        <w:t>4.1</w:t>
      </w:r>
      <w:r w:rsidRPr="006E7AF8">
        <w:rPr>
          <w:rFonts w:ascii="Arial" w:hAnsi="Arial" w:cs="Arial"/>
          <w:sz w:val="24"/>
          <w:szCs w:val="24"/>
        </w:rPr>
        <w:tab/>
        <w:t>The Potential Provider</w:t>
      </w:r>
      <w:r w:rsidR="00335B8C">
        <w:rPr>
          <w:rFonts w:ascii="Arial" w:hAnsi="Arial" w:cs="Arial"/>
          <w:sz w:val="24"/>
          <w:szCs w:val="24"/>
        </w:rPr>
        <w:t xml:space="preserve"> </w:t>
      </w:r>
      <w:r w:rsidRPr="006E7AF8">
        <w:rPr>
          <w:rFonts w:ascii="Arial" w:hAnsi="Arial" w:cs="Arial"/>
          <w:sz w:val="24"/>
          <w:szCs w:val="24"/>
        </w:rPr>
        <w:t xml:space="preserve">is required to submit to the Authority a sample rucksack that will be used to fulfil this requirement should the Potential Provider be successful in the tender competition.    </w:t>
      </w:r>
    </w:p>
    <w:p w14:paraId="657CE3EB" w14:textId="77777777" w:rsidR="006E7AF8" w:rsidRPr="006E7AF8" w:rsidRDefault="006E7AF8" w:rsidP="00394694">
      <w:pPr>
        <w:spacing w:after="0" w:line="240" w:lineRule="auto"/>
        <w:rPr>
          <w:rFonts w:ascii="Arial" w:hAnsi="Arial" w:cs="Arial"/>
          <w:sz w:val="24"/>
          <w:szCs w:val="24"/>
        </w:rPr>
      </w:pPr>
    </w:p>
    <w:p w14:paraId="03409926" w14:textId="59089FEE" w:rsidR="006E7AF8" w:rsidRPr="006E7AF8" w:rsidRDefault="006E7AF8" w:rsidP="00A228AA">
      <w:pPr>
        <w:tabs>
          <w:tab w:val="left" w:pos="709"/>
          <w:tab w:val="left" w:pos="851"/>
        </w:tabs>
        <w:spacing w:after="0" w:line="240" w:lineRule="auto"/>
        <w:ind w:left="709" w:hanging="709"/>
        <w:rPr>
          <w:rFonts w:ascii="Arial" w:hAnsi="Arial" w:cs="Arial"/>
          <w:sz w:val="24"/>
          <w:szCs w:val="24"/>
        </w:rPr>
      </w:pPr>
      <w:r w:rsidRPr="006E7AF8">
        <w:rPr>
          <w:rFonts w:ascii="Arial" w:hAnsi="Arial" w:cs="Arial"/>
          <w:sz w:val="24"/>
          <w:szCs w:val="24"/>
        </w:rPr>
        <w:t>4.2</w:t>
      </w:r>
      <w:r w:rsidR="00A228AA">
        <w:rPr>
          <w:rFonts w:ascii="Arial" w:hAnsi="Arial" w:cs="Arial"/>
          <w:sz w:val="24"/>
          <w:szCs w:val="24"/>
        </w:rPr>
        <w:t xml:space="preserve">      </w:t>
      </w:r>
      <w:r w:rsidRPr="006E7AF8">
        <w:rPr>
          <w:rFonts w:ascii="Arial" w:hAnsi="Arial" w:cs="Arial"/>
          <w:sz w:val="24"/>
          <w:szCs w:val="24"/>
        </w:rPr>
        <w:t xml:space="preserve">The rucksack should reach Mr A Raynor, </w:t>
      </w:r>
      <w:r w:rsidRPr="006E7AF8">
        <w:rPr>
          <w:rFonts w:ascii="Arial" w:hAnsi="Arial" w:cs="Arial"/>
          <w:sz w:val="24"/>
          <w:szCs w:val="24"/>
          <w:lang w:val="en-US"/>
        </w:rPr>
        <w:t xml:space="preserve">NAVY Digital and IT, </w:t>
      </w:r>
      <w:r w:rsidRPr="006E7AF8">
        <w:rPr>
          <w:rFonts w:ascii="Arial" w:hAnsi="Arial" w:cs="Arial"/>
          <w:sz w:val="24"/>
          <w:szCs w:val="24"/>
        </w:rPr>
        <w:t xml:space="preserve">Ground Floor, Leach Building, Whale Island, Portsmouth, Hampshire, PO2 8BY no later </w:t>
      </w:r>
      <w:r w:rsidR="008F0BA1">
        <w:rPr>
          <w:rFonts w:ascii="Arial" w:hAnsi="Arial" w:cs="Arial"/>
          <w:sz w:val="24"/>
          <w:szCs w:val="24"/>
        </w:rPr>
        <w:t xml:space="preserve">than </w:t>
      </w:r>
      <w:r w:rsidRPr="006E7AF8">
        <w:rPr>
          <w:rFonts w:ascii="Arial" w:hAnsi="Arial" w:cs="Arial"/>
          <w:sz w:val="24"/>
          <w:szCs w:val="24"/>
        </w:rPr>
        <w:t>11:00 Monday 20</w:t>
      </w:r>
      <w:r w:rsidRPr="006E7AF8">
        <w:rPr>
          <w:rFonts w:ascii="Arial" w:hAnsi="Arial" w:cs="Arial"/>
          <w:sz w:val="24"/>
          <w:szCs w:val="24"/>
          <w:vertAlign w:val="superscript"/>
        </w:rPr>
        <w:t>th</w:t>
      </w:r>
      <w:r w:rsidRPr="006E7AF8">
        <w:rPr>
          <w:rFonts w:ascii="Arial" w:hAnsi="Arial" w:cs="Arial"/>
          <w:sz w:val="24"/>
          <w:szCs w:val="24"/>
        </w:rPr>
        <w:t xml:space="preserve"> September 2021.</w:t>
      </w:r>
    </w:p>
    <w:p w14:paraId="603FF40F" w14:textId="77777777" w:rsidR="006E7AF8" w:rsidRPr="006E7AF8" w:rsidRDefault="006E7AF8" w:rsidP="006E7AF8">
      <w:pPr>
        <w:spacing w:after="0" w:line="240" w:lineRule="auto"/>
        <w:jc w:val="both"/>
        <w:rPr>
          <w:rFonts w:ascii="Arial" w:hAnsi="Arial" w:cs="Arial"/>
          <w:sz w:val="24"/>
          <w:szCs w:val="24"/>
        </w:rPr>
      </w:pPr>
    </w:p>
    <w:p w14:paraId="06BAF97D"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b/>
          <w:bCs/>
          <w:sz w:val="24"/>
          <w:szCs w:val="24"/>
        </w:rPr>
        <w:t>5.</w:t>
      </w:r>
      <w:r w:rsidRPr="006E7AF8">
        <w:rPr>
          <w:rFonts w:ascii="Arial" w:hAnsi="Arial" w:cs="Arial"/>
          <w:sz w:val="24"/>
          <w:szCs w:val="24"/>
        </w:rPr>
        <w:tab/>
      </w:r>
      <w:r w:rsidRPr="006E7AF8">
        <w:rPr>
          <w:rFonts w:ascii="Arial" w:hAnsi="Arial" w:cs="Arial"/>
          <w:b/>
          <w:bCs/>
          <w:sz w:val="24"/>
          <w:szCs w:val="24"/>
        </w:rPr>
        <w:t>KEY MILESTONES</w:t>
      </w:r>
    </w:p>
    <w:p w14:paraId="4E01D679" w14:textId="77777777" w:rsidR="006E7AF8" w:rsidRPr="006E7AF8" w:rsidRDefault="006E7AF8" w:rsidP="006E7AF8">
      <w:pPr>
        <w:spacing w:after="0" w:line="240" w:lineRule="auto"/>
        <w:jc w:val="both"/>
        <w:rPr>
          <w:rFonts w:ascii="Arial" w:hAnsi="Arial" w:cs="Arial"/>
          <w:sz w:val="24"/>
          <w:szCs w:val="24"/>
        </w:rPr>
      </w:pPr>
    </w:p>
    <w:p w14:paraId="378DC449"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5.1</w:t>
      </w:r>
      <w:r w:rsidRPr="006E7AF8">
        <w:rPr>
          <w:rFonts w:ascii="Arial" w:hAnsi="Arial" w:cs="Arial"/>
          <w:sz w:val="24"/>
          <w:szCs w:val="24"/>
        </w:rPr>
        <w:tab/>
        <w:t xml:space="preserve">The Potential Provider should note the project milestone the Authority will measure the quality of delivery against:  </w:t>
      </w:r>
      <w:r w:rsidRPr="006E7AF8">
        <w:rPr>
          <w:rFonts w:ascii="Arial" w:hAnsi="Arial" w:cs="Arial"/>
          <w:sz w:val="24"/>
          <w:szCs w:val="24"/>
        </w:rPr>
        <w:tab/>
      </w:r>
      <w:bookmarkStart w:id="3" w:name="_Hlk76657285"/>
      <w:r w:rsidRPr="006E7AF8">
        <w:rPr>
          <w:rFonts w:ascii="Arial" w:hAnsi="Arial" w:cs="Arial"/>
          <w:sz w:val="24"/>
          <w:szCs w:val="24"/>
          <w:lang w:val="en-US"/>
        </w:rPr>
        <w:t>Delivery of all goods required from 18</w:t>
      </w:r>
      <w:r w:rsidRPr="006E7AF8">
        <w:rPr>
          <w:rFonts w:ascii="Arial" w:hAnsi="Arial" w:cs="Arial"/>
          <w:sz w:val="24"/>
          <w:szCs w:val="24"/>
          <w:vertAlign w:val="superscript"/>
          <w:lang w:val="en-US"/>
        </w:rPr>
        <w:t>th</w:t>
      </w:r>
      <w:r w:rsidRPr="006E7AF8">
        <w:rPr>
          <w:rFonts w:ascii="Arial" w:hAnsi="Arial" w:cs="Arial"/>
          <w:sz w:val="24"/>
          <w:szCs w:val="24"/>
          <w:lang w:val="en-US"/>
        </w:rPr>
        <w:t xml:space="preserve"> October 2021 to 22</w:t>
      </w:r>
      <w:r w:rsidRPr="006E7AF8">
        <w:rPr>
          <w:rFonts w:ascii="Arial" w:hAnsi="Arial" w:cs="Arial"/>
          <w:sz w:val="24"/>
          <w:szCs w:val="24"/>
          <w:vertAlign w:val="superscript"/>
          <w:lang w:val="en-US"/>
        </w:rPr>
        <w:t>nd</w:t>
      </w:r>
      <w:r w:rsidRPr="006E7AF8">
        <w:rPr>
          <w:rFonts w:ascii="Arial" w:hAnsi="Arial" w:cs="Arial"/>
          <w:sz w:val="24"/>
          <w:szCs w:val="24"/>
          <w:lang w:val="en-US"/>
        </w:rPr>
        <w:t xml:space="preserve"> October </w:t>
      </w:r>
      <w:r w:rsidRPr="006E7AF8">
        <w:rPr>
          <w:rFonts w:ascii="Arial" w:hAnsi="Arial" w:cs="Arial"/>
          <w:sz w:val="24"/>
          <w:szCs w:val="24"/>
        </w:rPr>
        <w:t>2021.</w:t>
      </w:r>
      <w:bookmarkEnd w:id="3"/>
    </w:p>
    <w:p w14:paraId="54B006AD" w14:textId="77777777" w:rsidR="006E7AF8" w:rsidRPr="006E7AF8" w:rsidRDefault="006E7AF8" w:rsidP="006E7AF8">
      <w:pPr>
        <w:spacing w:after="0" w:line="240" w:lineRule="auto"/>
        <w:jc w:val="both"/>
        <w:rPr>
          <w:rFonts w:ascii="Arial" w:hAnsi="Arial" w:cs="Arial"/>
          <w:sz w:val="24"/>
          <w:szCs w:val="24"/>
        </w:rPr>
      </w:pPr>
    </w:p>
    <w:p w14:paraId="7FFCF2BC"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5.2</w:t>
      </w:r>
      <w:r w:rsidRPr="006E7AF8">
        <w:rPr>
          <w:rFonts w:ascii="Arial" w:hAnsi="Arial" w:cs="Arial"/>
          <w:sz w:val="24"/>
          <w:szCs w:val="24"/>
        </w:rPr>
        <w:tab/>
        <w:t xml:space="preserve">The Potential Provider should note the project milestone the Authority will measure the quality of delivery against:  Delivery of rucksacks that conform to the standards as described in 3.1, where each rucksack contains within, a removeable laptop sleeve, at point of delivery.   </w:t>
      </w:r>
    </w:p>
    <w:p w14:paraId="25F918F9" w14:textId="77777777" w:rsidR="006E7AF8" w:rsidRPr="006E7AF8" w:rsidRDefault="006E7AF8" w:rsidP="006E7AF8">
      <w:pPr>
        <w:spacing w:after="0" w:line="240" w:lineRule="auto"/>
        <w:jc w:val="both"/>
        <w:rPr>
          <w:rFonts w:ascii="Arial" w:hAnsi="Arial" w:cs="Arial"/>
          <w:sz w:val="24"/>
          <w:szCs w:val="24"/>
        </w:rPr>
      </w:pPr>
    </w:p>
    <w:p w14:paraId="603FD9E7"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6.</w:t>
      </w:r>
      <w:r w:rsidRPr="006E7AF8">
        <w:rPr>
          <w:rFonts w:ascii="Arial" w:hAnsi="Arial" w:cs="Arial"/>
          <w:b/>
          <w:bCs/>
          <w:sz w:val="24"/>
          <w:szCs w:val="24"/>
        </w:rPr>
        <w:tab/>
        <w:t>CONTINUOUS IMPROVEMENT</w:t>
      </w:r>
    </w:p>
    <w:p w14:paraId="0C975DC5" w14:textId="77777777" w:rsidR="006E7AF8" w:rsidRPr="006E7AF8" w:rsidRDefault="006E7AF8" w:rsidP="006E7AF8">
      <w:pPr>
        <w:spacing w:after="0" w:line="240" w:lineRule="auto"/>
        <w:jc w:val="both"/>
        <w:rPr>
          <w:rFonts w:ascii="Arial" w:hAnsi="Arial" w:cs="Arial"/>
          <w:sz w:val="24"/>
          <w:szCs w:val="24"/>
        </w:rPr>
      </w:pPr>
    </w:p>
    <w:p w14:paraId="25F502CB"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6.1</w:t>
      </w:r>
      <w:r w:rsidRPr="006E7AF8">
        <w:rPr>
          <w:rFonts w:ascii="Arial" w:hAnsi="Arial" w:cs="Arial"/>
          <w:sz w:val="24"/>
          <w:szCs w:val="24"/>
        </w:rPr>
        <w:tab/>
        <w:t>The Supplier will be expected to continually improve the way in which the required Services are to be delivered throughout the Contract duration.</w:t>
      </w:r>
    </w:p>
    <w:p w14:paraId="4378F060" w14:textId="77777777" w:rsidR="006E7AF8" w:rsidRPr="006E7AF8" w:rsidRDefault="006E7AF8" w:rsidP="006E7AF8">
      <w:pPr>
        <w:spacing w:after="0" w:line="240" w:lineRule="auto"/>
        <w:jc w:val="both"/>
        <w:rPr>
          <w:rFonts w:ascii="Arial" w:hAnsi="Arial" w:cs="Arial"/>
          <w:sz w:val="24"/>
          <w:szCs w:val="24"/>
        </w:rPr>
      </w:pPr>
    </w:p>
    <w:p w14:paraId="11AA696C"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sz w:val="24"/>
          <w:szCs w:val="24"/>
        </w:rPr>
        <w:t>6.2</w:t>
      </w:r>
      <w:r w:rsidRPr="006E7AF8">
        <w:rPr>
          <w:rFonts w:ascii="Arial" w:hAnsi="Arial" w:cs="Arial"/>
          <w:sz w:val="24"/>
          <w:szCs w:val="24"/>
        </w:rPr>
        <w:tab/>
        <w:t>Changes to the way in which the Services are to be delivered must be brought to the Authority’s attention and agreed prior to any changes being implemented.</w:t>
      </w:r>
    </w:p>
    <w:p w14:paraId="519AFFD8" w14:textId="77777777" w:rsidR="006E7AF8" w:rsidRPr="006E7AF8" w:rsidRDefault="006E7AF8" w:rsidP="006E7AF8">
      <w:pPr>
        <w:spacing w:after="0" w:line="240" w:lineRule="auto"/>
        <w:jc w:val="both"/>
        <w:rPr>
          <w:rFonts w:ascii="Arial" w:hAnsi="Arial" w:cs="Arial"/>
          <w:sz w:val="24"/>
          <w:szCs w:val="24"/>
        </w:rPr>
      </w:pPr>
    </w:p>
    <w:p w14:paraId="4255D05E"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7.</w:t>
      </w:r>
      <w:r w:rsidRPr="006E7AF8">
        <w:rPr>
          <w:rFonts w:ascii="Arial" w:hAnsi="Arial" w:cs="Arial"/>
          <w:b/>
          <w:bCs/>
          <w:sz w:val="24"/>
          <w:szCs w:val="24"/>
        </w:rPr>
        <w:tab/>
        <w:t>QUALITY</w:t>
      </w:r>
    </w:p>
    <w:p w14:paraId="71278A40" w14:textId="77777777" w:rsidR="006E7AF8" w:rsidRPr="006E7AF8" w:rsidRDefault="006E7AF8" w:rsidP="006E7AF8">
      <w:pPr>
        <w:spacing w:after="0" w:line="240" w:lineRule="auto"/>
        <w:jc w:val="both"/>
        <w:rPr>
          <w:rFonts w:ascii="Arial" w:hAnsi="Arial" w:cs="Arial"/>
          <w:sz w:val="24"/>
          <w:szCs w:val="24"/>
        </w:rPr>
      </w:pPr>
    </w:p>
    <w:p w14:paraId="14EFACDE"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7.1</w:t>
      </w:r>
      <w:r w:rsidRPr="006E7AF8">
        <w:rPr>
          <w:rFonts w:ascii="Arial" w:hAnsi="Arial" w:cs="Arial"/>
          <w:sz w:val="24"/>
          <w:szCs w:val="24"/>
        </w:rPr>
        <w:tab/>
        <w:t>Quality shall comply with those set out in this ITT and in line with the Terms and Conditions of RM6068 Technology Products &amp; Associated Services (</w:t>
      </w:r>
      <w:proofErr w:type="spellStart"/>
      <w:r w:rsidRPr="006E7AF8">
        <w:rPr>
          <w:rFonts w:ascii="Arial" w:hAnsi="Arial" w:cs="Arial"/>
          <w:sz w:val="24"/>
          <w:szCs w:val="24"/>
        </w:rPr>
        <w:t>TePAS</w:t>
      </w:r>
      <w:proofErr w:type="spellEnd"/>
      <w:r w:rsidRPr="006E7AF8">
        <w:rPr>
          <w:rFonts w:ascii="Arial" w:hAnsi="Arial" w:cs="Arial"/>
          <w:sz w:val="24"/>
          <w:szCs w:val="24"/>
        </w:rPr>
        <w:t xml:space="preserve">). </w:t>
      </w:r>
    </w:p>
    <w:p w14:paraId="49C77E9D" w14:textId="008913A1" w:rsidR="006E7AF8" w:rsidRPr="006E7AF8" w:rsidRDefault="00807B51" w:rsidP="006E7AF8">
      <w:pPr>
        <w:spacing w:after="0" w:line="240" w:lineRule="auto"/>
        <w:jc w:val="both"/>
        <w:rPr>
          <w:rFonts w:ascii="Arial" w:hAnsi="Arial" w:cs="Arial"/>
          <w:sz w:val="24"/>
          <w:szCs w:val="24"/>
        </w:rPr>
      </w:pPr>
      <w:r>
        <w:rPr>
          <w:rFonts w:ascii="Arial" w:hAnsi="Arial" w:cs="Arial"/>
          <w:sz w:val="24"/>
          <w:szCs w:val="24"/>
        </w:rPr>
        <w:tab/>
      </w:r>
    </w:p>
    <w:p w14:paraId="05512F32"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8.</w:t>
      </w:r>
      <w:r w:rsidRPr="006E7AF8">
        <w:rPr>
          <w:rFonts w:ascii="Arial" w:hAnsi="Arial" w:cs="Arial"/>
          <w:b/>
          <w:bCs/>
          <w:sz w:val="24"/>
          <w:szCs w:val="24"/>
        </w:rPr>
        <w:tab/>
        <w:t>PRICE</w:t>
      </w:r>
    </w:p>
    <w:p w14:paraId="168C42B2" w14:textId="77777777" w:rsidR="006E7AF8" w:rsidRPr="006E7AF8" w:rsidRDefault="006E7AF8" w:rsidP="006E7AF8">
      <w:pPr>
        <w:spacing w:after="0" w:line="240" w:lineRule="auto"/>
        <w:jc w:val="both"/>
        <w:rPr>
          <w:rFonts w:ascii="Arial" w:hAnsi="Arial" w:cs="Arial"/>
          <w:sz w:val="24"/>
          <w:szCs w:val="24"/>
        </w:rPr>
      </w:pPr>
    </w:p>
    <w:p w14:paraId="1DE75C9D"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sz w:val="24"/>
          <w:szCs w:val="24"/>
        </w:rPr>
        <w:t>8.1</w:t>
      </w:r>
      <w:r w:rsidRPr="006E7AF8">
        <w:rPr>
          <w:rFonts w:ascii="Arial" w:hAnsi="Arial" w:cs="Arial"/>
          <w:sz w:val="24"/>
          <w:szCs w:val="24"/>
        </w:rPr>
        <w:tab/>
        <w:t>All prices quoted for must remain valid for a period of thirty (30) days.</w:t>
      </w:r>
    </w:p>
    <w:p w14:paraId="4FD8C47B" w14:textId="77777777" w:rsidR="006E7AF8" w:rsidRPr="006E7AF8" w:rsidRDefault="006E7AF8" w:rsidP="006E7AF8">
      <w:pPr>
        <w:spacing w:after="0" w:line="240" w:lineRule="auto"/>
        <w:jc w:val="both"/>
        <w:rPr>
          <w:rFonts w:ascii="Arial" w:hAnsi="Arial" w:cs="Arial"/>
          <w:sz w:val="24"/>
          <w:szCs w:val="24"/>
        </w:rPr>
      </w:pPr>
    </w:p>
    <w:p w14:paraId="49F68D88"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8.2</w:t>
      </w:r>
      <w:r w:rsidRPr="006E7AF8">
        <w:rPr>
          <w:rFonts w:ascii="Arial" w:hAnsi="Arial" w:cs="Arial"/>
          <w:sz w:val="24"/>
          <w:szCs w:val="24"/>
        </w:rPr>
        <w:tab/>
        <w:t xml:space="preserve">Prices should be in GBP and be firm and final, encompassing all associated costs with the full term of the contract award, including all </w:t>
      </w:r>
      <w:proofErr w:type="gramStart"/>
      <w:r w:rsidRPr="006E7AF8">
        <w:rPr>
          <w:rFonts w:ascii="Arial" w:hAnsi="Arial" w:cs="Arial"/>
          <w:sz w:val="24"/>
          <w:szCs w:val="24"/>
        </w:rPr>
        <w:t>expenses</w:t>
      </w:r>
      <w:proofErr w:type="gramEnd"/>
      <w:r w:rsidRPr="006E7AF8">
        <w:rPr>
          <w:rFonts w:ascii="Arial" w:hAnsi="Arial" w:cs="Arial"/>
          <w:sz w:val="24"/>
          <w:szCs w:val="24"/>
        </w:rPr>
        <w:t xml:space="preserve"> and excluding VAT.</w:t>
      </w:r>
    </w:p>
    <w:p w14:paraId="12A074FF" w14:textId="77777777" w:rsidR="006E7AF8" w:rsidRPr="006E7AF8" w:rsidRDefault="006E7AF8" w:rsidP="006E7AF8">
      <w:pPr>
        <w:spacing w:after="0" w:line="240" w:lineRule="auto"/>
        <w:jc w:val="both"/>
        <w:rPr>
          <w:rFonts w:ascii="Arial" w:hAnsi="Arial" w:cs="Arial"/>
          <w:sz w:val="24"/>
          <w:szCs w:val="24"/>
        </w:rPr>
      </w:pPr>
    </w:p>
    <w:p w14:paraId="30B52544"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8.3</w:t>
      </w:r>
      <w:r w:rsidRPr="006E7AF8">
        <w:rPr>
          <w:rFonts w:ascii="Arial" w:hAnsi="Arial" w:cs="Arial"/>
          <w:sz w:val="24"/>
          <w:szCs w:val="24"/>
        </w:rPr>
        <w:tab/>
        <w:t>Prices are to be submitted via the e-Sourcing Suite by completing the Pricing Table excluding VAT. This is to provide a full transparent breakdown of all costs associated with this contract.</w:t>
      </w:r>
    </w:p>
    <w:p w14:paraId="3063783F" w14:textId="77777777" w:rsidR="006E7AF8" w:rsidRPr="006E7AF8" w:rsidRDefault="006E7AF8" w:rsidP="006E7AF8">
      <w:pPr>
        <w:spacing w:after="0" w:line="240" w:lineRule="auto"/>
        <w:jc w:val="both"/>
        <w:rPr>
          <w:rFonts w:ascii="Arial" w:hAnsi="Arial" w:cs="Arial"/>
          <w:sz w:val="24"/>
          <w:szCs w:val="24"/>
        </w:rPr>
      </w:pPr>
    </w:p>
    <w:p w14:paraId="7308DADB"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8.4</w:t>
      </w:r>
      <w:r w:rsidRPr="006E7AF8">
        <w:rPr>
          <w:rFonts w:ascii="Arial" w:hAnsi="Arial" w:cs="Arial"/>
          <w:sz w:val="24"/>
          <w:szCs w:val="24"/>
        </w:rPr>
        <w:tab/>
        <w:t>Potential Providers are required to provide a formal quotation on company official headed paper in PDF version, detailing all equipment and delivery costs, inclusive of any/product numbers or references, in addition to submitting the Pricing Table.</w:t>
      </w:r>
    </w:p>
    <w:p w14:paraId="35C0F8D3" w14:textId="77777777" w:rsidR="006E7AF8" w:rsidRPr="006E7AF8" w:rsidRDefault="006E7AF8" w:rsidP="006E7AF8">
      <w:pPr>
        <w:spacing w:after="0" w:line="240" w:lineRule="auto"/>
        <w:jc w:val="both"/>
        <w:rPr>
          <w:rFonts w:ascii="Arial" w:hAnsi="Arial" w:cs="Arial"/>
          <w:sz w:val="24"/>
          <w:szCs w:val="24"/>
        </w:rPr>
      </w:pPr>
    </w:p>
    <w:p w14:paraId="47167478"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9.</w:t>
      </w:r>
      <w:r w:rsidRPr="006E7AF8">
        <w:rPr>
          <w:rFonts w:ascii="Arial" w:hAnsi="Arial" w:cs="Arial"/>
          <w:b/>
          <w:bCs/>
          <w:sz w:val="24"/>
          <w:szCs w:val="24"/>
        </w:rPr>
        <w:tab/>
        <w:t>STAFF AND CUSTOMER SERVICE</w:t>
      </w:r>
    </w:p>
    <w:p w14:paraId="437EF3D0" w14:textId="77777777" w:rsidR="006E7AF8" w:rsidRPr="006E7AF8" w:rsidRDefault="006E7AF8" w:rsidP="006E7AF8">
      <w:pPr>
        <w:spacing w:after="0" w:line="240" w:lineRule="auto"/>
        <w:jc w:val="both"/>
        <w:rPr>
          <w:rFonts w:ascii="Arial" w:hAnsi="Arial" w:cs="Arial"/>
          <w:sz w:val="24"/>
          <w:szCs w:val="24"/>
        </w:rPr>
      </w:pPr>
    </w:p>
    <w:p w14:paraId="785C52B1" w14:textId="77777777" w:rsidR="006E7AF8" w:rsidRPr="006E7AF8" w:rsidRDefault="006E7AF8" w:rsidP="00807B51">
      <w:pPr>
        <w:spacing w:after="0" w:line="240" w:lineRule="auto"/>
        <w:ind w:left="720" w:hanging="720"/>
        <w:jc w:val="both"/>
        <w:rPr>
          <w:rFonts w:ascii="Arial" w:hAnsi="Arial" w:cs="Arial"/>
          <w:sz w:val="24"/>
          <w:szCs w:val="24"/>
        </w:rPr>
      </w:pPr>
      <w:r w:rsidRPr="006E7AF8">
        <w:rPr>
          <w:rFonts w:ascii="Arial" w:hAnsi="Arial" w:cs="Arial"/>
          <w:sz w:val="24"/>
          <w:szCs w:val="24"/>
        </w:rPr>
        <w:t>9.1</w:t>
      </w:r>
      <w:r w:rsidRPr="006E7AF8">
        <w:rPr>
          <w:rFonts w:ascii="Arial" w:hAnsi="Arial" w:cs="Arial"/>
          <w:sz w:val="24"/>
          <w:szCs w:val="24"/>
        </w:rPr>
        <w:tab/>
        <w:t>The Authority requires the Potential Provider to provide a sufficient level of resource throughout the duration of the Contract in order to consistently deliver a quality service to all Parties.</w:t>
      </w:r>
    </w:p>
    <w:p w14:paraId="08DD523B" w14:textId="77777777" w:rsidR="006E7AF8" w:rsidRPr="006E7AF8" w:rsidRDefault="006E7AF8" w:rsidP="006E7AF8">
      <w:pPr>
        <w:spacing w:after="0" w:line="240" w:lineRule="auto"/>
        <w:jc w:val="both"/>
        <w:rPr>
          <w:rFonts w:ascii="Arial" w:hAnsi="Arial" w:cs="Arial"/>
          <w:sz w:val="24"/>
          <w:szCs w:val="24"/>
        </w:rPr>
      </w:pPr>
    </w:p>
    <w:p w14:paraId="2DA853B6" w14:textId="77777777" w:rsidR="006E7AF8" w:rsidRPr="006E7AF8" w:rsidRDefault="006E7AF8" w:rsidP="009831B8">
      <w:pPr>
        <w:spacing w:after="0" w:line="240" w:lineRule="auto"/>
        <w:ind w:left="720" w:hanging="720"/>
        <w:jc w:val="both"/>
        <w:rPr>
          <w:rFonts w:ascii="Arial" w:hAnsi="Arial" w:cs="Arial"/>
          <w:sz w:val="24"/>
          <w:szCs w:val="24"/>
        </w:rPr>
      </w:pPr>
      <w:r w:rsidRPr="006E7AF8">
        <w:rPr>
          <w:rFonts w:ascii="Arial" w:hAnsi="Arial" w:cs="Arial"/>
          <w:sz w:val="24"/>
          <w:szCs w:val="24"/>
        </w:rPr>
        <w:t>9.2</w:t>
      </w:r>
      <w:r w:rsidRPr="006E7AF8">
        <w:rPr>
          <w:rFonts w:ascii="Arial" w:hAnsi="Arial" w:cs="Arial"/>
          <w:sz w:val="24"/>
          <w:szCs w:val="24"/>
        </w:rPr>
        <w:tab/>
        <w:t xml:space="preserve">Potential Provider’s staff assigned to the Contract shall have the relevant qualifications and experience to deliver the Contract. </w:t>
      </w:r>
    </w:p>
    <w:p w14:paraId="2DA04263" w14:textId="77777777" w:rsidR="006E7AF8" w:rsidRPr="006E7AF8" w:rsidRDefault="006E7AF8" w:rsidP="006E7AF8">
      <w:pPr>
        <w:spacing w:after="0" w:line="240" w:lineRule="auto"/>
        <w:jc w:val="both"/>
        <w:rPr>
          <w:rFonts w:ascii="Arial" w:hAnsi="Arial" w:cs="Arial"/>
          <w:sz w:val="24"/>
          <w:szCs w:val="24"/>
        </w:rPr>
      </w:pPr>
    </w:p>
    <w:p w14:paraId="781F9E90" w14:textId="77777777" w:rsidR="006E7AF8" w:rsidRPr="006E7AF8" w:rsidRDefault="006E7AF8" w:rsidP="009831B8">
      <w:pPr>
        <w:spacing w:after="0" w:line="240" w:lineRule="auto"/>
        <w:ind w:left="720" w:hanging="720"/>
        <w:jc w:val="both"/>
        <w:rPr>
          <w:rFonts w:ascii="Arial" w:hAnsi="Arial" w:cs="Arial"/>
          <w:sz w:val="24"/>
          <w:szCs w:val="24"/>
        </w:rPr>
      </w:pPr>
      <w:r w:rsidRPr="006E7AF8">
        <w:rPr>
          <w:rFonts w:ascii="Arial" w:hAnsi="Arial" w:cs="Arial"/>
          <w:sz w:val="24"/>
          <w:szCs w:val="24"/>
        </w:rPr>
        <w:t>9.3</w:t>
      </w:r>
      <w:r w:rsidRPr="006E7AF8">
        <w:rPr>
          <w:rFonts w:ascii="Arial" w:hAnsi="Arial" w:cs="Arial"/>
          <w:sz w:val="24"/>
          <w:szCs w:val="24"/>
        </w:rPr>
        <w:tab/>
        <w:t xml:space="preserve">The Potential Provider shall ensure that staff understand the Authority’s vision and objectives and will provide excellent customer service to the Authority throughout the duration of the Contract.  </w:t>
      </w:r>
    </w:p>
    <w:p w14:paraId="7012E8E7" w14:textId="77777777" w:rsidR="006E7AF8" w:rsidRPr="006E7AF8" w:rsidRDefault="006E7AF8" w:rsidP="006E7AF8">
      <w:pPr>
        <w:spacing w:after="0" w:line="240" w:lineRule="auto"/>
        <w:jc w:val="both"/>
        <w:rPr>
          <w:rFonts w:ascii="Arial" w:hAnsi="Arial" w:cs="Arial"/>
          <w:sz w:val="24"/>
          <w:szCs w:val="24"/>
        </w:rPr>
      </w:pPr>
    </w:p>
    <w:p w14:paraId="207DEA05"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10.</w:t>
      </w:r>
      <w:r w:rsidRPr="006E7AF8">
        <w:rPr>
          <w:rFonts w:ascii="Arial" w:hAnsi="Arial" w:cs="Arial"/>
          <w:b/>
          <w:bCs/>
          <w:sz w:val="24"/>
          <w:szCs w:val="24"/>
        </w:rPr>
        <w:tab/>
        <w:t>SERVICE LEVELS AND PERFORMANCE</w:t>
      </w:r>
    </w:p>
    <w:p w14:paraId="19877E49" w14:textId="77777777" w:rsidR="006E7AF8" w:rsidRPr="006E7AF8" w:rsidRDefault="006E7AF8" w:rsidP="006E7AF8">
      <w:pPr>
        <w:spacing w:after="0" w:line="240" w:lineRule="auto"/>
        <w:jc w:val="both"/>
        <w:rPr>
          <w:rFonts w:ascii="Arial" w:hAnsi="Arial" w:cs="Arial"/>
          <w:sz w:val="24"/>
          <w:szCs w:val="24"/>
        </w:rPr>
      </w:pPr>
    </w:p>
    <w:p w14:paraId="7E048065" w14:textId="77777777" w:rsidR="006E7AF8" w:rsidRPr="006E7AF8" w:rsidRDefault="006E7AF8" w:rsidP="009831B8">
      <w:pPr>
        <w:spacing w:after="0" w:line="240" w:lineRule="auto"/>
        <w:ind w:left="720" w:hanging="720"/>
        <w:jc w:val="both"/>
        <w:rPr>
          <w:rFonts w:ascii="Arial" w:hAnsi="Arial" w:cs="Arial"/>
          <w:sz w:val="24"/>
          <w:szCs w:val="24"/>
        </w:rPr>
      </w:pPr>
      <w:r w:rsidRPr="006E7AF8">
        <w:rPr>
          <w:rFonts w:ascii="Arial" w:hAnsi="Arial" w:cs="Arial"/>
          <w:sz w:val="24"/>
          <w:szCs w:val="24"/>
        </w:rPr>
        <w:t>10.1</w:t>
      </w:r>
      <w:r w:rsidRPr="006E7AF8">
        <w:rPr>
          <w:rFonts w:ascii="Arial" w:hAnsi="Arial" w:cs="Arial"/>
          <w:sz w:val="24"/>
          <w:szCs w:val="24"/>
        </w:rPr>
        <w:tab/>
        <w:t xml:space="preserve">The Authority will measure the quality of the Potential Providers delivery by: </w:t>
      </w:r>
      <w:r w:rsidRPr="006E7AF8">
        <w:rPr>
          <w:rFonts w:ascii="Arial" w:hAnsi="Arial" w:cs="Arial"/>
          <w:sz w:val="24"/>
          <w:szCs w:val="24"/>
          <w:lang w:val="en-US"/>
        </w:rPr>
        <w:t>Delivery of all goods required from 18</w:t>
      </w:r>
      <w:r w:rsidRPr="006E7AF8">
        <w:rPr>
          <w:rFonts w:ascii="Arial" w:hAnsi="Arial" w:cs="Arial"/>
          <w:sz w:val="24"/>
          <w:szCs w:val="24"/>
          <w:vertAlign w:val="superscript"/>
          <w:lang w:val="en-US"/>
        </w:rPr>
        <w:t>th</w:t>
      </w:r>
      <w:r w:rsidRPr="006E7AF8">
        <w:rPr>
          <w:rFonts w:ascii="Arial" w:hAnsi="Arial" w:cs="Arial"/>
          <w:sz w:val="24"/>
          <w:szCs w:val="24"/>
          <w:lang w:val="en-US"/>
        </w:rPr>
        <w:t xml:space="preserve"> October 2021 to 22</w:t>
      </w:r>
      <w:r w:rsidRPr="006E7AF8">
        <w:rPr>
          <w:rFonts w:ascii="Arial" w:hAnsi="Arial" w:cs="Arial"/>
          <w:sz w:val="24"/>
          <w:szCs w:val="24"/>
          <w:vertAlign w:val="superscript"/>
          <w:lang w:val="en-US"/>
        </w:rPr>
        <w:t>nd</w:t>
      </w:r>
      <w:r w:rsidRPr="006E7AF8">
        <w:rPr>
          <w:rFonts w:ascii="Arial" w:hAnsi="Arial" w:cs="Arial"/>
          <w:sz w:val="24"/>
          <w:szCs w:val="24"/>
          <w:lang w:val="en-US"/>
        </w:rPr>
        <w:t xml:space="preserve"> October </w:t>
      </w:r>
      <w:r w:rsidRPr="006E7AF8">
        <w:rPr>
          <w:rFonts w:ascii="Arial" w:hAnsi="Arial" w:cs="Arial"/>
          <w:sz w:val="24"/>
          <w:szCs w:val="24"/>
        </w:rPr>
        <w:t>2021.</w:t>
      </w:r>
    </w:p>
    <w:p w14:paraId="0DBEA6A5" w14:textId="77777777" w:rsidR="006E7AF8" w:rsidRPr="006E7AF8" w:rsidRDefault="006E7AF8" w:rsidP="006E7AF8">
      <w:pPr>
        <w:spacing w:after="0" w:line="240" w:lineRule="auto"/>
        <w:jc w:val="both"/>
        <w:rPr>
          <w:rFonts w:ascii="Arial" w:hAnsi="Arial" w:cs="Arial"/>
          <w:sz w:val="24"/>
          <w:szCs w:val="24"/>
        </w:rPr>
      </w:pPr>
    </w:p>
    <w:p w14:paraId="660BB678" w14:textId="77777777" w:rsidR="006E7AF8" w:rsidRPr="006E7AF8" w:rsidRDefault="006E7AF8" w:rsidP="009831B8">
      <w:pPr>
        <w:spacing w:after="0" w:line="240" w:lineRule="auto"/>
        <w:ind w:left="720" w:hanging="720"/>
        <w:jc w:val="both"/>
        <w:rPr>
          <w:rFonts w:ascii="Arial" w:hAnsi="Arial" w:cs="Arial"/>
          <w:sz w:val="24"/>
          <w:szCs w:val="24"/>
        </w:rPr>
      </w:pPr>
      <w:r w:rsidRPr="006E7AF8">
        <w:rPr>
          <w:rFonts w:ascii="Arial" w:hAnsi="Arial" w:cs="Arial"/>
          <w:sz w:val="24"/>
          <w:szCs w:val="24"/>
        </w:rPr>
        <w:t>10.2</w:t>
      </w:r>
      <w:r w:rsidRPr="006E7AF8">
        <w:rPr>
          <w:rFonts w:ascii="Arial" w:hAnsi="Arial" w:cs="Arial"/>
          <w:sz w:val="24"/>
          <w:szCs w:val="24"/>
        </w:rPr>
        <w:tab/>
        <w:t>A date for delivery of goods will be stated in the contract or agreed between the Authority and the Potential Provider. In the event that any goods are not delivered by the Potential Provider until after any stated or agreed date (unless due to circumstances outside of the control of the Potential Provider), the Authority reserves the right to deduct 10% of the payment due for those goods for each week or portion of a week that passes before the goods are delivered.</w:t>
      </w:r>
    </w:p>
    <w:p w14:paraId="6A641214"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sz w:val="24"/>
          <w:szCs w:val="24"/>
        </w:rPr>
        <w:lastRenderedPageBreak/>
        <w:t> </w:t>
      </w:r>
    </w:p>
    <w:p w14:paraId="1C16661B"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11.</w:t>
      </w:r>
      <w:r w:rsidRPr="006E7AF8">
        <w:rPr>
          <w:rFonts w:ascii="Arial" w:hAnsi="Arial" w:cs="Arial"/>
          <w:b/>
          <w:bCs/>
          <w:sz w:val="24"/>
          <w:szCs w:val="24"/>
        </w:rPr>
        <w:tab/>
        <w:t>PAYMENT</w:t>
      </w:r>
    </w:p>
    <w:p w14:paraId="2257CF4F" w14:textId="77777777" w:rsidR="006E7AF8" w:rsidRPr="006E7AF8" w:rsidRDefault="006E7AF8" w:rsidP="006E7AF8">
      <w:pPr>
        <w:spacing w:after="0" w:line="240" w:lineRule="auto"/>
        <w:jc w:val="both"/>
        <w:rPr>
          <w:rFonts w:ascii="Arial" w:hAnsi="Arial" w:cs="Arial"/>
          <w:sz w:val="24"/>
          <w:szCs w:val="24"/>
        </w:rPr>
      </w:pPr>
    </w:p>
    <w:p w14:paraId="1DB8D7B4"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sz w:val="24"/>
          <w:szCs w:val="24"/>
        </w:rPr>
        <w:t>11.1</w:t>
      </w:r>
      <w:r w:rsidRPr="006E7AF8">
        <w:rPr>
          <w:rFonts w:ascii="Arial" w:hAnsi="Arial" w:cs="Arial"/>
          <w:sz w:val="24"/>
          <w:szCs w:val="24"/>
        </w:rPr>
        <w:tab/>
        <w:t>Payment will be made via CP&amp;F.</w:t>
      </w:r>
    </w:p>
    <w:p w14:paraId="5737CB3D" w14:textId="77777777" w:rsidR="006E7AF8" w:rsidRPr="006E7AF8" w:rsidRDefault="006E7AF8" w:rsidP="006E7AF8">
      <w:pPr>
        <w:spacing w:after="0" w:line="240" w:lineRule="auto"/>
        <w:jc w:val="both"/>
        <w:rPr>
          <w:rFonts w:ascii="Arial" w:hAnsi="Arial" w:cs="Arial"/>
          <w:sz w:val="24"/>
          <w:szCs w:val="24"/>
        </w:rPr>
      </w:pPr>
    </w:p>
    <w:p w14:paraId="127CBB81" w14:textId="77777777" w:rsidR="006E7AF8" w:rsidRPr="006E7AF8" w:rsidRDefault="006E7AF8" w:rsidP="009831B8">
      <w:pPr>
        <w:spacing w:after="0" w:line="240" w:lineRule="auto"/>
        <w:ind w:left="720" w:hanging="720"/>
        <w:jc w:val="both"/>
        <w:rPr>
          <w:rFonts w:ascii="Arial" w:hAnsi="Arial" w:cs="Arial"/>
          <w:sz w:val="24"/>
          <w:szCs w:val="24"/>
        </w:rPr>
      </w:pPr>
      <w:r w:rsidRPr="006E7AF8">
        <w:rPr>
          <w:rFonts w:ascii="Arial" w:hAnsi="Arial" w:cs="Arial"/>
          <w:sz w:val="24"/>
          <w:szCs w:val="24"/>
        </w:rPr>
        <w:t>11.2</w:t>
      </w:r>
      <w:r w:rsidRPr="006E7AF8">
        <w:rPr>
          <w:rFonts w:ascii="Arial" w:hAnsi="Arial" w:cs="Arial"/>
          <w:sz w:val="24"/>
          <w:szCs w:val="24"/>
        </w:rPr>
        <w:tab/>
        <w:t xml:space="preserve">Payment can only be made following satisfactory delivery of pre-agreed certified products and deliverables. </w:t>
      </w:r>
    </w:p>
    <w:p w14:paraId="56CDAC0F" w14:textId="77777777" w:rsidR="006E7AF8" w:rsidRPr="006E7AF8" w:rsidRDefault="006E7AF8" w:rsidP="006E7AF8">
      <w:pPr>
        <w:spacing w:after="0" w:line="240" w:lineRule="auto"/>
        <w:jc w:val="both"/>
        <w:rPr>
          <w:rFonts w:ascii="Arial" w:hAnsi="Arial" w:cs="Arial"/>
          <w:sz w:val="24"/>
          <w:szCs w:val="24"/>
        </w:rPr>
      </w:pPr>
    </w:p>
    <w:p w14:paraId="2B4EA88C" w14:textId="77777777" w:rsidR="006E7AF8" w:rsidRPr="006E7AF8" w:rsidRDefault="006E7AF8" w:rsidP="009831B8">
      <w:pPr>
        <w:spacing w:after="0" w:line="240" w:lineRule="auto"/>
        <w:ind w:left="720" w:hanging="720"/>
        <w:jc w:val="both"/>
        <w:rPr>
          <w:rFonts w:ascii="Arial" w:hAnsi="Arial" w:cs="Arial"/>
          <w:sz w:val="24"/>
          <w:szCs w:val="24"/>
        </w:rPr>
      </w:pPr>
      <w:r w:rsidRPr="006E7AF8">
        <w:rPr>
          <w:rFonts w:ascii="Arial" w:hAnsi="Arial" w:cs="Arial"/>
          <w:sz w:val="24"/>
          <w:szCs w:val="24"/>
        </w:rPr>
        <w:t>11.3</w:t>
      </w:r>
      <w:r w:rsidRPr="006E7AF8">
        <w:rPr>
          <w:rFonts w:ascii="Arial" w:hAnsi="Arial" w:cs="Arial"/>
          <w:sz w:val="24"/>
          <w:szCs w:val="24"/>
        </w:rPr>
        <w:tab/>
        <w:t xml:space="preserve">Before payment can be considered, each invoice must include a detailed elemental breakdown of work completed and the associated costs. </w:t>
      </w:r>
    </w:p>
    <w:p w14:paraId="03A4C852" w14:textId="77777777" w:rsidR="006E7AF8" w:rsidRPr="006E7AF8" w:rsidRDefault="006E7AF8" w:rsidP="006E7AF8">
      <w:pPr>
        <w:spacing w:after="0" w:line="240" w:lineRule="auto"/>
        <w:jc w:val="both"/>
        <w:rPr>
          <w:rFonts w:ascii="Arial" w:hAnsi="Arial" w:cs="Arial"/>
          <w:sz w:val="24"/>
          <w:szCs w:val="24"/>
        </w:rPr>
      </w:pPr>
    </w:p>
    <w:p w14:paraId="63A5B3E0"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sz w:val="24"/>
          <w:szCs w:val="24"/>
        </w:rPr>
        <w:t>11.4</w:t>
      </w:r>
      <w:r w:rsidRPr="006E7AF8">
        <w:rPr>
          <w:rFonts w:ascii="Arial" w:hAnsi="Arial" w:cs="Arial"/>
          <w:sz w:val="24"/>
          <w:szCs w:val="24"/>
        </w:rPr>
        <w:tab/>
        <w:t>The invoices should include a full breakdown of goods and services.</w:t>
      </w:r>
    </w:p>
    <w:p w14:paraId="66F27A28" w14:textId="77777777" w:rsidR="006E7AF8" w:rsidRPr="006E7AF8" w:rsidRDefault="006E7AF8" w:rsidP="006E7AF8">
      <w:pPr>
        <w:spacing w:after="0" w:line="240" w:lineRule="auto"/>
        <w:jc w:val="both"/>
        <w:rPr>
          <w:rFonts w:ascii="Arial" w:hAnsi="Arial" w:cs="Arial"/>
          <w:sz w:val="24"/>
          <w:szCs w:val="24"/>
        </w:rPr>
      </w:pPr>
    </w:p>
    <w:p w14:paraId="7F452BF1" w14:textId="77777777" w:rsidR="006E7AF8" w:rsidRPr="006E7AF8" w:rsidRDefault="006E7AF8" w:rsidP="006E7AF8">
      <w:pPr>
        <w:spacing w:after="0" w:line="240" w:lineRule="auto"/>
        <w:jc w:val="both"/>
        <w:rPr>
          <w:rFonts w:ascii="Arial" w:hAnsi="Arial" w:cs="Arial"/>
          <w:sz w:val="24"/>
          <w:szCs w:val="24"/>
        </w:rPr>
      </w:pPr>
      <w:r w:rsidRPr="006E7AF8">
        <w:rPr>
          <w:rFonts w:ascii="Arial" w:hAnsi="Arial" w:cs="Arial"/>
          <w:sz w:val="24"/>
          <w:szCs w:val="24"/>
        </w:rPr>
        <w:t>11.5</w:t>
      </w:r>
      <w:r w:rsidRPr="006E7AF8">
        <w:rPr>
          <w:rFonts w:ascii="Arial" w:hAnsi="Arial" w:cs="Arial"/>
          <w:sz w:val="24"/>
          <w:szCs w:val="24"/>
        </w:rPr>
        <w:tab/>
        <w:t>Payment will be made thirty (30) days following receipt of invoice.</w:t>
      </w:r>
    </w:p>
    <w:p w14:paraId="1BB3AD78" w14:textId="77777777" w:rsidR="006E7AF8" w:rsidRPr="006E7AF8" w:rsidRDefault="006E7AF8" w:rsidP="006E7AF8">
      <w:pPr>
        <w:spacing w:after="0" w:line="240" w:lineRule="auto"/>
        <w:jc w:val="both"/>
        <w:rPr>
          <w:rFonts w:ascii="Arial" w:hAnsi="Arial" w:cs="Arial"/>
          <w:sz w:val="24"/>
          <w:szCs w:val="24"/>
        </w:rPr>
      </w:pPr>
    </w:p>
    <w:p w14:paraId="5712A43E"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12.</w:t>
      </w:r>
      <w:r w:rsidRPr="006E7AF8">
        <w:rPr>
          <w:rFonts w:ascii="Arial" w:hAnsi="Arial" w:cs="Arial"/>
          <w:b/>
          <w:bCs/>
          <w:sz w:val="24"/>
          <w:szCs w:val="24"/>
        </w:rPr>
        <w:tab/>
        <w:t xml:space="preserve">ADDITIONAL INFORMATION </w:t>
      </w:r>
    </w:p>
    <w:p w14:paraId="0133BB97" w14:textId="77777777" w:rsidR="006E7AF8" w:rsidRPr="006E7AF8" w:rsidRDefault="006E7AF8" w:rsidP="006E7AF8">
      <w:pPr>
        <w:spacing w:after="0" w:line="240" w:lineRule="auto"/>
        <w:jc w:val="both"/>
        <w:rPr>
          <w:rFonts w:ascii="Arial" w:hAnsi="Arial" w:cs="Arial"/>
          <w:sz w:val="24"/>
          <w:szCs w:val="24"/>
        </w:rPr>
      </w:pPr>
    </w:p>
    <w:p w14:paraId="38B033E6" w14:textId="77777777" w:rsidR="006E7AF8" w:rsidRPr="006E7AF8" w:rsidRDefault="006E7AF8" w:rsidP="004D140A">
      <w:pPr>
        <w:spacing w:after="0" w:line="240" w:lineRule="auto"/>
        <w:ind w:left="720" w:hanging="720"/>
        <w:jc w:val="both"/>
        <w:rPr>
          <w:rFonts w:ascii="Arial" w:hAnsi="Arial" w:cs="Arial"/>
          <w:sz w:val="24"/>
          <w:szCs w:val="24"/>
        </w:rPr>
      </w:pPr>
      <w:r w:rsidRPr="006E7AF8">
        <w:rPr>
          <w:rFonts w:ascii="Arial" w:hAnsi="Arial" w:cs="Arial"/>
          <w:sz w:val="24"/>
          <w:szCs w:val="24"/>
        </w:rPr>
        <w:t>12.1</w:t>
      </w:r>
      <w:r w:rsidRPr="006E7AF8">
        <w:rPr>
          <w:rFonts w:ascii="Arial" w:hAnsi="Arial" w:cs="Arial"/>
          <w:sz w:val="24"/>
          <w:szCs w:val="24"/>
        </w:rPr>
        <w:tab/>
        <w:t>Upon award of the Contract, the successful Provider will be issued with a RM6068 Order Form. The Order Form is issued in accordance with the provision of the Technology Products 2 Framework Agreement and forms the contractual agreement between the Authority and the successful Provider.</w:t>
      </w:r>
    </w:p>
    <w:p w14:paraId="5AC3C031" w14:textId="77777777" w:rsidR="006E7AF8" w:rsidRPr="006E7AF8" w:rsidRDefault="006E7AF8" w:rsidP="006E7AF8">
      <w:pPr>
        <w:spacing w:after="0" w:line="240" w:lineRule="auto"/>
        <w:jc w:val="both"/>
        <w:rPr>
          <w:rFonts w:ascii="Arial" w:hAnsi="Arial" w:cs="Arial"/>
          <w:sz w:val="24"/>
          <w:szCs w:val="24"/>
        </w:rPr>
      </w:pPr>
    </w:p>
    <w:p w14:paraId="22B1019A" w14:textId="77777777" w:rsidR="006E7AF8" w:rsidRPr="006E7AF8" w:rsidRDefault="006E7AF8" w:rsidP="004D140A">
      <w:pPr>
        <w:spacing w:after="0" w:line="240" w:lineRule="auto"/>
        <w:ind w:left="720" w:hanging="720"/>
        <w:jc w:val="both"/>
        <w:rPr>
          <w:rFonts w:ascii="Arial" w:hAnsi="Arial" w:cs="Arial"/>
          <w:sz w:val="24"/>
          <w:szCs w:val="24"/>
        </w:rPr>
      </w:pPr>
      <w:r w:rsidRPr="006E7AF8">
        <w:rPr>
          <w:rFonts w:ascii="Arial" w:hAnsi="Arial" w:cs="Arial"/>
          <w:sz w:val="24"/>
          <w:szCs w:val="24"/>
        </w:rPr>
        <w:t>12.2</w:t>
      </w:r>
      <w:r w:rsidRPr="006E7AF8">
        <w:rPr>
          <w:rFonts w:ascii="Arial" w:hAnsi="Arial" w:cs="Arial"/>
          <w:sz w:val="24"/>
          <w:szCs w:val="24"/>
        </w:rPr>
        <w:tab/>
        <w:t>Potential Providers are reminded to provide a formal quotation on company official headed paper in PDF version, detailing all equipment and delivery costs, inclusive of any/product numbers or references, as well as submitting the Pricing Table.</w:t>
      </w:r>
    </w:p>
    <w:p w14:paraId="7B9736B3" w14:textId="77777777" w:rsidR="006E7AF8" w:rsidRPr="006E7AF8" w:rsidRDefault="006E7AF8" w:rsidP="006E7AF8">
      <w:pPr>
        <w:spacing w:after="0" w:line="240" w:lineRule="auto"/>
        <w:jc w:val="both"/>
        <w:rPr>
          <w:rFonts w:ascii="Arial" w:hAnsi="Arial" w:cs="Arial"/>
          <w:sz w:val="24"/>
          <w:szCs w:val="24"/>
        </w:rPr>
      </w:pPr>
    </w:p>
    <w:p w14:paraId="731A7559" w14:textId="77777777"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b/>
          <w:bCs/>
          <w:sz w:val="24"/>
          <w:szCs w:val="24"/>
        </w:rPr>
        <w:t>13.</w:t>
      </w:r>
      <w:r w:rsidRPr="006E7AF8">
        <w:rPr>
          <w:rFonts w:ascii="Arial" w:hAnsi="Arial" w:cs="Arial"/>
          <w:b/>
          <w:bCs/>
          <w:sz w:val="24"/>
          <w:szCs w:val="24"/>
        </w:rPr>
        <w:tab/>
        <w:t xml:space="preserve">LOCATION </w:t>
      </w:r>
    </w:p>
    <w:p w14:paraId="5914CF24" w14:textId="77777777" w:rsidR="006E7AF8" w:rsidRPr="006E7AF8" w:rsidRDefault="006E7AF8" w:rsidP="006E7AF8">
      <w:pPr>
        <w:spacing w:after="0" w:line="240" w:lineRule="auto"/>
        <w:jc w:val="both"/>
        <w:rPr>
          <w:rFonts w:ascii="Arial" w:hAnsi="Arial" w:cs="Arial"/>
          <w:sz w:val="24"/>
          <w:szCs w:val="24"/>
        </w:rPr>
      </w:pPr>
    </w:p>
    <w:p w14:paraId="0E5B8301" w14:textId="77777777" w:rsidR="006E7AF8" w:rsidRPr="006E7AF8" w:rsidRDefault="006E7AF8" w:rsidP="004D140A">
      <w:pPr>
        <w:spacing w:after="0" w:line="240" w:lineRule="auto"/>
        <w:ind w:left="720" w:hanging="720"/>
        <w:jc w:val="both"/>
        <w:rPr>
          <w:rFonts w:ascii="Arial" w:hAnsi="Arial" w:cs="Arial"/>
          <w:sz w:val="24"/>
          <w:szCs w:val="24"/>
        </w:rPr>
      </w:pPr>
      <w:r w:rsidRPr="006E7AF8">
        <w:rPr>
          <w:rFonts w:ascii="Arial" w:hAnsi="Arial" w:cs="Arial"/>
          <w:sz w:val="24"/>
          <w:szCs w:val="24"/>
        </w:rPr>
        <w:t>13.1</w:t>
      </w:r>
      <w:r w:rsidRPr="006E7AF8">
        <w:rPr>
          <w:rFonts w:ascii="Arial" w:hAnsi="Arial" w:cs="Arial"/>
          <w:sz w:val="24"/>
          <w:szCs w:val="24"/>
        </w:rPr>
        <w:tab/>
        <w:t>Potential Providers will be required to hold the equipment stock on their own premises and deliver to two UK based NC sites. Volumes and addresses as indicated in 3.1 above.</w:t>
      </w:r>
    </w:p>
    <w:p w14:paraId="67BD788E" w14:textId="77777777" w:rsidR="006E7AF8" w:rsidRPr="006E7AF8" w:rsidRDefault="006E7AF8" w:rsidP="006E7AF8">
      <w:pPr>
        <w:spacing w:after="0" w:line="240" w:lineRule="auto"/>
        <w:jc w:val="both"/>
        <w:rPr>
          <w:rFonts w:ascii="Arial" w:hAnsi="Arial" w:cs="Arial"/>
          <w:sz w:val="24"/>
          <w:szCs w:val="24"/>
        </w:rPr>
      </w:pPr>
    </w:p>
    <w:p w14:paraId="6AC6CC74" w14:textId="724FE52C" w:rsidR="006E7AF8" w:rsidRPr="006E7AF8" w:rsidRDefault="006E7AF8" w:rsidP="006E7AF8">
      <w:pPr>
        <w:spacing w:after="0" w:line="240" w:lineRule="auto"/>
        <w:jc w:val="both"/>
        <w:rPr>
          <w:rFonts w:ascii="Arial" w:hAnsi="Arial" w:cs="Arial"/>
          <w:b/>
          <w:bCs/>
          <w:sz w:val="24"/>
          <w:szCs w:val="24"/>
        </w:rPr>
      </w:pPr>
      <w:r w:rsidRPr="006E7AF8">
        <w:rPr>
          <w:rFonts w:ascii="Arial" w:hAnsi="Arial" w:cs="Arial"/>
          <w:sz w:val="24"/>
          <w:szCs w:val="24"/>
        </w:rPr>
        <w:t>14.</w:t>
      </w:r>
      <w:r w:rsidR="004D140A">
        <w:rPr>
          <w:rFonts w:ascii="Arial" w:hAnsi="Arial" w:cs="Arial"/>
          <w:sz w:val="24"/>
          <w:szCs w:val="24"/>
        </w:rPr>
        <w:tab/>
      </w:r>
      <w:r w:rsidRPr="006E7AF8">
        <w:rPr>
          <w:rFonts w:ascii="Arial" w:hAnsi="Arial" w:cs="Arial"/>
          <w:b/>
          <w:bCs/>
          <w:sz w:val="24"/>
          <w:szCs w:val="24"/>
        </w:rPr>
        <w:t>PRIMARY NC ADDRESSES</w:t>
      </w:r>
    </w:p>
    <w:p w14:paraId="679E7B6B" w14:textId="77777777" w:rsidR="006E7AF8" w:rsidRPr="006E7AF8" w:rsidRDefault="006E7AF8" w:rsidP="006E7AF8">
      <w:pPr>
        <w:spacing w:after="0" w:line="240" w:lineRule="auto"/>
        <w:jc w:val="both"/>
        <w:rPr>
          <w:rFonts w:ascii="Arial" w:hAnsi="Arial" w:cs="Arial"/>
          <w:sz w:val="24"/>
          <w:szCs w:val="24"/>
        </w:rPr>
      </w:pPr>
    </w:p>
    <w:p w14:paraId="45F1ACAF" w14:textId="77777777" w:rsidR="006E7AF8" w:rsidRPr="006E7AF8" w:rsidRDefault="006E7AF8" w:rsidP="004D140A">
      <w:pPr>
        <w:spacing w:after="0" w:line="240" w:lineRule="auto"/>
        <w:ind w:firstLine="720"/>
        <w:jc w:val="both"/>
        <w:rPr>
          <w:rFonts w:ascii="Arial" w:hAnsi="Arial" w:cs="Arial"/>
          <w:sz w:val="24"/>
          <w:szCs w:val="24"/>
        </w:rPr>
      </w:pPr>
      <w:r w:rsidRPr="006E7AF8">
        <w:rPr>
          <w:rFonts w:ascii="Arial" w:hAnsi="Arial" w:cs="Arial"/>
          <w:sz w:val="24"/>
          <w:szCs w:val="24"/>
        </w:rPr>
        <w:t>•</w:t>
      </w:r>
      <w:r w:rsidRPr="006E7AF8">
        <w:rPr>
          <w:rFonts w:ascii="Arial" w:hAnsi="Arial" w:cs="Arial"/>
          <w:sz w:val="24"/>
          <w:szCs w:val="24"/>
        </w:rPr>
        <w:tab/>
        <w:t xml:space="preserve">   HMS Sultan, Military Road, Gosport PO12 3BY.</w:t>
      </w:r>
    </w:p>
    <w:p w14:paraId="637A963B" w14:textId="77777777" w:rsidR="006E7AF8" w:rsidRPr="006E7AF8" w:rsidRDefault="006E7AF8" w:rsidP="004D140A">
      <w:pPr>
        <w:spacing w:after="0" w:line="240" w:lineRule="auto"/>
        <w:ind w:firstLine="720"/>
        <w:jc w:val="both"/>
        <w:rPr>
          <w:rFonts w:ascii="Arial" w:hAnsi="Arial" w:cs="Arial"/>
          <w:sz w:val="24"/>
          <w:szCs w:val="24"/>
        </w:rPr>
      </w:pPr>
      <w:r w:rsidRPr="006E7AF8">
        <w:rPr>
          <w:rFonts w:ascii="Arial" w:hAnsi="Arial" w:cs="Arial"/>
          <w:sz w:val="24"/>
          <w:szCs w:val="24"/>
        </w:rPr>
        <w:t>•</w:t>
      </w:r>
      <w:r w:rsidRPr="006E7AF8">
        <w:rPr>
          <w:rFonts w:ascii="Arial" w:hAnsi="Arial" w:cs="Arial"/>
          <w:sz w:val="24"/>
          <w:szCs w:val="24"/>
        </w:rPr>
        <w:tab/>
        <w:t xml:space="preserve">   HMNB Portsmouth, Portsmouth, Hampshire, PO1 3LS.</w:t>
      </w:r>
    </w:p>
    <w:p w14:paraId="70E23B69" w14:textId="77777777" w:rsidR="006E7AF8" w:rsidRPr="006E7AF8" w:rsidRDefault="006E7AF8" w:rsidP="006E7AF8">
      <w:pPr>
        <w:spacing w:after="0" w:line="240" w:lineRule="auto"/>
        <w:jc w:val="both"/>
        <w:rPr>
          <w:rFonts w:ascii="Arial" w:hAnsi="Arial" w:cs="Arial"/>
          <w:sz w:val="24"/>
          <w:szCs w:val="24"/>
          <w:lang w:val="en-US"/>
        </w:rPr>
      </w:pPr>
    </w:p>
    <w:p w14:paraId="320E0D27" w14:textId="77777777" w:rsidR="006E7AF8" w:rsidRPr="006E7AF8" w:rsidRDefault="006E7AF8" w:rsidP="006E7AF8">
      <w:pPr>
        <w:spacing w:after="0" w:line="240" w:lineRule="auto"/>
        <w:jc w:val="both"/>
        <w:rPr>
          <w:rFonts w:ascii="Arial" w:hAnsi="Arial" w:cs="Arial"/>
          <w:sz w:val="24"/>
          <w:szCs w:val="24"/>
          <w:lang w:val="en-US"/>
        </w:rPr>
      </w:pPr>
    </w:p>
    <w:p w14:paraId="601B5B1F" w14:textId="77777777" w:rsidR="006E7AF8" w:rsidRPr="006E7AF8" w:rsidRDefault="006E7AF8" w:rsidP="006E7AF8">
      <w:pPr>
        <w:spacing w:after="0" w:line="240" w:lineRule="auto"/>
        <w:jc w:val="both"/>
        <w:rPr>
          <w:rFonts w:ascii="Arial" w:hAnsi="Arial" w:cs="Arial"/>
          <w:sz w:val="24"/>
          <w:szCs w:val="24"/>
          <w:lang w:val="en-US"/>
        </w:rPr>
      </w:pPr>
    </w:p>
    <w:p w14:paraId="6AE92C48" w14:textId="77777777" w:rsidR="002F1A57" w:rsidRPr="00335B8C" w:rsidRDefault="002F1A57" w:rsidP="002F1A57">
      <w:pPr>
        <w:spacing w:after="0" w:line="240" w:lineRule="auto"/>
        <w:jc w:val="both"/>
        <w:rPr>
          <w:rFonts w:ascii="Arial" w:hAnsi="Arial" w:cs="Arial"/>
          <w:b/>
          <w:bCs/>
          <w:sz w:val="24"/>
          <w:szCs w:val="24"/>
          <w:lang w:val="en-US"/>
        </w:rPr>
      </w:pPr>
    </w:p>
    <w:p w14:paraId="0E54BF65" w14:textId="77777777" w:rsidR="002F1A57" w:rsidRPr="002F1A57" w:rsidRDefault="002F1A57" w:rsidP="002F1A57">
      <w:pPr>
        <w:spacing w:after="0" w:line="240" w:lineRule="auto"/>
        <w:jc w:val="both"/>
        <w:rPr>
          <w:rFonts w:ascii="Arial" w:hAnsi="Arial" w:cs="Arial"/>
          <w:b/>
          <w:bCs/>
          <w:sz w:val="24"/>
          <w:szCs w:val="24"/>
          <w:lang w:val="en-US"/>
        </w:rPr>
      </w:pPr>
    </w:p>
    <w:p w14:paraId="643F3545" w14:textId="77777777" w:rsidR="002F1A57" w:rsidRPr="002F1A57" w:rsidRDefault="002F1A57" w:rsidP="002F1A57">
      <w:pPr>
        <w:spacing w:after="0" w:line="240" w:lineRule="auto"/>
        <w:jc w:val="both"/>
        <w:rPr>
          <w:rFonts w:ascii="Arial" w:hAnsi="Arial" w:cs="Arial"/>
          <w:b/>
          <w:bCs/>
          <w:sz w:val="24"/>
          <w:szCs w:val="24"/>
          <w:lang w:val="en-US"/>
        </w:rPr>
      </w:pPr>
    </w:p>
    <w:p w14:paraId="67EB7F04" w14:textId="77777777" w:rsidR="002F1A57" w:rsidRPr="002F1A57" w:rsidRDefault="002F1A57" w:rsidP="002F1A57">
      <w:pPr>
        <w:spacing w:after="0" w:line="240" w:lineRule="auto"/>
        <w:jc w:val="both"/>
        <w:rPr>
          <w:rFonts w:ascii="Arial" w:hAnsi="Arial" w:cs="Arial"/>
          <w:b/>
          <w:bCs/>
          <w:sz w:val="24"/>
          <w:szCs w:val="24"/>
          <w:lang w:val="en-US"/>
        </w:rPr>
      </w:pPr>
    </w:p>
    <w:p w14:paraId="5074AC52" w14:textId="77777777" w:rsidR="002F1A57" w:rsidRPr="002F1A57" w:rsidRDefault="002F1A57" w:rsidP="002F1A57">
      <w:pPr>
        <w:spacing w:after="0" w:line="240" w:lineRule="auto"/>
        <w:jc w:val="both"/>
        <w:rPr>
          <w:rFonts w:ascii="Arial" w:hAnsi="Arial" w:cs="Arial"/>
          <w:b/>
          <w:bCs/>
          <w:sz w:val="24"/>
          <w:szCs w:val="24"/>
          <w:lang w:val="en-US"/>
        </w:rPr>
      </w:pPr>
    </w:p>
    <w:p w14:paraId="74983A26" w14:textId="334063A0" w:rsidR="00A147E8" w:rsidRDefault="00A147E8" w:rsidP="00A147E8">
      <w:pPr>
        <w:spacing w:after="0" w:line="240" w:lineRule="auto"/>
        <w:jc w:val="both"/>
        <w:rPr>
          <w:rFonts w:ascii="Arial" w:hAnsi="Arial" w:cs="Arial"/>
          <w:sz w:val="24"/>
          <w:szCs w:val="24"/>
        </w:rPr>
      </w:pPr>
    </w:p>
    <w:p w14:paraId="483AC412" w14:textId="5C0C57C5" w:rsidR="002F1A57" w:rsidRDefault="002F1A57" w:rsidP="00A147E8">
      <w:pPr>
        <w:spacing w:after="0" w:line="240" w:lineRule="auto"/>
        <w:jc w:val="both"/>
        <w:rPr>
          <w:rFonts w:ascii="Arial" w:hAnsi="Arial" w:cs="Arial"/>
          <w:sz w:val="24"/>
          <w:szCs w:val="24"/>
        </w:rPr>
      </w:pPr>
    </w:p>
    <w:p w14:paraId="608FFD67" w14:textId="0EF93449" w:rsidR="002F1A57" w:rsidRDefault="002F1A57" w:rsidP="00A147E8">
      <w:pPr>
        <w:spacing w:after="0" w:line="240" w:lineRule="auto"/>
        <w:jc w:val="both"/>
        <w:rPr>
          <w:rFonts w:ascii="Arial" w:hAnsi="Arial" w:cs="Arial"/>
          <w:sz w:val="24"/>
          <w:szCs w:val="24"/>
        </w:rPr>
      </w:pPr>
    </w:p>
    <w:p w14:paraId="09577C29" w14:textId="7C42E7BD" w:rsidR="002F1A57" w:rsidRDefault="002F1A57" w:rsidP="00A147E8">
      <w:pPr>
        <w:spacing w:after="0" w:line="240" w:lineRule="auto"/>
        <w:jc w:val="both"/>
        <w:rPr>
          <w:rFonts w:ascii="Arial" w:hAnsi="Arial" w:cs="Arial"/>
          <w:sz w:val="24"/>
          <w:szCs w:val="24"/>
        </w:rPr>
      </w:pPr>
    </w:p>
    <w:p w14:paraId="2DC13C5E" w14:textId="77777777" w:rsidR="002F1A57" w:rsidRDefault="002F1A57" w:rsidP="00A147E8">
      <w:pPr>
        <w:spacing w:after="0" w:line="240" w:lineRule="auto"/>
        <w:jc w:val="both"/>
        <w:rPr>
          <w:rFonts w:ascii="Arial" w:hAnsi="Arial" w:cs="Arial"/>
          <w:sz w:val="24"/>
          <w:szCs w:val="24"/>
        </w:rPr>
      </w:pPr>
    </w:p>
    <w:p w14:paraId="63CFA8F9" w14:textId="77777777" w:rsidR="00A147E8" w:rsidRPr="009F273E" w:rsidRDefault="00A147E8" w:rsidP="00A147E8">
      <w:pPr>
        <w:spacing w:after="0" w:line="240" w:lineRule="auto"/>
        <w:jc w:val="both"/>
        <w:rPr>
          <w:rFonts w:ascii="Arial" w:hAnsi="Arial" w:cs="Arial"/>
          <w:sz w:val="24"/>
          <w:szCs w:val="24"/>
        </w:rPr>
      </w:pPr>
    </w:p>
    <w:tbl>
      <w:tblPr>
        <w:tblStyle w:val="GridTable2-Accent11"/>
        <w:tblW w:w="9170" w:type="dxa"/>
        <w:tblBorders>
          <w:right w:val="single" w:sz="4" w:space="0" w:color="auto"/>
        </w:tblBorders>
        <w:tblLayout w:type="fixed"/>
        <w:tblLook w:val="0000" w:firstRow="0" w:lastRow="0" w:firstColumn="0" w:lastColumn="0" w:noHBand="0" w:noVBand="0"/>
      </w:tblPr>
      <w:tblGrid>
        <w:gridCol w:w="1526"/>
        <w:gridCol w:w="2980"/>
        <w:gridCol w:w="1556"/>
        <w:gridCol w:w="3108"/>
      </w:tblGrid>
      <w:tr w:rsidR="004A4734" w:rsidRPr="009F273E" w14:paraId="7D6CFEA8" w14:textId="77777777" w:rsidTr="002311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Borders>
              <w:bottom w:val="nil"/>
              <w:right w:val="single" w:sz="2" w:space="0" w:color="95B3D7" w:themeColor="accent1" w:themeTint="99"/>
            </w:tcBorders>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23116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Borders>
              <w:top w:val="nil"/>
              <w:bottom w:val="nil"/>
              <w:right w:val="single" w:sz="2" w:space="0" w:color="95B3D7" w:themeColor="accent1" w:themeTint="99"/>
            </w:tcBorders>
          </w:tcPr>
          <w:p w14:paraId="0254F5F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7A3B755B" w14:textId="77777777" w:rsidTr="002311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Borders>
              <w:top w:val="nil"/>
              <w:bottom w:val="nil"/>
              <w:right w:val="single" w:sz="2" w:space="0" w:color="95B3D7" w:themeColor="accent1" w:themeTint="99"/>
            </w:tcBorders>
          </w:tcPr>
          <w:p w14:paraId="66482EE2"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18C3E910" w14:textId="77777777" w:rsidTr="0023116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Borders>
              <w:top w:val="nil"/>
              <w:bottom w:val="nil"/>
              <w:right w:val="single" w:sz="2" w:space="0" w:color="95B3D7" w:themeColor="accent1" w:themeTint="99"/>
            </w:tcBorders>
          </w:tcPr>
          <w:p w14:paraId="212EBAE0"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37AF7717" w14:textId="77777777" w:rsidTr="0023116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Borders>
              <w:top w:val="nil"/>
              <w:right w:val="single" w:sz="2" w:space="0" w:color="95B3D7" w:themeColor="accent1" w:themeTint="99"/>
            </w:tcBorders>
          </w:tcPr>
          <w:p w14:paraId="2694DB5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1788911" w14:textId="77777777" w:rsidR="003B6DBC" w:rsidRDefault="003B6DBC" w:rsidP="003B6DBC">
      <w:pPr>
        <w:rPr>
          <w:rFonts w:ascii="Arial" w:hAnsi="Arial" w:cs="Arial"/>
          <w:color w:val="1F497D"/>
          <w:sz w:val="24"/>
          <w:szCs w:val="24"/>
          <w:highlight w:val="yellow"/>
        </w:rPr>
      </w:pPr>
    </w:p>
    <w:p w14:paraId="261D3863" w14:textId="73EB7D5B" w:rsidR="004A4734" w:rsidRDefault="004A4734" w:rsidP="0077195A"/>
    <w:p w14:paraId="4A08FA51" w14:textId="77777777" w:rsidR="004A4734" w:rsidRDefault="004A4734">
      <w:pPr>
        <w:tabs>
          <w:tab w:val="left" w:pos="2257"/>
        </w:tabs>
        <w:spacing w:after="0" w:line="259" w:lineRule="auto"/>
      </w:pPr>
    </w:p>
    <w:p w14:paraId="5577D2C9" w14:textId="77777777" w:rsidR="004A4734" w:rsidRDefault="004A4734">
      <w:pPr>
        <w:tabs>
          <w:tab w:val="left" w:pos="2257"/>
        </w:tabs>
        <w:spacing w:after="0" w:line="259" w:lineRule="auto"/>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2F1A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302E5" w14:textId="77777777" w:rsidR="00C41510" w:rsidRDefault="00C41510">
      <w:pPr>
        <w:spacing w:after="0" w:line="240" w:lineRule="auto"/>
      </w:pPr>
      <w:r>
        <w:separator/>
      </w:r>
    </w:p>
  </w:endnote>
  <w:endnote w:type="continuationSeparator" w:id="0">
    <w:p w14:paraId="098C3AD0" w14:textId="77777777" w:rsidR="00C41510" w:rsidRDefault="00C4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F9B49" w14:textId="77777777" w:rsidR="00C41510" w:rsidRDefault="00C41510">
      <w:pPr>
        <w:spacing w:after="0" w:line="240" w:lineRule="auto"/>
      </w:pPr>
      <w:r>
        <w:separator/>
      </w:r>
    </w:p>
  </w:footnote>
  <w:footnote w:type="continuationSeparator" w:id="0">
    <w:p w14:paraId="003054E2" w14:textId="77777777" w:rsidR="00C41510" w:rsidRDefault="00C41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72BD0C98"/>
    <w:multiLevelType w:val="multilevel"/>
    <w:tmpl w:val="CF44EE5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7"/>
  </w:num>
  <w:num w:numId="3">
    <w:abstractNumId w:val="11"/>
  </w:num>
  <w:num w:numId="4">
    <w:abstractNumId w:val="5"/>
  </w:num>
  <w:num w:numId="5">
    <w:abstractNumId w:val="4"/>
  </w:num>
  <w:num w:numId="6">
    <w:abstractNumId w:val="12"/>
  </w:num>
  <w:num w:numId="7">
    <w:abstractNumId w:val="9"/>
  </w:num>
  <w:num w:numId="8">
    <w:abstractNumId w:val="3"/>
  </w:num>
  <w:num w:numId="9">
    <w:abstractNumId w:val="12"/>
  </w:num>
  <w:num w:numId="10">
    <w:abstractNumId w:val="0"/>
  </w:num>
  <w:num w:numId="11">
    <w:abstractNumId w:val="1"/>
  </w:num>
  <w:num w:numId="12">
    <w:abstractNumId w:val="6"/>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434E4"/>
    <w:rsid w:val="00043DB6"/>
    <w:rsid w:val="0004550C"/>
    <w:rsid w:val="00051257"/>
    <w:rsid w:val="00057E65"/>
    <w:rsid w:val="00063AF2"/>
    <w:rsid w:val="00066570"/>
    <w:rsid w:val="000741A2"/>
    <w:rsid w:val="000851C3"/>
    <w:rsid w:val="000851E7"/>
    <w:rsid w:val="000978E0"/>
    <w:rsid w:val="0009790D"/>
    <w:rsid w:val="000C6319"/>
    <w:rsid w:val="000C665A"/>
    <w:rsid w:val="000F777A"/>
    <w:rsid w:val="00110B3B"/>
    <w:rsid w:val="00126B1A"/>
    <w:rsid w:val="001320FC"/>
    <w:rsid w:val="00162E55"/>
    <w:rsid w:val="00183C8E"/>
    <w:rsid w:val="00183F48"/>
    <w:rsid w:val="0019744D"/>
    <w:rsid w:val="001D084D"/>
    <w:rsid w:val="001D1CA4"/>
    <w:rsid w:val="001E0368"/>
    <w:rsid w:val="001E4597"/>
    <w:rsid w:val="001E648E"/>
    <w:rsid w:val="001F5BDD"/>
    <w:rsid w:val="00225271"/>
    <w:rsid w:val="00231168"/>
    <w:rsid w:val="002315F2"/>
    <w:rsid w:val="002322D4"/>
    <w:rsid w:val="00232CB2"/>
    <w:rsid w:val="00297896"/>
    <w:rsid w:val="002B3C24"/>
    <w:rsid w:val="002B7731"/>
    <w:rsid w:val="002C3D52"/>
    <w:rsid w:val="002C5708"/>
    <w:rsid w:val="002C6E98"/>
    <w:rsid w:val="002D516A"/>
    <w:rsid w:val="002F1A57"/>
    <w:rsid w:val="003270FC"/>
    <w:rsid w:val="003321CB"/>
    <w:rsid w:val="0033393C"/>
    <w:rsid w:val="00335B8C"/>
    <w:rsid w:val="003676A4"/>
    <w:rsid w:val="00377A85"/>
    <w:rsid w:val="003809EC"/>
    <w:rsid w:val="00384BBA"/>
    <w:rsid w:val="00394694"/>
    <w:rsid w:val="00395166"/>
    <w:rsid w:val="003A2178"/>
    <w:rsid w:val="003B1167"/>
    <w:rsid w:val="003B6DBC"/>
    <w:rsid w:val="003C50AE"/>
    <w:rsid w:val="003D7714"/>
    <w:rsid w:val="003E73F1"/>
    <w:rsid w:val="003E7CBB"/>
    <w:rsid w:val="003F397E"/>
    <w:rsid w:val="003F4954"/>
    <w:rsid w:val="003F583A"/>
    <w:rsid w:val="00400E8E"/>
    <w:rsid w:val="00422D16"/>
    <w:rsid w:val="004304AB"/>
    <w:rsid w:val="0043710D"/>
    <w:rsid w:val="00463599"/>
    <w:rsid w:val="00475B07"/>
    <w:rsid w:val="00485B7C"/>
    <w:rsid w:val="00486B15"/>
    <w:rsid w:val="004A3795"/>
    <w:rsid w:val="004A4734"/>
    <w:rsid w:val="004B2DEC"/>
    <w:rsid w:val="004B7595"/>
    <w:rsid w:val="004D140A"/>
    <w:rsid w:val="004F26E1"/>
    <w:rsid w:val="00512CE8"/>
    <w:rsid w:val="0052301B"/>
    <w:rsid w:val="00531C4D"/>
    <w:rsid w:val="0053394A"/>
    <w:rsid w:val="00537102"/>
    <w:rsid w:val="0054312C"/>
    <w:rsid w:val="00544956"/>
    <w:rsid w:val="005503B8"/>
    <w:rsid w:val="00553075"/>
    <w:rsid w:val="00561644"/>
    <w:rsid w:val="0056265C"/>
    <w:rsid w:val="00563DA5"/>
    <w:rsid w:val="00572E27"/>
    <w:rsid w:val="00581ED7"/>
    <w:rsid w:val="005B7837"/>
    <w:rsid w:val="005C0DB5"/>
    <w:rsid w:val="005C2003"/>
    <w:rsid w:val="005C303F"/>
    <w:rsid w:val="005C55E7"/>
    <w:rsid w:val="005D18C4"/>
    <w:rsid w:val="005D6282"/>
    <w:rsid w:val="005E0AE8"/>
    <w:rsid w:val="005F629C"/>
    <w:rsid w:val="00606769"/>
    <w:rsid w:val="00615B10"/>
    <w:rsid w:val="00623ED5"/>
    <w:rsid w:val="00630660"/>
    <w:rsid w:val="00633EE5"/>
    <w:rsid w:val="00641086"/>
    <w:rsid w:val="006451C4"/>
    <w:rsid w:val="006472C5"/>
    <w:rsid w:val="00651C25"/>
    <w:rsid w:val="006635AE"/>
    <w:rsid w:val="00664398"/>
    <w:rsid w:val="00667337"/>
    <w:rsid w:val="00695ED8"/>
    <w:rsid w:val="006B3A24"/>
    <w:rsid w:val="006C0B23"/>
    <w:rsid w:val="006C1CBB"/>
    <w:rsid w:val="006D021B"/>
    <w:rsid w:val="006D0226"/>
    <w:rsid w:val="006D0F65"/>
    <w:rsid w:val="006D4FE2"/>
    <w:rsid w:val="006E18A6"/>
    <w:rsid w:val="006E7AF8"/>
    <w:rsid w:val="00701C9E"/>
    <w:rsid w:val="00702E70"/>
    <w:rsid w:val="00710B03"/>
    <w:rsid w:val="00711829"/>
    <w:rsid w:val="00717DDD"/>
    <w:rsid w:val="007202F6"/>
    <w:rsid w:val="007277DA"/>
    <w:rsid w:val="00741E22"/>
    <w:rsid w:val="007619A9"/>
    <w:rsid w:val="00766D1E"/>
    <w:rsid w:val="00770631"/>
    <w:rsid w:val="0077195A"/>
    <w:rsid w:val="007733CD"/>
    <w:rsid w:val="007763FC"/>
    <w:rsid w:val="00783044"/>
    <w:rsid w:val="007941E3"/>
    <w:rsid w:val="00796FC9"/>
    <w:rsid w:val="007C6148"/>
    <w:rsid w:val="007D2E98"/>
    <w:rsid w:val="007F4C60"/>
    <w:rsid w:val="00800107"/>
    <w:rsid w:val="00802637"/>
    <w:rsid w:val="00807B51"/>
    <w:rsid w:val="00825518"/>
    <w:rsid w:val="00853A9B"/>
    <w:rsid w:val="00873886"/>
    <w:rsid w:val="008861B9"/>
    <w:rsid w:val="008925D4"/>
    <w:rsid w:val="00895069"/>
    <w:rsid w:val="008A2560"/>
    <w:rsid w:val="008A7999"/>
    <w:rsid w:val="008B5AA5"/>
    <w:rsid w:val="008B7262"/>
    <w:rsid w:val="008C1605"/>
    <w:rsid w:val="008C5D8E"/>
    <w:rsid w:val="008D4A20"/>
    <w:rsid w:val="008D5AF0"/>
    <w:rsid w:val="008D6250"/>
    <w:rsid w:val="008E3131"/>
    <w:rsid w:val="008F0BA1"/>
    <w:rsid w:val="0090151D"/>
    <w:rsid w:val="009119FE"/>
    <w:rsid w:val="009437E0"/>
    <w:rsid w:val="00957E10"/>
    <w:rsid w:val="00957FC0"/>
    <w:rsid w:val="0096468C"/>
    <w:rsid w:val="00983172"/>
    <w:rsid w:val="009831B8"/>
    <w:rsid w:val="009A32AB"/>
    <w:rsid w:val="009B0D98"/>
    <w:rsid w:val="009B52EA"/>
    <w:rsid w:val="009E0D6A"/>
    <w:rsid w:val="009F273E"/>
    <w:rsid w:val="009F27E0"/>
    <w:rsid w:val="00A147E8"/>
    <w:rsid w:val="00A228AA"/>
    <w:rsid w:val="00A33B01"/>
    <w:rsid w:val="00A340BA"/>
    <w:rsid w:val="00A4458B"/>
    <w:rsid w:val="00A56C49"/>
    <w:rsid w:val="00A621D7"/>
    <w:rsid w:val="00A70226"/>
    <w:rsid w:val="00A82F1C"/>
    <w:rsid w:val="00AA20E4"/>
    <w:rsid w:val="00AB0BC2"/>
    <w:rsid w:val="00AB4ED6"/>
    <w:rsid w:val="00AC0970"/>
    <w:rsid w:val="00AE585A"/>
    <w:rsid w:val="00B05637"/>
    <w:rsid w:val="00B16AD6"/>
    <w:rsid w:val="00B25F4F"/>
    <w:rsid w:val="00B52B7A"/>
    <w:rsid w:val="00B539D9"/>
    <w:rsid w:val="00B6655A"/>
    <w:rsid w:val="00B714E9"/>
    <w:rsid w:val="00B87349"/>
    <w:rsid w:val="00B87C37"/>
    <w:rsid w:val="00B87D1B"/>
    <w:rsid w:val="00B9523A"/>
    <w:rsid w:val="00BA15CD"/>
    <w:rsid w:val="00BB1B63"/>
    <w:rsid w:val="00BC41BF"/>
    <w:rsid w:val="00BE671C"/>
    <w:rsid w:val="00BE704D"/>
    <w:rsid w:val="00C224F1"/>
    <w:rsid w:val="00C41001"/>
    <w:rsid w:val="00C41510"/>
    <w:rsid w:val="00C42BF4"/>
    <w:rsid w:val="00C543F9"/>
    <w:rsid w:val="00C92729"/>
    <w:rsid w:val="00CB23C3"/>
    <w:rsid w:val="00CB39A4"/>
    <w:rsid w:val="00CC7EF0"/>
    <w:rsid w:val="00CD7897"/>
    <w:rsid w:val="00CE6859"/>
    <w:rsid w:val="00CF2A02"/>
    <w:rsid w:val="00D17FF8"/>
    <w:rsid w:val="00D2166E"/>
    <w:rsid w:val="00D24C81"/>
    <w:rsid w:val="00D3696B"/>
    <w:rsid w:val="00D402FD"/>
    <w:rsid w:val="00D409B8"/>
    <w:rsid w:val="00D500B0"/>
    <w:rsid w:val="00D51727"/>
    <w:rsid w:val="00D52B71"/>
    <w:rsid w:val="00D91FF4"/>
    <w:rsid w:val="00DD394A"/>
    <w:rsid w:val="00DF2308"/>
    <w:rsid w:val="00E023CD"/>
    <w:rsid w:val="00E077F1"/>
    <w:rsid w:val="00E10DB2"/>
    <w:rsid w:val="00E21475"/>
    <w:rsid w:val="00E36190"/>
    <w:rsid w:val="00E4117B"/>
    <w:rsid w:val="00E46FDC"/>
    <w:rsid w:val="00E5118A"/>
    <w:rsid w:val="00E64EDA"/>
    <w:rsid w:val="00E75890"/>
    <w:rsid w:val="00E860D8"/>
    <w:rsid w:val="00E9588A"/>
    <w:rsid w:val="00EC0702"/>
    <w:rsid w:val="00ED3177"/>
    <w:rsid w:val="00ED3390"/>
    <w:rsid w:val="00ED6C41"/>
    <w:rsid w:val="00F00201"/>
    <w:rsid w:val="00F255B3"/>
    <w:rsid w:val="00F624A8"/>
    <w:rsid w:val="00F63402"/>
    <w:rsid w:val="00F914EA"/>
    <w:rsid w:val="00F91DD8"/>
    <w:rsid w:val="00FB0503"/>
    <w:rsid w:val="00FB201C"/>
    <w:rsid w:val="00FB406A"/>
    <w:rsid w:val="00FB6C6C"/>
    <w:rsid w:val="00FB6CC0"/>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24B89B-D39D-4A30-98D5-A8FC0ABF2E4F}">
  <ds:schemaRefs>
    <ds:schemaRef ds:uri="http://schemas.openxmlformats.org/officeDocument/2006/bibliography"/>
  </ds:schemaRefs>
</ds:datastoreItem>
</file>

<file path=customXml/itemProps2.xml><?xml version="1.0" encoding="utf-8"?>
<ds:datastoreItem xmlns:ds="http://schemas.openxmlformats.org/officeDocument/2006/customXml" ds:itemID="{BD438542-8920-437F-9063-EAEB45C3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2D375-EF8D-4B21-896C-3685DA5F391B}">
  <ds:schemaRefs>
    <ds:schemaRef ds:uri="http://schemas.microsoft.com/sharepoint/v3/contenttype/forms"/>
  </ds:schemaRefs>
</ds:datastoreItem>
</file>

<file path=customXml/itemProps4.xml><?xml version="1.0" encoding="utf-8"?>
<ds:datastoreItem xmlns:ds="http://schemas.openxmlformats.org/officeDocument/2006/customXml" ds:itemID="{C40F40E5-B640-4B3E-A7EE-80FFE0E5D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2021-08-25T15:07:00Z</dcterms:created>
  <dcterms:modified xsi:type="dcterms:W3CDTF">2021-08-25T15:26:00Z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0x01010025FF934C08F6B74AB7B7D3A94B6DB89D</vt:lpwstr>
  </property>
</Properties>
</file>