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BE" w:rsidRDefault="00A918BE" w:rsidP="00A918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>
        <w:tab/>
      </w:r>
      <w:r>
        <w:rPr>
          <w:rFonts w:cstheme="minorHAnsi"/>
          <w:b/>
          <w:color w:val="0070C0"/>
          <w:sz w:val="24"/>
          <w:szCs w:val="24"/>
        </w:rPr>
        <w:t xml:space="preserve">Expectations, related questions </w:t>
      </w:r>
    </w:p>
    <w:p w:rsidR="00A918BE" w:rsidRDefault="00A918BE" w:rsidP="00A918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757"/>
        <w:gridCol w:w="1101"/>
      </w:tblGrid>
      <w:tr w:rsidR="00A918BE" w:rsidTr="00A11D12">
        <w:tc>
          <w:tcPr>
            <w:tcW w:w="9134" w:type="dxa"/>
            <w:gridSpan w:val="3"/>
          </w:tcPr>
          <w:p w:rsidR="00A918BE" w:rsidRPr="00195763" w:rsidRDefault="00A918BE" w:rsidP="00A11D12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9576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Please indicate which Lot(s) your bid refers to</w:t>
            </w:r>
          </w:p>
        </w:tc>
      </w:tr>
      <w:tr w:rsidR="00A918BE" w:rsidTr="00A11D12">
        <w:tc>
          <w:tcPr>
            <w:tcW w:w="1276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Lot 1</w:t>
            </w:r>
          </w:p>
        </w:tc>
        <w:tc>
          <w:tcPr>
            <w:tcW w:w="6757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Durham Cluster (HMP Durham, Frankland and Low Newton)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en-GB"/>
            </w:rPr>
            <w:id w:val="37043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A918BE" w:rsidRPr="00993E44" w:rsidRDefault="00A918BE" w:rsidP="00A11D12">
                <w:pPr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A918BE" w:rsidTr="00A11D12">
        <w:tc>
          <w:tcPr>
            <w:tcW w:w="1276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Lot 2</w:t>
            </w:r>
          </w:p>
        </w:tc>
        <w:tc>
          <w:tcPr>
            <w:tcW w:w="6757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Tees (HMP Holme House)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en-GB"/>
            </w:rPr>
            <w:id w:val="137265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A918BE" w:rsidRDefault="00A918BE" w:rsidP="00A11D12">
                <w:pPr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A918BE" w:rsidTr="00A11D12">
        <w:tc>
          <w:tcPr>
            <w:tcW w:w="1276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Lot 3</w:t>
            </w:r>
          </w:p>
        </w:tc>
        <w:tc>
          <w:tcPr>
            <w:tcW w:w="6757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HMP Northumberland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en-GB"/>
            </w:rPr>
            <w:id w:val="138382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A918BE" w:rsidRDefault="00A918BE" w:rsidP="00A11D12">
                <w:pPr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A918BE" w:rsidTr="00A11D12">
        <w:tc>
          <w:tcPr>
            <w:tcW w:w="1276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Lot 4</w:t>
            </w:r>
          </w:p>
        </w:tc>
        <w:tc>
          <w:tcPr>
            <w:tcW w:w="6757" w:type="dxa"/>
          </w:tcPr>
          <w:p w:rsidR="00A918BE" w:rsidRDefault="00A918BE" w:rsidP="00A11D1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HMPYOI Deerbolt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en-GB"/>
            </w:rPr>
            <w:id w:val="12243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A918BE" w:rsidRDefault="00A918BE" w:rsidP="00A11D12">
                <w:pPr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:rsidR="00C2563C" w:rsidRDefault="00C2563C" w:rsidP="00A918BE">
      <w:pPr>
        <w:tabs>
          <w:tab w:val="left" w:pos="1770"/>
        </w:tabs>
      </w:pPr>
    </w:p>
    <w:p w:rsidR="00A918BE" w:rsidRPr="004A0F58" w:rsidRDefault="00A918BE" w:rsidP="00A918BE">
      <w:pPr>
        <w:pStyle w:val="ListParagraph"/>
        <w:keepNext/>
        <w:keepLines/>
        <w:numPr>
          <w:ilvl w:val="0"/>
          <w:numId w:val="1"/>
        </w:numPr>
        <w:spacing w:before="200" w:after="0"/>
        <w:ind w:left="0" w:firstLine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>Within the prison the provider must be able to work with other providers including healthcare and security to ensure clinics run effectively</w:t>
      </w:r>
    </w:p>
    <w:p w:rsidR="00A918BE" w:rsidRPr="004A0F58" w:rsidRDefault="00A918BE" w:rsidP="00A918BE">
      <w:pPr>
        <w:keepNext/>
        <w:keepLines/>
        <w:spacing w:before="200" w:after="0"/>
        <w:ind w:left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1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. Please describe how you would work with other providers to ensure the smooth running of services within the prison setting.</w:t>
      </w:r>
    </w:p>
    <w:p w:rsidR="00A918BE" w:rsidRPr="004A0F58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>2.</w:t>
      </w: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The provider must be able to demonstrate the continuity of services due to unexpected occurrences such as staff absence. </w:t>
      </w:r>
    </w:p>
    <w:p w:rsidR="00A918BE" w:rsidRPr="004A0F58" w:rsidRDefault="00A918BE" w:rsidP="00A918BE">
      <w:pPr>
        <w:keepNext/>
        <w:keepLines/>
        <w:spacing w:before="200" w:after="0"/>
        <w:ind w:left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2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. Describe what contingencies you would put in place to ensure the continuity of safe and effective services.</w:t>
      </w:r>
    </w:p>
    <w:p w:rsidR="00A918BE" w:rsidRPr="004A0F58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>3.</w:t>
      </w: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The provider must be able to assure the confidentiality of patients.</w:t>
      </w:r>
    </w:p>
    <w:p w:rsidR="00A918BE" w:rsidRPr="004A0F58" w:rsidRDefault="00A918BE" w:rsidP="00A918BE">
      <w:pPr>
        <w:keepNext/>
        <w:keepLines/>
        <w:spacing w:before="200" w:after="0"/>
        <w:ind w:left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3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.  Please describe how you will ensure that client confidentiality and data protection requirements are maintained in all data handled.</w:t>
      </w:r>
    </w:p>
    <w:p w:rsidR="00A918BE" w:rsidRPr="004A0F58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4. The requirements of the service are clearly set out in the specification </w:t>
      </w:r>
    </w:p>
    <w:p w:rsidR="00A918BE" w:rsidRDefault="00A918BE" w:rsidP="00A918BE">
      <w:pPr>
        <w:keepNext/>
        <w:keepLines/>
        <w:spacing w:before="200" w:after="0"/>
        <w:ind w:left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4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.  Describe how, in a prison setting you would meet the requirements of the service specification</w:t>
      </w:r>
    </w:p>
    <w:p w:rsidR="00A918BE" w:rsidRPr="006C0CED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C0CED">
        <w:rPr>
          <w:rFonts w:ascii="Arial" w:eastAsia="Times New Roman" w:hAnsi="Arial" w:cs="Arial"/>
          <w:bCs/>
          <w:sz w:val="24"/>
          <w:szCs w:val="24"/>
          <w:lang w:eastAsia="en-GB"/>
        </w:rPr>
        <w:t>5.</w:t>
      </w:r>
      <w:r w:rsidRPr="006C0CED"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The provider must be able to demonstrate the capability of all staff employed to </w:t>
      </w:r>
      <w:proofErr w:type="gramStart"/>
      <w:r w:rsidRPr="006C0CED">
        <w:rPr>
          <w:rFonts w:ascii="Arial" w:eastAsia="Times New Roman" w:hAnsi="Arial" w:cs="Arial"/>
          <w:bCs/>
          <w:sz w:val="24"/>
          <w:szCs w:val="24"/>
          <w:lang w:eastAsia="en-GB"/>
        </w:rPr>
        <w:t>delivered</w:t>
      </w:r>
      <w:proofErr w:type="gramEnd"/>
      <w:r w:rsidRPr="006C0C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service.</w:t>
      </w:r>
    </w:p>
    <w:p w:rsidR="00A918BE" w:rsidRDefault="00A918BE" w:rsidP="00A918BE">
      <w:pPr>
        <w:keepNext/>
        <w:keepLines/>
        <w:spacing w:before="200" w:after="0"/>
        <w:ind w:firstLine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5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.  Please describe the skill set of the staff that will be deployed.</w:t>
      </w:r>
    </w:p>
    <w:p w:rsidR="00A918BE" w:rsidRPr="00FC0793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FC0793">
        <w:rPr>
          <w:rFonts w:ascii="Arial" w:eastAsia="Times New Roman" w:hAnsi="Arial" w:cs="Arial"/>
          <w:bCs/>
          <w:sz w:val="24"/>
          <w:szCs w:val="24"/>
          <w:lang w:eastAsia="en-GB"/>
        </w:rPr>
        <w:t>6.</w:t>
      </w:r>
      <w:r w:rsidRPr="00FC0793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All providers working within the prison estate must have the relevant clearance, or be prepared to be suitably cleared.</w:t>
      </w:r>
    </w:p>
    <w:p w:rsidR="00A918BE" w:rsidRPr="004A0F58" w:rsidRDefault="00A918BE" w:rsidP="00A918BE">
      <w:pPr>
        <w:keepNext/>
        <w:keepLines/>
        <w:spacing w:before="200" w:after="0"/>
        <w:ind w:left="720"/>
        <w:outlineLvl w:val="1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Q</w:t>
      </w:r>
      <w:r>
        <w:rPr>
          <w:rFonts w:ascii="Arial" w:eastAsia="Times New Roman" w:hAnsi="Arial" w:cs="Arial"/>
          <w:bCs/>
          <w:i/>
          <w:sz w:val="24"/>
          <w:szCs w:val="24"/>
          <w:lang w:eastAsia="en-GB"/>
        </w:rPr>
        <w:t>6</w:t>
      </w:r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.  </w:t>
      </w:r>
      <w:proofErr w:type="gramStart"/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Are</w:t>
      </w:r>
      <w:proofErr w:type="gramEnd"/>
      <w:r w:rsidRPr="004A0F5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all staff available to commence working within the prisons by the 1st April 2017 and have the required levels of prison security clearance</w:t>
      </w:r>
    </w:p>
    <w:p w:rsidR="00C708ED" w:rsidRPr="00C708ED" w:rsidRDefault="00C708ED" w:rsidP="00C708ED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  <w:r w:rsidRPr="00C708ED">
        <w:rPr>
          <w:rFonts w:ascii="Arial" w:hAnsi="Arial" w:cs="Arial"/>
        </w:rPr>
        <w:t>7.</w:t>
      </w:r>
      <w:r w:rsidRPr="00C708E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ab/>
      </w:r>
      <w:r w:rsidRPr="00C708ED">
        <w:rPr>
          <w:rFonts w:ascii="Arial" w:eastAsia="Times New Roman" w:hAnsi="Arial" w:cs="Arial"/>
          <w:sz w:val="24"/>
          <w:szCs w:val="24"/>
          <w:lang w:eastAsia="en-GB"/>
        </w:rPr>
        <w:t>Please outline full costs of delivering this work which includes all overhead expenses</w:t>
      </w:r>
    </w:p>
    <w:p w:rsidR="00A918BE" w:rsidRDefault="00A918BE" w:rsidP="00A918BE">
      <w:pPr>
        <w:tabs>
          <w:tab w:val="left" w:pos="1770"/>
        </w:tabs>
      </w:pPr>
    </w:p>
    <w:p w:rsidR="00A918BE" w:rsidRDefault="00A918BE" w:rsidP="00A918BE">
      <w:pPr>
        <w:tabs>
          <w:tab w:val="left" w:pos="1770"/>
        </w:tabs>
      </w:pPr>
    </w:p>
    <w:p w:rsidR="00A918BE" w:rsidRDefault="00A918BE" w:rsidP="00A918BE">
      <w:pPr>
        <w:tabs>
          <w:tab w:val="left" w:pos="1770"/>
        </w:tabs>
      </w:pPr>
    </w:p>
    <w:p w:rsidR="00A918BE" w:rsidRDefault="00A918BE" w:rsidP="00A918BE">
      <w:pPr>
        <w:tabs>
          <w:tab w:val="left" w:pos="1770"/>
        </w:tabs>
      </w:pPr>
    </w:p>
    <w:p w:rsidR="00A918BE" w:rsidRDefault="00A918BE" w:rsidP="00A918BE">
      <w:pPr>
        <w:tabs>
          <w:tab w:val="left" w:pos="1770"/>
        </w:tabs>
      </w:pPr>
    </w:p>
    <w:p w:rsidR="00A918BE" w:rsidRPr="00993E44" w:rsidRDefault="00A918BE" w:rsidP="00A918BE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  <w:r w:rsidRPr="00993E44"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  <w:t>Evaluation and Scoring</w:t>
      </w:r>
    </w:p>
    <w:p w:rsidR="00A918BE" w:rsidRPr="00993E44" w:rsidRDefault="00A918BE" w:rsidP="00A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A918BE" w:rsidRPr="00993E44" w:rsidRDefault="00A918BE" w:rsidP="00A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3E44">
        <w:rPr>
          <w:rFonts w:ascii="Arial" w:eastAsia="Times New Roman" w:hAnsi="Arial" w:cs="Arial"/>
          <w:sz w:val="24"/>
          <w:szCs w:val="24"/>
          <w:lang w:eastAsia="en-GB"/>
        </w:rPr>
        <w:t>Applications will be evaluated and scored as follows:</w:t>
      </w:r>
    </w:p>
    <w:p w:rsidR="00A918BE" w:rsidRPr="00993E44" w:rsidRDefault="00A918BE" w:rsidP="00A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A918BE" w:rsidRPr="00993E44" w:rsidRDefault="00A918BE" w:rsidP="00A918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93E44">
        <w:rPr>
          <w:rFonts w:ascii="Arial" w:eastAsia="Times New Roman" w:hAnsi="Arial" w:cs="Arial"/>
          <w:b/>
          <w:sz w:val="24"/>
          <w:szCs w:val="24"/>
          <w:lang w:eastAsia="en-GB"/>
        </w:rPr>
        <w:t>Scoring Methodology</w:t>
      </w:r>
    </w:p>
    <w:p w:rsidR="00A918BE" w:rsidRPr="00731105" w:rsidRDefault="00A918BE" w:rsidP="00A918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8693"/>
      </w:tblGrid>
      <w:tr w:rsidR="00A918BE" w:rsidRPr="00731105" w:rsidTr="00A11D12">
        <w:tc>
          <w:tcPr>
            <w:tcW w:w="521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 xml:space="preserve">0 </w:t>
            </w:r>
          </w:p>
        </w:tc>
        <w:tc>
          <w:tcPr>
            <w:tcW w:w="8693" w:type="dxa"/>
            <w:shd w:val="clear" w:color="auto" w:fill="auto"/>
          </w:tcPr>
          <w:p w:rsidR="00A918BE" w:rsidRPr="003B01C0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unable to fulfil the requirement or no response is received</w:t>
            </w:r>
          </w:p>
        </w:tc>
      </w:tr>
      <w:tr w:rsidR="00A918BE" w:rsidRPr="00731105" w:rsidTr="00A11D12">
        <w:tc>
          <w:tcPr>
            <w:tcW w:w="521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8693" w:type="dxa"/>
            <w:shd w:val="clear" w:color="auto" w:fill="auto"/>
          </w:tcPr>
          <w:p w:rsidR="00A918BE" w:rsidRPr="003B01C0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only able to partly fulfil the requirement</w:t>
            </w:r>
          </w:p>
        </w:tc>
      </w:tr>
      <w:tr w:rsidR="00A918BE" w:rsidRPr="00731105" w:rsidTr="00A11D12">
        <w:tc>
          <w:tcPr>
            <w:tcW w:w="521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8693" w:type="dxa"/>
            <w:shd w:val="clear" w:color="auto" w:fill="auto"/>
          </w:tcPr>
          <w:p w:rsidR="00A918BE" w:rsidRPr="003B01C0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able to fulfil the requirement</w:t>
            </w:r>
          </w:p>
        </w:tc>
      </w:tr>
      <w:tr w:rsidR="00A918BE" w:rsidRPr="00731105" w:rsidTr="00A11D12">
        <w:tc>
          <w:tcPr>
            <w:tcW w:w="521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8693" w:type="dxa"/>
            <w:shd w:val="clear" w:color="auto" w:fill="auto"/>
          </w:tcPr>
          <w:p w:rsidR="00A918BE" w:rsidRPr="003B01C0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exceeds fulfilment of the requirement</w:t>
            </w:r>
          </w:p>
        </w:tc>
      </w:tr>
      <w:tr w:rsidR="00A918BE" w:rsidRPr="00731105" w:rsidTr="00A11D12">
        <w:tc>
          <w:tcPr>
            <w:tcW w:w="521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8693" w:type="dxa"/>
            <w:shd w:val="clear" w:color="auto" w:fill="auto"/>
          </w:tcPr>
          <w:p w:rsidR="00A918BE" w:rsidRPr="003B01C0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excels in the fulfilment of the requirement</w:t>
            </w:r>
          </w:p>
        </w:tc>
      </w:tr>
    </w:tbl>
    <w:p w:rsidR="00A918BE" w:rsidRDefault="00A918BE" w:rsidP="00A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A918BE" w:rsidRPr="00731105" w:rsidRDefault="00A918BE" w:rsidP="00A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573"/>
        <w:gridCol w:w="1946"/>
      </w:tblGrid>
      <w:tr w:rsidR="00A918BE" w:rsidRPr="00731105" w:rsidTr="00A11D12">
        <w:tc>
          <w:tcPr>
            <w:tcW w:w="7188" w:type="dxa"/>
            <w:gridSpan w:val="2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The Provider has demonstrated that:</w:t>
            </w:r>
          </w:p>
        </w:tc>
        <w:tc>
          <w:tcPr>
            <w:tcW w:w="1946" w:type="dxa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918BE" w:rsidRPr="00731105" w:rsidTr="00A11D12">
        <w:tc>
          <w:tcPr>
            <w:tcW w:w="9134" w:type="dxa"/>
            <w:gridSpan w:val="3"/>
            <w:shd w:val="clear" w:color="auto" w:fill="auto"/>
          </w:tcPr>
          <w:p w:rsidR="00A918BE" w:rsidRPr="00001BEC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Quality – weighted at 8</w:t>
            </w:r>
            <w:r w:rsidRPr="00E4577A">
              <w:rPr>
                <w:rFonts w:ascii="Arial" w:eastAsia="Times New Roman" w:hAnsi="Arial" w:cs="Arial"/>
                <w:b/>
                <w:lang w:eastAsia="en-GB"/>
              </w:rPr>
              <w:t>0% of total score</w:t>
            </w:r>
          </w:p>
        </w:tc>
      </w:tr>
      <w:tr w:rsidR="00A918BE" w:rsidRPr="00731105" w:rsidTr="00A11D12">
        <w:tc>
          <w:tcPr>
            <w:tcW w:w="1615" w:type="dxa"/>
            <w:vMerge w:val="restart"/>
            <w:shd w:val="clear" w:color="auto" w:fill="auto"/>
          </w:tcPr>
          <w:p w:rsidR="00A918BE" w:rsidRPr="00E679C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679C5">
              <w:rPr>
                <w:rFonts w:ascii="Arial" w:eastAsia="Times New Roman" w:hAnsi="Arial" w:cs="Arial"/>
                <w:lang w:eastAsia="en-GB"/>
              </w:rPr>
              <w:t>Capability and Deliverables</w:t>
            </w:r>
          </w:p>
        </w:tc>
        <w:tc>
          <w:tcPr>
            <w:tcW w:w="5573" w:type="dxa"/>
            <w:shd w:val="clear" w:color="auto" w:fill="auto"/>
          </w:tcPr>
          <w:p w:rsidR="00A918BE" w:rsidRPr="008847BD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Within the prison setting describe how you would work with other providers</w:t>
            </w:r>
            <w:r w:rsidR="002775BF">
              <w:rPr>
                <w:rFonts w:ascii="Arial" w:eastAsia="Times New Roman" w:hAnsi="Arial" w:cs="Arial"/>
                <w:lang w:eastAsia="en-GB"/>
              </w:rPr>
              <w:t>/the prison</w:t>
            </w:r>
            <w:r>
              <w:rPr>
                <w:rFonts w:ascii="Arial" w:eastAsia="Times New Roman" w:hAnsi="Arial" w:cs="Arial"/>
                <w:lang w:eastAsia="en-GB"/>
              </w:rPr>
              <w:t xml:space="preserve"> to ensure the smooth running of services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20% weighting</w:t>
            </w:r>
          </w:p>
        </w:tc>
      </w:tr>
      <w:tr w:rsidR="00A918BE" w:rsidRPr="00731105" w:rsidTr="00A11D12">
        <w:tc>
          <w:tcPr>
            <w:tcW w:w="1615" w:type="dxa"/>
            <w:vMerge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73" w:type="dxa"/>
            <w:shd w:val="clear" w:color="auto" w:fill="auto"/>
          </w:tcPr>
          <w:p w:rsidR="00A918BE" w:rsidRPr="00731105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Describe what contingencies you would put in place to ensure the continuity of safe and effective services.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20% weighting</w:t>
            </w:r>
          </w:p>
        </w:tc>
      </w:tr>
      <w:tr w:rsidR="00A918BE" w:rsidRPr="00731105" w:rsidTr="00A11D12">
        <w:tc>
          <w:tcPr>
            <w:tcW w:w="1615" w:type="dxa"/>
            <w:vMerge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73" w:type="dxa"/>
            <w:shd w:val="clear" w:color="auto" w:fill="auto"/>
          </w:tcPr>
          <w:p w:rsidR="00A918BE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Please describe how you will ensure that client confidentiality and data protection requirements are maintained in all data handled.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10% weighting</w:t>
            </w:r>
          </w:p>
        </w:tc>
      </w:tr>
      <w:tr w:rsidR="00A918BE" w:rsidRPr="00731105" w:rsidTr="00A11D12">
        <w:tc>
          <w:tcPr>
            <w:tcW w:w="1615" w:type="dxa"/>
            <w:vMerge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73" w:type="dxa"/>
            <w:shd w:val="clear" w:color="auto" w:fill="auto"/>
          </w:tcPr>
          <w:p w:rsidR="00A918BE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Describe how, in a prison setting you would meet the requirements of the service specification. 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15%weighting</w:t>
            </w:r>
          </w:p>
        </w:tc>
      </w:tr>
      <w:tr w:rsidR="00A918BE" w:rsidRPr="00731105" w:rsidTr="00A11D12">
        <w:tc>
          <w:tcPr>
            <w:tcW w:w="1615" w:type="dxa"/>
            <w:vMerge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73" w:type="dxa"/>
            <w:shd w:val="clear" w:color="auto" w:fill="auto"/>
          </w:tcPr>
          <w:p w:rsidR="00A918BE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Please describe the skill set of the staff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who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will be deployed.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10% weighting</w:t>
            </w:r>
          </w:p>
        </w:tc>
      </w:tr>
      <w:tr w:rsidR="00A918BE" w:rsidRPr="00731105" w:rsidTr="00A11D12">
        <w:tc>
          <w:tcPr>
            <w:tcW w:w="1615" w:type="dxa"/>
            <w:vMerge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573" w:type="dxa"/>
            <w:shd w:val="clear" w:color="auto" w:fill="auto"/>
          </w:tcPr>
          <w:p w:rsidR="00A918BE" w:rsidRDefault="00A918BE" w:rsidP="00A11D12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 all staff available to commence working within the prisons by the 1</w:t>
            </w:r>
            <w:r w:rsidRPr="00286149">
              <w:rPr>
                <w:rFonts w:ascii="Arial" w:eastAsia="Times New Roman" w:hAnsi="Arial" w:cs="Arial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lang w:eastAsia="en-GB"/>
              </w:rPr>
              <w:t xml:space="preserve"> April 2017 and have the required levels of prison security clearance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5% weighting</w:t>
            </w:r>
          </w:p>
        </w:tc>
      </w:tr>
      <w:tr w:rsidR="00A918BE" w:rsidRPr="00731105" w:rsidTr="00A11D12">
        <w:tc>
          <w:tcPr>
            <w:tcW w:w="7188" w:type="dxa"/>
            <w:gridSpan w:val="2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eastAsia="en-GB"/>
              </w:rPr>
              <w:t>Cost – Weighted at 2</w:t>
            </w:r>
            <w:r w:rsidRPr="00731105">
              <w:rPr>
                <w:rFonts w:ascii="Arial" w:eastAsia="Times New Roman" w:hAnsi="Arial" w:cs="Arial"/>
                <w:b/>
                <w:lang w:eastAsia="en-GB"/>
              </w:rPr>
              <w:t>0% of total score</w:t>
            </w:r>
          </w:p>
        </w:tc>
        <w:tc>
          <w:tcPr>
            <w:tcW w:w="1946" w:type="dxa"/>
          </w:tcPr>
          <w:p w:rsidR="00A918BE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918BE" w:rsidRPr="00731105" w:rsidTr="00A11D12">
        <w:tc>
          <w:tcPr>
            <w:tcW w:w="1615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>Cost</w:t>
            </w:r>
          </w:p>
        </w:tc>
        <w:tc>
          <w:tcPr>
            <w:tcW w:w="5573" w:type="dxa"/>
            <w:shd w:val="clear" w:color="auto" w:fill="auto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 xml:space="preserve">Cost will be evaluated by the bid </w:t>
            </w:r>
            <w:r>
              <w:rPr>
                <w:rFonts w:ascii="Arial" w:eastAsia="Times New Roman" w:hAnsi="Arial" w:cs="Arial"/>
                <w:lang w:eastAsia="en-GB"/>
              </w:rPr>
              <w:t>with the lowest score scoring 12</w:t>
            </w:r>
            <w:r w:rsidRPr="00731105">
              <w:rPr>
                <w:rFonts w:ascii="Arial" w:eastAsia="Times New Roman" w:hAnsi="Arial" w:cs="Arial"/>
                <w:lang w:eastAsia="en-GB"/>
              </w:rPr>
              <w:t>0 and all other bidder prices being expressed as an inverse proportion.</w:t>
            </w:r>
          </w:p>
          <w:p w:rsidR="00A918BE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918BE" w:rsidRPr="00CA2DA3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For example.</w:t>
            </w:r>
          </w:p>
          <w:p w:rsidR="00A918BE" w:rsidRPr="00CA2DA3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Lowest Price = scores 4</w:t>
            </w:r>
          </w:p>
          <w:p w:rsidR="00A918BE" w:rsidRPr="00CA2DA3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Second lowest = scores 3</w:t>
            </w:r>
          </w:p>
          <w:p w:rsidR="00A918BE" w:rsidRPr="00CA2DA3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Third Lowest = scores 2</w:t>
            </w:r>
          </w:p>
          <w:p w:rsidR="00A918BE" w:rsidRPr="00CA2DA3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All remaining prices within envelope = scores 1</w:t>
            </w:r>
          </w:p>
          <w:p w:rsidR="00A918BE" w:rsidRPr="00C22F84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A2DA3">
              <w:rPr>
                <w:rFonts w:ascii="Arial" w:eastAsia="Times New Roman" w:hAnsi="Arial" w:cs="Arial"/>
                <w:i/>
                <w:lang w:eastAsia="en-GB"/>
              </w:rPr>
              <w:t>Bids breaching envelope score 0 and will not be taken forward</w:t>
            </w:r>
          </w:p>
        </w:tc>
        <w:tc>
          <w:tcPr>
            <w:tcW w:w="1946" w:type="dxa"/>
          </w:tcPr>
          <w:p w:rsidR="00A918BE" w:rsidRPr="00731105" w:rsidRDefault="00A918BE" w:rsidP="00A11D1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A918BE" w:rsidRPr="00A918BE" w:rsidRDefault="00A918BE" w:rsidP="00A918BE">
      <w:pPr>
        <w:tabs>
          <w:tab w:val="left" w:pos="1770"/>
        </w:tabs>
      </w:pPr>
    </w:p>
    <w:sectPr w:rsidR="00A918BE" w:rsidRPr="00A9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16E1"/>
    <w:multiLevelType w:val="hybridMultilevel"/>
    <w:tmpl w:val="FF6C5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BE"/>
    <w:rsid w:val="002775BF"/>
    <w:rsid w:val="00A918BE"/>
    <w:rsid w:val="00C2563C"/>
    <w:rsid w:val="00C7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Jessiman</dc:creator>
  <cp:lastModifiedBy>Michelle Jessiman</cp:lastModifiedBy>
  <cp:revision>3</cp:revision>
  <dcterms:created xsi:type="dcterms:W3CDTF">2017-01-27T15:13:00Z</dcterms:created>
  <dcterms:modified xsi:type="dcterms:W3CDTF">2017-01-30T16:48:00Z</dcterms:modified>
</cp:coreProperties>
</file>