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4924D" w14:textId="77777777" w:rsidR="00F71961" w:rsidRDefault="00F71961" w:rsidP="00144660">
      <w:pPr>
        <w:widowControl w:val="0"/>
        <w:autoSpaceDE w:val="0"/>
        <w:autoSpaceDN w:val="0"/>
        <w:adjustRightInd w:val="0"/>
        <w:spacing w:after="0" w:line="240" w:lineRule="auto"/>
        <w:ind w:left="6379"/>
        <w:rPr>
          <w:rFonts w:ascii="DIN Alternate Bold" w:eastAsia="PMingLiU" w:hAnsi="DIN Alternate Bold" w:cs="Times New Roman"/>
          <w:b/>
          <w:sz w:val="24"/>
          <w:szCs w:val="24"/>
          <w:lang w:val="en-US" w:eastAsia="zh-TW"/>
        </w:rPr>
      </w:pPr>
      <w:bookmarkStart w:id="0" w:name="_GoBack"/>
      <w:bookmarkEnd w:id="0"/>
      <w:r>
        <w:rPr>
          <w:rFonts w:ascii="DIN Alternate Bold" w:eastAsia="PMingLiU" w:hAnsi="DIN Alternate Bold" w:cs="Times New Roman"/>
          <w:b/>
          <w:noProof/>
          <w:sz w:val="24"/>
          <w:szCs w:val="24"/>
          <w:lang w:eastAsia="en-GB"/>
        </w:rPr>
        <w:drawing>
          <wp:inline distT="0" distB="0" distL="0" distR="0" wp14:anchorId="2FA1C9E1" wp14:editId="27912E1F">
            <wp:extent cx="1848779" cy="69726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inkallDean_masterlogoSMALL crop.jpg"/>
                    <pic:cNvPicPr/>
                  </pic:nvPicPr>
                  <pic:blipFill>
                    <a:blip r:embed="rId7">
                      <a:extLst>
                        <a:ext uri="{28A0092B-C50C-407E-A947-70E740481C1C}">
                          <a14:useLocalDpi xmlns:a14="http://schemas.microsoft.com/office/drawing/2010/main" val="0"/>
                        </a:ext>
                      </a:extLst>
                    </a:blip>
                    <a:stretch>
                      <a:fillRect/>
                    </a:stretch>
                  </pic:blipFill>
                  <pic:spPr>
                    <a:xfrm>
                      <a:off x="0" y="0"/>
                      <a:ext cx="1851262" cy="698201"/>
                    </a:xfrm>
                    <a:prstGeom prst="rect">
                      <a:avLst/>
                    </a:prstGeom>
                  </pic:spPr>
                </pic:pic>
              </a:graphicData>
            </a:graphic>
          </wp:inline>
        </w:drawing>
      </w:r>
    </w:p>
    <w:p w14:paraId="28A25F6D" w14:textId="77777777" w:rsidR="00144660" w:rsidRDefault="00144660" w:rsidP="00F71961">
      <w:pPr>
        <w:widowControl w:val="0"/>
        <w:autoSpaceDE w:val="0"/>
        <w:autoSpaceDN w:val="0"/>
        <w:adjustRightInd w:val="0"/>
        <w:spacing w:after="0" w:line="240" w:lineRule="auto"/>
        <w:rPr>
          <w:rFonts w:ascii="DIN Alternate Bold" w:eastAsia="PMingLiU" w:hAnsi="DIN Alternate Bold" w:cs="Times New Roman"/>
          <w:b/>
          <w:sz w:val="24"/>
          <w:szCs w:val="24"/>
          <w:lang w:val="en-US" w:eastAsia="zh-TW"/>
        </w:rPr>
      </w:pPr>
    </w:p>
    <w:p w14:paraId="446AB8D4" w14:textId="68BD61D2" w:rsidR="00A7613F" w:rsidRPr="00F71961" w:rsidRDefault="00F71961" w:rsidP="00F71961">
      <w:pPr>
        <w:widowControl w:val="0"/>
        <w:autoSpaceDE w:val="0"/>
        <w:autoSpaceDN w:val="0"/>
        <w:adjustRightInd w:val="0"/>
        <w:spacing w:after="0" w:line="240" w:lineRule="auto"/>
        <w:rPr>
          <w:rFonts w:ascii="DIN Alternate Bold" w:eastAsia="PMingLiU" w:hAnsi="DIN Alternate Bold" w:cs="Times New Roman"/>
          <w:b/>
          <w:sz w:val="24"/>
          <w:szCs w:val="24"/>
          <w:lang w:val="en-US" w:eastAsia="zh-TW"/>
        </w:rPr>
      </w:pPr>
      <w:r>
        <w:rPr>
          <w:rFonts w:ascii="DIN Alternate Bold" w:eastAsia="PMingLiU" w:hAnsi="DIN Alternate Bold" w:cs="Times New Roman"/>
          <w:b/>
          <w:sz w:val="24"/>
          <w:szCs w:val="24"/>
          <w:lang w:val="en-US" w:eastAsia="zh-TW"/>
        </w:rPr>
        <w:t>IMPERIAL WAR MUSEUM</w:t>
      </w:r>
      <w:r w:rsidR="00A235A8" w:rsidRPr="00F71961">
        <w:rPr>
          <w:rFonts w:ascii="DIN Alternate Bold" w:eastAsia="PMingLiU" w:hAnsi="DIN Alternate Bold" w:cs="Times New Roman"/>
          <w:b/>
          <w:sz w:val="24"/>
          <w:szCs w:val="24"/>
          <w:lang w:val="en-US" w:eastAsia="zh-TW"/>
        </w:rPr>
        <w:t xml:space="preserve">- </w:t>
      </w:r>
      <w:r>
        <w:rPr>
          <w:rFonts w:ascii="DIN Alternate Bold" w:eastAsia="PMingLiU" w:hAnsi="DIN Alternate Bold" w:cs="Times New Roman"/>
          <w:b/>
          <w:sz w:val="24"/>
          <w:szCs w:val="24"/>
          <w:lang w:val="en-US" w:eastAsia="zh-TW"/>
        </w:rPr>
        <w:t>CHURCHILL WAR ROOMS SHOP</w:t>
      </w:r>
    </w:p>
    <w:p w14:paraId="4D41702F" w14:textId="77777777" w:rsidR="00A7613F" w:rsidRPr="00F71961" w:rsidRDefault="00A7613F" w:rsidP="00F71961">
      <w:pPr>
        <w:widowControl w:val="0"/>
        <w:autoSpaceDE w:val="0"/>
        <w:autoSpaceDN w:val="0"/>
        <w:adjustRightInd w:val="0"/>
        <w:spacing w:after="0" w:line="240" w:lineRule="auto"/>
        <w:rPr>
          <w:rFonts w:ascii="DIN Alternate Bold" w:eastAsia="PMingLiU" w:hAnsi="DIN Alternate Bold" w:cs="Times New Roman"/>
          <w:b/>
          <w:sz w:val="24"/>
          <w:szCs w:val="24"/>
          <w:lang w:val="en-US" w:eastAsia="zh-TW"/>
        </w:rPr>
      </w:pPr>
      <w:r w:rsidRPr="00F71961">
        <w:rPr>
          <w:rFonts w:ascii="DIN Alternate Bold" w:eastAsia="PMingLiU" w:hAnsi="DIN Alternate Bold" w:cs="Times New Roman"/>
          <w:b/>
          <w:sz w:val="24"/>
          <w:szCs w:val="24"/>
          <w:lang w:val="en-US" w:eastAsia="zh-TW"/>
        </w:rPr>
        <w:t>TENDER WORKS PRICING SCHEDULE</w:t>
      </w:r>
    </w:p>
    <w:p w14:paraId="6279ACBD" w14:textId="77777777" w:rsidR="00A7613F" w:rsidRPr="00A7613F" w:rsidRDefault="00A7613F" w:rsidP="00A7613F">
      <w:pPr>
        <w:widowControl w:val="0"/>
        <w:autoSpaceDE w:val="0"/>
        <w:autoSpaceDN w:val="0"/>
        <w:adjustRightInd w:val="0"/>
        <w:spacing w:after="0" w:line="240" w:lineRule="auto"/>
        <w:jc w:val="center"/>
        <w:rPr>
          <w:rFonts w:ascii="Shruti" w:eastAsia="PMingLiU" w:hAnsi="Shruti" w:cs="Times New Roman" w:hint="eastAsia"/>
          <w:sz w:val="24"/>
          <w:szCs w:val="24"/>
          <w:lang w:val="en-US" w:eastAsia="zh-TW"/>
        </w:rPr>
      </w:pPr>
    </w:p>
    <w:tbl>
      <w:tblPr>
        <w:tblW w:w="9220" w:type="dxa"/>
        <w:tblLook w:val="0000" w:firstRow="0" w:lastRow="0" w:firstColumn="0" w:lastColumn="0" w:noHBand="0" w:noVBand="0"/>
      </w:tblPr>
      <w:tblGrid>
        <w:gridCol w:w="5800"/>
        <w:gridCol w:w="1733"/>
        <w:gridCol w:w="1687"/>
      </w:tblGrid>
      <w:tr w:rsidR="00A7613F" w:rsidRPr="00A7613F" w14:paraId="4FA02FC7" w14:textId="77777777" w:rsidTr="005717DF">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70E4BD8D" w14:textId="77777777" w:rsidR="00A7613F" w:rsidRPr="00A7613F" w:rsidRDefault="003F11FB"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1248C3D6" w14:textId="29D6C59B" w:rsidR="00A7613F" w:rsidRPr="00A7613F" w:rsidRDefault="00DC0C67" w:rsidP="00A7613F">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Strip out</w:t>
            </w:r>
            <w:r w:rsidR="00A857B0">
              <w:rPr>
                <w:rFonts w:ascii="Arial" w:eastAsia="PMingLiU" w:hAnsi="Arial" w:cs="Arial"/>
                <w:b/>
                <w:bCs/>
                <w:iCs/>
                <w:color w:val="000000"/>
                <w:sz w:val="20"/>
                <w:szCs w:val="20"/>
                <w:lang w:val="en-US" w:eastAsia="zh-TW"/>
              </w:rPr>
              <w:t xml:space="preserve"> Rooms 66a, 67, 68 and South wall room 66</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0C8D94BB"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537E4F08" w14:textId="77777777" w:rsidR="00DC0C67" w:rsidRDefault="00A857B0" w:rsidP="005E27BF">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273/001.0</w:t>
            </w:r>
          </w:p>
          <w:p w14:paraId="45374C4D" w14:textId="77777777" w:rsidR="00A857B0" w:rsidRDefault="00A857B0" w:rsidP="005E27BF">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273/002.0</w:t>
            </w:r>
          </w:p>
          <w:p w14:paraId="6E9FFE7E" w14:textId="77777777" w:rsidR="00A857B0" w:rsidRDefault="00A857B0" w:rsidP="005E27BF">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273/003.0</w:t>
            </w:r>
          </w:p>
          <w:p w14:paraId="2E096B4B" w14:textId="77777777" w:rsidR="00A857B0" w:rsidRDefault="00A857B0" w:rsidP="005E27BF">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273/004.0</w:t>
            </w:r>
          </w:p>
          <w:p w14:paraId="7090CA59" w14:textId="77777777" w:rsidR="00A857B0" w:rsidRDefault="00A857B0" w:rsidP="005E27BF">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2E8F6EF3" w14:textId="57F120D4" w:rsidR="00A857B0" w:rsidRPr="00366E24" w:rsidRDefault="00A857B0" w:rsidP="005E27BF">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273/102.0</w:t>
            </w:r>
          </w:p>
        </w:tc>
      </w:tr>
      <w:tr w:rsidR="00A7613F" w:rsidRPr="00A7613F" w14:paraId="2991BA45" w14:textId="77777777" w:rsidTr="005717DF">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4F55B46B" w14:textId="7DAFAF9D" w:rsidR="00A7613F" w:rsidRPr="00A7613F" w:rsidRDefault="00A7613F"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68D756DF" w14:textId="77777777" w:rsidR="003F11FB" w:rsidRDefault="003F11FB" w:rsidP="003F11FB">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Removal of existing shop fitting items and fixtures.  Refer to notes and drawings for scope and spec.</w:t>
            </w:r>
          </w:p>
          <w:p w14:paraId="58855C86" w14:textId="77777777" w:rsidR="00366E24" w:rsidRDefault="00366E24" w:rsidP="003F11FB">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 xml:space="preserve">Inspect site </w:t>
            </w:r>
          </w:p>
          <w:p w14:paraId="54721164" w14:textId="74292308" w:rsidR="00250478" w:rsidRDefault="00A857B0" w:rsidP="003F11FB">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 xml:space="preserve">Please note this is a listed building and a number of fittings and ducts </w:t>
            </w:r>
            <w:proofErr w:type="gramStart"/>
            <w:r>
              <w:rPr>
                <w:rFonts w:ascii="Arial" w:eastAsia="PMingLiU" w:hAnsi="Arial" w:cs="Arial"/>
                <w:bCs/>
                <w:iCs/>
                <w:color w:val="000000"/>
                <w:sz w:val="20"/>
                <w:szCs w:val="20"/>
                <w:lang w:val="en-US" w:eastAsia="zh-TW"/>
              </w:rPr>
              <w:t>are existing</w:t>
            </w:r>
            <w:proofErr w:type="gramEnd"/>
            <w:r>
              <w:rPr>
                <w:rFonts w:ascii="Arial" w:eastAsia="PMingLiU" w:hAnsi="Arial" w:cs="Arial"/>
                <w:bCs/>
                <w:iCs/>
                <w:color w:val="000000"/>
                <w:sz w:val="20"/>
                <w:szCs w:val="20"/>
                <w:lang w:val="en-US" w:eastAsia="zh-TW"/>
              </w:rPr>
              <w:t xml:space="preserve"> historic to remain. </w:t>
            </w:r>
            <w:r w:rsidR="0051164A">
              <w:rPr>
                <w:rFonts w:ascii="Arial" w:eastAsia="PMingLiU" w:hAnsi="Arial" w:cs="Arial"/>
                <w:bCs/>
                <w:iCs/>
                <w:color w:val="000000"/>
                <w:sz w:val="20"/>
                <w:szCs w:val="20"/>
                <w:lang w:val="en-US" w:eastAsia="zh-TW"/>
              </w:rPr>
              <w:t>Fiber board wall paneling is historic and to remain.</w:t>
            </w:r>
          </w:p>
          <w:p w14:paraId="194C9235" w14:textId="4D3ACA50" w:rsidR="00A857B0" w:rsidRPr="00A7613F" w:rsidRDefault="00250478" w:rsidP="003F11FB">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After strip out allow for meeting with Listed Building officials on site prior to undertaking works.</w:t>
            </w:r>
            <w:r w:rsidR="00A857B0">
              <w:rPr>
                <w:rFonts w:ascii="Arial" w:eastAsia="PMingLiU" w:hAnsi="Arial" w:cs="Arial"/>
                <w:bCs/>
                <w:iCs/>
                <w:color w:val="000000"/>
                <w:sz w:val="20"/>
                <w:szCs w:val="20"/>
                <w:lang w:val="en-US" w:eastAsia="zh-TW"/>
              </w:rPr>
              <w:t xml:space="preserve"> </w:t>
            </w:r>
          </w:p>
        </w:tc>
      </w:tr>
      <w:tr w:rsidR="00A7613F" w:rsidRPr="00A7613F" w14:paraId="6732C130" w14:textId="77777777" w:rsidTr="005717DF">
        <w:trPr>
          <w:trHeight w:val="270"/>
        </w:trPr>
        <w:tc>
          <w:tcPr>
            <w:tcW w:w="5800" w:type="dxa"/>
            <w:tcBorders>
              <w:top w:val="nil"/>
              <w:left w:val="single" w:sz="8" w:space="0" w:color="auto"/>
              <w:bottom w:val="nil"/>
              <w:right w:val="single" w:sz="8" w:space="0" w:color="auto"/>
            </w:tcBorders>
            <w:shd w:val="clear" w:color="auto" w:fill="auto"/>
            <w:noWrap/>
            <w:vAlign w:val="bottom"/>
          </w:tcPr>
          <w:p w14:paraId="56A3B9B0"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62177FDC"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3A90FC7B"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A7613F" w:rsidRPr="00A7613F" w14:paraId="09FCAD0D" w14:textId="77777777" w:rsidTr="005717DF">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212A4BB8" w14:textId="77777777" w:rsidR="00A7613F" w:rsidRPr="00A7613F" w:rsidRDefault="003F11FB"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Perimeter shop fitting items front of house</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EA7A04B" w14:textId="244720D4" w:rsidR="00A7613F" w:rsidRPr="00A7613F" w:rsidRDefault="007360E9"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See site</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2FBD3DE8"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A7613F" w:rsidRPr="00A7613F" w14:paraId="548B9398"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3D876EF0" w14:textId="2F679950" w:rsidR="00A7613F" w:rsidRPr="00A7613F" w:rsidRDefault="003F11FB"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Cash desk and freestanding</w:t>
            </w:r>
            <w:r w:rsidR="00A857B0">
              <w:rPr>
                <w:rFonts w:ascii="Arial" w:eastAsia="PMingLiU" w:hAnsi="Arial" w:cs="Arial"/>
                <w:sz w:val="20"/>
                <w:szCs w:val="20"/>
                <w:lang w:val="en-US" w:eastAsia="zh-TW"/>
              </w:rPr>
              <w:t>/mid floor</w:t>
            </w:r>
            <w:r>
              <w:rPr>
                <w:rFonts w:ascii="Arial" w:eastAsia="PMingLiU" w:hAnsi="Arial" w:cs="Arial"/>
                <w:sz w:val="20"/>
                <w:szCs w:val="20"/>
                <w:lang w:val="en-US" w:eastAsia="zh-TW"/>
              </w:rPr>
              <w:t xml:space="preserve"> items front of house</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0FB7D544" w14:textId="7CF57664" w:rsidR="00A7613F" w:rsidRPr="00A7613F" w:rsidRDefault="007360E9"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1x See site</w:t>
            </w:r>
          </w:p>
        </w:tc>
        <w:tc>
          <w:tcPr>
            <w:tcW w:w="1687" w:type="dxa"/>
            <w:tcBorders>
              <w:top w:val="nil"/>
              <w:left w:val="nil"/>
              <w:bottom w:val="single" w:sz="8" w:space="0" w:color="auto"/>
              <w:right w:val="single" w:sz="8" w:space="0" w:color="auto"/>
            </w:tcBorders>
            <w:shd w:val="clear" w:color="auto" w:fill="auto"/>
            <w:noWrap/>
            <w:vAlign w:val="bottom"/>
          </w:tcPr>
          <w:p w14:paraId="1A7D50A5"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5A84C546"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09AA1D44" w14:textId="347156BC" w:rsidR="00A7613F" w:rsidRPr="00A7613F" w:rsidRDefault="00A857B0" w:rsidP="003F11FB">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Existing flooring to rooms 66a, 67, 68</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5E317485" w14:textId="2C9F7919" w:rsidR="00A7613F" w:rsidRPr="00A7613F" w:rsidRDefault="007360E9"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1x See site</w:t>
            </w:r>
          </w:p>
        </w:tc>
        <w:tc>
          <w:tcPr>
            <w:tcW w:w="1687" w:type="dxa"/>
            <w:tcBorders>
              <w:top w:val="nil"/>
              <w:left w:val="nil"/>
              <w:bottom w:val="single" w:sz="8" w:space="0" w:color="auto"/>
              <w:right w:val="single" w:sz="8" w:space="0" w:color="auto"/>
            </w:tcBorders>
            <w:shd w:val="clear" w:color="auto" w:fill="auto"/>
            <w:noWrap/>
            <w:vAlign w:val="bottom"/>
          </w:tcPr>
          <w:p w14:paraId="2A5002B6"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0633A0E1"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3291015F" w14:textId="0003B8D7" w:rsidR="00A7613F" w:rsidRPr="00A7613F" w:rsidRDefault="003F11FB"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Wall graphics and signs</w:t>
            </w:r>
            <w:r w:rsidR="00A857B0">
              <w:rPr>
                <w:rFonts w:ascii="Arial" w:eastAsia="PMingLiU" w:hAnsi="Arial" w:cs="Arial"/>
                <w:sz w:val="20"/>
                <w:szCs w:val="20"/>
                <w:lang w:val="en-US" w:eastAsia="zh-TW"/>
              </w:rPr>
              <w:t xml:space="preserve"> if applicable</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7FEE6569" w14:textId="2321D674" w:rsidR="00A7613F" w:rsidRPr="00A7613F" w:rsidRDefault="007360E9"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See site</w:t>
            </w:r>
          </w:p>
        </w:tc>
        <w:tc>
          <w:tcPr>
            <w:tcW w:w="1687" w:type="dxa"/>
            <w:tcBorders>
              <w:top w:val="nil"/>
              <w:left w:val="nil"/>
              <w:bottom w:val="single" w:sz="8" w:space="0" w:color="auto"/>
              <w:right w:val="single" w:sz="8" w:space="0" w:color="auto"/>
            </w:tcBorders>
            <w:shd w:val="clear" w:color="auto" w:fill="auto"/>
            <w:noWrap/>
            <w:vAlign w:val="bottom"/>
          </w:tcPr>
          <w:p w14:paraId="77B56D6B"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23D01F83"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05AF86B9" w14:textId="182C8C01" w:rsidR="003F11FB" w:rsidRPr="00A7613F" w:rsidRDefault="00A857B0"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Contemporary Lighting and cabling</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39D0166A" w14:textId="642CE1A0" w:rsidR="00A7613F" w:rsidRPr="00A7613F" w:rsidRDefault="007360E9"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1x see site</w:t>
            </w:r>
          </w:p>
        </w:tc>
        <w:tc>
          <w:tcPr>
            <w:tcW w:w="1687" w:type="dxa"/>
            <w:tcBorders>
              <w:top w:val="nil"/>
              <w:left w:val="nil"/>
              <w:bottom w:val="single" w:sz="8" w:space="0" w:color="auto"/>
              <w:right w:val="single" w:sz="8" w:space="0" w:color="auto"/>
            </w:tcBorders>
            <w:shd w:val="clear" w:color="auto" w:fill="auto"/>
            <w:noWrap/>
            <w:vAlign w:val="bottom"/>
          </w:tcPr>
          <w:p w14:paraId="7EF8A49D"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50202189"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02559D77" w14:textId="056FC3C4" w:rsidR="00A7613F" w:rsidRPr="00A7613F" w:rsidRDefault="00A857B0"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Contemporary power and lighting if not required for new</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29868C8A" w14:textId="5C4EF6B1" w:rsidR="00A7613F" w:rsidRPr="00A7613F" w:rsidRDefault="007360E9"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See site</w:t>
            </w:r>
          </w:p>
        </w:tc>
        <w:tc>
          <w:tcPr>
            <w:tcW w:w="1687" w:type="dxa"/>
            <w:tcBorders>
              <w:top w:val="nil"/>
              <w:left w:val="nil"/>
              <w:bottom w:val="single" w:sz="8" w:space="0" w:color="auto"/>
              <w:right w:val="single" w:sz="8" w:space="0" w:color="auto"/>
            </w:tcBorders>
            <w:shd w:val="clear" w:color="auto" w:fill="auto"/>
            <w:noWrap/>
            <w:vAlign w:val="bottom"/>
          </w:tcPr>
          <w:p w14:paraId="29CA475A"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45B0AE6B"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7BB35670" w14:textId="3DA20DEB" w:rsidR="00A7613F" w:rsidRPr="00A7613F" w:rsidRDefault="00A857B0"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 xml:space="preserve">If possible </w:t>
            </w:r>
            <w:proofErr w:type="spellStart"/>
            <w:r>
              <w:rPr>
                <w:rFonts w:ascii="Arial" w:eastAsia="PMingLiU" w:hAnsi="Arial" w:cs="Arial"/>
                <w:sz w:val="20"/>
                <w:szCs w:val="20"/>
                <w:lang w:val="en-US" w:eastAsia="zh-TW"/>
              </w:rPr>
              <w:t>infil</w:t>
            </w:r>
            <w:proofErr w:type="spellEnd"/>
            <w:r>
              <w:rPr>
                <w:rFonts w:ascii="Arial" w:eastAsia="PMingLiU" w:hAnsi="Arial" w:cs="Arial"/>
                <w:sz w:val="20"/>
                <w:szCs w:val="20"/>
                <w:lang w:val="en-US" w:eastAsia="zh-TW"/>
              </w:rPr>
              <w:t xml:space="preserve"> over archway connecting rooms 67 and 68</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2A080671" w14:textId="74952154" w:rsidR="00A7613F" w:rsidRPr="00A7613F" w:rsidRDefault="00A857B0"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S</w:t>
            </w:r>
            <w:r w:rsidR="007360E9">
              <w:rPr>
                <w:rFonts w:ascii="Arial" w:eastAsia="PMingLiU" w:hAnsi="Arial" w:cs="Arial"/>
                <w:sz w:val="20"/>
                <w:szCs w:val="20"/>
                <w:lang w:val="en-US" w:eastAsia="zh-TW"/>
              </w:rPr>
              <w:t>ee site</w:t>
            </w:r>
          </w:p>
        </w:tc>
        <w:tc>
          <w:tcPr>
            <w:tcW w:w="1687" w:type="dxa"/>
            <w:tcBorders>
              <w:top w:val="nil"/>
              <w:left w:val="nil"/>
              <w:bottom w:val="single" w:sz="8" w:space="0" w:color="auto"/>
              <w:right w:val="single" w:sz="8" w:space="0" w:color="auto"/>
            </w:tcBorders>
            <w:shd w:val="clear" w:color="auto" w:fill="auto"/>
            <w:noWrap/>
            <w:vAlign w:val="bottom"/>
          </w:tcPr>
          <w:p w14:paraId="10EBEB5B"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7692B67D"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262006BB"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35AEEED4"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130D0C04"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72C98A8D"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756FCCB9"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5D0DC406"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74260CE4"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3D9658DE" w14:textId="77777777" w:rsidTr="005717DF">
        <w:trPr>
          <w:trHeight w:val="270"/>
        </w:trPr>
        <w:tc>
          <w:tcPr>
            <w:tcW w:w="5800" w:type="dxa"/>
            <w:tcBorders>
              <w:top w:val="nil"/>
              <w:left w:val="nil"/>
              <w:bottom w:val="nil"/>
              <w:right w:val="nil"/>
            </w:tcBorders>
            <w:shd w:val="clear" w:color="auto" w:fill="auto"/>
            <w:noWrap/>
            <w:vAlign w:val="bottom"/>
          </w:tcPr>
          <w:p w14:paraId="38D529A7"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64ABAAD5"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28C58BF1"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4BDC1EF4" w14:textId="77777777" w:rsidR="00A7613F" w:rsidRPr="00A7613F" w:rsidRDefault="00A7613F" w:rsidP="00A7613F">
      <w:pPr>
        <w:widowControl w:val="0"/>
        <w:autoSpaceDE w:val="0"/>
        <w:autoSpaceDN w:val="0"/>
        <w:adjustRightInd w:val="0"/>
        <w:spacing w:after="0" w:line="240" w:lineRule="auto"/>
        <w:ind w:left="-900"/>
        <w:rPr>
          <w:rFonts w:ascii="Shruti" w:eastAsia="PMingLiU" w:hAnsi="Shruti" w:cs="Times New Roman" w:hint="eastAsia"/>
          <w:sz w:val="32"/>
          <w:szCs w:val="32"/>
          <w:lang w:val="en-US" w:eastAsia="zh-TW"/>
        </w:rPr>
      </w:pPr>
    </w:p>
    <w:tbl>
      <w:tblPr>
        <w:tblW w:w="9313" w:type="dxa"/>
        <w:tblLook w:val="0000" w:firstRow="0" w:lastRow="0" w:firstColumn="0" w:lastColumn="0" w:noHBand="0" w:noVBand="0"/>
      </w:tblPr>
      <w:tblGrid>
        <w:gridCol w:w="93"/>
        <w:gridCol w:w="5707"/>
        <w:gridCol w:w="93"/>
        <w:gridCol w:w="1640"/>
        <w:gridCol w:w="93"/>
        <w:gridCol w:w="1594"/>
        <w:gridCol w:w="93"/>
      </w:tblGrid>
      <w:tr w:rsidR="00A7613F" w:rsidRPr="00A7613F" w14:paraId="33BA1B28" w14:textId="77777777" w:rsidTr="0074384D">
        <w:trPr>
          <w:gridBefore w:val="1"/>
          <w:wBefore w:w="93" w:type="dxa"/>
          <w:trHeight w:val="570"/>
        </w:trPr>
        <w:tc>
          <w:tcPr>
            <w:tcW w:w="5800" w:type="dxa"/>
            <w:gridSpan w:val="2"/>
            <w:tcBorders>
              <w:top w:val="single" w:sz="8" w:space="0" w:color="auto"/>
              <w:left w:val="single" w:sz="8" w:space="0" w:color="auto"/>
              <w:bottom w:val="nil"/>
              <w:right w:val="single" w:sz="8" w:space="0" w:color="auto"/>
            </w:tcBorders>
            <w:shd w:val="clear" w:color="auto" w:fill="auto"/>
            <w:noWrap/>
          </w:tcPr>
          <w:p w14:paraId="569C5C78" w14:textId="77777777" w:rsidR="003F11FB" w:rsidRPr="00A7613F" w:rsidRDefault="003F11FB" w:rsidP="003F11FB">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
                <w:iCs/>
                <w:color w:val="FF0000"/>
                <w:sz w:val="20"/>
                <w:szCs w:val="20"/>
                <w:lang w:val="en-US" w:eastAsia="zh-TW"/>
              </w:rPr>
              <w:t>Component</w:t>
            </w:r>
          </w:p>
          <w:p w14:paraId="47943BAA" w14:textId="4763A307" w:rsidR="00A7613F" w:rsidRPr="00A7613F" w:rsidRDefault="00250478" w:rsidP="00250478">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 xml:space="preserve">Preparation, </w:t>
            </w:r>
            <w:r w:rsidR="00A857B0">
              <w:rPr>
                <w:rFonts w:ascii="Arial" w:eastAsia="PMingLiU" w:hAnsi="Arial" w:cs="Arial"/>
                <w:b/>
                <w:bCs/>
                <w:iCs/>
                <w:sz w:val="20"/>
                <w:szCs w:val="20"/>
                <w:lang w:val="en-US" w:eastAsia="zh-TW"/>
              </w:rPr>
              <w:t>Decorations</w:t>
            </w:r>
            <w:r w:rsidR="00E45B04">
              <w:rPr>
                <w:rFonts w:ascii="Arial" w:eastAsia="PMingLiU" w:hAnsi="Arial" w:cs="Arial"/>
                <w:b/>
                <w:bCs/>
                <w:iCs/>
                <w:sz w:val="20"/>
                <w:szCs w:val="20"/>
                <w:lang w:val="en-US" w:eastAsia="zh-TW"/>
              </w:rPr>
              <w:t xml:space="preserve"> &amp; Flooring</w:t>
            </w:r>
          </w:p>
        </w:tc>
        <w:tc>
          <w:tcPr>
            <w:tcW w:w="3420" w:type="dxa"/>
            <w:gridSpan w:val="4"/>
            <w:tcBorders>
              <w:top w:val="single" w:sz="8" w:space="0" w:color="auto"/>
              <w:left w:val="nil"/>
              <w:bottom w:val="single" w:sz="8" w:space="0" w:color="auto"/>
              <w:right w:val="single" w:sz="8" w:space="0" w:color="000000"/>
            </w:tcBorders>
            <w:shd w:val="clear" w:color="auto" w:fill="auto"/>
            <w:noWrap/>
          </w:tcPr>
          <w:p w14:paraId="1CC1BAF5"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w:t>
            </w:r>
          </w:p>
          <w:p w14:paraId="492B2427" w14:textId="77777777" w:rsidR="00A857B0" w:rsidRDefault="00A857B0" w:rsidP="00A857B0">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273/001.0</w:t>
            </w:r>
          </w:p>
          <w:p w14:paraId="1716C436" w14:textId="77777777" w:rsidR="00A857B0" w:rsidRDefault="00A857B0" w:rsidP="00A857B0">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273/002.0</w:t>
            </w:r>
          </w:p>
          <w:p w14:paraId="5F720F80" w14:textId="77777777" w:rsidR="00A857B0" w:rsidRDefault="00A857B0" w:rsidP="00A857B0">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273/003.0</w:t>
            </w:r>
          </w:p>
          <w:p w14:paraId="35C99112" w14:textId="77777777" w:rsidR="00A857B0" w:rsidRDefault="00A857B0" w:rsidP="00A857B0">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273/004.0</w:t>
            </w:r>
          </w:p>
          <w:p w14:paraId="10CF24C7" w14:textId="77777777" w:rsidR="00A857B0" w:rsidRDefault="00A857B0" w:rsidP="00A857B0">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4F2E0672" w14:textId="75C29379" w:rsidR="00CB2FA6" w:rsidRPr="00A7613F" w:rsidRDefault="00A857B0" w:rsidP="00A857B0">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273/102.0</w:t>
            </w:r>
          </w:p>
        </w:tc>
      </w:tr>
      <w:tr w:rsidR="00A7613F" w:rsidRPr="00A7613F" w14:paraId="0BE4D032" w14:textId="77777777" w:rsidTr="0074384D">
        <w:trPr>
          <w:gridBefore w:val="1"/>
          <w:wBefore w:w="93" w:type="dxa"/>
          <w:trHeight w:val="1965"/>
        </w:trPr>
        <w:tc>
          <w:tcPr>
            <w:tcW w:w="9220" w:type="dxa"/>
            <w:gridSpan w:val="6"/>
            <w:tcBorders>
              <w:top w:val="single" w:sz="8" w:space="0" w:color="auto"/>
              <w:left w:val="single" w:sz="8" w:space="0" w:color="auto"/>
              <w:bottom w:val="single" w:sz="8" w:space="0" w:color="auto"/>
              <w:right w:val="single" w:sz="8" w:space="0" w:color="000000"/>
            </w:tcBorders>
            <w:shd w:val="clear" w:color="auto" w:fill="auto"/>
            <w:noWrap/>
          </w:tcPr>
          <w:p w14:paraId="05B09BE9"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6359ECF8" w14:textId="44A0771A" w:rsidR="00A7613F" w:rsidRPr="00A7613F" w:rsidRDefault="00CB2FA6" w:rsidP="00366E24">
            <w:pPr>
              <w:widowControl w:val="0"/>
              <w:autoSpaceDE w:val="0"/>
              <w:autoSpaceDN w:val="0"/>
              <w:adjustRightInd w:val="0"/>
              <w:spacing w:after="0" w:line="240" w:lineRule="auto"/>
              <w:rPr>
                <w:rFonts w:ascii="Arial" w:eastAsia="PMingLiU" w:hAnsi="Arial" w:cs="Arial"/>
                <w:bCs/>
                <w:iCs/>
                <w:sz w:val="20"/>
                <w:szCs w:val="20"/>
                <w:lang w:val="en-US" w:eastAsia="zh-TW"/>
              </w:rPr>
            </w:pPr>
            <w:r>
              <w:rPr>
                <w:rFonts w:ascii="Arial" w:eastAsia="PMingLiU" w:hAnsi="Arial" w:cs="Arial"/>
                <w:bCs/>
                <w:iCs/>
                <w:color w:val="000000"/>
                <w:sz w:val="20"/>
                <w:szCs w:val="20"/>
                <w:lang w:val="en-US" w:eastAsia="zh-TW"/>
              </w:rPr>
              <w:t>Refer to drawings</w:t>
            </w:r>
          </w:p>
        </w:tc>
      </w:tr>
      <w:tr w:rsidR="00A7613F" w:rsidRPr="00A7613F" w14:paraId="5B04B8E4" w14:textId="77777777" w:rsidTr="0074384D">
        <w:trPr>
          <w:gridBefore w:val="1"/>
          <w:wBefore w:w="93" w:type="dxa"/>
          <w:trHeight w:val="270"/>
        </w:trPr>
        <w:tc>
          <w:tcPr>
            <w:tcW w:w="5800" w:type="dxa"/>
            <w:gridSpan w:val="2"/>
            <w:tcBorders>
              <w:top w:val="nil"/>
              <w:left w:val="single" w:sz="8" w:space="0" w:color="auto"/>
              <w:bottom w:val="nil"/>
              <w:right w:val="single" w:sz="8" w:space="0" w:color="auto"/>
            </w:tcBorders>
            <w:shd w:val="clear" w:color="auto" w:fill="auto"/>
            <w:noWrap/>
            <w:vAlign w:val="bottom"/>
          </w:tcPr>
          <w:p w14:paraId="6413C96E"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gridSpan w:val="2"/>
            <w:tcBorders>
              <w:top w:val="nil"/>
              <w:left w:val="nil"/>
              <w:bottom w:val="nil"/>
              <w:right w:val="single" w:sz="8" w:space="0" w:color="auto"/>
            </w:tcBorders>
            <w:shd w:val="clear" w:color="auto" w:fill="auto"/>
            <w:noWrap/>
            <w:vAlign w:val="bottom"/>
          </w:tcPr>
          <w:p w14:paraId="662374CC"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gridSpan w:val="2"/>
            <w:tcBorders>
              <w:top w:val="nil"/>
              <w:left w:val="nil"/>
              <w:bottom w:val="nil"/>
              <w:right w:val="single" w:sz="8" w:space="0" w:color="auto"/>
            </w:tcBorders>
            <w:shd w:val="clear" w:color="auto" w:fill="auto"/>
            <w:noWrap/>
            <w:vAlign w:val="bottom"/>
          </w:tcPr>
          <w:p w14:paraId="7944AF44"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A7613F" w:rsidRPr="00A7613F" w14:paraId="3CAEEBDD" w14:textId="77777777" w:rsidTr="0074384D">
        <w:trPr>
          <w:gridBefore w:val="1"/>
          <w:wBefore w:w="93" w:type="dxa"/>
          <w:trHeight w:val="270"/>
        </w:trPr>
        <w:tc>
          <w:tcPr>
            <w:tcW w:w="5800" w:type="dxa"/>
            <w:gridSpan w:val="2"/>
            <w:tcBorders>
              <w:top w:val="single" w:sz="8" w:space="0" w:color="auto"/>
              <w:left w:val="single" w:sz="8" w:space="0" w:color="auto"/>
              <w:bottom w:val="single" w:sz="8" w:space="0" w:color="auto"/>
              <w:right w:val="nil"/>
            </w:tcBorders>
            <w:shd w:val="clear" w:color="auto" w:fill="auto"/>
            <w:noWrap/>
            <w:vAlign w:val="bottom"/>
          </w:tcPr>
          <w:p w14:paraId="5F35DFF6" w14:textId="414A467D" w:rsidR="00A7613F" w:rsidRPr="00A7613F" w:rsidRDefault="00E45B04" w:rsidP="00E45B04">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Prepare floor in rooms 66a, 67 &amp; 68 suitable for new sheet vinyl floor finish</w:t>
            </w:r>
          </w:p>
        </w:tc>
        <w:tc>
          <w:tcPr>
            <w:tcW w:w="1733"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30DDD81B" w14:textId="4737B972" w:rsidR="00A7613F" w:rsidRPr="00A7613F" w:rsidRDefault="003B71E1" w:rsidP="00E45B04">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Refer to drawings</w:t>
            </w:r>
          </w:p>
        </w:tc>
        <w:tc>
          <w:tcPr>
            <w:tcW w:w="1687" w:type="dxa"/>
            <w:gridSpan w:val="2"/>
            <w:tcBorders>
              <w:top w:val="single" w:sz="8" w:space="0" w:color="auto"/>
              <w:left w:val="nil"/>
              <w:bottom w:val="single" w:sz="8" w:space="0" w:color="auto"/>
              <w:right w:val="single" w:sz="8" w:space="0" w:color="auto"/>
            </w:tcBorders>
            <w:shd w:val="clear" w:color="auto" w:fill="auto"/>
            <w:noWrap/>
            <w:vAlign w:val="bottom"/>
          </w:tcPr>
          <w:p w14:paraId="49B84153"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A7613F" w:rsidRPr="00A7613F" w14:paraId="67A5C50C" w14:textId="77777777" w:rsidTr="0074384D">
        <w:trPr>
          <w:gridBefore w:val="1"/>
          <w:wBefore w:w="93" w:type="dxa"/>
          <w:trHeight w:val="270"/>
        </w:trPr>
        <w:tc>
          <w:tcPr>
            <w:tcW w:w="5800" w:type="dxa"/>
            <w:gridSpan w:val="2"/>
            <w:tcBorders>
              <w:top w:val="nil"/>
              <w:left w:val="single" w:sz="8" w:space="0" w:color="auto"/>
              <w:bottom w:val="single" w:sz="8" w:space="0" w:color="auto"/>
              <w:right w:val="nil"/>
            </w:tcBorders>
            <w:shd w:val="clear" w:color="auto" w:fill="auto"/>
            <w:noWrap/>
            <w:vAlign w:val="bottom"/>
          </w:tcPr>
          <w:p w14:paraId="1D9B478B" w14:textId="597EF277" w:rsidR="00A7613F" w:rsidRPr="00A7613F" w:rsidRDefault="00E45B04"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Supply and fit new sheet vinyl flooring proposed Marmoleum</w:t>
            </w:r>
          </w:p>
        </w:tc>
        <w:tc>
          <w:tcPr>
            <w:tcW w:w="1733" w:type="dxa"/>
            <w:gridSpan w:val="2"/>
            <w:tcBorders>
              <w:top w:val="nil"/>
              <w:left w:val="single" w:sz="8" w:space="0" w:color="auto"/>
              <w:bottom w:val="single" w:sz="8" w:space="0" w:color="auto"/>
              <w:right w:val="single" w:sz="8" w:space="0" w:color="auto"/>
            </w:tcBorders>
            <w:shd w:val="clear" w:color="auto" w:fill="auto"/>
            <w:noWrap/>
            <w:vAlign w:val="bottom"/>
          </w:tcPr>
          <w:p w14:paraId="69145332" w14:textId="1591ECFE" w:rsidR="00A7613F" w:rsidRPr="00A7613F" w:rsidRDefault="003B71E1"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 xml:space="preserve">Refer to </w:t>
            </w:r>
            <w:r>
              <w:rPr>
                <w:rFonts w:ascii="Arial" w:eastAsia="PMingLiU" w:hAnsi="Arial" w:cs="Arial"/>
                <w:sz w:val="20"/>
                <w:szCs w:val="20"/>
                <w:lang w:val="en-US" w:eastAsia="zh-TW"/>
              </w:rPr>
              <w:lastRenderedPageBreak/>
              <w:t>drawings</w:t>
            </w:r>
          </w:p>
        </w:tc>
        <w:tc>
          <w:tcPr>
            <w:tcW w:w="1687" w:type="dxa"/>
            <w:gridSpan w:val="2"/>
            <w:tcBorders>
              <w:top w:val="nil"/>
              <w:left w:val="nil"/>
              <w:bottom w:val="single" w:sz="8" w:space="0" w:color="auto"/>
              <w:right w:val="single" w:sz="8" w:space="0" w:color="auto"/>
            </w:tcBorders>
            <w:shd w:val="clear" w:color="auto" w:fill="auto"/>
            <w:noWrap/>
            <w:vAlign w:val="bottom"/>
          </w:tcPr>
          <w:p w14:paraId="4BC88BBE"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6AD4B306" w14:textId="77777777" w:rsidTr="0074384D">
        <w:trPr>
          <w:gridBefore w:val="1"/>
          <w:wBefore w:w="93" w:type="dxa"/>
          <w:trHeight w:val="270"/>
        </w:trPr>
        <w:tc>
          <w:tcPr>
            <w:tcW w:w="5800" w:type="dxa"/>
            <w:gridSpan w:val="2"/>
            <w:tcBorders>
              <w:top w:val="nil"/>
              <w:left w:val="single" w:sz="8" w:space="0" w:color="auto"/>
              <w:bottom w:val="single" w:sz="8" w:space="0" w:color="auto"/>
              <w:right w:val="nil"/>
            </w:tcBorders>
            <w:shd w:val="clear" w:color="auto" w:fill="auto"/>
            <w:noWrap/>
            <w:vAlign w:val="bottom"/>
          </w:tcPr>
          <w:p w14:paraId="5D855312" w14:textId="04DDCA56" w:rsidR="00A7613F" w:rsidRPr="00A7613F" w:rsidRDefault="00E45B04"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lastRenderedPageBreak/>
              <w:t>Rub down, make good and prep</w:t>
            </w:r>
            <w:r w:rsidR="002B069B">
              <w:rPr>
                <w:rFonts w:ascii="Arial" w:eastAsia="PMingLiU" w:hAnsi="Arial" w:cs="Arial"/>
                <w:sz w:val="20"/>
                <w:szCs w:val="20"/>
                <w:lang w:val="en-US" w:eastAsia="zh-TW"/>
              </w:rPr>
              <w:t xml:space="preserve">are for decorating to all walls, </w:t>
            </w:r>
            <w:proofErr w:type="spellStart"/>
            <w:r w:rsidR="002B069B">
              <w:rPr>
                <w:rFonts w:ascii="Arial" w:eastAsia="PMingLiU" w:hAnsi="Arial" w:cs="Arial"/>
                <w:sz w:val="20"/>
                <w:szCs w:val="20"/>
                <w:lang w:val="en-US" w:eastAsia="zh-TW"/>
              </w:rPr>
              <w:t>skirtings</w:t>
            </w:r>
            <w:proofErr w:type="spellEnd"/>
            <w:r w:rsidR="002B069B">
              <w:rPr>
                <w:rFonts w:ascii="Arial" w:eastAsia="PMingLiU" w:hAnsi="Arial" w:cs="Arial"/>
                <w:sz w:val="20"/>
                <w:szCs w:val="20"/>
                <w:lang w:val="en-US" w:eastAsia="zh-TW"/>
              </w:rPr>
              <w:t xml:space="preserve">, doors, frames and columns </w:t>
            </w:r>
            <w:r>
              <w:rPr>
                <w:rFonts w:ascii="Arial" w:eastAsia="PMingLiU" w:hAnsi="Arial" w:cs="Arial"/>
                <w:sz w:val="20"/>
                <w:szCs w:val="20"/>
                <w:lang w:val="en-US" w:eastAsia="zh-TW"/>
              </w:rPr>
              <w:t>in retail area</w:t>
            </w:r>
            <w:r w:rsidR="002B069B">
              <w:rPr>
                <w:rFonts w:ascii="Arial" w:eastAsia="PMingLiU" w:hAnsi="Arial" w:cs="Arial"/>
                <w:sz w:val="20"/>
                <w:szCs w:val="20"/>
                <w:lang w:val="en-US" w:eastAsia="zh-TW"/>
              </w:rPr>
              <w:t>s</w:t>
            </w:r>
            <w:r>
              <w:rPr>
                <w:rFonts w:ascii="Arial" w:eastAsia="PMingLiU" w:hAnsi="Arial" w:cs="Arial"/>
                <w:sz w:val="20"/>
                <w:szCs w:val="20"/>
                <w:lang w:val="en-US" w:eastAsia="zh-TW"/>
              </w:rPr>
              <w:t xml:space="preserve"> </w:t>
            </w:r>
            <w:r w:rsidR="002B069B">
              <w:rPr>
                <w:rFonts w:ascii="Arial" w:eastAsia="PMingLiU" w:hAnsi="Arial" w:cs="Arial"/>
                <w:sz w:val="20"/>
                <w:szCs w:val="20"/>
                <w:lang w:val="en-US" w:eastAsia="zh-TW"/>
              </w:rPr>
              <w:t>66a, 67, 68 and south wall 66</w:t>
            </w:r>
          </w:p>
        </w:tc>
        <w:tc>
          <w:tcPr>
            <w:tcW w:w="1733" w:type="dxa"/>
            <w:gridSpan w:val="2"/>
            <w:tcBorders>
              <w:top w:val="nil"/>
              <w:left w:val="single" w:sz="8" w:space="0" w:color="auto"/>
              <w:bottom w:val="single" w:sz="8" w:space="0" w:color="auto"/>
              <w:right w:val="single" w:sz="8" w:space="0" w:color="auto"/>
            </w:tcBorders>
            <w:shd w:val="clear" w:color="auto" w:fill="auto"/>
            <w:noWrap/>
            <w:vAlign w:val="bottom"/>
          </w:tcPr>
          <w:p w14:paraId="5ED0C117" w14:textId="13AF6F0E" w:rsidR="00A7613F" w:rsidRPr="00A7613F" w:rsidRDefault="003B71E1"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Refer to drawings</w:t>
            </w:r>
          </w:p>
        </w:tc>
        <w:tc>
          <w:tcPr>
            <w:tcW w:w="1687" w:type="dxa"/>
            <w:gridSpan w:val="2"/>
            <w:tcBorders>
              <w:top w:val="nil"/>
              <w:left w:val="nil"/>
              <w:bottom w:val="single" w:sz="8" w:space="0" w:color="auto"/>
              <w:right w:val="single" w:sz="8" w:space="0" w:color="auto"/>
            </w:tcBorders>
            <w:shd w:val="clear" w:color="auto" w:fill="auto"/>
            <w:noWrap/>
            <w:vAlign w:val="bottom"/>
          </w:tcPr>
          <w:p w14:paraId="098C6A3F"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677702D1" w14:textId="77777777" w:rsidTr="0074384D">
        <w:trPr>
          <w:gridBefore w:val="1"/>
          <w:wBefore w:w="93" w:type="dxa"/>
          <w:trHeight w:val="270"/>
        </w:trPr>
        <w:tc>
          <w:tcPr>
            <w:tcW w:w="5800" w:type="dxa"/>
            <w:gridSpan w:val="2"/>
            <w:tcBorders>
              <w:top w:val="nil"/>
              <w:left w:val="single" w:sz="8" w:space="0" w:color="auto"/>
              <w:bottom w:val="single" w:sz="8" w:space="0" w:color="auto"/>
              <w:right w:val="nil"/>
            </w:tcBorders>
            <w:shd w:val="clear" w:color="auto" w:fill="auto"/>
            <w:noWrap/>
            <w:vAlign w:val="bottom"/>
          </w:tcPr>
          <w:p w14:paraId="7CE4D999" w14:textId="65557B99" w:rsidR="00A7613F" w:rsidRPr="00A7613F" w:rsidRDefault="002B069B"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Clean and prepare and decorate ceiling and ceiling beams in rooms 66a, 67, 68 as spec</w:t>
            </w:r>
          </w:p>
        </w:tc>
        <w:tc>
          <w:tcPr>
            <w:tcW w:w="1733" w:type="dxa"/>
            <w:gridSpan w:val="2"/>
            <w:tcBorders>
              <w:top w:val="nil"/>
              <w:left w:val="single" w:sz="8" w:space="0" w:color="auto"/>
              <w:bottom w:val="single" w:sz="8" w:space="0" w:color="auto"/>
              <w:right w:val="single" w:sz="8" w:space="0" w:color="auto"/>
            </w:tcBorders>
            <w:shd w:val="clear" w:color="auto" w:fill="auto"/>
            <w:noWrap/>
            <w:vAlign w:val="bottom"/>
          </w:tcPr>
          <w:p w14:paraId="727CBC7D" w14:textId="39B22677" w:rsidR="00A7613F" w:rsidRPr="00A7613F" w:rsidRDefault="002B069B"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Refer to drawings</w:t>
            </w:r>
          </w:p>
        </w:tc>
        <w:tc>
          <w:tcPr>
            <w:tcW w:w="1687" w:type="dxa"/>
            <w:gridSpan w:val="2"/>
            <w:tcBorders>
              <w:top w:val="nil"/>
              <w:left w:val="nil"/>
              <w:bottom w:val="single" w:sz="8" w:space="0" w:color="auto"/>
              <w:right w:val="single" w:sz="8" w:space="0" w:color="auto"/>
            </w:tcBorders>
            <w:shd w:val="clear" w:color="auto" w:fill="auto"/>
            <w:noWrap/>
            <w:vAlign w:val="bottom"/>
          </w:tcPr>
          <w:p w14:paraId="3657F5A1"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02EA6B2E" w14:textId="77777777" w:rsidTr="0074384D">
        <w:trPr>
          <w:gridBefore w:val="1"/>
          <w:wBefore w:w="93" w:type="dxa"/>
          <w:trHeight w:val="270"/>
        </w:trPr>
        <w:tc>
          <w:tcPr>
            <w:tcW w:w="5800" w:type="dxa"/>
            <w:gridSpan w:val="2"/>
            <w:tcBorders>
              <w:top w:val="nil"/>
              <w:left w:val="single" w:sz="8" w:space="0" w:color="auto"/>
              <w:bottom w:val="single" w:sz="8" w:space="0" w:color="auto"/>
              <w:right w:val="nil"/>
            </w:tcBorders>
            <w:shd w:val="clear" w:color="auto" w:fill="auto"/>
            <w:noWrap/>
            <w:vAlign w:val="bottom"/>
          </w:tcPr>
          <w:p w14:paraId="5BB40A41" w14:textId="07FBB9EC" w:rsidR="00A7613F" w:rsidRPr="00A7613F" w:rsidRDefault="00927E2F"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Decoration of existing ducts and pipework [if already decorated]</w:t>
            </w:r>
          </w:p>
        </w:tc>
        <w:tc>
          <w:tcPr>
            <w:tcW w:w="1733" w:type="dxa"/>
            <w:gridSpan w:val="2"/>
            <w:tcBorders>
              <w:top w:val="nil"/>
              <w:left w:val="single" w:sz="8" w:space="0" w:color="auto"/>
              <w:bottom w:val="single" w:sz="8" w:space="0" w:color="auto"/>
              <w:right w:val="single" w:sz="8" w:space="0" w:color="auto"/>
            </w:tcBorders>
            <w:shd w:val="clear" w:color="auto" w:fill="auto"/>
            <w:noWrap/>
            <w:vAlign w:val="bottom"/>
          </w:tcPr>
          <w:p w14:paraId="24FA42E5" w14:textId="679A9EF2" w:rsidR="00A7613F" w:rsidRPr="00A7613F" w:rsidRDefault="00927E2F" w:rsidP="00927E2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Refer to site</w:t>
            </w:r>
          </w:p>
        </w:tc>
        <w:tc>
          <w:tcPr>
            <w:tcW w:w="1687" w:type="dxa"/>
            <w:gridSpan w:val="2"/>
            <w:tcBorders>
              <w:top w:val="nil"/>
              <w:left w:val="nil"/>
              <w:bottom w:val="single" w:sz="8" w:space="0" w:color="auto"/>
              <w:right w:val="single" w:sz="8" w:space="0" w:color="auto"/>
            </w:tcBorders>
            <w:shd w:val="clear" w:color="auto" w:fill="auto"/>
            <w:noWrap/>
            <w:vAlign w:val="bottom"/>
          </w:tcPr>
          <w:p w14:paraId="2FE51885"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77DDF054" w14:textId="77777777" w:rsidTr="0074384D">
        <w:trPr>
          <w:gridBefore w:val="1"/>
          <w:wBefore w:w="93" w:type="dxa"/>
          <w:trHeight w:val="270"/>
        </w:trPr>
        <w:tc>
          <w:tcPr>
            <w:tcW w:w="5800" w:type="dxa"/>
            <w:gridSpan w:val="2"/>
            <w:tcBorders>
              <w:top w:val="nil"/>
              <w:left w:val="single" w:sz="8" w:space="0" w:color="auto"/>
              <w:bottom w:val="single" w:sz="8" w:space="0" w:color="auto"/>
              <w:right w:val="nil"/>
            </w:tcBorders>
            <w:shd w:val="clear" w:color="auto" w:fill="auto"/>
            <w:noWrap/>
            <w:vAlign w:val="bottom"/>
          </w:tcPr>
          <w:p w14:paraId="761E7469" w14:textId="5BBD505D" w:rsidR="00A7613F" w:rsidRPr="00A7613F" w:rsidRDefault="00DC31B7"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 xml:space="preserve">Allow for glass mirror to be bonded or mechanically fixed to arch way wall.  </w:t>
            </w:r>
          </w:p>
        </w:tc>
        <w:tc>
          <w:tcPr>
            <w:tcW w:w="1733" w:type="dxa"/>
            <w:gridSpan w:val="2"/>
            <w:tcBorders>
              <w:top w:val="nil"/>
              <w:left w:val="single" w:sz="8" w:space="0" w:color="auto"/>
              <w:bottom w:val="single" w:sz="8" w:space="0" w:color="auto"/>
              <w:right w:val="single" w:sz="8" w:space="0" w:color="auto"/>
            </w:tcBorders>
            <w:shd w:val="clear" w:color="auto" w:fill="auto"/>
            <w:noWrap/>
            <w:vAlign w:val="bottom"/>
          </w:tcPr>
          <w:p w14:paraId="0964E2E7" w14:textId="6E014BE6" w:rsidR="00A7613F" w:rsidRPr="00A7613F" w:rsidRDefault="00DC31B7"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1x Refer to layout</w:t>
            </w:r>
          </w:p>
        </w:tc>
        <w:tc>
          <w:tcPr>
            <w:tcW w:w="1687" w:type="dxa"/>
            <w:gridSpan w:val="2"/>
            <w:tcBorders>
              <w:top w:val="nil"/>
              <w:left w:val="nil"/>
              <w:bottom w:val="single" w:sz="8" w:space="0" w:color="auto"/>
              <w:right w:val="single" w:sz="8" w:space="0" w:color="auto"/>
            </w:tcBorders>
            <w:shd w:val="clear" w:color="auto" w:fill="auto"/>
            <w:noWrap/>
            <w:vAlign w:val="bottom"/>
          </w:tcPr>
          <w:p w14:paraId="7E615A9B"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27750CC4" w14:textId="77777777" w:rsidTr="0074384D">
        <w:trPr>
          <w:gridBefore w:val="1"/>
          <w:wBefore w:w="93" w:type="dxa"/>
          <w:trHeight w:val="270"/>
        </w:trPr>
        <w:tc>
          <w:tcPr>
            <w:tcW w:w="5800" w:type="dxa"/>
            <w:gridSpan w:val="2"/>
            <w:tcBorders>
              <w:top w:val="nil"/>
              <w:left w:val="single" w:sz="8" w:space="0" w:color="auto"/>
              <w:bottom w:val="single" w:sz="8" w:space="0" w:color="auto"/>
              <w:right w:val="nil"/>
            </w:tcBorders>
            <w:shd w:val="clear" w:color="auto" w:fill="auto"/>
            <w:noWrap/>
            <w:vAlign w:val="bottom"/>
          </w:tcPr>
          <w:p w14:paraId="1859C8D2"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gridSpan w:val="2"/>
            <w:tcBorders>
              <w:top w:val="nil"/>
              <w:left w:val="single" w:sz="8" w:space="0" w:color="auto"/>
              <w:bottom w:val="single" w:sz="8" w:space="0" w:color="auto"/>
              <w:right w:val="single" w:sz="8" w:space="0" w:color="auto"/>
            </w:tcBorders>
            <w:shd w:val="clear" w:color="auto" w:fill="auto"/>
            <w:noWrap/>
            <w:vAlign w:val="bottom"/>
          </w:tcPr>
          <w:p w14:paraId="4779CEF8"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gridSpan w:val="2"/>
            <w:tcBorders>
              <w:top w:val="nil"/>
              <w:left w:val="nil"/>
              <w:bottom w:val="single" w:sz="8" w:space="0" w:color="auto"/>
              <w:right w:val="single" w:sz="8" w:space="0" w:color="auto"/>
            </w:tcBorders>
            <w:shd w:val="clear" w:color="auto" w:fill="auto"/>
            <w:noWrap/>
            <w:vAlign w:val="bottom"/>
          </w:tcPr>
          <w:p w14:paraId="2705E027"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494D8BFA" w14:textId="77777777" w:rsidTr="0074384D">
        <w:trPr>
          <w:gridBefore w:val="1"/>
          <w:wBefore w:w="93" w:type="dxa"/>
          <w:trHeight w:val="270"/>
        </w:trPr>
        <w:tc>
          <w:tcPr>
            <w:tcW w:w="5800" w:type="dxa"/>
            <w:gridSpan w:val="2"/>
            <w:tcBorders>
              <w:top w:val="nil"/>
              <w:left w:val="nil"/>
              <w:bottom w:val="nil"/>
              <w:right w:val="nil"/>
            </w:tcBorders>
            <w:shd w:val="clear" w:color="auto" w:fill="auto"/>
            <w:noWrap/>
            <w:vAlign w:val="bottom"/>
          </w:tcPr>
          <w:p w14:paraId="1C3EE984" w14:textId="77777777" w:rsid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p w14:paraId="607B261D" w14:textId="77777777" w:rsidR="0021315D" w:rsidRPr="00A7613F" w:rsidRDefault="0021315D"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gridSpan w:val="2"/>
            <w:tcBorders>
              <w:top w:val="nil"/>
              <w:left w:val="single" w:sz="8" w:space="0" w:color="auto"/>
              <w:bottom w:val="single" w:sz="8" w:space="0" w:color="auto"/>
              <w:right w:val="single" w:sz="8" w:space="0" w:color="auto"/>
            </w:tcBorders>
            <w:shd w:val="clear" w:color="auto" w:fill="auto"/>
            <w:noWrap/>
            <w:vAlign w:val="bottom"/>
          </w:tcPr>
          <w:p w14:paraId="6F721101"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gridSpan w:val="2"/>
            <w:tcBorders>
              <w:top w:val="nil"/>
              <w:left w:val="nil"/>
              <w:bottom w:val="single" w:sz="8" w:space="0" w:color="auto"/>
              <w:right w:val="single" w:sz="8" w:space="0" w:color="auto"/>
            </w:tcBorders>
            <w:shd w:val="clear" w:color="auto" w:fill="auto"/>
            <w:noWrap/>
            <w:vAlign w:val="bottom"/>
          </w:tcPr>
          <w:p w14:paraId="060357D7"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3B71E1" w:rsidRPr="00A7613F" w14:paraId="7353A934" w14:textId="77777777" w:rsidTr="0074384D">
        <w:trPr>
          <w:gridBefore w:val="1"/>
          <w:wBefore w:w="93" w:type="dxa"/>
          <w:trHeight w:val="270"/>
        </w:trPr>
        <w:tc>
          <w:tcPr>
            <w:tcW w:w="5800" w:type="dxa"/>
            <w:gridSpan w:val="2"/>
            <w:tcBorders>
              <w:top w:val="nil"/>
              <w:left w:val="nil"/>
              <w:bottom w:val="nil"/>
              <w:right w:val="nil"/>
            </w:tcBorders>
            <w:shd w:val="clear" w:color="auto" w:fill="auto"/>
            <w:noWrap/>
            <w:vAlign w:val="bottom"/>
          </w:tcPr>
          <w:p w14:paraId="2B1A95C1" w14:textId="77777777" w:rsidR="003B71E1" w:rsidRDefault="003B71E1" w:rsidP="00A7613F">
            <w:pPr>
              <w:widowControl w:val="0"/>
              <w:autoSpaceDE w:val="0"/>
              <w:autoSpaceDN w:val="0"/>
              <w:adjustRightInd w:val="0"/>
              <w:spacing w:after="0" w:line="240" w:lineRule="auto"/>
              <w:rPr>
                <w:rFonts w:ascii="Arial" w:eastAsia="PMingLiU" w:hAnsi="Arial" w:cs="Arial"/>
                <w:sz w:val="20"/>
                <w:szCs w:val="20"/>
                <w:lang w:val="en-US" w:eastAsia="zh-TW"/>
              </w:rPr>
            </w:pPr>
          </w:p>
          <w:p w14:paraId="669FBC74" w14:textId="77777777" w:rsidR="00576942" w:rsidRDefault="00576942"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gridSpan w:val="2"/>
            <w:tcBorders>
              <w:top w:val="nil"/>
              <w:left w:val="single" w:sz="8" w:space="0" w:color="auto"/>
              <w:bottom w:val="single" w:sz="8" w:space="0" w:color="auto"/>
              <w:right w:val="single" w:sz="8" w:space="0" w:color="auto"/>
            </w:tcBorders>
            <w:shd w:val="clear" w:color="auto" w:fill="auto"/>
            <w:noWrap/>
            <w:vAlign w:val="bottom"/>
          </w:tcPr>
          <w:p w14:paraId="190D9791" w14:textId="77777777" w:rsidR="003B71E1" w:rsidRPr="00A7613F" w:rsidRDefault="003B71E1" w:rsidP="00A7613F">
            <w:pPr>
              <w:widowControl w:val="0"/>
              <w:autoSpaceDE w:val="0"/>
              <w:autoSpaceDN w:val="0"/>
              <w:adjustRightInd w:val="0"/>
              <w:spacing w:after="0" w:line="240" w:lineRule="auto"/>
              <w:rPr>
                <w:rFonts w:ascii="Arial" w:eastAsia="PMingLiU" w:hAnsi="Arial" w:cs="Arial"/>
                <w:b/>
                <w:bCs/>
                <w:sz w:val="20"/>
                <w:szCs w:val="20"/>
                <w:lang w:val="en-US" w:eastAsia="zh-TW"/>
              </w:rPr>
            </w:pPr>
          </w:p>
        </w:tc>
        <w:tc>
          <w:tcPr>
            <w:tcW w:w="1687" w:type="dxa"/>
            <w:gridSpan w:val="2"/>
            <w:tcBorders>
              <w:top w:val="nil"/>
              <w:left w:val="nil"/>
              <w:bottom w:val="single" w:sz="8" w:space="0" w:color="auto"/>
              <w:right w:val="single" w:sz="8" w:space="0" w:color="auto"/>
            </w:tcBorders>
            <w:shd w:val="clear" w:color="auto" w:fill="auto"/>
            <w:noWrap/>
            <w:vAlign w:val="bottom"/>
          </w:tcPr>
          <w:p w14:paraId="397C5EF5" w14:textId="77777777" w:rsidR="003B71E1" w:rsidRPr="00A7613F" w:rsidRDefault="003B71E1"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16FD47EC" w14:textId="77777777" w:rsidTr="0074384D">
        <w:trPr>
          <w:gridAfter w:val="1"/>
          <w:wAfter w:w="93" w:type="dxa"/>
          <w:trHeight w:val="570"/>
        </w:trPr>
        <w:tc>
          <w:tcPr>
            <w:tcW w:w="5800" w:type="dxa"/>
            <w:gridSpan w:val="2"/>
            <w:tcBorders>
              <w:top w:val="single" w:sz="8" w:space="0" w:color="auto"/>
              <w:left w:val="single" w:sz="8" w:space="0" w:color="auto"/>
              <w:bottom w:val="nil"/>
              <w:right w:val="single" w:sz="8" w:space="0" w:color="auto"/>
            </w:tcBorders>
            <w:shd w:val="clear" w:color="auto" w:fill="auto"/>
            <w:noWrap/>
          </w:tcPr>
          <w:p w14:paraId="3EFFCA7D"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Component/Interactive</w:t>
            </w:r>
          </w:p>
          <w:p w14:paraId="760800FD" w14:textId="297CF70F" w:rsidR="00A7613F" w:rsidRPr="004611C9" w:rsidRDefault="004611C9" w:rsidP="00CB2FA6">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sidRPr="004611C9">
              <w:rPr>
                <w:rFonts w:ascii="Arial" w:eastAsia="PMingLiU" w:hAnsi="Arial" w:cs="Arial"/>
                <w:b/>
                <w:bCs/>
                <w:iCs/>
                <w:color w:val="000000"/>
                <w:sz w:val="20"/>
                <w:szCs w:val="20"/>
                <w:lang w:val="en-US" w:eastAsia="zh-TW"/>
              </w:rPr>
              <w:t>Small Power</w:t>
            </w:r>
            <w:r w:rsidR="00366E24" w:rsidRPr="004611C9">
              <w:rPr>
                <w:rFonts w:ascii="Arial" w:eastAsia="PMingLiU" w:hAnsi="Arial" w:cs="Arial"/>
                <w:b/>
                <w:bCs/>
                <w:iCs/>
                <w:color w:val="000000"/>
                <w:sz w:val="20"/>
                <w:szCs w:val="20"/>
                <w:lang w:val="en-US" w:eastAsia="zh-TW"/>
              </w:rPr>
              <w:t xml:space="preserve"> </w:t>
            </w:r>
            <w:r w:rsidR="00AA2AFE">
              <w:rPr>
                <w:rFonts w:ascii="Arial" w:eastAsia="PMingLiU" w:hAnsi="Arial" w:cs="Arial"/>
                <w:b/>
                <w:bCs/>
                <w:iCs/>
                <w:color w:val="000000"/>
                <w:sz w:val="20"/>
                <w:szCs w:val="20"/>
                <w:lang w:val="en-US" w:eastAsia="zh-TW"/>
              </w:rPr>
              <w:t>&amp; Heating</w:t>
            </w:r>
          </w:p>
        </w:tc>
        <w:tc>
          <w:tcPr>
            <w:tcW w:w="3420" w:type="dxa"/>
            <w:gridSpan w:val="4"/>
            <w:tcBorders>
              <w:top w:val="single" w:sz="8" w:space="0" w:color="auto"/>
              <w:left w:val="nil"/>
              <w:bottom w:val="single" w:sz="8" w:space="0" w:color="auto"/>
              <w:right w:val="single" w:sz="8" w:space="0" w:color="000000"/>
            </w:tcBorders>
            <w:shd w:val="clear" w:color="auto" w:fill="auto"/>
            <w:noWrap/>
          </w:tcPr>
          <w:p w14:paraId="2C1AD31C"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16526AC0" w14:textId="77777777" w:rsidR="004611C9" w:rsidRDefault="004611C9" w:rsidP="004611C9">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273/001.0</w:t>
            </w:r>
          </w:p>
          <w:p w14:paraId="72D60437" w14:textId="77777777" w:rsidR="004611C9" w:rsidRDefault="004611C9" w:rsidP="004611C9">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273/002.0</w:t>
            </w:r>
          </w:p>
          <w:p w14:paraId="176CA23A" w14:textId="77777777" w:rsidR="004611C9" w:rsidRDefault="004611C9" w:rsidP="004611C9">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273/003.0</w:t>
            </w:r>
          </w:p>
          <w:p w14:paraId="3D984271" w14:textId="77777777" w:rsidR="004611C9" w:rsidRDefault="004611C9" w:rsidP="004611C9">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273/004.0</w:t>
            </w:r>
          </w:p>
          <w:p w14:paraId="1539CBCF" w14:textId="77777777" w:rsidR="004611C9" w:rsidRDefault="004611C9" w:rsidP="004611C9">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3A1ED09E" w14:textId="77777777" w:rsidR="00932CFE" w:rsidRDefault="004611C9" w:rsidP="004611C9">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273/102.0</w:t>
            </w:r>
          </w:p>
          <w:p w14:paraId="168E1D99" w14:textId="6512427C" w:rsidR="00DB2A18" w:rsidRDefault="00DB2A18" w:rsidP="004611C9">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273/210.0</w:t>
            </w:r>
          </w:p>
          <w:p w14:paraId="747F9854" w14:textId="5E03D71C" w:rsidR="00AA2AFE" w:rsidRDefault="00AA2AFE" w:rsidP="004611C9">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273/212.0</w:t>
            </w:r>
          </w:p>
          <w:p w14:paraId="088D68F7" w14:textId="34007E02" w:rsidR="00DB2A18" w:rsidRDefault="00DB2A18" w:rsidP="004611C9">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273/215.0</w:t>
            </w:r>
          </w:p>
          <w:p w14:paraId="02A72386" w14:textId="6B07AFD7" w:rsidR="00927E2F" w:rsidRDefault="00927E2F" w:rsidP="004611C9">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273/217.0</w:t>
            </w:r>
          </w:p>
          <w:p w14:paraId="685D8A3A" w14:textId="77777777" w:rsidR="00AA2AFE" w:rsidRDefault="00AA2AFE" w:rsidP="004611C9">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273/218.1</w:t>
            </w:r>
          </w:p>
          <w:p w14:paraId="53FFCA35" w14:textId="678CB11A" w:rsidR="00927E2F" w:rsidRPr="00A7613F" w:rsidRDefault="00927E2F" w:rsidP="004611C9">
            <w:pPr>
              <w:widowControl w:val="0"/>
              <w:autoSpaceDE w:val="0"/>
              <w:autoSpaceDN w:val="0"/>
              <w:adjustRightInd w:val="0"/>
              <w:spacing w:after="0" w:line="240" w:lineRule="auto"/>
              <w:rPr>
                <w:rFonts w:ascii="Arial" w:eastAsia="PMingLiU" w:hAnsi="Arial" w:cs="Arial"/>
                <w:b/>
                <w:bCs/>
                <w:i/>
                <w:iCs/>
                <w:sz w:val="20"/>
                <w:szCs w:val="20"/>
                <w:lang w:val="en-US" w:eastAsia="zh-TW"/>
              </w:rPr>
            </w:pPr>
            <w:r>
              <w:rPr>
                <w:rFonts w:ascii="Arial" w:eastAsia="PMingLiU" w:hAnsi="Arial" w:cs="Arial"/>
                <w:b/>
                <w:bCs/>
                <w:iCs/>
                <w:sz w:val="20"/>
                <w:szCs w:val="20"/>
                <w:lang w:val="en-US" w:eastAsia="zh-TW"/>
              </w:rPr>
              <w:t>273/407.0</w:t>
            </w:r>
          </w:p>
        </w:tc>
      </w:tr>
      <w:tr w:rsidR="00A7613F" w:rsidRPr="00A7613F" w14:paraId="7617F564" w14:textId="77777777" w:rsidTr="0074384D">
        <w:trPr>
          <w:gridAfter w:val="1"/>
          <w:wAfter w:w="93" w:type="dxa"/>
          <w:trHeight w:val="1965"/>
        </w:trPr>
        <w:tc>
          <w:tcPr>
            <w:tcW w:w="9220" w:type="dxa"/>
            <w:gridSpan w:val="6"/>
            <w:tcBorders>
              <w:top w:val="single" w:sz="8" w:space="0" w:color="auto"/>
              <w:left w:val="single" w:sz="8" w:space="0" w:color="auto"/>
              <w:bottom w:val="single" w:sz="8" w:space="0" w:color="auto"/>
              <w:right w:val="single" w:sz="8" w:space="0" w:color="000000"/>
            </w:tcBorders>
            <w:shd w:val="clear" w:color="auto" w:fill="auto"/>
            <w:noWrap/>
          </w:tcPr>
          <w:p w14:paraId="0DBCD518" w14:textId="451DC7E7" w:rsidR="00A7613F" w:rsidRPr="00A7613F" w:rsidRDefault="00A7613F"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53E9A2F7" w14:textId="2E91C69B" w:rsidR="00F162E9" w:rsidRDefault="004611C9" w:rsidP="004611C9">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Supply and install cables/sockets/ and conduit in</w:t>
            </w:r>
            <w:r w:rsidR="00AA2AFE">
              <w:rPr>
                <w:rFonts w:ascii="Arial" w:eastAsia="PMingLiU" w:hAnsi="Arial" w:cs="Arial"/>
                <w:bCs/>
                <w:iCs/>
                <w:color w:val="000000"/>
                <w:sz w:val="20"/>
                <w:szCs w:val="20"/>
                <w:lang w:val="en-US" w:eastAsia="zh-TW"/>
              </w:rPr>
              <w:t xml:space="preserve"> </w:t>
            </w:r>
            <w:r>
              <w:rPr>
                <w:rFonts w:ascii="Arial" w:eastAsia="PMingLiU" w:hAnsi="Arial" w:cs="Arial"/>
                <w:bCs/>
                <w:iCs/>
                <w:color w:val="000000"/>
                <w:sz w:val="20"/>
                <w:szCs w:val="20"/>
                <w:lang w:val="en-US" w:eastAsia="zh-TW"/>
              </w:rPr>
              <w:t>accordance with the layouts and requirement and working with the existing provision.</w:t>
            </w:r>
          </w:p>
          <w:p w14:paraId="7BDA05A8" w14:textId="377C172C" w:rsidR="004611C9" w:rsidRPr="00A7613F" w:rsidRDefault="004611C9" w:rsidP="004611C9">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 xml:space="preserve">Develop a proposal for the supply and fit </w:t>
            </w:r>
            <w:r w:rsidR="00AA2AFE">
              <w:rPr>
                <w:rFonts w:ascii="Arial" w:eastAsia="PMingLiU" w:hAnsi="Arial" w:cs="Arial"/>
                <w:bCs/>
                <w:iCs/>
                <w:color w:val="000000"/>
                <w:sz w:val="20"/>
                <w:szCs w:val="20"/>
                <w:lang w:val="en-US" w:eastAsia="zh-TW"/>
              </w:rPr>
              <w:t xml:space="preserve">of an </w:t>
            </w:r>
            <w:r>
              <w:rPr>
                <w:rFonts w:ascii="Arial" w:eastAsia="PMingLiU" w:hAnsi="Arial" w:cs="Arial"/>
                <w:bCs/>
                <w:iCs/>
                <w:color w:val="000000"/>
                <w:sz w:val="20"/>
                <w:szCs w:val="20"/>
                <w:lang w:val="en-US" w:eastAsia="zh-TW"/>
              </w:rPr>
              <w:t>electric radiator system</w:t>
            </w:r>
            <w:r w:rsidR="00AA2AFE">
              <w:rPr>
                <w:rFonts w:ascii="Arial" w:eastAsia="PMingLiU" w:hAnsi="Arial" w:cs="Arial"/>
                <w:bCs/>
                <w:iCs/>
                <w:color w:val="000000"/>
                <w:sz w:val="20"/>
                <w:szCs w:val="20"/>
                <w:lang w:val="en-US" w:eastAsia="zh-TW"/>
              </w:rPr>
              <w:t xml:space="preserve"> as performance spec on drawings.</w:t>
            </w:r>
          </w:p>
        </w:tc>
      </w:tr>
      <w:tr w:rsidR="00A7613F" w:rsidRPr="00A7613F" w14:paraId="1A24763D" w14:textId="77777777" w:rsidTr="0074384D">
        <w:trPr>
          <w:gridAfter w:val="1"/>
          <w:wAfter w:w="93" w:type="dxa"/>
          <w:trHeight w:val="270"/>
        </w:trPr>
        <w:tc>
          <w:tcPr>
            <w:tcW w:w="5800" w:type="dxa"/>
            <w:gridSpan w:val="2"/>
            <w:tcBorders>
              <w:top w:val="nil"/>
              <w:left w:val="single" w:sz="8" w:space="0" w:color="auto"/>
              <w:bottom w:val="nil"/>
              <w:right w:val="single" w:sz="8" w:space="0" w:color="auto"/>
            </w:tcBorders>
            <w:shd w:val="clear" w:color="auto" w:fill="auto"/>
            <w:noWrap/>
            <w:vAlign w:val="bottom"/>
          </w:tcPr>
          <w:p w14:paraId="102DE4CF"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gridSpan w:val="2"/>
            <w:tcBorders>
              <w:top w:val="nil"/>
              <w:left w:val="nil"/>
              <w:bottom w:val="nil"/>
              <w:right w:val="single" w:sz="8" w:space="0" w:color="auto"/>
            </w:tcBorders>
            <w:shd w:val="clear" w:color="auto" w:fill="auto"/>
            <w:noWrap/>
            <w:vAlign w:val="bottom"/>
          </w:tcPr>
          <w:p w14:paraId="4BAF86D5"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gridSpan w:val="2"/>
            <w:tcBorders>
              <w:top w:val="nil"/>
              <w:left w:val="nil"/>
              <w:bottom w:val="nil"/>
              <w:right w:val="single" w:sz="8" w:space="0" w:color="auto"/>
            </w:tcBorders>
            <w:shd w:val="clear" w:color="auto" w:fill="auto"/>
            <w:noWrap/>
            <w:vAlign w:val="bottom"/>
          </w:tcPr>
          <w:p w14:paraId="27D4649C"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A7613F" w:rsidRPr="00A7613F" w14:paraId="23D2C918" w14:textId="77777777" w:rsidTr="0074384D">
        <w:trPr>
          <w:gridAfter w:val="1"/>
          <w:wAfter w:w="93" w:type="dxa"/>
          <w:trHeight w:val="270"/>
        </w:trPr>
        <w:tc>
          <w:tcPr>
            <w:tcW w:w="5800" w:type="dxa"/>
            <w:gridSpan w:val="2"/>
            <w:tcBorders>
              <w:top w:val="single" w:sz="8" w:space="0" w:color="auto"/>
              <w:left w:val="single" w:sz="8" w:space="0" w:color="auto"/>
              <w:bottom w:val="single" w:sz="8" w:space="0" w:color="auto"/>
              <w:right w:val="nil"/>
            </w:tcBorders>
            <w:shd w:val="clear" w:color="auto" w:fill="auto"/>
            <w:noWrap/>
            <w:vAlign w:val="bottom"/>
          </w:tcPr>
          <w:p w14:paraId="03D8B32B" w14:textId="1B733114" w:rsidR="00A7613F" w:rsidRPr="00A7613F" w:rsidRDefault="00AA2AFE"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Power and data as layout</w:t>
            </w:r>
            <w:r w:rsidR="00927E2F">
              <w:rPr>
                <w:rFonts w:ascii="Arial" w:eastAsia="PMingLiU" w:hAnsi="Arial" w:cs="Arial"/>
                <w:sz w:val="20"/>
                <w:szCs w:val="20"/>
                <w:lang w:val="en-US" w:eastAsia="zh-TW"/>
              </w:rPr>
              <w:t xml:space="preserve"> including to 2x cash desks</w:t>
            </w:r>
          </w:p>
        </w:tc>
        <w:tc>
          <w:tcPr>
            <w:tcW w:w="1733"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2B5E2428" w14:textId="62FB520A" w:rsidR="00A7613F" w:rsidRPr="00A7613F" w:rsidRDefault="00AA2AFE"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Refer to drawings</w:t>
            </w:r>
          </w:p>
        </w:tc>
        <w:tc>
          <w:tcPr>
            <w:tcW w:w="1687" w:type="dxa"/>
            <w:gridSpan w:val="2"/>
            <w:tcBorders>
              <w:top w:val="single" w:sz="8" w:space="0" w:color="auto"/>
              <w:left w:val="nil"/>
              <w:bottom w:val="single" w:sz="8" w:space="0" w:color="auto"/>
              <w:right w:val="single" w:sz="8" w:space="0" w:color="auto"/>
            </w:tcBorders>
            <w:shd w:val="clear" w:color="auto" w:fill="auto"/>
            <w:noWrap/>
            <w:vAlign w:val="bottom"/>
          </w:tcPr>
          <w:p w14:paraId="559DDA76"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A7613F" w:rsidRPr="00A7613F" w14:paraId="4A3F1650" w14:textId="77777777" w:rsidTr="0074384D">
        <w:trPr>
          <w:gridAfter w:val="1"/>
          <w:wAfter w:w="93" w:type="dxa"/>
          <w:trHeight w:val="270"/>
        </w:trPr>
        <w:tc>
          <w:tcPr>
            <w:tcW w:w="5800" w:type="dxa"/>
            <w:gridSpan w:val="2"/>
            <w:tcBorders>
              <w:top w:val="nil"/>
              <w:left w:val="single" w:sz="8" w:space="0" w:color="auto"/>
              <w:bottom w:val="single" w:sz="8" w:space="0" w:color="auto"/>
              <w:right w:val="nil"/>
            </w:tcBorders>
            <w:shd w:val="clear" w:color="auto" w:fill="auto"/>
            <w:noWrap/>
            <w:vAlign w:val="bottom"/>
          </w:tcPr>
          <w:p w14:paraId="68796A98" w14:textId="7586C87B" w:rsidR="00A7613F" w:rsidRPr="00A7613F" w:rsidRDefault="00AA2AFE" w:rsidP="00AA2AFE">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Power for new lighting</w:t>
            </w:r>
          </w:p>
        </w:tc>
        <w:tc>
          <w:tcPr>
            <w:tcW w:w="1733" w:type="dxa"/>
            <w:gridSpan w:val="2"/>
            <w:tcBorders>
              <w:top w:val="nil"/>
              <w:left w:val="single" w:sz="8" w:space="0" w:color="auto"/>
              <w:bottom w:val="single" w:sz="8" w:space="0" w:color="auto"/>
              <w:right w:val="single" w:sz="8" w:space="0" w:color="auto"/>
            </w:tcBorders>
            <w:shd w:val="clear" w:color="auto" w:fill="auto"/>
            <w:noWrap/>
            <w:vAlign w:val="bottom"/>
          </w:tcPr>
          <w:p w14:paraId="14FB30FF" w14:textId="0FDC5CBA" w:rsidR="00A7613F" w:rsidRPr="00A7613F" w:rsidRDefault="00AA2AFE"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Refer to drawings</w:t>
            </w:r>
          </w:p>
        </w:tc>
        <w:tc>
          <w:tcPr>
            <w:tcW w:w="1687" w:type="dxa"/>
            <w:gridSpan w:val="2"/>
            <w:tcBorders>
              <w:top w:val="nil"/>
              <w:left w:val="nil"/>
              <w:bottom w:val="single" w:sz="8" w:space="0" w:color="auto"/>
              <w:right w:val="single" w:sz="8" w:space="0" w:color="auto"/>
            </w:tcBorders>
            <w:shd w:val="clear" w:color="auto" w:fill="auto"/>
            <w:noWrap/>
            <w:vAlign w:val="bottom"/>
          </w:tcPr>
          <w:p w14:paraId="03937012"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5CB72162" w14:textId="77777777" w:rsidTr="0074384D">
        <w:trPr>
          <w:gridAfter w:val="1"/>
          <w:wAfter w:w="93" w:type="dxa"/>
          <w:trHeight w:val="270"/>
        </w:trPr>
        <w:tc>
          <w:tcPr>
            <w:tcW w:w="5800" w:type="dxa"/>
            <w:gridSpan w:val="2"/>
            <w:tcBorders>
              <w:top w:val="nil"/>
              <w:left w:val="single" w:sz="8" w:space="0" w:color="auto"/>
              <w:bottom w:val="single" w:sz="8" w:space="0" w:color="auto"/>
              <w:right w:val="nil"/>
            </w:tcBorders>
            <w:shd w:val="clear" w:color="auto" w:fill="auto"/>
            <w:noWrap/>
            <w:vAlign w:val="bottom"/>
          </w:tcPr>
          <w:p w14:paraId="7147E89B" w14:textId="4A067912" w:rsidR="00A7613F" w:rsidRPr="00A7613F" w:rsidRDefault="00AA2AFE"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Electric radiator heating system</w:t>
            </w:r>
          </w:p>
        </w:tc>
        <w:tc>
          <w:tcPr>
            <w:tcW w:w="1733" w:type="dxa"/>
            <w:gridSpan w:val="2"/>
            <w:tcBorders>
              <w:top w:val="nil"/>
              <w:left w:val="single" w:sz="8" w:space="0" w:color="auto"/>
              <w:bottom w:val="single" w:sz="8" w:space="0" w:color="auto"/>
              <w:right w:val="single" w:sz="8" w:space="0" w:color="auto"/>
            </w:tcBorders>
            <w:shd w:val="clear" w:color="auto" w:fill="auto"/>
            <w:noWrap/>
            <w:vAlign w:val="bottom"/>
          </w:tcPr>
          <w:p w14:paraId="6EB37193" w14:textId="6AC5657D" w:rsidR="00A7613F" w:rsidRPr="00A7613F" w:rsidRDefault="00AA2AFE"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Refer to drawings</w:t>
            </w:r>
          </w:p>
        </w:tc>
        <w:tc>
          <w:tcPr>
            <w:tcW w:w="1687" w:type="dxa"/>
            <w:gridSpan w:val="2"/>
            <w:tcBorders>
              <w:top w:val="nil"/>
              <w:left w:val="nil"/>
              <w:bottom w:val="single" w:sz="8" w:space="0" w:color="auto"/>
              <w:right w:val="single" w:sz="8" w:space="0" w:color="auto"/>
            </w:tcBorders>
            <w:shd w:val="clear" w:color="auto" w:fill="auto"/>
            <w:noWrap/>
            <w:vAlign w:val="bottom"/>
          </w:tcPr>
          <w:p w14:paraId="75190A90"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3175FE9C" w14:textId="77777777" w:rsidTr="0074384D">
        <w:trPr>
          <w:gridAfter w:val="1"/>
          <w:wAfter w:w="93" w:type="dxa"/>
          <w:trHeight w:val="270"/>
        </w:trPr>
        <w:tc>
          <w:tcPr>
            <w:tcW w:w="5800" w:type="dxa"/>
            <w:gridSpan w:val="2"/>
            <w:tcBorders>
              <w:top w:val="nil"/>
              <w:left w:val="single" w:sz="8" w:space="0" w:color="auto"/>
              <w:bottom w:val="single" w:sz="8" w:space="0" w:color="auto"/>
              <w:right w:val="nil"/>
            </w:tcBorders>
            <w:shd w:val="clear" w:color="auto" w:fill="auto"/>
            <w:noWrap/>
            <w:vAlign w:val="bottom"/>
          </w:tcPr>
          <w:p w14:paraId="78889C2B" w14:textId="223E93C8" w:rsidR="00A7613F" w:rsidRPr="00A7613F" w:rsidRDefault="004B7A58"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Switching for lighting system</w:t>
            </w:r>
          </w:p>
        </w:tc>
        <w:tc>
          <w:tcPr>
            <w:tcW w:w="1733" w:type="dxa"/>
            <w:gridSpan w:val="2"/>
            <w:tcBorders>
              <w:top w:val="nil"/>
              <w:left w:val="single" w:sz="8" w:space="0" w:color="auto"/>
              <w:bottom w:val="single" w:sz="8" w:space="0" w:color="auto"/>
              <w:right w:val="single" w:sz="8" w:space="0" w:color="auto"/>
            </w:tcBorders>
            <w:shd w:val="clear" w:color="auto" w:fill="auto"/>
            <w:noWrap/>
            <w:vAlign w:val="bottom"/>
          </w:tcPr>
          <w:p w14:paraId="2BDC0938" w14:textId="13903913" w:rsidR="00A7613F" w:rsidRPr="00A7613F" w:rsidRDefault="004B7A58"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Refer to drawings</w:t>
            </w:r>
          </w:p>
        </w:tc>
        <w:tc>
          <w:tcPr>
            <w:tcW w:w="1687" w:type="dxa"/>
            <w:gridSpan w:val="2"/>
            <w:tcBorders>
              <w:top w:val="nil"/>
              <w:left w:val="nil"/>
              <w:bottom w:val="single" w:sz="8" w:space="0" w:color="auto"/>
              <w:right w:val="single" w:sz="8" w:space="0" w:color="auto"/>
            </w:tcBorders>
            <w:shd w:val="clear" w:color="auto" w:fill="auto"/>
            <w:noWrap/>
            <w:vAlign w:val="bottom"/>
          </w:tcPr>
          <w:p w14:paraId="335A7CE4"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37E1F760" w14:textId="77777777" w:rsidTr="0074384D">
        <w:trPr>
          <w:gridAfter w:val="1"/>
          <w:wAfter w:w="93" w:type="dxa"/>
          <w:trHeight w:val="270"/>
        </w:trPr>
        <w:tc>
          <w:tcPr>
            <w:tcW w:w="5800" w:type="dxa"/>
            <w:gridSpan w:val="2"/>
            <w:tcBorders>
              <w:top w:val="nil"/>
              <w:left w:val="single" w:sz="8" w:space="0" w:color="auto"/>
              <w:bottom w:val="single" w:sz="8" w:space="0" w:color="auto"/>
              <w:right w:val="nil"/>
            </w:tcBorders>
            <w:shd w:val="clear" w:color="auto" w:fill="auto"/>
            <w:noWrap/>
            <w:vAlign w:val="bottom"/>
          </w:tcPr>
          <w:p w14:paraId="16B580F7" w14:textId="70898FC6" w:rsidR="00A7613F" w:rsidRPr="00A7613F" w:rsidRDefault="00927E2F" w:rsidP="00927E2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 xml:space="preserve">Allow for power and lighting to display case </w:t>
            </w:r>
          </w:p>
        </w:tc>
        <w:tc>
          <w:tcPr>
            <w:tcW w:w="1733" w:type="dxa"/>
            <w:gridSpan w:val="2"/>
            <w:tcBorders>
              <w:top w:val="nil"/>
              <w:left w:val="single" w:sz="8" w:space="0" w:color="auto"/>
              <w:bottom w:val="single" w:sz="8" w:space="0" w:color="auto"/>
              <w:right w:val="single" w:sz="8" w:space="0" w:color="auto"/>
            </w:tcBorders>
            <w:shd w:val="clear" w:color="auto" w:fill="auto"/>
            <w:noWrap/>
            <w:vAlign w:val="bottom"/>
          </w:tcPr>
          <w:p w14:paraId="4C21327C" w14:textId="05C1E0EB" w:rsidR="00A7613F" w:rsidRPr="00A7613F" w:rsidRDefault="00927E2F"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X2</w:t>
            </w:r>
          </w:p>
        </w:tc>
        <w:tc>
          <w:tcPr>
            <w:tcW w:w="1687" w:type="dxa"/>
            <w:gridSpan w:val="2"/>
            <w:tcBorders>
              <w:top w:val="nil"/>
              <w:left w:val="nil"/>
              <w:bottom w:val="single" w:sz="8" w:space="0" w:color="auto"/>
              <w:right w:val="single" w:sz="8" w:space="0" w:color="auto"/>
            </w:tcBorders>
            <w:shd w:val="clear" w:color="auto" w:fill="auto"/>
            <w:noWrap/>
            <w:vAlign w:val="bottom"/>
          </w:tcPr>
          <w:p w14:paraId="309AA613"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385A32C4" w14:textId="77777777" w:rsidTr="0074384D">
        <w:trPr>
          <w:gridAfter w:val="1"/>
          <w:wAfter w:w="93" w:type="dxa"/>
          <w:trHeight w:val="270"/>
        </w:trPr>
        <w:tc>
          <w:tcPr>
            <w:tcW w:w="5800" w:type="dxa"/>
            <w:gridSpan w:val="2"/>
            <w:tcBorders>
              <w:top w:val="nil"/>
              <w:left w:val="single" w:sz="8" w:space="0" w:color="auto"/>
              <w:bottom w:val="single" w:sz="8" w:space="0" w:color="auto"/>
              <w:right w:val="nil"/>
            </w:tcBorders>
            <w:shd w:val="clear" w:color="auto" w:fill="auto"/>
            <w:noWrap/>
            <w:vAlign w:val="bottom"/>
          </w:tcPr>
          <w:p w14:paraId="72DBFADC" w14:textId="2DDCFA13" w:rsidR="00A7613F" w:rsidRPr="00A7613F" w:rsidRDefault="00927E2F"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Allow for LED lighting to underside of shelf to cash desk</w:t>
            </w:r>
          </w:p>
        </w:tc>
        <w:tc>
          <w:tcPr>
            <w:tcW w:w="1733" w:type="dxa"/>
            <w:gridSpan w:val="2"/>
            <w:tcBorders>
              <w:top w:val="nil"/>
              <w:left w:val="single" w:sz="8" w:space="0" w:color="auto"/>
              <w:bottom w:val="single" w:sz="8" w:space="0" w:color="auto"/>
              <w:right w:val="single" w:sz="8" w:space="0" w:color="auto"/>
            </w:tcBorders>
            <w:shd w:val="clear" w:color="auto" w:fill="auto"/>
            <w:noWrap/>
            <w:vAlign w:val="bottom"/>
          </w:tcPr>
          <w:p w14:paraId="7C33B3B8" w14:textId="14292B8F" w:rsidR="00A7613F" w:rsidRPr="00A7613F" w:rsidRDefault="00927E2F"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X1</w:t>
            </w:r>
          </w:p>
        </w:tc>
        <w:tc>
          <w:tcPr>
            <w:tcW w:w="1687" w:type="dxa"/>
            <w:gridSpan w:val="2"/>
            <w:tcBorders>
              <w:top w:val="nil"/>
              <w:left w:val="nil"/>
              <w:bottom w:val="single" w:sz="8" w:space="0" w:color="auto"/>
              <w:right w:val="single" w:sz="8" w:space="0" w:color="auto"/>
            </w:tcBorders>
            <w:shd w:val="clear" w:color="auto" w:fill="auto"/>
            <w:noWrap/>
            <w:vAlign w:val="bottom"/>
          </w:tcPr>
          <w:p w14:paraId="668285F7"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29230E6E" w14:textId="77777777" w:rsidTr="0074384D">
        <w:trPr>
          <w:gridAfter w:val="1"/>
          <w:wAfter w:w="93" w:type="dxa"/>
          <w:trHeight w:val="270"/>
        </w:trPr>
        <w:tc>
          <w:tcPr>
            <w:tcW w:w="5800" w:type="dxa"/>
            <w:gridSpan w:val="2"/>
            <w:tcBorders>
              <w:top w:val="nil"/>
              <w:left w:val="single" w:sz="8" w:space="0" w:color="auto"/>
              <w:bottom w:val="single" w:sz="8" w:space="0" w:color="auto"/>
              <w:right w:val="nil"/>
            </w:tcBorders>
            <w:shd w:val="clear" w:color="auto" w:fill="auto"/>
            <w:noWrap/>
            <w:vAlign w:val="bottom"/>
          </w:tcPr>
          <w:p w14:paraId="775A6177" w14:textId="11EEE800" w:rsidR="00A7613F" w:rsidRPr="00A7613F" w:rsidRDefault="00DB2A18"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Allow for power and installation of free issue equipment to DVD unit</w:t>
            </w:r>
          </w:p>
        </w:tc>
        <w:tc>
          <w:tcPr>
            <w:tcW w:w="1733" w:type="dxa"/>
            <w:gridSpan w:val="2"/>
            <w:tcBorders>
              <w:top w:val="nil"/>
              <w:left w:val="single" w:sz="8" w:space="0" w:color="auto"/>
              <w:bottom w:val="single" w:sz="8" w:space="0" w:color="auto"/>
              <w:right w:val="single" w:sz="8" w:space="0" w:color="auto"/>
            </w:tcBorders>
            <w:shd w:val="clear" w:color="auto" w:fill="auto"/>
            <w:noWrap/>
            <w:vAlign w:val="bottom"/>
          </w:tcPr>
          <w:p w14:paraId="615A1162" w14:textId="43DE7691" w:rsidR="00A7613F" w:rsidRPr="00A7613F" w:rsidRDefault="00DB2A18"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1</w:t>
            </w:r>
            <w:r w:rsidR="007A56FC">
              <w:rPr>
                <w:rFonts w:ascii="Arial" w:eastAsia="PMingLiU" w:hAnsi="Arial" w:cs="Arial"/>
                <w:sz w:val="20"/>
                <w:szCs w:val="20"/>
                <w:lang w:val="en-US" w:eastAsia="zh-TW"/>
              </w:rPr>
              <w:t>x</w:t>
            </w:r>
          </w:p>
        </w:tc>
        <w:tc>
          <w:tcPr>
            <w:tcW w:w="1687" w:type="dxa"/>
            <w:gridSpan w:val="2"/>
            <w:tcBorders>
              <w:top w:val="nil"/>
              <w:left w:val="nil"/>
              <w:bottom w:val="single" w:sz="8" w:space="0" w:color="auto"/>
              <w:right w:val="single" w:sz="8" w:space="0" w:color="auto"/>
            </w:tcBorders>
            <w:shd w:val="clear" w:color="auto" w:fill="auto"/>
            <w:noWrap/>
            <w:vAlign w:val="bottom"/>
          </w:tcPr>
          <w:p w14:paraId="5759BFE1"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7187C5E7" w14:textId="77777777" w:rsidTr="0074384D">
        <w:trPr>
          <w:gridAfter w:val="1"/>
          <w:wAfter w:w="93" w:type="dxa"/>
          <w:trHeight w:val="270"/>
        </w:trPr>
        <w:tc>
          <w:tcPr>
            <w:tcW w:w="5800" w:type="dxa"/>
            <w:gridSpan w:val="2"/>
            <w:tcBorders>
              <w:top w:val="nil"/>
              <w:left w:val="single" w:sz="8" w:space="0" w:color="auto"/>
              <w:bottom w:val="single" w:sz="8" w:space="0" w:color="auto"/>
              <w:right w:val="nil"/>
            </w:tcBorders>
            <w:shd w:val="clear" w:color="auto" w:fill="auto"/>
            <w:noWrap/>
            <w:vAlign w:val="bottom"/>
          </w:tcPr>
          <w:p w14:paraId="40ED56D2" w14:textId="487781F3" w:rsidR="00A7613F" w:rsidRPr="00A7613F" w:rsidRDefault="007A56FC"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Allow for power and installation of free issue equipment to print on demand unit [POD]</w:t>
            </w:r>
          </w:p>
        </w:tc>
        <w:tc>
          <w:tcPr>
            <w:tcW w:w="1733" w:type="dxa"/>
            <w:gridSpan w:val="2"/>
            <w:tcBorders>
              <w:top w:val="nil"/>
              <w:left w:val="single" w:sz="8" w:space="0" w:color="auto"/>
              <w:bottom w:val="single" w:sz="8" w:space="0" w:color="auto"/>
              <w:right w:val="single" w:sz="8" w:space="0" w:color="auto"/>
            </w:tcBorders>
            <w:shd w:val="clear" w:color="auto" w:fill="auto"/>
            <w:noWrap/>
            <w:vAlign w:val="bottom"/>
          </w:tcPr>
          <w:p w14:paraId="6C288D5A" w14:textId="2BC128FC" w:rsidR="00A7613F" w:rsidRPr="00A7613F" w:rsidRDefault="007A56FC"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1x</w:t>
            </w:r>
          </w:p>
        </w:tc>
        <w:tc>
          <w:tcPr>
            <w:tcW w:w="1687" w:type="dxa"/>
            <w:gridSpan w:val="2"/>
            <w:tcBorders>
              <w:top w:val="nil"/>
              <w:left w:val="nil"/>
              <w:bottom w:val="single" w:sz="8" w:space="0" w:color="auto"/>
              <w:right w:val="single" w:sz="8" w:space="0" w:color="auto"/>
            </w:tcBorders>
            <w:shd w:val="clear" w:color="auto" w:fill="auto"/>
            <w:noWrap/>
            <w:vAlign w:val="bottom"/>
          </w:tcPr>
          <w:p w14:paraId="6AC3B871"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1AAA0897" w14:textId="77777777" w:rsidTr="0074384D">
        <w:trPr>
          <w:gridAfter w:val="1"/>
          <w:wAfter w:w="93" w:type="dxa"/>
          <w:trHeight w:val="270"/>
        </w:trPr>
        <w:tc>
          <w:tcPr>
            <w:tcW w:w="5800" w:type="dxa"/>
            <w:gridSpan w:val="2"/>
            <w:tcBorders>
              <w:top w:val="nil"/>
              <w:left w:val="single" w:sz="8" w:space="0" w:color="auto"/>
              <w:bottom w:val="single" w:sz="8" w:space="0" w:color="auto"/>
              <w:right w:val="nil"/>
            </w:tcBorders>
            <w:shd w:val="clear" w:color="auto" w:fill="auto"/>
            <w:noWrap/>
            <w:vAlign w:val="bottom"/>
          </w:tcPr>
          <w:p w14:paraId="00C01C9E" w14:textId="2C4E1FFE" w:rsidR="00A7613F" w:rsidRPr="00A7613F" w:rsidRDefault="007A56FC"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 xml:space="preserve">Allow for power and installation of </w:t>
            </w:r>
            <w:proofErr w:type="spellStart"/>
            <w:r>
              <w:rPr>
                <w:rFonts w:ascii="Arial" w:eastAsia="PMingLiU" w:hAnsi="Arial" w:cs="Arial"/>
                <w:sz w:val="20"/>
                <w:szCs w:val="20"/>
                <w:lang w:val="en-US" w:eastAsia="zh-TW"/>
              </w:rPr>
              <w:t>ipad</w:t>
            </w:r>
            <w:proofErr w:type="spellEnd"/>
            <w:r>
              <w:rPr>
                <w:rFonts w:ascii="Arial" w:eastAsia="PMingLiU" w:hAnsi="Arial" w:cs="Arial"/>
                <w:sz w:val="20"/>
                <w:szCs w:val="20"/>
                <w:lang w:val="en-US" w:eastAsia="zh-TW"/>
              </w:rPr>
              <w:t xml:space="preserve"> to 1x cash desk</w:t>
            </w:r>
          </w:p>
        </w:tc>
        <w:tc>
          <w:tcPr>
            <w:tcW w:w="1733" w:type="dxa"/>
            <w:gridSpan w:val="2"/>
            <w:tcBorders>
              <w:top w:val="nil"/>
              <w:left w:val="single" w:sz="8" w:space="0" w:color="auto"/>
              <w:bottom w:val="single" w:sz="8" w:space="0" w:color="auto"/>
              <w:right w:val="single" w:sz="8" w:space="0" w:color="auto"/>
            </w:tcBorders>
            <w:shd w:val="clear" w:color="auto" w:fill="auto"/>
            <w:noWrap/>
            <w:vAlign w:val="bottom"/>
          </w:tcPr>
          <w:p w14:paraId="651689E0" w14:textId="4C2E21F3" w:rsidR="00A7613F" w:rsidRPr="00A7613F" w:rsidRDefault="007A56FC"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1x</w:t>
            </w:r>
          </w:p>
        </w:tc>
        <w:tc>
          <w:tcPr>
            <w:tcW w:w="1687" w:type="dxa"/>
            <w:gridSpan w:val="2"/>
            <w:tcBorders>
              <w:top w:val="nil"/>
              <w:left w:val="nil"/>
              <w:bottom w:val="single" w:sz="8" w:space="0" w:color="auto"/>
              <w:right w:val="single" w:sz="8" w:space="0" w:color="auto"/>
            </w:tcBorders>
            <w:shd w:val="clear" w:color="auto" w:fill="auto"/>
            <w:noWrap/>
            <w:vAlign w:val="bottom"/>
          </w:tcPr>
          <w:p w14:paraId="2CB44439"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48BF7B66" w14:textId="77777777" w:rsidTr="0074384D">
        <w:trPr>
          <w:gridAfter w:val="1"/>
          <w:wAfter w:w="93" w:type="dxa"/>
          <w:trHeight w:val="270"/>
        </w:trPr>
        <w:tc>
          <w:tcPr>
            <w:tcW w:w="5800" w:type="dxa"/>
            <w:gridSpan w:val="2"/>
            <w:tcBorders>
              <w:top w:val="nil"/>
              <w:left w:val="nil"/>
              <w:bottom w:val="nil"/>
              <w:right w:val="nil"/>
            </w:tcBorders>
            <w:shd w:val="clear" w:color="auto" w:fill="auto"/>
            <w:noWrap/>
            <w:vAlign w:val="bottom"/>
          </w:tcPr>
          <w:p w14:paraId="08184015"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gridSpan w:val="2"/>
            <w:tcBorders>
              <w:top w:val="nil"/>
              <w:left w:val="single" w:sz="8" w:space="0" w:color="auto"/>
              <w:bottom w:val="single" w:sz="8" w:space="0" w:color="auto"/>
              <w:right w:val="single" w:sz="8" w:space="0" w:color="auto"/>
            </w:tcBorders>
            <w:shd w:val="clear" w:color="auto" w:fill="auto"/>
            <w:noWrap/>
            <w:vAlign w:val="bottom"/>
          </w:tcPr>
          <w:p w14:paraId="255F1416"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gridSpan w:val="2"/>
            <w:tcBorders>
              <w:top w:val="nil"/>
              <w:left w:val="nil"/>
              <w:bottom w:val="single" w:sz="8" w:space="0" w:color="auto"/>
              <w:right w:val="single" w:sz="8" w:space="0" w:color="auto"/>
            </w:tcBorders>
            <w:shd w:val="clear" w:color="auto" w:fill="auto"/>
            <w:noWrap/>
            <w:vAlign w:val="bottom"/>
          </w:tcPr>
          <w:p w14:paraId="4B925B25"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74EDD38A" w14:textId="77777777" w:rsidR="00A7613F" w:rsidRPr="00A7613F" w:rsidRDefault="00A7613F"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A7613F" w:rsidRPr="00A7613F" w14:paraId="4B1B3206" w14:textId="77777777" w:rsidTr="005717DF">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62D94D04" w14:textId="524A1716" w:rsidR="00A7613F" w:rsidRPr="00A7613F" w:rsidRDefault="00174240"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456C8445" w14:textId="1D8D3085" w:rsidR="00A7613F" w:rsidRPr="00A7613F" w:rsidRDefault="00174240" w:rsidP="00A7613F">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Lighting</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6F1B2188"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6BBE52A1" w14:textId="281C2D30" w:rsidR="004B7A58" w:rsidRDefault="00CF74AF" w:rsidP="004B7A58">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w:t>
            </w:r>
            <w:r w:rsidR="004B7A58">
              <w:rPr>
                <w:rFonts w:ascii="Arial" w:eastAsia="PMingLiU" w:hAnsi="Arial" w:cs="Arial"/>
                <w:b/>
                <w:bCs/>
                <w:iCs/>
                <w:sz w:val="20"/>
                <w:szCs w:val="20"/>
                <w:lang w:val="en-US" w:eastAsia="zh-TW"/>
              </w:rPr>
              <w:t>.0</w:t>
            </w:r>
          </w:p>
          <w:p w14:paraId="5659E6A3" w14:textId="45FD2675" w:rsidR="00CF74AF" w:rsidRDefault="00CF74AF" w:rsidP="004B7A58">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273/004.0</w:t>
            </w:r>
          </w:p>
          <w:p w14:paraId="7F74C8F8" w14:textId="77777777" w:rsidR="004B7A58" w:rsidRDefault="004B7A58" w:rsidP="004B7A58">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7EE24FC5" w14:textId="3E4ED43F" w:rsidR="00A7613F" w:rsidRPr="00A7613F" w:rsidRDefault="004B7A58" w:rsidP="004B7A58">
            <w:pPr>
              <w:widowControl w:val="0"/>
              <w:autoSpaceDE w:val="0"/>
              <w:autoSpaceDN w:val="0"/>
              <w:adjustRightInd w:val="0"/>
              <w:spacing w:after="0" w:line="240" w:lineRule="auto"/>
              <w:rPr>
                <w:rFonts w:ascii="Arial" w:eastAsia="PMingLiU" w:hAnsi="Arial" w:cs="Arial"/>
                <w:b/>
                <w:bCs/>
                <w:i/>
                <w:iCs/>
                <w:sz w:val="20"/>
                <w:szCs w:val="20"/>
                <w:lang w:val="en-US" w:eastAsia="zh-TW"/>
              </w:rPr>
            </w:pPr>
            <w:r>
              <w:rPr>
                <w:rFonts w:ascii="Arial" w:eastAsia="PMingLiU" w:hAnsi="Arial" w:cs="Arial"/>
                <w:b/>
                <w:bCs/>
                <w:iCs/>
                <w:sz w:val="20"/>
                <w:szCs w:val="20"/>
                <w:lang w:val="en-US" w:eastAsia="zh-TW"/>
              </w:rPr>
              <w:lastRenderedPageBreak/>
              <w:t>273/102.0</w:t>
            </w:r>
          </w:p>
        </w:tc>
      </w:tr>
      <w:tr w:rsidR="00A7613F" w:rsidRPr="00A7613F" w14:paraId="5DE07717" w14:textId="77777777" w:rsidTr="005717DF">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6D5AFAF3"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lastRenderedPageBreak/>
              <w:t>Specification/ Description:</w:t>
            </w:r>
          </w:p>
          <w:p w14:paraId="565A3642" w14:textId="08D76794" w:rsidR="00225B54" w:rsidRPr="00A7613F" w:rsidRDefault="004B7A58" w:rsidP="00A7613F">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Supply and install new lighting as specification.  Note there may be some long lead items to take into account.</w:t>
            </w:r>
          </w:p>
        </w:tc>
      </w:tr>
      <w:tr w:rsidR="00A7613F" w:rsidRPr="00A7613F" w14:paraId="70C295A3" w14:textId="77777777" w:rsidTr="005717DF">
        <w:trPr>
          <w:trHeight w:val="270"/>
        </w:trPr>
        <w:tc>
          <w:tcPr>
            <w:tcW w:w="5800" w:type="dxa"/>
            <w:tcBorders>
              <w:top w:val="nil"/>
              <w:left w:val="single" w:sz="8" w:space="0" w:color="auto"/>
              <w:bottom w:val="nil"/>
              <w:right w:val="single" w:sz="8" w:space="0" w:color="auto"/>
            </w:tcBorders>
            <w:shd w:val="clear" w:color="auto" w:fill="auto"/>
            <w:noWrap/>
            <w:vAlign w:val="bottom"/>
          </w:tcPr>
          <w:p w14:paraId="07458387"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10D3812D"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1D0F587E"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A7613F" w:rsidRPr="00A7613F" w14:paraId="00EC4CEE" w14:textId="77777777" w:rsidTr="005717DF">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73F3936F" w14:textId="35FC11AB" w:rsidR="00A7613F" w:rsidRPr="00A7613F" w:rsidRDefault="004B7A58"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Supply and install Track</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6C0807" w14:textId="382D6EE7" w:rsidR="00A7613F" w:rsidRPr="00A7613F" w:rsidRDefault="00F0691C"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Refer to drawings</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657CD460"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A7613F" w:rsidRPr="00A7613F" w14:paraId="43C0F468"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04500913" w14:textId="4FECDD45" w:rsidR="00A7613F" w:rsidRPr="00A7613F" w:rsidRDefault="004B7A58"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Supply and install spot Lights</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0D78E3BD" w14:textId="164C071A" w:rsidR="00A7613F" w:rsidRPr="00A7613F" w:rsidRDefault="00F0691C"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Refer to drawings</w:t>
            </w:r>
          </w:p>
        </w:tc>
        <w:tc>
          <w:tcPr>
            <w:tcW w:w="1687" w:type="dxa"/>
            <w:tcBorders>
              <w:top w:val="nil"/>
              <w:left w:val="nil"/>
              <w:bottom w:val="single" w:sz="8" w:space="0" w:color="auto"/>
              <w:right w:val="single" w:sz="8" w:space="0" w:color="auto"/>
            </w:tcBorders>
            <w:shd w:val="clear" w:color="auto" w:fill="auto"/>
            <w:noWrap/>
            <w:vAlign w:val="bottom"/>
          </w:tcPr>
          <w:p w14:paraId="71C593B8"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6E535C3B"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5C6D21DB" w14:textId="2988462A" w:rsidR="00A7613F" w:rsidRPr="00A7613F" w:rsidRDefault="00F0691C"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Supply and install wall lights</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61B8B3DC" w14:textId="7DB93168" w:rsidR="00A7613F" w:rsidRPr="00A7613F" w:rsidRDefault="00F0691C"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Refer to drawings</w:t>
            </w:r>
          </w:p>
        </w:tc>
        <w:tc>
          <w:tcPr>
            <w:tcW w:w="1687" w:type="dxa"/>
            <w:tcBorders>
              <w:top w:val="nil"/>
              <w:left w:val="nil"/>
              <w:bottom w:val="single" w:sz="8" w:space="0" w:color="auto"/>
              <w:right w:val="single" w:sz="8" w:space="0" w:color="auto"/>
            </w:tcBorders>
            <w:shd w:val="clear" w:color="auto" w:fill="auto"/>
            <w:noWrap/>
            <w:vAlign w:val="bottom"/>
          </w:tcPr>
          <w:p w14:paraId="05D8EEF2"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02599BBC"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0F06249E" w14:textId="44A94F21" w:rsidR="00A7613F" w:rsidRPr="00A7613F" w:rsidRDefault="00F0691C"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 xml:space="preserve">Supply and install pendant light fittings </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79B78B80" w14:textId="2E4D71A4" w:rsidR="00A7613F" w:rsidRPr="00A7613F" w:rsidRDefault="00F0691C"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Refer to drawings</w:t>
            </w:r>
          </w:p>
        </w:tc>
        <w:tc>
          <w:tcPr>
            <w:tcW w:w="1687" w:type="dxa"/>
            <w:tcBorders>
              <w:top w:val="nil"/>
              <w:left w:val="nil"/>
              <w:bottom w:val="single" w:sz="8" w:space="0" w:color="auto"/>
              <w:right w:val="single" w:sz="8" w:space="0" w:color="auto"/>
            </w:tcBorders>
            <w:shd w:val="clear" w:color="auto" w:fill="auto"/>
            <w:noWrap/>
            <w:vAlign w:val="bottom"/>
          </w:tcPr>
          <w:p w14:paraId="116F9FFE"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0C009911"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42B82136" w14:textId="6C0D7372" w:rsidR="00A7613F" w:rsidRPr="00A7613F" w:rsidRDefault="00F0691C"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Allow for final focus of lighting once store is merchandised</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2CDEEB03" w14:textId="5B12D892" w:rsidR="00A7613F" w:rsidRPr="00A7613F" w:rsidRDefault="00F0691C"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Refer to drawings</w:t>
            </w:r>
          </w:p>
        </w:tc>
        <w:tc>
          <w:tcPr>
            <w:tcW w:w="1687" w:type="dxa"/>
            <w:tcBorders>
              <w:top w:val="nil"/>
              <w:left w:val="nil"/>
              <w:bottom w:val="single" w:sz="8" w:space="0" w:color="auto"/>
              <w:right w:val="single" w:sz="8" w:space="0" w:color="auto"/>
            </w:tcBorders>
            <w:shd w:val="clear" w:color="auto" w:fill="auto"/>
            <w:noWrap/>
            <w:vAlign w:val="bottom"/>
          </w:tcPr>
          <w:p w14:paraId="7EEAAD20"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09A0B741"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0DFCDF25" w14:textId="306E13CB" w:rsidR="00A7613F" w:rsidRPr="00A7613F" w:rsidRDefault="00CF74AF"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Lighting to 2x display cases noted in small power above.</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39094A3C" w14:textId="09FA2924" w:rsidR="00A7613F" w:rsidRPr="00A7613F" w:rsidRDefault="00CF74AF"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w:t>
            </w:r>
          </w:p>
        </w:tc>
        <w:tc>
          <w:tcPr>
            <w:tcW w:w="1687" w:type="dxa"/>
            <w:tcBorders>
              <w:top w:val="nil"/>
              <w:left w:val="nil"/>
              <w:bottom w:val="single" w:sz="8" w:space="0" w:color="auto"/>
              <w:right w:val="single" w:sz="8" w:space="0" w:color="auto"/>
            </w:tcBorders>
            <w:shd w:val="clear" w:color="auto" w:fill="auto"/>
            <w:noWrap/>
            <w:vAlign w:val="bottom"/>
          </w:tcPr>
          <w:p w14:paraId="3471B7B0"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24657915"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75A2E3B2"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05060E84"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54679254"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3B9982B8"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63E2E8ED"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130EC52F"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38AF63EE"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61913D17"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0B389DD8"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160C2882"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6B7AD02D"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0CE4C63E" w14:textId="77777777" w:rsidTr="005717DF">
        <w:trPr>
          <w:trHeight w:val="270"/>
        </w:trPr>
        <w:tc>
          <w:tcPr>
            <w:tcW w:w="5800" w:type="dxa"/>
            <w:tcBorders>
              <w:top w:val="nil"/>
              <w:left w:val="nil"/>
              <w:bottom w:val="nil"/>
              <w:right w:val="nil"/>
            </w:tcBorders>
            <w:shd w:val="clear" w:color="auto" w:fill="auto"/>
            <w:noWrap/>
            <w:vAlign w:val="bottom"/>
          </w:tcPr>
          <w:p w14:paraId="1BE1872E" w14:textId="77777777" w:rsidR="00A7613F" w:rsidRPr="00A7613F" w:rsidRDefault="00A7613F" w:rsidP="00576942">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360BB1CC"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79B0C0E3"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327E3F33" w14:textId="77777777" w:rsidR="00A7613F" w:rsidRPr="00A7613F" w:rsidRDefault="00A7613F"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A7613F" w:rsidRPr="00A7613F" w14:paraId="2A8D6D18" w14:textId="77777777" w:rsidTr="005717DF">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304B5621" w14:textId="0C1AD10F" w:rsidR="00A7613F" w:rsidRPr="00A7613F" w:rsidRDefault="00427484"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5533F838" w14:textId="590E252B" w:rsidR="00A7613F" w:rsidRPr="00A7613F" w:rsidRDefault="00427484" w:rsidP="00F162E9">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Supply and fit graphic decals to walls</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45C65A14"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079D781F" w14:textId="70F4CBDB" w:rsidR="004D619C" w:rsidRDefault="004D619C" w:rsidP="004D619C">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w:t>
            </w:r>
            <w:r w:rsidR="00CF74AF">
              <w:rPr>
                <w:rFonts w:ascii="Arial" w:eastAsia="PMingLiU" w:hAnsi="Arial" w:cs="Arial"/>
                <w:b/>
                <w:bCs/>
                <w:iCs/>
                <w:sz w:val="20"/>
                <w:szCs w:val="20"/>
                <w:lang w:val="en-US" w:eastAsia="zh-TW"/>
              </w:rPr>
              <w:t>2</w:t>
            </w:r>
            <w:r>
              <w:rPr>
                <w:rFonts w:ascii="Arial" w:eastAsia="PMingLiU" w:hAnsi="Arial" w:cs="Arial"/>
                <w:b/>
                <w:bCs/>
                <w:iCs/>
                <w:sz w:val="20"/>
                <w:szCs w:val="20"/>
                <w:lang w:val="en-US" w:eastAsia="zh-TW"/>
              </w:rPr>
              <w:t>.0</w:t>
            </w:r>
          </w:p>
          <w:p w14:paraId="197C2F50" w14:textId="77777777" w:rsidR="004D619C" w:rsidRDefault="004D619C" w:rsidP="004D619C">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657A9405" w14:textId="4C2FDF30" w:rsidR="00A7613F" w:rsidRPr="00A7613F" w:rsidRDefault="004D619C" w:rsidP="004D619C">
            <w:pPr>
              <w:widowControl w:val="0"/>
              <w:autoSpaceDE w:val="0"/>
              <w:autoSpaceDN w:val="0"/>
              <w:adjustRightInd w:val="0"/>
              <w:spacing w:after="0" w:line="240" w:lineRule="auto"/>
              <w:rPr>
                <w:rFonts w:ascii="Arial" w:eastAsia="PMingLiU" w:hAnsi="Arial" w:cs="Arial"/>
                <w:b/>
                <w:bCs/>
                <w:i/>
                <w:iCs/>
                <w:sz w:val="20"/>
                <w:szCs w:val="20"/>
                <w:lang w:val="en-US" w:eastAsia="zh-TW"/>
              </w:rPr>
            </w:pPr>
            <w:r>
              <w:rPr>
                <w:rFonts w:ascii="Arial" w:eastAsia="PMingLiU" w:hAnsi="Arial" w:cs="Arial"/>
                <w:b/>
                <w:bCs/>
                <w:iCs/>
                <w:sz w:val="20"/>
                <w:szCs w:val="20"/>
                <w:lang w:val="en-US" w:eastAsia="zh-TW"/>
              </w:rPr>
              <w:t>273/102.0</w:t>
            </w:r>
          </w:p>
        </w:tc>
      </w:tr>
      <w:tr w:rsidR="00A7613F" w:rsidRPr="00A7613F" w14:paraId="257CF745" w14:textId="77777777" w:rsidTr="005717DF">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0E9EED11"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5CD9AADE" w14:textId="2EE167CE" w:rsidR="00BD5045" w:rsidRPr="00A7613F" w:rsidRDefault="00427484" w:rsidP="00A7613F">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Retail area walls</w:t>
            </w:r>
          </w:p>
        </w:tc>
      </w:tr>
      <w:tr w:rsidR="00A7613F" w:rsidRPr="00A7613F" w14:paraId="5EB99FEC" w14:textId="77777777" w:rsidTr="005717DF">
        <w:trPr>
          <w:trHeight w:val="270"/>
        </w:trPr>
        <w:tc>
          <w:tcPr>
            <w:tcW w:w="5800" w:type="dxa"/>
            <w:tcBorders>
              <w:top w:val="nil"/>
              <w:left w:val="single" w:sz="8" w:space="0" w:color="auto"/>
              <w:bottom w:val="nil"/>
              <w:right w:val="single" w:sz="8" w:space="0" w:color="auto"/>
            </w:tcBorders>
            <w:shd w:val="clear" w:color="auto" w:fill="auto"/>
            <w:noWrap/>
            <w:vAlign w:val="bottom"/>
          </w:tcPr>
          <w:p w14:paraId="4626C5C4"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587DD6C7"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6EA583AE"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A7613F" w:rsidRPr="00A7613F" w14:paraId="7F0F9DC7" w14:textId="77777777" w:rsidTr="005717DF">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1239085D" w14:textId="5A48F5B3" w:rsidR="00A7613F" w:rsidRPr="00A7613F" w:rsidRDefault="00427484"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 xml:space="preserve">Application direct to prepared wall of decal graphic artwork to be supplied.  </w:t>
            </w:r>
            <w:r w:rsidR="004D619C">
              <w:rPr>
                <w:rFonts w:ascii="Arial" w:eastAsia="PMingLiU" w:hAnsi="Arial" w:cs="Arial"/>
                <w:sz w:val="20"/>
                <w:szCs w:val="20"/>
                <w:lang w:val="en-US" w:eastAsia="zh-TW"/>
              </w:rPr>
              <w:t xml:space="preserve">Quotes similar to IWM London. </w:t>
            </w:r>
            <w:r>
              <w:rPr>
                <w:rFonts w:ascii="Arial" w:eastAsia="PMingLiU" w:hAnsi="Arial" w:cs="Arial"/>
                <w:sz w:val="20"/>
                <w:szCs w:val="20"/>
                <w:lang w:val="en-US" w:eastAsia="zh-TW"/>
              </w:rPr>
              <w:t>Allow PC sum</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029348" w14:textId="67574EAC" w:rsidR="00A7613F" w:rsidRPr="00A7613F" w:rsidRDefault="00427484"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X</w:t>
            </w:r>
            <w:r w:rsidR="004D619C">
              <w:rPr>
                <w:rFonts w:ascii="Arial" w:eastAsia="PMingLiU" w:hAnsi="Arial" w:cs="Arial"/>
                <w:sz w:val="20"/>
                <w:szCs w:val="20"/>
                <w:lang w:val="en-US" w:eastAsia="zh-TW"/>
              </w:rPr>
              <w:t>5</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4AD8ED2C"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A7613F" w:rsidRPr="00A7613F" w14:paraId="23FACC35"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1524D19C"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4089F9F4"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0846ECE5"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5331F621"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6778DDE0"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22E4C54D"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3D71D62B"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3DDEF7A2" w14:textId="77777777" w:rsidTr="005717DF">
        <w:trPr>
          <w:trHeight w:val="270"/>
        </w:trPr>
        <w:tc>
          <w:tcPr>
            <w:tcW w:w="5800" w:type="dxa"/>
            <w:tcBorders>
              <w:top w:val="nil"/>
              <w:left w:val="nil"/>
              <w:bottom w:val="nil"/>
              <w:right w:val="nil"/>
            </w:tcBorders>
            <w:shd w:val="clear" w:color="auto" w:fill="auto"/>
            <w:noWrap/>
            <w:vAlign w:val="bottom"/>
          </w:tcPr>
          <w:p w14:paraId="692EE81E"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478BA6A8"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53855A1D"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2DCEC750" w14:textId="77777777" w:rsidR="00A7613F" w:rsidRPr="00A7613F" w:rsidRDefault="00A7613F"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A7613F" w:rsidRPr="00A7613F" w14:paraId="7BC12060" w14:textId="77777777" w:rsidTr="005717DF">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70C10A26" w14:textId="4432E591" w:rsidR="00A7613F" w:rsidRPr="00A7613F" w:rsidRDefault="00EF5A4E"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38AF3596" w14:textId="3F6F45AD" w:rsidR="00A7613F" w:rsidRPr="00A7613F" w:rsidRDefault="00CF74AF" w:rsidP="00A7613F">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Wall Panels</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34A796FB"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7DAEBBC9" w14:textId="260444BB" w:rsidR="00CF74AF" w:rsidRDefault="00CF74AF" w:rsidP="00CF74AF">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273/002.0</w:t>
            </w:r>
          </w:p>
          <w:p w14:paraId="33670D40" w14:textId="77777777" w:rsidR="00CF74AF" w:rsidRDefault="00CF74AF" w:rsidP="00CF74AF">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025CCBD5" w14:textId="1E63D6E2" w:rsidR="009359A0" w:rsidRDefault="00CF74AF" w:rsidP="00B11E6A">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273/102.0</w:t>
            </w:r>
          </w:p>
          <w:p w14:paraId="4F9938D4" w14:textId="77777777" w:rsidR="00247E07" w:rsidRDefault="00247E07" w:rsidP="009359A0">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273/201.0</w:t>
            </w:r>
          </w:p>
          <w:p w14:paraId="2DA45FF1" w14:textId="44260E62" w:rsidR="00247E07" w:rsidRDefault="00247E07" w:rsidP="009359A0">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273/202.0</w:t>
            </w:r>
          </w:p>
          <w:p w14:paraId="692CEE5C" w14:textId="030298A0" w:rsidR="00475339" w:rsidRPr="00475339" w:rsidRDefault="00247E07" w:rsidP="009359A0">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273/203.0</w:t>
            </w:r>
          </w:p>
        </w:tc>
      </w:tr>
      <w:tr w:rsidR="00A7613F" w:rsidRPr="00A7613F" w14:paraId="4C3CB50B" w14:textId="77777777" w:rsidTr="005717DF">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3B0404BA"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lastRenderedPageBreak/>
              <w:t>Specification/ Description:</w:t>
            </w:r>
          </w:p>
          <w:p w14:paraId="50A8E7D5" w14:textId="37DFBC25" w:rsidR="00307C16" w:rsidRDefault="00247E07" w:rsidP="00307C16">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 xml:space="preserve">Refer to drawings for locations and site to confirm configuration.  Wall panels comprise </w:t>
            </w:r>
            <w:proofErr w:type="spellStart"/>
            <w:r>
              <w:rPr>
                <w:rFonts w:ascii="Arial" w:eastAsia="PMingLiU" w:hAnsi="Arial" w:cs="Arial"/>
                <w:bCs/>
                <w:iCs/>
                <w:color w:val="000000"/>
                <w:sz w:val="20"/>
                <w:szCs w:val="20"/>
                <w:lang w:val="en-US" w:eastAsia="zh-TW"/>
              </w:rPr>
              <w:t>mdf</w:t>
            </w:r>
            <w:proofErr w:type="spellEnd"/>
            <w:r>
              <w:rPr>
                <w:rFonts w:ascii="Arial" w:eastAsia="PMingLiU" w:hAnsi="Arial" w:cs="Arial"/>
                <w:bCs/>
                <w:iCs/>
                <w:color w:val="000000"/>
                <w:sz w:val="20"/>
                <w:szCs w:val="20"/>
                <w:lang w:val="en-US" w:eastAsia="zh-TW"/>
              </w:rPr>
              <w:t xml:space="preserve"> </w:t>
            </w:r>
            <w:r w:rsidR="00B11E6A">
              <w:rPr>
                <w:rFonts w:ascii="Arial" w:eastAsia="PMingLiU" w:hAnsi="Arial" w:cs="Arial"/>
                <w:bCs/>
                <w:iCs/>
                <w:color w:val="000000"/>
                <w:sz w:val="20"/>
                <w:szCs w:val="20"/>
                <w:lang w:val="en-US" w:eastAsia="zh-TW"/>
              </w:rPr>
              <w:t>back panel with ply end sections and steel protection strip to base</w:t>
            </w:r>
            <w:r>
              <w:rPr>
                <w:rFonts w:ascii="Arial" w:eastAsia="PMingLiU" w:hAnsi="Arial" w:cs="Arial"/>
                <w:bCs/>
                <w:iCs/>
                <w:color w:val="000000"/>
                <w:sz w:val="20"/>
                <w:szCs w:val="20"/>
                <w:lang w:val="en-US" w:eastAsia="zh-TW"/>
              </w:rPr>
              <w:t>.  Front face in dark oak veneer.  Panels with Peerless system [or similar approved] slotted upright merchandising system.  Panels with Picture hanging rail system.  Panels fitted to walls using split batten system and in accordance with fixing details and advise and approval from listed building.  Refer to fixing method statement and ensure allowance for fixing in accordance with listed building requirements.</w:t>
            </w:r>
            <w:r w:rsidR="00B11E6A">
              <w:rPr>
                <w:rFonts w:ascii="Arial" w:eastAsia="PMingLiU" w:hAnsi="Arial" w:cs="Arial"/>
                <w:bCs/>
                <w:iCs/>
                <w:color w:val="000000"/>
                <w:sz w:val="20"/>
                <w:szCs w:val="20"/>
                <w:lang w:val="en-US" w:eastAsia="zh-TW"/>
              </w:rPr>
              <w:t xml:space="preserve">  </w:t>
            </w:r>
          </w:p>
          <w:p w14:paraId="7AD2C1BF" w14:textId="77777777" w:rsidR="00307C16" w:rsidRDefault="00307C16" w:rsidP="00307C16">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Finish to meet min Class 1</w:t>
            </w:r>
          </w:p>
          <w:p w14:paraId="2436252B" w14:textId="2F7F0B42" w:rsidR="00307C16" w:rsidRPr="00A7613F" w:rsidRDefault="00307C16" w:rsidP="00307C16">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p>
        </w:tc>
      </w:tr>
      <w:tr w:rsidR="00A7613F" w:rsidRPr="00A7613F" w14:paraId="174A5B82" w14:textId="77777777" w:rsidTr="005717DF">
        <w:trPr>
          <w:trHeight w:val="270"/>
        </w:trPr>
        <w:tc>
          <w:tcPr>
            <w:tcW w:w="5800" w:type="dxa"/>
            <w:tcBorders>
              <w:top w:val="nil"/>
              <w:left w:val="single" w:sz="8" w:space="0" w:color="auto"/>
              <w:bottom w:val="nil"/>
              <w:right w:val="single" w:sz="8" w:space="0" w:color="auto"/>
            </w:tcBorders>
            <w:shd w:val="clear" w:color="auto" w:fill="auto"/>
            <w:noWrap/>
            <w:vAlign w:val="bottom"/>
          </w:tcPr>
          <w:p w14:paraId="4FFA3957"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4D76B059"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5D5815D4"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A7613F" w:rsidRPr="00A7613F" w14:paraId="0259FCA7" w14:textId="77777777" w:rsidTr="005717DF">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1AA53683" w14:textId="6518F1EC" w:rsidR="00A7613F" w:rsidRPr="00A7613F" w:rsidRDefault="00247E07"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Typical slotted upright wall bays</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29007A" w14:textId="411EA15D" w:rsidR="00A7613F" w:rsidRPr="00A7613F" w:rsidRDefault="00247E07"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Refer to drawings</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73042DB2"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A7613F" w:rsidRPr="00A7613F" w14:paraId="131A68DB"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513E573A" w14:textId="4F213A56" w:rsidR="00A7613F" w:rsidRPr="00A7613F" w:rsidRDefault="00247E07"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Typical half bay slotted upright wall bays</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5FA52DA1" w14:textId="48C7CF02" w:rsidR="00A7613F" w:rsidRPr="00A7613F" w:rsidRDefault="00247E07"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Refer to drawings</w:t>
            </w:r>
          </w:p>
        </w:tc>
        <w:tc>
          <w:tcPr>
            <w:tcW w:w="1687" w:type="dxa"/>
            <w:tcBorders>
              <w:top w:val="nil"/>
              <w:left w:val="nil"/>
              <w:bottom w:val="single" w:sz="8" w:space="0" w:color="auto"/>
              <w:right w:val="single" w:sz="8" w:space="0" w:color="auto"/>
            </w:tcBorders>
            <w:shd w:val="clear" w:color="auto" w:fill="auto"/>
            <w:noWrap/>
            <w:vAlign w:val="bottom"/>
          </w:tcPr>
          <w:p w14:paraId="5ED456FF"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67CC780E"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77354277"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5143D62D"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327C5B6F"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7A594AE4"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2A269CE9"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265E58BC"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0C7EDFB8"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47C7A8BC" w14:textId="77777777" w:rsidTr="005717DF">
        <w:trPr>
          <w:trHeight w:val="270"/>
        </w:trPr>
        <w:tc>
          <w:tcPr>
            <w:tcW w:w="5800" w:type="dxa"/>
            <w:tcBorders>
              <w:top w:val="nil"/>
              <w:left w:val="nil"/>
              <w:bottom w:val="nil"/>
              <w:right w:val="nil"/>
            </w:tcBorders>
            <w:shd w:val="clear" w:color="auto" w:fill="auto"/>
            <w:noWrap/>
            <w:vAlign w:val="bottom"/>
          </w:tcPr>
          <w:p w14:paraId="2F5A6A88"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3AB5A86A"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660ACF82"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51A10D76" w14:textId="77777777" w:rsidR="00A7613F" w:rsidRPr="00A7613F" w:rsidRDefault="00A7613F"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A7613F" w:rsidRPr="00A7613F" w14:paraId="29096567" w14:textId="77777777" w:rsidTr="005717DF">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2A8E478D" w14:textId="3B1C2106" w:rsidR="00A7613F" w:rsidRPr="00A7613F" w:rsidRDefault="00A7613F"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Component</w:t>
            </w:r>
          </w:p>
          <w:p w14:paraId="2F5BC457" w14:textId="56588E9C" w:rsidR="00A7613F" w:rsidRPr="00A7613F" w:rsidRDefault="00B11E6A" w:rsidP="00A7613F">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Perimeter low storage unit</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6E880875"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49F2E7ED" w14:textId="77777777" w:rsidR="00B11E6A" w:rsidRDefault="00B11E6A" w:rsidP="00B11E6A">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273/002.0</w:t>
            </w:r>
          </w:p>
          <w:p w14:paraId="06B85707" w14:textId="77777777" w:rsidR="00B11E6A" w:rsidRDefault="00B11E6A" w:rsidP="00B11E6A">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68EF588B" w14:textId="77777777" w:rsidR="00B11E6A" w:rsidRDefault="00B11E6A" w:rsidP="00B11E6A">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273/102.0</w:t>
            </w:r>
          </w:p>
          <w:p w14:paraId="5AE3836F" w14:textId="4124C4C2" w:rsidR="00DC0C67" w:rsidRDefault="00B11E6A" w:rsidP="00DC0C67">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273/204.0</w:t>
            </w:r>
          </w:p>
          <w:p w14:paraId="73B95BF3" w14:textId="732483DC" w:rsidR="00A7613F" w:rsidRPr="00A7613F" w:rsidRDefault="00A7613F" w:rsidP="00B11E6A">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A7613F" w:rsidRPr="00A7613F" w14:paraId="6908268D" w14:textId="77777777" w:rsidTr="005717DF">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6883D816"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0B7F0F68" w14:textId="6910C2B3" w:rsidR="00CD6E03" w:rsidRDefault="00DC0C67" w:rsidP="00307C16">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 xml:space="preserve">Allow for </w:t>
            </w:r>
            <w:r w:rsidR="00B11E6A">
              <w:rPr>
                <w:rFonts w:ascii="Arial" w:eastAsia="PMingLiU" w:hAnsi="Arial" w:cs="Arial"/>
                <w:bCs/>
                <w:iCs/>
                <w:color w:val="000000"/>
                <w:sz w:val="20"/>
                <w:szCs w:val="20"/>
                <w:lang w:val="en-US" w:eastAsia="zh-TW"/>
              </w:rPr>
              <w:t>units constructed of solid oak frame with</w:t>
            </w:r>
            <w:r w:rsidR="00CD6E03">
              <w:rPr>
                <w:rFonts w:ascii="Arial" w:eastAsia="PMingLiU" w:hAnsi="Arial" w:cs="Arial"/>
                <w:bCs/>
                <w:iCs/>
                <w:color w:val="000000"/>
                <w:sz w:val="20"/>
                <w:szCs w:val="20"/>
                <w:lang w:val="en-US" w:eastAsia="zh-TW"/>
              </w:rPr>
              <w:t xml:space="preserve"> solid core</w:t>
            </w:r>
            <w:r w:rsidR="00B11E6A">
              <w:rPr>
                <w:rFonts w:ascii="Arial" w:eastAsia="PMingLiU" w:hAnsi="Arial" w:cs="Arial"/>
                <w:bCs/>
                <w:iCs/>
                <w:color w:val="000000"/>
                <w:sz w:val="20"/>
                <w:szCs w:val="20"/>
                <w:lang w:val="en-US" w:eastAsia="zh-TW"/>
              </w:rPr>
              <w:t xml:space="preserve"> laminated </w:t>
            </w:r>
            <w:proofErr w:type="spellStart"/>
            <w:r w:rsidR="00B11E6A">
              <w:rPr>
                <w:rFonts w:ascii="Arial" w:eastAsia="PMingLiU" w:hAnsi="Arial" w:cs="Arial"/>
                <w:bCs/>
                <w:iCs/>
                <w:color w:val="000000"/>
                <w:sz w:val="20"/>
                <w:szCs w:val="20"/>
                <w:lang w:val="en-US" w:eastAsia="zh-TW"/>
              </w:rPr>
              <w:t>mdf</w:t>
            </w:r>
            <w:proofErr w:type="spellEnd"/>
            <w:r w:rsidR="00B11E6A">
              <w:rPr>
                <w:rFonts w:ascii="Arial" w:eastAsia="PMingLiU" w:hAnsi="Arial" w:cs="Arial"/>
                <w:bCs/>
                <w:iCs/>
                <w:color w:val="000000"/>
                <w:sz w:val="20"/>
                <w:szCs w:val="20"/>
                <w:lang w:val="en-US" w:eastAsia="zh-TW"/>
              </w:rPr>
              <w:t xml:space="preserve"> body and hinged cupboard doors</w:t>
            </w:r>
            <w:r w:rsidR="00CD6E03">
              <w:rPr>
                <w:rFonts w:ascii="Arial" w:eastAsia="PMingLiU" w:hAnsi="Arial" w:cs="Arial"/>
                <w:bCs/>
                <w:iCs/>
                <w:color w:val="000000"/>
                <w:sz w:val="20"/>
                <w:szCs w:val="20"/>
                <w:lang w:val="en-US" w:eastAsia="zh-TW"/>
              </w:rPr>
              <w:t xml:space="preserve"> and finger pull detail to top edge</w:t>
            </w:r>
            <w:r w:rsidR="00B11E6A">
              <w:rPr>
                <w:rFonts w:ascii="Arial" w:eastAsia="PMingLiU" w:hAnsi="Arial" w:cs="Arial"/>
                <w:bCs/>
                <w:iCs/>
                <w:color w:val="000000"/>
                <w:sz w:val="20"/>
                <w:szCs w:val="20"/>
                <w:lang w:val="en-US" w:eastAsia="zh-TW"/>
              </w:rPr>
              <w:t xml:space="preserve">.  </w:t>
            </w:r>
          </w:p>
          <w:p w14:paraId="2505C29F" w14:textId="247EAF12" w:rsidR="00A7613F" w:rsidRPr="00A7613F" w:rsidRDefault="00307C16" w:rsidP="00307C16">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Finish to meet min Class 1</w:t>
            </w:r>
          </w:p>
        </w:tc>
      </w:tr>
      <w:tr w:rsidR="00A7613F" w:rsidRPr="00A7613F" w14:paraId="7B62B220" w14:textId="77777777" w:rsidTr="005717DF">
        <w:trPr>
          <w:trHeight w:val="270"/>
        </w:trPr>
        <w:tc>
          <w:tcPr>
            <w:tcW w:w="5800" w:type="dxa"/>
            <w:tcBorders>
              <w:top w:val="nil"/>
              <w:left w:val="single" w:sz="8" w:space="0" w:color="auto"/>
              <w:bottom w:val="nil"/>
              <w:right w:val="single" w:sz="8" w:space="0" w:color="auto"/>
            </w:tcBorders>
            <w:shd w:val="clear" w:color="auto" w:fill="auto"/>
            <w:noWrap/>
            <w:vAlign w:val="bottom"/>
          </w:tcPr>
          <w:p w14:paraId="78BBD26D"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58848C51"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7007EED7"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A7613F" w:rsidRPr="00A7613F" w14:paraId="3050584F" w14:textId="77777777" w:rsidTr="005717DF">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145877EE" w14:textId="23D70552" w:rsidR="00A7613F" w:rsidRPr="00A7613F" w:rsidRDefault="00B11E6A"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Low level storage unit</w:t>
            </w:r>
            <w:r w:rsidR="00800965">
              <w:rPr>
                <w:rFonts w:ascii="Arial" w:eastAsia="PMingLiU" w:hAnsi="Arial" w:cs="Arial"/>
                <w:sz w:val="20"/>
                <w:szCs w:val="20"/>
                <w:lang w:val="en-US" w:eastAsia="zh-TW"/>
              </w:rPr>
              <w:t xml:space="preserve"> 980mm width</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FD9425" w14:textId="30D4A573" w:rsidR="00A7613F" w:rsidRPr="00A7613F" w:rsidRDefault="00B11E6A"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2</w:t>
            </w:r>
            <w:r w:rsidR="008940D7">
              <w:rPr>
                <w:rFonts w:ascii="Arial" w:eastAsia="PMingLiU" w:hAnsi="Arial" w:cs="Arial"/>
                <w:sz w:val="20"/>
                <w:szCs w:val="20"/>
                <w:lang w:val="en-US" w:eastAsia="zh-TW"/>
              </w:rPr>
              <w:t>x</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3B290923"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A7613F" w:rsidRPr="00A7613F" w14:paraId="6059EDCC"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1558AB50" w14:textId="56C2FCB6"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05B0E306" w14:textId="03F5CE04"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6E02112D"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31C8E516"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75048E16"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4ACBE02C"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0A63CD55"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47E1BAAE" w14:textId="77777777" w:rsidTr="005717DF">
        <w:trPr>
          <w:trHeight w:val="270"/>
        </w:trPr>
        <w:tc>
          <w:tcPr>
            <w:tcW w:w="5800" w:type="dxa"/>
            <w:tcBorders>
              <w:top w:val="nil"/>
              <w:left w:val="nil"/>
              <w:bottom w:val="nil"/>
              <w:right w:val="nil"/>
            </w:tcBorders>
            <w:shd w:val="clear" w:color="auto" w:fill="auto"/>
            <w:noWrap/>
            <w:vAlign w:val="bottom"/>
          </w:tcPr>
          <w:p w14:paraId="2F33060F"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537C2CC3"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5DCE2156"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39C38844" w14:textId="77777777" w:rsidR="00A7613F" w:rsidRPr="00A7613F" w:rsidRDefault="00A7613F"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A7613F" w:rsidRPr="00A7613F" w14:paraId="27DE5384" w14:textId="77777777" w:rsidTr="005717DF">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1D4F777D" w14:textId="358B503F" w:rsidR="00A7613F" w:rsidRPr="00A7613F" w:rsidRDefault="008940D7"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0CA7C7A3" w14:textId="1A841A54" w:rsidR="00A7613F" w:rsidRPr="00A7613F" w:rsidRDefault="00DB5CB6" w:rsidP="003A1DBE">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Perimeter Shelves</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1BA267CC"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2128B881" w14:textId="77777777" w:rsidR="00DB5CB6" w:rsidRDefault="00DB5CB6" w:rsidP="00DB5CB6">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273/002.0</w:t>
            </w:r>
          </w:p>
          <w:p w14:paraId="323AECC7" w14:textId="77777777" w:rsidR="00DB5CB6" w:rsidRDefault="00DB5CB6" w:rsidP="00DB5CB6">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199A65D0" w14:textId="77777777" w:rsidR="00DB5CB6" w:rsidRDefault="00DB5CB6" w:rsidP="00DB5CB6">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273/102.0</w:t>
            </w:r>
          </w:p>
          <w:p w14:paraId="13B21673" w14:textId="7D541DFA" w:rsidR="00F04CC6" w:rsidRDefault="00DB5CB6" w:rsidP="00DB5CB6">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273/205.0</w:t>
            </w:r>
          </w:p>
          <w:p w14:paraId="599E4588" w14:textId="77777777" w:rsidR="00425302" w:rsidRPr="00A7613F" w:rsidRDefault="00425302"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A7613F" w:rsidRPr="00A7613F" w14:paraId="54ED547F" w14:textId="77777777" w:rsidTr="005717DF">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1736B204" w14:textId="7B13156E" w:rsidR="00A7613F" w:rsidRPr="00A7613F" w:rsidRDefault="00A7613F"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78B6B4F6" w14:textId="57FA1A0F" w:rsidR="00541BD4" w:rsidRDefault="00DB5CB6" w:rsidP="00A7613F">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 xml:space="preserve">Supply of shelves complete with </w:t>
            </w:r>
            <w:r w:rsidR="00E92CAD">
              <w:rPr>
                <w:rFonts w:ascii="Arial" w:eastAsia="PMingLiU" w:hAnsi="Arial" w:cs="Arial"/>
                <w:bCs/>
                <w:iCs/>
                <w:color w:val="000000"/>
                <w:sz w:val="20"/>
                <w:szCs w:val="20"/>
                <w:lang w:val="en-US" w:eastAsia="zh-TW"/>
              </w:rPr>
              <w:t>metal</w:t>
            </w:r>
            <w:r>
              <w:rPr>
                <w:rFonts w:ascii="Arial" w:eastAsia="PMingLiU" w:hAnsi="Arial" w:cs="Arial"/>
                <w:bCs/>
                <w:iCs/>
                <w:color w:val="000000"/>
                <w:sz w:val="20"/>
                <w:szCs w:val="20"/>
                <w:lang w:val="en-US" w:eastAsia="zh-TW"/>
              </w:rPr>
              <w:t xml:space="preserve"> supports and brackets by Peerless [or similar other approved</w:t>
            </w:r>
            <w:proofErr w:type="gramStart"/>
            <w:r>
              <w:rPr>
                <w:rFonts w:ascii="Arial" w:eastAsia="PMingLiU" w:hAnsi="Arial" w:cs="Arial"/>
                <w:bCs/>
                <w:iCs/>
                <w:color w:val="000000"/>
                <w:sz w:val="20"/>
                <w:szCs w:val="20"/>
                <w:lang w:val="en-US" w:eastAsia="zh-TW"/>
              </w:rPr>
              <w:t>]</w:t>
            </w:r>
            <w:r w:rsidR="00454928">
              <w:rPr>
                <w:rFonts w:ascii="Arial" w:eastAsia="PMingLiU" w:hAnsi="Arial" w:cs="Arial"/>
                <w:bCs/>
                <w:iCs/>
                <w:color w:val="000000"/>
                <w:sz w:val="20"/>
                <w:szCs w:val="20"/>
                <w:lang w:val="en-US" w:eastAsia="zh-TW"/>
              </w:rPr>
              <w:t xml:space="preserve">  Metal</w:t>
            </w:r>
            <w:proofErr w:type="gramEnd"/>
            <w:r w:rsidR="00454928">
              <w:rPr>
                <w:rFonts w:ascii="Arial" w:eastAsia="PMingLiU" w:hAnsi="Arial" w:cs="Arial"/>
                <w:bCs/>
                <w:iCs/>
                <w:color w:val="000000"/>
                <w:sz w:val="20"/>
                <w:szCs w:val="20"/>
                <w:lang w:val="en-US" w:eastAsia="zh-TW"/>
              </w:rPr>
              <w:t xml:space="preserve"> finish BZP steel.</w:t>
            </w:r>
          </w:p>
          <w:p w14:paraId="3EC10BF7" w14:textId="77777777" w:rsidR="00DB5CB6" w:rsidRDefault="00DB5CB6" w:rsidP="00A7613F">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 xml:space="preserve">Shelves of solid oak frame with laminated top.  </w:t>
            </w:r>
          </w:p>
          <w:p w14:paraId="0EF4E929" w14:textId="77777777" w:rsidR="00307C16" w:rsidRDefault="00307C16" w:rsidP="00307C16">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Finish to meet min Class 1</w:t>
            </w:r>
          </w:p>
          <w:p w14:paraId="28580CBC" w14:textId="64A188FB" w:rsidR="00307C16" w:rsidRPr="00A7613F" w:rsidRDefault="00307C16" w:rsidP="00307C16">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
                <w:iCs/>
                <w:color w:val="000000"/>
                <w:sz w:val="20"/>
                <w:szCs w:val="20"/>
                <w:lang w:val="en-US" w:eastAsia="zh-TW"/>
              </w:rPr>
              <w:t xml:space="preserve">Please </w:t>
            </w:r>
            <w:r w:rsidRPr="000233E5">
              <w:rPr>
                <w:rFonts w:ascii="Arial" w:eastAsia="PMingLiU" w:hAnsi="Arial" w:cs="Arial"/>
                <w:bCs/>
                <w:i/>
                <w:iCs/>
                <w:color w:val="000000"/>
                <w:sz w:val="20"/>
                <w:szCs w:val="20"/>
                <w:lang w:val="en-US" w:eastAsia="zh-TW"/>
              </w:rPr>
              <w:t>provide unit price.</w:t>
            </w:r>
          </w:p>
        </w:tc>
      </w:tr>
      <w:tr w:rsidR="00A7613F" w:rsidRPr="00A7613F" w14:paraId="6024651D" w14:textId="77777777" w:rsidTr="005717DF">
        <w:trPr>
          <w:trHeight w:val="270"/>
        </w:trPr>
        <w:tc>
          <w:tcPr>
            <w:tcW w:w="5800" w:type="dxa"/>
            <w:tcBorders>
              <w:top w:val="nil"/>
              <w:left w:val="single" w:sz="8" w:space="0" w:color="auto"/>
              <w:bottom w:val="nil"/>
              <w:right w:val="single" w:sz="8" w:space="0" w:color="auto"/>
            </w:tcBorders>
            <w:shd w:val="clear" w:color="auto" w:fill="auto"/>
            <w:noWrap/>
            <w:vAlign w:val="bottom"/>
          </w:tcPr>
          <w:p w14:paraId="2FCF81ED"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46B82941"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22137962"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A7613F" w:rsidRPr="00A7613F" w14:paraId="2B45851A" w14:textId="77777777" w:rsidTr="005717DF">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6F47F26F" w14:textId="69D27B7F" w:rsidR="00A7613F" w:rsidRPr="00A7613F" w:rsidRDefault="00DB5CB6"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Shelves 900mm width</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2C718E" w14:textId="50C67DBC" w:rsidR="00A7613F" w:rsidRPr="00A7613F" w:rsidRDefault="00DB5CB6"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 xml:space="preserve">Provide unit price </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620D1758"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A7613F" w:rsidRPr="00A7613F" w14:paraId="71B57CCE"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25101322" w14:textId="4AD8AE0C" w:rsidR="00A7613F" w:rsidRPr="00A7613F" w:rsidRDefault="00DB5CB6"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lastRenderedPageBreak/>
              <w:t>Shelves 450mm width</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74BACD46" w14:textId="2C2570BE" w:rsidR="00A7613F" w:rsidRPr="00A7613F" w:rsidRDefault="00DB5CB6"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Provide unit price</w:t>
            </w:r>
          </w:p>
        </w:tc>
        <w:tc>
          <w:tcPr>
            <w:tcW w:w="1687" w:type="dxa"/>
            <w:tcBorders>
              <w:top w:val="nil"/>
              <w:left w:val="nil"/>
              <w:bottom w:val="single" w:sz="8" w:space="0" w:color="auto"/>
              <w:right w:val="single" w:sz="8" w:space="0" w:color="auto"/>
            </w:tcBorders>
            <w:shd w:val="clear" w:color="auto" w:fill="auto"/>
            <w:noWrap/>
            <w:vAlign w:val="bottom"/>
          </w:tcPr>
          <w:p w14:paraId="3D61F309"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364960A0"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5A81D130"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4142FD12"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41F38530"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4B2A0110"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380C99F7"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567B6947"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5782ACBF"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4366F698" w14:textId="77777777" w:rsidTr="005717DF">
        <w:trPr>
          <w:trHeight w:val="270"/>
        </w:trPr>
        <w:tc>
          <w:tcPr>
            <w:tcW w:w="5800" w:type="dxa"/>
            <w:tcBorders>
              <w:top w:val="nil"/>
              <w:left w:val="nil"/>
              <w:bottom w:val="nil"/>
              <w:right w:val="nil"/>
            </w:tcBorders>
            <w:shd w:val="clear" w:color="auto" w:fill="auto"/>
            <w:noWrap/>
            <w:vAlign w:val="bottom"/>
          </w:tcPr>
          <w:p w14:paraId="2A534888"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58124D24"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51263FB5"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600EF803" w14:textId="77777777" w:rsidR="00A7613F" w:rsidRPr="00A7613F" w:rsidRDefault="00A7613F"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A7613F" w:rsidRPr="00A7613F" w14:paraId="6438486D" w14:textId="77777777" w:rsidTr="005717DF">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394D8047" w14:textId="4C3028CD" w:rsidR="00A7613F" w:rsidRPr="00A7613F" w:rsidRDefault="002E0AF1"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6D3F00ED" w14:textId="47B28790" w:rsidR="00A7613F" w:rsidRPr="00A7613F" w:rsidRDefault="00800965" w:rsidP="00A7613F">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Perimeter Shelves with Hanging Rails</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25137BD6"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58398EE8" w14:textId="77777777" w:rsidR="00800965" w:rsidRDefault="00800965" w:rsidP="00800965">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273/002.0</w:t>
            </w:r>
          </w:p>
          <w:p w14:paraId="332C41AF" w14:textId="77777777" w:rsidR="00800965" w:rsidRDefault="00800965" w:rsidP="00800965">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43E0A387" w14:textId="77777777" w:rsidR="00800965" w:rsidRDefault="00800965" w:rsidP="00800965">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273/102.0</w:t>
            </w:r>
          </w:p>
          <w:p w14:paraId="77827E68" w14:textId="378D52AB" w:rsidR="00A7613F" w:rsidRPr="00257DC7" w:rsidRDefault="00800965" w:rsidP="00A7613F">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273/206.0</w:t>
            </w:r>
          </w:p>
        </w:tc>
      </w:tr>
      <w:tr w:rsidR="00A7613F" w:rsidRPr="00A7613F" w14:paraId="7396F661" w14:textId="77777777" w:rsidTr="005717DF">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5E3F661F"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5CA7C94F" w14:textId="77777777" w:rsidR="00A7613F" w:rsidRDefault="00800965" w:rsidP="00454928">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 xml:space="preserve">Supply shelves with under shelf hanging rails.  Shelves as above.  </w:t>
            </w:r>
            <w:r w:rsidR="00E92CAD">
              <w:rPr>
                <w:rFonts w:ascii="Arial" w:eastAsia="PMingLiU" w:hAnsi="Arial" w:cs="Arial"/>
                <w:bCs/>
                <w:iCs/>
                <w:color w:val="000000"/>
                <w:sz w:val="20"/>
                <w:szCs w:val="20"/>
                <w:lang w:val="en-US" w:eastAsia="zh-TW"/>
              </w:rPr>
              <w:t>Metal support brackets by Peerless [or similar other approved</w:t>
            </w:r>
            <w:proofErr w:type="gramStart"/>
            <w:r w:rsidR="00E92CAD">
              <w:rPr>
                <w:rFonts w:ascii="Arial" w:eastAsia="PMingLiU" w:hAnsi="Arial" w:cs="Arial"/>
                <w:bCs/>
                <w:iCs/>
                <w:color w:val="000000"/>
                <w:sz w:val="20"/>
                <w:szCs w:val="20"/>
                <w:lang w:val="en-US" w:eastAsia="zh-TW"/>
              </w:rPr>
              <w:t>]</w:t>
            </w:r>
            <w:r>
              <w:rPr>
                <w:rFonts w:ascii="Arial" w:eastAsia="PMingLiU" w:hAnsi="Arial" w:cs="Arial"/>
                <w:bCs/>
                <w:iCs/>
                <w:color w:val="000000"/>
                <w:sz w:val="20"/>
                <w:szCs w:val="20"/>
                <w:lang w:val="en-US" w:eastAsia="zh-TW"/>
              </w:rPr>
              <w:t>Rails</w:t>
            </w:r>
            <w:proofErr w:type="gramEnd"/>
            <w:r>
              <w:rPr>
                <w:rFonts w:ascii="Arial" w:eastAsia="PMingLiU" w:hAnsi="Arial" w:cs="Arial"/>
                <w:bCs/>
                <w:iCs/>
                <w:color w:val="000000"/>
                <w:sz w:val="20"/>
                <w:szCs w:val="20"/>
                <w:lang w:val="en-US" w:eastAsia="zh-TW"/>
              </w:rPr>
              <w:t xml:space="preserve"> in BZP steel finish. </w:t>
            </w:r>
          </w:p>
          <w:p w14:paraId="2BE2C20E" w14:textId="77777777" w:rsidR="00307C16" w:rsidRDefault="00307C16" w:rsidP="00307C16">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Finish to meet min Class 1</w:t>
            </w:r>
          </w:p>
          <w:p w14:paraId="413D9C03" w14:textId="353B4B35" w:rsidR="00307C16" w:rsidRPr="00A7613F" w:rsidRDefault="00307C16" w:rsidP="00307C16">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
                <w:iCs/>
                <w:color w:val="000000"/>
                <w:sz w:val="20"/>
                <w:szCs w:val="20"/>
                <w:lang w:val="en-US" w:eastAsia="zh-TW"/>
              </w:rPr>
              <w:t xml:space="preserve">Please </w:t>
            </w:r>
            <w:r w:rsidRPr="000233E5">
              <w:rPr>
                <w:rFonts w:ascii="Arial" w:eastAsia="PMingLiU" w:hAnsi="Arial" w:cs="Arial"/>
                <w:bCs/>
                <w:i/>
                <w:iCs/>
                <w:color w:val="000000"/>
                <w:sz w:val="20"/>
                <w:szCs w:val="20"/>
                <w:lang w:val="en-US" w:eastAsia="zh-TW"/>
              </w:rPr>
              <w:t>provide unit price.</w:t>
            </w:r>
          </w:p>
        </w:tc>
      </w:tr>
      <w:tr w:rsidR="00A7613F" w:rsidRPr="00A7613F" w14:paraId="4020BBEC" w14:textId="77777777" w:rsidTr="005717DF">
        <w:trPr>
          <w:trHeight w:val="270"/>
        </w:trPr>
        <w:tc>
          <w:tcPr>
            <w:tcW w:w="5800" w:type="dxa"/>
            <w:tcBorders>
              <w:top w:val="nil"/>
              <w:left w:val="single" w:sz="8" w:space="0" w:color="auto"/>
              <w:bottom w:val="nil"/>
              <w:right w:val="single" w:sz="8" w:space="0" w:color="auto"/>
            </w:tcBorders>
            <w:shd w:val="clear" w:color="auto" w:fill="auto"/>
            <w:noWrap/>
            <w:vAlign w:val="bottom"/>
          </w:tcPr>
          <w:p w14:paraId="0176D889"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475DA575"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6EA1615A"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A7613F" w:rsidRPr="00A7613F" w14:paraId="1F26F4D8" w14:textId="77777777" w:rsidTr="005717DF">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42D61AE2" w14:textId="75514644" w:rsidR="00A7613F" w:rsidRPr="00A7613F" w:rsidRDefault="00800965"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bCs/>
                <w:iCs/>
                <w:color w:val="000000"/>
                <w:sz w:val="20"/>
                <w:szCs w:val="20"/>
                <w:lang w:val="en-US" w:eastAsia="zh-TW"/>
              </w:rPr>
              <w:t xml:space="preserve">Rail type A </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D23B40" w14:textId="21F406AB" w:rsidR="00A7613F" w:rsidRPr="00A7613F" w:rsidRDefault="00800965"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Provide unit price</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5E37D659"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A7613F" w:rsidRPr="00A7613F" w14:paraId="025B548A"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348BB426" w14:textId="4A01946A" w:rsidR="00A7613F" w:rsidRPr="00A7613F" w:rsidRDefault="00800965"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Rail type B</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6E8AD9B0" w14:textId="061D23A3" w:rsidR="00A7613F" w:rsidRPr="00A7613F" w:rsidRDefault="00800965"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Provide unit price</w:t>
            </w:r>
          </w:p>
        </w:tc>
        <w:tc>
          <w:tcPr>
            <w:tcW w:w="1687" w:type="dxa"/>
            <w:tcBorders>
              <w:top w:val="nil"/>
              <w:left w:val="nil"/>
              <w:bottom w:val="single" w:sz="8" w:space="0" w:color="auto"/>
              <w:right w:val="single" w:sz="8" w:space="0" w:color="auto"/>
            </w:tcBorders>
            <w:shd w:val="clear" w:color="auto" w:fill="auto"/>
            <w:noWrap/>
            <w:vAlign w:val="bottom"/>
          </w:tcPr>
          <w:p w14:paraId="5FCE2481"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022685C3"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04C6E649" w14:textId="39A78E22" w:rsidR="00A7613F" w:rsidRPr="00A7613F" w:rsidRDefault="00800965"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Rail type C [half bay]</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5D7D422E" w14:textId="26ECEAB9" w:rsidR="00A7613F" w:rsidRPr="00A7613F" w:rsidRDefault="00800965"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Provide unit price</w:t>
            </w:r>
          </w:p>
        </w:tc>
        <w:tc>
          <w:tcPr>
            <w:tcW w:w="1687" w:type="dxa"/>
            <w:tcBorders>
              <w:top w:val="nil"/>
              <w:left w:val="nil"/>
              <w:bottom w:val="single" w:sz="8" w:space="0" w:color="auto"/>
              <w:right w:val="single" w:sz="8" w:space="0" w:color="auto"/>
            </w:tcBorders>
            <w:shd w:val="clear" w:color="auto" w:fill="auto"/>
            <w:noWrap/>
            <w:vAlign w:val="bottom"/>
          </w:tcPr>
          <w:p w14:paraId="2960D05F"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1734D6F6"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1AE634A0"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0C7DAD1B"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4C669A28"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0CC71540"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61275A75"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3DC61218"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72B10985"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21BC5A33" w14:textId="77777777" w:rsidTr="005717DF">
        <w:trPr>
          <w:trHeight w:val="270"/>
        </w:trPr>
        <w:tc>
          <w:tcPr>
            <w:tcW w:w="5800" w:type="dxa"/>
            <w:tcBorders>
              <w:top w:val="nil"/>
              <w:left w:val="nil"/>
              <w:bottom w:val="nil"/>
              <w:right w:val="nil"/>
            </w:tcBorders>
            <w:shd w:val="clear" w:color="auto" w:fill="auto"/>
            <w:noWrap/>
            <w:vAlign w:val="bottom"/>
          </w:tcPr>
          <w:p w14:paraId="377DA41F"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6A0E18A5"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39D4548C"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51DD1A1D" w14:textId="77777777" w:rsidR="00A7613F" w:rsidRPr="00A7613F" w:rsidRDefault="00A7613F"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A7613F" w:rsidRPr="00A7613F" w14:paraId="1F7C338E" w14:textId="77777777" w:rsidTr="005717DF">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2A3F9E3B" w14:textId="620C3BA9" w:rsidR="00A7613F" w:rsidRPr="00A7613F" w:rsidRDefault="00486F69"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65A61326" w14:textId="50927B2D" w:rsidR="00A7613F" w:rsidRPr="00A7613F" w:rsidRDefault="00E92CAD" w:rsidP="00A7613F">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Perimeter Timber Rail</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2F399137"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043A01AD" w14:textId="77777777" w:rsidR="00E92CAD" w:rsidRDefault="00E92CAD" w:rsidP="00E92CAD">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273/002.0</w:t>
            </w:r>
          </w:p>
          <w:p w14:paraId="405F0BA3" w14:textId="77777777" w:rsidR="00E92CAD" w:rsidRDefault="00E92CAD" w:rsidP="00E92CAD">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194E3220" w14:textId="77777777" w:rsidR="00E92CAD" w:rsidRDefault="00E92CAD" w:rsidP="00E92CAD">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273/102.0</w:t>
            </w:r>
          </w:p>
          <w:p w14:paraId="55E724D0" w14:textId="7D0B5A1F" w:rsidR="002E3220" w:rsidRPr="00486F69" w:rsidRDefault="00E92CAD" w:rsidP="00A7613F">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273/207.0</w:t>
            </w:r>
          </w:p>
        </w:tc>
      </w:tr>
      <w:tr w:rsidR="00A7613F" w:rsidRPr="00A7613F" w14:paraId="2A608987" w14:textId="77777777" w:rsidTr="005717DF">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7AD288F4"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5B0C9DAE" w14:textId="77777777" w:rsidR="006B2B98" w:rsidRDefault="00E92CAD" w:rsidP="00454928">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 xml:space="preserve">Supply </w:t>
            </w:r>
            <w:r w:rsidR="00454928">
              <w:rPr>
                <w:rFonts w:ascii="Arial" w:eastAsia="PMingLiU" w:hAnsi="Arial" w:cs="Arial"/>
                <w:bCs/>
                <w:iCs/>
                <w:color w:val="000000"/>
                <w:sz w:val="20"/>
                <w:szCs w:val="20"/>
                <w:lang w:val="en-US" w:eastAsia="zh-TW"/>
              </w:rPr>
              <w:t xml:space="preserve">solid oak </w:t>
            </w:r>
            <w:r>
              <w:rPr>
                <w:rFonts w:ascii="Arial" w:eastAsia="PMingLiU" w:hAnsi="Arial" w:cs="Arial"/>
                <w:bCs/>
                <w:iCs/>
                <w:color w:val="000000"/>
                <w:sz w:val="20"/>
                <w:szCs w:val="20"/>
                <w:lang w:val="en-US" w:eastAsia="zh-TW"/>
              </w:rPr>
              <w:t>hanging rail with metal bracket and metal hanger stop bar as detailed.  Metal support brackets by Peerless [or similar other approved]</w:t>
            </w:r>
            <w:r w:rsidR="00454928">
              <w:rPr>
                <w:rFonts w:ascii="Arial" w:eastAsia="PMingLiU" w:hAnsi="Arial" w:cs="Arial"/>
                <w:bCs/>
                <w:iCs/>
                <w:color w:val="000000"/>
                <w:sz w:val="20"/>
                <w:szCs w:val="20"/>
                <w:lang w:val="en-US" w:eastAsia="zh-TW"/>
              </w:rPr>
              <w:t xml:space="preserve"> BZP steel finish</w:t>
            </w:r>
          </w:p>
          <w:p w14:paraId="6BE1E23F" w14:textId="77777777" w:rsidR="00307C16" w:rsidRDefault="00307C16" w:rsidP="00307C16">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Finish to meet min Class 1</w:t>
            </w:r>
          </w:p>
          <w:p w14:paraId="79DCE595" w14:textId="53B1877E" w:rsidR="00307C16" w:rsidRPr="00A7613F" w:rsidRDefault="00307C16" w:rsidP="00307C16">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
                <w:iCs/>
                <w:color w:val="000000"/>
                <w:sz w:val="20"/>
                <w:szCs w:val="20"/>
                <w:lang w:val="en-US" w:eastAsia="zh-TW"/>
              </w:rPr>
              <w:t xml:space="preserve">Please </w:t>
            </w:r>
            <w:r w:rsidRPr="000233E5">
              <w:rPr>
                <w:rFonts w:ascii="Arial" w:eastAsia="PMingLiU" w:hAnsi="Arial" w:cs="Arial"/>
                <w:bCs/>
                <w:i/>
                <w:iCs/>
                <w:color w:val="000000"/>
                <w:sz w:val="20"/>
                <w:szCs w:val="20"/>
                <w:lang w:val="en-US" w:eastAsia="zh-TW"/>
              </w:rPr>
              <w:t>provide unit price.</w:t>
            </w:r>
          </w:p>
        </w:tc>
      </w:tr>
      <w:tr w:rsidR="00A7613F" w:rsidRPr="00A7613F" w14:paraId="5261C8F5" w14:textId="77777777" w:rsidTr="005717DF">
        <w:trPr>
          <w:trHeight w:val="270"/>
        </w:trPr>
        <w:tc>
          <w:tcPr>
            <w:tcW w:w="5800" w:type="dxa"/>
            <w:tcBorders>
              <w:top w:val="nil"/>
              <w:left w:val="single" w:sz="8" w:space="0" w:color="auto"/>
              <w:bottom w:val="nil"/>
              <w:right w:val="single" w:sz="8" w:space="0" w:color="auto"/>
            </w:tcBorders>
            <w:shd w:val="clear" w:color="auto" w:fill="auto"/>
            <w:noWrap/>
            <w:vAlign w:val="bottom"/>
          </w:tcPr>
          <w:p w14:paraId="5488D862"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20E2075D"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1A413382"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A7613F" w:rsidRPr="00A7613F" w14:paraId="4A2D488F" w14:textId="77777777" w:rsidTr="005717DF">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0C674AD4" w14:textId="6BDD8806" w:rsidR="00A7613F" w:rsidRPr="00A7613F" w:rsidRDefault="00454928"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Rail type A</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AE691A" w14:textId="2893DD95" w:rsidR="00A7613F" w:rsidRPr="00A7613F" w:rsidRDefault="00454928"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Provide unit price</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4B02EC3A"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A7613F" w:rsidRPr="00A7613F" w14:paraId="22457431"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46456779" w14:textId="35FCF36A" w:rsidR="00A7613F" w:rsidRPr="00A7613F" w:rsidRDefault="00454928" w:rsidP="006B2B98">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Rail type B [half bay forward rail]</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6F9F5868" w14:textId="17CC4692" w:rsidR="00A7613F" w:rsidRPr="00A7613F" w:rsidRDefault="00454928"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Provide unit price</w:t>
            </w:r>
          </w:p>
        </w:tc>
        <w:tc>
          <w:tcPr>
            <w:tcW w:w="1687" w:type="dxa"/>
            <w:tcBorders>
              <w:top w:val="nil"/>
              <w:left w:val="nil"/>
              <w:bottom w:val="single" w:sz="8" w:space="0" w:color="auto"/>
              <w:right w:val="single" w:sz="8" w:space="0" w:color="auto"/>
            </w:tcBorders>
            <w:shd w:val="clear" w:color="auto" w:fill="auto"/>
            <w:noWrap/>
            <w:vAlign w:val="bottom"/>
          </w:tcPr>
          <w:p w14:paraId="4F0F8A9C"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4B976340"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5D873665" w14:textId="0F1CF38A"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273E9C2E" w14:textId="76BD8F78"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27FA623C"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1AEF22ED"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09C764B9" w14:textId="013CA89B"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416FB1D9" w14:textId="64B7B592"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7506A4DA"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611DFB0B" w14:textId="77777777" w:rsidTr="005717DF">
        <w:trPr>
          <w:trHeight w:val="270"/>
        </w:trPr>
        <w:tc>
          <w:tcPr>
            <w:tcW w:w="5800" w:type="dxa"/>
            <w:tcBorders>
              <w:top w:val="nil"/>
              <w:left w:val="nil"/>
              <w:bottom w:val="nil"/>
              <w:right w:val="nil"/>
            </w:tcBorders>
            <w:shd w:val="clear" w:color="auto" w:fill="auto"/>
            <w:noWrap/>
            <w:vAlign w:val="bottom"/>
          </w:tcPr>
          <w:p w14:paraId="7F4CD5B3"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41AF2F5C"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78B8B5A9"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5634CF81" w14:textId="77777777" w:rsidR="00EF4E33" w:rsidRDefault="00EF4E33"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p w14:paraId="26505000" w14:textId="77777777" w:rsidR="00460A96" w:rsidRPr="00A7613F" w:rsidRDefault="00460A96" w:rsidP="00460A96">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460A96" w:rsidRPr="00A7613F" w14:paraId="2F8AA855" w14:textId="77777777" w:rsidTr="00460A96">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7219E4F7" w14:textId="206B5B88" w:rsidR="00460A96" w:rsidRPr="00A7613F" w:rsidRDefault="00460A96" w:rsidP="00460A96">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6671D72E" w14:textId="1648996B" w:rsidR="00460A96" w:rsidRPr="00A7613F" w:rsidRDefault="00454928" w:rsidP="00460A96">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Perimeter peg board panels</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3858FEDD" w14:textId="77777777" w:rsidR="00460A96" w:rsidRDefault="00460A96" w:rsidP="00460A96">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4D09F9DE" w14:textId="77777777" w:rsidR="00454928" w:rsidRDefault="00454928" w:rsidP="00454928">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273/002.0</w:t>
            </w:r>
          </w:p>
          <w:p w14:paraId="12C3937E" w14:textId="77777777" w:rsidR="00454928" w:rsidRDefault="00454928" w:rsidP="00454928">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73FDF414" w14:textId="77777777" w:rsidR="00454928" w:rsidRDefault="00454928" w:rsidP="00454928">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273/102.0</w:t>
            </w:r>
          </w:p>
          <w:p w14:paraId="42617322" w14:textId="0879E2B3" w:rsidR="00460A96" w:rsidRPr="00454928" w:rsidRDefault="00454928" w:rsidP="00454928">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273/208.0</w:t>
            </w:r>
          </w:p>
        </w:tc>
      </w:tr>
      <w:tr w:rsidR="00460A96" w:rsidRPr="00A7613F" w14:paraId="2DE1A3F0" w14:textId="77777777" w:rsidTr="00460A96">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75689B91" w14:textId="531F35F9" w:rsidR="00460A96" w:rsidRPr="00A7613F" w:rsidRDefault="00460A96" w:rsidP="00460A96">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4C1EC2AD" w14:textId="4E2050B1" w:rsidR="001C199A" w:rsidRDefault="00454928" w:rsidP="00454928">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 xml:space="preserve">Supply bespoke peg board panels with suitable bracket metal work for use with perimeter bay arrangement.  Peg boards of 6mm ply with dark oak veneer front.  Peg holes as indicated.  Each board with brackets for hanging on to </w:t>
            </w:r>
            <w:proofErr w:type="spellStart"/>
            <w:r>
              <w:rPr>
                <w:rFonts w:ascii="Arial" w:eastAsia="PMingLiU" w:hAnsi="Arial" w:cs="Arial"/>
                <w:bCs/>
                <w:iCs/>
                <w:color w:val="000000"/>
                <w:sz w:val="20"/>
                <w:szCs w:val="20"/>
                <w:lang w:val="en-US" w:eastAsia="zh-TW"/>
              </w:rPr>
              <w:t>shopfitting</w:t>
            </w:r>
            <w:proofErr w:type="spellEnd"/>
            <w:r>
              <w:rPr>
                <w:rFonts w:ascii="Arial" w:eastAsia="PMingLiU" w:hAnsi="Arial" w:cs="Arial"/>
                <w:bCs/>
                <w:iCs/>
                <w:color w:val="000000"/>
                <w:sz w:val="20"/>
                <w:szCs w:val="20"/>
                <w:lang w:val="en-US" w:eastAsia="zh-TW"/>
              </w:rPr>
              <w:t xml:space="preserve"> slotted upright.</w:t>
            </w:r>
            <w:r w:rsidR="001C253E">
              <w:rPr>
                <w:rFonts w:ascii="Arial" w:eastAsia="PMingLiU" w:hAnsi="Arial" w:cs="Arial"/>
                <w:bCs/>
                <w:iCs/>
                <w:color w:val="000000"/>
                <w:sz w:val="20"/>
                <w:szCs w:val="20"/>
                <w:lang w:val="en-US" w:eastAsia="zh-TW"/>
              </w:rPr>
              <w:t xml:space="preserve"> Metal support brackets by Peerless [or similar other approved] BZP steel finish</w:t>
            </w:r>
          </w:p>
          <w:p w14:paraId="5A082752" w14:textId="77777777" w:rsidR="00454928" w:rsidRDefault="00454928" w:rsidP="00454928">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Supply suitable euro hooks to suit peg board.</w:t>
            </w:r>
          </w:p>
          <w:p w14:paraId="692D921F" w14:textId="77777777" w:rsidR="001C253E" w:rsidRDefault="001C253E" w:rsidP="00454928">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Finish to meet min Class 1</w:t>
            </w:r>
          </w:p>
          <w:p w14:paraId="49250FF2" w14:textId="7E2E8E0E" w:rsidR="00307C16" w:rsidRPr="00A7613F" w:rsidRDefault="00307C16" w:rsidP="00454928">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
                <w:iCs/>
                <w:color w:val="000000"/>
                <w:sz w:val="20"/>
                <w:szCs w:val="20"/>
                <w:lang w:val="en-US" w:eastAsia="zh-TW"/>
              </w:rPr>
              <w:t xml:space="preserve">Please </w:t>
            </w:r>
            <w:r w:rsidRPr="000233E5">
              <w:rPr>
                <w:rFonts w:ascii="Arial" w:eastAsia="PMingLiU" w:hAnsi="Arial" w:cs="Arial"/>
                <w:bCs/>
                <w:i/>
                <w:iCs/>
                <w:color w:val="000000"/>
                <w:sz w:val="20"/>
                <w:szCs w:val="20"/>
                <w:lang w:val="en-US" w:eastAsia="zh-TW"/>
              </w:rPr>
              <w:t>provide unit price.</w:t>
            </w:r>
          </w:p>
        </w:tc>
      </w:tr>
      <w:tr w:rsidR="00460A96" w:rsidRPr="00A7613F" w14:paraId="083081BB" w14:textId="77777777" w:rsidTr="00460A96">
        <w:trPr>
          <w:trHeight w:val="270"/>
        </w:trPr>
        <w:tc>
          <w:tcPr>
            <w:tcW w:w="5800" w:type="dxa"/>
            <w:tcBorders>
              <w:top w:val="nil"/>
              <w:left w:val="single" w:sz="8" w:space="0" w:color="auto"/>
              <w:bottom w:val="nil"/>
              <w:right w:val="single" w:sz="8" w:space="0" w:color="auto"/>
            </w:tcBorders>
            <w:shd w:val="clear" w:color="auto" w:fill="auto"/>
            <w:noWrap/>
            <w:vAlign w:val="bottom"/>
          </w:tcPr>
          <w:p w14:paraId="445AECAE" w14:textId="77777777" w:rsidR="00460A96" w:rsidRPr="00A7613F" w:rsidRDefault="00460A96" w:rsidP="00460A96">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6F36956B" w14:textId="77777777" w:rsidR="00460A96" w:rsidRPr="00A7613F" w:rsidRDefault="00460A96" w:rsidP="00460A96">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1C0F0B48" w14:textId="77777777" w:rsidR="00460A96" w:rsidRPr="00A7613F" w:rsidRDefault="00460A96" w:rsidP="00460A96">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460A96" w:rsidRPr="00A7613F" w14:paraId="2A08720D" w14:textId="77777777" w:rsidTr="00460A96">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47ED9BBB" w14:textId="390F415A" w:rsidR="00460A96" w:rsidRPr="00A7613F" w:rsidRDefault="00454928" w:rsidP="00460A96">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Peg board 450mm x 700mm</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7C22A3" w14:textId="6BDC07E3" w:rsidR="00460A96" w:rsidRPr="00A7613F" w:rsidRDefault="00454928" w:rsidP="00460A96">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Provide unit price</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1249888E" w14:textId="77777777" w:rsidR="00460A96" w:rsidRPr="00A7613F" w:rsidRDefault="00460A96" w:rsidP="00460A96">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460A96" w:rsidRPr="00A7613F" w14:paraId="22F2F7A6" w14:textId="77777777" w:rsidTr="00460A96">
        <w:trPr>
          <w:trHeight w:val="270"/>
        </w:trPr>
        <w:tc>
          <w:tcPr>
            <w:tcW w:w="5800" w:type="dxa"/>
            <w:tcBorders>
              <w:top w:val="nil"/>
              <w:left w:val="single" w:sz="8" w:space="0" w:color="auto"/>
              <w:bottom w:val="single" w:sz="8" w:space="0" w:color="auto"/>
              <w:right w:val="nil"/>
            </w:tcBorders>
            <w:shd w:val="clear" w:color="auto" w:fill="auto"/>
            <w:noWrap/>
            <w:vAlign w:val="bottom"/>
          </w:tcPr>
          <w:p w14:paraId="210C201F" w14:textId="07821764" w:rsidR="00460A96" w:rsidRPr="00A7613F" w:rsidRDefault="00454928" w:rsidP="00460A96">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Euro hooks to suit above panel</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69391AB7" w14:textId="4CD9C63C" w:rsidR="00460A96" w:rsidRPr="00A7613F" w:rsidRDefault="00454928" w:rsidP="00460A96">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Provide pack or unit price</w:t>
            </w:r>
          </w:p>
        </w:tc>
        <w:tc>
          <w:tcPr>
            <w:tcW w:w="1687" w:type="dxa"/>
            <w:tcBorders>
              <w:top w:val="nil"/>
              <w:left w:val="nil"/>
              <w:bottom w:val="single" w:sz="8" w:space="0" w:color="auto"/>
              <w:right w:val="single" w:sz="8" w:space="0" w:color="auto"/>
            </w:tcBorders>
            <w:shd w:val="clear" w:color="auto" w:fill="auto"/>
            <w:noWrap/>
            <w:vAlign w:val="bottom"/>
          </w:tcPr>
          <w:p w14:paraId="4EC2D1AF" w14:textId="77777777" w:rsidR="00460A96" w:rsidRPr="00A7613F" w:rsidRDefault="00460A96" w:rsidP="00460A96">
            <w:pPr>
              <w:widowControl w:val="0"/>
              <w:autoSpaceDE w:val="0"/>
              <w:autoSpaceDN w:val="0"/>
              <w:adjustRightInd w:val="0"/>
              <w:spacing w:after="0" w:line="240" w:lineRule="auto"/>
              <w:rPr>
                <w:rFonts w:ascii="Arial" w:eastAsia="PMingLiU" w:hAnsi="Arial" w:cs="Arial"/>
                <w:sz w:val="20"/>
                <w:szCs w:val="20"/>
                <w:lang w:val="en-US" w:eastAsia="zh-TW"/>
              </w:rPr>
            </w:pPr>
          </w:p>
        </w:tc>
      </w:tr>
      <w:tr w:rsidR="00460A96" w:rsidRPr="00A7613F" w14:paraId="189FDD11" w14:textId="77777777" w:rsidTr="00460A96">
        <w:trPr>
          <w:trHeight w:val="270"/>
        </w:trPr>
        <w:tc>
          <w:tcPr>
            <w:tcW w:w="5800" w:type="dxa"/>
            <w:tcBorders>
              <w:top w:val="nil"/>
              <w:left w:val="single" w:sz="8" w:space="0" w:color="auto"/>
              <w:bottom w:val="single" w:sz="8" w:space="0" w:color="auto"/>
              <w:right w:val="nil"/>
            </w:tcBorders>
            <w:shd w:val="clear" w:color="auto" w:fill="auto"/>
            <w:noWrap/>
            <w:vAlign w:val="bottom"/>
          </w:tcPr>
          <w:p w14:paraId="5E13634F" w14:textId="3BF57471" w:rsidR="00460A96" w:rsidRPr="00A7613F" w:rsidRDefault="00460A96" w:rsidP="00460A96">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28D5BCE5" w14:textId="07D244BD" w:rsidR="00460A96" w:rsidRPr="00A7613F" w:rsidRDefault="00460A96" w:rsidP="00460A96">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2ABC65F3" w14:textId="77777777" w:rsidR="00460A96" w:rsidRPr="00A7613F" w:rsidRDefault="00460A96" w:rsidP="00460A96">
            <w:pPr>
              <w:widowControl w:val="0"/>
              <w:autoSpaceDE w:val="0"/>
              <w:autoSpaceDN w:val="0"/>
              <w:adjustRightInd w:val="0"/>
              <w:spacing w:after="0" w:line="240" w:lineRule="auto"/>
              <w:rPr>
                <w:rFonts w:ascii="Arial" w:eastAsia="PMingLiU" w:hAnsi="Arial" w:cs="Arial"/>
                <w:sz w:val="20"/>
                <w:szCs w:val="20"/>
                <w:lang w:val="en-US" w:eastAsia="zh-TW"/>
              </w:rPr>
            </w:pPr>
          </w:p>
        </w:tc>
      </w:tr>
      <w:tr w:rsidR="00460A96" w:rsidRPr="00A7613F" w14:paraId="499C70D1" w14:textId="77777777" w:rsidTr="00460A96">
        <w:trPr>
          <w:trHeight w:val="270"/>
        </w:trPr>
        <w:tc>
          <w:tcPr>
            <w:tcW w:w="5800" w:type="dxa"/>
            <w:tcBorders>
              <w:top w:val="nil"/>
              <w:left w:val="single" w:sz="8" w:space="0" w:color="auto"/>
              <w:bottom w:val="single" w:sz="8" w:space="0" w:color="auto"/>
              <w:right w:val="nil"/>
            </w:tcBorders>
            <w:shd w:val="clear" w:color="auto" w:fill="auto"/>
            <w:noWrap/>
            <w:vAlign w:val="bottom"/>
          </w:tcPr>
          <w:p w14:paraId="47F09B15" w14:textId="2A9BF43C" w:rsidR="00460A96" w:rsidRPr="00A7613F" w:rsidRDefault="00460A96" w:rsidP="00460A96">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747A6086" w14:textId="555F1BD6" w:rsidR="00460A96" w:rsidRPr="00A7613F" w:rsidRDefault="00460A96" w:rsidP="00460A96">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15D5E41A" w14:textId="77777777" w:rsidR="00460A96" w:rsidRPr="00A7613F" w:rsidRDefault="00460A96" w:rsidP="00460A96">
            <w:pPr>
              <w:widowControl w:val="0"/>
              <w:autoSpaceDE w:val="0"/>
              <w:autoSpaceDN w:val="0"/>
              <w:adjustRightInd w:val="0"/>
              <w:spacing w:after="0" w:line="240" w:lineRule="auto"/>
              <w:rPr>
                <w:rFonts w:ascii="Arial" w:eastAsia="PMingLiU" w:hAnsi="Arial" w:cs="Arial"/>
                <w:sz w:val="20"/>
                <w:szCs w:val="20"/>
                <w:lang w:val="en-US" w:eastAsia="zh-TW"/>
              </w:rPr>
            </w:pPr>
          </w:p>
        </w:tc>
      </w:tr>
      <w:tr w:rsidR="00460A96" w:rsidRPr="00A7613F" w14:paraId="73EA8597" w14:textId="77777777" w:rsidTr="00460A96">
        <w:trPr>
          <w:trHeight w:val="270"/>
        </w:trPr>
        <w:tc>
          <w:tcPr>
            <w:tcW w:w="5800" w:type="dxa"/>
            <w:tcBorders>
              <w:top w:val="nil"/>
              <w:left w:val="nil"/>
              <w:bottom w:val="nil"/>
              <w:right w:val="nil"/>
            </w:tcBorders>
            <w:shd w:val="clear" w:color="auto" w:fill="auto"/>
            <w:noWrap/>
            <w:vAlign w:val="bottom"/>
          </w:tcPr>
          <w:p w14:paraId="511EA0AE" w14:textId="77777777" w:rsidR="00460A96" w:rsidRPr="00A7613F" w:rsidRDefault="00460A96" w:rsidP="00460A96">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1F0722A2" w14:textId="77777777" w:rsidR="00460A96" w:rsidRPr="00A7613F" w:rsidRDefault="00460A96" w:rsidP="00460A96">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6FC85825" w14:textId="77777777" w:rsidR="00460A96" w:rsidRPr="00A7613F" w:rsidRDefault="00460A96" w:rsidP="00460A96">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43096107" w14:textId="77777777" w:rsidR="00A7613F" w:rsidRPr="00A7613F" w:rsidRDefault="00A7613F"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A7613F" w:rsidRPr="00A7613F" w14:paraId="618E1E5B" w14:textId="77777777" w:rsidTr="005717DF">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59DC293A" w14:textId="7A28D8EF" w:rsidR="00A7613F" w:rsidRPr="00A7613F" w:rsidRDefault="00460A96"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6E266E2F" w14:textId="027EEAF3" w:rsidR="00A7613F" w:rsidRPr="00A7613F" w:rsidRDefault="001C253E" w:rsidP="00EF4E33">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Perimeter book shelves</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535DF24A"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60B060A8" w14:textId="77777777" w:rsidR="001C253E" w:rsidRDefault="001C253E" w:rsidP="001C253E">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273/002.0</w:t>
            </w:r>
          </w:p>
          <w:p w14:paraId="6978F9C0" w14:textId="77777777" w:rsidR="001C253E" w:rsidRDefault="001C253E" w:rsidP="001C253E">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61122A17" w14:textId="77777777" w:rsidR="001C253E" w:rsidRDefault="001C253E" w:rsidP="001C253E">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273/102.0</w:t>
            </w:r>
          </w:p>
          <w:p w14:paraId="5624EC67" w14:textId="1AA084BF" w:rsidR="00A7613F" w:rsidRPr="00A7613F" w:rsidRDefault="001C253E" w:rsidP="001C253E">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273/209.0</w:t>
            </w:r>
          </w:p>
        </w:tc>
      </w:tr>
      <w:tr w:rsidR="00A7613F" w:rsidRPr="00A7613F" w14:paraId="7051D9D0" w14:textId="77777777" w:rsidTr="005717DF">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242F7B54" w14:textId="0A17CC0A" w:rsidR="00A7613F" w:rsidRPr="00A7613F" w:rsidRDefault="00A7613F"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76C3AD43" w14:textId="130FD86F" w:rsidR="00FE6A0D" w:rsidRDefault="001C253E" w:rsidP="00A7613F">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Supply angled book shelves as detail</w:t>
            </w:r>
            <w:r w:rsidR="00AC3BE6">
              <w:rPr>
                <w:rFonts w:ascii="Arial" w:eastAsia="PMingLiU" w:hAnsi="Arial" w:cs="Arial"/>
                <w:bCs/>
                <w:iCs/>
                <w:color w:val="000000"/>
                <w:sz w:val="20"/>
                <w:szCs w:val="20"/>
                <w:lang w:val="en-US" w:eastAsia="zh-TW"/>
              </w:rPr>
              <w:t>s</w:t>
            </w:r>
            <w:r>
              <w:rPr>
                <w:rFonts w:ascii="Arial" w:eastAsia="PMingLiU" w:hAnsi="Arial" w:cs="Arial"/>
                <w:bCs/>
                <w:iCs/>
                <w:color w:val="000000"/>
                <w:sz w:val="20"/>
                <w:szCs w:val="20"/>
                <w:lang w:val="en-US" w:eastAsia="zh-TW"/>
              </w:rPr>
              <w:t>.  Note 2x types for use on perimeter bay system.  Shelves of solid oak frame, laminate faces and with suitable metal bracket system to fit into uprights of perimeter bay system. Metal support brackets by Peerless [or similar other approved] BZP steel finish</w:t>
            </w:r>
          </w:p>
          <w:p w14:paraId="3587F96B" w14:textId="77777777" w:rsidR="00307C16" w:rsidRDefault="00307C16" w:rsidP="00A7613F">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Finish to meet min Class 1</w:t>
            </w:r>
          </w:p>
          <w:p w14:paraId="4C9AF911" w14:textId="6DCCE9AD" w:rsidR="00307C16" w:rsidRPr="001C253E" w:rsidRDefault="00307C16" w:rsidP="00307C16">
            <w:pPr>
              <w:widowControl w:val="0"/>
              <w:autoSpaceDE w:val="0"/>
              <w:autoSpaceDN w:val="0"/>
              <w:adjustRightInd w:val="0"/>
              <w:spacing w:after="0" w:line="240" w:lineRule="auto"/>
              <w:rPr>
                <w:rFonts w:ascii="Arial" w:eastAsia="PMingLiU" w:hAnsi="Arial" w:cs="Arial"/>
                <w:b/>
                <w:bCs/>
                <w:i/>
                <w:iCs/>
                <w:color w:val="000000"/>
                <w:sz w:val="20"/>
                <w:szCs w:val="20"/>
                <w:lang w:val="en-US" w:eastAsia="zh-TW"/>
              </w:rPr>
            </w:pPr>
            <w:r w:rsidRPr="000233E5">
              <w:rPr>
                <w:rFonts w:ascii="Arial" w:eastAsia="PMingLiU" w:hAnsi="Arial" w:cs="Arial"/>
                <w:bCs/>
                <w:i/>
                <w:iCs/>
                <w:color w:val="000000"/>
                <w:sz w:val="20"/>
                <w:szCs w:val="20"/>
                <w:lang w:val="en-US" w:eastAsia="zh-TW"/>
              </w:rPr>
              <w:t>Please provide unit price.</w:t>
            </w:r>
          </w:p>
        </w:tc>
      </w:tr>
      <w:tr w:rsidR="00A7613F" w:rsidRPr="00A7613F" w14:paraId="774616D6" w14:textId="77777777" w:rsidTr="005717DF">
        <w:trPr>
          <w:trHeight w:val="270"/>
        </w:trPr>
        <w:tc>
          <w:tcPr>
            <w:tcW w:w="5800" w:type="dxa"/>
            <w:tcBorders>
              <w:top w:val="nil"/>
              <w:left w:val="single" w:sz="8" w:space="0" w:color="auto"/>
              <w:bottom w:val="nil"/>
              <w:right w:val="single" w:sz="8" w:space="0" w:color="auto"/>
            </w:tcBorders>
            <w:shd w:val="clear" w:color="auto" w:fill="auto"/>
            <w:noWrap/>
            <w:vAlign w:val="bottom"/>
          </w:tcPr>
          <w:p w14:paraId="0F1DFC33"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0C60D8EB"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7A6E5F2C"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A7613F" w:rsidRPr="00A7613F" w14:paraId="24A2BF94" w14:textId="77777777" w:rsidTr="005717DF">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56E719AF" w14:textId="527476D3" w:rsidR="00A7613F" w:rsidRPr="00A7613F" w:rsidRDefault="001C253E"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Shelf type A</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D137D8" w14:textId="3E6138F3" w:rsidR="00A7613F" w:rsidRPr="00A7613F" w:rsidRDefault="001C253E"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Provide unit price</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4758618A"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A7613F" w:rsidRPr="00A7613F" w14:paraId="1CDABA6B" w14:textId="77777777" w:rsidTr="007628DA">
        <w:trPr>
          <w:trHeight w:val="273"/>
        </w:trPr>
        <w:tc>
          <w:tcPr>
            <w:tcW w:w="5800" w:type="dxa"/>
            <w:tcBorders>
              <w:top w:val="nil"/>
              <w:left w:val="single" w:sz="8" w:space="0" w:color="auto"/>
              <w:bottom w:val="single" w:sz="8" w:space="0" w:color="auto"/>
              <w:right w:val="nil"/>
            </w:tcBorders>
            <w:shd w:val="clear" w:color="auto" w:fill="auto"/>
            <w:noWrap/>
            <w:vAlign w:val="bottom"/>
          </w:tcPr>
          <w:p w14:paraId="129C5F72" w14:textId="33EF1044" w:rsidR="00A7613F" w:rsidRPr="00A7613F" w:rsidRDefault="001C253E"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 xml:space="preserve">Shelf type </w:t>
            </w:r>
            <w:r w:rsidR="00F81D42">
              <w:rPr>
                <w:rFonts w:ascii="Arial" w:eastAsia="PMingLiU" w:hAnsi="Arial" w:cs="Arial"/>
                <w:sz w:val="20"/>
                <w:szCs w:val="20"/>
                <w:lang w:val="en-US" w:eastAsia="zh-TW"/>
              </w:rPr>
              <w:t>B</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14064141" w14:textId="456252CF" w:rsidR="00A7613F" w:rsidRPr="00A7613F" w:rsidRDefault="001C253E"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Provide unit price</w:t>
            </w:r>
          </w:p>
        </w:tc>
        <w:tc>
          <w:tcPr>
            <w:tcW w:w="1687" w:type="dxa"/>
            <w:tcBorders>
              <w:top w:val="nil"/>
              <w:left w:val="nil"/>
              <w:bottom w:val="single" w:sz="8" w:space="0" w:color="auto"/>
              <w:right w:val="single" w:sz="8" w:space="0" w:color="auto"/>
            </w:tcBorders>
            <w:shd w:val="clear" w:color="auto" w:fill="auto"/>
            <w:noWrap/>
            <w:vAlign w:val="bottom"/>
          </w:tcPr>
          <w:p w14:paraId="4F020DDD"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160B1B95"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0E2E5A44"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23498971"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572A8A5E"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5A26787B"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432DD807"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50C56786"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4021577F"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271EB15B" w14:textId="77777777" w:rsidTr="005717DF">
        <w:trPr>
          <w:trHeight w:val="270"/>
        </w:trPr>
        <w:tc>
          <w:tcPr>
            <w:tcW w:w="5800" w:type="dxa"/>
            <w:tcBorders>
              <w:top w:val="nil"/>
              <w:left w:val="nil"/>
              <w:bottom w:val="nil"/>
              <w:right w:val="nil"/>
            </w:tcBorders>
            <w:shd w:val="clear" w:color="auto" w:fill="auto"/>
            <w:noWrap/>
            <w:vAlign w:val="bottom"/>
          </w:tcPr>
          <w:p w14:paraId="62B2EC92"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052A86C4"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4B80CBFE"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5F86C0FB" w14:textId="77777777" w:rsidR="00A7613F" w:rsidRPr="00A7613F" w:rsidRDefault="00A7613F"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A7613F" w:rsidRPr="00A7613F" w14:paraId="79E04D53" w14:textId="77777777" w:rsidTr="005717DF">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4FA63D9E" w14:textId="4DA609D7" w:rsidR="00A7613F" w:rsidRPr="00A7613F" w:rsidRDefault="0003215A"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3796A779" w14:textId="4CA72985" w:rsidR="00A7613F" w:rsidRPr="00A7613F" w:rsidRDefault="00307C16" w:rsidP="00A7613F">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Perimeter DVD Shelves</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29A394F7" w14:textId="77777777" w:rsid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2707CE3A" w14:textId="77777777" w:rsidR="00307C16" w:rsidRDefault="00307C16" w:rsidP="00307C16">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273/002.0</w:t>
            </w:r>
          </w:p>
          <w:p w14:paraId="717F4B41" w14:textId="77777777" w:rsidR="00307C16" w:rsidRDefault="00307C16" w:rsidP="00307C16">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3B76E1B1" w14:textId="77777777" w:rsidR="00307C16" w:rsidRDefault="00307C16" w:rsidP="00307C16">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273/102.0</w:t>
            </w:r>
          </w:p>
          <w:p w14:paraId="4EAB00CD" w14:textId="77777777" w:rsidR="00A7613F" w:rsidRDefault="00307C16" w:rsidP="00307C16">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273/210.0</w:t>
            </w:r>
          </w:p>
          <w:p w14:paraId="4234AD11" w14:textId="7CD9BE0E" w:rsidR="00632A6D" w:rsidRPr="00A7613F" w:rsidRDefault="00632A6D" w:rsidP="00307C16">
            <w:pPr>
              <w:widowControl w:val="0"/>
              <w:autoSpaceDE w:val="0"/>
              <w:autoSpaceDN w:val="0"/>
              <w:adjustRightInd w:val="0"/>
              <w:spacing w:after="0" w:line="240" w:lineRule="auto"/>
              <w:rPr>
                <w:rFonts w:ascii="Arial" w:eastAsia="PMingLiU" w:hAnsi="Arial" w:cs="Arial"/>
                <w:b/>
                <w:bCs/>
                <w:i/>
                <w:iCs/>
                <w:sz w:val="20"/>
                <w:szCs w:val="20"/>
                <w:lang w:val="en-US" w:eastAsia="zh-TW"/>
              </w:rPr>
            </w:pPr>
            <w:r>
              <w:rPr>
                <w:rFonts w:ascii="Arial" w:eastAsia="PMingLiU" w:hAnsi="Arial" w:cs="Arial"/>
                <w:b/>
                <w:bCs/>
                <w:iCs/>
                <w:sz w:val="20"/>
                <w:szCs w:val="20"/>
                <w:lang w:val="en-US" w:eastAsia="zh-TW"/>
              </w:rPr>
              <w:t>273/210.1</w:t>
            </w:r>
          </w:p>
        </w:tc>
      </w:tr>
      <w:tr w:rsidR="00A7613F" w:rsidRPr="00A7613F" w14:paraId="7F084D46" w14:textId="77777777" w:rsidTr="005717DF">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2D03556D"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lastRenderedPageBreak/>
              <w:t>Specification/ Description:</w:t>
            </w:r>
          </w:p>
          <w:p w14:paraId="425B8B08" w14:textId="23766AD5" w:rsidR="007628DA" w:rsidRDefault="00307C16" w:rsidP="00307C16">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 xml:space="preserve">DVD shelf unit of </w:t>
            </w:r>
            <w:proofErr w:type="spellStart"/>
            <w:r>
              <w:rPr>
                <w:rFonts w:ascii="Arial" w:eastAsia="PMingLiU" w:hAnsi="Arial" w:cs="Arial"/>
                <w:bCs/>
                <w:iCs/>
                <w:color w:val="000000"/>
                <w:sz w:val="20"/>
                <w:szCs w:val="20"/>
                <w:lang w:val="en-US" w:eastAsia="zh-TW"/>
              </w:rPr>
              <w:t>mdf</w:t>
            </w:r>
            <w:proofErr w:type="spellEnd"/>
            <w:r>
              <w:rPr>
                <w:rFonts w:ascii="Arial" w:eastAsia="PMingLiU" w:hAnsi="Arial" w:cs="Arial"/>
                <w:bCs/>
                <w:iCs/>
                <w:color w:val="000000"/>
                <w:sz w:val="20"/>
                <w:szCs w:val="20"/>
                <w:lang w:val="en-US" w:eastAsia="zh-TW"/>
              </w:rPr>
              <w:t xml:space="preserve"> panel with</w:t>
            </w:r>
            <w:r w:rsidR="00AC3BE6">
              <w:rPr>
                <w:rFonts w:ascii="Arial" w:eastAsia="PMingLiU" w:hAnsi="Arial" w:cs="Arial"/>
                <w:bCs/>
                <w:iCs/>
                <w:color w:val="000000"/>
                <w:sz w:val="20"/>
                <w:szCs w:val="20"/>
                <w:lang w:val="en-US" w:eastAsia="zh-TW"/>
              </w:rPr>
              <w:t xml:space="preserve"> solid core</w:t>
            </w:r>
            <w:r>
              <w:rPr>
                <w:rFonts w:ascii="Arial" w:eastAsia="PMingLiU" w:hAnsi="Arial" w:cs="Arial"/>
                <w:bCs/>
                <w:iCs/>
                <w:color w:val="000000"/>
                <w:sz w:val="20"/>
                <w:szCs w:val="20"/>
                <w:lang w:val="en-US" w:eastAsia="zh-TW"/>
              </w:rPr>
              <w:t xml:space="preserve"> laminate to all faces. Powder coated steel shelves fixed to panel set out as shown.  Panel with metal support brackets by Peerless [or similar other approved] BZP steel finish</w:t>
            </w:r>
          </w:p>
          <w:p w14:paraId="707A5970" w14:textId="61EEDBE2" w:rsidR="00307C16" w:rsidRDefault="00307C16" w:rsidP="00307C16">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 xml:space="preserve">TV unit of </w:t>
            </w:r>
            <w:proofErr w:type="spellStart"/>
            <w:r>
              <w:rPr>
                <w:rFonts w:ascii="Arial" w:eastAsia="PMingLiU" w:hAnsi="Arial" w:cs="Arial"/>
                <w:bCs/>
                <w:iCs/>
                <w:color w:val="000000"/>
                <w:sz w:val="20"/>
                <w:szCs w:val="20"/>
                <w:lang w:val="en-US" w:eastAsia="zh-TW"/>
              </w:rPr>
              <w:t>mdf</w:t>
            </w:r>
            <w:proofErr w:type="spellEnd"/>
            <w:r>
              <w:rPr>
                <w:rFonts w:ascii="Arial" w:eastAsia="PMingLiU" w:hAnsi="Arial" w:cs="Arial"/>
                <w:bCs/>
                <w:iCs/>
                <w:color w:val="000000"/>
                <w:sz w:val="20"/>
                <w:szCs w:val="20"/>
                <w:lang w:val="en-US" w:eastAsia="zh-TW"/>
              </w:rPr>
              <w:t xml:space="preserve"> panel with </w:t>
            </w:r>
            <w:r w:rsidR="00AC3BE6">
              <w:rPr>
                <w:rFonts w:ascii="Arial" w:eastAsia="PMingLiU" w:hAnsi="Arial" w:cs="Arial"/>
                <w:bCs/>
                <w:iCs/>
                <w:color w:val="000000"/>
                <w:sz w:val="20"/>
                <w:szCs w:val="20"/>
                <w:lang w:val="en-US" w:eastAsia="zh-TW"/>
              </w:rPr>
              <w:t xml:space="preserve">solid core </w:t>
            </w:r>
            <w:r>
              <w:rPr>
                <w:rFonts w:ascii="Arial" w:eastAsia="PMingLiU" w:hAnsi="Arial" w:cs="Arial"/>
                <w:bCs/>
                <w:iCs/>
                <w:color w:val="000000"/>
                <w:sz w:val="20"/>
                <w:szCs w:val="20"/>
                <w:lang w:val="en-US" w:eastAsia="zh-TW"/>
              </w:rPr>
              <w:t>laminate to all faces as above.</w:t>
            </w:r>
            <w:r w:rsidR="00632A6D">
              <w:rPr>
                <w:rFonts w:ascii="Arial" w:eastAsia="PMingLiU" w:hAnsi="Arial" w:cs="Arial"/>
                <w:bCs/>
                <w:iCs/>
                <w:color w:val="000000"/>
                <w:sz w:val="20"/>
                <w:szCs w:val="20"/>
                <w:lang w:val="en-US" w:eastAsia="zh-TW"/>
              </w:rPr>
              <w:t xml:space="preserve"> Powder coated steel </w:t>
            </w:r>
            <w:proofErr w:type="spellStart"/>
            <w:r w:rsidR="00632A6D">
              <w:rPr>
                <w:rFonts w:ascii="Arial" w:eastAsia="PMingLiU" w:hAnsi="Arial" w:cs="Arial"/>
                <w:bCs/>
                <w:iCs/>
                <w:color w:val="000000"/>
                <w:sz w:val="20"/>
                <w:szCs w:val="20"/>
                <w:lang w:val="en-US" w:eastAsia="zh-TW"/>
              </w:rPr>
              <w:t>dvd</w:t>
            </w:r>
            <w:proofErr w:type="spellEnd"/>
            <w:r w:rsidR="00632A6D">
              <w:rPr>
                <w:rFonts w:ascii="Arial" w:eastAsia="PMingLiU" w:hAnsi="Arial" w:cs="Arial"/>
                <w:bCs/>
                <w:iCs/>
                <w:color w:val="000000"/>
                <w:sz w:val="20"/>
                <w:szCs w:val="20"/>
                <w:lang w:val="en-US" w:eastAsia="zh-TW"/>
              </w:rPr>
              <w:t xml:space="preserve"> display shelf.  TV panel to sit above DVD shelf panels fitted to slotted uprights of bay system. Metal support brackets by Peerless [or similar other approved] BZP steel </w:t>
            </w:r>
            <w:proofErr w:type="gramStart"/>
            <w:r w:rsidR="00632A6D">
              <w:rPr>
                <w:rFonts w:ascii="Arial" w:eastAsia="PMingLiU" w:hAnsi="Arial" w:cs="Arial"/>
                <w:bCs/>
                <w:iCs/>
                <w:color w:val="000000"/>
                <w:sz w:val="20"/>
                <w:szCs w:val="20"/>
                <w:lang w:val="en-US" w:eastAsia="zh-TW"/>
              </w:rPr>
              <w:t>finish  TV</w:t>
            </w:r>
            <w:proofErr w:type="gramEnd"/>
            <w:r w:rsidR="00632A6D">
              <w:rPr>
                <w:rFonts w:ascii="Arial" w:eastAsia="PMingLiU" w:hAnsi="Arial" w:cs="Arial"/>
                <w:bCs/>
                <w:iCs/>
                <w:color w:val="000000"/>
                <w:sz w:val="20"/>
                <w:szCs w:val="20"/>
                <w:lang w:val="en-US" w:eastAsia="zh-TW"/>
              </w:rPr>
              <w:t xml:space="preserve">/DVD player to be supplied by IWM. </w:t>
            </w:r>
          </w:p>
          <w:p w14:paraId="567C2789" w14:textId="740586C3" w:rsidR="00AC3BE6" w:rsidRDefault="00AC3BE6" w:rsidP="00307C16">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Provide cable holes and cable management.</w:t>
            </w:r>
          </w:p>
          <w:p w14:paraId="73F0FC34" w14:textId="1E6E498A" w:rsidR="00A7613F" w:rsidRPr="00A7613F" w:rsidRDefault="00307C16" w:rsidP="007628DA">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Finish to meet min Class 1</w:t>
            </w:r>
          </w:p>
        </w:tc>
      </w:tr>
      <w:tr w:rsidR="00A7613F" w:rsidRPr="00A7613F" w14:paraId="6A2925B6" w14:textId="77777777" w:rsidTr="005717DF">
        <w:trPr>
          <w:trHeight w:val="270"/>
        </w:trPr>
        <w:tc>
          <w:tcPr>
            <w:tcW w:w="5800" w:type="dxa"/>
            <w:tcBorders>
              <w:top w:val="nil"/>
              <w:left w:val="single" w:sz="8" w:space="0" w:color="auto"/>
              <w:bottom w:val="nil"/>
              <w:right w:val="single" w:sz="8" w:space="0" w:color="auto"/>
            </w:tcBorders>
            <w:shd w:val="clear" w:color="auto" w:fill="auto"/>
            <w:noWrap/>
            <w:vAlign w:val="bottom"/>
          </w:tcPr>
          <w:p w14:paraId="7C897654"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408D771E"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0E1F8475"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A7613F" w:rsidRPr="00A7613F" w14:paraId="570F3610" w14:textId="77777777" w:rsidTr="005717DF">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4798B393" w14:textId="5941B9BB" w:rsidR="00A7613F" w:rsidRPr="00A7613F" w:rsidRDefault="00307C16"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DVD shelf unit</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2DDCED" w14:textId="2B21A38B" w:rsidR="00A7613F" w:rsidRPr="00A7613F" w:rsidRDefault="00307C16"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2</w:t>
            </w:r>
            <w:r w:rsidR="00C82F3A">
              <w:rPr>
                <w:rFonts w:ascii="Arial" w:eastAsia="PMingLiU" w:hAnsi="Arial" w:cs="Arial"/>
                <w:sz w:val="20"/>
                <w:szCs w:val="20"/>
                <w:lang w:val="en-US" w:eastAsia="zh-TW"/>
              </w:rPr>
              <w:t>x</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228157BA"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A7613F" w:rsidRPr="00A7613F" w14:paraId="7BF9BEF9"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7D99E631" w14:textId="448BD5FA" w:rsidR="00A7613F" w:rsidRPr="00A7613F" w:rsidRDefault="00307C16"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TV unit</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1420D29A" w14:textId="439CA06D" w:rsidR="00A7613F" w:rsidRPr="00A7613F" w:rsidRDefault="00307C16"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1x</w:t>
            </w:r>
          </w:p>
        </w:tc>
        <w:tc>
          <w:tcPr>
            <w:tcW w:w="1687" w:type="dxa"/>
            <w:tcBorders>
              <w:top w:val="nil"/>
              <w:left w:val="nil"/>
              <w:bottom w:val="single" w:sz="8" w:space="0" w:color="auto"/>
              <w:right w:val="single" w:sz="8" w:space="0" w:color="auto"/>
            </w:tcBorders>
            <w:shd w:val="clear" w:color="auto" w:fill="auto"/>
            <w:noWrap/>
            <w:vAlign w:val="bottom"/>
          </w:tcPr>
          <w:p w14:paraId="4A3C0788"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10B7503C"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37205D1B"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6FA09804"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7EF4CF08"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757A9803"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638DB7AE"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4ECC7CA8"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15D708D5"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4A7D8518" w14:textId="77777777" w:rsidTr="005717DF">
        <w:trPr>
          <w:trHeight w:val="270"/>
        </w:trPr>
        <w:tc>
          <w:tcPr>
            <w:tcW w:w="5800" w:type="dxa"/>
            <w:tcBorders>
              <w:top w:val="nil"/>
              <w:left w:val="nil"/>
              <w:bottom w:val="nil"/>
              <w:right w:val="nil"/>
            </w:tcBorders>
            <w:shd w:val="clear" w:color="auto" w:fill="auto"/>
            <w:noWrap/>
            <w:vAlign w:val="bottom"/>
          </w:tcPr>
          <w:p w14:paraId="4B170D22"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4E5FA9FE"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47094A8B"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4C67D850" w14:textId="77777777" w:rsidR="00A7613F" w:rsidRDefault="00A7613F"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p w14:paraId="46E252CC" w14:textId="77777777" w:rsidR="0074384D" w:rsidRPr="00A7613F" w:rsidRDefault="0074384D"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A7613F" w:rsidRPr="00A7613F" w14:paraId="19DEA5E3" w14:textId="77777777" w:rsidTr="005717DF">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738F3EDD" w14:textId="3E894C0B" w:rsidR="00A7613F" w:rsidRPr="00A7613F" w:rsidRDefault="005D274E"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596B8D8F" w14:textId="5B202554" w:rsidR="00A7613F" w:rsidRPr="00A7613F" w:rsidRDefault="005C350D" w:rsidP="00A7613F">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Perimeter poster unit</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0E2288BC" w14:textId="77777777" w:rsidR="00A7613F" w:rsidRPr="00E43E9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4783B63E" w14:textId="77777777" w:rsidR="00632A6D" w:rsidRDefault="00632A6D" w:rsidP="00632A6D">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273/002.0</w:t>
            </w:r>
          </w:p>
          <w:p w14:paraId="22F33FAB" w14:textId="77777777" w:rsidR="00632A6D" w:rsidRDefault="00632A6D" w:rsidP="00632A6D">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68DE401C" w14:textId="77777777" w:rsidR="00632A6D" w:rsidRDefault="00632A6D" w:rsidP="00632A6D">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273/102.0</w:t>
            </w:r>
          </w:p>
          <w:p w14:paraId="5DE44958" w14:textId="4C229E57" w:rsidR="00E43E9F" w:rsidRPr="005D274E" w:rsidRDefault="00632A6D" w:rsidP="00632A6D">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273/211.0</w:t>
            </w:r>
          </w:p>
        </w:tc>
      </w:tr>
      <w:tr w:rsidR="00A7613F" w:rsidRPr="00A7613F" w14:paraId="17853C19" w14:textId="77777777" w:rsidTr="005717DF">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0D8EC50B" w14:textId="010A4B15" w:rsidR="00A7613F" w:rsidRPr="00A7613F" w:rsidRDefault="00A7613F"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5F66BCCA" w14:textId="27B7FBED" w:rsidR="008F6DAF" w:rsidRDefault="00A00224" w:rsidP="00281E27">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 xml:space="preserve">Unit constructed of solid oak frame with inset in top with clear acrylic cover. Unit notched at regular intervals to take clear acrylic dividers.  Base with recess to sit posters into.  Unit to </w:t>
            </w:r>
            <w:proofErr w:type="spellStart"/>
            <w:r>
              <w:rPr>
                <w:rFonts w:ascii="Arial" w:eastAsia="PMingLiU" w:hAnsi="Arial" w:cs="Arial"/>
                <w:bCs/>
                <w:iCs/>
                <w:color w:val="000000"/>
                <w:sz w:val="20"/>
                <w:szCs w:val="20"/>
                <w:lang w:val="en-US" w:eastAsia="zh-TW"/>
              </w:rPr>
              <w:t>freestand</w:t>
            </w:r>
            <w:proofErr w:type="spellEnd"/>
            <w:r>
              <w:rPr>
                <w:rFonts w:ascii="Arial" w:eastAsia="PMingLiU" w:hAnsi="Arial" w:cs="Arial"/>
                <w:bCs/>
                <w:iCs/>
                <w:color w:val="000000"/>
                <w:sz w:val="20"/>
                <w:szCs w:val="20"/>
                <w:lang w:val="en-US" w:eastAsia="zh-TW"/>
              </w:rPr>
              <w:t xml:space="preserve"> in front of wall panel.</w:t>
            </w:r>
          </w:p>
          <w:p w14:paraId="2B44FAA9" w14:textId="77777777" w:rsidR="00281E27" w:rsidRDefault="00A00224" w:rsidP="00A7613F">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Finish to meet min Class 1</w:t>
            </w:r>
          </w:p>
          <w:p w14:paraId="3929E6BA" w14:textId="1050EB75" w:rsidR="00A00224" w:rsidRPr="00A7613F" w:rsidRDefault="00A00224" w:rsidP="00A7613F">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sidRPr="000233E5">
              <w:rPr>
                <w:rFonts w:ascii="Arial" w:eastAsia="PMingLiU" w:hAnsi="Arial" w:cs="Arial"/>
                <w:bCs/>
                <w:i/>
                <w:iCs/>
                <w:color w:val="000000"/>
                <w:sz w:val="20"/>
                <w:szCs w:val="20"/>
                <w:lang w:val="en-US" w:eastAsia="zh-TW"/>
              </w:rPr>
              <w:t>Please provide unit price.</w:t>
            </w:r>
          </w:p>
        </w:tc>
      </w:tr>
      <w:tr w:rsidR="00A7613F" w:rsidRPr="00A7613F" w14:paraId="04A59186" w14:textId="77777777" w:rsidTr="005717DF">
        <w:trPr>
          <w:trHeight w:val="270"/>
        </w:trPr>
        <w:tc>
          <w:tcPr>
            <w:tcW w:w="5800" w:type="dxa"/>
            <w:tcBorders>
              <w:top w:val="nil"/>
              <w:left w:val="single" w:sz="8" w:space="0" w:color="auto"/>
              <w:bottom w:val="nil"/>
              <w:right w:val="single" w:sz="8" w:space="0" w:color="auto"/>
            </w:tcBorders>
            <w:shd w:val="clear" w:color="auto" w:fill="auto"/>
            <w:noWrap/>
            <w:vAlign w:val="bottom"/>
          </w:tcPr>
          <w:p w14:paraId="6D5F4C58"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7C00ADD2"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41195A2F"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A7613F" w:rsidRPr="00A7613F" w14:paraId="7040172B" w14:textId="77777777" w:rsidTr="005717DF">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5ECC69FD" w14:textId="0D44DDF1" w:rsidR="00A7613F" w:rsidRPr="00A7613F" w:rsidRDefault="00A00224"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Perimeter poster unit</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0B0479" w14:textId="61F2FA3A" w:rsidR="00A7613F" w:rsidRPr="00A7613F" w:rsidRDefault="00A00224"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3x</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38B76F92"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A7613F" w:rsidRPr="00A7613F" w14:paraId="614A5013"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65C5B25F" w14:textId="011B5041" w:rsidR="00A7613F" w:rsidRPr="00A7613F" w:rsidRDefault="00E958C7"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 xml:space="preserve">Acrylic dividers </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6C58DA20" w14:textId="0FE28C55" w:rsidR="00A7613F" w:rsidRPr="00A7613F" w:rsidRDefault="00E958C7"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15x</w:t>
            </w:r>
          </w:p>
        </w:tc>
        <w:tc>
          <w:tcPr>
            <w:tcW w:w="1687" w:type="dxa"/>
            <w:tcBorders>
              <w:top w:val="nil"/>
              <w:left w:val="nil"/>
              <w:bottom w:val="single" w:sz="8" w:space="0" w:color="auto"/>
              <w:right w:val="single" w:sz="8" w:space="0" w:color="auto"/>
            </w:tcBorders>
            <w:shd w:val="clear" w:color="auto" w:fill="auto"/>
            <w:noWrap/>
            <w:vAlign w:val="bottom"/>
          </w:tcPr>
          <w:p w14:paraId="27B4E1E2"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74AFB4C6"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7AEED2D9" w14:textId="3B846424" w:rsidR="00281E27" w:rsidRPr="00A7613F" w:rsidRDefault="00281E27"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371BC8E4" w14:textId="5668B7CC"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3FF6A89F"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2B75B068"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13B7080B"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6FBC4810"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25258540"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55B437F1" w14:textId="77777777" w:rsidTr="005717DF">
        <w:trPr>
          <w:trHeight w:val="270"/>
        </w:trPr>
        <w:tc>
          <w:tcPr>
            <w:tcW w:w="5800" w:type="dxa"/>
            <w:tcBorders>
              <w:top w:val="nil"/>
              <w:left w:val="nil"/>
              <w:bottom w:val="nil"/>
              <w:right w:val="nil"/>
            </w:tcBorders>
            <w:shd w:val="clear" w:color="auto" w:fill="auto"/>
            <w:noWrap/>
            <w:vAlign w:val="bottom"/>
          </w:tcPr>
          <w:p w14:paraId="7F860E3D"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54DD2A7A"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43B36EF3"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7DD30651" w14:textId="77777777" w:rsidR="00A7613F" w:rsidRPr="00A7613F" w:rsidRDefault="00A7613F"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A7613F" w:rsidRPr="00A7613F" w14:paraId="5BE47D0A" w14:textId="77777777" w:rsidTr="005717DF">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23A6559A" w14:textId="6F824CD1" w:rsidR="00A7613F" w:rsidRPr="00A7613F" w:rsidRDefault="0089020B"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3F2EB84E" w14:textId="0091B743" w:rsidR="00A7613F" w:rsidRPr="00A7613F" w:rsidRDefault="00E958C7" w:rsidP="00A7613F">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Perimeter poster/print unit back wall</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7E616D7C"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669D6505" w14:textId="77777777" w:rsidR="00E958C7" w:rsidRDefault="00E958C7" w:rsidP="00E958C7">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273/002.0</w:t>
            </w:r>
          </w:p>
          <w:p w14:paraId="3F395C6A" w14:textId="77777777" w:rsidR="00E958C7" w:rsidRDefault="00E958C7" w:rsidP="00E958C7">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169B220E" w14:textId="77777777" w:rsidR="00E958C7" w:rsidRDefault="00E958C7" w:rsidP="00E958C7">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273/102.0</w:t>
            </w:r>
          </w:p>
          <w:p w14:paraId="26707A1F" w14:textId="3B375D42" w:rsidR="00A7613F" w:rsidRDefault="00E958C7" w:rsidP="00E958C7">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273/203.0</w:t>
            </w:r>
          </w:p>
          <w:p w14:paraId="21E150C6" w14:textId="4409B3A7" w:rsidR="00E958C7" w:rsidRPr="00A7613F" w:rsidRDefault="00E958C7" w:rsidP="00E958C7">
            <w:pPr>
              <w:widowControl w:val="0"/>
              <w:autoSpaceDE w:val="0"/>
              <w:autoSpaceDN w:val="0"/>
              <w:adjustRightInd w:val="0"/>
              <w:spacing w:after="0" w:line="240" w:lineRule="auto"/>
              <w:rPr>
                <w:rFonts w:ascii="Arial" w:eastAsia="PMingLiU" w:hAnsi="Arial" w:cs="Arial"/>
                <w:b/>
                <w:bCs/>
                <w:i/>
                <w:iCs/>
                <w:sz w:val="20"/>
                <w:szCs w:val="20"/>
                <w:lang w:val="en-US" w:eastAsia="zh-TW"/>
              </w:rPr>
            </w:pPr>
            <w:r>
              <w:rPr>
                <w:rFonts w:ascii="Arial" w:eastAsia="PMingLiU" w:hAnsi="Arial" w:cs="Arial"/>
                <w:b/>
                <w:bCs/>
                <w:iCs/>
                <w:sz w:val="20"/>
                <w:szCs w:val="20"/>
                <w:lang w:val="en-US" w:eastAsia="zh-TW"/>
              </w:rPr>
              <w:t>273/212.0</w:t>
            </w:r>
          </w:p>
        </w:tc>
      </w:tr>
      <w:tr w:rsidR="00A7613F" w:rsidRPr="00A7613F" w14:paraId="23A5AD89" w14:textId="77777777" w:rsidTr="005717DF">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679DE2EA" w14:textId="77FFB40C" w:rsidR="00A7613F" w:rsidRPr="00A7613F" w:rsidRDefault="00A7613F"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5D680599" w14:textId="35D82BE5" w:rsidR="008F6DAF" w:rsidRDefault="00E958C7" w:rsidP="00A7613F">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Perimeter wall panel constructed to match look and feel of typical wall panel drawing 273/201.  Wall to have peg board with slotted upright as shown.</w:t>
            </w:r>
            <w:r w:rsidR="00B84F2A">
              <w:rPr>
                <w:rFonts w:ascii="Arial" w:eastAsia="PMingLiU" w:hAnsi="Arial" w:cs="Arial"/>
                <w:bCs/>
                <w:iCs/>
                <w:color w:val="000000"/>
                <w:sz w:val="20"/>
                <w:szCs w:val="20"/>
                <w:lang w:val="en-US" w:eastAsia="zh-TW"/>
              </w:rPr>
              <w:t xml:space="preserve">  </w:t>
            </w:r>
            <w:r w:rsidR="009B40B8">
              <w:rPr>
                <w:rFonts w:ascii="Arial" w:eastAsia="PMingLiU" w:hAnsi="Arial" w:cs="Arial"/>
                <w:bCs/>
                <w:iCs/>
                <w:color w:val="000000"/>
                <w:sz w:val="20"/>
                <w:szCs w:val="20"/>
                <w:lang w:val="en-US" w:eastAsia="zh-TW"/>
              </w:rPr>
              <w:t xml:space="preserve">Unit with </w:t>
            </w:r>
            <w:proofErr w:type="spellStart"/>
            <w:r w:rsidR="009B40B8">
              <w:rPr>
                <w:rFonts w:ascii="Arial" w:eastAsia="PMingLiU" w:hAnsi="Arial" w:cs="Arial"/>
                <w:bCs/>
                <w:iCs/>
                <w:color w:val="000000"/>
                <w:sz w:val="20"/>
                <w:szCs w:val="20"/>
                <w:lang w:val="en-US" w:eastAsia="zh-TW"/>
              </w:rPr>
              <w:t>mdf</w:t>
            </w:r>
            <w:proofErr w:type="spellEnd"/>
            <w:r w:rsidR="009B40B8">
              <w:rPr>
                <w:rFonts w:ascii="Arial" w:eastAsia="PMingLiU" w:hAnsi="Arial" w:cs="Arial"/>
                <w:bCs/>
                <w:iCs/>
                <w:color w:val="000000"/>
                <w:sz w:val="20"/>
                <w:szCs w:val="20"/>
                <w:lang w:val="en-US" w:eastAsia="zh-TW"/>
              </w:rPr>
              <w:t xml:space="preserve"> back panel, ply end sections and dark oak veneer to front.  Central sections to be peg board.  Allow for picture hanging system and steel protection to bottom edge. </w:t>
            </w:r>
            <w:r w:rsidR="00B84F2A">
              <w:rPr>
                <w:rFonts w:ascii="Arial" w:eastAsia="PMingLiU" w:hAnsi="Arial" w:cs="Arial"/>
                <w:bCs/>
                <w:iCs/>
                <w:color w:val="000000"/>
                <w:sz w:val="20"/>
                <w:szCs w:val="20"/>
                <w:lang w:val="en-US" w:eastAsia="zh-TW"/>
              </w:rPr>
              <w:t>Fixed</w:t>
            </w:r>
            <w:r w:rsidR="00DF1B3A">
              <w:rPr>
                <w:rFonts w:ascii="Arial" w:eastAsia="PMingLiU" w:hAnsi="Arial" w:cs="Arial"/>
                <w:bCs/>
                <w:iCs/>
                <w:color w:val="000000"/>
                <w:sz w:val="20"/>
                <w:szCs w:val="20"/>
                <w:lang w:val="en-US" w:eastAsia="zh-TW"/>
              </w:rPr>
              <w:t xml:space="preserve"> on split batten system and</w:t>
            </w:r>
            <w:r w:rsidR="00B84F2A">
              <w:rPr>
                <w:rFonts w:ascii="Arial" w:eastAsia="PMingLiU" w:hAnsi="Arial" w:cs="Arial"/>
                <w:bCs/>
                <w:iCs/>
                <w:color w:val="000000"/>
                <w:sz w:val="20"/>
                <w:szCs w:val="20"/>
                <w:lang w:val="en-US" w:eastAsia="zh-TW"/>
              </w:rPr>
              <w:t xml:space="preserve"> in accordance with fixing method statement.</w:t>
            </w:r>
          </w:p>
          <w:p w14:paraId="5243D0F7" w14:textId="0EB47644" w:rsidR="004D7F99" w:rsidRDefault="004D7F99" w:rsidP="00A7613F">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Refer to drawing for detail and spec.</w:t>
            </w:r>
          </w:p>
          <w:p w14:paraId="5F1FE0EB" w14:textId="77777777" w:rsidR="00E958C7" w:rsidRDefault="00E958C7" w:rsidP="00E958C7">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Finish to meet min Class 1</w:t>
            </w:r>
          </w:p>
          <w:p w14:paraId="2F1715A2" w14:textId="24771553" w:rsidR="008F6DAF" w:rsidRPr="00A7613F" w:rsidRDefault="008F6DAF" w:rsidP="00A7613F">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p>
        </w:tc>
      </w:tr>
      <w:tr w:rsidR="00A7613F" w:rsidRPr="00A7613F" w14:paraId="1B3358F2" w14:textId="77777777" w:rsidTr="005717DF">
        <w:trPr>
          <w:trHeight w:val="270"/>
        </w:trPr>
        <w:tc>
          <w:tcPr>
            <w:tcW w:w="5800" w:type="dxa"/>
            <w:tcBorders>
              <w:top w:val="nil"/>
              <w:left w:val="single" w:sz="8" w:space="0" w:color="auto"/>
              <w:bottom w:val="nil"/>
              <w:right w:val="single" w:sz="8" w:space="0" w:color="auto"/>
            </w:tcBorders>
            <w:shd w:val="clear" w:color="auto" w:fill="auto"/>
            <w:noWrap/>
            <w:vAlign w:val="bottom"/>
          </w:tcPr>
          <w:p w14:paraId="25FF37C3"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4B0B0942"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016F0584"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A7613F" w:rsidRPr="00A7613F" w14:paraId="7FDAF357" w14:textId="77777777" w:rsidTr="005717DF">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1BE7F40A" w14:textId="7234E3C2" w:rsidR="00A7613F" w:rsidRPr="00A7613F" w:rsidRDefault="00CE24B0"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lastRenderedPageBreak/>
              <w:t>Perimeter poster/print unit back wall</w:t>
            </w:r>
            <w:r w:rsidR="008F6DAF">
              <w:rPr>
                <w:rFonts w:ascii="Arial" w:eastAsia="PMingLiU" w:hAnsi="Arial" w:cs="Arial"/>
                <w:sz w:val="20"/>
                <w:szCs w:val="20"/>
                <w:lang w:val="en-US" w:eastAsia="zh-TW"/>
              </w:rPr>
              <w:t xml:space="preserve"> </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89E47C" w14:textId="4841F7AF" w:rsidR="00A7613F" w:rsidRPr="00A7613F" w:rsidRDefault="00CE24B0"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Refer to drawings</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410F37C2"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A7613F" w:rsidRPr="00A7613F" w14:paraId="25ED9D73"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0DB63B4F" w14:textId="7ED8F812"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230DEBFD" w14:textId="25C7D8E8"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68231BC7"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24C1D275"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27BE1DCB"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4389C67E"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1790B022"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22B4130D" w14:textId="77777777" w:rsidTr="005717DF">
        <w:trPr>
          <w:trHeight w:val="270"/>
        </w:trPr>
        <w:tc>
          <w:tcPr>
            <w:tcW w:w="5800" w:type="dxa"/>
            <w:tcBorders>
              <w:top w:val="nil"/>
              <w:left w:val="nil"/>
              <w:bottom w:val="nil"/>
              <w:right w:val="nil"/>
            </w:tcBorders>
            <w:shd w:val="clear" w:color="auto" w:fill="auto"/>
            <w:noWrap/>
            <w:vAlign w:val="bottom"/>
          </w:tcPr>
          <w:p w14:paraId="15E12E22"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7AB39083"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55BBDA57"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714B8C39" w14:textId="77777777" w:rsidR="00A7613F" w:rsidRDefault="00A7613F"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p w14:paraId="7A4F50E1" w14:textId="77777777" w:rsidR="0074384D" w:rsidRPr="00A7613F" w:rsidRDefault="0074384D"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A7613F" w:rsidRPr="00A7613F" w14:paraId="3970D204" w14:textId="77777777" w:rsidTr="005717DF">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4FDEB06A"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Component/Interactive</w:t>
            </w:r>
          </w:p>
          <w:p w14:paraId="2D22A2E8" w14:textId="1A284B8B" w:rsidR="00A7613F" w:rsidRPr="00A7613F" w:rsidRDefault="00DF1B3A" w:rsidP="00A7613F">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Perimeter Print Shelves</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24D0744D"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3460441D" w14:textId="77777777" w:rsidR="00DF1B3A" w:rsidRDefault="00DF1B3A" w:rsidP="00DF1B3A">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273/002.0</w:t>
            </w:r>
          </w:p>
          <w:p w14:paraId="6C21EB2B" w14:textId="77777777" w:rsidR="00DF1B3A" w:rsidRDefault="00DF1B3A" w:rsidP="00DF1B3A">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6C47BA45" w14:textId="77777777" w:rsidR="00DF1B3A" w:rsidRDefault="00DF1B3A" w:rsidP="00DF1B3A">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273/102.0</w:t>
            </w:r>
          </w:p>
          <w:p w14:paraId="16C1C767" w14:textId="77777777" w:rsidR="00DF1B3A" w:rsidRDefault="00DF1B3A" w:rsidP="00DF1B3A">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273/203.0</w:t>
            </w:r>
          </w:p>
          <w:p w14:paraId="684BA7CA" w14:textId="619C8030" w:rsidR="00B82011" w:rsidRPr="00B82011" w:rsidRDefault="00DF1B3A" w:rsidP="00DF1B3A">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273/213.0</w:t>
            </w:r>
          </w:p>
        </w:tc>
      </w:tr>
      <w:tr w:rsidR="00A7613F" w:rsidRPr="00A7613F" w14:paraId="43594BCD" w14:textId="77777777" w:rsidTr="005717DF">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3835B0EE" w14:textId="07AEEBA4" w:rsidR="00A7613F" w:rsidRPr="00A7613F" w:rsidRDefault="00A7613F"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61F7489B" w14:textId="0555DE70" w:rsidR="003B0B98" w:rsidRDefault="003B0B98" w:rsidP="00A7613F">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Print bays made in 2x sizes to fit room 66a.  Bays constructed similar to poster bays but with bespoke sizes as shown.</w:t>
            </w:r>
            <w:r w:rsidR="009B40B8">
              <w:rPr>
                <w:rFonts w:ascii="Arial" w:eastAsia="PMingLiU" w:hAnsi="Arial" w:cs="Arial"/>
                <w:bCs/>
                <w:iCs/>
                <w:color w:val="000000"/>
                <w:sz w:val="20"/>
                <w:szCs w:val="20"/>
                <w:lang w:val="en-US" w:eastAsia="zh-TW"/>
              </w:rPr>
              <w:t xml:space="preserve">  Unit with </w:t>
            </w:r>
            <w:proofErr w:type="spellStart"/>
            <w:r w:rsidR="009B40B8">
              <w:rPr>
                <w:rFonts w:ascii="Arial" w:eastAsia="PMingLiU" w:hAnsi="Arial" w:cs="Arial"/>
                <w:bCs/>
                <w:iCs/>
                <w:color w:val="000000"/>
                <w:sz w:val="20"/>
                <w:szCs w:val="20"/>
                <w:lang w:val="en-US" w:eastAsia="zh-TW"/>
              </w:rPr>
              <w:t>mdf</w:t>
            </w:r>
            <w:proofErr w:type="spellEnd"/>
            <w:r w:rsidR="009B40B8">
              <w:rPr>
                <w:rFonts w:ascii="Arial" w:eastAsia="PMingLiU" w:hAnsi="Arial" w:cs="Arial"/>
                <w:bCs/>
                <w:iCs/>
                <w:color w:val="000000"/>
                <w:sz w:val="20"/>
                <w:szCs w:val="20"/>
                <w:lang w:val="en-US" w:eastAsia="zh-TW"/>
              </w:rPr>
              <w:t xml:space="preserve"> back panel, ply end sections and dark oak veneer to front.  Central sections to be peg board.  Allow for picture hanging system and steel protection to bottom edge.</w:t>
            </w:r>
          </w:p>
          <w:p w14:paraId="4F7CED61" w14:textId="7CF48F3A" w:rsidR="009B40B8" w:rsidRDefault="00DF1B3A" w:rsidP="00A7613F">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Folded steel shelves with brackets</w:t>
            </w:r>
            <w:r w:rsidR="003B0B98">
              <w:rPr>
                <w:rFonts w:ascii="Arial" w:eastAsia="PMingLiU" w:hAnsi="Arial" w:cs="Arial"/>
                <w:bCs/>
                <w:iCs/>
                <w:color w:val="000000"/>
                <w:sz w:val="20"/>
                <w:szCs w:val="20"/>
                <w:lang w:val="en-US" w:eastAsia="zh-TW"/>
              </w:rPr>
              <w:t xml:space="preserve"> to fit slotted upright system.  </w:t>
            </w:r>
            <w:r w:rsidR="009B40B8">
              <w:rPr>
                <w:rFonts w:ascii="Arial" w:eastAsia="PMingLiU" w:hAnsi="Arial" w:cs="Arial"/>
                <w:bCs/>
                <w:iCs/>
                <w:color w:val="000000"/>
                <w:sz w:val="20"/>
                <w:szCs w:val="20"/>
                <w:lang w:val="en-US" w:eastAsia="zh-TW"/>
              </w:rPr>
              <w:t>Fixed on split batten system and in accordance with fixing method statement.</w:t>
            </w:r>
          </w:p>
          <w:p w14:paraId="53FDE1F3" w14:textId="62A42DC6" w:rsidR="003765D8" w:rsidRDefault="003B0B98" w:rsidP="00A7613F">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Shelves with clear acrylic front strip.</w:t>
            </w:r>
            <w:r w:rsidR="00DF1B3A">
              <w:rPr>
                <w:rFonts w:ascii="Arial" w:eastAsia="PMingLiU" w:hAnsi="Arial" w:cs="Arial"/>
                <w:bCs/>
                <w:iCs/>
                <w:color w:val="000000"/>
                <w:sz w:val="20"/>
                <w:szCs w:val="20"/>
                <w:lang w:val="en-US" w:eastAsia="zh-TW"/>
              </w:rPr>
              <w:t xml:space="preserve"> </w:t>
            </w:r>
            <w:r>
              <w:rPr>
                <w:rFonts w:ascii="Arial" w:eastAsia="PMingLiU" w:hAnsi="Arial" w:cs="Arial"/>
                <w:bCs/>
                <w:iCs/>
                <w:color w:val="000000"/>
                <w:sz w:val="20"/>
                <w:szCs w:val="20"/>
                <w:lang w:val="en-US" w:eastAsia="zh-TW"/>
              </w:rPr>
              <w:t>Metalwork by</w:t>
            </w:r>
            <w:r w:rsidR="00DF1B3A">
              <w:rPr>
                <w:rFonts w:ascii="Arial" w:eastAsia="PMingLiU" w:hAnsi="Arial" w:cs="Arial"/>
                <w:bCs/>
                <w:iCs/>
                <w:color w:val="000000"/>
                <w:sz w:val="20"/>
                <w:szCs w:val="20"/>
                <w:lang w:val="en-US" w:eastAsia="zh-TW"/>
              </w:rPr>
              <w:t xml:space="preserve"> Peerless [or similar other approved] powder coated finish.</w:t>
            </w:r>
          </w:p>
          <w:p w14:paraId="6F361EEC" w14:textId="77777777" w:rsidR="00DF1B3A" w:rsidRDefault="00DF1B3A" w:rsidP="00DF1B3A">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Finish to meet min Class 1</w:t>
            </w:r>
          </w:p>
          <w:p w14:paraId="7ED16D41" w14:textId="0DC71129" w:rsidR="00FD4EDA" w:rsidRPr="00A7613F" w:rsidRDefault="00DF1B3A" w:rsidP="00DF1B3A">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sidRPr="000233E5">
              <w:rPr>
                <w:rFonts w:ascii="Arial" w:eastAsia="PMingLiU" w:hAnsi="Arial" w:cs="Arial"/>
                <w:bCs/>
                <w:i/>
                <w:iCs/>
                <w:color w:val="000000"/>
                <w:sz w:val="20"/>
                <w:szCs w:val="20"/>
                <w:lang w:val="en-US" w:eastAsia="zh-TW"/>
              </w:rPr>
              <w:t>Please provide unit price</w:t>
            </w:r>
            <w:r w:rsidR="003B0B98">
              <w:rPr>
                <w:rFonts w:ascii="Arial" w:eastAsia="PMingLiU" w:hAnsi="Arial" w:cs="Arial"/>
                <w:bCs/>
                <w:i/>
                <w:iCs/>
                <w:color w:val="000000"/>
                <w:sz w:val="20"/>
                <w:szCs w:val="20"/>
                <w:lang w:val="en-US" w:eastAsia="zh-TW"/>
              </w:rPr>
              <w:t xml:space="preserve"> for print shelves</w:t>
            </w:r>
          </w:p>
        </w:tc>
      </w:tr>
      <w:tr w:rsidR="00A7613F" w:rsidRPr="00A7613F" w14:paraId="1A769B16" w14:textId="77777777" w:rsidTr="005717DF">
        <w:trPr>
          <w:trHeight w:val="270"/>
        </w:trPr>
        <w:tc>
          <w:tcPr>
            <w:tcW w:w="5800" w:type="dxa"/>
            <w:tcBorders>
              <w:top w:val="nil"/>
              <w:left w:val="single" w:sz="8" w:space="0" w:color="auto"/>
              <w:bottom w:val="nil"/>
              <w:right w:val="single" w:sz="8" w:space="0" w:color="auto"/>
            </w:tcBorders>
            <w:shd w:val="clear" w:color="auto" w:fill="auto"/>
            <w:noWrap/>
            <w:vAlign w:val="bottom"/>
          </w:tcPr>
          <w:p w14:paraId="53BDD49C"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3492360C"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683027E0"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A7613F" w:rsidRPr="00A7613F" w14:paraId="2ACBC196" w14:textId="77777777" w:rsidTr="005717DF">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5328653F" w14:textId="6A965EB3" w:rsidR="00A7613F" w:rsidRPr="00A7613F" w:rsidRDefault="003B0B98" w:rsidP="003B0B98">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 xml:space="preserve">Print bay 770mm </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C0FBF3" w14:textId="0A05961B" w:rsidR="00A7613F" w:rsidRPr="00A7613F" w:rsidRDefault="003765D8"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2x</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398E7FDB"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A7613F" w:rsidRPr="00A7613F" w14:paraId="3312FDE0"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65CE66D7" w14:textId="167D592B" w:rsidR="00A7613F" w:rsidRPr="00A7613F" w:rsidRDefault="003B0B98" w:rsidP="003B0B98">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Print bay 1000mm</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3A4C2DA8" w14:textId="2D3CF4ED" w:rsidR="00A7613F" w:rsidRPr="00A7613F" w:rsidRDefault="003B0B98"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5x</w:t>
            </w:r>
          </w:p>
        </w:tc>
        <w:tc>
          <w:tcPr>
            <w:tcW w:w="1687" w:type="dxa"/>
            <w:tcBorders>
              <w:top w:val="nil"/>
              <w:left w:val="nil"/>
              <w:bottom w:val="single" w:sz="8" w:space="0" w:color="auto"/>
              <w:right w:val="single" w:sz="8" w:space="0" w:color="auto"/>
            </w:tcBorders>
            <w:shd w:val="clear" w:color="auto" w:fill="auto"/>
            <w:noWrap/>
            <w:vAlign w:val="bottom"/>
          </w:tcPr>
          <w:p w14:paraId="178060EC"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23CBE2E3"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7AA2406E" w14:textId="61D28E1A" w:rsidR="00A7613F" w:rsidRPr="00A7613F" w:rsidRDefault="003B0B98"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Print shelves 770mm</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3D8EB5CB" w14:textId="65A26039" w:rsidR="00A7613F" w:rsidRPr="00A7613F" w:rsidRDefault="003B0B98"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8x</w:t>
            </w:r>
          </w:p>
        </w:tc>
        <w:tc>
          <w:tcPr>
            <w:tcW w:w="1687" w:type="dxa"/>
            <w:tcBorders>
              <w:top w:val="nil"/>
              <w:left w:val="nil"/>
              <w:bottom w:val="single" w:sz="8" w:space="0" w:color="auto"/>
              <w:right w:val="single" w:sz="8" w:space="0" w:color="auto"/>
            </w:tcBorders>
            <w:shd w:val="clear" w:color="auto" w:fill="auto"/>
            <w:noWrap/>
            <w:vAlign w:val="bottom"/>
          </w:tcPr>
          <w:p w14:paraId="26E11413"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14604109"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5FCBEAF7" w14:textId="21525050" w:rsidR="00A7613F" w:rsidRPr="00A7613F" w:rsidRDefault="003B0B98"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 xml:space="preserve">Print shelves 1000mm </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2D01F107" w14:textId="6DDFCC39" w:rsidR="00A7613F" w:rsidRPr="00A7613F" w:rsidRDefault="003B0B98"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20x</w:t>
            </w:r>
          </w:p>
        </w:tc>
        <w:tc>
          <w:tcPr>
            <w:tcW w:w="1687" w:type="dxa"/>
            <w:tcBorders>
              <w:top w:val="nil"/>
              <w:left w:val="nil"/>
              <w:bottom w:val="single" w:sz="8" w:space="0" w:color="auto"/>
              <w:right w:val="single" w:sz="8" w:space="0" w:color="auto"/>
            </w:tcBorders>
            <w:shd w:val="clear" w:color="auto" w:fill="auto"/>
            <w:noWrap/>
            <w:vAlign w:val="bottom"/>
          </w:tcPr>
          <w:p w14:paraId="3E887794"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1B65617F"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4BABA8B2"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137397DF"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54960C5E"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640B9626"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1B59F578"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652AB623"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329A49BD"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03730CC7" w14:textId="77777777" w:rsidTr="005717DF">
        <w:trPr>
          <w:trHeight w:val="270"/>
        </w:trPr>
        <w:tc>
          <w:tcPr>
            <w:tcW w:w="5800" w:type="dxa"/>
            <w:tcBorders>
              <w:top w:val="nil"/>
              <w:left w:val="nil"/>
              <w:bottom w:val="nil"/>
              <w:right w:val="nil"/>
            </w:tcBorders>
            <w:shd w:val="clear" w:color="auto" w:fill="auto"/>
            <w:noWrap/>
            <w:vAlign w:val="bottom"/>
          </w:tcPr>
          <w:p w14:paraId="617DDCEB"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34912081"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3E98B561"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6FBDED28" w14:textId="77777777" w:rsidR="00A7613F" w:rsidRPr="00726860" w:rsidRDefault="00A7613F" w:rsidP="009A2484">
      <w:pPr>
        <w:widowControl w:val="0"/>
        <w:autoSpaceDE w:val="0"/>
        <w:autoSpaceDN w:val="0"/>
        <w:adjustRightInd w:val="0"/>
        <w:spacing w:after="0" w:line="240" w:lineRule="auto"/>
        <w:rPr>
          <w:rFonts w:ascii="Shruti" w:eastAsia="PMingLiU" w:hAnsi="Shruti" w:cs="Times New Roman" w:hint="eastAsia"/>
          <w:b/>
          <w:sz w:val="32"/>
          <w:szCs w:val="32"/>
          <w:lang w:val="en-US" w:eastAsia="zh-TW"/>
        </w:rPr>
      </w:pPr>
    </w:p>
    <w:tbl>
      <w:tblPr>
        <w:tblW w:w="9220" w:type="dxa"/>
        <w:tblLook w:val="0000" w:firstRow="0" w:lastRow="0" w:firstColumn="0" w:lastColumn="0" w:noHBand="0" w:noVBand="0"/>
      </w:tblPr>
      <w:tblGrid>
        <w:gridCol w:w="5800"/>
        <w:gridCol w:w="1733"/>
        <w:gridCol w:w="1687"/>
      </w:tblGrid>
      <w:tr w:rsidR="00AA11D2" w:rsidRPr="00A7613F" w14:paraId="3E28FE92" w14:textId="77777777" w:rsidTr="00F162E9">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64400094" w14:textId="77777777" w:rsidR="00AA11D2" w:rsidRPr="00A7613F" w:rsidRDefault="00AA11D2" w:rsidP="00F162E9">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Component/Interactive</w:t>
            </w:r>
          </w:p>
          <w:p w14:paraId="06632116" w14:textId="1D83E6D5" w:rsidR="00AA11D2" w:rsidRPr="00A7613F" w:rsidRDefault="00576942" w:rsidP="00F162E9">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Freestanding Display I</w:t>
            </w:r>
            <w:r w:rsidR="005C4B72">
              <w:rPr>
                <w:rFonts w:ascii="Arial" w:eastAsia="PMingLiU" w:hAnsi="Arial" w:cs="Arial"/>
                <w:b/>
                <w:bCs/>
                <w:iCs/>
                <w:color w:val="000000"/>
                <w:sz w:val="20"/>
                <w:szCs w:val="20"/>
                <w:lang w:val="en-US" w:eastAsia="zh-TW"/>
              </w:rPr>
              <w:t>tems</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23F8EB03" w14:textId="77777777" w:rsidR="00AA11D2" w:rsidRPr="00A7613F" w:rsidRDefault="00AA11D2" w:rsidP="00F162E9">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1F5C9767" w14:textId="155D4BF3" w:rsidR="00AA11D2" w:rsidRPr="00B82011" w:rsidRDefault="005C4B72" w:rsidP="00AA11D2">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273/214.0</w:t>
            </w:r>
          </w:p>
        </w:tc>
      </w:tr>
      <w:tr w:rsidR="00AA11D2" w:rsidRPr="00A7613F" w14:paraId="30C2EAE6" w14:textId="77777777" w:rsidTr="00F162E9">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45BAEAB3" w14:textId="642C5D59" w:rsidR="00AA11D2" w:rsidRPr="00A7613F" w:rsidRDefault="00AA11D2" w:rsidP="00F162E9">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22D21745" w14:textId="7C25112D" w:rsidR="00AA11D2" w:rsidRDefault="009C6BB0" w:rsidP="005C4B72">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Supply freestanding clip board constructed of solid oak with preparatory clip.</w:t>
            </w:r>
          </w:p>
          <w:p w14:paraId="3510E4F5" w14:textId="0ACE1DEF" w:rsidR="009C6BB0" w:rsidRDefault="009C6BB0" w:rsidP="005C4B72">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 xml:space="preserve">Supply freestanding </w:t>
            </w:r>
            <w:r w:rsidR="007D6387">
              <w:rPr>
                <w:rFonts w:ascii="Arial" w:eastAsia="PMingLiU" w:hAnsi="Arial" w:cs="Arial"/>
                <w:bCs/>
                <w:iCs/>
                <w:color w:val="000000"/>
                <w:sz w:val="20"/>
                <w:szCs w:val="20"/>
                <w:lang w:val="en-US" w:eastAsia="zh-TW"/>
              </w:rPr>
              <w:t xml:space="preserve">oak </w:t>
            </w:r>
            <w:r>
              <w:rPr>
                <w:rFonts w:ascii="Arial" w:eastAsia="PMingLiU" w:hAnsi="Arial" w:cs="Arial"/>
                <w:bCs/>
                <w:iCs/>
                <w:color w:val="000000"/>
                <w:sz w:val="20"/>
                <w:szCs w:val="20"/>
                <w:lang w:val="en-US" w:eastAsia="zh-TW"/>
              </w:rPr>
              <w:t>display plinth in 2x sizes.</w:t>
            </w:r>
          </w:p>
          <w:p w14:paraId="205F031D" w14:textId="7807263B" w:rsidR="007D6387" w:rsidRDefault="007D6387" w:rsidP="005C4B72">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Refer to drawing for spec and sizes</w:t>
            </w:r>
          </w:p>
          <w:p w14:paraId="128F86EA" w14:textId="77777777" w:rsidR="005C4B72" w:rsidRDefault="005C4B72" w:rsidP="005C4B72">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Finish to meet min Class 1</w:t>
            </w:r>
          </w:p>
          <w:p w14:paraId="2ECAAFB1" w14:textId="45AF44F9" w:rsidR="00FD4EDA" w:rsidRPr="00A7613F" w:rsidRDefault="005C4B72" w:rsidP="00682799">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sidRPr="000233E5">
              <w:rPr>
                <w:rFonts w:ascii="Arial" w:eastAsia="PMingLiU" w:hAnsi="Arial" w:cs="Arial"/>
                <w:bCs/>
                <w:i/>
                <w:iCs/>
                <w:color w:val="000000"/>
                <w:sz w:val="20"/>
                <w:szCs w:val="20"/>
                <w:lang w:val="en-US" w:eastAsia="zh-TW"/>
              </w:rPr>
              <w:t>Please provide unit price</w:t>
            </w:r>
            <w:r>
              <w:rPr>
                <w:rFonts w:ascii="Arial" w:eastAsia="PMingLiU" w:hAnsi="Arial" w:cs="Arial"/>
                <w:bCs/>
                <w:i/>
                <w:iCs/>
                <w:color w:val="000000"/>
                <w:sz w:val="20"/>
                <w:szCs w:val="20"/>
                <w:lang w:val="en-US" w:eastAsia="zh-TW"/>
              </w:rPr>
              <w:t xml:space="preserve"> </w:t>
            </w:r>
          </w:p>
        </w:tc>
      </w:tr>
      <w:tr w:rsidR="00AA11D2" w:rsidRPr="00A7613F" w14:paraId="5CB3C07F" w14:textId="77777777" w:rsidTr="00F162E9">
        <w:trPr>
          <w:trHeight w:val="270"/>
        </w:trPr>
        <w:tc>
          <w:tcPr>
            <w:tcW w:w="5800" w:type="dxa"/>
            <w:tcBorders>
              <w:top w:val="nil"/>
              <w:left w:val="single" w:sz="8" w:space="0" w:color="auto"/>
              <w:bottom w:val="nil"/>
              <w:right w:val="single" w:sz="8" w:space="0" w:color="auto"/>
            </w:tcBorders>
            <w:shd w:val="clear" w:color="auto" w:fill="auto"/>
            <w:noWrap/>
            <w:vAlign w:val="bottom"/>
          </w:tcPr>
          <w:p w14:paraId="40BA4BFA" w14:textId="77777777" w:rsidR="00AA11D2" w:rsidRPr="00A7613F" w:rsidRDefault="00AA11D2" w:rsidP="00F162E9">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4601882B" w14:textId="77777777" w:rsidR="00AA11D2" w:rsidRPr="00A7613F" w:rsidRDefault="00AA11D2" w:rsidP="00F162E9">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43D1A500" w14:textId="77777777" w:rsidR="00AA11D2" w:rsidRPr="00A7613F" w:rsidRDefault="00AA11D2" w:rsidP="00F162E9">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AA11D2" w:rsidRPr="00A7613F" w14:paraId="01683041" w14:textId="77777777" w:rsidTr="00F162E9">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76ECBD9F" w14:textId="763831D6" w:rsidR="00AA11D2" w:rsidRPr="00A7613F" w:rsidRDefault="009C6BB0" w:rsidP="00F162E9">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Clip board</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3375C5" w14:textId="076D66BB" w:rsidR="00AA11D2" w:rsidRPr="00A7613F" w:rsidRDefault="009C6BB0" w:rsidP="00F162E9">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Provide unit price</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1839EDE5" w14:textId="77777777" w:rsidR="00AA11D2" w:rsidRPr="00A7613F" w:rsidRDefault="00AA11D2" w:rsidP="00F162E9">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AA11D2" w:rsidRPr="00A7613F" w14:paraId="2AAE33F7" w14:textId="77777777" w:rsidTr="00F162E9">
        <w:trPr>
          <w:trHeight w:val="270"/>
        </w:trPr>
        <w:tc>
          <w:tcPr>
            <w:tcW w:w="5800" w:type="dxa"/>
            <w:tcBorders>
              <w:top w:val="nil"/>
              <w:left w:val="single" w:sz="8" w:space="0" w:color="auto"/>
              <w:bottom w:val="single" w:sz="8" w:space="0" w:color="auto"/>
              <w:right w:val="nil"/>
            </w:tcBorders>
            <w:shd w:val="clear" w:color="auto" w:fill="auto"/>
            <w:noWrap/>
            <w:vAlign w:val="bottom"/>
          </w:tcPr>
          <w:p w14:paraId="150FDAB9" w14:textId="30CACE4F" w:rsidR="00AA11D2" w:rsidRPr="00A7613F" w:rsidRDefault="009C6BB0" w:rsidP="00F162E9">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Display box type A</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1C46AC06" w14:textId="0B0AD9EC" w:rsidR="00AA11D2" w:rsidRPr="00A7613F" w:rsidRDefault="009C6BB0" w:rsidP="00F162E9">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Provide unit price</w:t>
            </w:r>
          </w:p>
        </w:tc>
        <w:tc>
          <w:tcPr>
            <w:tcW w:w="1687" w:type="dxa"/>
            <w:tcBorders>
              <w:top w:val="nil"/>
              <w:left w:val="nil"/>
              <w:bottom w:val="single" w:sz="8" w:space="0" w:color="auto"/>
              <w:right w:val="single" w:sz="8" w:space="0" w:color="auto"/>
            </w:tcBorders>
            <w:shd w:val="clear" w:color="auto" w:fill="auto"/>
            <w:noWrap/>
            <w:vAlign w:val="bottom"/>
          </w:tcPr>
          <w:p w14:paraId="5E4225BA" w14:textId="77777777" w:rsidR="00AA11D2" w:rsidRPr="00A7613F" w:rsidRDefault="00AA11D2" w:rsidP="00F162E9">
            <w:pPr>
              <w:widowControl w:val="0"/>
              <w:autoSpaceDE w:val="0"/>
              <w:autoSpaceDN w:val="0"/>
              <w:adjustRightInd w:val="0"/>
              <w:spacing w:after="0" w:line="240" w:lineRule="auto"/>
              <w:rPr>
                <w:rFonts w:ascii="Arial" w:eastAsia="PMingLiU" w:hAnsi="Arial" w:cs="Arial"/>
                <w:sz w:val="20"/>
                <w:szCs w:val="20"/>
                <w:lang w:val="en-US" w:eastAsia="zh-TW"/>
              </w:rPr>
            </w:pPr>
          </w:p>
        </w:tc>
      </w:tr>
      <w:tr w:rsidR="00AA11D2" w:rsidRPr="00A7613F" w14:paraId="73F978F0" w14:textId="77777777" w:rsidTr="00F162E9">
        <w:trPr>
          <w:trHeight w:val="270"/>
        </w:trPr>
        <w:tc>
          <w:tcPr>
            <w:tcW w:w="5800" w:type="dxa"/>
            <w:tcBorders>
              <w:top w:val="nil"/>
              <w:left w:val="single" w:sz="8" w:space="0" w:color="auto"/>
              <w:bottom w:val="single" w:sz="8" w:space="0" w:color="auto"/>
              <w:right w:val="nil"/>
            </w:tcBorders>
            <w:shd w:val="clear" w:color="auto" w:fill="auto"/>
            <w:noWrap/>
            <w:vAlign w:val="bottom"/>
          </w:tcPr>
          <w:p w14:paraId="780C4F5D" w14:textId="6F598ABB" w:rsidR="00AA11D2" w:rsidRPr="00A7613F" w:rsidRDefault="009C6BB0" w:rsidP="00F162E9">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Display box type B</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0B4D8B50" w14:textId="3A56D8E0" w:rsidR="00AA11D2" w:rsidRPr="00A7613F" w:rsidRDefault="009C6BB0" w:rsidP="00F162E9">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Provide unit price</w:t>
            </w:r>
          </w:p>
        </w:tc>
        <w:tc>
          <w:tcPr>
            <w:tcW w:w="1687" w:type="dxa"/>
            <w:tcBorders>
              <w:top w:val="nil"/>
              <w:left w:val="nil"/>
              <w:bottom w:val="single" w:sz="8" w:space="0" w:color="auto"/>
              <w:right w:val="single" w:sz="8" w:space="0" w:color="auto"/>
            </w:tcBorders>
            <w:shd w:val="clear" w:color="auto" w:fill="auto"/>
            <w:noWrap/>
            <w:vAlign w:val="bottom"/>
          </w:tcPr>
          <w:p w14:paraId="38E63E86" w14:textId="77777777" w:rsidR="00AA11D2" w:rsidRPr="00A7613F" w:rsidRDefault="00AA11D2" w:rsidP="00F162E9">
            <w:pPr>
              <w:widowControl w:val="0"/>
              <w:autoSpaceDE w:val="0"/>
              <w:autoSpaceDN w:val="0"/>
              <w:adjustRightInd w:val="0"/>
              <w:spacing w:after="0" w:line="240" w:lineRule="auto"/>
              <w:rPr>
                <w:rFonts w:ascii="Arial" w:eastAsia="PMingLiU" w:hAnsi="Arial" w:cs="Arial"/>
                <w:sz w:val="20"/>
                <w:szCs w:val="20"/>
                <w:lang w:val="en-US" w:eastAsia="zh-TW"/>
              </w:rPr>
            </w:pPr>
          </w:p>
        </w:tc>
      </w:tr>
      <w:tr w:rsidR="00AA11D2" w:rsidRPr="00A7613F" w14:paraId="6D55FEF1" w14:textId="77777777" w:rsidTr="00F162E9">
        <w:trPr>
          <w:trHeight w:val="270"/>
        </w:trPr>
        <w:tc>
          <w:tcPr>
            <w:tcW w:w="5800" w:type="dxa"/>
            <w:tcBorders>
              <w:top w:val="nil"/>
              <w:left w:val="single" w:sz="8" w:space="0" w:color="auto"/>
              <w:bottom w:val="single" w:sz="8" w:space="0" w:color="auto"/>
              <w:right w:val="nil"/>
            </w:tcBorders>
            <w:shd w:val="clear" w:color="auto" w:fill="auto"/>
            <w:noWrap/>
            <w:vAlign w:val="bottom"/>
          </w:tcPr>
          <w:p w14:paraId="44A17C5C" w14:textId="77777777" w:rsidR="00AA11D2" w:rsidRPr="00A7613F" w:rsidRDefault="00AA11D2" w:rsidP="00F162E9">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022CA1EE" w14:textId="77777777" w:rsidR="00AA11D2" w:rsidRPr="00A7613F" w:rsidRDefault="00AA11D2" w:rsidP="00F162E9">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054CC609" w14:textId="77777777" w:rsidR="00AA11D2" w:rsidRPr="00A7613F" w:rsidRDefault="00AA11D2" w:rsidP="00F162E9">
            <w:pPr>
              <w:widowControl w:val="0"/>
              <w:autoSpaceDE w:val="0"/>
              <w:autoSpaceDN w:val="0"/>
              <w:adjustRightInd w:val="0"/>
              <w:spacing w:after="0" w:line="240" w:lineRule="auto"/>
              <w:rPr>
                <w:rFonts w:ascii="Arial" w:eastAsia="PMingLiU" w:hAnsi="Arial" w:cs="Arial"/>
                <w:sz w:val="20"/>
                <w:szCs w:val="20"/>
                <w:lang w:val="en-US" w:eastAsia="zh-TW"/>
              </w:rPr>
            </w:pPr>
          </w:p>
        </w:tc>
      </w:tr>
      <w:tr w:rsidR="00AA11D2" w:rsidRPr="00A7613F" w14:paraId="76FEA0B3" w14:textId="77777777" w:rsidTr="00F162E9">
        <w:trPr>
          <w:trHeight w:val="270"/>
        </w:trPr>
        <w:tc>
          <w:tcPr>
            <w:tcW w:w="5800" w:type="dxa"/>
            <w:tcBorders>
              <w:top w:val="nil"/>
              <w:left w:val="single" w:sz="8" w:space="0" w:color="auto"/>
              <w:bottom w:val="single" w:sz="8" w:space="0" w:color="auto"/>
              <w:right w:val="nil"/>
            </w:tcBorders>
            <w:shd w:val="clear" w:color="auto" w:fill="auto"/>
            <w:noWrap/>
            <w:vAlign w:val="bottom"/>
          </w:tcPr>
          <w:p w14:paraId="172252D0" w14:textId="77777777" w:rsidR="00AA11D2" w:rsidRPr="00A7613F" w:rsidRDefault="00AA11D2" w:rsidP="00F162E9">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1ACFB614" w14:textId="77777777" w:rsidR="00AA11D2" w:rsidRPr="00A7613F" w:rsidRDefault="00AA11D2" w:rsidP="00F162E9">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2D88DFCE" w14:textId="77777777" w:rsidR="00AA11D2" w:rsidRPr="00A7613F" w:rsidRDefault="00AA11D2" w:rsidP="00F162E9">
            <w:pPr>
              <w:widowControl w:val="0"/>
              <w:autoSpaceDE w:val="0"/>
              <w:autoSpaceDN w:val="0"/>
              <w:adjustRightInd w:val="0"/>
              <w:spacing w:after="0" w:line="240" w:lineRule="auto"/>
              <w:rPr>
                <w:rFonts w:ascii="Arial" w:eastAsia="PMingLiU" w:hAnsi="Arial" w:cs="Arial"/>
                <w:sz w:val="20"/>
                <w:szCs w:val="20"/>
                <w:lang w:val="en-US" w:eastAsia="zh-TW"/>
              </w:rPr>
            </w:pPr>
          </w:p>
        </w:tc>
      </w:tr>
      <w:tr w:rsidR="00AA11D2" w:rsidRPr="00A7613F" w14:paraId="34548382" w14:textId="77777777" w:rsidTr="00F162E9">
        <w:trPr>
          <w:trHeight w:val="270"/>
        </w:trPr>
        <w:tc>
          <w:tcPr>
            <w:tcW w:w="5800" w:type="dxa"/>
            <w:tcBorders>
              <w:top w:val="nil"/>
              <w:left w:val="nil"/>
              <w:bottom w:val="nil"/>
              <w:right w:val="nil"/>
            </w:tcBorders>
            <w:shd w:val="clear" w:color="auto" w:fill="auto"/>
            <w:noWrap/>
            <w:vAlign w:val="bottom"/>
          </w:tcPr>
          <w:p w14:paraId="34AA76F2" w14:textId="77777777" w:rsidR="00AA11D2" w:rsidRPr="00A7613F" w:rsidRDefault="00AA11D2" w:rsidP="00F162E9">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0AA20499" w14:textId="77777777" w:rsidR="00AA11D2" w:rsidRPr="00A7613F" w:rsidRDefault="00AA11D2" w:rsidP="00F162E9">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04971D87" w14:textId="77777777" w:rsidR="00AA11D2" w:rsidRPr="00A7613F" w:rsidRDefault="00AA11D2" w:rsidP="00F162E9">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2945E64C" w14:textId="77777777" w:rsidR="00A7613F" w:rsidRDefault="00A7613F"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p w14:paraId="79A0C3CD" w14:textId="77777777" w:rsidR="0074384D" w:rsidRPr="00A7613F" w:rsidRDefault="0074384D"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A7613F" w:rsidRPr="00A7613F" w14:paraId="2F0C1A04" w14:textId="77777777" w:rsidTr="005717DF">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278499A4" w14:textId="5629F145" w:rsidR="00353391" w:rsidRDefault="00353391" w:rsidP="00353391">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
                <w:iCs/>
                <w:color w:val="FF0000"/>
                <w:sz w:val="20"/>
                <w:szCs w:val="20"/>
                <w:lang w:val="en-US" w:eastAsia="zh-TW"/>
              </w:rPr>
              <w:t>Component</w:t>
            </w:r>
          </w:p>
          <w:p w14:paraId="25070052" w14:textId="78A4018C" w:rsidR="00A7613F" w:rsidRPr="00A7613F" w:rsidRDefault="00F73268" w:rsidP="00A7613F">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Print on demand</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18A4182B"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05F610CE" w14:textId="77777777" w:rsidR="00F73268" w:rsidRDefault="00F73268" w:rsidP="00F73268">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273/002.0</w:t>
            </w:r>
          </w:p>
          <w:p w14:paraId="4BEF7259" w14:textId="77777777" w:rsidR="00F73268" w:rsidRDefault="00F73268" w:rsidP="00F73268">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3C028D0F" w14:textId="77777777" w:rsidR="00F73268" w:rsidRDefault="00F73268" w:rsidP="00F73268">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273/102.0</w:t>
            </w:r>
          </w:p>
          <w:p w14:paraId="48EA524A" w14:textId="77777777" w:rsidR="00F73268" w:rsidRDefault="00F73268" w:rsidP="00F73268">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273/203.0</w:t>
            </w:r>
          </w:p>
          <w:p w14:paraId="6A3FDCF2" w14:textId="1E08A70C" w:rsidR="00A5253A" w:rsidRPr="00A7613F" w:rsidRDefault="00F73268" w:rsidP="00F73268">
            <w:pPr>
              <w:widowControl w:val="0"/>
              <w:autoSpaceDE w:val="0"/>
              <w:autoSpaceDN w:val="0"/>
              <w:adjustRightInd w:val="0"/>
              <w:spacing w:after="0" w:line="240" w:lineRule="auto"/>
              <w:rPr>
                <w:rFonts w:ascii="Arial" w:eastAsia="PMingLiU" w:hAnsi="Arial" w:cs="Arial"/>
                <w:b/>
                <w:bCs/>
                <w:i/>
                <w:iCs/>
                <w:sz w:val="20"/>
                <w:szCs w:val="20"/>
                <w:lang w:val="en-US" w:eastAsia="zh-TW"/>
              </w:rPr>
            </w:pPr>
            <w:r>
              <w:rPr>
                <w:rFonts w:ascii="Arial" w:eastAsia="PMingLiU" w:hAnsi="Arial" w:cs="Arial"/>
                <w:b/>
                <w:bCs/>
                <w:iCs/>
                <w:sz w:val="20"/>
                <w:szCs w:val="20"/>
                <w:lang w:val="en-US" w:eastAsia="zh-TW"/>
              </w:rPr>
              <w:t>273/215.0</w:t>
            </w:r>
          </w:p>
        </w:tc>
      </w:tr>
      <w:tr w:rsidR="00A7613F" w:rsidRPr="00A7613F" w14:paraId="0ACB3086" w14:textId="77777777" w:rsidTr="005717DF">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7E4EC6B8" w14:textId="4DC369A5" w:rsidR="00A7613F" w:rsidRPr="00A7613F" w:rsidRDefault="00A7613F"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6B379105" w14:textId="49A94A68" w:rsidR="006B1794" w:rsidRPr="00AC3BE6" w:rsidRDefault="00F73268" w:rsidP="00353391">
            <w:pPr>
              <w:widowControl w:val="0"/>
              <w:autoSpaceDE w:val="0"/>
              <w:autoSpaceDN w:val="0"/>
              <w:adjustRightInd w:val="0"/>
              <w:spacing w:after="0" w:line="240" w:lineRule="auto"/>
              <w:rPr>
                <w:rFonts w:ascii="Arial" w:eastAsia="PMingLiU" w:hAnsi="Arial" w:cs="Arial"/>
                <w:bCs/>
                <w:iCs/>
                <w:color w:val="000000" w:themeColor="text1"/>
                <w:sz w:val="20"/>
                <w:szCs w:val="20"/>
                <w:lang w:val="en-US" w:eastAsia="zh-TW"/>
              </w:rPr>
            </w:pPr>
            <w:r w:rsidRPr="00AC3BE6">
              <w:rPr>
                <w:rFonts w:ascii="Arial" w:eastAsia="PMingLiU" w:hAnsi="Arial" w:cs="Arial"/>
                <w:bCs/>
                <w:iCs/>
                <w:color w:val="000000" w:themeColor="text1"/>
                <w:sz w:val="20"/>
                <w:szCs w:val="20"/>
                <w:lang w:val="en-US" w:eastAsia="zh-TW"/>
              </w:rPr>
              <w:t xml:space="preserve">Print on demand unit to fit onto wall bay system.  Unit of 18mm </w:t>
            </w:r>
            <w:proofErr w:type="spellStart"/>
            <w:r w:rsidRPr="00AC3BE6">
              <w:rPr>
                <w:rFonts w:ascii="Arial" w:eastAsia="PMingLiU" w:hAnsi="Arial" w:cs="Arial"/>
                <w:bCs/>
                <w:iCs/>
                <w:color w:val="000000" w:themeColor="text1"/>
                <w:sz w:val="20"/>
                <w:szCs w:val="20"/>
                <w:lang w:val="en-US" w:eastAsia="zh-TW"/>
              </w:rPr>
              <w:t>mdf</w:t>
            </w:r>
            <w:proofErr w:type="spellEnd"/>
            <w:r w:rsidRPr="00AC3BE6">
              <w:rPr>
                <w:rFonts w:ascii="Arial" w:eastAsia="PMingLiU" w:hAnsi="Arial" w:cs="Arial"/>
                <w:bCs/>
                <w:iCs/>
                <w:color w:val="000000" w:themeColor="text1"/>
                <w:sz w:val="20"/>
                <w:szCs w:val="20"/>
                <w:lang w:val="en-US" w:eastAsia="zh-TW"/>
              </w:rPr>
              <w:t xml:space="preserve"> with solid core laminate to front face and edges.  </w:t>
            </w:r>
            <w:r w:rsidR="00AC3BE6">
              <w:rPr>
                <w:rFonts w:ascii="Arial" w:eastAsia="PMingLiU" w:hAnsi="Arial" w:cs="Arial"/>
                <w:bCs/>
                <w:iCs/>
                <w:color w:val="000000" w:themeColor="text1"/>
                <w:sz w:val="20"/>
                <w:szCs w:val="20"/>
                <w:lang w:val="en-US" w:eastAsia="zh-TW"/>
              </w:rPr>
              <w:t>Unit has removable front for access to cables and power source.  Face mounted screen free issue from IWM to be fitted by contractor. .</w:t>
            </w:r>
            <w:r w:rsidRPr="00AC3BE6">
              <w:rPr>
                <w:rFonts w:ascii="Arial" w:eastAsia="PMingLiU" w:hAnsi="Arial" w:cs="Arial"/>
                <w:bCs/>
                <w:iCs/>
                <w:color w:val="000000" w:themeColor="text1"/>
                <w:sz w:val="20"/>
                <w:szCs w:val="20"/>
                <w:lang w:val="en-US" w:eastAsia="zh-TW"/>
              </w:rPr>
              <w:t>Provide cable holes and cable management.</w:t>
            </w:r>
          </w:p>
          <w:p w14:paraId="2F2A74AF" w14:textId="1090F4F7" w:rsidR="006B1794" w:rsidRPr="00A7613F" w:rsidRDefault="00F73268" w:rsidP="006B1794">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sidRPr="00AC3BE6">
              <w:rPr>
                <w:rFonts w:ascii="Arial" w:eastAsia="PMingLiU" w:hAnsi="Arial" w:cs="Arial"/>
                <w:bCs/>
                <w:iCs/>
                <w:color w:val="000000" w:themeColor="text1"/>
                <w:sz w:val="20"/>
                <w:szCs w:val="20"/>
                <w:lang w:val="en-US" w:eastAsia="zh-TW"/>
              </w:rPr>
              <w:t>Finish to meet min Class 1</w:t>
            </w:r>
          </w:p>
        </w:tc>
      </w:tr>
      <w:tr w:rsidR="00A7613F" w:rsidRPr="00A7613F" w14:paraId="63FACC4A" w14:textId="77777777" w:rsidTr="005717DF">
        <w:trPr>
          <w:trHeight w:val="270"/>
        </w:trPr>
        <w:tc>
          <w:tcPr>
            <w:tcW w:w="5800" w:type="dxa"/>
            <w:tcBorders>
              <w:top w:val="nil"/>
              <w:left w:val="single" w:sz="8" w:space="0" w:color="auto"/>
              <w:bottom w:val="nil"/>
              <w:right w:val="single" w:sz="8" w:space="0" w:color="auto"/>
            </w:tcBorders>
            <w:shd w:val="clear" w:color="auto" w:fill="auto"/>
            <w:noWrap/>
            <w:vAlign w:val="bottom"/>
          </w:tcPr>
          <w:p w14:paraId="30113B14"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20144329"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44614E04"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A7613F" w:rsidRPr="00A7613F" w14:paraId="071178B1" w14:textId="77777777" w:rsidTr="005717DF">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277C0EBF" w14:textId="34A570C1" w:rsidR="00A7613F" w:rsidRPr="00A7613F" w:rsidRDefault="00AC3BE6"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 xml:space="preserve">Print on demand unit </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4E8363" w14:textId="73EFB48F" w:rsidR="00A7613F" w:rsidRPr="00A7613F" w:rsidRDefault="006B1794"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1x</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28134A2D"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A7613F" w:rsidRPr="00A7613F" w14:paraId="47318C81"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444FD7B2"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4612A6BF"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5493DA7B"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028F28A9"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52E81950"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2D1FF3D8"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3DDA80E2"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4C518500" w14:textId="77777777" w:rsidTr="005717DF">
        <w:trPr>
          <w:trHeight w:val="270"/>
        </w:trPr>
        <w:tc>
          <w:tcPr>
            <w:tcW w:w="5800" w:type="dxa"/>
            <w:tcBorders>
              <w:top w:val="nil"/>
              <w:left w:val="nil"/>
              <w:bottom w:val="nil"/>
              <w:right w:val="nil"/>
            </w:tcBorders>
            <w:shd w:val="clear" w:color="auto" w:fill="auto"/>
            <w:noWrap/>
            <w:vAlign w:val="bottom"/>
          </w:tcPr>
          <w:p w14:paraId="6FDA382D"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21A9FEE0"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11A399D7"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6E683E2B" w14:textId="77777777" w:rsidR="00A7613F" w:rsidRPr="00A7613F" w:rsidRDefault="00A7613F"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A7613F" w:rsidRPr="00A7613F" w14:paraId="3F72EFE9" w14:textId="77777777" w:rsidTr="005717DF">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3025EA6A" w14:textId="3F9CF1D3" w:rsidR="00A7613F" w:rsidRPr="00A7613F" w:rsidRDefault="00A5253A"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399EA279" w14:textId="10BE814E" w:rsidR="00A7613F" w:rsidRPr="00A7613F" w:rsidRDefault="004D1C50" w:rsidP="00A7613F">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Freestanding display box</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15CBDE1E"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4914D66D" w14:textId="1A89104F" w:rsidR="00A7613F" w:rsidRPr="00A7613F" w:rsidRDefault="004D1C50" w:rsidP="000C1D1A">
            <w:pPr>
              <w:widowControl w:val="0"/>
              <w:autoSpaceDE w:val="0"/>
              <w:autoSpaceDN w:val="0"/>
              <w:adjustRightInd w:val="0"/>
              <w:spacing w:after="0" w:line="240" w:lineRule="auto"/>
              <w:rPr>
                <w:rFonts w:ascii="Arial" w:eastAsia="PMingLiU" w:hAnsi="Arial" w:cs="Arial"/>
                <w:b/>
                <w:bCs/>
                <w:i/>
                <w:iCs/>
                <w:sz w:val="20"/>
                <w:szCs w:val="20"/>
                <w:lang w:val="en-US" w:eastAsia="zh-TW"/>
              </w:rPr>
            </w:pPr>
            <w:r>
              <w:rPr>
                <w:rFonts w:ascii="Arial" w:eastAsia="PMingLiU" w:hAnsi="Arial" w:cs="Arial"/>
                <w:b/>
                <w:bCs/>
                <w:iCs/>
                <w:sz w:val="20"/>
                <w:szCs w:val="20"/>
                <w:lang w:val="en-US" w:eastAsia="zh-TW"/>
              </w:rPr>
              <w:t>273/216</w:t>
            </w:r>
            <w:r w:rsidR="00AC3BE6">
              <w:rPr>
                <w:rFonts w:ascii="Arial" w:eastAsia="PMingLiU" w:hAnsi="Arial" w:cs="Arial"/>
                <w:b/>
                <w:bCs/>
                <w:iCs/>
                <w:sz w:val="20"/>
                <w:szCs w:val="20"/>
                <w:lang w:val="en-US" w:eastAsia="zh-TW"/>
              </w:rPr>
              <w:t>.0</w:t>
            </w:r>
          </w:p>
        </w:tc>
      </w:tr>
      <w:tr w:rsidR="00A7613F" w:rsidRPr="00A7613F" w14:paraId="3D11B57B" w14:textId="77777777" w:rsidTr="005717DF">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376A8F18"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5216E6C2" w14:textId="71D4B79B" w:rsidR="00901ACF" w:rsidRDefault="004D1C50" w:rsidP="00901ACF">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Freestanding display box with clear polished glass top cube UV bonded.  Glass fits into groove in base.  Removable display pad with fabric cover as spec on drawing.</w:t>
            </w:r>
          </w:p>
          <w:p w14:paraId="1239E3EE" w14:textId="77777777" w:rsidR="00A7613F" w:rsidRDefault="004D1C50" w:rsidP="00A7613F">
            <w:pPr>
              <w:widowControl w:val="0"/>
              <w:autoSpaceDE w:val="0"/>
              <w:autoSpaceDN w:val="0"/>
              <w:adjustRightInd w:val="0"/>
              <w:spacing w:after="0" w:line="240" w:lineRule="auto"/>
              <w:rPr>
                <w:rFonts w:ascii="Arial" w:eastAsia="PMingLiU" w:hAnsi="Arial" w:cs="Arial"/>
                <w:bCs/>
                <w:iCs/>
                <w:color w:val="000000" w:themeColor="text1"/>
                <w:sz w:val="20"/>
                <w:szCs w:val="20"/>
                <w:lang w:val="en-US" w:eastAsia="zh-TW"/>
              </w:rPr>
            </w:pPr>
            <w:r w:rsidRPr="00AC3BE6">
              <w:rPr>
                <w:rFonts w:ascii="Arial" w:eastAsia="PMingLiU" w:hAnsi="Arial" w:cs="Arial"/>
                <w:bCs/>
                <w:iCs/>
                <w:color w:val="000000" w:themeColor="text1"/>
                <w:sz w:val="20"/>
                <w:szCs w:val="20"/>
                <w:lang w:val="en-US" w:eastAsia="zh-TW"/>
              </w:rPr>
              <w:t>Finish to meet min Class 1</w:t>
            </w:r>
          </w:p>
          <w:p w14:paraId="0E005035" w14:textId="51E9DB61" w:rsidR="004D1C50" w:rsidRPr="00A7613F" w:rsidRDefault="004D1C50" w:rsidP="00A7613F">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sidRPr="000233E5">
              <w:rPr>
                <w:rFonts w:ascii="Arial" w:eastAsia="PMingLiU" w:hAnsi="Arial" w:cs="Arial"/>
                <w:bCs/>
                <w:i/>
                <w:iCs/>
                <w:color w:val="000000"/>
                <w:sz w:val="20"/>
                <w:szCs w:val="20"/>
                <w:lang w:val="en-US" w:eastAsia="zh-TW"/>
              </w:rPr>
              <w:t>Please provide unit price</w:t>
            </w:r>
          </w:p>
        </w:tc>
      </w:tr>
      <w:tr w:rsidR="00A7613F" w:rsidRPr="00A7613F" w14:paraId="5AAB61ED" w14:textId="77777777" w:rsidTr="005717DF">
        <w:trPr>
          <w:trHeight w:val="270"/>
        </w:trPr>
        <w:tc>
          <w:tcPr>
            <w:tcW w:w="5800" w:type="dxa"/>
            <w:tcBorders>
              <w:top w:val="nil"/>
              <w:left w:val="single" w:sz="8" w:space="0" w:color="auto"/>
              <w:bottom w:val="nil"/>
              <w:right w:val="single" w:sz="8" w:space="0" w:color="auto"/>
            </w:tcBorders>
            <w:shd w:val="clear" w:color="auto" w:fill="auto"/>
            <w:noWrap/>
            <w:vAlign w:val="bottom"/>
          </w:tcPr>
          <w:p w14:paraId="6B6BFA4F"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286EA59B"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37D3FD5B"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A7613F" w:rsidRPr="00A7613F" w14:paraId="7CB572E9" w14:textId="77777777" w:rsidTr="005717DF">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7BD8A114" w14:textId="20F488C9" w:rsidR="00A7613F" w:rsidRPr="00A7613F" w:rsidRDefault="004D1C50"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Freestanding display box</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A87041" w14:textId="4A916518" w:rsidR="00A7613F" w:rsidRPr="00A7613F" w:rsidRDefault="004D1C50"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Provide unit price</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18E74E59"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A7613F" w:rsidRPr="00A7613F" w14:paraId="3BD0C0AE"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580658E4"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068D1399"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6D359637"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07D3A46A"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527CA110"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123BB217"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172BD694"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2AAD7A13" w14:textId="77777777" w:rsidTr="005717DF">
        <w:trPr>
          <w:trHeight w:val="270"/>
        </w:trPr>
        <w:tc>
          <w:tcPr>
            <w:tcW w:w="5800" w:type="dxa"/>
            <w:tcBorders>
              <w:top w:val="nil"/>
              <w:left w:val="nil"/>
              <w:bottom w:val="nil"/>
              <w:right w:val="nil"/>
            </w:tcBorders>
            <w:shd w:val="clear" w:color="auto" w:fill="auto"/>
            <w:noWrap/>
            <w:vAlign w:val="bottom"/>
          </w:tcPr>
          <w:p w14:paraId="1221B90C"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32C4BC41"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4076DA9C"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5C30F7DA" w14:textId="77777777" w:rsidR="00A7613F" w:rsidRDefault="00A7613F"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p w14:paraId="5DA154F0" w14:textId="77777777" w:rsidR="0074384D" w:rsidRPr="00A7613F" w:rsidRDefault="0074384D"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A7613F" w:rsidRPr="00A7613F" w14:paraId="2D3BC463" w14:textId="77777777" w:rsidTr="005717DF">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114466DD" w14:textId="422AA41F" w:rsidR="00A7613F" w:rsidRPr="00A7613F" w:rsidRDefault="00BA2C75"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082AE070" w14:textId="12AEFC03" w:rsidR="00A7613F" w:rsidRPr="00A7613F" w:rsidRDefault="008B64EF" w:rsidP="00A7613F">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Room 68 Perimeter ‘window’ display</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6FF0EC58"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18122E9C" w14:textId="77777777" w:rsidR="008B64EF" w:rsidRDefault="008B64EF" w:rsidP="008B64EF">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273/002.0</w:t>
            </w:r>
          </w:p>
          <w:p w14:paraId="0C92CE32" w14:textId="77777777" w:rsidR="008B64EF" w:rsidRDefault="008B64EF" w:rsidP="008B64EF">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76FD1E7D" w14:textId="77777777" w:rsidR="008B64EF" w:rsidRDefault="008B64EF" w:rsidP="008B64EF">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273/102.0</w:t>
            </w:r>
          </w:p>
          <w:p w14:paraId="6787A8CE" w14:textId="77777777" w:rsidR="008B64EF" w:rsidRDefault="008B64EF" w:rsidP="008B64EF">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273/203.0</w:t>
            </w:r>
          </w:p>
          <w:p w14:paraId="08A7ED00" w14:textId="399B5838" w:rsidR="00BA2C75" w:rsidRPr="00A7613F" w:rsidRDefault="00CD3E4C" w:rsidP="008B64EF">
            <w:pPr>
              <w:widowControl w:val="0"/>
              <w:autoSpaceDE w:val="0"/>
              <w:autoSpaceDN w:val="0"/>
              <w:adjustRightInd w:val="0"/>
              <w:spacing w:after="0" w:line="240" w:lineRule="auto"/>
              <w:rPr>
                <w:rFonts w:ascii="Arial" w:eastAsia="PMingLiU" w:hAnsi="Arial" w:cs="Arial"/>
                <w:b/>
                <w:bCs/>
                <w:i/>
                <w:iCs/>
                <w:sz w:val="20"/>
                <w:szCs w:val="20"/>
                <w:lang w:val="en-US" w:eastAsia="zh-TW"/>
              </w:rPr>
            </w:pPr>
            <w:r>
              <w:rPr>
                <w:rFonts w:ascii="Arial" w:eastAsia="PMingLiU" w:hAnsi="Arial" w:cs="Arial"/>
                <w:b/>
                <w:bCs/>
                <w:iCs/>
                <w:sz w:val="20"/>
                <w:szCs w:val="20"/>
                <w:lang w:val="en-US" w:eastAsia="zh-TW"/>
              </w:rPr>
              <w:t>273/217</w:t>
            </w:r>
            <w:r w:rsidR="008B64EF">
              <w:rPr>
                <w:rFonts w:ascii="Arial" w:eastAsia="PMingLiU" w:hAnsi="Arial" w:cs="Arial"/>
                <w:b/>
                <w:bCs/>
                <w:iCs/>
                <w:sz w:val="20"/>
                <w:szCs w:val="20"/>
                <w:lang w:val="en-US" w:eastAsia="zh-TW"/>
              </w:rPr>
              <w:t>.0</w:t>
            </w:r>
          </w:p>
        </w:tc>
      </w:tr>
      <w:tr w:rsidR="00A7613F" w:rsidRPr="00A7613F" w14:paraId="4C73B415" w14:textId="77777777" w:rsidTr="005717DF">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68E9C3F5" w14:textId="4A5C5235" w:rsidR="00A7613F" w:rsidRPr="00A7613F" w:rsidRDefault="00A7613F"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lastRenderedPageBreak/>
              <w:t>Specification/ Description:</w:t>
            </w:r>
          </w:p>
          <w:p w14:paraId="58DD6290" w14:textId="490F6074" w:rsidR="00100799" w:rsidRDefault="008B64EF" w:rsidP="00A7613F">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 xml:space="preserve">Supply and fit display unit with glazed door.  Unit with top and bottom </w:t>
            </w:r>
            <w:proofErr w:type="spellStart"/>
            <w:r>
              <w:rPr>
                <w:rFonts w:ascii="Arial" w:eastAsia="PMingLiU" w:hAnsi="Arial" w:cs="Arial"/>
                <w:bCs/>
                <w:iCs/>
                <w:color w:val="000000"/>
                <w:sz w:val="20"/>
                <w:szCs w:val="20"/>
                <w:lang w:val="en-US" w:eastAsia="zh-TW"/>
              </w:rPr>
              <w:t>infils</w:t>
            </w:r>
            <w:proofErr w:type="spellEnd"/>
            <w:r>
              <w:rPr>
                <w:rFonts w:ascii="Arial" w:eastAsia="PMingLiU" w:hAnsi="Arial" w:cs="Arial"/>
                <w:bCs/>
                <w:iCs/>
                <w:color w:val="000000"/>
                <w:sz w:val="20"/>
                <w:szCs w:val="20"/>
                <w:lang w:val="en-US" w:eastAsia="zh-TW"/>
              </w:rPr>
              <w:t xml:space="preserve"> decorated as spec. Unit </w:t>
            </w:r>
            <w:proofErr w:type="spellStart"/>
            <w:r>
              <w:rPr>
                <w:rFonts w:ascii="Arial" w:eastAsia="PMingLiU" w:hAnsi="Arial" w:cs="Arial"/>
                <w:bCs/>
                <w:iCs/>
                <w:color w:val="000000"/>
                <w:sz w:val="20"/>
                <w:szCs w:val="20"/>
                <w:lang w:val="en-US" w:eastAsia="zh-TW"/>
              </w:rPr>
              <w:t>carcase</w:t>
            </w:r>
            <w:proofErr w:type="spellEnd"/>
            <w:r>
              <w:rPr>
                <w:rFonts w:ascii="Arial" w:eastAsia="PMingLiU" w:hAnsi="Arial" w:cs="Arial"/>
                <w:bCs/>
                <w:iCs/>
                <w:color w:val="000000"/>
                <w:sz w:val="20"/>
                <w:szCs w:val="20"/>
                <w:lang w:val="en-US" w:eastAsia="zh-TW"/>
              </w:rPr>
              <w:t xml:space="preserve"> finished with solid core laminate to front and sides.  Internally provide toughened glass shelves on library strip.  Internally side cheeks finished in laminate.  Lockable door with framing to look like sash window decorated to </w:t>
            </w:r>
            <w:proofErr w:type="spellStart"/>
            <w:r>
              <w:rPr>
                <w:rFonts w:ascii="Arial" w:eastAsia="PMingLiU" w:hAnsi="Arial" w:cs="Arial"/>
                <w:bCs/>
                <w:iCs/>
                <w:color w:val="000000"/>
                <w:sz w:val="20"/>
                <w:szCs w:val="20"/>
                <w:lang w:val="en-US" w:eastAsia="zh-TW"/>
              </w:rPr>
              <w:t>ral</w:t>
            </w:r>
            <w:proofErr w:type="spellEnd"/>
            <w:r>
              <w:rPr>
                <w:rFonts w:ascii="Arial" w:eastAsia="PMingLiU" w:hAnsi="Arial" w:cs="Arial"/>
                <w:bCs/>
                <w:iCs/>
                <w:color w:val="000000"/>
                <w:sz w:val="20"/>
                <w:szCs w:val="20"/>
                <w:lang w:val="en-US" w:eastAsia="zh-TW"/>
              </w:rPr>
              <w:t xml:space="preserve"> </w:t>
            </w:r>
            <w:proofErr w:type="spellStart"/>
            <w:r>
              <w:rPr>
                <w:rFonts w:ascii="Arial" w:eastAsia="PMingLiU" w:hAnsi="Arial" w:cs="Arial"/>
                <w:bCs/>
                <w:iCs/>
                <w:color w:val="000000"/>
                <w:sz w:val="20"/>
                <w:szCs w:val="20"/>
                <w:lang w:val="en-US" w:eastAsia="zh-TW"/>
              </w:rPr>
              <w:t>colour</w:t>
            </w:r>
            <w:proofErr w:type="spellEnd"/>
            <w:r>
              <w:rPr>
                <w:rFonts w:ascii="Arial" w:eastAsia="PMingLiU" w:hAnsi="Arial" w:cs="Arial"/>
                <w:bCs/>
                <w:iCs/>
                <w:color w:val="000000"/>
                <w:sz w:val="20"/>
                <w:szCs w:val="20"/>
                <w:lang w:val="en-US" w:eastAsia="zh-TW"/>
              </w:rPr>
              <w:t xml:space="preserve">.  Provide LED strip lighting to top and </w:t>
            </w:r>
            <w:r w:rsidR="006475D1">
              <w:rPr>
                <w:rFonts w:ascii="Arial" w:eastAsia="PMingLiU" w:hAnsi="Arial" w:cs="Arial"/>
                <w:bCs/>
                <w:iCs/>
                <w:color w:val="000000"/>
                <w:sz w:val="20"/>
                <w:szCs w:val="20"/>
                <w:lang w:val="en-US" w:eastAsia="zh-TW"/>
              </w:rPr>
              <w:t>sides.  Provide cable management within unit and neat cable run to unit.</w:t>
            </w:r>
            <w:r w:rsidR="00CD3E4C">
              <w:rPr>
                <w:rFonts w:ascii="Arial" w:eastAsia="PMingLiU" w:hAnsi="Arial" w:cs="Arial"/>
                <w:bCs/>
                <w:iCs/>
                <w:color w:val="000000"/>
                <w:sz w:val="20"/>
                <w:szCs w:val="20"/>
                <w:lang w:val="en-US" w:eastAsia="zh-TW"/>
              </w:rPr>
              <w:t xml:space="preserve">  Fixings in accordance with fixing method statement.</w:t>
            </w:r>
          </w:p>
          <w:p w14:paraId="334BCDBE" w14:textId="77777777" w:rsidR="008B64EF" w:rsidRDefault="008B64EF" w:rsidP="008B64EF">
            <w:pPr>
              <w:widowControl w:val="0"/>
              <w:autoSpaceDE w:val="0"/>
              <w:autoSpaceDN w:val="0"/>
              <w:adjustRightInd w:val="0"/>
              <w:spacing w:after="0" w:line="240" w:lineRule="auto"/>
              <w:rPr>
                <w:rFonts w:ascii="Arial" w:eastAsia="PMingLiU" w:hAnsi="Arial" w:cs="Arial"/>
                <w:bCs/>
                <w:iCs/>
                <w:color w:val="000000" w:themeColor="text1"/>
                <w:sz w:val="20"/>
                <w:szCs w:val="20"/>
                <w:lang w:val="en-US" w:eastAsia="zh-TW"/>
              </w:rPr>
            </w:pPr>
            <w:r w:rsidRPr="00AC3BE6">
              <w:rPr>
                <w:rFonts w:ascii="Arial" w:eastAsia="PMingLiU" w:hAnsi="Arial" w:cs="Arial"/>
                <w:bCs/>
                <w:iCs/>
                <w:color w:val="000000" w:themeColor="text1"/>
                <w:sz w:val="20"/>
                <w:szCs w:val="20"/>
                <w:lang w:val="en-US" w:eastAsia="zh-TW"/>
              </w:rPr>
              <w:t>Finish to meet min Class 1</w:t>
            </w:r>
          </w:p>
          <w:p w14:paraId="6B0F7E78" w14:textId="71D27E7F" w:rsidR="00100799" w:rsidRPr="00A7613F" w:rsidRDefault="00100799" w:rsidP="00A7613F">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p>
        </w:tc>
      </w:tr>
      <w:tr w:rsidR="00A7613F" w:rsidRPr="00A7613F" w14:paraId="2054A5B9" w14:textId="77777777" w:rsidTr="005717DF">
        <w:trPr>
          <w:trHeight w:val="270"/>
        </w:trPr>
        <w:tc>
          <w:tcPr>
            <w:tcW w:w="5800" w:type="dxa"/>
            <w:tcBorders>
              <w:top w:val="nil"/>
              <w:left w:val="single" w:sz="8" w:space="0" w:color="auto"/>
              <w:bottom w:val="nil"/>
              <w:right w:val="single" w:sz="8" w:space="0" w:color="auto"/>
            </w:tcBorders>
            <w:shd w:val="clear" w:color="auto" w:fill="auto"/>
            <w:noWrap/>
            <w:vAlign w:val="bottom"/>
          </w:tcPr>
          <w:p w14:paraId="0DD07874"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11A9A00F"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336E0F7B"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A7613F" w:rsidRPr="00A7613F" w14:paraId="57DF80CB" w14:textId="77777777" w:rsidTr="005717DF">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6A665AFC" w14:textId="74C734D3" w:rsidR="00A7613F" w:rsidRPr="006475D1" w:rsidRDefault="006475D1" w:rsidP="00A7613F">
            <w:pPr>
              <w:widowControl w:val="0"/>
              <w:autoSpaceDE w:val="0"/>
              <w:autoSpaceDN w:val="0"/>
              <w:adjustRightInd w:val="0"/>
              <w:spacing w:after="0" w:line="240" w:lineRule="auto"/>
              <w:rPr>
                <w:rFonts w:ascii="Arial" w:eastAsia="PMingLiU" w:hAnsi="Arial" w:cs="Arial"/>
                <w:bCs/>
                <w:iCs/>
                <w:sz w:val="20"/>
                <w:szCs w:val="20"/>
                <w:lang w:val="en-US" w:eastAsia="zh-TW"/>
              </w:rPr>
            </w:pPr>
            <w:r>
              <w:rPr>
                <w:rFonts w:ascii="Arial" w:eastAsia="PMingLiU" w:hAnsi="Arial" w:cs="Arial"/>
                <w:bCs/>
                <w:iCs/>
                <w:sz w:val="20"/>
                <w:szCs w:val="20"/>
                <w:lang w:val="en-US" w:eastAsia="zh-TW"/>
              </w:rPr>
              <w:t>‘</w:t>
            </w:r>
            <w:r w:rsidR="008B64EF" w:rsidRPr="006475D1">
              <w:rPr>
                <w:rFonts w:ascii="Arial" w:eastAsia="PMingLiU" w:hAnsi="Arial" w:cs="Arial"/>
                <w:bCs/>
                <w:iCs/>
                <w:sz w:val="20"/>
                <w:szCs w:val="20"/>
                <w:lang w:val="en-US" w:eastAsia="zh-TW"/>
              </w:rPr>
              <w:t>Window</w:t>
            </w:r>
            <w:r>
              <w:rPr>
                <w:rFonts w:ascii="Arial" w:eastAsia="PMingLiU" w:hAnsi="Arial" w:cs="Arial"/>
                <w:bCs/>
                <w:iCs/>
                <w:sz w:val="20"/>
                <w:szCs w:val="20"/>
                <w:lang w:val="en-US" w:eastAsia="zh-TW"/>
              </w:rPr>
              <w:t>’</w:t>
            </w:r>
            <w:r w:rsidR="008B64EF" w:rsidRPr="006475D1">
              <w:rPr>
                <w:rFonts w:ascii="Arial" w:eastAsia="PMingLiU" w:hAnsi="Arial" w:cs="Arial"/>
                <w:bCs/>
                <w:iCs/>
                <w:sz w:val="20"/>
                <w:szCs w:val="20"/>
                <w:lang w:val="en-US" w:eastAsia="zh-TW"/>
              </w:rPr>
              <w:t xml:space="preserve"> display unit complete with shelves and lighting</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BD58E6" w14:textId="19426E54" w:rsidR="00A7613F" w:rsidRPr="00A7613F" w:rsidRDefault="006475D1"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1x</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42086A36"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A7613F" w:rsidRPr="00A7613F" w14:paraId="022B63E7"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345CCA28" w14:textId="0888C060"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66C43546"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103CA8FB"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7DB45950"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55A449AB" w14:textId="2C9C7031"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1AAAFA2B"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2C4C1452"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173D80C1" w14:textId="77777777" w:rsidTr="005717DF">
        <w:trPr>
          <w:trHeight w:val="270"/>
        </w:trPr>
        <w:tc>
          <w:tcPr>
            <w:tcW w:w="5800" w:type="dxa"/>
            <w:tcBorders>
              <w:top w:val="nil"/>
              <w:left w:val="nil"/>
              <w:bottom w:val="nil"/>
              <w:right w:val="nil"/>
            </w:tcBorders>
            <w:shd w:val="clear" w:color="auto" w:fill="auto"/>
            <w:noWrap/>
            <w:vAlign w:val="bottom"/>
          </w:tcPr>
          <w:p w14:paraId="22884E92"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623AEFD5"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0A0FB272"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2D812E93" w14:textId="77777777" w:rsidR="00A7613F" w:rsidRPr="00A7613F" w:rsidRDefault="00A7613F"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A7613F" w:rsidRPr="00A7613F" w14:paraId="309F5D16" w14:textId="77777777" w:rsidTr="005717DF">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4FE49BA9" w14:textId="3D2A75D3" w:rsidR="00A7613F" w:rsidRPr="00A7613F" w:rsidRDefault="004855EB"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10348F91" w14:textId="725C5064" w:rsidR="00A7613F" w:rsidRPr="00A7613F" w:rsidRDefault="00CD6E03" w:rsidP="00A7613F">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 xml:space="preserve">Room 68 </w:t>
            </w:r>
            <w:r w:rsidR="001E620C">
              <w:rPr>
                <w:rFonts w:ascii="Arial" w:eastAsia="PMingLiU" w:hAnsi="Arial" w:cs="Arial"/>
                <w:b/>
                <w:bCs/>
                <w:iCs/>
                <w:color w:val="000000"/>
                <w:sz w:val="20"/>
                <w:szCs w:val="20"/>
                <w:lang w:val="en-US" w:eastAsia="zh-TW"/>
              </w:rPr>
              <w:t>Curved wall base</w:t>
            </w:r>
            <w:r>
              <w:rPr>
                <w:rFonts w:ascii="Arial" w:eastAsia="PMingLiU" w:hAnsi="Arial" w:cs="Arial"/>
                <w:b/>
                <w:bCs/>
                <w:iCs/>
                <w:color w:val="000000"/>
                <w:sz w:val="20"/>
                <w:szCs w:val="20"/>
                <w:lang w:val="en-US" w:eastAsia="zh-TW"/>
              </w:rPr>
              <w:t xml:space="preserve"> unit</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4B747A1A"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08F88FA6" w14:textId="77777777" w:rsidR="001E620C" w:rsidRDefault="001E620C" w:rsidP="001E620C">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273/002.0</w:t>
            </w:r>
          </w:p>
          <w:p w14:paraId="42AB765F" w14:textId="77777777" w:rsidR="001E620C" w:rsidRDefault="001E620C" w:rsidP="001E620C">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46E8F4A6" w14:textId="77777777" w:rsidR="001E620C" w:rsidRDefault="001E620C" w:rsidP="001E620C">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273/102.0</w:t>
            </w:r>
          </w:p>
          <w:p w14:paraId="71FE71D9" w14:textId="797D55DA" w:rsidR="001E620C" w:rsidRDefault="001E620C" w:rsidP="001E620C">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273/218.0</w:t>
            </w:r>
          </w:p>
          <w:p w14:paraId="4E7D1BC6" w14:textId="19957763" w:rsidR="00A7613F" w:rsidRPr="004855EB" w:rsidRDefault="001E620C" w:rsidP="001E620C">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273/218.1</w:t>
            </w:r>
          </w:p>
        </w:tc>
      </w:tr>
      <w:tr w:rsidR="00A7613F" w:rsidRPr="00A7613F" w14:paraId="4BF991F4" w14:textId="77777777" w:rsidTr="005717DF">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6CC2ECE1" w14:textId="0DEFD3A0" w:rsidR="00A7613F" w:rsidRPr="00A7613F" w:rsidRDefault="00A7613F"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297EB693" w14:textId="0C5D0EE3" w:rsidR="00CD6E03" w:rsidRPr="00CD6E03" w:rsidRDefault="00CD6E03" w:rsidP="00CD6E03">
            <w:pPr>
              <w:widowControl w:val="0"/>
              <w:autoSpaceDE w:val="0"/>
              <w:autoSpaceDN w:val="0"/>
              <w:adjustRightInd w:val="0"/>
              <w:spacing w:after="0" w:line="240" w:lineRule="auto"/>
              <w:rPr>
                <w:rFonts w:ascii="Arial" w:eastAsia="PMingLiU" w:hAnsi="Arial" w:cs="Arial"/>
                <w:bCs/>
                <w:iCs/>
                <w:color w:val="000000" w:themeColor="text1"/>
                <w:sz w:val="20"/>
                <w:szCs w:val="20"/>
                <w:lang w:val="en-US" w:eastAsia="zh-TW"/>
              </w:rPr>
            </w:pPr>
            <w:r w:rsidRPr="00CD6E03">
              <w:rPr>
                <w:rFonts w:ascii="Arial" w:eastAsia="PMingLiU" w:hAnsi="Arial" w:cs="Arial"/>
                <w:bCs/>
                <w:iCs/>
                <w:color w:val="000000" w:themeColor="text1"/>
                <w:sz w:val="20"/>
                <w:szCs w:val="20"/>
                <w:lang w:val="en-US" w:eastAsia="zh-TW"/>
              </w:rPr>
              <w:t xml:space="preserve">Unit constructed to fit site conditions and faceted wall panels it sits against.  Front edge is curved to reflect original curve of room.  Allow for units constructed of solid oak frame with solid core laminated </w:t>
            </w:r>
            <w:proofErr w:type="spellStart"/>
            <w:r w:rsidRPr="00CD6E03">
              <w:rPr>
                <w:rFonts w:ascii="Arial" w:eastAsia="PMingLiU" w:hAnsi="Arial" w:cs="Arial"/>
                <w:bCs/>
                <w:iCs/>
                <w:color w:val="000000" w:themeColor="text1"/>
                <w:sz w:val="20"/>
                <w:szCs w:val="20"/>
                <w:lang w:val="en-US" w:eastAsia="zh-TW"/>
              </w:rPr>
              <w:t>mdf</w:t>
            </w:r>
            <w:proofErr w:type="spellEnd"/>
            <w:r w:rsidRPr="00CD6E03">
              <w:rPr>
                <w:rFonts w:ascii="Arial" w:eastAsia="PMingLiU" w:hAnsi="Arial" w:cs="Arial"/>
                <w:bCs/>
                <w:iCs/>
                <w:color w:val="000000" w:themeColor="text1"/>
                <w:sz w:val="20"/>
                <w:szCs w:val="20"/>
                <w:lang w:val="en-US" w:eastAsia="zh-TW"/>
              </w:rPr>
              <w:t xml:space="preserve"> body and hinged cupboard doors and finger pull detail to top edge.  Unit to be made in sections and contractor to advise.</w:t>
            </w:r>
          </w:p>
          <w:p w14:paraId="01AADD85" w14:textId="1300DD3C" w:rsidR="00CD6E03" w:rsidRPr="00CD6E03" w:rsidRDefault="00CD6E03" w:rsidP="00CD6E03">
            <w:pPr>
              <w:widowControl w:val="0"/>
              <w:autoSpaceDE w:val="0"/>
              <w:autoSpaceDN w:val="0"/>
              <w:adjustRightInd w:val="0"/>
              <w:spacing w:after="0" w:line="240" w:lineRule="auto"/>
              <w:rPr>
                <w:rFonts w:ascii="Arial" w:eastAsia="PMingLiU" w:hAnsi="Arial" w:cs="Arial"/>
                <w:bCs/>
                <w:iCs/>
                <w:color w:val="000000" w:themeColor="text1"/>
                <w:sz w:val="20"/>
                <w:szCs w:val="20"/>
                <w:lang w:val="en-US" w:eastAsia="zh-TW"/>
              </w:rPr>
            </w:pPr>
            <w:r w:rsidRPr="00CD6E03">
              <w:rPr>
                <w:rFonts w:ascii="Arial" w:eastAsia="PMingLiU" w:hAnsi="Arial" w:cs="Arial"/>
                <w:bCs/>
                <w:iCs/>
                <w:color w:val="000000" w:themeColor="text1"/>
                <w:sz w:val="20"/>
                <w:szCs w:val="20"/>
                <w:lang w:val="en-US" w:eastAsia="zh-TW"/>
              </w:rPr>
              <w:t>Note one unit adapted to take radiator.</w:t>
            </w:r>
          </w:p>
          <w:p w14:paraId="47D5B506" w14:textId="7D2EEF81" w:rsidR="001E620C" w:rsidRPr="00CD6E03" w:rsidRDefault="00CD6E03" w:rsidP="00CD6E03">
            <w:pPr>
              <w:widowControl w:val="0"/>
              <w:autoSpaceDE w:val="0"/>
              <w:autoSpaceDN w:val="0"/>
              <w:adjustRightInd w:val="0"/>
              <w:spacing w:after="0" w:line="240" w:lineRule="auto"/>
              <w:rPr>
                <w:rFonts w:ascii="Arial" w:eastAsia="PMingLiU" w:hAnsi="Arial" w:cs="Arial"/>
                <w:bCs/>
                <w:iCs/>
                <w:color w:val="0000FF"/>
                <w:sz w:val="20"/>
                <w:szCs w:val="20"/>
                <w:lang w:val="en-US" w:eastAsia="zh-TW"/>
              </w:rPr>
            </w:pPr>
            <w:r w:rsidRPr="00CD6E03">
              <w:rPr>
                <w:rFonts w:ascii="Arial" w:eastAsia="PMingLiU" w:hAnsi="Arial" w:cs="Arial"/>
                <w:bCs/>
                <w:iCs/>
                <w:color w:val="000000" w:themeColor="text1"/>
                <w:sz w:val="20"/>
                <w:szCs w:val="20"/>
                <w:lang w:val="en-US" w:eastAsia="zh-TW"/>
              </w:rPr>
              <w:t>Finish to meet min Class 1</w:t>
            </w:r>
          </w:p>
          <w:p w14:paraId="0D06766B" w14:textId="06CDF8E0" w:rsidR="004855EB" w:rsidRPr="00A7613F" w:rsidRDefault="004855EB" w:rsidP="00CD6E03">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p>
        </w:tc>
      </w:tr>
      <w:tr w:rsidR="00A7613F" w:rsidRPr="00A7613F" w14:paraId="7D76E707" w14:textId="77777777" w:rsidTr="005717DF">
        <w:trPr>
          <w:trHeight w:val="270"/>
        </w:trPr>
        <w:tc>
          <w:tcPr>
            <w:tcW w:w="5800" w:type="dxa"/>
            <w:tcBorders>
              <w:top w:val="nil"/>
              <w:left w:val="single" w:sz="8" w:space="0" w:color="auto"/>
              <w:bottom w:val="nil"/>
              <w:right w:val="single" w:sz="8" w:space="0" w:color="auto"/>
            </w:tcBorders>
            <w:shd w:val="clear" w:color="auto" w:fill="auto"/>
            <w:noWrap/>
            <w:vAlign w:val="bottom"/>
          </w:tcPr>
          <w:p w14:paraId="4061287D"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6A5B1DFF"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449AB0A1"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A7613F" w:rsidRPr="00A7613F" w14:paraId="741938D2" w14:textId="77777777" w:rsidTr="005717DF">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5589EFE0" w14:textId="5A850E41" w:rsidR="00A7613F" w:rsidRPr="00A7613F" w:rsidRDefault="00CD6E03"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Room 68 curved wall base unit</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7C459CA" w14:textId="76FBCC92" w:rsidR="00A7613F" w:rsidRPr="00A7613F" w:rsidRDefault="004855EB"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1x</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32B56610"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A7613F" w:rsidRPr="00A7613F" w14:paraId="14F10476"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06A5B54C" w14:textId="246F2D2A"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1E28D265" w14:textId="58246213"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1F1C1F7F"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0EA9D687"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7D44D49E"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549DA29D"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3E744C8F"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6ED9FC9C" w14:textId="77777777" w:rsidTr="005717DF">
        <w:trPr>
          <w:trHeight w:val="270"/>
        </w:trPr>
        <w:tc>
          <w:tcPr>
            <w:tcW w:w="5800" w:type="dxa"/>
            <w:tcBorders>
              <w:top w:val="nil"/>
              <w:left w:val="nil"/>
              <w:bottom w:val="nil"/>
              <w:right w:val="nil"/>
            </w:tcBorders>
            <w:shd w:val="clear" w:color="auto" w:fill="auto"/>
            <w:noWrap/>
            <w:vAlign w:val="bottom"/>
          </w:tcPr>
          <w:p w14:paraId="263936FB"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7BFF0CC7"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029A2715"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3BBCDE6A" w14:textId="77777777" w:rsidR="00A7613F" w:rsidRPr="00A7613F" w:rsidRDefault="00A7613F"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p w14:paraId="7BAC097D" w14:textId="77777777" w:rsidR="0051164A" w:rsidRPr="00A7613F" w:rsidRDefault="0051164A" w:rsidP="0051164A">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51164A" w:rsidRPr="00A7613F" w14:paraId="04A1852B" w14:textId="77777777" w:rsidTr="00A7015C">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11F4F467" w14:textId="77777777" w:rsidR="0051164A" w:rsidRPr="00A7613F" w:rsidRDefault="0051164A" w:rsidP="00A7015C">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7D50DC2C" w14:textId="251833BD" w:rsidR="0051164A" w:rsidRPr="00A7613F" w:rsidRDefault="00A7015C" w:rsidP="00A7015C">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Room 68 Pegboard Display wall</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221B6C23" w14:textId="77777777" w:rsidR="0051164A" w:rsidRPr="00A7613F" w:rsidRDefault="0051164A" w:rsidP="00A7015C">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111040C7" w14:textId="77777777" w:rsidR="0051164A" w:rsidRDefault="0051164A" w:rsidP="00A7015C">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273/002.0</w:t>
            </w:r>
          </w:p>
          <w:p w14:paraId="3791BF67" w14:textId="77777777" w:rsidR="0051164A" w:rsidRDefault="0051164A" w:rsidP="00A7015C">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6D68933A" w14:textId="77777777" w:rsidR="0051164A" w:rsidRDefault="0051164A" w:rsidP="00A7015C">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273/102.0</w:t>
            </w:r>
          </w:p>
          <w:p w14:paraId="7A3737D9" w14:textId="33667F36" w:rsidR="00A55167" w:rsidRDefault="00A55167" w:rsidP="00A7015C">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273/203.0</w:t>
            </w:r>
          </w:p>
          <w:p w14:paraId="73905F36" w14:textId="60AF3EDE" w:rsidR="0051164A" w:rsidRPr="004855EB" w:rsidRDefault="0051164A" w:rsidP="00A55167">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273/21</w:t>
            </w:r>
            <w:r w:rsidR="00A55167">
              <w:rPr>
                <w:rFonts w:ascii="Arial" w:eastAsia="PMingLiU" w:hAnsi="Arial" w:cs="Arial"/>
                <w:b/>
                <w:bCs/>
                <w:iCs/>
                <w:sz w:val="20"/>
                <w:szCs w:val="20"/>
                <w:lang w:val="en-US" w:eastAsia="zh-TW"/>
              </w:rPr>
              <w:t>9.0</w:t>
            </w:r>
          </w:p>
        </w:tc>
      </w:tr>
      <w:tr w:rsidR="0051164A" w:rsidRPr="00A7613F" w14:paraId="52DF6001" w14:textId="77777777" w:rsidTr="00A7015C">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437E817C" w14:textId="77777777" w:rsidR="0051164A" w:rsidRPr="00A7613F" w:rsidRDefault="0051164A" w:rsidP="00A7015C">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64F12C14" w14:textId="77777777" w:rsidR="00851E02" w:rsidRDefault="00851E02" w:rsidP="00851E02">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 xml:space="preserve">Perimeter wall panel constructed to match look and feel of typical wall panel drawing 273/201.  Wall to have peg board with slotted upright as shown.  Unit with </w:t>
            </w:r>
            <w:proofErr w:type="spellStart"/>
            <w:r>
              <w:rPr>
                <w:rFonts w:ascii="Arial" w:eastAsia="PMingLiU" w:hAnsi="Arial" w:cs="Arial"/>
                <w:bCs/>
                <w:iCs/>
                <w:color w:val="000000"/>
                <w:sz w:val="20"/>
                <w:szCs w:val="20"/>
                <w:lang w:val="en-US" w:eastAsia="zh-TW"/>
              </w:rPr>
              <w:t>mdf</w:t>
            </w:r>
            <w:proofErr w:type="spellEnd"/>
            <w:r>
              <w:rPr>
                <w:rFonts w:ascii="Arial" w:eastAsia="PMingLiU" w:hAnsi="Arial" w:cs="Arial"/>
                <w:bCs/>
                <w:iCs/>
                <w:color w:val="000000"/>
                <w:sz w:val="20"/>
                <w:szCs w:val="20"/>
                <w:lang w:val="en-US" w:eastAsia="zh-TW"/>
              </w:rPr>
              <w:t xml:space="preserve"> back panel, ply end sections and dark oak veneer to front.  Central sections to be peg board.  Allow for picture hanging system and steel protection to bottom edge. Fixed on split batten system and in accordance with fixing method statement.</w:t>
            </w:r>
          </w:p>
          <w:p w14:paraId="1334E4EB" w14:textId="77777777" w:rsidR="00851E02" w:rsidRDefault="00851E02" w:rsidP="00851E02">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Refer to drawing for detail and spec.</w:t>
            </w:r>
          </w:p>
          <w:p w14:paraId="13FDA15D" w14:textId="77777777" w:rsidR="00851E02" w:rsidRDefault="00851E02" w:rsidP="00851E02">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Finish to meet min Class 1</w:t>
            </w:r>
          </w:p>
          <w:p w14:paraId="3336A832" w14:textId="77777777" w:rsidR="0051164A" w:rsidRPr="00A7613F" w:rsidRDefault="0051164A" w:rsidP="00A7015C">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p>
        </w:tc>
      </w:tr>
      <w:tr w:rsidR="0051164A" w:rsidRPr="00A7613F" w14:paraId="40F21684" w14:textId="77777777" w:rsidTr="00A7015C">
        <w:trPr>
          <w:trHeight w:val="270"/>
        </w:trPr>
        <w:tc>
          <w:tcPr>
            <w:tcW w:w="5800" w:type="dxa"/>
            <w:tcBorders>
              <w:top w:val="nil"/>
              <w:left w:val="single" w:sz="8" w:space="0" w:color="auto"/>
              <w:bottom w:val="nil"/>
              <w:right w:val="single" w:sz="8" w:space="0" w:color="auto"/>
            </w:tcBorders>
            <w:shd w:val="clear" w:color="auto" w:fill="auto"/>
            <w:noWrap/>
            <w:vAlign w:val="bottom"/>
          </w:tcPr>
          <w:p w14:paraId="5E72D809" w14:textId="77777777" w:rsidR="0051164A" w:rsidRPr="00A7613F" w:rsidRDefault="0051164A" w:rsidP="00A7015C">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76D6AAA8" w14:textId="77777777" w:rsidR="0051164A" w:rsidRPr="00A7613F" w:rsidRDefault="0051164A" w:rsidP="00A7015C">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245DE39F" w14:textId="77777777" w:rsidR="0051164A" w:rsidRPr="00A7613F" w:rsidRDefault="0051164A" w:rsidP="00A7015C">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51164A" w:rsidRPr="00A7613F" w14:paraId="04DFFD0F" w14:textId="77777777" w:rsidTr="00A7015C">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225691EF" w14:textId="79748464" w:rsidR="0051164A" w:rsidRPr="00A7613F" w:rsidRDefault="00A55167" w:rsidP="00A7015C">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Room 68 peg board wall</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E293857" w14:textId="77777777" w:rsidR="0051164A" w:rsidRPr="00A7613F" w:rsidRDefault="0051164A" w:rsidP="00A7015C">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1x</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3E635C7D" w14:textId="77777777" w:rsidR="0051164A" w:rsidRPr="00A7613F" w:rsidRDefault="0051164A" w:rsidP="00A7015C">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51164A" w:rsidRPr="00A7613F" w14:paraId="1086F74A" w14:textId="77777777" w:rsidTr="00A7015C">
        <w:trPr>
          <w:trHeight w:val="270"/>
        </w:trPr>
        <w:tc>
          <w:tcPr>
            <w:tcW w:w="5800" w:type="dxa"/>
            <w:tcBorders>
              <w:top w:val="nil"/>
              <w:left w:val="single" w:sz="8" w:space="0" w:color="auto"/>
              <w:bottom w:val="single" w:sz="8" w:space="0" w:color="auto"/>
              <w:right w:val="nil"/>
            </w:tcBorders>
            <w:shd w:val="clear" w:color="auto" w:fill="auto"/>
            <w:noWrap/>
            <w:vAlign w:val="bottom"/>
          </w:tcPr>
          <w:p w14:paraId="1FFBCD2B" w14:textId="77777777" w:rsidR="0051164A" w:rsidRPr="00A7613F" w:rsidRDefault="0051164A" w:rsidP="00A7015C">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19FA9E40" w14:textId="77777777" w:rsidR="0051164A" w:rsidRPr="00A7613F" w:rsidRDefault="0051164A" w:rsidP="00A7015C">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3E95B67F" w14:textId="77777777" w:rsidR="0051164A" w:rsidRPr="00A7613F" w:rsidRDefault="0051164A" w:rsidP="00A7015C">
            <w:pPr>
              <w:widowControl w:val="0"/>
              <w:autoSpaceDE w:val="0"/>
              <w:autoSpaceDN w:val="0"/>
              <w:adjustRightInd w:val="0"/>
              <w:spacing w:after="0" w:line="240" w:lineRule="auto"/>
              <w:rPr>
                <w:rFonts w:ascii="Arial" w:eastAsia="PMingLiU" w:hAnsi="Arial" w:cs="Arial"/>
                <w:sz w:val="20"/>
                <w:szCs w:val="20"/>
                <w:lang w:val="en-US" w:eastAsia="zh-TW"/>
              </w:rPr>
            </w:pPr>
          </w:p>
        </w:tc>
      </w:tr>
      <w:tr w:rsidR="0051164A" w:rsidRPr="00A7613F" w14:paraId="5AE748FF" w14:textId="77777777" w:rsidTr="00A7015C">
        <w:trPr>
          <w:trHeight w:val="270"/>
        </w:trPr>
        <w:tc>
          <w:tcPr>
            <w:tcW w:w="5800" w:type="dxa"/>
            <w:tcBorders>
              <w:top w:val="nil"/>
              <w:left w:val="single" w:sz="8" w:space="0" w:color="auto"/>
              <w:bottom w:val="single" w:sz="8" w:space="0" w:color="auto"/>
              <w:right w:val="nil"/>
            </w:tcBorders>
            <w:shd w:val="clear" w:color="auto" w:fill="auto"/>
            <w:noWrap/>
            <w:vAlign w:val="bottom"/>
          </w:tcPr>
          <w:p w14:paraId="24C97A7F" w14:textId="77777777" w:rsidR="0051164A" w:rsidRPr="00A7613F" w:rsidRDefault="0051164A" w:rsidP="00A7015C">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606D1ED8" w14:textId="77777777" w:rsidR="0051164A" w:rsidRPr="00A7613F" w:rsidRDefault="0051164A" w:rsidP="00A7015C">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554533F6" w14:textId="77777777" w:rsidR="0051164A" w:rsidRPr="00A7613F" w:rsidRDefault="0051164A" w:rsidP="00A7015C">
            <w:pPr>
              <w:widowControl w:val="0"/>
              <w:autoSpaceDE w:val="0"/>
              <w:autoSpaceDN w:val="0"/>
              <w:adjustRightInd w:val="0"/>
              <w:spacing w:after="0" w:line="240" w:lineRule="auto"/>
              <w:rPr>
                <w:rFonts w:ascii="Arial" w:eastAsia="PMingLiU" w:hAnsi="Arial" w:cs="Arial"/>
                <w:sz w:val="20"/>
                <w:szCs w:val="20"/>
                <w:lang w:val="en-US" w:eastAsia="zh-TW"/>
              </w:rPr>
            </w:pPr>
          </w:p>
        </w:tc>
      </w:tr>
      <w:tr w:rsidR="0051164A" w:rsidRPr="00A7613F" w14:paraId="2FD5ABDD" w14:textId="77777777" w:rsidTr="00A7015C">
        <w:trPr>
          <w:trHeight w:val="270"/>
        </w:trPr>
        <w:tc>
          <w:tcPr>
            <w:tcW w:w="5800" w:type="dxa"/>
            <w:tcBorders>
              <w:top w:val="nil"/>
              <w:left w:val="nil"/>
              <w:bottom w:val="nil"/>
              <w:right w:val="nil"/>
            </w:tcBorders>
            <w:shd w:val="clear" w:color="auto" w:fill="auto"/>
            <w:noWrap/>
            <w:vAlign w:val="bottom"/>
          </w:tcPr>
          <w:p w14:paraId="302CB4CB" w14:textId="77777777" w:rsidR="0051164A" w:rsidRPr="00A7613F" w:rsidRDefault="0051164A" w:rsidP="00A7015C">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3E209FD8" w14:textId="77777777" w:rsidR="0051164A" w:rsidRPr="00A7613F" w:rsidRDefault="0051164A" w:rsidP="00A7015C">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04A101FB" w14:textId="77777777" w:rsidR="0051164A" w:rsidRPr="00A7613F" w:rsidRDefault="0051164A" w:rsidP="00A7015C">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57AD6F15" w14:textId="77777777" w:rsidR="00A7613F" w:rsidRDefault="00A7613F"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A55167" w:rsidRPr="00A7613F" w14:paraId="0E5C8F18" w14:textId="77777777" w:rsidTr="00576942">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7451D10A" w14:textId="77777777" w:rsidR="00A55167" w:rsidRPr="00A7613F" w:rsidRDefault="00A55167" w:rsidP="00576942">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01CD72FC" w14:textId="663E37D4" w:rsidR="00A55167" w:rsidRPr="00A7613F" w:rsidRDefault="00576942" w:rsidP="00576942">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Perimeter Low storage unit 1500mm</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41C0D4E2" w14:textId="77777777" w:rsidR="00A55167" w:rsidRPr="00A7613F" w:rsidRDefault="00A55167" w:rsidP="00576942">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2412F72D" w14:textId="77777777" w:rsidR="00A55167" w:rsidRDefault="00A55167" w:rsidP="00A55167">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273/002.0</w:t>
            </w:r>
          </w:p>
          <w:p w14:paraId="06A12E53" w14:textId="77777777" w:rsidR="00A55167" w:rsidRDefault="00A55167" w:rsidP="00A55167">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707AE9BC" w14:textId="77777777" w:rsidR="00A55167" w:rsidRDefault="00A55167" w:rsidP="00A55167">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273/102.0</w:t>
            </w:r>
          </w:p>
          <w:p w14:paraId="7E0E86F6" w14:textId="26FBF60A" w:rsidR="00A55167" w:rsidRPr="004855EB" w:rsidRDefault="00576942" w:rsidP="00A55167">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273/220</w:t>
            </w:r>
            <w:r w:rsidR="00A55167">
              <w:rPr>
                <w:rFonts w:ascii="Arial" w:eastAsia="PMingLiU" w:hAnsi="Arial" w:cs="Arial"/>
                <w:b/>
                <w:bCs/>
                <w:iCs/>
                <w:sz w:val="20"/>
                <w:szCs w:val="20"/>
                <w:lang w:val="en-US" w:eastAsia="zh-TW"/>
              </w:rPr>
              <w:t>.0</w:t>
            </w:r>
          </w:p>
        </w:tc>
      </w:tr>
      <w:tr w:rsidR="00A55167" w:rsidRPr="00A7613F" w14:paraId="48B91693" w14:textId="77777777" w:rsidTr="00576942">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0FEA4BC9" w14:textId="77777777" w:rsidR="00A55167" w:rsidRPr="00A7613F" w:rsidRDefault="00A55167" w:rsidP="00576942">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22BC688B" w14:textId="77777777" w:rsidR="00576942" w:rsidRDefault="00576942" w:rsidP="00576942">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 xml:space="preserve">Allow for units constructed of solid oak frame with solid core laminated </w:t>
            </w:r>
            <w:proofErr w:type="spellStart"/>
            <w:r>
              <w:rPr>
                <w:rFonts w:ascii="Arial" w:eastAsia="PMingLiU" w:hAnsi="Arial" w:cs="Arial"/>
                <w:bCs/>
                <w:iCs/>
                <w:color w:val="000000"/>
                <w:sz w:val="20"/>
                <w:szCs w:val="20"/>
                <w:lang w:val="en-US" w:eastAsia="zh-TW"/>
              </w:rPr>
              <w:t>mdf</w:t>
            </w:r>
            <w:proofErr w:type="spellEnd"/>
            <w:r>
              <w:rPr>
                <w:rFonts w:ascii="Arial" w:eastAsia="PMingLiU" w:hAnsi="Arial" w:cs="Arial"/>
                <w:bCs/>
                <w:iCs/>
                <w:color w:val="000000"/>
                <w:sz w:val="20"/>
                <w:szCs w:val="20"/>
                <w:lang w:val="en-US" w:eastAsia="zh-TW"/>
              </w:rPr>
              <w:t xml:space="preserve"> body and hinged cupboard doors and finger pull detail to top edge.  </w:t>
            </w:r>
          </w:p>
          <w:p w14:paraId="66CC5A82" w14:textId="310363FB" w:rsidR="00A55167" w:rsidRPr="00A7613F" w:rsidRDefault="00576942" w:rsidP="00576942">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Finish to meet min Class 1</w:t>
            </w:r>
          </w:p>
        </w:tc>
      </w:tr>
      <w:tr w:rsidR="00A55167" w:rsidRPr="00A7613F" w14:paraId="4FE90FF5" w14:textId="77777777" w:rsidTr="00576942">
        <w:trPr>
          <w:trHeight w:val="270"/>
        </w:trPr>
        <w:tc>
          <w:tcPr>
            <w:tcW w:w="5800" w:type="dxa"/>
            <w:tcBorders>
              <w:top w:val="nil"/>
              <w:left w:val="single" w:sz="8" w:space="0" w:color="auto"/>
              <w:bottom w:val="nil"/>
              <w:right w:val="single" w:sz="8" w:space="0" w:color="auto"/>
            </w:tcBorders>
            <w:shd w:val="clear" w:color="auto" w:fill="auto"/>
            <w:noWrap/>
            <w:vAlign w:val="bottom"/>
          </w:tcPr>
          <w:p w14:paraId="7FA3EE13" w14:textId="77777777" w:rsidR="00A55167" w:rsidRPr="00A7613F" w:rsidRDefault="00A55167" w:rsidP="00576942">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4EF14597" w14:textId="77777777" w:rsidR="00A55167" w:rsidRPr="00A7613F" w:rsidRDefault="00A55167" w:rsidP="00576942">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190780E8" w14:textId="77777777" w:rsidR="00A55167" w:rsidRPr="00A7613F" w:rsidRDefault="00A55167" w:rsidP="00576942">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A55167" w:rsidRPr="00A7613F" w14:paraId="7F655E43" w14:textId="77777777" w:rsidTr="00576942">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3B161560" w14:textId="187EA00D" w:rsidR="00A55167" w:rsidRPr="00576942" w:rsidRDefault="00576942" w:rsidP="00576942">
            <w:pPr>
              <w:widowControl w:val="0"/>
              <w:autoSpaceDE w:val="0"/>
              <w:autoSpaceDN w:val="0"/>
              <w:adjustRightInd w:val="0"/>
              <w:spacing w:after="0" w:line="240" w:lineRule="auto"/>
              <w:rPr>
                <w:rFonts w:ascii="Arial" w:eastAsia="PMingLiU" w:hAnsi="Arial" w:cs="Arial"/>
                <w:sz w:val="20"/>
                <w:szCs w:val="20"/>
                <w:lang w:val="en-US" w:eastAsia="zh-TW"/>
              </w:rPr>
            </w:pPr>
            <w:r w:rsidRPr="00576942">
              <w:rPr>
                <w:rFonts w:ascii="Arial" w:eastAsia="PMingLiU" w:hAnsi="Arial" w:cs="Arial"/>
                <w:bCs/>
                <w:iCs/>
                <w:color w:val="000000"/>
                <w:sz w:val="20"/>
                <w:szCs w:val="20"/>
                <w:lang w:val="en-US" w:eastAsia="zh-TW"/>
              </w:rPr>
              <w:t>Perimeter Low storage unit 1500mm</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3EE8E1" w14:textId="77777777" w:rsidR="00A55167" w:rsidRPr="00A7613F" w:rsidRDefault="00A55167" w:rsidP="00576942">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1x</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5D78D3E2" w14:textId="77777777" w:rsidR="00A55167" w:rsidRPr="00A7613F" w:rsidRDefault="00A55167" w:rsidP="00576942">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A55167" w:rsidRPr="00A7613F" w14:paraId="0C8B7FE5" w14:textId="77777777" w:rsidTr="00576942">
        <w:trPr>
          <w:trHeight w:val="270"/>
        </w:trPr>
        <w:tc>
          <w:tcPr>
            <w:tcW w:w="5800" w:type="dxa"/>
            <w:tcBorders>
              <w:top w:val="nil"/>
              <w:left w:val="single" w:sz="8" w:space="0" w:color="auto"/>
              <w:bottom w:val="single" w:sz="8" w:space="0" w:color="auto"/>
              <w:right w:val="nil"/>
            </w:tcBorders>
            <w:shd w:val="clear" w:color="auto" w:fill="auto"/>
            <w:noWrap/>
            <w:vAlign w:val="bottom"/>
          </w:tcPr>
          <w:p w14:paraId="6EDE3662" w14:textId="77777777" w:rsidR="00A55167" w:rsidRPr="00A7613F" w:rsidRDefault="00A55167" w:rsidP="00576942">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5DD94C27" w14:textId="77777777" w:rsidR="00A55167" w:rsidRPr="00A7613F" w:rsidRDefault="00A55167" w:rsidP="00576942">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744B6C6D" w14:textId="77777777" w:rsidR="00A55167" w:rsidRPr="00A7613F" w:rsidRDefault="00A55167" w:rsidP="00576942">
            <w:pPr>
              <w:widowControl w:val="0"/>
              <w:autoSpaceDE w:val="0"/>
              <w:autoSpaceDN w:val="0"/>
              <w:adjustRightInd w:val="0"/>
              <w:spacing w:after="0" w:line="240" w:lineRule="auto"/>
              <w:rPr>
                <w:rFonts w:ascii="Arial" w:eastAsia="PMingLiU" w:hAnsi="Arial" w:cs="Arial"/>
                <w:sz w:val="20"/>
                <w:szCs w:val="20"/>
                <w:lang w:val="en-US" w:eastAsia="zh-TW"/>
              </w:rPr>
            </w:pPr>
          </w:p>
        </w:tc>
      </w:tr>
      <w:tr w:rsidR="00A55167" w:rsidRPr="00A7613F" w14:paraId="2DE6C0DF" w14:textId="77777777" w:rsidTr="00576942">
        <w:trPr>
          <w:trHeight w:val="270"/>
        </w:trPr>
        <w:tc>
          <w:tcPr>
            <w:tcW w:w="5800" w:type="dxa"/>
            <w:tcBorders>
              <w:top w:val="nil"/>
              <w:left w:val="single" w:sz="8" w:space="0" w:color="auto"/>
              <w:bottom w:val="single" w:sz="8" w:space="0" w:color="auto"/>
              <w:right w:val="nil"/>
            </w:tcBorders>
            <w:shd w:val="clear" w:color="auto" w:fill="auto"/>
            <w:noWrap/>
            <w:vAlign w:val="bottom"/>
          </w:tcPr>
          <w:p w14:paraId="5EB6360D" w14:textId="77777777" w:rsidR="00A55167" w:rsidRPr="00A7613F" w:rsidRDefault="00A55167" w:rsidP="00576942">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0F4483F7" w14:textId="77777777" w:rsidR="00A55167" w:rsidRPr="00A7613F" w:rsidRDefault="00A55167" w:rsidP="00576942">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52875C24" w14:textId="77777777" w:rsidR="00A55167" w:rsidRPr="00A7613F" w:rsidRDefault="00A55167" w:rsidP="00576942">
            <w:pPr>
              <w:widowControl w:val="0"/>
              <w:autoSpaceDE w:val="0"/>
              <w:autoSpaceDN w:val="0"/>
              <w:adjustRightInd w:val="0"/>
              <w:spacing w:after="0" w:line="240" w:lineRule="auto"/>
              <w:rPr>
                <w:rFonts w:ascii="Arial" w:eastAsia="PMingLiU" w:hAnsi="Arial" w:cs="Arial"/>
                <w:sz w:val="20"/>
                <w:szCs w:val="20"/>
                <w:lang w:val="en-US" w:eastAsia="zh-TW"/>
              </w:rPr>
            </w:pPr>
          </w:p>
        </w:tc>
      </w:tr>
      <w:tr w:rsidR="00B449E2" w:rsidRPr="00A7613F" w14:paraId="1825ED88" w14:textId="77777777" w:rsidTr="000A1D93">
        <w:trPr>
          <w:trHeight w:val="270"/>
        </w:trPr>
        <w:tc>
          <w:tcPr>
            <w:tcW w:w="5800" w:type="dxa"/>
            <w:tcBorders>
              <w:top w:val="nil"/>
              <w:left w:val="nil"/>
              <w:bottom w:val="nil"/>
              <w:right w:val="nil"/>
            </w:tcBorders>
            <w:shd w:val="clear" w:color="auto" w:fill="auto"/>
            <w:noWrap/>
            <w:vAlign w:val="bottom"/>
          </w:tcPr>
          <w:p w14:paraId="2AAD5737" w14:textId="77777777" w:rsidR="00B449E2" w:rsidRPr="00A7613F" w:rsidRDefault="00B449E2" w:rsidP="000A1D93">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56F79FC9" w14:textId="77777777" w:rsidR="00B449E2" w:rsidRPr="00A7613F" w:rsidRDefault="00B449E2" w:rsidP="000A1D93">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74B9D4CF" w14:textId="77777777" w:rsidR="00B449E2" w:rsidRPr="00A7613F" w:rsidRDefault="00B449E2" w:rsidP="000A1D93">
            <w:pPr>
              <w:widowControl w:val="0"/>
              <w:autoSpaceDE w:val="0"/>
              <w:autoSpaceDN w:val="0"/>
              <w:adjustRightInd w:val="0"/>
              <w:spacing w:after="0" w:line="240" w:lineRule="auto"/>
              <w:rPr>
                <w:rFonts w:ascii="Arial" w:eastAsia="PMingLiU" w:hAnsi="Arial" w:cs="Arial"/>
                <w:sz w:val="20"/>
                <w:szCs w:val="20"/>
                <w:lang w:val="en-US" w:eastAsia="zh-TW"/>
              </w:rPr>
            </w:pPr>
          </w:p>
        </w:tc>
      </w:tr>
      <w:tr w:rsidR="00B449E2" w:rsidRPr="00A7613F" w14:paraId="4C5E24F5" w14:textId="77777777" w:rsidTr="000A1D93">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23423D93" w14:textId="77777777" w:rsidR="00B449E2" w:rsidRPr="00A7613F" w:rsidRDefault="00B449E2" w:rsidP="000A1D93">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3F40E993" w14:textId="06784938" w:rsidR="00B449E2" w:rsidRPr="00A7613F" w:rsidRDefault="00B449E2" w:rsidP="000A1D93">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Room 67 Cash desk</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384D7695" w14:textId="77777777" w:rsidR="00B449E2" w:rsidRPr="00A7613F" w:rsidRDefault="00B449E2" w:rsidP="000A1D93">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0ECB053A" w14:textId="77777777" w:rsidR="00B449E2" w:rsidRDefault="00B449E2" w:rsidP="000A1D93">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273/002.0</w:t>
            </w:r>
          </w:p>
          <w:p w14:paraId="1D944668" w14:textId="77777777" w:rsidR="00B449E2" w:rsidRDefault="00B449E2" w:rsidP="000A1D93">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5C5DD06E" w14:textId="77777777" w:rsidR="00B449E2" w:rsidRDefault="00B449E2" w:rsidP="000A1D93">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273/102.0</w:t>
            </w:r>
          </w:p>
          <w:p w14:paraId="69462EDA" w14:textId="0A8FB9BA" w:rsidR="00B449E2" w:rsidRDefault="002B6C42" w:rsidP="000A1D93">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273/CRW_301</w:t>
            </w:r>
            <w:r w:rsidR="00B449E2">
              <w:rPr>
                <w:rFonts w:ascii="Arial" w:eastAsia="PMingLiU" w:hAnsi="Arial" w:cs="Arial"/>
                <w:b/>
                <w:bCs/>
                <w:iCs/>
                <w:sz w:val="20"/>
                <w:szCs w:val="20"/>
                <w:lang w:val="en-US" w:eastAsia="zh-TW"/>
              </w:rPr>
              <w:t>.0</w:t>
            </w:r>
          </w:p>
          <w:p w14:paraId="1DAE3F0D" w14:textId="6B984B34" w:rsidR="002B6C42" w:rsidRDefault="002B6C42" w:rsidP="000A1D93">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273/CRW_301.1</w:t>
            </w:r>
          </w:p>
          <w:p w14:paraId="16120533" w14:textId="698C26F6" w:rsidR="002B6C42" w:rsidRPr="004855EB" w:rsidRDefault="002B6C42" w:rsidP="000A1D93">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273/CRW_301.2</w:t>
            </w:r>
          </w:p>
        </w:tc>
      </w:tr>
      <w:tr w:rsidR="00B449E2" w:rsidRPr="00A7613F" w14:paraId="2E65C197" w14:textId="77777777" w:rsidTr="000A1D93">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52BCA405" w14:textId="4814B95C" w:rsidR="00B449E2" w:rsidRPr="00A7613F" w:rsidRDefault="00B449E2" w:rsidP="000A1D93">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29ED2591" w14:textId="1B4FC7B2" w:rsidR="00B449E2" w:rsidRDefault="00B449E2" w:rsidP="000A1D93">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Cash desk unit comprised of side counter area of solid oak</w:t>
            </w:r>
            <w:r w:rsidR="008A0F1D">
              <w:rPr>
                <w:rFonts w:ascii="Arial" w:eastAsia="PMingLiU" w:hAnsi="Arial" w:cs="Arial"/>
                <w:bCs/>
                <w:iCs/>
                <w:color w:val="000000"/>
                <w:sz w:val="20"/>
                <w:szCs w:val="20"/>
                <w:lang w:val="en-US" w:eastAsia="zh-TW"/>
              </w:rPr>
              <w:t xml:space="preserve"> frame and oak veneer top. Solid oak frame and oak veneer swing side section for access.  Raised area in solid core laminate with solid oak frame.  Under counter with cupboards and shelves and pull out tissue shelf.  Allow for cable management and cable access ways throughout unit</w:t>
            </w:r>
            <w:r>
              <w:rPr>
                <w:rFonts w:ascii="Arial" w:eastAsia="PMingLiU" w:hAnsi="Arial" w:cs="Arial"/>
                <w:bCs/>
                <w:iCs/>
                <w:color w:val="000000"/>
                <w:sz w:val="20"/>
                <w:szCs w:val="20"/>
                <w:lang w:val="en-US" w:eastAsia="zh-TW"/>
              </w:rPr>
              <w:t xml:space="preserve">.  </w:t>
            </w:r>
            <w:r w:rsidR="00A23680">
              <w:rPr>
                <w:rFonts w:ascii="Arial" w:eastAsia="PMingLiU" w:hAnsi="Arial" w:cs="Arial"/>
                <w:bCs/>
                <w:iCs/>
                <w:color w:val="000000"/>
                <w:sz w:val="20"/>
                <w:szCs w:val="20"/>
                <w:lang w:val="en-US" w:eastAsia="zh-TW"/>
              </w:rPr>
              <w:t xml:space="preserve">IWM to supply all till equipment and contractor to fit.  IWM to supply free issue </w:t>
            </w:r>
            <w:proofErr w:type="spellStart"/>
            <w:r w:rsidR="00A23680">
              <w:rPr>
                <w:rFonts w:ascii="Arial" w:eastAsia="PMingLiU" w:hAnsi="Arial" w:cs="Arial"/>
                <w:bCs/>
                <w:iCs/>
                <w:color w:val="000000"/>
                <w:sz w:val="20"/>
                <w:szCs w:val="20"/>
                <w:lang w:val="en-US" w:eastAsia="zh-TW"/>
              </w:rPr>
              <w:t>ipad</w:t>
            </w:r>
            <w:proofErr w:type="spellEnd"/>
            <w:r w:rsidR="00A23680">
              <w:rPr>
                <w:rFonts w:ascii="Arial" w:eastAsia="PMingLiU" w:hAnsi="Arial" w:cs="Arial"/>
                <w:bCs/>
                <w:iCs/>
                <w:color w:val="000000"/>
                <w:sz w:val="20"/>
                <w:szCs w:val="20"/>
                <w:lang w:val="en-US" w:eastAsia="zh-TW"/>
              </w:rPr>
              <w:t xml:space="preserve"> in </w:t>
            </w:r>
            <w:proofErr w:type="spellStart"/>
            <w:r w:rsidR="00A23680">
              <w:rPr>
                <w:rFonts w:ascii="Arial" w:eastAsia="PMingLiU" w:hAnsi="Arial" w:cs="Arial"/>
                <w:bCs/>
                <w:iCs/>
                <w:color w:val="000000"/>
                <w:sz w:val="20"/>
                <w:szCs w:val="20"/>
                <w:lang w:val="en-US" w:eastAsia="zh-TW"/>
              </w:rPr>
              <w:t>bouncepad</w:t>
            </w:r>
            <w:proofErr w:type="spellEnd"/>
            <w:r w:rsidR="00A23680">
              <w:rPr>
                <w:rFonts w:ascii="Arial" w:eastAsia="PMingLiU" w:hAnsi="Arial" w:cs="Arial"/>
                <w:bCs/>
                <w:iCs/>
                <w:color w:val="000000"/>
                <w:sz w:val="20"/>
                <w:szCs w:val="20"/>
                <w:lang w:val="en-US" w:eastAsia="zh-TW"/>
              </w:rPr>
              <w:t xml:space="preserve"> and contractor to fit.  </w:t>
            </w:r>
            <w:r w:rsidR="008A0F1D">
              <w:rPr>
                <w:rFonts w:ascii="Arial" w:eastAsia="PMingLiU" w:hAnsi="Arial" w:cs="Arial"/>
                <w:bCs/>
                <w:iCs/>
                <w:color w:val="000000"/>
                <w:sz w:val="20"/>
                <w:szCs w:val="20"/>
                <w:lang w:val="en-US" w:eastAsia="zh-TW"/>
              </w:rPr>
              <w:t>Refer to details.</w:t>
            </w:r>
          </w:p>
          <w:p w14:paraId="09C6E5AD" w14:textId="77777777" w:rsidR="00B449E2" w:rsidRPr="00A7613F" w:rsidRDefault="00B449E2" w:rsidP="000A1D93">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Finish to meet min Class 1</w:t>
            </w:r>
          </w:p>
        </w:tc>
      </w:tr>
      <w:tr w:rsidR="00B449E2" w:rsidRPr="00A7613F" w14:paraId="249BECF9" w14:textId="77777777" w:rsidTr="000A1D93">
        <w:trPr>
          <w:trHeight w:val="270"/>
        </w:trPr>
        <w:tc>
          <w:tcPr>
            <w:tcW w:w="5800" w:type="dxa"/>
            <w:tcBorders>
              <w:top w:val="nil"/>
              <w:left w:val="single" w:sz="8" w:space="0" w:color="auto"/>
              <w:bottom w:val="nil"/>
              <w:right w:val="single" w:sz="8" w:space="0" w:color="auto"/>
            </w:tcBorders>
            <w:shd w:val="clear" w:color="auto" w:fill="auto"/>
            <w:noWrap/>
            <w:vAlign w:val="bottom"/>
          </w:tcPr>
          <w:p w14:paraId="10C089FC" w14:textId="77777777" w:rsidR="00B449E2" w:rsidRPr="00A7613F" w:rsidRDefault="00B449E2" w:rsidP="000A1D93">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457A5101" w14:textId="77777777" w:rsidR="00B449E2" w:rsidRPr="00A7613F" w:rsidRDefault="00B449E2" w:rsidP="000A1D93">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00825FA5" w14:textId="77777777" w:rsidR="00B449E2" w:rsidRPr="00A7613F" w:rsidRDefault="00B449E2" w:rsidP="000A1D93">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B449E2" w:rsidRPr="00A7613F" w14:paraId="7A906E41" w14:textId="77777777" w:rsidTr="000A1D93">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0CDED07F" w14:textId="28425ACF" w:rsidR="00B449E2" w:rsidRPr="00576942" w:rsidRDefault="000A1D93" w:rsidP="000A1D93">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bCs/>
                <w:iCs/>
                <w:color w:val="000000"/>
                <w:sz w:val="20"/>
                <w:szCs w:val="20"/>
                <w:lang w:val="en-US" w:eastAsia="zh-TW"/>
              </w:rPr>
              <w:t xml:space="preserve">Room 67 cash desk </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AF1546A" w14:textId="77777777" w:rsidR="00B449E2" w:rsidRPr="00A7613F" w:rsidRDefault="00B449E2" w:rsidP="000A1D93">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1x</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77405882" w14:textId="77777777" w:rsidR="00B449E2" w:rsidRPr="00A7613F" w:rsidRDefault="00B449E2" w:rsidP="000A1D93">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B449E2" w:rsidRPr="00A7613F" w14:paraId="6EF8CB56" w14:textId="77777777" w:rsidTr="000A1D93">
        <w:trPr>
          <w:trHeight w:val="270"/>
        </w:trPr>
        <w:tc>
          <w:tcPr>
            <w:tcW w:w="5800" w:type="dxa"/>
            <w:tcBorders>
              <w:top w:val="nil"/>
              <w:left w:val="single" w:sz="8" w:space="0" w:color="auto"/>
              <w:bottom w:val="single" w:sz="8" w:space="0" w:color="auto"/>
              <w:right w:val="nil"/>
            </w:tcBorders>
            <w:shd w:val="clear" w:color="auto" w:fill="auto"/>
            <w:noWrap/>
            <w:vAlign w:val="bottom"/>
          </w:tcPr>
          <w:p w14:paraId="11E2BDB6" w14:textId="77777777" w:rsidR="00B449E2" w:rsidRPr="00A7613F" w:rsidRDefault="00B449E2" w:rsidP="000A1D93">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4294999A" w14:textId="77777777" w:rsidR="00B449E2" w:rsidRPr="00A7613F" w:rsidRDefault="00B449E2" w:rsidP="000A1D93">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59D58269" w14:textId="77777777" w:rsidR="00B449E2" w:rsidRPr="00A7613F" w:rsidRDefault="00B449E2" w:rsidP="000A1D93">
            <w:pPr>
              <w:widowControl w:val="0"/>
              <w:autoSpaceDE w:val="0"/>
              <w:autoSpaceDN w:val="0"/>
              <w:adjustRightInd w:val="0"/>
              <w:spacing w:after="0" w:line="240" w:lineRule="auto"/>
              <w:rPr>
                <w:rFonts w:ascii="Arial" w:eastAsia="PMingLiU" w:hAnsi="Arial" w:cs="Arial"/>
                <w:sz w:val="20"/>
                <w:szCs w:val="20"/>
                <w:lang w:val="en-US" w:eastAsia="zh-TW"/>
              </w:rPr>
            </w:pPr>
          </w:p>
        </w:tc>
      </w:tr>
      <w:tr w:rsidR="00B449E2" w:rsidRPr="00A7613F" w14:paraId="57B0568E" w14:textId="77777777" w:rsidTr="000A1D93">
        <w:trPr>
          <w:trHeight w:val="270"/>
        </w:trPr>
        <w:tc>
          <w:tcPr>
            <w:tcW w:w="5800" w:type="dxa"/>
            <w:tcBorders>
              <w:top w:val="nil"/>
              <w:left w:val="single" w:sz="8" w:space="0" w:color="auto"/>
              <w:bottom w:val="single" w:sz="8" w:space="0" w:color="auto"/>
              <w:right w:val="nil"/>
            </w:tcBorders>
            <w:shd w:val="clear" w:color="auto" w:fill="auto"/>
            <w:noWrap/>
            <w:vAlign w:val="bottom"/>
          </w:tcPr>
          <w:p w14:paraId="599D903C" w14:textId="77777777" w:rsidR="00B449E2" w:rsidRPr="00A7613F" w:rsidRDefault="00B449E2" w:rsidP="000A1D93">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0CB34084" w14:textId="77777777" w:rsidR="00B449E2" w:rsidRPr="00A7613F" w:rsidRDefault="00B449E2" w:rsidP="000A1D93">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53BEBEF3" w14:textId="77777777" w:rsidR="00B449E2" w:rsidRPr="00A7613F" w:rsidRDefault="00B449E2" w:rsidP="000A1D93">
            <w:pPr>
              <w:widowControl w:val="0"/>
              <w:autoSpaceDE w:val="0"/>
              <w:autoSpaceDN w:val="0"/>
              <w:adjustRightInd w:val="0"/>
              <w:spacing w:after="0" w:line="240" w:lineRule="auto"/>
              <w:rPr>
                <w:rFonts w:ascii="Arial" w:eastAsia="PMingLiU" w:hAnsi="Arial" w:cs="Arial"/>
                <w:sz w:val="20"/>
                <w:szCs w:val="20"/>
                <w:lang w:val="en-US" w:eastAsia="zh-TW"/>
              </w:rPr>
            </w:pPr>
          </w:p>
        </w:tc>
      </w:tr>
      <w:tr w:rsidR="00B449E2" w:rsidRPr="00A7613F" w14:paraId="141E8A72" w14:textId="77777777" w:rsidTr="000A1D93">
        <w:trPr>
          <w:trHeight w:val="270"/>
        </w:trPr>
        <w:tc>
          <w:tcPr>
            <w:tcW w:w="5800" w:type="dxa"/>
            <w:tcBorders>
              <w:top w:val="nil"/>
              <w:left w:val="single" w:sz="8" w:space="0" w:color="auto"/>
              <w:bottom w:val="single" w:sz="8" w:space="0" w:color="auto"/>
              <w:right w:val="nil"/>
            </w:tcBorders>
            <w:shd w:val="clear" w:color="auto" w:fill="auto"/>
            <w:noWrap/>
            <w:vAlign w:val="bottom"/>
          </w:tcPr>
          <w:p w14:paraId="22F55D1B" w14:textId="77777777" w:rsidR="00B449E2" w:rsidRPr="00A7613F" w:rsidRDefault="00B449E2" w:rsidP="000A1D93">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3A018E47" w14:textId="77777777" w:rsidR="00B449E2" w:rsidRPr="00A7613F" w:rsidRDefault="00B449E2" w:rsidP="000A1D93">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68BC1FD8" w14:textId="77777777" w:rsidR="00B449E2" w:rsidRPr="00A7613F" w:rsidRDefault="00B449E2" w:rsidP="000A1D93">
            <w:pPr>
              <w:widowControl w:val="0"/>
              <w:autoSpaceDE w:val="0"/>
              <w:autoSpaceDN w:val="0"/>
              <w:adjustRightInd w:val="0"/>
              <w:spacing w:after="0" w:line="240" w:lineRule="auto"/>
              <w:rPr>
                <w:rFonts w:ascii="Arial" w:eastAsia="PMingLiU" w:hAnsi="Arial" w:cs="Arial"/>
                <w:sz w:val="20"/>
                <w:szCs w:val="20"/>
                <w:lang w:val="en-US" w:eastAsia="zh-TW"/>
              </w:rPr>
            </w:pPr>
          </w:p>
        </w:tc>
      </w:tr>
      <w:tr w:rsidR="00B449E2" w:rsidRPr="00A7613F" w14:paraId="0520939B" w14:textId="77777777" w:rsidTr="000A1D93">
        <w:trPr>
          <w:trHeight w:val="270"/>
        </w:trPr>
        <w:tc>
          <w:tcPr>
            <w:tcW w:w="5800" w:type="dxa"/>
            <w:tcBorders>
              <w:top w:val="nil"/>
              <w:left w:val="nil"/>
              <w:bottom w:val="nil"/>
              <w:right w:val="nil"/>
            </w:tcBorders>
            <w:shd w:val="clear" w:color="auto" w:fill="auto"/>
            <w:noWrap/>
            <w:vAlign w:val="bottom"/>
          </w:tcPr>
          <w:p w14:paraId="72B1FD3F" w14:textId="77777777" w:rsidR="00B449E2" w:rsidRPr="00A7613F" w:rsidRDefault="00B449E2" w:rsidP="000A1D93">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314D3ED1" w14:textId="77777777" w:rsidR="00B449E2" w:rsidRPr="00A7613F" w:rsidRDefault="00B449E2" w:rsidP="000A1D93">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7B6FA52C" w14:textId="77777777" w:rsidR="00B449E2" w:rsidRPr="00A7613F" w:rsidRDefault="00B449E2" w:rsidP="000A1D93">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55673B11" w14:textId="77777777" w:rsidR="00A55167" w:rsidRDefault="00A55167"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2B6C42" w:rsidRPr="004855EB" w14:paraId="0034E4A0" w14:textId="77777777" w:rsidTr="009E74B6">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676CEB9F" w14:textId="77777777" w:rsidR="002B6C42" w:rsidRPr="00A7613F" w:rsidRDefault="002B6C42" w:rsidP="009E74B6">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58982C4B" w14:textId="6A0E813F" w:rsidR="002B6C42" w:rsidRPr="00A7613F" w:rsidRDefault="002B6C42" w:rsidP="009E74B6">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Room 68 Cash desk</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60E82AE9" w14:textId="77777777" w:rsidR="002B6C42" w:rsidRPr="00A7613F" w:rsidRDefault="002B6C42" w:rsidP="009E74B6">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45C31B8A" w14:textId="77777777" w:rsidR="002B6C42" w:rsidRDefault="002B6C42" w:rsidP="009E74B6">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273/002.0</w:t>
            </w:r>
          </w:p>
          <w:p w14:paraId="69045060" w14:textId="77777777" w:rsidR="002B6C42" w:rsidRDefault="002B6C42" w:rsidP="009E74B6">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658C6B82" w14:textId="77777777" w:rsidR="002B6C42" w:rsidRDefault="002B6C42" w:rsidP="009E74B6">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273/102.0</w:t>
            </w:r>
          </w:p>
          <w:p w14:paraId="32485D9C" w14:textId="27F677E9" w:rsidR="002B6C42" w:rsidRDefault="002B6C42" w:rsidP="009E74B6">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273/CRW_302.0</w:t>
            </w:r>
          </w:p>
          <w:p w14:paraId="6810500A" w14:textId="77777777" w:rsidR="002B6C42" w:rsidRDefault="002B6C42" w:rsidP="009E74B6">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273/CRW_302.1</w:t>
            </w:r>
          </w:p>
          <w:p w14:paraId="57054500" w14:textId="41EE3D77" w:rsidR="002B6C42" w:rsidRPr="004855EB" w:rsidRDefault="002B6C42" w:rsidP="00CE1BC1">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273/CRW_302.2</w:t>
            </w:r>
          </w:p>
        </w:tc>
      </w:tr>
      <w:tr w:rsidR="002B6C42" w:rsidRPr="00A7613F" w14:paraId="606640C1" w14:textId="77777777" w:rsidTr="009E74B6">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08337684" w14:textId="624563D5" w:rsidR="002B6C42" w:rsidRPr="00A7613F" w:rsidRDefault="002B6C42" w:rsidP="009E74B6">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lastRenderedPageBreak/>
              <w:t>Specification/ Description:</w:t>
            </w:r>
          </w:p>
          <w:p w14:paraId="395655C2" w14:textId="4F22377E" w:rsidR="002B6C42" w:rsidRDefault="002B6C42" w:rsidP="009E74B6">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 xml:space="preserve">Cash desk unit comprised of solid oak frame and oak veneer top. </w:t>
            </w:r>
            <w:r w:rsidR="009E74B6">
              <w:rPr>
                <w:rFonts w:ascii="Arial" w:eastAsia="PMingLiU" w:hAnsi="Arial" w:cs="Arial"/>
                <w:bCs/>
                <w:iCs/>
                <w:color w:val="000000"/>
                <w:sz w:val="20"/>
                <w:szCs w:val="20"/>
                <w:lang w:val="en-US" w:eastAsia="zh-TW"/>
              </w:rPr>
              <w:t xml:space="preserve">Customer side shelf with ‘dump bin’ detail.  Customer side peg board under with LED lighting. </w:t>
            </w:r>
            <w:r>
              <w:rPr>
                <w:rFonts w:ascii="Arial" w:eastAsia="PMingLiU" w:hAnsi="Arial" w:cs="Arial"/>
                <w:bCs/>
                <w:iCs/>
                <w:color w:val="000000"/>
                <w:sz w:val="20"/>
                <w:szCs w:val="20"/>
                <w:lang w:val="en-US" w:eastAsia="zh-TW"/>
              </w:rPr>
              <w:t xml:space="preserve">Under counter with cupboards and shelves and pull out tissue shelf.  Allow for cable management and cable access ways throughout unit.  IWM to supply all till equipment and contractor to fit.  IWM to supply free issue </w:t>
            </w:r>
            <w:proofErr w:type="spellStart"/>
            <w:r>
              <w:rPr>
                <w:rFonts w:ascii="Arial" w:eastAsia="PMingLiU" w:hAnsi="Arial" w:cs="Arial"/>
                <w:bCs/>
                <w:iCs/>
                <w:color w:val="000000"/>
                <w:sz w:val="20"/>
                <w:szCs w:val="20"/>
                <w:lang w:val="en-US" w:eastAsia="zh-TW"/>
              </w:rPr>
              <w:t>ipad</w:t>
            </w:r>
            <w:proofErr w:type="spellEnd"/>
            <w:r>
              <w:rPr>
                <w:rFonts w:ascii="Arial" w:eastAsia="PMingLiU" w:hAnsi="Arial" w:cs="Arial"/>
                <w:bCs/>
                <w:iCs/>
                <w:color w:val="000000"/>
                <w:sz w:val="20"/>
                <w:szCs w:val="20"/>
                <w:lang w:val="en-US" w:eastAsia="zh-TW"/>
              </w:rPr>
              <w:t xml:space="preserve"> in </w:t>
            </w:r>
            <w:proofErr w:type="spellStart"/>
            <w:r>
              <w:rPr>
                <w:rFonts w:ascii="Arial" w:eastAsia="PMingLiU" w:hAnsi="Arial" w:cs="Arial"/>
                <w:bCs/>
                <w:iCs/>
                <w:color w:val="000000"/>
                <w:sz w:val="20"/>
                <w:szCs w:val="20"/>
                <w:lang w:val="en-US" w:eastAsia="zh-TW"/>
              </w:rPr>
              <w:t>bouncepad</w:t>
            </w:r>
            <w:proofErr w:type="spellEnd"/>
            <w:r>
              <w:rPr>
                <w:rFonts w:ascii="Arial" w:eastAsia="PMingLiU" w:hAnsi="Arial" w:cs="Arial"/>
                <w:bCs/>
                <w:iCs/>
                <w:color w:val="000000"/>
                <w:sz w:val="20"/>
                <w:szCs w:val="20"/>
                <w:lang w:val="en-US" w:eastAsia="zh-TW"/>
              </w:rPr>
              <w:t xml:space="preserve"> and contractor to fit.  Refer to details.</w:t>
            </w:r>
          </w:p>
          <w:p w14:paraId="5E376431" w14:textId="0E0BA304" w:rsidR="009E74B6" w:rsidRDefault="009E74B6" w:rsidP="009E74B6">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Allow for wall mounted magnetic panel as shown in elevations.</w:t>
            </w:r>
          </w:p>
          <w:p w14:paraId="4024D759" w14:textId="77777777" w:rsidR="002B6C42" w:rsidRPr="00A7613F" w:rsidRDefault="002B6C42" w:rsidP="009E74B6">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Finish to meet min Class 1</w:t>
            </w:r>
          </w:p>
        </w:tc>
      </w:tr>
      <w:tr w:rsidR="002B6C42" w:rsidRPr="00A7613F" w14:paraId="7E417153" w14:textId="77777777" w:rsidTr="009E74B6">
        <w:trPr>
          <w:trHeight w:val="270"/>
        </w:trPr>
        <w:tc>
          <w:tcPr>
            <w:tcW w:w="5800" w:type="dxa"/>
            <w:tcBorders>
              <w:top w:val="nil"/>
              <w:left w:val="single" w:sz="8" w:space="0" w:color="auto"/>
              <w:bottom w:val="nil"/>
              <w:right w:val="single" w:sz="8" w:space="0" w:color="auto"/>
            </w:tcBorders>
            <w:shd w:val="clear" w:color="auto" w:fill="auto"/>
            <w:noWrap/>
            <w:vAlign w:val="bottom"/>
          </w:tcPr>
          <w:p w14:paraId="4DCF1AA2" w14:textId="77777777" w:rsidR="002B6C42" w:rsidRPr="00A7613F" w:rsidRDefault="002B6C42" w:rsidP="009E74B6">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1D3D8F9F" w14:textId="77777777" w:rsidR="002B6C42" w:rsidRPr="00A7613F" w:rsidRDefault="002B6C42" w:rsidP="009E74B6">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5DBB8746" w14:textId="77777777" w:rsidR="002B6C42" w:rsidRPr="00A7613F" w:rsidRDefault="002B6C42" w:rsidP="009E74B6">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2B6C42" w:rsidRPr="00A7613F" w14:paraId="07EECF3E" w14:textId="77777777" w:rsidTr="009E74B6">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2FA588BF" w14:textId="1B217CF9" w:rsidR="002B6C42" w:rsidRPr="00576942" w:rsidRDefault="009E74B6" w:rsidP="009E74B6">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bCs/>
                <w:iCs/>
                <w:color w:val="000000"/>
                <w:sz w:val="20"/>
                <w:szCs w:val="20"/>
                <w:lang w:val="en-US" w:eastAsia="zh-TW"/>
              </w:rPr>
              <w:t>Room 68</w:t>
            </w:r>
            <w:r w:rsidR="002B6C42">
              <w:rPr>
                <w:rFonts w:ascii="Arial" w:eastAsia="PMingLiU" w:hAnsi="Arial" w:cs="Arial"/>
                <w:bCs/>
                <w:iCs/>
                <w:color w:val="000000"/>
                <w:sz w:val="20"/>
                <w:szCs w:val="20"/>
                <w:lang w:val="en-US" w:eastAsia="zh-TW"/>
              </w:rPr>
              <w:t xml:space="preserve"> cash desk </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7BCA25" w14:textId="77777777" w:rsidR="002B6C42" w:rsidRPr="00A7613F" w:rsidRDefault="002B6C42" w:rsidP="009E74B6">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1x</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3406E793" w14:textId="77777777" w:rsidR="002B6C42" w:rsidRPr="00A7613F" w:rsidRDefault="002B6C42" w:rsidP="009E74B6">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2B6C42" w:rsidRPr="00A7613F" w14:paraId="2E5A85F2" w14:textId="77777777" w:rsidTr="009E74B6">
        <w:trPr>
          <w:trHeight w:val="270"/>
        </w:trPr>
        <w:tc>
          <w:tcPr>
            <w:tcW w:w="5800" w:type="dxa"/>
            <w:tcBorders>
              <w:top w:val="nil"/>
              <w:left w:val="single" w:sz="8" w:space="0" w:color="auto"/>
              <w:bottom w:val="single" w:sz="8" w:space="0" w:color="auto"/>
              <w:right w:val="nil"/>
            </w:tcBorders>
            <w:shd w:val="clear" w:color="auto" w:fill="auto"/>
            <w:noWrap/>
            <w:vAlign w:val="bottom"/>
          </w:tcPr>
          <w:p w14:paraId="6F913305" w14:textId="6EC42775" w:rsidR="002B6C42" w:rsidRPr="00A7613F" w:rsidRDefault="009E74B6" w:rsidP="009E74B6">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Room 68 magnetic wall panel near to cash desk</w:t>
            </w: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305F3B2E" w14:textId="762AACE2" w:rsidR="002B6C42" w:rsidRPr="00A7613F" w:rsidRDefault="009E74B6" w:rsidP="009E74B6">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1x</w:t>
            </w:r>
          </w:p>
        </w:tc>
        <w:tc>
          <w:tcPr>
            <w:tcW w:w="1687" w:type="dxa"/>
            <w:tcBorders>
              <w:top w:val="nil"/>
              <w:left w:val="nil"/>
              <w:bottom w:val="single" w:sz="8" w:space="0" w:color="auto"/>
              <w:right w:val="single" w:sz="8" w:space="0" w:color="auto"/>
            </w:tcBorders>
            <w:shd w:val="clear" w:color="auto" w:fill="auto"/>
            <w:noWrap/>
            <w:vAlign w:val="bottom"/>
          </w:tcPr>
          <w:p w14:paraId="506E30FF" w14:textId="77777777" w:rsidR="002B6C42" w:rsidRPr="00A7613F" w:rsidRDefault="002B6C42" w:rsidP="009E74B6">
            <w:pPr>
              <w:widowControl w:val="0"/>
              <w:autoSpaceDE w:val="0"/>
              <w:autoSpaceDN w:val="0"/>
              <w:adjustRightInd w:val="0"/>
              <w:spacing w:after="0" w:line="240" w:lineRule="auto"/>
              <w:rPr>
                <w:rFonts w:ascii="Arial" w:eastAsia="PMingLiU" w:hAnsi="Arial" w:cs="Arial"/>
                <w:sz w:val="20"/>
                <w:szCs w:val="20"/>
                <w:lang w:val="en-US" w:eastAsia="zh-TW"/>
              </w:rPr>
            </w:pPr>
          </w:p>
        </w:tc>
      </w:tr>
      <w:tr w:rsidR="002B6C42" w:rsidRPr="00A7613F" w14:paraId="0205B23D" w14:textId="77777777" w:rsidTr="009E74B6">
        <w:trPr>
          <w:trHeight w:val="270"/>
        </w:trPr>
        <w:tc>
          <w:tcPr>
            <w:tcW w:w="5800" w:type="dxa"/>
            <w:tcBorders>
              <w:top w:val="nil"/>
              <w:left w:val="single" w:sz="8" w:space="0" w:color="auto"/>
              <w:bottom w:val="single" w:sz="8" w:space="0" w:color="auto"/>
              <w:right w:val="nil"/>
            </w:tcBorders>
            <w:shd w:val="clear" w:color="auto" w:fill="auto"/>
            <w:noWrap/>
            <w:vAlign w:val="bottom"/>
          </w:tcPr>
          <w:p w14:paraId="61D1708D" w14:textId="77777777" w:rsidR="002B6C42" w:rsidRPr="00A7613F" w:rsidRDefault="002B6C42" w:rsidP="009E74B6">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3AD7B0AF" w14:textId="77777777" w:rsidR="002B6C42" w:rsidRPr="00A7613F" w:rsidRDefault="002B6C42" w:rsidP="009E74B6">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7FA1ECC8" w14:textId="77777777" w:rsidR="002B6C42" w:rsidRPr="00A7613F" w:rsidRDefault="002B6C42" w:rsidP="009E74B6">
            <w:pPr>
              <w:widowControl w:val="0"/>
              <w:autoSpaceDE w:val="0"/>
              <w:autoSpaceDN w:val="0"/>
              <w:adjustRightInd w:val="0"/>
              <w:spacing w:after="0" w:line="240" w:lineRule="auto"/>
              <w:rPr>
                <w:rFonts w:ascii="Arial" w:eastAsia="PMingLiU" w:hAnsi="Arial" w:cs="Arial"/>
                <w:sz w:val="20"/>
                <w:szCs w:val="20"/>
                <w:lang w:val="en-US" w:eastAsia="zh-TW"/>
              </w:rPr>
            </w:pPr>
          </w:p>
        </w:tc>
      </w:tr>
      <w:tr w:rsidR="002B6C42" w:rsidRPr="00A7613F" w14:paraId="57B680B0" w14:textId="77777777" w:rsidTr="009E74B6">
        <w:trPr>
          <w:trHeight w:val="270"/>
        </w:trPr>
        <w:tc>
          <w:tcPr>
            <w:tcW w:w="5800" w:type="dxa"/>
            <w:tcBorders>
              <w:top w:val="nil"/>
              <w:left w:val="single" w:sz="8" w:space="0" w:color="auto"/>
              <w:bottom w:val="single" w:sz="8" w:space="0" w:color="auto"/>
              <w:right w:val="nil"/>
            </w:tcBorders>
            <w:shd w:val="clear" w:color="auto" w:fill="auto"/>
            <w:noWrap/>
            <w:vAlign w:val="bottom"/>
          </w:tcPr>
          <w:p w14:paraId="2F93921F" w14:textId="77777777" w:rsidR="002B6C42" w:rsidRPr="00A7613F" w:rsidRDefault="002B6C42" w:rsidP="009E74B6">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4B597F70" w14:textId="77777777" w:rsidR="002B6C42" w:rsidRPr="00A7613F" w:rsidRDefault="002B6C42" w:rsidP="009E74B6">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437AC3CE" w14:textId="77777777" w:rsidR="002B6C42" w:rsidRPr="00A7613F" w:rsidRDefault="002B6C42" w:rsidP="009E74B6">
            <w:pPr>
              <w:widowControl w:val="0"/>
              <w:autoSpaceDE w:val="0"/>
              <w:autoSpaceDN w:val="0"/>
              <w:adjustRightInd w:val="0"/>
              <w:spacing w:after="0" w:line="240" w:lineRule="auto"/>
              <w:rPr>
                <w:rFonts w:ascii="Arial" w:eastAsia="PMingLiU" w:hAnsi="Arial" w:cs="Arial"/>
                <w:sz w:val="20"/>
                <w:szCs w:val="20"/>
                <w:lang w:val="en-US" w:eastAsia="zh-TW"/>
              </w:rPr>
            </w:pPr>
          </w:p>
        </w:tc>
      </w:tr>
      <w:tr w:rsidR="002B6C42" w:rsidRPr="00A7613F" w14:paraId="06A5F424" w14:textId="77777777" w:rsidTr="009E74B6">
        <w:trPr>
          <w:trHeight w:val="270"/>
        </w:trPr>
        <w:tc>
          <w:tcPr>
            <w:tcW w:w="5800" w:type="dxa"/>
            <w:tcBorders>
              <w:top w:val="nil"/>
              <w:left w:val="nil"/>
              <w:bottom w:val="nil"/>
              <w:right w:val="nil"/>
            </w:tcBorders>
            <w:shd w:val="clear" w:color="auto" w:fill="auto"/>
            <w:noWrap/>
            <w:vAlign w:val="bottom"/>
          </w:tcPr>
          <w:p w14:paraId="0F73CB63" w14:textId="77777777" w:rsidR="002B6C42" w:rsidRPr="00A7613F" w:rsidRDefault="002B6C42" w:rsidP="009E74B6">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684E5A92" w14:textId="77777777" w:rsidR="002B6C42" w:rsidRPr="00A7613F" w:rsidRDefault="002B6C42" w:rsidP="009E74B6">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20F5896E" w14:textId="77777777" w:rsidR="002B6C42" w:rsidRPr="00A7613F" w:rsidRDefault="002B6C42" w:rsidP="009E74B6">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133B5D09" w14:textId="77777777" w:rsidR="002B6C42" w:rsidRDefault="002B6C42"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F13D92" w:rsidRPr="004855EB" w14:paraId="422E092B" w14:textId="77777777" w:rsidTr="002553E0">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0A413DD5" w14:textId="77777777" w:rsidR="00F13D92" w:rsidRPr="00A7613F" w:rsidRDefault="00F13D92" w:rsidP="002553E0">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03EDD0B3" w14:textId="25431BE2" w:rsidR="00F13D92" w:rsidRPr="00A7613F" w:rsidRDefault="00F13D92" w:rsidP="00F13D92">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Room 67 Basic Display Table</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556C1EF8" w14:textId="77777777" w:rsidR="00F13D92" w:rsidRPr="00A7613F" w:rsidRDefault="00F13D92" w:rsidP="002553E0">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2FECF5EC" w14:textId="77777777" w:rsidR="00F13D92" w:rsidRDefault="00F13D92" w:rsidP="002553E0">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273/002.0</w:t>
            </w:r>
          </w:p>
          <w:p w14:paraId="30A332CE" w14:textId="77777777" w:rsidR="00F13D92" w:rsidRDefault="00F13D92" w:rsidP="002553E0">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7FE0DB07" w14:textId="77777777" w:rsidR="00F13D92" w:rsidRDefault="00F13D92" w:rsidP="002553E0">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273/102.0</w:t>
            </w:r>
          </w:p>
          <w:p w14:paraId="54C50EDB" w14:textId="6C5672BC" w:rsidR="00F13D92" w:rsidRPr="004855EB" w:rsidRDefault="00F13D92" w:rsidP="00F13D92">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273/401.0</w:t>
            </w:r>
          </w:p>
          <w:p w14:paraId="6AB5FAF6" w14:textId="77777777" w:rsidR="00F13D92" w:rsidRDefault="00F13D92" w:rsidP="002553E0">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273/401.1</w:t>
            </w:r>
          </w:p>
          <w:p w14:paraId="26D7DC60" w14:textId="41F9B079" w:rsidR="00F13D92" w:rsidRPr="004855EB" w:rsidRDefault="00F13D92" w:rsidP="002553E0">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273/402.0</w:t>
            </w:r>
          </w:p>
        </w:tc>
      </w:tr>
      <w:tr w:rsidR="00F13D92" w:rsidRPr="00A7613F" w14:paraId="1B36E2AF" w14:textId="77777777" w:rsidTr="002553E0">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7B229C98" w14:textId="62699A83" w:rsidR="00F13D92" w:rsidRPr="00A7613F" w:rsidRDefault="00F13D92" w:rsidP="002553E0">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673819CF" w14:textId="7F0FF96C" w:rsidR="00F13D92" w:rsidRDefault="00F13D92" w:rsidP="002553E0">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 xml:space="preserve">Table comprises two parts upper and lower both mobile on lockable castors.  Upper of solid oak frame with solid core laminate top on 18mm ply.  </w:t>
            </w:r>
            <w:r w:rsidR="002553E0">
              <w:rPr>
                <w:rFonts w:ascii="Arial" w:eastAsia="PMingLiU" w:hAnsi="Arial" w:cs="Arial"/>
                <w:bCs/>
                <w:iCs/>
                <w:color w:val="000000"/>
                <w:sz w:val="20"/>
                <w:szCs w:val="20"/>
                <w:lang w:val="en-US" w:eastAsia="zh-TW"/>
              </w:rPr>
              <w:t>Ends with solid core laminate faced peg board.</w:t>
            </w:r>
          </w:p>
          <w:p w14:paraId="47CD0696" w14:textId="1F829118" w:rsidR="002553E0" w:rsidRDefault="002553E0" w:rsidP="002553E0">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Low display unit fits under upper table.  This of solid oak frame with laminate top front, back and sides.</w:t>
            </w:r>
          </w:p>
          <w:p w14:paraId="6E42FED3" w14:textId="77777777" w:rsidR="00F13D92" w:rsidRPr="00A7613F" w:rsidRDefault="00F13D92" w:rsidP="002553E0">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Finish to meet min Class 1</w:t>
            </w:r>
          </w:p>
        </w:tc>
      </w:tr>
      <w:tr w:rsidR="00F13D92" w:rsidRPr="00A7613F" w14:paraId="45797D32" w14:textId="77777777" w:rsidTr="002553E0">
        <w:trPr>
          <w:trHeight w:val="270"/>
        </w:trPr>
        <w:tc>
          <w:tcPr>
            <w:tcW w:w="5800" w:type="dxa"/>
            <w:tcBorders>
              <w:top w:val="nil"/>
              <w:left w:val="single" w:sz="8" w:space="0" w:color="auto"/>
              <w:bottom w:val="nil"/>
              <w:right w:val="single" w:sz="8" w:space="0" w:color="auto"/>
            </w:tcBorders>
            <w:shd w:val="clear" w:color="auto" w:fill="auto"/>
            <w:noWrap/>
            <w:vAlign w:val="bottom"/>
          </w:tcPr>
          <w:p w14:paraId="23A31B22" w14:textId="77777777" w:rsidR="00F13D92" w:rsidRPr="00A7613F" w:rsidRDefault="00F13D92" w:rsidP="002553E0">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4354ACBC" w14:textId="77777777" w:rsidR="00F13D92" w:rsidRPr="00A7613F" w:rsidRDefault="00F13D92" w:rsidP="002553E0">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227389C8" w14:textId="77777777" w:rsidR="00F13D92" w:rsidRPr="00A7613F" w:rsidRDefault="00F13D92" w:rsidP="002553E0">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F13D92" w:rsidRPr="00A7613F" w14:paraId="4565CBF0" w14:textId="77777777" w:rsidTr="002553E0">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60C4C233" w14:textId="6E9ADA9D" w:rsidR="00F13D92" w:rsidRPr="00576942" w:rsidRDefault="0004301F" w:rsidP="0004301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bCs/>
                <w:iCs/>
                <w:color w:val="000000"/>
                <w:sz w:val="20"/>
                <w:szCs w:val="20"/>
                <w:lang w:val="en-US" w:eastAsia="zh-TW"/>
              </w:rPr>
              <w:t>Room 67 Basic Table with 1 low nest table and peg board ends</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5B12F6" w14:textId="32B47F07" w:rsidR="00F13D92" w:rsidRPr="00A7613F" w:rsidRDefault="002553E0" w:rsidP="002553E0">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3x</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7BF371E8" w14:textId="77777777" w:rsidR="00F13D92" w:rsidRPr="00A7613F" w:rsidRDefault="00F13D92" w:rsidP="002553E0">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F13D92" w:rsidRPr="00A7613F" w14:paraId="660B47D4" w14:textId="77777777" w:rsidTr="002553E0">
        <w:trPr>
          <w:trHeight w:val="270"/>
        </w:trPr>
        <w:tc>
          <w:tcPr>
            <w:tcW w:w="5800" w:type="dxa"/>
            <w:tcBorders>
              <w:top w:val="nil"/>
              <w:left w:val="single" w:sz="8" w:space="0" w:color="auto"/>
              <w:bottom w:val="single" w:sz="8" w:space="0" w:color="auto"/>
              <w:right w:val="nil"/>
            </w:tcBorders>
            <w:shd w:val="clear" w:color="auto" w:fill="auto"/>
            <w:noWrap/>
            <w:vAlign w:val="bottom"/>
          </w:tcPr>
          <w:p w14:paraId="6D4D9D5C" w14:textId="5179F048" w:rsidR="00F13D92" w:rsidRPr="00A7613F" w:rsidRDefault="00F13D92" w:rsidP="002553E0">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559AD732" w14:textId="038CB373" w:rsidR="00F13D92" w:rsidRPr="00A7613F" w:rsidRDefault="00F13D92" w:rsidP="002553E0">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303E6DE9" w14:textId="77777777" w:rsidR="00F13D92" w:rsidRPr="00A7613F" w:rsidRDefault="00F13D92" w:rsidP="002553E0">
            <w:pPr>
              <w:widowControl w:val="0"/>
              <w:autoSpaceDE w:val="0"/>
              <w:autoSpaceDN w:val="0"/>
              <w:adjustRightInd w:val="0"/>
              <w:spacing w:after="0" w:line="240" w:lineRule="auto"/>
              <w:rPr>
                <w:rFonts w:ascii="Arial" w:eastAsia="PMingLiU" w:hAnsi="Arial" w:cs="Arial"/>
                <w:sz w:val="20"/>
                <w:szCs w:val="20"/>
                <w:lang w:val="en-US" w:eastAsia="zh-TW"/>
              </w:rPr>
            </w:pPr>
          </w:p>
        </w:tc>
      </w:tr>
      <w:tr w:rsidR="00F13D92" w:rsidRPr="00A7613F" w14:paraId="1425634C" w14:textId="77777777" w:rsidTr="002553E0">
        <w:trPr>
          <w:trHeight w:val="270"/>
        </w:trPr>
        <w:tc>
          <w:tcPr>
            <w:tcW w:w="5800" w:type="dxa"/>
            <w:tcBorders>
              <w:top w:val="nil"/>
              <w:left w:val="single" w:sz="8" w:space="0" w:color="auto"/>
              <w:bottom w:val="single" w:sz="8" w:space="0" w:color="auto"/>
              <w:right w:val="nil"/>
            </w:tcBorders>
            <w:shd w:val="clear" w:color="auto" w:fill="auto"/>
            <w:noWrap/>
            <w:vAlign w:val="bottom"/>
          </w:tcPr>
          <w:p w14:paraId="59CF7518" w14:textId="77777777" w:rsidR="00F13D92" w:rsidRPr="00A7613F" w:rsidRDefault="00F13D92" w:rsidP="002553E0">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06CBF4D6" w14:textId="77777777" w:rsidR="00F13D92" w:rsidRPr="00A7613F" w:rsidRDefault="00F13D92" w:rsidP="002553E0">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597C646C" w14:textId="77777777" w:rsidR="00F13D92" w:rsidRPr="00A7613F" w:rsidRDefault="00F13D92" w:rsidP="002553E0">
            <w:pPr>
              <w:widowControl w:val="0"/>
              <w:autoSpaceDE w:val="0"/>
              <w:autoSpaceDN w:val="0"/>
              <w:adjustRightInd w:val="0"/>
              <w:spacing w:after="0" w:line="240" w:lineRule="auto"/>
              <w:rPr>
                <w:rFonts w:ascii="Arial" w:eastAsia="PMingLiU" w:hAnsi="Arial" w:cs="Arial"/>
                <w:sz w:val="20"/>
                <w:szCs w:val="20"/>
                <w:lang w:val="en-US" w:eastAsia="zh-TW"/>
              </w:rPr>
            </w:pPr>
          </w:p>
        </w:tc>
      </w:tr>
      <w:tr w:rsidR="00F13D92" w:rsidRPr="00A7613F" w14:paraId="354DC3D6" w14:textId="77777777" w:rsidTr="002553E0">
        <w:trPr>
          <w:trHeight w:val="270"/>
        </w:trPr>
        <w:tc>
          <w:tcPr>
            <w:tcW w:w="5800" w:type="dxa"/>
            <w:tcBorders>
              <w:top w:val="nil"/>
              <w:left w:val="single" w:sz="8" w:space="0" w:color="auto"/>
              <w:bottom w:val="single" w:sz="8" w:space="0" w:color="auto"/>
              <w:right w:val="nil"/>
            </w:tcBorders>
            <w:shd w:val="clear" w:color="auto" w:fill="auto"/>
            <w:noWrap/>
            <w:vAlign w:val="bottom"/>
          </w:tcPr>
          <w:p w14:paraId="795F08D6" w14:textId="77777777" w:rsidR="00F13D92" w:rsidRPr="00A7613F" w:rsidRDefault="00F13D92" w:rsidP="002553E0">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4DE2FCB7" w14:textId="77777777" w:rsidR="00F13D92" w:rsidRPr="00A7613F" w:rsidRDefault="00F13D92" w:rsidP="002553E0">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1805E5CE" w14:textId="77777777" w:rsidR="00F13D92" w:rsidRPr="00A7613F" w:rsidRDefault="00F13D92" w:rsidP="002553E0">
            <w:pPr>
              <w:widowControl w:val="0"/>
              <w:autoSpaceDE w:val="0"/>
              <w:autoSpaceDN w:val="0"/>
              <w:adjustRightInd w:val="0"/>
              <w:spacing w:after="0" w:line="240" w:lineRule="auto"/>
              <w:rPr>
                <w:rFonts w:ascii="Arial" w:eastAsia="PMingLiU" w:hAnsi="Arial" w:cs="Arial"/>
                <w:sz w:val="20"/>
                <w:szCs w:val="20"/>
                <w:lang w:val="en-US" w:eastAsia="zh-TW"/>
              </w:rPr>
            </w:pPr>
          </w:p>
        </w:tc>
      </w:tr>
      <w:tr w:rsidR="00F13D92" w:rsidRPr="00A7613F" w14:paraId="2ECBD698" w14:textId="77777777" w:rsidTr="002553E0">
        <w:trPr>
          <w:trHeight w:val="270"/>
        </w:trPr>
        <w:tc>
          <w:tcPr>
            <w:tcW w:w="5800" w:type="dxa"/>
            <w:tcBorders>
              <w:top w:val="nil"/>
              <w:left w:val="nil"/>
              <w:bottom w:val="nil"/>
              <w:right w:val="nil"/>
            </w:tcBorders>
            <w:shd w:val="clear" w:color="auto" w:fill="auto"/>
            <w:noWrap/>
            <w:vAlign w:val="bottom"/>
          </w:tcPr>
          <w:p w14:paraId="035EC4D5" w14:textId="77777777" w:rsidR="00F13D92" w:rsidRPr="00A7613F" w:rsidRDefault="00F13D92" w:rsidP="002553E0">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65B1DBEB" w14:textId="77777777" w:rsidR="00F13D92" w:rsidRPr="00A7613F" w:rsidRDefault="00F13D92" w:rsidP="002553E0">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734EBD94" w14:textId="77777777" w:rsidR="00F13D92" w:rsidRPr="00A7613F" w:rsidRDefault="00F13D92" w:rsidP="002553E0">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7707A951" w14:textId="77777777" w:rsidR="0004301F" w:rsidRDefault="0004301F" w:rsidP="001E0367">
      <w:pPr>
        <w:widowControl w:val="0"/>
        <w:autoSpaceDE w:val="0"/>
        <w:autoSpaceDN w:val="0"/>
        <w:adjustRightInd w:val="0"/>
        <w:spacing w:after="0" w:line="240" w:lineRule="auto"/>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04301F" w:rsidRPr="004855EB" w14:paraId="6D5A87F7" w14:textId="77777777" w:rsidTr="001E0367">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7BF78255" w14:textId="77777777" w:rsidR="0004301F" w:rsidRPr="00A7613F" w:rsidRDefault="0004301F" w:rsidP="001E0367">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614FE519" w14:textId="646A1853" w:rsidR="0004301F" w:rsidRPr="00A7613F" w:rsidRDefault="001E0367" w:rsidP="001E0367">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Room 68</w:t>
            </w:r>
            <w:r w:rsidR="0004301F">
              <w:rPr>
                <w:rFonts w:ascii="Arial" w:eastAsia="PMingLiU" w:hAnsi="Arial" w:cs="Arial"/>
                <w:b/>
                <w:bCs/>
                <w:iCs/>
                <w:color w:val="000000"/>
                <w:sz w:val="20"/>
                <w:szCs w:val="20"/>
                <w:lang w:val="en-US" w:eastAsia="zh-TW"/>
              </w:rPr>
              <w:t xml:space="preserve"> Basic Display Table</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5114D16A" w14:textId="77777777" w:rsidR="0004301F" w:rsidRPr="00A7613F" w:rsidRDefault="0004301F" w:rsidP="001E0367">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26B2A77A" w14:textId="77777777" w:rsidR="0004301F" w:rsidRDefault="0004301F" w:rsidP="001E0367">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273/002.0</w:t>
            </w:r>
          </w:p>
          <w:p w14:paraId="2ECFB03D" w14:textId="77777777" w:rsidR="0004301F" w:rsidRDefault="0004301F" w:rsidP="001E0367">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70A8E17C" w14:textId="77777777" w:rsidR="0004301F" w:rsidRDefault="0004301F" w:rsidP="001E0367">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273/102.0</w:t>
            </w:r>
          </w:p>
          <w:p w14:paraId="19DF3D46" w14:textId="165ED966" w:rsidR="0004301F" w:rsidRPr="004855EB" w:rsidRDefault="0004301F" w:rsidP="001E0367">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273/403.0</w:t>
            </w:r>
          </w:p>
          <w:p w14:paraId="243E5736" w14:textId="1B60C910" w:rsidR="0004301F" w:rsidRDefault="0004301F" w:rsidP="001E0367">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273/403.1</w:t>
            </w:r>
          </w:p>
          <w:p w14:paraId="06A46F9D" w14:textId="16E9575A" w:rsidR="0004301F" w:rsidRPr="004855EB" w:rsidRDefault="0004301F" w:rsidP="001E0367">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273/404.0</w:t>
            </w:r>
          </w:p>
        </w:tc>
      </w:tr>
      <w:tr w:rsidR="0004301F" w:rsidRPr="00A7613F" w14:paraId="1E97D435" w14:textId="77777777" w:rsidTr="001E0367">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451EF5D5" w14:textId="77777777" w:rsidR="0004301F" w:rsidRPr="00A7613F" w:rsidRDefault="0004301F" w:rsidP="001E0367">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4FC9C3D2" w14:textId="77777777" w:rsidR="0004301F" w:rsidRDefault="0004301F" w:rsidP="001E0367">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Table comprises two parts upper and lower both mobile on lockable castors.  Upper of solid oak frame with solid core laminate top on 18mm ply.  Ends with solid core laminate faced peg board.</w:t>
            </w:r>
          </w:p>
          <w:p w14:paraId="0A6A2828" w14:textId="77777777" w:rsidR="0004301F" w:rsidRDefault="0004301F" w:rsidP="001E0367">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Low display unit fits under upper table.  This of solid oak frame with laminate top front, back and sides.</w:t>
            </w:r>
          </w:p>
          <w:p w14:paraId="25934A58" w14:textId="61E9C9A9" w:rsidR="0004301F" w:rsidRPr="00A7613F" w:rsidRDefault="0004301F" w:rsidP="001E0367">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Finish to meet min Class 1</w:t>
            </w:r>
          </w:p>
        </w:tc>
      </w:tr>
      <w:tr w:rsidR="0004301F" w:rsidRPr="00A7613F" w14:paraId="5BB31A75" w14:textId="77777777" w:rsidTr="001E0367">
        <w:trPr>
          <w:trHeight w:val="270"/>
        </w:trPr>
        <w:tc>
          <w:tcPr>
            <w:tcW w:w="5800" w:type="dxa"/>
            <w:tcBorders>
              <w:top w:val="nil"/>
              <w:left w:val="single" w:sz="8" w:space="0" w:color="auto"/>
              <w:bottom w:val="nil"/>
              <w:right w:val="single" w:sz="8" w:space="0" w:color="auto"/>
            </w:tcBorders>
            <w:shd w:val="clear" w:color="auto" w:fill="auto"/>
            <w:noWrap/>
            <w:vAlign w:val="bottom"/>
          </w:tcPr>
          <w:p w14:paraId="41B4BE9C" w14:textId="77777777" w:rsidR="0004301F" w:rsidRPr="00A7613F" w:rsidRDefault="0004301F" w:rsidP="001E0367">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4E0139D7" w14:textId="77777777" w:rsidR="0004301F" w:rsidRPr="00A7613F" w:rsidRDefault="0004301F" w:rsidP="001E0367">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2014DEC6" w14:textId="77777777" w:rsidR="0004301F" w:rsidRPr="00A7613F" w:rsidRDefault="0004301F" w:rsidP="001E0367">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04301F" w:rsidRPr="00A7613F" w14:paraId="6C3502CA" w14:textId="77777777" w:rsidTr="001E0367">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010AF41E" w14:textId="4B31116C" w:rsidR="0004301F" w:rsidRPr="00576942" w:rsidRDefault="001E0367" w:rsidP="0004301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bCs/>
                <w:iCs/>
                <w:color w:val="000000"/>
                <w:sz w:val="20"/>
                <w:szCs w:val="20"/>
                <w:lang w:val="en-US" w:eastAsia="zh-TW"/>
              </w:rPr>
              <w:t>Room 68</w:t>
            </w:r>
            <w:r w:rsidR="0004301F">
              <w:rPr>
                <w:rFonts w:ascii="Arial" w:eastAsia="PMingLiU" w:hAnsi="Arial" w:cs="Arial"/>
                <w:bCs/>
                <w:iCs/>
                <w:color w:val="000000"/>
                <w:sz w:val="20"/>
                <w:szCs w:val="20"/>
                <w:lang w:val="en-US" w:eastAsia="zh-TW"/>
              </w:rPr>
              <w:t xml:space="preserve"> Basic Table with 2 low nest tables and peg board </w:t>
            </w:r>
            <w:r w:rsidR="0004301F">
              <w:rPr>
                <w:rFonts w:ascii="Arial" w:eastAsia="PMingLiU" w:hAnsi="Arial" w:cs="Arial"/>
                <w:bCs/>
                <w:iCs/>
                <w:color w:val="000000"/>
                <w:sz w:val="20"/>
                <w:szCs w:val="20"/>
                <w:lang w:val="en-US" w:eastAsia="zh-TW"/>
              </w:rPr>
              <w:lastRenderedPageBreak/>
              <w:t>ends</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43CECF" w14:textId="1D141685" w:rsidR="0004301F"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lastRenderedPageBreak/>
              <w:t>2</w:t>
            </w:r>
            <w:r w:rsidR="0004301F">
              <w:rPr>
                <w:rFonts w:ascii="Arial" w:eastAsia="PMingLiU" w:hAnsi="Arial" w:cs="Arial"/>
                <w:sz w:val="20"/>
                <w:szCs w:val="20"/>
                <w:lang w:val="en-US" w:eastAsia="zh-TW"/>
              </w:rPr>
              <w:t>x</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70619F9B" w14:textId="77777777" w:rsidR="0004301F" w:rsidRPr="00A7613F" w:rsidRDefault="0004301F" w:rsidP="001E0367">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04301F" w:rsidRPr="00A7613F" w14:paraId="06AEDD4F" w14:textId="77777777" w:rsidTr="001E0367">
        <w:trPr>
          <w:trHeight w:val="270"/>
        </w:trPr>
        <w:tc>
          <w:tcPr>
            <w:tcW w:w="5800" w:type="dxa"/>
            <w:tcBorders>
              <w:top w:val="nil"/>
              <w:left w:val="single" w:sz="8" w:space="0" w:color="auto"/>
              <w:bottom w:val="single" w:sz="8" w:space="0" w:color="auto"/>
              <w:right w:val="nil"/>
            </w:tcBorders>
            <w:shd w:val="clear" w:color="auto" w:fill="auto"/>
            <w:noWrap/>
            <w:vAlign w:val="bottom"/>
          </w:tcPr>
          <w:p w14:paraId="48B9032E" w14:textId="77777777" w:rsidR="0004301F" w:rsidRPr="00A7613F" w:rsidRDefault="0004301F"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7CBBE907" w14:textId="77777777" w:rsidR="0004301F" w:rsidRPr="00A7613F" w:rsidRDefault="0004301F"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4FE7B245" w14:textId="77777777" w:rsidR="0004301F" w:rsidRPr="00A7613F" w:rsidRDefault="0004301F" w:rsidP="001E0367">
            <w:pPr>
              <w:widowControl w:val="0"/>
              <w:autoSpaceDE w:val="0"/>
              <w:autoSpaceDN w:val="0"/>
              <w:adjustRightInd w:val="0"/>
              <w:spacing w:after="0" w:line="240" w:lineRule="auto"/>
              <w:rPr>
                <w:rFonts w:ascii="Arial" w:eastAsia="PMingLiU" w:hAnsi="Arial" w:cs="Arial"/>
                <w:sz w:val="20"/>
                <w:szCs w:val="20"/>
                <w:lang w:val="en-US" w:eastAsia="zh-TW"/>
              </w:rPr>
            </w:pPr>
          </w:p>
        </w:tc>
      </w:tr>
      <w:tr w:rsidR="0004301F" w:rsidRPr="00A7613F" w14:paraId="544629C8" w14:textId="77777777" w:rsidTr="001E0367">
        <w:trPr>
          <w:trHeight w:val="270"/>
        </w:trPr>
        <w:tc>
          <w:tcPr>
            <w:tcW w:w="5800" w:type="dxa"/>
            <w:tcBorders>
              <w:top w:val="nil"/>
              <w:left w:val="single" w:sz="8" w:space="0" w:color="auto"/>
              <w:bottom w:val="single" w:sz="8" w:space="0" w:color="auto"/>
              <w:right w:val="nil"/>
            </w:tcBorders>
            <w:shd w:val="clear" w:color="auto" w:fill="auto"/>
            <w:noWrap/>
            <w:vAlign w:val="bottom"/>
          </w:tcPr>
          <w:p w14:paraId="7D6CC3D0" w14:textId="77777777" w:rsidR="0004301F" w:rsidRPr="00A7613F" w:rsidRDefault="0004301F"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50A0F188" w14:textId="77777777" w:rsidR="0004301F" w:rsidRPr="00A7613F" w:rsidRDefault="0004301F"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495EC8B2" w14:textId="77777777" w:rsidR="0004301F" w:rsidRPr="00A7613F" w:rsidRDefault="0004301F" w:rsidP="001E0367">
            <w:pPr>
              <w:widowControl w:val="0"/>
              <w:autoSpaceDE w:val="0"/>
              <w:autoSpaceDN w:val="0"/>
              <w:adjustRightInd w:val="0"/>
              <w:spacing w:after="0" w:line="240" w:lineRule="auto"/>
              <w:rPr>
                <w:rFonts w:ascii="Arial" w:eastAsia="PMingLiU" w:hAnsi="Arial" w:cs="Arial"/>
                <w:sz w:val="20"/>
                <w:szCs w:val="20"/>
                <w:lang w:val="en-US" w:eastAsia="zh-TW"/>
              </w:rPr>
            </w:pPr>
          </w:p>
        </w:tc>
      </w:tr>
      <w:tr w:rsidR="0004301F" w:rsidRPr="00A7613F" w14:paraId="31612CC5" w14:textId="77777777" w:rsidTr="001E0367">
        <w:trPr>
          <w:trHeight w:val="270"/>
        </w:trPr>
        <w:tc>
          <w:tcPr>
            <w:tcW w:w="5800" w:type="dxa"/>
            <w:tcBorders>
              <w:top w:val="nil"/>
              <w:left w:val="single" w:sz="8" w:space="0" w:color="auto"/>
              <w:bottom w:val="single" w:sz="8" w:space="0" w:color="auto"/>
              <w:right w:val="nil"/>
            </w:tcBorders>
            <w:shd w:val="clear" w:color="auto" w:fill="auto"/>
            <w:noWrap/>
            <w:vAlign w:val="bottom"/>
          </w:tcPr>
          <w:p w14:paraId="22BDC4AF" w14:textId="77777777" w:rsidR="0004301F" w:rsidRPr="00A7613F" w:rsidRDefault="0004301F"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652F3E0C" w14:textId="77777777" w:rsidR="0004301F" w:rsidRPr="00A7613F" w:rsidRDefault="0004301F"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606C2F58" w14:textId="77777777" w:rsidR="0004301F" w:rsidRPr="00A7613F" w:rsidRDefault="0004301F" w:rsidP="001E0367">
            <w:pPr>
              <w:widowControl w:val="0"/>
              <w:autoSpaceDE w:val="0"/>
              <w:autoSpaceDN w:val="0"/>
              <w:adjustRightInd w:val="0"/>
              <w:spacing w:after="0" w:line="240" w:lineRule="auto"/>
              <w:rPr>
                <w:rFonts w:ascii="Arial" w:eastAsia="PMingLiU" w:hAnsi="Arial" w:cs="Arial"/>
                <w:sz w:val="20"/>
                <w:szCs w:val="20"/>
                <w:lang w:val="en-US" w:eastAsia="zh-TW"/>
              </w:rPr>
            </w:pPr>
          </w:p>
        </w:tc>
      </w:tr>
      <w:tr w:rsidR="0004301F" w:rsidRPr="00A7613F" w14:paraId="706D0E07" w14:textId="77777777" w:rsidTr="001E0367">
        <w:trPr>
          <w:trHeight w:val="270"/>
        </w:trPr>
        <w:tc>
          <w:tcPr>
            <w:tcW w:w="5800" w:type="dxa"/>
            <w:tcBorders>
              <w:top w:val="nil"/>
              <w:left w:val="nil"/>
              <w:bottom w:val="nil"/>
              <w:right w:val="nil"/>
            </w:tcBorders>
            <w:shd w:val="clear" w:color="auto" w:fill="auto"/>
            <w:noWrap/>
            <w:vAlign w:val="bottom"/>
          </w:tcPr>
          <w:p w14:paraId="77FF4752" w14:textId="77777777" w:rsidR="0004301F" w:rsidRPr="00A7613F" w:rsidRDefault="0004301F" w:rsidP="001E0367">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1760191E" w14:textId="77777777" w:rsidR="0004301F" w:rsidRPr="00A7613F" w:rsidRDefault="0004301F" w:rsidP="001E0367">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5CB03EFB" w14:textId="77777777" w:rsidR="0004301F" w:rsidRPr="00A7613F" w:rsidRDefault="0004301F" w:rsidP="001E0367">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3759470E" w14:textId="77777777" w:rsidR="0004301F" w:rsidRDefault="0004301F"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1E0367" w:rsidRPr="004855EB" w14:paraId="1324D44A" w14:textId="77777777" w:rsidTr="001E0367">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29EBBD2F" w14:textId="77777777" w:rsidR="001E0367" w:rsidRPr="00A7613F" w:rsidRDefault="001E0367" w:rsidP="001E0367">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53C56EE4" w14:textId="58A63EC0" w:rsidR="001E0367" w:rsidRPr="001E0367" w:rsidRDefault="001E0367" w:rsidP="001E0367">
            <w:pPr>
              <w:widowControl w:val="0"/>
              <w:autoSpaceDE w:val="0"/>
              <w:autoSpaceDN w:val="0"/>
              <w:adjustRightInd w:val="0"/>
              <w:spacing w:after="0" w:line="240" w:lineRule="auto"/>
              <w:rPr>
                <w:rFonts w:ascii="Arial" w:eastAsia="PMingLiU" w:hAnsi="Arial" w:cs="Arial"/>
                <w:b/>
                <w:bCs/>
                <w:iCs/>
                <w:color w:val="000000" w:themeColor="text1"/>
                <w:sz w:val="20"/>
                <w:szCs w:val="20"/>
                <w:lang w:val="en-US" w:eastAsia="zh-TW"/>
              </w:rPr>
            </w:pPr>
            <w:r>
              <w:rPr>
                <w:rFonts w:ascii="Arial" w:eastAsia="PMingLiU" w:hAnsi="Arial" w:cs="Arial"/>
                <w:b/>
                <w:bCs/>
                <w:iCs/>
                <w:color w:val="000000" w:themeColor="text1"/>
                <w:sz w:val="20"/>
                <w:szCs w:val="20"/>
                <w:lang w:val="en-US" w:eastAsia="zh-TW"/>
              </w:rPr>
              <w:t>Table top angled book display</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583C1138" w14:textId="77777777" w:rsidR="001E0367" w:rsidRPr="00A7613F" w:rsidRDefault="001E0367" w:rsidP="001E0367">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3B966170" w14:textId="3F84DF64" w:rsidR="001E0367" w:rsidRPr="001E0367" w:rsidRDefault="001E0367" w:rsidP="001E0367">
            <w:pPr>
              <w:widowControl w:val="0"/>
              <w:autoSpaceDE w:val="0"/>
              <w:autoSpaceDN w:val="0"/>
              <w:adjustRightInd w:val="0"/>
              <w:spacing w:after="0" w:line="240" w:lineRule="auto"/>
              <w:rPr>
                <w:rFonts w:ascii="Arial" w:eastAsia="PMingLiU" w:hAnsi="Arial" w:cs="Arial"/>
                <w:b/>
                <w:bCs/>
                <w:i/>
                <w:iCs/>
                <w:sz w:val="20"/>
                <w:szCs w:val="20"/>
                <w:lang w:val="en-US" w:eastAsia="zh-TW"/>
              </w:rPr>
            </w:pPr>
            <w:r>
              <w:rPr>
                <w:rFonts w:ascii="Arial" w:eastAsia="PMingLiU" w:hAnsi="Arial" w:cs="Arial"/>
                <w:b/>
                <w:bCs/>
                <w:i/>
                <w:iCs/>
                <w:sz w:val="20"/>
                <w:szCs w:val="20"/>
                <w:lang w:val="en-US" w:eastAsia="zh-TW"/>
              </w:rPr>
              <w:t>273/405.0</w:t>
            </w:r>
          </w:p>
        </w:tc>
      </w:tr>
      <w:tr w:rsidR="001E0367" w:rsidRPr="00A7613F" w14:paraId="737CD504" w14:textId="77777777" w:rsidTr="001E0367">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06F0E31E" w14:textId="77777777" w:rsidR="001E0367" w:rsidRPr="00A7613F" w:rsidRDefault="001E0367" w:rsidP="001E0367">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261512D3" w14:textId="6C5AB5C7" w:rsidR="001E0367" w:rsidRDefault="001E0367" w:rsidP="001E0367">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Freestanding unit with solid oak end supports and angled ply book stand.  This with laminate finish to faces as shown.</w:t>
            </w:r>
          </w:p>
          <w:p w14:paraId="6EFC7F90" w14:textId="77777777" w:rsidR="001E0367" w:rsidRDefault="001E0367" w:rsidP="001E0367">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Finish to meet min Class 1</w:t>
            </w:r>
          </w:p>
          <w:p w14:paraId="117FEB91" w14:textId="5B0248E8" w:rsidR="001E0367" w:rsidRPr="001E0367" w:rsidRDefault="001E0367" w:rsidP="001E0367">
            <w:pPr>
              <w:widowControl w:val="0"/>
              <w:autoSpaceDE w:val="0"/>
              <w:autoSpaceDN w:val="0"/>
              <w:adjustRightInd w:val="0"/>
              <w:spacing w:after="0" w:line="240" w:lineRule="auto"/>
              <w:rPr>
                <w:rFonts w:ascii="Arial" w:eastAsia="PMingLiU" w:hAnsi="Arial" w:cs="Arial"/>
                <w:bCs/>
                <w:i/>
                <w:iCs/>
                <w:color w:val="000000"/>
                <w:sz w:val="20"/>
                <w:szCs w:val="20"/>
                <w:lang w:val="en-US" w:eastAsia="zh-TW"/>
              </w:rPr>
            </w:pPr>
            <w:r>
              <w:rPr>
                <w:rFonts w:ascii="Arial" w:eastAsia="PMingLiU" w:hAnsi="Arial" w:cs="Arial"/>
                <w:bCs/>
                <w:i/>
                <w:iCs/>
                <w:color w:val="000000"/>
                <w:sz w:val="20"/>
                <w:szCs w:val="20"/>
                <w:lang w:val="en-US" w:eastAsia="zh-TW"/>
              </w:rPr>
              <w:t>Please p</w:t>
            </w:r>
            <w:r w:rsidRPr="001E0367">
              <w:rPr>
                <w:rFonts w:ascii="Arial" w:eastAsia="PMingLiU" w:hAnsi="Arial" w:cs="Arial"/>
                <w:bCs/>
                <w:i/>
                <w:iCs/>
                <w:color w:val="000000"/>
                <w:sz w:val="20"/>
                <w:szCs w:val="20"/>
                <w:lang w:val="en-US" w:eastAsia="zh-TW"/>
              </w:rPr>
              <w:t>rovide unit price</w:t>
            </w:r>
          </w:p>
        </w:tc>
      </w:tr>
      <w:tr w:rsidR="001E0367" w:rsidRPr="00A7613F" w14:paraId="26613C2D" w14:textId="77777777" w:rsidTr="001E0367">
        <w:trPr>
          <w:trHeight w:val="270"/>
        </w:trPr>
        <w:tc>
          <w:tcPr>
            <w:tcW w:w="5800" w:type="dxa"/>
            <w:tcBorders>
              <w:top w:val="nil"/>
              <w:left w:val="single" w:sz="8" w:space="0" w:color="auto"/>
              <w:bottom w:val="nil"/>
              <w:right w:val="single" w:sz="8" w:space="0" w:color="auto"/>
            </w:tcBorders>
            <w:shd w:val="clear" w:color="auto" w:fill="auto"/>
            <w:noWrap/>
            <w:vAlign w:val="bottom"/>
          </w:tcPr>
          <w:p w14:paraId="1704F543" w14:textId="77777777" w:rsidR="001E0367" w:rsidRPr="00A7613F" w:rsidRDefault="001E0367" w:rsidP="001E0367">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3441DA17" w14:textId="77777777" w:rsidR="001E0367" w:rsidRPr="00A7613F" w:rsidRDefault="001E0367" w:rsidP="001E0367">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5D587A86" w14:textId="77777777" w:rsidR="001E0367" w:rsidRPr="00A7613F" w:rsidRDefault="001E0367" w:rsidP="001E0367">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1E0367" w:rsidRPr="00A7613F" w14:paraId="616192BF" w14:textId="77777777" w:rsidTr="001E0367">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7B4E477C" w14:textId="77777777" w:rsidR="001E0367" w:rsidRPr="00576942"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bCs/>
                <w:iCs/>
                <w:color w:val="000000"/>
                <w:sz w:val="20"/>
                <w:szCs w:val="20"/>
                <w:lang w:val="en-US" w:eastAsia="zh-TW"/>
              </w:rPr>
              <w:t>Room 68 Basic Table with 2 low nest tables and peg board ends</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1968A5" w14:textId="687F6809"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Provide unit price</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3AD03A83" w14:textId="77777777" w:rsidR="001E0367" w:rsidRPr="00A7613F" w:rsidRDefault="001E0367" w:rsidP="001E0367">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1E0367" w:rsidRPr="00A7613F" w14:paraId="6C3BC2B3" w14:textId="77777777" w:rsidTr="001E0367">
        <w:trPr>
          <w:trHeight w:val="270"/>
        </w:trPr>
        <w:tc>
          <w:tcPr>
            <w:tcW w:w="5800" w:type="dxa"/>
            <w:tcBorders>
              <w:top w:val="nil"/>
              <w:left w:val="single" w:sz="8" w:space="0" w:color="auto"/>
              <w:bottom w:val="single" w:sz="8" w:space="0" w:color="auto"/>
              <w:right w:val="nil"/>
            </w:tcBorders>
            <w:shd w:val="clear" w:color="auto" w:fill="auto"/>
            <w:noWrap/>
            <w:vAlign w:val="bottom"/>
          </w:tcPr>
          <w:p w14:paraId="77479D73"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11702C7B"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17672D26"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r>
      <w:tr w:rsidR="001E0367" w:rsidRPr="00A7613F" w14:paraId="268FE83E" w14:textId="77777777" w:rsidTr="001E0367">
        <w:trPr>
          <w:trHeight w:val="270"/>
        </w:trPr>
        <w:tc>
          <w:tcPr>
            <w:tcW w:w="5800" w:type="dxa"/>
            <w:tcBorders>
              <w:top w:val="nil"/>
              <w:left w:val="nil"/>
              <w:bottom w:val="nil"/>
              <w:right w:val="nil"/>
            </w:tcBorders>
            <w:shd w:val="clear" w:color="auto" w:fill="auto"/>
            <w:noWrap/>
            <w:vAlign w:val="bottom"/>
          </w:tcPr>
          <w:p w14:paraId="7A14CAE0"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0AB7F767" w14:textId="77777777" w:rsidR="001E0367" w:rsidRPr="00A7613F" w:rsidRDefault="001E0367" w:rsidP="001E0367">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4E9ADFFE"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r>
      <w:tr w:rsidR="001E0367" w:rsidRPr="00A7613F" w14:paraId="03A455A1" w14:textId="77777777" w:rsidTr="001E0367">
        <w:trPr>
          <w:trHeight w:val="270"/>
        </w:trPr>
        <w:tc>
          <w:tcPr>
            <w:tcW w:w="5800" w:type="dxa"/>
            <w:tcBorders>
              <w:top w:val="nil"/>
              <w:left w:val="nil"/>
              <w:bottom w:val="nil"/>
              <w:right w:val="nil"/>
            </w:tcBorders>
            <w:shd w:val="clear" w:color="auto" w:fill="auto"/>
            <w:noWrap/>
            <w:vAlign w:val="bottom"/>
          </w:tcPr>
          <w:p w14:paraId="58C4742E"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03A9FBE1" w14:textId="77777777" w:rsidR="001E0367" w:rsidRPr="00A7613F" w:rsidRDefault="001E0367" w:rsidP="001E0367">
            <w:pPr>
              <w:widowControl w:val="0"/>
              <w:autoSpaceDE w:val="0"/>
              <w:autoSpaceDN w:val="0"/>
              <w:adjustRightInd w:val="0"/>
              <w:spacing w:after="0" w:line="240" w:lineRule="auto"/>
              <w:jc w:val="right"/>
              <w:rPr>
                <w:rFonts w:ascii="Arial" w:eastAsia="PMingLiU" w:hAnsi="Arial" w:cs="Arial"/>
                <w:b/>
                <w:bCs/>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2B30A12F"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5BB16D10" w14:textId="77777777" w:rsidTr="005717DF">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06BBCB2B" w14:textId="7F39E0D5" w:rsidR="00A7613F" w:rsidRPr="00A7613F" w:rsidRDefault="004855EB"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6D6DF1CE" w14:textId="70DEB0B6" w:rsidR="00A7613F" w:rsidRPr="00A7613F" w:rsidRDefault="001E0367" w:rsidP="00A7613F">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Postcard Unit</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2DE26D17"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627FCB91" w14:textId="16269188" w:rsidR="00A7613F" w:rsidRPr="00A7613F" w:rsidRDefault="001E0367" w:rsidP="000C1D1A">
            <w:pPr>
              <w:widowControl w:val="0"/>
              <w:autoSpaceDE w:val="0"/>
              <w:autoSpaceDN w:val="0"/>
              <w:adjustRightInd w:val="0"/>
              <w:spacing w:after="0" w:line="240" w:lineRule="auto"/>
              <w:rPr>
                <w:rFonts w:ascii="Arial" w:eastAsia="PMingLiU" w:hAnsi="Arial" w:cs="Arial"/>
                <w:b/>
                <w:bCs/>
                <w:i/>
                <w:iCs/>
                <w:sz w:val="20"/>
                <w:szCs w:val="20"/>
                <w:lang w:val="en-US" w:eastAsia="zh-TW"/>
              </w:rPr>
            </w:pPr>
            <w:r>
              <w:rPr>
                <w:rFonts w:ascii="Arial" w:eastAsia="PMingLiU" w:hAnsi="Arial" w:cs="Arial"/>
                <w:b/>
                <w:bCs/>
                <w:i/>
                <w:iCs/>
                <w:sz w:val="20"/>
                <w:szCs w:val="20"/>
                <w:lang w:val="en-US" w:eastAsia="zh-TW"/>
              </w:rPr>
              <w:t>273/406.0</w:t>
            </w:r>
          </w:p>
        </w:tc>
      </w:tr>
      <w:tr w:rsidR="00A7613F" w:rsidRPr="00A7613F" w14:paraId="1455D253" w14:textId="77777777" w:rsidTr="005717DF">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26FC62FF" w14:textId="3B6E9B44" w:rsidR="008A0F1D" w:rsidRPr="00A7613F" w:rsidRDefault="00A7613F" w:rsidP="00A7613F">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05FEA03C" w14:textId="4E9C33E4" w:rsidR="002E385C" w:rsidRPr="00A7613F" w:rsidRDefault="001E0367" w:rsidP="001E0367">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 xml:space="preserve">Freestanding mobile unit with lockable castors.  Solid oak frame with </w:t>
            </w:r>
            <w:proofErr w:type="spellStart"/>
            <w:r w:rsidR="00791150">
              <w:rPr>
                <w:rFonts w:ascii="Arial" w:eastAsia="PMingLiU" w:hAnsi="Arial" w:cs="Arial"/>
                <w:bCs/>
                <w:iCs/>
                <w:color w:val="000000"/>
                <w:sz w:val="20"/>
                <w:szCs w:val="20"/>
                <w:lang w:val="en-US" w:eastAsia="zh-TW"/>
              </w:rPr>
              <w:t>mdf</w:t>
            </w:r>
            <w:proofErr w:type="spellEnd"/>
            <w:r w:rsidR="00791150">
              <w:rPr>
                <w:rFonts w:ascii="Arial" w:eastAsia="PMingLiU" w:hAnsi="Arial" w:cs="Arial"/>
                <w:bCs/>
                <w:iCs/>
                <w:color w:val="000000"/>
                <w:sz w:val="20"/>
                <w:szCs w:val="20"/>
                <w:lang w:val="en-US" w:eastAsia="zh-TW"/>
              </w:rPr>
              <w:t xml:space="preserve"> side and back panels with </w:t>
            </w:r>
            <w:r>
              <w:rPr>
                <w:rFonts w:ascii="Arial" w:eastAsia="PMingLiU" w:hAnsi="Arial" w:cs="Arial"/>
                <w:bCs/>
                <w:iCs/>
                <w:color w:val="000000"/>
                <w:sz w:val="20"/>
                <w:szCs w:val="20"/>
                <w:lang w:val="en-US" w:eastAsia="zh-TW"/>
              </w:rPr>
              <w:t xml:space="preserve">laminate </w:t>
            </w:r>
            <w:r w:rsidR="00791150">
              <w:rPr>
                <w:rFonts w:ascii="Arial" w:eastAsia="PMingLiU" w:hAnsi="Arial" w:cs="Arial"/>
                <w:bCs/>
                <w:iCs/>
                <w:color w:val="000000"/>
                <w:sz w:val="20"/>
                <w:szCs w:val="20"/>
                <w:lang w:val="en-US" w:eastAsia="zh-TW"/>
              </w:rPr>
              <w:t>finish.  Note shelves shown are to match those now implemented in IWM London where this unit can be viewed to match.  Shelves to be folded powder coated steel with 50mm clear acrylic up-stand to front edge.  Shelves adjustable on Peerless ferrules [or similar to approval]   Sign card holder.  Sign card by IWM.</w:t>
            </w:r>
          </w:p>
        </w:tc>
      </w:tr>
      <w:tr w:rsidR="00A7613F" w:rsidRPr="00A7613F" w14:paraId="7A231A02" w14:textId="77777777" w:rsidTr="005717DF">
        <w:trPr>
          <w:trHeight w:val="270"/>
        </w:trPr>
        <w:tc>
          <w:tcPr>
            <w:tcW w:w="5800" w:type="dxa"/>
            <w:tcBorders>
              <w:top w:val="nil"/>
              <w:left w:val="single" w:sz="8" w:space="0" w:color="auto"/>
              <w:bottom w:val="nil"/>
              <w:right w:val="single" w:sz="8" w:space="0" w:color="auto"/>
            </w:tcBorders>
            <w:shd w:val="clear" w:color="auto" w:fill="auto"/>
            <w:noWrap/>
            <w:vAlign w:val="bottom"/>
          </w:tcPr>
          <w:p w14:paraId="3B727A4B"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31CA554E"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3A3764CF" w14:textId="77777777" w:rsidR="00A7613F" w:rsidRPr="00A7613F" w:rsidRDefault="00A7613F" w:rsidP="00A7613F">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A7613F" w:rsidRPr="00A7613F" w14:paraId="3101029E" w14:textId="77777777" w:rsidTr="005717DF">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2FA9C380" w14:textId="2A2E2B15" w:rsidR="00A7613F" w:rsidRPr="00A7613F" w:rsidRDefault="001E0367"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Postcard unit</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BDDA3F" w14:textId="48378CEF" w:rsidR="00A7613F" w:rsidRPr="00A7613F" w:rsidRDefault="001E0367" w:rsidP="00A7613F">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1x</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746A6712" w14:textId="77777777" w:rsidR="00A7613F" w:rsidRPr="00A7613F" w:rsidRDefault="00A7613F" w:rsidP="00A7613F">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A7613F" w:rsidRPr="00A7613F" w14:paraId="1FD0CD72"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0ECE4297"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19DD5082"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5A6640CD"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61978319" w14:textId="77777777" w:rsidTr="005717DF">
        <w:trPr>
          <w:trHeight w:val="270"/>
        </w:trPr>
        <w:tc>
          <w:tcPr>
            <w:tcW w:w="5800" w:type="dxa"/>
            <w:tcBorders>
              <w:top w:val="nil"/>
              <w:left w:val="single" w:sz="8" w:space="0" w:color="auto"/>
              <w:bottom w:val="single" w:sz="8" w:space="0" w:color="auto"/>
              <w:right w:val="nil"/>
            </w:tcBorders>
            <w:shd w:val="clear" w:color="auto" w:fill="auto"/>
            <w:noWrap/>
            <w:vAlign w:val="bottom"/>
          </w:tcPr>
          <w:p w14:paraId="28664124"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75DDDACA"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5B1F79FB"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r w:rsidR="00A7613F" w:rsidRPr="00A7613F" w14:paraId="396114B4" w14:textId="77777777" w:rsidTr="005717DF">
        <w:trPr>
          <w:trHeight w:val="270"/>
        </w:trPr>
        <w:tc>
          <w:tcPr>
            <w:tcW w:w="5800" w:type="dxa"/>
            <w:tcBorders>
              <w:top w:val="nil"/>
              <w:left w:val="nil"/>
              <w:bottom w:val="nil"/>
              <w:right w:val="nil"/>
            </w:tcBorders>
            <w:shd w:val="clear" w:color="auto" w:fill="auto"/>
            <w:noWrap/>
            <w:vAlign w:val="bottom"/>
          </w:tcPr>
          <w:p w14:paraId="070DD772"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390EE564" w14:textId="77777777" w:rsidR="00A7613F" w:rsidRPr="00A7613F" w:rsidRDefault="00A7613F" w:rsidP="00A7613F">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0B82F0EB" w14:textId="77777777" w:rsidR="00A7613F" w:rsidRPr="00A7613F" w:rsidRDefault="00A7613F" w:rsidP="00A7613F">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1945291E" w14:textId="7450ECE4" w:rsidR="001E0367" w:rsidRDefault="001E0367">
      <w:pPr>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791150" w:rsidRPr="00A7613F" w14:paraId="4F60B332" w14:textId="77777777" w:rsidTr="00EB7FA2">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5B872176" w14:textId="77777777" w:rsidR="00791150" w:rsidRPr="00A7613F" w:rsidRDefault="00791150" w:rsidP="00EB7FA2">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6A1B8CBF" w14:textId="7F982450" w:rsidR="00791150" w:rsidRPr="00A7613F" w:rsidRDefault="00791150" w:rsidP="00EB7FA2">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Room 67 Freestanding Display Case</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3DF37645" w14:textId="77777777" w:rsidR="00791150" w:rsidRPr="00A7613F" w:rsidRDefault="00791150" w:rsidP="00EB7FA2">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73289460" w14:textId="77777777" w:rsidR="00791150" w:rsidRDefault="00791150" w:rsidP="00791150">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273/002.0</w:t>
            </w:r>
          </w:p>
          <w:p w14:paraId="76D11AF0" w14:textId="77777777" w:rsidR="00791150" w:rsidRDefault="00791150" w:rsidP="00791150">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273/101.0</w:t>
            </w:r>
          </w:p>
          <w:p w14:paraId="4F0350F6" w14:textId="77777777" w:rsidR="00791150" w:rsidRDefault="00791150" w:rsidP="00791150">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273/102.0</w:t>
            </w:r>
          </w:p>
          <w:p w14:paraId="5418B257" w14:textId="5F499A73" w:rsidR="00791150" w:rsidRDefault="00791150" w:rsidP="00791150">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273/203.0</w:t>
            </w:r>
          </w:p>
          <w:p w14:paraId="400D0AB6" w14:textId="56565A29" w:rsidR="00791150" w:rsidRPr="00791150" w:rsidRDefault="00791150" w:rsidP="00EB7FA2">
            <w:pPr>
              <w:widowControl w:val="0"/>
              <w:autoSpaceDE w:val="0"/>
              <w:autoSpaceDN w:val="0"/>
              <w:adjustRightInd w:val="0"/>
              <w:spacing w:after="0" w:line="240" w:lineRule="auto"/>
              <w:rPr>
                <w:rFonts w:ascii="Arial" w:eastAsia="PMingLiU" w:hAnsi="Arial" w:cs="Arial"/>
                <w:b/>
                <w:bCs/>
                <w:iCs/>
                <w:sz w:val="20"/>
                <w:szCs w:val="20"/>
                <w:lang w:val="en-US" w:eastAsia="zh-TW"/>
              </w:rPr>
            </w:pPr>
            <w:r>
              <w:rPr>
                <w:rFonts w:ascii="Arial" w:eastAsia="PMingLiU" w:hAnsi="Arial" w:cs="Arial"/>
                <w:b/>
                <w:bCs/>
                <w:iCs/>
                <w:sz w:val="20"/>
                <w:szCs w:val="20"/>
                <w:lang w:val="en-US" w:eastAsia="zh-TW"/>
              </w:rPr>
              <w:t>273/407.0</w:t>
            </w:r>
          </w:p>
        </w:tc>
      </w:tr>
      <w:tr w:rsidR="00791150" w:rsidRPr="00A7613F" w14:paraId="49CDB571" w14:textId="77777777" w:rsidTr="00EB7FA2">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4BC75F27" w14:textId="77777777" w:rsidR="00791150" w:rsidRPr="00A7613F" w:rsidRDefault="00791150" w:rsidP="00EB7FA2">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3A9A3AC7" w14:textId="1E28B370" w:rsidR="00791150" w:rsidRPr="00A7613F" w:rsidRDefault="00791150" w:rsidP="00791150">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Freestanding display case with discreet anchor to wall behind it.   Fix in accordance with fixing method statement.  Unit constructed of solid dark oak frame with dark oak veneer sides top and base.  Lockable clear toughened glass doors on glass door hinges.  Internally toughened glass shelves on adjustable shelf support system.  Fixed glazing panel to back side of unit.  Internal low level storage unit in dark oak with cabinet hinges and finger pull to top edge of doors.  LED light strip.  All cables and cable management to be concealed.</w:t>
            </w:r>
          </w:p>
        </w:tc>
      </w:tr>
      <w:tr w:rsidR="00791150" w:rsidRPr="00A7613F" w14:paraId="2D2D7F86" w14:textId="77777777" w:rsidTr="00EB7FA2">
        <w:trPr>
          <w:trHeight w:val="270"/>
        </w:trPr>
        <w:tc>
          <w:tcPr>
            <w:tcW w:w="5800" w:type="dxa"/>
            <w:tcBorders>
              <w:top w:val="nil"/>
              <w:left w:val="single" w:sz="8" w:space="0" w:color="auto"/>
              <w:bottom w:val="nil"/>
              <w:right w:val="single" w:sz="8" w:space="0" w:color="auto"/>
            </w:tcBorders>
            <w:shd w:val="clear" w:color="auto" w:fill="auto"/>
            <w:noWrap/>
            <w:vAlign w:val="bottom"/>
          </w:tcPr>
          <w:p w14:paraId="73B67F06" w14:textId="77777777" w:rsidR="00791150" w:rsidRPr="00A7613F" w:rsidRDefault="00791150" w:rsidP="00EB7FA2">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lastRenderedPageBreak/>
              <w:t>Item</w:t>
            </w:r>
          </w:p>
        </w:tc>
        <w:tc>
          <w:tcPr>
            <w:tcW w:w="1733" w:type="dxa"/>
            <w:tcBorders>
              <w:top w:val="nil"/>
              <w:left w:val="nil"/>
              <w:bottom w:val="nil"/>
              <w:right w:val="single" w:sz="8" w:space="0" w:color="auto"/>
            </w:tcBorders>
            <w:shd w:val="clear" w:color="auto" w:fill="auto"/>
            <w:noWrap/>
            <w:vAlign w:val="bottom"/>
          </w:tcPr>
          <w:p w14:paraId="3B33F441" w14:textId="77777777" w:rsidR="00791150" w:rsidRPr="00A7613F" w:rsidRDefault="00791150" w:rsidP="00EB7FA2">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532E2AD1" w14:textId="77777777" w:rsidR="00791150" w:rsidRPr="00A7613F" w:rsidRDefault="00791150" w:rsidP="00EB7FA2">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791150" w:rsidRPr="00A7613F" w14:paraId="66FC2A2A" w14:textId="77777777" w:rsidTr="00EB7FA2">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45820B3A" w14:textId="035A0B21" w:rsidR="00791150" w:rsidRPr="00A7613F" w:rsidRDefault="00791150" w:rsidP="00EB7FA2">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Room 67 Freestanding Display Case</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F577DA" w14:textId="77777777" w:rsidR="00791150" w:rsidRPr="00A7613F" w:rsidRDefault="00791150" w:rsidP="00EB7FA2">
            <w:pPr>
              <w:widowControl w:val="0"/>
              <w:autoSpaceDE w:val="0"/>
              <w:autoSpaceDN w:val="0"/>
              <w:adjustRightInd w:val="0"/>
              <w:spacing w:after="0" w:line="240" w:lineRule="auto"/>
              <w:rPr>
                <w:rFonts w:ascii="Arial" w:eastAsia="PMingLiU" w:hAnsi="Arial" w:cs="Arial"/>
                <w:sz w:val="20"/>
                <w:szCs w:val="20"/>
                <w:lang w:val="en-US" w:eastAsia="zh-TW"/>
              </w:rPr>
            </w:pPr>
            <w:r>
              <w:rPr>
                <w:rFonts w:ascii="Arial" w:eastAsia="PMingLiU" w:hAnsi="Arial" w:cs="Arial"/>
                <w:sz w:val="20"/>
                <w:szCs w:val="20"/>
                <w:lang w:val="en-US" w:eastAsia="zh-TW"/>
              </w:rPr>
              <w:t>1x</w:t>
            </w: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6C03C07B" w14:textId="77777777" w:rsidR="00791150" w:rsidRPr="00A7613F" w:rsidRDefault="00791150" w:rsidP="00EB7FA2">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791150" w:rsidRPr="00A7613F" w14:paraId="1F64AA85" w14:textId="77777777" w:rsidTr="00EB7FA2">
        <w:trPr>
          <w:trHeight w:val="270"/>
        </w:trPr>
        <w:tc>
          <w:tcPr>
            <w:tcW w:w="5800" w:type="dxa"/>
            <w:tcBorders>
              <w:top w:val="nil"/>
              <w:left w:val="single" w:sz="8" w:space="0" w:color="auto"/>
              <w:bottom w:val="single" w:sz="8" w:space="0" w:color="auto"/>
              <w:right w:val="nil"/>
            </w:tcBorders>
            <w:shd w:val="clear" w:color="auto" w:fill="auto"/>
            <w:noWrap/>
            <w:vAlign w:val="bottom"/>
          </w:tcPr>
          <w:p w14:paraId="72EA7448" w14:textId="77777777" w:rsidR="00791150" w:rsidRPr="00A7613F" w:rsidRDefault="00791150" w:rsidP="00EB7FA2">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277BE4FF" w14:textId="77777777" w:rsidR="00791150" w:rsidRPr="00A7613F" w:rsidRDefault="00791150" w:rsidP="00EB7FA2">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570CC169" w14:textId="77777777" w:rsidR="00791150" w:rsidRPr="00A7613F" w:rsidRDefault="00791150" w:rsidP="00EB7FA2">
            <w:pPr>
              <w:widowControl w:val="0"/>
              <w:autoSpaceDE w:val="0"/>
              <w:autoSpaceDN w:val="0"/>
              <w:adjustRightInd w:val="0"/>
              <w:spacing w:after="0" w:line="240" w:lineRule="auto"/>
              <w:rPr>
                <w:rFonts w:ascii="Arial" w:eastAsia="PMingLiU" w:hAnsi="Arial" w:cs="Arial"/>
                <w:sz w:val="20"/>
                <w:szCs w:val="20"/>
                <w:lang w:val="en-US" w:eastAsia="zh-TW"/>
              </w:rPr>
            </w:pPr>
          </w:p>
        </w:tc>
      </w:tr>
      <w:tr w:rsidR="00791150" w:rsidRPr="00A7613F" w14:paraId="560EC1BC" w14:textId="77777777" w:rsidTr="00EB7FA2">
        <w:trPr>
          <w:trHeight w:val="270"/>
        </w:trPr>
        <w:tc>
          <w:tcPr>
            <w:tcW w:w="5800" w:type="dxa"/>
            <w:tcBorders>
              <w:top w:val="nil"/>
              <w:left w:val="single" w:sz="8" w:space="0" w:color="auto"/>
              <w:bottom w:val="single" w:sz="8" w:space="0" w:color="auto"/>
              <w:right w:val="nil"/>
            </w:tcBorders>
            <w:shd w:val="clear" w:color="auto" w:fill="auto"/>
            <w:noWrap/>
            <w:vAlign w:val="bottom"/>
          </w:tcPr>
          <w:p w14:paraId="73EE6DD4" w14:textId="77777777" w:rsidR="00791150" w:rsidRPr="00A7613F" w:rsidRDefault="00791150" w:rsidP="00EB7FA2">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1CF86317" w14:textId="77777777" w:rsidR="00791150" w:rsidRPr="00A7613F" w:rsidRDefault="00791150" w:rsidP="00EB7FA2">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7FFE339B" w14:textId="77777777" w:rsidR="00791150" w:rsidRPr="00A7613F" w:rsidRDefault="00791150" w:rsidP="00EB7FA2">
            <w:pPr>
              <w:widowControl w:val="0"/>
              <w:autoSpaceDE w:val="0"/>
              <w:autoSpaceDN w:val="0"/>
              <w:adjustRightInd w:val="0"/>
              <w:spacing w:after="0" w:line="240" w:lineRule="auto"/>
              <w:rPr>
                <w:rFonts w:ascii="Arial" w:eastAsia="PMingLiU" w:hAnsi="Arial" w:cs="Arial"/>
                <w:sz w:val="20"/>
                <w:szCs w:val="20"/>
                <w:lang w:val="en-US" w:eastAsia="zh-TW"/>
              </w:rPr>
            </w:pPr>
          </w:p>
        </w:tc>
      </w:tr>
      <w:tr w:rsidR="00791150" w:rsidRPr="00A7613F" w14:paraId="26972629" w14:textId="77777777" w:rsidTr="00EB7FA2">
        <w:trPr>
          <w:trHeight w:val="270"/>
        </w:trPr>
        <w:tc>
          <w:tcPr>
            <w:tcW w:w="5800" w:type="dxa"/>
            <w:tcBorders>
              <w:top w:val="nil"/>
              <w:left w:val="nil"/>
              <w:bottom w:val="nil"/>
              <w:right w:val="nil"/>
            </w:tcBorders>
            <w:shd w:val="clear" w:color="auto" w:fill="auto"/>
            <w:noWrap/>
            <w:vAlign w:val="bottom"/>
          </w:tcPr>
          <w:p w14:paraId="0F2B3007" w14:textId="77777777" w:rsidR="00791150" w:rsidRPr="00A7613F" w:rsidRDefault="00791150" w:rsidP="00EB7FA2">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06DE3125" w14:textId="77777777" w:rsidR="00791150" w:rsidRPr="00A7613F" w:rsidRDefault="00791150" w:rsidP="00EB7FA2">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15101F8D" w14:textId="77777777" w:rsidR="00791150" w:rsidRPr="00A7613F" w:rsidRDefault="00791150" w:rsidP="00EB7FA2">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74A09B76" w14:textId="77777777" w:rsidR="00791150" w:rsidRDefault="00791150">
      <w:pPr>
        <w:rPr>
          <w:rFonts w:ascii="Shruti" w:eastAsia="PMingLiU" w:hAnsi="Shruti" w:cs="Times New Roman" w:hint="eastAsia"/>
          <w:sz w:val="32"/>
          <w:szCs w:val="32"/>
          <w:lang w:val="en-US" w:eastAsia="zh-TW"/>
        </w:rPr>
      </w:pPr>
    </w:p>
    <w:tbl>
      <w:tblPr>
        <w:tblW w:w="9220" w:type="dxa"/>
        <w:tblLook w:val="0000" w:firstRow="0" w:lastRow="0" w:firstColumn="0" w:lastColumn="0" w:noHBand="0" w:noVBand="0"/>
      </w:tblPr>
      <w:tblGrid>
        <w:gridCol w:w="5800"/>
        <w:gridCol w:w="1733"/>
        <w:gridCol w:w="1687"/>
      </w:tblGrid>
      <w:tr w:rsidR="001E0367" w:rsidRPr="00A7613F" w14:paraId="4033065B" w14:textId="77777777" w:rsidTr="001E0367">
        <w:trPr>
          <w:trHeight w:val="570"/>
        </w:trPr>
        <w:tc>
          <w:tcPr>
            <w:tcW w:w="5800" w:type="dxa"/>
            <w:tcBorders>
              <w:top w:val="single" w:sz="8" w:space="0" w:color="auto"/>
              <w:left w:val="single" w:sz="8" w:space="0" w:color="auto"/>
              <w:bottom w:val="nil"/>
              <w:right w:val="single" w:sz="8" w:space="0" w:color="auto"/>
            </w:tcBorders>
            <w:shd w:val="clear" w:color="auto" w:fill="auto"/>
            <w:noWrap/>
          </w:tcPr>
          <w:p w14:paraId="0D473486" w14:textId="77777777" w:rsidR="001E0367" w:rsidRPr="00A7613F" w:rsidRDefault="001E0367" w:rsidP="001E0367">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Pr>
                <w:rFonts w:ascii="Arial" w:eastAsia="PMingLiU" w:hAnsi="Arial" w:cs="Arial"/>
                <w:b/>
                <w:bCs/>
                <w:i/>
                <w:iCs/>
                <w:color w:val="FF0000"/>
                <w:sz w:val="20"/>
                <w:szCs w:val="20"/>
                <w:lang w:val="en-US" w:eastAsia="zh-TW"/>
              </w:rPr>
              <w:t>Component</w:t>
            </w:r>
          </w:p>
          <w:p w14:paraId="7FB6BD3C" w14:textId="77777777" w:rsidR="001E0367" w:rsidRPr="00A7613F" w:rsidRDefault="001E0367" w:rsidP="001E0367">
            <w:pPr>
              <w:widowControl w:val="0"/>
              <w:autoSpaceDE w:val="0"/>
              <w:autoSpaceDN w:val="0"/>
              <w:adjustRightInd w:val="0"/>
              <w:spacing w:after="0" w:line="240" w:lineRule="auto"/>
              <w:rPr>
                <w:rFonts w:ascii="Arial" w:eastAsia="PMingLiU" w:hAnsi="Arial" w:cs="Arial"/>
                <w:b/>
                <w:bCs/>
                <w:iCs/>
                <w:color w:val="000000"/>
                <w:sz w:val="20"/>
                <w:szCs w:val="20"/>
                <w:lang w:val="en-US" w:eastAsia="zh-TW"/>
              </w:rPr>
            </w:pPr>
            <w:r>
              <w:rPr>
                <w:rFonts w:ascii="Arial" w:eastAsia="PMingLiU" w:hAnsi="Arial" w:cs="Arial"/>
                <w:b/>
                <w:bCs/>
                <w:iCs/>
                <w:color w:val="000000"/>
                <w:sz w:val="20"/>
                <w:szCs w:val="20"/>
                <w:lang w:val="en-US" w:eastAsia="zh-TW"/>
              </w:rPr>
              <w:t>General Items</w:t>
            </w:r>
          </w:p>
        </w:tc>
        <w:tc>
          <w:tcPr>
            <w:tcW w:w="3420" w:type="dxa"/>
            <w:gridSpan w:val="2"/>
            <w:tcBorders>
              <w:top w:val="single" w:sz="8" w:space="0" w:color="auto"/>
              <w:left w:val="nil"/>
              <w:bottom w:val="single" w:sz="8" w:space="0" w:color="auto"/>
              <w:right w:val="single" w:sz="8" w:space="0" w:color="000000"/>
            </w:tcBorders>
            <w:shd w:val="clear" w:color="auto" w:fill="auto"/>
            <w:noWrap/>
          </w:tcPr>
          <w:p w14:paraId="2086AEB8" w14:textId="77777777" w:rsidR="001E0367" w:rsidRPr="00A7613F" w:rsidRDefault="001E0367" w:rsidP="001E0367">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Refer to Drawing No :</w:t>
            </w:r>
          </w:p>
          <w:p w14:paraId="69E98F80" w14:textId="77777777" w:rsidR="001E0367" w:rsidRPr="00A7613F" w:rsidRDefault="001E0367" w:rsidP="001E0367">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1E0367" w:rsidRPr="00A7613F" w14:paraId="665CA28A" w14:textId="77777777" w:rsidTr="001E0367">
        <w:trPr>
          <w:trHeight w:val="1965"/>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tcPr>
          <w:p w14:paraId="00879745" w14:textId="77777777" w:rsidR="001E0367" w:rsidRPr="00A7613F" w:rsidRDefault="001E0367" w:rsidP="001E0367">
            <w:pPr>
              <w:widowControl w:val="0"/>
              <w:autoSpaceDE w:val="0"/>
              <w:autoSpaceDN w:val="0"/>
              <w:adjustRightInd w:val="0"/>
              <w:spacing w:after="0" w:line="240" w:lineRule="auto"/>
              <w:rPr>
                <w:rFonts w:ascii="Arial" w:eastAsia="PMingLiU" w:hAnsi="Arial" w:cs="Arial"/>
                <w:b/>
                <w:bCs/>
                <w:i/>
                <w:iCs/>
                <w:color w:val="FF0000"/>
                <w:sz w:val="20"/>
                <w:szCs w:val="20"/>
                <w:lang w:val="en-US" w:eastAsia="zh-TW"/>
              </w:rPr>
            </w:pPr>
            <w:r w:rsidRPr="00A7613F">
              <w:rPr>
                <w:rFonts w:ascii="Arial" w:eastAsia="PMingLiU" w:hAnsi="Arial" w:cs="Arial"/>
                <w:b/>
                <w:bCs/>
                <w:i/>
                <w:iCs/>
                <w:color w:val="FF0000"/>
                <w:sz w:val="20"/>
                <w:szCs w:val="20"/>
                <w:lang w:val="en-US" w:eastAsia="zh-TW"/>
              </w:rPr>
              <w:t>Specification/ Description:</w:t>
            </w:r>
          </w:p>
          <w:p w14:paraId="6CC2ED1C" w14:textId="77777777" w:rsidR="001E0367" w:rsidRDefault="001E0367" w:rsidP="001E0367">
            <w:pPr>
              <w:widowControl w:val="0"/>
              <w:autoSpaceDE w:val="0"/>
              <w:autoSpaceDN w:val="0"/>
              <w:adjustRightInd w:val="0"/>
              <w:spacing w:after="0" w:line="240" w:lineRule="auto"/>
              <w:rPr>
                <w:rFonts w:ascii="Arial" w:eastAsia="PMingLiU" w:hAnsi="Arial" w:cs="Arial"/>
                <w:bCs/>
                <w:iCs/>
                <w:color w:val="000000"/>
                <w:sz w:val="20"/>
                <w:szCs w:val="20"/>
                <w:lang w:val="en-US" w:eastAsia="zh-TW"/>
              </w:rPr>
            </w:pPr>
            <w:r>
              <w:rPr>
                <w:rFonts w:ascii="Arial" w:eastAsia="PMingLiU" w:hAnsi="Arial" w:cs="Arial"/>
                <w:bCs/>
                <w:iCs/>
                <w:color w:val="000000"/>
                <w:sz w:val="20"/>
                <w:szCs w:val="20"/>
                <w:lang w:val="en-US" w:eastAsia="zh-TW"/>
              </w:rPr>
              <w:t>Contractor to describe any other costs to the client necessary to deliver a complete installation as specification and not included elsewhere in the documentation including for example:</w:t>
            </w:r>
          </w:p>
          <w:p w14:paraId="0D0F2A1C" w14:textId="77777777" w:rsidR="001E0367" w:rsidRPr="00B06DFD" w:rsidRDefault="001E0367" w:rsidP="001E0367">
            <w:pPr>
              <w:widowControl w:val="0"/>
              <w:autoSpaceDE w:val="0"/>
              <w:autoSpaceDN w:val="0"/>
              <w:adjustRightInd w:val="0"/>
              <w:spacing w:after="0" w:line="240" w:lineRule="auto"/>
              <w:rPr>
                <w:rFonts w:ascii="Arial" w:eastAsia="PMingLiU" w:hAnsi="Arial" w:cs="Arial"/>
                <w:bCs/>
                <w:i/>
                <w:iCs/>
                <w:color w:val="000000"/>
                <w:sz w:val="20"/>
                <w:szCs w:val="20"/>
                <w:lang w:val="en-US" w:eastAsia="zh-TW"/>
              </w:rPr>
            </w:pPr>
            <w:r w:rsidRPr="00B06DFD">
              <w:rPr>
                <w:rFonts w:ascii="Arial" w:eastAsia="PMingLiU" w:hAnsi="Arial" w:cs="Arial"/>
                <w:bCs/>
                <w:i/>
                <w:iCs/>
                <w:color w:val="000000"/>
                <w:sz w:val="20"/>
                <w:szCs w:val="20"/>
                <w:lang w:val="en-US" w:eastAsia="zh-TW"/>
              </w:rPr>
              <w:t>Contractor’s prelims</w:t>
            </w:r>
          </w:p>
          <w:p w14:paraId="19CF3896" w14:textId="77777777" w:rsidR="001E0367" w:rsidRPr="00B06DFD" w:rsidRDefault="001E0367" w:rsidP="001E0367">
            <w:pPr>
              <w:widowControl w:val="0"/>
              <w:autoSpaceDE w:val="0"/>
              <w:autoSpaceDN w:val="0"/>
              <w:adjustRightInd w:val="0"/>
              <w:spacing w:after="0" w:line="240" w:lineRule="auto"/>
              <w:rPr>
                <w:rFonts w:ascii="Arial" w:eastAsia="PMingLiU" w:hAnsi="Arial" w:cs="Arial"/>
                <w:bCs/>
                <w:i/>
                <w:iCs/>
                <w:color w:val="000000"/>
                <w:sz w:val="20"/>
                <w:szCs w:val="20"/>
                <w:lang w:val="en-US" w:eastAsia="zh-TW"/>
              </w:rPr>
            </w:pPr>
            <w:r w:rsidRPr="00B06DFD">
              <w:rPr>
                <w:rFonts w:ascii="Arial" w:eastAsia="PMingLiU" w:hAnsi="Arial" w:cs="Arial"/>
                <w:bCs/>
                <w:i/>
                <w:iCs/>
                <w:color w:val="000000"/>
                <w:sz w:val="20"/>
                <w:szCs w:val="20"/>
                <w:lang w:val="en-US" w:eastAsia="zh-TW"/>
              </w:rPr>
              <w:t xml:space="preserve">Contractor’s </w:t>
            </w:r>
            <w:r>
              <w:rPr>
                <w:rFonts w:ascii="Arial" w:eastAsia="PMingLiU" w:hAnsi="Arial" w:cs="Arial"/>
                <w:bCs/>
                <w:i/>
                <w:iCs/>
                <w:color w:val="000000"/>
                <w:sz w:val="20"/>
                <w:szCs w:val="20"/>
                <w:lang w:val="en-US" w:eastAsia="zh-TW"/>
              </w:rPr>
              <w:t xml:space="preserve">design development and </w:t>
            </w:r>
            <w:r w:rsidRPr="00B06DFD">
              <w:rPr>
                <w:rFonts w:ascii="Arial" w:eastAsia="PMingLiU" w:hAnsi="Arial" w:cs="Arial"/>
                <w:bCs/>
                <w:i/>
                <w:iCs/>
                <w:color w:val="000000"/>
                <w:sz w:val="20"/>
                <w:szCs w:val="20"/>
                <w:lang w:val="en-US" w:eastAsia="zh-TW"/>
              </w:rPr>
              <w:t>drawings for approval</w:t>
            </w:r>
          </w:p>
          <w:p w14:paraId="3DBA7FC0" w14:textId="77777777" w:rsidR="001E0367" w:rsidRPr="00B06DFD" w:rsidRDefault="001E0367" w:rsidP="001E0367">
            <w:pPr>
              <w:widowControl w:val="0"/>
              <w:autoSpaceDE w:val="0"/>
              <w:autoSpaceDN w:val="0"/>
              <w:adjustRightInd w:val="0"/>
              <w:spacing w:after="0" w:line="240" w:lineRule="auto"/>
              <w:rPr>
                <w:rFonts w:ascii="Arial" w:eastAsia="PMingLiU" w:hAnsi="Arial" w:cs="Arial"/>
                <w:bCs/>
                <w:i/>
                <w:iCs/>
                <w:color w:val="000000"/>
                <w:sz w:val="20"/>
                <w:szCs w:val="20"/>
                <w:lang w:val="en-US" w:eastAsia="zh-TW"/>
              </w:rPr>
            </w:pPr>
            <w:r w:rsidRPr="00B06DFD">
              <w:rPr>
                <w:rFonts w:ascii="Arial" w:eastAsia="PMingLiU" w:hAnsi="Arial" w:cs="Arial"/>
                <w:bCs/>
                <w:i/>
                <w:iCs/>
                <w:color w:val="000000"/>
                <w:sz w:val="20"/>
                <w:szCs w:val="20"/>
                <w:lang w:val="en-US" w:eastAsia="zh-TW"/>
              </w:rPr>
              <w:t>Samples</w:t>
            </w:r>
            <w:r>
              <w:rPr>
                <w:rFonts w:ascii="Arial" w:eastAsia="PMingLiU" w:hAnsi="Arial" w:cs="Arial"/>
                <w:bCs/>
                <w:i/>
                <w:iCs/>
                <w:color w:val="000000"/>
                <w:sz w:val="20"/>
                <w:szCs w:val="20"/>
                <w:lang w:val="en-US" w:eastAsia="zh-TW"/>
              </w:rPr>
              <w:t xml:space="preserve"> of all finishes</w:t>
            </w:r>
            <w:r w:rsidRPr="00B06DFD">
              <w:rPr>
                <w:rFonts w:ascii="Arial" w:eastAsia="PMingLiU" w:hAnsi="Arial" w:cs="Arial"/>
                <w:bCs/>
                <w:i/>
                <w:iCs/>
                <w:color w:val="000000"/>
                <w:sz w:val="20"/>
                <w:szCs w:val="20"/>
                <w:lang w:val="en-US" w:eastAsia="zh-TW"/>
              </w:rPr>
              <w:t xml:space="preserve"> for approval</w:t>
            </w:r>
          </w:p>
          <w:p w14:paraId="36C3B780" w14:textId="77777777" w:rsidR="001E0367" w:rsidRPr="00B06DFD" w:rsidRDefault="001E0367" w:rsidP="001E0367">
            <w:pPr>
              <w:widowControl w:val="0"/>
              <w:autoSpaceDE w:val="0"/>
              <w:autoSpaceDN w:val="0"/>
              <w:adjustRightInd w:val="0"/>
              <w:spacing w:after="0" w:line="240" w:lineRule="auto"/>
              <w:rPr>
                <w:rFonts w:ascii="Arial" w:eastAsia="PMingLiU" w:hAnsi="Arial" w:cs="Arial"/>
                <w:bCs/>
                <w:i/>
                <w:iCs/>
                <w:color w:val="000000"/>
                <w:sz w:val="20"/>
                <w:szCs w:val="20"/>
                <w:lang w:val="en-US" w:eastAsia="zh-TW"/>
              </w:rPr>
            </w:pPr>
            <w:r w:rsidRPr="00B06DFD">
              <w:rPr>
                <w:rFonts w:ascii="Arial" w:eastAsia="PMingLiU" w:hAnsi="Arial" w:cs="Arial"/>
                <w:bCs/>
                <w:i/>
                <w:iCs/>
                <w:color w:val="000000"/>
                <w:sz w:val="20"/>
                <w:szCs w:val="20"/>
                <w:lang w:val="en-US" w:eastAsia="zh-TW"/>
              </w:rPr>
              <w:t>O&amp;M manual</w:t>
            </w:r>
          </w:p>
          <w:p w14:paraId="0D637FAC" w14:textId="77777777" w:rsidR="001E0367" w:rsidRPr="00B06DFD" w:rsidRDefault="001E0367" w:rsidP="001E0367">
            <w:pPr>
              <w:widowControl w:val="0"/>
              <w:autoSpaceDE w:val="0"/>
              <w:autoSpaceDN w:val="0"/>
              <w:adjustRightInd w:val="0"/>
              <w:spacing w:after="0" w:line="240" w:lineRule="auto"/>
              <w:rPr>
                <w:rFonts w:ascii="Arial" w:eastAsia="PMingLiU" w:hAnsi="Arial" w:cs="Arial"/>
                <w:bCs/>
                <w:i/>
                <w:iCs/>
                <w:color w:val="000000"/>
                <w:sz w:val="20"/>
                <w:szCs w:val="20"/>
                <w:lang w:val="en-US" w:eastAsia="zh-TW"/>
              </w:rPr>
            </w:pPr>
            <w:r w:rsidRPr="00B06DFD">
              <w:rPr>
                <w:rFonts w:ascii="Arial" w:eastAsia="PMingLiU" w:hAnsi="Arial" w:cs="Arial"/>
                <w:bCs/>
                <w:i/>
                <w:iCs/>
                <w:color w:val="000000"/>
                <w:sz w:val="20"/>
                <w:szCs w:val="20"/>
                <w:lang w:val="en-US" w:eastAsia="zh-TW"/>
              </w:rPr>
              <w:t>As Built drawings</w:t>
            </w:r>
          </w:p>
          <w:p w14:paraId="3D25989D" w14:textId="77777777" w:rsidR="001E0367" w:rsidRPr="00A7613F" w:rsidRDefault="001E0367" w:rsidP="001E0367">
            <w:pPr>
              <w:widowControl w:val="0"/>
              <w:autoSpaceDE w:val="0"/>
              <w:autoSpaceDN w:val="0"/>
              <w:adjustRightInd w:val="0"/>
              <w:rPr>
                <w:rFonts w:ascii="Arial" w:eastAsia="PMingLiU" w:hAnsi="Arial" w:cs="Arial"/>
                <w:bCs/>
                <w:iCs/>
                <w:color w:val="000000"/>
                <w:sz w:val="20"/>
                <w:szCs w:val="20"/>
                <w:lang w:val="en-US" w:eastAsia="zh-TW"/>
              </w:rPr>
            </w:pPr>
          </w:p>
        </w:tc>
      </w:tr>
      <w:tr w:rsidR="001E0367" w:rsidRPr="00A7613F" w14:paraId="567BC42C" w14:textId="77777777" w:rsidTr="001E0367">
        <w:trPr>
          <w:trHeight w:val="270"/>
        </w:trPr>
        <w:tc>
          <w:tcPr>
            <w:tcW w:w="5800" w:type="dxa"/>
            <w:tcBorders>
              <w:top w:val="nil"/>
              <w:left w:val="single" w:sz="8" w:space="0" w:color="auto"/>
              <w:bottom w:val="nil"/>
              <w:right w:val="single" w:sz="8" w:space="0" w:color="auto"/>
            </w:tcBorders>
            <w:shd w:val="clear" w:color="auto" w:fill="auto"/>
            <w:noWrap/>
            <w:vAlign w:val="bottom"/>
          </w:tcPr>
          <w:p w14:paraId="0AD46A5E" w14:textId="77777777" w:rsidR="001E0367" w:rsidRPr="00A7613F" w:rsidRDefault="001E0367" w:rsidP="001E0367">
            <w:pPr>
              <w:widowControl w:val="0"/>
              <w:autoSpaceDE w:val="0"/>
              <w:autoSpaceDN w:val="0"/>
              <w:adjustRightInd w:val="0"/>
              <w:spacing w:after="0" w:line="240" w:lineRule="auto"/>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Item</w:t>
            </w:r>
          </w:p>
        </w:tc>
        <w:tc>
          <w:tcPr>
            <w:tcW w:w="1733" w:type="dxa"/>
            <w:tcBorders>
              <w:top w:val="nil"/>
              <w:left w:val="nil"/>
              <w:bottom w:val="nil"/>
              <w:right w:val="single" w:sz="8" w:space="0" w:color="auto"/>
            </w:tcBorders>
            <w:shd w:val="clear" w:color="auto" w:fill="auto"/>
            <w:noWrap/>
            <w:vAlign w:val="bottom"/>
          </w:tcPr>
          <w:p w14:paraId="120150A6" w14:textId="77777777" w:rsidR="001E0367" w:rsidRPr="00A7613F" w:rsidRDefault="001E0367" w:rsidP="001E0367">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Quantity</w:t>
            </w:r>
          </w:p>
        </w:tc>
        <w:tc>
          <w:tcPr>
            <w:tcW w:w="1687" w:type="dxa"/>
            <w:tcBorders>
              <w:top w:val="nil"/>
              <w:left w:val="nil"/>
              <w:bottom w:val="nil"/>
              <w:right w:val="single" w:sz="8" w:space="0" w:color="auto"/>
            </w:tcBorders>
            <w:shd w:val="clear" w:color="auto" w:fill="auto"/>
            <w:noWrap/>
            <w:vAlign w:val="bottom"/>
          </w:tcPr>
          <w:p w14:paraId="577FA222" w14:textId="77777777" w:rsidR="001E0367" w:rsidRPr="00A7613F" w:rsidRDefault="001E0367" w:rsidP="001E0367">
            <w:pPr>
              <w:widowControl w:val="0"/>
              <w:autoSpaceDE w:val="0"/>
              <w:autoSpaceDN w:val="0"/>
              <w:adjustRightInd w:val="0"/>
              <w:spacing w:after="0" w:line="240" w:lineRule="auto"/>
              <w:jc w:val="center"/>
              <w:rPr>
                <w:rFonts w:ascii="Arial" w:eastAsia="PMingLiU" w:hAnsi="Arial" w:cs="Arial"/>
                <w:b/>
                <w:bCs/>
                <w:i/>
                <w:iCs/>
                <w:sz w:val="20"/>
                <w:szCs w:val="20"/>
                <w:lang w:val="en-US" w:eastAsia="zh-TW"/>
              </w:rPr>
            </w:pPr>
            <w:r w:rsidRPr="00A7613F">
              <w:rPr>
                <w:rFonts w:ascii="Arial" w:eastAsia="PMingLiU" w:hAnsi="Arial" w:cs="Arial"/>
                <w:b/>
                <w:bCs/>
                <w:i/>
                <w:iCs/>
                <w:sz w:val="20"/>
                <w:szCs w:val="20"/>
                <w:lang w:val="en-US" w:eastAsia="zh-TW"/>
              </w:rPr>
              <w:t>Price (£)</w:t>
            </w:r>
          </w:p>
        </w:tc>
      </w:tr>
      <w:tr w:rsidR="001E0367" w:rsidRPr="00A7613F" w14:paraId="7BF3B537" w14:textId="77777777" w:rsidTr="001E0367">
        <w:trPr>
          <w:trHeight w:val="270"/>
        </w:trPr>
        <w:tc>
          <w:tcPr>
            <w:tcW w:w="5800" w:type="dxa"/>
            <w:tcBorders>
              <w:top w:val="single" w:sz="8" w:space="0" w:color="auto"/>
              <w:left w:val="single" w:sz="8" w:space="0" w:color="auto"/>
              <w:bottom w:val="single" w:sz="8" w:space="0" w:color="auto"/>
              <w:right w:val="nil"/>
            </w:tcBorders>
            <w:shd w:val="clear" w:color="auto" w:fill="auto"/>
            <w:noWrap/>
            <w:vAlign w:val="bottom"/>
          </w:tcPr>
          <w:p w14:paraId="6521B34F"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8E8CA0B"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single" w:sz="8" w:space="0" w:color="auto"/>
              <w:left w:val="nil"/>
              <w:bottom w:val="single" w:sz="8" w:space="0" w:color="auto"/>
              <w:right w:val="single" w:sz="8" w:space="0" w:color="auto"/>
            </w:tcBorders>
            <w:shd w:val="clear" w:color="auto" w:fill="auto"/>
            <w:noWrap/>
            <w:vAlign w:val="bottom"/>
          </w:tcPr>
          <w:p w14:paraId="759BFADC" w14:textId="77777777" w:rsidR="001E0367" w:rsidRPr="00A7613F" w:rsidRDefault="001E0367" w:rsidP="001E0367">
            <w:pPr>
              <w:widowControl w:val="0"/>
              <w:autoSpaceDE w:val="0"/>
              <w:autoSpaceDN w:val="0"/>
              <w:adjustRightInd w:val="0"/>
              <w:spacing w:after="0" w:line="240" w:lineRule="auto"/>
              <w:rPr>
                <w:rFonts w:ascii="Arial" w:eastAsia="PMingLiU" w:hAnsi="Arial" w:cs="Arial"/>
                <w:b/>
                <w:bCs/>
                <w:i/>
                <w:iCs/>
                <w:sz w:val="20"/>
                <w:szCs w:val="20"/>
                <w:lang w:val="en-US" w:eastAsia="zh-TW"/>
              </w:rPr>
            </w:pPr>
          </w:p>
        </w:tc>
      </w:tr>
      <w:tr w:rsidR="001E0367" w:rsidRPr="00A7613F" w14:paraId="71AAE4C3" w14:textId="77777777" w:rsidTr="001E0367">
        <w:trPr>
          <w:trHeight w:val="270"/>
        </w:trPr>
        <w:tc>
          <w:tcPr>
            <w:tcW w:w="5800" w:type="dxa"/>
            <w:tcBorders>
              <w:top w:val="nil"/>
              <w:left w:val="single" w:sz="8" w:space="0" w:color="auto"/>
              <w:bottom w:val="single" w:sz="8" w:space="0" w:color="auto"/>
              <w:right w:val="nil"/>
            </w:tcBorders>
            <w:shd w:val="clear" w:color="auto" w:fill="auto"/>
            <w:noWrap/>
            <w:vAlign w:val="bottom"/>
          </w:tcPr>
          <w:p w14:paraId="4F7C0361"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639A7894"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3810A586"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r>
      <w:tr w:rsidR="001E0367" w:rsidRPr="00A7613F" w14:paraId="27DE311D" w14:textId="77777777" w:rsidTr="001E0367">
        <w:trPr>
          <w:trHeight w:val="270"/>
        </w:trPr>
        <w:tc>
          <w:tcPr>
            <w:tcW w:w="5800" w:type="dxa"/>
            <w:tcBorders>
              <w:top w:val="nil"/>
              <w:left w:val="single" w:sz="8" w:space="0" w:color="auto"/>
              <w:bottom w:val="single" w:sz="8" w:space="0" w:color="auto"/>
              <w:right w:val="nil"/>
            </w:tcBorders>
            <w:shd w:val="clear" w:color="auto" w:fill="auto"/>
            <w:noWrap/>
            <w:vAlign w:val="bottom"/>
          </w:tcPr>
          <w:p w14:paraId="4416F9EF"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407F31A5"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6AA06F64"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r>
      <w:tr w:rsidR="001E0367" w:rsidRPr="00A7613F" w14:paraId="10BD64EC" w14:textId="77777777" w:rsidTr="001E0367">
        <w:trPr>
          <w:trHeight w:val="270"/>
        </w:trPr>
        <w:tc>
          <w:tcPr>
            <w:tcW w:w="5800" w:type="dxa"/>
            <w:tcBorders>
              <w:top w:val="nil"/>
              <w:left w:val="single" w:sz="8" w:space="0" w:color="auto"/>
              <w:bottom w:val="single" w:sz="8" w:space="0" w:color="auto"/>
              <w:right w:val="nil"/>
            </w:tcBorders>
            <w:shd w:val="clear" w:color="auto" w:fill="auto"/>
            <w:noWrap/>
            <w:vAlign w:val="bottom"/>
          </w:tcPr>
          <w:p w14:paraId="120EDA96"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5EE4770B"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7DB7D6EE"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r>
      <w:tr w:rsidR="001E0367" w:rsidRPr="00A7613F" w14:paraId="1235673E" w14:textId="77777777" w:rsidTr="001E0367">
        <w:trPr>
          <w:trHeight w:val="270"/>
        </w:trPr>
        <w:tc>
          <w:tcPr>
            <w:tcW w:w="5800" w:type="dxa"/>
            <w:tcBorders>
              <w:top w:val="nil"/>
              <w:left w:val="single" w:sz="8" w:space="0" w:color="auto"/>
              <w:bottom w:val="single" w:sz="8" w:space="0" w:color="auto"/>
              <w:right w:val="nil"/>
            </w:tcBorders>
            <w:shd w:val="clear" w:color="auto" w:fill="auto"/>
            <w:noWrap/>
            <w:vAlign w:val="bottom"/>
          </w:tcPr>
          <w:p w14:paraId="4CD559F8"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2FE96DB0"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2921D6AD"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r>
      <w:tr w:rsidR="001E0367" w:rsidRPr="00A7613F" w14:paraId="477DD25F" w14:textId="77777777" w:rsidTr="001E0367">
        <w:trPr>
          <w:trHeight w:val="270"/>
        </w:trPr>
        <w:tc>
          <w:tcPr>
            <w:tcW w:w="5800" w:type="dxa"/>
            <w:tcBorders>
              <w:top w:val="nil"/>
              <w:left w:val="single" w:sz="8" w:space="0" w:color="auto"/>
              <w:bottom w:val="single" w:sz="8" w:space="0" w:color="auto"/>
              <w:right w:val="nil"/>
            </w:tcBorders>
            <w:shd w:val="clear" w:color="auto" w:fill="auto"/>
            <w:noWrap/>
            <w:vAlign w:val="bottom"/>
          </w:tcPr>
          <w:p w14:paraId="25C67870"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4A071C08"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0DCB335B"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r>
      <w:tr w:rsidR="001E0367" w:rsidRPr="00A7613F" w14:paraId="143AF091" w14:textId="77777777" w:rsidTr="001E0367">
        <w:trPr>
          <w:trHeight w:val="270"/>
        </w:trPr>
        <w:tc>
          <w:tcPr>
            <w:tcW w:w="5800" w:type="dxa"/>
            <w:tcBorders>
              <w:top w:val="nil"/>
              <w:left w:val="single" w:sz="8" w:space="0" w:color="auto"/>
              <w:bottom w:val="single" w:sz="8" w:space="0" w:color="auto"/>
              <w:right w:val="nil"/>
            </w:tcBorders>
            <w:shd w:val="clear" w:color="auto" w:fill="auto"/>
            <w:noWrap/>
            <w:vAlign w:val="bottom"/>
          </w:tcPr>
          <w:p w14:paraId="40FC55B6"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2B7100BC"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2935E911"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r>
      <w:tr w:rsidR="001E0367" w:rsidRPr="00A7613F" w14:paraId="04ADEFB6" w14:textId="77777777" w:rsidTr="001E0367">
        <w:trPr>
          <w:trHeight w:val="270"/>
        </w:trPr>
        <w:tc>
          <w:tcPr>
            <w:tcW w:w="5800" w:type="dxa"/>
            <w:tcBorders>
              <w:top w:val="nil"/>
              <w:left w:val="single" w:sz="8" w:space="0" w:color="auto"/>
              <w:bottom w:val="single" w:sz="8" w:space="0" w:color="auto"/>
              <w:right w:val="nil"/>
            </w:tcBorders>
            <w:shd w:val="clear" w:color="auto" w:fill="auto"/>
            <w:noWrap/>
            <w:vAlign w:val="bottom"/>
          </w:tcPr>
          <w:p w14:paraId="342BB7C7"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0C36239D"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1400FB1B"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r>
      <w:tr w:rsidR="001E0367" w:rsidRPr="00A7613F" w14:paraId="30C3334F" w14:textId="77777777" w:rsidTr="001E0367">
        <w:trPr>
          <w:trHeight w:val="270"/>
        </w:trPr>
        <w:tc>
          <w:tcPr>
            <w:tcW w:w="5800" w:type="dxa"/>
            <w:tcBorders>
              <w:top w:val="nil"/>
              <w:left w:val="single" w:sz="8" w:space="0" w:color="auto"/>
              <w:bottom w:val="single" w:sz="8" w:space="0" w:color="auto"/>
              <w:right w:val="nil"/>
            </w:tcBorders>
            <w:shd w:val="clear" w:color="auto" w:fill="auto"/>
            <w:noWrap/>
            <w:vAlign w:val="bottom"/>
          </w:tcPr>
          <w:p w14:paraId="1FD1D5BD"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5001651D"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c>
          <w:tcPr>
            <w:tcW w:w="1687" w:type="dxa"/>
            <w:tcBorders>
              <w:top w:val="nil"/>
              <w:left w:val="nil"/>
              <w:bottom w:val="single" w:sz="8" w:space="0" w:color="auto"/>
              <w:right w:val="single" w:sz="8" w:space="0" w:color="auto"/>
            </w:tcBorders>
            <w:shd w:val="clear" w:color="auto" w:fill="auto"/>
            <w:noWrap/>
            <w:vAlign w:val="bottom"/>
          </w:tcPr>
          <w:p w14:paraId="6090DEE0"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r>
      <w:tr w:rsidR="001E0367" w:rsidRPr="00A7613F" w14:paraId="1DC1467F" w14:textId="77777777" w:rsidTr="001E0367">
        <w:trPr>
          <w:trHeight w:val="270"/>
        </w:trPr>
        <w:tc>
          <w:tcPr>
            <w:tcW w:w="5800" w:type="dxa"/>
            <w:tcBorders>
              <w:top w:val="nil"/>
              <w:left w:val="nil"/>
              <w:bottom w:val="nil"/>
              <w:right w:val="nil"/>
            </w:tcBorders>
            <w:shd w:val="clear" w:color="auto" w:fill="auto"/>
            <w:noWrap/>
            <w:vAlign w:val="bottom"/>
          </w:tcPr>
          <w:p w14:paraId="4B9421CF" w14:textId="77777777" w:rsidR="001E0367" w:rsidRPr="00A7613F" w:rsidRDefault="001E0367" w:rsidP="001E0367">
            <w:pPr>
              <w:widowControl w:val="0"/>
              <w:autoSpaceDE w:val="0"/>
              <w:autoSpaceDN w:val="0"/>
              <w:adjustRightInd w:val="0"/>
              <w:spacing w:after="0" w:line="240" w:lineRule="auto"/>
              <w:jc w:val="right"/>
              <w:rPr>
                <w:rFonts w:ascii="Arial" w:eastAsia="PMingLiU" w:hAnsi="Arial" w:cs="Arial"/>
                <w:sz w:val="20"/>
                <w:szCs w:val="20"/>
                <w:lang w:val="en-US" w:eastAsia="zh-TW"/>
              </w:rPr>
            </w:pPr>
          </w:p>
        </w:tc>
        <w:tc>
          <w:tcPr>
            <w:tcW w:w="1733" w:type="dxa"/>
            <w:tcBorders>
              <w:top w:val="nil"/>
              <w:left w:val="single" w:sz="8" w:space="0" w:color="auto"/>
              <w:bottom w:val="single" w:sz="8" w:space="0" w:color="auto"/>
              <w:right w:val="single" w:sz="8" w:space="0" w:color="auto"/>
            </w:tcBorders>
            <w:shd w:val="clear" w:color="auto" w:fill="auto"/>
            <w:noWrap/>
            <w:vAlign w:val="bottom"/>
          </w:tcPr>
          <w:p w14:paraId="0CE1E050" w14:textId="77777777" w:rsidR="001E0367" w:rsidRPr="00A7613F" w:rsidRDefault="001E0367" w:rsidP="001E0367">
            <w:pPr>
              <w:widowControl w:val="0"/>
              <w:autoSpaceDE w:val="0"/>
              <w:autoSpaceDN w:val="0"/>
              <w:adjustRightInd w:val="0"/>
              <w:spacing w:after="0" w:line="240" w:lineRule="auto"/>
              <w:jc w:val="right"/>
              <w:rPr>
                <w:rFonts w:ascii="Arial" w:eastAsia="PMingLiU" w:hAnsi="Arial" w:cs="Arial"/>
                <w:b/>
                <w:bCs/>
                <w:sz w:val="20"/>
                <w:szCs w:val="20"/>
                <w:lang w:val="en-US" w:eastAsia="zh-TW"/>
              </w:rPr>
            </w:pPr>
            <w:r w:rsidRPr="00A7613F">
              <w:rPr>
                <w:rFonts w:ascii="Arial" w:eastAsia="PMingLiU" w:hAnsi="Arial" w:cs="Arial"/>
                <w:b/>
                <w:bCs/>
                <w:sz w:val="20"/>
                <w:szCs w:val="20"/>
                <w:lang w:val="en-US" w:eastAsia="zh-TW"/>
              </w:rPr>
              <w:t>TOTAL</w:t>
            </w:r>
          </w:p>
        </w:tc>
        <w:tc>
          <w:tcPr>
            <w:tcW w:w="1687" w:type="dxa"/>
            <w:tcBorders>
              <w:top w:val="nil"/>
              <w:left w:val="nil"/>
              <w:bottom w:val="single" w:sz="8" w:space="0" w:color="auto"/>
              <w:right w:val="single" w:sz="8" w:space="0" w:color="auto"/>
            </w:tcBorders>
            <w:shd w:val="clear" w:color="auto" w:fill="auto"/>
            <w:noWrap/>
            <w:vAlign w:val="bottom"/>
          </w:tcPr>
          <w:p w14:paraId="506715EF" w14:textId="77777777" w:rsidR="001E0367" w:rsidRPr="00A7613F" w:rsidRDefault="001E0367" w:rsidP="001E0367">
            <w:pPr>
              <w:widowControl w:val="0"/>
              <w:autoSpaceDE w:val="0"/>
              <w:autoSpaceDN w:val="0"/>
              <w:adjustRightInd w:val="0"/>
              <w:spacing w:after="0" w:line="240" w:lineRule="auto"/>
              <w:rPr>
                <w:rFonts w:ascii="Arial" w:eastAsia="PMingLiU" w:hAnsi="Arial" w:cs="Arial"/>
                <w:sz w:val="20"/>
                <w:szCs w:val="20"/>
                <w:lang w:val="en-US" w:eastAsia="zh-TW"/>
              </w:rPr>
            </w:pPr>
          </w:p>
        </w:tc>
      </w:tr>
    </w:tbl>
    <w:p w14:paraId="063DEB39" w14:textId="77777777" w:rsidR="00A7613F" w:rsidRPr="00A7613F" w:rsidRDefault="00A7613F" w:rsidP="00F74CB6">
      <w:pPr>
        <w:widowControl w:val="0"/>
        <w:autoSpaceDE w:val="0"/>
        <w:autoSpaceDN w:val="0"/>
        <w:adjustRightInd w:val="0"/>
        <w:spacing w:after="0" w:line="240" w:lineRule="auto"/>
        <w:rPr>
          <w:rFonts w:ascii="Shruti" w:eastAsia="PMingLiU" w:hAnsi="Shruti" w:cs="Times New Roman" w:hint="eastAsia"/>
          <w:sz w:val="32"/>
          <w:szCs w:val="32"/>
          <w:lang w:val="en-US" w:eastAsia="zh-TW"/>
        </w:rPr>
      </w:pPr>
    </w:p>
    <w:tbl>
      <w:tblPr>
        <w:tblStyle w:val="LightList-Accent2"/>
        <w:tblW w:w="8670" w:type="dxa"/>
        <w:tblLook w:val="0000" w:firstRow="0" w:lastRow="0" w:firstColumn="0" w:lastColumn="0" w:noHBand="0" w:noVBand="0"/>
      </w:tblPr>
      <w:tblGrid>
        <w:gridCol w:w="6630"/>
        <w:gridCol w:w="2040"/>
      </w:tblGrid>
      <w:tr w:rsidR="00842277" w:rsidRPr="006D7E54" w14:paraId="73B5BD91" w14:textId="77777777" w:rsidTr="00842277">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6630" w:type="dxa"/>
            <w:noWrap/>
          </w:tcPr>
          <w:p w14:paraId="10759937" w14:textId="3206C83C" w:rsidR="00842277" w:rsidRPr="006D7E54" w:rsidRDefault="00842277" w:rsidP="00726860">
            <w:pPr>
              <w:jc w:val="center"/>
              <w:rPr>
                <w:rFonts w:ascii="Arial" w:eastAsia="Times New Roman" w:hAnsi="Arial" w:cs="Arial"/>
                <w:b/>
                <w:bCs/>
                <w:sz w:val="20"/>
                <w:szCs w:val="20"/>
                <w:lang w:eastAsia="en-GB"/>
              </w:rPr>
            </w:pPr>
          </w:p>
        </w:tc>
        <w:tc>
          <w:tcPr>
            <w:tcW w:w="2040" w:type="dxa"/>
            <w:noWrap/>
          </w:tcPr>
          <w:p w14:paraId="0A838C9B" w14:textId="77777777" w:rsidR="00842277" w:rsidRPr="006D7E54" w:rsidRDefault="00842277" w:rsidP="007268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GB"/>
              </w:rPr>
            </w:pPr>
            <w:r w:rsidRPr="006D7E54">
              <w:rPr>
                <w:rFonts w:ascii="Arial" w:eastAsia="Times New Roman" w:hAnsi="Arial" w:cs="Arial"/>
                <w:b/>
                <w:bCs/>
                <w:sz w:val="20"/>
                <w:szCs w:val="20"/>
                <w:lang w:eastAsia="en-GB"/>
              </w:rPr>
              <w:t>Price (£)</w:t>
            </w:r>
          </w:p>
        </w:tc>
      </w:tr>
      <w:tr w:rsidR="00842277" w:rsidRPr="006D7E54" w14:paraId="41760359" w14:textId="77777777" w:rsidTr="00842277">
        <w:trPr>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1E366AC6" w14:textId="2FEE0DEA" w:rsidR="00842277" w:rsidRPr="005D2E5B" w:rsidRDefault="002E385C" w:rsidP="00726860">
            <w:pPr>
              <w:rPr>
                <w:rFonts w:ascii="Arial" w:eastAsia="Times New Roman" w:hAnsi="Arial" w:cs="Arial"/>
                <w:b/>
                <w:bCs/>
                <w:color w:val="000000"/>
                <w:sz w:val="20"/>
                <w:szCs w:val="20"/>
                <w:lang w:eastAsia="en-GB"/>
              </w:rPr>
            </w:pPr>
            <w:r>
              <w:rPr>
                <w:rFonts w:ascii="Arial" w:eastAsia="PMingLiU" w:hAnsi="Arial" w:cs="Arial"/>
                <w:b/>
                <w:bCs/>
                <w:iCs/>
                <w:color w:val="000000"/>
                <w:sz w:val="20"/>
                <w:szCs w:val="20"/>
                <w:lang w:val="en-US" w:eastAsia="zh-TW"/>
              </w:rPr>
              <w:t>ITEM</w:t>
            </w:r>
          </w:p>
        </w:tc>
        <w:tc>
          <w:tcPr>
            <w:tcW w:w="2040" w:type="dxa"/>
            <w:noWrap/>
          </w:tcPr>
          <w:p w14:paraId="28AAF497" w14:textId="77777777" w:rsidR="00842277" w:rsidRPr="006D7E54" w:rsidRDefault="00842277" w:rsidP="007268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5D2E5B" w:rsidRPr="006D7E54" w14:paraId="565E8B11" w14:textId="77777777" w:rsidTr="0084227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676B338A" w14:textId="5A98A305" w:rsidR="005D2E5B" w:rsidRPr="00AE41C3" w:rsidRDefault="005D2E5B" w:rsidP="00726860">
            <w:pPr>
              <w:rPr>
                <w:rFonts w:ascii="Arial" w:eastAsia="PMingLiU" w:hAnsi="Arial" w:cs="Arial"/>
                <w:bCs/>
                <w:iCs/>
                <w:color w:val="000000"/>
                <w:sz w:val="20"/>
                <w:szCs w:val="20"/>
                <w:lang w:val="en-US" w:eastAsia="zh-TW"/>
              </w:rPr>
            </w:pPr>
          </w:p>
        </w:tc>
        <w:tc>
          <w:tcPr>
            <w:tcW w:w="2040" w:type="dxa"/>
            <w:noWrap/>
          </w:tcPr>
          <w:p w14:paraId="16A5168B" w14:textId="77777777" w:rsidR="005D2E5B" w:rsidRPr="006D7E54" w:rsidRDefault="005D2E5B" w:rsidP="007268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842277" w:rsidRPr="006D7E54" w14:paraId="5730AF40" w14:textId="77777777" w:rsidTr="00842277">
        <w:trPr>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0409EA57" w14:textId="6784DA74" w:rsidR="00842277" w:rsidRPr="00AE41C3" w:rsidRDefault="00842277" w:rsidP="00726860">
            <w:pPr>
              <w:rPr>
                <w:rFonts w:ascii="Arial" w:eastAsia="Times New Roman" w:hAnsi="Arial" w:cs="Arial"/>
                <w:bCs/>
                <w:sz w:val="20"/>
                <w:szCs w:val="20"/>
                <w:lang w:eastAsia="en-GB"/>
              </w:rPr>
            </w:pPr>
          </w:p>
        </w:tc>
        <w:tc>
          <w:tcPr>
            <w:tcW w:w="2040" w:type="dxa"/>
            <w:noWrap/>
          </w:tcPr>
          <w:p w14:paraId="0B6FB2F2" w14:textId="77777777" w:rsidR="00842277" w:rsidRPr="006D7E54" w:rsidRDefault="00842277" w:rsidP="007268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842277" w:rsidRPr="006D7E54" w14:paraId="1FC87812" w14:textId="77777777" w:rsidTr="0074384D">
        <w:trPr>
          <w:cnfStyle w:val="000000100000" w:firstRow="0" w:lastRow="0" w:firstColumn="0" w:lastColumn="0" w:oddVBand="0" w:evenVBand="0" w:oddHBand="1" w:evenHBand="0" w:firstRowFirstColumn="0" w:firstRowLastColumn="0" w:lastRowFirstColumn="0" w:lastRowLastColumn="0"/>
          <w:trHeight w:val="55"/>
        </w:trPr>
        <w:tc>
          <w:tcPr>
            <w:cnfStyle w:val="000010000000" w:firstRow="0" w:lastRow="0" w:firstColumn="0" w:lastColumn="0" w:oddVBand="1" w:evenVBand="0" w:oddHBand="0" w:evenHBand="0" w:firstRowFirstColumn="0" w:firstRowLastColumn="0" w:lastRowFirstColumn="0" w:lastRowLastColumn="0"/>
            <w:tcW w:w="6630" w:type="dxa"/>
            <w:noWrap/>
          </w:tcPr>
          <w:p w14:paraId="01C01314" w14:textId="38626699" w:rsidR="00842277" w:rsidRPr="00AE41C3" w:rsidRDefault="00842277" w:rsidP="009A2484">
            <w:pPr>
              <w:rPr>
                <w:rFonts w:ascii="Arial" w:eastAsia="Times New Roman" w:hAnsi="Arial" w:cs="Arial"/>
                <w:bCs/>
                <w:color w:val="000000"/>
                <w:sz w:val="20"/>
                <w:szCs w:val="20"/>
                <w:lang w:eastAsia="en-GB"/>
              </w:rPr>
            </w:pPr>
          </w:p>
        </w:tc>
        <w:tc>
          <w:tcPr>
            <w:tcW w:w="2040" w:type="dxa"/>
            <w:noWrap/>
          </w:tcPr>
          <w:p w14:paraId="40A89E2A" w14:textId="77777777" w:rsidR="00842277" w:rsidRPr="006D7E54" w:rsidRDefault="00842277" w:rsidP="007268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842277" w:rsidRPr="006D7E54" w14:paraId="6C17E404" w14:textId="77777777" w:rsidTr="00842277">
        <w:trPr>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68B3079A" w14:textId="55EB211E" w:rsidR="00842277" w:rsidRPr="00AE41C3" w:rsidRDefault="00842277" w:rsidP="00726860">
            <w:pPr>
              <w:rPr>
                <w:rFonts w:ascii="Arial" w:eastAsia="Times New Roman" w:hAnsi="Arial" w:cs="Arial"/>
                <w:bCs/>
                <w:color w:val="000000"/>
                <w:sz w:val="20"/>
                <w:szCs w:val="20"/>
                <w:lang w:eastAsia="en-GB"/>
              </w:rPr>
            </w:pPr>
          </w:p>
        </w:tc>
        <w:tc>
          <w:tcPr>
            <w:tcW w:w="2040" w:type="dxa"/>
            <w:noWrap/>
          </w:tcPr>
          <w:p w14:paraId="3737A092" w14:textId="77777777" w:rsidR="00842277" w:rsidRPr="006D7E54" w:rsidRDefault="00842277" w:rsidP="007268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842277" w:rsidRPr="006D7E54" w14:paraId="1B7582CF" w14:textId="77777777" w:rsidTr="0084227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6B936BA1" w14:textId="4561D9BE" w:rsidR="00842277" w:rsidRPr="00AE41C3" w:rsidRDefault="00842277" w:rsidP="00726860">
            <w:pPr>
              <w:rPr>
                <w:rFonts w:ascii="Arial" w:eastAsia="Times New Roman" w:hAnsi="Arial" w:cs="Arial"/>
                <w:bCs/>
                <w:color w:val="000000"/>
                <w:sz w:val="20"/>
                <w:szCs w:val="20"/>
                <w:lang w:eastAsia="en-GB"/>
              </w:rPr>
            </w:pPr>
          </w:p>
        </w:tc>
        <w:tc>
          <w:tcPr>
            <w:tcW w:w="2040" w:type="dxa"/>
            <w:noWrap/>
          </w:tcPr>
          <w:p w14:paraId="1194FB33" w14:textId="77777777" w:rsidR="00842277" w:rsidRPr="006D7E54" w:rsidRDefault="00842277" w:rsidP="007268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842277" w:rsidRPr="006D7E54" w14:paraId="4A131B44" w14:textId="77777777" w:rsidTr="00842277">
        <w:trPr>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06280A48" w14:textId="4F6734CF" w:rsidR="00842277" w:rsidRPr="00AE41C3" w:rsidRDefault="00842277" w:rsidP="00726860">
            <w:pPr>
              <w:rPr>
                <w:rFonts w:ascii="Arial" w:eastAsia="Times New Roman" w:hAnsi="Arial" w:cs="Arial"/>
                <w:bCs/>
                <w:color w:val="000000"/>
                <w:sz w:val="20"/>
                <w:szCs w:val="20"/>
                <w:lang w:eastAsia="en-GB"/>
              </w:rPr>
            </w:pPr>
          </w:p>
        </w:tc>
        <w:tc>
          <w:tcPr>
            <w:tcW w:w="2040" w:type="dxa"/>
            <w:noWrap/>
          </w:tcPr>
          <w:p w14:paraId="491F1FC8" w14:textId="77777777" w:rsidR="00842277" w:rsidRPr="006D7E54" w:rsidRDefault="00842277" w:rsidP="007268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842277" w:rsidRPr="006D7E54" w14:paraId="5AF8FEB1" w14:textId="77777777" w:rsidTr="0084227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5A09D0D9" w14:textId="0E78E7F4" w:rsidR="00842277" w:rsidRPr="00AE41C3" w:rsidRDefault="00842277" w:rsidP="00726860">
            <w:pPr>
              <w:rPr>
                <w:rFonts w:ascii="Arial" w:eastAsia="Times New Roman" w:hAnsi="Arial" w:cs="Arial"/>
                <w:bCs/>
                <w:color w:val="000000"/>
                <w:sz w:val="20"/>
                <w:szCs w:val="20"/>
                <w:lang w:eastAsia="en-GB"/>
              </w:rPr>
            </w:pPr>
          </w:p>
        </w:tc>
        <w:tc>
          <w:tcPr>
            <w:tcW w:w="2040" w:type="dxa"/>
            <w:noWrap/>
          </w:tcPr>
          <w:p w14:paraId="459E0A2B" w14:textId="77777777" w:rsidR="00842277" w:rsidRPr="006D7E54" w:rsidRDefault="00842277" w:rsidP="007268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842277" w:rsidRPr="006D7E54" w14:paraId="4D601D8A" w14:textId="77777777" w:rsidTr="00842277">
        <w:trPr>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1D4FBBCC" w14:textId="2282C980" w:rsidR="00842277" w:rsidRPr="00AE41C3" w:rsidRDefault="00842277" w:rsidP="00726860">
            <w:pPr>
              <w:rPr>
                <w:rFonts w:ascii="Arial" w:eastAsia="Times New Roman" w:hAnsi="Arial" w:cs="Arial"/>
                <w:bCs/>
                <w:sz w:val="20"/>
                <w:szCs w:val="20"/>
                <w:lang w:eastAsia="en-GB"/>
              </w:rPr>
            </w:pPr>
          </w:p>
        </w:tc>
        <w:tc>
          <w:tcPr>
            <w:tcW w:w="2040" w:type="dxa"/>
            <w:noWrap/>
          </w:tcPr>
          <w:p w14:paraId="16E43F61" w14:textId="77777777" w:rsidR="00842277" w:rsidRPr="006D7E54" w:rsidRDefault="00842277" w:rsidP="007268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842277" w:rsidRPr="006D7E54" w14:paraId="4A04BC4B" w14:textId="77777777" w:rsidTr="002E385C">
        <w:trPr>
          <w:cnfStyle w:val="000000100000" w:firstRow="0" w:lastRow="0" w:firstColumn="0" w:lastColumn="0" w:oddVBand="0" w:evenVBand="0" w:oddHBand="1" w:evenHBand="0" w:firstRowFirstColumn="0" w:firstRowLastColumn="0" w:lastRowFirstColumn="0" w:lastRowLastColumn="0"/>
          <w:trHeight w:val="278"/>
        </w:trPr>
        <w:tc>
          <w:tcPr>
            <w:cnfStyle w:val="000010000000" w:firstRow="0" w:lastRow="0" w:firstColumn="0" w:lastColumn="0" w:oddVBand="1" w:evenVBand="0" w:oddHBand="0" w:evenHBand="0" w:firstRowFirstColumn="0" w:firstRowLastColumn="0" w:lastRowFirstColumn="0" w:lastRowLastColumn="0"/>
            <w:tcW w:w="6630" w:type="dxa"/>
            <w:noWrap/>
          </w:tcPr>
          <w:p w14:paraId="7B5A24E6" w14:textId="506735AB" w:rsidR="00842277" w:rsidRPr="00AE41C3" w:rsidRDefault="00842277" w:rsidP="00726860">
            <w:pPr>
              <w:rPr>
                <w:rFonts w:ascii="Arial" w:eastAsia="Times New Roman" w:hAnsi="Arial" w:cs="Arial"/>
                <w:bCs/>
                <w:color w:val="000000"/>
                <w:sz w:val="20"/>
                <w:szCs w:val="20"/>
                <w:lang w:eastAsia="en-GB"/>
              </w:rPr>
            </w:pPr>
          </w:p>
        </w:tc>
        <w:tc>
          <w:tcPr>
            <w:tcW w:w="2040" w:type="dxa"/>
            <w:noWrap/>
          </w:tcPr>
          <w:p w14:paraId="4C468FBA" w14:textId="77777777" w:rsidR="00842277" w:rsidRPr="006D7E54" w:rsidRDefault="00842277" w:rsidP="007268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842277" w:rsidRPr="006D7E54" w14:paraId="30B40CA3" w14:textId="77777777" w:rsidTr="00842277">
        <w:trPr>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32B86E67" w14:textId="7D8E1FCF" w:rsidR="00842277" w:rsidRPr="003530D2" w:rsidRDefault="00842277" w:rsidP="00726860">
            <w:pPr>
              <w:rPr>
                <w:rFonts w:ascii="Arial" w:eastAsia="Times New Roman" w:hAnsi="Arial" w:cs="Arial"/>
                <w:bCs/>
                <w:color w:val="000000"/>
                <w:sz w:val="20"/>
                <w:szCs w:val="20"/>
                <w:lang w:eastAsia="en-GB"/>
              </w:rPr>
            </w:pPr>
          </w:p>
        </w:tc>
        <w:tc>
          <w:tcPr>
            <w:tcW w:w="2040" w:type="dxa"/>
            <w:noWrap/>
          </w:tcPr>
          <w:p w14:paraId="68702122" w14:textId="77777777" w:rsidR="00842277" w:rsidRPr="006D7E54" w:rsidRDefault="00842277" w:rsidP="007268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842277" w:rsidRPr="006D7E54" w14:paraId="5E194F3E" w14:textId="77777777" w:rsidTr="0084227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0655A9A7" w14:textId="3BDF38AD" w:rsidR="00842277" w:rsidRPr="003530D2" w:rsidRDefault="00842277" w:rsidP="00726860">
            <w:pPr>
              <w:rPr>
                <w:rFonts w:ascii="Arial" w:eastAsia="Times New Roman" w:hAnsi="Arial" w:cs="Arial"/>
                <w:bCs/>
                <w:color w:val="000000"/>
                <w:sz w:val="20"/>
                <w:szCs w:val="20"/>
                <w:lang w:eastAsia="en-GB"/>
              </w:rPr>
            </w:pPr>
          </w:p>
        </w:tc>
        <w:tc>
          <w:tcPr>
            <w:tcW w:w="2040" w:type="dxa"/>
            <w:noWrap/>
          </w:tcPr>
          <w:p w14:paraId="1F5A1661" w14:textId="77777777" w:rsidR="00842277" w:rsidRPr="006D7E54" w:rsidRDefault="00842277" w:rsidP="007268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842277" w:rsidRPr="006D7E54" w14:paraId="630D30BB" w14:textId="77777777" w:rsidTr="00842277">
        <w:trPr>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0C01ECB8" w14:textId="499A348F" w:rsidR="00842277" w:rsidRPr="003530D2" w:rsidRDefault="00842277" w:rsidP="00726860">
            <w:pPr>
              <w:rPr>
                <w:rFonts w:ascii="Arial" w:eastAsia="Times New Roman" w:hAnsi="Arial" w:cs="Arial"/>
                <w:bCs/>
                <w:color w:val="000000"/>
                <w:sz w:val="20"/>
                <w:szCs w:val="20"/>
                <w:lang w:eastAsia="en-GB"/>
              </w:rPr>
            </w:pPr>
          </w:p>
        </w:tc>
        <w:tc>
          <w:tcPr>
            <w:tcW w:w="2040" w:type="dxa"/>
            <w:noWrap/>
          </w:tcPr>
          <w:p w14:paraId="40E31799" w14:textId="77777777" w:rsidR="00842277" w:rsidRPr="006D7E54" w:rsidRDefault="00842277" w:rsidP="007268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842277" w:rsidRPr="006D7E54" w14:paraId="6D471E6F" w14:textId="77777777" w:rsidTr="0084227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0C136235" w14:textId="115A206A" w:rsidR="00842277" w:rsidRPr="003530D2" w:rsidRDefault="00842277" w:rsidP="00726860">
            <w:pPr>
              <w:rPr>
                <w:rFonts w:ascii="Arial" w:eastAsia="Times New Roman" w:hAnsi="Arial" w:cs="Arial"/>
                <w:bCs/>
                <w:color w:val="000000"/>
                <w:sz w:val="20"/>
                <w:szCs w:val="20"/>
                <w:lang w:eastAsia="en-GB"/>
              </w:rPr>
            </w:pPr>
          </w:p>
        </w:tc>
        <w:tc>
          <w:tcPr>
            <w:tcW w:w="2040" w:type="dxa"/>
            <w:noWrap/>
          </w:tcPr>
          <w:p w14:paraId="5EAB50C9" w14:textId="77777777" w:rsidR="00842277" w:rsidRPr="006D7E54" w:rsidRDefault="00842277" w:rsidP="007268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ED1610" w:rsidRPr="006D7E54" w14:paraId="4AB04209" w14:textId="77777777" w:rsidTr="00842277">
        <w:trPr>
          <w:trHeight w:val="270"/>
        </w:trPr>
        <w:tc>
          <w:tcPr>
            <w:cnfStyle w:val="000010000000" w:firstRow="0" w:lastRow="0" w:firstColumn="0" w:lastColumn="0" w:oddVBand="1" w:evenVBand="0" w:oddHBand="0" w:evenHBand="0" w:firstRowFirstColumn="0" w:firstRowLastColumn="0" w:lastRowFirstColumn="0" w:lastRowLastColumn="0"/>
            <w:tcW w:w="6630" w:type="dxa"/>
            <w:noWrap/>
          </w:tcPr>
          <w:p w14:paraId="5C678C59" w14:textId="26F147BF" w:rsidR="00ED1610" w:rsidRPr="00726860" w:rsidRDefault="00ED1610" w:rsidP="00F162E9">
            <w:pPr>
              <w:rPr>
                <w:rFonts w:ascii="Arial" w:eastAsia="Times New Roman" w:hAnsi="Arial" w:cs="Arial"/>
                <w:bCs/>
                <w:color w:val="000000"/>
                <w:sz w:val="20"/>
                <w:szCs w:val="20"/>
                <w:lang w:eastAsia="en-GB"/>
              </w:rPr>
            </w:pPr>
          </w:p>
        </w:tc>
        <w:tc>
          <w:tcPr>
            <w:tcW w:w="2040" w:type="dxa"/>
            <w:noWrap/>
          </w:tcPr>
          <w:p w14:paraId="0B800E46" w14:textId="77777777" w:rsidR="00ED1610" w:rsidRPr="006D7E54" w:rsidRDefault="00ED1610" w:rsidP="007268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ED1610" w:rsidRPr="006D7E54" w14:paraId="7DDB80F3" w14:textId="77777777" w:rsidTr="002E385C">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6630" w:type="dxa"/>
            <w:noWrap/>
          </w:tcPr>
          <w:p w14:paraId="66E22C5B" w14:textId="35F22E91" w:rsidR="00ED1610" w:rsidRPr="00842277" w:rsidRDefault="00ED1610" w:rsidP="00F162E9">
            <w:pPr>
              <w:rPr>
                <w:rFonts w:ascii="Arial" w:eastAsia="Times New Roman" w:hAnsi="Arial" w:cs="Arial"/>
                <w:bCs/>
                <w:color w:val="000000"/>
                <w:sz w:val="20"/>
                <w:szCs w:val="20"/>
                <w:lang w:eastAsia="en-GB"/>
              </w:rPr>
            </w:pPr>
          </w:p>
        </w:tc>
        <w:tc>
          <w:tcPr>
            <w:tcW w:w="2040" w:type="dxa"/>
            <w:noWrap/>
          </w:tcPr>
          <w:p w14:paraId="0DCC9E24" w14:textId="77777777" w:rsidR="00ED1610" w:rsidRPr="006D7E54" w:rsidRDefault="00ED1610" w:rsidP="007268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ED1610" w:rsidRPr="006D7E54" w14:paraId="26EF6A9B" w14:textId="77777777" w:rsidTr="00842277">
        <w:trPr>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68EEDB1E" w14:textId="6EBD849B" w:rsidR="00ED1610" w:rsidRPr="00ED1610" w:rsidRDefault="00ED1610" w:rsidP="00726860">
            <w:pPr>
              <w:rPr>
                <w:rFonts w:ascii="Arial" w:eastAsia="Times New Roman" w:hAnsi="Arial" w:cs="Arial"/>
                <w:b/>
                <w:bCs/>
                <w:color w:val="000000"/>
                <w:sz w:val="20"/>
                <w:szCs w:val="20"/>
                <w:lang w:eastAsia="en-GB"/>
              </w:rPr>
            </w:pPr>
          </w:p>
        </w:tc>
        <w:tc>
          <w:tcPr>
            <w:tcW w:w="2040" w:type="dxa"/>
            <w:noWrap/>
          </w:tcPr>
          <w:p w14:paraId="2E58FD05" w14:textId="77777777" w:rsidR="00ED1610" w:rsidRPr="006D7E54" w:rsidRDefault="00ED1610" w:rsidP="007268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ED1610" w:rsidRPr="006D7E54" w14:paraId="24B577CC" w14:textId="77777777" w:rsidTr="002E385C">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6630" w:type="dxa"/>
            <w:noWrap/>
          </w:tcPr>
          <w:p w14:paraId="49D98237" w14:textId="2CB2EEEE" w:rsidR="00ED1610" w:rsidRPr="006D7E54" w:rsidRDefault="00ED1610" w:rsidP="00726860">
            <w:pPr>
              <w:rPr>
                <w:rFonts w:ascii="Arial" w:eastAsia="Times New Roman" w:hAnsi="Arial" w:cs="Arial"/>
                <w:b/>
                <w:bCs/>
                <w:color w:val="000000"/>
                <w:sz w:val="20"/>
                <w:szCs w:val="20"/>
                <w:lang w:eastAsia="en-GB"/>
              </w:rPr>
            </w:pPr>
          </w:p>
        </w:tc>
        <w:tc>
          <w:tcPr>
            <w:tcW w:w="2040" w:type="dxa"/>
            <w:noWrap/>
          </w:tcPr>
          <w:p w14:paraId="386563E1" w14:textId="77777777" w:rsidR="00ED1610" w:rsidRPr="006D7E54" w:rsidRDefault="00ED1610" w:rsidP="007268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ED1610" w:rsidRPr="006D7E54" w14:paraId="73445BF8" w14:textId="77777777" w:rsidTr="00842277">
        <w:trPr>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123FE8E0" w14:textId="7FEDCD28" w:rsidR="00ED1610" w:rsidRPr="00842277" w:rsidRDefault="00ED1610" w:rsidP="00726860">
            <w:pPr>
              <w:rPr>
                <w:rFonts w:ascii="Arial" w:eastAsia="Times New Roman" w:hAnsi="Arial" w:cs="Arial"/>
                <w:bCs/>
                <w:color w:val="000000"/>
                <w:sz w:val="20"/>
                <w:szCs w:val="20"/>
                <w:lang w:eastAsia="en-GB"/>
              </w:rPr>
            </w:pPr>
          </w:p>
        </w:tc>
        <w:tc>
          <w:tcPr>
            <w:tcW w:w="2040" w:type="dxa"/>
            <w:noWrap/>
          </w:tcPr>
          <w:p w14:paraId="38D58B0E" w14:textId="77777777" w:rsidR="00ED1610" w:rsidRPr="006D7E54" w:rsidRDefault="00ED1610" w:rsidP="007268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ED1610" w:rsidRPr="006D7E54" w14:paraId="4B86B1B0" w14:textId="77777777" w:rsidTr="0084227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208928AA" w14:textId="36E81155" w:rsidR="00ED1610" w:rsidRPr="00842277" w:rsidRDefault="00ED1610" w:rsidP="00726860">
            <w:pPr>
              <w:rPr>
                <w:rFonts w:ascii="Arial" w:eastAsia="Times New Roman" w:hAnsi="Arial" w:cs="Arial"/>
                <w:bCs/>
                <w:color w:val="000000"/>
                <w:sz w:val="20"/>
                <w:szCs w:val="20"/>
                <w:lang w:eastAsia="en-GB"/>
              </w:rPr>
            </w:pPr>
          </w:p>
        </w:tc>
        <w:tc>
          <w:tcPr>
            <w:tcW w:w="2040" w:type="dxa"/>
            <w:noWrap/>
          </w:tcPr>
          <w:p w14:paraId="48E9C711" w14:textId="77777777" w:rsidR="00ED1610" w:rsidRPr="006D7E54" w:rsidRDefault="00ED1610" w:rsidP="007268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EB7FA2" w:rsidRPr="006D7E54" w14:paraId="4B37FF87" w14:textId="77777777" w:rsidTr="00EB7FA2">
        <w:trPr>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779B3233" w14:textId="77777777" w:rsidR="00EB7FA2" w:rsidRPr="003530D2" w:rsidRDefault="00EB7FA2" w:rsidP="00EB7FA2">
            <w:pPr>
              <w:rPr>
                <w:rFonts w:ascii="Arial" w:eastAsia="Times New Roman" w:hAnsi="Arial" w:cs="Arial"/>
                <w:bCs/>
                <w:color w:val="000000"/>
                <w:sz w:val="20"/>
                <w:szCs w:val="20"/>
                <w:lang w:eastAsia="en-GB"/>
              </w:rPr>
            </w:pPr>
          </w:p>
        </w:tc>
        <w:tc>
          <w:tcPr>
            <w:tcW w:w="2040" w:type="dxa"/>
            <w:noWrap/>
          </w:tcPr>
          <w:p w14:paraId="17E1C464" w14:textId="77777777" w:rsidR="00EB7FA2" w:rsidRPr="006D7E54" w:rsidRDefault="00EB7FA2" w:rsidP="00EB7F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EB7FA2" w:rsidRPr="006D7E54" w14:paraId="275389A6" w14:textId="77777777" w:rsidTr="00EB7FA2">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6630" w:type="dxa"/>
            <w:noWrap/>
          </w:tcPr>
          <w:p w14:paraId="3E52B7A8" w14:textId="77777777" w:rsidR="00EB7FA2" w:rsidRPr="00726860" w:rsidRDefault="00EB7FA2" w:rsidP="00EB7FA2">
            <w:pPr>
              <w:rPr>
                <w:rFonts w:ascii="Arial" w:eastAsia="Times New Roman" w:hAnsi="Arial" w:cs="Arial"/>
                <w:bCs/>
                <w:color w:val="000000"/>
                <w:sz w:val="20"/>
                <w:szCs w:val="20"/>
                <w:lang w:eastAsia="en-GB"/>
              </w:rPr>
            </w:pPr>
          </w:p>
        </w:tc>
        <w:tc>
          <w:tcPr>
            <w:tcW w:w="2040" w:type="dxa"/>
            <w:noWrap/>
          </w:tcPr>
          <w:p w14:paraId="065C8B2A" w14:textId="77777777" w:rsidR="00EB7FA2" w:rsidRPr="006D7E54" w:rsidRDefault="00EB7FA2" w:rsidP="00EB7F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EB7FA2" w:rsidRPr="006D7E54" w14:paraId="53636083" w14:textId="77777777" w:rsidTr="00EB7FA2">
        <w:trPr>
          <w:trHeight w:val="288"/>
        </w:trPr>
        <w:tc>
          <w:tcPr>
            <w:cnfStyle w:val="000010000000" w:firstRow="0" w:lastRow="0" w:firstColumn="0" w:lastColumn="0" w:oddVBand="1" w:evenVBand="0" w:oddHBand="0" w:evenHBand="0" w:firstRowFirstColumn="0" w:firstRowLastColumn="0" w:lastRowFirstColumn="0" w:lastRowLastColumn="0"/>
            <w:tcW w:w="6630" w:type="dxa"/>
            <w:noWrap/>
          </w:tcPr>
          <w:p w14:paraId="4AD47268" w14:textId="77777777" w:rsidR="00EB7FA2" w:rsidRPr="00842277" w:rsidRDefault="00EB7FA2" w:rsidP="00EB7FA2">
            <w:pPr>
              <w:rPr>
                <w:rFonts w:ascii="Arial" w:eastAsia="Times New Roman" w:hAnsi="Arial" w:cs="Arial"/>
                <w:bCs/>
                <w:color w:val="000000"/>
                <w:sz w:val="20"/>
                <w:szCs w:val="20"/>
                <w:lang w:eastAsia="en-GB"/>
              </w:rPr>
            </w:pPr>
          </w:p>
        </w:tc>
        <w:tc>
          <w:tcPr>
            <w:tcW w:w="2040" w:type="dxa"/>
            <w:noWrap/>
          </w:tcPr>
          <w:p w14:paraId="5335D619" w14:textId="77777777" w:rsidR="00EB7FA2" w:rsidRPr="006D7E54" w:rsidRDefault="00EB7FA2" w:rsidP="00EB7F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EB7FA2" w:rsidRPr="006D7E54" w14:paraId="6DB26829" w14:textId="77777777" w:rsidTr="00EB7FA2">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267A5CDB" w14:textId="77777777" w:rsidR="00EB7FA2" w:rsidRPr="00ED1610" w:rsidRDefault="00EB7FA2" w:rsidP="00EB7FA2">
            <w:pPr>
              <w:rPr>
                <w:rFonts w:ascii="Arial" w:eastAsia="Times New Roman" w:hAnsi="Arial" w:cs="Arial"/>
                <w:b/>
                <w:bCs/>
                <w:color w:val="000000"/>
                <w:sz w:val="20"/>
                <w:szCs w:val="20"/>
                <w:lang w:eastAsia="en-GB"/>
              </w:rPr>
            </w:pPr>
          </w:p>
        </w:tc>
        <w:tc>
          <w:tcPr>
            <w:tcW w:w="2040" w:type="dxa"/>
            <w:noWrap/>
          </w:tcPr>
          <w:p w14:paraId="3F48FA2D" w14:textId="77777777" w:rsidR="00EB7FA2" w:rsidRPr="006D7E54" w:rsidRDefault="00EB7FA2" w:rsidP="00EB7F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EB7FA2" w:rsidRPr="006D7E54" w14:paraId="4A253902" w14:textId="77777777" w:rsidTr="00EB7FA2">
        <w:trPr>
          <w:trHeight w:val="282"/>
        </w:trPr>
        <w:tc>
          <w:tcPr>
            <w:cnfStyle w:val="000010000000" w:firstRow="0" w:lastRow="0" w:firstColumn="0" w:lastColumn="0" w:oddVBand="1" w:evenVBand="0" w:oddHBand="0" w:evenHBand="0" w:firstRowFirstColumn="0" w:firstRowLastColumn="0" w:lastRowFirstColumn="0" w:lastRowLastColumn="0"/>
            <w:tcW w:w="6630" w:type="dxa"/>
            <w:noWrap/>
          </w:tcPr>
          <w:p w14:paraId="7052E899" w14:textId="77777777" w:rsidR="00EB7FA2" w:rsidRPr="006D7E54" w:rsidRDefault="00EB7FA2" w:rsidP="00EB7FA2">
            <w:pPr>
              <w:rPr>
                <w:rFonts w:ascii="Arial" w:eastAsia="Times New Roman" w:hAnsi="Arial" w:cs="Arial"/>
                <w:b/>
                <w:bCs/>
                <w:color w:val="000000"/>
                <w:sz w:val="20"/>
                <w:szCs w:val="20"/>
                <w:lang w:eastAsia="en-GB"/>
              </w:rPr>
            </w:pPr>
          </w:p>
        </w:tc>
        <w:tc>
          <w:tcPr>
            <w:tcW w:w="2040" w:type="dxa"/>
            <w:noWrap/>
          </w:tcPr>
          <w:p w14:paraId="37B23197" w14:textId="77777777" w:rsidR="00EB7FA2" w:rsidRPr="006D7E54" w:rsidRDefault="00EB7FA2" w:rsidP="00EB7F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EB7FA2" w:rsidRPr="006D7E54" w14:paraId="52334A55" w14:textId="77777777" w:rsidTr="00EB7FA2">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1108E2B0" w14:textId="77777777" w:rsidR="00EB7FA2" w:rsidRPr="00842277" w:rsidRDefault="00EB7FA2" w:rsidP="00EB7FA2">
            <w:pPr>
              <w:rPr>
                <w:rFonts w:ascii="Arial" w:eastAsia="Times New Roman" w:hAnsi="Arial" w:cs="Arial"/>
                <w:bCs/>
                <w:color w:val="000000"/>
                <w:sz w:val="20"/>
                <w:szCs w:val="20"/>
                <w:lang w:eastAsia="en-GB"/>
              </w:rPr>
            </w:pPr>
          </w:p>
        </w:tc>
        <w:tc>
          <w:tcPr>
            <w:tcW w:w="2040" w:type="dxa"/>
            <w:noWrap/>
          </w:tcPr>
          <w:p w14:paraId="1CED2F10" w14:textId="77777777" w:rsidR="00EB7FA2" w:rsidRPr="006D7E54" w:rsidRDefault="00EB7FA2" w:rsidP="00EB7F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EB7FA2" w:rsidRPr="006D7E54" w14:paraId="0F4E8A5C" w14:textId="77777777" w:rsidTr="00EB7FA2">
        <w:trPr>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14B790B3" w14:textId="77777777" w:rsidR="00EB7FA2" w:rsidRPr="00842277" w:rsidRDefault="00EB7FA2" w:rsidP="00EB7FA2">
            <w:pPr>
              <w:rPr>
                <w:rFonts w:ascii="Arial" w:eastAsia="Times New Roman" w:hAnsi="Arial" w:cs="Arial"/>
                <w:bCs/>
                <w:color w:val="000000"/>
                <w:sz w:val="20"/>
                <w:szCs w:val="20"/>
                <w:lang w:eastAsia="en-GB"/>
              </w:rPr>
            </w:pPr>
          </w:p>
        </w:tc>
        <w:tc>
          <w:tcPr>
            <w:tcW w:w="2040" w:type="dxa"/>
            <w:noWrap/>
          </w:tcPr>
          <w:p w14:paraId="6136D321" w14:textId="77777777" w:rsidR="00EB7FA2" w:rsidRPr="006D7E54" w:rsidRDefault="00EB7FA2" w:rsidP="00EB7F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EB7FA2" w:rsidRPr="006D7E54" w14:paraId="4B7F8EEF" w14:textId="77777777" w:rsidTr="0084227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0378CD8B" w14:textId="77777777" w:rsidR="00EB7FA2" w:rsidRPr="00842277" w:rsidRDefault="00EB7FA2" w:rsidP="00726860">
            <w:pPr>
              <w:rPr>
                <w:rFonts w:ascii="Arial" w:eastAsia="Times New Roman" w:hAnsi="Arial" w:cs="Arial"/>
                <w:bCs/>
                <w:color w:val="000000"/>
                <w:sz w:val="20"/>
                <w:szCs w:val="20"/>
                <w:lang w:eastAsia="en-GB"/>
              </w:rPr>
            </w:pPr>
          </w:p>
        </w:tc>
        <w:tc>
          <w:tcPr>
            <w:tcW w:w="2040" w:type="dxa"/>
            <w:noWrap/>
          </w:tcPr>
          <w:p w14:paraId="4C71F98E" w14:textId="77777777" w:rsidR="00EB7FA2" w:rsidRPr="006D7E54" w:rsidRDefault="00EB7FA2" w:rsidP="007268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EB7FA2" w:rsidRPr="006D7E54" w14:paraId="6F8E2B59" w14:textId="77777777" w:rsidTr="00EB7FA2">
        <w:trPr>
          <w:trHeight w:val="55"/>
        </w:trPr>
        <w:tc>
          <w:tcPr>
            <w:cnfStyle w:val="000010000000" w:firstRow="0" w:lastRow="0" w:firstColumn="0" w:lastColumn="0" w:oddVBand="1" w:evenVBand="0" w:oddHBand="0" w:evenHBand="0" w:firstRowFirstColumn="0" w:firstRowLastColumn="0" w:lastRowFirstColumn="0" w:lastRowLastColumn="0"/>
            <w:tcW w:w="6630" w:type="dxa"/>
            <w:noWrap/>
          </w:tcPr>
          <w:p w14:paraId="159C5A9F" w14:textId="77777777" w:rsidR="00EB7FA2" w:rsidRPr="00AE41C3" w:rsidRDefault="00EB7FA2" w:rsidP="00EB7FA2">
            <w:pPr>
              <w:rPr>
                <w:rFonts w:ascii="Arial" w:eastAsia="Times New Roman" w:hAnsi="Arial" w:cs="Arial"/>
                <w:bCs/>
                <w:color w:val="000000"/>
                <w:sz w:val="20"/>
                <w:szCs w:val="20"/>
                <w:lang w:eastAsia="en-GB"/>
              </w:rPr>
            </w:pPr>
          </w:p>
        </w:tc>
        <w:tc>
          <w:tcPr>
            <w:tcW w:w="2040" w:type="dxa"/>
            <w:noWrap/>
          </w:tcPr>
          <w:p w14:paraId="2A4D38F0" w14:textId="77777777" w:rsidR="00EB7FA2" w:rsidRPr="006D7E54" w:rsidRDefault="00EB7FA2" w:rsidP="00EB7F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EB7FA2" w:rsidRPr="006D7E54" w14:paraId="1F0716E5" w14:textId="77777777" w:rsidTr="00EB7FA2">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3C21DF35" w14:textId="77777777" w:rsidR="00EB7FA2" w:rsidRPr="00AE41C3" w:rsidRDefault="00EB7FA2" w:rsidP="00EB7FA2">
            <w:pPr>
              <w:rPr>
                <w:rFonts w:ascii="Arial" w:eastAsia="Times New Roman" w:hAnsi="Arial" w:cs="Arial"/>
                <w:bCs/>
                <w:color w:val="000000"/>
                <w:sz w:val="20"/>
                <w:szCs w:val="20"/>
                <w:lang w:eastAsia="en-GB"/>
              </w:rPr>
            </w:pPr>
          </w:p>
        </w:tc>
        <w:tc>
          <w:tcPr>
            <w:tcW w:w="2040" w:type="dxa"/>
            <w:noWrap/>
          </w:tcPr>
          <w:p w14:paraId="7A7CC10D" w14:textId="77777777" w:rsidR="00EB7FA2" w:rsidRPr="006D7E54" w:rsidRDefault="00EB7FA2" w:rsidP="00EB7F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EB7FA2" w:rsidRPr="006D7E54" w14:paraId="64D1D63C" w14:textId="77777777" w:rsidTr="00EB7FA2">
        <w:trPr>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6E061CBD" w14:textId="77777777" w:rsidR="00EB7FA2" w:rsidRPr="00AE41C3" w:rsidRDefault="00EB7FA2" w:rsidP="00EB7FA2">
            <w:pPr>
              <w:rPr>
                <w:rFonts w:ascii="Arial" w:eastAsia="Times New Roman" w:hAnsi="Arial" w:cs="Arial"/>
                <w:bCs/>
                <w:color w:val="000000"/>
                <w:sz w:val="20"/>
                <w:szCs w:val="20"/>
                <w:lang w:eastAsia="en-GB"/>
              </w:rPr>
            </w:pPr>
          </w:p>
        </w:tc>
        <w:tc>
          <w:tcPr>
            <w:tcW w:w="2040" w:type="dxa"/>
            <w:noWrap/>
          </w:tcPr>
          <w:p w14:paraId="7B897EC9" w14:textId="77777777" w:rsidR="00EB7FA2" w:rsidRPr="006D7E54" w:rsidRDefault="00EB7FA2" w:rsidP="00EB7F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EB7FA2" w:rsidRPr="006D7E54" w14:paraId="3DFDFF0D" w14:textId="77777777" w:rsidTr="00EB7FA2">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6114A751" w14:textId="77777777" w:rsidR="00EB7FA2" w:rsidRPr="00AE41C3" w:rsidRDefault="00EB7FA2" w:rsidP="00EB7FA2">
            <w:pPr>
              <w:rPr>
                <w:rFonts w:ascii="Arial" w:eastAsia="Times New Roman" w:hAnsi="Arial" w:cs="Arial"/>
                <w:bCs/>
                <w:color w:val="000000"/>
                <w:sz w:val="20"/>
                <w:szCs w:val="20"/>
                <w:lang w:eastAsia="en-GB"/>
              </w:rPr>
            </w:pPr>
          </w:p>
        </w:tc>
        <w:tc>
          <w:tcPr>
            <w:tcW w:w="2040" w:type="dxa"/>
            <w:noWrap/>
          </w:tcPr>
          <w:p w14:paraId="7063C15D" w14:textId="77777777" w:rsidR="00EB7FA2" w:rsidRPr="006D7E54" w:rsidRDefault="00EB7FA2" w:rsidP="00EB7F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EB7FA2" w:rsidRPr="006D7E54" w14:paraId="1FA448B8" w14:textId="77777777" w:rsidTr="00EB7FA2">
        <w:trPr>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542E6FB6" w14:textId="77777777" w:rsidR="00EB7FA2" w:rsidRPr="00AE41C3" w:rsidRDefault="00EB7FA2" w:rsidP="00EB7FA2">
            <w:pPr>
              <w:rPr>
                <w:rFonts w:ascii="Arial" w:eastAsia="Times New Roman" w:hAnsi="Arial" w:cs="Arial"/>
                <w:bCs/>
                <w:color w:val="000000"/>
                <w:sz w:val="20"/>
                <w:szCs w:val="20"/>
                <w:lang w:eastAsia="en-GB"/>
              </w:rPr>
            </w:pPr>
          </w:p>
        </w:tc>
        <w:tc>
          <w:tcPr>
            <w:tcW w:w="2040" w:type="dxa"/>
            <w:noWrap/>
          </w:tcPr>
          <w:p w14:paraId="148078BB" w14:textId="77777777" w:rsidR="00EB7FA2" w:rsidRPr="006D7E54" w:rsidRDefault="00EB7FA2" w:rsidP="00EB7F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EB7FA2" w:rsidRPr="006D7E54" w14:paraId="5AF38334" w14:textId="77777777" w:rsidTr="00EB7FA2">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7C8689D1" w14:textId="77777777" w:rsidR="00EB7FA2" w:rsidRPr="00AE41C3" w:rsidRDefault="00EB7FA2" w:rsidP="00EB7FA2">
            <w:pPr>
              <w:rPr>
                <w:rFonts w:ascii="Arial" w:eastAsia="Times New Roman" w:hAnsi="Arial" w:cs="Arial"/>
                <w:bCs/>
                <w:sz w:val="20"/>
                <w:szCs w:val="20"/>
                <w:lang w:eastAsia="en-GB"/>
              </w:rPr>
            </w:pPr>
          </w:p>
        </w:tc>
        <w:tc>
          <w:tcPr>
            <w:tcW w:w="2040" w:type="dxa"/>
            <w:noWrap/>
          </w:tcPr>
          <w:p w14:paraId="506201FF" w14:textId="77777777" w:rsidR="00EB7FA2" w:rsidRPr="006D7E54" w:rsidRDefault="00EB7FA2" w:rsidP="00EB7F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EB7FA2" w:rsidRPr="006D7E54" w14:paraId="7A7689C8" w14:textId="77777777" w:rsidTr="00EB7FA2">
        <w:trPr>
          <w:trHeight w:val="278"/>
        </w:trPr>
        <w:tc>
          <w:tcPr>
            <w:cnfStyle w:val="000010000000" w:firstRow="0" w:lastRow="0" w:firstColumn="0" w:lastColumn="0" w:oddVBand="1" w:evenVBand="0" w:oddHBand="0" w:evenHBand="0" w:firstRowFirstColumn="0" w:firstRowLastColumn="0" w:lastRowFirstColumn="0" w:lastRowLastColumn="0"/>
            <w:tcW w:w="6630" w:type="dxa"/>
            <w:noWrap/>
          </w:tcPr>
          <w:p w14:paraId="4AFD4D7D" w14:textId="77777777" w:rsidR="00EB7FA2" w:rsidRPr="00AE41C3" w:rsidRDefault="00EB7FA2" w:rsidP="00EB7FA2">
            <w:pPr>
              <w:rPr>
                <w:rFonts w:ascii="Arial" w:eastAsia="Times New Roman" w:hAnsi="Arial" w:cs="Arial"/>
                <w:bCs/>
                <w:color w:val="000000"/>
                <w:sz w:val="20"/>
                <w:szCs w:val="20"/>
                <w:lang w:eastAsia="en-GB"/>
              </w:rPr>
            </w:pPr>
          </w:p>
        </w:tc>
        <w:tc>
          <w:tcPr>
            <w:tcW w:w="2040" w:type="dxa"/>
            <w:noWrap/>
          </w:tcPr>
          <w:p w14:paraId="729287F4" w14:textId="77777777" w:rsidR="00EB7FA2" w:rsidRPr="006D7E54" w:rsidRDefault="00EB7FA2" w:rsidP="00EB7F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EB7FA2" w:rsidRPr="006D7E54" w14:paraId="38FF399B" w14:textId="77777777" w:rsidTr="00EB7FA2">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3090BE76" w14:textId="77777777" w:rsidR="00EB7FA2" w:rsidRPr="003530D2" w:rsidRDefault="00EB7FA2" w:rsidP="00EB7FA2">
            <w:pPr>
              <w:rPr>
                <w:rFonts w:ascii="Arial" w:eastAsia="Times New Roman" w:hAnsi="Arial" w:cs="Arial"/>
                <w:bCs/>
                <w:color w:val="000000"/>
                <w:sz w:val="20"/>
                <w:szCs w:val="20"/>
                <w:lang w:eastAsia="en-GB"/>
              </w:rPr>
            </w:pPr>
          </w:p>
        </w:tc>
        <w:tc>
          <w:tcPr>
            <w:tcW w:w="2040" w:type="dxa"/>
            <w:noWrap/>
          </w:tcPr>
          <w:p w14:paraId="3BE771A2" w14:textId="77777777" w:rsidR="00EB7FA2" w:rsidRPr="006D7E54" w:rsidRDefault="00EB7FA2" w:rsidP="00EB7F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ED1610" w:rsidRPr="006D7E54" w14:paraId="3E14A281" w14:textId="77777777" w:rsidTr="002E385C">
        <w:trPr>
          <w:trHeight w:val="301"/>
        </w:trPr>
        <w:tc>
          <w:tcPr>
            <w:cnfStyle w:val="000010000000" w:firstRow="0" w:lastRow="0" w:firstColumn="0" w:lastColumn="0" w:oddVBand="1" w:evenVBand="0" w:oddHBand="0" w:evenHBand="0" w:firstRowFirstColumn="0" w:firstRowLastColumn="0" w:lastRowFirstColumn="0" w:lastRowLastColumn="0"/>
            <w:tcW w:w="6630" w:type="dxa"/>
            <w:noWrap/>
          </w:tcPr>
          <w:p w14:paraId="095B96F7" w14:textId="4EF20CF6" w:rsidR="00ED1610" w:rsidRPr="00842277" w:rsidRDefault="00ED1610" w:rsidP="00726860">
            <w:pPr>
              <w:rPr>
                <w:rFonts w:ascii="Arial" w:eastAsia="Times New Roman" w:hAnsi="Arial" w:cs="Arial"/>
                <w:bCs/>
                <w:color w:val="000000"/>
                <w:sz w:val="20"/>
                <w:szCs w:val="20"/>
                <w:lang w:eastAsia="en-GB"/>
              </w:rPr>
            </w:pPr>
          </w:p>
        </w:tc>
        <w:tc>
          <w:tcPr>
            <w:tcW w:w="2040" w:type="dxa"/>
            <w:noWrap/>
          </w:tcPr>
          <w:p w14:paraId="19BB3608" w14:textId="77777777" w:rsidR="00ED1610" w:rsidRPr="006D7E54" w:rsidRDefault="00ED1610" w:rsidP="007268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ED1610" w:rsidRPr="006D7E54" w14:paraId="769C5306" w14:textId="77777777" w:rsidTr="0084227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6630" w:type="dxa"/>
            <w:noWrap/>
          </w:tcPr>
          <w:p w14:paraId="38AB0149" w14:textId="0C7DBE16" w:rsidR="00ED1610" w:rsidRPr="00842277" w:rsidRDefault="00ED1610" w:rsidP="00726860">
            <w:pPr>
              <w:rPr>
                <w:rFonts w:ascii="Arial" w:eastAsia="Times New Roman" w:hAnsi="Arial" w:cs="Arial"/>
                <w:bCs/>
                <w:color w:val="000000"/>
                <w:sz w:val="20"/>
                <w:szCs w:val="20"/>
                <w:lang w:eastAsia="en-GB"/>
              </w:rPr>
            </w:pPr>
          </w:p>
        </w:tc>
        <w:tc>
          <w:tcPr>
            <w:tcW w:w="2040" w:type="dxa"/>
            <w:noWrap/>
          </w:tcPr>
          <w:p w14:paraId="135D1FDE" w14:textId="77777777" w:rsidR="00ED1610" w:rsidRPr="006D7E54" w:rsidRDefault="00ED1610" w:rsidP="007268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6D7E54">
              <w:rPr>
                <w:rFonts w:ascii="Arial" w:eastAsia="Times New Roman" w:hAnsi="Arial" w:cs="Arial"/>
                <w:sz w:val="20"/>
                <w:szCs w:val="20"/>
                <w:lang w:eastAsia="en-GB"/>
              </w:rPr>
              <w:t> </w:t>
            </w:r>
          </w:p>
        </w:tc>
      </w:tr>
      <w:tr w:rsidR="00ED1610" w:rsidRPr="006D7E54" w14:paraId="0CE633C8" w14:textId="77777777" w:rsidTr="00842277">
        <w:trPr>
          <w:trHeight w:val="270"/>
        </w:trPr>
        <w:tc>
          <w:tcPr>
            <w:cnfStyle w:val="000010000000" w:firstRow="0" w:lastRow="0" w:firstColumn="0" w:lastColumn="0" w:oddVBand="1" w:evenVBand="0" w:oddHBand="0" w:evenHBand="0" w:firstRowFirstColumn="0" w:firstRowLastColumn="0" w:lastRowFirstColumn="0" w:lastRowLastColumn="0"/>
            <w:tcW w:w="6630" w:type="dxa"/>
            <w:noWrap/>
          </w:tcPr>
          <w:p w14:paraId="662A030A" w14:textId="779520CC" w:rsidR="00ED1610" w:rsidRPr="00842277" w:rsidRDefault="00ED1610" w:rsidP="00726860">
            <w:pPr>
              <w:rPr>
                <w:rFonts w:ascii="Arial" w:eastAsia="PMingLiU" w:hAnsi="Arial" w:cs="Arial"/>
                <w:b/>
                <w:bCs/>
                <w:iCs/>
                <w:color w:val="000000"/>
                <w:sz w:val="20"/>
                <w:szCs w:val="20"/>
                <w:lang w:val="en-US" w:eastAsia="zh-TW"/>
              </w:rPr>
            </w:pPr>
          </w:p>
        </w:tc>
        <w:tc>
          <w:tcPr>
            <w:tcW w:w="2040" w:type="dxa"/>
            <w:noWrap/>
          </w:tcPr>
          <w:p w14:paraId="74C38C31" w14:textId="77777777" w:rsidR="00ED1610" w:rsidRPr="006D7E54" w:rsidRDefault="00ED1610" w:rsidP="007268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ED1610" w:rsidRPr="006D7E54" w14:paraId="4E3B1729" w14:textId="77777777" w:rsidTr="00842277">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6630" w:type="dxa"/>
            <w:noWrap/>
          </w:tcPr>
          <w:p w14:paraId="765D3C6C" w14:textId="438360F4" w:rsidR="00ED1610" w:rsidRPr="006D7E54" w:rsidRDefault="008173EB" w:rsidP="00726860">
            <w:pPr>
              <w:jc w:val="right"/>
              <w:rPr>
                <w:rFonts w:ascii="Arial" w:eastAsia="Times New Roman" w:hAnsi="Arial" w:cs="Arial"/>
                <w:b/>
                <w:bCs/>
                <w:i/>
                <w:iCs/>
                <w:sz w:val="20"/>
                <w:szCs w:val="20"/>
                <w:lang w:eastAsia="en-GB"/>
              </w:rPr>
            </w:pPr>
            <w:r>
              <w:rPr>
                <w:rFonts w:ascii="Arial" w:eastAsia="Times New Roman" w:hAnsi="Arial" w:cs="Arial"/>
                <w:b/>
                <w:bCs/>
                <w:i/>
                <w:iCs/>
                <w:sz w:val="20"/>
                <w:szCs w:val="20"/>
                <w:lang w:eastAsia="en-GB"/>
              </w:rPr>
              <w:t xml:space="preserve">GRAND </w:t>
            </w:r>
            <w:r w:rsidR="00ED1610" w:rsidRPr="006D7E54">
              <w:rPr>
                <w:rFonts w:ascii="Arial" w:eastAsia="Times New Roman" w:hAnsi="Arial" w:cs="Arial"/>
                <w:b/>
                <w:bCs/>
                <w:i/>
                <w:iCs/>
                <w:sz w:val="20"/>
                <w:szCs w:val="20"/>
                <w:lang w:eastAsia="en-GB"/>
              </w:rPr>
              <w:t>TOTAL</w:t>
            </w:r>
          </w:p>
        </w:tc>
        <w:tc>
          <w:tcPr>
            <w:tcW w:w="2040" w:type="dxa"/>
            <w:noWrap/>
          </w:tcPr>
          <w:p w14:paraId="71E3E0FC" w14:textId="77777777" w:rsidR="00ED1610" w:rsidRPr="006D7E54" w:rsidRDefault="00ED1610" w:rsidP="007268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GB"/>
              </w:rPr>
            </w:pPr>
            <w:r w:rsidRPr="006D7E54">
              <w:rPr>
                <w:rFonts w:ascii="Arial" w:eastAsia="Times New Roman" w:hAnsi="Arial" w:cs="Arial"/>
                <w:b/>
                <w:bCs/>
                <w:sz w:val="20"/>
                <w:szCs w:val="20"/>
                <w:lang w:eastAsia="en-GB"/>
              </w:rPr>
              <w:t xml:space="preserve">  £</w:t>
            </w:r>
          </w:p>
        </w:tc>
      </w:tr>
    </w:tbl>
    <w:p w14:paraId="4BF46439" w14:textId="77777777" w:rsidR="00A7613F" w:rsidRPr="00A7613F" w:rsidRDefault="00A7613F" w:rsidP="00A7613F">
      <w:pPr>
        <w:widowControl w:val="0"/>
        <w:autoSpaceDE w:val="0"/>
        <w:autoSpaceDN w:val="0"/>
        <w:adjustRightInd w:val="0"/>
        <w:spacing w:after="0" w:line="240" w:lineRule="auto"/>
        <w:ind w:left="-900"/>
        <w:jc w:val="center"/>
        <w:rPr>
          <w:rFonts w:ascii="Shruti" w:eastAsia="PMingLiU" w:hAnsi="Shruti" w:cs="Times New Roman" w:hint="eastAsia"/>
          <w:sz w:val="32"/>
          <w:szCs w:val="32"/>
          <w:lang w:val="en-US" w:eastAsia="zh-TW"/>
        </w:rPr>
      </w:pPr>
    </w:p>
    <w:sectPr w:rsidR="00A7613F" w:rsidRPr="00A7613F" w:rsidSect="00144660">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hruti">
    <w:panose1 w:val="020B0502040204020203"/>
    <w:charset w:val="00"/>
    <w:family w:val="swiss"/>
    <w:pitch w:val="variable"/>
    <w:sig w:usb0="0004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IN Alternate Bold">
    <w:altName w:val="Segoe UI"/>
    <w:charset w:val="00"/>
    <w:family w:val="auto"/>
    <w:pitch w:val="variable"/>
    <w:sig w:usb0="00000001" w:usb1="10000048"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9F864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1990BCA"/>
    <w:multiLevelType w:val="hybridMultilevel"/>
    <w:tmpl w:val="11624AF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083C0523"/>
    <w:multiLevelType w:val="multilevel"/>
    <w:tmpl w:val="A4A605B6"/>
    <w:lvl w:ilvl="0">
      <w:start w:val="6"/>
      <w:numFmt w:val="decimal"/>
      <w:lvlText w:val="%1"/>
      <w:lvlJc w:val="left"/>
      <w:pPr>
        <w:tabs>
          <w:tab w:val="num" w:pos="735"/>
        </w:tabs>
        <w:ind w:left="735" w:hanging="735"/>
      </w:pPr>
      <w:rPr>
        <w:rFonts w:hint="default"/>
      </w:rPr>
    </w:lvl>
    <w:lvl w:ilvl="1">
      <w:start w:val="1"/>
      <w:numFmt w:val="decimal"/>
      <w:lvlText w:val="%1.%2"/>
      <w:lvlJc w:val="left"/>
      <w:pPr>
        <w:tabs>
          <w:tab w:val="num" w:pos="2164"/>
        </w:tabs>
        <w:ind w:left="2164" w:hanging="735"/>
      </w:pPr>
      <w:rPr>
        <w:rFonts w:hint="default"/>
      </w:rPr>
    </w:lvl>
    <w:lvl w:ilvl="2">
      <w:start w:val="1"/>
      <w:numFmt w:val="decimal"/>
      <w:lvlText w:val="%1.%2.%3"/>
      <w:lvlJc w:val="left"/>
      <w:pPr>
        <w:tabs>
          <w:tab w:val="num" w:pos="3593"/>
        </w:tabs>
        <w:ind w:left="3593" w:hanging="735"/>
      </w:pPr>
      <w:rPr>
        <w:rFonts w:hint="default"/>
      </w:rPr>
    </w:lvl>
    <w:lvl w:ilvl="3">
      <w:start w:val="1"/>
      <w:numFmt w:val="decimal"/>
      <w:lvlText w:val="%1.%2.%3.%4"/>
      <w:lvlJc w:val="left"/>
      <w:pPr>
        <w:tabs>
          <w:tab w:val="num" w:pos="5367"/>
        </w:tabs>
        <w:ind w:left="5367" w:hanging="1080"/>
      </w:pPr>
      <w:rPr>
        <w:rFonts w:hint="default"/>
      </w:rPr>
    </w:lvl>
    <w:lvl w:ilvl="4">
      <w:start w:val="1"/>
      <w:numFmt w:val="decimal"/>
      <w:lvlText w:val="%1.%2.%3.%4.%5"/>
      <w:lvlJc w:val="left"/>
      <w:pPr>
        <w:tabs>
          <w:tab w:val="num" w:pos="6796"/>
        </w:tabs>
        <w:ind w:left="6796" w:hanging="1080"/>
      </w:pPr>
      <w:rPr>
        <w:rFonts w:hint="default"/>
      </w:rPr>
    </w:lvl>
    <w:lvl w:ilvl="5">
      <w:start w:val="1"/>
      <w:numFmt w:val="decimal"/>
      <w:lvlText w:val="%1.%2.%3.%4.%5.%6"/>
      <w:lvlJc w:val="left"/>
      <w:pPr>
        <w:tabs>
          <w:tab w:val="num" w:pos="8585"/>
        </w:tabs>
        <w:ind w:left="8585" w:hanging="1440"/>
      </w:pPr>
      <w:rPr>
        <w:rFonts w:hint="default"/>
      </w:rPr>
    </w:lvl>
    <w:lvl w:ilvl="6">
      <w:start w:val="1"/>
      <w:numFmt w:val="decimal"/>
      <w:lvlText w:val="%1.%2.%3.%4.%5.%6.%7"/>
      <w:lvlJc w:val="left"/>
      <w:pPr>
        <w:tabs>
          <w:tab w:val="num" w:pos="10014"/>
        </w:tabs>
        <w:ind w:left="10014" w:hanging="1440"/>
      </w:pPr>
      <w:rPr>
        <w:rFonts w:hint="default"/>
      </w:rPr>
    </w:lvl>
    <w:lvl w:ilvl="7">
      <w:start w:val="1"/>
      <w:numFmt w:val="decimal"/>
      <w:lvlText w:val="%1.%2.%3.%4.%5.%6.%7.%8"/>
      <w:lvlJc w:val="left"/>
      <w:pPr>
        <w:tabs>
          <w:tab w:val="num" w:pos="11803"/>
        </w:tabs>
        <w:ind w:left="11803" w:hanging="1800"/>
      </w:pPr>
      <w:rPr>
        <w:rFonts w:hint="default"/>
      </w:rPr>
    </w:lvl>
    <w:lvl w:ilvl="8">
      <w:start w:val="1"/>
      <w:numFmt w:val="decimal"/>
      <w:lvlText w:val="%1.%2.%3.%4.%5.%6.%7.%8.%9"/>
      <w:lvlJc w:val="left"/>
      <w:pPr>
        <w:tabs>
          <w:tab w:val="num" w:pos="13232"/>
        </w:tabs>
        <w:ind w:left="13232" w:hanging="1800"/>
      </w:pPr>
      <w:rPr>
        <w:rFonts w:hint="default"/>
      </w:rPr>
    </w:lvl>
  </w:abstractNum>
  <w:abstractNum w:abstractNumId="5">
    <w:nsid w:val="09216E7B"/>
    <w:multiLevelType w:val="multilevel"/>
    <w:tmpl w:val="64D8342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E2A6CA2"/>
    <w:multiLevelType w:val="multilevel"/>
    <w:tmpl w:val="C5840DEA"/>
    <w:lvl w:ilvl="0">
      <w:start w:val="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8FE53AB"/>
    <w:multiLevelType w:val="hybridMultilevel"/>
    <w:tmpl w:val="2F54092E"/>
    <w:lvl w:ilvl="0" w:tplc="0409000F">
      <w:start w:val="1"/>
      <w:numFmt w:val="decimal"/>
      <w:lvlText w:val="%1."/>
      <w:lvlJc w:val="left"/>
      <w:pPr>
        <w:tabs>
          <w:tab w:val="num" w:pos="720"/>
        </w:tabs>
        <w:ind w:left="720" w:hanging="360"/>
      </w:pPr>
      <w:rPr>
        <w:rFonts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D484C7B"/>
    <w:multiLevelType w:val="hybridMultilevel"/>
    <w:tmpl w:val="C35E9C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2C85EA0"/>
    <w:multiLevelType w:val="hybridMultilevel"/>
    <w:tmpl w:val="EFB6BF9C"/>
    <w:lvl w:ilvl="0" w:tplc="C2CCB7F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7EC0F80"/>
    <w:multiLevelType w:val="hybridMultilevel"/>
    <w:tmpl w:val="E368A0D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8F5048"/>
    <w:multiLevelType w:val="multilevel"/>
    <w:tmpl w:val="33D27306"/>
    <w:lvl w:ilvl="0">
      <w:start w:val="5"/>
      <w:numFmt w:val="decimal"/>
      <w:lvlText w:val="%1"/>
      <w:lvlJc w:val="left"/>
      <w:pPr>
        <w:tabs>
          <w:tab w:val="num" w:pos="735"/>
        </w:tabs>
        <w:ind w:left="735" w:hanging="735"/>
      </w:pPr>
      <w:rPr>
        <w:rFonts w:hint="default"/>
      </w:rPr>
    </w:lvl>
    <w:lvl w:ilvl="1">
      <w:start w:val="5"/>
      <w:numFmt w:val="decimal"/>
      <w:lvlText w:val="%1.%2"/>
      <w:lvlJc w:val="left"/>
      <w:pPr>
        <w:tabs>
          <w:tab w:val="num" w:pos="2153"/>
        </w:tabs>
        <w:ind w:left="2153" w:hanging="735"/>
      </w:pPr>
      <w:rPr>
        <w:rFonts w:hint="default"/>
      </w:rPr>
    </w:lvl>
    <w:lvl w:ilvl="2">
      <w:start w:val="1"/>
      <w:numFmt w:val="decimal"/>
      <w:lvlText w:val="%1.%2.%3"/>
      <w:lvlJc w:val="left"/>
      <w:pPr>
        <w:tabs>
          <w:tab w:val="num" w:pos="3571"/>
        </w:tabs>
        <w:ind w:left="3571" w:hanging="735"/>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144"/>
        </w:tabs>
        <w:ind w:left="13144" w:hanging="1800"/>
      </w:pPr>
      <w:rPr>
        <w:rFonts w:hint="default"/>
      </w:rPr>
    </w:lvl>
  </w:abstractNum>
  <w:abstractNum w:abstractNumId="12">
    <w:nsid w:val="3B364476"/>
    <w:multiLevelType w:val="hybridMultilevel"/>
    <w:tmpl w:val="51B062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BEC183A"/>
    <w:multiLevelType w:val="multilevel"/>
    <w:tmpl w:val="DB76BC5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35D149A"/>
    <w:multiLevelType w:val="singleLevel"/>
    <w:tmpl w:val="5AE44614"/>
    <w:lvl w:ilvl="0">
      <w:start w:val="1"/>
      <w:numFmt w:val="lowerLetter"/>
      <w:lvlText w:val="%1)"/>
      <w:lvlJc w:val="left"/>
      <w:pPr>
        <w:tabs>
          <w:tab w:val="num" w:pos="1440"/>
        </w:tabs>
        <w:ind w:left="1440" w:hanging="720"/>
      </w:pPr>
      <w:rPr>
        <w:rFonts w:hint="default"/>
        <w:sz w:val="22"/>
        <w:szCs w:val="22"/>
      </w:rPr>
    </w:lvl>
  </w:abstractNum>
  <w:abstractNum w:abstractNumId="15">
    <w:nsid w:val="458B30F9"/>
    <w:multiLevelType w:val="multilevel"/>
    <w:tmpl w:val="0CD82B8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Zero"/>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6">
    <w:nsid w:val="48E0712D"/>
    <w:multiLevelType w:val="hybridMultilevel"/>
    <w:tmpl w:val="5052EC38"/>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9057BA5"/>
    <w:multiLevelType w:val="hybridMultilevel"/>
    <w:tmpl w:val="3104B454"/>
    <w:lvl w:ilvl="0" w:tplc="69CE734A">
      <w:start w:val="1"/>
      <w:numFmt w:val="decimal"/>
      <w:lvlText w:val="%1."/>
      <w:lvlJc w:val="left"/>
      <w:pPr>
        <w:tabs>
          <w:tab w:val="num" w:pos="360"/>
        </w:tabs>
        <w:ind w:left="360" w:hanging="360"/>
      </w:pPr>
    </w:lvl>
    <w:lvl w:ilvl="1" w:tplc="505A170C">
      <w:numFmt w:val="none"/>
      <w:lvlText w:val=""/>
      <w:lvlJc w:val="left"/>
      <w:pPr>
        <w:tabs>
          <w:tab w:val="num" w:pos="360"/>
        </w:tabs>
      </w:pPr>
    </w:lvl>
    <w:lvl w:ilvl="2" w:tplc="801E7444">
      <w:numFmt w:val="none"/>
      <w:lvlText w:val=""/>
      <w:lvlJc w:val="left"/>
      <w:pPr>
        <w:tabs>
          <w:tab w:val="num" w:pos="360"/>
        </w:tabs>
      </w:pPr>
    </w:lvl>
    <w:lvl w:ilvl="3" w:tplc="D1B6F1F8">
      <w:numFmt w:val="none"/>
      <w:lvlText w:val=""/>
      <w:lvlJc w:val="left"/>
      <w:pPr>
        <w:tabs>
          <w:tab w:val="num" w:pos="360"/>
        </w:tabs>
      </w:pPr>
    </w:lvl>
    <w:lvl w:ilvl="4" w:tplc="58D43F6A">
      <w:numFmt w:val="none"/>
      <w:lvlText w:val=""/>
      <w:lvlJc w:val="left"/>
      <w:pPr>
        <w:tabs>
          <w:tab w:val="num" w:pos="360"/>
        </w:tabs>
      </w:pPr>
    </w:lvl>
    <w:lvl w:ilvl="5" w:tplc="2A5A2DA6">
      <w:numFmt w:val="none"/>
      <w:lvlText w:val=""/>
      <w:lvlJc w:val="left"/>
      <w:pPr>
        <w:tabs>
          <w:tab w:val="num" w:pos="360"/>
        </w:tabs>
      </w:pPr>
    </w:lvl>
    <w:lvl w:ilvl="6" w:tplc="9BD02742">
      <w:numFmt w:val="none"/>
      <w:lvlText w:val=""/>
      <w:lvlJc w:val="left"/>
      <w:pPr>
        <w:tabs>
          <w:tab w:val="num" w:pos="360"/>
        </w:tabs>
      </w:pPr>
    </w:lvl>
    <w:lvl w:ilvl="7" w:tplc="92C29FCA">
      <w:numFmt w:val="none"/>
      <w:lvlText w:val=""/>
      <w:lvlJc w:val="left"/>
      <w:pPr>
        <w:tabs>
          <w:tab w:val="num" w:pos="360"/>
        </w:tabs>
      </w:pPr>
    </w:lvl>
    <w:lvl w:ilvl="8" w:tplc="729C4802">
      <w:numFmt w:val="none"/>
      <w:lvlText w:val=""/>
      <w:lvlJc w:val="left"/>
      <w:pPr>
        <w:tabs>
          <w:tab w:val="num" w:pos="360"/>
        </w:tabs>
      </w:pPr>
    </w:lvl>
  </w:abstractNum>
  <w:abstractNum w:abstractNumId="18">
    <w:nsid w:val="51A31F5B"/>
    <w:multiLevelType w:val="hybridMultilevel"/>
    <w:tmpl w:val="5EEAA120"/>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9">
    <w:nsid w:val="5283458F"/>
    <w:multiLevelType w:val="hybridMultilevel"/>
    <w:tmpl w:val="F2B6CE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894225"/>
    <w:multiLevelType w:val="multilevel"/>
    <w:tmpl w:val="6BB8E66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1">
    <w:nsid w:val="56BB0862"/>
    <w:multiLevelType w:val="hybridMultilevel"/>
    <w:tmpl w:val="B6BAA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70C2130"/>
    <w:multiLevelType w:val="hybridMultilevel"/>
    <w:tmpl w:val="D13A5E2E"/>
    <w:lvl w:ilvl="0" w:tplc="90242102">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89A630F"/>
    <w:multiLevelType w:val="multilevel"/>
    <w:tmpl w:val="097C2F18"/>
    <w:lvl w:ilvl="0">
      <w:start w:val="3"/>
      <w:numFmt w:val="decimal"/>
      <w:lvlText w:val="%1"/>
      <w:lvlJc w:val="left"/>
      <w:pPr>
        <w:tabs>
          <w:tab w:val="num" w:pos="735"/>
        </w:tabs>
        <w:ind w:left="735" w:hanging="735"/>
      </w:pPr>
      <w:rPr>
        <w:rFonts w:hint="default"/>
      </w:rPr>
    </w:lvl>
    <w:lvl w:ilvl="1">
      <w:start w:val="1"/>
      <w:numFmt w:val="decimal"/>
      <w:lvlText w:val="%1.%2"/>
      <w:lvlJc w:val="left"/>
      <w:pPr>
        <w:tabs>
          <w:tab w:val="num" w:pos="2164"/>
        </w:tabs>
        <w:ind w:left="2164" w:hanging="735"/>
      </w:pPr>
      <w:rPr>
        <w:rFonts w:hint="default"/>
      </w:rPr>
    </w:lvl>
    <w:lvl w:ilvl="2">
      <w:start w:val="1"/>
      <w:numFmt w:val="decimal"/>
      <w:lvlText w:val="%1.%2.%3"/>
      <w:lvlJc w:val="left"/>
      <w:pPr>
        <w:tabs>
          <w:tab w:val="num" w:pos="3593"/>
        </w:tabs>
        <w:ind w:left="3593" w:hanging="735"/>
      </w:pPr>
      <w:rPr>
        <w:rFonts w:hint="default"/>
      </w:rPr>
    </w:lvl>
    <w:lvl w:ilvl="3">
      <w:start w:val="1"/>
      <w:numFmt w:val="decimal"/>
      <w:lvlText w:val="%1.%2.%3.%4"/>
      <w:lvlJc w:val="left"/>
      <w:pPr>
        <w:tabs>
          <w:tab w:val="num" w:pos="5367"/>
        </w:tabs>
        <w:ind w:left="5367" w:hanging="1080"/>
      </w:pPr>
      <w:rPr>
        <w:rFonts w:hint="default"/>
      </w:rPr>
    </w:lvl>
    <w:lvl w:ilvl="4">
      <w:start w:val="1"/>
      <w:numFmt w:val="decimal"/>
      <w:lvlText w:val="%1.%2.%3.%4.%5"/>
      <w:lvlJc w:val="left"/>
      <w:pPr>
        <w:tabs>
          <w:tab w:val="num" w:pos="6796"/>
        </w:tabs>
        <w:ind w:left="6796" w:hanging="1080"/>
      </w:pPr>
      <w:rPr>
        <w:rFonts w:hint="default"/>
      </w:rPr>
    </w:lvl>
    <w:lvl w:ilvl="5">
      <w:start w:val="1"/>
      <w:numFmt w:val="decimal"/>
      <w:lvlText w:val="%1.%2.%3.%4.%5.%6"/>
      <w:lvlJc w:val="left"/>
      <w:pPr>
        <w:tabs>
          <w:tab w:val="num" w:pos="8585"/>
        </w:tabs>
        <w:ind w:left="8585" w:hanging="1440"/>
      </w:pPr>
      <w:rPr>
        <w:rFonts w:hint="default"/>
      </w:rPr>
    </w:lvl>
    <w:lvl w:ilvl="6">
      <w:start w:val="1"/>
      <w:numFmt w:val="decimal"/>
      <w:lvlText w:val="%1.%2.%3.%4.%5.%6.%7"/>
      <w:lvlJc w:val="left"/>
      <w:pPr>
        <w:tabs>
          <w:tab w:val="num" w:pos="10014"/>
        </w:tabs>
        <w:ind w:left="10014" w:hanging="1440"/>
      </w:pPr>
      <w:rPr>
        <w:rFonts w:hint="default"/>
      </w:rPr>
    </w:lvl>
    <w:lvl w:ilvl="7">
      <w:start w:val="1"/>
      <w:numFmt w:val="decimal"/>
      <w:lvlText w:val="%1.%2.%3.%4.%5.%6.%7.%8"/>
      <w:lvlJc w:val="left"/>
      <w:pPr>
        <w:tabs>
          <w:tab w:val="num" w:pos="11803"/>
        </w:tabs>
        <w:ind w:left="11803" w:hanging="1800"/>
      </w:pPr>
      <w:rPr>
        <w:rFonts w:hint="default"/>
      </w:rPr>
    </w:lvl>
    <w:lvl w:ilvl="8">
      <w:start w:val="1"/>
      <w:numFmt w:val="decimal"/>
      <w:lvlText w:val="%1.%2.%3.%4.%5.%6.%7.%8.%9"/>
      <w:lvlJc w:val="left"/>
      <w:pPr>
        <w:tabs>
          <w:tab w:val="num" w:pos="13232"/>
        </w:tabs>
        <w:ind w:left="13232" w:hanging="1800"/>
      </w:pPr>
      <w:rPr>
        <w:rFonts w:hint="default"/>
      </w:rPr>
    </w:lvl>
  </w:abstractNum>
  <w:abstractNum w:abstractNumId="24">
    <w:nsid w:val="59B52F0E"/>
    <w:multiLevelType w:val="multilevel"/>
    <w:tmpl w:val="D59661D8"/>
    <w:lvl w:ilvl="0">
      <w:start w:val="4"/>
      <w:numFmt w:val="decimal"/>
      <w:lvlText w:val="%1"/>
      <w:lvlJc w:val="left"/>
      <w:pPr>
        <w:tabs>
          <w:tab w:val="num" w:pos="735"/>
        </w:tabs>
        <w:ind w:left="735" w:hanging="735"/>
      </w:pPr>
      <w:rPr>
        <w:rFonts w:hint="default"/>
      </w:rPr>
    </w:lvl>
    <w:lvl w:ilvl="1">
      <w:start w:val="1"/>
      <w:numFmt w:val="decimal"/>
      <w:lvlText w:val="%1.%2"/>
      <w:lvlJc w:val="left"/>
      <w:pPr>
        <w:tabs>
          <w:tab w:val="num" w:pos="2164"/>
        </w:tabs>
        <w:ind w:left="2164" w:hanging="735"/>
      </w:pPr>
      <w:rPr>
        <w:rFonts w:hint="default"/>
      </w:rPr>
    </w:lvl>
    <w:lvl w:ilvl="2">
      <w:start w:val="1"/>
      <w:numFmt w:val="decimal"/>
      <w:lvlText w:val="%1.%2.%3"/>
      <w:lvlJc w:val="left"/>
      <w:pPr>
        <w:tabs>
          <w:tab w:val="num" w:pos="3593"/>
        </w:tabs>
        <w:ind w:left="3593" w:hanging="735"/>
      </w:pPr>
      <w:rPr>
        <w:rFonts w:hint="default"/>
      </w:rPr>
    </w:lvl>
    <w:lvl w:ilvl="3">
      <w:start w:val="1"/>
      <w:numFmt w:val="decimal"/>
      <w:lvlText w:val="%1.%2.%3.%4"/>
      <w:lvlJc w:val="left"/>
      <w:pPr>
        <w:tabs>
          <w:tab w:val="num" w:pos="5367"/>
        </w:tabs>
        <w:ind w:left="5367" w:hanging="1080"/>
      </w:pPr>
      <w:rPr>
        <w:rFonts w:hint="default"/>
      </w:rPr>
    </w:lvl>
    <w:lvl w:ilvl="4">
      <w:start w:val="1"/>
      <w:numFmt w:val="decimal"/>
      <w:lvlText w:val="%1.%2.%3.%4.%5"/>
      <w:lvlJc w:val="left"/>
      <w:pPr>
        <w:tabs>
          <w:tab w:val="num" w:pos="6796"/>
        </w:tabs>
        <w:ind w:left="6796" w:hanging="1080"/>
      </w:pPr>
      <w:rPr>
        <w:rFonts w:hint="default"/>
      </w:rPr>
    </w:lvl>
    <w:lvl w:ilvl="5">
      <w:start w:val="1"/>
      <w:numFmt w:val="decimal"/>
      <w:lvlText w:val="%1.%2.%3.%4.%5.%6"/>
      <w:lvlJc w:val="left"/>
      <w:pPr>
        <w:tabs>
          <w:tab w:val="num" w:pos="8585"/>
        </w:tabs>
        <w:ind w:left="8585" w:hanging="1440"/>
      </w:pPr>
      <w:rPr>
        <w:rFonts w:hint="default"/>
      </w:rPr>
    </w:lvl>
    <w:lvl w:ilvl="6">
      <w:start w:val="1"/>
      <w:numFmt w:val="decimal"/>
      <w:lvlText w:val="%1.%2.%3.%4.%5.%6.%7"/>
      <w:lvlJc w:val="left"/>
      <w:pPr>
        <w:tabs>
          <w:tab w:val="num" w:pos="10014"/>
        </w:tabs>
        <w:ind w:left="10014" w:hanging="1440"/>
      </w:pPr>
      <w:rPr>
        <w:rFonts w:hint="default"/>
      </w:rPr>
    </w:lvl>
    <w:lvl w:ilvl="7">
      <w:start w:val="1"/>
      <w:numFmt w:val="decimal"/>
      <w:lvlText w:val="%1.%2.%3.%4.%5.%6.%7.%8"/>
      <w:lvlJc w:val="left"/>
      <w:pPr>
        <w:tabs>
          <w:tab w:val="num" w:pos="11803"/>
        </w:tabs>
        <w:ind w:left="11803" w:hanging="1800"/>
      </w:pPr>
      <w:rPr>
        <w:rFonts w:hint="default"/>
      </w:rPr>
    </w:lvl>
    <w:lvl w:ilvl="8">
      <w:start w:val="1"/>
      <w:numFmt w:val="decimal"/>
      <w:lvlText w:val="%1.%2.%3.%4.%5.%6.%7.%8.%9"/>
      <w:lvlJc w:val="left"/>
      <w:pPr>
        <w:tabs>
          <w:tab w:val="num" w:pos="13232"/>
        </w:tabs>
        <w:ind w:left="13232" w:hanging="1800"/>
      </w:pPr>
      <w:rPr>
        <w:rFonts w:hint="default"/>
      </w:rPr>
    </w:lvl>
  </w:abstractNum>
  <w:abstractNum w:abstractNumId="25">
    <w:nsid w:val="5EB04D2E"/>
    <w:multiLevelType w:val="multilevel"/>
    <w:tmpl w:val="5FB6480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305052C"/>
    <w:multiLevelType w:val="hybridMultilevel"/>
    <w:tmpl w:val="4B2EA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4F55E5B"/>
    <w:multiLevelType w:val="hybridMultilevel"/>
    <w:tmpl w:val="41D626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7B66BF8"/>
    <w:multiLevelType w:val="singleLevel"/>
    <w:tmpl w:val="98BAA216"/>
    <w:lvl w:ilvl="0">
      <w:start w:val="1"/>
      <w:numFmt w:val="lowerLetter"/>
      <w:lvlText w:val="%1)"/>
      <w:lvlJc w:val="left"/>
      <w:pPr>
        <w:tabs>
          <w:tab w:val="num" w:pos="1425"/>
        </w:tabs>
        <w:ind w:left="1425" w:hanging="705"/>
      </w:pPr>
      <w:rPr>
        <w:rFonts w:hint="default"/>
      </w:rPr>
    </w:lvl>
  </w:abstractNum>
  <w:abstractNum w:abstractNumId="29">
    <w:nsid w:val="69232F8A"/>
    <w:multiLevelType w:val="multilevel"/>
    <w:tmpl w:val="F2B6CE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E603AD6"/>
    <w:multiLevelType w:val="multilevel"/>
    <w:tmpl w:val="B504D38A"/>
    <w:lvl w:ilvl="0">
      <w:start w:val="5"/>
      <w:numFmt w:val="decimal"/>
      <w:lvlText w:val="%1"/>
      <w:lvlJc w:val="left"/>
      <w:pPr>
        <w:tabs>
          <w:tab w:val="num" w:pos="735"/>
        </w:tabs>
        <w:ind w:left="735" w:hanging="735"/>
      </w:pPr>
      <w:rPr>
        <w:rFonts w:hint="default"/>
      </w:rPr>
    </w:lvl>
    <w:lvl w:ilvl="1">
      <w:start w:val="1"/>
      <w:numFmt w:val="decimal"/>
      <w:lvlText w:val="%1.%2"/>
      <w:lvlJc w:val="left"/>
      <w:pPr>
        <w:tabs>
          <w:tab w:val="num" w:pos="2164"/>
        </w:tabs>
        <w:ind w:left="2164" w:hanging="735"/>
      </w:pPr>
      <w:rPr>
        <w:rFonts w:hint="default"/>
      </w:rPr>
    </w:lvl>
    <w:lvl w:ilvl="2">
      <w:start w:val="1"/>
      <w:numFmt w:val="decimal"/>
      <w:lvlText w:val="%1.%2.%3"/>
      <w:lvlJc w:val="left"/>
      <w:pPr>
        <w:tabs>
          <w:tab w:val="num" w:pos="3593"/>
        </w:tabs>
        <w:ind w:left="3593" w:hanging="735"/>
      </w:pPr>
      <w:rPr>
        <w:rFonts w:hint="default"/>
      </w:rPr>
    </w:lvl>
    <w:lvl w:ilvl="3">
      <w:start w:val="1"/>
      <w:numFmt w:val="decimal"/>
      <w:lvlText w:val="%1.%2.%3.%4"/>
      <w:lvlJc w:val="left"/>
      <w:pPr>
        <w:tabs>
          <w:tab w:val="num" w:pos="5367"/>
        </w:tabs>
        <w:ind w:left="5367" w:hanging="1080"/>
      </w:pPr>
      <w:rPr>
        <w:rFonts w:hint="default"/>
      </w:rPr>
    </w:lvl>
    <w:lvl w:ilvl="4">
      <w:start w:val="1"/>
      <w:numFmt w:val="decimal"/>
      <w:lvlText w:val="%1.%2.%3.%4.%5"/>
      <w:lvlJc w:val="left"/>
      <w:pPr>
        <w:tabs>
          <w:tab w:val="num" w:pos="6796"/>
        </w:tabs>
        <w:ind w:left="6796" w:hanging="1080"/>
      </w:pPr>
      <w:rPr>
        <w:rFonts w:hint="default"/>
      </w:rPr>
    </w:lvl>
    <w:lvl w:ilvl="5">
      <w:start w:val="1"/>
      <w:numFmt w:val="decimal"/>
      <w:lvlText w:val="%1.%2.%3.%4.%5.%6"/>
      <w:lvlJc w:val="left"/>
      <w:pPr>
        <w:tabs>
          <w:tab w:val="num" w:pos="8585"/>
        </w:tabs>
        <w:ind w:left="8585" w:hanging="1440"/>
      </w:pPr>
      <w:rPr>
        <w:rFonts w:hint="default"/>
      </w:rPr>
    </w:lvl>
    <w:lvl w:ilvl="6">
      <w:start w:val="1"/>
      <w:numFmt w:val="decimal"/>
      <w:lvlText w:val="%1.%2.%3.%4.%5.%6.%7"/>
      <w:lvlJc w:val="left"/>
      <w:pPr>
        <w:tabs>
          <w:tab w:val="num" w:pos="10014"/>
        </w:tabs>
        <w:ind w:left="10014" w:hanging="1440"/>
      </w:pPr>
      <w:rPr>
        <w:rFonts w:hint="default"/>
      </w:rPr>
    </w:lvl>
    <w:lvl w:ilvl="7">
      <w:start w:val="1"/>
      <w:numFmt w:val="decimal"/>
      <w:lvlText w:val="%1.%2.%3.%4.%5.%6.%7.%8"/>
      <w:lvlJc w:val="left"/>
      <w:pPr>
        <w:tabs>
          <w:tab w:val="num" w:pos="11803"/>
        </w:tabs>
        <w:ind w:left="11803" w:hanging="1800"/>
      </w:pPr>
      <w:rPr>
        <w:rFonts w:hint="default"/>
      </w:rPr>
    </w:lvl>
    <w:lvl w:ilvl="8">
      <w:start w:val="1"/>
      <w:numFmt w:val="decimal"/>
      <w:lvlText w:val="%1.%2.%3.%4.%5.%6.%7.%8.%9"/>
      <w:lvlJc w:val="left"/>
      <w:pPr>
        <w:tabs>
          <w:tab w:val="num" w:pos="13232"/>
        </w:tabs>
        <w:ind w:left="13232" w:hanging="1800"/>
      </w:pPr>
      <w:rPr>
        <w:rFonts w:hint="default"/>
      </w:rPr>
    </w:lvl>
  </w:abstractNum>
  <w:abstractNum w:abstractNumId="31">
    <w:nsid w:val="6E6F57DD"/>
    <w:multiLevelType w:val="hybridMultilevel"/>
    <w:tmpl w:val="CC3C8EA0"/>
    <w:lvl w:ilvl="0" w:tplc="2B6C5530">
      <w:start w:val="1"/>
      <w:numFmt w:val="lowerLetter"/>
      <w:lvlText w:val="(%1)"/>
      <w:lvlJc w:val="left"/>
      <w:pPr>
        <w:tabs>
          <w:tab w:val="num" w:pos="918"/>
        </w:tabs>
        <w:ind w:left="918" w:hanging="720"/>
      </w:pPr>
      <w:rPr>
        <w:rFonts w:hint="default"/>
      </w:rPr>
    </w:lvl>
    <w:lvl w:ilvl="1" w:tplc="08090001">
      <w:start w:val="1"/>
      <w:numFmt w:val="bullet"/>
      <w:lvlText w:val=""/>
      <w:lvlJc w:val="left"/>
      <w:pPr>
        <w:tabs>
          <w:tab w:val="num" w:pos="1278"/>
        </w:tabs>
        <w:ind w:left="1278" w:hanging="360"/>
      </w:pPr>
      <w:rPr>
        <w:rFonts w:ascii="Symbol" w:hAnsi="Symbol" w:hint="default"/>
      </w:rPr>
    </w:lvl>
    <w:lvl w:ilvl="2" w:tplc="0809001B" w:tentative="1">
      <w:start w:val="1"/>
      <w:numFmt w:val="lowerRoman"/>
      <w:lvlText w:val="%3."/>
      <w:lvlJc w:val="right"/>
      <w:pPr>
        <w:tabs>
          <w:tab w:val="num" w:pos="1998"/>
        </w:tabs>
        <w:ind w:left="1998" w:hanging="180"/>
      </w:pPr>
    </w:lvl>
    <w:lvl w:ilvl="3" w:tplc="0809000F" w:tentative="1">
      <w:start w:val="1"/>
      <w:numFmt w:val="decimal"/>
      <w:lvlText w:val="%4."/>
      <w:lvlJc w:val="left"/>
      <w:pPr>
        <w:tabs>
          <w:tab w:val="num" w:pos="2718"/>
        </w:tabs>
        <w:ind w:left="2718" w:hanging="360"/>
      </w:pPr>
    </w:lvl>
    <w:lvl w:ilvl="4" w:tplc="08090019" w:tentative="1">
      <w:start w:val="1"/>
      <w:numFmt w:val="lowerLetter"/>
      <w:lvlText w:val="%5."/>
      <w:lvlJc w:val="left"/>
      <w:pPr>
        <w:tabs>
          <w:tab w:val="num" w:pos="3438"/>
        </w:tabs>
        <w:ind w:left="3438" w:hanging="360"/>
      </w:pPr>
    </w:lvl>
    <w:lvl w:ilvl="5" w:tplc="0809001B" w:tentative="1">
      <w:start w:val="1"/>
      <w:numFmt w:val="lowerRoman"/>
      <w:lvlText w:val="%6."/>
      <w:lvlJc w:val="right"/>
      <w:pPr>
        <w:tabs>
          <w:tab w:val="num" w:pos="4158"/>
        </w:tabs>
        <w:ind w:left="4158" w:hanging="180"/>
      </w:pPr>
    </w:lvl>
    <w:lvl w:ilvl="6" w:tplc="0809000F" w:tentative="1">
      <w:start w:val="1"/>
      <w:numFmt w:val="decimal"/>
      <w:lvlText w:val="%7."/>
      <w:lvlJc w:val="left"/>
      <w:pPr>
        <w:tabs>
          <w:tab w:val="num" w:pos="4878"/>
        </w:tabs>
        <w:ind w:left="4878" w:hanging="360"/>
      </w:pPr>
    </w:lvl>
    <w:lvl w:ilvl="7" w:tplc="08090019" w:tentative="1">
      <w:start w:val="1"/>
      <w:numFmt w:val="lowerLetter"/>
      <w:lvlText w:val="%8."/>
      <w:lvlJc w:val="left"/>
      <w:pPr>
        <w:tabs>
          <w:tab w:val="num" w:pos="5598"/>
        </w:tabs>
        <w:ind w:left="5598" w:hanging="360"/>
      </w:pPr>
    </w:lvl>
    <w:lvl w:ilvl="8" w:tplc="0809001B" w:tentative="1">
      <w:start w:val="1"/>
      <w:numFmt w:val="lowerRoman"/>
      <w:lvlText w:val="%9."/>
      <w:lvlJc w:val="right"/>
      <w:pPr>
        <w:tabs>
          <w:tab w:val="num" w:pos="6318"/>
        </w:tabs>
        <w:ind w:left="6318" w:hanging="180"/>
      </w:pPr>
    </w:lvl>
  </w:abstractNum>
  <w:abstractNum w:abstractNumId="32">
    <w:nsid w:val="6E7B3CF8"/>
    <w:multiLevelType w:val="hybridMultilevel"/>
    <w:tmpl w:val="797E7C06"/>
    <w:lvl w:ilvl="0" w:tplc="04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77AA1792"/>
    <w:multiLevelType w:val="hybridMultilevel"/>
    <w:tmpl w:val="D0E8D3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AD92D8B"/>
    <w:multiLevelType w:val="multilevel"/>
    <w:tmpl w:val="D44AA564"/>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10"/>
  </w:num>
  <w:num w:numId="4">
    <w:abstractNumId w:val="17"/>
  </w:num>
  <w:num w:numId="5">
    <w:abstractNumId w:val="1"/>
    <w:lvlOverride w:ilvl="0">
      <w:lvl w:ilvl="0">
        <w:start w:val="1"/>
        <w:numFmt w:val="bullet"/>
        <w:lvlText w:val=""/>
        <w:legacy w:legacy="1" w:legacySpace="0" w:legacyIndent="283"/>
        <w:lvlJc w:val="left"/>
        <w:pPr>
          <w:ind w:left="720" w:hanging="283"/>
        </w:pPr>
        <w:rPr>
          <w:rFonts w:ascii="Symbol" w:hAnsi="Symbol" w:hint="default"/>
        </w:rPr>
      </w:lvl>
    </w:lvlOverride>
  </w:num>
  <w:num w:numId="6">
    <w:abstractNumId w:val="14"/>
  </w:num>
  <w:num w:numId="7">
    <w:abstractNumId w:val="28"/>
  </w:num>
  <w:num w:numId="8">
    <w:abstractNumId w:val="5"/>
  </w:num>
  <w:num w:numId="9">
    <w:abstractNumId w:val="25"/>
  </w:num>
  <w:num w:numId="10">
    <w:abstractNumId w:val="34"/>
  </w:num>
  <w:num w:numId="11">
    <w:abstractNumId w:val="15"/>
  </w:num>
  <w:num w:numId="12">
    <w:abstractNumId w:val="20"/>
  </w:num>
  <w:num w:numId="13">
    <w:abstractNumId w:val="23"/>
  </w:num>
  <w:num w:numId="14">
    <w:abstractNumId w:val="24"/>
  </w:num>
  <w:num w:numId="15">
    <w:abstractNumId w:val="30"/>
  </w:num>
  <w:num w:numId="16">
    <w:abstractNumId w:val="11"/>
  </w:num>
  <w:num w:numId="17">
    <w:abstractNumId w:val="4"/>
  </w:num>
  <w:num w:numId="18">
    <w:abstractNumId w:val="33"/>
  </w:num>
  <w:num w:numId="19">
    <w:abstractNumId w:val="13"/>
  </w:num>
  <w:num w:numId="20">
    <w:abstractNumId w:val="12"/>
  </w:num>
  <w:num w:numId="21">
    <w:abstractNumId w:val="27"/>
  </w:num>
  <w:num w:numId="22">
    <w:abstractNumId w:val="18"/>
  </w:num>
  <w:num w:numId="23">
    <w:abstractNumId w:val="8"/>
  </w:num>
  <w:num w:numId="24">
    <w:abstractNumId w:val="6"/>
  </w:num>
  <w:num w:numId="25">
    <w:abstractNumId w:val="9"/>
  </w:num>
  <w:num w:numId="26">
    <w:abstractNumId w:val="31"/>
  </w:num>
  <w:num w:numId="27">
    <w:abstractNumId w:val="26"/>
  </w:num>
  <w:num w:numId="28">
    <w:abstractNumId w:val="21"/>
  </w:num>
  <w:num w:numId="29">
    <w:abstractNumId w:val="19"/>
  </w:num>
  <w:num w:numId="30">
    <w:abstractNumId w:val="7"/>
  </w:num>
  <w:num w:numId="31">
    <w:abstractNumId w:val="16"/>
  </w:num>
  <w:num w:numId="32">
    <w:abstractNumId w:val="32"/>
  </w:num>
  <w:num w:numId="33">
    <w:abstractNumId w:val="29"/>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09"/>
    <w:rsid w:val="000074EA"/>
    <w:rsid w:val="000233E5"/>
    <w:rsid w:val="00027524"/>
    <w:rsid w:val="0003215A"/>
    <w:rsid w:val="0004301F"/>
    <w:rsid w:val="00056D3C"/>
    <w:rsid w:val="00070542"/>
    <w:rsid w:val="000A1D93"/>
    <w:rsid w:val="000B718A"/>
    <w:rsid w:val="000C1D1A"/>
    <w:rsid w:val="000F1EB2"/>
    <w:rsid w:val="00100799"/>
    <w:rsid w:val="00144660"/>
    <w:rsid w:val="00174240"/>
    <w:rsid w:val="001C199A"/>
    <w:rsid w:val="001C253E"/>
    <w:rsid w:val="001E0367"/>
    <w:rsid w:val="001E620C"/>
    <w:rsid w:val="0021315D"/>
    <w:rsid w:val="00225B54"/>
    <w:rsid w:val="00231890"/>
    <w:rsid w:val="00234110"/>
    <w:rsid w:val="00247E07"/>
    <w:rsid w:val="00250478"/>
    <w:rsid w:val="002553E0"/>
    <w:rsid w:val="00257DC7"/>
    <w:rsid w:val="00281E27"/>
    <w:rsid w:val="002B069B"/>
    <w:rsid w:val="002B6C42"/>
    <w:rsid w:val="002E0AF1"/>
    <w:rsid w:val="002E3220"/>
    <w:rsid w:val="002E385C"/>
    <w:rsid w:val="00307C16"/>
    <w:rsid w:val="00330D98"/>
    <w:rsid w:val="00347037"/>
    <w:rsid w:val="003530D2"/>
    <w:rsid w:val="00353391"/>
    <w:rsid w:val="00366E24"/>
    <w:rsid w:val="003765D8"/>
    <w:rsid w:val="003903F0"/>
    <w:rsid w:val="003A1DBE"/>
    <w:rsid w:val="003B0B98"/>
    <w:rsid w:val="003B71E1"/>
    <w:rsid w:val="003C0A1A"/>
    <w:rsid w:val="003D2825"/>
    <w:rsid w:val="003F11FB"/>
    <w:rsid w:val="00425302"/>
    <w:rsid w:val="00427484"/>
    <w:rsid w:val="0044738A"/>
    <w:rsid w:val="00454928"/>
    <w:rsid w:val="00460A96"/>
    <w:rsid w:val="004611C9"/>
    <w:rsid w:val="00475339"/>
    <w:rsid w:val="004855EB"/>
    <w:rsid w:val="00486F69"/>
    <w:rsid w:val="00495282"/>
    <w:rsid w:val="004B7A58"/>
    <w:rsid w:val="004D1C50"/>
    <w:rsid w:val="004D619C"/>
    <w:rsid w:val="004D7F99"/>
    <w:rsid w:val="0051164A"/>
    <w:rsid w:val="00541BD4"/>
    <w:rsid w:val="005717DF"/>
    <w:rsid w:val="00576942"/>
    <w:rsid w:val="00593B39"/>
    <w:rsid w:val="005A05DE"/>
    <w:rsid w:val="005C350D"/>
    <w:rsid w:val="005C4B72"/>
    <w:rsid w:val="005D274E"/>
    <w:rsid w:val="005D2E5B"/>
    <w:rsid w:val="005E27BF"/>
    <w:rsid w:val="00611124"/>
    <w:rsid w:val="00624673"/>
    <w:rsid w:val="00632A6D"/>
    <w:rsid w:val="006475D1"/>
    <w:rsid w:val="00682799"/>
    <w:rsid w:val="006854D3"/>
    <w:rsid w:val="006B1794"/>
    <w:rsid w:val="006B2B98"/>
    <w:rsid w:val="00723A59"/>
    <w:rsid w:val="00726860"/>
    <w:rsid w:val="007360E9"/>
    <w:rsid w:val="0074384D"/>
    <w:rsid w:val="00746C28"/>
    <w:rsid w:val="007628DA"/>
    <w:rsid w:val="007639FA"/>
    <w:rsid w:val="00791150"/>
    <w:rsid w:val="007A4C9B"/>
    <w:rsid w:val="007A56FC"/>
    <w:rsid w:val="007D6387"/>
    <w:rsid w:val="00800965"/>
    <w:rsid w:val="008173EB"/>
    <w:rsid w:val="00826CF4"/>
    <w:rsid w:val="00842277"/>
    <w:rsid w:val="00851E02"/>
    <w:rsid w:val="008777A1"/>
    <w:rsid w:val="008820F1"/>
    <w:rsid w:val="0089020B"/>
    <w:rsid w:val="008940D7"/>
    <w:rsid w:val="008A0F1D"/>
    <w:rsid w:val="008B4E80"/>
    <w:rsid w:val="008B64EF"/>
    <w:rsid w:val="008E1816"/>
    <w:rsid w:val="008F6DAF"/>
    <w:rsid w:val="00901ACF"/>
    <w:rsid w:val="00924C1E"/>
    <w:rsid w:val="00927E2F"/>
    <w:rsid w:val="00930977"/>
    <w:rsid w:val="00932CFE"/>
    <w:rsid w:val="009359A0"/>
    <w:rsid w:val="009A2484"/>
    <w:rsid w:val="009A49AC"/>
    <w:rsid w:val="009B40B8"/>
    <w:rsid w:val="009C19ED"/>
    <w:rsid w:val="009C6BB0"/>
    <w:rsid w:val="009E74B6"/>
    <w:rsid w:val="00A00224"/>
    <w:rsid w:val="00A235A8"/>
    <w:rsid w:val="00A23680"/>
    <w:rsid w:val="00A43ED0"/>
    <w:rsid w:val="00A5253A"/>
    <w:rsid w:val="00A55167"/>
    <w:rsid w:val="00A7015C"/>
    <w:rsid w:val="00A7613F"/>
    <w:rsid w:val="00A857B0"/>
    <w:rsid w:val="00AA11D2"/>
    <w:rsid w:val="00AA2AFE"/>
    <w:rsid w:val="00AC3BE6"/>
    <w:rsid w:val="00AD2840"/>
    <w:rsid w:val="00AE41C3"/>
    <w:rsid w:val="00B06DFD"/>
    <w:rsid w:val="00B11E6A"/>
    <w:rsid w:val="00B449E2"/>
    <w:rsid w:val="00B52085"/>
    <w:rsid w:val="00B82011"/>
    <w:rsid w:val="00B84F2A"/>
    <w:rsid w:val="00B918A1"/>
    <w:rsid w:val="00BA2C75"/>
    <w:rsid w:val="00BD5045"/>
    <w:rsid w:val="00C127A7"/>
    <w:rsid w:val="00C26204"/>
    <w:rsid w:val="00C320D7"/>
    <w:rsid w:val="00C7750C"/>
    <w:rsid w:val="00C775BF"/>
    <w:rsid w:val="00C82F3A"/>
    <w:rsid w:val="00C907AC"/>
    <w:rsid w:val="00CB2FA6"/>
    <w:rsid w:val="00CD3E4C"/>
    <w:rsid w:val="00CD6E03"/>
    <w:rsid w:val="00CE1BC1"/>
    <w:rsid w:val="00CE24B0"/>
    <w:rsid w:val="00CE2899"/>
    <w:rsid w:val="00CF74AF"/>
    <w:rsid w:val="00D04310"/>
    <w:rsid w:val="00D564B4"/>
    <w:rsid w:val="00D61412"/>
    <w:rsid w:val="00D93D1F"/>
    <w:rsid w:val="00DB2A18"/>
    <w:rsid w:val="00DB5201"/>
    <w:rsid w:val="00DB5CB6"/>
    <w:rsid w:val="00DC0C67"/>
    <w:rsid w:val="00DC31B7"/>
    <w:rsid w:val="00DF1B3A"/>
    <w:rsid w:val="00DF7484"/>
    <w:rsid w:val="00E15D6A"/>
    <w:rsid w:val="00E16BC0"/>
    <w:rsid w:val="00E43E9F"/>
    <w:rsid w:val="00E45B04"/>
    <w:rsid w:val="00E57AC3"/>
    <w:rsid w:val="00E6260A"/>
    <w:rsid w:val="00E92CAD"/>
    <w:rsid w:val="00E958C7"/>
    <w:rsid w:val="00EB7FA2"/>
    <w:rsid w:val="00EC7551"/>
    <w:rsid w:val="00ED1610"/>
    <w:rsid w:val="00EF4E33"/>
    <w:rsid w:val="00EF4ECC"/>
    <w:rsid w:val="00EF5A4E"/>
    <w:rsid w:val="00F04CC6"/>
    <w:rsid w:val="00F0691C"/>
    <w:rsid w:val="00F13D92"/>
    <w:rsid w:val="00F162E9"/>
    <w:rsid w:val="00F55009"/>
    <w:rsid w:val="00F71961"/>
    <w:rsid w:val="00F73268"/>
    <w:rsid w:val="00F74CB6"/>
    <w:rsid w:val="00F81D42"/>
    <w:rsid w:val="00FD4EDA"/>
    <w:rsid w:val="00FD64C9"/>
    <w:rsid w:val="00FE6A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B4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7613F"/>
    <w:pPr>
      <w:keepNext/>
      <w:widowControl w:val="0"/>
      <w:autoSpaceDE w:val="0"/>
      <w:autoSpaceDN w:val="0"/>
      <w:adjustRightInd w:val="0"/>
      <w:spacing w:after="0" w:line="240" w:lineRule="auto"/>
      <w:jc w:val="center"/>
      <w:outlineLvl w:val="0"/>
    </w:pPr>
    <w:rPr>
      <w:rFonts w:ascii="Arial" w:eastAsia="PMingLiU" w:hAnsi="Arial" w:cs="Times New Roman"/>
      <w:b/>
      <w:bCs/>
      <w:sz w:val="36"/>
      <w:szCs w:val="24"/>
      <w:lang w:eastAsia="zh-TW"/>
    </w:rPr>
  </w:style>
  <w:style w:type="paragraph" w:styleId="Heading2">
    <w:name w:val="heading 2"/>
    <w:basedOn w:val="Normal"/>
    <w:next w:val="Normal"/>
    <w:link w:val="Heading2Char"/>
    <w:qFormat/>
    <w:rsid w:val="00A7613F"/>
    <w:pPr>
      <w:keepNext/>
      <w:widowControl w:val="0"/>
      <w:autoSpaceDE w:val="0"/>
      <w:autoSpaceDN w:val="0"/>
      <w:adjustRightInd w:val="0"/>
      <w:spacing w:after="0" w:line="240" w:lineRule="auto"/>
      <w:jc w:val="center"/>
      <w:outlineLvl w:val="1"/>
    </w:pPr>
    <w:rPr>
      <w:rFonts w:ascii="Arial" w:eastAsia="PMingLiU" w:hAnsi="Arial" w:cs="Times New Roman"/>
      <w:b/>
      <w:bCs/>
      <w:sz w:val="28"/>
      <w:szCs w:val="24"/>
      <w:lang w:eastAsia="zh-TW"/>
    </w:rPr>
  </w:style>
  <w:style w:type="paragraph" w:styleId="Heading3">
    <w:name w:val="heading 3"/>
    <w:basedOn w:val="Normal"/>
    <w:next w:val="Normal"/>
    <w:link w:val="Heading3Char"/>
    <w:qFormat/>
    <w:rsid w:val="00A7613F"/>
    <w:pPr>
      <w:keepNext/>
      <w:widowControl w:val="0"/>
      <w:autoSpaceDE w:val="0"/>
      <w:autoSpaceDN w:val="0"/>
      <w:adjustRightInd w:val="0"/>
      <w:spacing w:after="0" w:line="240" w:lineRule="auto"/>
      <w:jc w:val="center"/>
      <w:outlineLvl w:val="2"/>
    </w:pPr>
    <w:rPr>
      <w:rFonts w:ascii="Arial" w:eastAsia="PMingLiU" w:hAnsi="Arial" w:cs="Times New Roman"/>
      <w:b/>
      <w:bCs/>
      <w:sz w:val="32"/>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613F"/>
    <w:rPr>
      <w:rFonts w:ascii="Arial" w:eastAsia="PMingLiU" w:hAnsi="Arial" w:cs="Times New Roman"/>
      <w:b/>
      <w:bCs/>
      <w:sz w:val="36"/>
      <w:szCs w:val="24"/>
      <w:lang w:eastAsia="zh-TW"/>
    </w:rPr>
  </w:style>
  <w:style w:type="character" w:customStyle="1" w:styleId="Heading2Char">
    <w:name w:val="Heading 2 Char"/>
    <w:basedOn w:val="DefaultParagraphFont"/>
    <w:link w:val="Heading2"/>
    <w:rsid w:val="00A7613F"/>
    <w:rPr>
      <w:rFonts w:ascii="Arial" w:eastAsia="PMingLiU" w:hAnsi="Arial" w:cs="Times New Roman"/>
      <w:b/>
      <w:bCs/>
      <w:sz w:val="28"/>
      <w:szCs w:val="24"/>
      <w:lang w:eastAsia="zh-TW"/>
    </w:rPr>
  </w:style>
  <w:style w:type="character" w:customStyle="1" w:styleId="Heading3Char">
    <w:name w:val="Heading 3 Char"/>
    <w:basedOn w:val="DefaultParagraphFont"/>
    <w:link w:val="Heading3"/>
    <w:rsid w:val="00A7613F"/>
    <w:rPr>
      <w:rFonts w:ascii="Arial" w:eastAsia="PMingLiU" w:hAnsi="Arial" w:cs="Times New Roman"/>
      <w:b/>
      <w:bCs/>
      <w:sz w:val="32"/>
      <w:szCs w:val="24"/>
      <w:lang w:eastAsia="zh-TW"/>
    </w:rPr>
  </w:style>
  <w:style w:type="numbering" w:customStyle="1" w:styleId="NoList1">
    <w:name w:val="No List1"/>
    <w:next w:val="NoList"/>
    <w:semiHidden/>
    <w:unhideWhenUsed/>
    <w:rsid w:val="00A7613F"/>
  </w:style>
  <w:style w:type="character" w:styleId="FootnoteReference">
    <w:name w:val="footnote reference"/>
    <w:semiHidden/>
    <w:rsid w:val="00A7613F"/>
  </w:style>
  <w:style w:type="paragraph" w:customStyle="1" w:styleId="Level1">
    <w:name w:val="Level 1"/>
    <w:basedOn w:val="Normal"/>
    <w:rsid w:val="00A7613F"/>
    <w:pPr>
      <w:widowControl w:val="0"/>
      <w:numPr>
        <w:numId w:val="1"/>
      </w:numPr>
      <w:autoSpaceDE w:val="0"/>
      <w:autoSpaceDN w:val="0"/>
      <w:adjustRightInd w:val="0"/>
      <w:spacing w:after="0" w:line="240" w:lineRule="auto"/>
      <w:ind w:left="720" w:hanging="720"/>
      <w:outlineLvl w:val="0"/>
    </w:pPr>
    <w:rPr>
      <w:rFonts w:ascii="Shruti" w:eastAsia="PMingLiU" w:hAnsi="Shruti" w:cs="Times New Roman"/>
      <w:sz w:val="24"/>
      <w:szCs w:val="24"/>
      <w:lang w:val="en-US" w:eastAsia="zh-TW"/>
    </w:rPr>
  </w:style>
  <w:style w:type="paragraph" w:styleId="Header">
    <w:name w:val="header"/>
    <w:basedOn w:val="Normal"/>
    <w:link w:val="HeaderChar"/>
    <w:rsid w:val="00A7613F"/>
    <w:pPr>
      <w:widowControl w:val="0"/>
      <w:tabs>
        <w:tab w:val="center" w:pos="4320"/>
        <w:tab w:val="right" w:pos="8640"/>
      </w:tabs>
      <w:autoSpaceDE w:val="0"/>
      <w:autoSpaceDN w:val="0"/>
      <w:adjustRightInd w:val="0"/>
      <w:spacing w:after="0" w:line="240" w:lineRule="auto"/>
    </w:pPr>
    <w:rPr>
      <w:rFonts w:ascii="Shruti" w:eastAsia="PMingLiU" w:hAnsi="Shruti" w:cs="Times New Roman"/>
      <w:sz w:val="24"/>
      <w:szCs w:val="24"/>
      <w:lang w:val="en-US" w:eastAsia="zh-TW"/>
    </w:rPr>
  </w:style>
  <w:style w:type="character" w:customStyle="1" w:styleId="HeaderChar">
    <w:name w:val="Header Char"/>
    <w:basedOn w:val="DefaultParagraphFont"/>
    <w:link w:val="Header"/>
    <w:rsid w:val="00A7613F"/>
    <w:rPr>
      <w:rFonts w:ascii="Shruti" w:eastAsia="PMingLiU" w:hAnsi="Shruti" w:cs="Times New Roman"/>
      <w:sz w:val="24"/>
      <w:szCs w:val="24"/>
      <w:lang w:val="en-US" w:eastAsia="zh-TW"/>
    </w:rPr>
  </w:style>
  <w:style w:type="paragraph" w:styleId="Footer">
    <w:name w:val="footer"/>
    <w:basedOn w:val="Normal"/>
    <w:link w:val="FooterChar"/>
    <w:rsid w:val="00A7613F"/>
    <w:pPr>
      <w:widowControl w:val="0"/>
      <w:tabs>
        <w:tab w:val="center" w:pos="4320"/>
        <w:tab w:val="right" w:pos="8640"/>
      </w:tabs>
      <w:autoSpaceDE w:val="0"/>
      <w:autoSpaceDN w:val="0"/>
      <w:adjustRightInd w:val="0"/>
      <w:spacing w:after="0" w:line="240" w:lineRule="auto"/>
    </w:pPr>
    <w:rPr>
      <w:rFonts w:ascii="Shruti" w:eastAsia="PMingLiU" w:hAnsi="Shruti" w:cs="Times New Roman"/>
      <w:sz w:val="24"/>
      <w:szCs w:val="24"/>
      <w:lang w:val="en-US" w:eastAsia="zh-TW"/>
    </w:rPr>
  </w:style>
  <w:style w:type="character" w:customStyle="1" w:styleId="FooterChar">
    <w:name w:val="Footer Char"/>
    <w:basedOn w:val="DefaultParagraphFont"/>
    <w:link w:val="Footer"/>
    <w:rsid w:val="00A7613F"/>
    <w:rPr>
      <w:rFonts w:ascii="Shruti" w:eastAsia="PMingLiU" w:hAnsi="Shruti" w:cs="Times New Roman"/>
      <w:sz w:val="24"/>
      <w:szCs w:val="24"/>
      <w:lang w:val="en-US" w:eastAsia="zh-TW"/>
    </w:rPr>
  </w:style>
  <w:style w:type="character" w:styleId="PageNumber">
    <w:name w:val="page number"/>
    <w:basedOn w:val="DefaultParagraphFont"/>
    <w:rsid w:val="00A7613F"/>
  </w:style>
  <w:style w:type="paragraph" w:styleId="Date">
    <w:name w:val="Date"/>
    <w:basedOn w:val="Normal"/>
    <w:next w:val="Normal"/>
    <w:link w:val="DateChar"/>
    <w:rsid w:val="00A7613F"/>
    <w:pPr>
      <w:widowControl w:val="0"/>
      <w:autoSpaceDE w:val="0"/>
      <w:autoSpaceDN w:val="0"/>
      <w:adjustRightInd w:val="0"/>
      <w:spacing w:after="0" w:line="240" w:lineRule="auto"/>
    </w:pPr>
    <w:rPr>
      <w:rFonts w:ascii="Shruti" w:eastAsia="PMingLiU" w:hAnsi="Shruti" w:cs="Times New Roman"/>
      <w:sz w:val="24"/>
      <w:szCs w:val="24"/>
      <w:lang w:val="en-US" w:eastAsia="zh-TW"/>
    </w:rPr>
  </w:style>
  <w:style w:type="character" w:customStyle="1" w:styleId="DateChar">
    <w:name w:val="Date Char"/>
    <w:basedOn w:val="DefaultParagraphFont"/>
    <w:link w:val="Date"/>
    <w:rsid w:val="00A7613F"/>
    <w:rPr>
      <w:rFonts w:ascii="Shruti" w:eastAsia="PMingLiU" w:hAnsi="Shruti" w:cs="Times New Roman"/>
      <w:sz w:val="24"/>
      <w:szCs w:val="24"/>
      <w:lang w:val="en-US" w:eastAsia="zh-TW"/>
    </w:rPr>
  </w:style>
  <w:style w:type="paragraph" w:styleId="BodyText">
    <w:name w:val="Body Text"/>
    <w:basedOn w:val="Normal"/>
    <w:link w:val="BodyTextChar"/>
    <w:rsid w:val="00A7613F"/>
    <w:pPr>
      <w:spacing w:after="12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A7613F"/>
    <w:rPr>
      <w:rFonts w:ascii="Times New Roman" w:eastAsia="Times New Roman" w:hAnsi="Times New Roman" w:cs="Times New Roman"/>
    </w:rPr>
  </w:style>
  <w:style w:type="paragraph" w:styleId="BodyText3">
    <w:name w:val="Body Text 3"/>
    <w:basedOn w:val="Normal"/>
    <w:link w:val="BodyText3Char"/>
    <w:rsid w:val="00A7613F"/>
    <w:pPr>
      <w:widowControl w:val="0"/>
      <w:autoSpaceDE w:val="0"/>
      <w:autoSpaceDN w:val="0"/>
      <w:adjustRightInd w:val="0"/>
      <w:spacing w:after="120" w:line="240" w:lineRule="auto"/>
    </w:pPr>
    <w:rPr>
      <w:rFonts w:ascii="Shruti" w:eastAsia="PMingLiU" w:hAnsi="Shruti" w:cs="Times New Roman"/>
      <w:sz w:val="16"/>
      <w:szCs w:val="16"/>
      <w:lang w:val="en-US" w:eastAsia="zh-TW"/>
    </w:rPr>
  </w:style>
  <w:style w:type="character" w:customStyle="1" w:styleId="BodyText3Char">
    <w:name w:val="Body Text 3 Char"/>
    <w:basedOn w:val="DefaultParagraphFont"/>
    <w:link w:val="BodyText3"/>
    <w:rsid w:val="00A7613F"/>
    <w:rPr>
      <w:rFonts w:ascii="Shruti" w:eastAsia="PMingLiU" w:hAnsi="Shruti" w:cs="Times New Roman"/>
      <w:sz w:val="16"/>
      <w:szCs w:val="16"/>
      <w:lang w:val="en-US" w:eastAsia="zh-TW"/>
    </w:rPr>
  </w:style>
  <w:style w:type="paragraph" w:styleId="BodyTextIndent">
    <w:name w:val="Body Text Indent"/>
    <w:basedOn w:val="Normal"/>
    <w:link w:val="BodyTextIndentChar"/>
    <w:rsid w:val="00A7613F"/>
    <w:pPr>
      <w:widowControl w:val="0"/>
      <w:tabs>
        <w:tab w:val="left" w:pos="-1440"/>
        <w:tab w:val="left" w:pos="-720"/>
        <w:tab w:val="left" w:pos="0"/>
        <w:tab w:val="left" w:pos="720"/>
        <w:tab w:val="left" w:pos="1440"/>
        <w:tab w:val="left" w:pos="2160"/>
        <w:tab w:val="left" w:pos="2880"/>
        <w:tab w:val="left" w:pos="3780"/>
      </w:tabs>
      <w:autoSpaceDE w:val="0"/>
      <w:autoSpaceDN w:val="0"/>
      <w:adjustRightInd w:val="0"/>
      <w:spacing w:after="0" w:line="240" w:lineRule="auto"/>
      <w:ind w:left="-90" w:firstLine="90"/>
      <w:jc w:val="both"/>
    </w:pPr>
    <w:rPr>
      <w:rFonts w:ascii="Arial" w:eastAsia="PMingLiU" w:hAnsi="Arial" w:cs="Times New Roman"/>
      <w:color w:val="0000FF"/>
      <w:sz w:val="20"/>
      <w:szCs w:val="24"/>
      <w:lang w:val="en-US" w:eastAsia="zh-TW"/>
    </w:rPr>
  </w:style>
  <w:style w:type="character" w:customStyle="1" w:styleId="BodyTextIndentChar">
    <w:name w:val="Body Text Indent Char"/>
    <w:basedOn w:val="DefaultParagraphFont"/>
    <w:link w:val="BodyTextIndent"/>
    <w:rsid w:val="00A7613F"/>
    <w:rPr>
      <w:rFonts w:ascii="Arial" w:eastAsia="PMingLiU" w:hAnsi="Arial" w:cs="Times New Roman"/>
      <w:color w:val="0000FF"/>
      <w:sz w:val="20"/>
      <w:szCs w:val="24"/>
      <w:lang w:val="en-US" w:eastAsia="zh-TW"/>
    </w:rPr>
  </w:style>
  <w:style w:type="paragraph" w:styleId="BodyText2">
    <w:name w:val="Body Text 2"/>
    <w:basedOn w:val="Normal"/>
    <w:link w:val="BodyText2Char"/>
    <w:rsid w:val="00A7613F"/>
    <w:pPr>
      <w:widowControl w:val="0"/>
      <w:autoSpaceDE w:val="0"/>
      <w:autoSpaceDN w:val="0"/>
      <w:adjustRightInd w:val="0"/>
      <w:spacing w:after="0" w:line="240" w:lineRule="auto"/>
    </w:pPr>
    <w:rPr>
      <w:rFonts w:ascii="Arial" w:eastAsia="PMingLiU" w:hAnsi="Arial" w:cs="Times New Roman"/>
      <w:color w:val="FF0000"/>
      <w:sz w:val="20"/>
      <w:szCs w:val="24"/>
      <w:lang w:eastAsia="zh-TW"/>
    </w:rPr>
  </w:style>
  <w:style w:type="character" w:customStyle="1" w:styleId="BodyText2Char">
    <w:name w:val="Body Text 2 Char"/>
    <w:basedOn w:val="DefaultParagraphFont"/>
    <w:link w:val="BodyText2"/>
    <w:rsid w:val="00A7613F"/>
    <w:rPr>
      <w:rFonts w:ascii="Arial" w:eastAsia="PMingLiU" w:hAnsi="Arial" w:cs="Times New Roman"/>
      <w:color w:val="FF0000"/>
      <w:sz w:val="20"/>
      <w:szCs w:val="24"/>
      <w:lang w:eastAsia="zh-TW"/>
    </w:rPr>
  </w:style>
  <w:style w:type="character" w:styleId="Hyperlink">
    <w:name w:val="Hyperlink"/>
    <w:rsid w:val="00A7613F"/>
    <w:rPr>
      <w:color w:val="0000FF"/>
      <w:u w:val="single"/>
    </w:rPr>
  </w:style>
  <w:style w:type="paragraph" w:styleId="NormalWeb">
    <w:name w:val="Normal (Web)"/>
    <w:basedOn w:val="Normal"/>
    <w:rsid w:val="00A7613F"/>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MacroText">
    <w:name w:val="macro"/>
    <w:basedOn w:val="BodyText"/>
    <w:link w:val="MacroTextChar"/>
    <w:semiHidden/>
    <w:rsid w:val="00A7613F"/>
    <w:pPr>
      <w:jc w:val="both"/>
    </w:pPr>
    <w:rPr>
      <w:rFonts w:ascii="Arial" w:hAnsi="Arial"/>
      <w:szCs w:val="20"/>
    </w:rPr>
  </w:style>
  <w:style w:type="character" w:customStyle="1" w:styleId="MacroTextChar">
    <w:name w:val="Macro Text Char"/>
    <w:basedOn w:val="DefaultParagraphFont"/>
    <w:link w:val="MacroText"/>
    <w:semiHidden/>
    <w:rsid w:val="00A7613F"/>
    <w:rPr>
      <w:rFonts w:ascii="Arial" w:eastAsia="Times New Roman" w:hAnsi="Arial" w:cs="Times New Roman"/>
      <w:szCs w:val="20"/>
    </w:rPr>
  </w:style>
  <w:style w:type="paragraph" w:styleId="BodyTextIndent2">
    <w:name w:val="Body Text Indent 2"/>
    <w:basedOn w:val="Normal"/>
    <w:link w:val="BodyTextIndent2Char"/>
    <w:rsid w:val="00A7613F"/>
    <w:pPr>
      <w:tabs>
        <w:tab w:val="left" w:pos="-270"/>
        <w:tab w:val="left" w:pos="720"/>
      </w:tabs>
      <w:spacing w:after="0" w:line="240" w:lineRule="auto"/>
      <w:ind w:left="1418" w:hanging="1418"/>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A7613F"/>
    <w:rPr>
      <w:rFonts w:ascii="Arial" w:eastAsia="Times New Roman" w:hAnsi="Arial" w:cs="Times New Roman"/>
      <w:szCs w:val="20"/>
    </w:rPr>
  </w:style>
  <w:style w:type="paragraph" w:styleId="BodyTextIndent3">
    <w:name w:val="Body Text Indent 3"/>
    <w:basedOn w:val="Normal"/>
    <w:link w:val="BodyTextIndent3Char"/>
    <w:rsid w:val="00A7613F"/>
    <w:pPr>
      <w:tabs>
        <w:tab w:val="left" w:pos="-270"/>
        <w:tab w:val="left" w:pos="1418"/>
      </w:tabs>
      <w:spacing w:after="0" w:line="240" w:lineRule="auto"/>
      <w:ind w:left="1418" w:hanging="698"/>
      <w:jc w:val="both"/>
    </w:pPr>
    <w:rPr>
      <w:rFonts w:ascii="Arial" w:eastAsia="Times New Roman" w:hAnsi="Arial" w:cs="Times New Roman"/>
      <w:szCs w:val="20"/>
    </w:rPr>
  </w:style>
  <w:style w:type="character" w:customStyle="1" w:styleId="BodyTextIndent3Char">
    <w:name w:val="Body Text Indent 3 Char"/>
    <w:basedOn w:val="DefaultParagraphFont"/>
    <w:link w:val="BodyTextIndent3"/>
    <w:rsid w:val="00A7613F"/>
    <w:rPr>
      <w:rFonts w:ascii="Arial" w:eastAsia="Times New Roman" w:hAnsi="Arial" w:cs="Times New Roman"/>
      <w:szCs w:val="20"/>
    </w:rPr>
  </w:style>
  <w:style w:type="paragraph" w:customStyle="1" w:styleId="AYHOrdinaryText">
    <w:name w:val="AYH Ordinary Text"/>
    <w:basedOn w:val="BodyText"/>
    <w:rsid w:val="00A7613F"/>
    <w:pPr>
      <w:keepNext/>
      <w:keepLines/>
      <w:ind w:left="720"/>
      <w:jc w:val="both"/>
    </w:pPr>
    <w:rPr>
      <w:rFonts w:ascii="Arial" w:hAnsi="Arial"/>
      <w:szCs w:val="20"/>
    </w:rPr>
  </w:style>
  <w:style w:type="paragraph" w:styleId="DocumentMap">
    <w:name w:val="Document Map"/>
    <w:basedOn w:val="Normal"/>
    <w:link w:val="DocumentMapChar"/>
    <w:semiHidden/>
    <w:rsid w:val="00A7613F"/>
    <w:pPr>
      <w:widowControl w:val="0"/>
      <w:shd w:val="clear" w:color="auto" w:fill="000080"/>
      <w:autoSpaceDE w:val="0"/>
      <w:autoSpaceDN w:val="0"/>
      <w:adjustRightInd w:val="0"/>
      <w:spacing w:after="0" w:line="240" w:lineRule="auto"/>
    </w:pPr>
    <w:rPr>
      <w:rFonts w:ascii="Tahoma" w:eastAsia="PMingLiU" w:hAnsi="Tahoma" w:cs="Tahoma"/>
      <w:sz w:val="20"/>
      <w:szCs w:val="20"/>
      <w:lang w:val="en-US" w:eastAsia="zh-TW"/>
    </w:rPr>
  </w:style>
  <w:style w:type="character" w:customStyle="1" w:styleId="DocumentMapChar">
    <w:name w:val="Document Map Char"/>
    <w:basedOn w:val="DefaultParagraphFont"/>
    <w:link w:val="DocumentMap"/>
    <w:semiHidden/>
    <w:rsid w:val="00A7613F"/>
    <w:rPr>
      <w:rFonts w:ascii="Tahoma" w:eastAsia="PMingLiU" w:hAnsi="Tahoma" w:cs="Tahoma"/>
      <w:sz w:val="20"/>
      <w:szCs w:val="20"/>
      <w:shd w:val="clear" w:color="auto" w:fill="000080"/>
      <w:lang w:val="en-US" w:eastAsia="zh-TW"/>
    </w:rPr>
  </w:style>
  <w:style w:type="character" w:customStyle="1" w:styleId="green1">
    <w:name w:val="green1"/>
    <w:rsid w:val="00A7613F"/>
    <w:rPr>
      <w:b/>
      <w:bCs/>
      <w:color w:val="006666"/>
    </w:rPr>
  </w:style>
  <w:style w:type="character" w:customStyle="1" w:styleId="body1">
    <w:name w:val="body1"/>
    <w:rsid w:val="00A7613F"/>
    <w:rPr>
      <w:rFonts w:ascii="Arial" w:hAnsi="Arial" w:cs="Arial" w:hint="default"/>
      <w:b w:val="0"/>
      <w:bCs w:val="0"/>
      <w:color w:val="474647"/>
      <w:sz w:val="17"/>
      <w:szCs w:val="17"/>
    </w:rPr>
  </w:style>
  <w:style w:type="paragraph" w:customStyle="1" w:styleId="default">
    <w:name w:val="default"/>
    <w:basedOn w:val="Normal"/>
    <w:rsid w:val="00A7613F"/>
    <w:pPr>
      <w:autoSpaceDE w:val="0"/>
      <w:autoSpaceDN w:val="0"/>
      <w:spacing w:after="0" w:line="240" w:lineRule="auto"/>
    </w:pPr>
    <w:rPr>
      <w:rFonts w:ascii="Arial" w:eastAsia="Times New Roman" w:hAnsi="Arial" w:cs="Arial"/>
      <w:color w:val="000000"/>
      <w:sz w:val="24"/>
      <w:szCs w:val="24"/>
      <w:lang w:eastAsia="en-GB"/>
    </w:rPr>
  </w:style>
  <w:style w:type="character" w:styleId="FollowedHyperlink">
    <w:name w:val="FollowedHyperlink"/>
    <w:rsid w:val="00A7613F"/>
    <w:rPr>
      <w:color w:val="800080"/>
      <w:u w:val="single"/>
    </w:rPr>
  </w:style>
  <w:style w:type="paragraph" w:styleId="BalloonText">
    <w:name w:val="Balloon Text"/>
    <w:basedOn w:val="Normal"/>
    <w:link w:val="BalloonTextChar"/>
    <w:rsid w:val="00A7613F"/>
    <w:pPr>
      <w:widowControl w:val="0"/>
      <w:autoSpaceDE w:val="0"/>
      <w:autoSpaceDN w:val="0"/>
      <w:adjustRightInd w:val="0"/>
      <w:spacing w:after="0" w:line="240" w:lineRule="auto"/>
    </w:pPr>
    <w:rPr>
      <w:rFonts w:ascii="Tahoma" w:eastAsia="PMingLiU" w:hAnsi="Tahoma" w:cs="Tahoma"/>
      <w:sz w:val="16"/>
      <w:szCs w:val="16"/>
      <w:lang w:val="en-US" w:eastAsia="zh-TW"/>
    </w:rPr>
  </w:style>
  <w:style w:type="character" w:customStyle="1" w:styleId="BalloonTextChar">
    <w:name w:val="Balloon Text Char"/>
    <w:basedOn w:val="DefaultParagraphFont"/>
    <w:link w:val="BalloonText"/>
    <w:rsid w:val="00A7613F"/>
    <w:rPr>
      <w:rFonts w:ascii="Tahoma" w:eastAsia="PMingLiU" w:hAnsi="Tahoma" w:cs="Tahoma"/>
      <w:sz w:val="16"/>
      <w:szCs w:val="16"/>
      <w:lang w:val="en-US" w:eastAsia="zh-TW"/>
    </w:rPr>
  </w:style>
  <w:style w:type="table" w:styleId="LightList-Accent2">
    <w:name w:val="Light List Accent 2"/>
    <w:basedOn w:val="TableNormal"/>
    <w:uiPriority w:val="61"/>
    <w:rsid w:val="0084227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7613F"/>
    <w:pPr>
      <w:keepNext/>
      <w:widowControl w:val="0"/>
      <w:autoSpaceDE w:val="0"/>
      <w:autoSpaceDN w:val="0"/>
      <w:adjustRightInd w:val="0"/>
      <w:spacing w:after="0" w:line="240" w:lineRule="auto"/>
      <w:jc w:val="center"/>
      <w:outlineLvl w:val="0"/>
    </w:pPr>
    <w:rPr>
      <w:rFonts w:ascii="Arial" w:eastAsia="PMingLiU" w:hAnsi="Arial" w:cs="Times New Roman"/>
      <w:b/>
      <w:bCs/>
      <w:sz w:val="36"/>
      <w:szCs w:val="24"/>
      <w:lang w:eastAsia="zh-TW"/>
    </w:rPr>
  </w:style>
  <w:style w:type="paragraph" w:styleId="Heading2">
    <w:name w:val="heading 2"/>
    <w:basedOn w:val="Normal"/>
    <w:next w:val="Normal"/>
    <w:link w:val="Heading2Char"/>
    <w:qFormat/>
    <w:rsid w:val="00A7613F"/>
    <w:pPr>
      <w:keepNext/>
      <w:widowControl w:val="0"/>
      <w:autoSpaceDE w:val="0"/>
      <w:autoSpaceDN w:val="0"/>
      <w:adjustRightInd w:val="0"/>
      <w:spacing w:after="0" w:line="240" w:lineRule="auto"/>
      <w:jc w:val="center"/>
      <w:outlineLvl w:val="1"/>
    </w:pPr>
    <w:rPr>
      <w:rFonts w:ascii="Arial" w:eastAsia="PMingLiU" w:hAnsi="Arial" w:cs="Times New Roman"/>
      <w:b/>
      <w:bCs/>
      <w:sz w:val="28"/>
      <w:szCs w:val="24"/>
      <w:lang w:eastAsia="zh-TW"/>
    </w:rPr>
  </w:style>
  <w:style w:type="paragraph" w:styleId="Heading3">
    <w:name w:val="heading 3"/>
    <w:basedOn w:val="Normal"/>
    <w:next w:val="Normal"/>
    <w:link w:val="Heading3Char"/>
    <w:qFormat/>
    <w:rsid w:val="00A7613F"/>
    <w:pPr>
      <w:keepNext/>
      <w:widowControl w:val="0"/>
      <w:autoSpaceDE w:val="0"/>
      <w:autoSpaceDN w:val="0"/>
      <w:adjustRightInd w:val="0"/>
      <w:spacing w:after="0" w:line="240" w:lineRule="auto"/>
      <w:jc w:val="center"/>
      <w:outlineLvl w:val="2"/>
    </w:pPr>
    <w:rPr>
      <w:rFonts w:ascii="Arial" w:eastAsia="PMingLiU" w:hAnsi="Arial" w:cs="Times New Roman"/>
      <w:b/>
      <w:bCs/>
      <w:sz w:val="32"/>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613F"/>
    <w:rPr>
      <w:rFonts w:ascii="Arial" w:eastAsia="PMingLiU" w:hAnsi="Arial" w:cs="Times New Roman"/>
      <w:b/>
      <w:bCs/>
      <w:sz w:val="36"/>
      <w:szCs w:val="24"/>
      <w:lang w:eastAsia="zh-TW"/>
    </w:rPr>
  </w:style>
  <w:style w:type="character" w:customStyle="1" w:styleId="Heading2Char">
    <w:name w:val="Heading 2 Char"/>
    <w:basedOn w:val="DefaultParagraphFont"/>
    <w:link w:val="Heading2"/>
    <w:rsid w:val="00A7613F"/>
    <w:rPr>
      <w:rFonts w:ascii="Arial" w:eastAsia="PMingLiU" w:hAnsi="Arial" w:cs="Times New Roman"/>
      <w:b/>
      <w:bCs/>
      <w:sz w:val="28"/>
      <w:szCs w:val="24"/>
      <w:lang w:eastAsia="zh-TW"/>
    </w:rPr>
  </w:style>
  <w:style w:type="character" w:customStyle="1" w:styleId="Heading3Char">
    <w:name w:val="Heading 3 Char"/>
    <w:basedOn w:val="DefaultParagraphFont"/>
    <w:link w:val="Heading3"/>
    <w:rsid w:val="00A7613F"/>
    <w:rPr>
      <w:rFonts w:ascii="Arial" w:eastAsia="PMingLiU" w:hAnsi="Arial" w:cs="Times New Roman"/>
      <w:b/>
      <w:bCs/>
      <w:sz w:val="32"/>
      <w:szCs w:val="24"/>
      <w:lang w:eastAsia="zh-TW"/>
    </w:rPr>
  </w:style>
  <w:style w:type="numbering" w:customStyle="1" w:styleId="NoList1">
    <w:name w:val="No List1"/>
    <w:next w:val="NoList"/>
    <w:semiHidden/>
    <w:unhideWhenUsed/>
    <w:rsid w:val="00A7613F"/>
  </w:style>
  <w:style w:type="character" w:styleId="FootnoteReference">
    <w:name w:val="footnote reference"/>
    <w:semiHidden/>
    <w:rsid w:val="00A7613F"/>
  </w:style>
  <w:style w:type="paragraph" w:customStyle="1" w:styleId="Level1">
    <w:name w:val="Level 1"/>
    <w:basedOn w:val="Normal"/>
    <w:rsid w:val="00A7613F"/>
    <w:pPr>
      <w:widowControl w:val="0"/>
      <w:numPr>
        <w:numId w:val="1"/>
      </w:numPr>
      <w:autoSpaceDE w:val="0"/>
      <w:autoSpaceDN w:val="0"/>
      <w:adjustRightInd w:val="0"/>
      <w:spacing w:after="0" w:line="240" w:lineRule="auto"/>
      <w:ind w:left="720" w:hanging="720"/>
      <w:outlineLvl w:val="0"/>
    </w:pPr>
    <w:rPr>
      <w:rFonts w:ascii="Shruti" w:eastAsia="PMingLiU" w:hAnsi="Shruti" w:cs="Times New Roman"/>
      <w:sz w:val="24"/>
      <w:szCs w:val="24"/>
      <w:lang w:val="en-US" w:eastAsia="zh-TW"/>
    </w:rPr>
  </w:style>
  <w:style w:type="paragraph" w:styleId="Header">
    <w:name w:val="header"/>
    <w:basedOn w:val="Normal"/>
    <w:link w:val="HeaderChar"/>
    <w:rsid w:val="00A7613F"/>
    <w:pPr>
      <w:widowControl w:val="0"/>
      <w:tabs>
        <w:tab w:val="center" w:pos="4320"/>
        <w:tab w:val="right" w:pos="8640"/>
      </w:tabs>
      <w:autoSpaceDE w:val="0"/>
      <w:autoSpaceDN w:val="0"/>
      <w:adjustRightInd w:val="0"/>
      <w:spacing w:after="0" w:line="240" w:lineRule="auto"/>
    </w:pPr>
    <w:rPr>
      <w:rFonts w:ascii="Shruti" w:eastAsia="PMingLiU" w:hAnsi="Shruti" w:cs="Times New Roman"/>
      <w:sz w:val="24"/>
      <w:szCs w:val="24"/>
      <w:lang w:val="en-US" w:eastAsia="zh-TW"/>
    </w:rPr>
  </w:style>
  <w:style w:type="character" w:customStyle="1" w:styleId="HeaderChar">
    <w:name w:val="Header Char"/>
    <w:basedOn w:val="DefaultParagraphFont"/>
    <w:link w:val="Header"/>
    <w:rsid w:val="00A7613F"/>
    <w:rPr>
      <w:rFonts w:ascii="Shruti" w:eastAsia="PMingLiU" w:hAnsi="Shruti" w:cs="Times New Roman"/>
      <w:sz w:val="24"/>
      <w:szCs w:val="24"/>
      <w:lang w:val="en-US" w:eastAsia="zh-TW"/>
    </w:rPr>
  </w:style>
  <w:style w:type="paragraph" w:styleId="Footer">
    <w:name w:val="footer"/>
    <w:basedOn w:val="Normal"/>
    <w:link w:val="FooterChar"/>
    <w:rsid w:val="00A7613F"/>
    <w:pPr>
      <w:widowControl w:val="0"/>
      <w:tabs>
        <w:tab w:val="center" w:pos="4320"/>
        <w:tab w:val="right" w:pos="8640"/>
      </w:tabs>
      <w:autoSpaceDE w:val="0"/>
      <w:autoSpaceDN w:val="0"/>
      <w:adjustRightInd w:val="0"/>
      <w:spacing w:after="0" w:line="240" w:lineRule="auto"/>
    </w:pPr>
    <w:rPr>
      <w:rFonts w:ascii="Shruti" w:eastAsia="PMingLiU" w:hAnsi="Shruti" w:cs="Times New Roman"/>
      <w:sz w:val="24"/>
      <w:szCs w:val="24"/>
      <w:lang w:val="en-US" w:eastAsia="zh-TW"/>
    </w:rPr>
  </w:style>
  <w:style w:type="character" w:customStyle="1" w:styleId="FooterChar">
    <w:name w:val="Footer Char"/>
    <w:basedOn w:val="DefaultParagraphFont"/>
    <w:link w:val="Footer"/>
    <w:rsid w:val="00A7613F"/>
    <w:rPr>
      <w:rFonts w:ascii="Shruti" w:eastAsia="PMingLiU" w:hAnsi="Shruti" w:cs="Times New Roman"/>
      <w:sz w:val="24"/>
      <w:szCs w:val="24"/>
      <w:lang w:val="en-US" w:eastAsia="zh-TW"/>
    </w:rPr>
  </w:style>
  <w:style w:type="character" w:styleId="PageNumber">
    <w:name w:val="page number"/>
    <w:basedOn w:val="DefaultParagraphFont"/>
    <w:rsid w:val="00A7613F"/>
  </w:style>
  <w:style w:type="paragraph" w:styleId="Date">
    <w:name w:val="Date"/>
    <w:basedOn w:val="Normal"/>
    <w:next w:val="Normal"/>
    <w:link w:val="DateChar"/>
    <w:rsid w:val="00A7613F"/>
    <w:pPr>
      <w:widowControl w:val="0"/>
      <w:autoSpaceDE w:val="0"/>
      <w:autoSpaceDN w:val="0"/>
      <w:adjustRightInd w:val="0"/>
      <w:spacing w:after="0" w:line="240" w:lineRule="auto"/>
    </w:pPr>
    <w:rPr>
      <w:rFonts w:ascii="Shruti" w:eastAsia="PMingLiU" w:hAnsi="Shruti" w:cs="Times New Roman"/>
      <w:sz w:val="24"/>
      <w:szCs w:val="24"/>
      <w:lang w:val="en-US" w:eastAsia="zh-TW"/>
    </w:rPr>
  </w:style>
  <w:style w:type="character" w:customStyle="1" w:styleId="DateChar">
    <w:name w:val="Date Char"/>
    <w:basedOn w:val="DefaultParagraphFont"/>
    <w:link w:val="Date"/>
    <w:rsid w:val="00A7613F"/>
    <w:rPr>
      <w:rFonts w:ascii="Shruti" w:eastAsia="PMingLiU" w:hAnsi="Shruti" w:cs="Times New Roman"/>
      <w:sz w:val="24"/>
      <w:szCs w:val="24"/>
      <w:lang w:val="en-US" w:eastAsia="zh-TW"/>
    </w:rPr>
  </w:style>
  <w:style w:type="paragraph" w:styleId="BodyText">
    <w:name w:val="Body Text"/>
    <w:basedOn w:val="Normal"/>
    <w:link w:val="BodyTextChar"/>
    <w:rsid w:val="00A7613F"/>
    <w:pPr>
      <w:spacing w:after="12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A7613F"/>
    <w:rPr>
      <w:rFonts w:ascii="Times New Roman" w:eastAsia="Times New Roman" w:hAnsi="Times New Roman" w:cs="Times New Roman"/>
    </w:rPr>
  </w:style>
  <w:style w:type="paragraph" w:styleId="BodyText3">
    <w:name w:val="Body Text 3"/>
    <w:basedOn w:val="Normal"/>
    <w:link w:val="BodyText3Char"/>
    <w:rsid w:val="00A7613F"/>
    <w:pPr>
      <w:widowControl w:val="0"/>
      <w:autoSpaceDE w:val="0"/>
      <w:autoSpaceDN w:val="0"/>
      <w:adjustRightInd w:val="0"/>
      <w:spacing w:after="120" w:line="240" w:lineRule="auto"/>
    </w:pPr>
    <w:rPr>
      <w:rFonts w:ascii="Shruti" w:eastAsia="PMingLiU" w:hAnsi="Shruti" w:cs="Times New Roman"/>
      <w:sz w:val="16"/>
      <w:szCs w:val="16"/>
      <w:lang w:val="en-US" w:eastAsia="zh-TW"/>
    </w:rPr>
  </w:style>
  <w:style w:type="character" w:customStyle="1" w:styleId="BodyText3Char">
    <w:name w:val="Body Text 3 Char"/>
    <w:basedOn w:val="DefaultParagraphFont"/>
    <w:link w:val="BodyText3"/>
    <w:rsid w:val="00A7613F"/>
    <w:rPr>
      <w:rFonts w:ascii="Shruti" w:eastAsia="PMingLiU" w:hAnsi="Shruti" w:cs="Times New Roman"/>
      <w:sz w:val="16"/>
      <w:szCs w:val="16"/>
      <w:lang w:val="en-US" w:eastAsia="zh-TW"/>
    </w:rPr>
  </w:style>
  <w:style w:type="paragraph" w:styleId="BodyTextIndent">
    <w:name w:val="Body Text Indent"/>
    <w:basedOn w:val="Normal"/>
    <w:link w:val="BodyTextIndentChar"/>
    <w:rsid w:val="00A7613F"/>
    <w:pPr>
      <w:widowControl w:val="0"/>
      <w:tabs>
        <w:tab w:val="left" w:pos="-1440"/>
        <w:tab w:val="left" w:pos="-720"/>
        <w:tab w:val="left" w:pos="0"/>
        <w:tab w:val="left" w:pos="720"/>
        <w:tab w:val="left" w:pos="1440"/>
        <w:tab w:val="left" w:pos="2160"/>
        <w:tab w:val="left" w:pos="2880"/>
        <w:tab w:val="left" w:pos="3780"/>
      </w:tabs>
      <w:autoSpaceDE w:val="0"/>
      <w:autoSpaceDN w:val="0"/>
      <w:adjustRightInd w:val="0"/>
      <w:spacing w:after="0" w:line="240" w:lineRule="auto"/>
      <w:ind w:left="-90" w:firstLine="90"/>
      <w:jc w:val="both"/>
    </w:pPr>
    <w:rPr>
      <w:rFonts w:ascii="Arial" w:eastAsia="PMingLiU" w:hAnsi="Arial" w:cs="Times New Roman"/>
      <w:color w:val="0000FF"/>
      <w:sz w:val="20"/>
      <w:szCs w:val="24"/>
      <w:lang w:val="en-US" w:eastAsia="zh-TW"/>
    </w:rPr>
  </w:style>
  <w:style w:type="character" w:customStyle="1" w:styleId="BodyTextIndentChar">
    <w:name w:val="Body Text Indent Char"/>
    <w:basedOn w:val="DefaultParagraphFont"/>
    <w:link w:val="BodyTextIndent"/>
    <w:rsid w:val="00A7613F"/>
    <w:rPr>
      <w:rFonts w:ascii="Arial" w:eastAsia="PMingLiU" w:hAnsi="Arial" w:cs="Times New Roman"/>
      <w:color w:val="0000FF"/>
      <w:sz w:val="20"/>
      <w:szCs w:val="24"/>
      <w:lang w:val="en-US" w:eastAsia="zh-TW"/>
    </w:rPr>
  </w:style>
  <w:style w:type="paragraph" w:styleId="BodyText2">
    <w:name w:val="Body Text 2"/>
    <w:basedOn w:val="Normal"/>
    <w:link w:val="BodyText2Char"/>
    <w:rsid w:val="00A7613F"/>
    <w:pPr>
      <w:widowControl w:val="0"/>
      <w:autoSpaceDE w:val="0"/>
      <w:autoSpaceDN w:val="0"/>
      <w:adjustRightInd w:val="0"/>
      <w:spacing w:after="0" w:line="240" w:lineRule="auto"/>
    </w:pPr>
    <w:rPr>
      <w:rFonts w:ascii="Arial" w:eastAsia="PMingLiU" w:hAnsi="Arial" w:cs="Times New Roman"/>
      <w:color w:val="FF0000"/>
      <w:sz w:val="20"/>
      <w:szCs w:val="24"/>
      <w:lang w:eastAsia="zh-TW"/>
    </w:rPr>
  </w:style>
  <w:style w:type="character" w:customStyle="1" w:styleId="BodyText2Char">
    <w:name w:val="Body Text 2 Char"/>
    <w:basedOn w:val="DefaultParagraphFont"/>
    <w:link w:val="BodyText2"/>
    <w:rsid w:val="00A7613F"/>
    <w:rPr>
      <w:rFonts w:ascii="Arial" w:eastAsia="PMingLiU" w:hAnsi="Arial" w:cs="Times New Roman"/>
      <w:color w:val="FF0000"/>
      <w:sz w:val="20"/>
      <w:szCs w:val="24"/>
      <w:lang w:eastAsia="zh-TW"/>
    </w:rPr>
  </w:style>
  <w:style w:type="character" w:styleId="Hyperlink">
    <w:name w:val="Hyperlink"/>
    <w:rsid w:val="00A7613F"/>
    <w:rPr>
      <w:color w:val="0000FF"/>
      <w:u w:val="single"/>
    </w:rPr>
  </w:style>
  <w:style w:type="paragraph" w:styleId="NormalWeb">
    <w:name w:val="Normal (Web)"/>
    <w:basedOn w:val="Normal"/>
    <w:rsid w:val="00A7613F"/>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MacroText">
    <w:name w:val="macro"/>
    <w:basedOn w:val="BodyText"/>
    <w:link w:val="MacroTextChar"/>
    <w:semiHidden/>
    <w:rsid w:val="00A7613F"/>
    <w:pPr>
      <w:jc w:val="both"/>
    </w:pPr>
    <w:rPr>
      <w:rFonts w:ascii="Arial" w:hAnsi="Arial"/>
      <w:szCs w:val="20"/>
    </w:rPr>
  </w:style>
  <w:style w:type="character" w:customStyle="1" w:styleId="MacroTextChar">
    <w:name w:val="Macro Text Char"/>
    <w:basedOn w:val="DefaultParagraphFont"/>
    <w:link w:val="MacroText"/>
    <w:semiHidden/>
    <w:rsid w:val="00A7613F"/>
    <w:rPr>
      <w:rFonts w:ascii="Arial" w:eastAsia="Times New Roman" w:hAnsi="Arial" w:cs="Times New Roman"/>
      <w:szCs w:val="20"/>
    </w:rPr>
  </w:style>
  <w:style w:type="paragraph" w:styleId="BodyTextIndent2">
    <w:name w:val="Body Text Indent 2"/>
    <w:basedOn w:val="Normal"/>
    <w:link w:val="BodyTextIndent2Char"/>
    <w:rsid w:val="00A7613F"/>
    <w:pPr>
      <w:tabs>
        <w:tab w:val="left" w:pos="-270"/>
        <w:tab w:val="left" w:pos="720"/>
      </w:tabs>
      <w:spacing w:after="0" w:line="240" w:lineRule="auto"/>
      <w:ind w:left="1418" w:hanging="1418"/>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A7613F"/>
    <w:rPr>
      <w:rFonts w:ascii="Arial" w:eastAsia="Times New Roman" w:hAnsi="Arial" w:cs="Times New Roman"/>
      <w:szCs w:val="20"/>
    </w:rPr>
  </w:style>
  <w:style w:type="paragraph" w:styleId="BodyTextIndent3">
    <w:name w:val="Body Text Indent 3"/>
    <w:basedOn w:val="Normal"/>
    <w:link w:val="BodyTextIndent3Char"/>
    <w:rsid w:val="00A7613F"/>
    <w:pPr>
      <w:tabs>
        <w:tab w:val="left" w:pos="-270"/>
        <w:tab w:val="left" w:pos="1418"/>
      </w:tabs>
      <w:spacing w:after="0" w:line="240" w:lineRule="auto"/>
      <w:ind w:left="1418" w:hanging="698"/>
      <w:jc w:val="both"/>
    </w:pPr>
    <w:rPr>
      <w:rFonts w:ascii="Arial" w:eastAsia="Times New Roman" w:hAnsi="Arial" w:cs="Times New Roman"/>
      <w:szCs w:val="20"/>
    </w:rPr>
  </w:style>
  <w:style w:type="character" w:customStyle="1" w:styleId="BodyTextIndent3Char">
    <w:name w:val="Body Text Indent 3 Char"/>
    <w:basedOn w:val="DefaultParagraphFont"/>
    <w:link w:val="BodyTextIndent3"/>
    <w:rsid w:val="00A7613F"/>
    <w:rPr>
      <w:rFonts w:ascii="Arial" w:eastAsia="Times New Roman" w:hAnsi="Arial" w:cs="Times New Roman"/>
      <w:szCs w:val="20"/>
    </w:rPr>
  </w:style>
  <w:style w:type="paragraph" w:customStyle="1" w:styleId="AYHOrdinaryText">
    <w:name w:val="AYH Ordinary Text"/>
    <w:basedOn w:val="BodyText"/>
    <w:rsid w:val="00A7613F"/>
    <w:pPr>
      <w:keepNext/>
      <w:keepLines/>
      <w:ind w:left="720"/>
      <w:jc w:val="both"/>
    </w:pPr>
    <w:rPr>
      <w:rFonts w:ascii="Arial" w:hAnsi="Arial"/>
      <w:szCs w:val="20"/>
    </w:rPr>
  </w:style>
  <w:style w:type="paragraph" w:styleId="DocumentMap">
    <w:name w:val="Document Map"/>
    <w:basedOn w:val="Normal"/>
    <w:link w:val="DocumentMapChar"/>
    <w:semiHidden/>
    <w:rsid w:val="00A7613F"/>
    <w:pPr>
      <w:widowControl w:val="0"/>
      <w:shd w:val="clear" w:color="auto" w:fill="000080"/>
      <w:autoSpaceDE w:val="0"/>
      <w:autoSpaceDN w:val="0"/>
      <w:adjustRightInd w:val="0"/>
      <w:spacing w:after="0" w:line="240" w:lineRule="auto"/>
    </w:pPr>
    <w:rPr>
      <w:rFonts w:ascii="Tahoma" w:eastAsia="PMingLiU" w:hAnsi="Tahoma" w:cs="Tahoma"/>
      <w:sz w:val="20"/>
      <w:szCs w:val="20"/>
      <w:lang w:val="en-US" w:eastAsia="zh-TW"/>
    </w:rPr>
  </w:style>
  <w:style w:type="character" w:customStyle="1" w:styleId="DocumentMapChar">
    <w:name w:val="Document Map Char"/>
    <w:basedOn w:val="DefaultParagraphFont"/>
    <w:link w:val="DocumentMap"/>
    <w:semiHidden/>
    <w:rsid w:val="00A7613F"/>
    <w:rPr>
      <w:rFonts w:ascii="Tahoma" w:eastAsia="PMingLiU" w:hAnsi="Tahoma" w:cs="Tahoma"/>
      <w:sz w:val="20"/>
      <w:szCs w:val="20"/>
      <w:shd w:val="clear" w:color="auto" w:fill="000080"/>
      <w:lang w:val="en-US" w:eastAsia="zh-TW"/>
    </w:rPr>
  </w:style>
  <w:style w:type="character" w:customStyle="1" w:styleId="green1">
    <w:name w:val="green1"/>
    <w:rsid w:val="00A7613F"/>
    <w:rPr>
      <w:b/>
      <w:bCs/>
      <w:color w:val="006666"/>
    </w:rPr>
  </w:style>
  <w:style w:type="character" w:customStyle="1" w:styleId="body1">
    <w:name w:val="body1"/>
    <w:rsid w:val="00A7613F"/>
    <w:rPr>
      <w:rFonts w:ascii="Arial" w:hAnsi="Arial" w:cs="Arial" w:hint="default"/>
      <w:b w:val="0"/>
      <w:bCs w:val="0"/>
      <w:color w:val="474647"/>
      <w:sz w:val="17"/>
      <w:szCs w:val="17"/>
    </w:rPr>
  </w:style>
  <w:style w:type="paragraph" w:customStyle="1" w:styleId="default">
    <w:name w:val="default"/>
    <w:basedOn w:val="Normal"/>
    <w:rsid w:val="00A7613F"/>
    <w:pPr>
      <w:autoSpaceDE w:val="0"/>
      <w:autoSpaceDN w:val="0"/>
      <w:spacing w:after="0" w:line="240" w:lineRule="auto"/>
    </w:pPr>
    <w:rPr>
      <w:rFonts w:ascii="Arial" w:eastAsia="Times New Roman" w:hAnsi="Arial" w:cs="Arial"/>
      <w:color w:val="000000"/>
      <w:sz w:val="24"/>
      <w:szCs w:val="24"/>
      <w:lang w:eastAsia="en-GB"/>
    </w:rPr>
  </w:style>
  <w:style w:type="character" w:styleId="FollowedHyperlink">
    <w:name w:val="FollowedHyperlink"/>
    <w:rsid w:val="00A7613F"/>
    <w:rPr>
      <w:color w:val="800080"/>
      <w:u w:val="single"/>
    </w:rPr>
  </w:style>
  <w:style w:type="paragraph" w:styleId="BalloonText">
    <w:name w:val="Balloon Text"/>
    <w:basedOn w:val="Normal"/>
    <w:link w:val="BalloonTextChar"/>
    <w:rsid w:val="00A7613F"/>
    <w:pPr>
      <w:widowControl w:val="0"/>
      <w:autoSpaceDE w:val="0"/>
      <w:autoSpaceDN w:val="0"/>
      <w:adjustRightInd w:val="0"/>
      <w:spacing w:after="0" w:line="240" w:lineRule="auto"/>
    </w:pPr>
    <w:rPr>
      <w:rFonts w:ascii="Tahoma" w:eastAsia="PMingLiU" w:hAnsi="Tahoma" w:cs="Tahoma"/>
      <w:sz w:val="16"/>
      <w:szCs w:val="16"/>
      <w:lang w:val="en-US" w:eastAsia="zh-TW"/>
    </w:rPr>
  </w:style>
  <w:style w:type="character" w:customStyle="1" w:styleId="BalloonTextChar">
    <w:name w:val="Balloon Text Char"/>
    <w:basedOn w:val="DefaultParagraphFont"/>
    <w:link w:val="BalloonText"/>
    <w:rsid w:val="00A7613F"/>
    <w:rPr>
      <w:rFonts w:ascii="Tahoma" w:eastAsia="PMingLiU" w:hAnsi="Tahoma" w:cs="Tahoma"/>
      <w:sz w:val="16"/>
      <w:szCs w:val="16"/>
      <w:lang w:val="en-US" w:eastAsia="zh-TW"/>
    </w:rPr>
  </w:style>
  <w:style w:type="table" w:styleId="LightList-Accent2">
    <w:name w:val="Light List Accent 2"/>
    <w:basedOn w:val="TableNormal"/>
    <w:uiPriority w:val="61"/>
    <w:rsid w:val="0084227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CE524-DE42-42A6-BA57-CBFA9BDD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2975</Words>
  <Characters>16962</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The Natural History Museum</Company>
  <LinksUpToDate>false</LinksUpToDate>
  <CharactersWithSpaces>19898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Froneman</dc:creator>
  <cp:lastModifiedBy>Simon Bourne</cp:lastModifiedBy>
  <cp:revision>2</cp:revision>
  <dcterms:created xsi:type="dcterms:W3CDTF">2015-09-11T08:20:00Z</dcterms:created>
  <dcterms:modified xsi:type="dcterms:W3CDTF">2015-09-11T08:20:00Z</dcterms:modified>
</cp:coreProperties>
</file>