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36" w:rsidRDefault="00340636" w:rsidP="00340636">
      <w:r>
        <w:t>CEP Pilot Sites</w:t>
      </w:r>
      <w:r w:rsidR="00784880">
        <w:t>, intended numbers of carers</w:t>
      </w:r>
      <w:r>
        <w:t xml:space="preserve"> </w:t>
      </w:r>
    </w:p>
    <w:tbl>
      <w:tblPr>
        <w:tblStyle w:val="TableGrid"/>
        <w:tblpPr w:leftFromText="180" w:rightFromText="180" w:horzAnchor="margin" w:tblpY="555"/>
        <w:tblW w:w="6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35"/>
        <w:gridCol w:w="2866"/>
      </w:tblGrid>
      <w:tr w:rsidR="003460C3" w:rsidTr="003460C3">
        <w:trPr>
          <w:tblHeader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3460C3" w:rsidRDefault="003460C3" w:rsidP="00340636">
            <w:pPr>
              <w:pStyle w:val="ListParagraph"/>
              <w:ind w:left="0"/>
              <w:rPr>
                <w:b/>
                <w:color w:val="1F497D"/>
                <w:lang w:eastAsia="en-US"/>
              </w:rPr>
            </w:pPr>
            <w:r>
              <w:rPr>
                <w:b/>
                <w:color w:val="1F497D"/>
                <w:lang w:eastAsia="en-US"/>
              </w:rPr>
              <w:t>Organisation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460C3" w:rsidRDefault="003460C3" w:rsidP="00340636">
            <w:pPr>
              <w:pStyle w:val="ListParagraph"/>
              <w:ind w:left="0"/>
              <w:rPr>
                <w:b/>
                <w:color w:val="1F497D"/>
                <w:lang w:eastAsia="en-US"/>
              </w:rPr>
            </w:pPr>
            <w:r>
              <w:rPr>
                <w:b/>
                <w:color w:val="1F497D"/>
                <w:lang w:eastAsia="en-US"/>
              </w:rPr>
              <w:t>No. of carers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>Sefton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r>
              <w:t>50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 xml:space="preserve">North Tyneside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r>
              <w:t>200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 xml:space="preserve">Gateshead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r>
              <w:t>150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 xml:space="preserve">Cheshire West and Chester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roofErr w:type="spellStart"/>
            <w:r>
              <w:t>Approx</w:t>
            </w:r>
            <w:proofErr w:type="spellEnd"/>
            <w:r>
              <w:t xml:space="preserve"> 200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 xml:space="preserve">South Gloucestershire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r>
              <w:t>200 (year 1)</w:t>
            </w:r>
          </w:p>
          <w:p w:rsidR="003460C3" w:rsidRDefault="003460C3" w:rsidP="00340636">
            <w:r>
              <w:t>500 (year 2)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 xml:space="preserve">Northamptonshire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r>
              <w:t>250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 xml:space="preserve">North Somerset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r>
              <w:t>120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>Staffordshire and Stoke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</w:pPr>
            <w:r>
              <w:t>400</w:t>
            </w:r>
          </w:p>
        </w:tc>
      </w:tr>
      <w:tr w:rsidR="003460C3" w:rsidTr="003460C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pPr>
              <w:pStyle w:val="ListParagraph"/>
              <w:ind w:left="0"/>
              <w:rPr>
                <w:color w:val="1F497D"/>
                <w:lang w:eastAsia="en-US"/>
              </w:rPr>
            </w:pPr>
            <w:r>
              <w:rPr>
                <w:color w:val="1F497D"/>
                <w:lang w:eastAsia="en-US"/>
              </w:rPr>
              <w:t xml:space="preserve">Bury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3" w:rsidRDefault="003460C3" w:rsidP="00340636">
            <w:r>
              <w:t>200</w:t>
            </w:r>
          </w:p>
        </w:tc>
      </w:tr>
    </w:tbl>
    <w:p w:rsidR="00340636" w:rsidRDefault="00340636" w:rsidP="00340636"/>
    <w:p w:rsidR="00FB4A55" w:rsidRDefault="00FB4A55">
      <w:bookmarkStart w:id="0" w:name="_GoBack"/>
      <w:bookmarkEnd w:id="0"/>
    </w:p>
    <w:sectPr w:rsidR="00FB4A55" w:rsidSect="00BF6B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36"/>
    <w:rsid w:val="00340636"/>
    <w:rsid w:val="003460C3"/>
    <w:rsid w:val="0044465D"/>
    <w:rsid w:val="006C7F8F"/>
    <w:rsid w:val="00784880"/>
    <w:rsid w:val="00851C6D"/>
    <w:rsid w:val="00BD5196"/>
    <w:rsid w:val="00C9543A"/>
    <w:rsid w:val="00E42D54"/>
    <w:rsid w:val="00F70664"/>
    <w:rsid w:val="00FB4A55"/>
    <w:rsid w:val="00FC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444C5-A0A5-465B-8BF4-EC28F53F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6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0636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39"/>
    <w:rsid w:val="0034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Scott</dc:creator>
  <cp:keywords/>
  <dc:description/>
  <cp:lastModifiedBy>David Teeman</cp:lastModifiedBy>
  <cp:revision>2</cp:revision>
  <dcterms:created xsi:type="dcterms:W3CDTF">2015-06-17T06:42:00Z</dcterms:created>
  <dcterms:modified xsi:type="dcterms:W3CDTF">2015-06-17T06:42:00Z</dcterms:modified>
</cp:coreProperties>
</file>